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3100"/>
        <w:gridCol w:w="7268"/>
      </w:tblGrid>
      <w:tr>
        <w:trPr>
          <w:tblHeader/>
        </w:trPr>
        <w:tc>
          <w:tcPr>
            <w:tcW w:type="dxa" w:w="31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planning: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teaching: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WEEK: ………</w:t>
            </w:r>
          </w:p>
        </w:tc>
        <w:tc>
          <w:tcPr>
            <w:tcW w:type="dxa" w:w="72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6"/>
              </w:rPr>
              <w:t>UNIT 3: MY FRIENDS</w:t>
              <w:br/>
              <w:t>Period 16 - Lesson 1: GETTING STARTED</w:t>
            </w:r>
            <w:r>
              <w:rPr>
                <w:rFonts w:ascii="Times New Roman" w:hAnsi="Times New Roman" w:eastAsia="Times New Roman"/>
                <w:b/>
                <w:color w:val="FF0000"/>
                <w:sz w:val="24"/>
              </w:rPr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keepNext/>
        <w:keepLines/>
        <w:spacing w:before="0" w:after="4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5"/>
        </w:rPr>
        <w:t>I. OBJECTIVES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1. Knowledge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Introduce the topic My Friends through the Getting Started conversation.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Recognise and use key lexical items related to body parts, appearance, and personality.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Listen and read for the main idea and selected details.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2.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communication, collaboration, creativity, critical thinking, problem solving, and self-study skills.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Complete individual, pair, and group tasks actively; give evidence-based explanations and constructive feedback.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Digital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17365D"/>
          <w:sz w:val="22"/>
        </w:rPr>
        <w:t>1.1.TC1c; 2.1.TC1a: Find relevant digital information and join a teacher-guided project channel safely.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3. Qualities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kindness, respect for differences, friendship, and protection of personal information; cooperate respectfully and complete assigned roles.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10368"/>
      </w:tblGrid>
      <w:tr>
        <w:trPr>
          <w:tblHeader/>
        </w:trPr>
        <w:tc>
          <w:tcPr>
            <w:tcW w:type="dxa" w:w="103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FFF2CC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OBJECTIVES FOR STUDENTS WITH DISABILITIES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recognise and say at least four words: hair, cheek, shoulder, leg, with teacher support.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identify the main topic and two details from the conversation by choosing or pointing.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use one short sentence frame to talk about the unit topic.</w:t>
            </w:r>
          </w:p>
        </w:tc>
      </w:tr>
    </w:tbl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II. TEACHING AIDS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Teacher: Grade 6 Student's Book, laptop, projector/TV, pictures, cards, and prepared digital links.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Students: Student's Book, notebook, learning materials, and a shared device when assigned.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Digital resources: Sachmem.vn, digital dictionary, Google Forms/Quizizz, Canva/CapCut/Google Slides, and the class LMS/email/Zalo channel.</w:t>
      </w:r>
    </w:p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III. PROCEDURE</w:t>
      </w:r>
    </w:p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/>
          <w:color w:val="1F4E79"/>
          <w:sz w:val="21"/>
        </w:rPr>
        <w:t>Each activity follows four steps: Deliver the task - Implement the task - Discuss - Give comments or feedback.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rPr>
          <w:tblHeader/>
        </w:trP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1. WARM-UP AND INTRODUCTION (5')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activate background knowledge and lead into the unit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topic pictures and prediction questions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name familiar ideas and predict the conversation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Warm-up: Picture prediction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projects three pictures connected with my friends and asks what students can see.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think individually, compare in pairs, and share one prediction.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records key words on the board and introduces the unit title and learning goals.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UNIT 3: MY FRIENDS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Student's Book pp. 26-27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Suggested words: hair, cheek, shoulder, leg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rPr>
          <w:tblHeader/>
        </w:trP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2. PRESENTATION - GETTING STARTED (12')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set the context and teach essential vocabulary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listen and read; identify speakers, setting, and topic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understand the main idea and key vocabulary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Task 1: Listen and read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1.1.TC1c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mở Google Hình ảnh tìm hình thật cho các từ/cụm từ: hair, cheek, shoulder, leg; chọn hình phù hợp để kiểm chứng nghĩa.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sets the context, introduces the characters, and pre-teaches selected words through pictures, gestures, or short definitions.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scan the picture, predict the topic, then listen and follow the conversation in the book.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plays the recording twice; Ss underline topic words and compare their predictions.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practise selected lines; T checks meaning and pronunciation.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Vocabulary in context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hair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cheek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shoulder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leg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tall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short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rPr>
          <w:tblHeader/>
        </w:trP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3. PRACTICE (20')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develop listening-reading comprehension and consolidate topic vocabulary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textbook comprehension and word/picture tasks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identify details and use new words accurately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Tasks 2-4: Comprehension and vocabulary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asks Ss to complete the textbook comprehension task independently before rereading.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locate evidence in the conversation, compare answers, and correct false or incomplete statements.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complete the word/picture or categorising task; T checks answers and elicits additional examples.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provides reduced choices and visual support for students who need it.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Suggested focus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Main topic and setting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Two or three evidence-based details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Active vocabulary: hair, cheek, shoulder, leg, tall, short, friendly, creative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rPr>
          <w:tblHeader/>
        </w:trP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4. APPLICATION AND PROJECT LAUNCH (6')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personalise unit language and introduce the unit project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short pair exchange and project workflow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produce a short response and understand the seven-lesson project plan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Pair talk and project launch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3.1.TC1a; 2.1.TC1a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xem sản phẩm số mẫu, thống nhất công cụ và phân công nhiệm vụ trên kênh lớp do GV hướng dẫn; không chia sẻ thông tin cá nhân.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use one teacher-provided question frame to talk about the topic.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introduces the project 'MY BEST FRIEND' and shows a short sample or mock-up.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Groups of four choose roles: language editor, researcher, designer/editor, and presenter.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explains the workflow: brainstorm (Lessons 1-2), script (3-4), research/rehearse (5), create/submit (6), present/evaluate (7).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MY BEST FRIEND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 safe digital profile presenting a fictional or consenting friend's appearance, personality, interests, and shared activities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Homework: review the conversation and collect two initial ideas.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pageBreakBefore/>
        <w:spacing w:before="0" w:after="0" w:line="20" w:lineRule="exact"/>
      </w:pPr>
      <w:r>
        <w:rPr>
          <w:rFonts w:ascii="Times New Roman" w:hAnsi="Times New Roman" w:eastAsia="Times New Roman"/>
          <w:color w:val="000000"/>
          <w:sz w:val="2"/>
        </w:rPr>
        <w:t>​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3100"/>
        <w:gridCol w:w="7268"/>
      </w:tblGrid>
      <w:tr>
        <w:trPr>
          <w:tblHeader/>
        </w:trPr>
        <w:tc>
          <w:tcPr>
            <w:tcW w:type="dxa" w:w="31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planning: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teaching: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WEEK: ………</w:t>
            </w:r>
          </w:p>
        </w:tc>
        <w:tc>
          <w:tcPr>
            <w:tcW w:type="dxa" w:w="72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6"/>
              </w:rPr>
              <w:t>UNIT 3: MY FRIENDS</w:t>
              <w:br/>
              <w:t>Period 17 - Lesson 2: A CLOSER LOOK 1</w:t>
            </w:r>
            <w:r>
              <w:rPr>
                <w:rFonts w:ascii="Times New Roman" w:hAnsi="Times New Roman" w:eastAsia="Times New Roman"/>
                <w:b/>
                <w:color w:val="FF0000"/>
                <w:sz w:val="24"/>
              </w:rPr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keepNext/>
        <w:keepLines/>
        <w:spacing w:before="0" w:after="4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5"/>
        </w:rPr>
        <w:t>I. OBJECTIVES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1. Knowledge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Use words and phrases related to body parts, appearance, and personality.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Pronounce sounds /b/ and /p/ correctly in familiar words and sentences.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Apply the new vocabulary in controlled and communicative tasks.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2.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communication, collaboration, creativity, critical thinking, problem solving, and self-study skills.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Complete individual, pair, and group tasks actively; give evidence-based explanations and constructive feedback.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Digital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17365D"/>
          <w:sz w:val="22"/>
        </w:rPr>
        <w:t>1.1.TC1c; 3.1.TC1a: Use digital dictionaries/audio and create a short voice recording for self-correction.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3. Qualities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kindness, respect for differences, friendship, and protection of personal information; cooperate respectfully and complete assigned roles.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10368"/>
      </w:tblGrid>
      <w:tr>
        <w:trPr>
          <w:tblHeader/>
        </w:trPr>
        <w:tc>
          <w:tcPr>
            <w:tcW w:type="dxa" w:w="103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FFF2CC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OBJECTIVES FOR STUDENTS WITH DISABILITIES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match three familiar words or phrases, including hair, cheek, shoulder, with pictures or meanings.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repeat two words illustrating sounds /b/ and /p/ after the teacher or recording.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complete two supported vocabulary items and say one short model sentence.</w:t>
            </w:r>
          </w:p>
        </w:tc>
      </w:tr>
    </w:tbl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II. TEACHING AIDS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Teacher: Grade 6 Student's Book, laptop, projector/TV, pictures, cards, and prepared digital links.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Students: Student's Book, notebook, learning materials, and a shared device when assigned.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Digital resources: Sachmem.vn, digital dictionary, Google Forms/Quizizz, Canva/CapCut/Google Slides, and the class LMS/email/Zalo channel.</w:t>
      </w:r>
    </w:p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III. PROCEDURE</w:t>
      </w:r>
    </w:p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/>
          <w:color w:val="1F4E79"/>
          <w:sz w:val="21"/>
        </w:rPr>
        <w:t>Each activity follows four steps: Deliver the task - Implement the task - Discuss - Give comments or feedback.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rPr>
          <w:tblHeader/>
        </w:trP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1. WARM-UP (5')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review and activate unit vocabulary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digital or paper word race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recall familiar words and collocations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Vocabulary race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shows pictures or definitions one at a time; teams write the matching word or phrase.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explain one connection between the words and the unit topic.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Review words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hair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cheek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shoulder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leg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tall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rPr>
          <w:tblHeader/>
        </w:trP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2. VOCABULARY PRESENTATION (12')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present and organise topic vocabulary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word meanings, collocations, and categories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match, classify, and pronounce new items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Tasks 1-2: Build a word bank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1.1.TC1c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sử dụng Google Hình ảnh hoặc từ điển số để tra cứu positive personality adjectives, friendship activities, summer camp, digital profile safety; đối chiếu hình, nghĩa và cách dùng trước khi ghi vào bảng từ.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models the first matching/classifying item and checks the task instructions.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work individually, compare in pairs, and explain the clue used for each answer.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confirms collocations and asks Ss to add one familiar example to each category.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Core vocabulary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hair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cheek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shoulder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leg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tall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short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friendly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creative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rPr>
          <w:tblHeader/>
        </w:trP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3. PRONUNCIATION PRACTICE (18')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identify and pronounce sounds /ʊ/ and /uː/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listen, sort, repeat, and use target sounds/stress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recognise the feature and pronounce words in context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Pronunciation tasks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1.1.TC1c; 3.1.TC1a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nghe mẫu trên Sachmem.vn/từ điển số, ghi âm 4 từ hoặc 2 câu, nghe lại và so sánh với mẫu để tự sửa.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plays the recording; Ss listen and notice the target sounds or stress pattern.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sort the sample words, repeat chorally and individually, and mark the target feature.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practise textbook sentences; T gives focused feedback on mouth position, final sound, or stress.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Sounds /b/ and /p/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big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blonde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book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pen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pretty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person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Practice in short sentences.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rPr>
          <w:tblHeader/>
        </w:trP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4. APPLICATION AND HOMEWORK (8')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use vocabulary and pronunciation communicatively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mini dialogue or one-minute challenge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produce accurate topic sentences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Mini production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choose four new words and create two meaningful sentences or a short exchange.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Selected pairs perform; classmates listen for vocabulary and pronunciation targets.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gives feedback and assigns workbook practice.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Expected output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Two correct topic sentences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One accurately pronounced target word in each sentence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Project: collect copyright-appropriate images and record their sources.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pageBreakBefore/>
        <w:spacing w:before="0" w:after="0" w:line="20" w:lineRule="exact"/>
      </w:pPr>
      <w:r>
        <w:rPr>
          <w:rFonts w:ascii="Times New Roman" w:hAnsi="Times New Roman" w:eastAsia="Times New Roman"/>
          <w:color w:val="000000"/>
          <w:sz w:val="2"/>
        </w:rPr>
        <w:t>​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3100"/>
        <w:gridCol w:w="7268"/>
      </w:tblGrid>
      <w:tr>
        <w:trPr>
          <w:tblHeader/>
        </w:trPr>
        <w:tc>
          <w:tcPr>
            <w:tcW w:type="dxa" w:w="31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planning: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teaching: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WEEK: ………</w:t>
            </w:r>
          </w:p>
        </w:tc>
        <w:tc>
          <w:tcPr>
            <w:tcW w:type="dxa" w:w="72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6"/>
              </w:rPr>
              <w:t>UNIT 3: MY FRIENDS</w:t>
              <w:br/>
              <w:t>Period 18 - Lesson 3: A CLOSER LOOK 2</w:t>
            </w:r>
            <w:r>
              <w:rPr>
                <w:rFonts w:ascii="Times New Roman" w:hAnsi="Times New Roman" w:eastAsia="Times New Roman"/>
                <w:b/>
                <w:color w:val="FF0000"/>
                <w:sz w:val="24"/>
              </w:rPr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keepNext/>
        <w:keepLines/>
        <w:spacing w:before="0" w:after="4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5"/>
        </w:rPr>
        <w:t>I. OBJECTIVES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1. Knowledge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Understand the form and use of Present continuous.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Complete controlled grammar exercises and explain the choice in familiar contexts.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Use the target structure to produce short meaningful sentences.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2.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communication, collaboration, creativity, critical thinking, problem solving, and self-study skills.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Complete individual, pair, and group tasks actively; give evidence-based explanations and constructive feedback.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Digital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17365D"/>
          <w:sz w:val="22"/>
        </w:rPr>
        <w:t>3.1.TC1a; 2.1.TC1a: Create and share short digital language content and respond to feedback.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3. Qualities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kindness, respect for differences, friendship, and protection of personal information; cooperate respectfully and complete assigned roles.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10368"/>
      </w:tblGrid>
      <w:tr>
        <w:trPr>
          <w:tblHeader/>
        </w:trPr>
        <w:tc>
          <w:tcPr>
            <w:tcW w:type="dxa" w:w="103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FFF2CC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OBJECTIVES FOR STUDENTS WITH DISABILITIES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recognise the model for present continuous with colour or symbol support.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complete three simple items using a word bank or two choices.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arrange or copy two correct sentences and read one aloud.</w:t>
            </w:r>
          </w:p>
        </w:tc>
      </w:tr>
    </w:tbl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II. TEACHING AIDS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Teacher: Grade 6 Student's Book, laptop, projector/TV, pictures, cards, and prepared digital links.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Students: Student's Book, notebook, learning materials, and a shared device when assigned.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Digital resources: Sachmem.vn, digital dictionary, Google Forms/Quizizz, Canva/CapCut/Google Slides, and the class LMS/email/Zalo channel.</w:t>
      </w:r>
    </w:p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III. PROCEDURE</w:t>
      </w:r>
    </w:p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/>
          <w:color w:val="1F4E79"/>
          <w:sz w:val="21"/>
        </w:rPr>
        <w:t>Each activity follows four steps: Deliver the task - Implement the task - Discuss - Give comments or feedback.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rPr>
          <w:tblHeader/>
        </w:trP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1. WARM-UP AND NOTICING (5')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recall examples and identify the target grammar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sentence comparison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notice form and meaning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Grammar noticing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displays three model sentences from the unit context and highlights the target forms.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compare the examples, identify similarities, and predict the grammar rule.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Present continuous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They are playing football now.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She is not wearing glasses.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rPr>
          <w:tblHeader/>
        </w:trP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2. GRAMMAR PRESENTATION (12')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clarify form, use, and common errors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rule, formula, examples, and checking questions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understand when and how to use the structure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Form and use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elicits the rule, presents the formula, and uses a short timeline/diagram or colour coding when appropriate.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copy the formula, analyse the examples, and answer concept-checking questions.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contrasts correct and common incorrect forms.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Grammar formula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Affirmative: S + am/is/are + V-ing. Negative: S + am/is/are not + V-ing. Question: Am/Is/Are + S + V-ing? Use it for actions happening now.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They are playing football now.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She is not wearing glasses.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What are your friends doing?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rPr>
          <w:tblHeader/>
        </w:trP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3. CONTROLLED PRACTICE (20')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develop accuracy through textbook tasks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multiple choice, gap-fill, rearranging, or sentence transformation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choose correct forms and explain their choices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Textbook grammar tasks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3.1.TC1a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hoàn thành bài tập Google Forms/Quizizz do GV cung cấp, đọc phản hồi tự động, sửa lỗi và ghi lại một quy tắc cần nhớ.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complete the first task individually and compare with a partner.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locate the clue for each answer; T checks and clarifies errors.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complete a second task and correct one deliberately incorrect example.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Student's Book p. 29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Suggested checking: form - meaning - word order - punctuation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They are playing football now.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She is not wearing glasses.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What are your friends doing?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rPr>
          <w:tblHeader/>
        </w:trP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4. APPLICATION AND PROJECT SCRIPT (8')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use grammar to create meaningful content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shared sentence creation and script drafting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create and improve project sentences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Sentence workshop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2.1.TC1a; 3.1.TC1a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Mỗi nhóm nhập một câu lên Padlet/Google Slides dùng chung, góp ý lịch sự và chỉnh sửa câu theo phản hồi.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Groups draft four sentences for the project 'MY BEST FRIEND' using the target grammar.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Each group posts one sentence to the shared class slide/Padlet and comments on another group's sentence.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Groups revise their sentences and save the corrected version for the project script.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Project language check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Affirmative: S + am/is/are + V-ing. Negative: S + am/is/are not + V-ing. Question: Am/Is/Are + S + V-ing? Use it for actions happening now.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Homework: expand the four sentences into a short script.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pageBreakBefore/>
        <w:spacing w:before="0" w:after="0" w:line="20" w:lineRule="exact"/>
      </w:pPr>
      <w:r>
        <w:rPr>
          <w:rFonts w:ascii="Times New Roman" w:hAnsi="Times New Roman" w:eastAsia="Times New Roman"/>
          <w:color w:val="000000"/>
          <w:sz w:val="2"/>
        </w:rPr>
        <w:t>​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3100"/>
        <w:gridCol w:w="7268"/>
      </w:tblGrid>
      <w:tr>
        <w:trPr>
          <w:tblHeader/>
        </w:trPr>
        <w:tc>
          <w:tcPr>
            <w:tcW w:type="dxa" w:w="31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planning: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teaching: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WEEK: ………</w:t>
            </w:r>
          </w:p>
        </w:tc>
        <w:tc>
          <w:tcPr>
            <w:tcW w:type="dxa" w:w="72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6"/>
              </w:rPr>
              <w:t>UNIT 3: MY FRIENDS</w:t>
              <w:br/>
              <w:t>Period 19 - Lesson 4: COMMUNICATION</w:t>
            </w:r>
            <w:r>
              <w:rPr>
                <w:rFonts w:ascii="Times New Roman" w:hAnsi="Times New Roman" w:eastAsia="Times New Roman"/>
                <w:b/>
                <w:color w:val="FF0000"/>
                <w:sz w:val="24"/>
              </w:rPr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keepNext/>
        <w:keepLines/>
        <w:spacing w:before="0" w:after="4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5"/>
        </w:rPr>
        <w:t>I. OBJECTIVES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1. Knowledge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Use everyday English for asking about appearance and personality.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Ask and answer topic-related questions in pairs or groups.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Organise ideas collected from a short interview or discussion.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2.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communication, collaboration, creativity, critical thinking, problem solving, and self-study skills.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Complete individual, pair, and group tasks actively; give evidence-based explanations and constructive feedback.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Digital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17365D"/>
          <w:sz w:val="22"/>
        </w:rPr>
        <w:t>3.1.TC1a; 3.2.TC1a: Transform interview data into a structured digital storyboard.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3. Qualities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kindness, respect for differences, friendship, and protection of personal information; cooperate respectfully and complete assigned roles.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10368"/>
      </w:tblGrid>
      <w:tr>
        <w:trPr>
          <w:tblHeader/>
        </w:trPr>
        <w:tc>
          <w:tcPr>
            <w:tcW w:type="dxa" w:w="103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FFF2CC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OBJECTIVES FOR STUDENTS WITH DISABILITIES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recognise one functional-language question and answer from a model dialogue.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take one supported turn in a short pair exchange.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record two short answers and place them in the correct storyboard box.</w:t>
            </w:r>
          </w:p>
        </w:tc>
      </w:tr>
    </w:tbl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II. TEACHING AIDS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Teacher: Grade 6 Student's Book, laptop, projector/TV, pictures, cards, and prepared digital links.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Students: Student's Book, notebook, learning materials, and a shared device when assigned.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Digital resources: Sachmem.vn, digital dictionary, Google Forms/Quizizz, Canva/CapCut/Google Slides, and the class LMS/email/Zalo channel.</w:t>
      </w:r>
    </w:p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III. PROCEDURE</w:t>
      </w:r>
    </w:p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/>
          <w:color w:val="1F4E79"/>
          <w:sz w:val="21"/>
        </w:rPr>
        <w:t>Each activity follows four steps: Deliver the task - Implement the task - Discuss - Give comments or feedback.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rPr>
          <w:tblHeader/>
        </w:trP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1. WARM-UP (5')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review topic language and create a communicative need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quick questions and responses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respond using familiar language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Quick conversation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asks two personal/topic questions; Ss answer briefly, then compare with a partner.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introduces the functional-language goal.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Asking about appearance and personality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A: What does Lan look like? B: She is tall and has long black hair.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rPr>
          <w:tblHeader/>
        </w:trP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2. EVERYDAY ENGLISH (12')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practise inviting and accepting invitations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model dialogue, noticing, substitution, and role-play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use the functional expressions appropriately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Listen, notice, and practise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plays or reads the model dialogue; Ss underline the functional expressions.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practise the dialogue, then replace underlined information with their own ideas.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checks intonation, politeness, and appropriacy.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Model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A: What does Lan look like? B: She is tall and has long black hair.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Useful response: ask one follow-up question.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rPr>
          <w:tblHeader/>
        </w:trP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3. COMMUNICATION TASK (20')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develop interaction and topic knowledge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information exchange, interview, or cultural task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collect, compare, and report information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Interview and report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1.1.TC1c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tra cứu một thông tin ngắn về positive personality adjectives, friendship activities, summer camp, digital profile safety; chọn nguồn phù hợp và ghi lại tên trang/nguồn hình.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sets the task: talking about leisure activities with family.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prepare three short questions and note their own answers.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interview each other, record keywords, and report one similarity or difference.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monitors target language and supports students with sentence frames.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Speaking frame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Question - short answer - reason/example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Topic vocabulary: hair, cheek, shoulder, leg, tall, short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rPr>
          <w:tblHeader/>
        </w:trP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4. DIGITAL STORYBOARD (8')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transform oral data into a project plan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storyboard with text, visuals, audio, and sources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organise a logical digital product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Project planning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3.1.TC1a; 3.2.TC1a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chuyển dữ liệu phỏng vấn thành storyboard, dự kiến văn bản-hình ảnh-lời thoại và chuẩn bị nhập vào Canva/CapCut/Google Slides.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Groups select the most useful interview/research information.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place information into five storyboard sections: title, key information, examples/details, message, and sources.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checks the storyboard for sequence, language, source notes, and role allocation.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MY BEST FRIEND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 safe digital profile presenting a fictional or consenting friend's appearance, personality, interests, and shared activities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Homework: complete the storyboard and prepare media files at home.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pageBreakBefore/>
        <w:spacing w:before="0" w:after="0" w:line="20" w:lineRule="exact"/>
      </w:pPr>
      <w:r>
        <w:rPr>
          <w:rFonts w:ascii="Times New Roman" w:hAnsi="Times New Roman" w:eastAsia="Times New Roman"/>
          <w:color w:val="000000"/>
          <w:sz w:val="2"/>
        </w:rPr>
        <w:t>​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3100"/>
        <w:gridCol w:w="7268"/>
      </w:tblGrid>
      <w:tr>
        <w:trPr>
          <w:tblHeader/>
        </w:trPr>
        <w:tc>
          <w:tcPr>
            <w:tcW w:type="dxa" w:w="31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planning: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teaching: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WEEK: ………</w:t>
            </w:r>
          </w:p>
        </w:tc>
        <w:tc>
          <w:tcPr>
            <w:tcW w:type="dxa" w:w="72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6"/>
              </w:rPr>
              <w:t>UNIT 3: MY FRIENDS</w:t>
              <w:br/>
              <w:t>Period 20 - Lesson 5: SKILLS 1 - READING AND SPEAKING</w:t>
            </w:r>
            <w:r>
              <w:rPr>
                <w:rFonts w:ascii="Times New Roman" w:hAnsi="Times New Roman" w:eastAsia="Times New Roman"/>
                <w:b/>
                <w:color w:val="FF0000"/>
                <w:sz w:val="24"/>
              </w:rPr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keepNext/>
        <w:keepLines/>
        <w:spacing w:before="0" w:after="4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5"/>
        </w:rPr>
        <w:t>I. OBJECTIVES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1. Knowledge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Read for general and specific information in friends and summer camps.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Use context to identify meanings of selected words.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speaking skills by talking about friends and summer camps.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2.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communication, collaboration, creativity, critical thinking, problem solving, and self-study skills.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Complete individual, pair, and group tasks actively; give evidence-based explanations and constructive feedback.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Digital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17365D"/>
          <w:sz w:val="22"/>
        </w:rPr>
        <w:t>1.1.TC1c; 3.1.TC1a: Search and select relevant information, then record a short oral product.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3. Qualities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kindness, respect for differences, friendship, and protection of personal information; cooperate respectfully and complete assigned roles.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10368"/>
      </w:tblGrid>
      <w:tr>
        <w:trPr>
          <w:tblHeader/>
        </w:trPr>
        <w:tc>
          <w:tcPr>
            <w:tcW w:type="dxa" w:w="103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FFF2CC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OBJECTIVES FOR STUDENTS WITH DISABILITIES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recognise four reading keywords: friend, appearance, personality, camp.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find two specific details in the text with highlighted clues.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give one or two prepared sentences in the speaking task.</w:t>
            </w:r>
          </w:p>
        </w:tc>
      </w:tr>
    </w:tbl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II. TEACHING AIDS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Teacher: Grade 6 Student's Book, laptop, projector/TV, pictures, cards, and prepared digital links.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Students: Student's Book, notebook, learning materials, and a shared device when assigned.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Digital resources: Sachmem.vn, digital dictionary, Google Forms/Quizizz, Canva/CapCut/Google Slides, and the class LMS/email/Zalo channel.</w:t>
      </w:r>
    </w:p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III. PROCEDURE</w:t>
      </w:r>
    </w:p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/>
          <w:color w:val="1F4E79"/>
          <w:sz w:val="21"/>
        </w:rPr>
        <w:t>Each activity follows four steps: Deliver the task - Implement the task - Discuss - Give comments or feedback.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rPr>
          <w:tblHeader/>
        </w:trP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1. PRE-READING (5')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activate knowledge and predict text content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picture, title, and guiding questions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make reasonable predictions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Predict the reading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shows the title/picture connected with leisure activities that teenagers do with their family and asks two guiding questions.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discuss in pairs and note two predictions.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Reading topic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friends and summer camps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Keywords: friend, appearance, personality, camp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rPr>
          <w:tblHeader/>
        </w:trP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2. WHILE-READING 1 (12')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read for gist and infer word meaning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skimming and vocabulary-in-context task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identify the main idea and meanings from context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Skim and match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1.1.TC1c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tìm một hình ảnh/thông tin nền về positive personality adjectives, friendship activities, summer camp, digital profile safety, so sánh với bài đọc và chỉ giữ thông tin liên quan từ nguồn rõ ràng.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skim the text under a time limit and choose the best main idea.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locate each target word, read the surrounding sentence, and match it with a meaning.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justify answers with a clue from the text.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Reading strategy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Skim headings/first sentences; ignore difficult details on the first reading.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friend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appearance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personality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camp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rPr>
          <w:tblHeader/>
        </w:trP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3. WHILE-READING 2 (15')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scan for specific information and evidence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detail questions, completion, or True/False task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locate and cite textual evidence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Scan for details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underline key words in the questions and scan for matching ideas.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answer independently, compare in pairs, and underline evidence.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confirms answers and corrects unsupported guesses.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Key content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 good friend can be described through appearance, personality, interests, and actions.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Readers locate details that explain why people enjoy a friendship.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Respectful descriptions avoid hurtful labels and stereotypes.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rPr>
          <w:tblHeader/>
        </w:trP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4. SPEAKING AND PROJECT REHEARSAL (13')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use reading language in a personal spoken response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pair/group speaking with notes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present a clear short response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Speak from notes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3.1.TC1a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dùng thiết bị nhóm ghi âm phần trình bày 30-45 giây, nghe lại và tự đánh giá nội dung, độ rõ, phát âm trước khi chọn bản tốt nhất.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prepare and answer two questions for talking about leisure activities with family.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listen and give one content comment and one language comment.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Groups record a 30-45 second rehearsal for the project and select the clearest version.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Speaking checklist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Answer the question directly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Give one reason or example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Use unit vocabulary and clear pronunciation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pageBreakBefore/>
        <w:spacing w:before="0" w:after="0" w:line="20" w:lineRule="exact"/>
      </w:pPr>
      <w:r>
        <w:rPr>
          <w:rFonts w:ascii="Times New Roman" w:hAnsi="Times New Roman" w:eastAsia="Times New Roman"/>
          <w:color w:val="000000"/>
          <w:sz w:val="2"/>
        </w:rPr>
        <w:t>​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3100"/>
        <w:gridCol w:w="7268"/>
      </w:tblGrid>
      <w:tr>
        <w:trPr>
          <w:tblHeader/>
        </w:trPr>
        <w:tc>
          <w:tcPr>
            <w:tcW w:type="dxa" w:w="31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planning: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teaching: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WEEK: ………</w:t>
            </w:r>
          </w:p>
        </w:tc>
        <w:tc>
          <w:tcPr>
            <w:tcW w:type="dxa" w:w="72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6"/>
              </w:rPr>
              <w:t>UNIT 3: MY FRIENDS</w:t>
              <w:br/>
              <w:t>Period 21 - Lesson 6: SKILLS 2 - LISTENING AND WRITING</w:t>
            </w:r>
            <w:r>
              <w:rPr>
                <w:rFonts w:ascii="Times New Roman" w:hAnsi="Times New Roman" w:eastAsia="Times New Roman"/>
                <w:b/>
                <w:color w:val="FF0000"/>
                <w:sz w:val="24"/>
              </w:rPr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keepNext/>
        <w:keepLines/>
        <w:spacing w:before="0" w:after="4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5"/>
        </w:rPr>
        <w:t>I. OBJECTIVES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1. Knowledge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Listen for specific information in best friends.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Plan and write a diary entry about best friends.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Edit a short text for content, target language, spelling, and punctuation.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2.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communication, collaboration, creativity, critical thinking, problem solving, and self-study skills.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Complete individual, pair, and group tasks actively; give evidence-based explanations and constructive feedback.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Digital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17365D"/>
          <w:sz w:val="22"/>
        </w:rPr>
        <w:t>1.1.TC1c; 3.1.TC1a; 3.2.TC1a: Control digital audio and integrate text, images, and sound in a group product.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3. Qualities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kindness, respect for differences, friendship, and protection of personal information; cooperate respectfully and complete assigned roles.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10368"/>
      </w:tblGrid>
      <w:tr>
        <w:trPr>
          <w:tblHeader/>
        </w:trPr>
        <w:tc>
          <w:tcPr>
            <w:tcW w:type="dxa" w:w="103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FFF2CC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OBJECTIVES FOR STUDENTS WITH DISABILITIES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identify the listening topic and complete two or three selected details from a word bank.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complete a planning frame with three short notes.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write or copy three to four sentences using sentence starters.</w:t>
            </w:r>
          </w:p>
        </w:tc>
      </w:tr>
    </w:tbl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II. TEACHING AIDS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Teacher: Grade 6 Student's Book, laptop, projector/TV, pictures, cards, and prepared digital links.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Students: Student's Book, notebook, learning materials, and a shared device when assigned.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Digital resources: Sachmem.vn, digital dictionary, Google Forms/Quizizz, Canva/CapCut/Google Slides, and the class LMS/email/Zalo channel.</w:t>
      </w:r>
    </w:p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III. PROCEDURE</w:t>
      </w:r>
    </w:p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/>
          <w:color w:val="1F4E79"/>
          <w:sz w:val="21"/>
        </w:rPr>
        <w:t>Each activity follows four steps: Deliver the task - Implement the task - Discuss - Give comments or feedback.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rPr>
          <w:tblHeader/>
        </w:trP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1. PRE-LISTENING (5')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prepare for the listening context and vocabulary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picture/title prediction and key-word review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predict likely information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Prediction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introduces the listening topic: leisure activities with friends.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study the task, underline key words, and predict possible answers or answer types.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Listening strategy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Predict whether each gap needs a name, number, noun, verb, or adjective.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rPr>
          <w:tblHeader/>
        </w:trP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2. WHILE-LISTENING (18')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listen for general and specific information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first listening for gist; second/third listening for details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complete selected information accurately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Listen and check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1.1.TC1c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sử dụng học liệu số/Sachmem.vn với thao tác phát-tạm dừng-nghe lại để thu thập từ khóa, sau đó đối chiếu với bạn.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plays the recording once for the main idea; Ss compare their prediction.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plays it again; Ss complete the textbook task and compare in pairs.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 final listening is used to check difficult items and identify the evidence phrase.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Student's Book pp. 33-34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Topic: best friends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Check spelling, numbers, and word limit.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rPr>
          <w:tblHeader/>
        </w:trP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3. PRE-WRITING (10')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generate and organise writing ideas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notes, outline, and language checklist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prepare a logical plan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Plan the writing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clarifies the writing task: a diary entry about best friends.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complete a planning frame with topic sentence, two or three supporting details, and closing sentence.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check whether the notes answer the task and use target vocabulary/grammar.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Writing plan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Topic sentence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Supporting idea 1 + example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Supporting idea 2 + example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Closing sentence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rPr>
          <w:tblHeader/>
        </w:trP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4. WHILE-WRITING AND DIGITAL CREATION (12')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write, edit, and integrate the project script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individual paragraph and group digital product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produce an edited paragraph and a near-final project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Write, peer-edit, and create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3.1.TC1a; 3.2.TC1a; 2.1.TC1a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tích hợp chữ-hình ảnh-âm thanh bằng Canva/CapCut/Google Slides, ghi nguồn hình và nộp file/link qua kênh do GV quy định.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write about 70 words from their notes and use the checklist for self-correction.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exchange work and mark one strength and one point to revise.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Groups select corrected sentences for the project, integrate media, and test audio/readability.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Groups submit the file or link through the channel specified by the teacher before Lesson 7.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Writing checklist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Content complete and logically ordered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Target vocabulary and grammar accurate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Capital letters, punctuation, and spelling checked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 safe digital profile presenting a fictional or consenting friend's appearance, personality, interests, and shared activities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pageBreakBefore/>
        <w:spacing w:before="0" w:after="0" w:line="20" w:lineRule="exact"/>
      </w:pPr>
      <w:r>
        <w:rPr>
          <w:rFonts w:ascii="Times New Roman" w:hAnsi="Times New Roman" w:eastAsia="Times New Roman"/>
          <w:color w:val="000000"/>
          <w:sz w:val="2"/>
        </w:rPr>
        <w:t>​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3100"/>
        <w:gridCol w:w="7268"/>
      </w:tblGrid>
      <w:tr>
        <w:trPr>
          <w:tblHeader/>
        </w:trPr>
        <w:tc>
          <w:tcPr>
            <w:tcW w:type="dxa" w:w="31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planning: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teaching: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WEEK: ………</w:t>
            </w:r>
          </w:p>
        </w:tc>
        <w:tc>
          <w:tcPr>
            <w:tcW w:type="dxa" w:w="72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6"/>
              </w:rPr>
              <w:t>UNIT 3: MY FRIENDS</w:t>
              <w:br/>
              <w:t>Period 22 - Lesson 7: LOOKING BACK AND PROJECT</w:t>
            </w:r>
            <w:r>
              <w:rPr>
                <w:rFonts w:ascii="Times New Roman" w:hAnsi="Times New Roman" w:eastAsia="Times New Roman"/>
                <w:b/>
                <w:color w:val="FF0000"/>
                <w:sz w:val="24"/>
              </w:rPr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keepNext/>
        <w:keepLines/>
        <w:spacing w:before="0" w:after="4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5"/>
        </w:rPr>
        <w:t>I. OBJECTIVES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1. Knowledge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Review the vocabulary, pronunciation, and grammar of the unit.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Apply unit language in an integrated digital project.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Present, evaluate, and improve a group product using a clear rubric.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2.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communication, collaboration, creativity, critical thinking, problem solving, and self-study skills.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Complete individual, pair, and group tasks actively; give evidence-based explanations and constructive feedback.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Digital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17365D"/>
          <w:sz w:val="22"/>
        </w:rPr>
        <w:t>2.1.TC1a; 3.2.TC1a: Share, present, and evaluate digital products safely and respectfully.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3. Qualities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kindness, respect for differences, friendship, and protection of personal information; cooperate respectfully and complete assigned roles.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10368"/>
      </w:tblGrid>
      <w:tr>
        <w:trPr>
          <w:tblHeader/>
        </w:trPr>
        <w:tc>
          <w:tcPr>
            <w:tcW w:type="dxa" w:w="103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FFF2CC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OBJECTIVES FOR STUDENTS WITH DISABILITIES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recall at least four familiar words from the unit with picture support.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complete three selected review items with teacher support.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show one picture or slide and say one or two prepared sentences with the group.</w:t>
            </w:r>
          </w:p>
        </w:tc>
      </w:tr>
    </w:tbl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II. TEACHING AIDS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Teacher: Grade 6 Student's Book, laptop, projector/TV, pictures, cards, and prepared digital links.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Students: Student's Book, notebook, learning materials, and a shared device when assigned.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Digital resources: Sachmem.vn, digital dictionary, Google Forms/Quizizz, Canva/CapCut/Google Slides, and the class LMS/email/Zalo channel.</w:t>
      </w:r>
    </w:p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III. PROCEDURE</w:t>
      </w:r>
    </w:p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/>
          <w:color w:val="1F4E79"/>
          <w:sz w:val="21"/>
        </w:rPr>
        <w:t>Each activity follows four steps: Deliver the task - Implement the task - Discuss - Give comments or feedback.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rPr>
          <w:tblHeader/>
        </w:trP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1. WARM-UP AND REVIEW (5')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activate unit language and identify areas for review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quick retrieval game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recall vocabulary and grammar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Unit challenge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Teams identify words from pictures/definitions and make one correct sentence for each point.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notes common errors to address during Looking Back.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Review focus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body parts, appearance, and personality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Present continuous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rPr>
          <w:tblHeader/>
        </w:trP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2. LOOKING BACK - VOCABULARY (12')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consolidate lexical items and collocations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textbook vocabulary review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use vocabulary accurately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Vocabulary review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complete the textbook task independently and compare answers.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explain one clue or collocation for each answer.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checks and asks Ss to add one new example to the unit word bank.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Core vocabulary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hair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cheek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shoulder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leg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tall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short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friendly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creative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rPr>
          <w:tblHeader/>
        </w:trP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3. LOOKING BACK - GRAMMAR (13')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consolidate the target grammar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completion, transformation, and sentence creation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correct errors and use the structure meaningfully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Grammar review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3.1.TC1a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hoàn thành phiếu tự đánh giá số ngắn, xác định một nội dung đã làm tốt và một nội dung cần luyện thêm.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complete the grammar tasks and cross-check in pairs.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displays common errors; groups correct and explain them.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Each student writes one true sentence using the target structure.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Present continuous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Affirmative: S + am/is/are + V-ing. Negative: S + am/is/are not + V-ing. Question: Am/Is/Are + S + V-ing? Use it for actions happening now.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They are playing football now.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She is not wearing glasses.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rPr>
          <w:tblHeader/>
        </w:trP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4. PROJECT - DIGITAL GALLERY WALK (15')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present and evaluate integrated digital products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group presentation and peer feedback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demonstrate language, digital creation, collaboration, and safe sharing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Present, evaluate, and improve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3.2.TC1a; 2.1.TC1a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trình chiếu sản phẩm số, phản hồi lịch sự theo rubric, sử dụng tư liệu phù hợp và ghi nguồn hình/âm thanh khi cần.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opens submitted products for the project 'MY BEST FRIEND' and confirms presentation order.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Each group presents for 2-3 minutes; all members take an appropriate role.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Peers use the rubric to score language, content, digital design, collaboration, and source/safety practice.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Groups receive feedback and state one improvement they would make.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MY BEST FRIEND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 safe digital profile presenting a fictional or consenting friend's appearance, personality, interests, and shared activities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Rubric: language 4 - content 4 - digital design 4 - collaboration/safety 4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Homework: complete the self-assessment and prepare the next unit.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pageBreakBefore/>
        <w:spacing w:before="0" w:after="0" w:line="20" w:lineRule="exact"/>
      </w:pPr>
      <w:r>
        <w:rPr>
          <w:rFonts w:ascii="Times New Roman" w:hAnsi="Times New Roman" w:eastAsia="Times New Roman"/>
          <w:color w:val="000000"/>
          <w:sz w:val="2"/>
        </w:rPr>
        <w:t>​</w:t>
      </w:r>
    </w:p>
    <w:p>
      <w:pPr>
        <w:keepNext w:val="0"/>
        <w:keepLines w:val="0"/>
        <w:spacing w:before="0" w:after="80" w:line="252" w:lineRule="auto"/>
        <w:jc w:val="center"/>
      </w:pPr>
      <w:r>
        <w:rPr>
          <w:rFonts w:ascii="Times New Roman" w:hAnsi="Times New Roman" w:eastAsia="Times New Roman"/>
          <w:b/>
          <w:i w:val="0"/>
          <w:color w:val="1F4E79"/>
          <w:sz w:val="30"/>
        </w:rPr>
        <w:t>PROJECT PLANNING SHEET - UNIT 3: MY FRIENDS</w:t>
      </w:r>
    </w:p>
    <w:p>
      <w:pPr>
        <w:keepNext w:val="0"/>
        <w:keepLines w:val="0"/>
        <w:spacing w:before="0" w:after="80" w:line="252" w:lineRule="auto"/>
        <w:jc w:val="center"/>
      </w:pPr>
      <w:r>
        <w:rPr>
          <w:rFonts w:ascii="Times New Roman" w:hAnsi="Times New Roman" w:eastAsia="Times New Roman"/>
          <w:b/>
          <w:i w:val="0"/>
          <w:color w:val="FF0000"/>
          <w:sz w:val="26"/>
        </w:rPr>
        <w:t>MY BEST FRIEND</w:t>
      </w:r>
    </w:p>
    <w:p>
      <w:pPr>
        <w:keepNext w:val="0"/>
        <w:keepLines w:val="0"/>
        <w:spacing w:before="0" w:after="160" w:line="252" w:lineRule="auto"/>
        <w:jc w:val="center"/>
      </w:pPr>
      <w:r>
        <w:rPr>
          <w:rFonts w:ascii="Times New Roman" w:hAnsi="Times New Roman" w:eastAsia="Times New Roman"/>
          <w:b w:val="0"/>
          <w:i/>
          <w:color w:val="000000"/>
          <w:sz w:val="22"/>
        </w:rPr>
        <w:t>Expected product: a safe digital profile presenting a fictional or consenting friend's appearance, personality, interests, and shared activities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rPr>
          <w:tblHeader/>
        </w:trP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Group name and class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Members and roles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Selected tool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t>Canva / CapCut / Google Slides / other: __________</w:t>
            </w:r>
          </w:p>
        </w:tc>
      </w:tr>
    </w:tbl>
    <w:p>
      <w:pPr>
        <w:keepNext w:val="0"/>
        <w:keepLines w:val="0"/>
        <w:spacing w:before="120" w:after="4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5"/>
        </w:rPr>
        <w:t>STORYBOARD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1300"/>
        <w:gridCol w:w="2800"/>
        <w:gridCol w:w="3600"/>
        <w:gridCol w:w="2668"/>
      </w:tblGrid>
      <w:tr>
        <w:trPr>
          <w:tblHeader/>
        </w:trPr>
        <w:tc>
          <w:tcPr>
            <w:tcW w:type="dxa" w:w="13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Scene</w:t>
            </w:r>
          </w:p>
        </w:tc>
        <w:tc>
          <w:tcPr>
            <w:tcW w:type="dxa" w:w="2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Visuals and source</w:t>
            </w:r>
          </w:p>
        </w:tc>
        <w:tc>
          <w:tcPr>
            <w:tcW w:type="dxa" w:w="36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Text / voiceover</w:t>
            </w:r>
          </w:p>
        </w:tc>
        <w:tc>
          <w:tcPr>
            <w:tcW w:type="dxa" w:w="26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Digital feature / person responsible</w:t>
            </w:r>
          </w:p>
        </w:tc>
      </w:tr>
      <w:tr>
        <w:tc>
          <w:tcPr>
            <w:tcW w:type="dxa" w:w="13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1"/>
              </w:rPr>
              <w:t>1. Title</w:t>
            </w:r>
          </w:p>
        </w:tc>
        <w:tc>
          <w:tcPr>
            <w:tcW w:type="dxa" w:w="2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36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26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</w:tr>
      <w:tr>
        <w:tc>
          <w:tcPr>
            <w:tcW w:type="dxa" w:w="13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1"/>
              </w:rPr>
              <w:t>2. Key idea</w:t>
            </w:r>
          </w:p>
        </w:tc>
        <w:tc>
          <w:tcPr>
            <w:tcW w:type="dxa" w:w="2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36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26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</w:tr>
      <w:tr>
        <w:tc>
          <w:tcPr>
            <w:tcW w:type="dxa" w:w="13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1"/>
              </w:rPr>
              <w:t>3. Details</w:t>
            </w:r>
          </w:p>
        </w:tc>
        <w:tc>
          <w:tcPr>
            <w:tcW w:type="dxa" w:w="2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36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26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</w:tr>
      <w:tr>
        <w:tc>
          <w:tcPr>
            <w:tcW w:type="dxa" w:w="13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1"/>
              </w:rPr>
              <w:t>4. Message</w:t>
            </w:r>
          </w:p>
        </w:tc>
        <w:tc>
          <w:tcPr>
            <w:tcW w:type="dxa" w:w="2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36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26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</w:tr>
      <w:tr>
        <w:tc>
          <w:tcPr>
            <w:tcW w:type="dxa" w:w="13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1"/>
              </w:rPr>
              <w:t>5. Sources &amp; credits</w:t>
            </w:r>
          </w:p>
        </w:tc>
        <w:tc>
          <w:tcPr>
            <w:tcW w:type="dxa" w:w="2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36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26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</w:tr>
    </w:tbl>
    <w:p>
      <w:pPr>
        <w:keepNext w:val="0"/>
        <w:keepLines w:val="0"/>
        <w:spacing w:before="160" w:after="4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5"/>
        </w:rPr>
        <w:t>PROJECT RUBRIC (16 POINTS)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1800"/>
        <w:gridCol w:w="2142"/>
        <w:gridCol w:w="2142"/>
        <w:gridCol w:w="2142"/>
        <w:gridCol w:w="2142"/>
      </w:tblGrid>
      <w:tr>
        <w:trPr>
          <w:tblHeader/>
        </w:trPr>
        <w:tc>
          <w:tcPr>
            <w:tcW w:type="dxa" w:w="1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0"/>
              </w:rPr>
              <w:t>Criterion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0"/>
              </w:rPr>
              <w:t>4 - Excellent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0"/>
              </w:rPr>
              <w:t>3 - Good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0"/>
              </w:rPr>
              <w:t>2 - Developing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0"/>
              </w:rPr>
              <w:t>1 - Beginning</w:t>
            </w:r>
          </w:p>
        </w:tc>
      </w:tr>
      <w:tr>
        <w:tc>
          <w:tcPr>
            <w:tcW w:type="dxa" w:w="1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19"/>
              </w:rPr>
              <w:t>Language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Accurate and varied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Minor errors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Several errors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Needs strong support</w:t>
            </w:r>
          </w:p>
        </w:tc>
      </w:tr>
      <w:tr>
        <w:tc>
          <w:tcPr>
            <w:tcW w:type="dxa" w:w="1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19"/>
              </w:rPr>
              <w:t>Content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Complete, clear, logical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Mostly complete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Some missing ideas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Very limited</w:t>
            </w:r>
          </w:p>
        </w:tc>
      </w:tr>
      <w:tr>
        <w:tc>
          <w:tcPr>
            <w:tcW w:type="dxa" w:w="1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19"/>
              </w:rPr>
              <w:t>Digital design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Text-media integrated effectively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Clear and appropriate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Basic or uneven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Hard to follow</w:t>
            </w:r>
          </w:p>
        </w:tc>
      </w:tr>
      <w:tr>
        <w:tc>
          <w:tcPr>
            <w:tcW w:type="dxa" w:w="1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19"/>
              </w:rPr>
              <w:t>Collaboration &amp; safety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All roles; sources credited; safe sharing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Most roles and sources clear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Uneven roles or source notes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Little evidence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36" w:right="936" w:bottom="936" w:left="936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keepNext w:val="0"/>
      <w:keepLines w:val="0"/>
      <w:spacing w:before="0" w:after="0" w:line="252" w:lineRule="auto"/>
      <w:jc w:val="right"/>
    </w:pPr>
    <w:r>
      <w:rPr>
        <w:rFonts w:ascii="Times New Roman" w:hAnsi="Times New Roman" w:eastAsia="Times New Roman"/>
        <w:color w:val="666666"/>
        <w:sz w:val="18"/>
      </w:rPr>
      <w:t xml:space="preserve">Unit 3 | Trang </w:t>
    </w:r>
    <w:r>
      <w:rPr>
        <w:rFonts w:ascii="Times New Roman" w:hAnsi="Times New Roman" w:eastAsia="Times New Roman"/>
        <w:color w:val="666666"/>
        <w:sz w:val="18"/>
      </w:rPr>
      <w:fldChar w:fldCharType="begin"/>
      <w:instrText xml:space="preserve">PAGE</w:instrText>
      <w:fldChar w:fldCharType="separate"/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keepNext w:val="0"/>
      <w:keepLines w:val="0"/>
      <w:spacing w:before="0" w:after="0" w:line="252" w:lineRule="auto"/>
      <w:jc w:val="center"/>
    </w:pPr>
    <w:r>
      <w:rPr>
        <w:rFonts w:ascii="Times New Roman" w:hAnsi="Times New Roman" w:eastAsia="Times New Roman"/>
        <w:b/>
        <w:color w:val="1F4E79"/>
        <w:sz w:val="18"/>
      </w:rPr>
      <w:t>GIÁO ÁN TIẾNG ANH 6 GLOBAL SUCCESS - UNIT 3: MY FRIENDS - NĂNG LỰC SỐ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tabs>
          <w:tab w:val="num" w:pos="300"/>
        </w:tabs>
        <w:ind w:left="540" w:hanging="240"/>
      </w:pPr>
    </w:lvl>
  </w:abstract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52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10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4E79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20" w:after="6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4E79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80" w:after="4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Giáo án Tiếng Anh 6 Global Success - Unit 3: MY FRIENDS - NLS</dc:title>
  <dc:subject>Kế hoạch bài dạy 7 tiết tích hợp năng lực số</dc:subject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