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8746BB" w14:textId="0F1ED734" w:rsidR="007D7315" w:rsidRPr="00F85298" w:rsidRDefault="007D7315" w:rsidP="0090458F">
      <w:pPr>
        <w:spacing w:line="276" w:lineRule="auto"/>
        <w:jc w:val="center"/>
        <w:rPr>
          <w:rFonts w:cs="Times New Roman"/>
          <w:b/>
          <w:sz w:val="28"/>
          <w:szCs w:val="28"/>
          <w:lang w:val="vi-VN"/>
        </w:rPr>
      </w:pPr>
      <w:r w:rsidRPr="00C6413C">
        <w:rPr>
          <w:rFonts w:cs="Times New Roman"/>
          <w:b/>
          <w:sz w:val="28"/>
          <w:szCs w:val="28"/>
          <w:lang w:val="vi-VN"/>
        </w:rPr>
        <w:t>CHỦ ĐỀ</w:t>
      </w:r>
      <w:r w:rsidR="00277758">
        <w:rPr>
          <w:rFonts w:cs="Times New Roman"/>
          <w:b/>
          <w:sz w:val="28"/>
          <w:szCs w:val="28"/>
        </w:rPr>
        <w:t xml:space="preserve"> </w:t>
      </w:r>
      <w:r w:rsidR="00B279EE">
        <w:rPr>
          <w:rFonts w:cs="Times New Roman"/>
          <w:b/>
          <w:sz w:val="28"/>
          <w:szCs w:val="28"/>
        </w:rPr>
        <w:t>2</w:t>
      </w:r>
      <w:r w:rsidR="00E95E08" w:rsidRPr="00C6413C">
        <w:rPr>
          <w:rFonts w:cs="Times New Roman"/>
          <w:b/>
          <w:sz w:val="28"/>
          <w:szCs w:val="28"/>
          <w:lang w:val="vi-VN"/>
        </w:rPr>
        <w:t>: LỰC</w:t>
      </w:r>
      <w:r w:rsidR="00F85298">
        <w:rPr>
          <w:rFonts w:cs="Times New Roman"/>
          <w:b/>
          <w:sz w:val="28"/>
          <w:szCs w:val="28"/>
          <w:lang w:val="vi-VN"/>
        </w:rPr>
        <w:t xml:space="preserve"> (2 tiết)</w:t>
      </w:r>
    </w:p>
    <w:p w14:paraId="76B13678" w14:textId="26FF1104" w:rsidR="007D7315" w:rsidRPr="00C6413C" w:rsidRDefault="007D7315" w:rsidP="0090458F">
      <w:pPr>
        <w:spacing w:line="276" w:lineRule="auto"/>
        <w:jc w:val="center"/>
        <w:rPr>
          <w:rFonts w:cs="Times New Roman"/>
          <w:b/>
          <w:sz w:val="28"/>
          <w:szCs w:val="28"/>
          <w:lang w:val="vi-VN"/>
        </w:rPr>
      </w:pPr>
      <w:r w:rsidRPr="00C6413C">
        <w:rPr>
          <w:rFonts w:cs="Times New Roman"/>
          <w:b/>
          <w:sz w:val="28"/>
          <w:szCs w:val="28"/>
          <w:lang w:val="vi-VN"/>
        </w:rPr>
        <w:t>(KHTN LỚP 6)</w:t>
      </w:r>
    </w:p>
    <w:p w14:paraId="223C9667" w14:textId="77777777" w:rsidR="008D2557" w:rsidRPr="00C6413C" w:rsidRDefault="008D2557" w:rsidP="0090458F">
      <w:pPr>
        <w:spacing w:line="276" w:lineRule="auto"/>
        <w:jc w:val="center"/>
        <w:rPr>
          <w:rFonts w:cs="Times New Roman"/>
          <w:b/>
          <w:sz w:val="28"/>
          <w:szCs w:val="28"/>
          <w:lang w:val="vi-VN"/>
        </w:rPr>
      </w:pPr>
    </w:p>
    <w:p w14:paraId="2466370B" w14:textId="6D86BCF8" w:rsidR="00DB0388" w:rsidRDefault="008831FE" w:rsidP="0090458F">
      <w:pPr>
        <w:spacing w:line="276" w:lineRule="auto"/>
        <w:rPr>
          <w:rFonts w:cs="Times New Roman"/>
          <w:b/>
          <w:sz w:val="28"/>
          <w:szCs w:val="28"/>
        </w:rPr>
      </w:pPr>
      <w:r>
        <w:rPr>
          <w:rFonts w:cs="Times New Roman"/>
          <w:b/>
          <w:noProof/>
          <w:sz w:val="28"/>
          <w:szCs w:val="28"/>
          <w:lang w:val="vi-VN" w:eastAsia="vi-VN"/>
        </w:rPr>
        <mc:AlternateContent>
          <mc:Choice Requires="wps">
            <w:drawing>
              <wp:anchor distT="0" distB="0" distL="114300" distR="114300" simplePos="0" relativeHeight="251670528" behindDoc="0" locked="0" layoutInCell="1" allowOverlap="1" wp14:anchorId="61A26572" wp14:editId="11FD63C5">
                <wp:simplePos x="0" y="0"/>
                <wp:positionH relativeFrom="column">
                  <wp:posOffset>4396105</wp:posOffset>
                </wp:positionH>
                <wp:positionV relativeFrom="paragraph">
                  <wp:posOffset>3324269</wp:posOffset>
                </wp:positionV>
                <wp:extent cx="1995805" cy="560705"/>
                <wp:effectExtent l="177800" t="0" r="10795" b="10795"/>
                <wp:wrapNone/>
                <wp:docPr id="5" name="Rounded Rectangular Callout 5"/>
                <wp:cNvGraphicFramePr/>
                <a:graphic xmlns:a="http://schemas.openxmlformats.org/drawingml/2006/main">
                  <a:graphicData uri="http://schemas.microsoft.com/office/word/2010/wordprocessingShape">
                    <wps:wsp>
                      <wps:cNvSpPr/>
                      <wps:spPr>
                        <a:xfrm>
                          <a:off x="0" y="0"/>
                          <a:ext cx="1995805" cy="560705"/>
                        </a:xfrm>
                        <a:prstGeom prst="wedgeRoundRectCallout">
                          <a:avLst>
                            <a:gd name="adj1" fmla="val -62678"/>
                            <a:gd name="adj2" fmla="val 12121"/>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C08C0A3" w14:textId="67F0C9A4" w:rsidR="00216D92" w:rsidRPr="00216D92" w:rsidRDefault="00216D92" w:rsidP="00216D92">
                            <w:pPr>
                              <w:rPr>
                                <w:color w:val="000000" w:themeColor="text1"/>
                                <w:lang w:val="vi-VN"/>
                              </w:rPr>
                            </w:pPr>
                            <w:r>
                              <w:rPr>
                                <w:color w:val="000000" w:themeColor="text1"/>
                                <w:lang w:val="vi-VN"/>
                              </w:rPr>
                              <w:t xml:space="preserve">(1.1) </w:t>
                            </w:r>
                            <w:r w:rsidR="004F5E80">
                              <w:rPr>
                                <w:color w:val="000000" w:themeColor="text1"/>
                                <w:lang w:val="vi-VN"/>
                              </w:rPr>
                              <w:t>Chỉ ra được vật nặng kéo giãn lò xo.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1A2657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5" o:spid="_x0000_s1026" type="#_x0000_t62" style="position:absolute;left:0;text-align:left;margin-left:346.15pt;margin-top:261.75pt;width:157.15pt;height:44.1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" adj="-2738,13418" filled="f" strokecolor="#1f4d78 [1604]" strokeweight="1pt">
                <v:textbox>
                  <w:txbxContent>
                    <w:p w14:paraId="6C08C0A3" w14:textId="67F0C9A4" w:rsidR="00216D92" w:rsidRPr="00216D92" w:rsidRDefault="00216D92" w:rsidP="00216D92">
                      <w:pPr>
                        <w:rPr>
                          <w:color w:val="000000" w:themeColor="text1"/>
                          <w:lang w:val="vi-VN"/>
                        </w:rPr>
                      </w:pPr>
                      <w:r>
                        <w:rPr>
                          <w:color w:val="000000" w:themeColor="text1"/>
                          <w:lang w:val="vi-VN"/>
                        </w:rPr>
                        <w:t xml:space="preserve">(1.1) </w:t>
                      </w:r>
                      <w:r w:rsidR="004F5E80">
                        <w:rPr>
                          <w:color w:val="000000" w:themeColor="text1"/>
                          <w:lang w:val="vi-VN"/>
                        </w:rPr>
                        <w:t>Chỉ ra được vật nặng kéo giãn lò xo.</w:t>
                      </w:r>
                    </w:p>
                  </w:txbxContent>
                </v:textbox>
              </v:shape>
            </w:pict>
          </mc:Fallback>
        </mc:AlternateContent>
      </w:r>
      <w:r w:rsidR="002A7B6D">
        <w:rPr>
          <w:rFonts w:cs="Times New Roman"/>
          <w:b/>
          <w:noProof/>
          <w:sz w:val="28"/>
          <w:szCs w:val="28"/>
          <w:lang w:val="vi-VN" w:eastAsia="vi-VN"/>
        </w:rPr>
        <mc:AlternateContent>
          <mc:Choice Requires="wps">
            <w:drawing>
              <wp:anchor distT="0" distB="0" distL="114300" distR="114300" simplePos="0" relativeHeight="251676672" behindDoc="0" locked="0" layoutInCell="1" allowOverlap="1" wp14:anchorId="2C73635F" wp14:editId="40BC70D0">
                <wp:simplePos x="0" y="0"/>
                <wp:positionH relativeFrom="column">
                  <wp:posOffset>4619891</wp:posOffset>
                </wp:positionH>
                <wp:positionV relativeFrom="paragraph">
                  <wp:posOffset>5213452</wp:posOffset>
                </wp:positionV>
                <wp:extent cx="1974850" cy="560705"/>
                <wp:effectExtent l="495300" t="0" r="19050" b="10795"/>
                <wp:wrapNone/>
                <wp:docPr id="9" name="Rounded Rectangular Callout 9"/>
                <wp:cNvGraphicFramePr/>
                <a:graphic xmlns:a="http://schemas.openxmlformats.org/drawingml/2006/main">
                  <a:graphicData uri="http://schemas.microsoft.com/office/word/2010/wordprocessingShape">
                    <wps:wsp>
                      <wps:cNvSpPr/>
                      <wps:spPr>
                        <a:xfrm>
                          <a:off x="0" y="0"/>
                          <a:ext cx="1974850" cy="560705"/>
                        </a:xfrm>
                        <a:prstGeom prst="wedgeRoundRectCallout">
                          <a:avLst>
                            <a:gd name="adj1" fmla="val -72742"/>
                            <a:gd name="adj2" fmla="val -8684"/>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2D200E4" w14:textId="77777777" w:rsidR="00893957" w:rsidRPr="00216D92" w:rsidRDefault="00893957" w:rsidP="00893957">
                            <w:pPr>
                              <w:rPr>
                                <w:color w:val="000000" w:themeColor="text1"/>
                                <w:lang w:val="vi-VN"/>
                              </w:rPr>
                            </w:pPr>
                            <w:r>
                              <w:rPr>
                                <w:color w:val="000000" w:themeColor="text1"/>
                                <w:lang w:val="vi-VN"/>
                              </w:rPr>
                              <w:t>(1.3) So sánh độ lớn của lực.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C73635F" id="Rounded Rectangular Callout 9" o:spid="_x0000_s1027" type="#_x0000_t62" style="position:absolute;left:0;text-align:left;margin-left:363.75pt;margin-top:410.5pt;width:155.5pt;height:44.1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" adj="-4912,8924" filled="f" strokecolor="#1f4d78 [1604]" strokeweight="1pt">
                <v:textbox>
                  <w:txbxContent>
                    <w:p w14:paraId="02D200E4" w14:textId="77777777" w:rsidR="00893957" w:rsidRPr="00216D92" w:rsidRDefault="00893957" w:rsidP="00893957">
                      <w:pPr>
                        <w:rPr>
                          <w:color w:val="000000" w:themeColor="text1"/>
                          <w:lang w:val="vi-VN"/>
                        </w:rPr>
                      </w:pPr>
                      <w:r>
                        <w:rPr>
                          <w:color w:val="000000" w:themeColor="text1"/>
                          <w:lang w:val="vi-VN"/>
                        </w:rPr>
                        <w:t>(1.3) So sánh độ lớn của lực.</w:t>
                      </w:r>
                    </w:p>
                  </w:txbxContent>
                </v:textbox>
              </v:shape>
            </w:pict>
          </mc:Fallback>
        </mc:AlternateContent>
      </w:r>
      <w:r w:rsidR="002A7B6D">
        <w:rPr>
          <w:rFonts w:cs="Times New Roman"/>
          <w:b/>
          <w:noProof/>
          <w:sz w:val="28"/>
          <w:szCs w:val="28"/>
          <w:lang w:val="vi-VN" w:eastAsia="vi-VN"/>
        </w:rPr>
        <mc:AlternateContent>
          <mc:Choice Requires="wps">
            <w:drawing>
              <wp:anchor distT="0" distB="0" distL="114300" distR="114300" simplePos="0" relativeHeight="251684864" behindDoc="0" locked="0" layoutInCell="1" allowOverlap="1" wp14:anchorId="2D56ABEF" wp14:editId="10D8E723">
                <wp:simplePos x="0" y="0"/>
                <wp:positionH relativeFrom="column">
                  <wp:posOffset>4435226</wp:posOffset>
                </wp:positionH>
                <wp:positionV relativeFrom="paragraph">
                  <wp:posOffset>1727022</wp:posOffset>
                </wp:positionV>
                <wp:extent cx="1880235" cy="560705"/>
                <wp:effectExtent l="292100" t="0" r="12065" b="10795"/>
                <wp:wrapNone/>
                <wp:docPr id="13" name="Rounded Rectangular Callout 13"/>
                <wp:cNvGraphicFramePr/>
                <a:graphic xmlns:a="http://schemas.openxmlformats.org/drawingml/2006/main">
                  <a:graphicData uri="http://schemas.microsoft.com/office/word/2010/wordprocessingShape">
                    <wps:wsp>
                      <wps:cNvSpPr/>
                      <wps:spPr>
                        <a:xfrm>
                          <a:off x="0" y="0"/>
                          <a:ext cx="1880235" cy="560705"/>
                        </a:xfrm>
                        <a:prstGeom prst="wedgeRoundRectCallout">
                          <a:avLst>
                            <a:gd name="adj1" fmla="val -63911"/>
                            <a:gd name="adj2" fmla="val 40049"/>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F136C27" w14:textId="30EC9448" w:rsidR="00274A7A" w:rsidRPr="00216D92" w:rsidRDefault="00274A7A" w:rsidP="00274A7A">
                            <w:pPr>
                              <w:rPr>
                                <w:color w:val="000000" w:themeColor="text1"/>
                                <w:lang w:val="vi-VN"/>
                              </w:rPr>
                            </w:pPr>
                            <w:r>
                              <w:rPr>
                                <w:color w:val="000000" w:themeColor="text1"/>
                                <w:lang w:val="vi-VN"/>
                              </w:rPr>
                              <w:t xml:space="preserve">(1.1) Nhận biết lực </w:t>
                            </w:r>
                            <w:r w:rsidR="00F07E17">
                              <w:rPr>
                                <w:color w:val="000000" w:themeColor="text1"/>
                                <w:lang w:val="vi-VN"/>
                              </w:rPr>
                              <w:t>kéo tác dụng lên xe</w:t>
                            </w:r>
                            <w:r>
                              <w:rPr>
                                <w:color w:val="000000" w:themeColor="text1"/>
                                <w:lang w:val="vi-V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D56ABEF" id="Rounded Rectangular Callout 13" o:spid="_x0000_s1028" type="#_x0000_t62" style="position:absolute;left:0;text-align:left;margin-left:349.25pt;margin-top:136pt;width:148.05pt;height:44.1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" adj="-3005,19451" filled="f" strokecolor="#1f4d78 [1604]" strokeweight="1pt">
                <v:textbox>
                  <w:txbxContent>
                    <w:p w14:paraId="6F136C27" w14:textId="30EC9448" w:rsidR="00274A7A" w:rsidRPr="00216D92" w:rsidRDefault="00274A7A" w:rsidP="00274A7A">
                      <w:pPr>
                        <w:rPr>
                          <w:color w:val="000000" w:themeColor="text1"/>
                          <w:lang w:val="vi-VN"/>
                        </w:rPr>
                      </w:pPr>
                      <w:r>
                        <w:rPr>
                          <w:color w:val="000000" w:themeColor="text1"/>
                          <w:lang w:val="vi-VN"/>
                        </w:rPr>
                        <w:t xml:space="preserve">(1.1) Nhận biết lực </w:t>
                      </w:r>
                      <w:r w:rsidR="00F07E17">
                        <w:rPr>
                          <w:color w:val="000000" w:themeColor="text1"/>
                          <w:lang w:val="vi-VN"/>
                        </w:rPr>
                        <w:t>kéo tác dụng lên xe</w:t>
                      </w:r>
                      <w:r>
                        <w:rPr>
                          <w:color w:val="000000" w:themeColor="text1"/>
                          <w:lang w:val="vi-VN"/>
                        </w:rPr>
                        <w:t>.</w:t>
                      </w:r>
                    </w:p>
                  </w:txbxContent>
                </v:textbox>
              </v:shape>
            </w:pict>
          </mc:Fallback>
        </mc:AlternateContent>
      </w:r>
      <w:r w:rsidR="002A7B6D">
        <w:rPr>
          <w:rFonts w:cs="Times New Roman"/>
          <w:b/>
          <w:noProof/>
          <w:sz w:val="28"/>
          <w:szCs w:val="28"/>
          <w:lang w:val="vi-VN" w:eastAsia="vi-VN"/>
        </w:rPr>
        <mc:AlternateContent>
          <mc:Choice Requires="wps">
            <w:drawing>
              <wp:anchor distT="0" distB="0" distL="114300" distR="114300" simplePos="0" relativeHeight="251668480" behindDoc="0" locked="0" layoutInCell="1" allowOverlap="1" wp14:anchorId="72F90BA5" wp14:editId="5032BE43">
                <wp:simplePos x="0" y="0"/>
                <wp:positionH relativeFrom="column">
                  <wp:posOffset>4280695</wp:posOffset>
                </wp:positionH>
                <wp:positionV relativeFrom="paragraph">
                  <wp:posOffset>2494351</wp:posOffset>
                </wp:positionV>
                <wp:extent cx="2273522" cy="560705"/>
                <wp:effectExtent l="203200" t="0" r="12700" b="61595"/>
                <wp:wrapNone/>
                <wp:docPr id="3" name="Rounded Rectangular Callout 3"/>
                <wp:cNvGraphicFramePr/>
                <a:graphic xmlns:a="http://schemas.openxmlformats.org/drawingml/2006/main">
                  <a:graphicData uri="http://schemas.microsoft.com/office/word/2010/wordprocessingShape">
                    <wps:wsp>
                      <wps:cNvSpPr/>
                      <wps:spPr>
                        <a:xfrm>
                          <a:off x="0" y="0"/>
                          <a:ext cx="2273522" cy="560705"/>
                        </a:xfrm>
                        <a:prstGeom prst="wedgeRoundRectCallout">
                          <a:avLst>
                            <a:gd name="adj1" fmla="val -57775"/>
                            <a:gd name="adj2" fmla="val 55023"/>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4EBC662" w14:textId="4A8F1004" w:rsidR="00AA2999" w:rsidRPr="00216D92" w:rsidRDefault="00216D92" w:rsidP="004A289A">
                            <w:pPr>
                              <w:rPr>
                                <w:color w:val="000000" w:themeColor="text1"/>
                                <w:lang w:val="vi-VN"/>
                              </w:rPr>
                            </w:pPr>
                            <w:r>
                              <w:rPr>
                                <w:color w:val="000000" w:themeColor="text1"/>
                                <w:lang w:val="vi-VN"/>
                              </w:rPr>
                              <w:t xml:space="preserve">(1.1) </w:t>
                            </w:r>
                            <w:r w:rsidR="004A289A">
                              <w:rPr>
                                <w:color w:val="000000" w:themeColor="text1"/>
                                <w:lang w:val="vi-VN"/>
                              </w:rPr>
                              <w:t>Nhận biết cần</w:t>
                            </w:r>
                            <w:r>
                              <w:rPr>
                                <w:color w:val="000000" w:themeColor="text1"/>
                                <w:lang w:val="vi-VN"/>
                              </w:rPr>
                              <w:t xml:space="preserve"> dùng lực đẩy để đóng cửa.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2F90BA5" id="Rounded Rectangular Callout 3" o:spid="_x0000_s1029" type="#_x0000_t62" style="position:absolute;left:0;text-align:left;margin-left:337.05pt;margin-top:196.4pt;width:179pt;height:44.1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" adj="-1679,22685" filled="f" strokecolor="#1f4d78 [1604]" strokeweight="1pt">
                <v:textbox>
                  <w:txbxContent>
                    <w:p w14:paraId="34EBC662" w14:textId="4A8F1004" w:rsidR="00AA2999" w:rsidRPr="00216D92" w:rsidRDefault="00216D92" w:rsidP="004A289A">
                      <w:pPr>
                        <w:rPr>
                          <w:color w:val="000000" w:themeColor="text1"/>
                          <w:lang w:val="vi-VN"/>
                        </w:rPr>
                      </w:pPr>
                      <w:r>
                        <w:rPr>
                          <w:color w:val="000000" w:themeColor="text1"/>
                          <w:lang w:val="vi-VN"/>
                        </w:rPr>
                        <w:t xml:space="preserve">(1.1) </w:t>
                      </w:r>
                      <w:r w:rsidR="004A289A">
                        <w:rPr>
                          <w:color w:val="000000" w:themeColor="text1"/>
                          <w:lang w:val="vi-VN"/>
                        </w:rPr>
                        <w:t>Nhận biết cần</w:t>
                      </w:r>
                      <w:r>
                        <w:rPr>
                          <w:color w:val="000000" w:themeColor="text1"/>
                          <w:lang w:val="vi-VN"/>
                        </w:rPr>
                        <w:t xml:space="preserve"> dùng lực đẩy để đóng cửa.</w:t>
                      </w:r>
                    </w:p>
                  </w:txbxContent>
                </v:textbox>
              </v:shape>
            </w:pict>
          </mc:Fallback>
        </mc:AlternateContent>
      </w:r>
      <w:r w:rsidR="002A7B6D">
        <w:rPr>
          <w:rFonts w:cs="Times New Roman"/>
          <w:b/>
          <w:noProof/>
          <w:sz w:val="28"/>
          <w:szCs w:val="28"/>
          <w:lang w:val="vi-VN" w:eastAsia="vi-VN"/>
        </w:rPr>
        <mc:AlternateContent>
          <mc:Choice Requires="wps">
            <w:drawing>
              <wp:anchor distT="0" distB="0" distL="114300" distR="114300" simplePos="0" relativeHeight="251672576" behindDoc="0" locked="0" layoutInCell="1" allowOverlap="1" wp14:anchorId="0E040181" wp14:editId="650C5553">
                <wp:simplePos x="0" y="0"/>
                <wp:positionH relativeFrom="column">
                  <wp:posOffset>4395528</wp:posOffset>
                </wp:positionH>
                <wp:positionV relativeFrom="paragraph">
                  <wp:posOffset>4182474</wp:posOffset>
                </wp:positionV>
                <wp:extent cx="2124807" cy="560705"/>
                <wp:effectExtent l="228600" t="0" r="8890" b="10795"/>
                <wp:wrapNone/>
                <wp:docPr id="6" name="Rounded Rectangular Callout 6"/>
                <wp:cNvGraphicFramePr/>
                <a:graphic xmlns:a="http://schemas.openxmlformats.org/drawingml/2006/main">
                  <a:graphicData uri="http://schemas.microsoft.com/office/word/2010/wordprocessingShape">
                    <wps:wsp>
                      <wps:cNvSpPr/>
                      <wps:spPr>
                        <a:xfrm>
                          <a:off x="0" y="0"/>
                          <a:ext cx="2124807" cy="560705"/>
                        </a:xfrm>
                        <a:prstGeom prst="wedgeRoundRectCallout">
                          <a:avLst>
                            <a:gd name="adj1" fmla="val -63618"/>
                            <a:gd name="adj2" fmla="val 15567"/>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7B9B0C4" w14:textId="0E65497C" w:rsidR="00996C90" w:rsidRPr="00216D92" w:rsidRDefault="00996C90" w:rsidP="00996C90">
                            <w:pPr>
                              <w:rPr>
                                <w:color w:val="000000" w:themeColor="text1"/>
                                <w:lang w:val="vi-VN"/>
                              </w:rPr>
                            </w:pPr>
                            <w:r>
                              <w:rPr>
                                <w:color w:val="000000" w:themeColor="text1"/>
                                <w:lang w:val="vi-VN"/>
                              </w:rPr>
                              <w:t>(1.3) Phân loại lực đẩy và lực kéo.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E040181" id="Rounded Rectangular Callout 6" o:spid="_x0000_s1030" type="#_x0000_t62" style="position:absolute;left:0;text-align:left;margin-left:346.1pt;margin-top:329.35pt;width:167.3pt;height:44.1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" adj="-2941,14162" filled="f" strokecolor="#1f4d78 [1604]" strokeweight="1pt">
                <v:textbox>
                  <w:txbxContent>
                    <w:p w14:paraId="37B9B0C4" w14:textId="0E65497C" w:rsidR="00996C90" w:rsidRPr="00216D92" w:rsidRDefault="00996C90" w:rsidP="00996C90">
                      <w:pPr>
                        <w:rPr>
                          <w:color w:val="000000" w:themeColor="text1"/>
                          <w:lang w:val="vi-VN"/>
                        </w:rPr>
                      </w:pPr>
                      <w:r>
                        <w:rPr>
                          <w:color w:val="000000" w:themeColor="text1"/>
                          <w:lang w:val="vi-VN"/>
                        </w:rPr>
                        <w:t>(1.3) Phân loại lực đẩy và lực kéo.</w:t>
                      </w:r>
                    </w:p>
                  </w:txbxContent>
                </v:textbox>
              </v:shape>
            </w:pict>
          </mc:Fallback>
        </mc:AlternateContent>
      </w:r>
      <w:r w:rsidR="00DB0388">
        <w:rPr>
          <w:rFonts w:cs="Times New Roman"/>
          <w:b/>
          <w:noProof/>
          <w:sz w:val="28"/>
          <w:szCs w:val="28"/>
          <w:lang w:val="vi-VN" w:eastAsia="vi-VN"/>
        </w:rPr>
        <w:drawing>
          <wp:inline distT="0" distB="0" distL="0" distR="0" wp14:anchorId="24E8D2D1" wp14:editId="21C0C2B8">
            <wp:extent cx="4521149" cy="6381344"/>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0228" cy="6394159"/>
                    </a:xfrm>
                    <a:prstGeom prst="rect">
                      <a:avLst/>
                    </a:prstGeom>
                  </pic:spPr>
                </pic:pic>
              </a:graphicData>
            </a:graphic>
          </wp:inline>
        </w:drawing>
      </w:r>
    </w:p>
    <w:p w14:paraId="3A5591C4" w14:textId="4A0EE2E1" w:rsidR="008D2557" w:rsidRDefault="002A7B6D" w:rsidP="0090458F">
      <w:pPr>
        <w:spacing w:line="276" w:lineRule="auto"/>
        <w:rPr>
          <w:rFonts w:cs="Times New Roman"/>
          <w:b/>
          <w:sz w:val="28"/>
          <w:szCs w:val="28"/>
        </w:rPr>
      </w:pPr>
      <w:r>
        <w:rPr>
          <w:rFonts w:cs="Times New Roman"/>
          <w:b/>
          <w:noProof/>
          <w:sz w:val="28"/>
          <w:szCs w:val="28"/>
          <w:lang w:val="vi-VN" w:eastAsia="vi-VN"/>
        </w:rPr>
        <w:lastRenderedPageBreak/>
        <mc:AlternateContent>
          <mc:Choice Requires="wps">
            <w:drawing>
              <wp:anchor distT="0" distB="0" distL="114300" distR="114300" simplePos="0" relativeHeight="251678720" behindDoc="0" locked="0" layoutInCell="1" allowOverlap="1" wp14:anchorId="7BC6FDBD" wp14:editId="09BC9F23">
                <wp:simplePos x="0" y="0"/>
                <wp:positionH relativeFrom="column">
                  <wp:posOffset>4717752</wp:posOffset>
                </wp:positionH>
                <wp:positionV relativeFrom="paragraph">
                  <wp:posOffset>2664695</wp:posOffset>
                </wp:positionV>
                <wp:extent cx="1693545" cy="560705"/>
                <wp:effectExtent l="152400" t="0" r="8255" b="10795"/>
                <wp:wrapNone/>
                <wp:docPr id="10" name="Rounded Rectangular Callout 10"/>
                <wp:cNvGraphicFramePr/>
                <a:graphic xmlns:a="http://schemas.openxmlformats.org/drawingml/2006/main">
                  <a:graphicData uri="http://schemas.microsoft.com/office/word/2010/wordprocessingShape">
                    <wps:wsp>
                      <wps:cNvSpPr/>
                      <wps:spPr>
                        <a:xfrm>
                          <a:off x="0" y="0"/>
                          <a:ext cx="1693545" cy="560705"/>
                        </a:xfrm>
                        <a:prstGeom prst="wedgeRoundRectCallout">
                          <a:avLst>
                            <a:gd name="adj1" fmla="val -66926"/>
                            <a:gd name="adj2" fmla="val 1642"/>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DF7FE0F" w14:textId="6990BE98" w:rsidR="00EE7B27" w:rsidRPr="00216D92" w:rsidRDefault="00EE7B27" w:rsidP="00EE7B27">
                            <w:pPr>
                              <w:rPr>
                                <w:color w:val="000000" w:themeColor="text1"/>
                                <w:lang w:val="vi-VN"/>
                              </w:rPr>
                            </w:pPr>
                            <w:r>
                              <w:rPr>
                                <w:color w:val="000000" w:themeColor="text1"/>
                                <w:lang w:val="vi-VN"/>
                              </w:rPr>
                              <w:t xml:space="preserve">(1.2) </w:t>
                            </w:r>
                            <w:r w:rsidR="00E806F2">
                              <w:rPr>
                                <w:color w:val="000000" w:themeColor="text1"/>
                                <w:lang w:val="vi-VN"/>
                              </w:rPr>
                              <w:t>Biểu diễn các</w:t>
                            </w:r>
                            <w:r>
                              <w:rPr>
                                <w:color w:val="000000" w:themeColor="text1"/>
                                <w:lang w:val="vi-VN"/>
                              </w:rPr>
                              <w:t xml:space="preserve"> lực.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BC6FDBD" id="Rounded Rectangular Callout 10" o:spid="_x0000_s1031" type="#_x0000_t62" style="position:absolute;left:0;text-align:left;margin-left:371.5pt;margin-top:209.8pt;width:133.35pt;height:44.1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" adj="-3656,11155" filled="f" strokecolor="#1f4d78 [1604]" strokeweight="1pt">
                <v:textbox>
                  <w:txbxContent>
                    <w:p w14:paraId="2DF7FE0F" w14:textId="6990BE98" w:rsidR="00EE7B27" w:rsidRPr="00216D92" w:rsidRDefault="00EE7B27" w:rsidP="00EE7B27">
                      <w:pPr>
                        <w:rPr>
                          <w:color w:val="000000" w:themeColor="text1"/>
                          <w:lang w:val="vi-VN"/>
                        </w:rPr>
                      </w:pPr>
                      <w:r>
                        <w:rPr>
                          <w:color w:val="000000" w:themeColor="text1"/>
                          <w:lang w:val="vi-VN"/>
                        </w:rPr>
                        <w:t xml:space="preserve">(1.2) </w:t>
                      </w:r>
                      <w:r w:rsidR="00E806F2">
                        <w:rPr>
                          <w:color w:val="000000" w:themeColor="text1"/>
                          <w:lang w:val="vi-VN"/>
                        </w:rPr>
                        <w:t>Biểu diễn các</w:t>
                      </w:r>
                      <w:r>
                        <w:rPr>
                          <w:color w:val="000000" w:themeColor="text1"/>
                          <w:lang w:val="vi-VN"/>
                        </w:rPr>
                        <w:t xml:space="preserve"> lực.</w:t>
                      </w:r>
                    </w:p>
                  </w:txbxContent>
                </v:textbox>
              </v:shape>
            </w:pict>
          </mc:Fallback>
        </mc:AlternateContent>
      </w:r>
      <w:r>
        <w:rPr>
          <w:rFonts w:cs="Times New Roman"/>
          <w:b/>
          <w:noProof/>
          <w:sz w:val="28"/>
          <w:szCs w:val="28"/>
          <w:lang w:val="vi-VN" w:eastAsia="vi-VN"/>
        </w:rPr>
        <mc:AlternateContent>
          <mc:Choice Requires="wps">
            <w:drawing>
              <wp:anchor distT="0" distB="0" distL="114300" distR="114300" simplePos="0" relativeHeight="251674624" behindDoc="0" locked="0" layoutInCell="1" allowOverlap="1" wp14:anchorId="33F1117D" wp14:editId="0A037E8B">
                <wp:simplePos x="0" y="0"/>
                <wp:positionH relativeFrom="column">
                  <wp:posOffset>4769028</wp:posOffset>
                </wp:positionH>
                <wp:positionV relativeFrom="paragraph">
                  <wp:posOffset>982225</wp:posOffset>
                </wp:positionV>
                <wp:extent cx="1633415" cy="560705"/>
                <wp:effectExtent l="317500" t="0" r="17780" b="10795"/>
                <wp:wrapNone/>
                <wp:docPr id="7" name="Rounded Rectangular Callout 7"/>
                <wp:cNvGraphicFramePr/>
                <a:graphic xmlns:a="http://schemas.openxmlformats.org/drawingml/2006/main">
                  <a:graphicData uri="http://schemas.microsoft.com/office/word/2010/wordprocessingShape">
                    <wps:wsp>
                      <wps:cNvSpPr/>
                      <wps:spPr>
                        <a:xfrm>
                          <a:off x="0" y="0"/>
                          <a:ext cx="1633415" cy="560705"/>
                        </a:xfrm>
                        <a:prstGeom prst="wedgeRoundRectCallout">
                          <a:avLst>
                            <a:gd name="adj1" fmla="val -67871"/>
                            <a:gd name="adj2" fmla="val -4654"/>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72A0C1A" w14:textId="0BA27967" w:rsidR="005729E2" w:rsidRPr="00216D92" w:rsidRDefault="005729E2" w:rsidP="005729E2">
                            <w:pPr>
                              <w:rPr>
                                <w:color w:val="000000" w:themeColor="text1"/>
                                <w:lang w:val="vi-VN"/>
                              </w:rPr>
                            </w:pPr>
                            <w:r>
                              <w:rPr>
                                <w:color w:val="000000" w:themeColor="text1"/>
                                <w:lang w:val="vi-VN"/>
                              </w:rPr>
                              <w:t>(1.</w:t>
                            </w:r>
                            <w:r w:rsidR="00EE7B27">
                              <w:rPr>
                                <w:color w:val="000000" w:themeColor="text1"/>
                                <w:lang w:val="vi-VN"/>
                              </w:rPr>
                              <w:t>1</w:t>
                            </w:r>
                            <w:r>
                              <w:rPr>
                                <w:color w:val="000000" w:themeColor="text1"/>
                                <w:lang w:val="vi-VN"/>
                              </w:rPr>
                              <w:t xml:space="preserve">) </w:t>
                            </w:r>
                            <w:r w:rsidR="00EE7B27">
                              <w:rPr>
                                <w:color w:val="000000" w:themeColor="text1"/>
                                <w:lang w:val="vi-VN"/>
                              </w:rPr>
                              <w:t>Nhận biết hướng</w:t>
                            </w:r>
                            <w:r w:rsidR="004548BE">
                              <w:rPr>
                                <w:color w:val="000000" w:themeColor="text1"/>
                                <w:lang w:val="vi-VN"/>
                              </w:rPr>
                              <w:t xml:space="preserve"> của </w:t>
                            </w:r>
                            <w:r w:rsidR="00893957">
                              <w:rPr>
                                <w:color w:val="000000" w:themeColor="text1"/>
                                <w:lang w:val="vi-VN"/>
                              </w:rPr>
                              <w:t>lực</w:t>
                            </w:r>
                            <w:r>
                              <w:rPr>
                                <w:color w:val="000000" w:themeColor="text1"/>
                                <w:lang w:val="vi-V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3F1117D" id="Rounded Rectangular Callout 7" o:spid="_x0000_s1032" type="#_x0000_t62" style="position:absolute;left:0;text-align:left;margin-left:375.5pt;margin-top:77.35pt;width:128.6pt;height:44.1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" adj="-3860,9795" filled="f" strokecolor="#1f4d78 [1604]" strokeweight="1pt">
                <v:textbox>
                  <w:txbxContent>
                    <w:p w14:paraId="172A0C1A" w14:textId="0BA27967" w:rsidR="005729E2" w:rsidRPr="00216D92" w:rsidRDefault="005729E2" w:rsidP="005729E2">
                      <w:pPr>
                        <w:rPr>
                          <w:color w:val="000000" w:themeColor="text1"/>
                          <w:lang w:val="vi-VN"/>
                        </w:rPr>
                      </w:pPr>
                      <w:r>
                        <w:rPr>
                          <w:color w:val="000000" w:themeColor="text1"/>
                          <w:lang w:val="vi-VN"/>
                        </w:rPr>
                        <w:t>(1.</w:t>
                      </w:r>
                      <w:r w:rsidR="00EE7B27">
                        <w:rPr>
                          <w:color w:val="000000" w:themeColor="text1"/>
                          <w:lang w:val="vi-VN"/>
                        </w:rPr>
                        <w:t>1</w:t>
                      </w:r>
                      <w:r>
                        <w:rPr>
                          <w:color w:val="000000" w:themeColor="text1"/>
                          <w:lang w:val="vi-VN"/>
                        </w:rPr>
                        <w:t xml:space="preserve">) </w:t>
                      </w:r>
                      <w:r w:rsidR="00EE7B27">
                        <w:rPr>
                          <w:color w:val="000000" w:themeColor="text1"/>
                          <w:lang w:val="vi-VN"/>
                        </w:rPr>
                        <w:t>Nhận biết hướng</w:t>
                      </w:r>
                      <w:r w:rsidR="004548BE">
                        <w:rPr>
                          <w:color w:val="000000" w:themeColor="text1"/>
                          <w:lang w:val="vi-VN"/>
                        </w:rPr>
                        <w:t xml:space="preserve"> của </w:t>
                      </w:r>
                      <w:r w:rsidR="00893957">
                        <w:rPr>
                          <w:color w:val="000000" w:themeColor="text1"/>
                          <w:lang w:val="vi-VN"/>
                        </w:rPr>
                        <w:t>lực</w:t>
                      </w:r>
                      <w:r>
                        <w:rPr>
                          <w:color w:val="000000" w:themeColor="text1"/>
                          <w:lang w:val="vi-VN"/>
                        </w:rPr>
                        <w:t>.</w:t>
                      </w:r>
                    </w:p>
                  </w:txbxContent>
                </v:textbox>
              </v:shape>
            </w:pict>
          </mc:Fallback>
        </mc:AlternateContent>
      </w:r>
      <w:r w:rsidR="00FA521E">
        <w:rPr>
          <w:rFonts w:cs="Times New Roman"/>
          <w:b/>
          <w:noProof/>
          <w:sz w:val="28"/>
          <w:szCs w:val="28"/>
          <w:lang w:val="vi-VN" w:eastAsia="vi-VN"/>
        </w:rPr>
        <mc:AlternateContent>
          <mc:Choice Requires="wps">
            <w:drawing>
              <wp:anchor distT="0" distB="0" distL="114300" distR="114300" simplePos="0" relativeHeight="251680768" behindDoc="0" locked="0" layoutInCell="1" allowOverlap="1" wp14:anchorId="590202F7" wp14:editId="578A5F0E">
                <wp:simplePos x="0" y="0"/>
                <wp:positionH relativeFrom="column">
                  <wp:posOffset>4713605</wp:posOffset>
                </wp:positionH>
                <wp:positionV relativeFrom="paragraph">
                  <wp:posOffset>4139295</wp:posOffset>
                </wp:positionV>
                <wp:extent cx="1560830" cy="560705"/>
                <wp:effectExtent l="292100" t="0" r="13970" b="10795"/>
                <wp:wrapNone/>
                <wp:docPr id="11" name="Rounded Rectangular Callout 11"/>
                <wp:cNvGraphicFramePr/>
                <a:graphic xmlns:a="http://schemas.openxmlformats.org/drawingml/2006/main">
                  <a:graphicData uri="http://schemas.microsoft.com/office/word/2010/wordprocessingShape">
                    <wps:wsp>
                      <wps:cNvSpPr/>
                      <wps:spPr>
                        <a:xfrm>
                          <a:off x="0" y="0"/>
                          <a:ext cx="1560830" cy="560705"/>
                        </a:xfrm>
                        <a:prstGeom prst="wedgeRoundRectCallout">
                          <a:avLst>
                            <a:gd name="adj1" fmla="val -67299"/>
                            <a:gd name="adj2" fmla="val -8306"/>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D400171" w14:textId="02D4F9E9" w:rsidR="00E806F2" w:rsidRPr="00216D92" w:rsidRDefault="00E806F2" w:rsidP="00E806F2">
                            <w:pPr>
                              <w:rPr>
                                <w:color w:val="000000" w:themeColor="text1"/>
                                <w:lang w:val="vi-VN"/>
                              </w:rPr>
                            </w:pPr>
                            <w:r>
                              <w:rPr>
                                <w:color w:val="000000" w:themeColor="text1"/>
                                <w:lang w:val="vi-VN"/>
                              </w:rPr>
                              <w:t>(</w:t>
                            </w:r>
                            <w:r w:rsidR="003E7EDE">
                              <w:rPr>
                                <w:color w:val="000000" w:themeColor="text1"/>
                                <w:lang w:val="vi-VN"/>
                              </w:rPr>
                              <w:t>3.1</w:t>
                            </w:r>
                            <w:r>
                              <w:rPr>
                                <w:color w:val="000000" w:themeColor="text1"/>
                                <w:lang w:val="vi-VN"/>
                              </w:rPr>
                              <w:t>) Biểu diễn lực.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90202F7" id="Rounded Rectangular Callout 11" o:spid="_x0000_s1033" type="#_x0000_t62" style="position:absolute;left:0;text-align:left;margin-left:371.15pt;margin-top:325.95pt;width:122.9pt;height:44.1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" adj="-3737,9006" filled="f" strokecolor="#1f4d78 [1604]" strokeweight="1pt">
                <v:textbox>
                  <w:txbxContent>
                    <w:p w14:paraId="6D400171" w14:textId="02D4F9E9" w:rsidR="00E806F2" w:rsidRPr="00216D92" w:rsidRDefault="00E806F2" w:rsidP="00E806F2">
                      <w:pPr>
                        <w:rPr>
                          <w:color w:val="000000" w:themeColor="text1"/>
                          <w:lang w:val="vi-VN"/>
                        </w:rPr>
                      </w:pPr>
                      <w:r>
                        <w:rPr>
                          <w:color w:val="000000" w:themeColor="text1"/>
                          <w:lang w:val="vi-VN"/>
                        </w:rPr>
                        <w:t>(</w:t>
                      </w:r>
                      <w:r w:rsidR="003E7EDE">
                        <w:rPr>
                          <w:color w:val="000000" w:themeColor="text1"/>
                          <w:lang w:val="vi-VN"/>
                        </w:rPr>
                        <w:t>3.1</w:t>
                      </w:r>
                      <w:r>
                        <w:rPr>
                          <w:color w:val="000000" w:themeColor="text1"/>
                          <w:lang w:val="vi-VN"/>
                        </w:rPr>
                        <w:t>) Biểu diễn lực.</w:t>
                      </w:r>
                    </w:p>
                  </w:txbxContent>
                </v:textbox>
              </v:shape>
            </w:pict>
          </mc:Fallback>
        </mc:AlternateContent>
      </w:r>
      <w:r w:rsidR="00DB0388">
        <w:rPr>
          <w:rFonts w:cs="Times New Roman"/>
          <w:b/>
          <w:noProof/>
          <w:sz w:val="28"/>
          <w:szCs w:val="28"/>
          <w:lang w:val="vi-VN" w:eastAsia="vi-VN"/>
        </w:rPr>
        <w:drawing>
          <wp:inline distT="0" distB="0" distL="0" distR="0" wp14:anchorId="25E9D7B5" wp14:editId="25775CFE">
            <wp:extent cx="4931924" cy="662949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42733" cy="6644028"/>
                    </a:xfrm>
                    <a:prstGeom prst="rect">
                      <a:avLst/>
                    </a:prstGeom>
                  </pic:spPr>
                </pic:pic>
              </a:graphicData>
            </a:graphic>
          </wp:inline>
        </w:drawing>
      </w:r>
    </w:p>
    <w:p w14:paraId="269DEEB6" w14:textId="0723E98D" w:rsidR="004A3CDE" w:rsidRPr="000329D3" w:rsidRDefault="004A3CDE" w:rsidP="009E68A5">
      <w:pPr>
        <w:spacing w:before="120" w:line="276" w:lineRule="auto"/>
        <w:rPr>
          <w:rFonts w:cs="Times New Roman"/>
          <w:b/>
          <w:sz w:val="26"/>
          <w:szCs w:val="26"/>
          <w:u w:val="single"/>
          <w:lang w:val="vi-VN"/>
        </w:rPr>
      </w:pPr>
      <w:r w:rsidRPr="000329D3">
        <w:rPr>
          <w:rFonts w:cs="Times New Roman"/>
          <w:b/>
          <w:sz w:val="26"/>
          <w:szCs w:val="26"/>
          <w:u w:val="single"/>
          <w:lang w:val="vi-VN"/>
        </w:rPr>
        <w:t>NĂNG LỰC CHUNG</w:t>
      </w:r>
    </w:p>
    <w:p w14:paraId="07C37009" w14:textId="14F61AF6" w:rsidR="009E2CD2" w:rsidRPr="00F01E9C" w:rsidRDefault="009E2CD2" w:rsidP="009E68A5">
      <w:pPr>
        <w:spacing w:line="276" w:lineRule="auto"/>
        <w:ind w:firstLine="142"/>
        <w:rPr>
          <w:rFonts w:cs="Times New Roman"/>
          <w:b/>
          <w:color w:val="000000" w:themeColor="text1"/>
          <w:sz w:val="26"/>
          <w:szCs w:val="26"/>
          <w:lang w:val="vi-VN"/>
        </w:rPr>
      </w:pPr>
      <w:r w:rsidRPr="00F01E9C">
        <w:rPr>
          <w:rFonts w:cs="Times New Roman"/>
          <w:b/>
          <w:color w:val="000000" w:themeColor="text1"/>
          <w:sz w:val="26"/>
          <w:szCs w:val="26"/>
        </w:rPr>
        <w:t>N</w:t>
      </w:r>
      <w:r w:rsidR="0090458F" w:rsidRPr="00F01E9C">
        <w:rPr>
          <w:rFonts w:cs="Times New Roman"/>
          <w:b/>
          <w:color w:val="000000" w:themeColor="text1"/>
          <w:sz w:val="26"/>
          <w:szCs w:val="26"/>
        </w:rPr>
        <w:t>ăng</w:t>
      </w:r>
      <w:r w:rsidR="0090458F" w:rsidRPr="00F01E9C">
        <w:rPr>
          <w:rFonts w:cs="Times New Roman"/>
          <w:b/>
          <w:color w:val="000000" w:themeColor="text1"/>
          <w:sz w:val="26"/>
          <w:szCs w:val="26"/>
          <w:lang w:val="vi-VN"/>
        </w:rPr>
        <w:t xml:space="preserve"> lực t</w:t>
      </w:r>
      <w:r w:rsidRPr="00F01E9C">
        <w:rPr>
          <w:rFonts w:cs="Times New Roman"/>
          <w:b/>
          <w:color w:val="000000" w:themeColor="text1"/>
          <w:sz w:val="26"/>
          <w:szCs w:val="26"/>
        </w:rPr>
        <w:t>ự chủ và tự học</w:t>
      </w:r>
      <w:r w:rsidR="001361B4" w:rsidRPr="00F01E9C">
        <w:rPr>
          <w:rFonts w:cs="Times New Roman"/>
          <w:b/>
          <w:color w:val="000000" w:themeColor="text1"/>
          <w:sz w:val="26"/>
          <w:szCs w:val="26"/>
          <w:lang w:val="vi-VN"/>
        </w:rPr>
        <w:t>: Học sinh xem trước nội dung</w:t>
      </w:r>
    </w:p>
    <w:p w14:paraId="5EA889BD" w14:textId="68F1F4D2" w:rsidR="006737B4" w:rsidRPr="00322E48" w:rsidRDefault="006737B4" w:rsidP="0090458F">
      <w:pPr>
        <w:pStyle w:val="ListParagraph"/>
        <w:numPr>
          <w:ilvl w:val="0"/>
          <w:numId w:val="18"/>
        </w:numPr>
        <w:spacing w:line="276" w:lineRule="auto"/>
        <w:rPr>
          <w:rFonts w:cs="Times New Roman"/>
          <w:bCs/>
          <w:color w:val="000000" w:themeColor="text1"/>
          <w:sz w:val="26"/>
          <w:szCs w:val="26"/>
          <w:lang w:val="vi-VN"/>
        </w:rPr>
      </w:pPr>
      <w:r w:rsidRPr="00322E48">
        <w:rPr>
          <w:rFonts w:cs="Times New Roman"/>
          <w:bCs/>
          <w:color w:val="000000" w:themeColor="text1"/>
          <w:sz w:val="26"/>
          <w:szCs w:val="26"/>
          <w:lang w:val="vi-VN"/>
        </w:rPr>
        <w:t>Lực (trang 180)</w:t>
      </w:r>
    </w:p>
    <w:p w14:paraId="254A1680" w14:textId="7BBC54DD" w:rsidR="006737B4" w:rsidRPr="00322E48" w:rsidRDefault="006737B4" w:rsidP="0090458F">
      <w:pPr>
        <w:pStyle w:val="ListParagraph"/>
        <w:numPr>
          <w:ilvl w:val="0"/>
          <w:numId w:val="18"/>
        </w:numPr>
        <w:spacing w:line="276" w:lineRule="auto"/>
        <w:rPr>
          <w:rFonts w:cs="Times New Roman"/>
          <w:bCs/>
          <w:color w:val="000000" w:themeColor="text1"/>
          <w:sz w:val="26"/>
          <w:szCs w:val="26"/>
          <w:lang w:val="vi-VN"/>
        </w:rPr>
      </w:pPr>
      <w:r w:rsidRPr="00322E48">
        <w:rPr>
          <w:rFonts w:cs="Times New Roman"/>
          <w:bCs/>
          <w:color w:val="000000" w:themeColor="text1"/>
          <w:sz w:val="26"/>
          <w:szCs w:val="26"/>
          <w:lang w:val="vi-VN"/>
        </w:rPr>
        <w:t>Biểu diễn lực (trang 181)</w:t>
      </w:r>
    </w:p>
    <w:p w14:paraId="03109381" w14:textId="4A4BC240" w:rsidR="006737B4" w:rsidRPr="00322E48" w:rsidRDefault="006737B4" w:rsidP="0090458F">
      <w:pPr>
        <w:pStyle w:val="ListParagraph"/>
        <w:numPr>
          <w:ilvl w:val="0"/>
          <w:numId w:val="18"/>
        </w:numPr>
        <w:spacing w:line="276" w:lineRule="auto"/>
        <w:rPr>
          <w:rFonts w:cs="Times New Roman"/>
          <w:bCs/>
          <w:color w:val="000000" w:themeColor="text1"/>
          <w:sz w:val="26"/>
          <w:szCs w:val="26"/>
          <w:lang w:val="vi-VN"/>
        </w:rPr>
      </w:pPr>
      <w:r w:rsidRPr="00322E48">
        <w:rPr>
          <w:rFonts w:cs="Times New Roman"/>
          <w:bCs/>
          <w:color w:val="000000" w:themeColor="text1"/>
          <w:sz w:val="26"/>
          <w:szCs w:val="26"/>
          <w:lang w:val="vi-VN"/>
        </w:rPr>
        <w:t>Học sinh làm được bài tập 1 đến 3 sách KHTN 6 (trang 181)</w:t>
      </w:r>
    </w:p>
    <w:p w14:paraId="61144843" w14:textId="49351BCC" w:rsidR="0092670C" w:rsidRPr="00F01E9C" w:rsidRDefault="0092670C" w:rsidP="009E68A5">
      <w:pPr>
        <w:spacing w:line="276" w:lineRule="auto"/>
        <w:ind w:firstLine="142"/>
        <w:rPr>
          <w:rFonts w:cs="Times New Roman"/>
          <w:b/>
          <w:color w:val="000000" w:themeColor="text1"/>
          <w:sz w:val="26"/>
          <w:szCs w:val="26"/>
          <w:lang w:val="vi-VN"/>
        </w:rPr>
      </w:pPr>
      <w:r w:rsidRPr="00F01E9C">
        <w:rPr>
          <w:rFonts w:cs="Times New Roman"/>
          <w:b/>
          <w:color w:val="000000" w:themeColor="text1"/>
          <w:sz w:val="26"/>
          <w:szCs w:val="26"/>
          <w:lang w:val="vi-VN"/>
        </w:rPr>
        <w:t>N</w:t>
      </w:r>
      <w:r w:rsidR="0090458F" w:rsidRPr="00F01E9C">
        <w:rPr>
          <w:rFonts w:cs="Times New Roman"/>
          <w:b/>
          <w:color w:val="000000" w:themeColor="text1"/>
          <w:sz w:val="26"/>
          <w:szCs w:val="26"/>
          <w:lang w:val="vi-VN"/>
        </w:rPr>
        <w:t>ăng lực</w:t>
      </w:r>
      <w:r w:rsidRPr="00F01E9C">
        <w:rPr>
          <w:rFonts w:cs="Times New Roman"/>
          <w:b/>
          <w:color w:val="000000" w:themeColor="text1"/>
          <w:sz w:val="26"/>
          <w:szCs w:val="26"/>
          <w:lang w:val="vi-VN"/>
        </w:rPr>
        <w:t xml:space="preserve"> </w:t>
      </w:r>
      <w:r w:rsidR="0090458F" w:rsidRPr="00F01E9C">
        <w:rPr>
          <w:rFonts w:cs="Times New Roman"/>
          <w:b/>
          <w:color w:val="000000" w:themeColor="text1"/>
          <w:sz w:val="26"/>
          <w:szCs w:val="26"/>
          <w:lang w:val="vi-VN"/>
        </w:rPr>
        <w:t>g</w:t>
      </w:r>
      <w:r w:rsidRPr="00C6413C">
        <w:rPr>
          <w:rFonts w:cs="Times New Roman"/>
          <w:b/>
          <w:color w:val="000000" w:themeColor="text1"/>
          <w:sz w:val="26"/>
          <w:szCs w:val="26"/>
          <w:lang w:val="vi-VN"/>
        </w:rPr>
        <w:t>iao tiếp và hợp tác</w:t>
      </w:r>
      <w:r w:rsidR="000C5BCF" w:rsidRPr="00F01E9C">
        <w:rPr>
          <w:rFonts w:cs="Times New Roman"/>
          <w:b/>
          <w:color w:val="000000" w:themeColor="text1"/>
          <w:sz w:val="26"/>
          <w:szCs w:val="26"/>
          <w:lang w:val="vi-VN"/>
        </w:rPr>
        <w:t xml:space="preserve">: </w:t>
      </w:r>
    </w:p>
    <w:p w14:paraId="04ACF49D" w14:textId="6DA539F2" w:rsidR="0090458F" w:rsidRPr="0090458F" w:rsidRDefault="000D6FBE" w:rsidP="0090458F">
      <w:pPr>
        <w:pStyle w:val="ListParagraph"/>
        <w:numPr>
          <w:ilvl w:val="0"/>
          <w:numId w:val="17"/>
        </w:numPr>
        <w:spacing w:line="276" w:lineRule="auto"/>
        <w:rPr>
          <w:rFonts w:cs="Times New Roman"/>
          <w:b/>
          <w:sz w:val="26"/>
          <w:szCs w:val="26"/>
          <w:lang w:val="vi-VN"/>
        </w:rPr>
      </w:pPr>
      <w:r w:rsidRPr="00C6413C">
        <w:rPr>
          <w:rFonts w:cs="Times New Roman"/>
          <w:sz w:val="26"/>
          <w:szCs w:val="26"/>
          <w:lang w:val="vi-VN"/>
        </w:rPr>
        <w:t>Học</w:t>
      </w:r>
      <w:r>
        <w:rPr>
          <w:rFonts w:cs="Times New Roman"/>
          <w:sz w:val="26"/>
          <w:szCs w:val="26"/>
          <w:lang w:val="vi-VN"/>
        </w:rPr>
        <w:t xml:space="preserve"> sinh b</w:t>
      </w:r>
      <w:r w:rsidR="0092670C" w:rsidRPr="00C6413C">
        <w:rPr>
          <w:rFonts w:cs="Times New Roman"/>
          <w:sz w:val="26"/>
          <w:szCs w:val="26"/>
          <w:lang w:val="vi-VN"/>
        </w:rPr>
        <w:t xml:space="preserve">iết sử dụng ngôn ngữ kết hợp với số liệu, công thức, kí hiệu, hình ảnh để trình bày thông tin, ý tưởng </w:t>
      </w:r>
      <w:r w:rsidR="00F03750" w:rsidRPr="00C6413C">
        <w:rPr>
          <w:rFonts w:cs="Times New Roman"/>
          <w:sz w:val="26"/>
          <w:szCs w:val="26"/>
          <w:lang w:val="vi-VN"/>
        </w:rPr>
        <w:t>để</w:t>
      </w:r>
      <w:r w:rsidR="0092670C" w:rsidRPr="00C6413C">
        <w:rPr>
          <w:rFonts w:cs="Times New Roman"/>
          <w:sz w:val="26"/>
          <w:szCs w:val="26"/>
          <w:lang w:val="vi-VN"/>
        </w:rPr>
        <w:t xml:space="preserve"> thảo luận</w:t>
      </w:r>
      <w:r w:rsidR="00F03750">
        <w:rPr>
          <w:rFonts w:cs="Times New Roman"/>
          <w:sz w:val="26"/>
          <w:szCs w:val="26"/>
          <w:lang w:val="vi-VN"/>
        </w:rPr>
        <w:t>, trao đổi về</w:t>
      </w:r>
      <w:r w:rsidR="0092670C" w:rsidRPr="00C6413C">
        <w:rPr>
          <w:rFonts w:cs="Times New Roman"/>
          <w:sz w:val="26"/>
          <w:szCs w:val="26"/>
          <w:lang w:val="vi-VN"/>
        </w:rPr>
        <w:t xml:space="preserve"> những vấn đề </w:t>
      </w:r>
      <w:r w:rsidR="00F03750" w:rsidRPr="00C6413C">
        <w:rPr>
          <w:rFonts w:cs="Times New Roman"/>
          <w:sz w:val="26"/>
          <w:szCs w:val="26"/>
          <w:lang w:val="vi-VN"/>
        </w:rPr>
        <w:t>gặp</w:t>
      </w:r>
      <w:r w:rsidR="00F03750">
        <w:rPr>
          <w:rFonts w:cs="Times New Roman"/>
          <w:sz w:val="26"/>
          <w:szCs w:val="26"/>
          <w:lang w:val="vi-VN"/>
        </w:rPr>
        <w:t xml:space="preserve"> phải trong </w:t>
      </w:r>
      <w:r w:rsidR="0092670C" w:rsidRPr="00C6413C">
        <w:rPr>
          <w:rFonts w:cs="Times New Roman"/>
          <w:sz w:val="26"/>
          <w:szCs w:val="26"/>
          <w:lang w:val="vi-VN"/>
        </w:rPr>
        <w:t>đời sống</w:t>
      </w:r>
      <w:r w:rsidR="00922242">
        <w:rPr>
          <w:rFonts w:cs="Times New Roman"/>
          <w:sz w:val="26"/>
          <w:szCs w:val="26"/>
          <w:lang w:val="vi-VN"/>
        </w:rPr>
        <w:t>.</w:t>
      </w:r>
    </w:p>
    <w:p w14:paraId="1A444415" w14:textId="6CD4BB73" w:rsidR="0092670C" w:rsidRPr="00C6413C" w:rsidRDefault="0092670C" w:rsidP="009E68A5">
      <w:pPr>
        <w:spacing w:line="276" w:lineRule="auto"/>
        <w:ind w:firstLine="142"/>
        <w:rPr>
          <w:rFonts w:cs="Times New Roman"/>
          <w:b/>
          <w:color w:val="000000" w:themeColor="text1"/>
          <w:sz w:val="26"/>
          <w:szCs w:val="26"/>
          <w:lang w:val="vi-VN"/>
        </w:rPr>
      </w:pPr>
      <w:r w:rsidRPr="00F01E9C">
        <w:rPr>
          <w:rFonts w:cs="Times New Roman"/>
          <w:b/>
          <w:color w:val="000000" w:themeColor="text1"/>
          <w:sz w:val="26"/>
          <w:szCs w:val="26"/>
          <w:lang w:val="vi-VN"/>
        </w:rPr>
        <w:t>N</w:t>
      </w:r>
      <w:r w:rsidR="0090458F" w:rsidRPr="00F01E9C">
        <w:rPr>
          <w:rFonts w:cs="Times New Roman"/>
          <w:b/>
          <w:color w:val="000000" w:themeColor="text1"/>
          <w:sz w:val="26"/>
          <w:szCs w:val="26"/>
          <w:lang w:val="vi-VN"/>
        </w:rPr>
        <w:t>ăng lực g</w:t>
      </w:r>
      <w:r w:rsidRPr="00C6413C">
        <w:rPr>
          <w:rFonts w:cs="Times New Roman"/>
          <w:b/>
          <w:color w:val="000000" w:themeColor="text1"/>
          <w:sz w:val="26"/>
          <w:szCs w:val="26"/>
          <w:lang w:val="vi-VN"/>
        </w:rPr>
        <w:t>iải quyết</w:t>
      </w:r>
      <w:r w:rsidRPr="00F01E9C">
        <w:rPr>
          <w:rFonts w:cs="Times New Roman"/>
          <w:b/>
          <w:color w:val="000000" w:themeColor="text1"/>
          <w:sz w:val="26"/>
          <w:szCs w:val="26"/>
          <w:lang w:val="vi-VN"/>
        </w:rPr>
        <w:t xml:space="preserve"> </w:t>
      </w:r>
      <w:r w:rsidRPr="00C6413C">
        <w:rPr>
          <w:rFonts w:cs="Times New Roman"/>
          <w:b/>
          <w:color w:val="000000" w:themeColor="text1"/>
          <w:sz w:val="26"/>
          <w:szCs w:val="26"/>
          <w:lang w:val="vi-VN"/>
        </w:rPr>
        <w:t>vấn đề và sáng tạo</w:t>
      </w:r>
    </w:p>
    <w:p w14:paraId="195FF038" w14:textId="2989B3BF" w:rsidR="0092670C" w:rsidRPr="00B820CB" w:rsidRDefault="00B86B21" w:rsidP="0090458F">
      <w:pPr>
        <w:pStyle w:val="ListParagraph"/>
        <w:numPr>
          <w:ilvl w:val="0"/>
          <w:numId w:val="17"/>
        </w:numPr>
        <w:spacing w:line="276" w:lineRule="auto"/>
        <w:rPr>
          <w:rFonts w:cs="Times New Roman"/>
          <w:b/>
          <w:sz w:val="26"/>
          <w:szCs w:val="26"/>
          <w:lang w:val="vi-VN"/>
        </w:rPr>
      </w:pPr>
      <w:r w:rsidRPr="00C6413C">
        <w:rPr>
          <w:rFonts w:cs="Times New Roman"/>
          <w:sz w:val="26"/>
          <w:szCs w:val="26"/>
          <w:lang w:val="vi-VN"/>
        </w:rPr>
        <w:t>Học</w:t>
      </w:r>
      <w:r>
        <w:rPr>
          <w:rFonts w:cs="Times New Roman"/>
          <w:sz w:val="26"/>
          <w:szCs w:val="26"/>
          <w:lang w:val="vi-VN"/>
        </w:rPr>
        <w:t xml:space="preserve"> sinh biết </w:t>
      </w:r>
      <w:r w:rsidR="0092670C" w:rsidRPr="00C6413C">
        <w:rPr>
          <w:rFonts w:cs="Times New Roman"/>
          <w:sz w:val="26"/>
          <w:szCs w:val="26"/>
          <w:lang w:val="vi-VN"/>
        </w:rPr>
        <w:t>xác định và làm rõ thông tin, ý tưởng mới; biết phân tích, tóm tắt những thông tin liên quan từ nhiều nguồn khác nhau.</w:t>
      </w:r>
    </w:p>
    <w:p w14:paraId="43C6C8BF" w14:textId="3C102D37" w:rsidR="0092670C" w:rsidRPr="00B820CB" w:rsidRDefault="0092670C" w:rsidP="0090458F">
      <w:pPr>
        <w:pStyle w:val="ListParagraph"/>
        <w:numPr>
          <w:ilvl w:val="0"/>
          <w:numId w:val="17"/>
        </w:numPr>
        <w:spacing w:line="276" w:lineRule="auto"/>
        <w:rPr>
          <w:rFonts w:cs="Times New Roman"/>
          <w:b/>
          <w:sz w:val="26"/>
          <w:szCs w:val="26"/>
          <w:lang w:val="vi-VN"/>
        </w:rPr>
      </w:pPr>
      <w:r w:rsidRPr="00C6413C">
        <w:rPr>
          <w:rFonts w:cs="Times New Roman"/>
          <w:sz w:val="26"/>
          <w:szCs w:val="26"/>
          <w:lang w:val="vi-VN"/>
        </w:rPr>
        <w:lastRenderedPageBreak/>
        <w:t>Xác định được và biết tìm hiểu các thông tin liên quan đến vấn đề; đề xuất được giải pháp giải quyết vấn đề.</w:t>
      </w:r>
    </w:p>
    <w:p w14:paraId="50D5F18E" w14:textId="79CBA11D" w:rsidR="00411819" w:rsidRPr="000329D3" w:rsidRDefault="00A36006" w:rsidP="009E68A5">
      <w:pPr>
        <w:tabs>
          <w:tab w:val="left" w:pos="1260"/>
        </w:tabs>
        <w:spacing w:before="120" w:line="276" w:lineRule="auto"/>
        <w:rPr>
          <w:rFonts w:cs="Times New Roman"/>
          <w:b/>
          <w:bCs/>
          <w:sz w:val="28"/>
          <w:szCs w:val="28"/>
          <w:u w:val="single"/>
          <w:lang w:val="vi-VN"/>
        </w:rPr>
      </w:pPr>
      <w:r w:rsidRPr="000329D3">
        <w:rPr>
          <w:rFonts w:cs="Times New Roman"/>
          <w:b/>
          <w:bCs/>
          <w:sz w:val="28"/>
          <w:szCs w:val="28"/>
          <w:u w:val="single"/>
          <w:lang w:val="vi-VN"/>
        </w:rPr>
        <w:t>NĂNG LỰC ĐẶC THÙ</w:t>
      </w:r>
    </w:p>
    <w:p w14:paraId="13F0DB83" w14:textId="64DB0F0A" w:rsidR="00A36006" w:rsidRPr="00B820CB" w:rsidRDefault="00723A80" w:rsidP="009E68A5">
      <w:pPr>
        <w:tabs>
          <w:tab w:val="left" w:pos="1260"/>
        </w:tabs>
        <w:spacing w:line="276" w:lineRule="auto"/>
        <w:ind w:firstLine="426"/>
        <w:rPr>
          <w:color w:val="000000" w:themeColor="text1"/>
          <w:sz w:val="26"/>
          <w:szCs w:val="26"/>
          <w:lang w:val="vi-VN"/>
        </w:rPr>
      </w:pPr>
      <w:r w:rsidRPr="00B820CB">
        <w:rPr>
          <w:color w:val="000000" w:themeColor="text1"/>
          <w:sz w:val="26"/>
          <w:szCs w:val="26"/>
          <w:lang w:val="vi-VN"/>
        </w:rPr>
        <w:t>(1.1) Nhận biết lực kéo tác dụng lên xe.</w:t>
      </w:r>
      <w:r w:rsidR="00BF2748">
        <w:rPr>
          <w:color w:val="000000" w:themeColor="text1"/>
          <w:sz w:val="26"/>
          <w:szCs w:val="26"/>
          <w:lang w:val="vi-VN"/>
        </w:rPr>
        <w:t xml:space="preserve"> </w:t>
      </w:r>
    </w:p>
    <w:p w14:paraId="4F9AB2AB" w14:textId="6C932ABA" w:rsidR="00723A80" w:rsidRPr="00B820CB" w:rsidRDefault="00723A80" w:rsidP="009E68A5">
      <w:pPr>
        <w:spacing w:line="276" w:lineRule="auto"/>
        <w:ind w:firstLine="426"/>
        <w:rPr>
          <w:color w:val="000000" w:themeColor="text1"/>
          <w:sz w:val="26"/>
          <w:szCs w:val="26"/>
          <w:lang w:val="vi-VN"/>
        </w:rPr>
      </w:pPr>
      <w:r w:rsidRPr="00B820CB">
        <w:rPr>
          <w:color w:val="000000" w:themeColor="text1"/>
          <w:sz w:val="26"/>
          <w:szCs w:val="26"/>
          <w:lang w:val="vi-VN"/>
        </w:rPr>
        <w:t>(1.1) Nhận biết cần dùng lực đẩy để đóng cửa.</w:t>
      </w:r>
      <w:r w:rsidR="00831286" w:rsidRPr="00B820CB">
        <w:rPr>
          <w:color w:val="000000" w:themeColor="text1"/>
          <w:sz w:val="26"/>
          <w:szCs w:val="26"/>
          <w:lang w:val="vi-VN"/>
        </w:rPr>
        <w:t xml:space="preserve"> </w:t>
      </w:r>
    </w:p>
    <w:p w14:paraId="6694BCBD" w14:textId="7C8099A4" w:rsidR="00831286" w:rsidRPr="00501028" w:rsidRDefault="00831286" w:rsidP="009E68A5">
      <w:pPr>
        <w:spacing w:line="276" w:lineRule="auto"/>
        <w:ind w:firstLine="426"/>
        <w:rPr>
          <w:color w:val="000000" w:themeColor="text1"/>
          <w:sz w:val="26"/>
          <w:szCs w:val="26"/>
          <w:lang w:val="vi-VN"/>
        </w:rPr>
      </w:pPr>
      <w:r w:rsidRPr="00501028">
        <w:rPr>
          <w:color w:val="000000" w:themeColor="text1"/>
          <w:sz w:val="26"/>
          <w:szCs w:val="26"/>
          <w:lang w:val="vi-VN"/>
        </w:rPr>
        <w:t>(1.1) Chỉ ra được vật nặng kéo giãn lò xo.</w:t>
      </w:r>
      <w:r w:rsidR="008766EE">
        <w:rPr>
          <w:color w:val="000000" w:themeColor="text1"/>
          <w:sz w:val="26"/>
          <w:szCs w:val="26"/>
          <w:lang w:val="vi-VN"/>
        </w:rPr>
        <w:t xml:space="preserve"> </w:t>
      </w:r>
    </w:p>
    <w:p w14:paraId="6372A80D" w14:textId="1987742D" w:rsidR="00B820CB" w:rsidRPr="00501028" w:rsidRDefault="00B820CB" w:rsidP="009E68A5">
      <w:pPr>
        <w:spacing w:line="276" w:lineRule="auto"/>
        <w:ind w:firstLine="426"/>
        <w:rPr>
          <w:color w:val="000000" w:themeColor="text1"/>
          <w:sz w:val="26"/>
          <w:szCs w:val="26"/>
          <w:lang w:val="vi-VN"/>
        </w:rPr>
      </w:pPr>
      <w:r w:rsidRPr="00501028">
        <w:rPr>
          <w:color w:val="000000" w:themeColor="text1"/>
          <w:sz w:val="26"/>
          <w:szCs w:val="26"/>
          <w:lang w:val="vi-VN"/>
        </w:rPr>
        <w:t>(1.1) Nhận biết hướng của lực.</w:t>
      </w:r>
      <w:r w:rsidR="00C444FB">
        <w:rPr>
          <w:color w:val="000000" w:themeColor="text1"/>
          <w:sz w:val="26"/>
          <w:szCs w:val="26"/>
          <w:lang w:val="vi-VN"/>
        </w:rPr>
        <w:t xml:space="preserve"> </w:t>
      </w:r>
    </w:p>
    <w:p w14:paraId="7AE77F27" w14:textId="3565170F" w:rsidR="00831286" w:rsidRPr="00501028" w:rsidRDefault="00501028" w:rsidP="009E68A5">
      <w:pPr>
        <w:spacing w:line="276" w:lineRule="auto"/>
        <w:ind w:firstLine="426"/>
        <w:rPr>
          <w:color w:val="000000" w:themeColor="text1"/>
          <w:sz w:val="26"/>
          <w:szCs w:val="26"/>
          <w:lang w:val="vi-VN"/>
        </w:rPr>
      </w:pPr>
      <w:r w:rsidRPr="00501028">
        <w:rPr>
          <w:color w:val="000000" w:themeColor="text1"/>
          <w:sz w:val="26"/>
          <w:szCs w:val="26"/>
          <w:lang w:val="vi-VN"/>
        </w:rPr>
        <w:t>(1.2) Biểu diễn các lực.</w:t>
      </w:r>
    </w:p>
    <w:p w14:paraId="02327916" w14:textId="70157506" w:rsidR="00501028" w:rsidRPr="00501028" w:rsidRDefault="00501028" w:rsidP="009E68A5">
      <w:pPr>
        <w:spacing w:line="276" w:lineRule="auto"/>
        <w:ind w:firstLine="426"/>
        <w:rPr>
          <w:color w:val="000000" w:themeColor="text1"/>
          <w:sz w:val="26"/>
          <w:szCs w:val="26"/>
          <w:lang w:val="vi-VN"/>
        </w:rPr>
      </w:pPr>
      <w:r w:rsidRPr="00501028">
        <w:rPr>
          <w:color w:val="000000" w:themeColor="text1"/>
          <w:sz w:val="26"/>
          <w:szCs w:val="26"/>
          <w:lang w:val="vi-VN"/>
        </w:rPr>
        <w:t>(1.3) Phân loại lực đẩy và lực kéo.</w:t>
      </w:r>
    </w:p>
    <w:p w14:paraId="11BDE102" w14:textId="430345D3" w:rsidR="00723A80" w:rsidRPr="00501028" w:rsidRDefault="00501028" w:rsidP="009E68A5">
      <w:pPr>
        <w:tabs>
          <w:tab w:val="left" w:pos="1260"/>
        </w:tabs>
        <w:spacing w:line="276" w:lineRule="auto"/>
        <w:ind w:firstLine="426"/>
        <w:rPr>
          <w:color w:val="000000" w:themeColor="text1"/>
          <w:sz w:val="26"/>
          <w:szCs w:val="26"/>
          <w:lang w:val="vi-VN"/>
        </w:rPr>
      </w:pPr>
      <w:r w:rsidRPr="00501028">
        <w:rPr>
          <w:color w:val="000000" w:themeColor="text1"/>
          <w:sz w:val="26"/>
          <w:szCs w:val="26"/>
          <w:lang w:val="vi-VN"/>
        </w:rPr>
        <w:t>(1.3) So sánh độ lớn của lực.</w:t>
      </w:r>
    </w:p>
    <w:p w14:paraId="176E2EE1" w14:textId="77777777" w:rsidR="00501028" w:rsidRPr="00501028" w:rsidRDefault="00501028" w:rsidP="009E68A5">
      <w:pPr>
        <w:ind w:firstLine="426"/>
        <w:rPr>
          <w:color w:val="000000" w:themeColor="text1"/>
          <w:sz w:val="26"/>
          <w:szCs w:val="26"/>
          <w:lang w:val="vi-VN"/>
        </w:rPr>
      </w:pPr>
      <w:r w:rsidRPr="00501028">
        <w:rPr>
          <w:color w:val="000000" w:themeColor="text1"/>
          <w:sz w:val="26"/>
          <w:szCs w:val="26"/>
          <w:lang w:val="vi-VN"/>
        </w:rPr>
        <w:t>(3.1) Biểu diễn lực.</w:t>
      </w:r>
    </w:p>
    <w:p w14:paraId="6F9A8F09" w14:textId="2855B7BF" w:rsidR="008D2557" w:rsidRDefault="008D2557">
      <w:pPr>
        <w:spacing w:after="120" w:line="360" w:lineRule="auto"/>
        <w:rPr>
          <w:rFonts w:cs="Times New Roman"/>
          <w:sz w:val="26"/>
          <w:szCs w:val="26"/>
          <w:lang w:val="vi-VN"/>
        </w:rPr>
      </w:pPr>
    </w:p>
    <w:p w14:paraId="5FF0C022" w14:textId="77777777" w:rsidR="008D2557" w:rsidRPr="00F739CF" w:rsidRDefault="008D2557" w:rsidP="008D2557">
      <w:pPr>
        <w:spacing w:line="276" w:lineRule="auto"/>
        <w:rPr>
          <w:rFonts w:cs="Times New Roman"/>
          <w:lang w:val="vi-VN"/>
        </w:rPr>
      </w:pPr>
      <w:r w:rsidRPr="00F739CF">
        <w:rPr>
          <w:rFonts w:cs="Times New Roman"/>
          <w:b/>
          <w:bCs/>
          <w:lang w:val="vi-VN"/>
        </w:rPr>
        <w:t>Bài tập 2:</w:t>
      </w:r>
      <w:r w:rsidRPr="00F739CF">
        <w:rPr>
          <w:rFonts w:cs="Times New Roman"/>
          <w:lang w:val="vi-VN"/>
        </w:rPr>
        <w:t xml:space="preserve"> </w:t>
      </w:r>
      <w:r>
        <w:rPr>
          <w:rFonts w:cs="Times New Roman"/>
          <w:lang w:val="vi-VN"/>
        </w:rPr>
        <w:t>S</w:t>
      </w:r>
      <w:r w:rsidRPr="00F739CF">
        <w:rPr>
          <w:rFonts w:cs="Times New Roman"/>
          <w:lang w:val="vi-VN"/>
        </w:rPr>
        <w:t>o sánh yêu cầu cần đạt trong chương trình hoá học hiện hành với môn khoa học tự nhiên</w:t>
      </w:r>
    </w:p>
    <w:p w14:paraId="3207BCAF" w14:textId="77777777" w:rsidR="008D2557" w:rsidRPr="00F739CF" w:rsidRDefault="008D2557" w:rsidP="008D2557">
      <w:pPr>
        <w:spacing w:line="276" w:lineRule="auto"/>
        <w:jc w:val="center"/>
        <w:rPr>
          <w:rFonts w:cs="Times New Roman"/>
          <w:b/>
          <w:bCs/>
          <w:lang w:val="vi-VN"/>
        </w:rPr>
      </w:pPr>
      <w:r w:rsidRPr="00F739CF">
        <w:rPr>
          <w:rFonts w:cs="Times New Roman"/>
          <w:b/>
          <w:bCs/>
          <w:lang w:val="vi-VN"/>
        </w:rPr>
        <w:t>Bài làm</w:t>
      </w:r>
    </w:p>
    <w:p w14:paraId="6DDE415D" w14:textId="77777777" w:rsidR="008D2557" w:rsidRPr="00F739CF" w:rsidRDefault="008D2557" w:rsidP="008D2557">
      <w:pPr>
        <w:spacing w:line="276" w:lineRule="auto"/>
        <w:jc w:val="center"/>
        <w:rPr>
          <w:rFonts w:cs="Times New Roman"/>
          <w:b/>
          <w:bCs/>
          <w:sz w:val="30"/>
          <w:szCs w:val="30"/>
          <w:lang w:val="vi-VN"/>
        </w:rPr>
      </w:pPr>
      <w:r w:rsidRPr="00F739CF">
        <w:rPr>
          <w:rFonts w:cs="Times New Roman"/>
          <w:b/>
          <w:bCs/>
          <w:sz w:val="30"/>
          <w:szCs w:val="30"/>
          <w:lang w:val="vi-VN"/>
        </w:rPr>
        <w:t>CHỦ ĐỀ OXYGEN VÀ KHÔNG KHÍ – Trang 23, 24</w:t>
      </w:r>
    </w:p>
    <w:p w14:paraId="027E8B0B" w14:textId="77777777" w:rsidR="008D2557" w:rsidRPr="00F739CF" w:rsidRDefault="008D2557" w:rsidP="008D2557">
      <w:pPr>
        <w:spacing w:line="276" w:lineRule="auto"/>
        <w:jc w:val="center"/>
        <w:rPr>
          <w:rFonts w:cs="Times New Roman"/>
          <w:lang w:val="vi-VN"/>
        </w:rPr>
      </w:pPr>
    </w:p>
    <w:tbl>
      <w:tblPr>
        <w:tblStyle w:val="TableGrid"/>
        <w:tblW w:w="0" w:type="auto"/>
        <w:jc w:val="center"/>
        <w:tblLook w:val="04A0" w:firstRow="1" w:lastRow="0" w:firstColumn="1" w:lastColumn="0" w:noHBand="0" w:noVBand="1"/>
      </w:tblPr>
      <w:tblGrid>
        <w:gridCol w:w="5228"/>
        <w:gridCol w:w="5228"/>
      </w:tblGrid>
      <w:tr w:rsidR="008D2557" w:rsidRPr="00F739CF" w14:paraId="69D90029" w14:textId="77777777" w:rsidTr="008A739F">
        <w:trPr>
          <w:jc w:val="center"/>
        </w:trPr>
        <w:tc>
          <w:tcPr>
            <w:tcW w:w="5228" w:type="dxa"/>
          </w:tcPr>
          <w:p w14:paraId="4BA8DB05" w14:textId="77777777" w:rsidR="008D2557" w:rsidRPr="00F739CF" w:rsidRDefault="008D2557" w:rsidP="008A739F">
            <w:pPr>
              <w:spacing w:before="120" w:after="120" w:line="276" w:lineRule="auto"/>
              <w:jc w:val="center"/>
              <w:rPr>
                <w:rFonts w:cs="Times New Roman"/>
                <w:b/>
                <w:bCs/>
                <w:lang w:val="vi-VN"/>
              </w:rPr>
            </w:pPr>
            <w:r w:rsidRPr="00F739CF">
              <w:rPr>
                <w:rFonts w:cs="Times New Roman"/>
                <w:b/>
                <w:bCs/>
                <w:lang w:val="vi-VN"/>
              </w:rPr>
              <w:t>CHƯƠNG TRÌNH 2006</w:t>
            </w:r>
          </w:p>
        </w:tc>
        <w:tc>
          <w:tcPr>
            <w:tcW w:w="5228" w:type="dxa"/>
          </w:tcPr>
          <w:p w14:paraId="27E7273C" w14:textId="77777777" w:rsidR="008D2557" w:rsidRPr="00F739CF" w:rsidRDefault="008D2557" w:rsidP="008A739F">
            <w:pPr>
              <w:spacing w:before="120" w:after="120" w:line="276" w:lineRule="auto"/>
              <w:jc w:val="center"/>
              <w:rPr>
                <w:rFonts w:cs="Times New Roman"/>
                <w:b/>
                <w:bCs/>
                <w:lang w:val="vi-VN"/>
              </w:rPr>
            </w:pPr>
            <w:r w:rsidRPr="00F739CF">
              <w:rPr>
                <w:rFonts w:cs="Times New Roman"/>
                <w:b/>
                <w:bCs/>
                <w:lang w:val="vi-VN"/>
              </w:rPr>
              <w:t>CHƯƠNG TRÌNH 2018</w:t>
            </w:r>
          </w:p>
        </w:tc>
      </w:tr>
      <w:tr w:rsidR="008D2557" w:rsidRPr="00D57D28" w14:paraId="11CE79FF" w14:textId="77777777" w:rsidTr="008A739F">
        <w:trPr>
          <w:jc w:val="center"/>
        </w:trPr>
        <w:tc>
          <w:tcPr>
            <w:tcW w:w="5228" w:type="dxa"/>
          </w:tcPr>
          <w:p w14:paraId="44E81D28" w14:textId="77777777" w:rsidR="008D2557" w:rsidRPr="00F739CF" w:rsidRDefault="008D2557" w:rsidP="008A739F">
            <w:pPr>
              <w:spacing w:line="276" w:lineRule="auto"/>
              <w:rPr>
                <w:rFonts w:cs="Times New Roman"/>
                <w:lang w:val="vi-VN"/>
              </w:rPr>
            </w:pPr>
            <w:r>
              <w:rPr>
                <w:rFonts w:cs="Times New Roman"/>
                <w:lang w:val="vi-VN"/>
              </w:rPr>
              <w:t xml:space="preserve">- </w:t>
            </w:r>
            <w:r w:rsidRPr="00F739CF">
              <w:rPr>
                <w:rFonts w:cs="Times New Roman"/>
                <w:lang w:val="vi-VN"/>
              </w:rPr>
              <w:t>Tương đương: Trạng thái, màu sắc, tính tan (H8-trang 81).</w:t>
            </w:r>
          </w:p>
          <w:p w14:paraId="17B34F77" w14:textId="77777777" w:rsidR="008D2557" w:rsidRPr="00F739CF" w:rsidRDefault="008D2557" w:rsidP="008A739F">
            <w:pPr>
              <w:spacing w:line="276" w:lineRule="auto"/>
              <w:rPr>
                <w:rFonts w:cs="Times New Roman"/>
                <w:lang w:val="vi-VN"/>
              </w:rPr>
            </w:pPr>
            <w:r>
              <w:rPr>
                <w:rFonts w:cs="Times New Roman"/>
                <w:lang w:val="vi-VN"/>
              </w:rPr>
              <w:t xml:space="preserve">- </w:t>
            </w:r>
            <w:r w:rsidRPr="009D556F">
              <w:rPr>
                <w:rFonts w:cs="Times New Roman"/>
                <w:color w:val="C00000"/>
                <w:lang w:val="vi-VN"/>
              </w:rPr>
              <w:t>Có tính chất hoá học</w:t>
            </w:r>
            <w:r w:rsidRPr="00F739CF">
              <w:rPr>
                <w:rFonts w:cs="Times New Roman"/>
                <w:lang w:val="vi-VN"/>
              </w:rPr>
              <w:t>.</w:t>
            </w:r>
          </w:p>
        </w:tc>
        <w:tc>
          <w:tcPr>
            <w:tcW w:w="5228" w:type="dxa"/>
          </w:tcPr>
          <w:p w14:paraId="54FC4A17" w14:textId="77777777" w:rsidR="008D2557" w:rsidRPr="00F739CF" w:rsidRDefault="008D2557" w:rsidP="008A739F">
            <w:pPr>
              <w:spacing w:line="276" w:lineRule="auto"/>
              <w:rPr>
                <w:rFonts w:cs="Times New Roman"/>
                <w:lang w:val="vi-VN"/>
              </w:rPr>
            </w:pPr>
            <w:r>
              <w:rPr>
                <w:rFonts w:cs="Times New Roman"/>
                <w:lang w:val="vi-VN"/>
              </w:rPr>
              <w:t xml:space="preserve">- </w:t>
            </w:r>
            <w:r w:rsidRPr="00F739CF">
              <w:rPr>
                <w:rFonts w:cs="Times New Roman"/>
                <w:lang w:val="vi-VN"/>
              </w:rPr>
              <w:t>Nêu được một số tính chất của oxygen (trạng thái, màu sắc, tính tan …)</w:t>
            </w:r>
          </w:p>
          <w:p w14:paraId="6DB34798" w14:textId="77777777" w:rsidR="008D2557" w:rsidRPr="00F739CF" w:rsidRDefault="008D2557" w:rsidP="008A739F">
            <w:pPr>
              <w:spacing w:line="276" w:lineRule="auto"/>
              <w:rPr>
                <w:rFonts w:cs="Times New Roman"/>
                <w:lang w:val="vi-VN"/>
              </w:rPr>
            </w:pPr>
            <w:r>
              <w:rPr>
                <w:rFonts w:cs="Times New Roman"/>
                <w:lang w:val="vi-VN"/>
              </w:rPr>
              <w:t xml:space="preserve">- </w:t>
            </w:r>
            <w:r w:rsidRPr="00F739CF">
              <w:rPr>
                <w:rFonts w:cs="Times New Roman"/>
                <w:lang w:val="vi-VN"/>
              </w:rPr>
              <w:t>Giảm tải tchh của oxygen</w:t>
            </w:r>
          </w:p>
        </w:tc>
      </w:tr>
      <w:tr w:rsidR="008D2557" w:rsidRPr="00D57D28" w14:paraId="7CDD5AC7" w14:textId="77777777" w:rsidTr="008A739F">
        <w:trPr>
          <w:jc w:val="center"/>
        </w:trPr>
        <w:tc>
          <w:tcPr>
            <w:tcW w:w="5228" w:type="dxa"/>
          </w:tcPr>
          <w:p w14:paraId="392AF524" w14:textId="77777777" w:rsidR="008D2557" w:rsidRPr="00F739CF" w:rsidRDefault="008D2557" w:rsidP="008A739F">
            <w:pPr>
              <w:spacing w:line="276" w:lineRule="auto"/>
              <w:rPr>
                <w:rFonts w:cs="Times New Roman"/>
                <w:lang w:val="vi-VN"/>
              </w:rPr>
            </w:pPr>
            <w:r>
              <w:rPr>
                <w:rFonts w:cs="Times New Roman"/>
                <w:lang w:val="vi-VN"/>
              </w:rPr>
              <w:t xml:space="preserve">- </w:t>
            </w:r>
            <w:r w:rsidRPr="00F739CF">
              <w:rPr>
                <w:rFonts w:cs="Times New Roman"/>
                <w:lang w:val="vi-VN"/>
              </w:rPr>
              <w:t>Có nêu nhưng chưa có số liệu cụ thể.</w:t>
            </w:r>
          </w:p>
          <w:p w14:paraId="400B472F" w14:textId="77777777" w:rsidR="008D2557" w:rsidRPr="00F739CF" w:rsidRDefault="008D2557" w:rsidP="008A739F">
            <w:pPr>
              <w:spacing w:line="276" w:lineRule="auto"/>
              <w:rPr>
                <w:rFonts w:cs="Times New Roman"/>
                <w:lang w:val="vi-VN"/>
              </w:rPr>
            </w:pPr>
            <w:r w:rsidRPr="00F739CF">
              <w:rPr>
                <w:rFonts w:cs="Times New Roman"/>
                <w:lang w:val="vi-VN"/>
              </w:rPr>
              <w:t>Tương đương: có nêu vai trò của oxygen (H8-T86)</w:t>
            </w:r>
          </w:p>
        </w:tc>
        <w:tc>
          <w:tcPr>
            <w:tcW w:w="5228" w:type="dxa"/>
          </w:tcPr>
          <w:p w14:paraId="0BB6BF80" w14:textId="77777777" w:rsidR="008D2557" w:rsidRPr="00F739CF" w:rsidRDefault="008D2557" w:rsidP="008A739F">
            <w:pPr>
              <w:spacing w:line="276" w:lineRule="auto"/>
              <w:rPr>
                <w:rFonts w:cs="Times New Roman"/>
                <w:lang w:val="vi-VN"/>
              </w:rPr>
            </w:pPr>
            <w:r>
              <w:rPr>
                <w:rFonts w:cs="Times New Roman"/>
                <w:lang w:val="vi-VN"/>
              </w:rPr>
              <w:t xml:space="preserve">- </w:t>
            </w:r>
            <w:r w:rsidRPr="00F739CF">
              <w:rPr>
                <w:rFonts w:cs="Times New Roman"/>
                <w:lang w:val="vi-VN"/>
              </w:rPr>
              <w:t>Nêu được tầm quan trọng của oxygen đối với sự sống, sự cháy và quá trình đốt nhiên liệu.</w:t>
            </w:r>
          </w:p>
        </w:tc>
      </w:tr>
      <w:tr w:rsidR="008D2557" w:rsidRPr="00F739CF" w14:paraId="2052C681" w14:textId="77777777" w:rsidTr="008A739F">
        <w:trPr>
          <w:jc w:val="center"/>
        </w:trPr>
        <w:tc>
          <w:tcPr>
            <w:tcW w:w="5228" w:type="dxa"/>
          </w:tcPr>
          <w:p w14:paraId="52F076DC" w14:textId="77777777" w:rsidR="008D2557" w:rsidRPr="00F739CF" w:rsidRDefault="008D2557" w:rsidP="008A739F">
            <w:pPr>
              <w:spacing w:line="276" w:lineRule="auto"/>
              <w:rPr>
                <w:rFonts w:cs="Times New Roman"/>
                <w:lang w:val="vi-VN"/>
              </w:rPr>
            </w:pPr>
            <w:r>
              <w:rPr>
                <w:rFonts w:cs="Times New Roman"/>
                <w:lang w:val="vi-VN"/>
              </w:rPr>
              <w:t xml:space="preserve">- </w:t>
            </w:r>
            <w:r w:rsidRPr="00F739CF">
              <w:rPr>
                <w:rFonts w:cs="Times New Roman"/>
                <w:lang w:val="vi-VN"/>
              </w:rPr>
              <w:t>Tương đương: thành phần % thể tích các chất trong không khí (H8-T96).</w:t>
            </w:r>
          </w:p>
          <w:p w14:paraId="6E0CA56B" w14:textId="77777777" w:rsidR="008D2557" w:rsidRPr="009D556F" w:rsidRDefault="008D2557" w:rsidP="008A739F">
            <w:pPr>
              <w:spacing w:line="276" w:lineRule="auto"/>
              <w:rPr>
                <w:rFonts w:cs="Times New Roman"/>
                <w:color w:val="C00000"/>
                <w:lang w:val="vi-VN"/>
              </w:rPr>
            </w:pPr>
            <w:r>
              <w:rPr>
                <w:rFonts w:cs="Times New Roman"/>
                <w:color w:val="C00000"/>
                <w:lang w:val="vi-VN"/>
              </w:rPr>
              <w:t xml:space="preserve">- </w:t>
            </w:r>
            <w:r w:rsidRPr="009D556F">
              <w:rPr>
                <w:rFonts w:cs="Times New Roman"/>
                <w:color w:val="C00000"/>
                <w:lang w:val="vi-VN"/>
              </w:rPr>
              <w:t>Điều kiện phát sinh sự cháy (H8-T97).</w:t>
            </w:r>
          </w:p>
        </w:tc>
        <w:tc>
          <w:tcPr>
            <w:tcW w:w="5228" w:type="dxa"/>
          </w:tcPr>
          <w:p w14:paraId="7632EF5B" w14:textId="77777777" w:rsidR="008D2557" w:rsidRPr="00F739CF" w:rsidRDefault="008D2557" w:rsidP="008A739F">
            <w:pPr>
              <w:spacing w:line="276" w:lineRule="auto"/>
              <w:rPr>
                <w:rFonts w:cs="Times New Roman"/>
                <w:lang w:val="vi-VN"/>
              </w:rPr>
            </w:pPr>
            <w:r>
              <w:rPr>
                <w:rFonts w:cs="Times New Roman"/>
                <w:lang w:val="vi-VN"/>
              </w:rPr>
              <w:t xml:space="preserve">- </w:t>
            </w:r>
            <w:r w:rsidRPr="00F739CF">
              <w:rPr>
                <w:rFonts w:cs="Times New Roman"/>
                <w:lang w:val="vi-VN"/>
              </w:rPr>
              <w:t>Nêu được thành phần của không khí (oxygen, nitơ, cacbon dioxit, khí hiếm, hơi nước).</w:t>
            </w:r>
          </w:p>
          <w:p w14:paraId="1B156F12" w14:textId="77777777" w:rsidR="008D2557" w:rsidRPr="00F739CF" w:rsidRDefault="008D2557" w:rsidP="008A739F">
            <w:pPr>
              <w:spacing w:line="276" w:lineRule="auto"/>
              <w:rPr>
                <w:rFonts w:cs="Times New Roman"/>
                <w:lang w:val="vi-VN"/>
              </w:rPr>
            </w:pPr>
            <w:r>
              <w:rPr>
                <w:rFonts w:cs="Times New Roman"/>
                <w:lang w:val="vi-VN"/>
              </w:rPr>
              <w:t xml:space="preserve">- </w:t>
            </w:r>
            <w:r w:rsidRPr="00F739CF">
              <w:rPr>
                <w:rFonts w:cs="Times New Roman"/>
                <w:lang w:val="vi-VN"/>
              </w:rPr>
              <w:t>Giảm tải.</w:t>
            </w:r>
          </w:p>
        </w:tc>
      </w:tr>
      <w:tr w:rsidR="008D2557" w:rsidRPr="00D57D28" w14:paraId="184A5D2E" w14:textId="77777777" w:rsidTr="008A739F">
        <w:trPr>
          <w:jc w:val="center"/>
        </w:trPr>
        <w:tc>
          <w:tcPr>
            <w:tcW w:w="5228" w:type="dxa"/>
          </w:tcPr>
          <w:p w14:paraId="229608D9" w14:textId="77777777" w:rsidR="008D2557" w:rsidRPr="00F739CF" w:rsidRDefault="008D2557" w:rsidP="008A739F">
            <w:pPr>
              <w:spacing w:line="276" w:lineRule="auto"/>
              <w:rPr>
                <w:rFonts w:cs="Times New Roman"/>
                <w:lang w:val="vi-VN"/>
              </w:rPr>
            </w:pPr>
            <w:r>
              <w:rPr>
                <w:rFonts w:cs="Times New Roman"/>
                <w:lang w:val="vi-VN"/>
              </w:rPr>
              <w:t xml:space="preserve">- </w:t>
            </w:r>
            <w:r w:rsidRPr="00F739CF">
              <w:rPr>
                <w:rFonts w:cs="Times New Roman"/>
                <w:lang w:val="vi-VN"/>
              </w:rPr>
              <w:t>Tương đương: có tiến hành thí nghiệm đơn giản. (H8-T95)</w:t>
            </w:r>
          </w:p>
        </w:tc>
        <w:tc>
          <w:tcPr>
            <w:tcW w:w="5228" w:type="dxa"/>
          </w:tcPr>
          <w:p w14:paraId="70DE3955" w14:textId="77777777" w:rsidR="008D2557" w:rsidRPr="00F739CF" w:rsidRDefault="008D2557" w:rsidP="008A739F">
            <w:pPr>
              <w:spacing w:line="276" w:lineRule="auto"/>
              <w:rPr>
                <w:rFonts w:cs="Times New Roman"/>
                <w:lang w:val="vi-VN"/>
              </w:rPr>
            </w:pPr>
            <w:r>
              <w:rPr>
                <w:rFonts w:cs="Times New Roman"/>
                <w:lang w:val="vi-VN"/>
              </w:rPr>
              <w:t xml:space="preserve">- </w:t>
            </w:r>
            <w:r w:rsidRPr="00F739CF">
              <w:rPr>
                <w:rFonts w:cs="Times New Roman"/>
                <w:lang w:val="vi-VN"/>
              </w:rPr>
              <w:t>Tiến hành được thí nghiệm đơn giản để xác định thành phần % thể tích của oxygen trong không khí.</w:t>
            </w:r>
          </w:p>
        </w:tc>
      </w:tr>
      <w:tr w:rsidR="008D2557" w:rsidRPr="00D57D28" w14:paraId="63E57596" w14:textId="77777777" w:rsidTr="008A739F">
        <w:trPr>
          <w:jc w:val="center"/>
        </w:trPr>
        <w:tc>
          <w:tcPr>
            <w:tcW w:w="5228" w:type="dxa"/>
          </w:tcPr>
          <w:p w14:paraId="77E56561" w14:textId="77777777" w:rsidR="008D2557" w:rsidRPr="00F739CF" w:rsidRDefault="008D2557" w:rsidP="008A739F">
            <w:pPr>
              <w:spacing w:line="276" w:lineRule="auto"/>
              <w:rPr>
                <w:rFonts w:cs="Times New Roman"/>
                <w:lang w:val="vi-VN"/>
              </w:rPr>
            </w:pPr>
            <w:r>
              <w:rPr>
                <w:rFonts w:cs="Times New Roman"/>
                <w:lang w:val="vi-VN"/>
              </w:rPr>
              <w:t xml:space="preserve">- </w:t>
            </w:r>
            <w:r w:rsidRPr="00833E8B">
              <w:rPr>
                <w:rFonts w:cs="Times New Roman"/>
                <w:b/>
                <w:bCs/>
                <w:lang w:val="vi-VN"/>
              </w:rPr>
              <w:t xml:space="preserve">Không </w:t>
            </w:r>
            <w:r w:rsidRPr="00F739CF">
              <w:rPr>
                <w:rFonts w:cs="Times New Roman"/>
                <w:lang w:val="vi-VN"/>
              </w:rPr>
              <w:t>có đề cập vai trò của không khí trong tự nhiên.</w:t>
            </w:r>
          </w:p>
        </w:tc>
        <w:tc>
          <w:tcPr>
            <w:tcW w:w="5228" w:type="dxa"/>
          </w:tcPr>
          <w:p w14:paraId="366F38DE" w14:textId="77777777" w:rsidR="008D2557" w:rsidRPr="00F739CF" w:rsidRDefault="008D2557" w:rsidP="008A739F">
            <w:pPr>
              <w:spacing w:line="276" w:lineRule="auto"/>
              <w:rPr>
                <w:rFonts w:cs="Times New Roman"/>
                <w:lang w:val="vi-VN"/>
              </w:rPr>
            </w:pPr>
            <w:r>
              <w:rPr>
                <w:rFonts w:cs="Times New Roman"/>
                <w:lang w:val="vi-VN"/>
              </w:rPr>
              <w:t xml:space="preserve">- </w:t>
            </w:r>
            <w:r w:rsidRPr="00F739CF">
              <w:rPr>
                <w:rFonts w:cs="Times New Roman"/>
                <w:lang w:val="vi-VN"/>
              </w:rPr>
              <w:t>Trình bày được vai trò của không khí đối với tự nhiên</w:t>
            </w:r>
            <w:r>
              <w:rPr>
                <w:rFonts w:cs="Times New Roman"/>
                <w:lang w:val="vi-VN"/>
              </w:rPr>
              <w:t>.</w:t>
            </w:r>
          </w:p>
        </w:tc>
      </w:tr>
      <w:tr w:rsidR="008D2557" w:rsidRPr="00D57D28" w14:paraId="6BAD71AE" w14:textId="77777777" w:rsidTr="008A739F">
        <w:trPr>
          <w:jc w:val="center"/>
        </w:trPr>
        <w:tc>
          <w:tcPr>
            <w:tcW w:w="5228" w:type="dxa"/>
          </w:tcPr>
          <w:p w14:paraId="74DCECA2" w14:textId="77777777" w:rsidR="008D2557" w:rsidRPr="00F739CF" w:rsidRDefault="008D2557" w:rsidP="008A739F">
            <w:pPr>
              <w:spacing w:line="276" w:lineRule="auto"/>
              <w:rPr>
                <w:rFonts w:cs="Times New Roman"/>
                <w:lang w:val="vi-VN"/>
              </w:rPr>
            </w:pPr>
            <w:r>
              <w:rPr>
                <w:rFonts w:cs="Times New Roman"/>
                <w:lang w:val="vi-VN"/>
              </w:rPr>
              <w:t xml:space="preserve">- </w:t>
            </w:r>
            <w:r w:rsidRPr="00F739CF">
              <w:rPr>
                <w:rFonts w:cs="Times New Roman"/>
                <w:lang w:val="vi-VN"/>
              </w:rPr>
              <w:t>Không đề cập.</w:t>
            </w:r>
          </w:p>
        </w:tc>
        <w:tc>
          <w:tcPr>
            <w:tcW w:w="5228" w:type="dxa"/>
          </w:tcPr>
          <w:p w14:paraId="5A6EE754" w14:textId="77777777" w:rsidR="008D2557" w:rsidRPr="00F739CF" w:rsidRDefault="008D2557" w:rsidP="008A739F">
            <w:pPr>
              <w:spacing w:line="276" w:lineRule="auto"/>
              <w:rPr>
                <w:rFonts w:cs="Times New Roman"/>
                <w:lang w:val="vi-VN"/>
              </w:rPr>
            </w:pPr>
            <w:r>
              <w:rPr>
                <w:rFonts w:cs="Times New Roman"/>
                <w:lang w:val="vi-VN"/>
              </w:rPr>
              <w:t xml:space="preserve">- </w:t>
            </w:r>
            <w:r w:rsidRPr="00F739CF">
              <w:rPr>
                <w:rFonts w:cs="Times New Roman"/>
                <w:lang w:val="vi-VN"/>
              </w:rPr>
              <w:t>Trình bày được sự ô nhiễm không khí: các chất gây ô nhiễm, nguồn gây ô nhiễm không khí, biểu hiện của không khí bị ô nhiễm.</w:t>
            </w:r>
          </w:p>
        </w:tc>
      </w:tr>
      <w:tr w:rsidR="008D2557" w:rsidRPr="00D57D28" w14:paraId="46C578E0" w14:textId="77777777" w:rsidTr="008A739F">
        <w:trPr>
          <w:jc w:val="center"/>
        </w:trPr>
        <w:tc>
          <w:tcPr>
            <w:tcW w:w="5228" w:type="dxa"/>
          </w:tcPr>
          <w:p w14:paraId="77EF1D30" w14:textId="77777777" w:rsidR="008D2557" w:rsidRPr="00F739CF" w:rsidRDefault="008D2557" w:rsidP="008A739F">
            <w:pPr>
              <w:spacing w:line="276" w:lineRule="auto"/>
              <w:rPr>
                <w:rFonts w:cs="Times New Roman"/>
                <w:lang w:val="vi-VN"/>
              </w:rPr>
            </w:pPr>
            <w:r>
              <w:rPr>
                <w:rFonts w:cs="Times New Roman"/>
                <w:lang w:val="vi-VN"/>
              </w:rPr>
              <w:t xml:space="preserve">- </w:t>
            </w:r>
            <w:r w:rsidRPr="00F739CF">
              <w:rPr>
                <w:rFonts w:cs="Times New Roman"/>
                <w:lang w:val="vi-VN"/>
              </w:rPr>
              <w:t>Tương đương: nêu biện pháp bảo vệ không khí (H8-T96)</w:t>
            </w:r>
          </w:p>
        </w:tc>
        <w:tc>
          <w:tcPr>
            <w:tcW w:w="5228" w:type="dxa"/>
          </w:tcPr>
          <w:p w14:paraId="2B3FB9BE" w14:textId="77777777" w:rsidR="008D2557" w:rsidRPr="00F739CF" w:rsidRDefault="008D2557" w:rsidP="008A739F">
            <w:pPr>
              <w:spacing w:line="276" w:lineRule="auto"/>
              <w:rPr>
                <w:rFonts w:cs="Times New Roman"/>
                <w:lang w:val="vi-VN"/>
              </w:rPr>
            </w:pPr>
            <w:r>
              <w:rPr>
                <w:rFonts w:cs="Times New Roman"/>
                <w:lang w:val="vi-VN"/>
              </w:rPr>
              <w:t xml:space="preserve">- </w:t>
            </w:r>
            <w:r w:rsidRPr="00F739CF">
              <w:rPr>
                <w:rFonts w:cs="Times New Roman"/>
                <w:lang w:val="vi-VN"/>
              </w:rPr>
              <w:t>Nêu được một số biện pháp bảo vệ môi trường không khí.</w:t>
            </w:r>
          </w:p>
        </w:tc>
      </w:tr>
    </w:tbl>
    <w:p w14:paraId="20BB14D3" w14:textId="77777777" w:rsidR="008D2557" w:rsidRPr="00C6413C" w:rsidRDefault="008D2557" w:rsidP="008D2557">
      <w:pPr>
        <w:spacing w:before="120" w:line="276" w:lineRule="auto"/>
        <w:rPr>
          <w:rFonts w:cs="Times New Roman"/>
          <w:b/>
          <w:u w:val="single"/>
          <w:lang w:val="vi-VN"/>
        </w:rPr>
      </w:pPr>
      <w:r w:rsidRPr="00C6413C">
        <w:rPr>
          <w:rFonts w:cs="Times New Roman"/>
          <w:b/>
          <w:u w:val="single"/>
          <w:lang w:val="vi-VN"/>
        </w:rPr>
        <w:t>KẾT LUẬN</w:t>
      </w:r>
    </w:p>
    <w:p w14:paraId="441AA843" w14:textId="77777777" w:rsidR="008D2557" w:rsidRPr="00C6413C" w:rsidRDefault="008D2557" w:rsidP="008D2557">
      <w:pPr>
        <w:spacing w:line="276" w:lineRule="auto"/>
        <w:rPr>
          <w:rFonts w:cs="Times New Roman"/>
          <w:lang w:val="vi-VN"/>
        </w:rPr>
      </w:pPr>
      <w:r w:rsidRPr="00C6413C">
        <w:rPr>
          <w:rFonts w:cs="Times New Roman"/>
          <w:lang w:val="vi-VN"/>
        </w:rPr>
        <w:t>Kết quả sau khi so sánh:</w:t>
      </w:r>
    </w:p>
    <w:p w14:paraId="4DB5E25D" w14:textId="77777777" w:rsidR="008D2557" w:rsidRPr="00C6413C" w:rsidRDefault="008D2557" w:rsidP="008D2557">
      <w:pPr>
        <w:pStyle w:val="ListParagraph"/>
        <w:numPr>
          <w:ilvl w:val="0"/>
          <w:numId w:val="19"/>
        </w:numPr>
        <w:spacing w:line="276" w:lineRule="auto"/>
        <w:jc w:val="left"/>
        <w:rPr>
          <w:rFonts w:cs="Times New Roman"/>
          <w:lang w:val="vi-VN"/>
        </w:rPr>
      </w:pPr>
      <w:r w:rsidRPr="00C6413C">
        <w:rPr>
          <w:rFonts w:cs="Times New Roman"/>
          <w:lang w:val="vi-VN"/>
        </w:rPr>
        <w:t xml:space="preserve">Chương trình 2018 giảm tải những nội dung sau: </w:t>
      </w:r>
    </w:p>
    <w:p w14:paraId="55B9E353" w14:textId="77777777" w:rsidR="008D2557" w:rsidRPr="00C6413C" w:rsidRDefault="008D2557" w:rsidP="008D2557">
      <w:pPr>
        <w:pStyle w:val="ListParagraph"/>
        <w:spacing w:line="276" w:lineRule="auto"/>
        <w:rPr>
          <w:rFonts w:cs="Times New Roman"/>
          <w:lang w:val="vi-VN"/>
        </w:rPr>
      </w:pPr>
      <w:r w:rsidRPr="00C6413C">
        <w:rPr>
          <w:rFonts w:cs="Times New Roman"/>
          <w:lang w:val="vi-VN"/>
        </w:rPr>
        <w:t>+ Tính chất hóa học của ozygen</w:t>
      </w:r>
    </w:p>
    <w:p w14:paraId="5752C350" w14:textId="77777777" w:rsidR="008D2557" w:rsidRPr="00C6413C" w:rsidRDefault="008D2557" w:rsidP="008D2557">
      <w:pPr>
        <w:pStyle w:val="ListParagraph"/>
        <w:spacing w:line="276" w:lineRule="auto"/>
        <w:rPr>
          <w:rFonts w:cs="Times New Roman"/>
          <w:lang w:val="vi-VN"/>
        </w:rPr>
      </w:pPr>
      <w:r w:rsidRPr="00C6413C">
        <w:rPr>
          <w:rFonts w:cs="Times New Roman"/>
          <w:lang w:val="vi-VN"/>
        </w:rPr>
        <w:t>+ Điều kiện phát sinh sự cháy</w:t>
      </w:r>
    </w:p>
    <w:p w14:paraId="1D1BBDF0" w14:textId="77777777" w:rsidR="008D2557" w:rsidRPr="00C6413C" w:rsidRDefault="008D2557" w:rsidP="008D2557">
      <w:pPr>
        <w:pStyle w:val="ListParagraph"/>
        <w:numPr>
          <w:ilvl w:val="0"/>
          <w:numId w:val="19"/>
        </w:numPr>
        <w:spacing w:line="276" w:lineRule="auto"/>
        <w:jc w:val="left"/>
        <w:rPr>
          <w:rFonts w:cs="Times New Roman"/>
          <w:lang w:val="vi-VN"/>
        </w:rPr>
      </w:pPr>
      <w:r w:rsidRPr="00C6413C">
        <w:rPr>
          <w:rFonts w:cs="Times New Roman"/>
          <w:lang w:val="vi-VN"/>
        </w:rPr>
        <w:t>Chương trình 2018 có bổ sung vấn đề mới:</w:t>
      </w:r>
    </w:p>
    <w:p w14:paraId="4C526CEA" w14:textId="77777777" w:rsidR="008D2557" w:rsidRPr="00C6413C" w:rsidRDefault="008D2557" w:rsidP="008D2557">
      <w:pPr>
        <w:pStyle w:val="ListParagraph"/>
        <w:spacing w:line="276" w:lineRule="auto"/>
        <w:rPr>
          <w:rFonts w:cs="Times New Roman"/>
          <w:lang w:val="vi-VN"/>
        </w:rPr>
      </w:pPr>
      <w:r w:rsidRPr="00C6413C">
        <w:rPr>
          <w:rFonts w:cs="Times New Roman"/>
          <w:lang w:val="vi-VN"/>
        </w:rPr>
        <w:t xml:space="preserve">+ </w:t>
      </w:r>
      <w:r w:rsidRPr="00F739CF">
        <w:rPr>
          <w:rFonts w:cs="Times New Roman"/>
          <w:lang w:val="vi-VN"/>
        </w:rPr>
        <w:t>Trình bày được vai trò của không khí đối với tự nhiên</w:t>
      </w:r>
    </w:p>
    <w:p w14:paraId="112926DA" w14:textId="77777777" w:rsidR="008D2557" w:rsidRPr="00C6413C" w:rsidRDefault="008D2557" w:rsidP="008D2557">
      <w:pPr>
        <w:pStyle w:val="ListParagraph"/>
        <w:spacing w:line="276" w:lineRule="auto"/>
        <w:rPr>
          <w:rFonts w:cs="Times New Roman"/>
          <w:lang w:val="vi-VN"/>
        </w:rPr>
      </w:pPr>
      <w:r w:rsidRPr="00C6413C">
        <w:rPr>
          <w:rFonts w:cs="Times New Roman"/>
          <w:lang w:val="vi-VN"/>
        </w:rPr>
        <w:t xml:space="preserve">+ </w:t>
      </w:r>
      <w:r w:rsidRPr="00F739CF">
        <w:rPr>
          <w:rFonts w:cs="Times New Roman"/>
          <w:lang w:val="vi-VN"/>
        </w:rPr>
        <w:t>Trình bày được sự ô nhiễm không khí: các chất gây ô nhiễm, nguồn gây ô nhiễm không khí, biểu hiện của không khí bị ô nhiễm</w:t>
      </w:r>
    </w:p>
    <w:p w14:paraId="72C42480" w14:textId="77777777" w:rsidR="008D2557" w:rsidRPr="00C6413C" w:rsidRDefault="008D2557" w:rsidP="008D2557">
      <w:pPr>
        <w:pStyle w:val="ListParagraph"/>
        <w:spacing w:line="276" w:lineRule="auto"/>
        <w:ind w:left="0"/>
        <w:rPr>
          <w:rFonts w:cs="Times New Roman"/>
          <w:b/>
          <w:bCs/>
          <w:lang w:val="vi-VN"/>
        </w:rPr>
      </w:pPr>
      <w:r w:rsidRPr="00C6413C">
        <w:rPr>
          <w:rFonts w:cs="Times New Roman"/>
          <w:b/>
          <w:bCs/>
          <w:lang w:val="vi-VN"/>
        </w:rPr>
        <w:lastRenderedPageBreak/>
        <w:t>Giải pháp khi dạy những nội dung mà chương trình cũ không đề cập:</w:t>
      </w:r>
    </w:p>
    <w:p w14:paraId="69B94240" w14:textId="77777777" w:rsidR="008D2557" w:rsidRDefault="008D2557" w:rsidP="008D2557">
      <w:pPr>
        <w:pStyle w:val="ListParagraph"/>
        <w:spacing w:line="276" w:lineRule="auto"/>
        <w:rPr>
          <w:rFonts w:cs="Times New Roman"/>
          <w:lang w:val="vi-VN"/>
        </w:rPr>
      </w:pPr>
      <w:r w:rsidRPr="00C6413C">
        <w:rPr>
          <w:rFonts w:cs="Times New Roman"/>
          <w:lang w:val="vi-VN"/>
        </w:rPr>
        <w:t>+ Giáo viên cần xây dựng nội dung v</w:t>
      </w:r>
      <w:r w:rsidRPr="00F739CF">
        <w:rPr>
          <w:rFonts w:cs="Times New Roman"/>
          <w:lang w:val="vi-VN"/>
        </w:rPr>
        <w:t>ai trò của không khí đối với tự nhiên</w:t>
      </w:r>
      <w:r>
        <w:rPr>
          <w:rFonts w:cs="Times New Roman"/>
          <w:lang w:val="vi-VN"/>
        </w:rPr>
        <w:t xml:space="preserve">. </w:t>
      </w:r>
    </w:p>
    <w:p w14:paraId="032F85EB" w14:textId="77777777" w:rsidR="008D2557" w:rsidRPr="00C6413C" w:rsidRDefault="008D2557" w:rsidP="008D2557">
      <w:pPr>
        <w:pStyle w:val="ListParagraph"/>
        <w:numPr>
          <w:ilvl w:val="0"/>
          <w:numId w:val="19"/>
        </w:numPr>
        <w:spacing w:line="276" w:lineRule="auto"/>
        <w:jc w:val="left"/>
        <w:rPr>
          <w:rFonts w:cs="Times New Roman"/>
          <w:i/>
          <w:iCs/>
          <w:lang w:val="vi-VN"/>
        </w:rPr>
      </w:pPr>
      <w:r w:rsidRPr="00C6413C">
        <w:rPr>
          <w:rFonts w:cs="Times New Roman"/>
          <w:i/>
          <w:iCs/>
          <w:lang w:val="vi-VN"/>
        </w:rPr>
        <w:t>Tìm hiểu vai trò của không khí trong tự nhiên</w:t>
      </w:r>
    </w:p>
    <w:p w14:paraId="513134BA" w14:textId="77777777" w:rsidR="008D2557" w:rsidRPr="00C6413C" w:rsidRDefault="008D2557" w:rsidP="008D2557">
      <w:pPr>
        <w:pStyle w:val="ListParagraph"/>
        <w:spacing w:line="276" w:lineRule="auto"/>
        <w:rPr>
          <w:rFonts w:cs="Times New Roman"/>
          <w:lang w:val="vi-VN"/>
        </w:rPr>
      </w:pPr>
      <w:r w:rsidRPr="00C6413C">
        <w:rPr>
          <w:rFonts w:cs="Times New Roman"/>
          <w:lang w:val="vi-VN"/>
        </w:rPr>
        <w:t>Dự tính cho HS đọc những thông tin về không khí như không khí cung cấp oxygen duy trì sự sống trên Trái Đất……, không khí cung cấp khí cacbonic………., không khí ảnh hưởng đến các hiện tượng thời tiết</w:t>
      </w:r>
      <w:r>
        <w:rPr>
          <w:rFonts w:cs="Times New Roman"/>
          <w:lang w:val="vi-VN"/>
        </w:rPr>
        <w:t xml:space="preserve"> </w:t>
      </w:r>
      <w:r w:rsidRPr="00C6413C">
        <w:rPr>
          <w:rFonts w:cs="Times New Roman"/>
          <w:lang w:val="vi-VN"/>
        </w:rPr>
        <w:t>( mưa, lũ lụt, bão- siêu bão, hạn hán kéo dài, giá rét,….),……</w:t>
      </w:r>
    </w:p>
    <w:p w14:paraId="67C0B1CA" w14:textId="77777777" w:rsidR="008D2557" w:rsidRPr="00C6413C" w:rsidRDefault="008D2557" w:rsidP="008D2557">
      <w:pPr>
        <w:pStyle w:val="ListParagraph"/>
        <w:spacing w:line="276" w:lineRule="auto"/>
        <w:rPr>
          <w:rFonts w:cs="Times New Roman"/>
          <w:lang w:val="vi-VN"/>
        </w:rPr>
      </w:pPr>
      <w:r w:rsidRPr="00C6413C">
        <w:rPr>
          <w:rFonts w:cs="Times New Roman"/>
          <w:lang w:val="vi-VN"/>
        </w:rPr>
        <w:t>+ Nguồn tài liệu để cung cấp cho học sinh: Bộ Sách KHTN Chân trời sáng tạo trang 55</w:t>
      </w:r>
    </w:p>
    <w:p w14:paraId="66718AA4" w14:textId="77777777" w:rsidR="008D2557" w:rsidRDefault="008D2557" w:rsidP="008D2557">
      <w:pPr>
        <w:pStyle w:val="ListParagraph"/>
        <w:spacing w:line="276" w:lineRule="auto"/>
        <w:rPr>
          <w:rFonts w:cs="Times New Roman"/>
          <w:lang w:val="vi-VN"/>
        </w:rPr>
      </w:pPr>
      <w:r w:rsidRPr="00C6413C">
        <w:rPr>
          <w:rFonts w:cs="Times New Roman"/>
          <w:lang w:val="vi-VN"/>
        </w:rPr>
        <w:t>+ Xây dựng nội dung s</w:t>
      </w:r>
      <w:r w:rsidRPr="00F739CF">
        <w:rPr>
          <w:rFonts w:cs="Times New Roman"/>
          <w:lang w:val="vi-VN"/>
        </w:rPr>
        <w:t>ự ô nhiễm không khí: các chất gây ô nhiễm, nguồn gây ô nhiễm không khí, biểu hiện của không khí bị ô nhiễm</w:t>
      </w:r>
      <w:r>
        <w:rPr>
          <w:rFonts w:cs="Times New Roman"/>
          <w:lang w:val="vi-VN"/>
        </w:rPr>
        <w:t xml:space="preserve">. </w:t>
      </w:r>
    </w:p>
    <w:p w14:paraId="2CE0A3E0" w14:textId="77777777" w:rsidR="008D2557" w:rsidRPr="00C6413C" w:rsidRDefault="008D2557" w:rsidP="008D2557">
      <w:pPr>
        <w:pStyle w:val="ListParagraph"/>
        <w:numPr>
          <w:ilvl w:val="0"/>
          <w:numId w:val="19"/>
        </w:numPr>
        <w:spacing w:line="276" w:lineRule="auto"/>
        <w:jc w:val="left"/>
        <w:rPr>
          <w:rFonts w:cs="Times New Roman"/>
          <w:i/>
          <w:iCs/>
          <w:lang w:val="vi-VN"/>
        </w:rPr>
      </w:pPr>
      <w:r w:rsidRPr="00C6413C">
        <w:rPr>
          <w:rFonts w:cs="Times New Roman"/>
          <w:i/>
          <w:iCs/>
          <w:lang w:val="vi-VN"/>
        </w:rPr>
        <w:t xml:space="preserve">Tìm hiểu ô nhiễm không khí: </w:t>
      </w:r>
    </w:p>
    <w:p w14:paraId="40FB8A3D" w14:textId="77777777" w:rsidR="008D2557" w:rsidRPr="00833E8B" w:rsidRDefault="008D2557" w:rsidP="008D2557">
      <w:pPr>
        <w:pStyle w:val="ListParagraph"/>
        <w:spacing w:line="276" w:lineRule="auto"/>
        <w:rPr>
          <w:rFonts w:cs="Times New Roman"/>
          <w:lang w:val="vi-VN"/>
        </w:rPr>
      </w:pPr>
      <w:r>
        <w:rPr>
          <w:rFonts w:cs="Times New Roman"/>
          <w:lang w:val="vi-VN"/>
        </w:rPr>
        <w:t xml:space="preserve">     </w:t>
      </w:r>
      <w:r w:rsidRPr="00C6413C">
        <w:rPr>
          <w:rFonts w:cs="Times New Roman"/>
          <w:lang w:val="vi-VN"/>
        </w:rPr>
        <w:t>Dự tính cho HS quan sát hình chụp ô nhiễm không khí ở các thành phố, ô nhiễm không khí ở nông thôn</w:t>
      </w:r>
      <w:r>
        <w:rPr>
          <w:rFonts w:cs="Times New Roman"/>
          <w:lang w:val="vi-VN"/>
        </w:rPr>
        <w:t>.</w:t>
      </w:r>
    </w:p>
    <w:p w14:paraId="0CF3130A" w14:textId="77777777" w:rsidR="008D2557" w:rsidRPr="00C6413C" w:rsidRDefault="008D2557" w:rsidP="008D2557">
      <w:pPr>
        <w:pStyle w:val="ListParagraph"/>
        <w:numPr>
          <w:ilvl w:val="0"/>
          <w:numId w:val="19"/>
        </w:numPr>
        <w:spacing w:line="276" w:lineRule="auto"/>
        <w:jc w:val="left"/>
        <w:rPr>
          <w:rFonts w:cs="Times New Roman"/>
          <w:i/>
          <w:iCs/>
          <w:lang w:val="vi-VN"/>
        </w:rPr>
      </w:pPr>
      <w:r w:rsidRPr="00C6413C">
        <w:rPr>
          <w:rFonts w:cs="Times New Roman"/>
          <w:i/>
          <w:iCs/>
          <w:lang w:val="vi-VN"/>
        </w:rPr>
        <w:t xml:space="preserve">Tìm hiểu các nguồn gây ô nhiễm không khí: </w:t>
      </w:r>
    </w:p>
    <w:p w14:paraId="642E280B" w14:textId="0334225D" w:rsidR="008D2557" w:rsidRPr="00C6413C" w:rsidRDefault="008D2557" w:rsidP="008D2557">
      <w:pPr>
        <w:pStyle w:val="ListParagraph"/>
        <w:spacing w:line="276" w:lineRule="auto"/>
        <w:rPr>
          <w:rFonts w:cs="Times New Roman"/>
          <w:lang w:val="vi-VN"/>
        </w:rPr>
      </w:pPr>
      <w:r>
        <w:rPr>
          <w:rFonts w:cs="Times New Roman"/>
          <w:lang w:val="vi-VN"/>
        </w:rPr>
        <w:t xml:space="preserve">      </w:t>
      </w:r>
      <w:r w:rsidRPr="00C6413C">
        <w:rPr>
          <w:rFonts w:cs="Times New Roman"/>
          <w:lang w:val="vi-VN"/>
        </w:rPr>
        <w:t>Dự tính cho HS quan sát hình chụp các trận cháy rừng, núi lửa phun trào, nhà máy nhiệt điện, phương tiện giao thông chạy xăng dầu, đốt rơm rạ sau vụ gặt, vận chuyển vật liệu xây dựng không che bạt,..</w:t>
      </w:r>
    </w:p>
    <w:p w14:paraId="59C31DCA" w14:textId="77777777" w:rsidR="008D2557" w:rsidRPr="00671700" w:rsidRDefault="008D2557" w:rsidP="008D2557">
      <w:pPr>
        <w:pStyle w:val="ListParagraph"/>
        <w:spacing w:line="276" w:lineRule="auto"/>
        <w:rPr>
          <w:rFonts w:cs="Times New Roman"/>
          <w:lang w:val="vi-VN"/>
        </w:rPr>
      </w:pPr>
      <w:r w:rsidRPr="00C6413C">
        <w:rPr>
          <w:rFonts w:cs="Times New Roman"/>
          <w:lang w:val="vi-VN"/>
        </w:rPr>
        <w:t>+ Nguồn tài liệu để cung cấp cho học sinh: Bộ Sách KHTN Chân trời sáng tạo trang 56, 57</w:t>
      </w:r>
      <w:r>
        <w:rPr>
          <w:rFonts w:cs="Times New Roman"/>
          <w:lang w:val="vi-VN"/>
        </w:rPr>
        <w:t>.</w:t>
      </w:r>
    </w:p>
    <w:p w14:paraId="2D5AA886" w14:textId="77777777" w:rsidR="008D2557" w:rsidRPr="00C6413C" w:rsidRDefault="008D2557" w:rsidP="008D2557">
      <w:pPr>
        <w:pStyle w:val="ListParagraph"/>
        <w:spacing w:line="276" w:lineRule="auto"/>
        <w:rPr>
          <w:rFonts w:cs="Times New Roman"/>
          <w:lang w:val="vi-VN"/>
        </w:rPr>
      </w:pPr>
    </w:p>
    <w:p w14:paraId="0B9D4C36" w14:textId="77777777" w:rsidR="007F0DCC" w:rsidRPr="007F0DCC" w:rsidRDefault="007F0DCC" w:rsidP="007F0DCC">
      <w:pPr>
        <w:tabs>
          <w:tab w:val="left" w:pos="1260"/>
        </w:tabs>
        <w:spacing w:line="276" w:lineRule="auto"/>
        <w:jc w:val="center"/>
        <w:rPr>
          <w:rFonts w:cs="Times New Roman"/>
          <w:sz w:val="26"/>
          <w:szCs w:val="26"/>
        </w:rPr>
      </w:pPr>
    </w:p>
    <w:p w14:paraId="2C8164C6" w14:textId="77777777" w:rsidR="007F0DCC" w:rsidRPr="007F0DCC" w:rsidRDefault="007F0DCC" w:rsidP="007F0DCC">
      <w:pPr>
        <w:tabs>
          <w:tab w:val="left" w:pos="1260"/>
        </w:tabs>
        <w:spacing w:line="276" w:lineRule="auto"/>
        <w:jc w:val="center"/>
        <w:rPr>
          <w:rFonts w:cs="Times New Roman"/>
          <w:sz w:val="26"/>
          <w:szCs w:val="26"/>
        </w:rPr>
      </w:pPr>
      <w:r w:rsidRPr="007F0DCC">
        <w:rPr>
          <w:rFonts w:cs="Times New Roman"/>
          <w:sz w:val="26"/>
          <w:szCs w:val="26"/>
        </w:rPr>
        <w:t xml:space="preserve">Xem thêm tại Website VnTeach.Com </w:t>
      </w:r>
    </w:p>
    <w:p w14:paraId="778C2673" w14:textId="7B03B965" w:rsidR="00277758" w:rsidRPr="00277758" w:rsidRDefault="007F0DCC" w:rsidP="007F0DCC">
      <w:pPr>
        <w:tabs>
          <w:tab w:val="left" w:pos="1260"/>
        </w:tabs>
        <w:spacing w:line="276" w:lineRule="auto"/>
        <w:jc w:val="center"/>
        <w:rPr>
          <w:rFonts w:cs="Times New Roman"/>
          <w:sz w:val="26"/>
          <w:szCs w:val="26"/>
        </w:rPr>
      </w:pPr>
      <w:r w:rsidRPr="007F0DCC">
        <w:rPr>
          <w:rFonts w:cs="Times New Roman"/>
          <w:sz w:val="26"/>
          <w:szCs w:val="26"/>
        </w:rPr>
        <w:t>https://www.vnteach.com</w:t>
      </w:r>
    </w:p>
    <w:sectPr w:rsidR="00277758" w:rsidRPr="00277758" w:rsidSect="008D2557">
      <w:footerReference w:type="even" r:id="rId10"/>
      <w:footerReference w:type="default" r:id="rId11"/>
      <w:pgSz w:w="11909" w:h="16834" w:code="9"/>
      <w:pgMar w:top="567" w:right="567" w:bottom="567" w:left="567"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7B3A0A" w14:textId="77777777" w:rsidR="007E56BC" w:rsidRDefault="007E56BC" w:rsidP="00CA365E">
      <w:r>
        <w:separator/>
      </w:r>
    </w:p>
  </w:endnote>
  <w:endnote w:type="continuationSeparator" w:id="0">
    <w:p w14:paraId="00F53D6C" w14:textId="77777777" w:rsidR="007E56BC" w:rsidRDefault="007E56BC" w:rsidP="00CA36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3"/>
    <w:family w:val="swiss"/>
    <w:pitch w:val="variable"/>
    <w:sig w:usb0="E1002A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72887615"/>
      <w:docPartObj>
        <w:docPartGallery w:val="Page Numbers (Bottom of Page)"/>
        <w:docPartUnique/>
      </w:docPartObj>
    </w:sdtPr>
    <w:sdtContent>
      <w:p w14:paraId="42532E0E" w14:textId="75793008" w:rsidR="00CA365E" w:rsidRDefault="00CA365E" w:rsidP="005037D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04A6D63" w14:textId="77777777" w:rsidR="00CA365E" w:rsidRDefault="00CA365E" w:rsidP="00CA365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139"/>
      <w:gridCol w:w="9852"/>
    </w:tblGrid>
    <w:tr w:rsidR="001B1602" w14:paraId="6D6E1D80" w14:textId="77777777">
      <w:tc>
        <w:tcPr>
          <w:tcW w:w="918" w:type="dxa"/>
        </w:tcPr>
        <w:p w14:paraId="780AD555" w14:textId="77777777" w:rsidR="001B1602" w:rsidRDefault="001B1602">
          <w:pPr>
            <w:pStyle w:val="Footer"/>
            <w:jc w:val="right"/>
            <w:rPr>
              <w:b/>
              <w:bCs/>
              <w:color w:val="5B9BD5" w:themeColor="accent1"/>
              <w:sz w:val="32"/>
              <w:szCs w:val="32"/>
              <w14:numForm w14:val="oldStyle"/>
            </w:rPr>
          </w:pPr>
          <w:r>
            <w:rPr>
              <w:sz w:val="22"/>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 xml:space="preserve"> PAGE   \* MERGEFORMAT </w:instrText>
          </w:r>
          <w:r>
            <w:rPr>
              <w:sz w:val="22"/>
              <w14:shadow w14:blurRad="50800" w14:dist="38100" w14:dir="2700000" w14:sx="100000" w14:sy="100000" w14:kx="0" w14:ky="0" w14:algn="tl">
                <w14:srgbClr w14:val="000000">
                  <w14:alpha w14:val="60000"/>
                </w14:srgbClr>
              </w14:shadow>
              <w14:numForm w14:val="oldStyle"/>
            </w:rPr>
            <w:fldChar w:fldCharType="separate"/>
          </w:r>
          <w:r w:rsidR="00D57D28" w:rsidRPr="00D57D28">
            <w:rPr>
              <w:b/>
              <w:bCs/>
              <w:noProof/>
              <w:color w:val="5B9BD5" w:themeColor="accent1"/>
              <w:sz w:val="32"/>
              <w:szCs w:val="32"/>
              <w14:shadow w14:blurRad="50800" w14:dist="38100" w14:dir="2700000" w14:sx="100000" w14:sy="100000" w14:kx="0" w14:ky="0" w14:algn="tl">
                <w14:srgbClr w14:val="000000">
                  <w14:alpha w14:val="60000"/>
                </w14:srgbClr>
              </w14:shadow>
              <w14:numForm w14:val="oldStyle"/>
            </w:rPr>
            <w:t>4</w:t>
          </w:r>
          <w:r>
            <w:rPr>
              <w:b/>
              <w:bCs/>
              <w:noProof/>
              <w:color w:val="5B9BD5"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14:paraId="52A70B6C" w14:textId="77777777" w:rsidR="001B1602" w:rsidRDefault="001B1602">
          <w:pPr>
            <w:pStyle w:val="Footer"/>
          </w:pPr>
        </w:p>
      </w:tc>
    </w:tr>
  </w:tbl>
  <w:p w14:paraId="0F1A7DF6" w14:textId="77777777" w:rsidR="00CA365E" w:rsidRDefault="00CA365E" w:rsidP="00CA365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1F557F" w14:textId="77777777" w:rsidR="007E56BC" w:rsidRDefault="007E56BC" w:rsidP="00CA365E">
      <w:r>
        <w:separator/>
      </w:r>
    </w:p>
  </w:footnote>
  <w:footnote w:type="continuationSeparator" w:id="0">
    <w:p w14:paraId="5EBBD72F" w14:textId="77777777" w:rsidR="007E56BC" w:rsidRDefault="007E56BC" w:rsidP="00CA36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16F67"/>
    <w:multiLevelType w:val="hybridMultilevel"/>
    <w:tmpl w:val="6778F2EA"/>
    <w:lvl w:ilvl="0" w:tplc="AA54EE4C">
      <w:start w:val="4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2E3FC7"/>
    <w:multiLevelType w:val="hybridMultilevel"/>
    <w:tmpl w:val="AC04B0B2"/>
    <w:lvl w:ilvl="0" w:tplc="550C021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A97328"/>
    <w:multiLevelType w:val="hybridMultilevel"/>
    <w:tmpl w:val="680ADAF8"/>
    <w:lvl w:ilvl="0" w:tplc="0A00260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3E3170"/>
    <w:multiLevelType w:val="hybridMultilevel"/>
    <w:tmpl w:val="A3FED5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386947"/>
    <w:multiLevelType w:val="hybridMultilevel"/>
    <w:tmpl w:val="084E15F2"/>
    <w:lvl w:ilvl="0" w:tplc="59407CB2">
      <w:start w:val="1"/>
      <w:numFmt w:val="decimal"/>
      <w:lvlText w:val="%1."/>
      <w:lvlJc w:val="left"/>
      <w:pPr>
        <w:ind w:left="720" w:hanging="360"/>
      </w:pPr>
      <w:rPr>
        <w:b/>
        <w:bCs/>
        <w:color w:val="0066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481A75"/>
    <w:multiLevelType w:val="hybridMultilevel"/>
    <w:tmpl w:val="FD72C204"/>
    <w:lvl w:ilvl="0" w:tplc="859AE0D8">
      <w:start w:val="1"/>
      <w:numFmt w:val="decimal"/>
      <w:lvlText w:val="%1."/>
      <w:lvlJc w:val="left"/>
      <w:pPr>
        <w:ind w:left="928" w:hanging="360"/>
      </w:pPr>
      <w:rPr>
        <w:rFonts w:hint="default"/>
        <w:b/>
        <w:color w:val="00660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15:restartNumberingAfterBreak="0">
    <w:nsid w:val="1E8D46B8"/>
    <w:multiLevelType w:val="hybridMultilevel"/>
    <w:tmpl w:val="FD72C204"/>
    <w:lvl w:ilvl="0" w:tplc="859AE0D8">
      <w:start w:val="1"/>
      <w:numFmt w:val="decimal"/>
      <w:lvlText w:val="%1."/>
      <w:lvlJc w:val="left"/>
      <w:pPr>
        <w:ind w:left="928" w:hanging="360"/>
      </w:pPr>
      <w:rPr>
        <w:rFonts w:hint="default"/>
        <w:b/>
        <w:color w:val="00660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2B1627BA"/>
    <w:multiLevelType w:val="hybridMultilevel"/>
    <w:tmpl w:val="0F36073E"/>
    <w:lvl w:ilvl="0" w:tplc="12C09314">
      <w:start w:val="1"/>
      <w:numFmt w:val="decimal"/>
      <w:lvlText w:val="%1."/>
      <w:lvlJc w:val="left"/>
      <w:pPr>
        <w:ind w:left="720" w:hanging="360"/>
      </w:pPr>
      <w:rPr>
        <w:rFonts w:cstheme="minorBidi" w:hint="default"/>
        <w:b/>
        <w:i/>
        <w:color w:val="006600"/>
        <w:sz w:val="28"/>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A702EA"/>
    <w:multiLevelType w:val="hybridMultilevel"/>
    <w:tmpl w:val="CD56123E"/>
    <w:lvl w:ilvl="0" w:tplc="859AE0D8">
      <w:start w:val="1"/>
      <w:numFmt w:val="decimal"/>
      <w:lvlText w:val="%1."/>
      <w:lvlJc w:val="left"/>
      <w:pPr>
        <w:ind w:left="928" w:hanging="360"/>
      </w:pPr>
      <w:rPr>
        <w:rFonts w:hint="default"/>
        <w:b/>
        <w:color w:val="00660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15:restartNumberingAfterBreak="0">
    <w:nsid w:val="3CB235C1"/>
    <w:multiLevelType w:val="hybridMultilevel"/>
    <w:tmpl w:val="FD72C204"/>
    <w:lvl w:ilvl="0" w:tplc="859AE0D8">
      <w:start w:val="1"/>
      <w:numFmt w:val="decimal"/>
      <w:lvlText w:val="%1."/>
      <w:lvlJc w:val="left"/>
      <w:pPr>
        <w:ind w:left="928" w:hanging="360"/>
      </w:pPr>
      <w:rPr>
        <w:rFonts w:hint="default"/>
        <w:b/>
        <w:color w:val="00660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15:restartNumberingAfterBreak="0">
    <w:nsid w:val="422F5370"/>
    <w:multiLevelType w:val="hybridMultilevel"/>
    <w:tmpl w:val="D06C6B5C"/>
    <w:lvl w:ilvl="0" w:tplc="36328476">
      <w:start w:val="1"/>
      <w:numFmt w:val="decimal"/>
      <w:lvlText w:val="%1."/>
      <w:lvlJc w:val="left"/>
      <w:pPr>
        <w:ind w:left="927" w:hanging="360"/>
      </w:pPr>
      <w:rPr>
        <w:rFonts w:hint="default"/>
        <w:b/>
        <w:color w:val="00660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15:restartNumberingAfterBreak="0">
    <w:nsid w:val="4432798C"/>
    <w:multiLevelType w:val="hybridMultilevel"/>
    <w:tmpl w:val="FD72C204"/>
    <w:lvl w:ilvl="0" w:tplc="859AE0D8">
      <w:start w:val="1"/>
      <w:numFmt w:val="decimal"/>
      <w:lvlText w:val="%1."/>
      <w:lvlJc w:val="left"/>
      <w:pPr>
        <w:ind w:left="928" w:hanging="360"/>
      </w:pPr>
      <w:rPr>
        <w:rFonts w:hint="default"/>
        <w:b/>
        <w:color w:val="00660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15:restartNumberingAfterBreak="0">
    <w:nsid w:val="4B62349D"/>
    <w:multiLevelType w:val="hybridMultilevel"/>
    <w:tmpl w:val="593CAC40"/>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3" w15:restartNumberingAfterBreak="0">
    <w:nsid w:val="52362D21"/>
    <w:multiLevelType w:val="hybridMultilevel"/>
    <w:tmpl w:val="DC00ACCE"/>
    <w:lvl w:ilvl="0" w:tplc="CAD86F4A">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F3D7C2A"/>
    <w:multiLevelType w:val="hybridMultilevel"/>
    <w:tmpl w:val="FD72C204"/>
    <w:lvl w:ilvl="0" w:tplc="859AE0D8">
      <w:start w:val="1"/>
      <w:numFmt w:val="decimal"/>
      <w:lvlText w:val="%1."/>
      <w:lvlJc w:val="left"/>
      <w:pPr>
        <w:ind w:left="927" w:hanging="360"/>
      </w:pPr>
      <w:rPr>
        <w:rFonts w:hint="default"/>
        <w:b/>
        <w:color w:val="00660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5F8537C1"/>
    <w:multiLevelType w:val="hybridMultilevel"/>
    <w:tmpl w:val="FD72C204"/>
    <w:lvl w:ilvl="0" w:tplc="859AE0D8">
      <w:start w:val="1"/>
      <w:numFmt w:val="decimal"/>
      <w:lvlText w:val="%1."/>
      <w:lvlJc w:val="left"/>
      <w:pPr>
        <w:ind w:left="927" w:hanging="360"/>
      </w:pPr>
      <w:rPr>
        <w:rFonts w:hint="default"/>
        <w:b/>
        <w:color w:val="00660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641D7317"/>
    <w:multiLevelType w:val="hybridMultilevel"/>
    <w:tmpl w:val="032C128A"/>
    <w:lvl w:ilvl="0" w:tplc="8D46616C">
      <w:start w:val="4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0C037C"/>
    <w:multiLevelType w:val="hybridMultilevel"/>
    <w:tmpl w:val="B49AECEC"/>
    <w:lvl w:ilvl="0" w:tplc="AA54EE4C">
      <w:start w:val="4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C7732C"/>
    <w:multiLevelType w:val="hybridMultilevel"/>
    <w:tmpl w:val="26085B80"/>
    <w:lvl w:ilvl="0" w:tplc="BA6C3FD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22D700D"/>
    <w:multiLevelType w:val="hybridMultilevel"/>
    <w:tmpl w:val="19AA05DC"/>
    <w:lvl w:ilvl="0" w:tplc="B7B6579E">
      <w:start w:val="1"/>
      <w:numFmt w:val="decimal"/>
      <w:lvlText w:val="%1."/>
      <w:lvlJc w:val="left"/>
      <w:pPr>
        <w:ind w:left="928" w:hanging="360"/>
      </w:pPr>
      <w:rPr>
        <w:rFonts w:hint="default"/>
        <w:b/>
        <w:i/>
        <w:color w:val="006600"/>
        <w:u w:val="single"/>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num w:numId="1" w16cid:durableId="174465762">
    <w:abstractNumId w:val="16"/>
  </w:num>
  <w:num w:numId="2" w16cid:durableId="2029020954">
    <w:abstractNumId w:val="0"/>
  </w:num>
  <w:num w:numId="3" w16cid:durableId="1265840861">
    <w:abstractNumId w:val="13"/>
  </w:num>
  <w:num w:numId="4" w16cid:durableId="1953706286">
    <w:abstractNumId w:val="15"/>
  </w:num>
  <w:num w:numId="5" w16cid:durableId="1986543104">
    <w:abstractNumId w:val="10"/>
  </w:num>
  <w:num w:numId="6" w16cid:durableId="370113379">
    <w:abstractNumId w:val="12"/>
  </w:num>
  <w:num w:numId="7" w16cid:durableId="1349477788">
    <w:abstractNumId w:val="4"/>
  </w:num>
  <w:num w:numId="8" w16cid:durableId="934631064">
    <w:abstractNumId w:val="1"/>
  </w:num>
  <w:num w:numId="9" w16cid:durableId="30540206">
    <w:abstractNumId w:val="11"/>
  </w:num>
  <w:num w:numId="10" w16cid:durableId="1276213947">
    <w:abstractNumId w:val="14"/>
  </w:num>
  <w:num w:numId="11" w16cid:durableId="1076826476">
    <w:abstractNumId w:val="5"/>
  </w:num>
  <w:num w:numId="12" w16cid:durableId="972101020">
    <w:abstractNumId w:val="6"/>
  </w:num>
  <w:num w:numId="13" w16cid:durableId="1172255406">
    <w:abstractNumId w:val="8"/>
  </w:num>
  <w:num w:numId="14" w16cid:durableId="796725677">
    <w:abstractNumId w:val="9"/>
  </w:num>
  <w:num w:numId="15" w16cid:durableId="1772579476">
    <w:abstractNumId w:val="19"/>
  </w:num>
  <w:num w:numId="16" w16cid:durableId="39284658">
    <w:abstractNumId w:val="7"/>
  </w:num>
  <w:num w:numId="17" w16cid:durableId="565838584">
    <w:abstractNumId w:val="18"/>
  </w:num>
  <w:num w:numId="18" w16cid:durableId="729156882">
    <w:abstractNumId w:val="17"/>
  </w:num>
  <w:num w:numId="19" w16cid:durableId="456993920">
    <w:abstractNumId w:val="2"/>
  </w:num>
  <w:num w:numId="20" w16cid:durableId="1310231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7315"/>
    <w:rsid w:val="00001A22"/>
    <w:rsid w:val="00004EB3"/>
    <w:rsid w:val="00021A94"/>
    <w:rsid w:val="000329D3"/>
    <w:rsid w:val="0006396D"/>
    <w:rsid w:val="00066613"/>
    <w:rsid w:val="000673F8"/>
    <w:rsid w:val="000C59B9"/>
    <w:rsid w:val="000C5BCF"/>
    <w:rsid w:val="000C5E23"/>
    <w:rsid w:val="000D18AA"/>
    <w:rsid w:val="000D380A"/>
    <w:rsid w:val="000D4B43"/>
    <w:rsid w:val="000D5F4D"/>
    <w:rsid w:val="000D6FBE"/>
    <w:rsid w:val="000E261F"/>
    <w:rsid w:val="000F1CC3"/>
    <w:rsid w:val="00102A38"/>
    <w:rsid w:val="00107453"/>
    <w:rsid w:val="001114E3"/>
    <w:rsid w:val="0012494C"/>
    <w:rsid w:val="0012667C"/>
    <w:rsid w:val="001361B4"/>
    <w:rsid w:val="00170848"/>
    <w:rsid w:val="0017539F"/>
    <w:rsid w:val="001A2628"/>
    <w:rsid w:val="001A4043"/>
    <w:rsid w:val="001B1602"/>
    <w:rsid w:val="001B5EDD"/>
    <w:rsid w:val="001D0B56"/>
    <w:rsid w:val="001E4D65"/>
    <w:rsid w:val="0021020A"/>
    <w:rsid w:val="00216D92"/>
    <w:rsid w:val="00230795"/>
    <w:rsid w:val="0023631A"/>
    <w:rsid w:val="0024646B"/>
    <w:rsid w:val="0024794A"/>
    <w:rsid w:val="002506DF"/>
    <w:rsid w:val="00257755"/>
    <w:rsid w:val="00263558"/>
    <w:rsid w:val="002661C5"/>
    <w:rsid w:val="00274A7A"/>
    <w:rsid w:val="00277758"/>
    <w:rsid w:val="00283BB4"/>
    <w:rsid w:val="00287165"/>
    <w:rsid w:val="0028740B"/>
    <w:rsid w:val="00290D4F"/>
    <w:rsid w:val="002A62F5"/>
    <w:rsid w:val="002A7B6D"/>
    <w:rsid w:val="002C4779"/>
    <w:rsid w:val="00306E6C"/>
    <w:rsid w:val="00320C89"/>
    <w:rsid w:val="00322E48"/>
    <w:rsid w:val="00370870"/>
    <w:rsid w:val="00383C8F"/>
    <w:rsid w:val="00386105"/>
    <w:rsid w:val="00387931"/>
    <w:rsid w:val="00392D81"/>
    <w:rsid w:val="003B160B"/>
    <w:rsid w:val="003B2F21"/>
    <w:rsid w:val="003D22A4"/>
    <w:rsid w:val="003E20A7"/>
    <w:rsid w:val="003E6596"/>
    <w:rsid w:val="003E7EDE"/>
    <w:rsid w:val="00403FB3"/>
    <w:rsid w:val="00411819"/>
    <w:rsid w:val="0043499E"/>
    <w:rsid w:val="0044287C"/>
    <w:rsid w:val="00452796"/>
    <w:rsid w:val="004548BE"/>
    <w:rsid w:val="0046313B"/>
    <w:rsid w:val="0046684F"/>
    <w:rsid w:val="00466872"/>
    <w:rsid w:val="004704FC"/>
    <w:rsid w:val="00471398"/>
    <w:rsid w:val="00474588"/>
    <w:rsid w:val="004839DD"/>
    <w:rsid w:val="004A289A"/>
    <w:rsid w:val="004A3CDE"/>
    <w:rsid w:val="004A766A"/>
    <w:rsid w:val="004D364B"/>
    <w:rsid w:val="004F192E"/>
    <w:rsid w:val="004F5E80"/>
    <w:rsid w:val="005001BF"/>
    <w:rsid w:val="00501028"/>
    <w:rsid w:val="00506AB8"/>
    <w:rsid w:val="005113A4"/>
    <w:rsid w:val="00521BFA"/>
    <w:rsid w:val="005273E4"/>
    <w:rsid w:val="005729E2"/>
    <w:rsid w:val="005B4935"/>
    <w:rsid w:val="005F6C84"/>
    <w:rsid w:val="0060188B"/>
    <w:rsid w:val="00611164"/>
    <w:rsid w:val="0061217D"/>
    <w:rsid w:val="0062136A"/>
    <w:rsid w:val="00632490"/>
    <w:rsid w:val="00635D8E"/>
    <w:rsid w:val="00637FDD"/>
    <w:rsid w:val="00653772"/>
    <w:rsid w:val="00656845"/>
    <w:rsid w:val="00657819"/>
    <w:rsid w:val="00666FCD"/>
    <w:rsid w:val="006737B4"/>
    <w:rsid w:val="00675A64"/>
    <w:rsid w:val="006804BC"/>
    <w:rsid w:val="006A4B29"/>
    <w:rsid w:val="006B3978"/>
    <w:rsid w:val="006C197E"/>
    <w:rsid w:val="006C25C3"/>
    <w:rsid w:val="006C52C8"/>
    <w:rsid w:val="006D39F4"/>
    <w:rsid w:val="006E71B1"/>
    <w:rsid w:val="006E7938"/>
    <w:rsid w:val="00702A3F"/>
    <w:rsid w:val="00723A80"/>
    <w:rsid w:val="0073605C"/>
    <w:rsid w:val="007664D2"/>
    <w:rsid w:val="00773C8F"/>
    <w:rsid w:val="00792911"/>
    <w:rsid w:val="007A15AF"/>
    <w:rsid w:val="007B3C6C"/>
    <w:rsid w:val="007C15DD"/>
    <w:rsid w:val="007C2637"/>
    <w:rsid w:val="007C37AC"/>
    <w:rsid w:val="007C5A8D"/>
    <w:rsid w:val="007D080C"/>
    <w:rsid w:val="007D7315"/>
    <w:rsid w:val="007E30A4"/>
    <w:rsid w:val="007E56BC"/>
    <w:rsid w:val="007F0DCC"/>
    <w:rsid w:val="008035AC"/>
    <w:rsid w:val="00810717"/>
    <w:rsid w:val="00814823"/>
    <w:rsid w:val="0082339A"/>
    <w:rsid w:val="00824FC0"/>
    <w:rsid w:val="00831286"/>
    <w:rsid w:val="00840479"/>
    <w:rsid w:val="00852999"/>
    <w:rsid w:val="00856ED8"/>
    <w:rsid w:val="00866BB3"/>
    <w:rsid w:val="008730AA"/>
    <w:rsid w:val="00874786"/>
    <w:rsid w:val="008766EE"/>
    <w:rsid w:val="008830C8"/>
    <w:rsid w:val="008831FE"/>
    <w:rsid w:val="0088483E"/>
    <w:rsid w:val="00893957"/>
    <w:rsid w:val="008D10D5"/>
    <w:rsid w:val="008D2557"/>
    <w:rsid w:val="008D2F19"/>
    <w:rsid w:val="008D41C0"/>
    <w:rsid w:val="008F3545"/>
    <w:rsid w:val="00900BFA"/>
    <w:rsid w:val="0090458F"/>
    <w:rsid w:val="00922242"/>
    <w:rsid w:val="00926597"/>
    <w:rsid w:val="0092670C"/>
    <w:rsid w:val="0093661C"/>
    <w:rsid w:val="00941C66"/>
    <w:rsid w:val="00953C94"/>
    <w:rsid w:val="009757CD"/>
    <w:rsid w:val="00975BD9"/>
    <w:rsid w:val="00990D1D"/>
    <w:rsid w:val="00996340"/>
    <w:rsid w:val="00996C90"/>
    <w:rsid w:val="009A03E4"/>
    <w:rsid w:val="009A548E"/>
    <w:rsid w:val="009A6E80"/>
    <w:rsid w:val="009B4E6F"/>
    <w:rsid w:val="009B635C"/>
    <w:rsid w:val="009C3E8E"/>
    <w:rsid w:val="009C45FA"/>
    <w:rsid w:val="009C583F"/>
    <w:rsid w:val="009D5092"/>
    <w:rsid w:val="009E2CD2"/>
    <w:rsid w:val="009E68A5"/>
    <w:rsid w:val="009F36BE"/>
    <w:rsid w:val="00A0397F"/>
    <w:rsid w:val="00A05ABF"/>
    <w:rsid w:val="00A211C6"/>
    <w:rsid w:val="00A36006"/>
    <w:rsid w:val="00A46E81"/>
    <w:rsid w:val="00A568C3"/>
    <w:rsid w:val="00A6326D"/>
    <w:rsid w:val="00A71A76"/>
    <w:rsid w:val="00AA2999"/>
    <w:rsid w:val="00AC2EE4"/>
    <w:rsid w:val="00AC5505"/>
    <w:rsid w:val="00AD101D"/>
    <w:rsid w:val="00AD17A5"/>
    <w:rsid w:val="00AE0E5A"/>
    <w:rsid w:val="00AE74EA"/>
    <w:rsid w:val="00B06C4D"/>
    <w:rsid w:val="00B07A4D"/>
    <w:rsid w:val="00B279EE"/>
    <w:rsid w:val="00B478DF"/>
    <w:rsid w:val="00B51B2A"/>
    <w:rsid w:val="00B63E8F"/>
    <w:rsid w:val="00B67055"/>
    <w:rsid w:val="00B71D27"/>
    <w:rsid w:val="00B71EEF"/>
    <w:rsid w:val="00B820CB"/>
    <w:rsid w:val="00B825B3"/>
    <w:rsid w:val="00B837A6"/>
    <w:rsid w:val="00B86B21"/>
    <w:rsid w:val="00BA1CDE"/>
    <w:rsid w:val="00BB1F01"/>
    <w:rsid w:val="00BB5467"/>
    <w:rsid w:val="00BF2748"/>
    <w:rsid w:val="00BF349A"/>
    <w:rsid w:val="00BF5A98"/>
    <w:rsid w:val="00C001DF"/>
    <w:rsid w:val="00C02637"/>
    <w:rsid w:val="00C23E65"/>
    <w:rsid w:val="00C250AB"/>
    <w:rsid w:val="00C377BB"/>
    <w:rsid w:val="00C40D8B"/>
    <w:rsid w:val="00C444FB"/>
    <w:rsid w:val="00C47ED4"/>
    <w:rsid w:val="00C516AE"/>
    <w:rsid w:val="00C51E76"/>
    <w:rsid w:val="00C6413C"/>
    <w:rsid w:val="00C700C2"/>
    <w:rsid w:val="00C737BF"/>
    <w:rsid w:val="00CA1A21"/>
    <w:rsid w:val="00CA365E"/>
    <w:rsid w:val="00CD16F8"/>
    <w:rsid w:val="00CD22FF"/>
    <w:rsid w:val="00CF2A9D"/>
    <w:rsid w:val="00CF62E8"/>
    <w:rsid w:val="00D06572"/>
    <w:rsid w:val="00D226CE"/>
    <w:rsid w:val="00D33BBE"/>
    <w:rsid w:val="00D351C0"/>
    <w:rsid w:val="00D43212"/>
    <w:rsid w:val="00D56451"/>
    <w:rsid w:val="00D57D28"/>
    <w:rsid w:val="00D66C07"/>
    <w:rsid w:val="00D70F08"/>
    <w:rsid w:val="00D8164A"/>
    <w:rsid w:val="00D82A63"/>
    <w:rsid w:val="00D869D8"/>
    <w:rsid w:val="00D973A6"/>
    <w:rsid w:val="00DB0388"/>
    <w:rsid w:val="00DB3AC8"/>
    <w:rsid w:val="00DC1ED5"/>
    <w:rsid w:val="00DD0B50"/>
    <w:rsid w:val="00DD2789"/>
    <w:rsid w:val="00DE037F"/>
    <w:rsid w:val="00DE0C7E"/>
    <w:rsid w:val="00DE7BDF"/>
    <w:rsid w:val="00E04086"/>
    <w:rsid w:val="00E06C10"/>
    <w:rsid w:val="00E1366B"/>
    <w:rsid w:val="00E14107"/>
    <w:rsid w:val="00E17074"/>
    <w:rsid w:val="00E25878"/>
    <w:rsid w:val="00E76E2D"/>
    <w:rsid w:val="00E806F2"/>
    <w:rsid w:val="00E87489"/>
    <w:rsid w:val="00E93032"/>
    <w:rsid w:val="00E955D8"/>
    <w:rsid w:val="00E95E08"/>
    <w:rsid w:val="00EA1D37"/>
    <w:rsid w:val="00EB695C"/>
    <w:rsid w:val="00EB781F"/>
    <w:rsid w:val="00EC684D"/>
    <w:rsid w:val="00ED13B3"/>
    <w:rsid w:val="00EE292B"/>
    <w:rsid w:val="00EE3369"/>
    <w:rsid w:val="00EE719C"/>
    <w:rsid w:val="00EE7B27"/>
    <w:rsid w:val="00F01E9C"/>
    <w:rsid w:val="00F0363A"/>
    <w:rsid w:val="00F03750"/>
    <w:rsid w:val="00F07E17"/>
    <w:rsid w:val="00F13645"/>
    <w:rsid w:val="00F21BBC"/>
    <w:rsid w:val="00F40A31"/>
    <w:rsid w:val="00F411C6"/>
    <w:rsid w:val="00F554BE"/>
    <w:rsid w:val="00F60678"/>
    <w:rsid w:val="00F65820"/>
    <w:rsid w:val="00F85298"/>
    <w:rsid w:val="00F866EE"/>
    <w:rsid w:val="00F91F74"/>
    <w:rsid w:val="00F940D1"/>
    <w:rsid w:val="00F954A8"/>
    <w:rsid w:val="00FA521E"/>
    <w:rsid w:val="00FE647C"/>
    <w:rsid w:val="00FE7651"/>
    <w:rsid w:val="00FF1F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26C0AE"/>
  <w15:docId w15:val="{CA4A8FDA-E142-4635-B8C4-A6193DCD9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2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7315"/>
    <w:pPr>
      <w:spacing w:after="0" w:line="240" w:lineRule="auto"/>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7315"/>
    <w:pPr>
      <w:ind w:left="720"/>
      <w:contextualSpacing/>
    </w:pPr>
  </w:style>
  <w:style w:type="table" w:styleId="TableGrid">
    <w:name w:val="Table Grid"/>
    <w:basedOn w:val="TableNormal"/>
    <w:uiPriority w:val="39"/>
    <w:qFormat/>
    <w:rsid w:val="007D7315"/>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411C6"/>
    <w:rPr>
      <w:rFonts w:ascii="Tahoma" w:hAnsi="Tahoma" w:cs="Tahoma"/>
      <w:sz w:val="16"/>
      <w:szCs w:val="16"/>
    </w:rPr>
  </w:style>
  <w:style w:type="character" w:customStyle="1" w:styleId="BalloonTextChar">
    <w:name w:val="Balloon Text Char"/>
    <w:basedOn w:val="DefaultParagraphFont"/>
    <w:link w:val="BalloonText"/>
    <w:uiPriority w:val="99"/>
    <w:semiHidden/>
    <w:rsid w:val="00F411C6"/>
    <w:rPr>
      <w:rFonts w:ascii="Tahoma" w:hAnsi="Tahoma" w:cs="Tahoma"/>
      <w:sz w:val="16"/>
      <w:szCs w:val="16"/>
    </w:rPr>
  </w:style>
  <w:style w:type="paragraph" w:styleId="Footer">
    <w:name w:val="footer"/>
    <w:basedOn w:val="Normal"/>
    <w:link w:val="FooterChar"/>
    <w:uiPriority w:val="99"/>
    <w:unhideWhenUsed/>
    <w:rsid w:val="00CA365E"/>
    <w:pPr>
      <w:tabs>
        <w:tab w:val="center" w:pos="4680"/>
        <w:tab w:val="right" w:pos="9360"/>
      </w:tabs>
    </w:pPr>
  </w:style>
  <w:style w:type="character" w:customStyle="1" w:styleId="FooterChar">
    <w:name w:val="Footer Char"/>
    <w:basedOn w:val="DefaultParagraphFont"/>
    <w:link w:val="Footer"/>
    <w:uiPriority w:val="99"/>
    <w:rsid w:val="00CA365E"/>
    <w:rPr>
      <w:rFonts w:ascii="Times New Roman" w:hAnsi="Times New Roman"/>
      <w:sz w:val="24"/>
    </w:rPr>
  </w:style>
  <w:style w:type="character" w:styleId="PageNumber">
    <w:name w:val="page number"/>
    <w:basedOn w:val="DefaultParagraphFont"/>
    <w:uiPriority w:val="99"/>
    <w:semiHidden/>
    <w:unhideWhenUsed/>
    <w:rsid w:val="00CA365E"/>
  </w:style>
  <w:style w:type="paragraph" w:styleId="Header">
    <w:name w:val="header"/>
    <w:basedOn w:val="Normal"/>
    <w:link w:val="HeaderChar"/>
    <w:uiPriority w:val="99"/>
    <w:unhideWhenUsed/>
    <w:rsid w:val="00CA365E"/>
    <w:pPr>
      <w:tabs>
        <w:tab w:val="center" w:pos="4680"/>
        <w:tab w:val="right" w:pos="9360"/>
      </w:tabs>
    </w:pPr>
  </w:style>
  <w:style w:type="character" w:customStyle="1" w:styleId="HeaderChar">
    <w:name w:val="Header Char"/>
    <w:basedOn w:val="DefaultParagraphFont"/>
    <w:link w:val="Header"/>
    <w:uiPriority w:val="99"/>
    <w:rsid w:val="00CA365E"/>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21780E-6715-468A-B3A3-8D3209ACA2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574</Words>
  <Characters>3277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5</cp:revision>
  <dcterms:created xsi:type="dcterms:W3CDTF">2021-06-04T05:15:00Z</dcterms:created>
  <dcterms:modified xsi:type="dcterms:W3CDTF">2024-03-11T14:51:00Z</dcterms:modified>
</cp:coreProperties>
</file>