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FC97C" w14:textId="659669A4" w:rsidR="00DF68FA" w:rsidRPr="000C0D5F" w:rsidRDefault="00DF68FA" w:rsidP="0056062B">
      <w:pPr>
        <w:tabs>
          <w:tab w:val="left" w:pos="3405"/>
        </w:tabs>
        <w:rPr>
          <w:sz w:val="26"/>
          <w:szCs w:val="26"/>
        </w:rPr>
      </w:pPr>
      <w:r w:rsidRPr="000C0D5F">
        <w:rPr>
          <w:sz w:val="26"/>
          <w:szCs w:val="26"/>
        </w:rPr>
        <w:t xml:space="preserve">Trường THCS Phú Hiệp                                                 GV: Trần Thị Kiều Tiên               </w:t>
      </w:r>
    </w:p>
    <w:p w14:paraId="413C33E6" w14:textId="70020EB3" w:rsidR="00DF68FA" w:rsidRPr="000C0D5F" w:rsidRDefault="00DF68FA" w:rsidP="0056062B">
      <w:pPr>
        <w:tabs>
          <w:tab w:val="center" w:pos="4680"/>
          <w:tab w:val="right" w:pos="9360"/>
        </w:tabs>
        <w:rPr>
          <w:sz w:val="26"/>
          <w:szCs w:val="26"/>
        </w:rPr>
      </w:pPr>
      <w:r w:rsidRPr="000C0D5F">
        <w:rPr>
          <w:sz w:val="26"/>
          <w:szCs w:val="26"/>
        </w:rPr>
        <w:t xml:space="preserve">Tổ: Văn –Sử -GD –Địa                              </w:t>
      </w:r>
      <w:r w:rsidR="00AC3209" w:rsidRPr="000C0D5F">
        <w:rPr>
          <w:sz w:val="26"/>
          <w:szCs w:val="26"/>
        </w:rPr>
        <w:t xml:space="preserve">                     Ngày dạy: </w:t>
      </w:r>
      <w:r w:rsidR="00552FDF">
        <w:rPr>
          <w:sz w:val="26"/>
          <w:szCs w:val="26"/>
        </w:rPr>
        <w:t>17 - 29</w:t>
      </w:r>
      <w:r w:rsidR="00AC3209" w:rsidRPr="000C0D5F">
        <w:rPr>
          <w:sz w:val="26"/>
          <w:szCs w:val="26"/>
        </w:rPr>
        <w:t>/</w:t>
      </w:r>
      <w:r w:rsidR="004842C6">
        <w:rPr>
          <w:sz w:val="26"/>
          <w:szCs w:val="26"/>
        </w:rPr>
        <w:t>10</w:t>
      </w:r>
      <w:r w:rsidR="00AC3209" w:rsidRPr="000C0D5F">
        <w:rPr>
          <w:sz w:val="26"/>
          <w:szCs w:val="26"/>
        </w:rPr>
        <w:t>/2022</w:t>
      </w:r>
    </w:p>
    <w:p w14:paraId="2C939DCC" w14:textId="77777777" w:rsidR="00A3263E" w:rsidRPr="000C0D5F" w:rsidRDefault="00A3263E" w:rsidP="0056062B">
      <w:pPr>
        <w:tabs>
          <w:tab w:val="center" w:pos="4680"/>
          <w:tab w:val="right" w:pos="9360"/>
        </w:tabs>
        <w:rPr>
          <w:sz w:val="26"/>
          <w:szCs w:val="26"/>
        </w:rPr>
      </w:pPr>
    </w:p>
    <w:p w14:paraId="7561D7B5" w14:textId="5F218AA2" w:rsidR="00CA0F86" w:rsidRPr="000C0D5F" w:rsidRDefault="00BD0C81" w:rsidP="0056062B">
      <w:pPr>
        <w:jc w:val="center"/>
        <w:rPr>
          <w:bCs/>
          <w:i/>
          <w:iCs/>
          <w:sz w:val="26"/>
          <w:szCs w:val="26"/>
          <w:lang w:val="vi-VN"/>
        </w:rPr>
      </w:pPr>
      <w:r w:rsidRPr="00BD0C81">
        <w:rPr>
          <w:b/>
          <w:sz w:val="26"/>
          <w:szCs w:val="26"/>
        </w:rPr>
        <w:t xml:space="preserve">Bài 6: Khái lược tiến trình lịch sử Trung quốc từ thế kỉ VII đến giữa thế kỉ XIX. </w:t>
      </w:r>
      <w:r w:rsidR="00CA0F86" w:rsidRPr="000C0D5F">
        <w:rPr>
          <w:bCs/>
          <w:i/>
          <w:iCs/>
          <w:sz w:val="26"/>
          <w:szCs w:val="26"/>
          <w:lang w:val="vi-VN"/>
        </w:rPr>
        <w:t>(</w:t>
      </w:r>
      <w:r w:rsidR="00CA0F86" w:rsidRPr="000C0D5F">
        <w:rPr>
          <w:bCs/>
          <w:i/>
          <w:iCs/>
          <w:sz w:val="26"/>
          <w:szCs w:val="26"/>
        </w:rPr>
        <w:t xml:space="preserve">Thời lượng thực hiện: </w:t>
      </w:r>
      <w:r w:rsidR="005170A2">
        <w:rPr>
          <w:bCs/>
          <w:i/>
          <w:iCs/>
          <w:sz w:val="26"/>
          <w:szCs w:val="26"/>
          <w:lang w:val="en-GB"/>
        </w:rPr>
        <w:t>2</w:t>
      </w:r>
      <w:r w:rsidR="005170A2">
        <w:rPr>
          <w:bCs/>
          <w:i/>
          <w:iCs/>
          <w:sz w:val="26"/>
          <w:szCs w:val="26"/>
        </w:rPr>
        <w:t xml:space="preserve"> tiết – tiết 10,11</w:t>
      </w:r>
      <w:r w:rsidR="00CA0F86" w:rsidRPr="000C0D5F">
        <w:rPr>
          <w:bCs/>
          <w:i/>
          <w:iCs/>
          <w:sz w:val="26"/>
          <w:szCs w:val="26"/>
          <w:lang w:val="vi-VN"/>
        </w:rPr>
        <w:t>)</w:t>
      </w:r>
    </w:p>
    <w:p w14:paraId="02CF0640" w14:textId="19A77E65" w:rsidR="00201743" w:rsidRPr="000C0D5F" w:rsidRDefault="00CA0F86" w:rsidP="0056062B">
      <w:pPr>
        <w:rPr>
          <w:b/>
          <w:bCs/>
          <w:sz w:val="26"/>
          <w:szCs w:val="26"/>
        </w:rPr>
      </w:pPr>
      <w:r w:rsidRPr="000C0D5F">
        <w:rPr>
          <w:b/>
          <w:bCs/>
          <w:sz w:val="26"/>
          <w:szCs w:val="26"/>
          <w:lang w:val="vi-VN"/>
        </w:rPr>
        <w:t>I. Mục tiêu</w:t>
      </w:r>
      <w:r w:rsidR="00551608" w:rsidRPr="000C0D5F">
        <w:rPr>
          <w:b/>
          <w:bCs/>
          <w:sz w:val="26"/>
          <w:szCs w:val="26"/>
        </w:rPr>
        <w:t>:</w:t>
      </w:r>
    </w:p>
    <w:p w14:paraId="225812B1" w14:textId="2BA30861" w:rsidR="00CA0F86" w:rsidRPr="000C0D5F" w:rsidRDefault="00796735" w:rsidP="0056062B">
      <w:pPr>
        <w:rPr>
          <w:sz w:val="26"/>
          <w:szCs w:val="26"/>
        </w:rPr>
      </w:pPr>
      <w:r w:rsidRPr="000C0D5F">
        <w:rPr>
          <w:b/>
          <w:bCs/>
          <w:sz w:val="26"/>
          <w:szCs w:val="26"/>
        </w:rPr>
        <w:t xml:space="preserve">    </w:t>
      </w:r>
      <w:r w:rsidR="00CA0F86" w:rsidRPr="000C0D5F">
        <w:rPr>
          <w:b/>
          <w:bCs/>
          <w:sz w:val="26"/>
          <w:szCs w:val="26"/>
          <w:lang w:val="vi-VN"/>
        </w:rPr>
        <w:t>1. Về kiến thức:</w:t>
      </w:r>
      <w:r w:rsidR="00CA0F86" w:rsidRPr="000C0D5F">
        <w:rPr>
          <w:sz w:val="26"/>
          <w:szCs w:val="26"/>
          <w:lang w:val="vi-VN"/>
        </w:rPr>
        <w:t xml:space="preserve"> </w:t>
      </w:r>
    </w:p>
    <w:p w14:paraId="1A71D16A" w14:textId="0F393ED4" w:rsidR="00572D61" w:rsidRPr="00572D61" w:rsidRDefault="00572D61" w:rsidP="00572D61">
      <w:pPr>
        <w:rPr>
          <w:sz w:val="26"/>
          <w:szCs w:val="26"/>
        </w:rPr>
      </w:pPr>
      <w:r w:rsidRPr="00572D61">
        <w:rPr>
          <w:sz w:val="26"/>
          <w:szCs w:val="26"/>
        </w:rPr>
        <w:t>- Lập được Sơ đồ Tiến trình phát triển của Trung Quốc từ thế kỉ VII đến giữa thế kỉ XIX (các thời Đường, Tống, Nguyên, Minh, Thanh).</w:t>
      </w:r>
    </w:p>
    <w:p w14:paraId="1B7B9831" w14:textId="698ACDB1" w:rsidR="00572D61" w:rsidRPr="00572D61" w:rsidRDefault="00572D61" w:rsidP="00572D61">
      <w:pPr>
        <w:rPr>
          <w:sz w:val="26"/>
          <w:szCs w:val="26"/>
        </w:rPr>
      </w:pPr>
      <w:r w:rsidRPr="00572D61">
        <w:rPr>
          <w:sz w:val="26"/>
          <w:szCs w:val="26"/>
        </w:rPr>
        <w:t>- Nêu được những nét chính về sự thịnh vượng của Trung Quốc dưới thời Đường.</w:t>
      </w:r>
    </w:p>
    <w:p w14:paraId="48FC53E8" w14:textId="0F055A90" w:rsidR="00572D61" w:rsidRDefault="00572D61" w:rsidP="00572D61">
      <w:pPr>
        <w:rPr>
          <w:sz w:val="26"/>
          <w:szCs w:val="26"/>
        </w:rPr>
      </w:pPr>
      <w:r w:rsidRPr="00572D61">
        <w:rPr>
          <w:sz w:val="26"/>
          <w:szCs w:val="26"/>
        </w:rPr>
        <w:t xml:space="preserve">- Mô tả được sự phát triển kinh tế dưới thời Minh - Thanh. </w:t>
      </w:r>
    </w:p>
    <w:p w14:paraId="7468801D" w14:textId="275D7FCB" w:rsidR="00551608" w:rsidRPr="000C0D5F" w:rsidRDefault="00796735" w:rsidP="00572D61">
      <w:pPr>
        <w:rPr>
          <w:b/>
          <w:bCs/>
          <w:sz w:val="26"/>
          <w:szCs w:val="26"/>
        </w:rPr>
      </w:pPr>
      <w:r w:rsidRPr="000C0D5F">
        <w:rPr>
          <w:b/>
          <w:bCs/>
          <w:sz w:val="26"/>
          <w:szCs w:val="26"/>
        </w:rPr>
        <w:t xml:space="preserve">    </w:t>
      </w:r>
      <w:r w:rsidR="00CA0F86" w:rsidRPr="000C0D5F">
        <w:rPr>
          <w:b/>
          <w:bCs/>
          <w:sz w:val="26"/>
          <w:szCs w:val="26"/>
          <w:lang w:val="vi-VN"/>
        </w:rPr>
        <w:t xml:space="preserve">2. Về năng lực: </w:t>
      </w:r>
    </w:p>
    <w:p w14:paraId="26EA74D3" w14:textId="77777777" w:rsidR="00572D61" w:rsidRPr="00572D61" w:rsidRDefault="00572D61" w:rsidP="00572D61">
      <w:pPr>
        <w:rPr>
          <w:sz w:val="26"/>
          <w:szCs w:val="26"/>
        </w:rPr>
      </w:pPr>
      <w:r w:rsidRPr="00572D61">
        <w:rPr>
          <w:sz w:val="26"/>
          <w:szCs w:val="26"/>
        </w:rPr>
        <w:t>- Tự chủ và tự học: Khai thác được tài liệu phục vụ cho bài học.</w:t>
      </w:r>
    </w:p>
    <w:p w14:paraId="0B908079" w14:textId="326E7B6C" w:rsidR="00572D61" w:rsidRPr="00572D61" w:rsidRDefault="00572D61" w:rsidP="00572D61">
      <w:pPr>
        <w:rPr>
          <w:sz w:val="26"/>
          <w:szCs w:val="26"/>
        </w:rPr>
      </w:pPr>
      <w:r w:rsidRPr="00572D61">
        <w:rPr>
          <w:sz w:val="26"/>
          <w:szCs w:val="26"/>
        </w:rPr>
        <w:t>- Giao tiếp và hợp tác: Làm việc nhóm hiệu quả.</w:t>
      </w:r>
    </w:p>
    <w:p w14:paraId="419D4FD0" w14:textId="2CE63098" w:rsidR="00572D61" w:rsidRPr="00572D61" w:rsidRDefault="00572D61" w:rsidP="00572D61">
      <w:pPr>
        <w:rPr>
          <w:sz w:val="26"/>
          <w:szCs w:val="26"/>
        </w:rPr>
      </w:pPr>
      <w:r w:rsidRPr="00572D61">
        <w:rPr>
          <w:sz w:val="26"/>
          <w:szCs w:val="26"/>
        </w:rPr>
        <w:t>- Giải quyết vấn đề và sáng tạo: Biết phân tích, nhận xét, đánh giá vấn đề và liên hệ thực tiễn.</w:t>
      </w:r>
    </w:p>
    <w:p w14:paraId="5B679EA5" w14:textId="61793F12" w:rsidR="00572D61" w:rsidRDefault="00572D61" w:rsidP="00572D61">
      <w:pPr>
        <w:rPr>
          <w:sz w:val="26"/>
          <w:szCs w:val="26"/>
        </w:rPr>
      </w:pPr>
      <w:r w:rsidRPr="00572D61">
        <w:rPr>
          <w:sz w:val="26"/>
          <w:szCs w:val="26"/>
        </w:rPr>
        <w:t xml:space="preserve">- Giải mã được các tư liệu lịch sử (kênh chữ và kênh hình) có trong bài học. </w:t>
      </w:r>
    </w:p>
    <w:p w14:paraId="5944A7A4" w14:textId="3A1F652D" w:rsidR="00572D61" w:rsidRDefault="00572D61" w:rsidP="00572D61">
      <w:pPr>
        <w:rPr>
          <w:sz w:val="26"/>
          <w:szCs w:val="26"/>
        </w:rPr>
      </w:pPr>
      <w:r>
        <w:rPr>
          <w:sz w:val="26"/>
          <w:szCs w:val="26"/>
        </w:rPr>
        <w:t>-</w:t>
      </w:r>
      <w:r w:rsidRPr="00572D61">
        <w:t xml:space="preserve"> </w:t>
      </w:r>
      <w:r w:rsidRPr="00572D61">
        <w:rPr>
          <w:sz w:val="26"/>
          <w:szCs w:val="26"/>
        </w:rPr>
        <w:t>Vận dụng kiến thức đã học, liên hệ với thực tiễn lịch sử phát triển kĩ năng sưu tầm tài liệu, thông tin để giải quyết câu hỏi 3 trong nội dung Luyện tập – Vận dụng “Mô tả về nghề sản xuất gốm sứ nổi tiếng ở trấn Cảnh Đức".</w:t>
      </w:r>
    </w:p>
    <w:p w14:paraId="1FD0DE7F" w14:textId="30201F90" w:rsidR="00524F7B" w:rsidRPr="000C0D5F" w:rsidRDefault="00CA0F86" w:rsidP="00572D61">
      <w:pPr>
        <w:rPr>
          <w:sz w:val="26"/>
          <w:szCs w:val="26"/>
        </w:rPr>
      </w:pPr>
      <w:r w:rsidRPr="000C0D5F">
        <w:rPr>
          <w:b/>
          <w:bCs/>
          <w:sz w:val="26"/>
          <w:szCs w:val="26"/>
          <w:lang w:val="vi-VN"/>
        </w:rPr>
        <w:t>3. Về phẩm chất:</w:t>
      </w:r>
      <w:r w:rsidR="007444A4" w:rsidRPr="000C0D5F">
        <w:rPr>
          <w:sz w:val="26"/>
          <w:szCs w:val="26"/>
        </w:rPr>
        <w:t xml:space="preserve"> </w:t>
      </w:r>
    </w:p>
    <w:p w14:paraId="5297B27F" w14:textId="77777777" w:rsidR="00572D61" w:rsidRDefault="00572D61" w:rsidP="00CE31E4">
      <w:pPr>
        <w:widowControl w:val="0"/>
        <w:rPr>
          <w:bCs/>
          <w:sz w:val="26"/>
          <w:szCs w:val="26"/>
          <w:lang w:val="vi-VN"/>
        </w:rPr>
      </w:pPr>
      <w:r w:rsidRPr="00572D61">
        <w:rPr>
          <w:bCs/>
          <w:sz w:val="26"/>
          <w:szCs w:val="26"/>
          <w:lang w:val="vi-VN"/>
        </w:rPr>
        <w:t>Giáo dục phẩm chất nhân ái, căm ghét cái xấu, lên án chiến tranh phi nghĩa.</w:t>
      </w:r>
    </w:p>
    <w:p w14:paraId="2211B9A6" w14:textId="7637B7EB" w:rsidR="00283222" w:rsidRPr="000C0D5F" w:rsidRDefault="00CA0F86" w:rsidP="00CE31E4">
      <w:pPr>
        <w:widowControl w:val="0"/>
        <w:rPr>
          <w:sz w:val="26"/>
          <w:szCs w:val="26"/>
          <w:lang w:val="vi-VN"/>
        </w:rPr>
      </w:pPr>
      <w:r w:rsidRPr="000C0D5F">
        <w:rPr>
          <w:b/>
          <w:bCs/>
          <w:sz w:val="26"/>
          <w:szCs w:val="26"/>
          <w:lang w:val="vi-VN"/>
        </w:rPr>
        <w:t xml:space="preserve">II. Thiết bị dạy học và học liệu: </w:t>
      </w:r>
    </w:p>
    <w:p w14:paraId="6BA655C0" w14:textId="77777777" w:rsidR="00FF22EE" w:rsidRPr="000C0D5F" w:rsidRDefault="0070794A" w:rsidP="0056062B">
      <w:pPr>
        <w:jc w:val="both"/>
        <w:rPr>
          <w:rFonts w:eastAsia="Calibri"/>
          <w:b/>
          <w:sz w:val="26"/>
          <w:szCs w:val="26"/>
        </w:rPr>
      </w:pPr>
      <w:r w:rsidRPr="000C0D5F">
        <w:rPr>
          <w:bCs/>
          <w:sz w:val="26"/>
          <w:szCs w:val="26"/>
        </w:rPr>
        <w:t xml:space="preserve">    </w:t>
      </w:r>
      <w:r w:rsidR="00FF22EE" w:rsidRPr="000C0D5F">
        <w:rPr>
          <w:rFonts w:eastAsia="Calibri"/>
          <w:b/>
          <w:sz w:val="26"/>
          <w:szCs w:val="26"/>
        </w:rPr>
        <w:t>1. Chuẩn bị của giáo viên:</w:t>
      </w:r>
    </w:p>
    <w:p w14:paraId="4896E204" w14:textId="77777777" w:rsidR="00CE31E4" w:rsidRPr="00CE31E4" w:rsidRDefault="00CE31E4" w:rsidP="00CE31E4">
      <w:pPr>
        <w:jc w:val="both"/>
        <w:rPr>
          <w:bCs/>
          <w:sz w:val="26"/>
          <w:szCs w:val="26"/>
          <w:lang w:val="vi-VN"/>
        </w:rPr>
      </w:pPr>
      <w:r w:rsidRPr="00CE31E4">
        <w:rPr>
          <w:bCs/>
          <w:sz w:val="26"/>
          <w:szCs w:val="26"/>
          <w:lang w:val="vi-VN"/>
        </w:rPr>
        <w:t>- Máy tính, máy chiếu.</w:t>
      </w:r>
    </w:p>
    <w:p w14:paraId="2A2F7841" w14:textId="77777777" w:rsidR="00572D61" w:rsidRDefault="00572D61" w:rsidP="00572D61">
      <w:pPr>
        <w:jc w:val="both"/>
        <w:rPr>
          <w:bCs/>
          <w:sz w:val="26"/>
          <w:szCs w:val="26"/>
          <w:lang w:val="en-GB"/>
        </w:rPr>
      </w:pPr>
      <w:r w:rsidRPr="00572D61">
        <w:rPr>
          <w:bCs/>
          <w:sz w:val="26"/>
          <w:szCs w:val="26"/>
          <w:lang w:val="en-GB"/>
        </w:rPr>
        <w:t>- Một số tranh ảnh, lược đồ (Trung Quốc thời phong kiến) được phóng to (để trình chiếu), một số mẩu chuyện lịch sử tiêu biểu gắn với nội dung bài học;</w:t>
      </w:r>
    </w:p>
    <w:p w14:paraId="495D2385" w14:textId="032B2B79" w:rsidR="00CE31E4" w:rsidRDefault="00CE31E4" w:rsidP="00572D61">
      <w:pPr>
        <w:jc w:val="both"/>
        <w:rPr>
          <w:bCs/>
          <w:sz w:val="26"/>
          <w:szCs w:val="26"/>
          <w:lang w:val="en-GB"/>
        </w:rPr>
      </w:pPr>
      <w:r>
        <w:rPr>
          <w:bCs/>
          <w:sz w:val="26"/>
          <w:szCs w:val="26"/>
          <w:lang w:val="en-GB"/>
        </w:rPr>
        <w:t>-</w:t>
      </w:r>
      <w:r w:rsidRPr="00CE31E4">
        <w:rPr>
          <w:rFonts w:eastAsia="Cambria"/>
          <w:lang w:val="vi-VN"/>
        </w:rPr>
        <w:t xml:space="preserve"> </w:t>
      </w:r>
      <w:r w:rsidRPr="00815992">
        <w:rPr>
          <w:rFonts w:eastAsia="Cambria"/>
          <w:lang w:val="vi-VN"/>
        </w:rPr>
        <w:t xml:space="preserve">Bản đồ châu </w:t>
      </w:r>
      <w:r w:rsidR="00572D61">
        <w:rPr>
          <w:rFonts w:eastAsia="Cambria"/>
          <w:lang w:val="en-GB"/>
        </w:rPr>
        <w:t>Á</w:t>
      </w:r>
      <w:r w:rsidRPr="00815992">
        <w:rPr>
          <w:rFonts w:eastAsia="Cambria"/>
          <w:lang w:val="en-GB"/>
        </w:rPr>
        <w:t>.</w:t>
      </w:r>
    </w:p>
    <w:p w14:paraId="692F5962" w14:textId="542B930D" w:rsidR="00FF22EE" w:rsidRPr="000C0D5F" w:rsidRDefault="00CE31E4" w:rsidP="00CE31E4">
      <w:pPr>
        <w:jc w:val="both"/>
        <w:rPr>
          <w:rFonts w:eastAsia="Calibri"/>
          <w:b/>
          <w:sz w:val="26"/>
          <w:szCs w:val="26"/>
        </w:rPr>
      </w:pPr>
      <w:r>
        <w:rPr>
          <w:bCs/>
          <w:sz w:val="26"/>
          <w:szCs w:val="26"/>
          <w:lang w:val="en-GB"/>
        </w:rPr>
        <w:t xml:space="preserve">   </w:t>
      </w:r>
      <w:r w:rsidR="00FF22EE" w:rsidRPr="000C0D5F">
        <w:rPr>
          <w:rFonts w:eastAsia="Calibri"/>
          <w:b/>
          <w:sz w:val="26"/>
          <w:szCs w:val="26"/>
        </w:rPr>
        <w:t>2. Chuẩn bị của học sinh:</w:t>
      </w:r>
    </w:p>
    <w:p w14:paraId="1BC20614" w14:textId="0D7409F8" w:rsidR="0012443C" w:rsidRPr="0012443C" w:rsidRDefault="0012443C" w:rsidP="0012443C">
      <w:pPr>
        <w:rPr>
          <w:bCs/>
          <w:sz w:val="26"/>
          <w:szCs w:val="26"/>
          <w:lang w:val="en-GB"/>
        </w:rPr>
      </w:pPr>
      <w:r w:rsidRPr="0012443C">
        <w:rPr>
          <w:bCs/>
          <w:sz w:val="26"/>
          <w:szCs w:val="26"/>
          <w:lang w:val="vi-VN"/>
        </w:rPr>
        <w:t>-Sách giáo khoa Lịch sử và Địa lí 7</w:t>
      </w:r>
      <w:r>
        <w:rPr>
          <w:bCs/>
          <w:sz w:val="26"/>
          <w:szCs w:val="26"/>
          <w:lang w:val="en-GB"/>
        </w:rPr>
        <w:t>.</w:t>
      </w:r>
    </w:p>
    <w:p w14:paraId="33638F0F" w14:textId="37AF2891" w:rsidR="0012443C" w:rsidRPr="0012443C" w:rsidRDefault="0012443C" w:rsidP="0012443C">
      <w:pPr>
        <w:rPr>
          <w:bCs/>
          <w:sz w:val="26"/>
          <w:szCs w:val="26"/>
          <w:lang w:val="en-GB"/>
        </w:rPr>
      </w:pPr>
      <w:r w:rsidRPr="0012443C">
        <w:rPr>
          <w:bCs/>
          <w:sz w:val="26"/>
          <w:szCs w:val="26"/>
          <w:lang w:val="vi-VN"/>
        </w:rPr>
        <w:t>-Tranh ảnh, dụng cụ học tập theo yêu cầu của giáo viên</w:t>
      </w:r>
      <w:r>
        <w:rPr>
          <w:bCs/>
          <w:sz w:val="26"/>
          <w:szCs w:val="26"/>
          <w:lang w:val="en-GB"/>
        </w:rPr>
        <w:t>.</w:t>
      </w:r>
    </w:p>
    <w:p w14:paraId="50AEA7C2" w14:textId="4A6C2F68" w:rsidR="00CA0F86" w:rsidRPr="000C0D5F" w:rsidRDefault="00CA0F86" w:rsidP="0012443C">
      <w:pPr>
        <w:rPr>
          <w:bCs/>
          <w:sz w:val="26"/>
          <w:szCs w:val="26"/>
          <w:lang w:val="en-GB"/>
        </w:rPr>
      </w:pPr>
      <w:r w:rsidRPr="000C0D5F">
        <w:rPr>
          <w:b/>
          <w:bCs/>
          <w:sz w:val="26"/>
          <w:szCs w:val="26"/>
          <w:lang w:val="vi-VN"/>
        </w:rPr>
        <w:t>III. Tiến trình dạy học</w:t>
      </w:r>
      <w:r w:rsidR="00897B4A" w:rsidRPr="000C0D5F">
        <w:rPr>
          <w:b/>
          <w:bCs/>
          <w:sz w:val="26"/>
          <w:szCs w:val="26"/>
          <w:lang w:val="en-GB"/>
        </w:rPr>
        <w:t>:</w:t>
      </w:r>
    </w:p>
    <w:p w14:paraId="5766A3D4" w14:textId="15CD747C" w:rsidR="00CA0F86" w:rsidRPr="000C0D5F" w:rsidRDefault="00CA0F86" w:rsidP="0056062B">
      <w:pPr>
        <w:rPr>
          <w:b/>
          <w:bCs/>
          <w:sz w:val="26"/>
          <w:szCs w:val="26"/>
          <w:lang w:val="en-GB"/>
        </w:rPr>
      </w:pPr>
      <w:r w:rsidRPr="000C0D5F">
        <w:rPr>
          <w:b/>
          <w:bCs/>
          <w:sz w:val="26"/>
          <w:szCs w:val="26"/>
          <w:lang w:val="vi-VN"/>
        </w:rPr>
        <w:t xml:space="preserve">1. Hoạt động 1: </w:t>
      </w:r>
      <w:r w:rsidR="00B5034F" w:rsidRPr="000C0D5F">
        <w:rPr>
          <w:b/>
          <w:bCs/>
          <w:sz w:val="26"/>
          <w:szCs w:val="26"/>
          <w:lang w:val="en-GB"/>
        </w:rPr>
        <w:t>Mở đầu</w:t>
      </w:r>
    </w:p>
    <w:p w14:paraId="4F33157D" w14:textId="77777777" w:rsidR="00630643" w:rsidRPr="000C0D5F" w:rsidRDefault="00CA0F86" w:rsidP="0056062B">
      <w:pPr>
        <w:widowControl w:val="0"/>
        <w:tabs>
          <w:tab w:val="left" w:leader="dot" w:pos="8691"/>
        </w:tabs>
        <w:rPr>
          <w:bCs/>
          <w:sz w:val="26"/>
          <w:szCs w:val="26"/>
          <w:lang w:val="vi-VN"/>
        </w:rPr>
      </w:pPr>
      <w:r w:rsidRPr="000C0D5F">
        <w:rPr>
          <w:b/>
          <w:bCs/>
          <w:sz w:val="26"/>
          <w:szCs w:val="26"/>
          <w:lang w:val="vi-VN"/>
        </w:rPr>
        <w:t>a) Mục tiêu</w:t>
      </w:r>
      <w:r w:rsidRPr="000C0D5F">
        <w:rPr>
          <w:bCs/>
          <w:sz w:val="26"/>
          <w:szCs w:val="26"/>
          <w:lang w:val="vi-VN"/>
        </w:rPr>
        <w:t>:</w:t>
      </w:r>
    </w:p>
    <w:p w14:paraId="7B98FB65" w14:textId="77777777" w:rsidR="00CE31E4" w:rsidRDefault="00CE31E4" w:rsidP="009C4DB2">
      <w:pPr>
        <w:widowControl w:val="0"/>
        <w:tabs>
          <w:tab w:val="left" w:leader="dot" w:pos="8691"/>
        </w:tabs>
        <w:rPr>
          <w:sz w:val="26"/>
          <w:szCs w:val="26"/>
          <w:lang w:val="vi-VN"/>
        </w:rPr>
      </w:pPr>
      <w:r w:rsidRPr="00CE31E4">
        <w:rPr>
          <w:sz w:val="26"/>
          <w:szCs w:val="26"/>
          <w:lang w:val="vi-VN"/>
        </w:rPr>
        <w:t>Giáo viên đưa ra tình huống để học sinh giải quyết, trên cơ sở đó để hình thành kiến thức vào bài học mới.</w:t>
      </w:r>
    </w:p>
    <w:p w14:paraId="5D3FF87C" w14:textId="4B64F85E" w:rsidR="002606E3" w:rsidRPr="000C0D5F" w:rsidRDefault="00EF65EF" w:rsidP="009C4DB2">
      <w:pPr>
        <w:widowControl w:val="0"/>
        <w:tabs>
          <w:tab w:val="left" w:leader="dot" w:pos="8691"/>
        </w:tabs>
        <w:rPr>
          <w:b/>
          <w:sz w:val="26"/>
          <w:szCs w:val="26"/>
          <w:lang w:val="vi-VN"/>
        </w:rPr>
      </w:pPr>
      <w:r w:rsidRPr="000C0D5F">
        <w:rPr>
          <w:b/>
          <w:sz w:val="26"/>
          <w:szCs w:val="26"/>
          <w:lang w:val="vi-VN"/>
        </w:rPr>
        <w:t xml:space="preserve">b) </w:t>
      </w:r>
      <w:r w:rsidRPr="000C0D5F">
        <w:rPr>
          <w:b/>
          <w:sz w:val="26"/>
          <w:szCs w:val="26"/>
        </w:rPr>
        <w:t>Tổ chức thực hiện</w:t>
      </w:r>
      <w:r w:rsidRPr="000C0D5F">
        <w:rPr>
          <w:b/>
          <w:sz w:val="26"/>
          <w:szCs w:val="26"/>
          <w:lang w:val="vi-VN"/>
        </w:rPr>
        <w:t xml:space="preserve">: </w:t>
      </w:r>
    </w:p>
    <w:p w14:paraId="3BD2EE34" w14:textId="565684B1" w:rsidR="007E7E96" w:rsidRDefault="002606E3" w:rsidP="0056062B">
      <w:pPr>
        <w:widowControl w:val="0"/>
        <w:tabs>
          <w:tab w:val="left" w:leader="dot" w:pos="8691"/>
        </w:tabs>
        <w:rPr>
          <w:b/>
          <w:sz w:val="26"/>
          <w:szCs w:val="26"/>
        </w:rPr>
      </w:pPr>
      <w:r w:rsidRPr="000C0D5F">
        <w:rPr>
          <w:b/>
          <w:sz w:val="26"/>
          <w:szCs w:val="26"/>
        </w:rPr>
        <w:t>Bước 1.</w:t>
      </w:r>
      <w:r w:rsidRPr="000C0D5F">
        <w:rPr>
          <w:sz w:val="26"/>
          <w:szCs w:val="26"/>
        </w:rPr>
        <w:t xml:space="preserve"> Chuyển giao nhiệm vụ:</w:t>
      </w:r>
      <w:r w:rsidRPr="000C0D5F">
        <w:rPr>
          <w:b/>
          <w:sz w:val="26"/>
          <w:szCs w:val="26"/>
        </w:rPr>
        <w:t xml:space="preserve"> </w:t>
      </w:r>
    </w:p>
    <w:p w14:paraId="07BD62B5" w14:textId="77777777" w:rsidR="00572D61" w:rsidRPr="00572D61" w:rsidRDefault="00572D61" w:rsidP="00572D61">
      <w:pPr>
        <w:widowControl w:val="0"/>
        <w:tabs>
          <w:tab w:val="left" w:leader="dot" w:pos="8691"/>
        </w:tabs>
        <w:rPr>
          <w:bCs/>
          <w:noProof/>
          <w:sz w:val="26"/>
          <w:szCs w:val="26"/>
          <w:lang w:val="vi-VN"/>
        </w:rPr>
      </w:pPr>
      <w:r w:rsidRPr="00572D61">
        <w:rPr>
          <w:bCs/>
          <w:noProof/>
          <w:sz w:val="26"/>
          <w:szCs w:val="26"/>
          <w:lang w:val="vi-VN"/>
        </w:rPr>
        <w:t>GV chiếu Bảng câu hỏi KWL yêu cầu HS thực hiện trên Phiếu học tập:</w:t>
      </w:r>
    </w:p>
    <w:p w14:paraId="502D5377" w14:textId="3D7357EC" w:rsidR="00572D61" w:rsidRPr="00572D61" w:rsidRDefault="00572D61" w:rsidP="00572D61">
      <w:pPr>
        <w:widowControl w:val="0"/>
        <w:tabs>
          <w:tab w:val="left" w:leader="dot" w:pos="8691"/>
        </w:tabs>
        <w:rPr>
          <w:bCs/>
          <w:noProof/>
          <w:sz w:val="26"/>
          <w:szCs w:val="26"/>
          <w:lang w:val="vi-VN"/>
        </w:rPr>
      </w:pPr>
      <w:r>
        <w:rPr>
          <w:bCs/>
          <w:noProof/>
          <w:sz w:val="26"/>
          <w:szCs w:val="26"/>
          <w:lang w:val="vi-VN"/>
        </w:rPr>
        <w:t xml:space="preserve">     </w:t>
      </w:r>
      <w:r w:rsidRPr="00572D61">
        <w:rPr>
          <w:bCs/>
          <w:noProof/>
          <w:sz w:val="26"/>
          <w:szCs w:val="26"/>
          <w:lang w:val="vi-VN"/>
        </w:rPr>
        <w:t>Hãy viết một điều liên quan đến những từ, cụm từ về Trung Quốc thời phong kiến dưới đây:</w:t>
      </w:r>
    </w:p>
    <w:p w14:paraId="6796BE5E" w14:textId="1D121C0E" w:rsidR="00572D61" w:rsidRPr="00572D61" w:rsidRDefault="00572D61" w:rsidP="00572D61">
      <w:pPr>
        <w:widowControl w:val="0"/>
        <w:tabs>
          <w:tab w:val="left" w:leader="dot" w:pos="8691"/>
        </w:tabs>
        <w:rPr>
          <w:bCs/>
          <w:noProof/>
          <w:sz w:val="26"/>
          <w:szCs w:val="26"/>
          <w:lang w:val="vi-VN"/>
        </w:rPr>
      </w:pPr>
    </w:p>
    <w:p w14:paraId="5ACAFAE2" w14:textId="380799FA" w:rsidR="00572D61" w:rsidRDefault="00572D61" w:rsidP="0056062B">
      <w:pPr>
        <w:widowControl w:val="0"/>
        <w:tabs>
          <w:tab w:val="left" w:leader="dot" w:pos="8691"/>
        </w:tabs>
        <w:rPr>
          <w:bCs/>
          <w:noProof/>
          <w:sz w:val="26"/>
          <w:szCs w:val="26"/>
          <w:lang w:val="vi-VN"/>
        </w:rPr>
      </w:pPr>
    </w:p>
    <w:p w14:paraId="16AAD88D" w14:textId="33424CB3" w:rsidR="00572D61" w:rsidRDefault="00572D61" w:rsidP="0056062B">
      <w:pPr>
        <w:widowControl w:val="0"/>
        <w:tabs>
          <w:tab w:val="left" w:leader="dot" w:pos="8691"/>
        </w:tabs>
        <w:rPr>
          <w:bCs/>
          <w:noProof/>
          <w:sz w:val="26"/>
          <w:szCs w:val="26"/>
          <w:lang w:val="vi-VN"/>
        </w:rPr>
      </w:pPr>
    </w:p>
    <w:p w14:paraId="118540B4" w14:textId="400FEC6B" w:rsidR="00572D61" w:rsidRDefault="00572D61" w:rsidP="0056062B">
      <w:pPr>
        <w:widowControl w:val="0"/>
        <w:tabs>
          <w:tab w:val="left" w:leader="dot" w:pos="8691"/>
        </w:tabs>
        <w:rPr>
          <w:bCs/>
          <w:noProof/>
          <w:sz w:val="26"/>
          <w:szCs w:val="26"/>
          <w:lang w:val="vi-VN"/>
        </w:rPr>
      </w:pPr>
    </w:p>
    <w:p w14:paraId="3DED9319" w14:textId="5E30F1D5" w:rsidR="00572D61" w:rsidRDefault="00572D61" w:rsidP="0056062B">
      <w:pPr>
        <w:widowControl w:val="0"/>
        <w:tabs>
          <w:tab w:val="left" w:leader="dot" w:pos="8691"/>
        </w:tabs>
        <w:rPr>
          <w:bCs/>
          <w:noProof/>
          <w:sz w:val="26"/>
          <w:szCs w:val="26"/>
          <w:lang w:val="vi-VN"/>
        </w:rPr>
      </w:pPr>
    </w:p>
    <w:p w14:paraId="16BA6AB9" w14:textId="77777777" w:rsidR="00572D61" w:rsidRPr="000C0D5F" w:rsidRDefault="00572D61" w:rsidP="0056062B">
      <w:pPr>
        <w:widowControl w:val="0"/>
        <w:tabs>
          <w:tab w:val="left" w:leader="dot" w:pos="8691"/>
        </w:tabs>
        <w:rPr>
          <w:bCs/>
          <w:noProof/>
          <w:sz w:val="26"/>
          <w:szCs w:val="26"/>
          <w:lang w:val="vi-VN"/>
        </w:rPr>
      </w:pPr>
    </w:p>
    <w:p w14:paraId="7C410E29" w14:textId="77777777" w:rsidR="00572D61" w:rsidRDefault="00572D61" w:rsidP="00CE31E4">
      <w:pPr>
        <w:snapToGrid w:val="0"/>
        <w:spacing w:after="200" w:line="276" w:lineRule="auto"/>
        <w:rPr>
          <w:b/>
          <w:bCs/>
          <w:iCs/>
          <w:spacing w:val="-6"/>
          <w:sz w:val="26"/>
          <w:szCs w:val="26"/>
        </w:rPr>
      </w:pPr>
    </w:p>
    <w:p w14:paraId="503DA7CB" w14:textId="685AECE9" w:rsidR="00572D61" w:rsidRDefault="00572D61" w:rsidP="00CE31E4">
      <w:pPr>
        <w:snapToGrid w:val="0"/>
        <w:spacing w:after="200" w:line="276" w:lineRule="auto"/>
        <w:rPr>
          <w:b/>
          <w:bCs/>
          <w:iCs/>
          <w:spacing w:val="-6"/>
          <w:sz w:val="26"/>
          <w:szCs w:val="26"/>
        </w:rPr>
      </w:pPr>
      <w:r w:rsidRPr="00572D61">
        <w:rPr>
          <w:rFonts w:eastAsia="Calibri"/>
          <w:noProof/>
          <w:sz w:val="28"/>
          <w:szCs w:val="28"/>
          <w:lang w:val="en-GB" w:eastAsia="en-GB"/>
        </w:rPr>
        <w:lastRenderedPageBreak/>
        <w:drawing>
          <wp:inline distT="0" distB="0" distL="0" distR="0" wp14:anchorId="033FA281" wp14:editId="75949BC2">
            <wp:extent cx="5760720" cy="184558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845581"/>
                    </a:xfrm>
                    <a:prstGeom prst="rect">
                      <a:avLst/>
                    </a:prstGeom>
                    <a:noFill/>
                    <a:ln>
                      <a:noFill/>
                    </a:ln>
                  </pic:spPr>
                </pic:pic>
              </a:graphicData>
            </a:graphic>
          </wp:inline>
        </w:drawing>
      </w:r>
    </w:p>
    <w:p w14:paraId="738BDEA3" w14:textId="66C93686" w:rsidR="002606E3" w:rsidRPr="00CE31E4" w:rsidRDefault="002606E3" w:rsidP="00CE31E4">
      <w:pPr>
        <w:snapToGrid w:val="0"/>
        <w:spacing w:after="200" w:line="276" w:lineRule="auto"/>
        <w:rPr>
          <w:rFonts w:eastAsia="Calibri"/>
          <w:b/>
          <w:bCs/>
          <w:sz w:val="30"/>
          <w:szCs w:val="30"/>
        </w:rPr>
      </w:pPr>
      <w:r w:rsidRPr="000C0D5F">
        <w:rPr>
          <w:b/>
          <w:bCs/>
          <w:iCs/>
          <w:spacing w:val="-6"/>
          <w:sz w:val="26"/>
          <w:szCs w:val="26"/>
        </w:rPr>
        <w:t>Bước 2.</w:t>
      </w:r>
      <w:r w:rsidRPr="000C0D5F">
        <w:rPr>
          <w:bCs/>
          <w:iCs/>
          <w:spacing w:val="-6"/>
          <w:sz w:val="26"/>
          <w:szCs w:val="26"/>
        </w:rPr>
        <w:t xml:space="preserve"> Thực hiện nhiệm vụ</w:t>
      </w:r>
      <w:r w:rsidR="00630643" w:rsidRPr="000C0D5F">
        <w:rPr>
          <w:b/>
          <w:bCs/>
          <w:iCs/>
          <w:spacing w:val="-6"/>
          <w:sz w:val="26"/>
          <w:szCs w:val="26"/>
        </w:rPr>
        <w:t>:</w:t>
      </w:r>
    </w:p>
    <w:p w14:paraId="0A7318DA" w14:textId="77777777" w:rsidR="009C4DB2" w:rsidRPr="009C4DB2" w:rsidRDefault="009C4DB2" w:rsidP="009C4DB2">
      <w:pPr>
        <w:pStyle w:val="2bol"/>
        <w:ind w:firstLine="0"/>
        <w:rPr>
          <w:rFonts w:eastAsia="Times New Roman"/>
          <w:bCs/>
          <w:noProof/>
          <w:sz w:val="26"/>
          <w:szCs w:val="26"/>
          <w:lang w:val="vi-VN" w:eastAsia="en-US"/>
        </w:rPr>
      </w:pPr>
      <w:r w:rsidRPr="009C4DB2">
        <w:rPr>
          <w:rFonts w:eastAsia="Times New Roman"/>
          <w:bCs/>
          <w:noProof/>
          <w:sz w:val="26"/>
          <w:szCs w:val="26"/>
          <w:lang w:val="vi-VN" w:eastAsia="en-US"/>
        </w:rPr>
        <w:t>- GV: Gợi ý, hỗ trợ học sinh thực hiện nhiệm vụ.</w:t>
      </w:r>
    </w:p>
    <w:p w14:paraId="30137FF3" w14:textId="0D00DD4B" w:rsidR="009C4DB2" w:rsidRDefault="009C4DB2" w:rsidP="009C4DB2">
      <w:pPr>
        <w:pStyle w:val="2bol"/>
        <w:spacing w:before="0" w:after="0" w:line="240" w:lineRule="auto"/>
        <w:ind w:firstLine="0"/>
        <w:jc w:val="left"/>
        <w:rPr>
          <w:rFonts w:eastAsia="Times New Roman"/>
          <w:bCs/>
          <w:noProof/>
          <w:sz w:val="26"/>
          <w:szCs w:val="26"/>
          <w:lang w:val="vi-VN" w:eastAsia="en-US"/>
        </w:rPr>
      </w:pPr>
      <w:r w:rsidRPr="009C4DB2">
        <w:rPr>
          <w:rFonts w:eastAsia="Times New Roman"/>
          <w:bCs/>
          <w:noProof/>
          <w:sz w:val="26"/>
          <w:szCs w:val="26"/>
          <w:lang w:val="vi-VN" w:eastAsia="en-US"/>
        </w:rPr>
        <w:t>- HS:</w:t>
      </w:r>
      <w:r w:rsidR="00572D61">
        <w:rPr>
          <w:rFonts w:eastAsia="Times New Roman"/>
          <w:bCs/>
          <w:noProof/>
          <w:sz w:val="26"/>
          <w:szCs w:val="26"/>
          <w:lang w:val="en-GB" w:eastAsia="en-US"/>
        </w:rPr>
        <w:t xml:space="preserve"> </w:t>
      </w:r>
      <w:r w:rsidRPr="009C4DB2">
        <w:rPr>
          <w:rFonts w:eastAsia="Times New Roman"/>
          <w:bCs/>
          <w:noProof/>
          <w:sz w:val="26"/>
          <w:szCs w:val="26"/>
          <w:lang w:val="vi-VN" w:eastAsia="en-US"/>
        </w:rPr>
        <w:t>hoạt động cá nhân hoàn thành cột K, L trong bảng KWL. GV chú ý theo dõi, quan sát.</w:t>
      </w:r>
    </w:p>
    <w:p w14:paraId="3E7C969B" w14:textId="4C4C8EEA" w:rsidR="00524F7B" w:rsidRPr="000C0D5F" w:rsidRDefault="002606E3" w:rsidP="009C4DB2">
      <w:pPr>
        <w:pStyle w:val="2bol"/>
        <w:spacing w:before="0" w:after="0" w:line="240" w:lineRule="auto"/>
        <w:ind w:firstLine="0"/>
        <w:jc w:val="left"/>
        <w:rPr>
          <w:b/>
          <w:bCs/>
          <w:sz w:val="26"/>
          <w:szCs w:val="26"/>
        </w:rPr>
      </w:pPr>
      <w:r w:rsidRPr="000C0D5F">
        <w:rPr>
          <w:b/>
          <w:bCs/>
          <w:sz w:val="26"/>
          <w:szCs w:val="26"/>
        </w:rPr>
        <w:t xml:space="preserve">Bước 3. </w:t>
      </w:r>
      <w:r w:rsidR="004F6073" w:rsidRPr="000C0D5F">
        <w:rPr>
          <w:bCs/>
          <w:sz w:val="26"/>
          <w:szCs w:val="26"/>
        </w:rPr>
        <w:t>Báo cáo, thảo luậ</w:t>
      </w:r>
      <w:r w:rsidR="008D0D76" w:rsidRPr="000C0D5F">
        <w:rPr>
          <w:bCs/>
          <w:sz w:val="26"/>
          <w:szCs w:val="26"/>
        </w:rPr>
        <w:t>n</w:t>
      </w:r>
      <w:r w:rsidRPr="000C0D5F">
        <w:rPr>
          <w:bCs/>
          <w:sz w:val="26"/>
          <w:szCs w:val="26"/>
        </w:rPr>
        <w:t>:</w:t>
      </w:r>
      <w:r w:rsidRPr="000C0D5F">
        <w:rPr>
          <w:b/>
          <w:bCs/>
          <w:sz w:val="26"/>
          <w:szCs w:val="26"/>
        </w:rPr>
        <w:t xml:space="preserve"> </w:t>
      </w:r>
    </w:p>
    <w:p w14:paraId="791FC863" w14:textId="77777777" w:rsidR="009C4DB2" w:rsidRPr="009C4DB2" w:rsidRDefault="009C4DB2" w:rsidP="009C4DB2">
      <w:pPr>
        <w:pStyle w:val="2bol"/>
        <w:ind w:firstLine="0"/>
        <w:rPr>
          <w:bCs/>
          <w:sz w:val="26"/>
          <w:szCs w:val="26"/>
        </w:rPr>
      </w:pPr>
      <w:r w:rsidRPr="009C4DB2">
        <w:rPr>
          <w:bCs/>
          <w:sz w:val="26"/>
          <w:szCs w:val="26"/>
        </w:rPr>
        <w:t xml:space="preserve">- GV: Lắng nghe, gọi HS nhận xét và bổ sung </w:t>
      </w:r>
    </w:p>
    <w:p w14:paraId="2F450CF3" w14:textId="77777777" w:rsidR="009C4DB2" w:rsidRDefault="009C4DB2" w:rsidP="009C4DB2">
      <w:pPr>
        <w:pStyle w:val="2bol"/>
        <w:spacing w:before="0" w:after="0" w:line="240" w:lineRule="auto"/>
        <w:ind w:firstLine="0"/>
        <w:jc w:val="left"/>
        <w:rPr>
          <w:bCs/>
          <w:sz w:val="26"/>
          <w:szCs w:val="26"/>
        </w:rPr>
      </w:pPr>
      <w:r w:rsidRPr="009C4DB2">
        <w:rPr>
          <w:bCs/>
          <w:sz w:val="26"/>
          <w:szCs w:val="26"/>
        </w:rPr>
        <w:t>- HS: Trình bày kết quả</w:t>
      </w:r>
    </w:p>
    <w:p w14:paraId="2B731A0A" w14:textId="5F3C819B" w:rsidR="007E7E96" w:rsidRPr="000C0D5F" w:rsidRDefault="002606E3" w:rsidP="009C4DB2">
      <w:pPr>
        <w:pStyle w:val="2bol"/>
        <w:spacing w:before="0" w:after="0" w:line="240" w:lineRule="auto"/>
        <w:ind w:firstLine="0"/>
        <w:jc w:val="left"/>
        <w:rPr>
          <w:bCs/>
          <w:sz w:val="26"/>
          <w:szCs w:val="26"/>
        </w:rPr>
      </w:pPr>
      <w:r w:rsidRPr="000C0D5F">
        <w:rPr>
          <w:b/>
          <w:bCs/>
          <w:sz w:val="26"/>
          <w:szCs w:val="26"/>
        </w:rPr>
        <w:t xml:space="preserve">Bước 4. </w:t>
      </w:r>
      <w:r w:rsidR="004F6073" w:rsidRPr="000C0D5F">
        <w:rPr>
          <w:bCs/>
          <w:sz w:val="26"/>
          <w:szCs w:val="26"/>
        </w:rPr>
        <w:t>K</w:t>
      </w:r>
      <w:r w:rsidRPr="000C0D5F">
        <w:rPr>
          <w:bCs/>
          <w:sz w:val="26"/>
          <w:szCs w:val="26"/>
        </w:rPr>
        <w:t xml:space="preserve">ết luận, nhận định: </w:t>
      </w:r>
    </w:p>
    <w:p w14:paraId="0E956D33" w14:textId="77777777" w:rsidR="007E7E96" w:rsidRPr="000C0D5F" w:rsidRDefault="002606E3" w:rsidP="0056062B">
      <w:pPr>
        <w:pStyle w:val="2bol"/>
        <w:spacing w:before="0" w:after="0" w:line="240" w:lineRule="auto"/>
        <w:ind w:firstLine="0"/>
        <w:jc w:val="left"/>
        <w:rPr>
          <w:sz w:val="26"/>
          <w:szCs w:val="26"/>
        </w:rPr>
      </w:pPr>
      <w:r w:rsidRPr="000C0D5F">
        <w:rPr>
          <w:bCs/>
          <w:sz w:val="26"/>
          <w:szCs w:val="26"/>
        </w:rPr>
        <w:t>GV</w:t>
      </w:r>
      <w:r w:rsidR="00630643" w:rsidRPr="000C0D5F">
        <w:rPr>
          <w:bCs/>
          <w:sz w:val="26"/>
          <w:szCs w:val="26"/>
        </w:rPr>
        <w:t xml:space="preserve"> </w:t>
      </w:r>
      <w:r w:rsidR="003E6313" w:rsidRPr="000C0D5F">
        <w:rPr>
          <w:sz w:val="26"/>
          <w:szCs w:val="26"/>
        </w:rPr>
        <w:t>lắng nghe câu trả lời</w:t>
      </w:r>
      <w:r w:rsidRPr="000C0D5F">
        <w:rPr>
          <w:sz w:val="26"/>
          <w:szCs w:val="26"/>
        </w:rPr>
        <w:t xml:space="preserve"> của </w:t>
      </w:r>
      <w:r w:rsidRPr="000C0D5F">
        <w:rPr>
          <w:bCs/>
          <w:sz w:val="26"/>
          <w:szCs w:val="26"/>
        </w:rPr>
        <w:t>HS</w:t>
      </w:r>
      <w:r w:rsidR="00C9313F" w:rsidRPr="000C0D5F">
        <w:rPr>
          <w:sz w:val="26"/>
          <w:szCs w:val="26"/>
        </w:rPr>
        <w:t xml:space="preserve"> và nhận xét câu trả lời của HS.</w:t>
      </w:r>
      <w:r w:rsidRPr="000C0D5F">
        <w:rPr>
          <w:sz w:val="26"/>
          <w:szCs w:val="26"/>
        </w:rPr>
        <w:t xml:space="preserve"> </w:t>
      </w:r>
    </w:p>
    <w:p w14:paraId="7FCD83B4" w14:textId="7B7AF764" w:rsidR="0076332C" w:rsidRDefault="0076332C" w:rsidP="0056062B">
      <w:pPr>
        <w:pStyle w:val="2bol"/>
        <w:spacing w:before="0" w:after="0" w:line="240" w:lineRule="auto"/>
        <w:ind w:firstLine="0"/>
        <w:jc w:val="left"/>
        <w:rPr>
          <w:sz w:val="26"/>
          <w:szCs w:val="26"/>
        </w:rPr>
      </w:pPr>
      <w:r w:rsidRPr="0076332C">
        <w:rPr>
          <w:sz w:val="26"/>
          <w:szCs w:val="26"/>
        </w:rPr>
        <w:t>Trên cơ sở đó, GV dẫn dắt vào bài mới: 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w:t>
      </w:r>
      <w:r>
        <w:rPr>
          <w:sz w:val="26"/>
          <w:szCs w:val="26"/>
        </w:rPr>
        <w:t xml:space="preserve"> nào</w:t>
      </w:r>
      <w:r w:rsidRPr="0076332C">
        <w:rPr>
          <w:sz w:val="26"/>
          <w:szCs w:val="26"/>
        </w:rPr>
        <w:t>? Những biểu hiện nào cho thấy sự thịnh vượng của thời Đườ</w:t>
      </w:r>
      <w:r>
        <w:rPr>
          <w:sz w:val="26"/>
          <w:szCs w:val="26"/>
        </w:rPr>
        <w:t>ng</w:t>
      </w:r>
      <w:r w:rsidRPr="0076332C">
        <w:rPr>
          <w:sz w:val="26"/>
          <w:szCs w:val="26"/>
        </w:rPr>
        <w:t>? Kinh tế thời Minh - Thanh phát triển như thế</w:t>
      </w:r>
      <w:r>
        <w:rPr>
          <w:sz w:val="26"/>
          <w:szCs w:val="26"/>
        </w:rPr>
        <w:t xml:space="preserve"> nào</w:t>
      </w:r>
      <w:r w:rsidRPr="0076332C">
        <w:rPr>
          <w:sz w:val="26"/>
          <w:szCs w:val="26"/>
        </w:rPr>
        <w:t>? Trong bài học này, chúng ta sẽ cùng khám phá.</w:t>
      </w:r>
    </w:p>
    <w:p w14:paraId="15DDC157" w14:textId="2F2D817E" w:rsidR="002606E3" w:rsidRPr="000C0D5F" w:rsidRDefault="002606E3" w:rsidP="0056062B">
      <w:pPr>
        <w:pStyle w:val="2bol"/>
        <w:spacing w:before="0" w:after="0" w:line="240" w:lineRule="auto"/>
        <w:ind w:firstLine="0"/>
        <w:jc w:val="left"/>
        <w:rPr>
          <w:b/>
          <w:bCs/>
          <w:sz w:val="26"/>
          <w:szCs w:val="26"/>
          <w:lang w:val="en-US"/>
        </w:rPr>
      </w:pPr>
      <w:r w:rsidRPr="000C0D5F">
        <w:rPr>
          <w:b/>
          <w:bCs/>
          <w:sz w:val="26"/>
          <w:szCs w:val="26"/>
          <w:lang w:val="vi-VN"/>
        </w:rPr>
        <w:t xml:space="preserve">2. Hoạt động 2: </w:t>
      </w:r>
      <w:r w:rsidR="007149CE" w:rsidRPr="000C0D5F">
        <w:rPr>
          <w:b/>
          <w:bCs/>
          <w:sz w:val="26"/>
          <w:szCs w:val="26"/>
          <w:lang w:val="en-US"/>
        </w:rPr>
        <w:t>Hình thành kiến thức</w:t>
      </w:r>
      <w:r w:rsidR="00525EEA" w:rsidRPr="000C0D5F">
        <w:rPr>
          <w:b/>
          <w:sz w:val="26"/>
          <w:szCs w:val="26"/>
          <w:lang w:val="vi-VN"/>
        </w:rPr>
        <w:t xml:space="preserve"> </w:t>
      </w:r>
    </w:p>
    <w:p w14:paraId="7710A834" w14:textId="6C49E33B" w:rsidR="00524F7B" w:rsidRPr="000C0D5F" w:rsidRDefault="002606E3" w:rsidP="0076332C">
      <w:pPr>
        <w:pStyle w:val="2bol"/>
        <w:ind w:firstLine="0"/>
        <w:rPr>
          <w:b/>
          <w:bCs/>
          <w:sz w:val="26"/>
          <w:szCs w:val="26"/>
          <w:lang w:val="en-GB"/>
        </w:rPr>
      </w:pPr>
      <w:r w:rsidRPr="000C0D5F">
        <w:rPr>
          <w:b/>
          <w:bCs/>
          <w:sz w:val="26"/>
          <w:szCs w:val="26"/>
          <w:lang w:val="vi-VN"/>
        </w:rPr>
        <w:t xml:space="preserve">* Hoạt động 1: </w:t>
      </w:r>
      <w:r w:rsidR="0076332C" w:rsidRPr="0076332C">
        <w:rPr>
          <w:b/>
          <w:bCs/>
          <w:sz w:val="26"/>
          <w:szCs w:val="26"/>
          <w:lang w:val="en-GB"/>
        </w:rPr>
        <w:t>Khái lược tiến trình lịch sử của Trung Quốc từ thế kỷ VII đến giữa thế kỷ XIX</w:t>
      </w:r>
      <w:r w:rsidR="0076332C">
        <w:rPr>
          <w:b/>
          <w:bCs/>
          <w:sz w:val="26"/>
          <w:szCs w:val="26"/>
          <w:lang w:val="en-GB"/>
        </w:rPr>
        <w:t>.</w:t>
      </w:r>
    </w:p>
    <w:p w14:paraId="0EF9A369" w14:textId="64699F6B" w:rsidR="00CD4889" w:rsidRPr="0076332C" w:rsidRDefault="002606E3" w:rsidP="0076332C">
      <w:pPr>
        <w:pStyle w:val="2bol"/>
        <w:spacing w:before="0" w:after="0" w:line="240" w:lineRule="auto"/>
        <w:ind w:firstLine="0"/>
        <w:jc w:val="left"/>
        <w:rPr>
          <w:spacing w:val="-4"/>
          <w:sz w:val="26"/>
          <w:szCs w:val="26"/>
          <w:lang w:val="vi-VN"/>
        </w:rPr>
      </w:pPr>
      <w:r w:rsidRPr="000C0D5F">
        <w:rPr>
          <w:b/>
          <w:bCs/>
          <w:sz w:val="26"/>
          <w:szCs w:val="26"/>
          <w:lang w:val="vi-VN"/>
        </w:rPr>
        <w:t>a) Mục tiêu</w:t>
      </w:r>
      <w:r w:rsidRPr="000C0D5F">
        <w:rPr>
          <w:bCs/>
          <w:sz w:val="26"/>
          <w:szCs w:val="26"/>
          <w:lang w:val="vi-VN"/>
        </w:rPr>
        <w:t>:</w:t>
      </w:r>
      <w:r w:rsidRPr="000C0D5F">
        <w:rPr>
          <w:sz w:val="26"/>
          <w:szCs w:val="26"/>
          <w:lang w:val="vi-VN"/>
        </w:rPr>
        <w:t xml:space="preserve"> </w:t>
      </w:r>
      <w:r w:rsidR="0076332C" w:rsidRPr="0076332C">
        <w:rPr>
          <w:spacing w:val="-4"/>
          <w:sz w:val="26"/>
          <w:szCs w:val="26"/>
          <w:lang w:val="vi-VN"/>
        </w:rPr>
        <w:t>HS nắm được các triều đại cơ bản, thời gian tồn tại của từng triều đại.</w:t>
      </w:r>
    </w:p>
    <w:p w14:paraId="3E9D3866" w14:textId="22E6E55B" w:rsidR="00857BCA" w:rsidRPr="000C0D5F" w:rsidRDefault="002606E3" w:rsidP="00CD4889">
      <w:pPr>
        <w:pStyle w:val="2bol"/>
        <w:spacing w:before="0" w:after="0" w:line="240" w:lineRule="auto"/>
        <w:ind w:firstLine="0"/>
        <w:jc w:val="left"/>
        <w:rPr>
          <w:b/>
          <w:sz w:val="26"/>
          <w:szCs w:val="26"/>
        </w:rPr>
      </w:pPr>
      <w:r w:rsidRPr="000C0D5F">
        <w:rPr>
          <w:b/>
          <w:sz w:val="26"/>
          <w:szCs w:val="26"/>
          <w:lang w:val="vi-VN"/>
        </w:rPr>
        <w:t xml:space="preserve">b) </w:t>
      </w:r>
      <w:r w:rsidRPr="000C0D5F">
        <w:rPr>
          <w:b/>
          <w:sz w:val="26"/>
          <w:szCs w:val="26"/>
        </w:rPr>
        <w:t>Tổ chức thực hiện</w:t>
      </w:r>
      <w:r w:rsidRPr="000C0D5F">
        <w:rPr>
          <w:b/>
          <w:sz w:val="26"/>
          <w:szCs w:val="26"/>
          <w:lang w:val="vi-VN"/>
        </w:rPr>
        <w:t xml:space="preserve">: </w:t>
      </w:r>
    </w:p>
    <w:p w14:paraId="31EC984D" w14:textId="130ABFE6" w:rsidR="00857BCA" w:rsidRPr="000C0D5F" w:rsidRDefault="00897B4A" w:rsidP="0056062B">
      <w:pPr>
        <w:widowControl w:val="0"/>
        <w:rPr>
          <w:sz w:val="26"/>
          <w:szCs w:val="26"/>
        </w:rPr>
      </w:pPr>
      <w:r w:rsidRPr="000C0D5F">
        <w:rPr>
          <w:b/>
          <w:sz w:val="26"/>
          <w:szCs w:val="26"/>
        </w:rPr>
        <w:t>Bước 1:</w:t>
      </w:r>
      <w:r w:rsidR="002606E3" w:rsidRPr="000C0D5F">
        <w:rPr>
          <w:sz w:val="26"/>
          <w:szCs w:val="26"/>
        </w:rPr>
        <w:t xml:space="preserve"> </w:t>
      </w:r>
      <w:r w:rsidR="00857BCA" w:rsidRPr="000C0D5F">
        <w:rPr>
          <w:sz w:val="26"/>
          <w:szCs w:val="26"/>
        </w:rPr>
        <w:t xml:space="preserve">Chuyển giao nhiệm vụ: GV chuyển giao </w:t>
      </w:r>
      <w:r w:rsidR="00844850" w:rsidRPr="000C0D5F">
        <w:rPr>
          <w:sz w:val="26"/>
          <w:szCs w:val="26"/>
        </w:rPr>
        <w:t>nhiệm vụ</w:t>
      </w:r>
      <w:r w:rsidR="00857BCA" w:rsidRPr="000C0D5F">
        <w:rPr>
          <w:sz w:val="26"/>
          <w:szCs w:val="26"/>
        </w:rPr>
        <w:t xml:space="preserve"> học tập</w:t>
      </w:r>
      <w:r w:rsidR="00844850" w:rsidRPr="000C0D5F">
        <w:rPr>
          <w:sz w:val="26"/>
          <w:szCs w:val="26"/>
        </w:rPr>
        <w:t>.</w:t>
      </w:r>
    </w:p>
    <w:p w14:paraId="5F21FFDF" w14:textId="77777777" w:rsidR="0076332C" w:rsidRPr="0076332C" w:rsidRDefault="0076332C" w:rsidP="0076332C">
      <w:pPr>
        <w:widowControl w:val="0"/>
        <w:rPr>
          <w:rFonts w:eastAsia="Calibri"/>
          <w:sz w:val="26"/>
          <w:szCs w:val="26"/>
        </w:rPr>
      </w:pPr>
      <w:r w:rsidRPr="0076332C">
        <w:rPr>
          <w:rFonts w:eastAsia="Calibri"/>
          <w:sz w:val="26"/>
          <w:szCs w:val="26"/>
        </w:rPr>
        <w:t>GV cho HS đọc thông tin trong GSK, thực hiện yêu cầu:</w:t>
      </w:r>
    </w:p>
    <w:p w14:paraId="3661EDEC" w14:textId="3AB43558" w:rsidR="0076332C" w:rsidRPr="0076332C" w:rsidRDefault="0076332C" w:rsidP="0076332C">
      <w:pPr>
        <w:widowControl w:val="0"/>
        <w:rPr>
          <w:rFonts w:eastAsia="Calibri"/>
          <w:sz w:val="26"/>
          <w:szCs w:val="26"/>
        </w:rPr>
      </w:pPr>
      <w:r w:rsidRPr="0076332C">
        <w:rPr>
          <w:rFonts w:eastAsia="Calibri"/>
          <w:sz w:val="26"/>
          <w:szCs w:val="26"/>
        </w:rPr>
        <w:t>Thời kì này gắn liền với những triều đạ</w:t>
      </w:r>
      <w:r>
        <w:rPr>
          <w:rFonts w:eastAsia="Calibri"/>
          <w:sz w:val="26"/>
          <w:szCs w:val="26"/>
        </w:rPr>
        <w:t>i nào</w:t>
      </w:r>
      <w:r w:rsidRPr="0076332C">
        <w:rPr>
          <w:rFonts w:eastAsia="Calibri"/>
          <w:sz w:val="26"/>
          <w:szCs w:val="26"/>
        </w:rPr>
        <w:t>? Có mấy triều đại ngoại tộ</w:t>
      </w:r>
      <w:r>
        <w:rPr>
          <w:rFonts w:eastAsia="Calibri"/>
          <w:sz w:val="26"/>
          <w:szCs w:val="26"/>
        </w:rPr>
        <w:t>c</w:t>
      </w:r>
      <w:r w:rsidRPr="0076332C">
        <w:rPr>
          <w:rFonts w:eastAsia="Calibri"/>
          <w:sz w:val="26"/>
          <w:szCs w:val="26"/>
        </w:rPr>
        <w:t>? Vì sao gọi là triều đại ngoại tộ</w:t>
      </w:r>
      <w:r>
        <w:rPr>
          <w:rFonts w:eastAsia="Calibri"/>
          <w:sz w:val="26"/>
          <w:szCs w:val="26"/>
        </w:rPr>
        <w:t>c</w:t>
      </w:r>
      <w:r w:rsidRPr="0076332C">
        <w:rPr>
          <w:rFonts w:eastAsia="Calibri"/>
          <w:sz w:val="26"/>
          <w:szCs w:val="26"/>
        </w:rPr>
        <w:t>?</w:t>
      </w:r>
    </w:p>
    <w:p w14:paraId="3F0C7348" w14:textId="3AAF31E3" w:rsidR="0076332C" w:rsidRDefault="0076332C" w:rsidP="0076332C">
      <w:pPr>
        <w:widowControl w:val="0"/>
        <w:rPr>
          <w:rFonts w:eastAsia="Calibri"/>
          <w:sz w:val="26"/>
          <w:szCs w:val="26"/>
        </w:rPr>
      </w:pPr>
      <w:r w:rsidRPr="0076332C">
        <w:rPr>
          <w:rFonts w:eastAsia="Calibri"/>
          <w:sz w:val="26"/>
          <w:szCs w:val="26"/>
        </w:rPr>
        <w:t>Hãy lập sơ đồ tiến trình phát triển của Trung Quốc từ thế kỳ VII đến giữa thế kỳ XIX (từ thời Đường đến thờ</w:t>
      </w:r>
      <w:r>
        <w:rPr>
          <w:rFonts w:eastAsia="Calibri"/>
          <w:sz w:val="26"/>
          <w:szCs w:val="26"/>
        </w:rPr>
        <w:t>i Thanh)</w:t>
      </w:r>
      <w:r w:rsidRPr="0076332C">
        <w:rPr>
          <w:rFonts w:eastAsia="Calibri"/>
          <w:sz w:val="26"/>
          <w:szCs w:val="26"/>
        </w:rPr>
        <w:t>?</w:t>
      </w:r>
    </w:p>
    <w:p w14:paraId="27BAD8D6" w14:textId="72CD0A2E" w:rsidR="00857BCA" w:rsidRPr="000C0D5F" w:rsidRDefault="00857BCA" w:rsidP="0076332C">
      <w:pPr>
        <w:widowControl w:val="0"/>
        <w:rPr>
          <w:sz w:val="26"/>
          <w:szCs w:val="26"/>
        </w:rPr>
      </w:pPr>
      <w:r w:rsidRPr="000C0D5F">
        <w:rPr>
          <w:b/>
          <w:sz w:val="26"/>
          <w:szCs w:val="26"/>
        </w:rPr>
        <w:t>Bước 2:</w:t>
      </w:r>
      <w:r w:rsidR="00897B4A" w:rsidRPr="000C0D5F">
        <w:rPr>
          <w:sz w:val="26"/>
          <w:szCs w:val="26"/>
        </w:rPr>
        <w:t xml:space="preserve"> Thực hiện nhiệm vụ</w:t>
      </w:r>
    </w:p>
    <w:p w14:paraId="104AE233" w14:textId="77777777" w:rsidR="0076332C" w:rsidRPr="0076332C" w:rsidRDefault="0076332C" w:rsidP="0076332C">
      <w:pPr>
        <w:widowControl w:val="0"/>
        <w:tabs>
          <w:tab w:val="left" w:pos="716"/>
        </w:tabs>
        <w:spacing w:before="120"/>
        <w:ind w:firstLine="400"/>
        <w:jc w:val="both"/>
        <w:rPr>
          <w:rFonts w:eastAsia="Arial"/>
          <w:sz w:val="28"/>
          <w:szCs w:val="28"/>
        </w:rPr>
      </w:pPr>
      <w:r w:rsidRPr="0076332C">
        <w:rPr>
          <w:rFonts w:eastAsia="Arial"/>
          <w:sz w:val="28"/>
          <w:szCs w:val="28"/>
        </w:rPr>
        <w:t>GV lần lượt chiếu các lược đồ Trung Quốc thời phong kiến kết hợp hình 6.1. (SGK) mở rộng (sự ra đời, nối tiếp của các triều đại Trung Quốc):</w:t>
      </w:r>
    </w:p>
    <w:p w14:paraId="23D484E3" w14:textId="77777777" w:rsidR="0076332C" w:rsidRPr="0076332C" w:rsidRDefault="0076332C" w:rsidP="0076332C">
      <w:pPr>
        <w:widowControl w:val="0"/>
        <w:spacing w:before="120"/>
        <w:jc w:val="both"/>
        <w:rPr>
          <w:rFonts w:eastAsia="Calibri"/>
          <w:i/>
          <w:sz w:val="28"/>
          <w:szCs w:val="28"/>
          <w:shd w:val="clear" w:color="auto" w:fill="FFFFFF"/>
        </w:rPr>
      </w:pPr>
      <w:r w:rsidRPr="0076332C">
        <w:rPr>
          <w:rFonts w:eastAsia="Calibri"/>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w:t>
      </w:r>
      <w:r w:rsidRPr="0076332C">
        <w:rPr>
          <w:rFonts w:eastAsia="Calibri"/>
          <w:i/>
          <w:sz w:val="28"/>
          <w:szCs w:val="28"/>
          <w:shd w:val="clear" w:color="auto" w:fill="FFFFFF"/>
        </w:rPr>
        <w:lastRenderedPageBreak/>
        <w:t xml:space="preserve">thảo nguyên Mông Cổ, Thành Cát Tư Hãn lên ngôi Đại Hãn (tiếng Mông Cổ tức là "vua của cả thế giới"), tiến đánh Bắc Trung Quốc. </w:t>
      </w:r>
    </w:p>
    <w:p w14:paraId="2AFAC172" w14:textId="667A0F1C" w:rsidR="0076332C" w:rsidRPr="0076332C" w:rsidRDefault="0076332C" w:rsidP="0076332C">
      <w:pPr>
        <w:widowControl w:val="0"/>
        <w:spacing w:before="120"/>
        <w:jc w:val="center"/>
        <w:rPr>
          <w:rFonts w:eastAsia="Calibri"/>
          <w:i/>
          <w:sz w:val="28"/>
          <w:szCs w:val="28"/>
          <w:shd w:val="clear" w:color="auto" w:fill="FFFFFF"/>
        </w:rPr>
      </w:pPr>
      <w:r w:rsidRPr="0076332C">
        <w:rPr>
          <w:rFonts w:eastAsia="Calibri"/>
          <w:i/>
          <w:noProof/>
          <w:sz w:val="28"/>
          <w:szCs w:val="28"/>
          <w:shd w:val="clear" w:color="auto" w:fill="FFFFFF"/>
          <w:lang w:val="en-GB" w:eastAsia="en-GB"/>
        </w:rPr>
        <w:drawing>
          <wp:inline distT="0" distB="0" distL="0" distR="0" wp14:anchorId="30B44F17" wp14:editId="77252143">
            <wp:extent cx="3790950"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p>
    <w:p w14:paraId="70DC091A" w14:textId="77777777" w:rsidR="0076332C" w:rsidRPr="0076332C" w:rsidRDefault="0076332C" w:rsidP="0076332C">
      <w:pPr>
        <w:widowControl w:val="0"/>
        <w:spacing w:before="120"/>
        <w:jc w:val="both"/>
        <w:rPr>
          <w:rFonts w:eastAsia="Calibri"/>
          <w:b/>
          <w:i/>
          <w:sz w:val="28"/>
          <w:szCs w:val="28"/>
          <w:shd w:val="clear" w:color="auto" w:fill="FFFFFF"/>
        </w:rPr>
      </w:pPr>
      <w:r w:rsidRPr="0076332C">
        <w:rPr>
          <w:rFonts w:eastAsia="Calibri"/>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76332C">
        <w:rPr>
          <w:rFonts w:eastAsia="Calibri"/>
          <w:b/>
          <w:i/>
          <w:sz w:val="28"/>
          <w:szCs w:val="28"/>
          <w:shd w:val="clear" w:color="auto" w:fill="FFFFFF"/>
        </w:rPr>
        <w:t xml:space="preserve"> </w:t>
      </w:r>
    </w:p>
    <w:p w14:paraId="1FAFC803" w14:textId="4FC5F562" w:rsidR="00BD3EE7" w:rsidRPr="000C0D5F" w:rsidRDefault="00857BCA" w:rsidP="004D3D53">
      <w:pPr>
        <w:widowControl w:val="0"/>
        <w:rPr>
          <w:sz w:val="26"/>
          <w:szCs w:val="26"/>
        </w:rPr>
      </w:pPr>
      <w:r w:rsidRPr="000C0D5F">
        <w:rPr>
          <w:b/>
          <w:sz w:val="26"/>
          <w:szCs w:val="26"/>
        </w:rPr>
        <w:t>Bước 3:</w:t>
      </w:r>
      <w:r w:rsidRPr="000C0D5F">
        <w:rPr>
          <w:sz w:val="26"/>
          <w:szCs w:val="26"/>
        </w:rPr>
        <w:t xml:space="preserve"> </w:t>
      </w:r>
      <w:r w:rsidR="004F6073" w:rsidRPr="000C0D5F">
        <w:rPr>
          <w:sz w:val="26"/>
          <w:szCs w:val="26"/>
        </w:rPr>
        <w:t>Báo cáo, thảo luận:</w:t>
      </w:r>
      <w:r w:rsidRPr="000C0D5F">
        <w:rPr>
          <w:sz w:val="26"/>
          <w:szCs w:val="26"/>
        </w:rPr>
        <w:t xml:space="preserve"> </w:t>
      </w:r>
    </w:p>
    <w:p w14:paraId="4F16D5AA" w14:textId="77777777" w:rsidR="004D3D53" w:rsidRPr="004D3D53" w:rsidRDefault="004D3D53" w:rsidP="004D3D53">
      <w:pPr>
        <w:widowControl w:val="0"/>
        <w:rPr>
          <w:sz w:val="26"/>
          <w:szCs w:val="26"/>
        </w:rPr>
      </w:pPr>
      <w:r w:rsidRPr="004D3D53">
        <w:rPr>
          <w:sz w:val="26"/>
          <w:szCs w:val="26"/>
        </w:rPr>
        <w:t>- HS: Trình bày kết quả.</w:t>
      </w:r>
    </w:p>
    <w:p w14:paraId="338146FB" w14:textId="77777777" w:rsidR="004D3D53" w:rsidRDefault="004D3D53" w:rsidP="004D3D53">
      <w:pPr>
        <w:widowControl w:val="0"/>
        <w:rPr>
          <w:sz w:val="26"/>
          <w:szCs w:val="26"/>
        </w:rPr>
      </w:pPr>
      <w:r w:rsidRPr="004D3D53">
        <w:rPr>
          <w:sz w:val="26"/>
          <w:szCs w:val="26"/>
        </w:rPr>
        <w:t>- GV: Lắng nghe, gọi HS nhận xét và bổ sung.</w:t>
      </w:r>
    </w:p>
    <w:p w14:paraId="157225B6" w14:textId="09844CC1" w:rsidR="00CD4889" w:rsidRDefault="004F6073" w:rsidP="004D3D53">
      <w:pPr>
        <w:widowControl w:val="0"/>
        <w:rPr>
          <w:sz w:val="26"/>
          <w:szCs w:val="26"/>
        </w:rPr>
      </w:pPr>
      <w:r w:rsidRPr="000C0D5F">
        <w:rPr>
          <w:b/>
          <w:sz w:val="26"/>
          <w:szCs w:val="26"/>
        </w:rPr>
        <w:t>Bước 4:</w:t>
      </w:r>
      <w:r w:rsidRPr="000C0D5F">
        <w:rPr>
          <w:sz w:val="26"/>
          <w:szCs w:val="26"/>
        </w:rPr>
        <w:t xml:space="preserve"> K</w:t>
      </w:r>
      <w:r w:rsidR="00857BCA" w:rsidRPr="000C0D5F">
        <w:rPr>
          <w:sz w:val="26"/>
          <w:szCs w:val="26"/>
        </w:rPr>
        <w:t xml:space="preserve">ết luận, nhận định: </w:t>
      </w:r>
    </w:p>
    <w:p w14:paraId="6D853480" w14:textId="77777777" w:rsidR="0076332C" w:rsidRPr="0076332C" w:rsidRDefault="0076332C" w:rsidP="0076332C">
      <w:pPr>
        <w:widowControl w:val="0"/>
        <w:rPr>
          <w:sz w:val="26"/>
          <w:szCs w:val="26"/>
        </w:rPr>
      </w:pPr>
      <w:r w:rsidRPr="0076332C">
        <w:rPr>
          <w:sz w:val="26"/>
          <w:szCs w:val="26"/>
        </w:rPr>
        <w:t xml:space="preserve">GV đánh giá kết quả hoạt động của HS. </w:t>
      </w:r>
    </w:p>
    <w:p w14:paraId="2C5BA175" w14:textId="64DA8D89" w:rsidR="0076332C" w:rsidRDefault="0076332C" w:rsidP="0076332C">
      <w:pPr>
        <w:widowControl w:val="0"/>
        <w:rPr>
          <w:sz w:val="26"/>
          <w:szCs w:val="26"/>
        </w:rPr>
      </w:pPr>
      <w:r w:rsidRPr="0076332C">
        <w:rPr>
          <w:sz w:val="26"/>
          <w:szCs w:val="26"/>
        </w:rPr>
        <w:t>GV chiếu lược đồ, chốt ý:</w:t>
      </w:r>
    </w:p>
    <w:p w14:paraId="0BD7FA2F" w14:textId="34AAF41B" w:rsidR="0076332C" w:rsidRDefault="0076332C" w:rsidP="0076332C">
      <w:pPr>
        <w:widowControl w:val="0"/>
        <w:rPr>
          <w:sz w:val="26"/>
          <w:szCs w:val="26"/>
        </w:rPr>
      </w:pPr>
      <w:r w:rsidRPr="0076332C">
        <w:rPr>
          <w:rFonts w:eastAsia="Calibri"/>
          <w:noProof/>
          <w:sz w:val="28"/>
          <w:szCs w:val="28"/>
          <w:lang w:val="en-GB" w:eastAsia="en-GB"/>
        </w:rPr>
        <w:drawing>
          <wp:inline distT="0" distB="0" distL="0" distR="0" wp14:anchorId="053C1425" wp14:editId="2D8B9004">
            <wp:extent cx="5760720" cy="612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12077"/>
                    </a:xfrm>
                    <a:prstGeom prst="rect">
                      <a:avLst/>
                    </a:prstGeom>
                    <a:noFill/>
                    <a:ln>
                      <a:noFill/>
                    </a:ln>
                  </pic:spPr>
                </pic:pic>
              </a:graphicData>
            </a:graphic>
          </wp:inline>
        </w:drawing>
      </w:r>
    </w:p>
    <w:p w14:paraId="6C1C29A1" w14:textId="017B30BB" w:rsidR="0076332C" w:rsidRPr="0076332C" w:rsidRDefault="0076332C" w:rsidP="0076332C">
      <w:pPr>
        <w:widowControl w:val="0"/>
        <w:rPr>
          <w:sz w:val="26"/>
          <w:szCs w:val="26"/>
        </w:rPr>
      </w:pPr>
      <w:r w:rsidRPr="0076332C">
        <w:rPr>
          <w:sz w:val="26"/>
          <w:szCs w:val="26"/>
        </w:rPr>
        <w:t xml:space="preserve">     - Nhà Đường, nhà Tống và nhà Minh và những 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522BB06C" w14:textId="526B61B1" w:rsidR="0076332C" w:rsidRDefault="0076332C" w:rsidP="0076332C">
      <w:pPr>
        <w:widowControl w:val="0"/>
        <w:rPr>
          <w:sz w:val="26"/>
          <w:szCs w:val="26"/>
        </w:rPr>
      </w:pPr>
      <w:r w:rsidRPr="0076332C">
        <w:rPr>
          <w:sz w:val="26"/>
          <w:szCs w:val="26"/>
        </w:rPr>
        <w:t xml:space="preserve">     - Trong đó, có 2 triều đại không phải do người Hán lập nên là triều nhà Nguyên (do người Mông Cổ thành lập) và triều nhà Thanh (do người Mãn thành lập).</w:t>
      </w:r>
    </w:p>
    <w:p w14:paraId="0268AF29" w14:textId="7C8F9F13" w:rsidR="002168B4" w:rsidRPr="000C0D5F" w:rsidRDefault="0076332C" w:rsidP="0076332C">
      <w:pPr>
        <w:widowControl w:val="0"/>
        <w:rPr>
          <w:sz w:val="26"/>
          <w:szCs w:val="26"/>
        </w:rPr>
      </w:pPr>
      <w:r w:rsidRPr="000C0D5F">
        <w:rPr>
          <w:noProof/>
          <w:sz w:val="26"/>
          <w:szCs w:val="26"/>
          <w:lang w:val="en-GB" w:eastAsia="en-GB"/>
        </w:rPr>
        <mc:AlternateContent>
          <mc:Choice Requires="wps">
            <w:drawing>
              <wp:anchor distT="0" distB="0" distL="114300" distR="114300" simplePos="0" relativeHeight="251655680" behindDoc="0" locked="0" layoutInCell="1" allowOverlap="1" wp14:anchorId="3F6F2D4F" wp14:editId="4CFF5F4A">
                <wp:simplePos x="0" y="0"/>
                <wp:positionH relativeFrom="margin">
                  <wp:posOffset>123825</wp:posOffset>
                </wp:positionH>
                <wp:positionV relativeFrom="paragraph">
                  <wp:posOffset>120015</wp:posOffset>
                </wp:positionV>
                <wp:extent cx="5829300" cy="2615565"/>
                <wp:effectExtent l="114300" t="114300" r="133350" b="1333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1E774D3D" w14:textId="28DBC95A" w:rsidR="002168B4" w:rsidRPr="0076332C" w:rsidRDefault="00006E89" w:rsidP="0076332C">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1</w:t>
                            </w:r>
                            <w:r w:rsidR="002168B4" w:rsidRPr="00006E89">
                              <w:rPr>
                                <w:rFonts w:eastAsia="+mn-ea"/>
                                <w:bCs/>
                                <w:color w:val="0000CC"/>
                                <w:kern w:val="24"/>
                                <w:sz w:val="26"/>
                                <w:szCs w:val="26"/>
                              </w:rPr>
                              <w:t xml:space="preserve">. </w:t>
                            </w:r>
                            <w:r w:rsidR="0076332C" w:rsidRPr="0076332C">
                              <w:rPr>
                                <w:rFonts w:eastAsia="+mn-ea"/>
                                <w:bCs/>
                                <w:color w:val="0000CC"/>
                                <w:kern w:val="24"/>
                                <w:sz w:val="26"/>
                                <w:szCs w:val="26"/>
                                <w:lang w:val="vi-VN"/>
                              </w:rPr>
                              <w:t>Khái lược tiến trình lịch sử của Trung Quốc từ thế kỷ VII đến giữa thế kỷ</w:t>
                            </w:r>
                            <w:r w:rsidR="0076332C">
                              <w:rPr>
                                <w:rFonts w:eastAsia="+mn-ea"/>
                                <w:bCs/>
                                <w:color w:val="0000CC"/>
                                <w:kern w:val="24"/>
                                <w:sz w:val="26"/>
                                <w:szCs w:val="26"/>
                                <w:lang w:val="vi-VN"/>
                              </w:rPr>
                              <w:t xml:space="preserve"> XIX</w:t>
                            </w:r>
                            <w:r w:rsidR="0076332C">
                              <w:rPr>
                                <w:rFonts w:eastAsia="+mn-ea"/>
                                <w:bCs/>
                                <w:color w:val="0000CC"/>
                                <w:kern w:val="24"/>
                                <w:sz w:val="26"/>
                                <w:szCs w:val="26"/>
                                <w:lang w:val="en-GB"/>
                              </w:rPr>
                              <w:t>:</w:t>
                            </w:r>
                          </w:p>
                          <w:p w14:paraId="52CDDBBC"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xml:space="preserve">Từ thế kỷ VII đến thế kỷ XIX, Trung Quốc đã trải qua các triều đại lớn: </w:t>
                            </w:r>
                          </w:p>
                          <w:p w14:paraId="3E73A2EC"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Nhà Đường (618 - 907);</w:t>
                            </w:r>
                          </w:p>
                          <w:p w14:paraId="753E1996"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Thời Ngũ Đại (907 - 960);</w:t>
                            </w:r>
                          </w:p>
                          <w:p w14:paraId="6A68983C"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Nhà Tống (960 – 1279);</w:t>
                            </w:r>
                          </w:p>
                          <w:p w14:paraId="49A522AB"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Nhà Nguyên (1271 – 1368);</w:t>
                            </w:r>
                          </w:p>
                          <w:p w14:paraId="5F2FD109"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xml:space="preserve">- Nhà Minh (1368 – 1644); </w:t>
                            </w:r>
                          </w:p>
                          <w:p w14:paraId="1158E3A6" w14:textId="48733B15" w:rsidR="00BD3EE7" w:rsidRPr="00BD3EE7" w:rsidRDefault="0076332C" w:rsidP="0076332C">
                            <w:pPr>
                              <w:pStyle w:val="NormalWeb"/>
                              <w:spacing w:before="0" w:beforeAutospacing="0" w:after="0" w:afterAutospacing="0"/>
                              <w:jc w:val="both"/>
                              <w:textAlignment w:val="baseline"/>
                              <w:rPr>
                                <w:rFonts w:eastAsia="+mn-ea"/>
                                <w:bCs/>
                                <w:color w:val="000000"/>
                                <w:kern w:val="24"/>
                                <w:sz w:val="26"/>
                                <w:szCs w:val="26"/>
                                <w:lang w:val="en-GB"/>
                              </w:rPr>
                            </w:pPr>
                            <w:r w:rsidRPr="0076332C">
                              <w:rPr>
                                <w:sz w:val="26"/>
                                <w:szCs w:val="26"/>
                              </w:rPr>
                              <w:t>- Nhà Thanh (1644 – 1911).</w:t>
                            </w:r>
                          </w:p>
                        </w:txbxContent>
                      </wps:txbx>
                      <wps:bodyPr wrap="square">
                        <a:spAutoFit/>
                      </wps:bodyPr>
                    </wps:wsp>
                  </a:graphicData>
                </a:graphic>
                <wp14:sizeRelH relativeFrom="margin">
                  <wp14:pctWidth>0</wp14:pctWidth>
                </wp14:sizeRelH>
              </wp:anchor>
            </w:drawing>
          </mc:Choice>
          <mc:Fallback>
            <w:pict>
              <v:shapetype w14:anchorId="3F6F2D4F" id="_x0000_t202" coordsize="21600,21600" o:spt="202" path="m,l,21600r21600,l21600,xe">
                <v:stroke joinstyle="miter"/>
                <v:path gradientshapeok="t" o:connecttype="rect"/>
              </v:shapetype>
              <v:shape id="Text Box 10" o:spid="_x0000_s1026" type="#_x0000_t202" style="position:absolute;margin-left:9.75pt;margin-top:9.45pt;width:459pt;height:205.95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" filled="f">
                <v:textbox style="mso-fit-shape-to-text:t">
                  <w:txbxContent>
                    <w:p w14:paraId="1E774D3D" w14:textId="28DBC95A" w:rsidR="002168B4" w:rsidRPr="0076332C" w:rsidRDefault="00006E89" w:rsidP="0076332C">
                      <w:pPr>
                        <w:pStyle w:val="NormalWeb"/>
                        <w:spacing w:before="0" w:beforeAutospacing="0" w:after="0" w:afterAutospacing="0"/>
                        <w:jc w:val="both"/>
                        <w:textAlignment w:val="baseline"/>
                        <w:rPr>
                          <w:rFonts w:eastAsia="+mn-ea"/>
                          <w:bCs/>
                          <w:color w:val="0000CC"/>
                          <w:kern w:val="24"/>
                          <w:sz w:val="26"/>
                          <w:szCs w:val="26"/>
                          <w:lang w:val="en-GB"/>
                        </w:rPr>
                      </w:pPr>
                      <w:r>
                        <w:rPr>
                          <w:rFonts w:eastAsia="+mn-ea"/>
                          <w:bCs/>
                          <w:color w:val="0000CC"/>
                          <w:kern w:val="24"/>
                          <w:sz w:val="26"/>
                          <w:szCs w:val="26"/>
                        </w:rPr>
                        <w:t>1</w:t>
                      </w:r>
                      <w:r w:rsidR="002168B4" w:rsidRPr="00006E89">
                        <w:rPr>
                          <w:rFonts w:eastAsia="+mn-ea"/>
                          <w:bCs/>
                          <w:color w:val="0000CC"/>
                          <w:kern w:val="24"/>
                          <w:sz w:val="26"/>
                          <w:szCs w:val="26"/>
                        </w:rPr>
                        <w:t xml:space="preserve">. </w:t>
                      </w:r>
                      <w:r w:rsidR="0076332C" w:rsidRPr="0076332C">
                        <w:rPr>
                          <w:rFonts w:eastAsia="+mn-ea"/>
                          <w:bCs/>
                          <w:color w:val="0000CC"/>
                          <w:kern w:val="24"/>
                          <w:sz w:val="26"/>
                          <w:szCs w:val="26"/>
                          <w:lang w:val="vi-VN"/>
                        </w:rPr>
                        <w:t>Khái lược tiến trình lịch sử của Trung Quốc từ thế kỷ VII đến giữa thế kỷ</w:t>
                      </w:r>
                      <w:r w:rsidR="0076332C">
                        <w:rPr>
                          <w:rFonts w:eastAsia="+mn-ea"/>
                          <w:bCs/>
                          <w:color w:val="0000CC"/>
                          <w:kern w:val="24"/>
                          <w:sz w:val="26"/>
                          <w:szCs w:val="26"/>
                          <w:lang w:val="vi-VN"/>
                        </w:rPr>
                        <w:t xml:space="preserve"> XIX</w:t>
                      </w:r>
                      <w:r w:rsidR="0076332C">
                        <w:rPr>
                          <w:rFonts w:eastAsia="+mn-ea"/>
                          <w:bCs/>
                          <w:color w:val="0000CC"/>
                          <w:kern w:val="24"/>
                          <w:sz w:val="26"/>
                          <w:szCs w:val="26"/>
                          <w:lang w:val="en-GB"/>
                        </w:rPr>
                        <w:t>:</w:t>
                      </w:r>
                    </w:p>
                    <w:p w14:paraId="52CDDBBC"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xml:space="preserve">Từ thế kỷ VII đến thế kỷ XIX, Trung Quốc đã trải qua các triều đại lớn: </w:t>
                      </w:r>
                    </w:p>
                    <w:p w14:paraId="3E73A2EC"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Nhà Đường (618 - 907);</w:t>
                      </w:r>
                    </w:p>
                    <w:p w14:paraId="753E1996"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Thời Ngũ Đại (907 - 960);</w:t>
                      </w:r>
                    </w:p>
                    <w:p w14:paraId="6A68983C"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Nhà Tống (960 – 1279);</w:t>
                      </w:r>
                    </w:p>
                    <w:p w14:paraId="49A522AB"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Nhà Nguyên (1271 – 1368);</w:t>
                      </w:r>
                    </w:p>
                    <w:p w14:paraId="5F2FD109" w14:textId="77777777" w:rsidR="0076332C" w:rsidRPr="0076332C" w:rsidRDefault="0076332C" w:rsidP="0076332C">
                      <w:pPr>
                        <w:pStyle w:val="NormalWeb"/>
                        <w:spacing w:before="0" w:beforeAutospacing="0" w:after="0" w:afterAutospacing="0"/>
                        <w:jc w:val="both"/>
                        <w:textAlignment w:val="baseline"/>
                        <w:rPr>
                          <w:sz w:val="26"/>
                          <w:szCs w:val="26"/>
                        </w:rPr>
                      </w:pPr>
                      <w:r w:rsidRPr="0076332C">
                        <w:rPr>
                          <w:sz w:val="26"/>
                          <w:szCs w:val="26"/>
                        </w:rPr>
                        <w:t xml:space="preserve">- Nhà Minh (1368 – 1644); </w:t>
                      </w:r>
                    </w:p>
                    <w:p w14:paraId="1158E3A6" w14:textId="48733B15" w:rsidR="00BD3EE7" w:rsidRPr="00BD3EE7" w:rsidRDefault="0076332C" w:rsidP="0076332C">
                      <w:pPr>
                        <w:pStyle w:val="NormalWeb"/>
                        <w:spacing w:before="0" w:beforeAutospacing="0" w:after="0" w:afterAutospacing="0"/>
                        <w:jc w:val="both"/>
                        <w:textAlignment w:val="baseline"/>
                        <w:rPr>
                          <w:rFonts w:eastAsia="+mn-ea"/>
                          <w:bCs/>
                          <w:color w:val="000000"/>
                          <w:kern w:val="24"/>
                          <w:sz w:val="26"/>
                          <w:szCs w:val="26"/>
                          <w:lang w:val="en-GB"/>
                        </w:rPr>
                      </w:pPr>
                      <w:r w:rsidRPr="0076332C">
                        <w:rPr>
                          <w:sz w:val="26"/>
                          <w:szCs w:val="26"/>
                        </w:rPr>
                        <w:t>- Nhà Thanh (1644 – 1911).</w:t>
                      </w:r>
                    </w:p>
                  </w:txbxContent>
                </v:textbox>
                <w10:wrap anchorx="margin"/>
              </v:shape>
            </w:pict>
          </mc:Fallback>
        </mc:AlternateContent>
      </w:r>
    </w:p>
    <w:p w14:paraId="5F029F1F" w14:textId="08015BF9" w:rsidR="0044553A" w:rsidRPr="000C0D5F" w:rsidRDefault="0044553A" w:rsidP="0056062B">
      <w:pPr>
        <w:widowControl w:val="0"/>
        <w:rPr>
          <w:b/>
          <w:sz w:val="26"/>
          <w:szCs w:val="26"/>
        </w:rPr>
      </w:pPr>
    </w:p>
    <w:p w14:paraId="029F5A9B" w14:textId="77777777" w:rsidR="0044553A" w:rsidRPr="000C0D5F" w:rsidRDefault="0044553A" w:rsidP="0056062B">
      <w:pPr>
        <w:widowControl w:val="0"/>
        <w:rPr>
          <w:b/>
          <w:sz w:val="26"/>
          <w:szCs w:val="26"/>
        </w:rPr>
      </w:pPr>
    </w:p>
    <w:p w14:paraId="3663A6D4" w14:textId="77777777" w:rsidR="0044553A" w:rsidRPr="000C0D5F" w:rsidRDefault="0044553A" w:rsidP="0056062B">
      <w:pPr>
        <w:widowControl w:val="0"/>
        <w:rPr>
          <w:b/>
          <w:sz w:val="26"/>
          <w:szCs w:val="26"/>
        </w:rPr>
      </w:pPr>
    </w:p>
    <w:p w14:paraId="7921FBAC" w14:textId="77777777" w:rsidR="004D3D53" w:rsidRDefault="004D3D53" w:rsidP="0056062B">
      <w:pPr>
        <w:widowControl w:val="0"/>
        <w:rPr>
          <w:b/>
          <w:sz w:val="26"/>
          <w:szCs w:val="26"/>
        </w:rPr>
      </w:pPr>
    </w:p>
    <w:p w14:paraId="2FC5E8C4" w14:textId="77777777" w:rsidR="00CE31E4" w:rsidRDefault="00CE31E4" w:rsidP="0056062B">
      <w:pPr>
        <w:widowControl w:val="0"/>
        <w:rPr>
          <w:b/>
          <w:sz w:val="26"/>
          <w:szCs w:val="26"/>
        </w:rPr>
      </w:pPr>
    </w:p>
    <w:p w14:paraId="477C8BAC" w14:textId="77777777" w:rsidR="0076332C" w:rsidRDefault="0076332C" w:rsidP="0056062B">
      <w:pPr>
        <w:widowControl w:val="0"/>
        <w:rPr>
          <w:b/>
          <w:sz w:val="26"/>
          <w:szCs w:val="26"/>
        </w:rPr>
      </w:pPr>
    </w:p>
    <w:p w14:paraId="7C6EE324" w14:textId="77777777" w:rsidR="0076332C" w:rsidRDefault="0076332C" w:rsidP="0056062B">
      <w:pPr>
        <w:widowControl w:val="0"/>
        <w:rPr>
          <w:b/>
          <w:sz w:val="26"/>
          <w:szCs w:val="26"/>
        </w:rPr>
      </w:pPr>
    </w:p>
    <w:p w14:paraId="451887BB" w14:textId="77777777" w:rsidR="0076332C" w:rsidRDefault="0076332C" w:rsidP="0056062B">
      <w:pPr>
        <w:widowControl w:val="0"/>
        <w:rPr>
          <w:b/>
          <w:sz w:val="26"/>
          <w:szCs w:val="26"/>
        </w:rPr>
      </w:pPr>
    </w:p>
    <w:p w14:paraId="20609037" w14:textId="77777777" w:rsidR="0076332C" w:rsidRDefault="0076332C" w:rsidP="0056062B">
      <w:pPr>
        <w:widowControl w:val="0"/>
        <w:rPr>
          <w:b/>
          <w:sz w:val="26"/>
          <w:szCs w:val="26"/>
        </w:rPr>
      </w:pPr>
    </w:p>
    <w:p w14:paraId="0A923BB0" w14:textId="77777777" w:rsidR="0076332C" w:rsidRDefault="0076332C" w:rsidP="0056062B">
      <w:pPr>
        <w:widowControl w:val="0"/>
        <w:rPr>
          <w:b/>
          <w:sz w:val="26"/>
          <w:szCs w:val="26"/>
        </w:rPr>
      </w:pPr>
    </w:p>
    <w:p w14:paraId="2F3D7826" w14:textId="4BC17EA1" w:rsidR="004D3D53" w:rsidRPr="004D3D53" w:rsidRDefault="00844850" w:rsidP="0056062B">
      <w:pPr>
        <w:widowControl w:val="0"/>
        <w:rPr>
          <w:b/>
          <w:sz w:val="26"/>
          <w:szCs w:val="26"/>
        </w:rPr>
      </w:pPr>
      <w:r w:rsidRPr="000C0D5F">
        <w:rPr>
          <w:b/>
          <w:sz w:val="26"/>
          <w:szCs w:val="26"/>
        </w:rPr>
        <w:lastRenderedPageBreak/>
        <w:t>* Hoạt động 2</w:t>
      </w:r>
      <w:r w:rsidRPr="000C0D5F">
        <w:rPr>
          <w:sz w:val="26"/>
          <w:szCs w:val="26"/>
        </w:rPr>
        <w:t xml:space="preserve">: </w:t>
      </w:r>
      <w:r w:rsidR="0076332C" w:rsidRPr="0076332C">
        <w:rPr>
          <w:b/>
          <w:sz w:val="26"/>
          <w:szCs w:val="26"/>
        </w:rPr>
        <w:t>Sự thịnh vượng của Trung Quốc dưới thời Đường</w:t>
      </w:r>
      <w:r w:rsidR="0076332C">
        <w:rPr>
          <w:b/>
          <w:sz w:val="26"/>
          <w:szCs w:val="26"/>
        </w:rPr>
        <w:t>.</w:t>
      </w:r>
    </w:p>
    <w:p w14:paraId="0C0AF2F6" w14:textId="77777777" w:rsidR="0076332C" w:rsidRDefault="00844850" w:rsidP="0076332C">
      <w:pPr>
        <w:widowControl w:val="0"/>
        <w:rPr>
          <w:sz w:val="26"/>
          <w:szCs w:val="26"/>
        </w:rPr>
      </w:pPr>
      <w:r w:rsidRPr="000C0D5F">
        <w:rPr>
          <w:b/>
          <w:sz w:val="26"/>
          <w:szCs w:val="26"/>
        </w:rPr>
        <w:t>a. Mục tiêu:</w:t>
      </w:r>
      <w:r w:rsidR="001F64F3" w:rsidRPr="000C0D5F">
        <w:rPr>
          <w:sz w:val="26"/>
          <w:szCs w:val="26"/>
        </w:rPr>
        <w:t xml:space="preserve"> </w:t>
      </w:r>
      <w:r w:rsidR="0076332C" w:rsidRPr="0076332C">
        <w:rPr>
          <w:sz w:val="26"/>
          <w:szCs w:val="26"/>
        </w:rPr>
        <w:t>HS nắm được nội hàm khái niệm “thịnh vượng”, nêu (mô tả) được biểu hiện thịnh vượng của Trung Quốc dưới thời Đường cả về chính trị, kinh tế, văn hoá – xã hội.</w:t>
      </w:r>
    </w:p>
    <w:p w14:paraId="4E96C984" w14:textId="5347FEE8" w:rsidR="00FE507C" w:rsidRPr="000C0D5F" w:rsidRDefault="00844850" w:rsidP="0076332C">
      <w:pPr>
        <w:widowControl w:val="0"/>
        <w:rPr>
          <w:b/>
          <w:sz w:val="26"/>
          <w:szCs w:val="26"/>
        </w:rPr>
      </w:pPr>
      <w:r w:rsidRPr="000C0D5F">
        <w:rPr>
          <w:b/>
          <w:sz w:val="26"/>
          <w:szCs w:val="26"/>
        </w:rPr>
        <w:t>b) Tổ chức thực hiện:</w:t>
      </w:r>
    </w:p>
    <w:p w14:paraId="3F47A7BD" w14:textId="2F6B5093" w:rsidR="00844850" w:rsidRPr="000C0D5F" w:rsidRDefault="00844850" w:rsidP="0056062B">
      <w:pPr>
        <w:widowControl w:val="0"/>
        <w:rPr>
          <w:sz w:val="26"/>
          <w:szCs w:val="26"/>
        </w:rPr>
      </w:pPr>
      <w:r w:rsidRPr="000C0D5F">
        <w:rPr>
          <w:b/>
          <w:sz w:val="26"/>
          <w:szCs w:val="26"/>
        </w:rPr>
        <w:t>Bước 1:</w:t>
      </w:r>
      <w:r w:rsidRPr="000C0D5F">
        <w:rPr>
          <w:sz w:val="26"/>
          <w:szCs w:val="26"/>
        </w:rPr>
        <w:t xml:space="preserve"> Chuyển giao nhiệm vụ: GV chuyển giao nhiệm vụ học tập.</w:t>
      </w:r>
    </w:p>
    <w:p w14:paraId="29168FE6" w14:textId="77777777" w:rsidR="0076332C" w:rsidRPr="0076332C" w:rsidRDefault="0076332C" w:rsidP="0076332C">
      <w:pPr>
        <w:widowControl w:val="0"/>
        <w:rPr>
          <w:sz w:val="26"/>
          <w:szCs w:val="26"/>
        </w:rPr>
      </w:pPr>
      <w:r w:rsidRPr="0076332C">
        <w:rPr>
          <w:sz w:val="26"/>
          <w:szCs w:val="26"/>
        </w:rPr>
        <w:t>Trước hết, GV đặt câu hỏi động não cho HS suy nghĩ trả lời:</w:t>
      </w:r>
    </w:p>
    <w:p w14:paraId="619B334F" w14:textId="4B28E3E5" w:rsidR="0076332C" w:rsidRPr="0076332C" w:rsidRDefault="0076332C" w:rsidP="0076332C">
      <w:pPr>
        <w:widowControl w:val="0"/>
        <w:rPr>
          <w:sz w:val="26"/>
          <w:szCs w:val="26"/>
        </w:rPr>
      </w:pPr>
      <w:r w:rsidRPr="0076332C">
        <w:rPr>
          <w:sz w:val="26"/>
          <w:szCs w:val="26"/>
        </w:rPr>
        <w:t>E</w:t>
      </w:r>
      <w:r>
        <w:rPr>
          <w:sz w:val="26"/>
          <w:szCs w:val="26"/>
        </w:rPr>
        <w:t>m hiểu thế nào là "Thịnh vượng"</w:t>
      </w:r>
      <w:r w:rsidRPr="0076332C">
        <w:rPr>
          <w:sz w:val="26"/>
          <w:szCs w:val="26"/>
        </w:rPr>
        <w:t xml:space="preserve">? </w:t>
      </w:r>
    </w:p>
    <w:p w14:paraId="1A0C45DA" w14:textId="77777777" w:rsidR="0076332C" w:rsidRPr="0076332C" w:rsidRDefault="0076332C" w:rsidP="0076332C">
      <w:pPr>
        <w:widowControl w:val="0"/>
        <w:rPr>
          <w:sz w:val="26"/>
          <w:szCs w:val="26"/>
        </w:rPr>
      </w:pPr>
      <w:r w:rsidRPr="0076332C">
        <w:rPr>
          <w:sz w:val="26"/>
          <w:szCs w:val="26"/>
        </w:rPr>
        <w:t xml:space="preserve"> - Thịnh vượng: Là quốc gia có kinh tế, văn hóa phát triển, chính trị lành mạnh và xã hội yên ổn.</w:t>
      </w:r>
    </w:p>
    <w:p w14:paraId="63E0821A" w14:textId="77777777" w:rsidR="0076332C" w:rsidRPr="0076332C" w:rsidRDefault="0076332C" w:rsidP="0076332C">
      <w:pPr>
        <w:widowControl w:val="0"/>
        <w:rPr>
          <w:sz w:val="26"/>
          <w:szCs w:val="26"/>
        </w:rPr>
      </w:pPr>
      <w:r w:rsidRPr="0076332C">
        <w:rPr>
          <w:sz w:val="26"/>
          <w:szCs w:val="26"/>
        </w:rPr>
        <w:t>Sau đó, GV chiếu yêu cầu thảo luận nhóm:</w:t>
      </w:r>
    </w:p>
    <w:p w14:paraId="66E6DBD7" w14:textId="6C36F44C" w:rsidR="0076332C" w:rsidRDefault="0076332C" w:rsidP="0076332C">
      <w:pPr>
        <w:widowControl w:val="0"/>
        <w:rPr>
          <w:sz w:val="26"/>
          <w:szCs w:val="26"/>
        </w:rPr>
      </w:pPr>
      <w:r w:rsidRPr="0076332C">
        <w:rPr>
          <w:sz w:val="26"/>
          <w:szCs w:val="26"/>
        </w:rPr>
        <w:t>Hãy mô tả biểu hiện sự thịnh vượng của Trung Quốc dưới th</w:t>
      </w:r>
      <w:r>
        <w:rPr>
          <w:sz w:val="26"/>
          <w:szCs w:val="26"/>
        </w:rPr>
        <w:t>ời Đường (về kinh tế và xã hội)</w:t>
      </w:r>
      <w:r w:rsidRPr="0076332C">
        <w:rPr>
          <w:sz w:val="26"/>
          <w:szCs w:val="26"/>
        </w:rPr>
        <w:t>?</w:t>
      </w:r>
    </w:p>
    <w:p w14:paraId="266C420F"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bCs/>
          <w:sz w:val="28"/>
          <w:szCs w:val="28"/>
          <w:shd w:val="clear" w:color="auto" w:fill="FFFFFF"/>
        </w:rPr>
        <w:t>GV dẫn dắt gợi ý:</w:t>
      </w:r>
    </w:p>
    <w:p w14:paraId="222F03EE"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lang w:val="en-GB"/>
        </w:rPr>
      </w:pPr>
      <w:r w:rsidRPr="00C71F00">
        <w:rPr>
          <w:rFonts w:ascii="Times New Roman" w:hAnsi="Times New Roman" w:cs="Times New Roman"/>
          <w:sz w:val="28"/>
          <w:szCs w:val="28"/>
        </w:rPr>
        <w:t>GV chiếu mô hình phục dựng 6.2, yêu cầu</w:t>
      </w:r>
      <w:r w:rsidRPr="00C71F00">
        <w:rPr>
          <w:rFonts w:ascii="Times New Roman" w:hAnsi="Times New Roman" w:cs="Times New Roman"/>
          <w:sz w:val="28"/>
          <w:szCs w:val="28"/>
          <w:lang w:val="en-GB"/>
        </w:rPr>
        <w:t>:</w:t>
      </w:r>
    </w:p>
    <w:p w14:paraId="00B68A12" w14:textId="77777777" w:rsidR="0076332C" w:rsidRPr="00C71F00" w:rsidRDefault="0076332C" w:rsidP="0076332C">
      <w:pPr>
        <w:pStyle w:val="Vnbnnidung0"/>
        <w:tabs>
          <w:tab w:val="left" w:pos="697"/>
        </w:tabs>
        <w:spacing w:before="120" w:after="0" w:line="240" w:lineRule="auto"/>
        <w:ind w:left="-454"/>
        <w:rPr>
          <w:rFonts w:ascii="Times New Roman" w:hAnsi="Times New Roman" w:cs="Times New Roman"/>
          <w:sz w:val="28"/>
          <w:szCs w:val="28"/>
          <w:lang w:val="en-GB"/>
        </w:rPr>
      </w:pPr>
      <w:r w:rsidRPr="00C71F00">
        <w:rPr>
          <w:rFonts w:ascii="Times New Roman" w:hAnsi="Times New Roman" w:cs="Times New Roman"/>
          <w:noProof/>
          <w:sz w:val="28"/>
          <w:szCs w:val="28"/>
          <w:lang w:val="en-GB" w:eastAsia="en-GB"/>
        </w:rPr>
        <w:drawing>
          <wp:inline distT="0" distB="0" distL="0" distR="0" wp14:anchorId="52EED79A" wp14:editId="2FD21A78">
            <wp:extent cx="3781425" cy="1304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1304925"/>
                    </a:xfrm>
                    <a:prstGeom prst="rect">
                      <a:avLst/>
                    </a:prstGeom>
                    <a:noFill/>
                    <a:ln>
                      <a:noFill/>
                    </a:ln>
                  </pic:spPr>
                </pic:pic>
              </a:graphicData>
            </a:graphic>
          </wp:inline>
        </w:drawing>
      </w:r>
    </w:p>
    <w:p w14:paraId="75DB8863" w14:textId="2AF8E58A" w:rsidR="0076332C" w:rsidRPr="00C71F00" w:rsidRDefault="0076332C" w:rsidP="0076332C">
      <w:pPr>
        <w:pStyle w:val="Vnbnnidung0"/>
        <w:tabs>
          <w:tab w:val="left" w:pos="697"/>
        </w:tabs>
        <w:spacing w:before="120" w:after="0" w:line="240" w:lineRule="auto"/>
        <w:rPr>
          <w:rFonts w:ascii="Times New Roman" w:hAnsi="Times New Roman" w:cs="Times New Roman"/>
          <w:b/>
          <w:i/>
          <w:sz w:val="28"/>
          <w:szCs w:val="28"/>
        </w:rPr>
      </w:pPr>
      <w:r w:rsidRPr="00C71F00">
        <w:rPr>
          <w:rFonts w:ascii="Times New Roman" w:hAnsi="Times New Roman" w:cs="Times New Roman"/>
          <w:b/>
          <w:i/>
          <w:sz w:val="28"/>
          <w:szCs w:val="28"/>
        </w:rPr>
        <w:t>Hãy mô tả những gì em thấy trong bứ</w:t>
      </w:r>
      <w:r w:rsidR="00CD45E5">
        <w:rPr>
          <w:rFonts w:ascii="Times New Roman" w:hAnsi="Times New Roman" w:cs="Times New Roman"/>
          <w:b/>
          <w:i/>
          <w:sz w:val="28"/>
          <w:szCs w:val="28"/>
        </w:rPr>
        <w:t>c hình</w:t>
      </w:r>
      <w:r w:rsidRPr="00C71F00">
        <w:rPr>
          <w:rFonts w:ascii="Times New Roman" w:hAnsi="Times New Roman" w:cs="Times New Roman"/>
          <w:b/>
          <w:i/>
          <w:sz w:val="28"/>
          <w:szCs w:val="28"/>
        </w:rPr>
        <w:t xml:space="preserve">? </w:t>
      </w:r>
    </w:p>
    <w:p w14:paraId="020C327C"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 xml:space="preserve">- Nhà cửa san sát với những cửa hàng bán các sản phẩm khác nhau; </w:t>
      </w:r>
    </w:p>
    <w:p w14:paraId="28F96915"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 xml:space="preserve">- Người trong chợ đi lại tấp nập, có những con ngựa thổ hàng, có cả những con lạc đà. </w:t>
      </w:r>
    </w:p>
    <w:p w14:paraId="034120A7"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shd w:val="clear" w:color="auto" w:fill="E5EFFF"/>
        </w:rPr>
      </w:pPr>
      <w:r w:rsidRPr="00C71F00">
        <w:rPr>
          <w:rFonts w:ascii="Times New Roman" w:hAnsi="Times New Roman" w:cs="Times New Roman"/>
          <w:sz w:val="28"/>
          <w:szCs w:val="28"/>
        </w:rPr>
        <w:t>- Nhiều cửa hàng bày hàng ra tận cửa để bản,...).</w:t>
      </w:r>
    </w:p>
    <w:p w14:paraId="748E5EDC" w14:textId="07100222"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b/>
          <w:i/>
          <w:sz w:val="28"/>
          <w:szCs w:val="28"/>
        </w:rPr>
        <w:t>Em có nhận xét gì về những điều quan sát được?</w:t>
      </w:r>
      <w:r w:rsidRPr="00C71F00">
        <w:rPr>
          <w:rFonts w:ascii="Times New Roman" w:hAnsi="Times New Roman" w:cs="Times New Roman"/>
          <w:sz w:val="28"/>
          <w:szCs w:val="28"/>
        </w:rPr>
        <w:t xml:space="preserve"> </w:t>
      </w:r>
    </w:p>
    <w:p w14:paraId="14DA26F9"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 xml:space="preserve">- Cho thấy Trường An thời bấy giờ thật sự rất phát triển, đúng là trung tâm buôn bán, giao thương lớn nhất, nơi khởi đầu của con đường tơ lụa; </w:t>
      </w:r>
    </w:p>
    <w:p w14:paraId="1015CB0B"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shd w:val="clear" w:color="auto" w:fill="E5EFFF"/>
        </w:rPr>
      </w:pPr>
      <w:r w:rsidRPr="00C71F00">
        <w:rPr>
          <w:rFonts w:ascii="Times New Roman" w:hAnsi="Times New Roman" w:cs="Times New Roman"/>
          <w:sz w:val="28"/>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2F1B1B65"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GV mở rộng, nói thêm về Bảo tàng Chợ Tây Trườ</w:t>
      </w:r>
      <w:r>
        <w:rPr>
          <w:rFonts w:ascii="Times New Roman" w:hAnsi="Times New Roman" w:cs="Times New Roman"/>
          <w:sz w:val="28"/>
          <w:szCs w:val="28"/>
        </w:rPr>
        <w:t xml:space="preserve">ng An </w:t>
      </w:r>
      <w:r w:rsidRPr="00C71F00">
        <w:rPr>
          <w:rFonts w:ascii="Times New Roman" w:hAnsi="Times New Roman" w:cs="Times New Roman"/>
          <w:sz w:val="28"/>
          <w:szCs w:val="28"/>
        </w:rPr>
        <w:t>(xem ở phần tư liệu).</w:t>
      </w:r>
    </w:p>
    <w:p w14:paraId="3DF6C696"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lang w:val="en-GB"/>
        </w:rPr>
      </w:pPr>
      <w:r w:rsidRPr="00C71F00">
        <w:rPr>
          <w:rFonts w:ascii="Times New Roman" w:hAnsi="Times New Roman" w:cs="Times New Roman"/>
          <w:sz w:val="28"/>
          <w:szCs w:val="28"/>
        </w:rPr>
        <w:t>GV chiếu đoạn tư liệu 6.3, yêu cầu</w:t>
      </w:r>
      <w:r w:rsidRPr="00C71F00">
        <w:rPr>
          <w:rFonts w:ascii="Times New Roman" w:hAnsi="Times New Roman" w:cs="Times New Roman"/>
          <w:sz w:val="28"/>
          <w:szCs w:val="28"/>
          <w:lang w:val="en-GB"/>
        </w:rPr>
        <w:t>:</w:t>
      </w:r>
    </w:p>
    <w:p w14:paraId="3F2D3A9D" w14:textId="77777777" w:rsidR="0076332C" w:rsidRPr="00C71F00" w:rsidRDefault="0076332C" w:rsidP="0076332C">
      <w:pPr>
        <w:pStyle w:val="Vnbnnidung0"/>
        <w:tabs>
          <w:tab w:val="left" w:pos="697"/>
        </w:tabs>
        <w:spacing w:before="120" w:after="0" w:line="240" w:lineRule="auto"/>
        <w:ind w:left="-454"/>
        <w:rPr>
          <w:rFonts w:ascii="Times New Roman" w:hAnsi="Times New Roman" w:cs="Times New Roman"/>
          <w:sz w:val="28"/>
          <w:szCs w:val="28"/>
          <w:lang w:val="en-GB"/>
        </w:rPr>
      </w:pPr>
      <w:r w:rsidRPr="00C71F00">
        <w:rPr>
          <w:rFonts w:ascii="Times New Roman" w:hAnsi="Times New Roman" w:cs="Times New Roman"/>
          <w:noProof/>
          <w:sz w:val="28"/>
          <w:szCs w:val="28"/>
          <w:lang w:val="en-GB" w:eastAsia="en-GB"/>
        </w:rPr>
        <w:drawing>
          <wp:inline distT="0" distB="0" distL="0" distR="0" wp14:anchorId="2A4E3A2C" wp14:editId="161A75E4">
            <wp:extent cx="2790825" cy="1076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076325"/>
                    </a:xfrm>
                    <a:prstGeom prst="rect">
                      <a:avLst/>
                    </a:prstGeom>
                    <a:noFill/>
                    <a:ln>
                      <a:noFill/>
                    </a:ln>
                  </pic:spPr>
                </pic:pic>
              </a:graphicData>
            </a:graphic>
          </wp:inline>
        </w:drawing>
      </w:r>
    </w:p>
    <w:p w14:paraId="452E75DF" w14:textId="785ADA77" w:rsidR="0076332C" w:rsidRPr="00C71F00" w:rsidRDefault="0076332C" w:rsidP="0076332C">
      <w:pPr>
        <w:pStyle w:val="Vnbnnidung0"/>
        <w:tabs>
          <w:tab w:val="left" w:pos="697"/>
        </w:tabs>
        <w:spacing w:before="120" w:after="0" w:line="240" w:lineRule="auto"/>
        <w:rPr>
          <w:rFonts w:ascii="Times New Roman" w:hAnsi="Times New Roman" w:cs="Times New Roman"/>
          <w:b/>
          <w:i/>
          <w:sz w:val="28"/>
          <w:szCs w:val="28"/>
        </w:rPr>
      </w:pPr>
      <w:r w:rsidRPr="00C71F00">
        <w:rPr>
          <w:rFonts w:ascii="Times New Roman" w:hAnsi="Times New Roman" w:cs="Times New Roman"/>
          <w:b/>
          <w:i/>
          <w:sz w:val="28"/>
          <w:szCs w:val="28"/>
        </w:rPr>
        <w:lastRenderedPageBreak/>
        <w:t>Cụm từ nào cho thấy nông nghiệp được mùa lớ</w:t>
      </w:r>
      <w:r>
        <w:rPr>
          <w:rFonts w:ascii="Times New Roman" w:hAnsi="Times New Roman" w:cs="Times New Roman"/>
          <w:b/>
          <w:i/>
          <w:sz w:val="28"/>
          <w:szCs w:val="28"/>
        </w:rPr>
        <w:t>n</w:t>
      </w:r>
      <w:r w:rsidRPr="00C71F00">
        <w:rPr>
          <w:rFonts w:ascii="Times New Roman" w:hAnsi="Times New Roman" w:cs="Times New Roman"/>
          <w:b/>
          <w:i/>
          <w:sz w:val="28"/>
          <w:szCs w:val="28"/>
        </w:rPr>
        <w:t xml:space="preserve">? </w:t>
      </w:r>
    </w:p>
    <w:p w14:paraId="226CC7E0"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shd w:val="clear" w:color="auto" w:fill="E5EFFF"/>
        </w:rPr>
      </w:pPr>
      <w:r w:rsidRPr="00C71F00">
        <w:rPr>
          <w:rFonts w:ascii="Times New Roman" w:hAnsi="Times New Roman" w:cs="Times New Roman"/>
          <w:sz w:val="28"/>
          <w:szCs w:val="28"/>
        </w:rPr>
        <w:t>- Gạo mỗi đầu bốn năm tiền, khách đi đường mấy nghìn dặm không cần mang theo lương thực.</w:t>
      </w:r>
    </w:p>
    <w:p w14:paraId="423CAA60" w14:textId="519B78BD" w:rsidR="0076332C" w:rsidRPr="00C71F00" w:rsidRDefault="0076332C" w:rsidP="0076332C">
      <w:pPr>
        <w:pStyle w:val="Vnbnnidung0"/>
        <w:tabs>
          <w:tab w:val="left" w:pos="697"/>
        </w:tabs>
        <w:spacing w:before="120" w:after="0" w:line="240" w:lineRule="auto"/>
        <w:ind w:firstLine="0"/>
        <w:rPr>
          <w:rFonts w:ascii="Times New Roman" w:hAnsi="Times New Roman" w:cs="Times New Roman"/>
          <w:sz w:val="28"/>
          <w:szCs w:val="28"/>
        </w:rPr>
      </w:pPr>
      <w:r>
        <w:rPr>
          <w:rFonts w:ascii="Times New Roman" w:hAnsi="Times New Roman" w:cs="Times New Roman"/>
          <w:b/>
          <w:i/>
          <w:sz w:val="28"/>
          <w:szCs w:val="28"/>
        </w:rPr>
        <w:t xml:space="preserve">   </w:t>
      </w:r>
      <w:r w:rsidRPr="00C71F00">
        <w:rPr>
          <w:rFonts w:ascii="Times New Roman" w:hAnsi="Times New Roman" w:cs="Times New Roman"/>
          <w:b/>
          <w:i/>
          <w:sz w:val="28"/>
          <w:szCs w:val="28"/>
        </w:rPr>
        <w:t xml:space="preserve"> Cụm từ nào cho thấy chăn nuôi cũng phát triể</w:t>
      </w:r>
      <w:r>
        <w:rPr>
          <w:rFonts w:ascii="Times New Roman" w:hAnsi="Times New Roman" w:cs="Times New Roman"/>
          <w:b/>
          <w:i/>
          <w:sz w:val="28"/>
          <w:szCs w:val="28"/>
        </w:rPr>
        <w:t>n</w:t>
      </w:r>
      <w:r w:rsidRPr="00C71F00">
        <w:rPr>
          <w:rFonts w:ascii="Times New Roman" w:hAnsi="Times New Roman" w:cs="Times New Roman"/>
          <w:b/>
          <w:i/>
          <w:sz w:val="28"/>
          <w:szCs w:val="28"/>
        </w:rPr>
        <w:t>?</w:t>
      </w:r>
      <w:r w:rsidRPr="00C71F00">
        <w:rPr>
          <w:rFonts w:ascii="Times New Roman" w:hAnsi="Times New Roman" w:cs="Times New Roman"/>
          <w:sz w:val="28"/>
          <w:szCs w:val="28"/>
        </w:rPr>
        <w:t xml:space="preserve"> </w:t>
      </w:r>
    </w:p>
    <w:p w14:paraId="2C610216"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shd w:val="clear" w:color="auto" w:fill="E5EFFF"/>
        </w:rPr>
      </w:pPr>
      <w:r w:rsidRPr="00C71F00">
        <w:rPr>
          <w:rFonts w:ascii="Times New Roman" w:hAnsi="Times New Roman" w:cs="Times New Roman"/>
          <w:sz w:val="28"/>
          <w:szCs w:val="28"/>
        </w:rPr>
        <w:t>- ngựa, bò đầy đồng.</w:t>
      </w:r>
    </w:p>
    <w:p w14:paraId="2099DE56" w14:textId="67B5C4B7" w:rsidR="0076332C" w:rsidRPr="00C71F00" w:rsidRDefault="0076332C" w:rsidP="0076332C">
      <w:pPr>
        <w:pStyle w:val="Heading50"/>
        <w:spacing w:before="120" w:after="0" w:line="240" w:lineRule="auto"/>
        <w:ind w:firstLine="0"/>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Cụm từ nào cho thấy xã hội yên bình, dân cư sống yên ổ</w:t>
      </w:r>
      <w:r>
        <w:rPr>
          <w:rFonts w:ascii="Times New Roman" w:hAnsi="Times New Roman" w:cs="Times New Roman"/>
          <w:i/>
          <w:color w:val="auto"/>
          <w:sz w:val="28"/>
          <w:szCs w:val="28"/>
        </w:rPr>
        <w:t>n</w:t>
      </w:r>
      <w:r w:rsidRPr="00C71F00">
        <w:rPr>
          <w:rFonts w:ascii="Times New Roman" w:hAnsi="Times New Roman" w:cs="Times New Roman"/>
          <w:i/>
          <w:color w:val="auto"/>
          <w:sz w:val="28"/>
          <w:szCs w:val="28"/>
        </w:rPr>
        <w:t>?</w:t>
      </w:r>
      <w:r w:rsidRPr="00C71F00">
        <w:rPr>
          <w:rFonts w:ascii="Times New Roman" w:hAnsi="Times New Roman" w:cs="Times New Roman"/>
          <w:color w:val="auto"/>
          <w:sz w:val="28"/>
          <w:szCs w:val="28"/>
        </w:rPr>
        <w:t xml:space="preserve"> </w:t>
      </w:r>
    </w:p>
    <w:p w14:paraId="49F342A3" w14:textId="77777777" w:rsidR="0076332C" w:rsidRPr="00C71F00" w:rsidRDefault="0076332C" w:rsidP="0076332C">
      <w:pPr>
        <w:pStyle w:val="Heading50"/>
        <w:spacing w:before="120" w:after="0" w:line="240" w:lineRule="auto"/>
        <w:ind w:firstLine="0"/>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1450464D" w14:textId="61CDBDBA" w:rsidR="0076332C" w:rsidRPr="00C71F00" w:rsidRDefault="0076332C" w:rsidP="0076332C">
      <w:pPr>
        <w:pStyle w:val="Heading50"/>
        <w:spacing w:before="120" w:after="0" w:line="240" w:lineRule="auto"/>
        <w:ind w:firstLine="0"/>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Thủ công nghiệp và thương nghiệp thời Đường phát triển như thế</w:t>
      </w:r>
      <w:r>
        <w:rPr>
          <w:rFonts w:ascii="Times New Roman" w:hAnsi="Times New Roman" w:cs="Times New Roman"/>
          <w:i/>
          <w:color w:val="auto"/>
          <w:sz w:val="28"/>
          <w:szCs w:val="28"/>
        </w:rPr>
        <w:t xml:space="preserve"> nào</w:t>
      </w:r>
      <w:r w:rsidRPr="00C71F00">
        <w:rPr>
          <w:rFonts w:ascii="Times New Roman" w:hAnsi="Times New Roman" w:cs="Times New Roman"/>
          <w:i/>
          <w:color w:val="auto"/>
          <w:sz w:val="28"/>
          <w:szCs w:val="28"/>
        </w:rPr>
        <w:t>?</w:t>
      </w:r>
    </w:p>
    <w:p w14:paraId="66A5BEB4" w14:textId="77777777" w:rsidR="0076332C" w:rsidRPr="00C71F00" w:rsidRDefault="0076332C" w:rsidP="0076332C">
      <w:pPr>
        <w:pStyle w:val="Heading50"/>
        <w:spacing w:before="120" w:after="0" w:line="240" w:lineRule="auto"/>
        <w:ind w:firstLine="0"/>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7F91EB35" w14:textId="77777777" w:rsidR="0076332C" w:rsidRPr="00C71F00" w:rsidRDefault="0076332C" w:rsidP="0076332C">
      <w:pPr>
        <w:pStyle w:val="Heading50"/>
        <w:spacing w:before="120" w:after="0" w:line="240" w:lineRule="auto"/>
        <w:ind w:firstLine="0"/>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1BF95F12" w14:textId="77777777" w:rsidR="0076332C" w:rsidRPr="00C71F00" w:rsidRDefault="0076332C" w:rsidP="0076332C">
      <w:pPr>
        <w:pStyle w:val="Heading50"/>
        <w:spacing w:before="120" w:after="0" w:line="240" w:lineRule="auto"/>
        <w:ind w:firstLine="0"/>
        <w:rPr>
          <w:rFonts w:ascii="Times New Roman" w:hAnsi="Times New Roman" w:cs="Times New Roman"/>
          <w:color w:val="auto"/>
          <w:sz w:val="28"/>
          <w:szCs w:val="28"/>
          <w:shd w:val="clear" w:color="auto" w:fill="E5EFFF"/>
        </w:rPr>
      </w:pPr>
      <w:r w:rsidRPr="00C71F00">
        <w:rPr>
          <w:rFonts w:ascii="Times New Roman" w:hAnsi="Times New Roman" w:cs="Times New Roman"/>
          <w:noProof/>
          <w:color w:val="auto"/>
          <w:sz w:val="28"/>
          <w:szCs w:val="28"/>
          <w:shd w:val="clear" w:color="auto" w:fill="E5EFFF"/>
          <w:lang w:val="en-GB" w:eastAsia="en-GB"/>
        </w:rPr>
        <w:drawing>
          <wp:inline distT="0" distB="0" distL="0" distR="0" wp14:anchorId="10295F62" wp14:editId="1E3CE4E1">
            <wp:extent cx="3752850" cy="139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1390650"/>
                    </a:xfrm>
                    <a:prstGeom prst="rect">
                      <a:avLst/>
                    </a:prstGeom>
                    <a:noFill/>
                    <a:ln>
                      <a:noFill/>
                    </a:ln>
                  </pic:spPr>
                </pic:pic>
              </a:graphicData>
            </a:graphic>
          </wp:inline>
        </w:drawing>
      </w:r>
    </w:p>
    <w:p w14:paraId="48C0F11B" w14:textId="77777777" w:rsidR="0076332C" w:rsidRPr="00C71F00" w:rsidRDefault="0076332C" w:rsidP="0076332C">
      <w:pPr>
        <w:pStyle w:val="Vnbnnidung0"/>
        <w:tabs>
          <w:tab w:val="left" w:pos="697"/>
        </w:tabs>
        <w:spacing w:before="120" w:after="0" w:line="240" w:lineRule="auto"/>
        <w:rPr>
          <w:rFonts w:ascii="Times New Roman" w:hAnsi="Times New Roman" w:cs="Times New Roman"/>
          <w:i/>
          <w:sz w:val="28"/>
          <w:szCs w:val="28"/>
        </w:rPr>
      </w:pPr>
      <w:r w:rsidRPr="00C71F00">
        <w:rPr>
          <w:rFonts w:ascii="Times New Roman" w:hAnsi="Times New Roman" w:cs="Times New Roman"/>
          <w:sz w:val="28"/>
          <w:szCs w:val="28"/>
        </w:rPr>
        <w:t>GV giới thiệu:</w:t>
      </w:r>
      <w:r w:rsidRPr="00C71F00">
        <w:rPr>
          <w:rFonts w:ascii="Times New Roman" w:hAnsi="Times New Roman" w:cs="Times New Roman"/>
          <w:b/>
          <w:sz w:val="28"/>
          <w:szCs w:val="28"/>
        </w:rPr>
        <w:t xml:space="preserve"> </w:t>
      </w:r>
      <w:r w:rsidRPr="00C71F00">
        <w:rPr>
          <w:rFonts w:ascii="Times New Roman" w:hAnsi="Times New Roman" w:cs="Times New Roman"/>
          <w:i/>
          <w:sz w:val="28"/>
          <w:szCs w:val="28"/>
        </w:rPr>
        <w:t>Bản sao tác phẩm "Đảo luyện đồ" của Trương Huyên (713 - 755) thời Đường mô tả cảnh phụ nữ đang giã tơ tằm, làm quần đảo mùa đông cho binh lính phòng thủ ở biên thùy.</w:t>
      </w:r>
    </w:p>
    <w:p w14:paraId="2CEE8229" w14:textId="77777777" w:rsidR="0076332C" w:rsidRPr="00C71F00" w:rsidRDefault="0076332C" w:rsidP="0076332C">
      <w:pPr>
        <w:pStyle w:val="Vnbnnidung0"/>
        <w:tabs>
          <w:tab w:val="left" w:pos="697"/>
        </w:tabs>
        <w:spacing w:before="120" w:after="0" w:line="240" w:lineRule="auto"/>
        <w:rPr>
          <w:rFonts w:ascii="Times New Roman" w:hAnsi="Times New Roman" w:cs="Times New Roman"/>
          <w:i/>
          <w:sz w:val="28"/>
          <w:szCs w:val="28"/>
        </w:rPr>
      </w:pPr>
      <w:r w:rsidRPr="00C71F00">
        <w:rPr>
          <w:rFonts w:ascii="Times New Roman" w:hAnsi="Times New Roman" w:cs="Times New Roman"/>
          <w:i/>
          <w:sz w:val="28"/>
          <w:szCs w:val="28"/>
        </w:rPr>
        <w:t>-&gt; Tơ lụa thời Đường rất phát triển -&gt; "Con đường tơ lụa".</w:t>
      </w:r>
    </w:p>
    <w:p w14:paraId="55042135" w14:textId="77777777" w:rsidR="0076332C" w:rsidRPr="00C71F00" w:rsidRDefault="0076332C" w:rsidP="0076332C">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GV mở rộng về "Con đường tơ lụa" (xem ở phần tư liệu).</w:t>
      </w:r>
    </w:p>
    <w:p w14:paraId="1A7ABE94" w14:textId="49911CF2" w:rsidR="0076332C" w:rsidRDefault="0076332C" w:rsidP="0076332C">
      <w:pPr>
        <w:pStyle w:val="Vnbnnidung0"/>
        <w:tabs>
          <w:tab w:val="left" w:pos="697"/>
        </w:tabs>
        <w:spacing w:before="120" w:after="0" w:line="240" w:lineRule="auto"/>
        <w:rPr>
          <w:rFonts w:ascii="Times New Roman" w:hAnsi="Times New Roman" w:cs="Times New Roman"/>
          <w:b/>
          <w:i/>
          <w:sz w:val="28"/>
          <w:szCs w:val="28"/>
        </w:rPr>
      </w:pPr>
      <w:r w:rsidRPr="00C71F00">
        <w:rPr>
          <w:rFonts w:ascii="Times New Roman" w:hAnsi="Times New Roman" w:cs="Times New Roman"/>
          <w:b/>
          <w:i/>
          <w:sz w:val="28"/>
          <w:szCs w:val="28"/>
        </w:rPr>
        <w:t>Nguyên nhân nào đưa đến sự phát triển kinh tế dưới thời Đường?</w:t>
      </w:r>
    </w:p>
    <w:p w14:paraId="13470844" w14:textId="21256102" w:rsidR="0076332C" w:rsidRDefault="0076332C" w:rsidP="0076332C">
      <w:pPr>
        <w:widowControl w:val="0"/>
        <w:rPr>
          <w:sz w:val="26"/>
          <w:szCs w:val="26"/>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p w14:paraId="581778E6" w14:textId="187BF807" w:rsidR="007E57D0" w:rsidRPr="000C0D5F" w:rsidRDefault="00844850" w:rsidP="0076332C">
      <w:pPr>
        <w:widowControl w:val="0"/>
        <w:rPr>
          <w:sz w:val="26"/>
          <w:szCs w:val="26"/>
        </w:rPr>
      </w:pPr>
      <w:r w:rsidRPr="000C0D5F">
        <w:rPr>
          <w:b/>
          <w:sz w:val="26"/>
          <w:szCs w:val="26"/>
        </w:rPr>
        <w:t>Bước 2:</w:t>
      </w:r>
      <w:r w:rsidRPr="000C0D5F">
        <w:rPr>
          <w:sz w:val="26"/>
          <w:szCs w:val="26"/>
        </w:rPr>
        <w:t xml:space="preserve"> Thực hiện nhiệm vụ: </w:t>
      </w:r>
    </w:p>
    <w:p w14:paraId="2E2AE8D7" w14:textId="77777777" w:rsidR="000C0D5F" w:rsidRPr="000C0D5F" w:rsidRDefault="000C0D5F" w:rsidP="0056062B">
      <w:pPr>
        <w:widowControl w:val="0"/>
        <w:rPr>
          <w:sz w:val="26"/>
          <w:szCs w:val="26"/>
        </w:rPr>
      </w:pPr>
      <w:r w:rsidRPr="000C0D5F">
        <w:rPr>
          <w:sz w:val="26"/>
          <w:szCs w:val="26"/>
        </w:rPr>
        <w:t>- GV: Gợi ý, hỗ trợ học sinh thực hiện nhiệm vụ</w:t>
      </w:r>
    </w:p>
    <w:p w14:paraId="246840F2" w14:textId="77777777" w:rsidR="000C0D5F" w:rsidRPr="000C0D5F" w:rsidRDefault="000C0D5F" w:rsidP="0056062B">
      <w:pPr>
        <w:widowControl w:val="0"/>
        <w:rPr>
          <w:sz w:val="26"/>
          <w:szCs w:val="26"/>
        </w:rPr>
      </w:pPr>
      <w:r w:rsidRPr="000C0D5F">
        <w:rPr>
          <w:sz w:val="26"/>
          <w:szCs w:val="26"/>
        </w:rPr>
        <w:t>- HS: Thực hiện nhiệm vụ cá nhân/nhóm cặp đôi.</w:t>
      </w:r>
    </w:p>
    <w:p w14:paraId="688421F9" w14:textId="2FBDEE35" w:rsidR="00844850" w:rsidRPr="000C0D5F" w:rsidRDefault="00844850" w:rsidP="0056062B">
      <w:pPr>
        <w:widowControl w:val="0"/>
        <w:rPr>
          <w:sz w:val="26"/>
          <w:szCs w:val="26"/>
        </w:rPr>
      </w:pPr>
      <w:r w:rsidRPr="000C0D5F">
        <w:rPr>
          <w:b/>
          <w:sz w:val="26"/>
          <w:szCs w:val="26"/>
        </w:rPr>
        <w:t>Bước 3:</w:t>
      </w:r>
      <w:r w:rsidRPr="000C0D5F">
        <w:rPr>
          <w:sz w:val="26"/>
          <w:szCs w:val="26"/>
        </w:rPr>
        <w:t xml:space="preserve"> </w:t>
      </w:r>
      <w:r w:rsidR="004F6073" w:rsidRPr="000C0D5F">
        <w:rPr>
          <w:sz w:val="26"/>
          <w:szCs w:val="26"/>
        </w:rPr>
        <w:t>Báo cáo, thảo luận</w:t>
      </w:r>
      <w:r w:rsidRPr="000C0D5F">
        <w:rPr>
          <w:sz w:val="26"/>
          <w:szCs w:val="26"/>
        </w:rPr>
        <w:t>: Báo cáo kết quả hoạt động và thảo luận</w:t>
      </w:r>
    </w:p>
    <w:p w14:paraId="1E512EA7" w14:textId="159050F9" w:rsidR="000C0D5F" w:rsidRPr="000C0D5F" w:rsidRDefault="000C0D5F" w:rsidP="0056062B">
      <w:pPr>
        <w:widowControl w:val="0"/>
        <w:rPr>
          <w:sz w:val="26"/>
          <w:szCs w:val="26"/>
        </w:rPr>
      </w:pPr>
      <w:r w:rsidRPr="000C0D5F">
        <w:rPr>
          <w:sz w:val="26"/>
          <w:szCs w:val="26"/>
        </w:rPr>
        <w:t>- HS: Trình bày kết quả</w:t>
      </w:r>
    </w:p>
    <w:p w14:paraId="6CCCF7A3" w14:textId="3C396A3C" w:rsidR="000C0D5F" w:rsidRPr="000C0D5F" w:rsidRDefault="000C0D5F" w:rsidP="0056062B">
      <w:pPr>
        <w:widowControl w:val="0"/>
        <w:rPr>
          <w:sz w:val="26"/>
          <w:szCs w:val="26"/>
        </w:rPr>
      </w:pPr>
      <w:r w:rsidRPr="000C0D5F">
        <w:rPr>
          <w:sz w:val="26"/>
          <w:szCs w:val="26"/>
        </w:rPr>
        <w:t xml:space="preserve">- GV: Lắng nghe, gọi HS khác nhận xét và bổ sung </w:t>
      </w:r>
    </w:p>
    <w:p w14:paraId="09BDBE66" w14:textId="569D417A" w:rsidR="00FE507C" w:rsidRPr="000C0D5F" w:rsidRDefault="004F6073" w:rsidP="0056062B">
      <w:pPr>
        <w:widowControl w:val="0"/>
        <w:rPr>
          <w:sz w:val="26"/>
          <w:szCs w:val="26"/>
        </w:rPr>
      </w:pPr>
      <w:r w:rsidRPr="000C0D5F">
        <w:rPr>
          <w:b/>
          <w:sz w:val="26"/>
          <w:szCs w:val="26"/>
        </w:rPr>
        <w:t>Bước 4:</w:t>
      </w:r>
      <w:r w:rsidRPr="000C0D5F">
        <w:rPr>
          <w:sz w:val="26"/>
          <w:szCs w:val="26"/>
        </w:rPr>
        <w:t xml:space="preserve"> K</w:t>
      </w:r>
      <w:r w:rsidR="00844850" w:rsidRPr="000C0D5F">
        <w:rPr>
          <w:sz w:val="26"/>
          <w:szCs w:val="26"/>
        </w:rPr>
        <w:t xml:space="preserve">ết luận, nhận </w:t>
      </w:r>
      <w:r w:rsidR="00C84E29" w:rsidRPr="000C0D5F">
        <w:rPr>
          <w:sz w:val="26"/>
          <w:szCs w:val="26"/>
        </w:rPr>
        <w:t xml:space="preserve">định: </w:t>
      </w:r>
      <w:r w:rsidR="00E567B9" w:rsidRPr="000C0D5F">
        <w:rPr>
          <w:sz w:val="26"/>
          <w:szCs w:val="26"/>
        </w:rPr>
        <w:t>GV đánh giá, nhận xét</w:t>
      </w:r>
    </w:p>
    <w:p w14:paraId="5BEB7CE9" w14:textId="1F22A6FE" w:rsidR="00497F9C" w:rsidRPr="000C0D5F" w:rsidRDefault="00497F9C" w:rsidP="0056062B">
      <w:pPr>
        <w:widowControl w:val="0"/>
        <w:rPr>
          <w:sz w:val="26"/>
          <w:szCs w:val="26"/>
        </w:rPr>
      </w:pPr>
      <w:r w:rsidRPr="000C0D5F">
        <w:rPr>
          <w:sz w:val="26"/>
          <w:szCs w:val="26"/>
        </w:rPr>
        <w:t>GV chuẩn kiến thức.</w:t>
      </w:r>
    </w:p>
    <w:p w14:paraId="414EC7AD" w14:textId="69E5C826" w:rsidR="0044553A" w:rsidRPr="000C0D5F" w:rsidRDefault="00E91D0E" w:rsidP="0056062B">
      <w:pPr>
        <w:widowControl w:val="0"/>
        <w:rPr>
          <w:sz w:val="26"/>
          <w:szCs w:val="26"/>
        </w:rPr>
      </w:pPr>
      <w:r w:rsidRPr="000C0D5F">
        <w:rPr>
          <w:noProof/>
          <w:sz w:val="26"/>
          <w:szCs w:val="26"/>
          <w:lang w:val="en-GB" w:eastAsia="en-GB"/>
        </w:rPr>
        <mc:AlternateContent>
          <mc:Choice Requires="wps">
            <w:drawing>
              <wp:anchor distT="0" distB="0" distL="114300" distR="114300" simplePos="0" relativeHeight="251656704" behindDoc="0" locked="0" layoutInCell="1" allowOverlap="1" wp14:anchorId="1A63F47B" wp14:editId="537CAAB6">
                <wp:simplePos x="0" y="0"/>
                <wp:positionH relativeFrom="column">
                  <wp:posOffset>-308610</wp:posOffset>
                </wp:positionH>
                <wp:positionV relativeFrom="paragraph">
                  <wp:posOffset>196850</wp:posOffset>
                </wp:positionV>
                <wp:extent cx="6477000" cy="1092200"/>
                <wp:effectExtent l="114300" t="114300" r="133350" b="13017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92200"/>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0E1B86EA" w14:textId="5B26E62C" w:rsidR="0044553A" w:rsidRPr="001F64F3" w:rsidRDefault="001F64F3" w:rsidP="00CD45E5">
                            <w:pPr>
                              <w:pStyle w:val="NormalWeb"/>
                              <w:spacing w:before="0" w:beforeAutospacing="0" w:after="0" w:afterAutospacing="0"/>
                              <w:jc w:val="both"/>
                              <w:textAlignment w:val="baseline"/>
                              <w:rPr>
                                <w:sz w:val="26"/>
                                <w:szCs w:val="26"/>
                              </w:rPr>
                            </w:pPr>
                            <w:r w:rsidRPr="001F64F3">
                              <w:rPr>
                                <w:rFonts w:eastAsia="+mn-ea"/>
                                <w:bCs/>
                                <w:color w:val="0000CC"/>
                                <w:kern w:val="24"/>
                                <w:sz w:val="26"/>
                                <w:szCs w:val="26"/>
                              </w:rPr>
                              <w:t>2</w:t>
                            </w:r>
                            <w:r w:rsidR="0044553A" w:rsidRPr="001F64F3">
                              <w:rPr>
                                <w:rFonts w:eastAsia="+mn-ea"/>
                                <w:bCs/>
                                <w:color w:val="0000CC"/>
                                <w:kern w:val="24"/>
                                <w:sz w:val="26"/>
                                <w:szCs w:val="26"/>
                              </w:rPr>
                              <w:t xml:space="preserve">. </w:t>
                            </w:r>
                            <w:r w:rsidR="00CD45E5" w:rsidRPr="00CD45E5">
                              <w:rPr>
                                <w:rFonts w:eastAsia="+mn-ea"/>
                                <w:bCs/>
                                <w:color w:val="0000CC"/>
                                <w:kern w:val="24"/>
                                <w:sz w:val="26"/>
                                <w:szCs w:val="26"/>
                              </w:rPr>
                              <w:t>Sự thịnh vượng của Trung Quốc dưới thời Đường</w:t>
                            </w:r>
                            <w:r w:rsidR="00CD45E5">
                              <w:rPr>
                                <w:rFonts w:eastAsia="+mn-ea"/>
                                <w:bCs/>
                                <w:color w:val="0000CC"/>
                                <w:kern w:val="24"/>
                                <w:sz w:val="26"/>
                                <w:szCs w:val="26"/>
                              </w:rPr>
                              <w:t>:</w:t>
                            </w:r>
                          </w:p>
                          <w:p w14:paraId="4DCBE797" w14:textId="6BB8DD8D"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Pr>
                                <w:rFonts w:eastAsia="+mn-ea"/>
                                <w:bCs/>
                                <w:color w:val="000000"/>
                                <w:kern w:val="24"/>
                                <w:sz w:val="26"/>
                                <w:szCs w:val="26"/>
                                <w:lang w:val="en-GB"/>
                              </w:rPr>
                              <w:t xml:space="preserve">- </w:t>
                            </w:r>
                            <w:r w:rsidRPr="00CD45E5">
                              <w:rPr>
                                <w:rFonts w:eastAsia="+mn-ea"/>
                                <w:bCs/>
                                <w:color w:val="000000"/>
                                <w:kern w:val="24"/>
                                <w:sz w:val="26"/>
                                <w:szCs w:val="26"/>
                                <w:lang w:val="vi-VN"/>
                              </w:rPr>
                              <w:t>Chính trị:</w:t>
                            </w:r>
                          </w:p>
                          <w:p w14:paraId="22805882"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xml:space="preserve">+ Bộ máy nhà nước được củng cố và hoàn thiện, quan lại hầu hết tuyển chọn qua thi cử, có thực tài; </w:t>
                            </w:r>
                          </w:p>
                          <w:p w14:paraId="30D04619"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Lãnh thổ mở rộng gần gấp đôi thời nhà Hán).</w:t>
                            </w:r>
                          </w:p>
                          <w:p w14:paraId="411E02E0"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Kinh tế: Nông nghiệp, thủ công nghiệp và thương nghiệp đều phát triển, liên tiếp nhiều năm được mùa lớn.</w:t>
                            </w:r>
                          </w:p>
                          <w:p w14:paraId="1356BF73" w14:textId="37612464" w:rsidR="00391F1C" w:rsidRPr="001F64F3" w:rsidRDefault="00CD45E5" w:rsidP="00CD45E5">
                            <w:pPr>
                              <w:pStyle w:val="NormalWeb"/>
                              <w:spacing w:before="0" w:beforeAutospacing="0" w:after="0" w:afterAutospacing="0"/>
                              <w:jc w:val="both"/>
                              <w:textAlignment w:val="baseline"/>
                              <w:rPr>
                                <w:sz w:val="26"/>
                                <w:szCs w:val="26"/>
                              </w:rPr>
                            </w:pPr>
                            <w:r w:rsidRPr="00CD45E5">
                              <w:rPr>
                                <w:rFonts w:eastAsia="+mn-ea"/>
                                <w:bCs/>
                                <w:color w:val="000000"/>
                                <w:kern w:val="24"/>
                                <w:sz w:val="26"/>
                                <w:szCs w:val="26"/>
                                <w:lang w:val="vi-VN"/>
                              </w:rPr>
                              <w:t>- Xã hội: Ổn định, không trộm cắp, giết người (cổng ngoài mấy tháng không đóng).</w:t>
                            </w:r>
                          </w:p>
                        </w:txbxContent>
                      </wps:txbx>
                      <wps:bodyPr wrap="square">
                        <a:spAutoFit/>
                      </wps:bodyPr>
                    </wps:wsp>
                  </a:graphicData>
                </a:graphic>
                <wp14:sizeRelH relativeFrom="margin">
                  <wp14:pctWidth>0</wp14:pctWidth>
                </wp14:sizeRelH>
              </wp:anchor>
            </w:drawing>
          </mc:Choice>
          <mc:Fallback>
            <w:pict>
              <v:shape w14:anchorId="1A63F47B" id="_x0000_s1027" type="#_x0000_t202" style="position:absolute;margin-left:-24.3pt;margin-top:15.5pt;width:510pt;height:8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" filled="f">
                <v:textbox style="mso-fit-shape-to-text:t">
                  <w:txbxContent>
                    <w:p w14:paraId="0E1B86EA" w14:textId="5B26E62C" w:rsidR="0044553A" w:rsidRPr="001F64F3" w:rsidRDefault="001F64F3" w:rsidP="00CD45E5">
                      <w:pPr>
                        <w:pStyle w:val="NormalWeb"/>
                        <w:spacing w:before="0" w:beforeAutospacing="0" w:after="0" w:afterAutospacing="0"/>
                        <w:jc w:val="both"/>
                        <w:textAlignment w:val="baseline"/>
                        <w:rPr>
                          <w:sz w:val="26"/>
                          <w:szCs w:val="26"/>
                        </w:rPr>
                      </w:pPr>
                      <w:r w:rsidRPr="001F64F3">
                        <w:rPr>
                          <w:rFonts w:eastAsia="+mn-ea"/>
                          <w:bCs/>
                          <w:color w:val="0000CC"/>
                          <w:kern w:val="24"/>
                          <w:sz w:val="26"/>
                          <w:szCs w:val="26"/>
                        </w:rPr>
                        <w:t>2</w:t>
                      </w:r>
                      <w:r w:rsidR="0044553A" w:rsidRPr="001F64F3">
                        <w:rPr>
                          <w:rFonts w:eastAsia="+mn-ea"/>
                          <w:bCs/>
                          <w:color w:val="0000CC"/>
                          <w:kern w:val="24"/>
                          <w:sz w:val="26"/>
                          <w:szCs w:val="26"/>
                        </w:rPr>
                        <w:t xml:space="preserve">. </w:t>
                      </w:r>
                      <w:r w:rsidR="00CD45E5" w:rsidRPr="00CD45E5">
                        <w:rPr>
                          <w:rFonts w:eastAsia="+mn-ea"/>
                          <w:bCs/>
                          <w:color w:val="0000CC"/>
                          <w:kern w:val="24"/>
                          <w:sz w:val="26"/>
                          <w:szCs w:val="26"/>
                        </w:rPr>
                        <w:t>Sự thịnh vượng của Trung Quốc dưới thời Đường</w:t>
                      </w:r>
                      <w:r w:rsidR="00CD45E5">
                        <w:rPr>
                          <w:rFonts w:eastAsia="+mn-ea"/>
                          <w:bCs/>
                          <w:color w:val="0000CC"/>
                          <w:kern w:val="24"/>
                          <w:sz w:val="26"/>
                          <w:szCs w:val="26"/>
                        </w:rPr>
                        <w:t>:</w:t>
                      </w:r>
                    </w:p>
                    <w:p w14:paraId="4DCBE797" w14:textId="6BB8DD8D"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Pr>
                          <w:rFonts w:eastAsia="+mn-ea"/>
                          <w:bCs/>
                          <w:color w:val="000000"/>
                          <w:kern w:val="24"/>
                          <w:sz w:val="26"/>
                          <w:szCs w:val="26"/>
                          <w:lang w:val="en-GB"/>
                        </w:rPr>
                        <w:t xml:space="preserve">- </w:t>
                      </w:r>
                      <w:r w:rsidRPr="00CD45E5">
                        <w:rPr>
                          <w:rFonts w:eastAsia="+mn-ea"/>
                          <w:bCs/>
                          <w:color w:val="000000"/>
                          <w:kern w:val="24"/>
                          <w:sz w:val="26"/>
                          <w:szCs w:val="26"/>
                          <w:lang w:val="vi-VN"/>
                        </w:rPr>
                        <w:t>Chính trị:</w:t>
                      </w:r>
                    </w:p>
                    <w:p w14:paraId="22805882"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xml:space="preserve">+ Bộ máy nhà nước được củng cố và hoàn thiện, quan lại hầu hết tuyển chọn qua thi cử, có thực tài; </w:t>
                      </w:r>
                    </w:p>
                    <w:p w14:paraId="30D04619"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Lãnh thổ mở rộng gần gấp đôi thời nhà Hán).</w:t>
                      </w:r>
                    </w:p>
                    <w:p w14:paraId="411E02E0"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Kinh tế: Nông nghiệp, thủ công nghiệp và thương nghiệp đều phát triển, liên tiếp nhiều năm được mùa lớn.</w:t>
                      </w:r>
                    </w:p>
                    <w:p w14:paraId="1356BF73" w14:textId="37612464" w:rsidR="00391F1C" w:rsidRPr="001F64F3" w:rsidRDefault="00CD45E5" w:rsidP="00CD45E5">
                      <w:pPr>
                        <w:pStyle w:val="NormalWeb"/>
                        <w:spacing w:before="0" w:beforeAutospacing="0" w:after="0" w:afterAutospacing="0"/>
                        <w:jc w:val="both"/>
                        <w:textAlignment w:val="baseline"/>
                        <w:rPr>
                          <w:sz w:val="26"/>
                          <w:szCs w:val="26"/>
                        </w:rPr>
                      </w:pPr>
                      <w:r w:rsidRPr="00CD45E5">
                        <w:rPr>
                          <w:rFonts w:eastAsia="+mn-ea"/>
                          <w:bCs/>
                          <w:color w:val="000000"/>
                          <w:kern w:val="24"/>
                          <w:sz w:val="26"/>
                          <w:szCs w:val="26"/>
                          <w:lang w:val="vi-VN"/>
                        </w:rPr>
                        <w:t>- Xã hội: Ổn định, không trộm cắp, giết người (cổng ngoài mấy tháng không đóng).</w:t>
                      </w:r>
                    </w:p>
                  </w:txbxContent>
                </v:textbox>
              </v:shape>
            </w:pict>
          </mc:Fallback>
        </mc:AlternateContent>
      </w:r>
    </w:p>
    <w:p w14:paraId="2ACF4AC8" w14:textId="3C2BCA53" w:rsidR="0044553A" w:rsidRPr="000C0D5F" w:rsidRDefault="0044553A" w:rsidP="0056062B">
      <w:pPr>
        <w:widowControl w:val="0"/>
        <w:rPr>
          <w:sz w:val="26"/>
          <w:szCs w:val="26"/>
        </w:rPr>
      </w:pPr>
    </w:p>
    <w:p w14:paraId="6D749506" w14:textId="77777777" w:rsidR="0044553A" w:rsidRPr="000C0D5F" w:rsidRDefault="0044553A" w:rsidP="0056062B">
      <w:pPr>
        <w:widowControl w:val="0"/>
        <w:rPr>
          <w:sz w:val="26"/>
          <w:szCs w:val="26"/>
        </w:rPr>
      </w:pPr>
    </w:p>
    <w:p w14:paraId="2C85F420" w14:textId="77777777" w:rsidR="0044553A" w:rsidRPr="000C0D5F" w:rsidRDefault="0044553A" w:rsidP="0056062B">
      <w:pPr>
        <w:widowControl w:val="0"/>
        <w:rPr>
          <w:sz w:val="26"/>
          <w:szCs w:val="26"/>
        </w:rPr>
      </w:pPr>
    </w:p>
    <w:p w14:paraId="29F34DA9" w14:textId="77777777" w:rsidR="0044553A" w:rsidRPr="000C0D5F" w:rsidRDefault="0044553A" w:rsidP="0056062B">
      <w:pPr>
        <w:widowControl w:val="0"/>
        <w:rPr>
          <w:sz w:val="26"/>
          <w:szCs w:val="26"/>
        </w:rPr>
      </w:pPr>
    </w:p>
    <w:p w14:paraId="4A8B2A53" w14:textId="7244D19A" w:rsidR="004F3E58" w:rsidRDefault="004F3E58" w:rsidP="004F3E58">
      <w:pPr>
        <w:widowControl w:val="0"/>
        <w:rPr>
          <w:b/>
          <w:sz w:val="26"/>
          <w:szCs w:val="26"/>
        </w:rPr>
      </w:pPr>
    </w:p>
    <w:p w14:paraId="15F941B1" w14:textId="77777777" w:rsidR="00E91D0E" w:rsidRDefault="00E91D0E" w:rsidP="004F3E58">
      <w:pPr>
        <w:widowControl w:val="0"/>
        <w:rPr>
          <w:b/>
          <w:sz w:val="26"/>
          <w:szCs w:val="26"/>
        </w:rPr>
      </w:pPr>
    </w:p>
    <w:p w14:paraId="451DD681" w14:textId="6FF851E6" w:rsidR="00CD45E5" w:rsidRPr="004D3D53" w:rsidRDefault="00CD45E5" w:rsidP="00CD45E5">
      <w:pPr>
        <w:widowControl w:val="0"/>
        <w:rPr>
          <w:b/>
          <w:sz w:val="26"/>
          <w:szCs w:val="26"/>
        </w:rPr>
      </w:pPr>
      <w:r w:rsidRPr="000C0D5F">
        <w:rPr>
          <w:b/>
          <w:sz w:val="26"/>
          <w:szCs w:val="26"/>
        </w:rPr>
        <w:lastRenderedPageBreak/>
        <w:t xml:space="preserve">* Hoạt động </w:t>
      </w:r>
      <w:r>
        <w:rPr>
          <w:b/>
          <w:sz w:val="26"/>
          <w:szCs w:val="26"/>
        </w:rPr>
        <w:t>3</w:t>
      </w:r>
      <w:r w:rsidRPr="000C0D5F">
        <w:rPr>
          <w:sz w:val="26"/>
          <w:szCs w:val="26"/>
        </w:rPr>
        <w:t xml:space="preserve">: </w:t>
      </w:r>
      <w:r w:rsidRPr="00CD45E5">
        <w:rPr>
          <w:b/>
          <w:sz w:val="26"/>
          <w:szCs w:val="26"/>
        </w:rPr>
        <w:t xml:space="preserve">Sự phát triển kinh tế thời Minh </w:t>
      </w:r>
      <w:r>
        <w:rPr>
          <w:b/>
          <w:sz w:val="26"/>
          <w:szCs w:val="26"/>
        </w:rPr>
        <w:t>–</w:t>
      </w:r>
      <w:r w:rsidRPr="00CD45E5">
        <w:rPr>
          <w:b/>
          <w:sz w:val="26"/>
          <w:szCs w:val="26"/>
        </w:rPr>
        <w:t xml:space="preserve"> Thanh</w:t>
      </w:r>
      <w:r>
        <w:rPr>
          <w:b/>
          <w:sz w:val="26"/>
          <w:szCs w:val="26"/>
        </w:rPr>
        <w:t>.</w:t>
      </w:r>
    </w:p>
    <w:p w14:paraId="24BAED9A" w14:textId="36938F4E" w:rsidR="00CD45E5" w:rsidRPr="00CD45E5" w:rsidRDefault="00CD45E5" w:rsidP="00CD45E5">
      <w:pPr>
        <w:widowControl w:val="0"/>
        <w:rPr>
          <w:sz w:val="26"/>
          <w:szCs w:val="26"/>
        </w:rPr>
      </w:pPr>
      <w:r w:rsidRPr="000C0D5F">
        <w:rPr>
          <w:b/>
          <w:sz w:val="26"/>
          <w:szCs w:val="26"/>
        </w:rPr>
        <w:t>a. Mục tiêu:</w:t>
      </w:r>
      <w:r w:rsidRPr="000C0D5F">
        <w:rPr>
          <w:sz w:val="26"/>
          <w:szCs w:val="26"/>
        </w:rPr>
        <w:t xml:space="preserve"> </w:t>
      </w:r>
      <w:r w:rsidRPr="00CD45E5">
        <w:rPr>
          <w:sz w:val="26"/>
          <w:szCs w:val="26"/>
        </w:rPr>
        <w:t>HS phải mô tả được những biểu hiện sự phát triển kinh tế thời Minh – Thanh trên cả 3 lĩnh vực: nông nghiệp, thủ công nghiệp và thương nghiệp.</w:t>
      </w:r>
    </w:p>
    <w:p w14:paraId="323A0583" w14:textId="77777777" w:rsidR="00CD45E5" w:rsidRPr="000C0D5F" w:rsidRDefault="00CD45E5" w:rsidP="00CD45E5">
      <w:pPr>
        <w:widowControl w:val="0"/>
        <w:rPr>
          <w:b/>
          <w:sz w:val="26"/>
          <w:szCs w:val="26"/>
        </w:rPr>
      </w:pPr>
      <w:r w:rsidRPr="000C0D5F">
        <w:rPr>
          <w:b/>
          <w:sz w:val="26"/>
          <w:szCs w:val="26"/>
        </w:rPr>
        <w:t>b) Tổ chức thực hiện:</w:t>
      </w:r>
    </w:p>
    <w:p w14:paraId="76F240E3" w14:textId="77777777" w:rsidR="00CD45E5" w:rsidRPr="000C0D5F" w:rsidRDefault="00CD45E5" w:rsidP="00CD45E5">
      <w:pPr>
        <w:widowControl w:val="0"/>
        <w:rPr>
          <w:sz w:val="26"/>
          <w:szCs w:val="26"/>
        </w:rPr>
      </w:pPr>
      <w:r w:rsidRPr="000C0D5F">
        <w:rPr>
          <w:b/>
          <w:sz w:val="26"/>
          <w:szCs w:val="26"/>
        </w:rPr>
        <w:t>Bước 1:</w:t>
      </w:r>
      <w:r w:rsidRPr="000C0D5F">
        <w:rPr>
          <w:sz w:val="26"/>
          <w:szCs w:val="26"/>
        </w:rPr>
        <w:t xml:space="preserve"> Chuyển giao nhiệm vụ: GV chuyển giao nhiệm vụ học tập.</w:t>
      </w:r>
    </w:p>
    <w:p w14:paraId="22600BDA" w14:textId="77777777" w:rsidR="00CD45E5" w:rsidRPr="00C71F00" w:rsidRDefault="00CD45E5" w:rsidP="00CD45E5">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GV chiếu yêu cầu thảo luận nhóm:</w:t>
      </w:r>
    </w:p>
    <w:p w14:paraId="59B37E7D" w14:textId="4F12040B" w:rsidR="00CD45E5" w:rsidRDefault="00CD45E5" w:rsidP="00CD45E5">
      <w:pPr>
        <w:pStyle w:val="Vnbnnidung0"/>
        <w:tabs>
          <w:tab w:val="left" w:pos="697"/>
        </w:tabs>
        <w:spacing w:before="120" w:after="0" w:line="240" w:lineRule="auto"/>
        <w:rPr>
          <w:rFonts w:ascii="Times New Roman" w:hAnsi="Times New Roman" w:cs="Times New Roman"/>
          <w:b/>
          <w:i/>
          <w:sz w:val="28"/>
          <w:szCs w:val="28"/>
        </w:rPr>
      </w:pPr>
      <w:r w:rsidRPr="00C71F00">
        <w:rPr>
          <w:rFonts w:ascii="Times New Roman" w:hAnsi="Times New Roman" w:cs="Times New Roman"/>
          <w:b/>
          <w:i/>
          <w:sz w:val="28"/>
          <w:szCs w:val="28"/>
        </w:rPr>
        <w:t>Em hãy mô tả những biểu hiện của sự phát triển kinh tế dưới thờ</w:t>
      </w:r>
      <w:r>
        <w:rPr>
          <w:rFonts w:ascii="Times New Roman" w:hAnsi="Times New Roman" w:cs="Times New Roman"/>
          <w:b/>
          <w:i/>
          <w:sz w:val="28"/>
          <w:szCs w:val="28"/>
        </w:rPr>
        <w:t>i Minh - Thanh</w:t>
      </w:r>
      <w:r w:rsidRPr="00C71F00">
        <w:rPr>
          <w:rFonts w:ascii="Times New Roman" w:hAnsi="Times New Roman" w:cs="Times New Roman"/>
          <w:b/>
          <w:i/>
          <w:sz w:val="28"/>
          <w:szCs w:val="28"/>
        </w:rPr>
        <w:t xml:space="preserve">? </w:t>
      </w:r>
    </w:p>
    <w:p w14:paraId="56086883" w14:textId="43B28AB4" w:rsidR="00CD45E5" w:rsidRPr="00C71F00" w:rsidRDefault="00CD45E5" w:rsidP="00CD45E5">
      <w:pPr>
        <w:pStyle w:val="Vnbnnidung0"/>
        <w:tabs>
          <w:tab w:val="left" w:pos="697"/>
        </w:tabs>
        <w:spacing w:before="120" w:after="0" w:line="240" w:lineRule="auto"/>
        <w:rPr>
          <w:rFonts w:ascii="Times New Roman" w:hAnsi="Times New Roman" w:cs="Times New Roman"/>
          <w:b/>
          <w:i/>
          <w:sz w:val="28"/>
          <w:szCs w:val="28"/>
        </w:rPr>
      </w:pPr>
      <w:r>
        <w:rPr>
          <w:rFonts w:ascii="Times New Roman" w:hAnsi="Times New Roman" w:cs="Times New Roman"/>
          <w:b/>
          <w:i/>
          <w:sz w:val="28"/>
          <w:szCs w:val="28"/>
        </w:rPr>
        <w:t>Nguyên nhân nào đưa tới sự phát triển đó</w:t>
      </w:r>
      <w:r w:rsidRPr="00C71F00">
        <w:rPr>
          <w:rFonts w:ascii="Times New Roman" w:hAnsi="Times New Roman" w:cs="Times New Roman"/>
          <w:b/>
          <w:i/>
          <w:sz w:val="28"/>
          <w:szCs w:val="28"/>
        </w:rPr>
        <w:t>?</w:t>
      </w:r>
    </w:p>
    <w:p w14:paraId="092477BE" w14:textId="77777777" w:rsidR="00CD45E5" w:rsidRPr="00C71F00" w:rsidRDefault="00CD45E5" w:rsidP="00CD45E5">
      <w:pPr>
        <w:pStyle w:val="Vnbnnidung0"/>
        <w:tabs>
          <w:tab w:val="left" w:pos="697"/>
        </w:tabs>
        <w:spacing w:before="120" w:after="0" w:line="240" w:lineRule="auto"/>
        <w:rPr>
          <w:rFonts w:ascii="Times New Roman" w:hAnsi="Times New Roman" w:cs="Times New Roman"/>
          <w:sz w:val="28"/>
          <w:szCs w:val="28"/>
          <w:lang w:val="vi-VN"/>
        </w:rPr>
      </w:pPr>
      <w:r w:rsidRPr="00C71F00">
        <w:rPr>
          <w:rFonts w:ascii="Times New Roman" w:hAnsi="Times New Roman" w:cs="Times New Roman"/>
          <w:sz w:val="28"/>
          <w:szCs w:val="28"/>
        </w:rPr>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 w:val="28"/>
          <w:szCs w:val="28"/>
          <w:lang w:val="vi-VN"/>
        </w:rPr>
        <w:t>.</w:t>
      </w:r>
    </w:p>
    <w:p w14:paraId="57127642" w14:textId="77777777" w:rsidR="00CD45E5" w:rsidRPr="00C71F00" w:rsidRDefault="00CD45E5" w:rsidP="00CD45E5">
      <w:pPr>
        <w:pStyle w:val="Vnbnnidung0"/>
        <w:tabs>
          <w:tab w:val="left" w:pos="697"/>
        </w:tabs>
        <w:spacing w:before="120" w:after="0" w:line="240" w:lineRule="auto"/>
        <w:rPr>
          <w:rFonts w:ascii="Times New Roman" w:hAnsi="Times New Roman" w:cs="Times New Roman"/>
          <w:sz w:val="28"/>
          <w:szCs w:val="28"/>
          <w:shd w:val="clear" w:color="auto" w:fill="FFFFFF"/>
        </w:rPr>
      </w:pPr>
      <w:r w:rsidRPr="00C71F00">
        <w:rPr>
          <w:rFonts w:ascii="Times New Roman" w:hAnsi="Times New Roman" w:cs="Times New Roman"/>
          <w:sz w:val="28"/>
          <w:szCs w:val="28"/>
          <w:shd w:val="clear" w:color="auto" w:fill="FFFFFF"/>
        </w:rPr>
        <w:t>GV giới thiệu Hình 6.5:</w:t>
      </w:r>
    </w:p>
    <w:p w14:paraId="7A4FB1B1" w14:textId="77777777" w:rsidR="00CD45E5" w:rsidRPr="00C71F00" w:rsidRDefault="00CD45E5" w:rsidP="00CD45E5">
      <w:pPr>
        <w:pStyle w:val="Vnbnnidung0"/>
        <w:tabs>
          <w:tab w:val="left" w:pos="697"/>
        </w:tabs>
        <w:spacing w:before="120" w:after="0" w:line="240" w:lineRule="auto"/>
        <w:ind w:left="-454"/>
        <w:rPr>
          <w:rFonts w:ascii="Times New Roman" w:hAnsi="Times New Roman" w:cs="Times New Roman"/>
          <w:sz w:val="28"/>
          <w:szCs w:val="28"/>
          <w:shd w:val="clear" w:color="auto" w:fill="FFFFFF"/>
        </w:rPr>
      </w:pPr>
      <w:r w:rsidRPr="00C71F00">
        <w:rPr>
          <w:rFonts w:ascii="Times New Roman" w:hAnsi="Times New Roman" w:cs="Times New Roman"/>
          <w:noProof/>
          <w:sz w:val="28"/>
          <w:szCs w:val="28"/>
          <w:shd w:val="clear" w:color="auto" w:fill="FFFFFF"/>
          <w:lang w:val="en-GB" w:eastAsia="en-GB"/>
        </w:rPr>
        <w:drawing>
          <wp:inline distT="0" distB="0" distL="0" distR="0" wp14:anchorId="6A94E7F2" wp14:editId="6D932526">
            <wp:extent cx="2600325" cy="1590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590675"/>
                    </a:xfrm>
                    <a:prstGeom prst="rect">
                      <a:avLst/>
                    </a:prstGeom>
                    <a:noFill/>
                    <a:ln>
                      <a:noFill/>
                    </a:ln>
                  </pic:spPr>
                </pic:pic>
              </a:graphicData>
            </a:graphic>
          </wp:inline>
        </w:drawing>
      </w:r>
    </w:p>
    <w:p w14:paraId="5E60CCD5" w14:textId="368C0910" w:rsidR="00CD45E5" w:rsidRDefault="00CD45E5" w:rsidP="00CD45E5">
      <w:pPr>
        <w:pStyle w:val="Vnbnnidung0"/>
        <w:tabs>
          <w:tab w:val="left" w:pos="697"/>
        </w:tabs>
        <w:spacing w:before="120" w:after="0" w:line="240" w:lineRule="auto"/>
        <w:rPr>
          <w:rFonts w:ascii="Times New Roman" w:hAnsi="Times New Roman" w:cs="Times New Roman"/>
          <w:b/>
          <w:i/>
          <w:sz w:val="28"/>
          <w:szCs w:val="28"/>
        </w:rPr>
      </w:pPr>
      <w:r>
        <w:rPr>
          <w:rFonts w:ascii="Times New Roman" w:hAnsi="Times New Roman" w:cs="Times New Roman"/>
          <w:b/>
          <w:i/>
          <w:sz w:val="28"/>
          <w:szCs w:val="28"/>
        </w:rPr>
        <w:t>Hình ảnh</w:t>
      </w:r>
      <w:r w:rsidRPr="00C71F00">
        <w:rPr>
          <w:rFonts w:ascii="Times New Roman" w:hAnsi="Times New Roman" w:cs="Times New Roman"/>
          <w:b/>
          <w:i/>
          <w:sz w:val="28"/>
          <w:szCs w:val="28"/>
        </w:rPr>
        <w:t xml:space="preserve"> cho biết </w:t>
      </w:r>
      <w:r>
        <w:rPr>
          <w:rFonts w:ascii="Times New Roman" w:hAnsi="Times New Roman" w:cs="Times New Roman"/>
          <w:b/>
          <w:i/>
          <w:sz w:val="28"/>
          <w:szCs w:val="28"/>
        </w:rPr>
        <w:t xml:space="preserve">em </w:t>
      </w:r>
      <w:r w:rsidRPr="00C71F00">
        <w:rPr>
          <w:rFonts w:ascii="Times New Roman" w:hAnsi="Times New Roman" w:cs="Times New Roman"/>
          <w:b/>
          <w:i/>
          <w:sz w:val="28"/>
          <w:szCs w:val="28"/>
        </w:rPr>
        <w:t>điề</w:t>
      </w:r>
      <w:r>
        <w:rPr>
          <w:rFonts w:ascii="Times New Roman" w:hAnsi="Times New Roman" w:cs="Times New Roman"/>
          <w:b/>
          <w:i/>
          <w:sz w:val="28"/>
          <w:szCs w:val="28"/>
        </w:rPr>
        <w:t>u gì</w:t>
      </w:r>
      <w:r w:rsidRPr="00C71F00">
        <w:rPr>
          <w:rFonts w:ascii="Times New Roman" w:hAnsi="Times New Roman" w:cs="Times New Roman"/>
          <w:b/>
          <w:i/>
          <w:sz w:val="28"/>
          <w:szCs w:val="28"/>
        </w:rPr>
        <w:t>?</w:t>
      </w:r>
    </w:p>
    <w:p w14:paraId="429EF932" w14:textId="77777777" w:rsidR="00CD45E5" w:rsidRPr="00C71F00" w:rsidRDefault="00CD45E5" w:rsidP="00CD45E5">
      <w:pPr>
        <w:pStyle w:val="Vnbnnidung0"/>
        <w:tabs>
          <w:tab w:val="left" w:pos="697"/>
        </w:tabs>
        <w:spacing w:before="120"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Pr="00C71F00">
        <w:rPr>
          <w:rFonts w:ascii="Times New Roman" w:hAnsi="Times New Roman" w:cs="Times New Roman"/>
          <w:bCs/>
          <w:sz w:val="28"/>
          <w:szCs w:val="28"/>
          <w:shd w:val="clear" w:color="auto" w:fill="FFFFFF"/>
        </w:rPr>
        <w:t xml:space="preserve">Một </w:t>
      </w:r>
      <w:r w:rsidRPr="00C71F00">
        <w:rPr>
          <w:rFonts w:ascii="Times New Roman" w:hAnsi="Times New Roman" w:cs="Times New Roman"/>
          <w:sz w:val="28"/>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 w:val="28"/>
          <w:szCs w:val="28"/>
          <w:shd w:val="clear" w:color="auto" w:fill="FFFFFF"/>
        </w:rPr>
        <w:t>.</w:t>
      </w:r>
    </w:p>
    <w:p w14:paraId="67CAC9A1" w14:textId="77777777" w:rsidR="00CD45E5" w:rsidRPr="00C71F00" w:rsidRDefault="00CD45E5" w:rsidP="00CD45E5">
      <w:pPr>
        <w:pStyle w:val="Vnbnnidung0"/>
        <w:tabs>
          <w:tab w:val="left" w:pos="697"/>
        </w:tabs>
        <w:spacing w:before="120" w:after="0" w:line="240" w:lineRule="auto"/>
        <w:rPr>
          <w:rFonts w:ascii="Times New Roman" w:hAnsi="Times New Roman" w:cs="Times New Roman"/>
          <w:bCs/>
          <w:sz w:val="28"/>
          <w:szCs w:val="28"/>
          <w:shd w:val="clear" w:color="auto" w:fill="FFFFFF"/>
        </w:rPr>
      </w:pPr>
      <w:r w:rsidRPr="00C71F00">
        <w:rPr>
          <w:rFonts w:ascii="Times New Roman" w:hAnsi="Times New Roman" w:cs="Times New Roman"/>
          <w:bCs/>
          <w:sz w:val="28"/>
          <w:szCs w:val="28"/>
          <w:shd w:val="clear" w:color="auto" w:fill="FFFFFF"/>
        </w:rPr>
        <w:t>Sau đó yêu cầu HS quan sát hình 6.6 trả lời câu hỏi:</w:t>
      </w:r>
    </w:p>
    <w:p w14:paraId="69A616DA" w14:textId="77777777" w:rsidR="00CD45E5" w:rsidRPr="00C71F00" w:rsidRDefault="00CD45E5" w:rsidP="00CD45E5">
      <w:pPr>
        <w:pStyle w:val="Vnbnnidung0"/>
        <w:tabs>
          <w:tab w:val="left" w:pos="697"/>
        </w:tabs>
        <w:spacing w:before="120" w:after="0" w:line="240" w:lineRule="auto"/>
        <w:ind w:left="-454"/>
        <w:rPr>
          <w:rFonts w:ascii="Times New Roman" w:hAnsi="Times New Roman" w:cs="Times New Roman"/>
          <w:bCs/>
          <w:sz w:val="28"/>
          <w:szCs w:val="28"/>
          <w:shd w:val="clear" w:color="auto" w:fill="FFFFFF"/>
        </w:rPr>
      </w:pPr>
      <w:r w:rsidRPr="00C71F00">
        <w:rPr>
          <w:rFonts w:ascii="Times New Roman" w:hAnsi="Times New Roman" w:cs="Times New Roman"/>
          <w:noProof/>
          <w:sz w:val="28"/>
          <w:szCs w:val="28"/>
          <w:shd w:val="clear" w:color="auto" w:fill="FFFFFF"/>
          <w:lang w:val="en-GB" w:eastAsia="en-GB"/>
        </w:rPr>
        <w:drawing>
          <wp:inline distT="0" distB="0" distL="0" distR="0" wp14:anchorId="410514C5" wp14:editId="7AFAAE0B">
            <wp:extent cx="3781425" cy="1609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1609725"/>
                    </a:xfrm>
                    <a:prstGeom prst="rect">
                      <a:avLst/>
                    </a:prstGeom>
                    <a:noFill/>
                    <a:ln>
                      <a:noFill/>
                    </a:ln>
                  </pic:spPr>
                </pic:pic>
              </a:graphicData>
            </a:graphic>
          </wp:inline>
        </w:drawing>
      </w:r>
    </w:p>
    <w:p w14:paraId="23C7A295" w14:textId="1E2C6D94" w:rsidR="00CD45E5" w:rsidRPr="00C71F00" w:rsidRDefault="00CD45E5" w:rsidP="00CD45E5">
      <w:pPr>
        <w:pStyle w:val="Vnbnnidung0"/>
        <w:tabs>
          <w:tab w:val="left" w:pos="697"/>
        </w:tabs>
        <w:spacing w:before="120" w:after="0" w:line="240" w:lineRule="auto"/>
        <w:rPr>
          <w:rFonts w:ascii="Times New Roman" w:hAnsi="Times New Roman" w:cs="Times New Roman"/>
          <w:b/>
          <w:i/>
          <w:sz w:val="28"/>
          <w:szCs w:val="28"/>
          <w:shd w:val="clear" w:color="auto" w:fill="E5EFFF"/>
        </w:rPr>
      </w:pPr>
      <w:r w:rsidRPr="00C71F00">
        <w:rPr>
          <w:rFonts w:ascii="Times New Roman" w:hAnsi="Times New Roman" w:cs="Times New Roman"/>
          <w:b/>
          <w:i/>
          <w:sz w:val="28"/>
          <w:szCs w:val="28"/>
        </w:rPr>
        <w:t>Em thấy những gì trong bứ</w:t>
      </w:r>
      <w:r>
        <w:rPr>
          <w:rFonts w:ascii="Times New Roman" w:hAnsi="Times New Roman" w:cs="Times New Roman"/>
          <w:b/>
          <w:i/>
          <w:sz w:val="28"/>
          <w:szCs w:val="28"/>
        </w:rPr>
        <w:t>c tranh</w:t>
      </w:r>
      <w:r w:rsidRPr="00C71F00">
        <w:rPr>
          <w:rFonts w:ascii="Times New Roman" w:hAnsi="Times New Roman" w:cs="Times New Roman"/>
          <w:b/>
          <w:i/>
          <w:sz w:val="28"/>
          <w:szCs w:val="28"/>
        </w:rPr>
        <w:t>?</w:t>
      </w:r>
    </w:p>
    <w:p w14:paraId="3CB4EB7F" w14:textId="77777777" w:rsidR="00CD45E5" w:rsidRPr="00C71F00" w:rsidRDefault="00CD45E5" w:rsidP="00CD45E5">
      <w:pPr>
        <w:pStyle w:val="Vnbnnidung0"/>
        <w:tabs>
          <w:tab w:val="left" w:pos="697"/>
        </w:tabs>
        <w:spacing w:before="120" w:after="0" w:line="240" w:lineRule="auto"/>
        <w:rPr>
          <w:rFonts w:ascii="Times New Roman" w:hAnsi="Times New Roman" w:cs="Times New Roman"/>
          <w:sz w:val="28"/>
          <w:szCs w:val="28"/>
        </w:rPr>
      </w:pPr>
      <w:r w:rsidRPr="00C71F00">
        <w:rPr>
          <w:rFonts w:ascii="Times New Roman" w:hAnsi="Times New Roman" w:cs="Times New Roman"/>
          <w:sz w:val="28"/>
          <w:szCs w:val="28"/>
        </w:rPr>
        <w:t xml:space="preserve">- Dưới sông: hàng trăm thuyền lớn nhỏ, qua lại tấp nập kẹt cả một khúc sông, những người chèo thuyền dáng vẻ tất bật. </w:t>
      </w:r>
    </w:p>
    <w:p w14:paraId="03BB37EA" w14:textId="77777777" w:rsidR="00CD45E5" w:rsidRPr="00C71F00" w:rsidRDefault="00CD45E5" w:rsidP="00CD45E5">
      <w:pPr>
        <w:pStyle w:val="Vnbnnidung0"/>
        <w:tabs>
          <w:tab w:val="left" w:pos="697"/>
        </w:tabs>
        <w:spacing w:before="120" w:after="0" w:line="240" w:lineRule="auto"/>
        <w:rPr>
          <w:rFonts w:ascii="Times New Roman" w:hAnsi="Times New Roman" w:cs="Times New Roman"/>
          <w:sz w:val="28"/>
          <w:szCs w:val="28"/>
          <w:shd w:val="clear" w:color="auto" w:fill="E5EFFF"/>
        </w:rPr>
      </w:pPr>
      <w:r w:rsidRPr="00C71F00">
        <w:rPr>
          <w:rFonts w:ascii="Times New Roman" w:hAnsi="Times New Roman" w:cs="Times New Roman"/>
          <w:sz w:val="28"/>
          <w:szCs w:val="28"/>
        </w:rPr>
        <w:t>- Trên bờ: nhà cửa, cửa hàng khang trang, san sát,...</w:t>
      </w:r>
    </w:p>
    <w:p w14:paraId="405CB824" w14:textId="62F6C883" w:rsidR="00CD45E5" w:rsidRPr="00C71F00" w:rsidRDefault="00CD45E5" w:rsidP="00CD45E5">
      <w:pPr>
        <w:pStyle w:val="Vnbnnidung0"/>
        <w:tabs>
          <w:tab w:val="left" w:pos="697"/>
        </w:tabs>
        <w:spacing w:before="120" w:after="0" w:line="240" w:lineRule="auto"/>
        <w:rPr>
          <w:rFonts w:ascii="Times New Roman" w:hAnsi="Times New Roman" w:cs="Times New Roman"/>
          <w:b/>
          <w:i/>
          <w:sz w:val="28"/>
          <w:szCs w:val="28"/>
          <w:shd w:val="clear" w:color="auto" w:fill="E5EFFF"/>
        </w:rPr>
      </w:pPr>
      <w:r w:rsidRPr="00C71F00">
        <w:rPr>
          <w:rFonts w:ascii="Times New Roman" w:hAnsi="Times New Roman" w:cs="Times New Roman"/>
          <w:b/>
          <w:i/>
          <w:sz w:val="28"/>
          <w:szCs w:val="28"/>
        </w:rPr>
        <w:t>Theo em, bức lễ tranh cho biết điề</w:t>
      </w:r>
      <w:r>
        <w:rPr>
          <w:rFonts w:ascii="Times New Roman" w:hAnsi="Times New Roman" w:cs="Times New Roman"/>
          <w:b/>
          <w:i/>
          <w:sz w:val="28"/>
          <w:szCs w:val="28"/>
        </w:rPr>
        <w:t>u gì</w:t>
      </w:r>
      <w:r w:rsidRPr="00C71F00">
        <w:rPr>
          <w:rFonts w:ascii="Times New Roman" w:hAnsi="Times New Roman" w:cs="Times New Roman"/>
          <w:b/>
          <w:i/>
          <w:sz w:val="28"/>
          <w:szCs w:val="28"/>
        </w:rPr>
        <w:t>?</w:t>
      </w:r>
    </w:p>
    <w:p w14:paraId="6FC8297F" w14:textId="77777777" w:rsidR="00CD45E5" w:rsidRDefault="00CD45E5" w:rsidP="00CD45E5">
      <w:pPr>
        <w:widowControl w:val="0"/>
        <w:rPr>
          <w:sz w:val="28"/>
          <w:szCs w:val="28"/>
        </w:rPr>
      </w:pPr>
      <w:r w:rsidRPr="00C71F00">
        <w:rPr>
          <w:sz w:val="28"/>
          <w:szCs w:val="28"/>
        </w:rPr>
        <w:lastRenderedPageBreak/>
        <w:t>- Cho thấy hoạt động nội thương thời Càn Long rất phát triển, mọi người được tự do đi lại, kinh doanh, buôn bản,…</w:t>
      </w:r>
    </w:p>
    <w:p w14:paraId="3002660E" w14:textId="0CE95E02" w:rsidR="00CD45E5" w:rsidRPr="000C0D5F" w:rsidRDefault="00CD45E5" w:rsidP="00CD45E5">
      <w:pPr>
        <w:widowControl w:val="0"/>
        <w:rPr>
          <w:sz w:val="26"/>
          <w:szCs w:val="26"/>
        </w:rPr>
      </w:pPr>
      <w:r w:rsidRPr="000C0D5F">
        <w:rPr>
          <w:b/>
          <w:sz w:val="26"/>
          <w:szCs w:val="26"/>
        </w:rPr>
        <w:t>Bước 2:</w:t>
      </w:r>
      <w:r w:rsidRPr="000C0D5F">
        <w:rPr>
          <w:sz w:val="26"/>
          <w:szCs w:val="26"/>
        </w:rPr>
        <w:t xml:space="preserve"> Thực hiện nhiệm vụ: </w:t>
      </w:r>
    </w:p>
    <w:p w14:paraId="6711E68C" w14:textId="3A1B173E" w:rsidR="00CD45E5" w:rsidRPr="000C0D5F" w:rsidRDefault="00CD45E5" w:rsidP="00CD45E5">
      <w:pPr>
        <w:widowControl w:val="0"/>
        <w:rPr>
          <w:sz w:val="26"/>
          <w:szCs w:val="26"/>
        </w:rPr>
      </w:pPr>
      <w:r w:rsidRPr="000C0D5F">
        <w:rPr>
          <w:sz w:val="26"/>
          <w:szCs w:val="26"/>
        </w:rPr>
        <w:t>- GV: Gợi ý, hỗ trợ học sinh thực hiện nhiệm vụ</w:t>
      </w:r>
    </w:p>
    <w:p w14:paraId="34C6834B" w14:textId="77777777" w:rsidR="00CD45E5" w:rsidRPr="000C0D5F" w:rsidRDefault="00CD45E5" w:rsidP="00CD45E5">
      <w:pPr>
        <w:widowControl w:val="0"/>
        <w:rPr>
          <w:sz w:val="26"/>
          <w:szCs w:val="26"/>
        </w:rPr>
      </w:pPr>
      <w:r w:rsidRPr="000C0D5F">
        <w:rPr>
          <w:sz w:val="26"/>
          <w:szCs w:val="26"/>
        </w:rPr>
        <w:t>- HS: Thực hiện nhiệm vụ cá nhân/nhóm cặp đôi.</w:t>
      </w:r>
    </w:p>
    <w:p w14:paraId="3EA7A671" w14:textId="0AE4C0CB" w:rsidR="00CD45E5" w:rsidRPr="000C0D5F" w:rsidRDefault="00CD45E5" w:rsidP="00CD45E5">
      <w:pPr>
        <w:widowControl w:val="0"/>
        <w:rPr>
          <w:sz w:val="26"/>
          <w:szCs w:val="26"/>
        </w:rPr>
      </w:pPr>
      <w:r w:rsidRPr="000C0D5F">
        <w:rPr>
          <w:b/>
          <w:sz w:val="26"/>
          <w:szCs w:val="26"/>
        </w:rPr>
        <w:t>Bước 3:</w:t>
      </w:r>
      <w:r w:rsidRPr="000C0D5F">
        <w:rPr>
          <w:sz w:val="26"/>
          <w:szCs w:val="26"/>
        </w:rPr>
        <w:t xml:space="preserve"> Báo cáo, thảo luận: Báo cáo kết quả hoạt động và thảo luận</w:t>
      </w:r>
    </w:p>
    <w:p w14:paraId="40A920DB" w14:textId="45FDEC52" w:rsidR="00CD45E5" w:rsidRPr="000C0D5F" w:rsidRDefault="00CD45E5" w:rsidP="00CD45E5">
      <w:pPr>
        <w:widowControl w:val="0"/>
        <w:rPr>
          <w:sz w:val="26"/>
          <w:szCs w:val="26"/>
        </w:rPr>
      </w:pPr>
      <w:r w:rsidRPr="000C0D5F">
        <w:rPr>
          <w:sz w:val="26"/>
          <w:szCs w:val="26"/>
        </w:rPr>
        <w:t>- HS: Trình bày kết quả</w:t>
      </w:r>
    </w:p>
    <w:p w14:paraId="335E494D" w14:textId="4993F83F" w:rsidR="00CD45E5" w:rsidRPr="000C0D5F" w:rsidRDefault="00CD45E5" w:rsidP="00CD45E5">
      <w:pPr>
        <w:widowControl w:val="0"/>
        <w:rPr>
          <w:sz w:val="26"/>
          <w:szCs w:val="26"/>
        </w:rPr>
      </w:pPr>
      <w:r w:rsidRPr="000C0D5F">
        <w:rPr>
          <w:sz w:val="26"/>
          <w:szCs w:val="26"/>
        </w:rPr>
        <w:t xml:space="preserve">- GV: Lắng nghe, gọi HS khác nhận xét và bổ sung </w:t>
      </w:r>
    </w:p>
    <w:p w14:paraId="432EDD59" w14:textId="77777777" w:rsidR="00CD45E5" w:rsidRPr="000C0D5F" w:rsidRDefault="00CD45E5" w:rsidP="00CD45E5">
      <w:pPr>
        <w:widowControl w:val="0"/>
        <w:rPr>
          <w:sz w:val="26"/>
          <w:szCs w:val="26"/>
        </w:rPr>
      </w:pPr>
      <w:r w:rsidRPr="000C0D5F">
        <w:rPr>
          <w:b/>
          <w:sz w:val="26"/>
          <w:szCs w:val="26"/>
        </w:rPr>
        <w:t>Bước 4:</w:t>
      </w:r>
      <w:r w:rsidRPr="000C0D5F">
        <w:rPr>
          <w:sz w:val="26"/>
          <w:szCs w:val="26"/>
        </w:rPr>
        <w:t xml:space="preserve"> Kết luận, nhận định: GV đánh giá, nhận xét</w:t>
      </w:r>
    </w:p>
    <w:p w14:paraId="77EE7905" w14:textId="11753620" w:rsidR="00CD45E5" w:rsidRPr="000C0D5F" w:rsidRDefault="00CD45E5" w:rsidP="00CD45E5">
      <w:pPr>
        <w:widowControl w:val="0"/>
        <w:rPr>
          <w:sz w:val="26"/>
          <w:szCs w:val="26"/>
        </w:rPr>
      </w:pPr>
      <w:r w:rsidRPr="000C0D5F">
        <w:rPr>
          <w:sz w:val="26"/>
          <w:szCs w:val="26"/>
        </w:rPr>
        <w:t>GV chuẩn kiến thức.</w:t>
      </w:r>
    </w:p>
    <w:p w14:paraId="1268A140" w14:textId="79BED448" w:rsidR="00E91D0E" w:rsidRDefault="00CD45E5" w:rsidP="004F3E58">
      <w:pPr>
        <w:widowControl w:val="0"/>
        <w:rPr>
          <w:b/>
          <w:sz w:val="26"/>
          <w:szCs w:val="26"/>
        </w:rPr>
      </w:pPr>
      <w:r w:rsidRPr="000C0D5F">
        <w:rPr>
          <w:noProof/>
          <w:sz w:val="26"/>
          <w:szCs w:val="26"/>
          <w:lang w:val="en-GB" w:eastAsia="en-GB"/>
        </w:rPr>
        <mc:AlternateContent>
          <mc:Choice Requires="wps">
            <w:drawing>
              <wp:anchor distT="0" distB="0" distL="114300" distR="114300" simplePos="0" relativeHeight="251659264" behindDoc="0" locked="0" layoutInCell="1" allowOverlap="1" wp14:anchorId="3C10F78E" wp14:editId="632B86C7">
                <wp:simplePos x="0" y="0"/>
                <wp:positionH relativeFrom="margin">
                  <wp:align>left</wp:align>
                </wp:positionH>
                <wp:positionV relativeFrom="paragraph">
                  <wp:posOffset>123825</wp:posOffset>
                </wp:positionV>
                <wp:extent cx="4524375" cy="1092200"/>
                <wp:effectExtent l="114300" t="114300" r="142875" b="13398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092200"/>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6B203A74" w14:textId="346573BF" w:rsidR="00CD45E5" w:rsidRPr="001F64F3" w:rsidRDefault="00CD45E5" w:rsidP="00CD45E5">
                            <w:pPr>
                              <w:pStyle w:val="NormalWeb"/>
                              <w:spacing w:before="0" w:beforeAutospacing="0" w:after="0" w:afterAutospacing="0"/>
                              <w:jc w:val="both"/>
                              <w:textAlignment w:val="baseline"/>
                              <w:rPr>
                                <w:sz w:val="26"/>
                                <w:szCs w:val="26"/>
                              </w:rPr>
                            </w:pPr>
                            <w:r>
                              <w:rPr>
                                <w:rFonts w:eastAsia="+mn-ea"/>
                                <w:bCs/>
                                <w:color w:val="0000CC"/>
                                <w:kern w:val="24"/>
                                <w:sz w:val="26"/>
                                <w:szCs w:val="26"/>
                              </w:rPr>
                              <w:t>3</w:t>
                            </w:r>
                            <w:r w:rsidRPr="001F64F3">
                              <w:rPr>
                                <w:rFonts w:eastAsia="+mn-ea"/>
                                <w:bCs/>
                                <w:color w:val="0000CC"/>
                                <w:kern w:val="24"/>
                                <w:sz w:val="26"/>
                                <w:szCs w:val="26"/>
                              </w:rPr>
                              <w:t xml:space="preserve">. </w:t>
                            </w:r>
                            <w:r w:rsidRPr="00CD45E5">
                              <w:rPr>
                                <w:rFonts w:eastAsia="+mn-ea"/>
                                <w:bCs/>
                                <w:color w:val="0000CC"/>
                                <w:kern w:val="24"/>
                                <w:sz w:val="26"/>
                                <w:szCs w:val="26"/>
                              </w:rPr>
                              <w:t>Sự phát triển kinh tế thờ</w:t>
                            </w:r>
                            <w:r>
                              <w:rPr>
                                <w:rFonts w:eastAsia="+mn-ea"/>
                                <w:bCs/>
                                <w:color w:val="0000CC"/>
                                <w:kern w:val="24"/>
                                <w:sz w:val="26"/>
                                <w:szCs w:val="26"/>
                              </w:rPr>
                              <w:t>i Minh – Thanh:</w:t>
                            </w:r>
                          </w:p>
                          <w:p w14:paraId="1010DEB3"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Nông nghiệp: Gia tăng cả về diện tích, năng suất và sản lượng.</w:t>
                            </w:r>
                          </w:p>
                          <w:p w14:paraId="4244B60B" w14:textId="77777777" w:rsid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xml:space="preserve">- Thủ công nghiệp: </w:t>
                            </w:r>
                          </w:p>
                          <w:p w14:paraId="6AB46EE6" w14:textId="77777777" w:rsidR="00CD45E5" w:rsidRDefault="00CD45E5" w:rsidP="00CD45E5">
                            <w:pPr>
                              <w:pStyle w:val="NormalWeb"/>
                              <w:spacing w:before="0" w:beforeAutospacing="0" w:after="0" w:afterAutospacing="0"/>
                              <w:jc w:val="both"/>
                              <w:textAlignment w:val="baseline"/>
                              <w:rPr>
                                <w:rFonts w:eastAsia="+mn-ea"/>
                                <w:bCs/>
                                <w:color w:val="000000"/>
                                <w:kern w:val="24"/>
                                <w:sz w:val="26"/>
                                <w:szCs w:val="26"/>
                                <w:lang w:val="en-GB"/>
                              </w:rPr>
                            </w:pPr>
                            <w:r>
                              <w:rPr>
                                <w:rFonts w:eastAsia="+mn-ea"/>
                                <w:bCs/>
                                <w:color w:val="000000"/>
                                <w:kern w:val="24"/>
                                <w:sz w:val="26"/>
                                <w:szCs w:val="26"/>
                                <w:lang w:val="en-GB"/>
                              </w:rPr>
                              <w:t xml:space="preserve">+ </w:t>
                            </w:r>
                            <w:r w:rsidRPr="00CD45E5">
                              <w:rPr>
                                <w:rFonts w:eastAsia="+mn-ea"/>
                                <w:bCs/>
                                <w:color w:val="000000"/>
                                <w:kern w:val="24"/>
                                <w:sz w:val="26"/>
                                <w:szCs w:val="26"/>
                                <w:lang w:val="vi-VN"/>
                              </w:rPr>
                              <w:t>Phát triển đa dạng.</w:t>
                            </w:r>
                            <w:r>
                              <w:rPr>
                                <w:rFonts w:eastAsia="+mn-ea"/>
                                <w:bCs/>
                                <w:color w:val="000000"/>
                                <w:kern w:val="24"/>
                                <w:sz w:val="26"/>
                                <w:szCs w:val="26"/>
                                <w:lang w:val="en-GB"/>
                              </w:rPr>
                              <w:t xml:space="preserve"> </w:t>
                            </w:r>
                          </w:p>
                          <w:p w14:paraId="5CB6A219" w14:textId="77777777" w:rsid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Pr>
                                <w:rFonts w:eastAsia="+mn-ea"/>
                                <w:bCs/>
                                <w:color w:val="000000"/>
                                <w:kern w:val="24"/>
                                <w:sz w:val="26"/>
                                <w:szCs w:val="26"/>
                                <w:lang w:val="en-GB"/>
                              </w:rPr>
                              <w:t xml:space="preserve">+ </w:t>
                            </w:r>
                            <w:r w:rsidRPr="00CD45E5">
                              <w:rPr>
                                <w:rFonts w:eastAsia="+mn-ea"/>
                                <w:bCs/>
                                <w:color w:val="000000"/>
                                <w:kern w:val="24"/>
                                <w:sz w:val="26"/>
                                <w:szCs w:val="26"/>
                                <w:lang w:val="vi-VN"/>
                              </w:rPr>
                              <w:t>Các xưởng thủ công xuất hiệ</w:t>
                            </w:r>
                            <w:r>
                              <w:rPr>
                                <w:rFonts w:eastAsia="+mn-ea"/>
                                <w:bCs/>
                                <w:color w:val="000000"/>
                                <w:kern w:val="24"/>
                                <w:sz w:val="26"/>
                                <w:szCs w:val="26"/>
                                <w:lang w:val="vi-VN"/>
                              </w:rPr>
                              <w:t>n khắp nơi.</w:t>
                            </w:r>
                          </w:p>
                          <w:p w14:paraId="73F6DF78" w14:textId="51B4B0F0"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Pr>
                                <w:rFonts w:eastAsia="+mn-ea"/>
                                <w:bCs/>
                                <w:color w:val="000000"/>
                                <w:kern w:val="24"/>
                                <w:sz w:val="26"/>
                                <w:szCs w:val="26"/>
                                <w:lang w:val="en-GB"/>
                              </w:rPr>
                              <w:t>+</w:t>
                            </w:r>
                            <w:r>
                              <w:rPr>
                                <w:rFonts w:eastAsia="+mn-ea"/>
                                <w:bCs/>
                                <w:color w:val="000000"/>
                                <w:kern w:val="24"/>
                                <w:sz w:val="26"/>
                                <w:szCs w:val="26"/>
                                <w:lang w:val="vi-VN"/>
                              </w:rPr>
                              <w:t xml:space="preserve"> </w:t>
                            </w:r>
                            <w:r>
                              <w:rPr>
                                <w:rFonts w:eastAsia="+mn-ea"/>
                                <w:bCs/>
                                <w:color w:val="000000"/>
                                <w:kern w:val="24"/>
                                <w:sz w:val="26"/>
                                <w:szCs w:val="26"/>
                                <w:lang w:val="en-GB"/>
                              </w:rPr>
                              <w:t>C</w:t>
                            </w:r>
                            <w:r w:rsidRPr="00CD45E5">
                              <w:rPr>
                                <w:rFonts w:eastAsia="+mn-ea"/>
                                <w:bCs/>
                                <w:color w:val="000000"/>
                                <w:kern w:val="24"/>
                                <w:sz w:val="26"/>
                                <w:szCs w:val="26"/>
                                <w:lang w:val="vi-VN"/>
                              </w:rPr>
                              <w:t>huyên môn hóa sản xuấ</w:t>
                            </w:r>
                            <w:r>
                              <w:rPr>
                                <w:rFonts w:eastAsia="+mn-ea"/>
                                <w:bCs/>
                                <w:color w:val="000000"/>
                                <w:kern w:val="24"/>
                                <w:sz w:val="26"/>
                                <w:szCs w:val="26"/>
                                <w:lang w:val="vi-VN"/>
                              </w:rPr>
                              <w:t>t.</w:t>
                            </w:r>
                          </w:p>
                          <w:p w14:paraId="60E7F6B4"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xml:space="preserve"> - Thương nghiệp: </w:t>
                            </w:r>
                          </w:p>
                          <w:p w14:paraId="3DF037D3"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Phát triển mạnh.</w:t>
                            </w:r>
                          </w:p>
                          <w:p w14:paraId="6767879E" w14:textId="439A6ABA" w:rsidR="00CD45E5" w:rsidRPr="001F64F3" w:rsidRDefault="00CD45E5" w:rsidP="00CD45E5">
                            <w:pPr>
                              <w:pStyle w:val="NormalWeb"/>
                              <w:spacing w:before="0" w:beforeAutospacing="0" w:after="0" w:afterAutospacing="0"/>
                              <w:jc w:val="both"/>
                              <w:textAlignment w:val="baseline"/>
                              <w:rPr>
                                <w:sz w:val="26"/>
                                <w:szCs w:val="26"/>
                              </w:rPr>
                            </w:pPr>
                            <w:r w:rsidRPr="00CD45E5">
                              <w:rPr>
                                <w:rFonts w:eastAsia="+mn-ea"/>
                                <w:bCs/>
                                <w:color w:val="000000"/>
                                <w:kern w:val="24"/>
                                <w:sz w:val="26"/>
                                <w:szCs w:val="26"/>
                                <w:lang w:val="vi-VN"/>
                              </w:rPr>
                              <w:t>+ Cuối triều Minh, hạn chế ngoại thương.</w:t>
                            </w:r>
                          </w:p>
                        </w:txbxContent>
                      </wps:txbx>
                      <wps:bodyPr wrap="square">
                        <a:spAutoFit/>
                      </wps:bodyPr>
                    </wps:wsp>
                  </a:graphicData>
                </a:graphic>
                <wp14:sizeRelH relativeFrom="margin">
                  <wp14:pctWidth>0</wp14:pctWidth>
                </wp14:sizeRelH>
              </wp:anchor>
            </w:drawing>
          </mc:Choice>
          <mc:Fallback>
            <w:pict>
              <v:shape w14:anchorId="3C10F78E" id="_x0000_s1028" type="#_x0000_t202" style="position:absolute;margin-left:0;margin-top:9.75pt;width:356.25pt;height:86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" filled="f">
                <v:textbox style="mso-fit-shape-to-text:t">
                  <w:txbxContent>
                    <w:p w14:paraId="6B203A74" w14:textId="346573BF" w:rsidR="00CD45E5" w:rsidRPr="001F64F3" w:rsidRDefault="00CD45E5" w:rsidP="00CD45E5">
                      <w:pPr>
                        <w:pStyle w:val="NormalWeb"/>
                        <w:spacing w:before="0" w:beforeAutospacing="0" w:after="0" w:afterAutospacing="0"/>
                        <w:jc w:val="both"/>
                        <w:textAlignment w:val="baseline"/>
                        <w:rPr>
                          <w:sz w:val="26"/>
                          <w:szCs w:val="26"/>
                        </w:rPr>
                      </w:pPr>
                      <w:r>
                        <w:rPr>
                          <w:rFonts w:eastAsia="+mn-ea"/>
                          <w:bCs/>
                          <w:color w:val="0000CC"/>
                          <w:kern w:val="24"/>
                          <w:sz w:val="26"/>
                          <w:szCs w:val="26"/>
                        </w:rPr>
                        <w:t>3</w:t>
                      </w:r>
                      <w:r w:rsidRPr="001F64F3">
                        <w:rPr>
                          <w:rFonts w:eastAsia="+mn-ea"/>
                          <w:bCs/>
                          <w:color w:val="0000CC"/>
                          <w:kern w:val="24"/>
                          <w:sz w:val="26"/>
                          <w:szCs w:val="26"/>
                        </w:rPr>
                        <w:t xml:space="preserve">. </w:t>
                      </w:r>
                      <w:r w:rsidRPr="00CD45E5">
                        <w:rPr>
                          <w:rFonts w:eastAsia="+mn-ea"/>
                          <w:bCs/>
                          <w:color w:val="0000CC"/>
                          <w:kern w:val="24"/>
                          <w:sz w:val="26"/>
                          <w:szCs w:val="26"/>
                        </w:rPr>
                        <w:t>Sự phát triển kinh tế thờ</w:t>
                      </w:r>
                      <w:r>
                        <w:rPr>
                          <w:rFonts w:eastAsia="+mn-ea"/>
                          <w:bCs/>
                          <w:color w:val="0000CC"/>
                          <w:kern w:val="24"/>
                          <w:sz w:val="26"/>
                          <w:szCs w:val="26"/>
                        </w:rPr>
                        <w:t>i Minh – Thanh:</w:t>
                      </w:r>
                    </w:p>
                    <w:p w14:paraId="1010DEB3"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Nông nghiệp: Gia tăng cả về diện tích, năng suất và sản lượng.</w:t>
                      </w:r>
                    </w:p>
                    <w:p w14:paraId="4244B60B" w14:textId="77777777" w:rsid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xml:space="preserve">- Thủ công nghiệp: </w:t>
                      </w:r>
                    </w:p>
                    <w:p w14:paraId="6AB46EE6" w14:textId="77777777" w:rsidR="00CD45E5" w:rsidRDefault="00CD45E5" w:rsidP="00CD45E5">
                      <w:pPr>
                        <w:pStyle w:val="NormalWeb"/>
                        <w:spacing w:before="0" w:beforeAutospacing="0" w:after="0" w:afterAutospacing="0"/>
                        <w:jc w:val="both"/>
                        <w:textAlignment w:val="baseline"/>
                        <w:rPr>
                          <w:rFonts w:eastAsia="+mn-ea"/>
                          <w:bCs/>
                          <w:color w:val="000000"/>
                          <w:kern w:val="24"/>
                          <w:sz w:val="26"/>
                          <w:szCs w:val="26"/>
                          <w:lang w:val="en-GB"/>
                        </w:rPr>
                      </w:pPr>
                      <w:r>
                        <w:rPr>
                          <w:rFonts w:eastAsia="+mn-ea"/>
                          <w:bCs/>
                          <w:color w:val="000000"/>
                          <w:kern w:val="24"/>
                          <w:sz w:val="26"/>
                          <w:szCs w:val="26"/>
                          <w:lang w:val="en-GB"/>
                        </w:rPr>
                        <w:t xml:space="preserve">+ </w:t>
                      </w:r>
                      <w:r w:rsidRPr="00CD45E5">
                        <w:rPr>
                          <w:rFonts w:eastAsia="+mn-ea"/>
                          <w:bCs/>
                          <w:color w:val="000000"/>
                          <w:kern w:val="24"/>
                          <w:sz w:val="26"/>
                          <w:szCs w:val="26"/>
                          <w:lang w:val="vi-VN"/>
                        </w:rPr>
                        <w:t>Phát triển đa dạng.</w:t>
                      </w:r>
                      <w:r>
                        <w:rPr>
                          <w:rFonts w:eastAsia="+mn-ea"/>
                          <w:bCs/>
                          <w:color w:val="000000"/>
                          <w:kern w:val="24"/>
                          <w:sz w:val="26"/>
                          <w:szCs w:val="26"/>
                          <w:lang w:val="en-GB"/>
                        </w:rPr>
                        <w:t xml:space="preserve"> </w:t>
                      </w:r>
                    </w:p>
                    <w:p w14:paraId="5CB6A219" w14:textId="77777777" w:rsid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Pr>
                          <w:rFonts w:eastAsia="+mn-ea"/>
                          <w:bCs/>
                          <w:color w:val="000000"/>
                          <w:kern w:val="24"/>
                          <w:sz w:val="26"/>
                          <w:szCs w:val="26"/>
                          <w:lang w:val="en-GB"/>
                        </w:rPr>
                        <w:t xml:space="preserve">+ </w:t>
                      </w:r>
                      <w:r w:rsidRPr="00CD45E5">
                        <w:rPr>
                          <w:rFonts w:eastAsia="+mn-ea"/>
                          <w:bCs/>
                          <w:color w:val="000000"/>
                          <w:kern w:val="24"/>
                          <w:sz w:val="26"/>
                          <w:szCs w:val="26"/>
                          <w:lang w:val="vi-VN"/>
                        </w:rPr>
                        <w:t>Các xưởng thủ công xuất hiệ</w:t>
                      </w:r>
                      <w:r>
                        <w:rPr>
                          <w:rFonts w:eastAsia="+mn-ea"/>
                          <w:bCs/>
                          <w:color w:val="000000"/>
                          <w:kern w:val="24"/>
                          <w:sz w:val="26"/>
                          <w:szCs w:val="26"/>
                          <w:lang w:val="vi-VN"/>
                        </w:rPr>
                        <w:t>n khắp nơi.</w:t>
                      </w:r>
                    </w:p>
                    <w:p w14:paraId="73F6DF78" w14:textId="51B4B0F0"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Pr>
                          <w:rFonts w:eastAsia="+mn-ea"/>
                          <w:bCs/>
                          <w:color w:val="000000"/>
                          <w:kern w:val="24"/>
                          <w:sz w:val="26"/>
                          <w:szCs w:val="26"/>
                          <w:lang w:val="en-GB"/>
                        </w:rPr>
                        <w:t>+</w:t>
                      </w:r>
                      <w:r>
                        <w:rPr>
                          <w:rFonts w:eastAsia="+mn-ea"/>
                          <w:bCs/>
                          <w:color w:val="000000"/>
                          <w:kern w:val="24"/>
                          <w:sz w:val="26"/>
                          <w:szCs w:val="26"/>
                          <w:lang w:val="vi-VN"/>
                        </w:rPr>
                        <w:t xml:space="preserve"> </w:t>
                      </w:r>
                      <w:r>
                        <w:rPr>
                          <w:rFonts w:eastAsia="+mn-ea"/>
                          <w:bCs/>
                          <w:color w:val="000000"/>
                          <w:kern w:val="24"/>
                          <w:sz w:val="26"/>
                          <w:szCs w:val="26"/>
                          <w:lang w:val="en-GB"/>
                        </w:rPr>
                        <w:t>C</w:t>
                      </w:r>
                      <w:r w:rsidRPr="00CD45E5">
                        <w:rPr>
                          <w:rFonts w:eastAsia="+mn-ea"/>
                          <w:bCs/>
                          <w:color w:val="000000"/>
                          <w:kern w:val="24"/>
                          <w:sz w:val="26"/>
                          <w:szCs w:val="26"/>
                          <w:lang w:val="vi-VN"/>
                        </w:rPr>
                        <w:t>huyên môn hóa sản xuấ</w:t>
                      </w:r>
                      <w:r>
                        <w:rPr>
                          <w:rFonts w:eastAsia="+mn-ea"/>
                          <w:bCs/>
                          <w:color w:val="000000"/>
                          <w:kern w:val="24"/>
                          <w:sz w:val="26"/>
                          <w:szCs w:val="26"/>
                          <w:lang w:val="vi-VN"/>
                        </w:rPr>
                        <w:t>t.</w:t>
                      </w:r>
                    </w:p>
                    <w:p w14:paraId="60E7F6B4"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xml:space="preserve"> - Thương nghiệp: </w:t>
                      </w:r>
                    </w:p>
                    <w:p w14:paraId="3DF037D3" w14:textId="77777777" w:rsidR="00CD45E5" w:rsidRPr="00CD45E5" w:rsidRDefault="00CD45E5" w:rsidP="00CD45E5">
                      <w:pPr>
                        <w:pStyle w:val="NormalWeb"/>
                        <w:spacing w:before="0" w:beforeAutospacing="0" w:after="0" w:afterAutospacing="0"/>
                        <w:jc w:val="both"/>
                        <w:textAlignment w:val="baseline"/>
                        <w:rPr>
                          <w:rFonts w:eastAsia="+mn-ea"/>
                          <w:bCs/>
                          <w:color w:val="000000"/>
                          <w:kern w:val="24"/>
                          <w:sz w:val="26"/>
                          <w:szCs w:val="26"/>
                          <w:lang w:val="vi-VN"/>
                        </w:rPr>
                      </w:pPr>
                      <w:r w:rsidRPr="00CD45E5">
                        <w:rPr>
                          <w:rFonts w:eastAsia="+mn-ea"/>
                          <w:bCs/>
                          <w:color w:val="000000"/>
                          <w:kern w:val="24"/>
                          <w:sz w:val="26"/>
                          <w:szCs w:val="26"/>
                          <w:lang w:val="vi-VN"/>
                        </w:rPr>
                        <w:t>+ Phát triển mạnh.</w:t>
                      </w:r>
                    </w:p>
                    <w:p w14:paraId="6767879E" w14:textId="439A6ABA" w:rsidR="00CD45E5" w:rsidRPr="001F64F3" w:rsidRDefault="00CD45E5" w:rsidP="00CD45E5">
                      <w:pPr>
                        <w:pStyle w:val="NormalWeb"/>
                        <w:spacing w:before="0" w:beforeAutospacing="0" w:after="0" w:afterAutospacing="0"/>
                        <w:jc w:val="both"/>
                        <w:textAlignment w:val="baseline"/>
                        <w:rPr>
                          <w:sz w:val="26"/>
                          <w:szCs w:val="26"/>
                        </w:rPr>
                      </w:pPr>
                      <w:r w:rsidRPr="00CD45E5">
                        <w:rPr>
                          <w:rFonts w:eastAsia="+mn-ea"/>
                          <w:bCs/>
                          <w:color w:val="000000"/>
                          <w:kern w:val="24"/>
                          <w:sz w:val="26"/>
                          <w:szCs w:val="26"/>
                          <w:lang w:val="vi-VN"/>
                        </w:rPr>
                        <w:t>+ Cuối triều Minh, hạn chế ngoại thương.</w:t>
                      </w:r>
                    </w:p>
                  </w:txbxContent>
                </v:textbox>
                <w10:wrap anchorx="margin"/>
              </v:shape>
            </w:pict>
          </mc:Fallback>
        </mc:AlternateContent>
      </w:r>
    </w:p>
    <w:p w14:paraId="122A28CA" w14:textId="4A5D5626" w:rsidR="00E91D0E" w:rsidRDefault="00E91D0E" w:rsidP="004F3E58">
      <w:pPr>
        <w:widowControl w:val="0"/>
        <w:rPr>
          <w:b/>
          <w:sz w:val="26"/>
          <w:szCs w:val="26"/>
        </w:rPr>
      </w:pPr>
    </w:p>
    <w:p w14:paraId="54B1C307" w14:textId="77777777" w:rsidR="004F3E58" w:rsidRDefault="004F3E58" w:rsidP="0056062B">
      <w:pPr>
        <w:widowControl w:val="0"/>
        <w:rPr>
          <w:b/>
          <w:bCs/>
          <w:sz w:val="26"/>
          <w:szCs w:val="26"/>
          <w:lang w:val="vi-VN"/>
        </w:rPr>
      </w:pPr>
    </w:p>
    <w:p w14:paraId="1138869B" w14:textId="77777777" w:rsidR="00CD45E5" w:rsidRDefault="00CD45E5" w:rsidP="0056062B">
      <w:pPr>
        <w:widowControl w:val="0"/>
        <w:rPr>
          <w:b/>
          <w:bCs/>
          <w:sz w:val="26"/>
          <w:szCs w:val="26"/>
          <w:lang w:val="vi-VN"/>
        </w:rPr>
      </w:pPr>
    </w:p>
    <w:p w14:paraId="0889CA9D" w14:textId="77777777" w:rsidR="00CD45E5" w:rsidRDefault="00CD45E5" w:rsidP="0056062B">
      <w:pPr>
        <w:widowControl w:val="0"/>
        <w:rPr>
          <w:b/>
          <w:bCs/>
          <w:sz w:val="26"/>
          <w:szCs w:val="26"/>
          <w:lang w:val="vi-VN"/>
        </w:rPr>
      </w:pPr>
    </w:p>
    <w:p w14:paraId="7EF75F93" w14:textId="77777777" w:rsidR="00CD45E5" w:rsidRDefault="00CD45E5" w:rsidP="0056062B">
      <w:pPr>
        <w:widowControl w:val="0"/>
        <w:rPr>
          <w:b/>
          <w:bCs/>
          <w:sz w:val="26"/>
          <w:szCs w:val="26"/>
          <w:lang w:val="vi-VN"/>
        </w:rPr>
      </w:pPr>
    </w:p>
    <w:p w14:paraId="5A5E63FC" w14:textId="77777777" w:rsidR="00CD45E5" w:rsidRDefault="00CD45E5" w:rsidP="0056062B">
      <w:pPr>
        <w:widowControl w:val="0"/>
        <w:rPr>
          <w:b/>
          <w:bCs/>
          <w:sz w:val="26"/>
          <w:szCs w:val="26"/>
          <w:lang w:val="vi-VN"/>
        </w:rPr>
      </w:pPr>
    </w:p>
    <w:p w14:paraId="02EACA04" w14:textId="77777777" w:rsidR="00CD45E5" w:rsidRDefault="00CD45E5" w:rsidP="0056062B">
      <w:pPr>
        <w:widowControl w:val="0"/>
        <w:rPr>
          <w:b/>
          <w:bCs/>
          <w:sz w:val="26"/>
          <w:szCs w:val="26"/>
          <w:lang w:val="vi-VN"/>
        </w:rPr>
      </w:pPr>
    </w:p>
    <w:p w14:paraId="4023ADFF" w14:textId="77777777" w:rsidR="00CD45E5" w:rsidRDefault="00CD45E5" w:rsidP="0056062B">
      <w:pPr>
        <w:widowControl w:val="0"/>
        <w:rPr>
          <w:b/>
          <w:bCs/>
          <w:sz w:val="26"/>
          <w:szCs w:val="26"/>
          <w:lang w:val="vi-VN"/>
        </w:rPr>
      </w:pPr>
    </w:p>
    <w:p w14:paraId="6740F859" w14:textId="570F4FC8" w:rsidR="00CD45E5" w:rsidRDefault="00CD45E5" w:rsidP="0056062B">
      <w:pPr>
        <w:widowControl w:val="0"/>
        <w:rPr>
          <w:b/>
          <w:bCs/>
          <w:sz w:val="26"/>
          <w:szCs w:val="26"/>
          <w:lang w:val="vi-VN"/>
        </w:rPr>
      </w:pPr>
    </w:p>
    <w:p w14:paraId="01749C6D" w14:textId="71A1C33B" w:rsidR="00CD45E5" w:rsidRDefault="00CD45E5" w:rsidP="0056062B">
      <w:pPr>
        <w:widowControl w:val="0"/>
        <w:rPr>
          <w:b/>
          <w:bCs/>
          <w:sz w:val="26"/>
          <w:szCs w:val="26"/>
          <w:lang w:val="vi-VN"/>
        </w:rPr>
      </w:pPr>
    </w:p>
    <w:p w14:paraId="5D357020" w14:textId="563C83C0" w:rsidR="002606E3" w:rsidRPr="000C0D5F" w:rsidRDefault="002606E3" w:rsidP="0056062B">
      <w:pPr>
        <w:widowControl w:val="0"/>
        <w:rPr>
          <w:b/>
          <w:sz w:val="26"/>
          <w:szCs w:val="26"/>
          <w:lang w:val="nl-NL"/>
        </w:rPr>
      </w:pPr>
      <w:r w:rsidRPr="000C0D5F">
        <w:rPr>
          <w:b/>
          <w:bCs/>
          <w:sz w:val="26"/>
          <w:szCs w:val="26"/>
          <w:lang w:val="vi-VN"/>
        </w:rPr>
        <w:t>3. Hoạt động 3</w:t>
      </w:r>
      <w:r w:rsidRPr="000C0D5F">
        <w:rPr>
          <w:b/>
          <w:bCs/>
          <w:sz w:val="26"/>
          <w:szCs w:val="26"/>
          <w:lang w:val="nl-NL"/>
        </w:rPr>
        <w:t xml:space="preserve">: </w:t>
      </w:r>
      <w:r w:rsidRPr="000C0D5F">
        <w:rPr>
          <w:b/>
          <w:sz w:val="26"/>
          <w:szCs w:val="26"/>
          <w:lang w:val="vi-VN"/>
        </w:rPr>
        <w:t xml:space="preserve">Luyện tập </w:t>
      </w:r>
      <w:r w:rsidRPr="000C0D5F">
        <w:rPr>
          <w:b/>
          <w:sz w:val="26"/>
          <w:szCs w:val="26"/>
          <w:lang w:val="nl-NL"/>
        </w:rPr>
        <w:t>(</w:t>
      </w:r>
      <w:r w:rsidRPr="000C0D5F">
        <w:rPr>
          <w:b/>
          <w:bCs/>
          <w:sz w:val="26"/>
          <w:szCs w:val="26"/>
          <w:lang w:val="nl-NL"/>
        </w:rPr>
        <w:t xml:space="preserve">thực hiện </w:t>
      </w:r>
      <w:r w:rsidR="00C20181" w:rsidRPr="000C0D5F">
        <w:rPr>
          <w:b/>
          <w:bCs/>
          <w:sz w:val="26"/>
          <w:szCs w:val="26"/>
          <w:lang w:val="nl-NL"/>
        </w:rPr>
        <w:t>tại lớp</w:t>
      </w:r>
      <w:r w:rsidR="00162919" w:rsidRPr="000C0D5F">
        <w:rPr>
          <w:b/>
          <w:bCs/>
          <w:sz w:val="26"/>
          <w:szCs w:val="26"/>
          <w:lang w:val="nl-NL"/>
        </w:rPr>
        <w:t>, hướng dẫn thực hiện</w:t>
      </w:r>
      <w:r w:rsidRPr="000C0D5F">
        <w:rPr>
          <w:b/>
          <w:sz w:val="26"/>
          <w:szCs w:val="26"/>
          <w:lang w:val="nl-NL"/>
        </w:rPr>
        <w:t>)</w:t>
      </w:r>
    </w:p>
    <w:p w14:paraId="661B76BB" w14:textId="182ACBE4" w:rsidR="002606E3" w:rsidRPr="000C0D5F" w:rsidRDefault="002606E3" w:rsidP="0056062B">
      <w:pPr>
        <w:rPr>
          <w:sz w:val="26"/>
          <w:szCs w:val="26"/>
          <w:lang w:val="nl-NL"/>
        </w:rPr>
      </w:pPr>
      <w:r w:rsidRPr="000C0D5F">
        <w:rPr>
          <w:b/>
          <w:bCs/>
          <w:iCs/>
          <w:sz w:val="26"/>
          <w:szCs w:val="26"/>
          <w:lang w:val="vi-VN"/>
        </w:rPr>
        <w:t>a) Mục tiêu:</w:t>
      </w:r>
      <w:r w:rsidRPr="000C0D5F">
        <w:rPr>
          <w:iCs/>
          <w:sz w:val="26"/>
          <w:szCs w:val="26"/>
          <w:lang w:val="vi-VN"/>
        </w:rPr>
        <w:t xml:space="preserve"> </w:t>
      </w:r>
      <w:r w:rsidR="00D81275" w:rsidRPr="00D81275">
        <w:rPr>
          <w:bCs/>
          <w:sz w:val="26"/>
          <w:szCs w:val="26"/>
          <w:lang w:val="nl-NL"/>
        </w:rPr>
        <w:t>Vận dụng kiến thức đã được lĩnh hội ở Hoạt động Hình thành kiến thức mới  vào việc làm bài tập cụ thể.</w:t>
      </w:r>
    </w:p>
    <w:p w14:paraId="46A6CE7B" w14:textId="2C67869D" w:rsidR="002606E3" w:rsidRPr="000C0D5F" w:rsidRDefault="002606E3" w:rsidP="0056062B">
      <w:pPr>
        <w:pStyle w:val="2bol"/>
        <w:spacing w:before="0" w:after="0" w:line="240" w:lineRule="auto"/>
        <w:ind w:firstLine="0"/>
        <w:jc w:val="left"/>
        <w:rPr>
          <w:iCs/>
          <w:sz w:val="26"/>
          <w:szCs w:val="26"/>
          <w:lang w:val="vi-VN"/>
        </w:rPr>
      </w:pPr>
      <w:r w:rsidRPr="000C0D5F">
        <w:rPr>
          <w:b/>
          <w:bCs/>
          <w:iCs/>
          <w:sz w:val="26"/>
          <w:szCs w:val="26"/>
          <w:lang w:val="nl-NL"/>
        </w:rPr>
        <w:t xml:space="preserve">b) </w:t>
      </w:r>
      <w:r w:rsidR="00010BB2" w:rsidRPr="000C0D5F">
        <w:rPr>
          <w:b/>
          <w:bCs/>
          <w:iCs/>
          <w:sz w:val="26"/>
          <w:szCs w:val="26"/>
          <w:lang w:val="en-US"/>
        </w:rPr>
        <w:t>Tổ chức thực hiện</w:t>
      </w:r>
      <w:r w:rsidRPr="000C0D5F">
        <w:rPr>
          <w:b/>
          <w:bCs/>
          <w:iCs/>
          <w:sz w:val="26"/>
          <w:szCs w:val="26"/>
          <w:lang w:val="vi-VN"/>
        </w:rPr>
        <w:t>:</w:t>
      </w:r>
      <w:r w:rsidRPr="000C0D5F">
        <w:rPr>
          <w:iCs/>
          <w:sz w:val="26"/>
          <w:szCs w:val="26"/>
          <w:lang w:val="vi-VN"/>
        </w:rPr>
        <w:t xml:space="preserve"> </w:t>
      </w:r>
    </w:p>
    <w:p w14:paraId="58E0621D" w14:textId="77777777" w:rsidR="007D4A23" w:rsidRDefault="00897B4A" w:rsidP="007D4A23">
      <w:pPr>
        <w:rPr>
          <w:noProof/>
          <w:sz w:val="26"/>
          <w:szCs w:val="26"/>
          <w:lang w:val="vi-VN"/>
        </w:rPr>
      </w:pPr>
      <w:r w:rsidRPr="000C0D5F">
        <w:rPr>
          <w:b/>
          <w:bCs/>
          <w:sz w:val="26"/>
          <w:szCs w:val="26"/>
          <w:lang w:val="nl-NL"/>
        </w:rPr>
        <w:t>Bước 1:</w:t>
      </w:r>
      <w:r w:rsidR="00010BB2" w:rsidRPr="000C0D5F">
        <w:rPr>
          <w:b/>
          <w:bCs/>
          <w:sz w:val="26"/>
          <w:szCs w:val="26"/>
          <w:lang w:val="nl-NL"/>
        </w:rPr>
        <w:t xml:space="preserve"> </w:t>
      </w:r>
      <w:r w:rsidR="00010BB2" w:rsidRPr="000C0D5F">
        <w:rPr>
          <w:bCs/>
          <w:sz w:val="26"/>
          <w:szCs w:val="26"/>
          <w:lang w:val="nl-NL"/>
        </w:rPr>
        <w:t>Chuyển giao nhiệm vụ:</w:t>
      </w:r>
      <w:r w:rsidR="00010BB2" w:rsidRPr="000C0D5F">
        <w:rPr>
          <w:b/>
          <w:bCs/>
          <w:sz w:val="26"/>
          <w:szCs w:val="26"/>
          <w:lang w:val="nl-NL"/>
        </w:rPr>
        <w:t xml:space="preserve"> </w:t>
      </w:r>
    </w:p>
    <w:p w14:paraId="58E68A72" w14:textId="77777777" w:rsidR="00D81275" w:rsidRPr="00D81275" w:rsidRDefault="00D81275" w:rsidP="00D81275">
      <w:pPr>
        <w:widowControl w:val="0"/>
        <w:tabs>
          <w:tab w:val="left" w:pos="697"/>
        </w:tabs>
        <w:spacing w:before="120"/>
        <w:ind w:firstLine="400"/>
        <w:jc w:val="both"/>
        <w:rPr>
          <w:rFonts w:eastAsia="Arial"/>
          <w:sz w:val="28"/>
          <w:szCs w:val="28"/>
          <w:lang w:val="vi-VN" w:eastAsia="en-GB"/>
        </w:rPr>
      </w:pPr>
      <w:r w:rsidRPr="00D81275">
        <w:rPr>
          <w:rFonts w:eastAsia="Arial"/>
          <w:sz w:val="28"/>
          <w:szCs w:val="28"/>
          <w:lang w:val="en-GB" w:eastAsia="en-GB"/>
        </w:rPr>
        <w:t>GV giao bài cho HS (Bài tập 1,2- SGK trang 29)</w:t>
      </w:r>
      <w:r w:rsidRPr="00D81275">
        <w:rPr>
          <w:rFonts w:eastAsia="Arial"/>
          <w:sz w:val="28"/>
          <w:szCs w:val="28"/>
          <w:lang w:val="vi-VN" w:eastAsia="en-GB"/>
        </w:rPr>
        <w:t>:</w:t>
      </w:r>
    </w:p>
    <w:p w14:paraId="1F5A293C" w14:textId="020FBA6D" w:rsidR="00D81275" w:rsidRPr="00D81275" w:rsidRDefault="00D81275" w:rsidP="00D81275">
      <w:pPr>
        <w:widowControl w:val="0"/>
        <w:tabs>
          <w:tab w:val="left" w:pos="697"/>
        </w:tabs>
        <w:spacing w:before="120"/>
        <w:ind w:firstLine="400"/>
        <w:jc w:val="both"/>
        <w:rPr>
          <w:rFonts w:eastAsia="Arial"/>
          <w:b/>
          <w:i/>
          <w:sz w:val="28"/>
          <w:szCs w:val="28"/>
          <w:lang w:val="en-GB" w:eastAsia="en-GB"/>
        </w:rPr>
      </w:pPr>
      <w:r w:rsidRPr="00D81275">
        <w:rPr>
          <w:rFonts w:eastAsia="Arial"/>
          <w:b/>
          <w:i/>
          <w:sz w:val="28"/>
          <w:szCs w:val="28"/>
          <w:lang w:val="vi-VN" w:eastAsia="en-GB"/>
        </w:rPr>
        <w:t xml:space="preserve">1. </w:t>
      </w:r>
      <w:r w:rsidRPr="00D81275">
        <w:rPr>
          <w:rFonts w:eastAsia="Arial"/>
          <w:b/>
          <w:i/>
          <w:sz w:val="28"/>
          <w:szCs w:val="28"/>
          <w:lang w:val="en-GB" w:eastAsia="en-GB"/>
        </w:rPr>
        <w:t xml:space="preserve">Tại sao nói thời Đường là thời kì thịnh vượng của phong kiến Trung Quốc? </w:t>
      </w:r>
    </w:p>
    <w:p w14:paraId="60EC92E6" w14:textId="44A8790F" w:rsidR="00D81275" w:rsidRPr="00D81275" w:rsidRDefault="00D81275" w:rsidP="00D81275">
      <w:pPr>
        <w:widowControl w:val="0"/>
        <w:tabs>
          <w:tab w:val="left" w:pos="697"/>
        </w:tabs>
        <w:spacing w:before="120" w:after="120"/>
        <w:ind w:firstLine="400"/>
        <w:jc w:val="both"/>
        <w:rPr>
          <w:rFonts w:eastAsia="Arial"/>
          <w:b/>
          <w:i/>
          <w:sz w:val="28"/>
          <w:szCs w:val="28"/>
          <w:lang w:val="en-GB" w:eastAsia="en-GB"/>
        </w:rPr>
      </w:pPr>
      <w:r w:rsidRPr="00D81275">
        <w:rPr>
          <w:rFonts w:eastAsia="Arial"/>
          <w:b/>
          <w:i/>
          <w:sz w:val="28"/>
          <w:szCs w:val="28"/>
          <w:lang w:val="en-GB" w:eastAsia="en-GB"/>
        </w:rPr>
        <w:t>2. Hãy hoàn thành bảng thống kê về sự phát triển kinh tế thời Đường và Thời Minh - Thanh theo mẫu dưới đây. Điểm khác biệt nổi bật nhất của kinh tế thời Minh - Thanh so với thời Đườ</w:t>
      </w:r>
      <w:r>
        <w:rPr>
          <w:rFonts w:eastAsia="Arial"/>
          <w:b/>
          <w:i/>
          <w:sz w:val="28"/>
          <w:szCs w:val="28"/>
          <w:lang w:val="en-GB" w:eastAsia="en-GB"/>
        </w:rPr>
        <w:t>ng là gì</w:t>
      </w:r>
      <w:r w:rsidRPr="00D81275">
        <w:rPr>
          <w:rFonts w:eastAsia="Arial"/>
          <w:b/>
          <w:i/>
          <w:sz w:val="28"/>
          <w:szCs w:val="28"/>
          <w:lang w:val="en-GB" w:eastAsia="en-GB"/>
        </w:rPr>
        <w:t>?</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D81275" w:rsidRPr="00D81275" w14:paraId="436B4C3E" w14:textId="77777777" w:rsidTr="000205A5">
        <w:trPr>
          <w:trHeight w:val="165"/>
        </w:trPr>
        <w:tc>
          <w:tcPr>
            <w:tcW w:w="2045" w:type="dxa"/>
            <w:shd w:val="clear" w:color="auto" w:fill="auto"/>
            <w:vAlign w:val="center"/>
          </w:tcPr>
          <w:p w14:paraId="6ECC72EB" w14:textId="77777777" w:rsidR="00D81275" w:rsidRPr="00D81275" w:rsidRDefault="00D81275" w:rsidP="00D81275">
            <w:pPr>
              <w:widowControl w:val="0"/>
              <w:tabs>
                <w:tab w:val="left" w:pos="697"/>
              </w:tabs>
              <w:spacing w:before="120" w:after="120"/>
              <w:ind w:left="-113" w:right="-113"/>
              <w:jc w:val="center"/>
              <w:rPr>
                <w:rFonts w:eastAsia="Arial"/>
                <w:b/>
                <w:sz w:val="28"/>
                <w:szCs w:val="28"/>
                <w:lang w:val="en-GB" w:eastAsia="en-GB"/>
              </w:rPr>
            </w:pPr>
            <w:r w:rsidRPr="00D81275">
              <w:rPr>
                <w:rFonts w:eastAsia="Arial"/>
                <w:b/>
                <w:sz w:val="28"/>
                <w:szCs w:val="28"/>
                <w:lang w:val="en-GB" w:eastAsia="en-GB"/>
              </w:rPr>
              <w:t>Lĩnh vực</w:t>
            </w:r>
          </w:p>
        </w:tc>
        <w:tc>
          <w:tcPr>
            <w:tcW w:w="1560" w:type="dxa"/>
            <w:shd w:val="clear" w:color="auto" w:fill="auto"/>
            <w:vAlign w:val="center"/>
          </w:tcPr>
          <w:p w14:paraId="34619AC2" w14:textId="77777777" w:rsidR="00D81275" w:rsidRPr="00D81275" w:rsidRDefault="00D81275" w:rsidP="00D81275">
            <w:pPr>
              <w:widowControl w:val="0"/>
              <w:tabs>
                <w:tab w:val="left" w:pos="697"/>
              </w:tabs>
              <w:spacing w:before="120" w:after="120"/>
              <w:ind w:left="-113" w:right="-113"/>
              <w:jc w:val="center"/>
              <w:rPr>
                <w:rFonts w:eastAsia="Arial"/>
                <w:b/>
                <w:i/>
                <w:sz w:val="28"/>
                <w:szCs w:val="28"/>
                <w:lang w:val="en-GB" w:eastAsia="en-GB"/>
              </w:rPr>
            </w:pPr>
            <w:r w:rsidRPr="00D81275">
              <w:rPr>
                <w:rFonts w:eastAsia="Arial"/>
                <w:b/>
                <w:i/>
                <w:sz w:val="28"/>
                <w:szCs w:val="28"/>
                <w:lang w:val="en-GB" w:eastAsia="en-GB"/>
              </w:rPr>
              <w:t>Thời Đường</w:t>
            </w:r>
          </w:p>
        </w:tc>
        <w:tc>
          <w:tcPr>
            <w:tcW w:w="2458" w:type="dxa"/>
            <w:shd w:val="clear" w:color="auto" w:fill="auto"/>
            <w:vAlign w:val="center"/>
          </w:tcPr>
          <w:p w14:paraId="1F7AC1D8" w14:textId="77777777" w:rsidR="00D81275" w:rsidRPr="00D81275" w:rsidRDefault="00D81275" w:rsidP="00D81275">
            <w:pPr>
              <w:widowControl w:val="0"/>
              <w:tabs>
                <w:tab w:val="left" w:pos="697"/>
              </w:tabs>
              <w:spacing w:before="120" w:after="120"/>
              <w:ind w:left="-113" w:right="-113"/>
              <w:jc w:val="center"/>
              <w:rPr>
                <w:rFonts w:eastAsia="Arial"/>
                <w:b/>
                <w:i/>
                <w:sz w:val="28"/>
                <w:szCs w:val="28"/>
                <w:lang w:val="en-GB" w:eastAsia="en-GB"/>
              </w:rPr>
            </w:pPr>
            <w:r w:rsidRPr="00D81275">
              <w:rPr>
                <w:rFonts w:eastAsia="Arial"/>
                <w:b/>
                <w:i/>
                <w:sz w:val="28"/>
                <w:szCs w:val="28"/>
                <w:lang w:val="en-GB" w:eastAsia="en-GB"/>
              </w:rPr>
              <w:t>Thời Minh - Thanh</w:t>
            </w:r>
          </w:p>
        </w:tc>
      </w:tr>
      <w:tr w:rsidR="00D81275" w:rsidRPr="00D81275" w14:paraId="71A1F18B" w14:textId="77777777" w:rsidTr="000205A5">
        <w:trPr>
          <w:trHeight w:val="77"/>
        </w:trPr>
        <w:tc>
          <w:tcPr>
            <w:tcW w:w="2045" w:type="dxa"/>
            <w:shd w:val="clear" w:color="auto" w:fill="auto"/>
            <w:vAlign w:val="center"/>
          </w:tcPr>
          <w:p w14:paraId="0658B906" w14:textId="77777777" w:rsidR="00D81275" w:rsidRPr="00D81275" w:rsidRDefault="00D81275" w:rsidP="00D81275">
            <w:pPr>
              <w:widowControl w:val="0"/>
              <w:tabs>
                <w:tab w:val="left" w:pos="697"/>
              </w:tabs>
              <w:spacing w:before="120" w:after="120"/>
              <w:ind w:left="-113" w:right="-113"/>
              <w:jc w:val="center"/>
              <w:rPr>
                <w:rFonts w:eastAsia="Arial"/>
                <w:sz w:val="28"/>
                <w:szCs w:val="28"/>
                <w:lang w:val="en-GB" w:eastAsia="en-GB"/>
              </w:rPr>
            </w:pPr>
            <w:r w:rsidRPr="00D81275">
              <w:rPr>
                <w:rFonts w:eastAsia="Arial"/>
                <w:sz w:val="28"/>
                <w:szCs w:val="28"/>
                <w:lang w:val="en-GB" w:eastAsia="en-GB"/>
              </w:rPr>
              <w:t>Nông nghiệp</w:t>
            </w:r>
          </w:p>
        </w:tc>
        <w:tc>
          <w:tcPr>
            <w:tcW w:w="1560" w:type="dxa"/>
            <w:shd w:val="clear" w:color="auto" w:fill="auto"/>
            <w:vAlign w:val="center"/>
          </w:tcPr>
          <w:p w14:paraId="14BECE22" w14:textId="77777777" w:rsidR="00D81275" w:rsidRPr="00D81275" w:rsidRDefault="00D81275" w:rsidP="00D81275">
            <w:pPr>
              <w:widowControl w:val="0"/>
              <w:tabs>
                <w:tab w:val="left" w:pos="697"/>
              </w:tabs>
              <w:spacing w:before="120" w:after="120"/>
              <w:ind w:left="-113" w:right="-113"/>
              <w:jc w:val="center"/>
              <w:rPr>
                <w:rFonts w:eastAsia="Arial"/>
                <w:i/>
                <w:sz w:val="28"/>
                <w:szCs w:val="28"/>
                <w:lang w:val="en-GB" w:eastAsia="en-GB"/>
              </w:rPr>
            </w:pPr>
            <w:r w:rsidRPr="00D81275">
              <w:rPr>
                <w:rFonts w:eastAsia="Arial"/>
                <w:i/>
                <w:sz w:val="28"/>
                <w:szCs w:val="28"/>
                <w:lang w:val="en-GB" w:eastAsia="en-GB"/>
              </w:rPr>
              <w:t>?</w:t>
            </w:r>
          </w:p>
        </w:tc>
        <w:tc>
          <w:tcPr>
            <w:tcW w:w="2458" w:type="dxa"/>
            <w:shd w:val="clear" w:color="auto" w:fill="auto"/>
            <w:vAlign w:val="center"/>
          </w:tcPr>
          <w:p w14:paraId="76F6B59B" w14:textId="77777777" w:rsidR="00D81275" w:rsidRPr="00D81275" w:rsidRDefault="00D81275" w:rsidP="00D81275">
            <w:pPr>
              <w:widowControl w:val="0"/>
              <w:tabs>
                <w:tab w:val="left" w:pos="697"/>
              </w:tabs>
              <w:spacing w:before="120" w:after="120"/>
              <w:ind w:left="-113" w:right="-113"/>
              <w:jc w:val="center"/>
              <w:rPr>
                <w:rFonts w:eastAsia="Arial"/>
                <w:i/>
                <w:sz w:val="28"/>
                <w:szCs w:val="28"/>
                <w:lang w:val="en-GB" w:eastAsia="en-GB"/>
              </w:rPr>
            </w:pPr>
            <w:r w:rsidRPr="00D81275">
              <w:rPr>
                <w:rFonts w:eastAsia="Arial"/>
                <w:i/>
                <w:sz w:val="28"/>
                <w:szCs w:val="28"/>
                <w:lang w:val="en-GB" w:eastAsia="en-GB"/>
              </w:rPr>
              <w:t>?</w:t>
            </w:r>
          </w:p>
        </w:tc>
      </w:tr>
      <w:tr w:rsidR="00D81275" w:rsidRPr="00D81275" w14:paraId="0EF65FBE" w14:textId="77777777" w:rsidTr="000205A5">
        <w:trPr>
          <w:trHeight w:val="77"/>
        </w:trPr>
        <w:tc>
          <w:tcPr>
            <w:tcW w:w="2045" w:type="dxa"/>
            <w:shd w:val="clear" w:color="auto" w:fill="auto"/>
            <w:vAlign w:val="center"/>
          </w:tcPr>
          <w:p w14:paraId="6CBC539C" w14:textId="77777777" w:rsidR="00D81275" w:rsidRPr="00D81275" w:rsidRDefault="00D81275" w:rsidP="00D81275">
            <w:pPr>
              <w:widowControl w:val="0"/>
              <w:tabs>
                <w:tab w:val="left" w:pos="697"/>
              </w:tabs>
              <w:spacing w:before="120" w:after="120"/>
              <w:ind w:left="-113" w:right="-113"/>
              <w:jc w:val="center"/>
              <w:rPr>
                <w:rFonts w:eastAsia="Arial"/>
                <w:sz w:val="28"/>
                <w:szCs w:val="28"/>
                <w:lang w:val="en-GB" w:eastAsia="en-GB"/>
              </w:rPr>
            </w:pPr>
            <w:r w:rsidRPr="00D81275">
              <w:rPr>
                <w:rFonts w:eastAsia="Arial"/>
                <w:sz w:val="28"/>
                <w:szCs w:val="28"/>
                <w:lang w:val="en-GB" w:eastAsia="en-GB"/>
              </w:rPr>
              <w:t>Thủ công nghiệp</w:t>
            </w:r>
          </w:p>
        </w:tc>
        <w:tc>
          <w:tcPr>
            <w:tcW w:w="1560" w:type="dxa"/>
            <w:shd w:val="clear" w:color="auto" w:fill="auto"/>
            <w:vAlign w:val="center"/>
          </w:tcPr>
          <w:p w14:paraId="0FE07A17" w14:textId="77777777" w:rsidR="00D81275" w:rsidRPr="00D81275" w:rsidRDefault="00D81275" w:rsidP="00D81275">
            <w:pPr>
              <w:widowControl w:val="0"/>
              <w:tabs>
                <w:tab w:val="left" w:pos="697"/>
              </w:tabs>
              <w:spacing w:before="120" w:after="120"/>
              <w:ind w:left="-113" w:right="-113"/>
              <w:jc w:val="center"/>
              <w:rPr>
                <w:rFonts w:eastAsia="Arial"/>
                <w:i/>
                <w:sz w:val="28"/>
                <w:szCs w:val="28"/>
                <w:lang w:val="en-GB" w:eastAsia="en-GB"/>
              </w:rPr>
            </w:pPr>
            <w:r w:rsidRPr="00D81275">
              <w:rPr>
                <w:rFonts w:eastAsia="Arial"/>
                <w:i/>
                <w:sz w:val="28"/>
                <w:szCs w:val="28"/>
                <w:lang w:val="en-GB" w:eastAsia="en-GB"/>
              </w:rPr>
              <w:t>?</w:t>
            </w:r>
          </w:p>
        </w:tc>
        <w:tc>
          <w:tcPr>
            <w:tcW w:w="2458" w:type="dxa"/>
            <w:shd w:val="clear" w:color="auto" w:fill="auto"/>
            <w:vAlign w:val="center"/>
          </w:tcPr>
          <w:p w14:paraId="31B885EB" w14:textId="77777777" w:rsidR="00D81275" w:rsidRPr="00D81275" w:rsidRDefault="00D81275" w:rsidP="00D81275">
            <w:pPr>
              <w:widowControl w:val="0"/>
              <w:tabs>
                <w:tab w:val="left" w:pos="697"/>
              </w:tabs>
              <w:spacing w:before="120" w:after="120"/>
              <w:ind w:left="-113" w:right="-113"/>
              <w:jc w:val="center"/>
              <w:rPr>
                <w:rFonts w:eastAsia="Arial"/>
                <w:i/>
                <w:sz w:val="28"/>
                <w:szCs w:val="28"/>
                <w:lang w:val="en-GB" w:eastAsia="en-GB"/>
              </w:rPr>
            </w:pPr>
            <w:r w:rsidRPr="00D81275">
              <w:rPr>
                <w:rFonts w:eastAsia="Arial"/>
                <w:i/>
                <w:sz w:val="28"/>
                <w:szCs w:val="28"/>
                <w:lang w:val="en-GB" w:eastAsia="en-GB"/>
              </w:rPr>
              <w:t>?</w:t>
            </w:r>
          </w:p>
        </w:tc>
      </w:tr>
      <w:tr w:rsidR="00D81275" w:rsidRPr="00D81275" w14:paraId="1002739C" w14:textId="77777777" w:rsidTr="000205A5">
        <w:trPr>
          <w:trHeight w:val="77"/>
        </w:trPr>
        <w:tc>
          <w:tcPr>
            <w:tcW w:w="2045" w:type="dxa"/>
            <w:shd w:val="clear" w:color="auto" w:fill="auto"/>
            <w:vAlign w:val="center"/>
          </w:tcPr>
          <w:p w14:paraId="1CC3A78F" w14:textId="77777777" w:rsidR="00D81275" w:rsidRPr="00D81275" w:rsidRDefault="00D81275" w:rsidP="00D81275">
            <w:pPr>
              <w:widowControl w:val="0"/>
              <w:tabs>
                <w:tab w:val="left" w:pos="697"/>
              </w:tabs>
              <w:spacing w:before="120" w:after="120"/>
              <w:ind w:left="-113" w:right="-113"/>
              <w:jc w:val="center"/>
              <w:rPr>
                <w:rFonts w:eastAsia="Arial"/>
                <w:sz w:val="28"/>
                <w:szCs w:val="28"/>
                <w:lang w:val="en-GB" w:eastAsia="en-GB"/>
              </w:rPr>
            </w:pPr>
            <w:r w:rsidRPr="00D81275">
              <w:rPr>
                <w:rFonts w:eastAsia="Arial"/>
                <w:sz w:val="28"/>
                <w:szCs w:val="28"/>
                <w:lang w:val="en-GB" w:eastAsia="en-GB"/>
              </w:rPr>
              <w:t>Thương nghiệp</w:t>
            </w:r>
          </w:p>
        </w:tc>
        <w:tc>
          <w:tcPr>
            <w:tcW w:w="1560" w:type="dxa"/>
            <w:shd w:val="clear" w:color="auto" w:fill="auto"/>
            <w:vAlign w:val="center"/>
          </w:tcPr>
          <w:p w14:paraId="18FFE0E2" w14:textId="77777777" w:rsidR="00D81275" w:rsidRPr="00D81275" w:rsidRDefault="00D81275" w:rsidP="00D81275">
            <w:pPr>
              <w:widowControl w:val="0"/>
              <w:tabs>
                <w:tab w:val="left" w:pos="697"/>
              </w:tabs>
              <w:spacing w:before="120" w:after="120"/>
              <w:ind w:left="-113" w:right="-113"/>
              <w:jc w:val="center"/>
              <w:rPr>
                <w:rFonts w:eastAsia="Arial"/>
                <w:i/>
                <w:sz w:val="28"/>
                <w:szCs w:val="28"/>
                <w:lang w:val="en-GB" w:eastAsia="en-GB"/>
              </w:rPr>
            </w:pPr>
            <w:r w:rsidRPr="00D81275">
              <w:rPr>
                <w:rFonts w:eastAsia="Arial"/>
                <w:i/>
                <w:sz w:val="28"/>
                <w:szCs w:val="28"/>
                <w:lang w:val="en-GB" w:eastAsia="en-GB"/>
              </w:rPr>
              <w:t>?</w:t>
            </w:r>
          </w:p>
        </w:tc>
        <w:tc>
          <w:tcPr>
            <w:tcW w:w="2458" w:type="dxa"/>
            <w:shd w:val="clear" w:color="auto" w:fill="auto"/>
            <w:vAlign w:val="center"/>
          </w:tcPr>
          <w:p w14:paraId="2B62FFF7" w14:textId="77777777" w:rsidR="00D81275" w:rsidRPr="00D81275" w:rsidRDefault="00D81275" w:rsidP="00D81275">
            <w:pPr>
              <w:widowControl w:val="0"/>
              <w:tabs>
                <w:tab w:val="left" w:pos="697"/>
              </w:tabs>
              <w:spacing w:before="120" w:after="120"/>
              <w:ind w:left="-113" w:right="-113"/>
              <w:jc w:val="center"/>
              <w:rPr>
                <w:rFonts w:eastAsia="Arial"/>
                <w:i/>
                <w:sz w:val="28"/>
                <w:szCs w:val="28"/>
                <w:lang w:val="en-GB" w:eastAsia="en-GB"/>
              </w:rPr>
            </w:pPr>
            <w:r w:rsidRPr="00D81275">
              <w:rPr>
                <w:rFonts w:eastAsia="Arial"/>
                <w:i/>
                <w:sz w:val="28"/>
                <w:szCs w:val="28"/>
                <w:lang w:val="en-GB" w:eastAsia="en-GB"/>
              </w:rPr>
              <w:t>?</w:t>
            </w:r>
          </w:p>
        </w:tc>
      </w:tr>
    </w:tbl>
    <w:p w14:paraId="7F82B334" w14:textId="2C5D73AF" w:rsidR="0056062B" w:rsidRPr="00E91D0E" w:rsidRDefault="002606E3" w:rsidP="00E91D0E">
      <w:pPr>
        <w:spacing w:after="200" w:line="276" w:lineRule="auto"/>
        <w:rPr>
          <w:rFonts w:eastAsia="Calibri"/>
          <w:sz w:val="30"/>
          <w:szCs w:val="30"/>
        </w:rPr>
      </w:pPr>
      <w:r w:rsidRPr="000C0D5F">
        <w:rPr>
          <w:b/>
          <w:bCs/>
          <w:sz w:val="26"/>
          <w:szCs w:val="26"/>
          <w:lang w:val="vi-VN"/>
        </w:rPr>
        <w:t xml:space="preserve">Bước </w:t>
      </w:r>
      <w:r w:rsidRPr="000C0D5F">
        <w:rPr>
          <w:b/>
          <w:bCs/>
          <w:sz w:val="26"/>
          <w:szCs w:val="26"/>
        </w:rPr>
        <w:t>2</w:t>
      </w:r>
      <w:r w:rsidR="00897B4A" w:rsidRPr="000C0D5F">
        <w:rPr>
          <w:b/>
          <w:bCs/>
          <w:sz w:val="26"/>
          <w:szCs w:val="26"/>
        </w:rPr>
        <w:t>:</w:t>
      </w:r>
      <w:r w:rsidRPr="000C0D5F">
        <w:rPr>
          <w:b/>
          <w:bCs/>
          <w:sz w:val="26"/>
          <w:szCs w:val="26"/>
        </w:rPr>
        <w:t xml:space="preserve"> </w:t>
      </w:r>
      <w:r w:rsidR="004F6073" w:rsidRPr="000C0D5F">
        <w:rPr>
          <w:noProof/>
          <w:sz w:val="26"/>
          <w:szCs w:val="26"/>
          <w:lang w:val="en-GB"/>
        </w:rPr>
        <w:t>T</w:t>
      </w:r>
      <w:r w:rsidRPr="000C0D5F">
        <w:rPr>
          <w:noProof/>
          <w:sz w:val="26"/>
          <w:szCs w:val="26"/>
          <w:lang w:val="vi-VN"/>
        </w:rPr>
        <w:t>hực hiện nhiệm vụ</w:t>
      </w:r>
      <w:r w:rsidRPr="000C0D5F">
        <w:rPr>
          <w:noProof/>
          <w:sz w:val="26"/>
          <w:szCs w:val="26"/>
        </w:rPr>
        <w:t xml:space="preserve">: </w:t>
      </w:r>
    </w:p>
    <w:p w14:paraId="1D2C0FA8" w14:textId="77777777" w:rsidR="00D81275" w:rsidRPr="00D81275" w:rsidRDefault="00D81275" w:rsidP="00D81275">
      <w:pPr>
        <w:widowControl w:val="0"/>
        <w:rPr>
          <w:rFonts w:eastAsia="SimSun"/>
          <w:bCs/>
          <w:spacing w:val="-6"/>
          <w:sz w:val="26"/>
          <w:szCs w:val="26"/>
          <w:lang w:eastAsia="x-none"/>
        </w:rPr>
      </w:pPr>
      <w:r w:rsidRPr="00D81275">
        <w:rPr>
          <w:rFonts w:eastAsia="SimSun"/>
          <w:bCs/>
          <w:spacing w:val="-6"/>
          <w:sz w:val="26"/>
          <w:szCs w:val="26"/>
          <w:lang w:eastAsia="x-none"/>
        </w:rPr>
        <w:t xml:space="preserve">GV hướng dẫn HS từ những biểu hiện sự thịnh vượng ở thời Đường, phải giải thích được vì sao thời Đường là thời kì thịnh vượng của phong kiến Trung Quốc.      </w:t>
      </w:r>
    </w:p>
    <w:p w14:paraId="31826255" w14:textId="77777777" w:rsidR="00D81275" w:rsidRDefault="00D81275" w:rsidP="00D81275">
      <w:pPr>
        <w:widowControl w:val="0"/>
        <w:rPr>
          <w:rFonts w:eastAsia="SimSun"/>
          <w:bCs/>
          <w:spacing w:val="-6"/>
          <w:sz w:val="26"/>
          <w:szCs w:val="26"/>
          <w:lang w:eastAsia="x-none"/>
        </w:rPr>
      </w:pPr>
      <w:r w:rsidRPr="00D81275">
        <w:rPr>
          <w:rFonts w:eastAsia="SimSun"/>
          <w:bCs/>
          <w:spacing w:val="-6"/>
          <w:sz w:val="26"/>
          <w:szCs w:val="26"/>
          <w:lang w:eastAsia="x-none"/>
        </w:rPr>
        <w:t xml:space="preserve">     - Đó là do các chính sách, biện pháp tiến bộ của các vua đầu triều Đường (đặc biệt là Đường Thái Tông) nên chính trị ổn định, kinh tế phát triển, văn hoá khởi sắc, xã hội yên vui).</w:t>
      </w:r>
    </w:p>
    <w:p w14:paraId="36662B85" w14:textId="3AAA4769" w:rsidR="002606E3" w:rsidRPr="000C0D5F" w:rsidRDefault="002606E3" w:rsidP="00D81275">
      <w:pPr>
        <w:widowControl w:val="0"/>
        <w:rPr>
          <w:noProof/>
          <w:sz w:val="26"/>
          <w:szCs w:val="26"/>
        </w:rPr>
      </w:pPr>
      <w:r w:rsidRPr="000C0D5F">
        <w:rPr>
          <w:b/>
          <w:bCs/>
          <w:sz w:val="26"/>
          <w:szCs w:val="26"/>
          <w:lang w:val="vi-VN"/>
        </w:rPr>
        <w:lastRenderedPageBreak/>
        <w:t>Bước 3</w:t>
      </w:r>
      <w:r w:rsidR="00897B4A" w:rsidRPr="000C0D5F">
        <w:rPr>
          <w:b/>
          <w:bCs/>
          <w:sz w:val="26"/>
          <w:szCs w:val="26"/>
        </w:rPr>
        <w:t>:</w:t>
      </w:r>
      <w:r w:rsidR="00897B4A" w:rsidRPr="000C0D5F">
        <w:rPr>
          <w:bCs/>
          <w:sz w:val="26"/>
          <w:szCs w:val="26"/>
        </w:rPr>
        <w:t xml:space="preserve"> </w:t>
      </w:r>
      <w:r w:rsidR="004F6073" w:rsidRPr="000C0D5F">
        <w:rPr>
          <w:noProof/>
          <w:sz w:val="26"/>
          <w:szCs w:val="26"/>
          <w:lang w:val="vi-VN"/>
        </w:rPr>
        <w:t>Báo cáo, thảo luận:</w:t>
      </w:r>
    </w:p>
    <w:p w14:paraId="525A3A96" w14:textId="0B13CC78" w:rsidR="0054053A" w:rsidRPr="000C0D5F" w:rsidRDefault="0054053A" w:rsidP="0056062B">
      <w:pPr>
        <w:rPr>
          <w:bCs/>
          <w:sz w:val="26"/>
          <w:szCs w:val="26"/>
        </w:rPr>
      </w:pPr>
      <w:r w:rsidRPr="000C0D5F">
        <w:rPr>
          <w:bCs/>
          <w:sz w:val="26"/>
          <w:szCs w:val="26"/>
          <w:lang w:val="vi-VN"/>
        </w:rPr>
        <w:t xml:space="preserve">GV yêu cầu HS tổ chức báo cáo kết quả thảo luận. GV chọn </w:t>
      </w:r>
      <w:r w:rsidR="003B7F68" w:rsidRPr="000C0D5F">
        <w:rPr>
          <w:bCs/>
          <w:sz w:val="26"/>
          <w:szCs w:val="26"/>
        </w:rPr>
        <w:t xml:space="preserve">vài em </w:t>
      </w:r>
      <w:r w:rsidRPr="000C0D5F">
        <w:rPr>
          <w:bCs/>
          <w:sz w:val="26"/>
          <w:szCs w:val="26"/>
          <w:lang w:val="vi-VN"/>
        </w:rPr>
        <w:t xml:space="preserve">HS cử đại diện để trình bày kết quả thảo luận, đồng thời yêu cầu </w:t>
      </w:r>
      <w:r w:rsidR="003B7F68" w:rsidRPr="000C0D5F">
        <w:rPr>
          <w:bCs/>
          <w:sz w:val="26"/>
          <w:szCs w:val="26"/>
        </w:rPr>
        <w:t xml:space="preserve">các em khác </w:t>
      </w:r>
      <w:r w:rsidRPr="000C0D5F">
        <w:rPr>
          <w:bCs/>
          <w:sz w:val="26"/>
          <w:szCs w:val="26"/>
          <w:lang w:val="vi-VN"/>
        </w:rPr>
        <w:t xml:space="preserve">có cùng nhiệm vụ theo dõi, nhận xét, bổ sung kết quả. </w:t>
      </w:r>
    </w:p>
    <w:p w14:paraId="1D4869AC" w14:textId="79FDEE75" w:rsidR="0054053A" w:rsidRDefault="00514415" w:rsidP="0056062B">
      <w:pPr>
        <w:rPr>
          <w:rFonts w:eastAsia="SimSun"/>
          <w:bCs/>
          <w:sz w:val="26"/>
          <w:szCs w:val="26"/>
          <w:lang w:eastAsia="x-none"/>
        </w:rPr>
      </w:pPr>
      <w:r w:rsidRPr="000C0D5F">
        <w:rPr>
          <w:rFonts w:eastAsia="SimSun"/>
          <w:b/>
          <w:bCs/>
          <w:sz w:val="26"/>
          <w:szCs w:val="26"/>
          <w:lang w:eastAsia="x-none"/>
        </w:rPr>
        <w:t>Bướ</w:t>
      </w:r>
      <w:r w:rsidR="00897B4A" w:rsidRPr="000C0D5F">
        <w:rPr>
          <w:rFonts w:eastAsia="SimSun"/>
          <w:b/>
          <w:bCs/>
          <w:sz w:val="26"/>
          <w:szCs w:val="26"/>
          <w:lang w:eastAsia="x-none"/>
        </w:rPr>
        <w:t>c 4:</w:t>
      </w:r>
      <w:r w:rsidRPr="000C0D5F">
        <w:rPr>
          <w:rFonts w:eastAsia="SimSun"/>
          <w:b/>
          <w:bCs/>
          <w:sz w:val="26"/>
          <w:szCs w:val="26"/>
          <w:lang w:eastAsia="x-none"/>
        </w:rPr>
        <w:t xml:space="preserve"> </w:t>
      </w:r>
      <w:r w:rsidRPr="000C0D5F">
        <w:rPr>
          <w:rFonts w:eastAsia="SimSun"/>
          <w:bCs/>
          <w:sz w:val="26"/>
          <w:szCs w:val="26"/>
          <w:lang w:eastAsia="x-none"/>
        </w:rPr>
        <w:t>Kết luận, nhận định:</w:t>
      </w:r>
      <w:r w:rsidR="0054053A" w:rsidRPr="000C0D5F">
        <w:rPr>
          <w:sz w:val="26"/>
          <w:szCs w:val="26"/>
        </w:rPr>
        <w:t xml:space="preserve"> </w:t>
      </w:r>
    </w:p>
    <w:p w14:paraId="1DB1EED4" w14:textId="18AFBE83" w:rsidR="0056062B" w:rsidRPr="000C0D5F" w:rsidRDefault="0056062B" w:rsidP="0056062B">
      <w:pPr>
        <w:rPr>
          <w:rFonts w:eastAsia="SimSun"/>
          <w:bCs/>
          <w:sz w:val="26"/>
          <w:szCs w:val="26"/>
          <w:lang w:eastAsia="x-none"/>
        </w:rPr>
      </w:pPr>
      <w:r w:rsidRPr="0056062B">
        <w:rPr>
          <w:rFonts w:eastAsia="SimSun"/>
          <w:bCs/>
          <w:sz w:val="26"/>
          <w:szCs w:val="26"/>
          <w:lang w:eastAsia="x-none"/>
        </w:rPr>
        <w:t>GV: Thông qua phần trình bày của HS rút ra nhận xét, khen ngợi và rút kinh nghiệm những hoạt động rèn luyện kĩ năng của cả lớp.</w:t>
      </w:r>
    </w:p>
    <w:p w14:paraId="0921638E" w14:textId="3D768FDE" w:rsidR="002606E3" w:rsidRPr="000C0D5F" w:rsidRDefault="002606E3" w:rsidP="0056062B">
      <w:pPr>
        <w:widowControl w:val="0"/>
        <w:rPr>
          <w:b/>
          <w:sz w:val="26"/>
          <w:szCs w:val="26"/>
          <w:lang w:val="vi-VN"/>
        </w:rPr>
      </w:pPr>
      <w:r w:rsidRPr="000C0D5F">
        <w:rPr>
          <w:b/>
          <w:bCs/>
          <w:sz w:val="26"/>
          <w:szCs w:val="26"/>
          <w:lang w:val="vi-VN"/>
        </w:rPr>
        <w:t xml:space="preserve">4. Hoạt động 4: Vận dụng </w:t>
      </w:r>
      <w:r w:rsidRPr="000C0D5F">
        <w:rPr>
          <w:b/>
          <w:sz w:val="26"/>
          <w:szCs w:val="26"/>
          <w:lang w:val="vi-VN"/>
        </w:rPr>
        <w:t>(giao nhiệm vụ; làm ở nhà)</w:t>
      </w:r>
    </w:p>
    <w:p w14:paraId="60F50564" w14:textId="4B929D81" w:rsidR="002606E3" w:rsidRPr="00E91D0E" w:rsidRDefault="002606E3" w:rsidP="00E91D0E">
      <w:pPr>
        <w:rPr>
          <w:bCs/>
          <w:iCs/>
          <w:sz w:val="26"/>
          <w:szCs w:val="26"/>
          <w:lang w:val="en-GB"/>
        </w:rPr>
      </w:pPr>
      <w:r w:rsidRPr="000C0D5F">
        <w:rPr>
          <w:b/>
          <w:bCs/>
          <w:iCs/>
          <w:sz w:val="26"/>
          <w:szCs w:val="26"/>
          <w:lang w:val="vi-VN"/>
        </w:rPr>
        <w:t>a) Mục tiêu:</w:t>
      </w:r>
      <w:r w:rsidRPr="000C0D5F">
        <w:rPr>
          <w:iCs/>
          <w:sz w:val="26"/>
          <w:szCs w:val="26"/>
          <w:lang w:val="vi-VN"/>
        </w:rPr>
        <w:t xml:space="preserve"> </w:t>
      </w:r>
      <w:r w:rsidR="00D81275" w:rsidRPr="00D81275">
        <w:rPr>
          <w:bCs/>
          <w:iCs/>
          <w:sz w:val="26"/>
          <w:szCs w:val="26"/>
          <w:lang w:val="en-GB"/>
        </w:rPr>
        <w:t>Phát triển năng lực của HS thông qua yêu cầu vận dụng k</w:t>
      </w:r>
      <w:r w:rsidR="00D81275">
        <w:rPr>
          <w:bCs/>
          <w:iCs/>
          <w:sz w:val="26"/>
          <w:szCs w:val="26"/>
          <w:lang w:val="en-GB"/>
        </w:rPr>
        <w:t>iến thức, kĩ năng vào thực tiễn</w:t>
      </w:r>
      <w:r w:rsidR="00E91D0E" w:rsidRPr="00E91D0E">
        <w:rPr>
          <w:bCs/>
          <w:iCs/>
          <w:sz w:val="26"/>
          <w:szCs w:val="26"/>
          <w:lang w:val="en-GB"/>
        </w:rPr>
        <w:t>.</w:t>
      </w:r>
    </w:p>
    <w:p w14:paraId="0A4D6275" w14:textId="77777777" w:rsidR="003B27E7" w:rsidRPr="000C0D5F" w:rsidRDefault="002606E3" w:rsidP="0056062B">
      <w:pPr>
        <w:pStyle w:val="2bol"/>
        <w:spacing w:before="0" w:after="0" w:line="240" w:lineRule="auto"/>
        <w:ind w:firstLine="0"/>
        <w:jc w:val="left"/>
        <w:rPr>
          <w:iCs/>
          <w:sz w:val="26"/>
          <w:szCs w:val="26"/>
          <w:lang w:val="en-US"/>
        </w:rPr>
      </w:pPr>
      <w:r w:rsidRPr="000C0D5F">
        <w:rPr>
          <w:b/>
          <w:bCs/>
          <w:iCs/>
          <w:sz w:val="26"/>
          <w:szCs w:val="26"/>
        </w:rPr>
        <w:t xml:space="preserve">b) </w:t>
      </w:r>
      <w:r w:rsidR="00514415" w:rsidRPr="000C0D5F">
        <w:rPr>
          <w:b/>
          <w:bCs/>
          <w:iCs/>
          <w:sz w:val="26"/>
          <w:szCs w:val="26"/>
          <w:lang w:val="en-US"/>
        </w:rPr>
        <w:t>Tổ chức thực hiện</w:t>
      </w:r>
      <w:r w:rsidRPr="000C0D5F">
        <w:rPr>
          <w:b/>
          <w:bCs/>
          <w:iCs/>
          <w:sz w:val="26"/>
          <w:szCs w:val="26"/>
          <w:lang w:val="vi-VN"/>
        </w:rPr>
        <w:t>:</w:t>
      </w:r>
      <w:r w:rsidRPr="000C0D5F">
        <w:rPr>
          <w:iCs/>
          <w:sz w:val="26"/>
          <w:szCs w:val="26"/>
          <w:lang w:val="vi-VN"/>
        </w:rPr>
        <w:t xml:space="preserve"> </w:t>
      </w:r>
    </w:p>
    <w:p w14:paraId="16EF9600" w14:textId="120029F2" w:rsidR="007E57D0" w:rsidRPr="000C0D5F" w:rsidRDefault="00514415" w:rsidP="0056062B">
      <w:pPr>
        <w:pStyle w:val="2bol"/>
        <w:spacing w:before="0" w:after="0" w:line="240" w:lineRule="auto"/>
        <w:ind w:firstLine="0"/>
        <w:jc w:val="left"/>
        <w:rPr>
          <w:iCs/>
          <w:sz w:val="26"/>
          <w:szCs w:val="26"/>
          <w:lang w:val="en-US"/>
        </w:rPr>
      </w:pPr>
      <w:r w:rsidRPr="000C0D5F">
        <w:rPr>
          <w:b/>
          <w:bCs/>
          <w:iCs/>
          <w:sz w:val="26"/>
          <w:szCs w:val="26"/>
          <w:lang w:val="en-US"/>
        </w:rPr>
        <w:t>Bướ</w:t>
      </w:r>
      <w:r w:rsidR="00897B4A" w:rsidRPr="000C0D5F">
        <w:rPr>
          <w:b/>
          <w:bCs/>
          <w:iCs/>
          <w:sz w:val="26"/>
          <w:szCs w:val="26"/>
          <w:lang w:val="en-US"/>
        </w:rPr>
        <w:t>c 1:</w:t>
      </w:r>
      <w:r w:rsidRPr="000C0D5F">
        <w:rPr>
          <w:iCs/>
          <w:sz w:val="26"/>
          <w:szCs w:val="26"/>
          <w:lang w:val="en-US"/>
        </w:rPr>
        <w:t xml:space="preserve"> </w:t>
      </w:r>
      <w:r w:rsidRPr="000C0D5F">
        <w:rPr>
          <w:bCs/>
          <w:iCs/>
          <w:sz w:val="26"/>
          <w:szCs w:val="26"/>
          <w:lang w:val="en-US"/>
        </w:rPr>
        <w:t>Chuyển giao nhiệm vụ</w:t>
      </w:r>
      <w:r w:rsidR="00437432" w:rsidRPr="000C0D5F">
        <w:rPr>
          <w:iCs/>
          <w:sz w:val="26"/>
          <w:szCs w:val="26"/>
          <w:lang w:val="en-US"/>
        </w:rPr>
        <w:t>:</w:t>
      </w:r>
    </w:p>
    <w:p w14:paraId="6BC0742C" w14:textId="039976A8" w:rsidR="00437432" w:rsidRPr="000C0D5F" w:rsidRDefault="00D81275" w:rsidP="0056062B">
      <w:pPr>
        <w:pStyle w:val="2bol"/>
        <w:spacing w:before="0" w:after="0" w:line="240" w:lineRule="auto"/>
        <w:ind w:firstLine="0"/>
        <w:jc w:val="left"/>
        <w:rPr>
          <w:iCs/>
          <w:sz w:val="26"/>
          <w:szCs w:val="26"/>
          <w:lang w:val="vi-VN"/>
        </w:rPr>
      </w:pPr>
      <w:r w:rsidRPr="00D81275">
        <w:rPr>
          <w:rFonts w:eastAsia="Times New Roman"/>
          <w:noProof/>
          <w:sz w:val="26"/>
          <w:szCs w:val="26"/>
          <w:lang w:val="en-GB"/>
        </w:rPr>
        <w:t xml:space="preserve">GV giao bài cho HS (Bài tập 3 - SGK trang 29): Thời Minh – Thanh, trận Cảnh Đức (Giang Tây) trở thành kinh đô đồ sử của Trung Quốc. Em hãy sưu tầm tư liệu trên sách báo, internet, viết 1 bài khoảng 15 dòng giới thiệu về nghề làm đồ sứ ở Cảnh Đức </w:t>
      </w:r>
      <w:r w:rsidR="00514415" w:rsidRPr="000C0D5F">
        <w:rPr>
          <w:b/>
          <w:bCs/>
          <w:iCs/>
          <w:sz w:val="26"/>
          <w:szCs w:val="26"/>
          <w:lang w:val="en-US"/>
        </w:rPr>
        <w:t>Bướ</w:t>
      </w:r>
      <w:r w:rsidR="00897B4A" w:rsidRPr="000C0D5F">
        <w:rPr>
          <w:b/>
          <w:bCs/>
          <w:iCs/>
          <w:sz w:val="26"/>
          <w:szCs w:val="26"/>
          <w:lang w:val="en-US"/>
        </w:rPr>
        <w:t>c 2:</w:t>
      </w:r>
      <w:r w:rsidR="00897B4A" w:rsidRPr="000C0D5F">
        <w:rPr>
          <w:bCs/>
          <w:iCs/>
          <w:sz w:val="26"/>
          <w:szCs w:val="26"/>
          <w:lang w:val="en-US"/>
        </w:rPr>
        <w:t xml:space="preserve"> </w:t>
      </w:r>
      <w:r w:rsidR="00514415" w:rsidRPr="000C0D5F">
        <w:rPr>
          <w:bCs/>
          <w:iCs/>
          <w:sz w:val="26"/>
          <w:szCs w:val="26"/>
          <w:lang w:val="en-US"/>
        </w:rPr>
        <w:t>Thực hiện nhiệm vụ</w:t>
      </w:r>
      <w:r w:rsidR="002606E3" w:rsidRPr="000C0D5F">
        <w:rPr>
          <w:bCs/>
          <w:iCs/>
          <w:sz w:val="26"/>
          <w:szCs w:val="26"/>
          <w:lang w:val="vi-VN"/>
        </w:rPr>
        <w:t>:</w:t>
      </w:r>
      <w:r w:rsidR="002606E3" w:rsidRPr="000C0D5F">
        <w:rPr>
          <w:iCs/>
          <w:sz w:val="26"/>
          <w:szCs w:val="26"/>
          <w:lang w:val="vi-VN"/>
        </w:rPr>
        <w:t xml:space="preserve"> </w:t>
      </w:r>
    </w:p>
    <w:p w14:paraId="4EF6AFAF" w14:textId="77777777" w:rsidR="00437432" w:rsidRPr="000C0D5F" w:rsidRDefault="00437432" w:rsidP="0056062B">
      <w:pPr>
        <w:suppressAutoHyphens/>
        <w:rPr>
          <w:rFonts w:eastAsia="SimSun"/>
          <w:bCs/>
          <w:iCs/>
          <w:sz w:val="26"/>
          <w:szCs w:val="26"/>
          <w:lang w:eastAsia="x-none"/>
        </w:rPr>
      </w:pPr>
      <w:r w:rsidRPr="000C0D5F">
        <w:rPr>
          <w:rFonts w:eastAsia="SimSun"/>
          <w:bCs/>
          <w:iCs/>
          <w:sz w:val="26"/>
          <w:szCs w:val="26"/>
          <w:lang w:eastAsia="x-none"/>
        </w:rPr>
        <w:t>- GV hướng dẫn các em tìm hiểu và xác định yêu cầu của đề.</w:t>
      </w:r>
    </w:p>
    <w:p w14:paraId="71F73249" w14:textId="100D8F32" w:rsidR="00437432" w:rsidRPr="000C0D5F" w:rsidRDefault="00437432" w:rsidP="0056062B">
      <w:pPr>
        <w:suppressAutoHyphens/>
        <w:rPr>
          <w:rFonts w:eastAsia="SimSun"/>
          <w:bCs/>
          <w:iCs/>
          <w:sz w:val="26"/>
          <w:szCs w:val="26"/>
          <w:lang w:eastAsia="x-none"/>
        </w:rPr>
      </w:pPr>
      <w:r w:rsidRPr="000C0D5F">
        <w:rPr>
          <w:rFonts w:eastAsia="SimSun"/>
          <w:bCs/>
          <w:iCs/>
          <w:sz w:val="26"/>
          <w:szCs w:val="26"/>
          <w:lang w:eastAsia="x-none"/>
        </w:rPr>
        <w:t>- HS nhận nhiệm vụ</w:t>
      </w:r>
      <w:r w:rsidR="0056062B">
        <w:rPr>
          <w:rFonts w:eastAsia="SimSun"/>
          <w:bCs/>
          <w:iCs/>
          <w:sz w:val="26"/>
          <w:szCs w:val="26"/>
          <w:lang w:eastAsia="x-none"/>
        </w:rPr>
        <w:t xml:space="preserve"> </w:t>
      </w:r>
      <w:r w:rsidRPr="000C0D5F">
        <w:rPr>
          <w:rFonts w:eastAsia="SimSun"/>
          <w:bCs/>
          <w:iCs/>
          <w:sz w:val="26"/>
          <w:szCs w:val="26"/>
          <w:lang w:eastAsia="x-none"/>
        </w:rPr>
        <w:t xml:space="preserve">và thực hiện nhiệm vụ theo yêu cầu của giáo viên (HS làm ở nhà, ghi bài làm vào giấy). </w:t>
      </w:r>
    </w:p>
    <w:p w14:paraId="49828DB3" w14:textId="74C984C3" w:rsidR="00283222" w:rsidRPr="000C0D5F" w:rsidRDefault="002606E3" w:rsidP="0056062B">
      <w:pPr>
        <w:suppressAutoHyphens/>
        <w:rPr>
          <w:b/>
          <w:bCs/>
          <w:sz w:val="26"/>
          <w:szCs w:val="26"/>
        </w:rPr>
      </w:pPr>
      <w:r w:rsidRPr="000C0D5F">
        <w:rPr>
          <w:b/>
          <w:bCs/>
          <w:sz w:val="26"/>
          <w:szCs w:val="26"/>
        </w:rPr>
        <w:t>Bước 3</w:t>
      </w:r>
      <w:r w:rsidR="00897B4A" w:rsidRPr="000C0D5F">
        <w:rPr>
          <w:b/>
          <w:bCs/>
          <w:sz w:val="26"/>
          <w:szCs w:val="26"/>
        </w:rPr>
        <w:t>:</w:t>
      </w:r>
      <w:r w:rsidR="00283222" w:rsidRPr="000C0D5F">
        <w:rPr>
          <w:b/>
          <w:bCs/>
          <w:sz w:val="26"/>
          <w:szCs w:val="26"/>
        </w:rPr>
        <w:t xml:space="preserve"> </w:t>
      </w:r>
      <w:r w:rsidR="00283222" w:rsidRPr="000C0D5F">
        <w:rPr>
          <w:bCs/>
          <w:sz w:val="26"/>
          <w:szCs w:val="26"/>
        </w:rPr>
        <w:t>Báo cáo, thảo luận:</w:t>
      </w:r>
    </w:p>
    <w:p w14:paraId="7B3AA284" w14:textId="2733FE79" w:rsidR="00437432" w:rsidRPr="000C0D5F" w:rsidRDefault="00437432" w:rsidP="0056062B">
      <w:pPr>
        <w:suppressAutoHyphens/>
        <w:rPr>
          <w:bCs/>
          <w:sz w:val="26"/>
          <w:szCs w:val="26"/>
          <w:lang w:val="vi-VN"/>
        </w:rPr>
      </w:pPr>
      <w:r w:rsidRPr="000C0D5F">
        <w:rPr>
          <w:bCs/>
          <w:sz w:val="26"/>
          <w:szCs w:val="26"/>
          <w:lang w:val="vi-VN"/>
        </w:rPr>
        <w:t>GV hướng dẫn các em cách nộp sản phẩm cho GV sau khi hoàn thành (gửi bài cho giáo viên qua một số ứng dụng m</w:t>
      </w:r>
      <w:r w:rsidR="00AA7BD2">
        <w:rPr>
          <w:bCs/>
          <w:sz w:val="26"/>
          <w:szCs w:val="26"/>
          <w:lang w:val="vi-VN"/>
        </w:rPr>
        <w:t>ạng xã hội: zalo, messenger …).</w:t>
      </w:r>
    </w:p>
    <w:p w14:paraId="4C47484A" w14:textId="77777777" w:rsidR="00AA7BD2" w:rsidRDefault="00283222" w:rsidP="00AA7BD2">
      <w:pPr>
        <w:suppressAutoHyphens/>
        <w:rPr>
          <w:rFonts w:eastAsia="SimSun"/>
          <w:b/>
          <w:bCs/>
          <w:sz w:val="26"/>
          <w:szCs w:val="26"/>
          <w:lang w:eastAsia="x-none"/>
        </w:rPr>
      </w:pPr>
      <w:r w:rsidRPr="000C0D5F">
        <w:rPr>
          <w:rFonts w:eastAsia="SimSun"/>
          <w:b/>
          <w:bCs/>
          <w:sz w:val="26"/>
          <w:szCs w:val="26"/>
          <w:lang w:eastAsia="x-none"/>
        </w:rPr>
        <w:t>Bướ</w:t>
      </w:r>
      <w:r w:rsidR="00897B4A" w:rsidRPr="000C0D5F">
        <w:rPr>
          <w:rFonts w:eastAsia="SimSun"/>
          <w:b/>
          <w:bCs/>
          <w:sz w:val="26"/>
          <w:szCs w:val="26"/>
          <w:lang w:eastAsia="x-none"/>
        </w:rPr>
        <w:t>c 4:</w:t>
      </w:r>
      <w:r w:rsidRPr="000C0D5F">
        <w:rPr>
          <w:rFonts w:eastAsia="SimSun"/>
          <w:b/>
          <w:bCs/>
          <w:sz w:val="26"/>
          <w:szCs w:val="26"/>
          <w:lang w:eastAsia="x-none"/>
        </w:rPr>
        <w:t xml:space="preserve"> </w:t>
      </w:r>
      <w:r w:rsidRPr="000C0D5F">
        <w:rPr>
          <w:rFonts w:eastAsia="SimSun"/>
          <w:bCs/>
          <w:sz w:val="26"/>
          <w:szCs w:val="26"/>
          <w:lang w:eastAsia="x-none"/>
        </w:rPr>
        <w:t>Kết luận, nhận định:</w:t>
      </w:r>
    </w:p>
    <w:p w14:paraId="58E98AA9" w14:textId="3E15B1CF" w:rsidR="00437432" w:rsidRPr="00AA7BD2" w:rsidRDefault="00AA7BD2" w:rsidP="00AA7BD2">
      <w:pPr>
        <w:suppressAutoHyphens/>
        <w:rPr>
          <w:rFonts w:eastAsia="SimSun"/>
          <w:b/>
          <w:bCs/>
          <w:sz w:val="26"/>
          <w:szCs w:val="26"/>
          <w:lang w:eastAsia="x-none"/>
        </w:rPr>
      </w:pPr>
      <w:r>
        <w:rPr>
          <w:bCs/>
          <w:sz w:val="26"/>
          <w:szCs w:val="26"/>
        </w:rPr>
        <w:t xml:space="preserve">- </w:t>
      </w:r>
      <w:r w:rsidR="00437432" w:rsidRPr="000C0D5F">
        <w:rPr>
          <w:bCs/>
          <w:sz w:val="26"/>
          <w:szCs w:val="26"/>
        </w:rPr>
        <w:t>Nhận xét, nhắc nhở, động viên tinh thần, thái độ của các em trong quá trình học bài.</w:t>
      </w:r>
    </w:p>
    <w:p w14:paraId="72C8B038" w14:textId="5219A8B1" w:rsidR="00AA7BD2" w:rsidRPr="000C0D5F" w:rsidRDefault="00AA7BD2" w:rsidP="0056062B">
      <w:pPr>
        <w:rPr>
          <w:bCs/>
          <w:sz w:val="26"/>
          <w:szCs w:val="26"/>
        </w:rPr>
      </w:pPr>
      <w:r>
        <w:rPr>
          <w:bCs/>
          <w:sz w:val="26"/>
          <w:szCs w:val="26"/>
          <w:lang w:val="en-GB"/>
        </w:rPr>
        <w:t xml:space="preserve">- </w:t>
      </w:r>
      <w:r w:rsidRPr="000C0D5F">
        <w:rPr>
          <w:bCs/>
          <w:sz w:val="26"/>
          <w:szCs w:val="26"/>
          <w:lang w:val="vi-VN"/>
        </w:rPr>
        <w:t>GV có thể mời một bạn báo cáo ở lớp trong tiết học tiêp theo.</w:t>
      </w:r>
    </w:p>
    <w:p w14:paraId="771155D1" w14:textId="52DBC2BA" w:rsidR="00FF22EE" w:rsidRPr="000C0D5F" w:rsidRDefault="00FF22EE" w:rsidP="0056062B">
      <w:pPr>
        <w:rPr>
          <w:b/>
          <w:sz w:val="26"/>
          <w:szCs w:val="26"/>
          <w:u w:val="single"/>
        </w:rPr>
      </w:pPr>
      <w:r w:rsidRPr="000C0D5F">
        <w:rPr>
          <w:b/>
          <w:sz w:val="26"/>
          <w:szCs w:val="26"/>
          <w:u w:val="single"/>
          <w:lang w:val="en-GB"/>
        </w:rPr>
        <w:t>H</w:t>
      </w:r>
      <w:r w:rsidRPr="000C0D5F">
        <w:rPr>
          <w:b/>
          <w:sz w:val="26"/>
          <w:szCs w:val="26"/>
          <w:u w:val="single"/>
          <w:lang w:val="vi-VN"/>
        </w:rPr>
        <w:t>ướng dẫn về nhà</w:t>
      </w:r>
    </w:p>
    <w:p w14:paraId="013545EC" w14:textId="3127D885" w:rsidR="00AB287A" w:rsidRDefault="00FF22EE" w:rsidP="00D81275">
      <w:pPr>
        <w:suppressAutoHyphens/>
        <w:rPr>
          <w:sz w:val="26"/>
          <w:szCs w:val="26"/>
        </w:rPr>
      </w:pPr>
      <w:r w:rsidRPr="000C0D5F">
        <w:rPr>
          <w:sz w:val="26"/>
          <w:szCs w:val="26"/>
        </w:rPr>
        <w:t>Các em</w:t>
      </w:r>
      <w:r w:rsidR="00D81275">
        <w:rPr>
          <w:sz w:val="26"/>
          <w:szCs w:val="26"/>
        </w:rPr>
        <w:t xml:space="preserve"> về xem lại các bài đã học từ bài 1 đến bài 6 để tiết sau</w:t>
      </w:r>
      <w:r w:rsidRPr="000C0D5F">
        <w:rPr>
          <w:sz w:val="26"/>
          <w:szCs w:val="26"/>
        </w:rPr>
        <w:t xml:space="preserve"> </w:t>
      </w:r>
      <w:r w:rsidR="00D81275">
        <w:rPr>
          <w:sz w:val="26"/>
          <w:szCs w:val="26"/>
        </w:rPr>
        <w:t>ô</w:t>
      </w:r>
      <w:r w:rsidR="004C29CD">
        <w:rPr>
          <w:sz w:val="26"/>
          <w:szCs w:val="26"/>
        </w:rPr>
        <w:t xml:space="preserve">n tập kiểm tra, đánh giá giữa </w:t>
      </w:r>
      <w:r w:rsidR="00D81275" w:rsidRPr="00D81275">
        <w:rPr>
          <w:sz w:val="26"/>
          <w:szCs w:val="26"/>
        </w:rPr>
        <w:t>giữa kì I</w:t>
      </w:r>
      <w:r w:rsidR="00D81275">
        <w:rPr>
          <w:sz w:val="26"/>
          <w:szCs w:val="26"/>
        </w:rPr>
        <w:t>.</w:t>
      </w:r>
    </w:p>
    <w:p w14:paraId="7A4D5E31" w14:textId="77777777" w:rsidR="00F00115" w:rsidRPr="00F00115" w:rsidRDefault="00F00115" w:rsidP="00F00115">
      <w:pPr>
        <w:suppressAutoHyphens/>
        <w:rPr>
          <w:sz w:val="26"/>
          <w:szCs w:val="26"/>
        </w:rPr>
      </w:pPr>
      <w:r w:rsidRPr="00F00115">
        <w:rPr>
          <w:sz w:val="26"/>
          <w:szCs w:val="26"/>
        </w:rPr>
        <w:t>Tài liệu được chia sẻ bởi Website VnTeach.Com</w:t>
      </w:r>
    </w:p>
    <w:p w14:paraId="05238008" w14:textId="77777777" w:rsidR="00F00115" w:rsidRPr="00F00115" w:rsidRDefault="00F00115" w:rsidP="00F00115">
      <w:pPr>
        <w:suppressAutoHyphens/>
        <w:rPr>
          <w:sz w:val="26"/>
          <w:szCs w:val="26"/>
        </w:rPr>
      </w:pPr>
      <w:r w:rsidRPr="00F00115">
        <w:rPr>
          <w:sz w:val="26"/>
          <w:szCs w:val="26"/>
        </w:rPr>
        <w:t>https://www.vnteach.com</w:t>
      </w:r>
    </w:p>
    <w:p w14:paraId="3DF35AB2" w14:textId="77777777" w:rsidR="00F00115" w:rsidRPr="00F00115" w:rsidRDefault="00F00115" w:rsidP="00F00115">
      <w:pPr>
        <w:suppressAutoHyphens/>
        <w:rPr>
          <w:sz w:val="26"/>
          <w:szCs w:val="26"/>
        </w:rPr>
      </w:pPr>
      <w:r w:rsidRPr="00F00115">
        <w:rPr>
          <w:sz w:val="26"/>
          <w:szCs w:val="26"/>
        </w:rPr>
        <w:t>Một sản phẩm của cộng đồng facebook Thư Viện VnTeach.Com</w:t>
      </w:r>
    </w:p>
    <w:p w14:paraId="3BEB2373" w14:textId="77777777" w:rsidR="00F00115" w:rsidRPr="00F00115" w:rsidRDefault="00F00115" w:rsidP="00F00115">
      <w:pPr>
        <w:suppressAutoHyphens/>
        <w:rPr>
          <w:sz w:val="26"/>
          <w:szCs w:val="26"/>
        </w:rPr>
      </w:pPr>
      <w:r w:rsidRPr="00F00115">
        <w:rPr>
          <w:sz w:val="26"/>
          <w:szCs w:val="26"/>
        </w:rPr>
        <w:t>https://www.facebook.com/groups/vnteach/</w:t>
      </w:r>
    </w:p>
    <w:p w14:paraId="57427628" w14:textId="46BBC2E0" w:rsidR="000D0903" w:rsidRPr="000C0D5F" w:rsidRDefault="00F00115" w:rsidP="00F00115">
      <w:pPr>
        <w:suppressAutoHyphens/>
        <w:rPr>
          <w:sz w:val="26"/>
          <w:szCs w:val="26"/>
        </w:rPr>
      </w:pPr>
      <w:r w:rsidRPr="00F00115">
        <w:rPr>
          <w:sz w:val="26"/>
          <w:szCs w:val="26"/>
        </w:rPr>
        <w:t>https://www.facebook.com/groups/thuvienvnteach/</w:t>
      </w:r>
    </w:p>
    <w:sectPr w:rsidR="000D0903" w:rsidRPr="000C0D5F" w:rsidSect="0087648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07846"/>
    <w:multiLevelType w:val="hybridMultilevel"/>
    <w:tmpl w:val="EAD6CC3A"/>
    <w:lvl w:ilvl="0" w:tplc="EA52E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D0815"/>
    <w:multiLevelType w:val="hybridMultilevel"/>
    <w:tmpl w:val="F5E4DC0E"/>
    <w:lvl w:ilvl="0" w:tplc="C8F867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32BC1"/>
    <w:multiLevelType w:val="hybridMultilevel"/>
    <w:tmpl w:val="583EB098"/>
    <w:lvl w:ilvl="0" w:tplc="15DE68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94BE9"/>
    <w:multiLevelType w:val="hybridMultilevel"/>
    <w:tmpl w:val="1AB02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7A54E9"/>
    <w:multiLevelType w:val="hybridMultilevel"/>
    <w:tmpl w:val="3488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AC34FF"/>
    <w:multiLevelType w:val="hybridMultilevel"/>
    <w:tmpl w:val="75F80CD2"/>
    <w:lvl w:ilvl="0" w:tplc="7924CA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1B3113"/>
    <w:multiLevelType w:val="hybridMultilevel"/>
    <w:tmpl w:val="DA96486A"/>
    <w:lvl w:ilvl="0" w:tplc="579677A0">
      <w:start w:val="1"/>
      <w:numFmt w:val="bullet"/>
      <w:lvlText w:val="-"/>
      <w:lvlJc w:val="left"/>
      <w:pPr>
        <w:tabs>
          <w:tab w:val="num" w:pos="720"/>
        </w:tabs>
        <w:ind w:left="720" w:hanging="360"/>
      </w:pPr>
      <w:rPr>
        <w:rFonts w:ascii="Times New Roman" w:hAnsi="Times New Roman" w:hint="default"/>
      </w:rPr>
    </w:lvl>
    <w:lvl w:ilvl="1" w:tplc="B5A4F290" w:tentative="1">
      <w:start w:val="1"/>
      <w:numFmt w:val="bullet"/>
      <w:lvlText w:val="-"/>
      <w:lvlJc w:val="left"/>
      <w:pPr>
        <w:tabs>
          <w:tab w:val="num" w:pos="1440"/>
        </w:tabs>
        <w:ind w:left="1440" w:hanging="360"/>
      </w:pPr>
      <w:rPr>
        <w:rFonts w:ascii="Times New Roman" w:hAnsi="Times New Roman" w:hint="default"/>
      </w:rPr>
    </w:lvl>
    <w:lvl w:ilvl="2" w:tplc="216453FE" w:tentative="1">
      <w:start w:val="1"/>
      <w:numFmt w:val="bullet"/>
      <w:lvlText w:val="-"/>
      <w:lvlJc w:val="left"/>
      <w:pPr>
        <w:tabs>
          <w:tab w:val="num" w:pos="2160"/>
        </w:tabs>
        <w:ind w:left="2160" w:hanging="360"/>
      </w:pPr>
      <w:rPr>
        <w:rFonts w:ascii="Times New Roman" w:hAnsi="Times New Roman" w:hint="default"/>
      </w:rPr>
    </w:lvl>
    <w:lvl w:ilvl="3" w:tplc="B108FD90" w:tentative="1">
      <w:start w:val="1"/>
      <w:numFmt w:val="bullet"/>
      <w:lvlText w:val="-"/>
      <w:lvlJc w:val="left"/>
      <w:pPr>
        <w:tabs>
          <w:tab w:val="num" w:pos="2880"/>
        </w:tabs>
        <w:ind w:left="2880" w:hanging="360"/>
      </w:pPr>
      <w:rPr>
        <w:rFonts w:ascii="Times New Roman" w:hAnsi="Times New Roman" w:hint="default"/>
      </w:rPr>
    </w:lvl>
    <w:lvl w:ilvl="4" w:tplc="00CC004A" w:tentative="1">
      <w:start w:val="1"/>
      <w:numFmt w:val="bullet"/>
      <w:lvlText w:val="-"/>
      <w:lvlJc w:val="left"/>
      <w:pPr>
        <w:tabs>
          <w:tab w:val="num" w:pos="3600"/>
        </w:tabs>
        <w:ind w:left="3600" w:hanging="360"/>
      </w:pPr>
      <w:rPr>
        <w:rFonts w:ascii="Times New Roman" w:hAnsi="Times New Roman" w:hint="default"/>
      </w:rPr>
    </w:lvl>
    <w:lvl w:ilvl="5" w:tplc="5F9A19BC" w:tentative="1">
      <w:start w:val="1"/>
      <w:numFmt w:val="bullet"/>
      <w:lvlText w:val="-"/>
      <w:lvlJc w:val="left"/>
      <w:pPr>
        <w:tabs>
          <w:tab w:val="num" w:pos="4320"/>
        </w:tabs>
        <w:ind w:left="4320" w:hanging="360"/>
      </w:pPr>
      <w:rPr>
        <w:rFonts w:ascii="Times New Roman" w:hAnsi="Times New Roman" w:hint="default"/>
      </w:rPr>
    </w:lvl>
    <w:lvl w:ilvl="6" w:tplc="9F703E18" w:tentative="1">
      <w:start w:val="1"/>
      <w:numFmt w:val="bullet"/>
      <w:lvlText w:val="-"/>
      <w:lvlJc w:val="left"/>
      <w:pPr>
        <w:tabs>
          <w:tab w:val="num" w:pos="5040"/>
        </w:tabs>
        <w:ind w:left="5040" w:hanging="360"/>
      </w:pPr>
      <w:rPr>
        <w:rFonts w:ascii="Times New Roman" w:hAnsi="Times New Roman" w:hint="default"/>
      </w:rPr>
    </w:lvl>
    <w:lvl w:ilvl="7" w:tplc="73BC8C9C" w:tentative="1">
      <w:start w:val="1"/>
      <w:numFmt w:val="bullet"/>
      <w:lvlText w:val="-"/>
      <w:lvlJc w:val="left"/>
      <w:pPr>
        <w:tabs>
          <w:tab w:val="num" w:pos="5760"/>
        </w:tabs>
        <w:ind w:left="5760" w:hanging="360"/>
      </w:pPr>
      <w:rPr>
        <w:rFonts w:ascii="Times New Roman" w:hAnsi="Times New Roman" w:hint="default"/>
      </w:rPr>
    </w:lvl>
    <w:lvl w:ilvl="8" w:tplc="ABBCDAEA" w:tentative="1">
      <w:start w:val="1"/>
      <w:numFmt w:val="bullet"/>
      <w:lvlText w:val="-"/>
      <w:lvlJc w:val="left"/>
      <w:pPr>
        <w:tabs>
          <w:tab w:val="num" w:pos="6480"/>
        </w:tabs>
        <w:ind w:left="6480" w:hanging="360"/>
      </w:pPr>
      <w:rPr>
        <w:rFonts w:ascii="Times New Roman" w:hAnsi="Times New Roman" w:hint="default"/>
      </w:rPr>
    </w:lvl>
  </w:abstractNum>
  <w:num w:numId="1" w16cid:durableId="1594896193">
    <w:abstractNumId w:val="3"/>
  </w:num>
  <w:num w:numId="2" w16cid:durableId="1260677797">
    <w:abstractNumId w:val="5"/>
  </w:num>
  <w:num w:numId="3" w16cid:durableId="782455674">
    <w:abstractNumId w:val="2"/>
  </w:num>
  <w:num w:numId="4" w16cid:durableId="1129980865">
    <w:abstractNumId w:val="0"/>
  </w:num>
  <w:num w:numId="5" w16cid:durableId="671563672">
    <w:abstractNumId w:val="1"/>
  </w:num>
  <w:num w:numId="6" w16cid:durableId="1936404430">
    <w:abstractNumId w:val="6"/>
  </w:num>
  <w:num w:numId="7" w16cid:durableId="1506676353">
    <w:abstractNumId w:val="7"/>
  </w:num>
  <w:num w:numId="8" w16cid:durableId="19610633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F86"/>
    <w:rsid w:val="00005DDF"/>
    <w:rsid w:val="00006E89"/>
    <w:rsid w:val="00010BB2"/>
    <w:rsid w:val="0001111D"/>
    <w:rsid w:val="00013B4A"/>
    <w:rsid w:val="00044BBE"/>
    <w:rsid w:val="000500A7"/>
    <w:rsid w:val="000974DD"/>
    <w:rsid w:val="000C0D5F"/>
    <w:rsid w:val="000D0903"/>
    <w:rsid w:val="0012443C"/>
    <w:rsid w:val="00124516"/>
    <w:rsid w:val="001325E5"/>
    <w:rsid w:val="00162919"/>
    <w:rsid w:val="0017042B"/>
    <w:rsid w:val="00195479"/>
    <w:rsid w:val="0019687E"/>
    <w:rsid w:val="001C4CD0"/>
    <w:rsid w:val="001F64F3"/>
    <w:rsid w:val="00201743"/>
    <w:rsid w:val="00201A01"/>
    <w:rsid w:val="002168B4"/>
    <w:rsid w:val="002442FA"/>
    <w:rsid w:val="00254137"/>
    <w:rsid w:val="00256966"/>
    <w:rsid w:val="002600CE"/>
    <w:rsid w:val="002606E3"/>
    <w:rsid w:val="002644BE"/>
    <w:rsid w:val="00280DE6"/>
    <w:rsid w:val="00283222"/>
    <w:rsid w:val="002C7767"/>
    <w:rsid w:val="002E379A"/>
    <w:rsid w:val="002F71C4"/>
    <w:rsid w:val="0030267E"/>
    <w:rsid w:val="00314267"/>
    <w:rsid w:val="00344A6C"/>
    <w:rsid w:val="00362578"/>
    <w:rsid w:val="00391F1C"/>
    <w:rsid w:val="003B27E7"/>
    <w:rsid w:val="003B7F68"/>
    <w:rsid w:val="003C616B"/>
    <w:rsid w:val="003E23A8"/>
    <w:rsid w:val="003E6313"/>
    <w:rsid w:val="00423646"/>
    <w:rsid w:val="00437432"/>
    <w:rsid w:val="0044174A"/>
    <w:rsid w:val="004421FF"/>
    <w:rsid w:val="0044553A"/>
    <w:rsid w:val="004842C6"/>
    <w:rsid w:val="00497940"/>
    <w:rsid w:val="00497F9C"/>
    <w:rsid w:val="004C29CD"/>
    <w:rsid w:val="004D3D53"/>
    <w:rsid w:val="004F049C"/>
    <w:rsid w:val="004F3E58"/>
    <w:rsid w:val="004F6073"/>
    <w:rsid w:val="00514415"/>
    <w:rsid w:val="005170A2"/>
    <w:rsid w:val="00524F7B"/>
    <w:rsid w:val="00525EEA"/>
    <w:rsid w:val="0054053A"/>
    <w:rsid w:val="00551608"/>
    <w:rsid w:val="00552048"/>
    <w:rsid w:val="00552FDF"/>
    <w:rsid w:val="0056062B"/>
    <w:rsid w:val="00572D61"/>
    <w:rsid w:val="005751E1"/>
    <w:rsid w:val="005775E3"/>
    <w:rsid w:val="005907A0"/>
    <w:rsid w:val="005D70A4"/>
    <w:rsid w:val="005E55F4"/>
    <w:rsid w:val="00615E74"/>
    <w:rsid w:val="00630643"/>
    <w:rsid w:val="0063739E"/>
    <w:rsid w:val="00646D99"/>
    <w:rsid w:val="00672FF0"/>
    <w:rsid w:val="00680E51"/>
    <w:rsid w:val="006A73D3"/>
    <w:rsid w:val="006C2676"/>
    <w:rsid w:val="006C2F02"/>
    <w:rsid w:val="006D0C80"/>
    <w:rsid w:val="0070794A"/>
    <w:rsid w:val="007149CE"/>
    <w:rsid w:val="00716E9C"/>
    <w:rsid w:val="00720016"/>
    <w:rsid w:val="00733D7B"/>
    <w:rsid w:val="007444A4"/>
    <w:rsid w:val="0076332C"/>
    <w:rsid w:val="00787408"/>
    <w:rsid w:val="0079672E"/>
    <w:rsid w:val="00796735"/>
    <w:rsid w:val="007A40FC"/>
    <w:rsid w:val="007C6849"/>
    <w:rsid w:val="007D4A23"/>
    <w:rsid w:val="007E132E"/>
    <w:rsid w:val="007E57D0"/>
    <w:rsid w:val="007E659D"/>
    <w:rsid w:val="007E727D"/>
    <w:rsid w:val="007E7E96"/>
    <w:rsid w:val="00827388"/>
    <w:rsid w:val="00844850"/>
    <w:rsid w:val="00857BCA"/>
    <w:rsid w:val="00876487"/>
    <w:rsid w:val="0088731A"/>
    <w:rsid w:val="00897B4A"/>
    <w:rsid w:val="008A3333"/>
    <w:rsid w:val="008C1D73"/>
    <w:rsid w:val="008D0D76"/>
    <w:rsid w:val="00901617"/>
    <w:rsid w:val="009076BC"/>
    <w:rsid w:val="00921361"/>
    <w:rsid w:val="00956A41"/>
    <w:rsid w:val="0096226D"/>
    <w:rsid w:val="009B4A66"/>
    <w:rsid w:val="009C4DB2"/>
    <w:rsid w:val="00A122D6"/>
    <w:rsid w:val="00A15868"/>
    <w:rsid w:val="00A2134E"/>
    <w:rsid w:val="00A26CDC"/>
    <w:rsid w:val="00A30A62"/>
    <w:rsid w:val="00A3263E"/>
    <w:rsid w:val="00A536AF"/>
    <w:rsid w:val="00AA7BD2"/>
    <w:rsid w:val="00AB287A"/>
    <w:rsid w:val="00AC3209"/>
    <w:rsid w:val="00AC450F"/>
    <w:rsid w:val="00B23641"/>
    <w:rsid w:val="00B5034F"/>
    <w:rsid w:val="00B51028"/>
    <w:rsid w:val="00B5450A"/>
    <w:rsid w:val="00B72754"/>
    <w:rsid w:val="00BB500E"/>
    <w:rsid w:val="00BC6FCC"/>
    <w:rsid w:val="00BD0C81"/>
    <w:rsid w:val="00BD3EE7"/>
    <w:rsid w:val="00C20181"/>
    <w:rsid w:val="00C35E3D"/>
    <w:rsid w:val="00C44E97"/>
    <w:rsid w:val="00C84E29"/>
    <w:rsid w:val="00C9313F"/>
    <w:rsid w:val="00CA0F86"/>
    <w:rsid w:val="00CD45E5"/>
    <w:rsid w:val="00CD4889"/>
    <w:rsid w:val="00CE31E4"/>
    <w:rsid w:val="00CE7197"/>
    <w:rsid w:val="00CF29A5"/>
    <w:rsid w:val="00CF4402"/>
    <w:rsid w:val="00D022D4"/>
    <w:rsid w:val="00D24C48"/>
    <w:rsid w:val="00D4399E"/>
    <w:rsid w:val="00D52B94"/>
    <w:rsid w:val="00D81275"/>
    <w:rsid w:val="00DF68FA"/>
    <w:rsid w:val="00E10B39"/>
    <w:rsid w:val="00E15A3B"/>
    <w:rsid w:val="00E567B9"/>
    <w:rsid w:val="00E83320"/>
    <w:rsid w:val="00E91D0E"/>
    <w:rsid w:val="00EB2A35"/>
    <w:rsid w:val="00EC0F5B"/>
    <w:rsid w:val="00EF65EF"/>
    <w:rsid w:val="00F00115"/>
    <w:rsid w:val="00F05070"/>
    <w:rsid w:val="00F34C8B"/>
    <w:rsid w:val="00F452DC"/>
    <w:rsid w:val="00F73757"/>
    <w:rsid w:val="00FC5685"/>
    <w:rsid w:val="00FE507C"/>
    <w:rsid w:val="00FF20D9"/>
    <w:rsid w:val="00FF2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A15D"/>
  <w15:docId w15:val="{94566894-A61E-44B5-9979-32126DA2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E29"/>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F8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ol">
    <w:name w:val="2 bol"/>
    <w:basedOn w:val="Normal"/>
    <w:qFormat/>
    <w:rsid w:val="00EF65EF"/>
    <w:pPr>
      <w:suppressAutoHyphens/>
      <w:spacing w:before="180" w:after="60" w:line="276" w:lineRule="auto"/>
      <w:ind w:firstLine="567"/>
      <w:jc w:val="both"/>
    </w:pPr>
    <w:rPr>
      <w:rFonts w:eastAsia="SimSun"/>
      <w:sz w:val="28"/>
      <w:szCs w:val="28"/>
      <w:lang w:val="es-ES" w:eastAsia="x-none"/>
    </w:rPr>
  </w:style>
  <w:style w:type="paragraph" w:styleId="CommentText">
    <w:name w:val="annotation text"/>
    <w:basedOn w:val="Normal"/>
    <w:link w:val="CommentTextChar"/>
    <w:uiPriority w:val="99"/>
    <w:semiHidden/>
    <w:unhideWhenUsed/>
    <w:rsid w:val="002606E3"/>
    <w:rPr>
      <w:sz w:val="20"/>
      <w:szCs w:val="20"/>
    </w:rPr>
  </w:style>
  <w:style w:type="character" w:customStyle="1" w:styleId="CommentTextChar">
    <w:name w:val="Comment Text Char"/>
    <w:basedOn w:val="DefaultParagraphFont"/>
    <w:link w:val="CommentText"/>
    <w:uiPriority w:val="99"/>
    <w:semiHidden/>
    <w:rsid w:val="002606E3"/>
    <w:rPr>
      <w:rFonts w:eastAsia="Times New Roman" w:cs="Times New Roman"/>
      <w:sz w:val="20"/>
      <w:szCs w:val="20"/>
    </w:rPr>
  </w:style>
  <w:style w:type="paragraph" w:styleId="NormalWeb">
    <w:name w:val="Normal (Web)"/>
    <w:basedOn w:val="Normal"/>
    <w:uiPriority w:val="99"/>
    <w:unhideWhenUsed/>
    <w:rsid w:val="002606E3"/>
    <w:pPr>
      <w:spacing w:before="100" w:beforeAutospacing="1" w:after="100" w:afterAutospacing="1"/>
    </w:pPr>
  </w:style>
  <w:style w:type="character" w:customStyle="1" w:styleId="fontstyle01">
    <w:name w:val="fontstyle01"/>
    <w:basedOn w:val="DefaultParagraphFont"/>
    <w:rsid w:val="002606E3"/>
    <w:rPr>
      <w:rFonts w:ascii="Times New Roman" w:hAnsi="Times New Roman" w:cs="Times New Roman" w:hint="default"/>
      <w:b w:val="0"/>
      <w:bCs w:val="0"/>
      <w:i w:val="0"/>
      <w:iCs w:val="0"/>
      <w:color w:val="000000"/>
      <w:sz w:val="26"/>
      <w:szCs w:val="26"/>
    </w:rPr>
  </w:style>
  <w:style w:type="paragraph" w:styleId="ListParagraph">
    <w:name w:val="List Paragraph"/>
    <w:basedOn w:val="Normal"/>
    <w:uiPriority w:val="34"/>
    <w:qFormat/>
    <w:rsid w:val="00551608"/>
    <w:pPr>
      <w:ind w:left="720"/>
      <w:contextualSpacing/>
    </w:pPr>
  </w:style>
  <w:style w:type="paragraph" w:styleId="BalloonText">
    <w:name w:val="Balloon Text"/>
    <w:basedOn w:val="Normal"/>
    <w:link w:val="BalloonTextChar"/>
    <w:uiPriority w:val="99"/>
    <w:semiHidden/>
    <w:unhideWhenUsed/>
    <w:rsid w:val="00201A01"/>
    <w:rPr>
      <w:rFonts w:ascii="Tahoma" w:hAnsi="Tahoma" w:cs="Tahoma"/>
      <w:sz w:val="16"/>
      <w:szCs w:val="16"/>
    </w:rPr>
  </w:style>
  <w:style w:type="character" w:customStyle="1" w:styleId="BalloonTextChar">
    <w:name w:val="Balloon Text Char"/>
    <w:basedOn w:val="DefaultParagraphFont"/>
    <w:link w:val="BalloonText"/>
    <w:uiPriority w:val="99"/>
    <w:semiHidden/>
    <w:rsid w:val="00201A01"/>
    <w:rPr>
      <w:rFonts w:ascii="Tahoma" w:eastAsia="Times New Roman" w:hAnsi="Tahoma" w:cs="Tahoma"/>
      <w:sz w:val="16"/>
      <w:szCs w:val="16"/>
    </w:rPr>
  </w:style>
  <w:style w:type="table" w:customStyle="1" w:styleId="TableGrid1">
    <w:name w:val="Table Grid1"/>
    <w:basedOn w:val="TableNormal"/>
    <w:next w:val="TableGrid"/>
    <w:uiPriority w:val="59"/>
    <w:rsid w:val="004F3E58"/>
    <w:pPr>
      <w:spacing w:after="0" w:line="240" w:lineRule="auto"/>
    </w:pPr>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6332C"/>
    <w:rPr>
      <w:rFonts w:ascii="Arial" w:eastAsia="Arial" w:hAnsi="Arial" w:cs="Arial"/>
    </w:rPr>
  </w:style>
  <w:style w:type="paragraph" w:customStyle="1" w:styleId="Vnbnnidung0">
    <w:name w:val="Văn bản nội dung"/>
    <w:basedOn w:val="Normal"/>
    <w:link w:val="Vnbnnidung"/>
    <w:rsid w:val="0076332C"/>
    <w:pPr>
      <w:widowControl w:val="0"/>
      <w:spacing w:after="100" w:line="346" w:lineRule="auto"/>
      <w:ind w:firstLine="400"/>
    </w:pPr>
    <w:rPr>
      <w:rFonts w:ascii="Arial" w:eastAsia="Arial" w:hAnsi="Arial" w:cs="Arial"/>
      <w:sz w:val="26"/>
      <w:szCs w:val="22"/>
    </w:rPr>
  </w:style>
  <w:style w:type="character" w:customStyle="1" w:styleId="Heading5">
    <w:name w:val="Heading #5_"/>
    <w:link w:val="Heading50"/>
    <w:rsid w:val="0076332C"/>
    <w:rPr>
      <w:rFonts w:ascii="Segoe UI" w:eastAsia="Segoe UI" w:hAnsi="Segoe UI" w:cs="Segoe UI"/>
      <w:b/>
      <w:bCs/>
      <w:color w:val="DD8234"/>
      <w:sz w:val="22"/>
    </w:rPr>
  </w:style>
  <w:style w:type="paragraph" w:customStyle="1" w:styleId="Heading50">
    <w:name w:val="Heading #5"/>
    <w:basedOn w:val="Normal"/>
    <w:link w:val="Heading5"/>
    <w:rsid w:val="0076332C"/>
    <w:pPr>
      <w:widowControl w:val="0"/>
      <w:spacing w:after="110" w:line="264" w:lineRule="auto"/>
      <w:ind w:firstLine="460"/>
      <w:outlineLvl w:val="4"/>
    </w:pPr>
    <w:rPr>
      <w:rFonts w:ascii="Segoe UI" w:eastAsia="Segoe UI" w:hAnsi="Segoe UI" w:cs="Segoe UI"/>
      <w:b/>
      <w:bCs/>
      <w:color w:val="DD823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2234">
      <w:bodyDiv w:val="1"/>
      <w:marLeft w:val="0"/>
      <w:marRight w:val="0"/>
      <w:marTop w:val="0"/>
      <w:marBottom w:val="0"/>
      <w:divBdr>
        <w:top w:val="none" w:sz="0" w:space="0" w:color="auto"/>
        <w:left w:val="none" w:sz="0" w:space="0" w:color="auto"/>
        <w:bottom w:val="none" w:sz="0" w:space="0" w:color="auto"/>
        <w:right w:val="none" w:sz="0" w:space="0" w:color="auto"/>
      </w:divBdr>
    </w:div>
    <w:div w:id="360663927">
      <w:bodyDiv w:val="1"/>
      <w:marLeft w:val="0"/>
      <w:marRight w:val="0"/>
      <w:marTop w:val="0"/>
      <w:marBottom w:val="0"/>
      <w:divBdr>
        <w:top w:val="none" w:sz="0" w:space="0" w:color="auto"/>
        <w:left w:val="none" w:sz="0" w:space="0" w:color="auto"/>
        <w:bottom w:val="none" w:sz="0" w:space="0" w:color="auto"/>
        <w:right w:val="none" w:sz="0" w:space="0" w:color="auto"/>
      </w:divBdr>
    </w:div>
    <w:div w:id="481041425">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1879</Words>
  <Characters>10712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2022-09-03T14:34:00Z</dcterms:created>
  <dcterms:modified xsi:type="dcterms:W3CDTF">2023-09-12T08:45:00Z</dcterms:modified>
</cp:coreProperties>
</file>