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1709F" w14:textId="4E4A0571" w:rsidR="002354F1" w:rsidRDefault="008B7B3C" w:rsidP="002354F1">
      <w:pPr>
        <w:spacing w:line="276" w:lineRule="auto"/>
        <w:jc w:val="both"/>
        <w:rPr>
          <w:sz w:val="28"/>
          <w:szCs w:val="28"/>
        </w:rPr>
      </w:pPr>
      <w:r>
        <w:rPr>
          <w:sz w:val="28"/>
          <w:szCs w:val="28"/>
        </w:rPr>
        <w:t>Tuần 12</w:t>
      </w:r>
      <w:r w:rsidR="002E5401">
        <w:rPr>
          <w:sz w:val="28"/>
          <w:szCs w:val="28"/>
        </w:rPr>
        <w:t xml:space="preserve">                                                                                      </w:t>
      </w:r>
      <w:r w:rsidR="009846F8">
        <w:rPr>
          <w:sz w:val="28"/>
          <w:szCs w:val="28"/>
        </w:rPr>
        <w:t xml:space="preserve">     </w:t>
      </w:r>
      <w:r w:rsidR="007A1321">
        <w:rPr>
          <w:sz w:val="28"/>
          <w:szCs w:val="28"/>
        </w:rPr>
        <w:t>NS: 04/12</w:t>
      </w:r>
      <w:r w:rsidR="002E5401">
        <w:rPr>
          <w:sz w:val="28"/>
          <w:szCs w:val="28"/>
        </w:rPr>
        <w:t>/2021</w:t>
      </w:r>
    </w:p>
    <w:p w14:paraId="65B314D5" w14:textId="39AA5478" w:rsidR="002E5401" w:rsidRPr="001E0652" w:rsidRDefault="008B7B3C" w:rsidP="002354F1">
      <w:pPr>
        <w:spacing w:line="276" w:lineRule="auto"/>
        <w:jc w:val="both"/>
        <w:rPr>
          <w:sz w:val="28"/>
          <w:szCs w:val="28"/>
        </w:rPr>
      </w:pPr>
      <w:r>
        <w:rPr>
          <w:sz w:val="28"/>
          <w:szCs w:val="28"/>
        </w:rPr>
        <w:t>Tiết 24,25</w:t>
      </w:r>
      <w:r w:rsidR="002E5401">
        <w:rPr>
          <w:sz w:val="28"/>
          <w:szCs w:val="28"/>
        </w:rPr>
        <w:t xml:space="preserve">                                                                      </w:t>
      </w:r>
      <w:r w:rsidR="007A1321">
        <w:rPr>
          <w:sz w:val="28"/>
          <w:szCs w:val="28"/>
        </w:rPr>
        <w:t xml:space="preserve">                  ND: 06/12; 10</w:t>
      </w:r>
      <w:r w:rsidR="00A2296D">
        <w:rPr>
          <w:sz w:val="28"/>
          <w:szCs w:val="28"/>
        </w:rPr>
        <w:t>/12</w:t>
      </w:r>
      <w:r w:rsidR="009846F8">
        <w:rPr>
          <w:sz w:val="28"/>
          <w:szCs w:val="28"/>
        </w:rPr>
        <w:t>/</w:t>
      </w:r>
      <w:r w:rsidR="002E5401">
        <w:rPr>
          <w:sz w:val="28"/>
          <w:szCs w:val="28"/>
        </w:rPr>
        <w:t>2021</w:t>
      </w:r>
    </w:p>
    <w:p w14:paraId="318BE309" w14:textId="77777777" w:rsidR="008B7B3C" w:rsidRPr="001E0652" w:rsidRDefault="008B7B3C" w:rsidP="008B7B3C">
      <w:pPr>
        <w:spacing w:line="276" w:lineRule="auto"/>
        <w:jc w:val="center"/>
        <w:rPr>
          <w:b/>
          <w:bCs/>
          <w:color w:val="6F60FF"/>
          <w:sz w:val="28"/>
          <w:szCs w:val="28"/>
        </w:rPr>
      </w:pPr>
      <w:r w:rsidRPr="001E0652">
        <w:rPr>
          <w:b/>
          <w:bCs/>
          <w:color w:val="6F60FF"/>
          <w:sz w:val="28"/>
          <w:szCs w:val="28"/>
        </w:rPr>
        <w:t>CHƯƠNG IV.</w:t>
      </w:r>
    </w:p>
    <w:p w14:paraId="5E91AE3A" w14:textId="77777777" w:rsidR="008B7B3C" w:rsidRPr="001E0652" w:rsidRDefault="008B7B3C" w:rsidP="008B7B3C">
      <w:pPr>
        <w:spacing w:line="276" w:lineRule="auto"/>
        <w:jc w:val="center"/>
        <w:rPr>
          <w:b/>
          <w:bCs/>
          <w:color w:val="6F60FF"/>
          <w:sz w:val="28"/>
          <w:szCs w:val="28"/>
        </w:rPr>
      </w:pPr>
      <w:r w:rsidRPr="001E0652">
        <w:rPr>
          <w:b/>
          <w:bCs/>
          <w:color w:val="6F60FF"/>
          <w:sz w:val="28"/>
          <w:szCs w:val="28"/>
        </w:rPr>
        <w:t>ĐÔNG NAM Á TỪ NHỮNG THẾ KỈ TIẾP GIÁP CÔNG NGUYÊN ĐẾN THẾ KỈX</w:t>
      </w:r>
    </w:p>
    <w:p w14:paraId="15D5DEBC" w14:textId="77777777" w:rsidR="008B7B3C" w:rsidRPr="001E0652" w:rsidRDefault="008B7B3C" w:rsidP="008B7B3C">
      <w:pPr>
        <w:spacing w:line="276" w:lineRule="auto"/>
        <w:jc w:val="center"/>
        <w:rPr>
          <w:color w:val="FF0000"/>
          <w:sz w:val="28"/>
          <w:szCs w:val="28"/>
        </w:rPr>
      </w:pPr>
      <w:r w:rsidRPr="001E0652">
        <w:rPr>
          <w:b/>
          <w:bCs/>
          <w:color w:val="FF0000"/>
          <w:sz w:val="28"/>
          <w:szCs w:val="28"/>
        </w:rPr>
        <w:t xml:space="preserve">BÀI 12. CÁC VƯƠNG QUỐC Ở ĐÔNG NAM Á TRƯỚC THẾ KỈ </w:t>
      </w:r>
      <w:r w:rsidRPr="001E0652">
        <w:rPr>
          <w:color w:val="FF0000"/>
          <w:sz w:val="28"/>
          <w:szCs w:val="28"/>
        </w:rPr>
        <w:t>X</w:t>
      </w:r>
    </w:p>
    <w:p w14:paraId="48CE88D8" w14:textId="77777777" w:rsidR="008B7B3C" w:rsidRPr="001E0652" w:rsidRDefault="008B7B3C" w:rsidP="008B7B3C">
      <w:pPr>
        <w:spacing w:line="276" w:lineRule="auto"/>
        <w:jc w:val="center"/>
        <w:rPr>
          <w:color w:val="FF0000"/>
          <w:sz w:val="28"/>
          <w:szCs w:val="28"/>
          <w:lang w:val="vi-VN"/>
        </w:rPr>
      </w:pPr>
      <w:r w:rsidRPr="001E0652">
        <w:rPr>
          <w:color w:val="FF0000"/>
          <w:sz w:val="28"/>
          <w:szCs w:val="28"/>
          <w:lang w:val="vi-VN"/>
        </w:rPr>
        <w:t>(2tiết)</w:t>
      </w:r>
    </w:p>
    <w:p w14:paraId="3664A94D" w14:textId="77777777" w:rsidR="008B7B3C" w:rsidRPr="008B7B3C" w:rsidRDefault="008B7B3C" w:rsidP="008B7B3C">
      <w:pPr>
        <w:spacing w:line="276" w:lineRule="auto"/>
        <w:jc w:val="both"/>
        <w:rPr>
          <w:b/>
          <w:sz w:val="28"/>
          <w:szCs w:val="28"/>
        </w:rPr>
      </w:pPr>
      <w:r w:rsidRPr="008B7B3C">
        <w:rPr>
          <w:b/>
          <w:sz w:val="28"/>
          <w:szCs w:val="28"/>
        </w:rPr>
        <w:t>I.MỤC TIÊU</w:t>
      </w:r>
    </w:p>
    <w:p w14:paraId="4EBFB8DA" w14:textId="77777777" w:rsidR="008B7B3C" w:rsidRPr="001E0652" w:rsidRDefault="008B7B3C" w:rsidP="008B7B3C">
      <w:pPr>
        <w:spacing w:line="276" w:lineRule="auto"/>
        <w:jc w:val="both"/>
        <w:rPr>
          <w:b/>
          <w:sz w:val="28"/>
          <w:szCs w:val="28"/>
        </w:rPr>
      </w:pPr>
      <w:r w:rsidRPr="001E0652">
        <w:rPr>
          <w:b/>
          <w:sz w:val="28"/>
          <w:szCs w:val="28"/>
        </w:rPr>
        <w:t>1. Kiến thức:</w:t>
      </w:r>
    </w:p>
    <w:p w14:paraId="2C2360C8" w14:textId="3120039B" w:rsidR="008B7B3C" w:rsidRPr="007A1321" w:rsidRDefault="008B7B3C" w:rsidP="008B7B3C">
      <w:pPr>
        <w:spacing w:line="276" w:lineRule="auto"/>
        <w:jc w:val="both"/>
        <w:rPr>
          <w:color w:val="FF0000"/>
          <w:sz w:val="28"/>
          <w:szCs w:val="28"/>
        </w:rPr>
      </w:pPr>
      <w:r w:rsidRPr="001E0652">
        <w:rPr>
          <w:color w:val="FF0000"/>
          <w:sz w:val="28"/>
          <w:szCs w:val="28"/>
        </w:rPr>
        <w:t>- Vị trí địa</w:t>
      </w:r>
      <w:r w:rsidR="007A1321">
        <w:rPr>
          <w:color w:val="FF0000"/>
          <w:sz w:val="28"/>
          <w:szCs w:val="28"/>
        </w:rPr>
        <w:t xml:space="preserve"> lí của khu vực Đông Nam Á </w:t>
      </w:r>
      <w:r w:rsidR="007A1321" w:rsidRPr="007A1321">
        <w:rPr>
          <w:sz w:val="28"/>
          <w:szCs w:val="28"/>
        </w:rPr>
        <w:t>(</w:t>
      </w:r>
      <w:r w:rsidRPr="001E0652">
        <w:rPr>
          <w:sz w:val="28"/>
          <w:szCs w:val="28"/>
        </w:rPr>
        <w:t>Học sinh tự học</w:t>
      </w:r>
      <w:r w:rsidR="007A1321">
        <w:rPr>
          <w:sz w:val="28"/>
          <w:szCs w:val="28"/>
        </w:rPr>
        <w:t>)</w:t>
      </w:r>
    </w:p>
    <w:p w14:paraId="6444AD79" w14:textId="77777777" w:rsidR="008B7B3C" w:rsidRPr="001E0652" w:rsidRDefault="008B7B3C" w:rsidP="008B7B3C">
      <w:pPr>
        <w:spacing w:line="276" w:lineRule="auto"/>
        <w:jc w:val="both"/>
        <w:rPr>
          <w:sz w:val="28"/>
          <w:szCs w:val="28"/>
        </w:rPr>
      </w:pPr>
      <w:r w:rsidRPr="001E0652">
        <w:rPr>
          <w:sz w:val="28"/>
          <w:szCs w:val="28"/>
        </w:rPr>
        <w:t>- Sự ra đời của các vương quốc cổ ở Đông Nam Á trước thế kỉ VII.</w:t>
      </w:r>
    </w:p>
    <w:p w14:paraId="39BFEC79" w14:textId="77777777" w:rsidR="008B7B3C" w:rsidRPr="001E0652" w:rsidRDefault="008B7B3C" w:rsidP="008B7B3C">
      <w:pPr>
        <w:spacing w:line="276" w:lineRule="auto"/>
        <w:jc w:val="both"/>
        <w:rPr>
          <w:sz w:val="28"/>
          <w:szCs w:val="28"/>
        </w:rPr>
      </w:pPr>
      <w:r w:rsidRPr="001E0652">
        <w:rPr>
          <w:sz w:val="28"/>
          <w:szCs w:val="28"/>
        </w:rPr>
        <w:t xml:space="preserve">- Một số đặc điểm căn bản về quá trình hình thành và phát triển của các vương quốc phong kiến ở Đông Nam Á từ thế kỉ VII đến thế kỉ X </w:t>
      </w:r>
    </w:p>
    <w:p w14:paraId="12DFBEEB" w14:textId="77777777" w:rsidR="008B7B3C" w:rsidRPr="001E0652" w:rsidRDefault="008B7B3C" w:rsidP="008B7B3C">
      <w:pPr>
        <w:spacing w:line="276" w:lineRule="auto"/>
        <w:jc w:val="both"/>
        <w:rPr>
          <w:b/>
          <w:sz w:val="28"/>
          <w:szCs w:val="28"/>
        </w:rPr>
      </w:pPr>
      <w:r w:rsidRPr="001E0652">
        <w:rPr>
          <w:b/>
          <w:sz w:val="28"/>
          <w:szCs w:val="28"/>
        </w:rPr>
        <w:t>2. Năng lực:</w:t>
      </w:r>
    </w:p>
    <w:p w14:paraId="2CABF27F" w14:textId="77777777" w:rsidR="008B7B3C" w:rsidRPr="001E0652" w:rsidRDefault="008B7B3C" w:rsidP="008B7B3C">
      <w:pPr>
        <w:spacing w:line="276" w:lineRule="auto"/>
        <w:jc w:val="both"/>
        <w:rPr>
          <w:sz w:val="28"/>
          <w:szCs w:val="28"/>
        </w:rPr>
      </w:pPr>
      <w:r w:rsidRPr="001E0652">
        <w:rPr>
          <w:sz w:val="28"/>
          <w:szCs w:val="28"/>
        </w:rPr>
        <w:t xml:space="preserve">- Phát triển năng lực tìm hiểu lịch </w:t>
      </w:r>
      <w:proofErr w:type="gramStart"/>
      <w:r w:rsidRPr="001E0652">
        <w:rPr>
          <w:sz w:val="28"/>
          <w:szCs w:val="28"/>
        </w:rPr>
        <w:t>sử :Khai</w:t>
      </w:r>
      <w:proofErr w:type="gramEnd"/>
      <w:r w:rsidRPr="001E0652">
        <w:rPr>
          <w:sz w:val="28"/>
          <w:szCs w:val="28"/>
        </w:rPr>
        <w:t xml:space="preserve"> thác và sử dụng được thông tin có trong tư liệu, hình thành kĩ năng đọc bản đồ, lược đồ để xác định mối liên giữa các quốc gia cổ với các quốc gia Đông Nam Á hiện tại. </w:t>
      </w:r>
    </w:p>
    <w:p w14:paraId="5B82C3A8" w14:textId="77777777" w:rsidR="008B7B3C" w:rsidRPr="001E0652" w:rsidRDefault="008B7B3C" w:rsidP="008B7B3C">
      <w:pPr>
        <w:spacing w:line="276" w:lineRule="auto"/>
        <w:jc w:val="both"/>
        <w:rPr>
          <w:sz w:val="28"/>
          <w:szCs w:val="28"/>
        </w:rPr>
      </w:pPr>
      <w:r w:rsidRPr="001E0652">
        <w:rPr>
          <w:sz w:val="28"/>
          <w:szCs w:val="28"/>
        </w:rPr>
        <w:t xml:space="preserve">- Phát triển năng lực nhận thức và tư duy lịch sử </w:t>
      </w:r>
    </w:p>
    <w:p w14:paraId="4298F5D9" w14:textId="77777777" w:rsidR="008B7B3C" w:rsidRPr="001E0652" w:rsidRDefault="008B7B3C" w:rsidP="008B7B3C">
      <w:pPr>
        <w:spacing w:line="276" w:lineRule="auto"/>
        <w:jc w:val="both"/>
        <w:rPr>
          <w:sz w:val="28"/>
          <w:szCs w:val="28"/>
        </w:rPr>
      </w:pPr>
      <w:r w:rsidRPr="001E0652">
        <w:rPr>
          <w:sz w:val="28"/>
          <w:szCs w:val="28"/>
        </w:rPr>
        <w:t xml:space="preserve">+ Trình bày được vị trí địa </w:t>
      </w:r>
      <w:proofErr w:type="gramStart"/>
      <w:r w:rsidRPr="001E0652">
        <w:rPr>
          <w:sz w:val="28"/>
          <w:szCs w:val="28"/>
        </w:rPr>
        <w:t>lý  của</w:t>
      </w:r>
      <w:proofErr w:type="gramEnd"/>
      <w:r w:rsidRPr="001E0652">
        <w:rPr>
          <w:sz w:val="28"/>
          <w:szCs w:val="28"/>
        </w:rPr>
        <w:t xml:space="preserve"> khu vực</w:t>
      </w:r>
    </w:p>
    <w:p w14:paraId="011C5C4E" w14:textId="77777777" w:rsidR="008B7B3C" w:rsidRPr="001E0652" w:rsidRDefault="008B7B3C" w:rsidP="008B7B3C">
      <w:pPr>
        <w:spacing w:line="276" w:lineRule="auto"/>
        <w:jc w:val="both"/>
        <w:rPr>
          <w:sz w:val="28"/>
          <w:szCs w:val="28"/>
        </w:rPr>
      </w:pPr>
      <w:r w:rsidRPr="001E0652">
        <w:rPr>
          <w:sz w:val="28"/>
          <w:szCs w:val="28"/>
        </w:rPr>
        <w:t xml:space="preserve">+ Miêu tả được sự xuất hiện của các vương quốc cổ trước thế kỉ VII </w:t>
      </w:r>
    </w:p>
    <w:p w14:paraId="380DC0FA" w14:textId="77777777" w:rsidR="008B7B3C" w:rsidRPr="001E0652" w:rsidRDefault="008B7B3C" w:rsidP="008B7B3C">
      <w:pPr>
        <w:spacing w:line="276" w:lineRule="auto"/>
        <w:jc w:val="both"/>
        <w:rPr>
          <w:sz w:val="28"/>
          <w:szCs w:val="28"/>
        </w:rPr>
      </w:pPr>
      <w:r w:rsidRPr="001E0652">
        <w:rPr>
          <w:sz w:val="28"/>
          <w:szCs w:val="28"/>
        </w:rPr>
        <w:t xml:space="preserve">+ Nêu được sự hình thành và phát triển ban đầu của các vương quốc phong kiến từ thế kỉ VII đến thế kỉ X </w:t>
      </w:r>
    </w:p>
    <w:p w14:paraId="02B109D9" w14:textId="77777777" w:rsidR="008B7B3C" w:rsidRPr="001E0652" w:rsidRDefault="008B7B3C" w:rsidP="008B7B3C">
      <w:pPr>
        <w:spacing w:line="276" w:lineRule="auto"/>
        <w:jc w:val="both"/>
        <w:rPr>
          <w:sz w:val="28"/>
          <w:szCs w:val="28"/>
        </w:rPr>
      </w:pPr>
      <w:r w:rsidRPr="001E0652">
        <w:rPr>
          <w:sz w:val="28"/>
          <w:szCs w:val="28"/>
        </w:rPr>
        <w:t>- Phát triển năng lực vận dụng</w:t>
      </w:r>
      <w:r w:rsidRPr="001E0652">
        <w:rPr>
          <w:sz w:val="28"/>
          <w:szCs w:val="28"/>
          <w:lang w:val="vi-VN"/>
        </w:rPr>
        <w:t xml:space="preserve">: </w:t>
      </w:r>
      <w:r w:rsidRPr="001E0652">
        <w:rPr>
          <w:sz w:val="28"/>
          <w:szCs w:val="28"/>
        </w:rPr>
        <w:t>Bảo tồn và phát huy các giá trị văn hóa, định hướng sự phát triển kinh tế cho các quốc gia Đông Nam Á.</w:t>
      </w:r>
    </w:p>
    <w:p w14:paraId="5CD36C4C" w14:textId="77777777" w:rsidR="008B7B3C" w:rsidRPr="001E0652" w:rsidRDefault="008B7B3C" w:rsidP="008B7B3C">
      <w:pPr>
        <w:jc w:val="both"/>
        <w:rPr>
          <w:sz w:val="28"/>
          <w:szCs w:val="28"/>
          <w:lang w:val="vi-VN"/>
        </w:rPr>
      </w:pPr>
      <w:r w:rsidRPr="001E0652">
        <w:rPr>
          <w:sz w:val="28"/>
          <w:szCs w:val="28"/>
        </w:rPr>
        <w:t>- Năng lực tự học</w:t>
      </w:r>
      <w:r w:rsidRPr="001E0652">
        <w:rPr>
          <w:sz w:val="28"/>
          <w:szCs w:val="28"/>
          <w:lang w:val="vi-VN"/>
        </w:rPr>
        <w:t xml:space="preserve"> và tự chủ: Tìm hiểu các tư liệu về khu vực Đông Nam Á;</w:t>
      </w:r>
      <w:r w:rsidRPr="001E0652">
        <w:rPr>
          <w:sz w:val="28"/>
          <w:szCs w:val="28"/>
        </w:rPr>
        <w:t xml:space="preserve"> </w:t>
      </w:r>
      <w:r w:rsidRPr="001E0652">
        <w:rPr>
          <w:sz w:val="28"/>
          <w:szCs w:val="28"/>
          <w:lang w:val="vi-VN"/>
        </w:rPr>
        <w:t>H</w:t>
      </w:r>
      <w:r w:rsidRPr="001E0652">
        <w:rPr>
          <w:sz w:val="28"/>
          <w:szCs w:val="28"/>
        </w:rPr>
        <w:t>ợp tác</w:t>
      </w:r>
      <w:r w:rsidRPr="001E0652">
        <w:rPr>
          <w:sz w:val="28"/>
          <w:szCs w:val="28"/>
          <w:lang w:val="vi-VN"/>
        </w:rPr>
        <w:t>:</w:t>
      </w:r>
      <w:r w:rsidRPr="001E0652">
        <w:rPr>
          <w:sz w:val="28"/>
          <w:szCs w:val="28"/>
        </w:rPr>
        <w:t xml:space="preserve"> Hiểu rõ nhiệm vụ cá nhân, nhóm; đánh giá được khả năng của mình và tự nhận công việc phù hợp bản thân.</w:t>
      </w:r>
    </w:p>
    <w:p w14:paraId="35EE8EBB" w14:textId="77777777" w:rsidR="008B7B3C" w:rsidRPr="001E0652" w:rsidRDefault="008B7B3C" w:rsidP="008B7B3C">
      <w:pPr>
        <w:jc w:val="both"/>
        <w:rPr>
          <w:color w:val="7030A0"/>
          <w:sz w:val="28"/>
          <w:szCs w:val="28"/>
          <w:lang w:val="vi-VN"/>
        </w:rPr>
      </w:pPr>
      <w:r w:rsidRPr="001E0652">
        <w:rPr>
          <w:color w:val="000000" w:themeColor="text1"/>
          <w:sz w:val="28"/>
          <w:szCs w:val="28"/>
        </w:rPr>
        <w:t>Giải quyết vấn đề và sáng tạo</w:t>
      </w:r>
      <w:r w:rsidRPr="001E0652">
        <w:rPr>
          <w:color w:val="000000" w:themeColor="text1"/>
          <w:sz w:val="28"/>
          <w:szCs w:val="28"/>
          <w:lang w:val="vi-VN"/>
        </w:rPr>
        <w:t xml:space="preserve">: </w:t>
      </w:r>
      <w:r w:rsidRPr="001E0652">
        <w:rPr>
          <w:sz w:val="28"/>
          <w:szCs w:val="28"/>
        </w:rPr>
        <w:t>Sử dụng ngôn ngữ của bản thân để trình bày vấn đề, hoàn thành nhiệm vụ học tập.</w:t>
      </w:r>
    </w:p>
    <w:p w14:paraId="1BE674BA" w14:textId="77777777" w:rsidR="008B7B3C" w:rsidRPr="001E0652" w:rsidRDefault="008B7B3C" w:rsidP="008B7B3C">
      <w:pPr>
        <w:spacing w:line="276" w:lineRule="auto"/>
        <w:jc w:val="both"/>
        <w:rPr>
          <w:b/>
          <w:sz w:val="28"/>
          <w:szCs w:val="28"/>
        </w:rPr>
      </w:pPr>
      <w:r w:rsidRPr="001E0652">
        <w:rPr>
          <w:b/>
          <w:sz w:val="28"/>
          <w:szCs w:val="28"/>
        </w:rPr>
        <w:t xml:space="preserve">3. Hình thành những phẩm chất </w:t>
      </w:r>
    </w:p>
    <w:p w14:paraId="7318C069" w14:textId="77777777" w:rsidR="008B7B3C" w:rsidRPr="001E0652" w:rsidRDefault="008B7B3C" w:rsidP="008B7B3C">
      <w:pPr>
        <w:spacing w:line="276" w:lineRule="auto"/>
        <w:jc w:val="both"/>
        <w:rPr>
          <w:sz w:val="28"/>
          <w:szCs w:val="28"/>
        </w:rPr>
      </w:pPr>
      <w:r w:rsidRPr="001E0652">
        <w:rPr>
          <w:sz w:val="28"/>
          <w:szCs w:val="28"/>
        </w:rPr>
        <w:t xml:space="preserve">- Nhân ái, biết tôn trọng sự khác biệt giữa các nền văn hoá, học hỏi để hoà nhập. </w:t>
      </w:r>
    </w:p>
    <w:p w14:paraId="179A68DE" w14:textId="77777777" w:rsidR="008B7B3C" w:rsidRPr="001E0652" w:rsidRDefault="008B7B3C" w:rsidP="008B7B3C">
      <w:pPr>
        <w:spacing w:line="276" w:lineRule="auto"/>
        <w:jc w:val="both"/>
        <w:rPr>
          <w:sz w:val="28"/>
          <w:szCs w:val="28"/>
        </w:rPr>
      </w:pPr>
      <w:r w:rsidRPr="001E0652">
        <w:rPr>
          <w:sz w:val="28"/>
          <w:szCs w:val="28"/>
        </w:rPr>
        <w:t xml:space="preserve">- Có ý thức bảo tồn và phát huy các giá trị văn hoá chung của khu vực Đông Nam Á. </w:t>
      </w:r>
    </w:p>
    <w:p w14:paraId="19B5D5B5" w14:textId="77777777" w:rsidR="008B7B3C" w:rsidRPr="001E0652" w:rsidRDefault="008B7B3C" w:rsidP="008B7B3C">
      <w:pPr>
        <w:spacing w:line="276" w:lineRule="auto"/>
        <w:jc w:val="both"/>
        <w:rPr>
          <w:sz w:val="28"/>
          <w:szCs w:val="28"/>
        </w:rPr>
      </w:pPr>
      <w:r w:rsidRPr="001E0652">
        <w:rPr>
          <w:sz w:val="28"/>
          <w:szCs w:val="28"/>
        </w:rPr>
        <w:t xml:space="preserve">- Giáo dục tinh thần chung thống nhất của khu vực và hướng tới cộng đồng chung ASEAN. </w:t>
      </w:r>
    </w:p>
    <w:p w14:paraId="6FD4380C" w14:textId="77777777" w:rsidR="008B7B3C" w:rsidRPr="001E0652" w:rsidRDefault="008B7B3C" w:rsidP="008B7B3C">
      <w:pPr>
        <w:spacing w:line="276" w:lineRule="auto"/>
        <w:jc w:val="both"/>
        <w:rPr>
          <w:b/>
          <w:sz w:val="28"/>
          <w:szCs w:val="28"/>
        </w:rPr>
      </w:pPr>
      <w:r w:rsidRPr="001E0652">
        <w:rPr>
          <w:b/>
          <w:sz w:val="28"/>
          <w:szCs w:val="28"/>
        </w:rPr>
        <w:t>II. CHUẨN BỊ THIẾT BỊ VÀ TÀI LIỆU DẠY HỌC</w:t>
      </w:r>
    </w:p>
    <w:p w14:paraId="3B772683" w14:textId="77777777" w:rsidR="008B7B3C" w:rsidRPr="001E0652" w:rsidRDefault="008B7B3C" w:rsidP="008B7B3C">
      <w:pPr>
        <w:spacing w:line="276" w:lineRule="auto"/>
        <w:jc w:val="both"/>
        <w:rPr>
          <w:b/>
          <w:sz w:val="28"/>
          <w:szCs w:val="28"/>
        </w:rPr>
      </w:pPr>
      <w:r w:rsidRPr="001E0652">
        <w:rPr>
          <w:b/>
          <w:sz w:val="28"/>
          <w:szCs w:val="28"/>
          <w:lang w:val="vi-VN"/>
        </w:rPr>
        <w:t>1.</w:t>
      </w:r>
      <w:r w:rsidRPr="001E0652">
        <w:rPr>
          <w:b/>
          <w:sz w:val="28"/>
          <w:szCs w:val="28"/>
        </w:rPr>
        <w:t>Chuẩn bị của GV</w:t>
      </w:r>
    </w:p>
    <w:p w14:paraId="650D36B2" w14:textId="77777777" w:rsidR="008B7B3C" w:rsidRPr="001E0652" w:rsidRDefault="008B7B3C" w:rsidP="008B7B3C">
      <w:pPr>
        <w:spacing w:line="276" w:lineRule="auto"/>
        <w:jc w:val="both"/>
        <w:rPr>
          <w:b/>
          <w:sz w:val="28"/>
          <w:szCs w:val="28"/>
        </w:rPr>
      </w:pPr>
      <w:r w:rsidRPr="001E0652">
        <w:rPr>
          <w:sz w:val="28"/>
          <w:szCs w:val="28"/>
          <w:lang w:val="vi-VN"/>
        </w:rPr>
        <w:t xml:space="preserve">- </w:t>
      </w:r>
      <w:r w:rsidRPr="001E0652">
        <w:rPr>
          <w:sz w:val="28"/>
          <w:szCs w:val="28"/>
        </w:rPr>
        <w:t>Lược đồ các quốc gia Đông Nam Á.</w:t>
      </w:r>
    </w:p>
    <w:p w14:paraId="46F832F7" w14:textId="77777777" w:rsidR="008B7B3C" w:rsidRPr="001E0652" w:rsidRDefault="008B7B3C" w:rsidP="008B7B3C">
      <w:pPr>
        <w:spacing w:line="276" w:lineRule="auto"/>
        <w:jc w:val="both"/>
        <w:rPr>
          <w:sz w:val="28"/>
          <w:szCs w:val="28"/>
        </w:rPr>
      </w:pPr>
      <w:r w:rsidRPr="001E0652">
        <w:rPr>
          <w:sz w:val="28"/>
          <w:szCs w:val="28"/>
        </w:rPr>
        <w:t>- Tranh ảnh về thành tựu văn hoá Đông Nam Á công trình kiến trúc, tượng Phật…</w:t>
      </w:r>
    </w:p>
    <w:p w14:paraId="3AC80193" w14:textId="77777777" w:rsidR="008B7B3C" w:rsidRPr="001E0652" w:rsidRDefault="008B7B3C" w:rsidP="008B7B3C">
      <w:pPr>
        <w:spacing w:line="276" w:lineRule="auto"/>
        <w:jc w:val="both"/>
        <w:rPr>
          <w:sz w:val="28"/>
          <w:szCs w:val="28"/>
          <w:lang w:val="vi-VN"/>
        </w:rPr>
      </w:pPr>
      <w:r w:rsidRPr="001E0652">
        <w:rPr>
          <w:sz w:val="28"/>
          <w:szCs w:val="28"/>
          <w:lang w:val="vi-VN"/>
        </w:rPr>
        <w:t>- Phiếu học tập</w:t>
      </w:r>
    </w:p>
    <w:p w14:paraId="25F1480F" w14:textId="77777777" w:rsidR="008B7B3C" w:rsidRPr="001E0652" w:rsidRDefault="008B7B3C" w:rsidP="008B7B3C">
      <w:pPr>
        <w:spacing w:line="276" w:lineRule="auto"/>
        <w:jc w:val="both"/>
        <w:rPr>
          <w:b/>
          <w:sz w:val="28"/>
          <w:szCs w:val="28"/>
        </w:rPr>
      </w:pPr>
      <w:r w:rsidRPr="001E0652">
        <w:rPr>
          <w:b/>
          <w:sz w:val="28"/>
          <w:szCs w:val="28"/>
        </w:rPr>
        <w:lastRenderedPageBreak/>
        <w:t>2. Chuẩn bị của HS</w:t>
      </w:r>
    </w:p>
    <w:p w14:paraId="34663141" w14:textId="77777777" w:rsidR="008B7B3C" w:rsidRPr="001E0652" w:rsidRDefault="008B7B3C" w:rsidP="008B7B3C">
      <w:pPr>
        <w:tabs>
          <w:tab w:val="left" w:pos="450"/>
          <w:tab w:val="left" w:pos="900"/>
        </w:tabs>
        <w:jc w:val="both"/>
        <w:rPr>
          <w:sz w:val="28"/>
          <w:szCs w:val="28"/>
        </w:rPr>
      </w:pPr>
      <w:r w:rsidRPr="001E0652">
        <w:rPr>
          <w:sz w:val="28"/>
          <w:szCs w:val="28"/>
          <w:lang w:val="vi-VN"/>
        </w:rPr>
        <w:t>-</w:t>
      </w:r>
      <w:r w:rsidRPr="001E0652">
        <w:rPr>
          <w:sz w:val="28"/>
          <w:szCs w:val="28"/>
        </w:rPr>
        <w:t>Tìm hiểu về quốc kì của các quốc gia Đông Nam Á, ý nghĩa của quốc kì.</w:t>
      </w:r>
    </w:p>
    <w:p w14:paraId="4F7C613B" w14:textId="77777777" w:rsidR="008B7B3C" w:rsidRPr="001E0652" w:rsidRDefault="008B7B3C" w:rsidP="008B7B3C">
      <w:pPr>
        <w:tabs>
          <w:tab w:val="left" w:pos="450"/>
          <w:tab w:val="left" w:pos="900"/>
        </w:tabs>
        <w:jc w:val="both"/>
        <w:rPr>
          <w:sz w:val="28"/>
          <w:szCs w:val="28"/>
        </w:rPr>
      </w:pPr>
      <w:r w:rsidRPr="001E0652">
        <w:rPr>
          <w:sz w:val="28"/>
          <w:szCs w:val="28"/>
        </w:rPr>
        <w:t>- Tìm hiểu vị trí, điều kiện tự nhiên, các thông tin về sự thành lập các vương quốc cổ và các quốc gia phong kiến Đông Nam Á.</w:t>
      </w:r>
    </w:p>
    <w:p w14:paraId="71AAED5F" w14:textId="77777777" w:rsidR="008B7B3C" w:rsidRPr="001E0652" w:rsidRDefault="008B7B3C" w:rsidP="008B7B3C">
      <w:pPr>
        <w:tabs>
          <w:tab w:val="left" w:pos="450"/>
          <w:tab w:val="left" w:pos="900"/>
        </w:tabs>
        <w:jc w:val="both"/>
        <w:rPr>
          <w:b/>
          <w:sz w:val="28"/>
          <w:szCs w:val="28"/>
        </w:rPr>
      </w:pPr>
      <w:r w:rsidRPr="001E0652">
        <w:rPr>
          <w:sz w:val="28"/>
          <w:szCs w:val="28"/>
        </w:rPr>
        <w:t xml:space="preserve">- Tìm hiểu các công trình kiến trúc đặc sắc của Đông Nam Á: </w:t>
      </w:r>
      <w:hyperlink r:id="rId7" w:history="1">
        <w:r w:rsidRPr="001E0652">
          <w:rPr>
            <w:rStyle w:val="Hyperlink"/>
            <w:sz w:val="28"/>
            <w:szCs w:val="28"/>
          </w:rPr>
          <w:t>https://toplist.vn/top-list/cong-trinh-tieu-bieu-nhat-o-dong-nam-a-2154.htm</w:t>
        </w:r>
      </w:hyperlink>
    </w:p>
    <w:p w14:paraId="456146A7" w14:textId="77777777" w:rsidR="008B7B3C" w:rsidRPr="001E0652" w:rsidRDefault="008B7B3C" w:rsidP="008B7B3C">
      <w:pPr>
        <w:spacing w:line="276" w:lineRule="auto"/>
        <w:jc w:val="both"/>
        <w:rPr>
          <w:b/>
          <w:bCs/>
          <w:sz w:val="28"/>
          <w:szCs w:val="28"/>
          <w:lang w:val="vi-VN"/>
        </w:rPr>
      </w:pPr>
      <w:r w:rsidRPr="001E0652">
        <w:rPr>
          <w:b/>
          <w:bCs/>
          <w:sz w:val="28"/>
          <w:szCs w:val="28"/>
          <w:lang w:val="vi-VN"/>
        </w:rPr>
        <w:t>3. Dự kiến tiết dạy</w:t>
      </w:r>
    </w:p>
    <w:p w14:paraId="3FE0594C" w14:textId="77777777" w:rsidR="008B7B3C" w:rsidRPr="001E0652" w:rsidRDefault="008B7B3C" w:rsidP="008B7B3C">
      <w:pPr>
        <w:spacing w:line="276" w:lineRule="auto"/>
        <w:jc w:val="both"/>
        <w:rPr>
          <w:sz w:val="28"/>
          <w:szCs w:val="28"/>
          <w:lang w:val="vi-VN"/>
        </w:rPr>
      </w:pPr>
      <w:r w:rsidRPr="001E0652">
        <w:rPr>
          <w:sz w:val="28"/>
          <w:szCs w:val="28"/>
          <w:lang w:val="vi-VN"/>
        </w:rPr>
        <w:t>Tiết 1: Hoạt động  khởi động ; Hoạt động hình thành kiến thức: Mục 1,2</w:t>
      </w:r>
    </w:p>
    <w:p w14:paraId="1CCE9047" w14:textId="77777777" w:rsidR="008B7B3C" w:rsidRPr="001E0652" w:rsidRDefault="008B7B3C" w:rsidP="008B7B3C">
      <w:pPr>
        <w:spacing w:line="276" w:lineRule="auto"/>
        <w:jc w:val="both"/>
        <w:rPr>
          <w:sz w:val="28"/>
          <w:szCs w:val="28"/>
          <w:lang w:val="vi-VN"/>
        </w:rPr>
      </w:pPr>
      <w:r w:rsidRPr="001E0652">
        <w:rPr>
          <w:sz w:val="28"/>
          <w:szCs w:val="28"/>
          <w:lang w:val="vi-VN"/>
        </w:rPr>
        <w:t>Tiết 2: Hoạt động hình thành kiến thức mục 3 và hoạt động luyện tâp, vận dụng</w:t>
      </w:r>
    </w:p>
    <w:p w14:paraId="3B81BB33" w14:textId="77777777" w:rsidR="008B7B3C" w:rsidRPr="001E0652" w:rsidRDefault="008B7B3C" w:rsidP="008B7B3C">
      <w:pPr>
        <w:spacing w:line="276" w:lineRule="auto"/>
        <w:jc w:val="both"/>
        <w:rPr>
          <w:b/>
          <w:sz w:val="28"/>
          <w:szCs w:val="28"/>
        </w:rPr>
      </w:pPr>
      <w:r w:rsidRPr="001E0652">
        <w:rPr>
          <w:b/>
          <w:sz w:val="28"/>
          <w:szCs w:val="28"/>
        </w:rPr>
        <w:t>III. TIẾN TRÌNH TỔ CHỨC DẠY VÀ HỌC</w:t>
      </w:r>
    </w:p>
    <w:p w14:paraId="7AF77156" w14:textId="77777777" w:rsidR="008B7B3C" w:rsidRPr="001E0652" w:rsidRDefault="008B7B3C" w:rsidP="008B7B3C">
      <w:pPr>
        <w:spacing w:line="276" w:lineRule="auto"/>
        <w:jc w:val="both"/>
        <w:rPr>
          <w:b/>
          <w:sz w:val="28"/>
          <w:szCs w:val="28"/>
          <w:u w:val="single"/>
        </w:rPr>
      </w:pPr>
      <w:r w:rsidRPr="001E0652">
        <w:rPr>
          <w:b/>
          <w:sz w:val="28"/>
          <w:szCs w:val="28"/>
          <w:u w:val="single"/>
        </w:rPr>
        <w:t>HOẠT</w:t>
      </w:r>
      <w:r w:rsidRPr="001E0652">
        <w:rPr>
          <w:b/>
          <w:sz w:val="28"/>
          <w:szCs w:val="28"/>
          <w:u w:val="single"/>
          <w:lang w:val="vi-VN"/>
        </w:rPr>
        <w:t xml:space="preserve"> ĐỘNG </w:t>
      </w:r>
      <w:proofErr w:type="gramStart"/>
      <w:r w:rsidRPr="001E0652">
        <w:rPr>
          <w:b/>
          <w:sz w:val="28"/>
          <w:szCs w:val="28"/>
          <w:u w:val="single"/>
          <w:lang w:val="vi-VN"/>
        </w:rPr>
        <w:t>1:</w:t>
      </w:r>
      <w:r w:rsidRPr="001E0652">
        <w:rPr>
          <w:b/>
          <w:sz w:val="28"/>
          <w:szCs w:val="28"/>
          <w:u w:val="single"/>
        </w:rPr>
        <w:t>KHỞI</w:t>
      </w:r>
      <w:proofErr w:type="gramEnd"/>
      <w:r w:rsidRPr="001E0652">
        <w:rPr>
          <w:b/>
          <w:sz w:val="28"/>
          <w:szCs w:val="28"/>
          <w:u w:val="single"/>
        </w:rPr>
        <w:t xml:space="preserve"> ĐỘNG </w:t>
      </w:r>
    </w:p>
    <w:p w14:paraId="01C3D9F8" w14:textId="77777777" w:rsidR="008B7B3C" w:rsidRPr="001E0652" w:rsidRDefault="008B7B3C" w:rsidP="008B7B3C">
      <w:pPr>
        <w:spacing w:line="276" w:lineRule="auto"/>
        <w:rPr>
          <w:sz w:val="28"/>
          <w:szCs w:val="28"/>
        </w:rPr>
      </w:pPr>
      <w:r w:rsidRPr="001E0652">
        <w:rPr>
          <w:sz w:val="28"/>
          <w:szCs w:val="28"/>
        </w:rPr>
        <w:t xml:space="preserve">a) Mục tiêu: Tạo tâm thế để học sinh xác định được mục tiêu và nội dung về kiến thức, kĩ năng trong bài học </w:t>
      </w:r>
    </w:p>
    <w:p w14:paraId="518DBDF5" w14:textId="77777777" w:rsidR="008B7B3C" w:rsidRPr="001E0652" w:rsidRDefault="008B7B3C" w:rsidP="008B7B3C">
      <w:pPr>
        <w:spacing w:line="276" w:lineRule="auto"/>
        <w:rPr>
          <w:sz w:val="28"/>
          <w:szCs w:val="28"/>
        </w:rPr>
      </w:pPr>
      <w:r w:rsidRPr="001E0652">
        <w:rPr>
          <w:sz w:val="28"/>
          <w:szCs w:val="28"/>
        </w:rPr>
        <w:t xml:space="preserve">b) Nội dung: GV có thể khởi đầu bài học bằng chuỗi các câu hỏi nêu vấn đề để HS trả </w:t>
      </w:r>
      <w:proofErr w:type="gramStart"/>
      <w:r w:rsidRPr="001E0652">
        <w:rPr>
          <w:sz w:val="28"/>
          <w:szCs w:val="28"/>
        </w:rPr>
        <w:t>lời  từ</w:t>
      </w:r>
      <w:proofErr w:type="gramEnd"/>
      <w:r w:rsidRPr="001E0652">
        <w:rPr>
          <w:sz w:val="28"/>
          <w:szCs w:val="28"/>
        </w:rPr>
        <w:t xml:space="preserve"> đó dẫn dắt vào bài mới</w:t>
      </w:r>
    </w:p>
    <w:p w14:paraId="45BD490E" w14:textId="77777777" w:rsidR="008B7B3C" w:rsidRPr="001E0652" w:rsidRDefault="008B7B3C" w:rsidP="008B7B3C">
      <w:pPr>
        <w:spacing w:line="276" w:lineRule="auto"/>
        <w:rPr>
          <w:sz w:val="28"/>
          <w:szCs w:val="28"/>
        </w:rPr>
      </w:pPr>
      <w:r w:rsidRPr="001E0652">
        <w:rPr>
          <w:sz w:val="28"/>
          <w:szCs w:val="28"/>
        </w:rPr>
        <w:t>c) Sản phẩm: Có thể trả lời được một số ý</w:t>
      </w:r>
    </w:p>
    <w:p w14:paraId="09A881E5" w14:textId="77777777" w:rsidR="008B7B3C" w:rsidRPr="001E0652" w:rsidRDefault="008B7B3C" w:rsidP="008B7B3C">
      <w:pPr>
        <w:spacing w:line="276" w:lineRule="auto"/>
        <w:rPr>
          <w:sz w:val="28"/>
          <w:szCs w:val="28"/>
        </w:rPr>
      </w:pPr>
      <w:r w:rsidRPr="001E0652">
        <w:rPr>
          <w:sz w:val="28"/>
          <w:szCs w:val="28"/>
        </w:rPr>
        <w:t>d) Cách thức thực hiện:</w:t>
      </w:r>
    </w:p>
    <w:p w14:paraId="208BDF92" w14:textId="77777777" w:rsidR="008B7B3C" w:rsidRPr="001E0652" w:rsidRDefault="008B7B3C" w:rsidP="008B7B3C">
      <w:pPr>
        <w:spacing w:line="276" w:lineRule="auto"/>
        <w:rPr>
          <w:sz w:val="28"/>
          <w:szCs w:val="28"/>
        </w:rPr>
      </w:pPr>
      <w:r w:rsidRPr="001E0652">
        <w:rPr>
          <w:sz w:val="28"/>
          <w:szCs w:val="28"/>
        </w:rPr>
        <w:t xml:space="preserve">+  Dựa vào lược đồ, cho biết khu vực Đông Nam Á có những quốc gia nào? </w:t>
      </w:r>
    </w:p>
    <w:p w14:paraId="4F256632" w14:textId="77777777" w:rsidR="008B7B3C" w:rsidRPr="001E0652" w:rsidRDefault="008B7B3C" w:rsidP="008B7B3C">
      <w:pPr>
        <w:spacing w:line="276" w:lineRule="auto"/>
        <w:rPr>
          <w:sz w:val="28"/>
          <w:szCs w:val="28"/>
        </w:rPr>
      </w:pPr>
      <w:r w:rsidRPr="001E0652">
        <w:rPr>
          <w:sz w:val="28"/>
          <w:szCs w:val="28"/>
        </w:rPr>
        <w:t xml:space="preserve">+  Em biết gì về lịch sử/địa danh/di sản văn hoá của khu vực? </w:t>
      </w:r>
    </w:p>
    <w:p w14:paraId="68CE7643" w14:textId="77777777" w:rsidR="008B7B3C" w:rsidRPr="001E0652" w:rsidRDefault="008B7B3C" w:rsidP="008B7B3C">
      <w:pPr>
        <w:spacing w:line="276" w:lineRule="auto"/>
        <w:rPr>
          <w:sz w:val="28"/>
          <w:szCs w:val="28"/>
        </w:rPr>
      </w:pPr>
      <w:r w:rsidRPr="001E0652">
        <w:rPr>
          <w:sz w:val="28"/>
          <w:szCs w:val="28"/>
        </w:rPr>
        <w:t xml:space="preserve">=&gt; GV dẫn vào bài: một Đông Nam Á như hiện tại đã bắt đầu từ những vương quốc nhỏ bé ra đời cách nay trên dưới 2000 năm. </w:t>
      </w:r>
    </w:p>
    <w:p w14:paraId="539BC9F8" w14:textId="77777777" w:rsidR="008B7B3C" w:rsidRPr="001E0652" w:rsidRDefault="008B7B3C" w:rsidP="008B7B3C">
      <w:pPr>
        <w:spacing w:line="276" w:lineRule="auto"/>
        <w:rPr>
          <w:b/>
          <w:sz w:val="28"/>
          <w:szCs w:val="28"/>
          <w:u w:val="single"/>
        </w:rPr>
      </w:pPr>
      <w:r w:rsidRPr="001E0652">
        <w:rPr>
          <w:b/>
          <w:sz w:val="28"/>
          <w:szCs w:val="28"/>
          <w:u w:val="single"/>
        </w:rPr>
        <w:t>HOẠT</w:t>
      </w:r>
      <w:r w:rsidRPr="001E0652">
        <w:rPr>
          <w:b/>
          <w:sz w:val="28"/>
          <w:szCs w:val="28"/>
          <w:u w:val="single"/>
          <w:lang w:val="vi-VN"/>
        </w:rPr>
        <w:t xml:space="preserve"> ĐỘNG 2:</w:t>
      </w:r>
      <w:r w:rsidRPr="001E0652">
        <w:rPr>
          <w:b/>
          <w:sz w:val="28"/>
          <w:szCs w:val="28"/>
          <w:u w:val="single"/>
        </w:rPr>
        <w:t xml:space="preserve">  KHẮM PHÁ KIẾN THỨC</w:t>
      </w:r>
    </w:p>
    <w:p w14:paraId="1AA022EF" w14:textId="2BB70D06" w:rsidR="008B7B3C" w:rsidRPr="001E0652" w:rsidRDefault="008B7B3C" w:rsidP="008B7B3C">
      <w:pPr>
        <w:spacing w:line="276" w:lineRule="auto"/>
        <w:rPr>
          <w:rFonts w:eastAsia="Open Sans"/>
          <w:b/>
          <w:color w:val="FF0000"/>
          <w:sz w:val="28"/>
          <w:szCs w:val="28"/>
        </w:rPr>
      </w:pPr>
      <w:r w:rsidRPr="001E0652">
        <w:rPr>
          <w:rFonts w:eastAsia="Open Sans"/>
          <w:b/>
          <w:color w:val="FF0000"/>
          <w:sz w:val="28"/>
          <w:szCs w:val="28"/>
        </w:rPr>
        <w:t xml:space="preserve">I. VỊ TRÍ ĐỊA LÝ CỦA ĐÔNG NAM Á </w:t>
      </w:r>
      <w:r>
        <w:rPr>
          <w:rFonts w:eastAsia="Open Sans"/>
          <w:b/>
          <w:color w:val="FF0000"/>
          <w:sz w:val="28"/>
          <w:szCs w:val="28"/>
        </w:rPr>
        <w:t>(học sinh tự học)</w:t>
      </w:r>
    </w:p>
    <w:p w14:paraId="4FF173CA" w14:textId="77777777" w:rsidR="008B7B3C" w:rsidRPr="001E0652" w:rsidRDefault="008B7B3C" w:rsidP="008B7B3C">
      <w:pPr>
        <w:pBdr>
          <w:top w:val="nil"/>
          <w:left w:val="nil"/>
          <w:bottom w:val="nil"/>
          <w:right w:val="nil"/>
          <w:between w:val="nil"/>
        </w:pBdr>
        <w:spacing w:line="276" w:lineRule="auto"/>
        <w:rPr>
          <w:b/>
          <w:color w:val="FF0000"/>
          <w:sz w:val="28"/>
          <w:szCs w:val="28"/>
        </w:rPr>
      </w:pPr>
      <w:r w:rsidRPr="001E0652">
        <w:rPr>
          <w:b/>
          <w:color w:val="FF0000"/>
          <w:sz w:val="28"/>
          <w:szCs w:val="28"/>
        </w:rPr>
        <w:t xml:space="preserve">II. SỰ XUẤT HIỆN CÁC VƯƠNG QUỐC CỔ TỪ ĐẦU CÔNG NGUYÊN ĐÉN THẾ KỈ VII </w:t>
      </w:r>
    </w:p>
    <w:p w14:paraId="7CF3F86D" w14:textId="77777777" w:rsidR="008B7B3C" w:rsidRPr="001E0652" w:rsidRDefault="008B7B3C" w:rsidP="008B7B3C">
      <w:pPr>
        <w:pBdr>
          <w:top w:val="nil"/>
          <w:left w:val="nil"/>
          <w:bottom w:val="nil"/>
          <w:right w:val="nil"/>
          <w:between w:val="nil"/>
        </w:pBdr>
        <w:spacing w:line="276" w:lineRule="auto"/>
        <w:jc w:val="both"/>
        <w:rPr>
          <w:color w:val="000000"/>
          <w:sz w:val="28"/>
          <w:szCs w:val="28"/>
          <w:lang w:val="vi-VN"/>
        </w:rPr>
      </w:pPr>
      <w:r w:rsidRPr="001E0652">
        <w:rPr>
          <w:color w:val="000000"/>
          <w:sz w:val="28"/>
          <w:szCs w:val="28"/>
        </w:rPr>
        <w:t xml:space="preserve">a) </w:t>
      </w:r>
      <w:r w:rsidRPr="001E0652">
        <w:rPr>
          <w:i/>
          <w:color w:val="000000"/>
          <w:sz w:val="28"/>
          <w:szCs w:val="28"/>
        </w:rPr>
        <w:t>Mục tiêu</w:t>
      </w:r>
      <w:r w:rsidRPr="001E0652">
        <w:rPr>
          <w:color w:val="000000"/>
          <w:sz w:val="28"/>
          <w:szCs w:val="28"/>
        </w:rPr>
        <w:t>: - Rèn luyện kỉ năng đọc bản đồ và sử dụng được thông tin của một số tư liệu để miêu tả được sự xuất hiện</w:t>
      </w:r>
      <w:r w:rsidRPr="001E0652">
        <w:rPr>
          <w:color w:val="000000"/>
          <w:sz w:val="28"/>
          <w:szCs w:val="28"/>
          <w:lang w:val="vi-VN"/>
        </w:rPr>
        <w:t xml:space="preserve"> và xác định vị trí </w:t>
      </w:r>
      <w:r w:rsidRPr="001E0652">
        <w:rPr>
          <w:color w:val="000000"/>
          <w:sz w:val="28"/>
          <w:szCs w:val="28"/>
        </w:rPr>
        <w:t>của các vương quốc cổ trước thế kỉ VII</w:t>
      </w:r>
      <w:r w:rsidRPr="001E0652">
        <w:rPr>
          <w:color w:val="000000"/>
          <w:sz w:val="28"/>
          <w:szCs w:val="28"/>
          <w:lang w:val="vi-VN"/>
        </w:rPr>
        <w:t xml:space="preserve"> trên bản đồ</w:t>
      </w:r>
    </w:p>
    <w:p w14:paraId="368E6AF4" w14:textId="77777777" w:rsidR="008B7B3C" w:rsidRPr="001E0652" w:rsidRDefault="008B7B3C" w:rsidP="008B7B3C">
      <w:pPr>
        <w:pBdr>
          <w:top w:val="nil"/>
          <w:left w:val="nil"/>
          <w:bottom w:val="nil"/>
          <w:right w:val="nil"/>
          <w:between w:val="nil"/>
        </w:pBdr>
        <w:spacing w:line="276" w:lineRule="auto"/>
        <w:jc w:val="both"/>
        <w:rPr>
          <w:i/>
          <w:color w:val="000000"/>
          <w:sz w:val="28"/>
          <w:szCs w:val="28"/>
        </w:rPr>
      </w:pPr>
      <w:r w:rsidRPr="001E0652">
        <w:rPr>
          <w:color w:val="000000"/>
          <w:sz w:val="28"/>
          <w:szCs w:val="28"/>
        </w:rPr>
        <w:t xml:space="preserve">b) </w:t>
      </w:r>
      <w:r w:rsidRPr="001E0652">
        <w:rPr>
          <w:i/>
          <w:color w:val="000000"/>
          <w:sz w:val="28"/>
          <w:szCs w:val="28"/>
        </w:rPr>
        <w:t>Nội dung:</w:t>
      </w:r>
      <w:r w:rsidRPr="001E0652">
        <w:rPr>
          <w:color w:val="000000"/>
          <w:sz w:val="28"/>
          <w:szCs w:val="28"/>
        </w:rPr>
        <w:t xml:space="preserve"> GV tổ chức cho HS quan sát lược đồ và đọc thông tin thảo luận nhóm đọc tên các vương quốc cổ ở ĐNA, đồng thời nhận xét sự hình thành của các quốc gia đó</w:t>
      </w:r>
    </w:p>
    <w:p w14:paraId="10A9E823" w14:textId="77777777" w:rsidR="008B7B3C" w:rsidRPr="001E0652" w:rsidRDefault="008B7B3C" w:rsidP="008B7B3C">
      <w:pPr>
        <w:spacing w:line="276" w:lineRule="auto"/>
        <w:jc w:val="both"/>
        <w:rPr>
          <w:sz w:val="28"/>
          <w:szCs w:val="28"/>
        </w:rPr>
      </w:pPr>
      <w:r w:rsidRPr="001E0652">
        <w:rPr>
          <w:sz w:val="28"/>
          <w:szCs w:val="28"/>
        </w:rPr>
        <w:t>c)</w:t>
      </w:r>
      <w:r w:rsidRPr="001E0652">
        <w:rPr>
          <w:i/>
          <w:sz w:val="28"/>
          <w:szCs w:val="28"/>
        </w:rPr>
        <w:t xml:space="preserve"> Sản phẩm:</w:t>
      </w:r>
      <w:r w:rsidRPr="001E0652">
        <w:rPr>
          <w:sz w:val="28"/>
          <w:szCs w:val="28"/>
        </w:rPr>
        <w:t xml:space="preserve"> đọc đúng tên 10 quốc gia trên bản đồ và nhận xét được khu vực ĐNA lục địa hình thành nhiều quốc gia</w:t>
      </w:r>
    </w:p>
    <w:p w14:paraId="613B43DB" w14:textId="77777777" w:rsidR="008B7B3C" w:rsidRPr="001E0652" w:rsidRDefault="008B7B3C" w:rsidP="008B7B3C">
      <w:pPr>
        <w:spacing w:line="276" w:lineRule="auto"/>
        <w:jc w:val="both"/>
        <w:rPr>
          <w:i/>
          <w:sz w:val="28"/>
          <w:szCs w:val="28"/>
        </w:rPr>
      </w:pPr>
      <w:r w:rsidRPr="001E0652">
        <w:rPr>
          <w:i/>
          <w:sz w:val="28"/>
          <w:szCs w:val="28"/>
        </w:rPr>
        <w:t>d. Tổ chức hoạt động</w:t>
      </w:r>
    </w:p>
    <w:p w14:paraId="39A70ACA" w14:textId="77777777" w:rsidR="008B7B3C" w:rsidRPr="001E0652" w:rsidRDefault="008B7B3C" w:rsidP="008B7B3C">
      <w:pPr>
        <w:spacing w:line="276" w:lineRule="auto"/>
        <w:jc w:val="both"/>
        <w:rPr>
          <w:i/>
          <w:sz w:val="28"/>
          <w:szCs w:val="28"/>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1418"/>
        <w:gridCol w:w="4252"/>
      </w:tblGrid>
      <w:tr w:rsidR="008B7B3C" w:rsidRPr="001E0652" w14:paraId="23C50E4E" w14:textId="77777777" w:rsidTr="00C20D6C">
        <w:tc>
          <w:tcPr>
            <w:tcW w:w="5949" w:type="dxa"/>
            <w:gridSpan w:val="2"/>
          </w:tcPr>
          <w:p w14:paraId="5855C63E" w14:textId="77777777" w:rsidR="008B7B3C" w:rsidRPr="001E0652" w:rsidRDefault="008B7B3C" w:rsidP="00C20D6C">
            <w:pPr>
              <w:spacing w:line="276" w:lineRule="auto"/>
              <w:jc w:val="both"/>
              <w:rPr>
                <w:b/>
                <w:sz w:val="28"/>
                <w:szCs w:val="28"/>
              </w:rPr>
            </w:pPr>
            <w:r w:rsidRPr="001E0652">
              <w:rPr>
                <w:color w:val="000000"/>
                <w:sz w:val="28"/>
                <w:szCs w:val="28"/>
                <w:u w:val="single"/>
              </w:rPr>
              <w:t>Hoạt động thầy - trò</w:t>
            </w:r>
          </w:p>
        </w:tc>
        <w:tc>
          <w:tcPr>
            <w:tcW w:w="4252" w:type="dxa"/>
          </w:tcPr>
          <w:p w14:paraId="6DA310B6" w14:textId="77777777" w:rsidR="008B7B3C" w:rsidRPr="001E0652" w:rsidRDefault="008B7B3C" w:rsidP="00C20D6C">
            <w:pPr>
              <w:spacing w:line="276" w:lineRule="auto"/>
              <w:jc w:val="both"/>
              <w:rPr>
                <w:b/>
                <w:sz w:val="28"/>
                <w:szCs w:val="28"/>
              </w:rPr>
            </w:pPr>
            <w:r w:rsidRPr="001E0652">
              <w:rPr>
                <w:color w:val="000000"/>
                <w:sz w:val="28"/>
                <w:szCs w:val="28"/>
              </w:rPr>
              <w:t xml:space="preserve"> Sản phẩm/Yêu cầu cần đạt</w:t>
            </w:r>
          </w:p>
        </w:tc>
      </w:tr>
      <w:tr w:rsidR="008B7B3C" w:rsidRPr="001E0652" w14:paraId="16CD5AF5" w14:textId="77777777" w:rsidTr="00C20D6C">
        <w:tc>
          <w:tcPr>
            <w:tcW w:w="10201" w:type="dxa"/>
            <w:gridSpan w:val="3"/>
            <w:shd w:val="clear" w:color="auto" w:fill="E2EFD9" w:themeFill="accent6" w:themeFillTint="33"/>
          </w:tcPr>
          <w:p w14:paraId="59C2874C" w14:textId="77777777" w:rsidR="008B7B3C" w:rsidRPr="001E0652" w:rsidRDefault="008B7B3C" w:rsidP="00C20D6C">
            <w:pPr>
              <w:spacing w:line="276" w:lineRule="auto"/>
              <w:jc w:val="center"/>
              <w:rPr>
                <w:color w:val="000000"/>
                <w:sz w:val="28"/>
                <w:szCs w:val="28"/>
                <w:lang w:val="vi-VN"/>
              </w:rPr>
            </w:pPr>
            <w:r w:rsidRPr="001E0652">
              <w:rPr>
                <w:color w:val="000000"/>
                <w:sz w:val="28"/>
                <w:szCs w:val="28"/>
                <w:lang w:val="vi-VN"/>
              </w:rPr>
              <w:t>Phiếu học tập số 2</w:t>
            </w:r>
          </w:p>
        </w:tc>
      </w:tr>
      <w:tr w:rsidR="008B7B3C" w:rsidRPr="001E0652" w14:paraId="29A96088" w14:textId="77777777" w:rsidTr="00C20D6C">
        <w:tc>
          <w:tcPr>
            <w:tcW w:w="4531" w:type="dxa"/>
            <w:shd w:val="clear" w:color="auto" w:fill="E2EFD9" w:themeFill="accent6" w:themeFillTint="33"/>
          </w:tcPr>
          <w:p w14:paraId="5F273581" w14:textId="77777777" w:rsidR="008B7B3C" w:rsidRPr="001E0652" w:rsidRDefault="008B7B3C" w:rsidP="00C20D6C">
            <w:pPr>
              <w:tabs>
                <w:tab w:val="left" w:pos="171"/>
              </w:tabs>
              <w:jc w:val="both"/>
              <w:rPr>
                <w:bCs/>
                <w:noProof/>
                <w:sz w:val="28"/>
                <w:szCs w:val="28"/>
              </w:rPr>
            </w:pPr>
            <w:r w:rsidRPr="001E0652">
              <w:rPr>
                <w:bCs/>
                <w:noProof/>
                <w:sz w:val="28"/>
                <w:szCs w:val="28"/>
              </w:rPr>
              <w:lastRenderedPageBreak/>
              <w:drawing>
                <wp:inline distT="0" distB="0" distL="0" distR="0" wp14:anchorId="311B4673" wp14:editId="7E6A669E">
                  <wp:extent cx="2755900" cy="2393950"/>
                  <wp:effectExtent l="0" t="0" r="0" b="6350"/>
                  <wp:docPr id="4"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 descr="Map&#10;&#10;Description automatically generated"/>
                          <pic:cNvPicPr>
                            <a:picLocks noChangeAspect="1" noChangeArrowheads="1"/>
                          </pic:cNvPicPr>
                        </pic:nvPicPr>
                        <pic:blipFill>
                          <a:blip r:embed="rId8" cstate="print"/>
                          <a:srcRect/>
                          <a:stretch>
                            <a:fillRect/>
                          </a:stretch>
                        </pic:blipFill>
                        <pic:spPr bwMode="auto">
                          <a:xfrm>
                            <a:off x="0" y="0"/>
                            <a:ext cx="2765158" cy="2401992"/>
                          </a:xfrm>
                          <a:prstGeom prst="rect">
                            <a:avLst/>
                          </a:prstGeom>
                          <a:noFill/>
                          <a:ln w="9525">
                            <a:noFill/>
                            <a:miter lim="800000"/>
                            <a:headEnd/>
                            <a:tailEnd/>
                          </a:ln>
                        </pic:spPr>
                      </pic:pic>
                    </a:graphicData>
                  </a:graphic>
                </wp:inline>
              </w:drawing>
            </w:r>
          </w:p>
        </w:tc>
        <w:tc>
          <w:tcPr>
            <w:tcW w:w="5670" w:type="dxa"/>
            <w:gridSpan w:val="2"/>
            <w:shd w:val="clear" w:color="auto" w:fill="E2EFD9" w:themeFill="accent6" w:themeFillTint="33"/>
          </w:tcPr>
          <w:p w14:paraId="7E3C8128" w14:textId="77777777" w:rsidR="008B7B3C" w:rsidRPr="001E0652" w:rsidRDefault="008B7B3C" w:rsidP="00C20D6C">
            <w:pPr>
              <w:tabs>
                <w:tab w:val="left" w:pos="171"/>
              </w:tabs>
              <w:jc w:val="both"/>
              <w:rPr>
                <w:bCs/>
                <w:sz w:val="28"/>
                <w:szCs w:val="28"/>
                <w:lang w:val="nl-NL"/>
              </w:rPr>
            </w:pPr>
            <w:r w:rsidRPr="001E0652">
              <w:rPr>
                <w:bCs/>
                <w:sz w:val="28"/>
                <w:szCs w:val="28"/>
              </w:rPr>
              <w:t xml:space="preserve">Kể tên các vương quốc cổ đầu tiên của khu vực Đông Nam Á? </w:t>
            </w:r>
            <w:r w:rsidRPr="001E0652">
              <w:rPr>
                <w:bCs/>
                <w:sz w:val="28"/>
                <w:szCs w:val="28"/>
                <w:lang w:val="nl-NL"/>
              </w:rPr>
              <w:t xml:space="preserve"> Những vương quốc đó hiện nay thuộc về quốc gia nào?</w:t>
            </w:r>
          </w:p>
          <w:p w14:paraId="7233DFED" w14:textId="77777777" w:rsidR="008B7B3C" w:rsidRPr="001E0652" w:rsidRDefault="008B7B3C" w:rsidP="00C20D6C">
            <w:pPr>
              <w:spacing w:line="276" w:lineRule="auto"/>
              <w:jc w:val="both"/>
              <w:rPr>
                <w:bCs/>
                <w:color w:val="000000"/>
                <w:sz w:val="28"/>
                <w:szCs w:val="28"/>
                <w:lang w:val="vi-VN"/>
              </w:rPr>
            </w:pPr>
            <w:r w:rsidRPr="001E0652">
              <w:rPr>
                <w:bCs/>
                <w:color w:val="000000"/>
                <w:sz w:val="28"/>
                <w:szCs w:val="28"/>
                <w:lang w:val="vi-VN"/>
              </w:rPr>
              <w:t>…………………………………………………………………………………………………………………….</w:t>
            </w:r>
          </w:p>
          <w:p w14:paraId="4B2285CD" w14:textId="77777777" w:rsidR="008B7B3C" w:rsidRPr="001E0652" w:rsidRDefault="008B7B3C" w:rsidP="00C20D6C">
            <w:pPr>
              <w:pBdr>
                <w:top w:val="nil"/>
                <w:left w:val="nil"/>
                <w:bottom w:val="nil"/>
                <w:right w:val="nil"/>
                <w:between w:val="nil"/>
              </w:pBdr>
              <w:spacing w:line="276" w:lineRule="auto"/>
              <w:rPr>
                <w:bCs/>
                <w:color w:val="000000"/>
                <w:sz w:val="28"/>
                <w:szCs w:val="28"/>
              </w:rPr>
            </w:pPr>
            <w:r w:rsidRPr="001E0652">
              <w:rPr>
                <w:bCs/>
                <w:color w:val="000000"/>
                <w:sz w:val="28"/>
                <w:szCs w:val="28"/>
              </w:rPr>
              <w:t>Điều kiện hình thành các vương quốc cổ ở Đông Nam Á có gì giống với sự hình thành các quốc gia cổ đại đầu tiên ở phương Đông?</w:t>
            </w:r>
          </w:p>
          <w:p w14:paraId="0673E94F" w14:textId="77777777" w:rsidR="008B7B3C" w:rsidRPr="001E0652" w:rsidRDefault="008B7B3C" w:rsidP="00C20D6C">
            <w:pPr>
              <w:tabs>
                <w:tab w:val="left" w:pos="171"/>
              </w:tabs>
              <w:jc w:val="both"/>
              <w:rPr>
                <w:bCs/>
                <w:sz w:val="28"/>
                <w:szCs w:val="28"/>
                <w:lang w:val="nl-NL"/>
              </w:rPr>
            </w:pPr>
            <w:r w:rsidRPr="001E0652">
              <w:rPr>
                <w:bCs/>
                <w:color w:val="000000"/>
                <w:sz w:val="28"/>
                <w:szCs w:val="28"/>
                <w:lang w:val="vi-VN"/>
              </w:rPr>
              <w:t>……………………………………………………………………………………………………………………</w:t>
            </w:r>
            <w:r w:rsidRPr="001E0652">
              <w:rPr>
                <w:bCs/>
                <w:sz w:val="28"/>
                <w:szCs w:val="28"/>
                <w:lang w:val="nl-NL"/>
              </w:rPr>
              <w:t xml:space="preserve"> Kể tên các con sông  lớn ở Đông Nam Á lục địa? Sông Mê Công chảy qua những quốc gia nào?</w:t>
            </w:r>
          </w:p>
          <w:p w14:paraId="27CA3B64" w14:textId="77777777" w:rsidR="008B7B3C" w:rsidRPr="001E0652" w:rsidRDefault="008B7B3C" w:rsidP="00C20D6C">
            <w:pPr>
              <w:spacing w:line="276" w:lineRule="auto"/>
              <w:jc w:val="both"/>
              <w:rPr>
                <w:bCs/>
                <w:sz w:val="28"/>
                <w:szCs w:val="28"/>
                <w:lang w:val="nl-NL"/>
              </w:rPr>
            </w:pPr>
            <w:r w:rsidRPr="001E0652">
              <w:rPr>
                <w:bCs/>
                <w:color w:val="000000"/>
                <w:sz w:val="28"/>
                <w:szCs w:val="28"/>
                <w:lang w:val="vi-VN"/>
              </w:rPr>
              <w:t>……………………………………………………………………………………………………………………..</w:t>
            </w:r>
            <w:r w:rsidRPr="001E0652">
              <w:rPr>
                <w:bCs/>
                <w:sz w:val="28"/>
                <w:szCs w:val="28"/>
                <w:lang w:val="nl-NL"/>
              </w:rPr>
              <w:t xml:space="preserve"> </w:t>
            </w:r>
            <w:r w:rsidRPr="001E0652">
              <w:rPr>
                <w:bCs/>
                <w:sz w:val="28"/>
                <w:szCs w:val="28"/>
                <w:lang w:val="vi-VN"/>
              </w:rPr>
              <w:t>N</w:t>
            </w:r>
            <w:r w:rsidRPr="001E0652">
              <w:rPr>
                <w:bCs/>
                <w:sz w:val="28"/>
                <w:szCs w:val="28"/>
                <w:lang w:val="nl-NL"/>
              </w:rPr>
              <w:t>hững quốc gia cổ Đông Nam Á được hình thành và phát triển gắn với những dòng sông đổ ra biển và tiếp giáp với biển đã tạo điều kiện cho nền kinh tế nào phát triển? Tại sao?</w:t>
            </w:r>
          </w:p>
          <w:p w14:paraId="14552DF1" w14:textId="384CF532" w:rsidR="008B7B3C" w:rsidRPr="00FF536A" w:rsidRDefault="008B7B3C" w:rsidP="00C20D6C">
            <w:pPr>
              <w:spacing w:line="276" w:lineRule="auto"/>
              <w:jc w:val="both"/>
              <w:rPr>
                <w:bCs/>
                <w:sz w:val="28"/>
                <w:szCs w:val="28"/>
              </w:rPr>
            </w:pPr>
            <w:r w:rsidRPr="001E0652">
              <w:rPr>
                <w:bCs/>
                <w:color w:val="000000"/>
                <w:sz w:val="28"/>
                <w:szCs w:val="28"/>
                <w:lang w:val="vi-VN"/>
              </w:rPr>
              <w:t>……………………………………………………………………………………………………………………</w:t>
            </w:r>
            <w:r w:rsidR="00FF536A">
              <w:rPr>
                <w:bCs/>
                <w:color w:val="000000"/>
                <w:sz w:val="28"/>
                <w:szCs w:val="28"/>
              </w:rPr>
              <w:t>…………………………………</w:t>
            </w:r>
          </w:p>
          <w:p w14:paraId="22D03C63" w14:textId="77777777" w:rsidR="008B7B3C" w:rsidRPr="001E0652" w:rsidRDefault="008B7B3C" w:rsidP="00C20D6C">
            <w:pPr>
              <w:spacing w:line="276" w:lineRule="auto"/>
              <w:jc w:val="both"/>
              <w:rPr>
                <w:color w:val="000000"/>
                <w:sz w:val="28"/>
                <w:szCs w:val="28"/>
                <w:lang w:val="vi-VN"/>
              </w:rPr>
            </w:pPr>
          </w:p>
        </w:tc>
      </w:tr>
      <w:tr w:rsidR="008B7B3C" w:rsidRPr="001E0652" w14:paraId="0244663F" w14:textId="77777777" w:rsidTr="00C20D6C">
        <w:tc>
          <w:tcPr>
            <w:tcW w:w="5949" w:type="dxa"/>
            <w:gridSpan w:val="2"/>
          </w:tcPr>
          <w:p w14:paraId="61E90E95" w14:textId="77777777" w:rsidR="008B7B3C" w:rsidRPr="001E0652" w:rsidRDefault="008B7B3C" w:rsidP="00C20D6C">
            <w:pPr>
              <w:pBdr>
                <w:top w:val="nil"/>
                <w:left w:val="nil"/>
                <w:bottom w:val="nil"/>
                <w:right w:val="nil"/>
                <w:between w:val="nil"/>
              </w:pBdr>
              <w:tabs>
                <w:tab w:val="left" w:pos="-108"/>
                <w:tab w:val="left" w:pos="-18"/>
              </w:tabs>
              <w:spacing w:line="276" w:lineRule="auto"/>
              <w:ind w:hanging="108"/>
              <w:jc w:val="both"/>
              <w:rPr>
                <w:b/>
                <w:i/>
                <w:color w:val="000000"/>
                <w:sz w:val="28"/>
                <w:szCs w:val="28"/>
              </w:rPr>
            </w:pPr>
            <w:r w:rsidRPr="001E0652">
              <w:rPr>
                <w:b/>
                <w:i/>
                <w:color w:val="000000"/>
                <w:sz w:val="28"/>
                <w:szCs w:val="28"/>
              </w:rPr>
              <w:t xml:space="preserve">Bước 1: Giao nhiệm vụ </w:t>
            </w:r>
          </w:p>
          <w:p w14:paraId="44E1476A" w14:textId="77777777" w:rsidR="008B7B3C" w:rsidRPr="001E0652" w:rsidRDefault="008B7B3C" w:rsidP="00C20D6C">
            <w:pPr>
              <w:tabs>
                <w:tab w:val="left" w:pos="171"/>
              </w:tabs>
              <w:jc w:val="both"/>
              <w:rPr>
                <w:sz w:val="28"/>
                <w:szCs w:val="28"/>
                <w:lang w:val="vi-VN"/>
              </w:rPr>
            </w:pPr>
            <w:r w:rsidRPr="001E0652">
              <w:rPr>
                <w:bCs/>
                <w:sz w:val="28"/>
                <w:szCs w:val="28"/>
              </w:rPr>
              <w:t xml:space="preserve">GV yêu cầu HS quan sát lược đồ 12.1 và 12.2 kết hợp sgk tìm hiểu về sự </w:t>
            </w:r>
            <w:r w:rsidRPr="001E0652">
              <w:rPr>
                <w:sz w:val="28"/>
                <w:szCs w:val="28"/>
                <w:lang w:val="nl-NL"/>
              </w:rPr>
              <w:t>xuất hiện các vương quốc cổ từ đầu công nguyên đến thế kỉ VII</w:t>
            </w:r>
            <w:r w:rsidRPr="001E0652">
              <w:rPr>
                <w:sz w:val="28"/>
                <w:szCs w:val="28"/>
                <w:lang w:val="vi-VN"/>
              </w:rPr>
              <w:t xml:space="preserve"> và thực hiện phiếu bài tập số 2</w:t>
            </w:r>
          </w:p>
          <w:p w14:paraId="117D8CD2" w14:textId="77777777" w:rsidR="008B7B3C" w:rsidRPr="001E0652" w:rsidRDefault="008B7B3C" w:rsidP="00C20D6C">
            <w:pPr>
              <w:pStyle w:val="ListParagraph"/>
              <w:tabs>
                <w:tab w:val="left" w:pos="-108"/>
              </w:tabs>
              <w:ind w:left="0" w:hanging="108"/>
              <w:jc w:val="both"/>
              <w:rPr>
                <w:b/>
                <w:bCs/>
                <w:i/>
                <w:sz w:val="28"/>
                <w:szCs w:val="28"/>
              </w:rPr>
            </w:pPr>
            <w:r w:rsidRPr="001E0652">
              <w:rPr>
                <w:b/>
                <w:bCs/>
                <w:i/>
                <w:sz w:val="28"/>
                <w:szCs w:val="28"/>
              </w:rPr>
              <w:t xml:space="preserve">Bước 2: Thực hiện nhiệm vụ </w:t>
            </w:r>
          </w:p>
          <w:p w14:paraId="18900991" w14:textId="77777777" w:rsidR="008B7B3C" w:rsidRPr="001E0652" w:rsidRDefault="008B7B3C" w:rsidP="00C20D6C">
            <w:pPr>
              <w:tabs>
                <w:tab w:val="left" w:pos="171"/>
              </w:tabs>
              <w:jc w:val="both"/>
              <w:rPr>
                <w:bCs/>
                <w:sz w:val="28"/>
                <w:szCs w:val="28"/>
              </w:rPr>
            </w:pPr>
            <w:r w:rsidRPr="001E0652">
              <w:rPr>
                <w:bCs/>
                <w:sz w:val="28"/>
                <w:szCs w:val="28"/>
              </w:rPr>
              <w:t>+</w:t>
            </w:r>
            <w:r w:rsidRPr="001E0652">
              <w:rPr>
                <w:sz w:val="28"/>
                <w:szCs w:val="28"/>
              </w:rPr>
              <w:t xml:space="preserve"> </w:t>
            </w:r>
            <w:r w:rsidRPr="001E0652">
              <w:rPr>
                <w:b/>
                <w:bCs/>
                <w:sz w:val="28"/>
                <w:szCs w:val="28"/>
              </w:rPr>
              <w:t>Think</w:t>
            </w:r>
            <w:r w:rsidRPr="001E0652">
              <w:rPr>
                <w:sz w:val="28"/>
                <w:szCs w:val="28"/>
              </w:rPr>
              <w:t xml:space="preserve">: </w:t>
            </w:r>
            <w:r w:rsidRPr="001E0652">
              <w:rPr>
                <w:color w:val="000000"/>
                <w:sz w:val="28"/>
                <w:szCs w:val="28"/>
              </w:rPr>
              <w:t xml:space="preserve"> Học sinh làm việc cá nhân, tìm hiểu về </w:t>
            </w:r>
            <w:r w:rsidRPr="001E0652">
              <w:rPr>
                <w:bCs/>
                <w:sz w:val="28"/>
                <w:szCs w:val="28"/>
              </w:rPr>
              <w:t xml:space="preserve">sự </w:t>
            </w:r>
            <w:r w:rsidRPr="001E0652">
              <w:rPr>
                <w:sz w:val="28"/>
                <w:szCs w:val="28"/>
                <w:lang w:val="nl-NL"/>
              </w:rPr>
              <w:t>xuất hiện các vương quốc cổ từ đầu công nguyên đến thế kỉ VII.</w:t>
            </w:r>
            <w:r w:rsidRPr="001E0652">
              <w:rPr>
                <w:color w:val="000000"/>
                <w:sz w:val="28"/>
                <w:szCs w:val="28"/>
              </w:rPr>
              <w:t xml:space="preserve"> Thời gian </w:t>
            </w:r>
            <w:r w:rsidRPr="001E0652">
              <w:rPr>
                <w:b/>
                <w:bCs/>
                <w:color w:val="000000"/>
                <w:sz w:val="28"/>
                <w:szCs w:val="28"/>
              </w:rPr>
              <w:t>3 phút</w:t>
            </w:r>
            <w:r w:rsidRPr="001E0652">
              <w:rPr>
                <w:color w:val="000000"/>
                <w:sz w:val="28"/>
                <w:szCs w:val="28"/>
              </w:rPr>
              <w:t xml:space="preserve"> – ghi ra giấy note/phiếu bài tập.</w:t>
            </w:r>
          </w:p>
          <w:p w14:paraId="68CBB8C5" w14:textId="77777777" w:rsidR="008B7B3C" w:rsidRPr="001E0652" w:rsidRDefault="008B7B3C" w:rsidP="00C20D6C">
            <w:pPr>
              <w:tabs>
                <w:tab w:val="left" w:pos="450"/>
                <w:tab w:val="left" w:pos="900"/>
              </w:tabs>
              <w:spacing w:line="276" w:lineRule="auto"/>
              <w:ind w:left="-108"/>
              <w:jc w:val="both"/>
              <w:rPr>
                <w:b/>
                <w:bCs/>
                <w:i/>
                <w:sz w:val="28"/>
                <w:szCs w:val="28"/>
              </w:rPr>
            </w:pPr>
            <w:r w:rsidRPr="001E0652">
              <w:rPr>
                <w:b/>
                <w:bCs/>
                <w:i/>
                <w:sz w:val="28"/>
                <w:szCs w:val="28"/>
              </w:rPr>
              <w:t>Bước 3: Báo cáo nhiệm vụ</w:t>
            </w:r>
          </w:p>
          <w:p w14:paraId="6A7C4723" w14:textId="77777777" w:rsidR="008B7B3C" w:rsidRPr="001E0652" w:rsidRDefault="008B7B3C" w:rsidP="00C20D6C">
            <w:pPr>
              <w:spacing w:line="276" w:lineRule="auto"/>
              <w:jc w:val="both"/>
              <w:textAlignment w:val="baseline"/>
              <w:rPr>
                <w:color w:val="000000"/>
                <w:sz w:val="28"/>
                <w:szCs w:val="28"/>
              </w:rPr>
            </w:pPr>
            <w:r w:rsidRPr="001E0652">
              <w:rPr>
                <w:color w:val="000000"/>
                <w:sz w:val="28"/>
                <w:szCs w:val="28"/>
              </w:rPr>
              <w:t xml:space="preserve">+ </w:t>
            </w:r>
            <w:r w:rsidRPr="001E0652">
              <w:rPr>
                <w:b/>
                <w:bCs/>
                <w:color w:val="000000"/>
                <w:sz w:val="28"/>
                <w:szCs w:val="28"/>
              </w:rPr>
              <w:t>Pair</w:t>
            </w:r>
            <w:r w:rsidRPr="001E0652">
              <w:rPr>
                <w:color w:val="000000"/>
                <w:sz w:val="28"/>
                <w:szCs w:val="28"/>
              </w:rPr>
              <w:t xml:space="preserve">: Sau đó học sinh có </w:t>
            </w:r>
            <w:r w:rsidRPr="001E0652">
              <w:rPr>
                <w:b/>
                <w:bCs/>
                <w:color w:val="000000"/>
                <w:sz w:val="28"/>
                <w:szCs w:val="28"/>
              </w:rPr>
              <w:t>2 phút</w:t>
            </w:r>
            <w:r w:rsidRPr="001E0652">
              <w:rPr>
                <w:color w:val="000000"/>
                <w:sz w:val="28"/>
                <w:szCs w:val="28"/>
              </w:rPr>
              <w:t xml:space="preserve"> để để chia sẻ cặp đôi với nhau.</w:t>
            </w:r>
          </w:p>
          <w:p w14:paraId="3CC2074C" w14:textId="77777777" w:rsidR="008B7B3C" w:rsidRPr="001E0652" w:rsidRDefault="008B7B3C" w:rsidP="00C20D6C">
            <w:pPr>
              <w:spacing w:line="276" w:lineRule="auto"/>
              <w:jc w:val="both"/>
              <w:textAlignment w:val="baseline"/>
              <w:rPr>
                <w:color w:val="000000"/>
                <w:sz w:val="28"/>
                <w:szCs w:val="28"/>
              </w:rPr>
            </w:pPr>
            <w:r w:rsidRPr="001E0652">
              <w:rPr>
                <w:color w:val="000000"/>
                <w:sz w:val="28"/>
                <w:szCs w:val="28"/>
              </w:rPr>
              <w:lastRenderedPageBreak/>
              <w:t xml:space="preserve">+ </w:t>
            </w:r>
            <w:r w:rsidRPr="001E0652">
              <w:rPr>
                <w:b/>
                <w:bCs/>
                <w:color w:val="000000"/>
                <w:sz w:val="28"/>
                <w:szCs w:val="28"/>
              </w:rPr>
              <w:t>Share</w:t>
            </w:r>
            <w:r w:rsidRPr="001E0652">
              <w:rPr>
                <w:color w:val="000000"/>
                <w:sz w:val="28"/>
                <w:szCs w:val="28"/>
              </w:rPr>
              <w:t xml:space="preserve">: Học sinh được mời chia sẻ. Giáo viên gọi ngẫu nhiên và mỗi bạn nêu ý kiến và mỗi bạn nêu ý kiến không trùng lập với ý kiến của người trước </w:t>
            </w:r>
            <w:r w:rsidRPr="001E0652">
              <w:rPr>
                <w:b/>
                <w:bCs/>
                <w:color w:val="000000"/>
                <w:sz w:val="28"/>
                <w:szCs w:val="28"/>
              </w:rPr>
              <w:t>(2 phút)</w:t>
            </w:r>
            <w:r w:rsidRPr="001E0652">
              <w:rPr>
                <w:color w:val="000000"/>
                <w:sz w:val="28"/>
                <w:szCs w:val="28"/>
              </w:rPr>
              <w:t>.</w:t>
            </w:r>
          </w:p>
          <w:p w14:paraId="7A9EB291" w14:textId="77777777" w:rsidR="008B7B3C" w:rsidRPr="001E0652" w:rsidRDefault="008B7B3C" w:rsidP="00C20D6C">
            <w:pPr>
              <w:spacing w:line="276" w:lineRule="auto"/>
              <w:ind w:left="26"/>
              <w:rPr>
                <w:color w:val="000000" w:themeColor="text1"/>
                <w:sz w:val="28"/>
                <w:szCs w:val="28"/>
                <w:lang w:val="vi-VN"/>
              </w:rPr>
            </w:pPr>
            <w:r w:rsidRPr="001E0652">
              <w:rPr>
                <w:color w:val="000000" w:themeColor="text1"/>
                <w:sz w:val="28"/>
                <w:szCs w:val="28"/>
                <w:lang w:val="vi-VN"/>
              </w:rPr>
              <w:t xml:space="preserve">Tiêu chí: </w:t>
            </w:r>
          </w:p>
          <w:p w14:paraId="35355B37" w14:textId="77777777" w:rsidR="008B7B3C" w:rsidRPr="001E0652" w:rsidRDefault="008B7B3C" w:rsidP="00C20D6C">
            <w:pPr>
              <w:spacing w:line="276" w:lineRule="auto"/>
              <w:ind w:left="26"/>
              <w:rPr>
                <w:color w:val="000000" w:themeColor="text1"/>
                <w:sz w:val="28"/>
                <w:szCs w:val="28"/>
                <w:lang w:val="vi-VN"/>
              </w:rPr>
            </w:pPr>
            <w:r w:rsidRPr="001E0652">
              <w:rPr>
                <w:color w:val="000000" w:themeColor="text1"/>
                <w:sz w:val="28"/>
                <w:szCs w:val="28"/>
                <w:lang w:val="vi-VN"/>
              </w:rPr>
              <w:t>+ Tác phong trình bày chững chạc.</w:t>
            </w:r>
          </w:p>
          <w:p w14:paraId="5AF90E3E" w14:textId="77777777" w:rsidR="008B7B3C" w:rsidRPr="001E0652" w:rsidRDefault="008B7B3C" w:rsidP="00C20D6C">
            <w:pPr>
              <w:spacing w:line="276" w:lineRule="auto"/>
              <w:ind w:left="26"/>
              <w:rPr>
                <w:color w:val="000000" w:themeColor="text1"/>
                <w:sz w:val="28"/>
                <w:szCs w:val="28"/>
                <w:lang w:val="vi-VN"/>
              </w:rPr>
            </w:pPr>
            <w:r w:rsidRPr="001E0652">
              <w:rPr>
                <w:color w:val="000000" w:themeColor="text1"/>
                <w:sz w:val="28"/>
                <w:szCs w:val="28"/>
                <w:lang w:val="vi-VN"/>
              </w:rPr>
              <w:t>+ Ngôn ngữ trình bày lưu loát.</w:t>
            </w:r>
          </w:p>
          <w:p w14:paraId="1FA44262" w14:textId="77777777" w:rsidR="008B7B3C" w:rsidRPr="001E0652" w:rsidRDefault="008B7B3C" w:rsidP="00C20D6C">
            <w:pPr>
              <w:spacing w:line="276" w:lineRule="auto"/>
              <w:ind w:left="26"/>
              <w:rPr>
                <w:color w:val="000000" w:themeColor="text1"/>
                <w:sz w:val="28"/>
                <w:szCs w:val="28"/>
                <w:lang w:val="vi-VN"/>
              </w:rPr>
            </w:pPr>
            <w:r w:rsidRPr="001E0652">
              <w:rPr>
                <w:color w:val="000000" w:themeColor="text1"/>
                <w:sz w:val="28"/>
                <w:szCs w:val="28"/>
                <w:lang w:val="vi-VN"/>
              </w:rPr>
              <w:t>+ Thông tin thuyết phục.</w:t>
            </w:r>
          </w:p>
          <w:p w14:paraId="7B93659E" w14:textId="77777777" w:rsidR="008B7B3C" w:rsidRPr="001E0652" w:rsidRDefault="008B7B3C" w:rsidP="00C20D6C">
            <w:pPr>
              <w:spacing w:line="276" w:lineRule="auto"/>
              <w:ind w:left="26"/>
              <w:jc w:val="both"/>
              <w:rPr>
                <w:sz w:val="28"/>
                <w:szCs w:val="28"/>
              </w:rPr>
            </w:pPr>
            <w:r w:rsidRPr="001E0652">
              <w:rPr>
                <w:color w:val="000000" w:themeColor="text1"/>
                <w:sz w:val="28"/>
                <w:szCs w:val="28"/>
                <w:lang w:val="vi-VN"/>
              </w:rPr>
              <w:t>+ Thời gian thể hiện 1-2 phút.</w:t>
            </w:r>
          </w:p>
          <w:p w14:paraId="60AE4B31" w14:textId="77777777" w:rsidR="008B7B3C" w:rsidRPr="001E0652" w:rsidRDefault="008B7B3C" w:rsidP="00C20D6C">
            <w:pPr>
              <w:tabs>
                <w:tab w:val="left" w:pos="450"/>
                <w:tab w:val="left" w:pos="900"/>
              </w:tabs>
              <w:spacing w:line="276" w:lineRule="auto"/>
              <w:ind w:left="-108"/>
              <w:jc w:val="both"/>
              <w:rPr>
                <w:color w:val="000000"/>
                <w:sz w:val="28"/>
                <w:szCs w:val="28"/>
              </w:rPr>
            </w:pPr>
            <w:r w:rsidRPr="001E0652">
              <w:rPr>
                <w:b/>
                <w:color w:val="000000"/>
                <w:sz w:val="28"/>
                <w:szCs w:val="28"/>
              </w:rPr>
              <w:t>Bước 4:</w:t>
            </w:r>
            <w:r w:rsidRPr="001E0652">
              <w:rPr>
                <w:color w:val="000000"/>
                <w:sz w:val="28"/>
                <w:szCs w:val="28"/>
              </w:rPr>
              <w:t xml:space="preserve"> </w:t>
            </w:r>
            <w:r w:rsidRPr="001E0652">
              <w:rPr>
                <w:b/>
                <w:color w:val="000000"/>
                <w:sz w:val="28"/>
                <w:szCs w:val="28"/>
              </w:rPr>
              <w:t xml:space="preserve">GV </w:t>
            </w:r>
            <w:r w:rsidRPr="001E0652">
              <w:rPr>
                <w:color w:val="000000"/>
                <w:sz w:val="28"/>
                <w:szCs w:val="28"/>
              </w:rPr>
              <w:t>Nhận xét</w:t>
            </w:r>
            <w:r w:rsidRPr="001E0652">
              <w:rPr>
                <w:color w:val="000000"/>
                <w:sz w:val="28"/>
                <w:szCs w:val="28"/>
                <w:lang w:val="vi-VN"/>
              </w:rPr>
              <w:t xml:space="preserve"> phần trình bày và bổ sung của các nhóm sau </w:t>
            </w:r>
            <w:proofErr w:type="gramStart"/>
            <w:r w:rsidRPr="001E0652">
              <w:rPr>
                <w:color w:val="000000"/>
                <w:sz w:val="28"/>
                <w:szCs w:val="28"/>
                <w:lang w:val="vi-VN"/>
              </w:rPr>
              <w:t xml:space="preserve">đó </w:t>
            </w:r>
            <w:r w:rsidRPr="001E0652">
              <w:rPr>
                <w:color w:val="000000"/>
                <w:sz w:val="28"/>
                <w:szCs w:val="28"/>
              </w:rPr>
              <w:t xml:space="preserve"> chốt</w:t>
            </w:r>
            <w:proofErr w:type="gramEnd"/>
            <w:r w:rsidRPr="001E0652">
              <w:rPr>
                <w:color w:val="000000"/>
                <w:sz w:val="28"/>
                <w:szCs w:val="28"/>
              </w:rPr>
              <w:t xml:space="preserve"> ý (kết luận)</w:t>
            </w:r>
          </w:p>
          <w:p w14:paraId="19878D1D" w14:textId="77777777" w:rsidR="008B7B3C" w:rsidRPr="001E0652" w:rsidRDefault="008B7B3C" w:rsidP="00C20D6C">
            <w:pPr>
              <w:tabs>
                <w:tab w:val="left" w:pos="450"/>
                <w:tab w:val="left" w:pos="900"/>
              </w:tabs>
              <w:spacing w:line="276" w:lineRule="auto"/>
              <w:ind w:left="-108"/>
              <w:jc w:val="both"/>
              <w:rPr>
                <w:b/>
                <w:i/>
                <w:sz w:val="28"/>
                <w:szCs w:val="28"/>
              </w:rPr>
            </w:pPr>
            <w:r w:rsidRPr="001E0652">
              <w:rPr>
                <w:sz w:val="28"/>
                <w:szCs w:val="28"/>
              </w:rPr>
              <w:t>rút ra đặc điểm chung của những vị trí xuất hiện các vương quốc cổ: nơi có những dòng sông lớn đổ ra biển, thuận lợi cho phát triển nông nghiệp và giao lưu với thế giới bên ngoài).</w:t>
            </w:r>
          </w:p>
        </w:tc>
        <w:tc>
          <w:tcPr>
            <w:tcW w:w="4252" w:type="dxa"/>
          </w:tcPr>
          <w:p w14:paraId="003D641C" w14:textId="77777777" w:rsidR="008B7B3C" w:rsidRPr="001E0652" w:rsidRDefault="008B7B3C" w:rsidP="00C20D6C">
            <w:pPr>
              <w:pBdr>
                <w:top w:val="nil"/>
                <w:left w:val="nil"/>
                <w:bottom w:val="nil"/>
                <w:right w:val="nil"/>
                <w:between w:val="nil"/>
              </w:pBdr>
              <w:spacing w:line="276" w:lineRule="auto"/>
              <w:jc w:val="both"/>
              <w:rPr>
                <w:color w:val="000000"/>
                <w:sz w:val="28"/>
                <w:szCs w:val="28"/>
              </w:rPr>
            </w:pPr>
          </w:p>
          <w:p w14:paraId="4E364017" w14:textId="77777777" w:rsidR="008B7B3C" w:rsidRPr="001E0652" w:rsidRDefault="008B7B3C" w:rsidP="00C20D6C">
            <w:pPr>
              <w:spacing w:line="276" w:lineRule="auto"/>
              <w:jc w:val="both"/>
              <w:rPr>
                <w:sz w:val="28"/>
                <w:szCs w:val="28"/>
              </w:rPr>
            </w:pPr>
            <w:r w:rsidRPr="001E0652">
              <w:rPr>
                <w:sz w:val="28"/>
                <w:szCs w:val="28"/>
              </w:rPr>
              <w:t xml:space="preserve">- Các nhà nước đầu tiên của khu vực như: Phù Nam, Chăm-pa, Đốn Tốn, Xích Thổ, muộn hơn là Chân Lạp, Thaton, Pegu. Các tiểu quốc nhỏ vùng hải đảo như Cantoli, Melayu, Taruma cũng lần lượt ra đời. </w:t>
            </w:r>
          </w:p>
          <w:p w14:paraId="12459BDC" w14:textId="77777777" w:rsidR="008B7B3C" w:rsidRPr="001E0652" w:rsidRDefault="008B7B3C" w:rsidP="00C20D6C">
            <w:pPr>
              <w:spacing w:line="276" w:lineRule="auto"/>
              <w:jc w:val="both"/>
              <w:rPr>
                <w:sz w:val="28"/>
                <w:szCs w:val="28"/>
              </w:rPr>
            </w:pPr>
            <w:r w:rsidRPr="001E0652">
              <w:rPr>
                <w:sz w:val="28"/>
                <w:szCs w:val="28"/>
              </w:rPr>
              <w:t xml:space="preserve">–  Những vương quốc đó hiện nay: </w:t>
            </w:r>
          </w:p>
          <w:p w14:paraId="1378FF32" w14:textId="4914ADA8" w:rsidR="008B7B3C" w:rsidRPr="001E0652" w:rsidRDefault="00FF536A" w:rsidP="00C20D6C">
            <w:pPr>
              <w:spacing w:line="276" w:lineRule="auto"/>
              <w:jc w:val="both"/>
              <w:rPr>
                <w:sz w:val="28"/>
                <w:szCs w:val="28"/>
              </w:rPr>
            </w:pPr>
            <w:r>
              <w:rPr>
                <w:sz w:val="28"/>
                <w:szCs w:val="28"/>
              </w:rPr>
              <w:t xml:space="preserve">+ </w:t>
            </w:r>
            <w:r w:rsidR="008B7B3C" w:rsidRPr="001E0652">
              <w:rPr>
                <w:sz w:val="28"/>
                <w:szCs w:val="28"/>
              </w:rPr>
              <w:t>Pegu, Thaton → Myanmar</w:t>
            </w:r>
            <w:r w:rsidR="008B7B3C" w:rsidRPr="001E0652">
              <w:rPr>
                <w:sz w:val="28"/>
                <w:szCs w:val="28"/>
              </w:rPr>
              <w:br/>
              <w:t>+ Chăm-pa, Phù Nam → Việt Nam</w:t>
            </w:r>
            <w:r w:rsidR="008B7B3C" w:rsidRPr="001E0652">
              <w:rPr>
                <w:sz w:val="28"/>
                <w:szCs w:val="28"/>
              </w:rPr>
              <w:br/>
              <w:t>+ Đốn Tốn, Xích Thố → Miền Nam Thái Lan và Malaysia.</w:t>
            </w:r>
          </w:p>
          <w:p w14:paraId="23E2E474" w14:textId="77777777" w:rsidR="008B7B3C" w:rsidRPr="001E0652" w:rsidRDefault="008B7B3C" w:rsidP="00C20D6C">
            <w:pPr>
              <w:spacing w:line="276" w:lineRule="auto"/>
              <w:jc w:val="both"/>
              <w:rPr>
                <w:sz w:val="28"/>
                <w:szCs w:val="28"/>
              </w:rPr>
            </w:pPr>
            <w:r w:rsidRPr="001E0652">
              <w:rPr>
                <w:rFonts w:eastAsia="Cardo"/>
                <w:sz w:val="28"/>
                <w:szCs w:val="28"/>
              </w:rPr>
              <w:t xml:space="preserve">+ Malayu, Taruma → Indonesia </w:t>
            </w:r>
          </w:p>
          <w:p w14:paraId="5262EDF6" w14:textId="77777777" w:rsidR="008B7B3C" w:rsidRPr="001E0652" w:rsidRDefault="008B7B3C" w:rsidP="00C20D6C">
            <w:pPr>
              <w:spacing w:line="276" w:lineRule="auto"/>
              <w:jc w:val="both"/>
              <w:rPr>
                <w:sz w:val="28"/>
                <w:szCs w:val="28"/>
              </w:rPr>
            </w:pPr>
            <w:r w:rsidRPr="001E0652">
              <w:rPr>
                <w:sz w:val="28"/>
                <w:szCs w:val="28"/>
              </w:rPr>
              <w:lastRenderedPageBreak/>
              <w:t xml:space="preserve">=&gt;Các quốc gia sơ kì được hình thành ở cả Đông Nam Á lục địa và Đông Nam Á hải đảo nhưng tập trung chủ yếu ở Đông Nam Á lục địa (do điều kiện tự nhiên thuận lợi hơn, nhiều con sông lớn thuận lợi cho dân cư quần tụ, sinh sống). </w:t>
            </w:r>
          </w:p>
          <w:p w14:paraId="384FDC92" w14:textId="77777777" w:rsidR="008B7B3C" w:rsidRPr="001E0652" w:rsidRDefault="008B7B3C" w:rsidP="00C20D6C">
            <w:pPr>
              <w:spacing w:line="276" w:lineRule="auto"/>
              <w:jc w:val="both"/>
              <w:rPr>
                <w:i/>
                <w:color w:val="000000"/>
                <w:sz w:val="28"/>
                <w:szCs w:val="28"/>
              </w:rPr>
            </w:pPr>
          </w:p>
          <w:p w14:paraId="6ACD9D96" w14:textId="77777777" w:rsidR="008B7B3C" w:rsidRPr="001E0652" w:rsidRDefault="008B7B3C" w:rsidP="00C20D6C">
            <w:pPr>
              <w:spacing w:line="276" w:lineRule="auto"/>
              <w:jc w:val="both"/>
              <w:rPr>
                <w:sz w:val="28"/>
                <w:szCs w:val="28"/>
              </w:rPr>
            </w:pPr>
            <w:r w:rsidRPr="001E0652">
              <w:rPr>
                <w:i/>
                <w:sz w:val="28"/>
                <w:szCs w:val="28"/>
              </w:rPr>
              <w:t xml:space="preserve">Sông Mê Công gắn bó với lịch sử của những vương quốc </w:t>
            </w:r>
            <w:proofErr w:type="gramStart"/>
            <w:r w:rsidRPr="001E0652">
              <w:rPr>
                <w:i/>
                <w:sz w:val="28"/>
                <w:szCs w:val="28"/>
              </w:rPr>
              <w:t>cổ:–</w:t>
            </w:r>
            <w:proofErr w:type="gramEnd"/>
            <w:r w:rsidRPr="001E0652">
              <w:rPr>
                <w:i/>
                <w:sz w:val="28"/>
                <w:szCs w:val="28"/>
              </w:rPr>
              <w:t xml:space="preserve"> Phù Nam, Chân Lạp; và với những quốc gia  ngày nay:</w:t>
            </w:r>
            <w:r w:rsidRPr="001E0652">
              <w:rPr>
                <w:sz w:val="28"/>
                <w:szCs w:val="28"/>
              </w:rPr>
              <w:t xml:space="preserve">– </w:t>
            </w:r>
            <w:r w:rsidRPr="001E0652">
              <w:rPr>
                <w:i/>
                <w:sz w:val="28"/>
                <w:szCs w:val="28"/>
              </w:rPr>
              <w:t>Phù Nam thuộc Việt Nam, Chân Lạp nay là Campuchia, ngoài ra, sông Mê Công chảy trên lãnh thổ của cả Lào, Myanmar và Thái Lan ngày nay</w:t>
            </w:r>
            <w:r w:rsidRPr="001E0652">
              <w:rPr>
                <w:sz w:val="28"/>
                <w:szCs w:val="28"/>
              </w:rPr>
              <w:t xml:space="preserve">). </w:t>
            </w:r>
          </w:p>
          <w:p w14:paraId="6D236772" w14:textId="77777777" w:rsidR="008B7B3C" w:rsidRPr="001E0652" w:rsidRDefault="008B7B3C" w:rsidP="00C20D6C">
            <w:pPr>
              <w:spacing w:line="276" w:lineRule="auto"/>
              <w:jc w:val="both"/>
              <w:rPr>
                <w:color w:val="000000"/>
                <w:sz w:val="28"/>
                <w:szCs w:val="28"/>
              </w:rPr>
            </w:pPr>
          </w:p>
        </w:tc>
      </w:tr>
    </w:tbl>
    <w:p w14:paraId="15132CAC" w14:textId="77777777" w:rsidR="008B7B3C" w:rsidRPr="001E0652" w:rsidRDefault="008B7B3C" w:rsidP="008B7B3C">
      <w:pPr>
        <w:spacing w:line="276" w:lineRule="auto"/>
        <w:rPr>
          <w:rFonts w:eastAsia="Open Sans"/>
          <w:b/>
          <w:color w:val="FF0000"/>
          <w:sz w:val="28"/>
          <w:szCs w:val="28"/>
        </w:rPr>
      </w:pPr>
      <w:r w:rsidRPr="001E0652">
        <w:rPr>
          <w:rFonts w:eastAsia="Open Sans"/>
          <w:b/>
          <w:color w:val="FF0000"/>
          <w:sz w:val="28"/>
          <w:szCs w:val="28"/>
        </w:rPr>
        <w:lastRenderedPageBreak/>
        <w:t>III. SỰ HÌNH THÀNH VÀ PHÁT TRIỂN CỦA CÁC VƯƠNG QUỐC PHONG KIẾN TỪ THẾ KỈ VII ĐẾN THẾ KỈ X</w:t>
      </w:r>
    </w:p>
    <w:p w14:paraId="1BA5754A" w14:textId="77777777" w:rsidR="008B7B3C" w:rsidRPr="001E0652" w:rsidRDefault="008B7B3C" w:rsidP="008B7B3C">
      <w:pPr>
        <w:spacing w:line="276" w:lineRule="auto"/>
        <w:jc w:val="both"/>
        <w:rPr>
          <w:sz w:val="28"/>
          <w:szCs w:val="28"/>
        </w:rPr>
      </w:pPr>
      <w:r w:rsidRPr="001E0652">
        <w:rPr>
          <w:sz w:val="28"/>
          <w:szCs w:val="28"/>
        </w:rPr>
        <w:t xml:space="preserve">a) Mục tiêu: - HS xác định được những vương quốc xuất hiện trong giai đoạn từ thế kỉ VII đến thế kỉ X trên bản đồ </w:t>
      </w:r>
    </w:p>
    <w:p w14:paraId="35916835" w14:textId="77777777" w:rsidR="008B7B3C" w:rsidRPr="001E0652" w:rsidRDefault="008B7B3C" w:rsidP="008B7B3C">
      <w:pPr>
        <w:spacing w:line="276" w:lineRule="auto"/>
        <w:jc w:val="both"/>
        <w:rPr>
          <w:sz w:val="28"/>
          <w:szCs w:val="28"/>
        </w:rPr>
      </w:pPr>
      <w:r w:rsidRPr="001E0652">
        <w:rPr>
          <w:sz w:val="28"/>
          <w:szCs w:val="28"/>
        </w:rPr>
        <w:t xml:space="preserve">b) Nội dung: GV nêu vấn đề bằng hệ thống câu hỏi dựa vào lược đồ 12.3. Cho HS nghiên cứu tư liệu, tích hợp kiến thức địa lí, tự giải quyết vấn đề: xác định trên bản đồ vị trí những vương quốc xuất hiện trong giai đoạn từ thế kỉ VII đến thế kỉ X. </w:t>
      </w:r>
    </w:p>
    <w:p w14:paraId="2657884E" w14:textId="77777777" w:rsidR="008B7B3C" w:rsidRPr="001E0652" w:rsidRDefault="008B7B3C" w:rsidP="008B7B3C">
      <w:pPr>
        <w:spacing w:line="276" w:lineRule="auto"/>
        <w:jc w:val="both"/>
        <w:rPr>
          <w:sz w:val="28"/>
          <w:szCs w:val="28"/>
        </w:rPr>
      </w:pPr>
      <w:r w:rsidRPr="001E0652">
        <w:rPr>
          <w:sz w:val="28"/>
          <w:szCs w:val="28"/>
        </w:rPr>
        <w:t>c) Sản phẩm: đọc đúng tên quốc gia trên bản đồ và nhận xét được khu vực ĐNA lục địa hình thành nhiều quốc gia</w:t>
      </w:r>
    </w:p>
    <w:p w14:paraId="0714E404" w14:textId="77777777" w:rsidR="008B7B3C" w:rsidRPr="001E0652" w:rsidRDefault="008B7B3C" w:rsidP="008B7B3C">
      <w:pPr>
        <w:spacing w:line="276" w:lineRule="auto"/>
        <w:jc w:val="both"/>
        <w:rPr>
          <w:sz w:val="28"/>
          <w:szCs w:val="28"/>
        </w:rPr>
      </w:pPr>
      <w:r w:rsidRPr="001E0652">
        <w:rPr>
          <w:sz w:val="28"/>
          <w:szCs w:val="28"/>
        </w:rPr>
        <w:t>d. Tổ chức hoạt động</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4252"/>
      </w:tblGrid>
      <w:tr w:rsidR="008B7B3C" w:rsidRPr="001E0652" w14:paraId="1E88E829" w14:textId="77777777" w:rsidTr="00C20D6C">
        <w:tc>
          <w:tcPr>
            <w:tcW w:w="5949" w:type="dxa"/>
          </w:tcPr>
          <w:p w14:paraId="477C3276" w14:textId="77777777" w:rsidR="008B7B3C" w:rsidRPr="001E0652" w:rsidRDefault="008B7B3C" w:rsidP="00C20D6C">
            <w:pPr>
              <w:spacing w:line="276" w:lineRule="auto"/>
              <w:jc w:val="both"/>
              <w:rPr>
                <w:b/>
                <w:sz w:val="28"/>
                <w:szCs w:val="28"/>
              </w:rPr>
            </w:pPr>
            <w:r w:rsidRPr="001E0652">
              <w:rPr>
                <w:color w:val="000000"/>
                <w:sz w:val="28"/>
                <w:szCs w:val="28"/>
                <w:u w:val="single"/>
              </w:rPr>
              <w:t>Hoạt động thầy - trò</w:t>
            </w:r>
          </w:p>
        </w:tc>
        <w:tc>
          <w:tcPr>
            <w:tcW w:w="4252" w:type="dxa"/>
          </w:tcPr>
          <w:p w14:paraId="02A8BDE0" w14:textId="77777777" w:rsidR="008B7B3C" w:rsidRPr="001E0652" w:rsidRDefault="008B7B3C" w:rsidP="00C20D6C">
            <w:pPr>
              <w:spacing w:line="276" w:lineRule="auto"/>
              <w:jc w:val="both"/>
              <w:rPr>
                <w:b/>
                <w:sz w:val="28"/>
                <w:szCs w:val="28"/>
              </w:rPr>
            </w:pPr>
            <w:r w:rsidRPr="001E0652">
              <w:rPr>
                <w:color w:val="000000"/>
                <w:sz w:val="28"/>
                <w:szCs w:val="28"/>
              </w:rPr>
              <w:t xml:space="preserve"> Sản phẩm/Yêu cầu cần đạt</w:t>
            </w:r>
          </w:p>
        </w:tc>
      </w:tr>
      <w:tr w:rsidR="008B7B3C" w:rsidRPr="001E0652" w14:paraId="65AE8934" w14:textId="77777777" w:rsidTr="00C20D6C">
        <w:tc>
          <w:tcPr>
            <w:tcW w:w="10201" w:type="dxa"/>
            <w:gridSpan w:val="2"/>
          </w:tcPr>
          <w:p w14:paraId="053F1FB4" w14:textId="77777777" w:rsidR="008B7B3C" w:rsidRPr="001E0652" w:rsidRDefault="008B7B3C" w:rsidP="00C20D6C">
            <w:pPr>
              <w:widowControl w:val="0"/>
              <w:pBdr>
                <w:top w:val="nil"/>
                <w:left w:val="nil"/>
                <w:bottom w:val="nil"/>
                <w:right w:val="nil"/>
                <w:between w:val="nil"/>
              </w:pBdr>
              <w:spacing w:line="276" w:lineRule="auto"/>
              <w:jc w:val="center"/>
              <w:rPr>
                <w:b/>
                <w:sz w:val="28"/>
                <w:szCs w:val="28"/>
                <w:lang w:val="vi-VN"/>
              </w:rPr>
            </w:pPr>
            <w:r w:rsidRPr="001E0652">
              <w:rPr>
                <w:b/>
                <w:sz w:val="28"/>
                <w:szCs w:val="28"/>
                <w:lang w:val="vi-VN"/>
              </w:rPr>
              <w:t>Phiếu học tập</w:t>
            </w:r>
          </w:p>
          <w:tbl>
            <w:tblPr>
              <w:tblW w:w="99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1"/>
              <w:gridCol w:w="2551"/>
              <w:gridCol w:w="2552"/>
              <w:gridCol w:w="2410"/>
            </w:tblGrid>
            <w:tr w:rsidR="008B7B3C" w:rsidRPr="001E0652" w14:paraId="04C24011" w14:textId="77777777" w:rsidTr="00C20D6C">
              <w:tc>
                <w:tcPr>
                  <w:tcW w:w="4992" w:type="dxa"/>
                  <w:gridSpan w:val="2"/>
                </w:tcPr>
                <w:p w14:paraId="61AFE659" w14:textId="77777777" w:rsidR="008B7B3C" w:rsidRPr="001E0652" w:rsidRDefault="008B7B3C" w:rsidP="00C20D6C">
                  <w:pPr>
                    <w:pBdr>
                      <w:top w:val="nil"/>
                      <w:left w:val="nil"/>
                      <w:bottom w:val="nil"/>
                      <w:right w:val="nil"/>
                      <w:between w:val="nil"/>
                    </w:pBdr>
                    <w:shd w:val="clear" w:color="auto" w:fill="FFFFE5"/>
                    <w:spacing w:line="276" w:lineRule="auto"/>
                    <w:jc w:val="center"/>
                    <w:rPr>
                      <w:color w:val="000000"/>
                      <w:sz w:val="28"/>
                      <w:szCs w:val="28"/>
                    </w:rPr>
                  </w:pPr>
                  <w:r w:rsidRPr="001E0652">
                    <w:rPr>
                      <w:rFonts w:eastAsia="Open Sans"/>
                      <w:color w:val="000000"/>
                      <w:sz w:val="28"/>
                      <w:szCs w:val="28"/>
                    </w:rPr>
                    <w:t>Đông Nam Á lục địa</w:t>
                  </w:r>
                </w:p>
              </w:tc>
              <w:tc>
                <w:tcPr>
                  <w:tcW w:w="4962" w:type="dxa"/>
                  <w:gridSpan w:val="2"/>
                </w:tcPr>
                <w:p w14:paraId="3424D9BF" w14:textId="77777777" w:rsidR="008B7B3C" w:rsidRPr="001E0652" w:rsidRDefault="008B7B3C" w:rsidP="00C20D6C">
                  <w:pPr>
                    <w:pBdr>
                      <w:top w:val="nil"/>
                      <w:left w:val="nil"/>
                      <w:bottom w:val="nil"/>
                      <w:right w:val="nil"/>
                      <w:between w:val="nil"/>
                    </w:pBdr>
                    <w:shd w:val="clear" w:color="auto" w:fill="FFFFE5"/>
                    <w:spacing w:line="276" w:lineRule="auto"/>
                    <w:jc w:val="center"/>
                    <w:rPr>
                      <w:color w:val="000000"/>
                      <w:sz w:val="28"/>
                      <w:szCs w:val="28"/>
                    </w:rPr>
                  </w:pPr>
                  <w:r w:rsidRPr="001E0652">
                    <w:rPr>
                      <w:rFonts w:eastAsia="Open Sans"/>
                      <w:color w:val="000000"/>
                      <w:sz w:val="28"/>
                      <w:szCs w:val="28"/>
                    </w:rPr>
                    <w:t>Đông Nam Á hảo đảo.</w:t>
                  </w:r>
                </w:p>
              </w:tc>
            </w:tr>
            <w:tr w:rsidR="008B7B3C" w:rsidRPr="001E0652" w14:paraId="689D9388" w14:textId="77777777" w:rsidTr="00C20D6C">
              <w:tc>
                <w:tcPr>
                  <w:tcW w:w="2441" w:type="dxa"/>
                  <w:shd w:val="clear" w:color="auto" w:fill="DEEAF6" w:themeFill="accent5" w:themeFillTint="33"/>
                </w:tcPr>
                <w:p w14:paraId="2B209130" w14:textId="77777777" w:rsidR="008B7B3C" w:rsidRPr="001E0652" w:rsidRDefault="008B7B3C" w:rsidP="00C20D6C">
                  <w:pPr>
                    <w:spacing w:line="276" w:lineRule="auto"/>
                    <w:jc w:val="center"/>
                    <w:rPr>
                      <w:sz w:val="28"/>
                      <w:szCs w:val="28"/>
                    </w:rPr>
                  </w:pPr>
                  <w:r w:rsidRPr="001E0652">
                    <w:rPr>
                      <w:sz w:val="28"/>
                      <w:szCs w:val="28"/>
                    </w:rPr>
                    <w:t>Tên quốc gia phong kiến</w:t>
                  </w:r>
                </w:p>
              </w:tc>
              <w:tc>
                <w:tcPr>
                  <w:tcW w:w="2551" w:type="dxa"/>
                  <w:shd w:val="clear" w:color="auto" w:fill="DEEAF6" w:themeFill="accent5" w:themeFillTint="33"/>
                </w:tcPr>
                <w:p w14:paraId="1B6E9D15" w14:textId="77777777" w:rsidR="008B7B3C" w:rsidRPr="001E0652" w:rsidRDefault="008B7B3C" w:rsidP="00C20D6C">
                  <w:pPr>
                    <w:spacing w:line="276" w:lineRule="auto"/>
                    <w:jc w:val="center"/>
                    <w:rPr>
                      <w:sz w:val="28"/>
                      <w:szCs w:val="28"/>
                    </w:rPr>
                  </w:pPr>
                  <w:r w:rsidRPr="001E0652">
                    <w:rPr>
                      <w:sz w:val="28"/>
                      <w:szCs w:val="28"/>
                    </w:rPr>
                    <w:t>Tên quốc gia ngày nay</w:t>
                  </w:r>
                </w:p>
              </w:tc>
              <w:tc>
                <w:tcPr>
                  <w:tcW w:w="2552" w:type="dxa"/>
                  <w:shd w:val="clear" w:color="auto" w:fill="E2EFD9" w:themeFill="accent6" w:themeFillTint="33"/>
                </w:tcPr>
                <w:p w14:paraId="7D8CDC68" w14:textId="77777777" w:rsidR="008B7B3C" w:rsidRPr="001E0652" w:rsidRDefault="008B7B3C" w:rsidP="00C20D6C">
                  <w:pPr>
                    <w:spacing w:line="276" w:lineRule="auto"/>
                    <w:jc w:val="center"/>
                    <w:rPr>
                      <w:sz w:val="28"/>
                      <w:szCs w:val="28"/>
                    </w:rPr>
                  </w:pPr>
                  <w:r w:rsidRPr="001E0652">
                    <w:rPr>
                      <w:sz w:val="28"/>
                      <w:szCs w:val="28"/>
                    </w:rPr>
                    <w:t>Tên quốc gia phong kiến</w:t>
                  </w:r>
                </w:p>
              </w:tc>
              <w:tc>
                <w:tcPr>
                  <w:tcW w:w="2410" w:type="dxa"/>
                  <w:shd w:val="clear" w:color="auto" w:fill="E2EFD9" w:themeFill="accent6" w:themeFillTint="33"/>
                </w:tcPr>
                <w:p w14:paraId="1FF08150" w14:textId="77777777" w:rsidR="008B7B3C" w:rsidRPr="001E0652" w:rsidRDefault="008B7B3C" w:rsidP="00C20D6C">
                  <w:pPr>
                    <w:spacing w:line="276" w:lineRule="auto"/>
                    <w:jc w:val="center"/>
                    <w:rPr>
                      <w:sz w:val="28"/>
                      <w:szCs w:val="28"/>
                    </w:rPr>
                  </w:pPr>
                  <w:r w:rsidRPr="001E0652">
                    <w:rPr>
                      <w:sz w:val="28"/>
                      <w:szCs w:val="28"/>
                    </w:rPr>
                    <w:t>Tên quốc gia ngày nay</w:t>
                  </w:r>
                </w:p>
              </w:tc>
            </w:tr>
            <w:tr w:rsidR="008B7B3C" w:rsidRPr="001E0652" w14:paraId="4B11C979" w14:textId="77777777" w:rsidTr="00C20D6C">
              <w:tc>
                <w:tcPr>
                  <w:tcW w:w="2441" w:type="dxa"/>
                  <w:shd w:val="clear" w:color="auto" w:fill="DEEAF6" w:themeFill="accent5" w:themeFillTint="33"/>
                </w:tcPr>
                <w:p w14:paraId="0031AE76" w14:textId="77777777" w:rsidR="008B7B3C" w:rsidRPr="001E0652" w:rsidRDefault="008B7B3C" w:rsidP="00C20D6C">
                  <w:pPr>
                    <w:spacing w:line="276" w:lineRule="auto"/>
                    <w:jc w:val="center"/>
                    <w:rPr>
                      <w:sz w:val="28"/>
                      <w:szCs w:val="28"/>
                    </w:rPr>
                  </w:pPr>
                </w:p>
              </w:tc>
              <w:tc>
                <w:tcPr>
                  <w:tcW w:w="2551" w:type="dxa"/>
                  <w:shd w:val="clear" w:color="auto" w:fill="DEEAF6" w:themeFill="accent5" w:themeFillTint="33"/>
                </w:tcPr>
                <w:p w14:paraId="0CFEA77B" w14:textId="77777777" w:rsidR="008B7B3C" w:rsidRPr="001E0652" w:rsidRDefault="008B7B3C" w:rsidP="00C20D6C">
                  <w:pPr>
                    <w:spacing w:line="276" w:lineRule="auto"/>
                    <w:jc w:val="center"/>
                    <w:rPr>
                      <w:sz w:val="28"/>
                      <w:szCs w:val="28"/>
                    </w:rPr>
                  </w:pPr>
                </w:p>
              </w:tc>
              <w:tc>
                <w:tcPr>
                  <w:tcW w:w="2552" w:type="dxa"/>
                  <w:shd w:val="clear" w:color="auto" w:fill="E2EFD9" w:themeFill="accent6" w:themeFillTint="33"/>
                </w:tcPr>
                <w:p w14:paraId="206BDF85" w14:textId="77777777" w:rsidR="008B7B3C" w:rsidRPr="001E0652" w:rsidRDefault="008B7B3C" w:rsidP="00C20D6C">
                  <w:pPr>
                    <w:spacing w:line="276" w:lineRule="auto"/>
                    <w:jc w:val="center"/>
                    <w:rPr>
                      <w:sz w:val="28"/>
                      <w:szCs w:val="28"/>
                    </w:rPr>
                  </w:pPr>
                </w:p>
              </w:tc>
              <w:tc>
                <w:tcPr>
                  <w:tcW w:w="2410" w:type="dxa"/>
                  <w:shd w:val="clear" w:color="auto" w:fill="E2EFD9" w:themeFill="accent6" w:themeFillTint="33"/>
                </w:tcPr>
                <w:p w14:paraId="656ABE42" w14:textId="77777777" w:rsidR="008B7B3C" w:rsidRPr="001E0652" w:rsidRDefault="008B7B3C" w:rsidP="00C20D6C">
                  <w:pPr>
                    <w:spacing w:line="276" w:lineRule="auto"/>
                    <w:jc w:val="center"/>
                    <w:rPr>
                      <w:sz w:val="28"/>
                      <w:szCs w:val="28"/>
                    </w:rPr>
                  </w:pPr>
                </w:p>
              </w:tc>
            </w:tr>
            <w:tr w:rsidR="008B7B3C" w:rsidRPr="001E0652" w14:paraId="6F22E09C" w14:textId="77777777" w:rsidTr="00C20D6C">
              <w:tc>
                <w:tcPr>
                  <w:tcW w:w="2441" w:type="dxa"/>
                  <w:shd w:val="clear" w:color="auto" w:fill="DEEAF6" w:themeFill="accent5" w:themeFillTint="33"/>
                </w:tcPr>
                <w:p w14:paraId="046B00E0" w14:textId="77777777" w:rsidR="008B7B3C" w:rsidRPr="001E0652" w:rsidRDefault="008B7B3C" w:rsidP="00C20D6C">
                  <w:pPr>
                    <w:spacing w:line="276" w:lineRule="auto"/>
                    <w:jc w:val="center"/>
                    <w:rPr>
                      <w:sz w:val="28"/>
                      <w:szCs w:val="28"/>
                    </w:rPr>
                  </w:pPr>
                </w:p>
              </w:tc>
              <w:tc>
                <w:tcPr>
                  <w:tcW w:w="2551" w:type="dxa"/>
                  <w:shd w:val="clear" w:color="auto" w:fill="DEEAF6" w:themeFill="accent5" w:themeFillTint="33"/>
                </w:tcPr>
                <w:p w14:paraId="180D43A8" w14:textId="77777777" w:rsidR="008B7B3C" w:rsidRPr="001E0652" w:rsidRDefault="008B7B3C" w:rsidP="00C20D6C">
                  <w:pPr>
                    <w:spacing w:line="276" w:lineRule="auto"/>
                    <w:jc w:val="center"/>
                    <w:rPr>
                      <w:sz w:val="28"/>
                      <w:szCs w:val="28"/>
                    </w:rPr>
                  </w:pPr>
                </w:p>
              </w:tc>
              <w:tc>
                <w:tcPr>
                  <w:tcW w:w="2552" w:type="dxa"/>
                  <w:shd w:val="clear" w:color="auto" w:fill="E2EFD9" w:themeFill="accent6" w:themeFillTint="33"/>
                </w:tcPr>
                <w:p w14:paraId="4FE932F0" w14:textId="77777777" w:rsidR="008B7B3C" w:rsidRPr="001E0652" w:rsidRDefault="008B7B3C" w:rsidP="00C20D6C">
                  <w:pPr>
                    <w:spacing w:line="276" w:lineRule="auto"/>
                    <w:jc w:val="center"/>
                    <w:rPr>
                      <w:sz w:val="28"/>
                      <w:szCs w:val="28"/>
                    </w:rPr>
                  </w:pPr>
                </w:p>
              </w:tc>
              <w:tc>
                <w:tcPr>
                  <w:tcW w:w="2410" w:type="dxa"/>
                  <w:shd w:val="clear" w:color="auto" w:fill="E2EFD9" w:themeFill="accent6" w:themeFillTint="33"/>
                </w:tcPr>
                <w:p w14:paraId="4053EFCA" w14:textId="77777777" w:rsidR="008B7B3C" w:rsidRPr="001E0652" w:rsidRDefault="008B7B3C" w:rsidP="00C20D6C">
                  <w:pPr>
                    <w:spacing w:line="276" w:lineRule="auto"/>
                    <w:jc w:val="center"/>
                    <w:rPr>
                      <w:sz w:val="28"/>
                      <w:szCs w:val="28"/>
                    </w:rPr>
                  </w:pPr>
                </w:p>
              </w:tc>
            </w:tr>
            <w:tr w:rsidR="008B7B3C" w:rsidRPr="001E0652" w14:paraId="13C8B4B5" w14:textId="77777777" w:rsidTr="00C20D6C">
              <w:tc>
                <w:tcPr>
                  <w:tcW w:w="2441" w:type="dxa"/>
                  <w:shd w:val="clear" w:color="auto" w:fill="DEEAF6" w:themeFill="accent5" w:themeFillTint="33"/>
                </w:tcPr>
                <w:p w14:paraId="280FC4C6" w14:textId="77777777" w:rsidR="008B7B3C" w:rsidRPr="001E0652" w:rsidRDefault="008B7B3C" w:rsidP="00C20D6C">
                  <w:pPr>
                    <w:spacing w:line="276" w:lineRule="auto"/>
                    <w:jc w:val="center"/>
                    <w:rPr>
                      <w:sz w:val="28"/>
                      <w:szCs w:val="28"/>
                    </w:rPr>
                  </w:pPr>
                </w:p>
              </w:tc>
              <w:tc>
                <w:tcPr>
                  <w:tcW w:w="2551" w:type="dxa"/>
                  <w:shd w:val="clear" w:color="auto" w:fill="DEEAF6" w:themeFill="accent5" w:themeFillTint="33"/>
                </w:tcPr>
                <w:p w14:paraId="7FFC9C65" w14:textId="77777777" w:rsidR="008B7B3C" w:rsidRPr="001E0652" w:rsidRDefault="008B7B3C" w:rsidP="00C20D6C">
                  <w:pPr>
                    <w:spacing w:line="276" w:lineRule="auto"/>
                    <w:jc w:val="center"/>
                    <w:rPr>
                      <w:sz w:val="28"/>
                      <w:szCs w:val="28"/>
                    </w:rPr>
                  </w:pPr>
                </w:p>
              </w:tc>
              <w:tc>
                <w:tcPr>
                  <w:tcW w:w="2552" w:type="dxa"/>
                  <w:shd w:val="clear" w:color="auto" w:fill="E2EFD9" w:themeFill="accent6" w:themeFillTint="33"/>
                </w:tcPr>
                <w:p w14:paraId="1908BEF0" w14:textId="77777777" w:rsidR="008B7B3C" w:rsidRPr="001E0652" w:rsidRDefault="008B7B3C" w:rsidP="00C20D6C">
                  <w:pPr>
                    <w:spacing w:line="276" w:lineRule="auto"/>
                    <w:jc w:val="center"/>
                    <w:rPr>
                      <w:sz w:val="28"/>
                      <w:szCs w:val="28"/>
                    </w:rPr>
                  </w:pPr>
                </w:p>
              </w:tc>
              <w:tc>
                <w:tcPr>
                  <w:tcW w:w="2410" w:type="dxa"/>
                  <w:shd w:val="clear" w:color="auto" w:fill="E2EFD9" w:themeFill="accent6" w:themeFillTint="33"/>
                </w:tcPr>
                <w:p w14:paraId="7F91B48E" w14:textId="77777777" w:rsidR="008B7B3C" w:rsidRPr="001E0652" w:rsidRDefault="008B7B3C" w:rsidP="00C20D6C">
                  <w:pPr>
                    <w:spacing w:line="276" w:lineRule="auto"/>
                    <w:jc w:val="center"/>
                    <w:rPr>
                      <w:sz w:val="28"/>
                      <w:szCs w:val="28"/>
                    </w:rPr>
                  </w:pPr>
                </w:p>
              </w:tc>
            </w:tr>
          </w:tbl>
          <w:p w14:paraId="15C946D1" w14:textId="77777777" w:rsidR="008B7B3C" w:rsidRPr="001E0652" w:rsidRDefault="008B7B3C" w:rsidP="00C20D6C">
            <w:pPr>
              <w:spacing w:line="276" w:lineRule="auto"/>
              <w:jc w:val="both"/>
              <w:rPr>
                <w:color w:val="000000"/>
                <w:sz w:val="28"/>
                <w:szCs w:val="28"/>
              </w:rPr>
            </w:pPr>
          </w:p>
        </w:tc>
      </w:tr>
      <w:tr w:rsidR="008B7B3C" w:rsidRPr="001E0652" w14:paraId="5404F11C" w14:textId="77777777" w:rsidTr="00C20D6C">
        <w:tc>
          <w:tcPr>
            <w:tcW w:w="5949" w:type="dxa"/>
          </w:tcPr>
          <w:p w14:paraId="73D28274" w14:textId="77777777" w:rsidR="008B7B3C" w:rsidRPr="001E0652" w:rsidRDefault="008B7B3C" w:rsidP="00C20D6C">
            <w:pPr>
              <w:pBdr>
                <w:top w:val="nil"/>
                <w:left w:val="nil"/>
                <w:bottom w:val="nil"/>
                <w:right w:val="nil"/>
                <w:between w:val="nil"/>
              </w:pBdr>
              <w:tabs>
                <w:tab w:val="left" w:pos="-108"/>
                <w:tab w:val="left" w:pos="-18"/>
              </w:tabs>
              <w:spacing w:line="276" w:lineRule="auto"/>
              <w:ind w:hanging="108"/>
              <w:jc w:val="both"/>
              <w:rPr>
                <w:b/>
                <w:i/>
                <w:color w:val="000000"/>
                <w:sz w:val="28"/>
                <w:szCs w:val="28"/>
              </w:rPr>
            </w:pPr>
            <w:r w:rsidRPr="001E0652">
              <w:rPr>
                <w:b/>
                <w:i/>
                <w:color w:val="000000"/>
                <w:sz w:val="28"/>
                <w:szCs w:val="28"/>
              </w:rPr>
              <w:t xml:space="preserve">Bước 1: Giao nhiệm vụ </w:t>
            </w:r>
          </w:p>
          <w:p w14:paraId="6DE391ED" w14:textId="77777777" w:rsidR="008B7B3C" w:rsidRPr="001E0652" w:rsidRDefault="008B7B3C" w:rsidP="00C20D6C">
            <w:pPr>
              <w:spacing w:line="276" w:lineRule="auto"/>
              <w:jc w:val="both"/>
              <w:rPr>
                <w:sz w:val="28"/>
                <w:szCs w:val="28"/>
              </w:rPr>
            </w:pPr>
            <w:r w:rsidRPr="001E0652">
              <w:rPr>
                <w:sz w:val="28"/>
                <w:szCs w:val="28"/>
              </w:rPr>
              <w:lastRenderedPageBreak/>
              <w:t>- GV chia lớp thành 4 nhóm, thảo luận 3 phút.</w:t>
            </w:r>
          </w:p>
          <w:p w14:paraId="4E621F9E" w14:textId="77777777" w:rsidR="008B7B3C" w:rsidRPr="001E0652" w:rsidRDefault="008B7B3C" w:rsidP="00C20D6C">
            <w:pPr>
              <w:spacing w:line="276" w:lineRule="auto"/>
              <w:jc w:val="both"/>
              <w:rPr>
                <w:sz w:val="28"/>
                <w:szCs w:val="28"/>
              </w:rPr>
            </w:pPr>
            <w:r w:rsidRPr="001E0652">
              <w:rPr>
                <w:sz w:val="28"/>
                <w:szCs w:val="28"/>
              </w:rPr>
              <w:t xml:space="preserve">Quan sát </w:t>
            </w:r>
            <w:proofErr w:type="gramStart"/>
            <w:r w:rsidRPr="001E0652">
              <w:rPr>
                <w:sz w:val="28"/>
                <w:szCs w:val="28"/>
              </w:rPr>
              <w:t>lược  đồ</w:t>
            </w:r>
            <w:proofErr w:type="gramEnd"/>
            <w:r w:rsidRPr="001E0652">
              <w:rPr>
                <w:sz w:val="28"/>
                <w:szCs w:val="28"/>
              </w:rPr>
              <w:t xml:space="preserve"> đồ vị trí các vương quốc phong kiến Đông Nam Á từ thế kỉ VII đến thế kỉ X  và lược đồ H12.1 Hoàn thành bảng thống kê </w:t>
            </w:r>
          </w:p>
          <w:p w14:paraId="2563C73E" w14:textId="77777777" w:rsidR="008B7B3C" w:rsidRPr="001E0652" w:rsidRDefault="008B7B3C" w:rsidP="00C20D6C">
            <w:pPr>
              <w:spacing w:line="276" w:lineRule="auto"/>
              <w:jc w:val="both"/>
              <w:rPr>
                <w:sz w:val="28"/>
                <w:szCs w:val="28"/>
              </w:rPr>
            </w:pPr>
            <w:r w:rsidRPr="001E0652">
              <w:rPr>
                <w:b/>
                <w:color w:val="000000"/>
                <w:sz w:val="28"/>
                <w:szCs w:val="28"/>
              </w:rPr>
              <w:t xml:space="preserve">Bước 2. HS </w:t>
            </w:r>
            <w:r w:rsidRPr="001E0652">
              <w:rPr>
                <w:color w:val="000000"/>
                <w:sz w:val="28"/>
                <w:szCs w:val="28"/>
              </w:rPr>
              <w:t>nhận nhiệm vụ và triển khai hoạt động</w:t>
            </w:r>
          </w:p>
          <w:p w14:paraId="7FDF5D00" w14:textId="77777777" w:rsidR="008B7B3C" w:rsidRPr="001E0652" w:rsidRDefault="008B7B3C" w:rsidP="00C20D6C">
            <w:pPr>
              <w:spacing w:line="276" w:lineRule="auto"/>
              <w:jc w:val="both"/>
              <w:rPr>
                <w:color w:val="000000"/>
                <w:sz w:val="28"/>
                <w:szCs w:val="28"/>
              </w:rPr>
            </w:pPr>
            <w:r w:rsidRPr="001E0652">
              <w:rPr>
                <w:color w:val="000000"/>
                <w:sz w:val="28"/>
                <w:szCs w:val="28"/>
              </w:rPr>
              <w:t>GV quan sát và hướng dẫn HS</w:t>
            </w:r>
          </w:p>
          <w:p w14:paraId="36FFD425" w14:textId="77777777" w:rsidR="008B7B3C" w:rsidRPr="001E0652" w:rsidRDefault="008B7B3C" w:rsidP="00C20D6C">
            <w:pPr>
              <w:spacing w:line="276" w:lineRule="auto"/>
              <w:jc w:val="both"/>
              <w:rPr>
                <w:color w:val="000000"/>
                <w:sz w:val="28"/>
                <w:szCs w:val="28"/>
              </w:rPr>
            </w:pPr>
            <w:r w:rsidRPr="001E0652">
              <w:rPr>
                <w:b/>
                <w:color w:val="000000"/>
                <w:sz w:val="28"/>
                <w:szCs w:val="28"/>
              </w:rPr>
              <w:t>Bước 3.</w:t>
            </w:r>
            <w:r w:rsidRPr="001E0652">
              <w:rPr>
                <w:color w:val="000000"/>
                <w:sz w:val="28"/>
                <w:szCs w:val="28"/>
              </w:rPr>
              <w:t xml:space="preserve"> Các nhóm dán sản phẩm lên bảng, cả lớp quan sát nhận xét góp ý và đánh giá từng nhóm</w:t>
            </w:r>
          </w:p>
          <w:p w14:paraId="0F7A4EC2" w14:textId="77777777" w:rsidR="008B7B3C" w:rsidRPr="001E0652" w:rsidRDefault="008B7B3C" w:rsidP="00C20D6C">
            <w:pPr>
              <w:spacing w:line="276" w:lineRule="auto"/>
              <w:jc w:val="both"/>
              <w:rPr>
                <w:color w:val="000000"/>
                <w:sz w:val="28"/>
                <w:szCs w:val="28"/>
                <w:u w:val="single"/>
              </w:rPr>
            </w:pPr>
            <w:r w:rsidRPr="001E0652">
              <w:rPr>
                <w:b/>
                <w:color w:val="000000"/>
                <w:sz w:val="28"/>
                <w:szCs w:val="28"/>
              </w:rPr>
              <w:t>Bước 4.</w:t>
            </w:r>
            <w:r w:rsidRPr="001E0652">
              <w:rPr>
                <w:color w:val="000000"/>
                <w:sz w:val="28"/>
                <w:szCs w:val="28"/>
              </w:rPr>
              <w:t xml:space="preserve"> GV đánh giá cho điểm và chốt</w:t>
            </w:r>
          </w:p>
        </w:tc>
        <w:tc>
          <w:tcPr>
            <w:tcW w:w="4252" w:type="dxa"/>
          </w:tcPr>
          <w:p w14:paraId="622C2E9C" w14:textId="77777777" w:rsidR="008B7B3C" w:rsidRPr="001E0652" w:rsidRDefault="008B7B3C" w:rsidP="00C20D6C">
            <w:pPr>
              <w:spacing w:line="276" w:lineRule="auto"/>
              <w:jc w:val="both"/>
              <w:rPr>
                <w:color w:val="000000"/>
                <w:sz w:val="28"/>
                <w:szCs w:val="28"/>
              </w:rPr>
            </w:pPr>
          </w:p>
        </w:tc>
      </w:tr>
    </w:tbl>
    <w:p w14:paraId="5CA2A23A" w14:textId="77777777" w:rsidR="008B7B3C" w:rsidRPr="001E0652" w:rsidRDefault="008B7B3C" w:rsidP="008B7B3C">
      <w:pPr>
        <w:spacing w:line="276" w:lineRule="auto"/>
        <w:rPr>
          <w:sz w:val="28"/>
          <w:szCs w:val="28"/>
        </w:rPr>
      </w:pPr>
      <w:r w:rsidRPr="001E0652">
        <w:rPr>
          <w:sz w:val="28"/>
          <w:szCs w:val="28"/>
        </w:rPr>
        <w:lastRenderedPageBreak/>
        <w:t>Sản phẩm</w:t>
      </w:r>
    </w:p>
    <w:tbl>
      <w:tblPr>
        <w:tblW w:w="99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1"/>
        <w:gridCol w:w="2551"/>
        <w:gridCol w:w="2552"/>
        <w:gridCol w:w="2410"/>
      </w:tblGrid>
      <w:tr w:rsidR="008B7B3C" w:rsidRPr="001E0652" w14:paraId="0408199A" w14:textId="77777777" w:rsidTr="00C20D6C">
        <w:tc>
          <w:tcPr>
            <w:tcW w:w="4992" w:type="dxa"/>
            <w:gridSpan w:val="2"/>
          </w:tcPr>
          <w:p w14:paraId="663669DA" w14:textId="77777777" w:rsidR="008B7B3C" w:rsidRPr="001E0652" w:rsidRDefault="008B7B3C" w:rsidP="00C20D6C">
            <w:pPr>
              <w:spacing w:line="276" w:lineRule="auto"/>
              <w:rPr>
                <w:sz w:val="28"/>
                <w:szCs w:val="28"/>
              </w:rPr>
            </w:pPr>
            <w:r w:rsidRPr="001E0652">
              <w:rPr>
                <w:sz w:val="28"/>
                <w:szCs w:val="28"/>
              </w:rPr>
              <w:t>Đông Nam Á lục địa</w:t>
            </w:r>
          </w:p>
        </w:tc>
        <w:tc>
          <w:tcPr>
            <w:tcW w:w="4962" w:type="dxa"/>
            <w:gridSpan w:val="2"/>
          </w:tcPr>
          <w:p w14:paraId="5087C7C8" w14:textId="77777777" w:rsidR="008B7B3C" w:rsidRPr="001E0652" w:rsidRDefault="008B7B3C" w:rsidP="00C20D6C">
            <w:pPr>
              <w:spacing w:line="276" w:lineRule="auto"/>
              <w:rPr>
                <w:sz w:val="28"/>
                <w:szCs w:val="28"/>
              </w:rPr>
            </w:pPr>
            <w:r w:rsidRPr="001E0652">
              <w:rPr>
                <w:sz w:val="28"/>
                <w:szCs w:val="28"/>
              </w:rPr>
              <w:t>Đông Nam Á hảo đảo.</w:t>
            </w:r>
          </w:p>
        </w:tc>
      </w:tr>
      <w:tr w:rsidR="008B7B3C" w:rsidRPr="001E0652" w14:paraId="2514F072" w14:textId="77777777" w:rsidTr="00C20D6C">
        <w:tc>
          <w:tcPr>
            <w:tcW w:w="2441" w:type="dxa"/>
          </w:tcPr>
          <w:p w14:paraId="45CAE989" w14:textId="77777777" w:rsidR="008B7B3C" w:rsidRPr="001E0652" w:rsidRDefault="008B7B3C" w:rsidP="00C20D6C">
            <w:pPr>
              <w:spacing w:line="276" w:lineRule="auto"/>
              <w:rPr>
                <w:sz w:val="28"/>
                <w:szCs w:val="28"/>
              </w:rPr>
            </w:pPr>
            <w:r w:rsidRPr="001E0652">
              <w:rPr>
                <w:sz w:val="28"/>
                <w:szCs w:val="28"/>
              </w:rPr>
              <w:t>Tên quốc gia phong kiến</w:t>
            </w:r>
          </w:p>
        </w:tc>
        <w:tc>
          <w:tcPr>
            <w:tcW w:w="2551" w:type="dxa"/>
          </w:tcPr>
          <w:p w14:paraId="146DF647" w14:textId="77777777" w:rsidR="008B7B3C" w:rsidRPr="001E0652" w:rsidRDefault="008B7B3C" w:rsidP="00C20D6C">
            <w:pPr>
              <w:spacing w:line="276" w:lineRule="auto"/>
              <w:rPr>
                <w:sz w:val="28"/>
                <w:szCs w:val="28"/>
              </w:rPr>
            </w:pPr>
            <w:r w:rsidRPr="001E0652">
              <w:rPr>
                <w:sz w:val="28"/>
                <w:szCs w:val="28"/>
              </w:rPr>
              <w:t>Tên quốc gia ngày nay</w:t>
            </w:r>
          </w:p>
        </w:tc>
        <w:tc>
          <w:tcPr>
            <w:tcW w:w="2552" w:type="dxa"/>
          </w:tcPr>
          <w:p w14:paraId="598DBC89" w14:textId="77777777" w:rsidR="008B7B3C" w:rsidRPr="001E0652" w:rsidRDefault="008B7B3C" w:rsidP="00C20D6C">
            <w:pPr>
              <w:spacing w:line="276" w:lineRule="auto"/>
              <w:rPr>
                <w:sz w:val="28"/>
                <w:szCs w:val="28"/>
              </w:rPr>
            </w:pPr>
            <w:r w:rsidRPr="001E0652">
              <w:rPr>
                <w:sz w:val="28"/>
                <w:szCs w:val="28"/>
              </w:rPr>
              <w:t>Tên quốc gia phong kiến</w:t>
            </w:r>
          </w:p>
        </w:tc>
        <w:tc>
          <w:tcPr>
            <w:tcW w:w="2410" w:type="dxa"/>
          </w:tcPr>
          <w:p w14:paraId="2D86BD32" w14:textId="77777777" w:rsidR="008B7B3C" w:rsidRPr="001E0652" w:rsidRDefault="008B7B3C" w:rsidP="00C20D6C">
            <w:pPr>
              <w:spacing w:line="276" w:lineRule="auto"/>
              <w:rPr>
                <w:sz w:val="28"/>
                <w:szCs w:val="28"/>
              </w:rPr>
            </w:pPr>
            <w:r w:rsidRPr="001E0652">
              <w:rPr>
                <w:sz w:val="28"/>
                <w:szCs w:val="28"/>
              </w:rPr>
              <w:t>Tên quốc gia ngày nay</w:t>
            </w:r>
          </w:p>
        </w:tc>
      </w:tr>
      <w:tr w:rsidR="008B7B3C" w:rsidRPr="001E0652" w14:paraId="0DF0DCC3" w14:textId="77777777" w:rsidTr="00C20D6C">
        <w:tc>
          <w:tcPr>
            <w:tcW w:w="2441" w:type="dxa"/>
          </w:tcPr>
          <w:p w14:paraId="2F59119E" w14:textId="77777777" w:rsidR="008B7B3C" w:rsidRPr="001E0652" w:rsidRDefault="008B7B3C" w:rsidP="00C20D6C">
            <w:pPr>
              <w:spacing w:line="276" w:lineRule="auto"/>
              <w:rPr>
                <w:sz w:val="28"/>
                <w:szCs w:val="28"/>
              </w:rPr>
            </w:pPr>
            <w:r w:rsidRPr="001E0652">
              <w:rPr>
                <w:sz w:val="28"/>
                <w:szCs w:val="28"/>
              </w:rPr>
              <w:t>Pagan</w:t>
            </w:r>
          </w:p>
        </w:tc>
        <w:tc>
          <w:tcPr>
            <w:tcW w:w="2551" w:type="dxa"/>
            <w:vMerge w:val="restart"/>
          </w:tcPr>
          <w:p w14:paraId="0705A9D4" w14:textId="77777777" w:rsidR="008B7B3C" w:rsidRPr="001E0652" w:rsidRDefault="008B7B3C" w:rsidP="00C20D6C">
            <w:pPr>
              <w:spacing w:line="276" w:lineRule="auto"/>
              <w:rPr>
                <w:sz w:val="28"/>
                <w:szCs w:val="28"/>
              </w:rPr>
            </w:pPr>
            <w:r w:rsidRPr="001E0652">
              <w:rPr>
                <w:sz w:val="28"/>
                <w:szCs w:val="28"/>
              </w:rPr>
              <w:t>Myanmar</w:t>
            </w:r>
          </w:p>
        </w:tc>
        <w:tc>
          <w:tcPr>
            <w:tcW w:w="2552" w:type="dxa"/>
          </w:tcPr>
          <w:p w14:paraId="7F50CBCE" w14:textId="77777777" w:rsidR="008B7B3C" w:rsidRPr="001E0652" w:rsidRDefault="008B7B3C" w:rsidP="00C20D6C">
            <w:pPr>
              <w:spacing w:line="276" w:lineRule="auto"/>
              <w:rPr>
                <w:sz w:val="28"/>
                <w:szCs w:val="28"/>
              </w:rPr>
            </w:pPr>
            <w:r w:rsidRPr="001E0652">
              <w:rPr>
                <w:sz w:val="28"/>
                <w:szCs w:val="28"/>
              </w:rPr>
              <w:t xml:space="preserve">Tumasik. </w:t>
            </w:r>
          </w:p>
        </w:tc>
        <w:tc>
          <w:tcPr>
            <w:tcW w:w="2410" w:type="dxa"/>
          </w:tcPr>
          <w:p w14:paraId="59A79AF7" w14:textId="77777777" w:rsidR="008B7B3C" w:rsidRPr="001E0652" w:rsidRDefault="008B7B3C" w:rsidP="00C20D6C">
            <w:pPr>
              <w:spacing w:line="276" w:lineRule="auto"/>
              <w:rPr>
                <w:sz w:val="28"/>
                <w:szCs w:val="28"/>
              </w:rPr>
            </w:pPr>
            <w:r w:rsidRPr="001E0652">
              <w:rPr>
                <w:sz w:val="28"/>
                <w:szCs w:val="28"/>
              </w:rPr>
              <w:t>Singapore</w:t>
            </w:r>
          </w:p>
        </w:tc>
      </w:tr>
      <w:tr w:rsidR="008B7B3C" w:rsidRPr="001E0652" w14:paraId="798BC097" w14:textId="77777777" w:rsidTr="00C20D6C">
        <w:tc>
          <w:tcPr>
            <w:tcW w:w="2441" w:type="dxa"/>
          </w:tcPr>
          <w:p w14:paraId="6C51CEF2" w14:textId="77777777" w:rsidR="008B7B3C" w:rsidRPr="001E0652" w:rsidRDefault="008B7B3C" w:rsidP="00C20D6C">
            <w:pPr>
              <w:spacing w:line="276" w:lineRule="auto"/>
              <w:rPr>
                <w:sz w:val="28"/>
                <w:szCs w:val="28"/>
              </w:rPr>
            </w:pPr>
            <w:r w:rsidRPr="001E0652">
              <w:rPr>
                <w:sz w:val="28"/>
                <w:szCs w:val="28"/>
              </w:rPr>
              <w:t>Pegu</w:t>
            </w:r>
          </w:p>
        </w:tc>
        <w:tc>
          <w:tcPr>
            <w:tcW w:w="2551" w:type="dxa"/>
            <w:vMerge/>
          </w:tcPr>
          <w:p w14:paraId="197D1D44" w14:textId="77777777" w:rsidR="008B7B3C" w:rsidRPr="001E0652" w:rsidRDefault="008B7B3C" w:rsidP="00C20D6C">
            <w:pPr>
              <w:widowControl w:val="0"/>
              <w:pBdr>
                <w:top w:val="nil"/>
                <w:left w:val="nil"/>
                <w:bottom w:val="nil"/>
                <w:right w:val="nil"/>
                <w:between w:val="nil"/>
              </w:pBdr>
              <w:spacing w:line="276" w:lineRule="auto"/>
              <w:rPr>
                <w:sz w:val="28"/>
                <w:szCs w:val="28"/>
              </w:rPr>
            </w:pPr>
          </w:p>
        </w:tc>
        <w:tc>
          <w:tcPr>
            <w:tcW w:w="2552" w:type="dxa"/>
          </w:tcPr>
          <w:p w14:paraId="6FD87D36" w14:textId="77777777" w:rsidR="008B7B3C" w:rsidRPr="001E0652" w:rsidRDefault="008B7B3C" w:rsidP="00C20D6C">
            <w:pPr>
              <w:spacing w:line="276" w:lineRule="auto"/>
              <w:rPr>
                <w:sz w:val="28"/>
                <w:szCs w:val="28"/>
              </w:rPr>
            </w:pPr>
            <w:r w:rsidRPr="001E0652">
              <w:rPr>
                <w:sz w:val="28"/>
                <w:szCs w:val="28"/>
              </w:rPr>
              <w:t xml:space="preserve">Sri Vijaya  </w:t>
            </w:r>
          </w:p>
        </w:tc>
        <w:tc>
          <w:tcPr>
            <w:tcW w:w="2410" w:type="dxa"/>
            <w:vMerge w:val="restart"/>
          </w:tcPr>
          <w:p w14:paraId="5F4873B5" w14:textId="77777777" w:rsidR="008B7B3C" w:rsidRPr="001E0652" w:rsidRDefault="008B7B3C" w:rsidP="00C20D6C">
            <w:pPr>
              <w:spacing w:line="276" w:lineRule="auto"/>
              <w:rPr>
                <w:sz w:val="28"/>
                <w:szCs w:val="28"/>
              </w:rPr>
            </w:pPr>
            <w:r w:rsidRPr="001E0652">
              <w:rPr>
                <w:sz w:val="28"/>
                <w:szCs w:val="28"/>
              </w:rPr>
              <w:t xml:space="preserve"> Indonesia </w:t>
            </w:r>
          </w:p>
        </w:tc>
      </w:tr>
      <w:tr w:rsidR="008B7B3C" w:rsidRPr="001E0652" w14:paraId="0CCEBE51" w14:textId="77777777" w:rsidTr="00C20D6C">
        <w:tc>
          <w:tcPr>
            <w:tcW w:w="2441" w:type="dxa"/>
          </w:tcPr>
          <w:p w14:paraId="016858E5" w14:textId="77777777" w:rsidR="008B7B3C" w:rsidRPr="001E0652" w:rsidRDefault="008B7B3C" w:rsidP="00C20D6C">
            <w:pPr>
              <w:spacing w:line="276" w:lineRule="auto"/>
              <w:rPr>
                <w:sz w:val="28"/>
                <w:szCs w:val="28"/>
              </w:rPr>
            </w:pPr>
            <w:r w:rsidRPr="001E0652">
              <w:rPr>
                <w:sz w:val="28"/>
                <w:szCs w:val="28"/>
              </w:rPr>
              <w:t>Thaton</w:t>
            </w:r>
          </w:p>
        </w:tc>
        <w:tc>
          <w:tcPr>
            <w:tcW w:w="2551" w:type="dxa"/>
            <w:vMerge/>
          </w:tcPr>
          <w:p w14:paraId="1B26FC5F" w14:textId="77777777" w:rsidR="008B7B3C" w:rsidRPr="001E0652" w:rsidRDefault="008B7B3C" w:rsidP="00C20D6C">
            <w:pPr>
              <w:widowControl w:val="0"/>
              <w:pBdr>
                <w:top w:val="nil"/>
                <w:left w:val="nil"/>
                <w:bottom w:val="nil"/>
                <w:right w:val="nil"/>
                <w:between w:val="nil"/>
              </w:pBdr>
              <w:spacing w:line="276" w:lineRule="auto"/>
              <w:rPr>
                <w:sz w:val="28"/>
                <w:szCs w:val="28"/>
              </w:rPr>
            </w:pPr>
          </w:p>
        </w:tc>
        <w:tc>
          <w:tcPr>
            <w:tcW w:w="2552" w:type="dxa"/>
          </w:tcPr>
          <w:p w14:paraId="41AC7E50" w14:textId="77777777" w:rsidR="008B7B3C" w:rsidRPr="001E0652" w:rsidRDefault="008B7B3C" w:rsidP="00C20D6C">
            <w:pPr>
              <w:spacing w:line="276" w:lineRule="auto"/>
              <w:rPr>
                <w:sz w:val="28"/>
                <w:szCs w:val="28"/>
              </w:rPr>
            </w:pPr>
            <w:r w:rsidRPr="001E0652">
              <w:rPr>
                <w:sz w:val="28"/>
                <w:szCs w:val="28"/>
              </w:rPr>
              <w:t xml:space="preserve">Kalinga  </w:t>
            </w:r>
          </w:p>
        </w:tc>
        <w:tc>
          <w:tcPr>
            <w:tcW w:w="2410" w:type="dxa"/>
            <w:vMerge/>
          </w:tcPr>
          <w:p w14:paraId="11769214" w14:textId="77777777" w:rsidR="008B7B3C" w:rsidRPr="001E0652" w:rsidRDefault="008B7B3C" w:rsidP="00C20D6C">
            <w:pPr>
              <w:widowControl w:val="0"/>
              <w:pBdr>
                <w:top w:val="nil"/>
                <w:left w:val="nil"/>
                <w:bottom w:val="nil"/>
                <w:right w:val="nil"/>
                <w:between w:val="nil"/>
              </w:pBdr>
              <w:spacing w:line="276" w:lineRule="auto"/>
              <w:rPr>
                <w:sz w:val="28"/>
                <w:szCs w:val="28"/>
              </w:rPr>
            </w:pPr>
          </w:p>
        </w:tc>
      </w:tr>
      <w:tr w:rsidR="008B7B3C" w:rsidRPr="001E0652" w14:paraId="5F7089B8" w14:textId="77777777" w:rsidTr="00C20D6C">
        <w:tc>
          <w:tcPr>
            <w:tcW w:w="2441" w:type="dxa"/>
          </w:tcPr>
          <w:p w14:paraId="7267F3FA" w14:textId="77777777" w:rsidR="008B7B3C" w:rsidRPr="001E0652" w:rsidRDefault="008B7B3C" w:rsidP="00C20D6C">
            <w:pPr>
              <w:spacing w:line="276" w:lineRule="auto"/>
              <w:rPr>
                <w:sz w:val="28"/>
                <w:szCs w:val="28"/>
              </w:rPr>
            </w:pPr>
            <w:r w:rsidRPr="001E0652">
              <w:rPr>
                <w:sz w:val="28"/>
                <w:szCs w:val="28"/>
              </w:rPr>
              <w:t xml:space="preserve">Haripunjaya, </w:t>
            </w:r>
          </w:p>
        </w:tc>
        <w:tc>
          <w:tcPr>
            <w:tcW w:w="2551" w:type="dxa"/>
            <w:vMerge w:val="restart"/>
          </w:tcPr>
          <w:p w14:paraId="1907B3C3" w14:textId="77777777" w:rsidR="008B7B3C" w:rsidRPr="001E0652" w:rsidRDefault="008B7B3C" w:rsidP="00C20D6C">
            <w:pPr>
              <w:spacing w:line="276" w:lineRule="auto"/>
              <w:rPr>
                <w:sz w:val="28"/>
                <w:szCs w:val="28"/>
              </w:rPr>
            </w:pPr>
            <w:r w:rsidRPr="001E0652">
              <w:rPr>
                <w:sz w:val="28"/>
                <w:szCs w:val="28"/>
              </w:rPr>
              <w:t>Thái Lan</w:t>
            </w:r>
          </w:p>
        </w:tc>
        <w:tc>
          <w:tcPr>
            <w:tcW w:w="2552" w:type="dxa"/>
          </w:tcPr>
          <w:p w14:paraId="5787EFB8" w14:textId="77777777" w:rsidR="008B7B3C" w:rsidRPr="001E0652" w:rsidRDefault="008B7B3C" w:rsidP="00C20D6C">
            <w:pPr>
              <w:spacing w:line="276" w:lineRule="auto"/>
              <w:rPr>
                <w:sz w:val="28"/>
                <w:szCs w:val="28"/>
              </w:rPr>
            </w:pPr>
          </w:p>
        </w:tc>
        <w:tc>
          <w:tcPr>
            <w:tcW w:w="2410" w:type="dxa"/>
          </w:tcPr>
          <w:p w14:paraId="1504424F" w14:textId="77777777" w:rsidR="008B7B3C" w:rsidRPr="001E0652" w:rsidRDefault="008B7B3C" w:rsidP="00C20D6C">
            <w:pPr>
              <w:spacing w:line="276" w:lineRule="auto"/>
              <w:rPr>
                <w:sz w:val="28"/>
                <w:szCs w:val="28"/>
              </w:rPr>
            </w:pPr>
          </w:p>
        </w:tc>
      </w:tr>
      <w:tr w:rsidR="008B7B3C" w:rsidRPr="001E0652" w14:paraId="79031FA1" w14:textId="77777777" w:rsidTr="00C20D6C">
        <w:tc>
          <w:tcPr>
            <w:tcW w:w="2441" w:type="dxa"/>
          </w:tcPr>
          <w:p w14:paraId="7B603A72" w14:textId="77777777" w:rsidR="008B7B3C" w:rsidRPr="001E0652" w:rsidRDefault="008B7B3C" w:rsidP="00C20D6C">
            <w:pPr>
              <w:spacing w:line="276" w:lineRule="auto"/>
              <w:rPr>
                <w:sz w:val="28"/>
                <w:szCs w:val="28"/>
              </w:rPr>
            </w:pPr>
            <w:r w:rsidRPr="001E0652">
              <w:rPr>
                <w:sz w:val="28"/>
                <w:szCs w:val="28"/>
              </w:rPr>
              <w:t xml:space="preserve">Dvaravati </w:t>
            </w:r>
          </w:p>
        </w:tc>
        <w:tc>
          <w:tcPr>
            <w:tcW w:w="2551" w:type="dxa"/>
            <w:vMerge/>
          </w:tcPr>
          <w:p w14:paraId="35AF291E" w14:textId="77777777" w:rsidR="008B7B3C" w:rsidRPr="001E0652" w:rsidRDefault="008B7B3C" w:rsidP="00C20D6C">
            <w:pPr>
              <w:widowControl w:val="0"/>
              <w:pBdr>
                <w:top w:val="nil"/>
                <w:left w:val="nil"/>
                <w:bottom w:val="nil"/>
                <w:right w:val="nil"/>
                <w:between w:val="nil"/>
              </w:pBdr>
              <w:spacing w:line="276" w:lineRule="auto"/>
              <w:rPr>
                <w:sz w:val="28"/>
                <w:szCs w:val="28"/>
              </w:rPr>
            </w:pPr>
          </w:p>
        </w:tc>
        <w:tc>
          <w:tcPr>
            <w:tcW w:w="2552" w:type="dxa"/>
          </w:tcPr>
          <w:p w14:paraId="1BC92790" w14:textId="77777777" w:rsidR="008B7B3C" w:rsidRPr="001E0652" w:rsidRDefault="008B7B3C" w:rsidP="00C20D6C">
            <w:pPr>
              <w:spacing w:line="276" w:lineRule="auto"/>
              <w:rPr>
                <w:sz w:val="28"/>
                <w:szCs w:val="28"/>
              </w:rPr>
            </w:pPr>
          </w:p>
        </w:tc>
        <w:tc>
          <w:tcPr>
            <w:tcW w:w="2410" w:type="dxa"/>
          </w:tcPr>
          <w:p w14:paraId="0EFF739E" w14:textId="77777777" w:rsidR="008B7B3C" w:rsidRPr="001E0652" w:rsidRDefault="008B7B3C" w:rsidP="00C20D6C">
            <w:pPr>
              <w:spacing w:line="276" w:lineRule="auto"/>
              <w:rPr>
                <w:sz w:val="28"/>
                <w:szCs w:val="28"/>
              </w:rPr>
            </w:pPr>
          </w:p>
        </w:tc>
      </w:tr>
      <w:tr w:rsidR="008B7B3C" w:rsidRPr="001E0652" w14:paraId="14E55F6A" w14:textId="77777777" w:rsidTr="00C20D6C">
        <w:tc>
          <w:tcPr>
            <w:tcW w:w="2441" w:type="dxa"/>
          </w:tcPr>
          <w:p w14:paraId="07E15C47" w14:textId="77777777" w:rsidR="008B7B3C" w:rsidRPr="001E0652" w:rsidRDefault="008B7B3C" w:rsidP="00C20D6C">
            <w:pPr>
              <w:spacing w:line="276" w:lineRule="auto"/>
              <w:rPr>
                <w:sz w:val="28"/>
                <w:szCs w:val="28"/>
              </w:rPr>
            </w:pPr>
            <w:r w:rsidRPr="001E0652">
              <w:rPr>
                <w:sz w:val="28"/>
                <w:szCs w:val="28"/>
              </w:rPr>
              <w:t xml:space="preserve">Campuchia </w:t>
            </w:r>
          </w:p>
        </w:tc>
        <w:tc>
          <w:tcPr>
            <w:tcW w:w="2551" w:type="dxa"/>
          </w:tcPr>
          <w:p w14:paraId="6B9DBBC6" w14:textId="77777777" w:rsidR="008B7B3C" w:rsidRPr="001E0652" w:rsidRDefault="008B7B3C" w:rsidP="00C20D6C">
            <w:pPr>
              <w:spacing w:line="276" w:lineRule="auto"/>
              <w:rPr>
                <w:sz w:val="28"/>
                <w:szCs w:val="28"/>
              </w:rPr>
            </w:pPr>
            <w:r w:rsidRPr="001E0652">
              <w:rPr>
                <w:sz w:val="28"/>
                <w:szCs w:val="28"/>
              </w:rPr>
              <w:t>Campuchia</w:t>
            </w:r>
          </w:p>
        </w:tc>
        <w:tc>
          <w:tcPr>
            <w:tcW w:w="2552" w:type="dxa"/>
          </w:tcPr>
          <w:p w14:paraId="1D398CAC" w14:textId="77777777" w:rsidR="008B7B3C" w:rsidRPr="001E0652" w:rsidRDefault="008B7B3C" w:rsidP="00C20D6C">
            <w:pPr>
              <w:spacing w:line="276" w:lineRule="auto"/>
              <w:rPr>
                <w:sz w:val="28"/>
                <w:szCs w:val="28"/>
              </w:rPr>
            </w:pPr>
          </w:p>
        </w:tc>
        <w:tc>
          <w:tcPr>
            <w:tcW w:w="2410" w:type="dxa"/>
          </w:tcPr>
          <w:p w14:paraId="43D67222" w14:textId="77777777" w:rsidR="008B7B3C" w:rsidRPr="001E0652" w:rsidRDefault="008B7B3C" w:rsidP="00C20D6C">
            <w:pPr>
              <w:spacing w:line="276" w:lineRule="auto"/>
              <w:rPr>
                <w:sz w:val="28"/>
                <w:szCs w:val="28"/>
              </w:rPr>
            </w:pPr>
          </w:p>
        </w:tc>
      </w:tr>
      <w:tr w:rsidR="008B7B3C" w:rsidRPr="001E0652" w14:paraId="68E18758" w14:textId="77777777" w:rsidTr="00C20D6C">
        <w:tc>
          <w:tcPr>
            <w:tcW w:w="2441" w:type="dxa"/>
          </w:tcPr>
          <w:p w14:paraId="3E8A2FE9" w14:textId="77777777" w:rsidR="008B7B3C" w:rsidRPr="001E0652" w:rsidRDefault="008B7B3C" w:rsidP="00C20D6C">
            <w:pPr>
              <w:spacing w:line="276" w:lineRule="auto"/>
              <w:rPr>
                <w:sz w:val="28"/>
                <w:szCs w:val="28"/>
              </w:rPr>
            </w:pPr>
            <w:r w:rsidRPr="001E0652">
              <w:rPr>
                <w:sz w:val="28"/>
                <w:szCs w:val="28"/>
              </w:rPr>
              <w:t>Đại cồ Việt</w:t>
            </w:r>
          </w:p>
        </w:tc>
        <w:tc>
          <w:tcPr>
            <w:tcW w:w="2551" w:type="dxa"/>
            <w:vMerge w:val="restart"/>
          </w:tcPr>
          <w:p w14:paraId="565CE5A5" w14:textId="77777777" w:rsidR="008B7B3C" w:rsidRPr="001E0652" w:rsidRDefault="008B7B3C" w:rsidP="00C20D6C">
            <w:pPr>
              <w:spacing w:line="276" w:lineRule="auto"/>
              <w:rPr>
                <w:sz w:val="28"/>
                <w:szCs w:val="28"/>
              </w:rPr>
            </w:pPr>
            <w:r w:rsidRPr="001E0652">
              <w:rPr>
                <w:sz w:val="28"/>
                <w:szCs w:val="28"/>
              </w:rPr>
              <w:t>Việt nam</w:t>
            </w:r>
          </w:p>
        </w:tc>
        <w:tc>
          <w:tcPr>
            <w:tcW w:w="2552" w:type="dxa"/>
          </w:tcPr>
          <w:p w14:paraId="44E2C947" w14:textId="77777777" w:rsidR="008B7B3C" w:rsidRPr="001E0652" w:rsidRDefault="008B7B3C" w:rsidP="00C20D6C">
            <w:pPr>
              <w:spacing w:line="276" w:lineRule="auto"/>
              <w:rPr>
                <w:sz w:val="28"/>
                <w:szCs w:val="28"/>
              </w:rPr>
            </w:pPr>
          </w:p>
        </w:tc>
        <w:tc>
          <w:tcPr>
            <w:tcW w:w="2410" w:type="dxa"/>
          </w:tcPr>
          <w:p w14:paraId="4B507691" w14:textId="77777777" w:rsidR="008B7B3C" w:rsidRPr="001E0652" w:rsidRDefault="008B7B3C" w:rsidP="00C20D6C">
            <w:pPr>
              <w:spacing w:line="276" w:lineRule="auto"/>
              <w:rPr>
                <w:sz w:val="28"/>
                <w:szCs w:val="28"/>
              </w:rPr>
            </w:pPr>
          </w:p>
        </w:tc>
      </w:tr>
      <w:tr w:rsidR="008B7B3C" w:rsidRPr="001E0652" w14:paraId="7EF09132" w14:textId="77777777" w:rsidTr="00C20D6C">
        <w:tc>
          <w:tcPr>
            <w:tcW w:w="2441" w:type="dxa"/>
          </w:tcPr>
          <w:p w14:paraId="2F121FAC" w14:textId="77777777" w:rsidR="008B7B3C" w:rsidRPr="001E0652" w:rsidRDefault="008B7B3C" w:rsidP="00C20D6C">
            <w:pPr>
              <w:spacing w:line="276" w:lineRule="auto"/>
              <w:rPr>
                <w:sz w:val="28"/>
                <w:szCs w:val="28"/>
              </w:rPr>
            </w:pPr>
            <w:r w:rsidRPr="001E0652">
              <w:rPr>
                <w:sz w:val="28"/>
                <w:szCs w:val="28"/>
              </w:rPr>
              <w:t>Champa</w:t>
            </w:r>
          </w:p>
        </w:tc>
        <w:tc>
          <w:tcPr>
            <w:tcW w:w="2551" w:type="dxa"/>
            <w:vMerge/>
          </w:tcPr>
          <w:p w14:paraId="6555E81E" w14:textId="77777777" w:rsidR="008B7B3C" w:rsidRPr="001E0652" w:rsidRDefault="008B7B3C" w:rsidP="00C20D6C">
            <w:pPr>
              <w:widowControl w:val="0"/>
              <w:pBdr>
                <w:top w:val="nil"/>
                <w:left w:val="nil"/>
                <w:bottom w:val="nil"/>
                <w:right w:val="nil"/>
                <w:between w:val="nil"/>
              </w:pBdr>
              <w:spacing w:line="276" w:lineRule="auto"/>
              <w:rPr>
                <w:sz w:val="28"/>
                <w:szCs w:val="28"/>
              </w:rPr>
            </w:pPr>
          </w:p>
        </w:tc>
        <w:tc>
          <w:tcPr>
            <w:tcW w:w="2552" w:type="dxa"/>
          </w:tcPr>
          <w:p w14:paraId="2BB6B08D" w14:textId="77777777" w:rsidR="008B7B3C" w:rsidRPr="001E0652" w:rsidRDefault="008B7B3C" w:rsidP="00C20D6C">
            <w:pPr>
              <w:spacing w:line="276" w:lineRule="auto"/>
              <w:rPr>
                <w:sz w:val="28"/>
                <w:szCs w:val="28"/>
              </w:rPr>
            </w:pPr>
          </w:p>
        </w:tc>
        <w:tc>
          <w:tcPr>
            <w:tcW w:w="2410" w:type="dxa"/>
          </w:tcPr>
          <w:p w14:paraId="1A9FC90C" w14:textId="77777777" w:rsidR="008B7B3C" w:rsidRPr="001E0652" w:rsidRDefault="008B7B3C" w:rsidP="00C20D6C">
            <w:pPr>
              <w:spacing w:line="276" w:lineRule="auto"/>
              <w:rPr>
                <w:sz w:val="28"/>
                <w:szCs w:val="28"/>
              </w:rPr>
            </w:pPr>
          </w:p>
        </w:tc>
      </w:tr>
    </w:tbl>
    <w:p w14:paraId="6DFF2213" w14:textId="77777777" w:rsidR="008B7B3C" w:rsidRPr="001E0652" w:rsidRDefault="008B7B3C" w:rsidP="008B7B3C">
      <w:pPr>
        <w:spacing w:line="276" w:lineRule="auto"/>
        <w:jc w:val="both"/>
        <w:rPr>
          <w:b/>
          <w:sz w:val="28"/>
          <w:szCs w:val="28"/>
        </w:rPr>
      </w:pPr>
      <w:r w:rsidRPr="001E0652">
        <w:rPr>
          <w:b/>
          <w:sz w:val="28"/>
          <w:szCs w:val="28"/>
        </w:rPr>
        <w:t>HOẠ</w:t>
      </w:r>
      <w:r w:rsidRPr="001E0652">
        <w:rPr>
          <w:b/>
          <w:sz w:val="28"/>
          <w:szCs w:val="28"/>
          <w:lang w:val="vi-VN"/>
        </w:rPr>
        <w:t>T ĐỘNG 3:</w:t>
      </w:r>
      <w:r w:rsidRPr="001E0652">
        <w:rPr>
          <w:b/>
          <w:sz w:val="28"/>
          <w:szCs w:val="28"/>
        </w:rPr>
        <w:t xml:space="preserve"> LUYỆN TẬP</w:t>
      </w:r>
    </w:p>
    <w:p w14:paraId="6FCB16EE" w14:textId="77777777" w:rsidR="008B7B3C" w:rsidRPr="001E0652" w:rsidRDefault="008B7B3C" w:rsidP="008B7B3C">
      <w:pPr>
        <w:spacing w:line="276" w:lineRule="auto"/>
        <w:jc w:val="both"/>
        <w:rPr>
          <w:sz w:val="28"/>
          <w:szCs w:val="28"/>
        </w:rPr>
      </w:pPr>
      <w:r w:rsidRPr="001E0652">
        <w:rPr>
          <w:sz w:val="28"/>
          <w:szCs w:val="28"/>
        </w:rPr>
        <w:t>a) Mục tiêu: GV kết hợp kiểm tra kiến thức với luyện tập năng lực mô tả và tái hiện để tìm nét tương đồng về vị trí địa lý của các vương quốc cổ ĐNA và kết nối với các quốc gia ngày nay</w:t>
      </w:r>
    </w:p>
    <w:p w14:paraId="5D3B952E" w14:textId="77777777" w:rsidR="008B7B3C" w:rsidRPr="001E0652" w:rsidRDefault="008B7B3C" w:rsidP="008B7B3C">
      <w:pPr>
        <w:spacing w:line="276" w:lineRule="auto"/>
        <w:jc w:val="both"/>
        <w:rPr>
          <w:sz w:val="28"/>
          <w:szCs w:val="28"/>
        </w:rPr>
      </w:pPr>
      <w:r w:rsidRPr="001E0652">
        <w:rPr>
          <w:sz w:val="28"/>
          <w:szCs w:val="28"/>
        </w:rPr>
        <w:t>b) Nội dung: GV hướng dẫn HS hoàn thành bài tập sgk</w:t>
      </w:r>
    </w:p>
    <w:p w14:paraId="51D6F521" w14:textId="77777777" w:rsidR="008B7B3C" w:rsidRPr="001E0652" w:rsidRDefault="008B7B3C" w:rsidP="008B7B3C">
      <w:pPr>
        <w:spacing w:line="276" w:lineRule="auto"/>
        <w:jc w:val="both"/>
        <w:rPr>
          <w:sz w:val="28"/>
          <w:szCs w:val="28"/>
        </w:rPr>
      </w:pPr>
      <w:r w:rsidRPr="001E0652">
        <w:rPr>
          <w:i/>
          <w:sz w:val="28"/>
          <w:szCs w:val="28"/>
        </w:rPr>
        <w:t xml:space="preserve">c) Sản phẩm: </w:t>
      </w:r>
      <w:r w:rsidRPr="001E0652">
        <w:rPr>
          <w:sz w:val="28"/>
          <w:szCs w:val="28"/>
        </w:rPr>
        <w:t>Hoàn thành bài tập theo đúng gợi ý</w:t>
      </w:r>
    </w:p>
    <w:p w14:paraId="3E86D0A6" w14:textId="77777777" w:rsidR="008B7B3C" w:rsidRPr="001E0652" w:rsidRDefault="008B7B3C" w:rsidP="008B7B3C">
      <w:pPr>
        <w:tabs>
          <w:tab w:val="left" w:pos="426"/>
        </w:tabs>
        <w:spacing w:line="276" w:lineRule="auto"/>
        <w:jc w:val="both"/>
        <w:rPr>
          <w:i/>
          <w:sz w:val="28"/>
          <w:szCs w:val="28"/>
        </w:rPr>
      </w:pPr>
      <w:r w:rsidRPr="001E0652">
        <w:rPr>
          <w:i/>
          <w:sz w:val="28"/>
          <w:szCs w:val="28"/>
        </w:rPr>
        <w:t>d) Tổ chức thực hiện:</w:t>
      </w:r>
    </w:p>
    <w:p w14:paraId="54FF4C17" w14:textId="77777777" w:rsidR="008B7B3C" w:rsidRPr="001E0652" w:rsidRDefault="008B7B3C" w:rsidP="008B7B3C">
      <w:pPr>
        <w:tabs>
          <w:tab w:val="left" w:pos="426"/>
        </w:tabs>
        <w:spacing w:line="276" w:lineRule="auto"/>
        <w:jc w:val="both"/>
        <w:rPr>
          <w:i/>
          <w:sz w:val="28"/>
          <w:szCs w:val="28"/>
        </w:rPr>
      </w:pPr>
      <w:r w:rsidRPr="001E0652">
        <w:rPr>
          <w:i/>
          <w:sz w:val="28"/>
          <w:szCs w:val="28"/>
        </w:rPr>
        <w:t>- Giao nhiệm vụ hoàn thành 3 GV hướng dẫn cách khai thác tư liệu bài tập</w:t>
      </w:r>
    </w:p>
    <w:p w14:paraId="6116FBC0" w14:textId="77777777" w:rsidR="008B7B3C" w:rsidRPr="001E0652" w:rsidRDefault="008B7B3C" w:rsidP="008B7B3C">
      <w:pPr>
        <w:spacing w:line="276" w:lineRule="auto"/>
        <w:jc w:val="both"/>
        <w:rPr>
          <w:sz w:val="28"/>
          <w:szCs w:val="28"/>
        </w:rPr>
      </w:pPr>
      <w:r w:rsidRPr="001E0652">
        <w:rPr>
          <w:sz w:val="28"/>
          <w:szCs w:val="28"/>
        </w:rPr>
        <w:t xml:space="preserve">1. Em hãy trình bày đặc điểm nổi bật về vị trí địa lí của khu vực Đông Nam Á. </w:t>
      </w:r>
    </w:p>
    <w:p w14:paraId="49C4D615" w14:textId="77777777" w:rsidR="008B7B3C" w:rsidRPr="001E0652" w:rsidRDefault="008B7B3C" w:rsidP="008B7B3C">
      <w:pPr>
        <w:spacing w:line="276" w:lineRule="auto"/>
        <w:jc w:val="both"/>
        <w:rPr>
          <w:sz w:val="28"/>
          <w:szCs w:val="28"/>
          <w:lang w:val="vi-VN"/>
        </w:rPr>
      </w:pPr>
      <w:r w:rsidRPr="001E0652">
        <w:rPr>
          <w:sz w:val="28"/>
          <w:szCs w:val="28"/>
        </w:rPr>
        <w:t>2. Em hãy nêu những điểm tương đồng về vị trí địa lí của các vương quốc cổ ở ĐNA</w:t>
      </w:r>
    </w:p>
    <w:p w14:paraId="1F55BB99" w14:textId="77777777" w:rsidR="008B7B3C" w:rsidRPr="001E0652" w:rsidRDefault="008B7B3C" w:rsidP="008B7B3C">
      <w:pPr>
        <w:tabs>
          <w:tab w:val="left" w:pos="426"/>
        </w:tabs>
        <w:spacing w:line="276" w:lineRule="auto"/>
        <w:jc w:val="both"/>
        <w:rPr>
          <w:i/>
          <w:sz w:val="28"/>
          <w:szCs w:val="28"/>
        </w:rPr>
      </w:pPr>
      <w:r w:rsidRPr="001E0652">
        <w:rPr>
          <w:i/>
          <w:sz w:val="28"/>
          <w:szCs w:val="28"/>
        </w:rPr>
        <w:t>-Giáo viên hướng dẫn cách khai thác tư liệu</w:t>
      </w:r>
    </w:p>
    <w:p w14:paraId="370A9980" w14:textId="77777777" w:rsidR="008B7B3C" w:rsidRPr="001E0652" w:rsidRDefault="008B7B3C" w:rsidP="008B7B3C">
      <w:pPr>
        <w:tabs>
          <w:tab w:val="left" w:pos="426"/>
        </w:tabs>
        <w:spacing w:line="276" w:lineRule="auto"/>
        <w:jc w:val="both"/>
        <w:rPr>
          <w:i/>
          <w:sz w:val="28"/>
          <w:szCs w:val="28"/>
        </w:rPr>
      </w:pPr>
      <w:r w:rsidRPr="001E0652">
        <w:rPr>
          <w:i/>
          <w:sz w:val="28"/>
          <w:szCs w:val="28"/>
        </w:rPr>
        <w:t>- Gợi ý sản phẩm</w:t>
      </w:r>
    </w:p>
    <w:p w14:paraId="2CAF90D4" w14:textId="77777777" w:rsidR="008B7B3C" w:rsidRPr="001E0652" w:rsidRDefault="008B7B3C" w:rsidP="008B7B3C">
      <w:pPr>
        <w:spacing w:line="276" w:lineRule="auto"/>
        <w:jc w:val="both"/>
        <w:rPr>
          <w:sz w:val="28"/>
          <w:szCs w:val="28"/>
        </w:rPr>
      </w:pPr>
      <w:r w:rsidRPr="001E0652">
        <w:rPr>
          <w:sz w:val="28"/>
          <w:szCs w:val="28"/>
        </w:rPr>
        <w:t xml:space="preserve">Câu 1. </w:t>
      </w:r>
    </w:p>
    <w:p w14:paraId="6653D9DF" w14:textId="77777777" w:rsidR="008B7B3C" w:rsidRPr="001E0652" w:rsidRDefault="008B7B3C" w:rsidP="008B7B3C">
      <w:pPr>
        <w:spacing w:line="276" w:lineRule="auto"/>
        <w:jc w:val="both"/>
        <w:rPr>
          <w:sz w:val="28"/>
          <w:szCs w:val="28"/>
        </w:rPr>
      </w:pPr>
      <w:r w:rsidRPr="001E0652">
        <w:rPr>
          <w:sz w:val="28"/>
          <w:szCs w:val="28"/>
        </w:rPr>
        <w:t xml:space="preserve">- Vị trí địa lí thuận lợi: nằm án ngữ trên con đường hàng hải nối giữa Ấn Độ Dương và Thái Bình Dương, nối các quốc gia phương Đông với Địa Trung Hải. </w:t>
      </w:r>
    </w:p>
    <w:p w14:paraId="39DA3D71" w14:textId="77777777" w:rsidR="008B7B3C" w:rsidRPr="001E0652" w:rsidRDefault="008B7B3C" w:rsidP="008B7B3C">
      <w:pPr>
        <w:spacing w:line="276" w:lineRule="auto"/>
        <w:jc w:val="both"/>
        <w:rPr>
          <w:sz w:val="28"/>
          <w:szCs w:val="28"/>
        </w:rPr>
      </w:pPr>
      <w:r w:rsidRPr="001E0652">
        <w:rPr>
          <w:sz w:val="28"/>
          <w:szCs w:val="28"/>
        </w:rPr>
        <w:lastRenderedPageBreak/>
        <w:t xml:space="preserve">- Điểu kiện tự nhiên thuận lợi: Mạng lưới sông ngòi dày đặc, đất đai tương đối màu mỡ, khí hậu gió mùa, nhiều sản vật phong phú. </w:t>
      </w:r>
    </w:p>
    <w:p w14:paraId="0473F471" w14:textId="77777777" w:rsidR="008B7B3C" w:rsidRPr="001E0652" w:rsidRDefault="008B7B3C" w:rsidP="008B7B3C">
      <w:pPr>
        <w:spacing w:line="276" w:lineRule="auto"/>
        <w:jc w:val="both"/>
        <w:rPr>
          <w:sz w:val="28"/>
          <w:szCs w:val="28"/>
        </w:rPr>
      </w:pPr>
      <w:r w:rsidRPr="001E0652">
        <w:rPr>
          <w:sz w:val="28"/>
          <w:szCs w:val="28"/>
        </w:rPr>
        <w:t xml:space="preserve">Câu </w:t>
      </w:r>
      <w:proofErr w:type="gramStart"/>
      <w:r w:rsidRPr="001E0652">
        <w:rPr>
          <w:sz w:val="28"/>
          <w:szCs w:val="28"/>
        </w:rPr>
        <w:t>2 .</w:t>
      </w:r>
      <w:proofErr w:type="gramEnd"/>
    </w:p>
    <w:p w14:paraId="6F75451A" w14:textId="77777777" w:rsidR="008B7B3C" w:rsidRPr="001E0652" w:rsidRDefault="008B7B3C" w:rsidP="008B7B3C">
      <w:pPr>
        <w:spacing w:line="276" w:lineRule="auto"/>
        <w:jc w:val="both"/>
        <w:rPr>
          <w:sz w:val="28"/>
          <w:szCs w:val="28"/>
        </w:rPr>
      </w:pPr>
      <w:r w:rsidRPr="001E0652">
        <w:rPr>
          <w:sz w:val="28"/>
          <w:szCs w:val="28"/>
        </w:rPr>
        <w:t xml:space="preserve">Đặc điểm chung của những vị trí xuất hiện các vương quốc cổ: nơi có những dòng sông lớn đổ ra biển, thuận lợi cho phát triển nông nghiệp và giao lưu với thế giới bên ngoài. </w:t>
      </w:r>
    </w:p>
    <w:p w14:paraId="00E8DD2D" w14:textId="77777777" w:rsidR="008B7B3C" w:rsidRPr="001E0652" w:rsidRDefault="008B7B3C" w:rsidP="008B7B3C">
      <w:pPr>
        <w:spacing w:line="276" w:lineRule="auto"/>
        <w:jc w:val="both"/>
        <w:rPr>
          <w:b/>
          <w:sz w:val="28"/>
          <w:szCs w:val="28"/>
        </w:rPr>
      </w:pPr>
      <w:r w:rsidRPr="001E0652">
        <w:rPr>
          <w:b/>
          <w:sz w:val="28"/>
          <w:szCs w:val="28"/>
        </w:rPr>
        <w:t>4. Hoạt động VẬN DỤNG</w:t>
      </w:r>
    </w:p>
    <w:p w14:paraId="0079BC07" w14:textId="77777777" w:rsidR="008B7B3C" w:rsidRPr="001E0652" w:rsidRDefault="008B7B3C" w:rsidP="008B7B3C">
      <w:pPr>
        <w:pBdr>
          <w:top w:val="nil"/>
          <w:left w:val="nil"/>
          <w:bottom w:val="nil"/>
          <w:right w:val="nil"/>
          <w:between w:val="nil"/>
        </w:pBdr>
        <w:spacing w:line="276" w:lineRule="auto"/>
        <w:jc w:val="both"/>
        <w:rPr>
          <w:color w:val="000000"/>
          <w:sz w:val="28"/>
          <w:szCs w:val="28"/>
        </w:rPr>
      </w:pPr>
      <w:r w:rsidRPr="001E0652">
        <w:rPr>
          <w:color w:val="000000"/>
          <w:sz w:val="28"/>
          <w:szCs w:val="28"/>
        </w:rPr>
        <w:t xml:space="preserve">a) Mục tiêu: </w:t>
      </w:r>
      <w:r w:rsidRPr="001E0652">
        <w:rPr>
          <w:rFonts w:eastAsia="Open Sans"/>
          <w:color w:val="000000"/>
          <w:sz w:val="28"/>
          <w:szCs w:val="28"/>
        </w:rPr>
        <w:t xml:space="preserve">Rèn luyện kĩ năng đọc bản đồ, phân tích và tổng hợp thông tin </w:t>
      </w:r>
    </w:p>
    <w:p w14:paraId="592F0041" w14:textId="77777777" w:rsidR="008B7B3C" w:rsidRPr="001E0652" w:rsidRDefault="008B7B3C" w:rsidP="008B7B3C">
      <w:pPr>
        <w:spacing w:line="276" w:lineRule="auto"/>
        <w:jc w:val="both"/>
        <w:rPr>
          <w:sz w:val="28"/>
          <w:szCs w:val="28"/>
        </w:rPr>
      </w:pPr>
      <w:r w:rsidRPr="001E0652">
        <w:rPr>
          <w:sz w:val="28"/>
          <w:szCs w:val="28"/>
        </w:rPr>
        <w:t>b) Nội dung: GV hướng dẫn HS hoàn thành bài tập sgk</w:t>
      </w:r>
    </w:p>
    <w:p w14:paraId="7B29AD4A" w14:textId="77777777" w:rsidR="008B7B3C" w:rsidRPr="001E0652" w:rsidRDefault="008B7B3C" w:rsidP="008B7B3C">
      <w:pPr>
        <w:spacing w:line="276" w:lineRule="auto"/>
        <w:jc w:val="both"/>
        <w:rPr>
          <w:sz w:val="28"/>
          <w:szCs w:val="28"/>
        </w:rPr>
      </w:pPr>
      <w:r w:rsidRPr="001E0652">
        <w:rPr>
          <w:i/>
          <w:sz w:val="28"/>
          <w:szCs w:val="28"/>
        </w:rPr>
        <w:t xml:space="preserve">c) Sản phẩm: </w:t>
      </w:r>
      <w:r w:rsidRPr="001E0652">
        <w:rPr>
          <w:sz w:val="28"/>
          <w:szCs w:val="28"/>
        </w:rPr>
        <w:t xml:space="preserve"> Hoàn thành bài tập theo đúng gợi ý</w:t>
      </w:r>
    </w:p>
    <w:p w14:paraId="08E9E227" w14:textId="77777777" w:rsidR="008B7B3C" w:rsidRPr="001E0652" w:rsidRDefault="008B7B3C" w:rsidP="008B7B3C">
      <w:pPr>
        <w:tabs>
          <w:tab w:val="left" w:pos="426"/>
        </w:tabs>
        <w:spacing w:line="276" w:lineRule="auto"/>
        <w:jc w:val="both"/>
        <w:rPr>
          <w:i/>
          <w:sz w:val="28"/>
          <w:szCs w:val="28"/>
        </w:rPr>
      </w:pPr>
      <w:r w:rsidRPr="001E0652">
        <w:rPr>
          <w:i/>
          <w:sz w:val="28"/>
          <w:szCs w:val="28"/>
        </w:rPr>
        <w:t>d) Tổ chức thực hiện:</w:t>
      </w:r>
    </w:p>
    <w:p w14:paraId="0F95A5CC" w14:textId="77777777" w:rsidR="008B7B3C" w:rsidRPr="001E0652" w:rsidRDefault="008B7B3C" w:rsidP="008B7B3C">
      <w:pPr>
        <w:tabs>
          <w:tab w:val="left" w:pos="426"/>
        </w:tabs>
        <w:spacing w:line="276" w:lineRule="auto"/>
        <w:jc w:val="both"/>
        <w:rPr>
          <w:i/>
          <w:sz w:val="28"/>
          <w:szCs w:val="28"/>
        </w:rPr>
      </w:pPr>
      <w:r w:rsidRPr="001E0652">
        <w:rPr>
          <w:i/>
          <w:sz w:val="28"/>
          <w:szCs w:val="28"/>
        </w:rPr>
        <w:t xml:space="preserve">- Giao nhiệm vụ hoàn </w:t>
      </w:r>
      <w:proofErr w:type="gramStart"/>
      <w:r w:rsidRPr="001E0652">
        <w:rPr>
          <w:i/>
          <w:sz w:val="28"/>
          <w:szCs w:val="28"/>
        </w:rPr>
        <w:t>thành  bài</w:t>
      </w:r>
      <w:proofErr w:type="gramEnd"/>
      <w:r w:rsidRPr="001E0652">
        <w:rPr>
          <w:i/>
          <w:sz w:val="28"/>
          <w:szCs w:val="28"/>
        </w:rPr>
        <w:t xml:space="preserve"> tập</w:t>
      </w:r>
    </w:p>
    <w:tbl>
      <w:tblPr>
        <w:tblStyle w:val="TableGrid"/>
        <w:tblW w:w="0" w:type="auto"/>
        <w:tblInd w:w="360" w:type="dxa"/>
        <w:shd w:val="clear" w:color="auto" w:fill="FFF2CC" w:themeFill="accent4" w:themeFillTint="33"/>
        <w:tblLook w:val="04A0" w:firstRow="1" w:lastRow="0" w:firstColumn="1" w:lastColumn="0" w:noHBand="0" w:noVBand="1"/>
      </w:tblPr>
      <w:tblGrid>
        <w:gridCol w:w="9885"/>
      </w:tblGrid>
      <w:tr w:rsidR="008B7B3C" w:rsidRPr="001E0652" w14:paraId="571A004D" w14:textId="77777777" w:rsidTr="00C20D6C">
        <w:tc>
          <w:tcPr>
            <w:tcW w:w="8990" w:type="dxa"/>
            <w:shd w:val="clear" w:color="auto" w:fill="EDEDED" w:themeFill="accent3" w:themeFillTint="33"/>
          </w:tcPr>
          <w:p w14:paraId="7B063C5A" w14:textId="77777777" w:rsidR="008B7B3C" w:rsidRPr="001E0652" w:rsidRDefault="008B7B3C" w:rsidP="00C20D6C">
            <w:pPr>
              <w:tabs>
                <w:tab w:val="left" w:pos="450"/>
                <w:tab w:val="left" w:pos="900"/>
              </w:tabs>
              <w:spacing w:line="276" w:lineRule="auto"/>
              <w:ind w:left="360"/>
              <w:jc w:val="center"/>
              <w:rPr>
                <w:sz w:val="28"/>
                <w:szCs w:val="28"/>
              </w:rPr>
            </w:pPr>
            <w:r w:rsidRPr="001E0652">
              <w:rPr>
                <w:noProof/>
                <w:sz w:val="28"/>
                <w:szCs w:val="28"/>
              </w:rPr>
              <w:drawing>
                <wp:anchor distT="0" distB="0" distL="114300" distR="114300" simplePos="0" relativeHeight="251659264" behindDoc="0" locked="0" layoutInCell="1" allowOverlap="1" wp14:anchorId="52EFA81E" wp14:editId="4F117651">
                  <wp:simplePos x="0" y="0"/>
                  <wp:positionH relativeFrom="column">
                    <wp:posOffset>3175</wp:posOffset>
                  </wp:positionH>
                  <wp:positionV relativeFrom="paragraph">
                    <wp:posOffset>13407</wp:posOffset>
                  </wp:positionV>
                  <wp:extent cx="1253490" cy="704215"/>
                  <wp:effectExtent l="0" t="0" r="3810" b="0"/>
                  <wp:wrapSquare wrapText="bothSides"/>
                  <wp:docPr id="5" name="Picture 5" descr="Làm sao để tìm kiếm nhà đầu tư “chuẩn” cho startup? | by Mia Nguyen | Nexus  Frontier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àm sao để tìm kiếm nhà đầu tư “chuẩn” cho startup? | by Mia Nguyen | Nexus  FrontierTe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3490" cy="704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0652">
              <w:rPr>
                <w:bCs/>
                <w:color w:val="000000" w:themeColor="text1"/>
                <w:sz w:val="28"/>
                <w:szCs w:val="28"/>
                <w:lang w:val="vi-VN"/>
              </w:rPr>
              <w:t>Bài tập vận dụng:  nhà đầu tư tài ba</w:t>
            </w:r>
          </w:p>
          <w:p w14:paraId="39464035" w14:textId="77777777" w:rsidR="008B7B3C" w:rsidRPr="001E0652" w:rsidRDefault="008B7B3C" w:rsidP="00C20D6C">
            <w:pPr>
              <w:tabs>
                <w:tab w:val="left" w:pos="450"/>
                <w:tab w:val="left" w:pos="900"/>
              </w:tabs>
              <w:spacing w:line="276" w:lineRule="auto"/>
              <w:ind w:left="360"/>
              <w:rPr>
                <w:bCs/>
                <w:color w:val="000000" w:themeColor="text1"/>
                <w:sz w:val="28"/>
                <w:szCs w:val="28"/>
                <w:lang w:val="vi-VN"/>
              </w:rPr>
            </w:pPr>
            <w:r w:rsidRPr="001E0652">
              <w:rPr>
                <w:bCs/>
                <w:color w:val="000000" w:themeColor="text1"/>
                <w:sz w:val="28"/>
                <w:szCs w:val="28"/>
                <w:lang w:val="vi-VN"/>
              </w:rPr>
              <w:t xml:space="preserve">Sau khi học xong nội dung bài các quốc gia Đông Nam Á và được giáo viên cung cấp thêm thông tin về các quốc gia Đông Nam Á, em mong muốn đầu tư vào khu vực Đông Nam Á, hãy hoàn thành nội dung trong phiếu bài tập </w:t>
            </w:r>
          </w:p>
        </w:tc>
      </w:tr>
      <w:tr w:rsidR="008B7B3C" w:rsidRPr="001E0652" w14:paraId="7E2D8758" w14:textId="77777777" w:rsidTr="00C20D6C">
        <w:tc>
          <w:tcPr>
            <w:tcW w:w="8990" w:type="dxa"/>
            <w:shd w:val="clear" w:color="auto" w:fill="EDEDED" w:themeFill="accent3" w:themeFillTint="33"/>
          </w:tcPr>
          <w:p w14:paraId="1B8A7C04" w14:textId="77777777" w:rsidR="008B7B3C" w:rsidRPr="001E0652" w:rsidRDefault="008B7B3C" w:rsidP="00C20D6C">
            <w:pPr>
              <w:tabs>
                <w:tab w:val="left" w:pos="450"/>
                <w:tab w:val="left" w:pos="900"/>
              </w:tabs>
              <w:spacing w:line="276" w:lineRule="auto"/>
              <w:ind w:left="360"/>
              <w:jc w:val="both"/>
              <w:rPr>
                <w:bCs/>
                <w:color w:val="000000" w:themeColor="text1"/>
                <w:sz w:val="28"/>
                <w:szCs w:val="28"/>
                <w:lang w:val="vi-VN"/>
              </w:rPr>
            </w:pPr>
            <w:r w:rsidRPr="001E0652">
              <w:rPr>
                <w:bCs/>
                <w:color w:val="000000" w:themeColor="text1"/>
                <w:sz w:val="28"/>
                <w:szCs w:val="28"/>
                <w:lang w:val="vi-VN"/>
              </w:rPr>
              <w:t>THÔNG TIN VỀ ĐÔNG NAM Á</w:t>
            </w:r>
          </w:p>
          <w:p w14:paraId="2AC46A77" w14:textId="77777777" w:rsidR="008B7B3C" w:rsidRPr="001E0652" w:rsidRDefault="008B7B3C" w:rsidP="00C20D6C">
            <w:pPr>
              <w:tabs>
                <w:tab w:val="left" w:pos="450"/>
                <w:tab w:val="left" w:pos="900"/>
              </w:tabs>
              <w:spacing w:line="276" w:lineRule="auto"/>
              <w:ind w:left="360"/>
              <w:jc w:val="both"/>
              <w:rPr>
                <w:bCs/>
                <w:color w:val="000000" w:themeColor="text1"/>
                <w:sz w:val="28"/>
                <w:szCs w:val="28"/>
              </w:rPr>
            </w:pPr>
            <w:r w:rsidRPr="001E0652">
              <w:rPr>
                <w:bCs/>
                <w:color w:val="000000" w:themeColor="text1"/>
                <w:sz w:val="28"/>
                <w:szCs w:val="28"/>
              </w:rPr>
              <w:t xml:space="preserve">- Khí hậu nhiệt đới ẩm gió mùa, mưa nhiều; </w:t>
            </w:r>
          </w:p>
          <w:p w14:paraId="4C3515DF" w14:textId="77777777" w:rsidR="008B7B3C" w:rsidRPr="001E0652" w:rsidRDefault="008B7B3C" w:rsidP="00C20D6C">
            <w:pPr>
              <w:tabs>
                <w:tab w:val="left" w:pos="450"/>
                <w:tab w:val="left" w:pos="900"/>
              </w:tabs>
              <w:spacing w:line="276" w:lineRule="auto"/>
              <w:ind w:left="360"/>
              <w:jc w:val="both"/>
              <w:rPr>
                <w:bCs/>
                <w:color w:val="000000" w:themeColor="text1"/>
                <w:sz w:val="28"/>
                <w:szCs w:val="28"/>
              </w:rPr>
            </w:pPr>
            <w:r w:rsidRPr="001E0652">
              <w:rPr>
                <w:bCs/>
                <w:color w:val="000000" w:themeColor="text1"/>
                <w:sz w:val="28"/>
                <w:szCs w:val="28"/>
              </w:rPr>
              <w:t xml:space="preserve">- Đa số các quốc gia ĐNÁ đều giáp </w:t>
            </w:r>
            <w:proofErr w:type="gramStart"/>
            <w:r w:rsidRPr="001E0652">
              <w:rPr>
                <w:bCs/>
                <w:color w:val="000000" w:themeColor="text1"/>
                <w:sz w:val="28"/>
                <w:szCs w:val="28"/>
              </w:rPr>
              <w:t>biển,  Có</w:t>
            </w:r>
            <w:proofErr w:type="gramEnd"/>
            <w:r w:rsidRPr="001E0652">
              <w:rPr>
                <w:bCs/>
                <w:color w:val="000000" w:themeColor="text1"/>
                <w:sz w:val="28"/>
                <w:szCs w:val="28"/>
              </w:rPr>
              <w:t xml:space="preserve"> nhiều hải cảng lớn.</w:t>
            </w:r>
          </w:p>
          <w:p w14:paraId="2B94E028" w14:textId="77777777" w:rsidR="008B7B3C" w:rsidRPr="001E0652" w:rsidRDefault="008B7B3C" w:rsidP="00C20D6C">
            <w:pPr>
              <w:tabs>
                <w:tab w:val="left" w:pos="450"/>
                <w:tab w:val="left" w:pos="900"/>
              </w:tabs>
              <w:spacing w:line="276" w:lineRule="auto"/>
              <w:ind w:left="360"/>
              <w:jc w:val="both"/>
              <w:rPr>
                <w:bCs/>
                <w:color w:val="000000" w:themeColor="text1"/>
                <w:sz w:val="28"/>
                <w:szCs w:val="28"/>
              </w:rPr>
            </w:pPr>
            <w:r w:rsidRPr="001E0652">
              <w:rPr>
                <w:bCs/>
                <w:color w:val="000000" w:themeColor="text1"/>
                <w:sz w:val="28"/>
                <w:szCs w:val="28"/>
              </w:rPr>
              <w:t>- Nằm trên tuyến đường hàng hải từ Đông sang Tây.</w:t>
            </w:r>
          </w:p>
          <w:p w14:paraId="096837B3" w14:textId="77777777" w:rsidR="008B7B3C" w:rsidRPr="001E0652" w:rsidRDefault="008B7B3C" w:rsidP="00C20D6C">
            <w:pPr>
              <w:tabs>
                <w:tab w:val="left" w:pos="450"/>
                <w:tab w:val="left" w:pos="900"/>
              </w:tabs>
              <w:spacing w:line="276" w:lineRule="auto"/>
              <w:jc w:val="both"/>
              <w:rPr>
                <w:b/>
                <w:bCs/>
                <w:color w:val="000000" w:themeColor="text1"/>
                <w:sz w:val="28"/>
                <w:szCs w:val="28"/>
              </w:rPr>
            </w:pPr>
            <w:r w:rsidRPr="001E0652">
              <w:rPr>
                <w:bCs/>
                <w:color w:val="000000" w:themeColor="text1"/>
                <w:sz w:val="28"/>
                <w:szCs w:val="28"/>
              </w:rPr>
              <w:t xml:space="preserve">- Có nhiều công trình kiến trúc văn hóa đồ sộ, nhiều công trình được công nhận là di sản văn hóa thế giới: Ruộng bậc thang ở Ba-na-u (Phi-lip-pin), Đền Bô-rô-bu-đua (In- đô-nê-xi-a), Chùa Vàng (Thái Lan), Chùa tháp Pagan (Mi-an-an) </w:t>
            </w:r>
            <w:r w:rsidRPr="001E0652">
              <w:rPr>
                <w:color w:val="000000" w:themeColor="text1"/>
                <w:sz w:val="28"/>
                <w:szCs w:val="28"/>
                <w:shd w:val="clear" w:color="auto" w:fill="F2F2F2"/>
              </w:rPr>
              <w:t xml:space="preserve">thị trấn lịch sử Vigan của Phillipines, </w:t>
            </w:r>
            <w:r w:rsidRPr="001E0652">
              <w:rPr>
                <w:rStyle w:val="Strong"/>
                <w:color w:val="000000" w:themeColor="text1"/>
                <w:sz w:val="28"/>
                <w:szCs w:val="28"/>
                <w:shd w:val="clear" w:color="auto" w:fill="F2F2F2"/>
              </w:rPr>
              <w:t xml:space="preserve">Công viên Kinabalu, </w:t>
            </w:r>
            <w:r w:rsidRPr="001E0652">
              <w:rPr>
                <w:bCs/>
                <w:color w:val="000000" w:themeColor="text1"/>
                <w:sz w:val="28"/>
                <w:szCs w:val="28"/>
              </w:rPr>
              <w:t>Luang Prabang (</w:t>
            </w:r>
            <w:r w:rsidRPr="001E0652">
              <w:rPr>
                <w:color w:val="000000" w:themeColor="text1"/>
                <w:sz w:val="28"/>
                <w:szCs w:val="28"/>
              </w:rPr>
              <w:t>Lào</w:t>
            </w:r>
            <w:r w:rsidRPr="001E0652">
              <w:rPr>
                <w:bCs/>
                <w:color w:val="000000" w:themeColor="text1"/>
                <w:sz w:val="28"/>
                <w:szCs w:val="28"/>
              </w:rPr>
              <w:t>), Quần thể kiến trúc cố đô Huế</w:t>
            </w:r>
          </w:p>
        </w:tc>
      </w:tr>
      <w:tr w:rsidR="008B7B3C" w:rsidRPr="001E0652" w14:paraId="00378ECD" w14:textId="77777777" w:rsidTr="00C20D6C">
        <w:tc>
          <w:tcPr>
            <w:tcW w:w="8990" w:type="dxa"/>
            <w:shd w:val="clear" w:color="auto" w:fill="EDEDED" w:themeFill="accent3" w:themeFillTint="33"/>
          </w:tcPr>
          <w:p w14:paraId="33AE3973" w14:textId="77777777" w:rsidR="008B7B3C" w:rsidRPr="001E0652" w:rsidRDefault="008B7B3C" w:rsidP="00C20D6C">
            <w:pPr>
              <w:tabs>
                <w:tab w:val="left" w:pos="450"/>
                <w:tab w:val="left" w:pos="900"/>
              </w:tabs>
              <w:spacing w:line="276" w:lineRule="auto"/>
              <w:ind w:left="-45" w:firstLine="283"/>
              <w:jc w:val="both"/>
              <w:rPr>
                <w:color w:val="000000" w:themeColor="text1"/>
                <w:sz w:val="28"/>
                <w:szCs w:val="28"/>
              </w:rPr>
            </w:pPr>
            <w:r w:rsidRPr="001E0652">
              <w:rPr>
                <w:b/>
                <w:bCs/>
                <w:color w:val="000000" w:themeColor="text1"/>
                <w:sz w:val="28"/>
                <w:szCs w:val="28"/>
              </w:rPr>
              <w:t xml:space="preserve">Theo em các nước Đông Nam Á nên phát triển nghành kinh tế nào là phù hợp và tận dụng hết thế mạnh? </w:t>
            </w:r>
          </w:p>
          <w:p w14:paraId="3DDEBBA2" w14:textId="77777777" w:rsidR="008B7B3C" w:rsidRPr="001E0652" w:rsidRDefault="008B7B3C" w:rsidP="00C20D6C">
            <w:pPr>
              <w:tabs>
                <w:tab w:val="left" w:leader="dot" w:pos="450"/>
                <w:tab w:val="left" w:pos="900"/>
              </w:tabs>
              <w:spacing w:line="276" w:lineRule="auto"/>
              <w:jc w:val="both"/>
              <w:rPr>
                <w:b/>
                <w:bCs/>
                <w:color w:val="000000" w:themeColor="text1"/>
                <w:sz w:val="28"/>
                <w:szCs w:val="28"/>
                <w:lang w:val="vi-VN"/>
              </w:rPr>
            </w:pPr>
            <w:r w:rsidRPr="001E0652">
              <w:rPr>
                <w:b/>
                <w:bCs/>
                <w:color w:val="000000" w:themeColor="text1"/>
                <w:sz w:val="28"/>
                <w:szCs w:val="28"/>
                <w:lang w:val="vi-VN"/>
              </w:rPr>
              <w:t>……………………………………………………………………………………………………………………………………………………………………………..</w:t>
            </w:r>
          </w:p>
          <w:p w14:paraId="24D0FAF0" w14:textId="77777777" w:rsidR="008B7B3C" w:rsidRPr="001E0652" w:rsidRDefault="008B7B3C" w:rsidP="00C20D6C">
            <w:pPr>
              <w:tabs>
                <w:tab w:val="left" w:pos="450"/>
                <w:tab w:val="left" w:pos="900"/>
              </w:tabs>
              <w:spacing w:line="276" w:lineRule="auto"/>
              <w:jc w:val="both"/>
              <w:rPr>
                <w:bCs/>
                <w:color w:val="000000" w:themeColor="text1"/>
                <w:sz w:val="28"/>
                <w:szCs w:val="28"/>
              </w:rPr>
            </w:pPr>
            <w:r w:rsidRPr="001E0652">
              <w:rPr>
                <w:b/>
                <w:bCs/>
                <w:color w:val="000000" w:themeColor="text1"/>
                <w:sz w:val="28"/>
                <w:szCs w:val="28"/>
                <w:lang w:val="vi-VN"/>
              </w:rPr>
              <w:t>………………………………………………………………………………………..</w:t>
            </w:r>
          </w:p>
        </w:tc>
      </w:tr>
    </w:tbl>
    <w:p w14:paraId="6E6DF821" w14:textId="77777777" w:rsidR="008B7B3C" w:rsidRPr="001E0652" w:rsidRDefault="008B7B3C" w:rsidP="008B7B3C">
      <w:pPr>
        <w:spacing w:line="276" w:lineRule="auto"/>
        <w:jc w:val="both"/>
        <w:rPr>
          <w:b/>
          <w:i/>
          <w:sz w:val="28"/>
          <w:szCs w:val="28"/>
        </w:rPr>
      </w:pPr>
    </w:p>
    <w:p w14:paraId="0BD509E5" w14:textId="77777777" w:rsidR="008B7B3C" w:rsidRPr="001E0652" w:rsidRDefault="008B7B3C" w:rsidP="008B7B3C">
      <w:pPr>
        <w:tabs>
          <w:tab w:val="left" w:pos="450"/>
          <w:tab w:val="left" w:pos="900"/>
        </w:tabs>
        <w:ind w:left="360"/>
        <w:jc w:val="both"/>
        <w:rPr>
          <w:sz w:val="28"/>
          <w:szCs w:val="28"/>
        </w:rPr>
      </w:pPr>
      <w:r w:rsidRPr="001E0652">
        <w:rPr>
          <w:b/>
          <w:bCs/>
          <w:sz w:val="28"/>
          <w:szCs w:val="28"/>
        </w:rPr>
        <w:t>c</w:t>
      </w:r>
      <w:r w:rsidRPr="001E0652">
        <w:rPr>
          <w:sz w:val="28"/>
          <w:szCs w:val="28"/>
        </w:rPr>
        <w:t>. Sản phẩm: Bài thuyết trình của học sinh.</w:t>
      </w:r>
    </w:p>
    <w:p w14:paraId="06E95A74" w14:textId="77777777" w:rsidR="008B7B3C" w:rsidRPr="001E0652" w:rsidRDefault="008B7B3C" w:rsidP="008B7B3C">
      <w:pPr>
        <w:tabs>
          <w:tab w:val="left" w:pos="450"/>
          <w:tab w:val="left" w:pos="900"/>
        </w:tabs>
        <w:ind w:left="360"/>
        <w:jc w:val="both"/>
        <w:rPr>
          <w:sz w:val="28"/>
          <w:szCs w:val="28"/>
          <w:lang w:val="vi-VN"/>
        </w:rPr>
      </w:pPr>
      <w:r w:rsidRPr="001E0652">
        <w:rPr>
          <w:sz w:val="28"/>
          <w:szCs w:val="28"/>
        </w:rPr>
        <w:t>Tài liệu hỗ trợ học sinh: Sách</w:t>
      </w:r>
      <w:r w:rsidRPr="001E0652">
        <w:rPr>
          <w:sz w:val="28"/>
          <w:szCs w:val="28"/>
          <w:lang w:val="vi-VN"/>
        </w:rPr>
        <w:t xml:space="preserve"> giáo khoa lịch sử 6 </w:t>
      </w:r>
    </w:p>
    <w:p w14:paraId="413FD9D3" w14:textId="77777777" w:rsidR="008B7B3C" w:rsidRPr="001E0652" w:rsidRDefault="008B7B3C" w:rsidP="008B7B3C">
      <w:pPr>
        <w:tabs>
          <w:tab w:val="left" w:pos="450"/>
          <w:tab w:val="left" w:pos="900"/>
        </w:tabs>
        <w:ind w:left="360"/>
        <w:jc w:val="both"/>
        <w:rPr>
          <w:b/>
          <w:bCs/>
          <w:sz w:val="28"/>
          <w:szCs w:val="28"/>
        </w:rPr>
      </w:pPr>
      <w:r w:rsidRPr="001E0652">
        <w:rPr>
          <w:b/>
          <w:bCs/>
          <w:sz w:val="28"/>
          <w:szCs w:val="28"/>
        </w:rPr>
        <w:t xml:space="preserve">Tài liệu tham khảo: </w:t>
      </w:r>
    </w:p>
    <w:p w14:paraId="49944AA5" w14:textId="77777777" w:rsidR="008B7B3C" w:rsidRPr="001E0652" w:rsidRDefault="00B54714" w:rsidP="008B7B3C">
      <w:pPr>
        <w:tabs>
          <w:tab w:val="left" w:pos="450"/>
          <w:tab w:val="left" w:pos="900"/>
        </w:tabs>
        <w:ind w:left="360"/>
        <w:jc w:val="both"/>
        <w:rPr>
          <w:b/>
          <w:sz w:val="28"/>
          <w:szCs w:val="28"/>
        </w:rPr>
      </w:pPr>
      <w:hyperlink r:id="rId10" w:history="1">
        <w:r w:rsidR="008B7B3C" w:rsidRPr="001E0652">
          <w:rPr>
            <w:rStyle w:val="Hyperlink"/>
            <w:sz w:val="28"/>
            <w:szCs w:val="28"/>
          </w:rPr>
          <w:t>https://toplist.vn/top-list/cong-trinh-tieu-bieu-nhat-o-dong-nam-a-2154.htm</w:t>
        </w:r>
      </w:hyperlink>
    </w:p>
    <w:p w14:paraId="2A882003" w14:textId="79FC1B50" w:rsidR="00A2296D" w:rsidRPr="007A1321" w:rsidRDefault="00B54714" w:rsidP="007A1321">
      <w:pPr>
        <w:tabs>
          <w:tab w:val="left" w:pos="450"/>
          <w:tab w:val="left" w:pos="900"/>
        </w:tabs>
        <w:ind w:left="360"/>
        <w:jc w:val="both"/>
        <w:rPr>
          <w:b/>
          <w:sz w:val="28"/>
          <w:szCs w:val="28"/>
        </w:rPr>
      </w:pPr>
      <w:hyperlink r:id="rId11" w:history="1">
        <w:r w:rsidR="008B7B3C" w:rsidRPr="001E0652">
          <w:rPr>
            <w:rStyle w:val="Hyperlink"/>
            <w:sz w:val="28"/>
            <w:szCs w:val="28"/>
          </w:rPr>
          <w:t>http://daylichsu.online/tim-hieu-ve-van-minh-dong-nam-a-nen-van-minh-lua-nuoc/</w:t>
        </w:r>
      </w:hyperlink>
      <w:bookmarkStart w:id="0" w:name="_GoBack"/>
      <w:bookmarkEnd w:id="0"/>
    </w:p>
    <w:sectPr w:rsidR="00A2296D" w:rsidRPr="007A1321" w:rsidSect="002354F1">
      <w:footerReference w:type="even" r:id="rId12"/>
      <w:footerReference w:type="default" r:id="rId13"/>
      <w:pgSz w:w="12240" w:h="15840"/>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3D02A" w14:textId="77777777" w:rsidR="00B54714" w:rsidRDefault="00B54714" w:rsidP="00400C2F">
      <w:r>
        <w:separator/>
      </w:r>
    </w:p>
  </w:endnote>
  <w:endnote w:type="continuationSeparator" w:id="0">
    <w:p w14:paraId="58110523" w14:textId="77777777" w:rsidR="00B54714" w:rsidRDefault="00B54714" w:rsidP="00400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default"/>
  </w:font>
  <w:font w:name="TimesNewRomanP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rdo">
    <w:altName w:val="Calibri"/>
    <w:charset w:val="00"/>
    <w:family w:val="auto"/>
    <w:pitch w:val="default"/>
  </w:font>
  <w:font w:name="Apple Chancery">
    <w:altName w:val="Courier New"/>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36137253"/>
      <w:docPartObj>
        <w:docPartGallery w:val="Page Numbers (Bottom of Page)"/>
        <w:docPartUnique/>
      </w:docPartObj>
    </w:sdtPr>
    <w:sdtEndPr>
      <w:rPr>
        <w:rStyle w:val="PageNumber"/>
      </w:rPr>
    </w:sdtEndPr>
    <w:sdtContent>
      <w:p w14:paraId="11453F21" w14:textId="41C12E0E" w:rsidR="00392EFD" w:rsidRDefault="00392EFD" w:rsidP="000839C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471904" w14:textId="77777777" w:rsidR="00400C2F" w:rsidRDefault="00400C2F" w:rsidP="00392EFD">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19534203"/>
      <w:docPartObj>
        <w:docPartGallery w:val="Page Numbers (Bottom of Page)"/>
        <w:docPartUnique/>
      </w:docPartObj>
    </w:sdtPr>
    <w:sdtEndPr>
      <w:rPr>
        <w:rStyle w:val="PageNumber"/>
      </w:rPr>
    </w:sdtEndPr>
    <w:sdtContent>
      <w:p w14:paraId="1D7C15C2" w14:textId="5C732490" w:rsidR="00392EFD" w:rsidRDefault="00392EFD" w:rsidP="000839C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A1321">
          <w:rPr>
            <w:rStyle w:val="PageNumber"/>
            <w:noProof/>
          </w:rPr>
          <w:t>5</w:t>
        </w:r>
        <w:r>
          <w:rPr>
            <w:rStyle w:val="PageNumber"/>
          </w:rPr>
          <w:fldChar w:fldCharType="end"/>
        </w:r>
      </w:p>
    </w:sdtContent>
  </w:sdt>
  <w:p w14:paraId="2E00159C" w14:textId="5BC56177" w:rsidR="00400C2F" w:rsidRPr="00400C2F" w:rsidRDefault="00400C2F" w:rsidP="00392EFD">
    <w:pPr>
      <w:pStyle w:val="Footer"/>
      <w:ind w:right="360"/>
      <w:jc w:val="center"/>
      <w:rPr>
        <w:rFonts w:ascii="Apple Chancery" w:hAnsi="Apple Chancery" w:cs="Apple Chancery"/>
        <w:color w:val="FF0000"/>
        <w:sz w:val="28"/>
        <w:szCs w:val="28"/>
        <w:lang w:val="vi-VN"/>
      </w:rPr>
    </w:pPr>
    <w:r w:rsidRPr="00400C2F">
      <w:rPr>
        <w:rFonts w:ascii="Apple Chancery" w:hAnsi="Apple Chancery" w:cs="Apple Chancery" w:hint="cs"/>
        <w:color w:val="FF0000"/>
        <w:sz w:val="28"/>
        <w:szCs w:val="28"/>
        <w:lang w:val="vi-VN"/>
      </w:rPr>
      <w:t xml:space="preserve"> </w:t>
    </w:r>
    <w:r w:rsidRPr="00400C2F">
      <w:rPr>
        <w:rFonts w:ascii="Apple Chancery" w:hAnsi="Apple Chancery" w:cs="Apple Chancery" w:hint="cs"/>
        <w:color w:val="FF0000"/>
        <w:sz w:val="28"/>
        <w:szCs w:val="28"/>
        <w:lang w:val="vi-VN"/>
      </w:rPr>
      <w:t>Chân tr</w:t>
    </w:r>
    <w:r w:rsidRPr="00400C2F">
      <w:rPr>
        <w:rFonts w:ascii="Cambria" w:hAnsi="Cambria" w:cs="Cambria"/>
        <w:color w:val="FF0000"/>
        <w:sz w:val="28"/>
        <w:szCs w:val="28"/>
        <w:lang w:val="vi-VN"/>
      </w:rPr>
      <w:t>ờ</w:t>
    </w:r>
    <w:r w:rsidRPr="00400C2F">
      <w:rPr>
        <w:rFonts w:ascii="Apple Chancery" w:hAnsi="Apple Chancery" w:cs="Apple Chancery" w:hint="cs"/>
        <w:color w:val="FF0000"/>
        <w:sz w:val="28"/>
        <w:szCs w:val="28"/>
        <w:lang w:val="vi-VN"/>
      </w:rPr>
      <w:t>i sáng t</w:t>
    </w:r>
    <w:r w:rsidRPr="00400C2F">
      <w:rPr>
        <w:rFonts w:ascii="Cambria" w:hAnsi="Cambria" w:cs="Cambria"/>
        <w:color w:val="FF0000"/>
        <w:sz w:val="28"/>
        <w:szCs w:val="28"/>
        <w:lang w:val="vi-VN"/>
      </w:rPr>
      <w:t>ạ</w:t>
    </w:r>
    <w:r w:rsidRPr="00400C2F">
      <w:rPr>
        <w:rFonts w:ascii="Apple Chancery" w:hAnsi="Apple Chancery" w:cs="Apple Chancery" w:hint="cs"/>
        <w:color w:val="FF0000"/>
        <w:sz w:val="28"/>
        <w:szCs w:val="28"/>
        <w:lang w:val="vi-VN"/>
      </w:rPr>
      <w:t>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CBFBF4" w14:textId="77777777" w:rsidR="00B54714" w:rsidRDefault="00B54714" w:rsidP="00400C2F">
      <w:r>
        <w:separator/>
      </w:r>
    </w:p>
  </w:footnote>
  <w:footnote w:type="continuationSeparator" w:id="0">
    <w:p w14:paraId="2E7350E8" w14:textId="77777777" w:rsidR="00B54714" w:rsidRDefault="00B54714" w:rsidP="00400C2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523F"/>
    <w:multiLevelType w:val="multilevel"/>
    <w:tmpl w:val="FFFFFFFF"/>
    <w:lvl w:ilvl="0">
      <w:start w:val="1"/>
      <w:numFmt w:val="decimal"/>
      <w:lvlText w:val="%1."/>
      <w:lvlJc w:val="left"/>
      <w:pPr>
        <w:ind w:left="440" w:hanging="360"/>
      </w:pPr>
      <w:rPr>
        <w:rFonts w:cs="Times New Roman"/>
      </w:rPr>
    </w:lvl>
    <w:lvl w:ilvl="1">
      <w:start w:val="1"/>
      <w:numFmt w:val="lowerLetter"/>
      <w:lvlText w:val="%2."/>
      <w:lvlJc w:val="left"/>
      <w:pPr>
        <w:ind w:left="1160" w:hanging="360"/>
      </w:pPr>
      <w:rPr>
        <w:rFonts w:cs="Times New Roman"/>
      </w:rPr>
    </w:lvl>
    <w:lvl w:ilvl="2">
      <w:start w:val="1"/>
      <w:numFmt w:val="lowerRoman"/>
      <w:lvlText w:val="%3."/>
      <w:lvlJc w:val="right"/>
      <w:pPr>
        <w:ind w:left="1880" w:hanging="180"/>
      </w:pPr>
      <w:rPr>
        <w:rFonts w:cs="Times New Roman"/>
      </w:rPr>
    </w:lvl>
    <w:lvl w:ilvl="3">
      <w:start w:val="1"/>
      <w:numFmt w:val="decimal"/>
      <w:lvlText w:val="%4."/>
      <w:lvlJc w:val="left"/>
      <w:pPr>
        <w:ind w:left="2600" w:hanging="360"/>
      </w:pPr>
      <w:rPr>
        <w:rFonts w:cs="Times New Roman"/>
      </w:rPr>
    </w:lvl>
    <w:lvl w:ilvl="4">
      <w:start w:val="1"/>
      <w:numFmt w:val="lowerLetter"/>
      <w:lvlText w:val="%5."/>
      <w:lvlJc w:val="left"/>
      <w:pPr>
        <w:ind w:left="3320" w:hanging="360"/>
      </w:pPr>
      <w:rPr>
        <w:rFonts w:cs="Times New Roman"/>
      </w:rPr>
    </w:lvl>
    <w:lvl w:ilvl="5">
      <w:start w:val="1"/>
      <w:numFmt w:val="lowerRoman"/>
      <w:lvlText w:val="%6."/>
      <w:lvlJc w:val="right"/>
      <w:pPr>
        <w:ind w:left="4040" w:hanging="180"/>
      </w:pPr>
      <w:rPr>
        <w:rFonts w:cs="Times New Roman"/>
      </w:rPr>
    </w:lvl>
    <w:lvl w:ilvl="6">
      <w:start w:val="1"/>
      <w:numFmt w:val="decimal"/>
      <w:lvlText w:val="%7."/>
      <w:lvlJc w:val="left"/>
      <w:pPr>
        <w:ind w:left="4760" w:hanging="360"/>
      </w:pPr>
      <w:rPr>
        <w:rFonts w:cs="Times New Roman"/>
      </w:rPr>
    </w:lvl>
    <w:lvl w:ilvl="7">
      <w:start w:val="1"/>
      <w:numFmt w:val="lowerLetter"/>
      <w:lvlText w:val="%8."/>
      <w:lvlJc w:val="left"/>
      <w:pPr>
        <w:ind w:left="5480" w:hanging="360"/>
      </w:pPr>
      <w:rPr>
        <w:rFonts w:cs="Times New Roman"/>
      </w:rPr>
    </w:lvl>
    <w:lvl w:ilvl="8">
      <w:start w:val="1"/>
      <w:numFmt w:val="lowerRoman"/>
      <w:lvlText w:val="%9."/>
      <w:lvlJc w:val="right"/>
      <w:pPr>
        <w:ind w:left="6200" w:hanging="180"/>
      </w:pPr>
      <w:rPr>
        <w:rFonts w:cs="Times New Roman"/>
      </w:rPr>
    </w:lvl>
  </w:abstractNum>
  <w:abstractNum w:abstractNumId="1" w15:restartNumberingAfterBreak="0">
    <w:nsid w:val="10F83978"/>
    <w:multiLevelType w:val="hybridMultilevel"/>
    <w:tmpl w:val="3CB2E1FE"/>
    <w:lvl w:ilvl="0" w:tplc="787CB006">
      <w:start w:val="1"/>
      <w:numFmt w:val="upperLetter"/>
      <w:lvlText w:val="%1."/>
      <w:lvlJc w:val="left"/>
      <w:pPr>
        <w:tabs>
          <w:tab w:val="num" w:pos="780"/>
        </w:tabs>
        <w:ind w:left="780" w:hanging="42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4420F1"/>
    <w:multiLevelType w:val="hybridMultilevel"/>
    <w:tmpl w:val="4F46BCDA"/>
    <w:lvl w:ilvl="0" w:tplc="9C6A21E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B45840"/>
    <w:multiLevelType w:val="multilevel"/>
    <w:tmpl w:val="A380D7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D20607E"/>
    <w:multiLevelType w:val="hybridMultilevel"/>
    <w:tmpl w:val="B5180E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B4284E"/>
    <w:multiLevelType w:val="multilevel"/>
    <w:tmpl w:val="0A78039C"/>
    <w:lvl w:ilvl="0">
      <w:start w:val="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81D62A5"/>
    <w:multiLevelType w:val="multilevel"/>
    <w:tmpl w:val="1D42DD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9396CE0"/>
    <w:multiLevelType w:val="multilevel"/>
    <w:tmpl w:val="5B183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DC5A70"/>
    <w:multiLevelType w:val="multilevel"/>
    <w:tmpl w:val="950206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3BEA5203"/>
    <w:multiLevelType w:val="hybridMultilevel"/>
    <w:tmpl w:val="86BC54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A6046B"/>
    <w:multiLevelType w:val="multilevel"/>
    <w:tmpl w:val="4896F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0C3E07"/>
    <w:multiLevelType w:val="hybridMultilevel"/>
    <w:tmpl w:val="9926C66E"/>
    <w:lvl w:ilvl="0" w:tplc="60CABDA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360183"/>
    <w:multiLevelType w:val="multilevel"/>
    <w:tmpl w:val="3F16BFCC"/>
    <w:lvl w:ilvl="0">
      <w:start w:val="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55B6714"/>
    <w:multiLevelType w:val="multilevel"/>
    <w:tmpl w:val="70D4D9A6"/>
    <w:lvl w:ilvl="0">
      <w:start w:val="1"/>
      <w:numFmt w:val="decimal"/>
      <w:lvlText w:val="%1."/>
      <w:lvlJc w:val="left"/>
      <w:pPr>
        <w:ind w:left="720" w:hanging="360"/>
      </w:pPr>
      <w:rPr>
        <w:rFonts w:ascii="Times" w:eastAsia="Times" w:hAnsi="Times" w:cs="Time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74738CC"/>
    <w:multiLevelType w:val="hybridMultilevel"/>
    <w:tmpl w:val="AE52299A"/>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887B82"/>
    <w:multiLevelType w:val="multilevel"/>
    <w:tmpl w:val="1362EB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493A7CC1"/>
    <w:multiLevelType w:val="multilevel"/>
    <w:tmpl w:val="7BCA60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4EC645CA"/>
    <w:multiLevelType w:val="multilevel"/>
    <w:tmpl w:val="22F43988"/>
    <w:lvl w:ilvl="0">
      <w:start w:val="4"/>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4F46EC1"/>
    <w:multiLevelType w:val="multilevel"/>
    <w:tmpl w:val="69D0CA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upperRoman"/>
      <w:lvlText w:val="%2."/>
      <w:lvlJc w:val="left"/>
      <w:pPr>
        <w:ind w:left="1800" w:hanging="720"/>
      </w:pPr>
    </w:lvl>
    <w:lvl w:ilvl="2">
      <w:start w:val="1"/>
      <w:numFmt w:val="upperRoman"/>
      <w:lvlText w:val="%3&gt;"/>
      <w:lvlJc w:val="left"/>
      <w:pPr>
        <w:ind w:left="2520" w:hanging="720"/>
      </w:p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62A5309E"/>
    <w:multiLevelType w:val="multilevel"/>
    <w:tmpl w:val="D4CC23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69830A41"/>
    <w:multiLevelType w:val="hybridMultilevel"/>
    <w:tmpl w:val="E20EC8F8"/>
    <w:lvl w:ilvl="0" w:tplc="8D9C4580">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846B46"/>
    <w:multiLevelType w:val="multilevel"/>
    <w:tmpl w:val="FFFFFFFF"/>
    <w:lvl w:ilvl="0">
      <w:start w:val="1"/>
      <w:numFmt w:val="decimal"/>
      <w:lvlText w:val="%1."/>
      <w:lvlJc w:val="left"/>
      <w:pPr>
        <w:ind w:left="440" w:hanging="360"/>
      </w:pPr>
      <w:rPr>
        <w:rFonts w:cs="Times New Roman"/>
      </w:rPr>
    </w:lvl>
    <w:lvl w:ilvl="1">
      <w:start w:val="1"/>
      <w:numFmt w:val="lowerLetter"/>
      <w:lvlText w:val="%2."/>
      <w:lvlJc w:val="left"/>
      <w:pPr>
        <w:ind w:left="1160" w:hanging="360"/>
      </w:pPr>
      <w:rPr>
        <w:rFonts w:cs="Times New Roman"/>
      </w:rPr>
    </w:lvl>
    <w:lvl w:ilvl="2">
      <w:start w:val="1"/>
      <w:numFmt w:val="lowerRoman"/>
      <w:lvlText w:val="%3."/>
      <w:lvlJc w:val="right"/>
      <w:pPr>
        <w:ind w:left="1880" w:hanging="180"/>
      </w:pPr>
      <w:rPr>
        <w:rFonts w:cs="Times New Roman"/>
      </w:rPr>
    </w:lvl>
    <w:lvl w:ilvl="3">
      <w:start w:val="1"/>
      <w:numFmt w:val="decimal"/>
      <w:lvlText w:val="%4."/>
      <w:lvlJc w:val="left"/>
      <w:pPr>
        <w:ind w:left="2600" w:hanging="360"/>
      </w:pPr>
      <w:rPr>
        <w:rFonts w:cs="Times New Roman"/>
      </w:rPr>
    </w:lvl>
    <w:lvl w:ilvl="4">
      <w:start w:val="1"/>
      <w:numFmt w:val="lowerLetter"/>
      <w:lvlText w:val="%5."/>
      <w:lvlJc w:val="left"/>
      <w:pPr>
        <w:ind w:left="3320" w:hanging="360"/>
      </w:pPr>
      <w:rPr>
        <w:rFonts w:cs="Times New Roman"/>
      </w:rPr>
    </w:lvl>
    <w:lvl w:ilvl="5">
      <w:start w:val="1"/>
      <w:numFmt w:val="lowerRoman"/>
      <w:lvlText w:val="%6."/>
      <w:lvlJc w:val="right"/>
      <w:pPr>
        <w:ind w:left="4040" w:hanging="180"/>
      </w:pPr>
      <w:rPr>
        <w:rFonts w:cs="Times New Roman"/>
      </w:rPr>
    </w:lvl>
    <w:lvl w:ilvl="6">
      <w:start w:val="1"/>
      <w:numFmt w:val="decimal"/>
      <w:lvlText w:val="%7."/>
      <w:lvlJc w:val="left"/>
      <w:pPr>
        <w:ind w:left="4760" w:hanging="360"/>
      </w:pPr>
      <w:rPr>
        <w:rFonts w:cs="Times New Roman"/>
      </w:rPr>
    </w:lvl>
    <w:lvl w:ilvl="7">
      <w:start w:val="1"/>
      <w:numFmt w:val="lowerLetter"/>
      <w:lvlText w:val="%8."/>
      <w:lvlJc w:val="left"/>
      <w:pPr>
        <w:ind w:left="5480" w:hanging="360"/>
      </w:pPr>
      <w:rPr>
        <w:rFonts w:cs="Times New Roman"/>
      </w:rPr>
    </w:lvl>
    <w:lvl w:ilvl="8">
      <w:start w:val="1"/>
      <w:numFmt w:val="lowerRoman"/>
      <w:lvlText w:val="%9."/>
      <w:lvlJc w:val="right"/>
      <w:pPr>
        <w:ind w:left="6200" w:hanging="180"/>
      </w:pPr>
      <w:rPr>
        <w:rFonts w:cs="Times New Roman"/>
      </w:rPr>
    </w:lvl>
  </w:abstractNum>
  <w:abstractNum w:abstractNumId="22" w15:restartNumberingAfterBreak="0">
    <w:nsid w:val="6D96559C"/>
    <w:multiLevelType w:val="multilevel"/>
    <w:tmpl w:val="368AB1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6EE7532E"/>
    <w:multiLevelType w:val="multilevel"/>
    <w:tmpl w:val="C8A860CA"/>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4" w15:restartNumberingAfterBreak="0">
    <w:nsid w:val="6F2C2B4F"/>
    <w:multiLevelType w:val="multilevel"/>
    <w:tmpl w:val="4E58F814"/>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5" w15:restartNumberingAfterBreak="0">
    <w:nsid w:val="76D8119E"/>
    <w:multiLevelType w:val="hybridMultilevel"/>
    <w:tmpl w:val="0840D156"/>
    <w:lvl w:ilvl="0" w:tplc="6B7C0F9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5F3D65"/>
    <w:multiLevelType w:val="hybridMultilevel"/>
    <w:tmpl w:val="54C8D8F2"/>
    <w:lvl w:ilvl="0" w:tplc="6BCCCD60">
      <w:start w:val="1"/>
      <w:numFmt w:val="decimal"/>
      <w:lvlText w:val="%1."/>
      <w:lvlJc w:val="left"/>
      <w:pPr>
        <w:ind w:left="720" w:hanging="360"/>
      </w:pPr>
      <w:rPr>
        <w:rFonts w:ascii="TimesNewRomanPS" w:hAnsi="TimesNewRomanP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6A5B48"/>
    <w:multiLevelType w:val="multilevel"/>
    <w:tmpl w:val="26142E64"/>
    <w:lvl w:ilvl="0">
      <w:start w:val="1"/>
      <w:numFmt w:val="bullet"/>
      <w:lvlText w:val="-"/>
      <w:lvlJc w:val="left"/>
      <w:pPr>
        <w:ind w:left="141" w:firstLine="0"/>
      </w:pPr>
      <w:rPr>
        <w:vertAlign w:val="baseline"/>
      </w:rPr>
    </w:lvl>
    <w:lvl w:ilvl="1">
      <w:start w:val="1"/>
      <w:numFmt w:val="bullet"/>
      <w:lvlText w:val=""/>
      <w:lvlJc w:val="left"/>
      <w:pPr>
        <w:ind w:left="141" w:firstLine="0"/>
      </w:pPr>
      <w:rPr>
        <w:vertAlign w:val="baseline"/>
      </w:rPr>
    </w:lvl>
    <w:lvl w:ilvl="2">
      <w:start w:val="1"/>
      <w:numFmt w:val="bullet"/>
      <w:lvlText w:val=""/>
      <w:lvlJc w:val="left"/>
      <w:pPr>
        <w:ind w:left="141" w:firstLine="0"/>
      </w:pPr>
      <w:rPr>
        <w:vertAlign w:val="baseline"/>
      </w:rPr>
    </w:lvl>
    <w:lvl w:ilvl="3">
      <w:start w:val="1"/>
      <w:numFmt w:val="bullet"/>
      <w:lvlText w:val=""/>
      <w:lvlJc w:val="left"/>
      <w:pPr>
        <w:ind w:left="141" w:firstLine="0"/>
      </w:pPr>
      <w:rPr>
        <w:vertAlign w:val="baseline"/>
      </w:rPr>
    </w:lvl>
    <w:lvl w:ilvl="4">
      <w:start w:val="1"/>
      <w:numFmt w:val="bullet"/>
      <w:lvlText w:val=""/>
      <w:lvlJc w:val="left"/>
      <w:pPr>
        <w:ind w:left="141" w:firstLine="0"/>
      </w:pPr>
      <w:rPr>
        <w:vertAlign w:val="baseline"/>
      </w:rPr>
    </w:lvl>
    <w:lvl w:ilvl="5">
      <w:start w:val="1"/>
      <w:numFmt w:val="bullet"/>
      <w:lvlText w:val=""/>
      <w:lvlJc w:val="left"/>
      <w:pPr>
        <w:ind w:left="141" w:firstLine="0"/>
      </w:pPr>
      <w:rPr>
        <w:vertAlign w:val="baseline"/>
      </w:rPr>
    </w:lvl>
    <w:lvl w:ilvl="6">
      <w:start w:val="1"/>
      <w:numFmt w:val="bullet"/>
      <w:lvlText w:val=""/>
      <w:lvlJc w:val="left"/>
      <w:pPr>
        <w:ind w:left="141" w:firstLine="0"/>
      </w:pPr>
      <w:rPr>
        <w:vertAlign w:val="baseline"/>
      </w:rPr>
    </w:lvl>
    <w:lvl w:ilvl="7">
      <w:start w:val="1"/>
      <w:numFmt w:val="bullet"/>
      <w:lvlText w:val=""/>
      <w:lvlJc w:val="left"/>
      <w:pPr>
        <w:ind w:left="141" w:firstLine="0"/>
      </w:pPr>
      <w:rPr>
        <w:vertAlign w:val="baseline"/>
      </w:rPr>
    </w:lvl>
    <w:lvl w:ilvl="8">
      <w:start w:val="1"/>
      <w:numFmt w:val="bullet"/>
      <w:lvlText w:val=""/>
      <w:lvlJc w:val="left"/>
      <w:pPr>
        <w:ind w:left="141" w:firstLine="0"/>
      </w:pPr>
      <w:rPr>
        <w:vertAlign w:val="baseline"/>
      </w:rPr>
    </w:lvl>
  </w:abstractNum>
  <w:abstractNum w:abstractNumId="28" w15:restartNumberingAfterBreak="0">
    <w:nsid w:val="7C824C4D"/>
    <w:multiLevelType w:val="multilevel"/>
    <w:tmpl w:val="CF50D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6"/>
  </w:num>
  <w:num w:numId="3">
    <w:abstractNumId w:val="3"/>
  </w:num>
  <w:num w:numId="4">
    <w:abstractNumId w:val="24"/>
  </w:num>
  <w:num w:numId="5">
    <w:abstractNumId w:val="15"/>
  </w:num>
  <w:num w:numId="6">
    <w:abstractNumId w:val="13"/>
  </w:num>
  <w:num w:numId="7">
    <w:abstractNumId w:val="19"/>
  </w:num>
  <w:num w:numId="8">
    <w:abstractNumId w:val="22"/>
  </w:num>
  <w:num w:numId="9">
    <w:abstractNumId w:val="12"/>
  </w:num>
  <w:num w:numId="10">
    <w:abstractNumId w:val="16"/>
  </w:num>
  <w:num w:numId="11">
    <w:abstractNumId w:val="8"/>
  </w:num>
  <w:num w:numId="12">
    <w:abstractNumId w:val="18"/>
  </w:num>
  <w:num w:numId="13">
    <w:abstractNumId w:val="5"/>
  </w:num>
  <w:num w:numId="14">
    <w:abstractNumId w:val="26"/>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23"/>
  </w:num>
  <w:num w:numId="18">
    <w:abstractNumId w:val="11"/>
  </w:num>
  <w:num w:numId="19">
    <w:abstractNumId w:val="25"/>
  </w:num>
  <w:num w:numId="20">
    <w:abstractNumId w:val="2"/>
  </w:num>
  <w:num w:numId="21">
    <w:abstractNumId w:val="7"/>
  </w:num>
  <w:num w:numId="22">
    <w:abstractNumId w:val="28"/>
  </w:num>
  <w:num w:numId="23">
    <w:abstractNumId w:val="10"/>
  </w:num>
  <w:num w:numId="24">
    <w:abstractNumId w:val="4"/>
  </w:num>
  <w:num w:numId="25">
    <w:abstractNumId w:val="0"/>
  </w:num>
  <w:num w:numId="26">
    <w:abstractNumId w:val="20"/>
  </w:num>
  <w:num w:numId="27">
    <w:abstractNumId w:val="9"/>
  </w:num>
  <w:num w:numId="28">
    <w:abstractNumId w:val="21"/>
  </w:num>
  <w:num w:numId="29">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4F1"/>
    <w:rsid w:val="000A4B5A"/>
    <w:rsid w:val="000D4BB1"/>
    <w:rsid w:val="001141EC"/>
    <w:rsid w:val="001259F7"/>
    <w:rsid w:val="001837A3"/>
    <w:rsid w:val="001E0652"/>
    <w:rsid w:val="00216216"/>
    <w:rsid w:val="002354F1"/>
    <w:rsid w:val="0026655B"/>
    <w:rsid w:val="00295DB2"/>
    <w:rsid w:val="002E5401"/>
    <w:rsid w:val="00337AA6"/>
    <w:rsid w:val="00360C5B"/>
    <w:rsid w:val="00392EFD"/>
    <w:rsid w:val="003E0FEB"/>
    <w:rsid w:val="003F4CED"/>
    <w:rsid w:val="00400C2F"/>
    <w:rsid w:val="00405B8A"/>
    <w:rsid w:val="00492F30"/>
    <w:rsid w:val="005255F6"/>
    <w:rsid w:val="0058134A"/>
    <w:rsid w:val="005931B8"/>
    <w:rsid w:val="005C6558"/>
    <w:rsid w:val="005D1A3D"/>
    <w:rsid w:val="005D4BA8"/>
    <w:rsid w:val="006300A8"/>
    <w:rsid w:val="007A1321"/>
    <w:rsid w:val="007A6223"/>
    <w:rsid w:val="00853517"/>
    <w:rsid w:val="00880070"/>
    <w:rsid w:val="008A06ED"/>
    <w:rsid w:val="008B7B3C"/>
    <w:rsid w:val="008C70B8"/>
    <w:rsid w:val="008E0BD1"/>
    <w:rsid w:val="0094002B"/>
    <w:rsid w:val="009846F8"/>
    <w:rsid w:val="009F3D55"/>
    <w:rsid w:val="009F4026"/>
    <w:rsid w:val="00A2296D"/>
    <w:rsid w:val="00AD1970"/>
    <w:rsid w:val="00B32653"/>
    <w:rsid w:val="00B54714"/>
    <w:rsid w:val="00BA0C6A"/>
    <w:rsid w:val="00C30E99"/>
    <w:rsid w:val="00C3550F"/>
    <w:rsid w:val="00C5127D"/>
    <w:rsid w:val="00CD72AD"/>
    <w:rsid w:val="00DA5C5F"/>
    <w:rsid w:val="00E25D01"/>
    <w:rsid w:val="00F45622"/>
    <w:rsid w:val="00FA35D3"/>
    <w:rsid w:val="00FF5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496E7"/>
  <w15:chartTrackingRefBased/>
  <w15:docId w15:val="{6CBA1E49-210B-5145-B5EF-B860F6EC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4F1"/>
    <w:rPr>
      <w:rFonts w:ascii="Times New Roman" w:eastAsia="Times New Roman" w:hAnsi="Times New Roman" w:cs="Times New Roman"/>
    </w:rPr>
  </w:style>
  <w:style w:type="paragraph" w:styleId="Heading1">
    <w:name w:val="heading 1"/>
    <w:basedOn w:val="Normal"/>
    <w:next w:val="Normal"/>
    <w:link w:val="Heading1Char"/>
    <w:uiPriority w:val="9"/>
    <w:qFormat/>
    <w:rsid w:val="002354F1"/>
    <w:pPr>
      <w:spacing w:after="160"/>
      <w:outlineLvl w:val="0"/>
    </w:pPr>
    <w:rPr>
      <w:b/>
      <w:sz w:val="48"/>
      <w:szCs w:val="48"/>
    </w:rPr>
  </w:style>
  <w:style w:type="paragraph" w:styleId="Heading2">
    <w:name w:val="heading 2"/>
    <w:basedOn w:val="Normal"/>
    <w:next w:val="Normal"/>
    <w:link w:val="Heading2Char"/>
    <w:uiPriority w:val="9"/>
    <w:semiHidden/>
    <w:unhideWhenUsed/>
    <w:qFormat/>
    <w:rsid w:val="002354F1"/>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2354F1"/>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2354F1"/>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2354F1"/>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2354F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4F1"/>
    <w:rPr>
      <w:rFonts w:ascii="Times New Roman" w:eastAsia="Times New Roman" w:hAnsi="Times New Roman" w:cs="Times New Roman"/>
      <w:b/>
      <w:sz w:val="48"/>
      <w:szCs w:val="48"/>
    </w:rPr>
  </w:style>
  <w:style w:type="character" w:customStyle="1" w:styleId="Heading2Char">
    <w:name w:val="Heading 2 Char"/>
    <w:basedOn w:val="DefaultParagraphFont"/>
    <w:link w:val="Heading2"/>
    <w:uiPriority w:val="9"/>
    <w:semiHidden/>
    <w:rsid w:val="002354F1"/>
    <w:rPr>
      <w:rFonts w:ascii="Times New Roman" w:eastAsia="Times New Roman" w:hAnsi="Times New Roman" w:cs="Times New Roman"/>
      <w:b/>
      <w:sz w:val="36"/>
      <w:szCs w:val="36"/>
    </w:rPr>
  </w:style>
  <w:style w:type="character" w:customStyle="1" w:styleId="Heading3Char">
    <w:name w:val="Heading 3 Char"/>
    <w:basedOn w:val="DefaultParagraphFont"/>
    <w:link w:val="Heading3"/>
    <w:uiPriority w:val="9"/>
    <w:rsid w:val="002354F1"/>
    <w:rPr>
      <w:rFonts w:ascii="Times New Roman" w:eastAsia="Times New Roman" w:hAnsi="Times New Roman" w:cs="Times New Roman"/>
      <w:b/>
      <w:sz w:val="28"/>
      <w:szCs w:val="28"/>
    </w:rPr>
  </w:style>
  <w:style w:type="character" w:customStyle="1" w:styleId="Heading4Char">
    <w:name w:val="Heading 4 Char"/>
    <w:basedOn w:val="DefaultParagraphFont"/>
    <w:link w:val="Heading4"/>
    <w:uiPriority w:val="9"/>
    <w:semiHidden/>
    <w:rsid w:val="002354F1"/>
    <w:rPr>
      <w:rFonts w:ascii="Times New Roman" w:eastAsia="Times New Roman" w:hAnsi="Times New Roman" w:cs="Times New Roman"/>
      <w:b/>
    </w:rPr>
  </w:style>
  <w:style w:type="character" w:customStyle="1" w:styleId="Heading5Char">
    <w:name w:val="Heading 5 Char"/>
    <w:basedOn w:val="DefaultParagraphFont"/>
    <w:link w:val="Heading5"/>
    <w:uiPriority w:val="9"/>
    <w:semiHidden/>
    <w:rsid w:val="002354F1"/>
    <w:rPr>
      <w:rFonts w:ascii="Times New Roman" w:eastAsia="Times New Roman" w:hAnsi="Times New Roman" w:cs="Times New Roman"/>
      <w:b/>
      <w:sz w:val="22"/>
      <w:szCs w:val="22"/>
    </w:rPr>
  </w:style>
  <w:style w:type="character" w:customStyle="1" w:styleId="Heading6Char">
    <w:name w:val="Heading 6 Char"/>
    <w:basedOn w:val="DefaultParagraphFont"/>
    <w:link w:val="Heading6"/>
    <w:uiPriority w:val="9"/>
    <w:semiHidden/>
    <w:rsid w:val="002354F1"/>
    <w:rPr>
      <w:rFonts w:ascii="Times New Roman" w:eastAsia="Times New Roman" w:hAnsi="Times New Roman" w:cs="Times New Roman"/>
      <w:b/>
      <w:sz w:val="20"/>
      <w:szCs w:val="20"/>
    </w:rPr>
  </w:style>
  <w:style w:type="paragraph" w:styleId="Title">
    <w:name w:val="Title"/>
    <w:basedOn w:val="Normal"/>
    <w:next w:val="Normal"/>
    <w:link w:val="TitleChar"/>
    <w:uiPriority w:val="10"/>
    <w:qFormat/>
    <w:rsid w:val="002354F1"/>
    <w:pPr>
      <w:keepNext/>
      <w:keepLines/>
      <w:spacing w:before="480" w:after="120"/>
    </w:pPr>
    <w:rPr>
      <w:b/>
      <w:sz w:val="72"/>
      <w:szCs w:val="72"/>
    </w:rPr>
  </w:style>
  <w:style w:type="character" w:customStyle="1" w:styleId="TitleChar">
    <w:name w:val="Title Char"/>
    <w:basedOn w:val="DefaultParagraphFont"/>
    <w:link w:val="Title"/>
    <w:uiPriority w:val="10"/>
    <w:rsid w:val="002354F1"/>
    <w:rPr>
      <w:rFonts w:ascii="Times New Roman" w:eastAsia="Times New Roman" w:hAnsi="Times New Roman" w:cs="Times New Roman"/>
      <w:b/>
      <w:sz w:val="72"/>
      <w:szCs w:val="72"/>
    </w:rPr>
  </w:style>
  <w:style w:type="paragraph" w:styleId="Subtitle">
    <w:name w:val="Subtitle"/>
    <w:basedOn w:val="Normal"/>
    <w:next w:val="Normal"/>
    <w:link w:val="SubtitleChar"/>
    <w:uiPriority w:val="11"/>
    <w:qFormat/>
    <w:rsid w:val="002354F1"/>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2354F1"/>
    <w:rPr>
      <w:rFonts w:ascii="Georgia" w:eastAsia="Georgia" w:hAnsi="Georgia" w:cs="Georgia"/>
      <w:i/>
      <w:color w:val="666666"/>
      <w:sz w:val="48"/>
      <w:szCs w:val="48"/>
    </w:rPr>
  </w:style>
  <w:style w:type="paragraph" w:styleId="NormalWeb">
    <w:name w:val="Normal (Web)"/>
    <w:basedOn w:val="Normal"/>
    <w:uiPriority w:val="99"/>
    <w:unhideWhenUsed/>
    <w:rsid w:val="002354F1"/>
    <w:pPr>
      <w:spacing w:before="100" w:beforeAutospacing="1" w:after="100" w:afterAutospacing="1"/>
    </w:pPr>
  </w:style>
  <w:style w:type="table" w:customStyle="1" w:styleId="72">
    <w:name w:val="72"/>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71">
    <w:name w:val="71"/>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70">
    <w:name w:val="70"/>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69">
    <w:name w:val="69"/>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68">
    <w:name w:val="68"/>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67">
    <w:name w:val="67"/>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66">
    <w:name w:val="66"/>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65">
    <w:name w:val="65"/>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64">
    <w:name w:val="64"/>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63">
    <w:name w:val="63"/>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62">
    <w:name w:val="62"/>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61">
    <w:name w:val="61"/>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60">
    <w:name w:val="60"/>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59">
    <w:name w:val="59"/>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58">
    <w:name w:val="58"/>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57">
    <w:name w:val="57"/>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56">
    <w:name w:val="56"/>
    <w:basedOn w:val="TableNormal"/>
    <w:rsid w:val="002354F1"/>
    <w:rPr>
      <w:rFonts w:ascii="Times New Roman" w:eastAsia="Times New Roman" w:hAnsi="Times New Roman" w:cs="Times New Roman"/>
    </w:rPr>
    <w:tblPr>
      <w:tblStyleRowBandSize w:val="1"/>
      <w:tblStyleColBandSize w:val="1"/>
      <w:tblCellMar>
        <w:top w:w="15" w:type="dxa"/>
        <w:left w:w="15" w:type="dxa"/>
        <w:bottom w:w="15" w:type="dxa"/>
        <w:right w:w="15" w:type="dxa"/>
      </w:tblCellMar>
    </w:tblPr>
  </w:style>
  <w:style w:type="table" w:customStyle="1" w:styleId="55">
    <w:name w:val="55"/>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54">
    <w:name w:val="54"/>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53">
    <w:name w:val="53"/>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52">
    <w:name w:val="52"/>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51">
    <w:name w:val="51"/>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50">
    <w:name w:val="50"/>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49">
    <w:name w:val="49"/>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48">
    <w:name w:val="48"/>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7">
    <w:name w:val="47"/>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6">
    <w:name w:val="46"/>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5">
    <w:name w:val="45"/>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44">
    <w:name w:val="44"/>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3">
    <w:name w:val="43"/>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2">
    <w:name w:val="42"/>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1">
    <w:name w:val="41"/>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0">
    <w:name w:val="40"/>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39">
    <w:name w:val="39"/>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38">
    <w:name w:val="38"/>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37">
    <w:name w:val="37"/>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36">
    <w:name w:val="36"/>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35">
    <w:name w:val="35"/>
    <w:basedOn w:val="TableNormal"/>
    <w:rsid w:val="002354F1"/>
    <w:rPr>
      <w:rFonts w:ascii="Times New Roman" w:eastAsia="Times New Roman" w:hAnsi="Times New Roman" w:cs="Times New Roman"/>
    </w:rPr>
    <w:tblPr>
      <w:tblStyleRowBandSize w:val="1"/>
      <w:tblStyleColBandSize w:val="1"/>
      <w:tblCellMar>
        <w:left w:w="0" w:type="dxa"/>
        <w:right w:w="0" w:type="dxa"/>
      </w:tblCellMar>
    </w:tblPr>
  </w:style>
  <w:style w:type="table" w:customStyle="1" w:styleId="34">
    <w:name w:val="34"/>
    <w:basedOn w:val="TableNormal"/>
    <w:rsid w:val="002354F1"/>
    <w:rPr>
      <w:rFonts w:ascii="Times New Roman" w:eastAsia="Times New Roman" w:hAnsi="Times New Roman" w:cs="Times New Roman"/>
    </w:rPr>
    <w:tblPr>
      <w:tblStyleRowBandSize w:val="1"/>
      <w:tblStyleColBandSize w:val="1"/>
      <w:tblCellMar>
        <w:left w:w="0" w:type="dxa"/>
        <w:right w:w="0" w:type="dxa"/>
      </w:tblCellMar>
    </w:tblPr>
  </w:style>
  <w:style w:type="table" w:customStyle="1" w:styleId="33">
    <w:name w:val="33"/>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32">
    <w:name w:val="32"/>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31">
    <w:name w:val="31"/>
    <w:basedOn w:val="TableNormal"/>
    <w:rsid w:val="002354F1"/>
    <w:rPr>
      <w:rFonts w:ascii="Times New Roman" w:eastAsia="Times New Roman" w:hAnsi="Times New Roman" w:cs="Times New Roman"/>
    </w:rPr>
    <w:tblPr>
      <w:tblStyleRowBandSize w:val="1"/>
      <w:tblStyleColBandSize w:val="1"/>
      <w:tblCellMar>
        <w:left w:w="0" w:type="dxa"/>
        <w:right w:w="0" w:type="dxa"/>
      </w:tblCellMar>
    </w:tblPr>
  </w:style>
  <w:style w:type="table" w:customStyle="1" w:styleId="30">
    <w:name w:val="30"/>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9">
    <w:name w:val="29"/>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8">
    <w:name w:val="28"/>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7">
    <w:name w:val="27"/>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6">
    <w:name w:val="26"/>
    <w:basedOn w:val="TableNormal"/>
    <w:rsid w:val="002354F1"/>
    <w:rPr>
      <w:rFonts w:ascii="Times New Roman" w:eastAsia="Times New Roman" w:hAnsi="Times New Roman" w:cs="Times New Roman"/>
    </w:rPr>
    <w:tblPr>
      <w:tblStyleRowBandSize w:val="1"/>
      <w:tblStyleColBandSize w:val="1"/>
      <w:tblCellMar>
        <w:left w:w="0" w:type="dxa"/>
        <w:right w:w="0" w:type="dxa"/>
      </w:tblCellMar>
    </w:tblPr>
  </w:style>
  <w:style w:type="table" w:customStyle="1" w:styleId="25">
    <w:name w:val="25"/>
    <w:basedOn w:val="TableNormal"/>
    <w:rsid w:val="002354F1"/>
    <w:rPr>
      <w:rFonts w:ascii="Times New Roman" w:eastAsia="Times New Roman" w:hAnsi="Times New Roman" w:cs="Times New Roman"/>
    </w:rPr>
    <w:tblPr>
      <w:tblStyleRowBandSize w:val="1"/>
      <w:tblStyleColBandSize w:val="1"/>
      <w:tblCellMar>
        <w:left w:w="0" w:type="dxa"/>
        <w:right w:w="0" w:type="dxa"/>
      </w:tblCellMar>
    </w:tblPr>
  </w:style>
  <w:style w:type="table" w:customStyle="1" w:styleId="24">
    <w:name w:val="24"/>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3">
    <w:name w:val="23"/>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2">
    <w:name w:val="22"/>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1">
    <w:name w:val="21"/>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0">
    <w:name w:val="20"/>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9">
    <w:name w:val="19"/>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8">
    <w:name w:val="18"/>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7">
    <w:name w:val="17"/>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6">
    <w:name w:val="16"/>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5">
    <w:name w:val="15"/>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4">
    <w:name w:val="14"/>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3">
    <w:name w:val="13"/>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2">
    <w:name w:val="12"/>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1">
    <w:name w:val="11"/>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0">
    <w:name w:val="10"/>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9">
    <w:name w:val="9"/>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8">
    <w:name w:val="8"/>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7">
    <w:name w:val="7"/>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6">
    <w:name w:val="6"/>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5">
    <w:name w:val="5"/>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
    <w:name w:val="4"/>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3">
    <w:name w:val="3"/>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
    <w:name w:val="2"/>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
    <w:name w:val="1"/>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354F1"/>
    <w:pPr>
      <w:tabs>
        <w:tab w:val="center" w:pos="4680"/>
        <w:tab w:val="right" w:pos="9360"/>
      </w:tabs>
    </w:pPr>
  </w:style>
  <w:style w:type="character" w:customStyle="1" w:styleId="HeaderChar">
    <w:name w:val="Header Char"/>
    <w:basedOn w:val="DefaultParagraphFont"/>
    <w:link w:val="Header"/>
    <w:uiPriority w:val="99"/>
    <w:rsid w:val="002354F1"/>
    <w:rPr>
      <w:rFonts w:ascii="Times New Roman" w:eastAsia="Times New Roman" w:hAnsi="Times New Roman" w:cs="Times New Roman"/>
    </w:rPr>
  </w:style>
  <w:style w:type="paragraph" w:styleId="Footer">
    <w:name w:val="footer"/>
    <w:basedOn w:val="Normal"/>
    <w:link w:val="FooterChar"/>
    <w:uiPriority w:val="99"/>
    <w:unhideWhenUsed/>
    <w:rsid w:val="002354F1"/>
    <w:pPr>
      <w:tabs>
        <w:tab w:val="center" w:pos="4680"/>
        <w:tab w:val="right" w:pos="9360"/>
      </w:tabs>
    </w:pPr>
  </w:style>
  <w:style w:type="character" w:customStyle="1" w:styleId="FooterChar">
    <w:name w:val="Footer Char"/>
    <w:basedOn w:val="DefaultParagraphFont"/>
    <w:link w:val="Footer"/>
    <w:uiPriority w:val="99"/>
    <w:rsid w:val="002354F1"/>
    <w:rPr>
      <w:rFonts w:ascii="Times New Roman" w:eastAsia="Times New Roman" w:hAnsi="Times New Roman" w:cs="Times New Roman"/>
    </w:rPr>
  </w:style>
  <w:style w:type="paragraph" w:styleId="ListParagraph">
    <w:name w:val="List Paragraph"/>
    <w:basedOn w:val="Normal"/>
    <w:uiPriority w:val="34"/>
    <w:qFormat/>
    <w:rsid w:val="002354F1"/>
    <w:pPr>
      <w:ind w:left="720"/>
      <w:contextualSpacing/>
    </w:pPr>
  </w:style>
  <w:style w:type="table" w:styleId="TableGrid">
    <w:name w:val="Table Grid"/>
    <w:basedOn w:val="TableNormal"/>
    <w:uiPriority w:val="39"/>
    <w:rsid w:val="002354F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354F1"/>
    <w:rPr>
      <w:rFonts w:ascii="Times New Roman" w:hAnsi="Times New Roman" w:cs="Times New Roman"/>
      <w:color w:val="000000"/>
      <w:sz w:val="28"/>
      <w:szCs w:val="18"/>
    </w:rPr>
  </w:style>
  <w:style w:type="character" w:styleId="Strong">
    <w:name w:val="Strong"/>
    <w:basedOn w:val="DefaultParagraphFont"/>
    <w:uiPriority w:val="22"/>
    <w:qFormat/>
    <w:rsid w:val="002354F1"/>
    <w:rPr>
      <w:b/>
      <w:bCs/>
    </w:rPr>
  </w:style>
  <w:style w:type="character" w:styleId="Emphasis">
    <w:name w:val="Emphasis"/>
    <w:basedOn w:val="DefaultParagraphFont"/>
    <w:uiPriority w:val="20"/>
    <w:qFormat/>
    <w:rsid w:val="002354F1"/>
    <w:rPr>
      <w:i/>
      <w:iCs/>
    </w:rPr>
  </w:style>
  <w:style w:type="character" w:styleId="Hyperlink">
    <w:name w:val="Hyperlink"/>
    <w:basedOn w:val="DefaultParagraphFont"/>
    <w:uiPriority w:val="99"/>
    <w:unhideWhenUsed/>
    <w:rsid w:val="002354F1"/>
    <w:rPr>
      <w:color w:val="0563C1" w:themeColor="hyperlink"/>
      <w:u w:val="single"/>
    </w:rPr>
  </w:style>
  <w:style w:type="character" w:customStyle="1" w:styleId="UnresolvedMention">
    <w:name w:val="Unresolved Mention"/>
    <w:basedOn w:val="DefaultParagraphFont"/>
    <w:uiPriority w:val="99"/>
    <w:semiHidden/>
    <w:unhideWhenUsed/>
    <w:rsid w:val="002354F1"/>
    <w:rPr>
      <w:color w:val="605E5C"/>
      <w:shd w:val="clear" w:color="auto" w:fill="E1DFDD"/>
    </w:rPr>
  </w:style>
  <w:style w:type="character" w:styleId="FollowedHyperlink">
    <w:name w:val="FollowedHyperlink"/>
    <w:basedOn w:val="DefaultParagraphFont"/>
    <w:uiPriority w:val="99"/>
    <w:semiHidden/>
    <w:unhideWhenUsed/>
    <w:rsid w:val="002354F1"/>
    <w:rPr>
      <w:color w:val="954F72" w:themeColor="followedHyperlink"/>
      <w:u w:val="single"/>
    </w:rPr>
  </w:style>
  <w:style w:type="character" w:customStyle="1" w:styleId="d2edcug0">
    <w:name w:val="d2edcug0"/>
    <w:basedOn w:val="DefaultParagraphFont"/>
    <w:rsid w:val="002354F1"/>
  </w:style>
  <w:style w:type="paragraph" w:styleId="BodyText">
    <w:name w:val="Body Text"/>
    <w:basedOn w:val="Normal"/>
    <w:link w:val="BodyTextChar"/>
    <w:uiPriority w:val="99"/>
    <w:unhideWhenUsed/>
    <w:rsid w:val="002354F1"/>
    <w:pPr>
      <w:spacing w:line="276" w:lineRule="auto"/>
    </w:pPr>
    <w:rPr>
      <w:color w:val="000000"/>
      <w:sz w:val="28"/>
      <w:szCs w:val="28"/>
    </w:rPr>
  </w:style>
  <w:style w:type="character" w:customStyle="1" w:styleId="BodyTextChar">
    <w:name w:val="Body Text Char"/>
    <w:basedOn w:val="DefaultParagraphFont"/>
    <w:link w:val="BodyText"/>
    <w:uiPriority w:val="99"/>
    <w:rsid w:val="002354F1"/>
    <w:rPr>
      <w:rFonts w:ascii="Times New Roman" w:eastAsia="Times New Roman" w:hAnsi="Times New Roman" w:cs="Times New Roman"/>
      <w:color w:val="000000"/>
      <w:sz w:val="28"/>
      <w:szCs w:val="28"/>
      <w:lang w:val="en-US"/>
    </w:rPr>
  </w:style>
  <w:style w:type="paragraph" w:styleId="BodyText2">
    <w:name w:val="Body Text 2"/>
    <w:basedOn w:val="Normal"/>
    <w:link w:val="BodyText2Char"/>
    <w:uiPriority w:val="99"/>
    <w:unhideWhenUsed/>
    <w:rsid w:val="002354F1"/>
    <w:pPr>
      <w:framePr w:hSpace="180" w:wrap="around" w:vAnchor="text" w:hAnchor="text" w:y="1"/>
      <w:spacing w:line="276" w:lineRule="auto"/>
      <w:suppressOverlap/>
    </w:pPr>
    <w:rPr>
      <w:b/>
      <w:color w:val="000000"/>
      <w:sz w:val="28"/>
      <w:szCs w:val="28"/>
    </w:rPr>
  </w:style>
  <w:style w:type="character" w:customStyle="1" w:styleId="BodyText2Char">
    <w:name w:val="Body Text 2 Char"/>
    <w:basedOn w:val="DefaultParagraphFont"/>
    <w:link w:val="BodyText2"/>
    <w:uiPriority w:val="99"/>
    <w:rsid w:val="002354F1"/>
    <w:rPr>
      <w:rFonts w:ascii="Times New Roman" w:eastAsia="Times New Roman" w:hAnsi="Times New Roman" w:cs="Times New Roman"/>
      <w:b/>
      <w:color w:val="000000"/>
      <w:sz w:val="28"/>
      <w:szCs w:val="28"/>
      <w:lang w:val="en-US"/>
    </w:rPr>
  </w:style>
  <w:style w:type="character" w:customStyle="1" w:styleId="freebirdformviewercomponentsquestionbaserequiredasterisk">
    <w:name w:val="freebirdformviewercomponentsquestionbaserequiredasterisk"/>
    <w:basedOn w:val="DefaultParagraphFont"/>
    <w:rsid w:val="002354F1"/>
  </w:style>
  <w:style w:type="character" w:customStyle="1" w:styleId="docssharedwiztogglelabeledlabeltext">
    <w:name w:val="docssharedwiztogglelabeledlabeltext"/>
    <w:basedOn w:val="DefaultParagraphFont"/>
    <w:rsid w:val="002354F1"/>
  </w:style>
  <w:style w:type="character" w:styleId="PlaceholderText">
    <w:name w:val="Placeholder Text"/>
    <w:basedOn w:val="DefaultParagraphFont"/>
    <w:uiPriority w:val="99"/>
    <w:semiHidden/>
    <w:rsid w:val="002354F1"/>
    <w:rPr>
      <w:color w:val="808080"/>
    </w:rPr>
  </w:style>
  <w:style w:type="character" w:styleId="PageNumber">
    <w:name w:val="page number"/>
    <w:basedOn w:val="DefaultParagraphFont"/>
    <w:uiPriority w:val="99"/>
    <w:semiHidden/>
    <w:unhideWhenUsed/>
    <w:rsid w:val="00392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803090">
      <w:bodyDiv w:val="1"/>
      <w:marLeft w:val="0"/>
      <w:marRight w:val="0"/>
      <w:marTop w:val="0"/>
      <w:marBottom w:val="0"/>
      <w:divBdr>
        <w:top w:val="none" w:sz="0" w:space="0" w:color="auto"/>
        <w:left w:val="none" w:sz="0" w:space="0" w:color="auto"/>
        <w:bottom w:val="none" w:sz="0" w:space="0" w:color="auto"/>
        <w:right w:val="none" w:sz="0" w:space="0" w:color="auto"/>
      </w:divBdr>
    </w:div>
    <w:div w:id="1290864850">
      <w:bodyDiv w:val="1"/>
      <w:marLeft w:val="0"/>
      <w:marRight w:val="0"/>
      <w:marTop w:val="0"/>
      <w:marBottom w:val="0"/>
      <w:divBdr>
        <w:top w:val="none" w:sz="0" w:space="0" w:color="auto"/>
        <w:left w:val="none" w:sz="0" w:space="0" w:color="auto"/>
        <w:bottom w:val="none" w:sz="0" w:space="0" w:color="auto"/>
        <w:right w:val="none" w:sz="0" w:space="0" w:color="auto"/>
      </w:divBdr>
      <w:divsChild>
        <w:div w:id="184945984">
          <w:marLeft w:val="0"/>
          <w:marRight w:val="0"/>
          <w:marTop w:val="0"/>
          <w:marBottom w:val="0"/>
          <w:divBdr>
            <w:top w:val="none" w:sz="0" w:space="0" w:color="auto"/>
            <w:left w:val="none" w:sz="0" w:space="0" w:color="auto"/>
            <w:bottom w:val="none" w:sz="0" w:space="0" w:color="auto"/>
            <w:right w:val="none" w:sz="0" w:space="0" w:color="auto"/>
          </w:divBdr>
          <w:divsChild>
            <w:div w:id="573971291">
              <w:marLeft w:val="0"/>
              <w:marRight w:val="0"/>
              <w:marTop w:val="0"/>
              <w:marBottom w:val="0"/>
              <w:divBdr>
                <w:top w:val="none" w:sz="0" w:space="0" w:color="auto"/>
                <w:left w:val="none" w:sz="0" w:space="0" w:color="auto"/>
                <w:bottom w:val="none" w:sz="0" w:space="0" w:color="auto"/>
                <w:right w:val="none" w:sz="0" w:space="0" w:color="auto"/>
              </w:divBdr>
              <w:divsChild>
                <w:div w:id="201884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5719">
      <w:bodyDiv w:val="1"/>
      <w:marLeft w:val="0"/>
      <w:marRight w:val="0"/>
      <w:marTop w:val="0"/>
      <w:marBottom w:val="0"/>
      <w:divBdr>
        <w:top w:val="none" w:sz="0" w:space="0" w:color="auto"/>
        <w:left w:val="none" w:sz="0" w:space="0" w:color="auto"/>
        <w:bottom w:val="none" w:sz="0" w:space="0" w:color="auto"/>
        <w:right w:val="none" w:sz="0" w:space="0" w:color="auto"/>
      </w:divBdr>
      <w:divsChild>
        <w:div w:id="1405450500">
          <w:marLeft w:val="0"/>
          <w:marRight w:val="0"/>
          <w:marTop w:val="0"/>
          <w:marBottom w:val="0"/>
          <w:divBdr>
            <w:top w:val="none" w:sz="0" w:space="0" w:color="auto"/>
            <w:left w:val="none" w:sz="0" w:space="0" w:color="auto"/>
            <w:bottom w:val="none" w:sz="0" w:space="0" w:color="auto"/>
            <w:right w:val="none" w:sz="0" w:space="0" w:color="auto"/>
          </w:divBdr>
          <w:divsChild>
            <w:div w:id="1944456498">
              <w:marLeft w:val="0"/>
              <w:marRight w:val="0"/>
              <w:marTop w:val="0"/>
              <w:marBottom w:val="0"/>
              <w:divBdr>
                <w:top w:val="none" w:sz="0" w:space="0" w:color="auto"/>
                <w:left w:val="none" w:sz="0" w:space="0" w:color="auto"/>
                <w:bottom w:val="none" w:sz="0" w:space="0" w:color="auto"/>
                <w:right w:val="none" w:sz="0" w:space="0" w:color="auto"/>
              </w:divBdr>
              <w:divsChild>
                <w:div w:id="86645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463340">
      <w:bodyDiv w:val="1"/>
      <w:marLeft w:val="0"/>
      <w:marRight w:val="0"/>
      <w:marTop w:val="0"/>
      <w:marBottom w:val="0"/>
      <w:divBdr>
        <w:top w:val="none" w:sz="0" w:space="0" w:color="auto"/>
        <w:left w:val="none" w:sz="0" w:space="0" w:color="auto"/>
        <w:bottom w:val="none" w:sz="0" w:space="0" w:color="auto"/>
        <w:right w:val="none" w:sz="0" w:space="0" w:color="auto"/>
      </w:divBdr>
      <w:divsChild>
        <w:div w:id="185800341">
          <w:marLeft w:val="0"/>
          <w:marRight w:val="0"/>
          <w:marTop w:val="0"/>
          <w:marBottom w:val="0"/>
          <w:divBdr>
            <w:top w:val="none" w:sz="0" w:space="0" w:color="auto"/>
            <w:left w:val="none" w:sz="0" w:space="0" w:color="auto"/>
            <w:bottom w:val="none" w:sz="0" w:space="0" w:color="auto"/>
            <w:right w:val="none" w:sz="0" w:space="0" w:color="auto"/>
          </w:divBdr>
          <w:divsChild>
            <w:div w:id="2003506037">
              <w:marLeft w:val="0"/>
              <w:marRight w:val="0"/>
              <w:marTop w:val="0"/>
              <w:marBottom w:val="0"/>
              <w:divBdr>
                <w:top w:val="none" w:sz="0" w:space="0" w:color="auto"/>
                <w:left w:val="none" w:sz="0" w:space="0" w:color="auto"/>
                <w:bottom w:val="none" w:sz="0" w:space="0" w:color="auto"/>
                <w:right w:val="none" w:sz="0" w:space="0" w:color="auto"/>
              </w:divBdr>
              <w:divsChild>
                <w:div w:id="8002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225677">
      <w:bodyDiv w:val="1"/>
      <w:marLeft w:val="0"/>
      <w:marRight w:val="0"/>
      <w:marTop w:val="0"/>
      <w:marBottom w:val="0"/>
      <w:divBdr>
        <w:top w:val="none" w:sz="0" w:space="0" w:color="auto"/>
        <w:left w:val="none" w:sz="0" w:space="0" w:color="auto"/>
        <w:bottom w:val="none" w:sz="0" w:space="0" w:color="auto"/>
        <w:right w:val="none" w:sz="0" w:space="0" w:color="auto"/>
      </w:divBdr>
      <w:divsChild>
        <w:div w:id="1221597648">
          <w:marLeft w:val="0"/>
          <w:marRight w:val="0"/>
          <w:marTop w:val="0"/>
          <w:marBottom w:val="0"/>
          <w:divBdr>
            <w:top w:val="none" w:sz="0" w:space="0" w:color="auto"/>
            <w:left w:val="none" w:sz="0" w:space="0" w:color="auto"/>
            <w:bottom w:val="none" w:sz="0" w:space="0" w:color="auto"/>
            <w:right w:val="none" w:sz="0" w:space="0" w:color="auto"/>
          </w:divBdr>
          <w:divsChild>
            <w:div w:id="1039428414">
              <w:marLeft w:val="0"/>
              <w:marRight w:val="0"/>
              <w:marTop w:val="0"/>
              <w:marBottom w:val="0"/>
              <w:divBdr>
                <w:top w:val="none" w:sz="0" w:space="0" w:color="auto"/>
                <w:left w:val="none" w:sz="0" w:space="0" w:color="auto"/>
                <w:bottom w:val="none" w:sz="0" w:space="0" w:color="auto"/>
                <w:right w:val="none" w:sz="0" w:space="0" w:color="auto"/>
              </w:divBdr>
              <w:divsChild>
                <w:div w:id="183056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240261">
      <w:bodyDiv w:val="1"/>
      <w:marLeft w:val="0"/>
      <w:marRight w:val="0"/>
      <w:marTop w:val="0"/>
      <w:marBottom w:val="0"/>
      <w:divBdr>
        <w:top w:val="none" w:sz="0" w:space="0" w:color="auto"/>
        <w:left w:val="none" w:sz="0" w:space="0" w:color="auto"/>
        <w:bottom w:val="none" w:sz="0" w:space="0" w:color="auto"/>
        <w:right w:val="none" w:sz="0" w:space="0" w:color="auto"/>
      </w:divBdr>
      <w:divsChild>
        <w:div w:id="1692489473">
          <w:marLeft w:val="0"/>
          <w:marRight w:val="0"/>
          <w:marTop w:val="0"/>
          <w:marBottom w:val="0"/>
          <w:divBdr>
            <w:top w:val="none" w:sz="0" w:space="0" w:color="auto"/>
            <w:left w:val="none" w:sz="0" w:space="0" w:color="auto"/>
            <w:bottom w:val="none" w:sz="0" w:space="0" w:color="auto"/>
            <w:right w:val="none" w:sz="0" w:space="0" w:color="auto"/>
          </w:divBdr>
          <w:divsChild>
            <w:div w:id="1113397843">
              <w:marLeft w:val="0"/>
              <w:marRight w:val="0"/>
              <w:marTop w:val="0"/>
              <w:marBottom w:val="0"/>
              <w:divBdr>
                <w:top w:val="none" w:sz="0" w:space="0" w:color="auto"/>
                <w:left w:val="none" w:sz="0" w:space="0" w:color="auto"/>
                <w:bottom w:val="none" w:sz="0" w:space="0" w:color="auto"/>
                <w:right w:val="none" w:sz="0" w:space="0" w:color="auto"/>
              </w:divBdr>
              <w:divsChild>
                <w:div w:id="52186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808976">
      <w:bodyDiv w:val="1"/>
      <w:marLeft w:val="0"/>
      <w:marRight w:val="0"/>
      <w:marTop w:val="0"/>
      <w:marBottom w:val="0"/>
      <w:divBdr>
        <w:top w:val="none" w:sz="0" w:space="0" w:color="auto"/>
        <w:left w:val="none" w:sz="0" w:space="0" w:color="auto"/>
        <w:bottom w:val="none" w:sz="0" w:space="0" w:color="auto"/>
        <w:right w:val="none" w:sz="0" w:space="0" w:color="auto"/>
      </w:divBdr>
      <w:divsChild>
        <w:div w:id="1245989476">
          <w:marLeft w:val="0"/>
          <w:marRight w:val="0"/>
          <w:marTop w:val="0"/>
          <w:marBottom w:val="0"/>
          <w:divBdr>
            <w:top w:val="none" w:sz="0" w:space="0" w:color="auto"/>
            <w:left w:val="none" w:sz="0" w:space="0" w:color="auto"/>
            <w:bottom w:val="none" w:sz="0" w:space="0" w:color="auto"/>
            <w:right w:val="none" w:sz="0" w:space="0" w:color="auto"/>
          </w:divBdr>
          <w:divsChild>
            <w:div w:id="1130783299">
              <w:marLeft w:val="0"/>
              <w:marRight w:val="0"/>
              <w:marTop w:val="0"/>
              <w:marBottom w:val="0"/>
              <w:divBdr>
                <w:top w:val="none" w:sz="0" w:space="0" w:color="auto"/>
                <w:left w:val="none" w:sz="0" w:space="0" w:color="auto"/>
                <w:bottom w:val="none" w:sz="0" w:space="0" w:color="auto"/>
                <w:right w:val="none" w:sz="0" w:space="0" w:color="auto"/>
              </w:divBdr>
              <w:divsChild>
                <w:div w:id="84313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72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toplist.vn/top-list/cong-trinh-tieu-bieu-nhat-o-dong-nam-a-2154.ht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aylichsu.online/tim-hieu-ve-van-minh-dong-nam-a-nen-van-minh-lua-nuo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toplist.vn/top-list/cong-trinh-tieu-bieu-nhat-o-dong-nam-a-2154.ht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1732</Words>
  <Characters>9878</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2021-10-20T11:46:00Z</dcterms:created>
  <dcterms:modified xsi:type="dcterms:W3CDTF">2021-12-04T13:37:00Z</dcterms:modified>
</cp:coreProperties>
</file>