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B5F0D" w14:textId="20792AA6" w:rsidR="00085B05" w:rsidRPr="00EB3E98" w:rsidRDefault="00085B05" w:rsidP="00085B05">
      <w:pPr>
        <w:jc w:val="center"/>
        <w:rPr>
          <w:b/>
        </w:rPr>
      </w:pPr>
      <w:bookmarkStart w:id="0" w:name="_Hlk86693676"/>
      <w:r w:rsidRPr="00EB3E98">
        <w:rPr>
          <w:b/>
        </w:rPr>
        <w:t xml:space="preserve">MA TRẬN ĐỀ KIỂM TRA GIỮA KỲ </w:t>
      </w:r>
      <w:r w:rsidR="007A4E39" w:rsidRPr="00EB3E98">
        <w:rPr>
          <w:b/>
        </w:rPr>
        <w:t>1</w:t>
      </w:r>
    </w:p>
    <w:p w14:paraId="589A7BC5" w14:textId="04EB1816" w:rsidR="00085B05" w:rsidRPr="00EB3E98" w:rsidRDefault="00085B05" w:rsidP="00085B05">
      <w:pPr>
        <w:jc w:val="center"/>
        <w:rPr>
          <w:b/>
        </w:rPr>
      </w:pPr>
      <w:r w:rsidRPr="00EB3E98">
        <w:rPr>
          <w:b/>
        </w:rPr>
        <w:t>MÔN: TOÁN</w:t>
      </w:r>
      <w:r w:rsidR="00AB7DCD">
        <w:rPr>
          <w:b/>
        </w:rPr>
        <w:t xml:space="preserve"> -</w:t>
      </w:r>
      <w:r w:rsidRPr="00EB3E98">
        <w:rPr>
          <w:b/>
        </w:rPr>
        <w:t xml:space="preserve"> LỚP 1</w:t>
      </w:r>
      <w:r w:rsidR="007A4E39" w:rsidRPr="00EB3E98">
        <w:rPr>
          <w:b/>
        </w:rPr>
        <w:t>1</w:t>
      </w:r>
      <w:r w:rsidRPr="00EB3E98">
        <w:rPr>
          <w:b/>
        </w:rPr>
        <w:t xml:space="preserve"> </w:t>
      </w:r>
      <w:r w:rsidR="00AB7DCD">
        <w:rPr>
          <w:b/>
        </w:rPr>
        <w:t>-</w:t>
      </w:r>
      <w:r w:rsidRPr="00EB3E98">
        <w:rPr>
          <w:b/>
        </w:rPr>
        <w:t xml:space="preserve"> </w:t>
      </w:r>
      <w:r w:rsidR="00AB7DCD" w:rsidRPr="00AB7DCD">
        <w:rPr>
          <w:b/>
          <w:highlight w:val="yellow"/>
        </w:rPr>
        <w:t>KẾT NỐI TRI THỨC VỚI CUỘC SỐNG</w:t>
      </w:r>
    </w:p>
    <w:p w14:paraId="398B0CC2" w14:textId="77777777" w:rsidR="00085B05" w:rsidRPr="00EB3E98" w:rsidRDefault="00085B05" w:rsidP="00085B05">
      <w:pPr>
        <w:rPr>
          <w:b/>
        </w:rPr>
      </w:pPr>
    </w:p>
    <w:tbl>
      <w:tblPr>
        <w:tblW w:w="13535"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2025"/>
        <w:gridCol w:w="3402"/>
        <w:gridCol w:w="819"/>
        <w:gridCol w:w="740"/>
        <w:gridCol w:w="880"/>
        <w:gridCol w:w="851"/>
        <w:gridCol w:w="859"/>
        <w:gridCol w:w="993"/>
        <w:gridCol w:w="537"/>
        <w:gridCol w:w="1022"/>
        <w:gridCol w:w="851"/>
      </w:tblGrid>
      <w:tr w:rsidR="006958FA" w:rsidRPr="00EB3E98" w14:paraId="02148305" w14:textId="77777777" w:rsidTr="00EF47BF">
        <w:trPr>
          <w:trHeight w:val="300"/>
        </w:trPr>
        <w:tc>
          <w:tcPr>
            <w:tcW w:w="556" w:type="dxa"/>
            <w:vMerge w:val="restart"/>
            <w:vAlign w:val="center"/>
          </w:tcPr>
          <w:p w14:paraId="2675404D" w14:textId="77777777" w:rsidR="006958FA" w:rsidRPr="00EB3E98" w:rsidRDefault="006958FA" w:rsidP="006958FA">
            <w:pPr>
              <w:jc w:val="center"/>
              <w:rPr>
                <w:b/>
              </w:rPr>
            </w:pPr>
            <w:r w:rsidRPr="00EB3E98">
              <w:rPr>
                <w:b/>
              </w:rPr>
              <w:t>TT</w:t>
            </w:r>
          </w:p>
        </w:tc>
        <w:tc>
          <w:tcPr>
            <w:tcW w:w="2025" w:type="dxa"/>
            <w:vMerge w:val="restart"/>
            <w:vAlign w:val="center"/>
          </w:tcPr>
          <w:p w14:paraId="7B308AEF" w14:textId="39DF2242" w:rsidR="006958FA" w:rsidRPr="00EB3E98" w:rsidRDefault="006958FA" w:rsidP="006958FA">
            <w:pPr>
              <w:jc w:val="center"/>
              <w:rPr>
                <w:b/>
              </w:rPr>
            </w:pPr>
            <w:r w:rsidRPr="00EB3E98">
              <w:rPr>
                <w:b/>
              </w:rPr>
              <w:t>Chương/Chủ đề</w:t>
            </w:r>
          </w:p>
        </w:tc>
        <w:tc>
          <w:tcPr>
            <w:tcW w:w="3402" w:type="dxa"/>
            <w:vMerge w:val="restart"/>
            <w:vAlign w:val="center"/>
          </w:tcPr>
          <w:p w14:paraId="104EDF2C" w14:textId="5CB45F80" w:rsidR="006958FA" w:rsidRPr="00EB3E98" w:rsidRDefault="006958FA" w:rsidP="006958FA">
            <w:pPr>
              <w:jc w:val="center"/>
              <w:rPr>
                <w:b/>
              </w:rPr>
            </w:pPr>
            <w:r w:rsidRPr="00EB3E98">
              <w:rPr>
                <w:b/>
              </w:rPr>
              <w:t>Nội dung/Đơn vị kiến thức</w:t>
            </w:r>
          </w:p>
        </w:tc>
        <w:tc>
          <w:tcPr>
            <w:tcW w:w="6701" w:type="dxa"/>
            <w:gridSpan w:val="8"/>
            <w:vAlign w:val="center"/>
          </w:tcPr>
          <w:p w14:paraId="3CD467A3" w14:textId="77777777" w:rsidR="006958FA" w:rsidRPr="00EB3E98" w:rsidRDefault="006958FA" w:rsidP="006958FA">
            <w:pPr>
              <w:jc w:val="center"/>
              <w:rPr>
                <w:b/>
              </w:rPr>
            </w:pPr>
            <w:r w:rsidRPr="00EB3E98">
              <w:rPr>
                <w:b/>
              </w:rPr>
              <w:t>Mức độ nhận thức</w:t>
            </w:r>
          </w:p>
        </w:tc>
        <w:tc>
          <w:tcPr>
            <w:tcW w:w="851" w:type="dxa"/>
            <w:vMerge w:val="restart"/>
            <w:vAlign w:val="center"/>
          </w:tcPr>
          <w:p w14:paraId="03EC712D" w14:textId="77777777" w:rsidR="006958FA" w:rsidRPr="00EB3E98" w:rsidRDefault="006958FA" w:rsidP="006958FA">
            <w:pPr>
              <w:rPr>
                <w:b/>
              </w:rPr>
            </w:pPr>
          </w:p>
          <w:p w14:paraId="6AE840C8" w14:textId="443D6F87" w:rsidR="006958FA" w:rsidRPr="00EB3E98" w:rsidRDefault="006958FA" w:rsidP="006958FA">
            <w:pPr>
              <w:rPr>
                <w:b/>
              </w:rPr>
            </w:pPr>
            <w:r w:rsidRPr="00EB3E98">
              <w:rPr>
                <w:b/>
              </w:rPr>
              <w:t>Tổng%</w:t>
            </w:r>
          </w:p>
          <w:p w14:paraId="6B0A3808" w14:textId="77777777" w:rsidR="006958FA" w:rsidRPr="00EB3E98" w:rsidRDefault="006958FA" w:rsidP="006958FA">
            <w:pPr>
              <w:jc w:val="center"/>
              <w:rPr>
                <w:b/>
              </w:rPr>
            </w:pPr>
            <w:r w:rsidRPr="00EB3E98">
              <w:rPr>
                <w:b/>
              </w:rPr>
              <w:t>điểm</w:t>
            </w:r>
          </w:p>
        </w:tc>
      </w:tr>
      <w:tr w:rsidR="005F1B3F" w:rsidRPr="00EB3E98" w14:paraId="1B0EF16F" w14:textId="77777777" w:rsidTr="00EF47BF">
        <w:trPr>
          <w:trHeight w:val="276"/>
        </w:trPr>
        <w:tc>
          <w:tcPr>
            <w:tcW w:w="556" w:type="dxa"/>
            <w:vMerge/>
            <w:tcBorders>
              <w:bottom w:val="single" w:sz="4" w:space="0" w:color="auto"/>
            </w:tcBorders>
            <w:vAlign w:val="center"/>
          </w:tcPr>
          <w:p w14:paraId="67F310E2" w14:textId="77777777" w:rsidR="005F1B3F" w:rsidRPr="00EB3E98" w:rsidRDefault="005F1B3F" w:rsidP="00C961AD">
            <w:pPr>
              <w:jc w:val="center"/>
              <w:rPr>
                <w:b/>
              </w:rPr>
            </w:pPr>
          </w:p>
        </w:tc>
        <w:tc>
          <w:tcPr>
            <w:tcW w:w="2025" w:type="dxa"/>
            <w:vMerge/>
            <w:tcBorders>
              <w:bottom w:val="single" w:sz="4" w:space="0" w:color="auto"/>
            </w:tcBorders>
            <w:vAlign w:val="center"/>
          </w:tcPr>
          <w:p w14:paraId="72DBA589" w14:textId="77777777" w:rsidR="005F1B3F" w:rsidRPr="00EB3E98" w:rsidRDefault="005F1B3F" w:rsidP="00C961AD">
            <w:pPr>
              <w:jc w:val="center"/>
              <w:rPr>
                <w:b/>
              </w:rPr>
            </w:pPr>
          </w:p>
        </w:tc>
        <w:tc>
          <w:tcPr>
            <w:tcW w:w="3402" w:type="dxa"/>
            <w:vMerge/>
            <w:tcBorders>
              <w:bottom w:val="single" w:sz="4" w:space="0" w:color="auto"/>
            </w:tcBorders>
          </w:tcPr>
          <w:p w14:paraId="6F6A7E24" w14:textId="77777777" w:rsidR="005F1B3F" w:rsidRPr="00EB3E98" w:rsidRDefault="005F1B3F" w:rsidP="00C961AD">
            <w:pPr>
              <w:jc w:val="center"/>
              <w:rPr>
                <w:b/>
              </w:rPr>
            </w:pPr>
          </w:p>
        </w:tc>
        <w:tc>
          <w:tcPr>
            <w:tcW w:w="1559" w:type="dxa"/>
            <w:gridSpan w:val="2"/>
            <w:tcBorders>
              <w:bottom w:val="single" w:sz="4" w:space="0" w:color="auto"/>
            </w:tcBorders>
            <w:vAlign w:val="center"/>
          </w:tcPr>
          <w:p w14:paraId="63761134" w14:textId="77777777" w:rsidR="005F1B3F" w:rsidRPr="00EB3E98" w:rsidRDefault="005F1B3F" w:rsidP="00C961AD">
            <w:pPr>
              <w:jc w:val="center"/>
              <w:rPr>
                <w:b/>
              </w:rPr>
            </w:pPr>
            <w:r w:rsidRPr="00EB3E98">
              <w:rPr>
                <w:b/>
              </w:rPr>
              <w:t>Nhận biết</w:t>
            </w:r>
          </w:p>
        </w:tc>
        <w:tc>
          <w:tcPr>
            <w:tcW w:w="1731" w:type="dxa"/>
            <w:gridSpan w:val="2"/>
            <w:tcBorders>
              <w:bottom w:val="single" w:sz="4" w:space="0" w:color="auto"/>
            </w:tcBorders>
            <w:vAlign w:val="center"/>
          </w:tcPr>
          <w:p w14:paraId="437EE7E9" w14:textId="77777777" w:rsidR="005F1B3F" w:rsidRPr="00EB3E98" w:rsidRDefault="005F1B3F" w:rsidP="00C961AD">
            <w:pPr>
              <w:jc w:val="center"/>
              <w:rPr>
                <w:b/>
              </w:rPr>
            </w:pPr>
            <w:r w:rsidRPr="00EB3E98">
              <w:rPr>
                <w:b/>
              </w:rPr>
              <w:t>Thông hiểu</w:t>
            </w:r>
          </w:p>
        </w:tc>
        <w:tc>
          <w:tcPr>
            <w:tcW w:w="1852" w:type="dxa"/>
            <w:gridSpan w:val="2"/>
            <w:tcBorders>
              <w:bottom w:val="single" w:sz="4" w:space="0" w:color="auto"/>
            </w:tcBorders>
            <w:vAlign w:val="center"/>
          </w:tcPr>
          <w:p w14:paraId="76939E52" w14:textId="77777777" w:rsidR="005F1B3F" w:rsidRPr="00EB3E98" w:rsidRDefault="005F1B3F" w:rsidP="00C961AD">
            <w:pPr>
              <w:jc w:val="center"/>
              <w:rPr>
                <w:b/>
              </w:rPr>
            </w:pPr>
            <w:r w:rsidRPr="00EB3E98">
              <w:rPr>
                <w:b/>
              </w:rPr>
              <w:t>Vận dụng</w:t>
            </w:r>
          </w:p>
        </w:tc>
        <w:tc>
          <w:tcPr>
            <w:tcW w:w="1559" w:type="dxa"/>
            <w:gridSpan w:val="2"/>
            <w:tcBorders>
              <w:bottom w:val="single" w:sz="4" w:space="0" w:color="auto"/>
            </w:tcBorders>
            <w:vAlign w:val="center"/>
          </w:tcPr>
          <w:p w14:paraId="182DB756" w14:textId="77777777" w:rsidR="005F1B3F" w:rsidRPr="00EB3E98" w:rsidRDefault="005F1B3F" w:rsidP="00C961AD">
            <w:pPr>
              <w:jc w:val="center"/>
              <w:rPr>
                <w:b/>
              </w:rPr>
            </w:pPr>
            <w:r w:rsidRPr="00EB3E98">
              <w:rPr>
                <w:b/>
              </w:rPr>
              <w:t>Vận dụng cao</w:t>
            </w:r>
          </w:p>
        </w:tc>
        <w:tc>
          <w:tcPr>
            <w:tcW w:w="851" w:type="dxa"/>
            <w:vMerge/>
            <w:tcBorders>
              <w:bottom w:val="single" w:sz="4" w:space="0" w:color="auto"/>
            </w:tcBorders>
          </w:tcPr>
          <w:p w14:paraId="28673953" w14:textId="77777777" w:rsidR="005F1B3F" w:rsidRPr="00EB3E98" w:rsidRDefault="005F1B3F" w:rsidP="00C961AD">
            <w:pPr>
              <w:jc w:val="center"/>
              <w:rPr>
                <w:b/>
              </w:rPr>
            </w:pPr>
          </w:p>
        </w:tc>
      </w:tr>
      <w:tr w:rsidR="005F1B3F" w:rsidRPr="00EB3E98" w14:paraId="63EDEFDB" w14:textId="77777777" w:rsidTr="00EF47BF">
        <w:tc>
          <w:tcPr>
            <w:tcW w:w="556" w:type="dxa"/>
            <w:vMerge/>
            <w:vAlign w:val="center"/>
          </w:tcPr>
          <w:p w14:paraId="2750DF5B" w14:textId="77777777" w:rsidR="005F1B3F" w:rsidRPr="00EB3E98" w:rsidRDefault="005F1B3F" w:rsidP="00C961AD">
            <w:pPr>
              <w:jc w:val="center"/>
              <w:rPr>
                <w:b/>
              </w:rPr>
            </w:pPr>
          </w:p>
        </w:tc>
        <w:tc>
          <w:tcPr>
            <w:tcW w:w="2025" w:type="dxa"/>
            <w:vMerge/>
            <w:vAlign w:val="center"/>
          </w:tcPr>
          <w:p w14:paraId="64956A17" w14:textId="77777777" w:rsidR="005F1B3F" w:rsidRPr="00EB3E98" w:rsidRDefault="005F1B3F" w:rsidP="00C961AD">
            <w:pPr>
              <w:jc w:val="center"/>
              <w:rPr>
                <w:b/>
              </w:rPr>
            </w:pPr>
          </w:p>
        </w:tc>
        <w:tc>
          <w:tcPr>
            <w:tcW w:w="3402" w:type="dxa"/>
            <w:vMerge/>
          </w:tcPr>
          <w:p w14:paraId="5313F1DC" w14:textId="77777777" w:rsidR="005F1B3F" w:rsidRPr="00EB3E98" w:rsidRDefault="005F1B3F" w:rsidP="00C961AD">
            <w:pPr>
              <w:jc w:val="center"/>
              <w:rPr>
                <w:b/>
              </w:rPr>
            </w:pPr>
          </w:p>
        </w:tc>
        <w:tc>
          <w:tcPr>
            <w:tcW w:w="819" w:type="dxa"/>
            <w:shd w:val="clear" w:color="auto" w:fill="auto"/>
            <w:vAlign w:val="center"/>
          </w:tcPr>
          <w:p w14:paraId="3F326847" w14:textId="70679B67" w:rsidR="005F1B3F" w:rsidRPr="00EB3E98" w:rsidRDefault="005F1B3F" w:rsidP="00C961AD">
            <w:pPr>
              <w:jc w:val="center"/>
              <w:rPr>
                <w:b/>
              </w:rPr>
            </w:pPr>
            <w:r w:rsidRPr="00EB3E98">
              <w:rPr>
                <w:b/>
              </w:rPr>
              <w:t>TN</w:t>
            </w:r>
          </w:p>
        </w:tc>
        <w:tc>
          <w:tcPr>
            <w:tcW w:w="740" w:type="dxa"/>
            <w:shd w:val="clear" w:color="auto" w:fill="auto"/>
            <w:vAlign w:val="center"/>
          </w:tcPr>
          <w:p w14:paraId="0BD74017" w14:textId="57023E23" w:rsidR="005F1B3F" w:rsidRPr="00EB3E98" w:rsidRDefault="005F1B3F" w:rsidP="00C961AD">
            <w:pPr>
              <w:jc w:val="center"/>
              <w:rPr>
                <w:b/>
              </w:rPr>
            </w:pPr>
            <w:r w:rsidRPr="00EB3E98">
              <w:rPr>
                <w:b/>
              </w:rPr>
              <w:t>TL</w:t>
            </w:r>
          </w:p>
        </w:tc>
        <w:tc>
          <w:tcPr>
            <w:tcW w:w="880" w:type="dxa"/>
            <w:shd w:val="clear" w:color="auto" w:fill="auto"/>
            <w:vAlign w:val="center"/>
          </w:tcPr>
          <w:p w14:paraId="5BC27318" w14:textId="06BF2D27" w:rsidR="005F1B3F" w:rsidRPr="00EB3E98" w:rsidRDefault="005F1B3F" w:rsidP="00C961AD">
            <w:pPr>
              <w:jc w:val="center"/>
              <w:rPr>
                <w:b/>
              </w:rPr>
            </w:pPr>
            <w:r w:rsidRPr="00EB3E98">
              <w:rPr>
                <w:b/>
              </w:rPr>
              <w:t>TN</w:t>
            </w:r>
          </w:p>
        </w:tc>
        <w:tc>
          <w:tcPr>
            <w:tcW w:w="851" w:type="dxa"/>
            <w:shd w:val="clear" w:color="auto" w:fill="auto"/>
            <w:vAlign w:val="center"/>
          </w:tcPr>
          <w:p w14:paraId="4DC63729" w14:textId="279E465E" w:rsidR="005F1B3F" w:rsidRPr="00EB3E98" w:rsidRDefault="005F1B3F" w:rsidP="00C961AD">
            <w:pPr>
              <w:jc w:val="center"/>
              <w:rPr>
                <w:b/>
              </w:rPr>
            </w:pPr>
            <w:r w:rsidRPr="00EB3E98">
              <w:rPr>
                <w:b/>
              </w:rPr>
              <w:t>TL</w:t>
            </w:r>
          </w:p>
        </w:tc>
        <w:tc>
          <w:tcPr>
            <w:tcW w:w="859" w:type="dxa"/>
            <w:shd w:val="clear" w:color="auto" w:fill="auto"/>
            <w:vAlign w:val="center"/>
          </w:tcPr>
          <w:p w14:paraId="483EF8C2" w14:textId="3AA9DAAA" w:rsidR="005F1B3F" w:rsidRPr="00EB3E98" w:rsidRDefault="005F1B3F" w:rsidP="00C961AD">
            <w:pPr>
              <w:jc w:val="center"/>
              <w:rPr>
                <w:b/>
              </w:rPr>
            </w:pPr>
            <w:r w:rsidRPr="00EB3E98">
              <w:rPr>
                <w:b/>
              </w:rPr>
              <w:t>TN</w:t>
            </w:r>
          </w:p>
        </w:tc>
        <w:tc>
          <w:tcPr>
            <w:tcW w:w="993" w:type="dxa"/>
            <w:shd w:val="clear" w:color="auto" w:fill="auto"/>
            <w:vAlign w:val="center"/>
          </w:tcPr>
          <w:p w14:paraId="32DA14A7" w14:textId="44D7EF2C" w:rsidR="005F1B3F" w:rsidRPr="00EB3E98" w:rsidRDefault="005F1B3F" w:rsidP="00C961AD">
            <w:pPr>
              <w:jc w:val="center"/>
              <w:rPr>
                <w:b/>
              </w:rPr>
            </w:pPr>
            <w:r w:rsidRPr="00EB3E98">
              <w:rPr>
                <w:b/>
              </w:rPr>
              <w:t>TL</w:t>
            </w:r>
          </w:p>
        </w:tc>
        <w:tc>
          <w:tcPr>
            <w:tcW w:w="537" w:type="dxa"/>
            <w:tcBorders>
              <w:bottom w:val="single" w:sz="4" w:space="0" w:color="auto"/>
            </w:tcBorders>
            <w:shd w:val="clear" w:color="auto" w:fill="auto"/>
            <w:vAlign w:val="center"/>
          </w:tcPr>
          <w:p w14:paraId="73570CE7" w14:textId="00C9B15B" w:rsidR="005F1B3F" w:rsidRPr="00EB3E98" w:rsidRDefault="005F1B3F" w:rsidP="00C961AD">
            <w:pPr>
              <w:jc w:val="center"/>
              <w:rPr>
                <w:b/>
              </w:rPr>
            </w:pPr>
            <w:r w:rsidRPr="00EB3E98">
              <w:rPr>
                <w:b/>
              </w:rPr>
              <w:t>TN</w:t>
            </w:r>
          </w:p>
        </w:tc>
        <w:tc>
          <w:tcPr>
            <w:tcW w:w="1022" w:type="dxa"/>
            <w:tcBorders>
              <w:bottom w:val="single" w:sz="4" w:space="0" w:color="auto"/>
            </w:tcBorders>
            <w:shd w:val="clear" w:color="auto" w:fill="auto"/>
            <w:vAlign w:val="center"/>
          </w:tcPr>
          <w:p w14:paraId="6D96E9A2" w14:textId="717F71E9" w:rsidR="005F1B3F" w:rsidRPr="00EB3E98" w:rsidRDefault="005F1B3F" w:rsidP="00C961AD">
            <w:pPr>
              <w:jc w:val="center"/>
              <w:rPr>
                <w:b/>
              </w:rPr>
            </w:pPr>
            <w:r w:rsidRPr="00EB3E98">
              <w:rPr>
                <w:b/>
              </w:rPr>
              <w:t>TL</w:t>
            </w:r>
          </w:p>
        </w:tc>
        <w:tc>
          <w:tcPr>
            <w:tcW w:w="851" w:type="dxa"/>
            <w:vMerge/>
            <w:tcBorders>
              <w:bottom w:val="single" w:sz="4" w:space="0" w:color="auto"/>
            </w:tcBorders>
            <w:vAlign w:val="center"/>
          </w:tcPr>
          <w:p w14:paraId="51F29FEC" w14:textId="77777777" w:rsidR="005F1B3F" w:rsidRPr="00EB3E98" w:rsidRDefault="005F1B3F" w:rsidP="00C961AD">
            <w:pPr>
              <w:jc w:val="center"/>
              <w:rPr>
                <w:b/>
              </w:rPr>
            </w:pPr>
          </w:p>
        </w:tc>
      </w:tr>
      <w:tr w:rsidR="00F82D5A" w:rsidRPr="00EB3E98" w14:paraId="0886F425" w14:textId="77777777" w:rsidTr="00EF47BF">
        <w:trPr>
          <w:trHeight w:val="133"/>
        </w:trPr>
        <w:tc>
          <w:tcPr>
            <w:tcW w:w="556" w:type="dxa"/>
            <w:vMerge w:val="restart"/>
            <w:vAlign w:val="center"/>
          </w:tcPr>
          <w:p w14:paraId="3A179D92" w14:textId="77777777" w:rsidR="00F82D5A" w:rsidRPr="00EB3E98" w:rsidRDefault="00F82D5A" w:rsidP="00C961AD">
            <w:pPr>
              <w:spacing w:line="288" w:lineRule="auto"/>
              <w:jc w:val="center"/>
              <w:rPr>
                <w:b/>
              </w:rPr>
            </w:pPr>
            <w:r w:rsidRPr="00EB3E98">
              <w:rPr>
                <w:b/>
              </w:rPr>
              <w:t>1</w:t>
            </w:r>
          </w:p>
        </w:tc>
        <w:tc>
          <w:tcPr>
            <w:tcW w:w="2025" w:type="dxa"/>
            <w:vMerge w:val="restart"/>
            <w:vAlign w:val="center"/>
          </w:tcPr>
          <w:p w14:paraId="3704AAEE" w14:textId="3C63FB4E" w:rsidR="00F82D5A" w:rsidRPr="00EB3E98" w:rsidRDefault="00F82D5A" w:rsidP="00C961AD">
            <w:pPr>
              <w:spacing w:line="288" w:lineRule="auto"/>
              <w:jc w:val="center"/>
              <w:rPr>
                <w:b/>
              </w:rPr>
            </w:pPr>
            <w:r w:rsidRPr="00EB3E98">
              <w:rPr>
                <w:b/>
                <w:iCs/>
                <w:lang w:val="vi-VN"/>
              </w:rPr>
              <w:t xml:space="preserve">1. </w:t>
            </w:r>
            <w:r w:rsidRPr="00EB3E98">
              <w:rPr>
                <w:b/>
                <w:iCs/>
                <w:lang w:val="da-DK"/>
              </w:rPr>
              <w:t xml:space="preserve">Hàm số </w:t>
            </w:r>
            <w:r w:rsidRPr="00EB3E98">
              <w:rPr>
                <w:b/>
                <w:iCs/>
                <w:lang w:val="vi-VN"/>
              </w:rPr>
              <w:t xml:space="preserve">lượng giác; </w:t>
            </w:r>
            <w:r w:rsidRPr="00EB3E98">
              <w:rPr>
                <w:b/>
                <w:iCs/>
                <w:lang w:val="da-DK"/>
              </w:rPr>
              <w:t xml:space="preserve">Phương trình </w:t>
            </w:r>
            <w:r w:rsidRPr="00EB3E98">
              <w:rPr>
                <w:b/>
                <w:iCs/>
                <w:lang w:val="vi-VN"/>
              </w:rPr>
              <w:t>lượng giác</w:t>
            </w:r>
            <w:r w:rsidRPr="00EB3E98">
              <w:rPr>
                <w:b/>
                <w:iCs/>
                <w:lang w:val="da-DK"/>
              </w:rPr>
              <w:t xml:space="preserve">.  </w:t>
            </w:r>
          </w:p>
        </w:tc>
        <w:tc>
          <w:tcPr>
            <w:tcW w:w="3402" w:type="dxa"/>
            <w:vMerge w:val="restart"/>
            <w:vAlign w:val="center"/>
          </w:tcPr>
          <w:p w14:paraId="5D61DFAD" w14:textId="235CF08E" w:rsidR="00F82D5A" w:rsidRPr="00EB3E98" w:rsidRDefault="00F82D5A" w:rsidP="00C961AD">
            <w:pPr>
              <w:spacing w:line="288" w:lineRule="auto"/>
            </w:pPr>
            <w:r>
              <w:rPr>
                <w:rFonts w:eastAsia="Calibri"/>
                <w:bCs/>
                <w:iCs/>
                <w:spacing w:val="-8"/>
                <w:lang w:val="vi-VN"/>
              </w:rPr>
              <w:t xml:space="preserve">-  </w:t>
            </w:r>
            <w:r w:rsidRPr="00EB3E98">
              <w:rPr>
                <w:rFonts w:eastAsia="Calibri"/>
                <w:bCs/>
                <w:iCs/>
                <w:spacing w:val="-8"/>
              </w:rPr>
              <w:t>Góc lượng giác, giá trị lượng giác của góc</w:t>
            </w:r>
          </w:p>
          <w:p w14:paraId="0ECEE9AF" w14:textId="775E021B" w:rsidR="00F82D5A" w:rsidRPr="00EB3E98" w:rsidRDefault="00F82D5A" w:rsidP="00A45D77">
            <w:pPr>
              <w:spacing w:line="288" w:lineRule="auto"/>
            </w:pPr>
            <w:r>
              <w:rPr>
                <w:bCs/>
                <w:iCs/>
                <w:color w:val="000000"/>
                <w:lang w:val="vi-VN"/>
              </w:rPr>
              <w:t>-</w:t>
            </w:r>
            <w:r w:rsidRPr="00EB3E98">
              <w:rPr>
                <w:bCs/>
                <w:iCs/>
                <w:color w:val="000000"/>
                <w:lang w:val="vi-VN"/>
              </w:rPr>
              <w:t xml:space="preserve"> Công thức lượng giác.</w:t>
            </w:r>
          </w:p>
          <w:p w14:paraId="32E79F63" w14:textId="13567509" w:rsidR="00F82D5A" w:rsidRPr="00EB3E98" w:rsidRDefault="00F82D5A" w:rsidP="00C961AD">
            <w:pPr>
              <w:spacing w:line="288" w:lineRule="auto"/>
            </w:pPr>
            <w:r>
              <w:rPr>
                <w:bCs/>
                <w:iCs/>
                <w:color w:val="000000"/>
                <w:lang w:val="vi-VN"/>
              </w:rPr>
              <w:t>-</w:t>
            </w:r>
            <w:r w:rsidRPr="00EB3E98">
              <w:rPr>
                <w:bCs/>
                <w:iCs/>
                <w:color w:val="000000"/>
                <w:lang w:val="vi-VN"/>
              </w:rPr>
              <w:t xml:space="preserve"> </w:t>
            </w:r>
            <w:r w:rsidRPr="00EB3E98">
              <w:rPr>
                <w:bCs/>
                <w:iCs/>
                <w:color w:val="000000"/>
              </w:rPr>
              <w:t xml:space="preserve">Hàm số </w:t>
            </w:r>
            <w:r w:rsidRPr="00EB3E98">
              <w:rPr>
                <w:rFonts w:eastAsia="Calibri"/>
                <w:bCs/>
                <w:iCs/>
                <w:spacing w:val="-8"/>
              </w:rPr>
              <w:t>lượng giác</w:t>
            </w:r>
            <w:r w:rsidRPr="00EB3E98">
              <w:rPr>
                <w:rFonts w:eastAsia="Calibri"/>
                <w:bCs/>
                <w:iCs/>
                <w:spacing w:val="-8"/>
                <w:lang w:val="vi-VN"/>
              </w:rPr>
              <w:t>.</w:t>
            </w:r>
          </w:p>
          <w:p w14:paraId="491E2B7A" w14:textId="55EF4BCC" w:rsidR="00F82D5A" w:rsidRPr="00EB3E98" w:rsidRDefault="00F82D5A" w:rsidP="00B517B2">
            <w:r>
              <w:rPr>
                <w:bCs/>
                <w:iCs/>
                <w:color w:val="000000"/>
                <w:lang w:val="vi-VN"/>
              </w:rPr>
              <w:t>-</w:t>
            </w:r>
            <w:r w:rsidRPr="00EB3E98">
              <w:rPr>
                <w:bCs/>
                <w:iCs/>
                <w:color w:val="000000"/>
                <w:lang w:val="vi-VN"/>
              </w:rPr>
              <w:t xml:space="preserve"> </w:t>
            </w:r>
            <w:r w:rsidRPr="00EB3E98">
              <w:rPr>
                <w:bCs/>
                <w:iCs/>
                <w:color w:val="000000"/>
              </w:rPr>
              <w:t xml:space="preserve">Phương trình </w:t>
            </w:r>
            <w:r w:rsidRPr="00EB3E98">
              <w:rPr>
                <w:rFonts w:eastAsia="Calibri"/>
                <w:bCs/>
                <w:iCs/>
                <w:spacing w:val="-8"/>
              </w:rPr>
              <w:t>lượng giác</w:t>
            </w:r>
          </w:p>
        </w:tc>
        <w:tc>
          <w:tcPr>
            <w:tcW w:w="819" w:type="dxa"/>
            <w:shd w:val="clear" w:color="auto" w:fill="auto"/>
            <w:vAlign w:val="center"/>
          </w:tcPr>
          <w:p w14:paraId="2576B7F2" w14:textId="48DF2D28" w:rsidR="00F82D5A" w:rsidRPr="00EB3E98" w:rsidRDefault="00F82D5A" w:rsidP="00C961AD">
            <w:pPr>
              <w:spacing w:line="288" w:lineRule="auto"/>
              <w:jc w:val="center"/>
              <w:rPr>
                <w:b/>
                <w:bCs/>
              </w:rPr>
            </w:pPr>
            <w:r w:rsidRPr="00EB3E98">
              <w:rPr>
                <w:rFonts w:eastAsia="Calibri"/>
                <w:spacing w:val="-8"/>
                <w:lang w:val="vi-VN"/>
              </w:rPr>
              <w:t>2</w:t>
            </w:r>
          </w:p>
        </w:tc>
        <w:tc>
          <w:tcPr>
            <w:tcW w:w="740" w:type="dxa"/>
            <w:shd w:val="clear" w:color="auto" w:fill="auto"/>
            <w:vAlign w:val="center"/>
          </w:tcPr>
          <w:p w14:paraId="567B8379" w14:textId="6D9FCF11" w:rsidR="00F82D5A" w:rsidRPr="00EB3E98" w:rsidRDefault="00F82D5A" w:rsidP="00C961AD">
            <w:pPr>
              <w:spacing w:line="288" w:lineRule="auto"/>
              <w:jc w:val="center"/>
            </w:pPr>
          </w:p>
        </w:tc>
        <w:tc>
          <w:tcPr>
            <w:tcW w:w="880" w:type="dxa"/>
            <w:shd w:val="clear" w:color="auto" w:fill="auto"/>
            <w:vAlign w:val="center"/>
          </w:tcPr>
          <w:p w14:paraId="5B6F9A83" w14:textId="4E485AB9" w:rsidR="00F82D5A" w:rsidRPr="00EB3E98" w:rsidRDefault="00F82D5A" w:rsidP="00C961AD">
            <w:pPr>
              <w:spacing w:line="288" w:lineRule="auto"/>
              <w:jc w:val="center"/>
              <w:rPr>
                <w:b/>
                <w:bCs/>
              </w:rPr>
            </w:pPr>
            <w:r w:rsidRPr="00EB3E98">
              <w:rPr>
                <w:rFonts w:eastAsia="Calibri"/>
                <w:spacing w:val="-8"/>
                <w:lang w:val="vi-VN"/>
              </w:rPr>
              <w:t>1</w:t>
            </w:r>
          </w:p>
        </w:tc>
        <w:tc>
          <w:tcPr>
            <w:tcW w:w="851" w:type="dxa"/>
            <w:shd w:val="clear" w:color="auto" w:fill="auto"/>
            <w:vAlign w:val="center"/>
          </w:tcPr>
          <w:p w14:paraId="63878075" w14:textId="5585BE7A" w:rsidR="00F82D5A" w:rsidRPr="00EB3E98" w:rsidRDefault="00F82D5A" w:rsidP="00C961AD">
            <w:pPr>
              <w:spacing w:line="288" w:lineRule="auto"/>
              <w:jc w:val="center"/>
            </w:pPr>
          </w:p>
        </w:tc>
        <w:tc>
          <w:tcPr>
            <w:tcW w:w="859" w:type="dxa"/>
            <w:shd w:val="clear" w:color="auto" w:fill="auto"/>
            <w:vAlign w:val="center"/>
          </w:tcPr>
          <w:p w14:paraId="605805C8" w14:textId="77777777" w:rsidR="00F82D5A" w:rsidRPr="00EB3E98" w:rsidRDefault="00F82D5A" w:rsidP="00C961AD">
            <w:pPr>
              <w:spacing w:line="288" w:lineRule="auto"/>
              <w:jc w:val="center"/>
              <w:rPr>
                <w:b/>
                <w:bCs/>
                <w:color w:val="000000"/>
              </w:rPr>
            </w:pPr>
          </w:p>
        </w:tc>
        <w:tc>
          <w:tcPr>
            <w:tcW w:w="993" w:type="dxa"/>
            <w:tcBorders>
              <w:right w:val="single" w:sz="4" w:space="0" w:color="auto"/>
            </w:tcBorders>
            <w:shd w:val="clear" w:color="auto" w:fill="auto"/>
            <w:vAlign w:val="center"/>
          </w:tcPr>
          <w:p w14:paraId="2BE2BE79" w14:textId="0118931C" w:rsidR="00F82D5A" w:rsidRPr="00EB3E98" w:rsidRDefault="00F82D5A" w:rsidP="002279DD">
            <w:pPr>
              <w:spacing w:line="288" w:lineRule="auto"/>
              <w:jc w:val="center"/>
              <w:rPr>
                <w:color w:val="000000"/>
              </w:rPr>
            </w:pP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34B1E241" w14:textId="77777777" w:rsidR="00F82D5A" w:rsidRPr="00EB3E98" w:rsidRDefault="00F82D5A" w:rsidP="00C961AD">
            <w:pPr>
              <w:spacing w:line="288" w:lineRule="auto"/>
              <w:jc w:val="center"/>
              <w:rPr>
                <w:b/>
                <w:bCs/>
                <w:color w:val="000000"/>
              </w:rPr>
            </w:pP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2741973B" w14:textId="77777777" w:rsidR="00F82D5A" w:rsidRPr="00EB3E98" w:rsidRDefault="00F82D5A" w:rsidP="00C961AD">
            <w:pPr>
              <w:spacing w:line="288" w:lineRule="auto"/>
              <w:jc w:val="center"/>
              <w:rPr>
                <w:lang w:bidi="hi-IN"/>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53F56740" w14:textId="5163E537" w:rsidR="00F82D5A" w:rsidRPr="00EB3E98" w:rsidRDefault="00F82D5A" w:rsidP="00EF47BF">
            <w:pPr>
              <w:spacing w:line="288" w:lineRule="auto"/>
              <w:jc w:val="center"/>
              <w:rPr>
                <w:b/>
                <w:bCs/>
              </w:rPr>
            </w:pPr>
            <w:r w:rsidRPr="00EB3E98">
              <w:rPr>
                <w:b/>
                <w:bCs/>
              </w:rPr>
              <w:t>4</w:t>
            </w:r>
            <w:r w:rsidRPr="00EB3E98">
              <w:rPr>
                <w:b/>
                <w:bCs/>
                <w:lang w:val="vi-VN"/>
              </w:rPr>
              <w:t>0</w:t>
            </w:r>
            <w:r w:rsidRPr="00EB3E98">
              <w:rPr>
                <w:b/>
                <w:bCs/>
              </w:rPr>
              <w:t>%</w:t>
            </w:r>
          </w:p>
        </w:tc>
      </w:tr>
      <w:tr w:rsidR="00F82D5A" w:rsidRPr="00EB3E98" w14:paraId="40D69CA4" w14:textId="77777777" w:rsidTr="00EF47BF">
        <w:trPr>
          <w:trHeight w:val="183"/>
        </w:trPr>
        <w:tc>
          <w:tcPr>
            <w:tcW w:w="556" w:type="dxa"/>
            <w:vMerge/>
            <w:vAlign w:val="center"/>
          </w:tcPr>
          <w:p w14:paraId="3C50E684" w14:textId="77777777" w:rsidR="00F82D5A" w:rsidRPr="00EB3E98" w:rsidRDefault="00F82D5A" w:rsidP="00C961AD">
            <w:pPr>
              <w:spacing w:line="288" w:lineRule="auto"/>
              <w:jc w:val="center"/>
              <w:rPr>
                <w:b/>
              </w:rPr>
            </w:pPr>
          </w:p>
        </w:tc>
        <w:tc>
          <w:tcPr>
            <w:tcW w:w="2025" w:type="dxa"/>
            <w:vMerge/>
            <w:vAlign w:val="center"/>
          </w:tcPr>
          <w:p w14:paraId="06A81CD7" w14:textId="77777777" w:rsidR="00F82D5A" w:rsidRPr="00EB3E98" w:rsidRDefault="00F82D5A" w:rsidP="00C961AD">
            <w:pPr>
              <w:spacing w:line="288" w:lineRule="auto"/>
              <w:jc w:val="center"/>
              <w:rPr>
                <w:b/>
              </w:rPr>
            </w:pPr>
          </w:p>
        </w:tc>
        <w:tc>
          <w:tcPr>
            <w:tcW w:w="3402" w:type="dxa"/>
            <w:vMerge/>
            <w:vAlign w:val="center"/>
          </w:tcPr>
          <w:p w14:paraId="7A671122" w14:textId="044EC82C" w:rsidR="00F82D5A" w:rsidRPr="00EB3E98" w:rsidRDefault="00F82D5A" w:rsidP="00B517B2"/>
        </w:tc>
        <w:tc>
          <w:tcPr>
            <w:tcW w:w="819" w:type="dxa"/>
            <w:shd w:val="clear" w:color="auto" w:fill="auto"/>
            <w:vAlign w:val="center"/>
          </w:tcPr>
          <w:p w14:paraId="5F094BEC" w14:textId="06040D5B" w:rsidR="00F82D5A" w:rsidRPr="00EB3E98" w:rsidRDefault="00F82D5A" w:rsidP="00C961AD">
            <w:pPr>
              <w:spacing w:line="288" w:lineRule="auto"/>
              <w:jc w:val="center"/>
              <w:rPr>
                <w:b/>
                <w:bCs/>
              </w:rPr>
            </w:pPr>
            <w:r w:rsidRPr="00EB3E98">
              <w:rPr>
                <w:rFonts w:eastAsia="Calibri"/>
                <w:spacing w:val="-8"/>
                <w:lang w:val="vi-VN"/>
              </w:rPr>
              <w:t>2</w:t>
            </w:r>
          </w:p>
        </w:tc>
        <w:tc>
          <w:tcPr>
            <w:tcW w:w="740" w:type="dxa"/>
            <w:shd w:val="clear" w:color="auto" w:fill="auto"/>
            <w:vAlign w:val="center"/>
          </w:tcPr>
          <w:p w14:paraId="02B27F45" w14:textId="7ABE2B52" w:rsidR="00F82D5A" w:rsidRPr="00EB3E98" w:rsidRDefault="00F82D5A" w:rsidP="00C961AD">
            <w:pPr>
              <w:spacing w:line="288" w:lineRule="auto"/>
              <w:jc w:val="center"/>
            </w:pPr>
          </w:p>
        </w:tc>
        <w:tc>
          <w:tcPr>
            <w:tcW w:w="880" w:type="dxa"/>
            <w:shd w:val="clear" w:color="auto" w:fill="auto"/>
            <w:vAlign w:val="center"/>
          </w:tcPr>
          <w:p w14:paraId="14C92813" w14:textId="43E50778" w:rsidR="00F82D5A" w:rsidRPr="00EB3E98" w:rsidRDefault="00F82D5A" w:rsidP="00C961AD">
            <w:pPr>
              <w:spacing w:line="288" w:lineRule="auto"/>
              <w:jc w:val="center"/>
              <w:rPr>
                <w:b/>
                <w:bCs/>
              </w:rPr>
            </w:pPr>
            <w:r w:rsidRPr="00EB3E98">
              <w:rPr>
                <w:rFonts w:eastAsia="Calibri"/>
                <w:spacing w:val="-8"/>
              </w:rPr>
              <w:t>2</w:t>
            </w:r>
          </w:p>
        </w:tc>
        <w:tc>
          <w:tcPr>
            <w:tcW w:w="851" w:type="dxa"/>
            <w:shd w:val="clear" w:color="auto" w:fill="auto"/>
            <w:vAlign w:val="center"/>
          </w:tcPr>
          <w:p w14:paraId="0413289D" w14:textId="06E93294" w:rsidR="00F82D5A" w:rsidRPr="00EB3E98" w:rsidRDefault="00F82D5A" w:rsidP="00C961AD">
            <w:pPr>
              <w:spacing w:line="288" w:lineRule="auto"/>
              <w:jc w:val="center"/>
            </w:pPr>
          </w:p>
        </w:tc>
        <w:tc>
          <w:tcPr>
            <w:tcW w:w="859" w:type="dxa"/>
            <w:shd w:val="clear" w:color="auto" w:fill="auto"/>
            <w:vAlign w:val="center"/>
          </w:tcPr>
          <w:p w14:paraId="6E09D2FE" w14:textId="445C714B" w:rsidR="00F82D5A" w:rsidRPr="00EB3E98" w:rsidRDefault="00F82D5A" w:rsidP="00C961AD">
            <w:pPr>
              <w:spacing w:line="288" w:lineRule="auto"/>
              <w:jc w:val="center"/>
              <w:rPr>
                <w:b/>
                <w:bCs/>
                <w:color w:val="000000"/>
              </w:rPr>
            </w:pPr>
          </w:p>
        </w:tc>
        <w:tc>
          <w:tcPr>
            <w:tcW w:w="993" w:type="dxa"/>
            <w:tcBorders>
              <w:right w:val="single" w:sz="4" w:space="0" w:color="auto"/>
            </w:tcBorders>
            <w:shd w:val="clear" w:color="auto" w:fill="auto"/>
            <w:vAlign w:val="center"/>
          </w:tcPr>
          <w:p w14:paraId="09F050D0" w14:textId="3ED97F6E" w:rsidR="00F82D5A" w:rsidRPr="00EB3E98" w:rsidRDefault="00F82D5A" w:rsidP="00C961AD">
            <w:pPr>
              <w:spacing w:line="288" w:lineRule="auto"/>
              <w:jc w:val="center"/>
              <w:rPr>
                <w:b/>
                <w:color w:val="000000"/>
              </w:rPr>
            </w:pP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6358FCD3" w14:textId="77777777" w:rsidR="00F82D5A" w:rsidRPr="00EB3E98" w:rsidRDefault="00F82D5A" w:rsidP="00C961AD">
            <w:pPr>
              <w:spacing w:line="288" w:lineRule="auto"/>
              <w:jc w:val="center"/>
              <w:rPr>
                <w:b/>
                <w:bCs/>
                <w:color w:val="000000"/>
              </w:rPr>
            </w:pP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67E80C82" w14:textId="7B2FEB32" w:rsidR="00F82D5A" w:rsidRPr="00EB3E98" w:rsidRDefault="00F82D5A" w:rsidP="00C961AD">
            <w:pPr>
              <w:spacing w:line="288" w:lineRule="auto"/>
              <w:jc w:val="center"/>
              <w:rPr>
                <w:b/>
                <w:lang w:bidi="hi-IN"/>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3288B00C" w14:textId="77777777" w:rsidR="00F82D5A" w:rsidRPr="00EB3E98" w:rsidRDefault="00F82D5A" w:rsidP="00C961AD">
            <w:pPr>
              <w:spacing w:line="288" w:lineRule="auto"/>
              <w:jc w:val="center"/>
              <w:rPr>
                <w:b/>
                <w:bCs/>
              </w:rPr>
            </w:pPr>
          </w:p>
        </w:tc>
      </w:tr>
      <w:tr w:rsidR="00F82D5A" w:rsidRPr="00EB3E98" w14:paraId="38684089" w14:textId="77777777" w:rsidTr="00EF47BF">
        <w:trPr>
          <w:trHeight w:val="183"/>
        </w:trPr>
        <w:tc>
          <w:tcPr>
            <w:tcW w:w="556" w:type="dxa"/>
            <w:vMerge/>
            <w:vAlign w:val="center"/>
          </w:tcPr>
          <w:p w14:paraId="14AC871A" w14:textId="77777777" w:rsidR="00F82D5A" w:rsidRPr="00EB3E98" w:rsidRDefault="00F82D5A" w:rsidP="00C961AD">
            <w:pPr>
              <w:spacing w:line="288" w:lineRule="auto"/>
              <w:jc w:val="center"/>
              <w:rPr>
                <w:b/>
              </w:rPr>
            </w:pPr>
          </w:p>
        </w:tc>
        <w:tc>
          <w:tcPr>
            <w:tcW w:w="2025" w:type="dxa"/>
            <w:vMerge/>
            <w:vAlign w:val="center"/>
          </w:tcPr>
          <w:p w14:paraId="39C7AABD" w14:textId="77777777" w:rsidR="00F82D5A" w:rsidRPr="00EB3E98" w:rsidRDefault="00F82D5A" w:rsidP="00C961AD">
            <w:pPr>
              <w:spacing w:line="288" w:lineRule="auto"/>
              <w:jc w:val="center"/>
              <w:rPr>
                <w:b/>
              </w:rPr>
            </w:pPr>
          </w:p>
        </w:tc>
        <w:tc>
          <w:tcPr>
            <w:tcW w:w="3402" w:type="dxa"/>
            <w:vMerge/>
            <w:vAlign w:val="center"/>
          </w:tcPr>
          <w:p w14:paraId="3BEDFAA3" w14:textId="69317A80" w:rsidR="00F82D5A" w:rsidRPr="00EB3E98" w:rsidRDefault="00F82D5A" w:rsidP="00B517B2"/>
        </w:tc>
        <w:tc>
          <w:tcPr>
            <w:tcW w:w="819" w:type="dxa"/>
            <w:shd w:val="clear" w:color="auto" w:fill="auto"/>
            <w:vAlign w:val="center"/>
          </w:tcPr>
          <w:p w14:paraId="33B52139" w14:textId="297316E6" w:rsidR="00F82D5A" w:rsidRPr="00EB3E98" w:rsidRDefault="00F82D5A" w:rsidP="00C961AD">
            <w:pPr>
              <w:spacing w:line="288" w:lineRule="auto"/>
              <w:jc w:val="center"/>
              <w:rPr>
                <w:b/>
                <w:bCs/>
              </w:rPr>
            </w:pPr>
            <w:r w:rsidRPr="00EB3E98">
              <w:rPr>
                <w:rFonts w:eastAsia="Calibri"/>
                <w:spacing w:val="-8"/>
              </w:rPr>
              <w:t>1</w:t>
            </w:r>
          </w:p>
        </w:tc>
        <w:tc>
          <w:tcPr>
            <w:tcW w:w="740" w:type="dxa"/>
            <w:shd w:val="clear" w:color="auto" w:fill="auto"/>
            <w:vAlign w:val="center"/>
          </w:tcPr>
          <w:p w14:paraId="46C851A9" w14:textId="77777777" w:rsidR="00F82D5A" w:rsidRPr="00EB3E98" w:rsidRDefault="00F82D5A" w:rsidP="00C961AD">
            <w:pPr>
              <w:spacing w:line="288" w:lineRule="auto"/>
              <w:jc w:val="center"/>
            </w:pPr>
          </w:p>
        </w:tc>
        <w:tc>
          <w:tcPr>
            <w:tcW w:w="880" w:type="dxa"/>
            <w:shd w:val="clear" w:color="auto" w:fill="auto"/>
            <w:vAlign w:val="center"/>
          </w:tcPr>
          <w:p w14:paraId="0DF1A4F4" w14:textId="3F42486D" w:rsidR="00F82D5A" w:rsidRPr="00EB3E98" w:rsidRDefault="00F82D5A" w:rsidP="00C961AD">
            <w:pPr>
              <w:spacing w:line="288" w:lineRule="auto"/>
              <w:jc w:val="center"/>
              <w:rPr>
                <w:b/>
                <w:bCs/>
              </w:rPr>
            </w:pPr>
            <w:r w:rsidRPr="00EB3E98">
              <w:rPr>
                <w:rFonts w:eastAsia="Calibri"/>
                <w:spacing w:val="-8"/>
                <w:lang w:val="vi-VN"/>
              </w:rPr>
              <w:t>1</w:t>
            </w:r>
          </w:p>
        </w:tc>
        <w:tc>
          <w:tcPr>
            <w:tcW w:w="851" w:type="dxa"/>
            <w:shd w:val="clear" w:color="auto" w:fill="auto"/>
            <w:vAlign w:val="center"/>
          </w:tcPr>
          <w:p w14:paraId="0A51CEFB" w14:textId="77777777" w:rsidR="00F82D5A" w:rsidRPr="00EB3E98" w:rsidRDefault="00F82D5A" w:rsidP="00C961AD">
            <w:pPr>
              <w:spacing w:line="288" w:lineRule="auto"/>
              <w:jc w:val="center"/>
            </w:pPr>
          </w:p>
        </w:tc>
        <w:tc>
          <w:tcPr>
            <w:tcW w:w="859" w:type="dxa"/>
            <w:shd w:val="clear" w:color="auto" w:fill="auto"/>
            <w:vAlign w:val="center"/>
          </w:tcPr>
          <w:p w14:paraId="7F7E1858" w14:textId="77777777" w:rsidR="00F82D5A" w:rsidRPr="00EB3E98" w:rsidRDefault="00F82D5A" w:rsidP="00C961AD">
            <w:pPr>
              <w:spacing w:line="288" w:lineRule="auto"/>
              <w:jc w:val="center"/>
              <w:rPr>
                <w:b/>
                <w:bCs/>
                <w:color w:val="000000"/>
              </w:rPr>
            </w:pPr>
          </w:p>
        </w:tc>
        <w:tc>
          <w:tcPr>
            <w:tcW w:w="993" w:type="dxa"/>
            <w:tcBorders>
              <w:right w:val="single" w:sz="4" w:space="0" w:color="auto"/>
            </w:tcBorders>
            <w:shd w:val="clear" w:color="auto" w:fill="auto"/>
            <w:vAlign w:val="center"/>
          </w:tcPr>
          <w:p w14:paraId="2378EBC5" w14:textId="77777777" w:rsidR="00F82D5A" w:rsidRPr="00EB3E98" w:rsidRDefault="00F82D5A" w:rsidP="00C961AD">
            <w:pPr>
              <w:spacing w:line="288" w:lineRule="auto"/>
              <w:jc w:val="center"/>
              <w:rPr>
                <w:b/>
                <w:color w:val="FF0000"/>
              </w:rPr>
            </w:pP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70F9AB85" w14:textId="77777777" w:rsidR="00F82D5A" w:rsidRPr="00EB3E98" w:rsidRDefault="00F82D5A" w:rsidP="00C961AD">
            <w:pPr>
              <w:spacing w:line="288" w:lineRule="auto"/>
              <w:jc w:val="center"/>
              <w:rPr>
                <w:b/>
                <w:bCs/>
                <w:color w:val="000000"/>
              </w:rPr>
            </w:pP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35360E0B" w14:textId="77777777" w:rsidR="00F82D5A" w:rsidRPr="00EB3E98" w:rsidRDefault="00F82D5A" w:rsidP="00C961AD">
            <w:pPr>
              <w:spacing w:line="288" w:lineRule="auto"/>
              <w:jc w:val="center"/>
              <w:rPr>
                <w:b/>
                <w:color w:val="FF0000"/>
                <w:lang w:bidi="hi-IN"/>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75C59814" w14:textId="77777777" w:rsidR="00F82D5A" w:rsidRPr="00EB3E98" w:rsidRDefault="00F82D5A" w:rsidP="00C961AD">
            <w:pPr>
              <w:spacing w:line="288" w:lineRule="auto"/>
              <w:jc w:val="center"/>
              <w:rPr>
                <w:b/>
                <w:bCs/>
              </w:rPr>
            </w:pPr>
          </w:p>
        </w:tc>
      </w:tr>
      <w:tr w:rsidR="00F82D5A" w:rsidRPr="00EB3E98" w14:paraId="46E2C752" w14:textId="77777777" w:rsidTr="00EF47BF">
        <w:trPr>
          <w:trHeight w:val="133"/>
        </w:trPr>
        <w:tc>
          <w:tcPr>
            <w:tcW w:w="556" w:type="dxa"/>
            <w:vMerge/>
            <w:vAlign w:val="center"/>
          </w:tcPr>
          <w:p w14:paraId="04442915" w14:textId="0FA8FEEB" w:rsidR="00F82D5A" w:rsidRPr="00EB3E98" w:rsidRDefault="00F82D5A" w:rsidP="00C961AD">
            <w:pPr>
              <w:spacing w:line="288" w:lineRule="auto"/>
              <w:jc w:val="center"/>
              <w:rPr>
                <w:b/>
              </w:rPr>
            </w:pPr>
          </w:p>
        </w:tc>
        <w:tc>
          <w:tcPr>
            <w:tcW w:w="2025" w:type="dxa"/>
            <w:vMerge/>
            <w:vAlign w:val="center"/>
          </w:tcPr>
          <w:p w14:paraId="45E8B484" w14:textId="674CFD94" w:rsidR="00F82D5A" w:rsidRPr="00EB3E98" w:rsidRDefault="00F82D5A" w:rsidP="00C961AD">
            <w:pPr>
              <w:spacing w:line="288" w:lineRule="auto"/>
              <w:jc w:val="center"/>
              <w:rPr>
                <w:b/>
              </w:rPr>
            </w:pPr>
          </w:p>
        </w:tc>
        <w:tc>
          <w:tcPr>
            <w:tcW w:w="3402" w:type="dxa"/>
            <w:vMerge/>
            <w:vAlign w:val="center"/>
          </w:tcPr>
          <w:p w14:paraId="0B61F40A" w14:textId="6F2E4ACA" w:rsidR="00F82D5A" w:rsidRPr="00EB3E98" w:rsidRDefault="00F82D5A" w:rsidP="00B517B2"/>
        </w:tc>
        <w:tc>
          <w:tcPr>
            <w:tcW w:w="819" w:type="dxa"/>
            <w:shd w:val="clear" w:color="auto" w:fill="auto"/>
            <w:vAlign w:val="center"/>
          </w:tcPr>
          <w:p w14:paraId="47DBCD11" w14:textId="1B48FC58" w:rsidR="00F82D5A" w:rsidRPr="00EB3E98" w:rsidRDefault="00F82D5A" w:rsidP="00C961AD">
            <w:pPr>
              <w:spacing w:line="288" w:lineRule="auto"/>
              <w:jc w:val="center"/>
              <w:rPr>
                <w:b/>
                <w:bCs/>
              </w:rPr>
            </w:pPr>
            <w:r w:rsidRPr="00EB3E98">
              <w:rPr>
                <w:rFonts w:eastAsia="Calibri"/>
                <w:spacing w:val="-8"/>
              </w:rPr>
              <w:t>4</w:t>
            </w:r>
          </w:p>
        </w:tc>
        <w:tc>
          <w:tcPr>
            <w:tcW w:w="740" w:type="dxa"/>
            <w:shd w:val="clear" w:color="auto" w:fill="auto"/>
            <w:vAlign w:val="center"/>
          </w:tcPr>
          <w:p w14:paraId="5656F02C" w14:textId="64592D99" w:rsidR="00F82D5A" w:rsidRPr="00EB3E98" w:rsidRDefault="00F82D5A" w:rsidP="00C961AD">
            <w:pPr>
              <w:spacing w:line="288" w:lineRule="auto"/>
              <w:jc w:val="center"/>
            </w:pPr>
          </w:p>
        </w:tc>
        <w:tc>
          <w:tcPr>
            <w:tcW w:w="880" w:type="dxa"/>
            <w:shd w:val="clear" w:color="auto" w:fill="auto"/>
            <w:vAlign w:val="center"/>
          </w:tcPr>
          <w:p w14:paraId="6048B082" w14:textId="221A85D7" w:rsidR="00F82D5A" w:rsidRPr="00EB3E98" w:rsidRDefault="00F82D5A" w:rsidP="00C961AD">
            <w:pPr>
              <w:spacing w:line="288" w:lineRule="auto"/>
              <w:jc w:val="center"/>
              <w:rPr>
                <w:b/>
                <w:bCs/>
              </w:rPr>
            </w:pPr>
            <w:r w:rsidRPr="00EB3E98">
              <w:rPr>
                <w:rFonts w:eastAsia="Calibri"/>
                <w:spacing w:val="-8"/>
                <w:lang w:val="vi-VN"/>
              </w:rPr>
              <w:t>2</w:t>
            </w:r>
          </w:p>
        </w:tc>
        <w:tc>
          <w:tcPr>
            <w:tcW w:w="851" w:type="dxa"/>
            <w:shd w:val="clear" w:color="auto" w:fill="auto"/>
            <w:vAlign w:val="center"/>
          </w:tcPr>
          <w:p w14:paraId="5FA853FA" w14:textId="5393652D" w:rsidR="00F82D5A" w:rsidRPr="00EB3E98" w:rsidRDefault="00F82D5A" w:rsidP="00C961AD">
            <w:pPr>
              <w:spacing w:line="288" w:lineRule="auto"/>
              <w:jc w:val="center"/>
              <w:rPr>
                <w:b/>
              </w:rPr>
            </w:pPr>
          </w:p>
        </w:tc>
        <w:tc>
          <w:tcPr>
            <w:tcW w:w="859" w:type="dxa"/>
            <w:shd w:val="clear" w:color="auto" w:fill="auto"/>
            <w:vAlign w:val="center"/>
          </w:tcPr>
          <w:p w14:paraId="57AA751C" w14:textId="6E8D5335" w:rsidR="00F82D5A" w:rsidRPr="00EB3E98" w:rsidRDefault="00F82D5A" w:rsidP="00C961AD">
            <w:pPr>
              <w:spacing w:line="288" w:lineRule="auto"/>
              <w:jc w:val="center"/>
              <w:rPr>
                <w:b/>
                <w:bCs/>
                <w:color w:val="000000"/>
              </w:rPr>
            </w:pPr>
          </w:p>
        </w:tc>
        <w:tc>
          <w:tcPr>
            <w:tcW w:w="993" w:type="dxa"/>
            <w:tcBorders>
              <w:right w:val="single" w:sz="4" w:space="0" w:color="auto"/>
            </w:tcBorders>
            <w:shd w:val="clear" w:color="auto" w:fill="auto"/>
            <w:vAlign w:val="center"/>
          </w:tcPr>
          <w:p w14:paraId="415BA477" w14:textId="3EBE0ABF" w:rsidR="00F82D5A" w:rsidRPr="00EB3E98" w:rsidRDefault="00F82D5A" w:rsidP="00C961AD">
            <w:pPr>
              <w:spacing w:line="288" w:lineRule="auto"/>
              <w:jc w:val="center"/>
              <w:rPr>
                <w:color w:val="000000"/>
              </w:rPr>
            </w:pPr>
            <w:r w:rsidRPr="00EB3E98">
              <w:rPr>
                <w:rFonts w:eastAsia="Calibri"/>
                <w:spacing w:val="-8"/>
                <w:lang w:val="vi-VN"/>
              </w:rPr>
              <w:t>1</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73C13548" w14:textId="61B9295C" w:rsidR="00F82D5A" w:rsidRPr="00EB3E98" w:rsidRDefault="00F82D5A" w:rsidP="00C961AD">
            <w:pPr>
              <w:spacing w:line="288" w:lineRule="auto"/>
              <w:jc w:val="center"/>
              <w:rPr>
                <w:b/>
                <w:bCs/>
                <w:color w:val="000000"/>
              </w:rPr>
            </w:pP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5625F301" w14:textId="5A926E0E" w:rsidR="00F82D5A" w:rsidRPr="00EB3E98" w:rsidRDefault="00F82D5A" w:rsidP="00C961AD">
            <w:pPr>
              <w:spacing w:line="288" w:lineRule="auto"/>
              <w:jc w:val="center"/>
              <w:rPr>
                <w:lang w:bidi="hi-IN"/>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19DCCE4B" w14:textId="77777777" w:rsidR="00F82D5A" w:rsidRPr="00EB3E98" w:rsidRDefault="00F82D5A" w:rsidP="00C961AD">
            <w:pPr>
              <w:spacing w:line="288" w:lineRule="auto"/>
              <w:jc w:val="center"/>
              <w:rPr>
                <w:b/>
                <w:bCs/>
              </w:rPr>
            </w:pPr>
          </w:p>
        </w:tc>
      </w:tr>
      <w:tr w:rsidR="00EF47BF" w:rsidRPr="00EB3E98" w14:paraId="7E85EDC0" w14:textId="77777777" w:rsidTr="00EF47BF">
        <w:trPr>
          <w:trHeight w:val="133"/>
        </w:trPr>
        <w:tc>
          <w:tcPr>
            <w:tcW w:w="556" w:type="dxa"/>
            <w:vMerge w:val="restart"/>
            <w:vAlign w:val="center"/>
          </w:tcPr>
          <w:p w14:paraId="050577D9" w14:textId="0EF66C60" w:rsidR="00EF47BF" w:rsidRPr="00EB3E98" w:rsidRDefault="00EF47BF" w:rsidP="00C961AD">
            <w:pPr>
              <w:spacing w:line="288" w:lineRule="auto"/>
              <w:jc w:val="center"/>
              <w:rPr>
                <w:b/>
              </w:rPr>
            </w:pPr>
            <w:r w:rsidRPr="00EB3E98">
              <w:rPr>
                <w:b/>
              </w:rPr>
              <w:t>2</w:t>
            </w:r>
          </w:p>
        </w:tc>
        <w:tc>
          <w:tcPr>
            <w:tcW w:w="2025" w:type="dxa"/>
            <w:vMerge w:val="restart"/>
            <w:vAlign w:val="center"/>
          </w:tcPr>
          <w:p w14:paraId="3DD37841" w14:textId="5438B5E3" w:rsidR="00EF47BF" w:rsidRPr="00EB3E98" w:rsidRDefault="00EF47BF" w:rsidP="00C961AD">
            <w:pPr>
              <w:spacing w:line="288" w:lineRule="auto"/>
              <w:jc w:val="center"/>
              <w:rPr>
                <w:b/>
              </w:rPr>
            </w:pPr>
            <w:r w:rsidRPr="00EB3E98">
              <w:rPr>
                <w:b/>
              </w:rPr>
              <w:t>2. Dãy số</w:t>
            </w:r>
            <w:r w:rsidRPr="00EB3E98">
              <w:rPr>
                <w:b/>
                <w:lang w:val="vi-VN"/>
              </w:rPr>
              <w:t>; Cấp số cộng, cấp số nhân.</w:t>
            </w:r>
          </w:p>
        </w:tc>
        <w:tc>
          <w:tcPr>
            <w:tcW w:w="3402" w:type="dxa"/>
            <w:vAlign w:val="center"/>
          </w:tcPr>
          <w:p w14:paraId="74B926D5" w14:textId="033F87C8" w:rsidR="00EF47BF" w:rsidRPr="00EB3E98" w:rsidRDefault="00F82D5A" w:rsidP="00C961AD">
            <w:pPr>
              <w:spacing w:line="288" w:lineRule="auto"/>
            </w:pPr>
            <w:r>
              <w:rPr>
                <w:bCs/>
                <w:iCs/>
                <w:lang w:val="vi-VN"/>
              </w:rPr>
              <w:t>-</w:t>
            </w:r>
            <w:r w:rsidR="00EF47BF" w:rsidRPr="00EB3E98">
              <w:rPr>
                <w:bCs/>
                <w:iCs/>
                <w:lang w:val="vi-VN"/>
              </w:rPr>
              <w:t xml:space="preserve"> </w:t>
            </w:r>
            <w:r w:rsidR="00EF47BF" w:rsidRPr="00EB3E98">
              <w:rPr>
                <w:bCs/>
                <w:iCs/>
              </w:rPr>
              <w:t>Dãy số</w:t>
            </w:r>
          </w:p>
        </w:tc>
        <w:tc>
          <w:tcPr>
            <w:tcW w:w="819" w:type="dxa"/>
            <w:shd w:val="clear" w:color="auto" w:fill="auto"/>
            <w:vAlign w:val="center"/>
          </w:tcPr>
          <w:p w14:paraId="7E13B5AE" w14:textId="25196FBF" w:rsidR="00EF47BF" w:rsidRPr="00EB3E98" w:rsidRDefault="00EF47BF" w:rsidP="00C961AD">
            <w:pPr>
              <w:spacing w:line="288" w:lineRule="auto"/>
              <w:jc w:val="center"/>
              <w:rPr>
                <w:b/>
                <w:bCs/>
              </w:rPr>
            </w:pPr>
            <w:r w:rsidRPr="00EB3E98">
              <w:rPr>
                <w:rFonts w:eastAsia="Calibri"/>
                <w:spacing w:val="-8"/>
                <w:lang w:val="vi-VN"/>
              </w:rPr>
              <w:t>1</w:t>
            </w:r>
          </w:p>
        </w:tc>
        <w:tc>
          <w:tcPr>
            <w:tcW w:w="740" w:type="dxa"/>
            <w:shd w:val="clear" w:color="auto" w:fill="auto"/>
            <w:vAlign w:val="center"/>
          </w:tcPr>
          <w:p w14:paraId="552DE19A" w14:textId="0C0D097F" w:rsidR="00EF47BF" w:rsidRPr="00EB3E98" w:rsidRDefault="00EF47BF" w:rsidP="00C961AD">
            <w:pPr>
              <w:spacing w:line="288" w:lineRule="auto"/>
              <w:jc w:val="center"/>
            </w:pPr>
          </w:p>
        </w:tc>
        <w:tc>
          <w:tcPr>
            <w:tcW w:w="880" w:type="dxa"/>
            <w:shd w:val="clear" w:color="auto" w:fill="auto"/>
            <w:vAlign w:val="center"/>
          </w:tcPr>
          <w:p w14:paraId="5C34A17E" w14:textId="598364B1" w:rsidR="00EF47BF" w:rsidRPr="00EB3E98" w:rsidRDefault="00EF47BF" w:rsidP="00C961AD">
            <w:pPr>
              <w:spacing w:line="288" w:lineRule="auto"/>
              <w:jc w:val="center"/>
              <w:rPr>
                <w:b/>
                <w:bCs/>
              </w:rPr>
            </w:pPr>
            <w:r w:rsidRPr="00EB3E98">
              <w:rPr>
                <w:rFonts w:eastAsia="Calibri"/>
                <w:spacing w:val="-8"/>
                <w:lang w:val="vi-VN"/>
              </w:rPr>
              <w:t>1</w:t>
            </w:r>
          </w:p>
        </w:tc>
        <w:tc>
          <w:tcPr>
            <w:tcW w:w="851" w:type="dxa"/>
            <w:shd w:val="clear" w:color="auto" w:fill="auto"/>
            <w:vAlign w:val="center"/>
          </w:tcPr>
          <w:p w14:paraId="6A2442BA" w14:textId="4554660C" w:rsidR="00EF47BF" w:rsidRPr="00EB3E98" w:rsidRDefault="00EF47BF" w:rsidP="00C961AD">
            <w:pPr>
              <w:spacing w:line="288" w:lineRule="auto"/>
              <w:jc w:val="center"/>
            </w:pPr>
          </w:p>
        </w:tc>
        <w:tc>
          <w:tcPr>
            <w:tcW w:w="859" w:type="dxa"/>
            <w:shd w:val="clear" w:color="auto" w:fill="auto"/>
            <w:vAlign w:val="center"/>
          </w:tcPr>
          <w:p w14:paraId="77C24A09" w14:textId="7DB87573" w:rsidR="00EF47BF" w:rsidRPr="00EB3E98" w:rsidRDefault="00EF47BF" w:rsidP="00C961AD">
            <w:pPr>
              <w:spacing w:line="288" w:lineRule="auto"/>
              <w:jc w:val="center"/>
              <w:rPr>
                <w:b/>
                <w:bCs/>
                <w:color w:val="000000"/>
              </w:rPr>
            </w:pPr>
          </w:p>
        </w:tc>
        <w:tc>
          <w:tcPr>
            <w:tcW w:w="993" w:type="dxa"/>
            <w:tcBorders>
              <w:right w:val="single" w:sz="4" w:space="0" w:color="auto"/>
            </w:tcBorders>
            <w:shd w:val="clear" w:color="auto" w:fill="auto"/>
            <w:vAlign w:val="center"/>
          </w:tcPr>
          <w:p w14:paraId="64E4343E" w14:textId="74B65BBD" w:rsidR="00EF47BF" w:rsidRPr="00EB3E98" w:rsidRDefault="00EF47BF" w:rsidP="00C961AD">
            <w:pPr>
              <w:spacing w:line="288" w:lineRule="auto"/>
              <w:jc w:val="center"/>
              <w:rPr>
                <w:color w:val="000000"/>
              </w:rPr>
            </w:pP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21B5298F" w14:textId="77777777" w:rsidR="00EF47BF" w:rsidRPr="00EB3E98" w:rsidRDefault="00EF47BF" w:rsidP="00C961AD">
            <w:pPr>
              <w:spacing w:line="288" w:lineRule="auto"/>
              <w:jc w:val="center"/>
              <w:rPr>
                <w:b/>
                <w:bCs/>
                <w:color w:val="000000"/>
              </w:rPr>
            </w:pP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3E08102B" w14:textId="77777777" w:rsidR="00EF47BF" w:rsidRPr="00EB3E98" w:rsidRDefault="00EF47BF" w:rsidP="00C961AD">
            <w:pPr>
              <w:spacing w:line="288" w:lineRule="auto"/>
              <w:jc w:val="center"/>
              <w:rPr>
                <w:lang w:bidi="hi-IN"/>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1944C6A9" w14:textId="42842717" w:rsidR="00EF47BF" w:rsidRPr="00EB3E98" w:rsidRDefault="00EF47BF" w:rsidP="00EF47BF">
            <w:pPr>
              <w:spacing w:line="288" w:lineRule="auto"/>
              <w:jc w:val="center"/>
              <w:rPr>
                <w:b/>
                <w:bCs/>
              </w:rPr>
            </w:pPr>
            <w:r w:rsidRPr="00EB3E98">
              <w:rPr>
                <w:b/>
                <w:bCs/>
                <w:lang w:val="vi-VN"/>
              </w:rPr>
              <w:t>25</w:t>
            </w:r>
            <w:r w:rsidRPr="00EB3E98">
              <w:rPr>
                <w:b/>
                <w:bCs/>
              </w:rPr>
              <w:t>%</w:t>
            </w:r>
          </w:p>
        </w:tc>
      </w:tr>
      <w:tr w:rsidR="00EF47BF" w:rsidRPr="00EB3E98" w14:paraId="10E65B91" w14:textId="77777777" w:rsidTr="00EF47BF">
        <w:trPr>
          <w:trHeight w:val="183"/>
        </w:trPr>
        <w:tc>
          <w:tcPr>
            <w:tcW w:w="556" w:type="dxa"/>
            <w:vMerge/>
            <w:vAlign w:val="center"/>
          </w:tcPr>
          <w:p w14:paraId="72FECCF7" w14:textId="77777777" w:rsidR="00EF47BF" w:rsidRPr="00EB3E98" w:rsidRDefault="00EF47BF" w:rsidP="00C961AD">
            <w:pPr>
              <w:spacing w:line="288" w:lineRule="auto"/>
              <w:jc w:val="center"/>
              <w:rPr>
                <w:b/>
              </w:rPr>
            </w:pPr>
          </w:p>
        </w:tc>
        <w:tc>
          <w:tcPr>
            <w:tcW w:w="2025" w:type="dxa"/>
            <w:vMerge/>
            <w:vAlign w:val="center"/>
          </w:tcPr>
          <w:p w14:paraId="340A276D" w14:textId="77777777" w:rsidR="00EF47BF" w:rsidRPr="00EB3E98" w:rsidRDefault="00EF47BF" w:rsidP="00C961AD">
            <w:pPr>
              <w:spacing w:line="288" w:lineRule="auto"/>
              <w:jc w:val="center"/>
              <w:rPr>
                <w:b/>
              </w:rPr>
            </w:pPr>
          </w:p>
        </w:tc>
        <w:tc>
          <w:tcPr>
            <w:tcW w:w="3402" w:type="dxa"/>
            <w:vAlign w:val="center"/>
          </w:tcPr>
          <w:p w14:paraId="049758A4" w14:textId="7C869AEF" w:rsidR="00EF47BF" w:rsidRPr="00EB3E98" w:rsidRDefault="00F82D5A" w:rsidP="00C961AD">
            <w:pPr>
              <w:spacing w:line="288" w:lineRule="auto"/>
            </w:pPr>
            <w:r>
              <w:rPr>
                <w:bCs/>
                <w:iCs/>
                <w:lang w:val="vi-VN"/>
              </w:rPr>
              <w:t>-</w:t>
            </w:r>
            <w:r w:rsidR="00EF47BF" w:rsidRPr="00EB3E98">
              <w:rPr>
                <w:bCs/>
                <w:iCs/>
                <w:lang w:val="vi-VN"/>
              </w:rPr>
              <w:t xml:space="preserve"> Cấp số cộng</w:t>
            </w:r>
          </w:p>
        </w:tc>
        <w:tc>
          <w:tcPr>
            <w:tcW w:w="819" w:type="dxa"/>
            <w:shd w:val="clear" w:color="auto" w:fill="auto"/>
            <w:vAlign w:val="center"/>
          </w:tcPr>
          <w:p w14:paraId="3D304F77" w14:textId="35361F68" w:rsidR="00EF47BF" w:rsidRPr="00EB3E98" w:rsidRDefault="00EF47BF" w:rsidP="00C961AD">
            <w:pPr>
              <w:spacing w:line="288" w:lineRule="auto"/>
              <w:jc w:val="center"/>
              <w:rPr>
                <w:b/>
                <w:bCs/>
              </w:rPr>
            </w:pPr>
            <w:r w:rsidRPr="00EB3E98">
              <w:rPr>
                <w:rFonts w:eastAsia="Calibri"/>
                <w:spacing w:val="-8"/>
                <w:lang w:val="vi-VN"/>
              </w:rPr>
              <w:t>2</w:t>
            </w:r>
          </w:p>
        </w:tc>
        <w:tc>
          <w:tcPr>
            <w:tcW w:w="740" w:type="dxa"/>
            <w:shd w:val="clear" w:color="auto" w:fill="auto"/>
            <w:vAlign w:val="center"/>
          </w:tcPr>
          <w:p w14:paraId="01655171" w14:textId="4C37395F" w:rsidR="00EF47BF" w:rsidRPr="00EB3E98" w:rsidRDefault="00EF47BF" w:rsidP="00C961AD">
            <w:pPr>
              <w:spacing w:line="288" w:lineRule="auto"/>
              <w:jc w:val="center"/>
            </w:pPr>
          </w:p>
        </w:tc>
        <w:tc>
          <w:tcPr>
            <w:tcW w:w="880" w:type="dxa"/>
            <w:shd w:val="clear" w:color="auto" w:fill="auto"/>
            <w:vAlign w:val="center"/>
          </w:tcPr>
          <w:p w14:paraId="26F1FAEC" w14:textId="097F9902" w:rsidR="00EF47BF" w:rsidRPr="00EB3E98" w:rsidRDefault="00EF47BF" w:rsidP="00C961AD">
            <w:pPr>
              <w:spacing w:line="288" w:lineRule="auto"/>
              <w:jc w:val="center"/>
              <w:rPr>
                <w:b/>
                <w:bCs/>
              </w:rPr>
            </w:pPr>
            <w:r w:rsidRPr="00EB3E98">
              <w:rPr>
                <w:rFonts w:eastAsia="Calibri"/>
                <w:spacing w:val="-8"/>
                <w:lang w:val="vi-VN"/>
              </w:rPr>
              <w:t>2</w:t>
            </w:r>
          </w:p>
        </w:tc>
        <w:tc>
          <w:tcPr>
            <w:tcW w:w="851" w:type="dxa"/>
            <w:shd w:val="clear" w:color="auto" w:fill="auto"/>
            <w:vAlign w:val="center"/>
          </w:tcPr>
          <w:p w14:paraId="2C340348" w14:textId="095DD8DF" w:rsidR="00EF47BF" w:rsidRPr="00EB3E98" w:rsidRDefault="00EF47BF" w:rsidP="00C961AD">
            <w:pPr>
              <w:spacing w:line="288" w:lineRule="auto"/>
              <w:jc w:val="center"/>
            </w:pPr>
          </w:p>
        </w:tc>
        <w:tc>
          <w:tcPr>
            <w:tcW w:w="859" w:type="dxa"/>
            <w:shd w:val="clear" w:color="auto" w:fill="auto"/>
            <w:vAlign w:val="center"/>
          </w:tcPr>
          <w:p w14:paraId="626EB470" w14:textId="7F1D92CD" w:rsidR="00EF47BF" w:rsidRPr="00EB3E98" w:rsidRDefault="00EF47BF" w:rsidP="00C961AD">
            <w:pPr>
              <w:spacing w:line="288" w:lineRule="auto"/>
              <w:jc w:val="center"/>
              <w:rPr>
                <w:b/>
                <w:bCs/>
                <w:color w:val="000000"/>
              </w:rPr>
            </w:pPr>
          </w:p>
        </w:tc>
        <w:tc>
          <w:tcPr>
            <w:tcW w:w="993" w:type="dxa"/>
            <w:tcBorders>
              <w:right w:val="single" w:sz="4" w:space="0" w:color="auto"/>
            </w:tcBorders>
            <w:shd w:val="clear" w:color="auto" w:fill="auto"/>
            <w:vAlign w:val="center"/>
          </w:tcPr>
          <w:p w14:paraId="4C0D15A0" w14:textId="77777777" w:rsidR="00EF47BF" w:rsidRPr="00EB3E98" w:rsidRDefault="00EF47BF" w:rsidP="00C961AD">
            <w:pPr>
              <w:spacing w:line="288" w:lineRule="auto"/>
              <w:jc w:val="center"/>
              <w:rPr>
                <w:color w:val="000000"/>
              </w:rPr>
            </w:pP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2D0370B2" w14:textId="77777777" w:rsidR="00EF47BF" w:rsidRPr="00EB3E98" w:rsidRDefault="00EF47BF" w:rsidP="00C961AD">
            <w:pPr>
              <w:spacing w:line="288" w:lineRule="auto"/>
              <w:jc w:val="center"/>
              <w:rPr>
                <w:b/>
                <w:bCs/>
                <w:color w:val="000000"/>
              </w:rPr>
            </w:pP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780720C5" w14:textId="2C95C1B4" w:rsidR="00EF47BF" w:rsidRPr="00EB3E98" w:rsidRDefault="00EF47BF" w:rsidP="00C961AD">
            <w:pPr>
              <w:spacing w:line="288" w:lineRule="auto"/>
              <w:jc w:val="center"/>
              <w:rPr>
                <w:lang w:bidi="hi-IN"/>
              </w:rPr>
            </w:pPr>
            <w:r w:rsidRPr="00EB3E98">
              <w:rPr>
                <w:rFonts w:eastAsia="Calibri"/>
                <w:spacing w:val="-8"/>
                <w:lang w:val="vi-VN"/>
              </w:rPr>
              <w:t>1</w:t>
            </w:r>
          </w:p>
        </w:tc>
        <w:tc>
          <w:tcPr>
            <w:tcW w:w="851" w:type="dxa"/>
            <w:vMerge/>
            <w:tcBorders>
              <w:top w:val="single" w:sz="4" w:space="0" w:color="auto"/>
              <w:left w:val="single" w:sz="4" w:space="0" w:color="auto"/>
              <w:bottom w:val="single" w:sz="4" w:space="0" w:color="auto"/>
              <w:right w:val="single" w:sz="4" w:space="0" w:color="auto"/>
            </w:tcBorders>
            <w:vAlign w:val="center"/>
          </w:tcPr>
          <w:p w14:paraId="2B91BC02" w14:textId="77777777" w:rsidR="00EF47BF" w:rsidRPr="00EB3E98" w:rsidRDefault="00EF47BF" w:rsidP="00C961AD">
            <w:pPr>
              <w:spacing w:line="288" w:lineRule="auto"/>
              <w:jc w:val="center"/>
              <w:rPr>
                <w:b/>
                <w:bCs/>
              </w:rPr>
            </w:pPr>
          </w:p>
        </w:tc>
      </w:tr>
      <w:tr w:rsidR="00EF47BF" w:rsidRPr="00EB3E98" w14:paraId="022E2AE2" w14:textId="77777777" w:rsidTr="00EF47BF">
        <w:trPr>
          <w:trHeight w:val="183"/>
        </w:trPr>
        <w:tc>
          <w:tcPr>
            <w:tcW w:w="556" w:type="dxa"/>
            <w:vMerge/>
            <w:vAlign w:val="center"/>
          </w:tcPr>
          <w:p w14:paraId="70537E0C" w14:textId="77777777" w:rsidR="00EF47BF" w:rsidRPr="00EB3E98" w:rsidRDefault="00EF47BF" w:rsidP="00C961AD">
            <w:pPr>
              <w:spacing w:line="288" w:lineRule="auto"/>
              <w:jc w:val="center"/>
              <w:rPr>
                <w:b/>
              </w:rPr>
            </w:pPr>
          </w:p>
        </w:tc>
        <w:tc>
          <w:tcPr>
            <w:tcW w:w="2025" w:type="dxa"/>
            <w:vMerge/>
            <w:vAlign w:val="center"/>
          </w:tcPr>
          <w:p w14:paraId="4E17914A" w14:textId="77777777" w:rsidR="00EF47BF" w:rsidRPr="00EB3E98" w:rsidRDefault="00EF47BF" w:rsidP="00C961AD">
            <w:pPr>
              <w:spacing w:line="288" w:lineRule="auto"/>
              <w:jc w:val="center"/>
              <w:rPr>
                <w:b/>
              </w:rPr>
            </w:pPr>
          </w:p>
        </w:tc>
        <w:tc>
          <w:tcPr>
            <w:tcW w:w="3402" w:type="dxa"/>
            <w:tcBorders>
              <w:bottom w:val="single" w:sz="4" w:space="0" w:color="auto"/>
            </w:tcBorders>
            <w:vAlign w:val="center"/>
          </w:tcPr>
          <w:p w14:paraId="792D9254" w14:textId="47644760" w:rsidR="00EF47BF" w:rsidRPr="00EB3E98" w:rsidRDefault="00F82D5A" w:rsidP="00C961AD">
            <w:pPr>
              <w:spacing w:line="288" w:lineRule="auto"/>
            </w:pPr>
            <w:r>
              <w:rPr>
                <w:bCs/>
                <w:iCs/>
                <w:lang w:val="vi-VN"/>
              </w:rPr>
              <w:t>-</w:t>
            </w:r>
            <w:r w:rsidR="00EF47BF" w:rsidRPr="00EB3E98">
              <w:rPr>
                <w:bCs/>
                <w:iCs/>
                <w:lang w:val="vi-VN"/>
              </w:rPr>
              <w:t xml:space="preserve"> Cấp số nhân</w:t>
            </w:r>
          </w:p>
        </w:tc>
        <w:tc>
          <w:tcPr>
            <w:tcW w:w="819" w:type="dxa"/>
            <w:tcBorders>
              <w:bottom w:val="single" w:sz="4" w:space="0" w:color="auto"/>
            </w:tcBorders>
            <w:shd w:val="clear" w:color="auto" w:fill="auto"/>
            <w:vAlign w:val="center"/>
          </w:tcPr>
          <w:p w14:paraId="6453A789" w14:textId="6EA3BF20" w:rsidR="00EF47BF" w:rsidRPr="00EB3E98" w:rsidRDefault="00EF47BF" w:rsidP="00C961AD">
            <w:pPr>
              <w:spacing w:line="288" w:lineRule="auto"/>
              <w:jc w:val="center"/>
              <w:rPr>
                <w:b/>
                <w:bCs/>
              </w:rPr>
            </w:pPr>
            <w:r w:rsidRPr="00EB3E98">
              <w:rPr>
                <w:rFonts w:eastAsia="Calibri"/>
                <w:spacing w:val="-8"/>
                <w:lang w:val="vi-VN"/>
              </w:rPr>
              <w:t>2</w:t>
            </w:r>
          </w:p>
        </w:tc>
        <w:tc>
          <w:tcPr>
            <w:tcW w:w="740" w:type="dxa"/>
            <w:tcBorders>
              <w:bottom w:val="single" w:sz="4" w:space="0" w:color="auto"/>
            </w:tcBorders>
            <w:shd w:val="clear" w:color="auto" w:fill="auto"/>
            <w:vAlign w:val="center"/>
          </w:tcPr>
          <w:p w14:paraId="784F18E5" w14:textId="0B05DB63" w:rsidR="00EF47BF" w:rsidRPr="00EB3E98" w:rsidRDefault="00EF47BF" w:rsidP="00C961AD">
            <w:pPr>
              <w:spacing w:line="288" w:lineRule="auto"/>
              <w:jc w:val="center"/>
            </w:pPr>
          </w:p>
        </w:tc>
        <w:tc>
          <w:tcPr>
            <w:tcW w:w="880" w:type="dxa"/>
            <w:tcBorders>
              <w:bottom w:val="single" w:sz="4" w:space="0" w:color="auto"/>
            </w:tcBorders>
            <w:shd w:val="clear" w:color="auto" w:fill="auto"/>
            <w:vAlign w:val="center"/>
          </w:tcPr>
          <w:p w14:paraId="0D7AF923" w14:textId="1AE81E58" w:rsidR="00EF47BF" w:rsidRPr="00EB3E98" w:rsidRDefault="00EF47BF" w:rsidP="00C961AD">
            <w:pPr>
              <w:spacing w:line="288" w:lineRule="auto"/>
              <w:jc w:val="center"/>
              <w:rPr>
                <w:b/>
                <w:bCs/>
              </w:rPr>
            </w:pPr>
            <w:r w:rsidRPr="00EB3E98">
              <w:rPr>
                <w:rFonts w:eastAsia="Calibri"/>
                <w:spacing w:val="-8"/>
                <w:lang w:val="vi-VN"/>
              </w:rPr>
              <w:t>2</w:t>
            </w:r>
          </w:p>
        </w:tc>
        <w:tc>
          <w:tcPr>
            <w:tcW w:w="851" w:type="dxa"/>
            <w:tcBorders>
              <w:bottom w:val="single" w:sz="4" w:space="0" w:color="auto"/>
            </w:tcBorders>
            <w:shd w:val="clear" w:color="auto" w:fill="auto"/>
            <w:vAlign w:val="center"/>
          </w:tcPr>
          <w:p w14:paraId="41B47594" w14:textId="10E7382E" w:rsidR="00EF47BF" w:rsidRPr="00EB3E98" w:rsidRDefault="00EF47BF" w:rsidP="00C961AD">
            <w:pPr>
              <w:spacing w:line="288" w:lineRule="auto"/>
              <w:jc w:val="center"/>
              <w:rPr>
                <w:b/>
              </w:rPr>
            </w:pPr>
          </w:p>
        </w:tc>
        <w:tc>
          <w:tcPr>
            <w:tcW w:w="859" w:type="dxa"/>
            <w:tcBorders>
              <w:bottom w:val="single" w:sz="4" w:space="0" w:color="auto"/>
            </w:tcBorders>
            <w:shd w:val="clear" w:color="auto" w:fill="auto"/>
            <w:vAlign w:val="center"/>
          </w:tcPr>
          <w:p w14:paraId="430F7BA4" w14:textId="55E0E937" w:rsidR="00EF47BF" w:rsidRPr="00EB3E98" w:rsidRDefault="00EF47BF" w:rsidP="00C961AD">
            <w:pPr>
              <w:spacing w:line="288" w:lineRule="auto"/>
              <w:jc w:val="center"/>
              <w:rPr>
                <w:b/>
                <w:bCs/>
                <w:color w:val="000000"/>
              </w:rPr>
            </w:pPr>
          </w:p>
        </w:tc>
        <w:tc>
          <w:tcPr>
            <w:tcW w:w="993" w:type="dxa"/>
            <w:tcBorders>
              <w:bottom w:val="single" w:sz="4" w:space="0" w:color="auto"/>
              <w:right w:val="single" w:sz="4" w:space="0" w:color="auto"/>
            </w:tcBorders>
            <w:shd w:val="clear" w:color="auto" w:fill="auto"/>
            <w:vAlign w:val="center"/>
          </w:tcPr>
          <w:p w14:paraId="44072A5B" w14:textId="6E3F8044" w:rsidR="00EF47BF" w:rsidRPr="00EB3E98" w:rsidRDefault="00EF47BF" w:rsidP="00C961AD">
            <w:pPr>
              <w:spacing w:line="288" w:lineRule="auto"/>
              <w:jc w:val="center"/>
              <w:rPr>
                <w:color w:val="000000"/>
              </w:rPr>
            </w:pP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61F0AE7D" w14:textId="77777777" w:rsidR="00EF47BF" w:rsidRPr="00EB3E98" w:rsidRDefault="00EF47BF" w:rsidP="00C961AD">
            <w:pPr>
              <w:spacing w:line="288" w:lineRule="auto"/>
              <w:jc w:val="center"/>
              <w:rPr>
                <w:b/>
                <w:bCs/>
                <w:color w:val="000000"/>
              </w:rPr>
            </w:pP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6962CB8C" w14:textId="1E387B44" w:rsidR="00EF47BF" w:rsidRPr="00EB3E98" w:rsidRDefault="00EF47BF" w:rsidP="00C961AD">
            <w:pPr>
              <w:spacing w:line="288" w:lineRule="auto"/>
              <w:jc w:val="center"/>
              <w:rPr>
                <w:lang w:bidi="hi-IN"/>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0C465B6D" w14:textId="77777777" w:rsidR="00EF47BF" w:rsidRPr="00EB3E98" w:rsidRDefault="00EF47BF" w:rsidP="00C961AD">
            <w:pPr>
              <w:spacing w:line="288" w:lineRule="auto"/>
              <w:jc w:val="center"/>
              <w:rPr>
                <w:b/>
                <w:bCs/>
              </w:rPr>
            </w:pPr>
          </w:p>
        </w:tc>
      </w:tr>
      <w:tr w:rsidR="00EF47BF" w:rsidRPr="00EB3E98" w14:paraId="33B96AA6" w14:textId="77777777" w:rsidTr="00C07DB6">
        <w:trPr>
          <w:trHeight w:val="70"/>
        </w:trPr>
        <w:tc>
          <w:tcPr>
            <w:tcW w:w="556" w:type="dxa"/>
            <w:vMerge w:val="restart"/>
          </w:tcPr>
          <w:p w14:paraId="791C7E24" w14:textId="26FC6BF5" w:rsidR="00EF47BF" w:rsidRPr="00EB3E98" w:rsidRDefault="00EF47BF" w:rsidP="006A2C19">
            <w:pPr>
              <w:tabs>
                <w:tab w:val="left" w:pos="330"/>
              </w:tabs>
              <w:jc w:val="center"/>
              <w:rPr>
                <w:b/>
              </w:rPr>
            </w:pPr>
            <w:r w:rsidRPr="00EB3E98">
              <w:rPr>
                <w:b/>
              </w:rPr>
              <w:t>3</w:t>
            </w:r>
          </w:p>
        </w:tc>
        <w:tc>
          <w:tcPr>
            <w:tcW w:w="2025" w:type="dxa"/>
            <w:vMerge w:val="restart"/>
          </w:tcPr>
          <w:p w14:paraId="6C4800D7" w14:textId="2AEF91D7" w:rsidR="00EF47BF" w:rsidRPr="00EB3E98" w:rsidRDefault="00EF47BF" w:rsidP="006A2C19">
            <w:pPr>
              <w:tabs>
                <w:tab w:val="left" w:pos="330"/>
              </w:tabs>
              <w:jc w:val="center"/>
              <w:rPr>
                <w:b/>
              </w:rPr>
            </w:pPr>
            <w:r w:rsidRPr="00EB3E98">
              <w:rPr>
                <w:b/>
              </w:rPr>
              <w:t>3.</w:t>
            </w:r>
            <w:r w:rsidRPr="00EB3E98">
              <w:rPr>
                <w:b/>
                <w:color w:val="FF0000"/>
              </w:rPr>
              <w:t xml:space="preserve"> </w:t>
            </w:r>
            <w:r w:rsidRPr="00EB3E98">
              <w:rPr>
                <w:b/>
                <w:iCs/>
                <w:color w:val="000000"/>
                <w:lang w:val="vi-VN"/>
              </w:rPr>
              <w:t>Quan hệ song song trong không gian.</w:t>
            </w:r>
          </w:p>
        </w:tc>
        <w:tc>
          <w:tcPr>
            <w:tcW w:w="3402" w:type="dxa"/>
            <w:vAlign w:val="center"/>
          </w:tcPr>
          <w:p w14:paraId="21553BFB" w14:textId="10F30870" w:rsidR="00EF47BF" w:rsidRPr="00EB3E98" w:rsidRDefault="00F82D5A" w:rsidP="006A2C19">
            <w:pPr>
              <w:rPr>
                <w:bCs/>
                <w:lang w:bidi="hi-IN"/>
              </w:rPr>
            </w:pPr>
            <w:r>
              <w:rPr>
                <w:bCs/>
                <w:iCs/>
                <w:color w:val="000000"/>
                <w:lang w:val="vi-VN"/>
              </w:rPr>
              <w:t>-</w:t>
            </w:r>
            <w:r w:rsidR="005E0410" w:rsidRPr="00EB3E98">
              <w:rPr>
                <w:bCs/>
                <w:iCs/>
                <w:color w:val="000000"/>
                <w:lang w:val="vi-VN"/>
              </w:rPr>
              <w:t xml:space="preserve"> </w:t>
            </w:r>
            <w:r w:rsidR="00EF47BF" w:rsidRPr="00EB3E98">
              <w:rPr>
                <w:bCs/>
                <w:iCs/>
                <w:color w:val="000000"/>
              </w:rPr>
              <w:t xml:space="preserve">Đường thẳng và </w:t>
            </w:r>
            <w:r w:rsidR="00EF47BF" w:rsidRPr="00EB3E98">
              <w:rPr>
                <w:bCs/>
                <w:iCs/>
                <w:color w:val="000000"/>
                <w:lang w:val="vi-VN"/>
              </w:rPr>
              <w:t>mặt phẳng</w:t>
            </w:r>
            <w:r w:rsidR="00EF47BF" w:rsidRPr="00EB3E98">
              <w:rPr>
                <w:bCs/>
                <w:iCs/>
                <w:color w:val="000000"/>
              </w:rPr>
              <w:t xml:space="preserve"> trong </w:t>
            </w:r>
            <w:r w:rsidR="00EF47BF" w:rsidRPr="00EB3E98">
              <w:rPr>
                <w:bCs/>
                <w:iCs/>
                <w:color w:val="000000"/>
                <w:lang w:val="vi-VN"/>
              </w:rPr>
              <w:t>không gian</w:t>
            </w:r>
          </w:p>
        </w:tc>
        <w:tc>
          <w:tcPr>
            <w:tcW w:w="819" w:type="dxa"/>
            <w:shd w:val="clear" w:color="auto" w:fill="auto"/>
            <w:vAlign w:val="center"/>
          </w:tcPr>
          <w:p w14:paraId="5DEADA08" w14:textId="62B94305" w:rsidR="00EF47BF" w:rsidRPr="00EB3E98" w:rsidRDefault="00EF47BF" w:rsidP="00C961AD">
            <w:pPr>
              <w:jc w:val="center"/>
              <w:rPr>
                <w:b/>
                <w:lang w:bidi="hi-IN"/>
              </w:rPr>
            </w:pPr>
            <w:r w:rsidRPr="00EB3E98">
              <w:rPr>
                <w:rFonts w:eastAsia="Calibri"/>
                <w:spacing w:val="-8"/>
              </w:rPr>
              <w:t>2</w:t>
            </w:r>
          </w:p>
        </w:tc>
        <w:tc>
          <w:tcPr>
            <w:tcW w:w="740" w:type="dxa"/>
            <w:shd w:val="clear" w:color="auto" w:fill="auto"/>
            <w:vAlign w:val="center"/>
          </w:tcPr>
          <w:p w14:paraId="15BB5A8C" w14:textId="77777777" w:rsidR="00EF47BF" w:rsidRPr="00EB3E98" w:rsidRDefault="00EF47BF" w:rsidP="00C961AD">
            <w:pPr>
              <w:jc w:val="center"/>
              <w:rPr>
                <w:bCs/>
                <w:lang w:bidi="hi-IN"/>
              </w:rPr>
            </w:pPr>
          </w:p>
        </w:tc>
        <w:tc>
          <w:tcPr>
            <w:tcW w:w="880" w:type="dxa"/>
            <w:shd w:val="clear" w:color="auto" w:fill="auto"/>
            <w:vAlign w:val="center"/>
          </w:tcPr>
          <w:p w14:paraId="4F8D6714" w14:textId="3F8A5739" w:rsidR="00EF47BF" w:rsidRPr="00EB3E98" w:rsidRDefault="00EF47BF" w:rsidP="00C961AD">
            <w:pPr>
              <w:jc w:val="center"/>
              <w:rPr>
                <w:b/>
              </w:rPr>
            </w:pPr>
            <w:r w:rsidRPr="00EB3E98">
              <w:rPr>
                <w:rFonts w:eastAsia="Calibri"/>
                <w:spacing w:val="-8"/>
                <w:lang w:val="vi-VN"/>
              </w:rPr>
              <w:t>1</w:t>
            </w:r>
          </w:p>
        </w:tc>
        <w:tc>
          <w:tcPr>
            <w:tcW w:w="851" w:type="dxa"/>
            <w:shd w:val="clear" w:color="auto" w:fill="auto"/>
            <w:vAlign w:val="center"/>
          </w:tcPr>
          <w:p w14:paraId="7EB84945" w14:textId="77777777" w:rsidR="00EF47BF" w:rsidRPr="00EB3E98" w:rsidRDefault="00EF47BF" w:rsidP="00C961AD">
            <w:pPr>
              <w:jc w:val="center"/>
              <w:rPr>
                <w:bCs/>
              </w:rPr>
            </w:pPr>
          </w:p>
        </w:tc>
        <w:tc>
          <w:tcPr>
            <w:tcW w:w="859" w:type="dxa"/>
            <w:shd w:val="clear" w:color="auto" w:fill="auto"/>
            <w:vAlign w:val="center"/>
          </w:tcPr>
          <w:p w14:paraId="7EDFE88E" w14:textId="77777777" w:rsidR="00EF47BF" w:rsidRPr="00EB3E98" w:rsidRDefault="00EF47BF" w:rsidP="00C961AD">
            <w:pPr>
              <w:jc w:val="center"/>
              <w:rPr>
                <w:b/>
                <w:lang w:bidi="hi-IN"/>
              </w:rPr>
            </w:pPr>
          </w:p>
        </w:tc>
        <w:tc>
          <w:tcPr>
            <w:tcW w:w="993" w:type="dxa"/>
            <w:tcBorders>
              <w:right w:val="single" w:sz="4" w:space="0" w:color="auto"/>
            </w:tcBorders>
            <w:shd w:val="clear" w:color="auto" w:fill="auto"/>
            <w:vAlign w:val="center"/>
          </w:tcPr>
          <w:p w14:paraId="6EE97F9A" w14:textId="3940FBF3" w:rsidR="00EF47BF" w:rsidRPr="00EB3E98" w:rsidRDefault="00EF47BF" w:rsidP="00C961AD">
            <w:pPr>
              <w:jc w:val="center"/>
              <w:rPr>
                <w:b/>
                <w:bCs/>
                <w:lang w:bidi="hi-IN"/>
              </w:rPr>
            </w:pPr>
            <w:r w:rsidRPr="00EB3E98">
              <w:rPr>
                <w:rFonts w:eastAsia="Calibri"/>
                <w:spacing w:val="-8"/>
                <w:lang w:val="vi-VN"/>
              </w:rPr>
              <w:t>1</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0ED12611" w14:textId="77777777" w:rsidR="00EF47BF" w:rsidRPr="00EB3E98" w:rsidRDefault="00EF47BF" w:rsidP="00C961AD">
            <w:pPr>
              <w:jc w:val="center"/>
              <w:rPr>
                <w:b/>
                <w:lang w:bidi="hi-IN"/>
              </w:rPr>
            </w:pP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08AE1C0B" w14:textId="77777777" w:rsidR="00EF47BF" w:rsidRPr="00EB3E98" w:rsidRDefault="00EF47BF" w:rsidP="00C961AD">
            <w:pPr>
              <w:jc w:val="center"/>
              <w:rPr>
                <w:bCs/>
                <w:lang w:bidi="hi-IN"/>
              </w:rPr>
            </w:pPr>
          </w:p>
        </w:tc>
        <w:tc>
          <w:tcPr>
            <w:tcW w:w="851" w:type="dxa"/>
            <w:vMerge w:val="restart"/>
            <w:tcBorders>
              <w:top w:val="single" w:sz="4" w:space="0" w:color="auto"/>
              <w:left w:val="single" w:sz="4" w:space="0" w:color="auto"/>
              <w:right w:val="single" w:sz="4" w:space="0" w:color="auto"/>
            </w:tcBorders>
          </w:tcPr>
          <w:p w14:paraId="39BDFF4E" w14:textId="77777777" w:rsidR="00EF47BF" w:rsidRPr="00EB3E98" w:rsidRDefault="00EF47BF" w:rsidP="00C961AD">
            <w:pPr>
              <w:jc w:val="center"/>
              <w:rPr>
                <w:b/>
              </w:rPr>
            </w:pPr>
          </w:p>
          <w:p w14:paraId="48F83365" w14:textId="77777777" w:rsidR="00EF47BF" w:rsidRPr="00EB3E98" w:rsidRDefault="00EF47BF" w:rsidP="00C961AD">
            <w:pPr>
              <w:jc w:val="center"/>
              <w:rPr>
                <w:b/>
              </w:rPr>
            </w:pPr>
          </w:p>
          <w:p w14:paraId="66ED2BE2" w14:textId="3E3999DF" w:rsidR="00EF47BF" w:rsidRPr="00EB3E98" w:rsidRDefault="00EF47BF" w:rsidP="00C961AD">
            <w:pPr>
              <w:jc w:val="center"/>
              <w:rPr>
                <w:b/>
              </w:rPr>
            </w:pPr>
            <w:r w:rsidRPr="00EB3E98">
              <w:rPr>
                <w:b/>
                <w:lang w:val="vi-VN"/>
              </w:rPr>
              <w:t>35</w:t>
            </w:r>
            <w:r w:rsidRPr="00EB3E98">
              <w:rPr>
                <w:b/>
              </w:rPr>
              <w:t>%</w:t>
            </w:r>
          </w:p>
        </w:tc>
      </w:tr>
      <w:tr w:rsidR="00EF47BF" w:rsidRPr="00EB3E98" w14:paraId="32EDF891" w14:textId="77777777" w:rsidTr="00C07DB6">
        <w:trPr>
          <w:trHeight w:val="70"/>
        </w:trPr>
        <w:tc>
          <w:tcPr>
            <w:tcW w:w="556" w:type="dxa"/>
            <w:vMerge/>
          </w:tcPr>
          <w:p w14:paraId="690A0C65" w14:textId="77777777" w:rsidR="00EF47BF" w:rsidRPr="00EB3E98" w:rsidRDefault="00EF47BF" w:rsidP="006A2C19">
            <w:pPr>
              <w:tabs>
                <w:tab w:val="left" w:pos="330"/>
              </w:tabs>
              <w:jc w:val="center"/>
              <w:rPr>
                <w:b/>
              </w:rPr>
            </w:pPr>
          </w:p>
        </w:tc>
        <w:tc>
          <w:tcPr>
            <w:tcW w:w="2025" w:type="dxa"/>
            <w:vMerge/>
          </w:tcPr>
          <w:p w14:paraId="418A6C50" w14:textId="77777777" w:rsidR="00EF47BF" w:rsidRPr="00EB3E98" w:rsidRDefault="00EF47BF" w:rsidP="006A2C19">
            <w:pPr>
              <w:tabs>
                <w:tab w:val="left" w:pos="330"/>
              </w:tabs>
              <w:jc w:val="center"/>
              <w:rPr>
                <w:b/>
              </w:rPr>
            </w:pPr>
          </w:p>
        </w:tc>
        <w:tc>
          <w:tcPr>
            <w:tcW w:w="3402" w:type="dxa"/>
            <w:vAlign w:val="center"/>
          </w:tcPr>
          <w:p w14:paraId="766A08EF" w14:textId="07D67D59" w:rsidR="00EF47BF" w:rsidRPr="00EB3E98" w:rsidRDefault="00F82D5A" w:rsidP="006A2C19">
            <w:pPr>
              <w:rPr>
                <w:bCs/>
                <w:lang w:bidi="hi-IN"/>
              </w:rPr>
            </w:pPr>
            <w:r>
              <w:rPr>
                <w:bCs/>
                <w:iCs/>
                <w:color w:val="000000"/>
                <w:lang w:val="vi-VN"/>
              </w:rPr>
              <w:t>-</w:t>
            </w:r>
            <w:r w:rsidR="005E0410" w:rsidRPr="00EB3E98">
              <w:rPr>
                <w:bCs/>
                <w:iCs/>
                <w:color w:val="000000"/>
                <w:lang w:val="vi-VN"/>
              </w:rPr>
              <w:t xml:space="preserve"> </w:t>
            </w:r>
            <w:r w:rsidR="00EF47BF" w:rsidRPr="00EB3E98">
              <w:rPr>
                <w:bCs/>
                <w:iCs/>
                <w:color w:val="000000"/>
              </w:rPr>
              <w:t>Hai đường thẳng song song</w:t>
            </w:r>
          </w:p>
        </w:tc>
        <w:tc>
          <w:tcPr>
            <w:tcW w:w="819" w:type="dxa"/>
            <w:shd w:val="clear" w:color="auto" w:fill="auto"/>
            <w:vAlign w:val="center"/>
          </w:tcPr>
          <w:p w14:paraId="5CE5AACA" w14:textId="0D0E75BE" w:rsidR="00EF47BF" w:rsidRPr="00EB3E98" w:rsidRDefault="00EF47BF" w:rsidP="00C961AD">
            <w:pPr>
              <w:jc w:val="center"/>
              <w:rPr>
                <w:b/>
                <w:lang w:bidi="hi-IN"/>
              </w:rPr>
            </w:pPr>
            <w:r w:rsidRPr="00EB3E98">
              <w:rPr>
                <w:rFonts w:eastAsia="Calibri"/>
                <w:spacing w:val="-8"/>
                <w:lang w:val="vi-VN"/>
              </w:rPr>
              <w:t>2</w:t>
            </w:r>
          </w:p>
        </w:tc>
        <w:tc>
          <w:tcPr>
            <w:tcW w:w="740" w:type="dxa"/>
            <w:shd w:val="clear" w:color="auto" w:fill="auto"/>
            <w:vAlign w:val="center"/>
          </w:tcPr>
          <w:p w14:paraId="71D5EBDC" w14:textId="77777777" w:rsidR="00EF47BF" w:rsidRPr="00EB3E98" w:rsidRDefault="00EF47BF" w:rsidP="00C961AD">
            <w:pPr>
              <w:jc w:val="center"/>
              <w:rPr>
                <w:bCs/>
                <w:lang w:bidi="hi-IN"/>
              </w:rPr>
            </w:pPr>
          </w:p>
        </w:tc>
        <w:tc>
          <w:tcPr>
            <w:tcW w:w="880" w:type="dxa"/>
            <w:shd w:val="clear" w:color="auto" w:fill="auto"/>
            <w:vAlign w:val="center"/>
          </w:tcPr>
          <w:p w14:paraId="36C64704" w14:textId="7EC7B30A" w:rsidR="00EF47BF" w:rsidRPr="00EB3E98" w:rsidRDefault="00EF47BF" w:rsidP="00C961AD">
            <w:pPr>
              <w:jc w:val="center"/>
              <w:rPr>
                <w:b/>
              </w:rPr>
            </w:pPr>
            <w:r w:rsidRPr="00EB3E98">
              <w:rPr>
                <w:rFonts w:eastAsia="Calibri"/>
                <w:spacing w:val="-8"/>
                <w:lang w:val="vi-VN"/>
              </w:rPr>
              <w:t>1</w:t>
            </w:r>
          </w:p>
        </w:tc>
        <w:tc>
          <w:tcPr>
            <w:tcW w:w="851" w:type="dxa"/>
            <w:shd w:val="clear" w:color="auto" w:fill="auto"/>
            <w:vAlign w:val="center"/>
          </w:tcPr>
          <w:p w14:paraId="6F9F3419" w14:textId="77777777" w:rsidR="00EF47BF" w:rsidRPr="00EB3E98" w:rsidRDefault="00EF47BF" w:rsidP="00C961AD">
            <w:pPr>
              <w:jc w:val="center"/>
              <w:rPr>
                <w:bCs/>
              </w:rPr>
            </w:pPr>
          </w:p>
        </w:tc>
        <w:tc>
          <w:tcPr>
            <w:tcW w:w="859" w:type="dxa"/>
            <w:shd w:val="clear" w:color="auto" w:fill="auto"/>
            <w:vAlign w:val="center"/>
          </w:tcPr>
          <w:p w14:paraId="499EA682" w14:textId="77777777" w:rsidR="00EF47BF" w:rsidRPr="00EB3E98" w:rsidRDefault="00EF47BF" w:rsidP="00C961AD">
            <w:pPr>
              <w:jc w:val="center"/>
              <w:rPr>
                <w:b/>
                <w:lang w:bidi="hi-IN"/>
              </w:rPr>
            </w:pPr>
          </w:p>
        </w:tc>
        <w:tc>
          <w:tcPr>
            <w:tcW w:w="993" w:type="dxa"/>
            <w:tcBorders>
              <w:right w:val="single" w:sz="4" w:space="0" w:color="auto"/>
            </w:tcBorders>
            <w:shd w:val="clear" w:color="auto" w:fill="auto"/>
            <w:vAlign w:val="center"/>
          </w:tcPr>
          <w:p w14:paraId="666693A1" w14:textId="77777777" w:rsidR="00EF47BF" w:rsidRPr="00EB3E98" w:rsidRDefault="00EF47BF" w:rsidP="00C961AD">
            <w:pPr>
              <w:jc w:val="center"/>
              <w:rPr>
                <w:b/>
                <w:bCs/>
                <w:color w:val="FF0000"/>
                <w:lang w:bidi="hi-IN"/>
              </w:rPr>
            </w:pP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083A6F7E" w14:textId="77777777" w:rsidR="00EF47BF" w:rsidRPr="00EB3E98" w:rsidRDefault="00EF47BF" w:rsidP="00C961AD">
            <w:pPr>
              <w:jc w:val="center"/>
              <w:rPr>
                <w:b/>
                <w:lang w:bidi="hi-IN"/>
              </w:rPr>
            </w:pP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44D3ECBF" w14:textId="77777777" w:rsidR="00EF47BF" w:rsidRPr="00EB3E98" w:rsidRDefault="00EF47BF" w:rsidP="00C961AD">
            <w:pPr>
              <w:jc w:val="center"/>
              <w:rPr>
                <w:bCs/>
                <w:lang w:bidi="hi-IN"/>
              </w:rPr>
            </w:pPr>
          </w:p>
        </w:tc>
        <w:tc>
          <w:tcPr>
            <w:tcW w:w="851" w:type="dxa"/>
            <w:vMerge/>
            <w:tcBorders>
              <w:top w:val="single" w:sz="4" w:space="0" w:color="auto"/>
              <w:left w:val="single" w:sz="4" w:space="0" w:color="auto"/>
              <w:right w:val="single" w:sz="4" w:space="0" w:color="auto"/>
            </w:tcBorders>
          </w:tcPr>
          <w:p w14:paraId="112E292A" w14:textId="77777777" w:rsidR="00EF47BF" w:rsidRPr="00EB3E98" w:rsidRDefault="00EF47BF" w:rsidP="00C961AD">
            <w:pPr>
              <w:jc w:val="center"/>
              <w:rPr>
                <w:b/>
              </w:rPr>
            </w:pPr>
          </w:p>
        </w:tc>
      </w:tr>
      <w:tr w:rsidR="00EF47BF" w:rsidRPr="00EB3E98" w14:paraId="127CE10E" w14:textId="77777777" w:rsidTr="00C07DB6">
        <w:trPr>
          <w:trHeight w:val="70"/>
        </w:trPr>
        <w:tc>
          <w:tcPr>
            <w:tcW w:w="556" w:type="dxa"/>
            <w:vMerge/>
          </w:tcPr>
          <w:p w14:paraId="3A9800BF" w14:textId="77777777" w:rsidR="00EF47BF" w:rsidRPr="00EB3E98" w:rsidRDefault="00EF47BF" w:rsidP="00C961AD">
            <w:pPr>
              <w:jc w:val="center"/>
              <w:rPr>
                <w:b/>
              </w:rPr>
            </w:pPr>
          </w:p>
        </w:tc>
        <w:tc>
          <w:tcPr>
            <w:tcW w:w="2025" w:type="dxa"/>
            <w:vMerge/>
          </w:tcPr>
          <w:p w14:paraId="402FE21D" w14:textId="49F0EBEF" w:rsidR="00EF47BF" w:rsidRPr="00EB3E98" w:rsidRDefault="00EF47BF" w:rsidP="00C961AD">
            <w:pPr>
              <w:jc w:val="center"/>
              <w:rPr>
                <w:b/>
              </w:rPr>
            </w:pPr>
          </w:p>
        </w:tc>
        <w:tc>
          <w:tcPr>
            <w:tcW w:w="3402" w:type="dxa"/>
            <w:vAlign w:val="center"/>
          </w:tcPr>
          <w:p w14:paraId="08024D5B" w14:textId="1762ECF5" w:rsidR="00EF47BF" w:rsidRPr="00EB3E98" w:rsidRDefault="00F82D5A" w:rsidP="005E2F42">
            <w:pPr>
              <w:rPr>
                <w:b/>
                <w:lang w:bidi="hi-IN"/>
              </w:rPr>
            </w:pPr>
            <w:r>
              <w:rPr>
                <w:bCs/>
                <w:iCs/>
                <w:color w:val="000000"/>
                <w:lang w:val="vi-VN"/>
              </w:rPr>
              <w:t>-</w:t>
            </w:r>
            <w:r w:rsidR="005E0410" w:rsidRPr="00EB3E98">
              <w:rPr>
                <w:bCs/>
                <w:iCs/>
                <w:color w:val="000000"/>
                <w:lang w:val="vi-VN"/>
              </w:rPr>
              <w:t xml:space="preserve"> </w:t>
            </w:r>
            <w:r w:rsidR="00EF47BF" w:rsidRPr="00EB3E98">
              <w:rPr>
                <w:bCs/>
                <w:iCs/>
                <w:color w:val="000000"/>
              </w:rPr>
              <w:t xml:space="preserve">Đường thẳng và </w:t>
            </w:r>
            <w:r w:rsidR="00EF47BF" w:rsidRPr="00EB3E98">
              <w:rPr>
                <w:bCs/>
                <w:iCs/>
                <w:color w:val="000000"/>
                <w:lang w:val="vi-VN"/>
              </w:rPr>
              <w:t>mặt phẳng</w:t>
            </w:r>
            <w:r w:rsidR="00EF47BF" w:rsidRPr="00EB3E98">
              <w:rPr>
                <w:bCs/>
                <w:iCs/>
                <w:color w:val="000000"/>
              </w:rPr>
              <w:t xml:space="preserve"> song song</w:t>
            </w:r>
          </w:p>
        </w:tc>
        <w:tc>
          <w:tcPr>
            <w:tcW w:w="819" w:type="dxa"/>
            <w:shd w:val="clear" w:color="auto" w:fill="auto"/>
            <w:vAlign w:val="center"/>
          </w:tcPr>
          <w:p w14:paraId="5B5E45DE" w14:textId="1E8DE249" w:rsidR="00EF47BF" w:rsidRPr="00EB3E98" w:rsidRDefault="00EF47BF" w:rsidP="00C961AD">
            <w:pPr>
              <w:jc w:val="center"/>
              <w:rPr>
                <w:b/>
                <w:lang w:bidi="hi-IN"/>
              </w:rPr>
            </w:pPr>
            <w:r w:rsidRPr="00EB3E98">
              <w:rPr>
                <w:rFonts w:eastAsia="Calibri"/>
                <w:spacing w:val="-8"/>
                <w:lang w:val="vi-VN"/>
              </w:rPr>
              <w:t>2</w:t>
            </w:r>
          </w:p>
        </w:tc>
        <w:tc>
          <w:tcPr>
            <w:tcW w:w="740" w:type="dxa"/>
            <w:shd w:val="clear" w:color="auto" w:fill="auto"/>
            <w:vAlign w:val="center"/>
          </w:tcPr>
          <w:p w14:paraId="4AAB3D20" w14:textId="21F33A07" w:rsidR="00EF47BF" w:rsidRPr="00EB3E98" w:rsidRDefault="00EF47BF" w:rsidP="00C961AD">
            <w:pPr>
              <w:jc w:val="center"/>
              <w:rPr>
                <w:bCs/>
                <w:lang w:bidi="hi-IN"/>
              </w:rPr>
            </w:pPr>
          </w:p>
        </w:tc>
        <w:tc>
          <w:tcPr>
            <w:tcW w:w="880" w:type="dxa"/>
            <w:shd w:val="clear" w:color="auto" w:fill="auto"/>
            <w:vAlign w:val="center"/>
          </w:tcPr>
          <w:p w14:paraId="2654C88C" w14:textId="52A5B581" w:rsidR="00EF47BF" w:rsidRPr="00EB3E98" w:rsidRDefault="00EF47BF" w:rsidP="00C961AD">
            <w:pPr>
              <w:jc w:val="center"/>
              <w:rPr>
                <w:b/>
              </w:rPr>
            </w:pPr>
            <w:r w:rsidRPr="00EB3E98">
              <w:rPr>
                <w:rFonts w:eastAsia="Calibri"/>
                <w:spacing w:val="-8"/>
                <w:lang w:val="vi-VN"/>
              </w:rPr>
              <w:t>2</w:t>
            </w:r>
          </w:p>
        </w:tc>
        <w:tc>
          <w:tcPr>
            <w:tcW w:w="851" w:type="dxa"/>
            <w:shd w:val="clear" w:color="auto" w:fill="auto"/>
            <w:vAlign w:val="center"/>
          </w:tcPr>
          <w:p w14:paraId="1D9E671F" w14:textId="63990E0B" w:rsidR="00EF47BF" w:rsidRPr="00EB3E98" w:rsidRDefault="00EF47BF" w:rsidP="00C961AD">
            <w:pPr>
              <w:jc w:val="center"/>
              <w:rPr>
                <w:bCs/>
              </w:rPr>
            </w:pPr>
          </w:p>
        </w:tc>
        <w:tc>
          <w:tcPr>
            <w:tcW w:w="859" w:type="dxa"/>
            <w:shd w:val="clear" w:color="auto" w:fill="auto"/>
            <w:vAlign w:val="center"/>
          </w:tcPr>
          <w:p w14:paraId="60E6D5F1" w14:textId="7F11A94E" w:rsidR="00EF47BF" w:rsidRPr="00EB3E98" w:rsidRDefault="00EF47BF" w:rsidP="00C961AD">
            <w:pPr>
              <w:jc w:val="center"/>
              <w:rPr>
                <w:b/>
                <w:lang w:bidi="hi-IN"/>
              </w:rPr>
            </w:pPr>
          </w:p>
        </w:tc>
        <w:tc>
          <w:tcPr>
            <w:tcW w:w="993" w:type="dxa"/>
            <w:tcBorders>
              <w:right w:val="single" w:sz="4" w:space="0" w:color="auto"/>
            </w:tcBorders>
            <w:shd w:val="clear" w:color="auto" w:fill="auto"/>
            <w:vAlign w:val="center"/>
          </w:tcPr>
          <w:p w14:paraId="12AA7BE9" w14:textId="5CA69E3E" w:rsidR="00EF47BF" w:rsidRPr="00EB3E98" w:rsidRDefault="00EF47BF" w:rsidP="00C961AD">
            <w:pPr>
              <w:jc w:val="center"/>
              <w:rPr>
                <w:bCs/>
                <w:lang w:bidi="hi-IN"/>
              </w:rPr>
            </w:pP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316048B3" w14:textId="1E4F428F" w:rsidR="00EF47BF" w:rsidRPr="00EB3E98" w:rsidRDefault="00EF47BF" w:rsidP="00C961AD">
            <w:pPr>
              <w:jc w:val="center"/>
              <w:rPr>
                <w:b/>
                <w:lang w:bidi="hi-IN"/>
              </w:rPr>
            </w:pP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55D1D790" w14:textId="3A30EB95" w:rsidR="00EF47BF" w:rsidRPr="00EB3E98" w:rsidRDefault="00EF47BF" w:rsidP="00C961AD">
            <w:pPr>
              <w:jc w:val="center"/>
              <w:rPr>
                <w:b/>
                <w:bCs/>
                <w:lang w:bidi="hi-IN"/>
              </w:rPr>
            </w:pPr>
            <w:r w:rsidRPr="00EB3E98">
              <w:rPr>
                <w:rFonts w:eastAsia="Calibri"/>
                <w:spacing w:val="-8"/>
                <w:lang w:val="vi-VN"/>
              </w:rPr>
              <w:t>1</w:t>
            </w:r>
          </w:p>
        </w:tc>
        <w:tc>
          <w:tcPr>
            <w:tcW w:w="851" w:type="dxa"/>
            <w:vMerge/>
            <w:tcBorders>
              <w:left w:val="single" w:sz="4" w:space="0" w:color="auto"/>
              <w:bottom w:val="single" w:sz="4" w:space="0" w:color="auto"/>
              <w:right w:val="single" w:sz="4" w:space="0" w:color="auto"/>
            </w:tcBorders>
          </w:tcPr>
          <w:p w14:paraId="66A99318" w14:textId="77777777" w:rsidR="00EF47BF" w:rsidRPr="00EB3E98" w:rsidRDefault="00EF47BF" w:rsidP="00C961AD">
            <w:pPr>
              <w:jc w:val="center"/>
              <w:rPr>
                <w:b/>
              </w:rPr>
            </w:pPr>
          </w:p>
        </w:tc>
      </w:tr>
      <w:tr w:rsidR="00EF47BF" w:rsidRPr="00EB3E98" w14:paraId="6A54DDD7" w14:textId="77777777" w:rsidTr="000838BC">
        <w:trPr>
          <w:trHeight w:val="70"/>
        </w:trPr>
        <w:tc>
          <w:tcPr>
            <w:tcW w:w="2581" w:type="dxa"/>
            <w:gridSpan w:val="2"/>
          </w:tcPr>
          <w:p w14:paraId="24BACCCA" w14:textId="540396BF" w:rsidR="00EF47BF" w:rsidRPr="00EB3E98" w:rsidRDefault="00EF47BF" w:rsidP="00C961AD">
            <w:pPr>
              <w:jc w:val="center"/>
              <w:rPr>
                <w:b/>
              </w:rPr>
            </w:pPr>
            <w:r w:rsidRPr="00EB3E98">
              <w:rPr>
                <w:b/>
              </w:rPr>
              <w:t>Tổng</w:t>
            </w:r>
          </w:p>
        </w:tc>
        <w:tc>
          <w:tcPr>
            <w:tcW w:w="3402" w:type="dxa"/>
          </w:tcPr>
          <w:p w14:paraId="2D4F2891" w14:textId="77777777" w:rsidR="00EF47BF" w:rsidRPr="00EB3E98" w:rsidRDefault="00EF47BF" w:rsidP="00C961AD">
            <w:pPr>
              <w:jc w:val="center"/>
              <w:rPr>
                <w:b/>
                <w:lang w:bidi="hi-IN"/>
              </w:rPr>
            </w:pPr>
          </w:p>
        </w:tc>
        <w:tc>
          <w:tcPr>
            <w:tcW w:w="819" w:type="dxa"/>
            <w:shd w:val="clear" w:color="auto" w:fill="auto"/>
            <w:vAlign w:val="center"/>
          </w:tcPr>
          <w:p w14:paraId="50D40B95" w14:textId="28BB04CA" w:rsidR="00EF47BF" w:rsidRPr="00EB3E98" w:rsidRDefault="00EF47BF" w:rsidP="00C961AD">
            <w:pPr>
              <w:jc w:val="center"/>
              <w:rPr>
                <w:b/>
                <w:lang w:bidi="hi-IN"/>
              </w:rPr>
            </w:pPr>
            <w:r w:rsidRPr="00EB3E98">
              <w:rPr>
                <w:b/>
                <w:lang w:bidi="hi-IN"/>
              </w:rPr>
              <w:t>20</w:t>
            </w:r>
          </w:p>
        </w:tc>
        <w:tc>
          <w:tcPr>
            <w:tcW w:w="740" w:type="dxa"/>
            <w:shd w:val="clear" w:color="auto" w:fill="auto"/>
            <w:vAlign w:val="center"/>
          </w:tcPr>
          <w:p w14:paraId="71CD22DA" w14:textId="77777777" w:rsidR="00EF47BF" w:rsidRPr="00EB3E98" w:rsidRDefault="00EF47BF" w:rsidP="00C961AD">
            <w:pPr>
              <w:jc w:val="center"/>
              <w:rPr>
                <w:bCs/>
                <w:lang w:bidi="hi-IN"/>
              </w:rPr>
            </w:pPr>
          </w:p>
        </w:tc>
        <w:tc>
          <w:tcPr>
            <w:tcW w:w="880" w:type="dxa"/>
            <w:shd w:val="clear" w:color="auto" w:fill="auto"/>
            <w:vAlign w:val="center"/>
          </w:tcPr>
          <w:p w14:paraId="65BEE939" w14:textId="2AF78E77" w:rsidR="00EF47BF" w:rsidRPr="00EB3E98" w:rsidRDefault="00EF47BF" w:rsidP="00C961AD">
            <w:pPr>
              <w:jc w:val="center"/>
              <w:rPr>
                <w:b/>
                <w:lang w:val="vi-VN"/>
              </w:rPr>
            </w:pPr>
            <w:r w:rsidRPr="00EB3E98">
              <w:rPr>
                <w:b/>
                <w:lang w:val="vi-VN"/>
              </w:rPr>
              <w:t>15</w:t>
            </w:r>
          </w:p>
        </w:tc>
        <w:tc>
          <w:tcPr>
            <w:tcW w:w="851" w:type="dxa"/>
            <w:shd w:val="clear" w:color="auto" w:fill="auto"/>
            <w:vAlign w:val="center"/>
          </w:tcPr>
          <w:p w14:paraId="68061C6D" w14:textId="42D0D488" w:rsidR="00EF47BF" w:rsidRPr="00EB3E98" w:rsidRDefault="00EF47BF" w:rsidP="00C961AD">
            <w:pPr>
              <w:jc w:val="center"/>
              <w:rPr>
                <w:bCs/>
              </w:rPr>
            </w:pPr>
          </w:p>
        </w:tc>
        <w:tc>
          <w:tcPr>
            <w:tcW w:w="859" w:type="dxa"/>
            <w:shd w:val="clear" w:color="auto" w:fill="auto"/>
            <w:vAlign w:val="center"/>
          </w:tcPr>
          <w:p w14:paraId="4D7D70F1" w14:textId="60763B0C" w:rsidR="00EF47BF" w:rsidRPr="00EB3E98" w:rsidRDefault="00EF47BF" w:rsidP="00C961AD">
            <w:pPr>
              <w:jc w:val="center"/>
              <w:rPr>
                <w:b/>
                <w:lang w:bidi="hi-IN"/>
              </w:rPr>
            </w:pPr>
          </w:p>
        </w:tc>
        <w:tc>
          <w:tcPr>
            <w:tcW w:w="993" w:type="dxa"/>
            <w:shd w:val="clear" w:color="auto" w:fill="auto"/>
            <w:vAlign w:val="center"/>
          </w:tcPr>
          <w:p w14:paraId="6062A43E" w14:textId="198E6D1C" w:rsidR="00EF47BF" w:rsidRPr="00EB3E98" w:rsidRDefault="00EF47BF" w:rsidP="00C961AD">
            <w:pPr>
              <w:jc w:val="center"/>
              <w:rPr>
                <w:bCs/>
                <w:lang w:bidi="hi-IN"/>
              </w:rPr>
            </w:pPr>
            <w:r w:rsidRPr="00EB3E98">
              <w:rPr>
                <w:bCs/>
                <w:lang w:bidi="hi-IN"/>
              </w:rPr>
              <w:t>2</w:t>
            </w:r>
          </w:p>
        </w:tc>
        <w:tc>
          <w:tcPr>
            <w:tcW w:w="537" w:type="dxa"/>
            <w:tcBorders>
              <w:top w:val="single" w:sz="4" w:space="0" w:color="auto"/>
            </w:tcBorders>
            <w:shd w:val="clear" w:color="auto" w:fill="auto"/>
            <w:vAlign w:val="center"/>
          </w:tcPr>
          <w:p w14:paraId="4343BE6F" w14:textId="77777777" w:rsidR="00EF47BF" w:rsidRPr="00EB3E98" w:rsidRDefault="00EF47BF" w:rsidP="00C961AD">
            <w:pPr>
              <w:jc w:val="center"/>
              <w:rPr>
                <w:b/>
                <w:lang w:bidi="hi-IN"/>
              </w:rPr>
            </w:pPr>
          </w:p>
        </w:tc>
        <w:tc>
          <w:tcPr>
            <w:tcW w:w="1022" w:type="dxa"/>
            <w:tcBorders>
              <w:top w:val="single" w:sz="4" w:space="0" w:color="auto"/>
            </w:tcBorders>
            <w:shd w:val="clear" w:color="auto" w:fill="auto"/>
            <w:vAlign w:val="center"/>
          </w:tcPr>
          <w:p w14:paraId="18ED6EFC" w14:textId="3C6288DE" w:rsidR="00EF47BF" w:rsidRPr="00EB3E98" w:rsidRDefault="00EF47BF" w:rsidP="00C961AD">
            <w:pPr>
              <w:jc w:val="center"/>
              <w:rPr>
                <w:bCs/>
                <w:lang w:bidi="hi-IN"/>
              </w:rPr>
            </w:pPr>
            <w:r w:rsidRPr="00EB3E98">
              <w:rPr>
                <w:bCs/>
                <w:lang w:bidi="hi-IN"/>
              </w:rPr>
              <w:t>2</w:t>
            </w:r>
          </w:p>
        </w:tc>
        <w:tc>
          <w:tcPr>
            <w:tcW w:w="851" w:type="dxa"/>
            <w:tcBorders>
              <w:top w:val="single" w:sz="4" w:space="0" w:color="auto"/>
            </w:tcBorders>
          </w:tcPr>
          <w:p w14:paraId="67C77809" w14:textId="77777777" w:rsidR="00EF47BF" w:rsidRPr="00EB3E98" w:rsidRDefault="00EF47BF" w:rsidP="00C961AD">
            <w:pPr>
              <w:jc w:val="center"/>
              <w:rPr>
                <w:b/>
              </w:rPr>
            </w:pPr>
          </w:p>
        </w:tc>
      </w:tr>
      <w:tr w:rsidR="00EF47BF" w:rsidRPr="00EB3E98" w14:paraId="3F72DBF7" w14:textId="77777777" w:rsidTr="005F1B3F">
        <w:trPr>
          <w:trHeight w:val="70"/>
        </w:trPr>
        <w:tc>
          <w:tcPr>
            <w:tcW w:w="2581" w:type="dxa"/>
            <w:gridSpan w:val="2"/>
          </w:tcPr>
          <w:p w14:paraId="5BD287B0" w14:textId="77777777" w:rsidR="00EF47BF" w:rsidRPr="00EB3E98" w:rsidRDefault="00EF47BF" w:rsidP="00C961AD">
            <w:pPr>
              <w:jc w:val="center"/>
              <w:rPr>
                <w:b/>
              </w:rPr>
            </w:pPr>
            <w:r w:rsidRPr="00EB3E98">
              <w:rPr>
                <w:b/>
              </w:rPr>
              <w:t>Tỉ lệ (%)</w:t>
            </w:r>
          </w:p>
        </w:tc>
        <w:tc>
          <w:tcPr>
            <w:tcW w:w="3402" w:type="dxa"/>
          </w:tcPr>
          <w:p w14:paraId="36AC4E38" w14:textId="77777777" w:rsidR="00EF47BF" w:rsidRPr="00EB3E98" w:rsidRDefault="00EF47BF" w:rsidP="00C961AD">
            <w:pPr>
              <w:jc w:val="center"/>
              <w:rPr>
                <w:b/>
                <w:bCs/>
              </w:rPr>
            </w:pPr>
          </w:p>
        </w:tc>
        <w:tc>
          <w:tcPr>
            <w:tcW w:w="1559" w:type="dxa"/>
            <w:gridSpan w:val="2"/>
          </w:tcPr>
          <w:p w14:paraId="0B4187AC" w14:textId="10264650" w:rsidR="00EF47BF" w:rsidRPr="00EB3E98" w:rsidRDefault="00EF47BF" w:rsidP="00C961AD">
            <w:pPr>
              <w:jc w:val="center"/>
              <w:rPr>
                <w:b/>
                <w:bCs/>
              </w:rPr>
            </w:pPr>
            <w:r w:rsidRPr="00EB3E98">
              <w:rPr>
                <w:b/>
                <w:bCs/>
              </w:rPr>
              <w:t>40%</w:t>
            </w:r>
          </w:p>
        </w:tc>
        <w:tc>
          <w:tcPr>
            <w:tcW w:w="1731" w:type="dxa"/>
            <w:gridSpan w:val="2"/>
          </w:tcPr>
          <w:p w14:paraId="6BFE9657" w14:textId="27641F11" w:rsidR="00EF47BF" w:rsidRPr="00EB3E98" w:rsidRDefault="00EF47BF" w:rsidP="00C961AD">
            <w:pPr>
              <w:jc w:val="center"/>
              <w:rPr>
                <w:b/>
              </w:rPr>
            </w:pPr>
            <w:r w:rsidRPr="00EB3E98">
              <w:rPr>
                <w:b/>
              </w:rPr>
              <w:t>30%</w:t>
            </w:r>
          </w:p>
        </w:tc>
        <w:tc>
          <w:tcPr>
            <w:tcW w:w="1852" w:type="dxa"/>
            <w:gridSpan w:val="2"/>
          </w:tcPr>
          <w:p w14:paraId="20DA850A" w14:textId="470884E6" w:rsidR="00EF47BF" w:rsidRPr="00EB3E98" w:rsidRDefault="00EF47BF" w:rsidP="00C961AD">
            <w:pPr>
              <w:jc w:val="center"/>
              <w:rPr>
                <w:b/>
              </w:rPr>
            </w:pPr>
            <w:r w:rsidRPr="00EB3E98">
              <w:rPr>
                <w:b/>
              </w:rPr>
              <w:t>20%</w:t>
            </w:r>
          </w:p>
        </w:tc>
        <w:tc>
          <w:tcPr>
            <w:tcW w:w="1559" w:type="dxa"/>
            <w:gridSpan w:val="2"/>
          </w:tcPr>
          <w:p w14:paraId="7A2E86CE" w14:textId="2CDF4E76" w:rsidR="00EF47BF" w:rsidRPr="00EB3E98" w:rsidRDefault="00EF47BF" w:rsidP="00C961AD">
            <w:pPr>
              <w:jc w:val="center"/>
              <w:rPr>
                <w:b/>
              </w:rPr>
            </w:pPr>
            <w:r w:rsidRPr="00EB3E98">
              <w:rPr>
                <w:b/>
              </w:rPr>
              <w:t>10%</w:t>
            </w:r>
          </w:p>
        </w:tc>
        <w:tc>
          <w:tcPr>
            <w:tcW w:w="851" w:type="dxa"/>
          </w:tcPr>
          <w:p w14:paraId="14208AA0" w14:textId="30719322" w:rsidR="00EF47BF" w:rsidRPr="00EB3E98" w:rsidRDefault="00EF47BF" w:rsidP="00C961AD">
            <w:pPr>
              <w:jc w:val="center"/>
              <w:rPr>
                <w:b/>
              </w:rPr>
            </w:pPr>
            <w:r w:rsidRPr="00EB3E98">
              <w:rPr>
                <w:b/>
              </w:rPr>
              <w:t>100%</w:t>
            </w:r>
          </w:p>
        </w:tc>
      </w:tr>
      <w:tr w:rsidR="00EF47BF" w:rsidRPr="00EB3E98" w14:paraId="3AD360EB" w14:textId="77777777" w:rsidTr="005F1B3F">
        <w:trPr>
          <w:trHeight w:val="70"/>
        </w:trPr>
        <w:tc>
          <w:tcPr>
            <w:tcW w:w="2581" w:type="dxa"/>
            <w:gridSpan w:val="2"/>
          </w:tcPr>
          <w:p w14:paraId="346D6348" w14:textId="77777777" w:rsidR="00EF47BF" w:rsidRPr="00EB3E98" w:rsidRDefault="00EF47BF" w:rsidP="00C961AD">
            <w:pPr>
              <w:jc w:val="center"/>
              <w:rPr>
                <w:b/>
              </w:rPr>
            </w:pPr>
            <w:r w:rsidRPr="00EB3E98">
              <w:rPr>
                <w:b/>
              </w:rPr>
              <w:t>Tỉ lệ chung (%)</w:t>
            </w:r>
          </w:p>
        </w:tc>
        <w:tc>
          <w:tcPr>
            <w:tcW w:w="3402" w:type="dxa"/>
          </w:tcPr>
          <w:p w14:paraId="63867EBF" w14:textId="77777777" w:rsidR="00EF47BF" w:rsidRPr="00EB3E98" w:rsidRDefault="00EF47BF" w:rsidP="00C961AD">
            <w:pPr>
              <w:jc w:val="center"/>
              <w:rPr>
                <w:b/>
              </w:rPr>
            </w:pPr>
          </w:p>
        </w:tc>
        <w:tc>
          <w:tcPr>
            <w:tcW w:w="3290" w:type="dxa"/>
            <w:gridSpan w:val="4"/>
          </w:tcPr>
          <w:p w14:paraId="39B94B11" w14:textId="0DD1D5B8" w:rsidR="00EF47BF" w:rsidRPr="00EB3E98" w:rsidRDefault="00EF47BF" w:rsidP="00C961AD">
            <w:pPr>
              <w:jc w:val="center"/>
              <w:rPr>
                <w:b/>
              </w:rPr>
            </w:pPr>
            <w:r w:rsidRPr="00EB3E98">
              <w:rPr>
                <w:b/>
              </w:rPr>
              <w:t>70%</w:t>
            </w:r>
          </w:p>
        </w:tc>
        <w:tc>
          <w:tcPr>
            <w:tcW w:w="3411" w:type="dxa"/>
            <w:gridSpan w:val="4"/>
          </w:tcPr>
          <w:p w14:paraId="14819150" w14:textId="4600A6F2" w:rsidR="00EF47BF" w:rsidRPr="00EB3E98" w:rsidRDefault="00EF47BF" w:rsidP="00C961AD">
            <w:pPr>
              <w:jc w:val="center"/>
              <w:rPr>
                <w:b/>
                <w:bCs/>
              </w:rPr>
            </w:pPr>
            <w:r w:rsidRPr="00EB3E98">
              <w:rPr>
                <w:b/>
                <w:bCs/>
              </w:rPr>
              <w:t>30%</w:t>
            </w:r>
          </w:p>
        </w:tc>
        <w:tc>
          <w:tcPr>
            <w:tcW w:w="851" w:type="dxa"/>
          </w:tcPr>
          <w:p w14:paraId="54862F5A" w14:textId="74D87E48" w:rsidR="00EF47BF" w:rsidRPr="00EB3E98" w:rsidRDefault="00EF47BF" w:rsidP="00C961AD">
            <w:pPr>
              <w:jc w:val="center"/>
              <w:rPr>
                <w:b/>
              </w:rPr>
            </w:pPr>
            <w:r w:rsidRPr="00EB3E98">
              <w:rPr>
                <w:b/>
              </w:rPr>
              <w:t>100%</w:t>
            </w:r>
          </w:p>
        </w:tc>
      </w:tr>
    </w:tbl>
    <w:p w14:paraId="5A39ED50" w14:textId="77777777" w:rsidR="00085B05" w:rsidRPr="00EB3E98" w:rsidRDefault="00085B05" w:rsidP="00085B05">
      <w:pPr>
        <w:rPr>
          <w:b/>
        </w:rPr>
      </w:pPr>
    </w:p>
    <w:p w14:paraId="7B51FD03" w14:textId="77777777" w:rsidR="00085B05" w:rsidRPr="00EB3E98" w:rsidRDefault="00085B05" w:rsidP="00085B05">
      <w:pPr>
        <w:pStyle w:val="Chntrang"/>
        <w:jc w:val="both"/>
        <w:rPr>
          <w:b/>
          <w:bCs/>
          <w:i/>
          <w:iCs/>
        </w:rPr>
      </w:pPr>
      <w:r w:rsidRPr="00EB3E98">
        <w:rPr>
          <w:b/>
          <w:bCs/>
          <w:i/>
          <w:iCs/>
        </w:rPr>
        <w:t>Lưu ý:</w:t>
      </w:r>
    </w:p>
    <w:p w14:paraId="13644BF6" w14:textId="77777777" w:rsidR="00085B05" w:rsidRPr="00EB3E98" w:rsidRDefault="00085B05" w:rsidP="00085B05">
      <w:pPr>
        <w:pStyle w:val="Chntrang"/>
        <w:jc w:val="both"/>
        <w:rPr>
          <w:i/>
          <w:iCs/>
        </w:rPr>
      </w:pPr>
      <w:r w:rsidRPr="00EB3E98">
        <w:rPr>
          <w:i/>
          <w:iCs/>
        </w:rPr>
        <w:t>- Các câu hỏi ở cấp độ nhận biết và thông hiểu là các câu hỏi trắc nghiệm khách quan 4 lựa chọn, trong đó có duy nhất 1 lựa chọn đúng.</w:t>
      </w:r>
    </w:p>
    <w:p w14:paraId="12C61678" w14:textId="3227B793" w:rsidR="00085B05" w:rsidRPr="00EB3E98" w:rsidRDefault="00085B05" w:rsidP="00085B05">
      <w:pPr>
        <w:pStyle w:val="Chntrang"/>
        <w:jc w:val="both"/>
        <w:rPr>
          <w:i/>
          <w:iCs/>
        </w:rPr>
      </w:pPr>
      <w:r w:rsidRPr="00EB3E98">
        <w:rPr>
          <w:i/>
          <w:iCs/>
        </w:rPr>
        <w:t>- Số điểm tính cho 1 câu trắc nghiệm là 0,</w:t>
      </w:r>
      <w:r w:rsidR="00F17E51" w:rsidRPr="00EB3E98">
        <w:rPr>
          <w:i/>
          <w:iCs/>
        </w:rPr>
        <w:t>25</w:t>
      </w:r>
      <w:r w:rsidRPr="00EB3E98">
        <w:rPr>
          <w:i/>
          <w:iCs/>
        </w:rPr>
        <w:t xml:space="preserve"> điểm/câu; số điểm của câu tự luận được quy định trong hướng dẫn chấm nhưng phải tương ứng với tỉ lệ điểm được quy định trong ma trận.</w:t>
      </w:r>
    </w:p>
    <w:p w14:paraId="5458BEC0" w14:textId="77777777" w:rsidR="00085B05" w:rsidRPr="00EB3E98" w:rsidRDefault="00085B05" w:rsidP="00085B05">
      <w:pPr>
        <w:ind w:firstLine="720"/>
      </w:pPr>
      <w:r w:rsidRPr="00EB3E98">
        <w:rPr>
          <w:bCs/>
          <w:i/>
          <w:iCs/>
        </w:rPr>
        <w:t xml:space="preserve"> </w:t>
      </w:r>
    </w:p>
    <w:p w14:paraId="47EB98D9" w14:textId="77777777" w:rsidR="00F17E51" w:rsidRPr="00EB3E98" w:rsidRDefault="00F17E51" w:rsidP="00DA6242">
      <w:pPr>
        <w:jc w:val="center"/>
        <w:rPr>
          <w:b/>
        </w:rPr>
      </w:pPr>
    </w:p>
    <w:p w14:paraId="06F5E895" w14:textId="77777777" w:rsidR="00F17E51" w:rsidRPr="00EB3E98" w:rsidRDefault="00F17E51" w:rsidP="00DA6242">
      <w:pPr>
        <w:jc w:val="center"/>
        <w:rPr>
          <w:b/>
        </w:rPr>
      </w:pPr>
    </w:p>
    <w:p w14:paraId="1C3E4EC3" w14:textId="77777777" w:rsidR="00F17E51" w:rsidRPr="00EB3E98" w:rsidRDefault="00F17E51" w:rsidP="00C04594">
      <w:pPr>
        <w:rPr>
          <w:b/>
        </w:rPr>
      </w:pPr>
    </w:p>
    <w:p w14:paraId="149D03E8" w14:textId="77777777" w:rsidR="00F17E51" w:rsidRPr="00EB3E98" w:rsidRDefault="00F17E51" w:rsidP="00DA6242">
      <w:pPr>
        <w:jc w:val="center"/>
        <w:rPr>
          <w:b/>
        </w:rPr>
      </w:pPr>
    </w:p>
    <w:p w14:paraId="6B9ABEB0" w14:textId="0058DC63" w:rsidR="00DA6242" w:rsidRPr="00EB3E98" w:rsidRDefault="00A20B17" w:rsidP="00EB3E98">
      <w:pPr>
        <w:spacing w:after="160" w:line="259" w:lineRule="auto"/>
        <w:jc w:val="center"/>
        <w:rPr>
          <w:b/>
        </w:rPr>
      </w:pPr>
      <w:r w:rsidRPr="00EB3E98">
        <w:rPr>
          <w:b/>
        </w:rPr>
        <w:br w:type="page"/>
      </w:r>
      <w:r w:rsidR="00DA6242" w:rsidRPr="00EB3E98">
        <w:rPr>
          <w:b/>
        </w:rPr>
        <w:lastRenderedPageBreak/>
        <w:t>BẢNG ĐẶC TẢ KĨ THUẬT ĐỀ KIỂM TRA GIỮA KỲ 1</w:t>
      </w:r>
    </w:p>
    <w:p w14:paraId="2A925834" w14:textId="000387FA" w:rsidR="00DA6242" w:rsidRPr="00EB3E98" w:rsidRDefault="00DA6242" w:rsidP="00DA6242">
      <w:pPr>
        <w:jc w:val="center"/>
        <w:rPr>
          <w:b/>
        </w:rPr>
      </w:pPr>
      <w:r w:rsidRPr="00EB3E98">
        <w:rPr>
          <w:b/>
        </w:rPr>
        <w:t>MÔN: TOÁN 1</w:t>
      </w:r>
      <w:r w:rsidR="007A4E39" w:rsidRPr="00EB3E98">
        <w:rPr>
          <w:b/>
        </w:rPr>
        <w:t>1</w:t>
      </w:r>
      <w:r w:rsidRPr="00EB3E98">
        <w:rPr>
          <w:b/>
        </w:rPr>
        <w:t xml:space="preserve"> </w:t>
      </w:r>
      <w:r w:rsidR="00AB7DCD">
        <w:rPr>
          <w:b/>
        </w:rPr>
        <w:t>-</w:t>
      </w:r>
      <w:r w:rsidRPr="00EB3E98">
        <w:rPr>
          <w:b/>
        </w:rPr>
        <w:t xml:space="preserve"> </w:t>
      </w:r>
      <w:r w:rsidR="00AB7DCD" w:rsidRPr="00AB7DCD">
        <w:rPr>
          <w:b/>
          <w:highlight w:val="yellow"/>
        </w:rPr>
        <w:t>KẾT NỐI TRI THỨC VỚI CUỘC SỐNG</w:t>
      </w:r>
    </w:p>
    <w:p w14:paraId="4B4E9CE1" w14:textId="77777777" w:rsidR="00DA6242" w:rsidRPr="00EB3E98" w:rsidRDefault="00DA6242" w:rsidP="00DA6242">
      <w:pPr>
        <w:rPr>
          <w:b/>
        </w:rPr>
      </w:pPr>
      <w:r w:rsidRPr="00EB3E98">
        <w:rPr>
          <w:bCs/>
          <w:i/>
          <w:iCs/>
        </w:rPr>
        <w:t xml:space="preserve">     </w:t>
      </w:r>
    </w:p>
    <w:tbl>
      <w:tblPr>
        <w:tblpPr w:leftFromText="180" w:rightFromText="180" w:vertAnchor="text" w:tblpX="-244"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638"/>
        <w:gridCol w:w="1276"/>
        <w:gridCol w:w="7166"/>
        <w:gridCol w:w="1197"/>
        <w:gridCol w:w="1143"/>
        <w:gridCol w:w="990"/>
        <w:gridCol w:w="1128"/>
      </w:tblGrid>
      <w:tr w:rsidR="00DA6242" w:rsidRPr="00EB3E98" w14:paraId="29B59A99" w14:textId="77777777" w:rsidTr="006958FA">
        <w:trPr>
          <w:tblHeader/>
        </w:trPr>
        <w:tc>
          <w:tcPr>
            <w:tcW w:w="738" w:type="dxa"/>
            <w:vMerge w:val="restart"/>
            <w:vAlign w:val="center"/>
          </w:tcPr>
          <w:p w14:paraId="21E54359" w14:textId="77777777" w:rsidR="00DA6242" w:rsidRPr="00EB3E98" w:rsidRDefault="00DA6242" w:rsidP="00C961AD">
            <w:pPr>
              <w:jc w:val="center"/>
              <w:rPr>
                <w:b/>
              </w:rPr>
            </w:pPr>
            <w:r w:rsidRPr="00EB3E98">
              <w:rPr>
                <w:b/>
              </w:rPr>
              <w:t>TT</w:t>
            </w:r>
          </w:p>
        </w:tc>
        <w:tc>
          <w:tcPr>
            <w:tcW w:w="1638" w:type="dxa"/>
            <w:vMerge w:val="restart"/>
            <w:vAlign w:val="center"/>
          </w:tcPr>
          <w:p w14:paraId="73557E7A" w14:textId="4CB3678F" w:rsidR="00DA6242" w:rsidRPr="00EB3E98" w:rsidRDefault="006958FA" w:rsidP="00C961AD">
            <w:pPr>
              <w:jc w:val="center"/>
              <w:rPr>
                <w:b/>
              </w:rPr>
            </w:pPr>
            <w:r w:rsidRPr="00EB3E98">
              <w:rPr>
                <w:b/>
              </w:rPr>
              <w:t>Chương/Chủ đề</w:t>
            </w:r>
          </w:p>
        </w:tc>
        <w:tc>
          <w:tcPr>
            <w:tcW w:w="1276" w:type="dxa"/>
            <w:vMerge w:val="restart"/>
            <w:shd w:val="clear" w:color="auto" w:fill="auto"/>
            <w:vAlign w:val="center"/>
          </w:tcPr>
          <w:p w14:paraId="31E203A9" w14:textId="146B65E6" w:rsidR="00DA6242" w:rsidRPr="00EB3E98" w:rsidRDefault="006958FA" w:rsidP="00C961AD">
            <w:pPr>
              <w:jc w:val="center"/>
              <w:rPr>
                <w:b/>
              </w:rPr>
            </w:pPr>
            <w:r w:rsidRPr="00EB3E98">
              <w:rPr>
                <w:b/>
              </w:rPr>
              <w:t>Nội dung/</w:t>
            </w:r>
            <w:r w:rsidR="00DA6242" w:rsidRPr="00EB3E98">
              <w:rPr>
                <w:b/>
              </w:rPr>
              <w:t>Đơn vị kiến thức</w:t>
            </w:r>
          </w:p>
        </w:tc>
        <w:tc>
          <w:tcPr>
            <w:tcW w:w="7166" w:type="dxa"/>
            <w:vMerge w:val="restart"/>
            <w:vAlign w:val="center"/>
          </w:tcPr>
          <w:p w14:paraId="46B32F41" w14:textId="77777777" w:rsidR="00DA6242" w:rsidRPr="00EB3E98" w:rsidRDefault="00DA6242" w:rsidP="00C961AD">
            <w:pPr>
              <w:jc w:val="center"/>
              <w:rPr>
                <w:b/>
              </w:rPr>
            </w:pPr>
            <w:r w:rsidRPr="00EB3E98">
              <w:rPr>
                <w:b/>
              </w:rPr>
              <w:t>Mức độ kiến thức, kĩ năng cần kiểm tra, đánh giá</w:t>
            </w:r>
          </w:p>
        </w:tc>
        <w:tc>
          <w:tcPr>
            <w:tcW w:w="4458" w:type="dxa"/>
            <w:gridSpan w:val="4"/>
            <w:vAlign w:val="center"/>
          </w:tcPr>
          <w:p w14:paraId="6328A7AE" w14:textId="77777777" w:rsidR="00DA6242" w:rsidRPr="00EB3E98" w:rsidRDefault="00DA6242" w:rsidP="00C961AD">
            <w:pPr>
              <w:jc w:val="center"/>
              <w:rPr>
                <w:b/>
              </w:rPr>
            </w:pPr>
            <w:r w:rsidRPr="00EB3E98">
              <w:rPr>
                <w:b/>
              </w:rPr>
              <w:t>Số câu hỏi theo mức độ nhận thức</w:t>
            </w:r>
          </w:p>
        </w:tc>
      </w:tr>
      <w:tr w:rsidR="00DA6242" w:rsidRPr="00EB3E98" w14:paraId="295DF901" w14:textId="77777777" w:rsidTr="006958FA">
        <w:trPr>
          <w:tblHeader/>
        </w:trPr>
        <w:tc>
          <w:tcPr>
            <w:tcW w:w="738" w:type="dxa"/>
            <w:vMerge/>
            <w:vAlign w:val="center"/>
          </w:tcPr>
          <w:p w14:paraId="36F8B800" w14:textId="77777777" w:rsidR="00DA6242" w:rsidRPr="00EB3E98" w:rsidRDefault="00DA6242" w:rsidP="00C961AD">
            <w:pPr>
              <w:jc w:val="center"/>
              <w:rPr>
                <w:b/>
              </w:rPr>
            </w:pPr>
          </w:p>
        </w:tc>
        <w:tc>
          <w:tcPr>
            <w:tcW w:w="1638" w:type="dxa"/>
            <w:vMerge/>
            <w:vAlign w:val="center"/>
          </w:tcPr>
          <w:p w14:paraId="7EB7985C" w14:textId="77777777" w:rsidR="00DA6242" w:rsidRPr="00EB3E98" w:rsidRDefault="00DA6242" w:rsidP="00C961AD">
            <w:pPr>
              <w:jc w:val="center"/>
              <w:rPr>
                <w:b/>
              </w:rPr>
            </w:pPr>
          </w:p>
        </w:tc>
        <w:tc>
          <w:tcPr>
            <w:tcW w:w="1276" w:type="dxa"/>
            <w:vMerge/>
            <w:shd w:val="clear" w:color="auto" w:fill="auto"/>
            <w:vAlign w:val="center"/>
          </w:tcPr>
          <w:p w14:paraId="645D02BF" w14:textId="77777777" w:rsidR="00DA6242" w:rsidRPr="00EB3E98" w:rsidRDefault="00DA6242" w:rsidP="00C961AD">
            <w:pPr>
              <w:jc w:val="center"/>
              <w:rPr>
                <w:b/>
              </w:rPr>
            </w:pPr>
          </w:p>
        </w:tc>
        <w:tc>
          <w:tcPr>
            <w:tcW w:w="7166" w:type="dxa"/>
            <w:vMerge/>
          </w:tcPr>
          <w:p w14:paraId="5F3F4701" w14:textId="77777777" w:rsidR="00DA6242" w:rsidRPr="00EB3E98" w:rsidRDefault="00DA6242" w:rsidP="00C961AD">
            <w:pPr>
              <w:jc w:val="center"/>
              <w:rPr>
                <w:b/>
              </w:rPr>
            </w:pPr>
          </w:p>
        </w:tc>
        <w:tc>
          <w:tcPr>
            <w:tcW w:w="1197" w:type="dxa"/>
            <w:vAlign w:val="center"/>
          </w:tcPr>
          <w:p w14:paraId="1993E79A" w14:textId="77777777" w:rsidR="00DA6242" w:rsidRPr="00EB3E98" w:rsidRDefault="00DA6242" w:rsidP="00C961AD">
            <w:pPr>
              <w:jc w:val="center"/>
              <w:rPr>
                <w:b/>
              </w:rPr>
            </w:pPr>
            <w:r w:rsidRPr="00EB3E98">
              <w:rPr>
                <w:b/>
              </w:rPr>
              <w:t>Nhận biết</w:t>
            </w:r>
          </w:p>
        </w:tc>
        <w:tc>
          <w:tcPr>
            <w:tcW w:w="1143" w:type="dxa"/>
            <w:vAlign w:val="center"/>
          </w:tcPr>
          <w:p w14:paraId="5A28CA8C" w14:textId="77777777" w:rsidR="00DA6242" w:rsidRPr="00EB3E98" w:rsidRDefault="00DA6242" w:rsidP="00C961AD">
            <w:pPr>
              <w:jc w:val="center"/>
              <w:rPr>
                <w:b/>
              </w:rPr>
            </w:pPr>
            <w:r w:rsidRPr="00EB3E98">
              <w:rPr>
                <w:b/>
              </w:rPr>
              <w:t>Thông hiểu</w:t>
            </w:r>
          </w:p>
        </w:tc>
        <w:tc>
          <w:tcPr>
            <w:tcW w:w="990" w:type="dxa"/>
            <w:vAlign w:val="center"/>
          </w:tcPr>
          <w:p w14:paraId="69EF4143" w14:textId="77777777" w:rsidR="00DA6242" w:rsidRPr="00EB3E98" w:rsidRDefault="00DA6242" w:rsidP="00C961AD">
            <w:pPr>
              <w:jc w:val="center"/>
              <w:rPr>
                <w:b/>
              </w:rPr>
            </w:pPr>
            <w:r w:rsidRPr="00EB3E98">
              <w:rPr>
                <w:b/>
              </w:rPr>
              <w:t xml:space="preserve">Vận dụng </w:t>
            </w:r>
          </w:p>
        </w:tc>
        <w:tc>
          <w:tcPr>
            <w:tcW w:w="1128" w:type="dxa"/>
            <w:vAlign w:val="center"/>
          </w:tcPr>
          <w:p w14:paraId="1AA79078" w14:textId="77777777" w:rsidR="00DA6242" w:rsidRPr="00EB3E98" w:rsidRDefault="00DA6242" w:rsidP="00C961AD">
            <w:pPr>
              <w:jc w:val="center"/>
              <w:rPr>
                <w:b/>
              </w:rPr>
            </w:pPr>
            <w:r w:rsidRPr="00EB3E98">
              <w:rPr>
                <w:b/>
              </w:rPr>
              <w:t>Vận dụng cao</w:t>
            </w:r>
          </w:p>
        </w:tc>
      </w:tr>
      <w:tr w:rsidR="00D56F91" w:rsidRPr="00EB3E98" w14:paraId="481EF82E" w14:textId="77777777" w:rsidTr="00C07DB6">
        <w:trPr>
          <w:trHeight w:val="440"/>
        </w:trPr>
        <w:tc>
          <w:tcPr>
            <w:tcW w:w="738" w:type="dxa"/>
            <w:vMerge w:val="restart"/>
            <w:vAlign w:val="center"/>
          </w:tcPr>
          <w:p w14:paraId="152651B0" w14:textId="77777777" w:rsidR="00D56F91" w:rsidRPr="00EB3E98" w:rsidRDefault="00D56F91" w:rsidP="00C961AD">
            <w:pPr>
              <w:jc w:val="center"/>
              <w:rPr>
                <w:b/>
              </w:rPr>
            </w:pPr>
            <w:r w:rsidRPr="00EB3E98">
              <w:rPr>
                <w:b/>
              </w:rPr>
              <w:t>1</w:t>
            </w:r>
          </w:p>
        </w:tc>
        <w:tc>
          <w:tcPr>
            <w:tcW w:w="1638" w:type="dxa"/>
            <w:vMerge w:val="restart"/>
            <w:vAlign w:val="center"/>
          </w:tcPr>
          <w:p w14:paraId="7A189ADC" w14:textId="0D6AD64E" w:rsidR="00D56F91" w:rsidRPr="00EB3E98" w:rsidRDefault="00D56F91" w:rsidP="00C961AD">
            <w:pPr>
              <w:jc w:val="center"/>
              <w:rPr>
                <w:b/>
              </w:rPr>
            </w:pPr>
            <w:r w:rsidRPr="00EB3E98">
              <w:rPr>
                <w:b/>
                <w:iCs/>
                <w:lang w:val="vi-VN"/>
              </w:rPr>
              <w:t xml:space="preserve">1. </w:t>
            </w:r>
            <w:r w:rsidRPr="00EB3E98">
              <w:rPr>
                <w:b/>
                <w:iCs/>
                <w:lang w:val="da-DK"/>
              </w:rPr>
              <w:t xml:space="preserve">Hàm số </w:t>
            </w:r>
            <w:r w:rsidRPr="00EB3E98">
              <w:rPr>
                <w:b/>
                <w:iCs/>
                <w:lang w:val="vi-VN"/>
              </w:rPr>
              <w:t xml:space="preserve">lượng giác; </w:t>
            </w:r>
            <w:r w:rsidRPr="00EB3E98">
              <w:rPr>
                <w:b/>
                <w:iCs/>
                <w:lang w:val="da-DK"/>
              </w:rPr>
              <w:t xml:space="preserve">Phương trình </w:t>
            </w:r>
            <w:r w:rsidRPr="00EB3E98">
              <w:rPr>
                <w:b/>
                <w:iCs/>
                <w:lang w:val="vi-VN"/>
              </w:rPr>
              <w:t>lượng giác</w:t>
            </w:r>
            <w:r w:rsidRPr="00EB3E98">
              <w:rPr>
                <w:b/>
                <w:iCs/>
                <w:lang w:val="da-DK"/>
              </w:rPr>
              <w:t xml:space="preserve">.  </w:t>
            </w:r>
          </w:p>
        </w:tc>
        <w:tc>
          <w:tcPr>
            <w:tcW w:w="1276" w:type="dxa"/>
            <w:shd w:val="clear" w:color="auto" w:fill="auto"/>
            <w:vAlign w:val="center"/>
          </w:tcPr>
          <w:p w14:paraId="3A0DA595" w14:textId="07833ADD" w:rsidR="00D56F91" w:rsidRPr="00EB3E98" w:rsidRDefault="00D56F91" w:rsidP="00C961AD">
            <w:pPr>
              <w:jc w:val="center"/>
              <w:rPr>
                <w:b/>
                <w:bCs/>
              </w:rPr>
            </w:pPr>
            <w:r w:rsidRPr="00EB3E98">
              <w:rPr>
                <w:rFonts w:eastAsia="Calibri"/>
                <w:bCs/>
                <w:iCs/>
                <w:spacing w:val="-8"/>
                <w:lang w:val="vi-VN"/>
              </w:rPr>
              <w:t xml:space="preserve">1.1 </w:t>
            </w:r>
            <w:r w:rsidRPr="00EB3E98">
              <w:rPr>
                <w:rFonts w:eastAsia="Calibri"/>
                <w:bCs/>
                <w:iCs/>
                <w:spacing w:val="-8"/>
              </w:rPr>
              <w:t>Góc lượng giác, giá trị lượng giác của góc</w:t>
            </w:r>
          </w:p>
        </w:tc>
        <w:tc>
          <w:tcPr>
            <w:tcW w:w="7166" w:type="dxa"/>
          </w:tcPr>
          <w:p w14:paraId="4523B3E3" w14:textId="77777777" w:rsidR="00D56F91" w:rsidRPr="00EB3E98" w:rsidRDefault="00D56F91" w:rsidP="00215040">
            <w:pPr>
              <w:pStyle w:val="TableParagraph"/>
              <w:ind w:left="105"/>
              <w:rPr>
                <w:b/>
                <w:i/>
                <w:sz w:val="24"/>
                <w:szCs w:val="24"/>
                <w:lang w:val="en-US"/>
              </w:rPr>
            </w:pPr>
            <w:r w:rsidRPr="00EB3E98">
              <w:rPr>
                <w:b/>
                <w:i/>
                <w:sz w:val="24"/>
                <w:szCs w:val="24"/>
              </w:rPr>
              <w:t>Nhận biết:</w:t>
            </w:r>
          </w:p>
          <w:p w14:paraId="225E4635" w14:textId="6BCF1408" w:rsidR="00D56F91" w:rsidRPr="00EB3E98" w:rsidRDefault="00D56F91" w:rsidP="00D56F91">
            <w:pPr>
              <w:pStyle w:val="TableParagraph"/>
              <w:ind w:left="105"/>
              <w:rPr>
                <w:sz w:val="24"/>
                <w:szCs w:val="24"/>
              </w:rPr>
            </w:pPr>
            <w:r w:rsidRPr="00EB3E98">
              <w:rPr>
                <w:sz w:val="24"/>
                <w:szCs w:val="24"/>
              </w:rPr>
              <w:t>– Nhận biết được các khái niệm cơ bản về góc lượng giác: khái niệm</w:t>
            </w:r>
            <w:r w:rsidRPr="00EB3E98">
              <w:rPr>
                <w:sz w:val="24"/>
                <w:szCs w:val="24"/>
                <w:lang w:val="en-US"/>
              </w:rPr>
              <w:t xml:space="preserve"> </w:t>
            </w:r>
            <w:r w:rsidRPr="00EB3E98">
              <w:rPr>
                <w:sz w:val="24"/>
                <w:szCs w:val="24"/>
              </w:rPr>
              <w:t>góc</w:t>
            </w:r>
            <w:r w:rsidRPr="00EB3E98">
              <w:rPr>
                <w:spacing w:val="-7"/>
                <w:sz w:val="24"/>
                <w:szCs w:val="24"/>
              </w:rPr>
              <w:t xml:space="preserve"> </w:t>
            </w:r>
            <w:r w:rsidRPr="00EB3E98">
              <w:rPr>
                <w:sz w:val="24"/>
                <w:szCs w:val="24"/>
              </w:rPr>
              <w:t>lượng</w:t>
            </w:r>
            <w:r w:rsidRPr="00EB3E98">
              <w:rPr>
                <w:spacing w:val="-8"/>
                <w:sz w:val="24"/>
                <w:szCs w:val="24"/>
              </w:rPr>
              <w:t xml:space="preserve"> </w:t>
            </w:r>
            <w:r w:rsidRPr="00EB3E98">
              <w:rPr>
                <w:sz w:val="24"/>
                <w:szCs w:val="24"/>
              </w:rPr>
              <w:t>giác;</w:t>
            </w:r>
            <w:r w:rsidRPr="00EB3E98">
              <w:rPr>
                <w:spacing w:val="-8"/>
                <w:sz w:val="24"/>
                <w:szCs w:val="24"/>
              </w:rPr>
              <w:t xml:space="preserve"> </w:t>
            </w:r>
            <w:r w:rsidRPr="00EB3E98">
              <w:rPr>
                <w:sz w:val="24"/>
                <w:szCs w:val="24"/>
              </w:rPr>
              <w:t>số</w:t>
            </w:r>
            <w:r w:rsidRPr="00EB3E98">
              <w:rPr>
                <w:spacing w:val="-8"/>
                <w:sz w:val="24"/>
                <w:szCs w:val="24"/>
              </w:rPr>
              <w:t xml:space="preserve"> </w:t>
            </w:r>
            <w:r w:rsidRPr="00EB3E98">
              <w:rPr>
                <w:sz w:val="24"/>
                <w:szCs w:val="24"/>
              </w:rPr>
              <w:t>đo</w:t>
            </w:r>
            <w:r w:rsidRPr="00EB3E98">
              <w:rPr>
                <w:spacing w:val="-8"/>
                <w:sz w:val="24"/>
                <w:szCs w:val="24"/>
              </w:rPr>
              <w:t xml:space="preserve"> </w:t>
            </w:r>
            <w:r w:rsidRPr="00EB3E98">
              <w:rPr>
                <w:sz w:val="24"/>
                <w:szCs w:val="24"/>
              </w:rPr>
              <w:t>của</w:t>
            </w:r>
            <w:r w:rsidRPr="00EB3E98">
              <w:rPr>
                <w:spacing w:val="-6"/>
                <w:sz w:val="24"/>
                <w:szCs w:val="24"/>
              </w:rPr>
              <w:t xml:space="preserve"> </w:t>
            </w:r>
            <w:r w:rsidRPr="00EB3E98">
              <w:rPr>
                <w:sz w:val="24"/>
                <w:szCs w:val="24"/>
              </w:rPr>
              <w:t>góc</w:t>
            </w:r>
            <w:r w:rsidRPr="00EB3E98">
              <w:rPr>
                <w:spacing w:val="-7"/>
                <w:sz w:val="24"/>
                <w:szCs w:val="24"/>
              </w:rPr>
              <w:t xml:space="preserve"> </w:t>
            </w:r>
            <w:r w:rsidRPr="00EB3E98">
              <w:rPr>
                <w:sz w:val="24"/>
                <w:szCs w:val="24"/>
              </w:rPr>
              <w:t>lượng</w:t>
            </w:r>
            <w:r w:rsidRPr="00EB3E98">
              <w:rPr>
                <w:spacing w:val="-6"/>
                <w:sz w:val="24"/>
                <w:szCs w:val="24"/>
              </w:rPr>
              <w:t xml:space="preserve"> </w:t>
            </w:r>
            <w:r w:rsidRPr="00EB3E98">
              <w:rPr>
                <w:sz w:val="24"/>
                <w:szCs w:val="24"/>
              </w:rPr>
              <w:t>giác;</w:t>
            </w:r>
            <w:r w:rsidRPr="00EB3E98">
              <w:rPr>
                <w:spacing w:val="-8"/>
                <w:sz w:val="24"/>
                <w:szCs w:val="24"/>
              </w:rPr>
              <w:t xml:space="preserve"> </w:t>
            </w:r>
            <w:r w:rsidRPr="00EB3E98">
              <w:rPr>
                <w:sz w:val="24"/>
                <w:szCs w:val="24"/>
              </w:rPr>
              <w:t>hệ</w:t>
            </w:r>
            <w:r w:rsidRPr="00EB3E98">
              <w:rPr>
                <w:spacing w:val="-7"/>
                <w:sz w:val="24"/>
                <w:szCs w:val="24"/>
              </w:rPr>
              <w:t xml:space="preserve"> </w:t>
            </w:r>
            <w:r w:rsidRPr="00EB3E98">
              <w:rPr>
                <w:sz w:val="24"/>
                <w:szCs w:val="24"/>
              </w:rPr>
              <w:t>thức</w:t>
            </w:r>
            <w:r w:rsidRPr="00EB3E98">
              <w:rPr>
                <w:spacing w:val="-7"/>
                <w:sz w:val="24"/>
                <w:szCs w:val="24"/>
              </w:rPr>
              <w:t xml:space="preserve"> </w:t>
            </w:r>
            <w:r w:rsidRPr="00EB3E98">
              <w:rPr>
                <w:sz w:val="24"/>
                <w:szCs w:val="24"/>
              </w:rPr>
              <w:t>Chasles</w:t>
            </w:r>
            <w:r w:rsidRPr="00EB3E98">
              <w:rPr>
                <w:spacing w:val="-6"/>
                <w:sz w:val="24"/>
                <w:szCs w:val="24"/>
              </w:rPr>
              <w:t xml:space="preserve"> </w:t>
            </w:r>
            <w:r w:rsidRPr="00EB3E98">
              <w:rPr>
                <w:sz w:val="24"/>
                <w:szCs w:val="24"/>
              </w:rPr>
              <w:t>cho</w:t>
            </w:r>
            <w:r w:rsidRPr="00EB3E98">
              <w:rPr>
                <w:spacing w:val="-5"/>
                <w:sz w:val="24"/>
                <w:szCs w:val="24"/>
              </w:rPr>
              <w:t xml:space="preserve"> </w:t>
            </w:r>
            <w:r w:rsidRPr="00EB3E98">
              <w:rPr>
                <w:sz w:val="24"/>
                <w:szCs w:val="24"/>
              </w:rPr>
              <w:t>các</w:t>
            </w:r>
            <w:r w:rsidRPr="00EB3E98">
              <w:rPr>
                <w:spacing w:val="-6"/>
                <w:sz w:val="24"/>
                <w:szCs w:val="24"/>
              </w:rPr>
              <w:t xml:space="preserve"> </w:t>
            </w:r>
            <w:r w:rsidRPr="00EB3E98">
              <w:rPr>
                <w:sz w:val="24"/>
                <w:szCs w:val="24"/>
              </w:rPr>
              <w:t>góc lượng giác; đường tròn lượng</w:t>
            </w:r>
            <w:r w:rsidRPr="00EB3E98">
              <w:rPr>
                <w:spacing w:val="-3"/>
                <w:sz w:val="24"/>
                <w:szCs w:val="24"/>
              </w:rPr>
              <w:t xml:space="preserve"> </w:t>
            </w:r>
            <w:r w:rsidRPr="00EB3E98">
              <w:rPr>
                <w:sz w:val="24"/>
                <w:szCs w:val="24"/>
              </w:rPr>
              <w:t>giác.</w:t>
            </w:r>
          </w:p>
          <w:p w14:paraId="15B8204B" w14:textId="77777777" w:rsidR="00D56F91" w:rsidRPr="00EB3E98" w:rsidRDefault="00D56F91" w:rsidP="00F71675">
            <w:pPr>
              <w:pStyle w:val="TableParagraph"/>
              <w:numPr>
                <w:ilvl w:val="0"/>
                <w:numId w:val="4"/>
              </w:numPr>
              <w:tabs>
                <w:tab w:val="left" w:pos="315"/>
              </w:tabs>
              <w:spacing w:before="59"/>
              <w:ind w:left="314" w:hanging="210"/>
              <w:jc w:val="both"/>
              <w:rPr>
                <w:sz w:val="24"/>
                <w:szCs w:val="24"/>
              </w:rPr>
            </w:pPr>
            <w:r w:rsidRPr="00EB3E98">
              <w:rPr>
                <w:sz w:val="24"/>
                <w:szCs w:val="24"/>
              </w:rPr>
              <w:t>Nhận</w:t>
            </w:r>
            <w:r w:rsidRPr="00EB3E98">
              <w:rPr>
                <w:spacing w:val="-4"/>
                <w:sz w:val="24"/>
                <w:szCs w:val="24"/>
              </w:rPr>
              <w:t xml:space="preserve"> </w:t>
            </w:r>
            <w:r w:rsidRPr="00EB3E98">
              <w:rPr>
                <w:sz w:val="24"/>
                <w:szCs w:val="24"/>
              </w:rPr>
              <w:t>biết</w:t>
            </w:r>
            <w:r w:rsidRPr="00EB3E98">
              <w:rPr>
                <w:spacing w:val="-3"/>
                <w:sz w:val="24"/>
                <w:szCs w:val="24"/>
              </w:rPr>
              <w:t xml:space="preserve"> </w:t>
            </w:r>
            <w:r w:rsidRPr="00EB3E98">
              <w:rPr>
                <w:sz w:val="24"/>
                <w:szCs w:val="24"/>
              </w:rPr>
              <w:t>được</w:t>
            </w:r>
            <w:r w:rsidRPr="00EB3E98">
              <w:rPr>
                <w:spacing w:val="-7"/>
                <w:sz w:val="24"/>
                <w:szCs w:val="24"/>
              </w:rPr>
              <w:t xml:space="preserve"> </w:t>
            </w:r>
            <w:r w:rsidRPr="00EB3E98">
              <w:rPr>
                <w:sz w:val="24"/>
                <w:szCs w:val="24"/>
              </w:rPr>
              <w:t>khái</w:t>
            </w:r>
            <w:r w:rsidRPr="00EB3E98">
              <w:rPr>
                <w:spacing w:val="-4"/>
                <w:sz w:val="24"/>
                <w:szCs w:val="24"/>
              </w:rPr>
              <w:t xml:space="preserve"> </w:t>
            </w:r>
            <w:r w:rsidRPr="00EB3E98">
              <w:rPr>
                <w:sz w:val="24"/>
                <w:szCs w:val="24"/>
              </w:rPr>
              <w:t>niệm</w:t>
            </w:r>
            <w:r w:rsidRPr="00EB3E98">
              <w:rPr>
                <w:spacing w:val="-7"/>
                <w:sz w:val="24"/>
                <w:szCs w:val="24"/>
              </w:rPr>
              <w:t xml:space="preserve"> </w:t>
            </w:r>
            <w:r w:rsidRPr="00EB3E98">
              <w:rPr>
                <w:sz w:val="24"/>
                <w:szCs w:val="24"/>
              </w:rPr>
              <w:t>giá</w:t>
            </w:r>
            <w:r w:rsidRPr="00EB3E98">
              <w:rPr>
                <w:spacing w:val="-7"/>
                <w:sz w:val="24"/>
                <w:szCs w:val="24"/>
              </w:rPr>
              <w:t xml:space="preserve"> </w:t>
            </w:r>
            <w:r w:rsidRPr="00EB3E98">
              <w:rPr>
                <w:sz w:val="24"/>
                <w:szCs w:val="24"/>
              </w:rPr>
              <w:t>trị</w:t>
            </w:r>
            <w:r w:rsidRPr="00EB3E98">
              <w:rPr>
                <w:spacing w:val="-3"/>
                <w:sz w:val="24"/>
                <w:szCs w:val="24"/>
              </w:rPr>
              <w:t xml:space="preserve"> </w:t>
            </w:r>
            <w:r w:rsidRPr="00EB3E98">
              <w:rPr>
                <w:sz w:val="24"/>
                <w:szCs w:val="24"/>
              </w:rPr>
              <w:t>lượng</w:t>
            </w:r>
            <w:r w:rsidRPr="00EB3E98">
              <w:rPr>
                <w:spacing w:val="-6"/>
                <w:sz w:val="24"/>
                <w:szCs w:val="24"/>
              </w:rPr>
              <w:t xml:space="preserve"> </w:t>
            </w:r>
            <w:r w:rsidRPr="00EB3E98">
              <w:rPr>
                <w:sz w:val="24"/>
                <w:szCs w:val="24"/>
              </w:rPr>
              <w:t>giác</w:t>
            </w:r>
            <w:r w:rsidRPr="00EB3E98">
              <w:rPr>
                <w:spacing w:val="-4"/>
                <w:sz w:val="24"/>
                <w:szCs w:val="24"/>
              </w:rPr>
              <w:t xml:space="preserve"> </w:t>
            </w:r>
            <w:r w:rsidRPr="00EB3E98">
              <w:rPr>
                <w:sz w:val="24"/>
                <w:szCs w:val="24"/>
              </w:rPr>
              <w:t>của</w:t>
            </w:r>
            <w:r w:rsidRPr="00EB3E98">
              <w:rPr>
                <w:spacing w:val="-4"/>
                <w:sz w:val="24"/>
                <w:szCs w:val="24"/>
              </w:rPr>
              <w:t xml:space="preserve"> </w:t>
            </w:r>
            <w:r w:rsidRPr="00EB3E98">
              <w:rPr>
                <w:sz w:val="24"/>
                <w:szCs w:val="24"/>
              </w:rPr>
              <w:t>một</w:t>
            </w:r>
            <w:r w:rsidRPr="00EB3E98">
              <w:rPr>
                <w:spacing w:val="-3"/>
                <w:sz w:val="24"/>
                <w:szCs w:val="24"/>
              </w:rPr>
              <w:t xml:space="preserve"> </w:t>
            </w:r>
            <w:r w:rsidRPr="00EB3E98">
              <w:rPr>
                <w:sz w:val="24"/>
                <w:szCs w:val="24"/>
              </w:rPr>
              <w:t>góc</w:t>
            </w:r>
            <w:r w:rsidRPr="00EB3E98">
              <w:rPr>
                <w:spacing w:val="-4"/>
                <w:sz w:val="24"/>
                <w:szCs w:val="24"/>
              </w:rPr>
              <w:t xml:space="preserve"> </w:t>
            </w:r>
            <w:r w:rsidRPr="00EB3E98">
              <w:rPr>
                <w:sz w:val="24"/>
                <w:szCs w:val="24"/>
              </w:rPr>
              <w:t>lượng</w:t>
            </w:r>
            <w:r w:rsidRPr="00EB3E98">
              <w:rPr>
                <w:spacing w:val="-6"/>
                <w:sz w:val="24"/>
                <w:szCs w:val="24"/>
              </w:rPr>
              <w:t xml:space="preserve"> </w:t>
            </w:r>
            <w:r w:rsidRPr="00EB3E98">
              <w:rPr>
                <w:sz w:val="24"/>
                <w:szCs w:val="24"/>
              </w:rPr>
              <w:t>giác.</w:t>
            </w:r>
          </w:p>
          <w:p w14:paraId="53BBAA32" w14:textId="77777777" w:rsidR="00D56F91" w:rsidRPr="00EB3E98" w:rsidRDefault="00D56F91" w:rsidP="00215040">
            <w:pPr>
              <w:pStyle w:val="TableParagraph"/>
              <w:spacing w:before="108"/>
              <w:ind w:left="105"/>
              <w:jc w:val="both"/>
              <w:rPr>
                <w:b/>
                <w:i/>
                <w:sz w:val="24"/>
                <w:szCs w:val="24"/>
              </w:rPr>
            </w:pPr>
            <w:r w:rsidRPr="00EB3E98">
              <w:rPr>
                <w:b/>
                <w:i/>
                <w:sz w:val="24"/>
                <w:szCs w:val="24"/>
              </w:rPr>
              <w:t>Thông hiểu:</w:t>
            </w:r>
          </w:p>
          <w:p w14:paraId="2F8EB588" w14:textId="0F9D0BA9" w:rsidR="00D56F91" w:rsidRPr="0020457F" w:rsidRDefault="00D56F91" w:rsidP="0020457F">
            <w:pPr>
              <w:pStyle w:val="TableParagraph"/>
              <w:numPr>
                <w:ilvl w:val="0"/>
                <w:numId w:val="4"/>
              </w:numPr>
              <w:tabs>
                <w:tab w:val="left" w:pos="308"/>
              </w:tabs>
              <w:spacing w:before="59"/>
              <w:ind w:left="314" w:hanging="210"/>
              <w:jc w:val="both"/>
              <w:rPr>
                <w:sz w:val="24"/>
                <w:szCs w:val="24"/>
              </w:rPr>
            </w:pPr>
            <w:r w:rsidRPr="00EB3E98">
              <w:rPr>
                <w:sz w:val="24"/>
                <w:szCs w:val="24"/>
                <w:lang w:val="en-US"/>
              </w:rPr>
              <w:t xml:space="preserve"> </w:t>
            </w:r>
            <w:r w:rsidRPr="00EB3E98">
              <w:rPr>
                <w:sz w:val="24"/>
                <w:szCs w:val="24"/>
              </w:rPr>
              <w:t>Mô</w:t>
            </w:r>
            <w:r w:rsidRPr="00EB3E98">
              <w:rPr>
                <w:spacing w:val="-11"/>
                <w:sz w:val="24"/>
                <w:szCs w:val="24"/>
              </w:rPr>
              <w:t xml:space="preserve"> </w:t>
            </w:r>
            <w:r w:rsidRPr="00EB3E98">
              <w:rPr>
                <w:sz w:val="24"/>
                <w:szCs w:val="24"/>
              </w:rPr>
              <w:t>tả</w:t>
            </w:r>
            <w:r w:rsidRPr="00EB3E98">
              <w:rPr>
                <w:spacing w:val="-14"/>
                <w:sz w:val="24"/>
                <w:szCs w:val="24"/>
              </w:rPr>
              <w:t xml:space="preserve"> </w:t>
            </w:r>
            <w:r w:rsidRPr="00EB3E98">
              <w:rPr>
                <w:sz w:val="24"/>
                <w:szCs w:val="24"/>
              </w:rPr>
              <w:t>được</w:t>
            </w:r>
            <w:r w:rsidRPr="00EB3E98">
              <w:rPr>
                <w:spacing w:val="-13"/>
                <w:sz w:val="24"/>
                <w:szCs w:val="24"/>
              </w:rPr>
              <w:t xml:space="preserve"> </w:t>
            </w:r>
            <w:r w:rsidRPr="00EB3E98">
              <w:rPr>
                <w:sz w:val="24"/>
                <w:szCs w:val="24"/>
              </w:rPr>
              <w:t>bảng</w:t>
            </w:r>
            <w:r w:rsidRPr="00EB3E98">
              <w:rPr>
                <w:spacing w:val="-13"/>
                <w:sz w:val="24"/>
                <w:szCs w:val="24"/>
              </w:rPr>
              <w:t xml:space="preserve"> </w:t>
            </w:r>
            <w:r w:rsidRPr="00EB3E98">
              <w:rPr>
                <w:sz w:val="24"/>
                <w:szCs w:val="24"/>
              </w:rPr>
              <w:t>giá</w:t>
            </w:r>
            <w:r w:rsidRPr="00EB3E98">
              <w:rPr>
                <w:spacing w:val="-10"/>
                <w:sz w:val="24"/>
                <w:szCs w:val="24"/>
              </w:rPr>
              <w:t xml:space="preserve"> </w:t>
            </w:r>
            <w:r w:rsidRPr="00EB3E98">
              <w:rPr>
                <w:sz w:val="24"/>
                <w:szCs w:val="24"/>
              </w:rPr>
              <w:t>trị</w:t>
            </w:r>
            <w:r w:rsidRPr="00EB3E98">
              <w:rPr>
                <w:spacing w:val="-13"/>
                <w:sz w:val="24"/>
                <w:szCs w:val="24"/>
              </w:rPr>
              <w:t xml:space="preserve"> </w:t>
            </w:r>
            <w:r w:rsidRPr="00EB3E98">
              <w:rPr>
                <w:sz w:val="24"/>
                <w:szCs w:val="24"/>
              </w:rPr>
              <w:t>lượng</w:t>
            </w:r>
            <w:r w:rsidRPr="00EB3E98">
              <w:rPr>
                <w:spacing w:val="-13"/>
                <w:sz w:val="24"/>
                <w:szCs w:val="24"/>
              </w:rPr>
              <w:t xml:space="preserve"> </w:t>
            </w:r>
            <w:r w:rsidRPr="00EB3E98">
              <w:rPr>
                <w:sz w:val="24"/>
                <w:szCs w:val="24"/>
              </w:rPr>
              <w:t>giác</w:t>
            </w:r>
            <w:r w:rsidRPr="00EB3E98">
              <w:rPr>
                <w:spacing w:val="-10"/>
                <w:sz w:val="24"/>
                <w:szCs w:val="24"/>
              </w:rPr>
              <w:t xml:space="preserve"> </w:t>
            </w:r>
            <w:r w:rsidRPr="00EB3E98">
              <w:rPr>
                <w:sz w:val="24"/>
                <w:szCs w:val="24"/>
              </w:rPr>
              <w:t>của</w:t>
            </w:r>
            <w:r w:rsidRPr="00EB3E98">
              <w:rPr>
                <w:spacing w:val="-11"/>
                <w:sz w:val="24"/>
                <w:szCs w:val="24"/>
              </w:rPr>
              <w:t xml:space="preserve"> </w:t>
            </w:r>
            <w:r w:rsidRPr="00EB3E98">
              <w:rPr>
                <w:sz w:val="24"/>
                <w:szCs w:val="24"/>
              </w:rPr>
              <w:t>một</w:t>
            </w:r>
            <w:r w:rsidRPr="00EB3E98">
              <w:rPr>
                <w:spacing w:val="-12"/>
                <w:sz w:val="24"/>
                <w:szCs w:val="24"/>
              </w:rPr>
              <w:t xml:space="preserve"> </w:t>
            </w:r>
            <w:r w:rsidRPr="00EB3E98">
              <w:rPr>
                <w:sz w:val="24"/>
                <w:szCs w:val="24"/>
              </w:rPr>
              <w:t>số</w:t>
            </w:r>
            <w:r w:rsidRPr="00EB3E98">
              <w:rPr>
                <w:spacing w:val="-13"/>
                <w:sz w:val="24"/>
                <w:szCs w:val="24"/>
              </w:rPr>
              <w:t xml:space="preserve"> </w:t>
            </w:r>
            <w:r w:rsidRPr="00EB3E98">
              <w:rPr>
                <w:sz w:val="24"/>
                <w:szCs w:val="24"/>
              </w:rPr>
              <w:t>góc</w:t>
            </w:r>
            <w:r w:rsidRPr="00EB3E98">
              <w:rPr>
                <w:spacing w:val="-11"/>
                <w:sz w:val="24"/>
                <w:szCs w:val="24"/>
              </w:rPr>
              <w:t xml:space="preserve"> </w:t>
            </w:r>
            <w:r w:rsidRPr="00EB3E98">
              <w:rPr>
                <w:sz w:val="24"/>
                <w:szCs w:val="24"/>
              </w:rPr>
              <w:t>lượng</w:t>
            </w:r>
            <w:r w:rsidRPr="00EB3E98">
              <w:rPr>
                <w:spacing w:val="-10"/>
                <w:sz w:val="24"/>
                <w:szCs w:val="24"/>
              </w:rPr>
              <w:t xml:space="preserve"> </w:t>
            </w:r>
            <w:r w:rsidRPr="00EB3E98">
              <w:rPr>
                <w:sz w:val="24"/>
                <w:szCs w:val="24"/>
              </w:rPr>
              <w:t>giác</w:t>
            </w:r>
            <w:r w:rsidRPr="00EB3E98">
              <w:rPr>
                <w:spacing w:val="-14"/>
                <w:sz w:val="24"/>
                <w:szCs w:val="24"/>
              </w:rPr>
              <w:t xml:space="preserve"> </w:t>
            </w:r>
            <w:r w:rsidRPr="00EB3E98">
              <w:rPr>
                <w:sz w:val="24"/>
                <w:szCs w:val="24"/>
              </w:rPr>
              <w:t>thường gặp;</w:t>
            </w:r>
            <w:r w:rsidRPr="00EB3E98">
              <w:rPr>
                <w:spacing w:val="-11"/>
                <w:sz w:val="24"/>
                <w:szCs w:val="24"/>
              </w:rPr>
              <w:t xml:space="preserve"> </w:t>
            </w:r>
            <w:r w:rsidRPr="00EB3E98">
              <w:rPr>
                <w:sz w:val="24"/>
                <w:szCs w:val="24"/>
              </w:rPr>
              <w:t>hệ</w:t>
            </w:r>
            <w:r w:rsidRPr="00EB3E98">
              <w:rPr>
                <w:spacing w:val="-11"/>
                <w:sz w:val="24"/>
                <w:szCs w:val="24"/>
              </w:rPr>
              <w:t xml:space="preserve"> </w:t>
            </w:r>
            <w:r w:rsidRPr="00EB3E98">
              <w:rPr>
                <w:sz w:val="24"/>
                <w:szCs w:val="24"/>
              </w:rPr>
              <w:t>thức</w:t>
            </w:r>
            <w:r w:rsidRPr="00EB3E98">
              <w:rPr>
                <w:spacing w:val="-9"/>
                <w:sz w:val="24"/>
                <w:szCs w:val="24"/>
              </w:rPr>
              <w:t xml:space="preserve"> </w:t>
            </w:r>
            <w:r w:rsidRPr="00EB3E98">
              <w:rPr>
                <w:sz w:val="24"/>
                <w:szCs w:val="24"/>
              </w:rPr>
              <w:t>cơ</w:t>
            </w:r>
            <w:r w:rsidRPr="00EB3E98">
              <w:rPr>
                <w:spacing w:val="-11"/>
                <w:sz w:val="24"/>
                <w:szCs w:val="24"/>
              </w:rPr>
              <w:t xml:space="preserve"> </w:t>
            </w:r>
            <w:r w:rsidRPr="00EB3E98">
              <w:rPr>
                <w:sz w:val="24"/>
                <w:szCs w:val="24"/>
              </w:rPr>
              <w:t>bản</w:t>
            </w:r>
            <w:r w:rsidRPr="00EB3E98">
              <w:rPr>
                <w:spacing w:val="-10"/>
                <w:sz w:val="24"/>
                <w:szCs w:val="24"/>
              </w:rPr>
              <w:t xml:space="preserve"> </w:t>
            </w:r>
            <w:r w:rsidRPr="00EB3E98">
              <w:rPr>
                <w:sz w:val="24"/>
                <w:szCs w:val="24"/>
              </w:rPr>
              <w:t>giữa</w:t>
            </w:r>
            <w:r w:rsidRPr="00EB3E98">
              <w:rPr>
                <w:spacing w:val="-9"/>
                <w:sz w:val="24"/>
                <w:szCs w:val="24"/>
              </w:rPr>
              <w:t xml:space="preserve"> </w:t>
            </w:r>
            <w:r w:rsidRPr="00EB3E98">
              <w:rPr>
                <w:sz w:val="24"/>
                <w:szCs w:val="24"/>
              </w:rPr>
              <w:t>các</w:t>
            </w:r>
            <w:r w:rsidRPr="00EB3E98">
              <w:rPr>
                <w:spacing w:val="-11"/>
                <w:sz w:val="24"/>
                <w:szCs w:val="24"/>
              </w:rPr>
              <w:t xml:space="preserve"> </w:t>
            </w:r>
            <w:r w:rsidRPr="00EB3E98">
              <w:rPr>
                <w:sz w:val="24"/>
                <w:szCs w:val="24"/>
              </w:rPr>
              <w:t>giá</w:t>
            </w:r>
            <w:r w:rsidRPr="00EB3E98">
              <w:rPr>
                <w:spacing w:val="-9"/>
                <w:sz w:val="24"/>
                <w:szCs w:val="24"/>
              </w:rPr>
              <w:t xml:space="preserve"> </w:t>
            </w:r>
            <w:r w:rsidRPr="00EB3E98">
              <w:rPr>
                <w:sz w:val="24"/>
                <w:szCs w:val="24"/>
              </w:rPr>
              <w:t>trị</w:t>
            </w:r>
            <w:r w:rsidRPr="00EB3E98">
              <w:rPr>
                <w:spacing w:val="-10"/>
                <w:sz w:val="24"/>
                <w:szCs w:val="24"/>
              </w:rPr>
              <w:t xml:space="preserve"> </w:t>
            </w:r>
            <w:r w:rsidRPr="00EB3E98">
              <w:rPr>
                <w:sz w:val="24"/>
                <w:szCs w:val="24"/>
              </w:rPr>
              <w:t>lượng</w:t>
            </w:r>
            <w:r w:rsidRPr="00EB3E98">
              <w:rPr>
                <w:spacing w:val="-9"/>
                <w:sz w:val="24"/>
                <w:szCs w:val="24"/>
              </w:rPr>
              <w:t xml:space="preserve"> </w:t>
            </w:r>
            <w:r w:rsidRPr="00EB3E98">
              <w:rPr>
                <w:sz w:val="24"/>
                <w:szCs w:val="24"/>
              </w:rPr>
              <w:t>giác</w:t>
            </w:r>
            <w:r w:rsidRPr="00EB3E98">
              <w:rPr>
                <w:spacing w:val="-9"/>
                <w:sz w:val="24"/>
                <w:szCs w:val="24"/>
              </w:rPr>
              <w:t xml:space="preserve"> </w:t>
            </w:r>
            <w:r w:rsidRPr="00EB3E98">
              <w:rPr>
                <w:sz w:val="24"/>
                <w:szCs w:val="24"/>
              </w:rPr>
              <w:t>của</w:t>
            </w:r>
            <w:r w:rsidRPr="00EB3E98">
              <w:rPr>
                <w:spacing w:val="-9"/>
                <w:sz w:val="24"/>
                <w:szCs w:val="24"/>
              </w:rPr>
              <w:t xml:space="preserve"> </w:t>
            </w:r>
            <w:r w:rsidRPr="00EB3E98">
              <w:rPr>
                <w:sz w:val="24"/>
                <w:szCs w:val="24"/>
              </w:rPr>
              <w:t>một</w:t>
            </w:r>
            <w:r w:rsidRPr="00EB3E98">
              <w:rPr>
                <w:spacing w:val="-10"/>
                <w:sz w:val="24"/>
                <w:szCs w:val="24"/>
              </w:rPr>
              <w:t xml:space="preserve"> </w:t>
            </w:r>
            <w:r w:rsidRPr="00EB3E98">
              <w:rPr>
                <w:sz w:val="24"/>
                <w:szCs w:val="24"/>
              </w:rPr>
              <w:t>góc</w:t>
            </w:r>
            <w:r w:rsidRPr="00EB3E98">
              <w:rPr>
                <w:spacing w:val="-10"/>
                <w:sz w:val="24"/>
                <w:szCs w:val="24"/>
              </w:rPr>
              <w:t xml:space="preserve"> </w:t>
            </w:r>
            <w:r w:rsidRPr="00EB3E98">
              <w:rPr>
                <w:sz w:val="24"/>
                <w:szCs w:val="24"/>
              </w:rPr>
              <w:t>lượng</w:t>
            </w:r>
            <w:r w:rsidRPr="00EB3E98">
              <w:rPr>
                <w:spacing w:val="-13"/>
                <w:sz w:val="24"/>
                <w:szCs w:val="24"/>
              </w:rPr>
              <w:t xml:space="preserve"> </w:t>
            </w:r>
            <w:r w:rsidRPr="00EB3E98">
              <w:rPr>
                <w:sz w:val="24"/>
                <w:szCs w:val="24"/>
              </w:rPr>
              <w:t>giác; quan</w:t>
            </w:r>
            <w:r w:rsidRPr="00EB3E98">
              <w:rPr>
                <w:spacing w:val="-10"/>
                <w:sz w:val="24"/>
                <w:szCs w:val="24"/>
              </w:rPr>
              <w:t xml:space="preserve"> </w:t>
            </w:r>
            <w:r w:rsidRPr="00EB3E98">
              <w:rPr>
                <w:sz w:val="24"/>
                <w:szCs w:val="24"/>
              </w:rPr>
              <w:t>hệ</w:t>
            </w:r>
            <w:r w:rsidRPr="00EB3E98">
              <w:rPr>
                <w:spacing w:val="-9"/>
                <w:sz w:val="24"/>
                <w:szCs w:val="24"/>
              </w:rPr>
              <w:t xml:space="preserve"> </w:t>
            </w:r>
            <w:r w:rsidRPr="00EB3E98">
              <w:rPr>
                <w:sz w:val="24"/>
                <w:szCs w:val="24"/>
              </w:rPr>
              <w:t>giữa</w:t>
            </w:r>
            <w:r w:rsidRPr="00EB3E98">
              <w:rPr>
                <w:spacing w:val="-9"/>
                <w:sz w:val="24"/>
                <w:szCs w:val="24"/>
              </w:rPr>
              <w:t xml:space="preserve"> </w:t>
            </w:r>
            <w:r w:rsidRPr="00EB3E98">
              <w:rPr>
                <w:sz w:val="24"/>
                <w:szCs w:val="24"/>
              </w:rPr>
              <w:t>các</w:t>
            </w:r>
            <w:r w:rsidRPr="00EB3E98">
              <w:rPr>
                <w:spacing w:val="-9"/>
                <w:sz w:val="24"/>
                <w:szCs w:val="24"/>
              </w:rPr>
              <w:t xml:space="preserve"> </w:t>
            </w:r>
            <w:r w:rsidRPr="00EB3E98">
              <w:rPr>
                <w:sz w:val="24"/>
                <w:szCs w:val="24"/>
              </w:rPr>
              <w:t>giá</w:t>
            </w:r>
            <w:r w:rsidRPr="00EB3E98">
              <w:rPr>
                <w:spacing w:val="-9"/>
                <w:sz w:val="24"/>
                <w:szCs w:val="24"/>
              </w:rPr>
              <w:t xml:space="preserve"> </w:t>
            </w:r>
            <w:r w:rsidRPr="00EB3E98">
              <w:rPr>
                <w:sz w:val="24"/>
                <w:szCs w:val="24"/>
              </w:rPr>
              <w:t>trị</w:t>
            </w:r>
            <w:r w:rsidRPr="00EB3E98">
              <w:rPr>
                <w:spacing w:val="-8"/>
                <w:sz w:val="24"/>
                <w:szCs w:val="24"/>
              </w:rPr>
              <w:t xml:space="preserve"> </w:t>
            </w:r>
            <w:r w:rsidRPr="00EB3E98">
              <w:rPr>
                <w:sz w:val="24"/>
                <w:szCs w:val="24"/>
              </w:rPr>
              <w:t>lượng</w:t>
            </w:r>
            <w:r w:rsidRPr="00EB3E98">
              <w:rPr>
                <w:spacing w:val="-11"/>
                <w:sz w:val="24"/>
                <w:szCs w:val="24"/>
              </w:rPr>
              <w:t xml:space="preserve"> </w:t>
            </w:r>
            <w:r w:rsidRPr="00EB3E98">
              <w:rPr>
                <w:sz w:val="24"/>
                <w:szCs w:val="24"/>
              </w:rPr>
              <w:t>giác</w:t>
            </w:r>
            <w:r w:rsidRPr="00EB3E98">
              <w:rPr>
                <w:spacing w:val="-9"/>
                <w:sz w:val="24"/>
                <w:szCs w:val="24"/>
              </w:rPr>
              <w:t xml:space="preserve"> </w:t>
            </w:r>
            <w:r w:rsidRPr="00EB3E98">
              <w:rPr>
                <w:sz w:val="24"/>
                <w:szCs w:val="24"/>
              </w:rPr>
              <w:t>của</w:t>
            </w:r>
            <w:r w:rsidRPr="00EB3E98">
              <w:rPr>
                <w:spacing w:val="-9"/>
                <w:sz w:val="24"/>
                <w:szCs w:val="24"/>
              </w:rPr>
              <w:t xml:space="preserve"> </w:t>
            </w:r>
            <w:r w:rsidRPr="00EB3E98">
              <w:rPr>
                <w:sz w:val="24"/>
                <w:szCs w:val="24"/>
              </w:rPr>
              <w:t>các</w:t>
            </w:r>
            <w:r w:rsidRPr="00EB3E98">
              <w:rPr>
                <w:spacing w:val="-9"/>
                <w:sz w:val="24"/>
                <w:szCs w:val="24"/>
              </w:rPr>
              <w:t xml:space="preserve"> </w:t>
            </w:r>
            <w:r w:rsidRPr="00EB3E98">
              <w:rPr>
                <w:sz w:val="24"/>
                <w:szCs w:val="24"/>
              </w:rPr>
              <w:t>góc</w:t>
            </w:r>
            <w:r w:rsidRPr="00EB3E98">
              <w:rPr>
                <w:spacing w:val="-9"/>
                <w:sz w:val="24"/>
                <w:szCs w:val="24"/>
              </w:rPr>
              <w:t xml:space="preserve"> </w:t>
            </w:r>
            <w:r w:rsidRPr="00EB3E98">
              <w:rPr>
                <w:sz w:val="24"/>
                <w:szCs w:val="24"/>
              </w:rPr>
              <w:t>lượng</w:t>
            </w:r>
            <w:r w:rsidRPr="00EB3E98">
              <w:rPr>
                <w:spacing w:val="-11"/>
                <w:sz w:val="24"/>
                <w:szCs w:val="24"/>
              </w:rPr>
              <w:t xml:space="preserve"> </w:t>
            </w:r>
            <w:r w:rsidRPr="00EB3E98">
              <w:rPr>
                <w:sz w:val="24"/>
                <w:szCs w:val="24"/>
              </w:rPr>
              <w:t>giác</w:t>
            </w:r>
            <w:r w:rsidRPr="00EB3E98">
              <w:rPr>
                <w:spacing w:val="-9"/>
                <w:sz w:val="24"/>
                <w:szCs w:val="24"/>
              </w:rPr>
              <w:t xml:space="preserve"> </w:t>
            </w:r>
            <w:r w:rsidRPr="00EB3E98">
              <w:rPr>
                <w:sz w:val="24"/>
                <w:szCs w:val="24"/>
              </w:rPr>
              <w:t>có</w:t>
            </w:r>
            <w:r w:rsidRPr="00EB3E98">
              <w:rPr>
                <w:spacing w:val="-8"/>
                <w:sz w:val="24"/>
                <w:szCs w:val="24"/>
              </w:rPr>
              <w:t xml:space="preserve"> </w:t>
            </w:r>
            <w:r w:rsidRPr="00EB3E98">
              <w:rPr>
                <w:sz w:val="24"/>
                <w:szCs w:val="24"/>
              </w:rPr>
              <w:t>liên</w:t>
            </w:r>
            <w:r w:rsidRPr="00EB3E98">
              <w:rPr>
                <w:spacing w:val="-8"/>
                <w:sz w:val="24"/>
                <w:szCs w:val="24"/>
              </w:rPr>
              <w:t xml:space="preserve"> </w:t>
            </w:r>
            <w:r w:rsidRPr="00EB3E98">
              <w:rPr>
                <w:sz w:val="24"/>
                <w:szCs w:val="24"/>
              </w:rPr>
              <w:t>quan đặc biệt: bù nhau, phụ nhau, đối nhau, hơn kém nhau</w:t>
            </w:r>
            <w:r w:rsidRPr="00EB3E98">
              <w:rPr>
                <w:spacing w:val="-14"/>
                <w:sz w:val="24"/>
                <w:szCs w:val="24"/>
              </w:rPr>
              <w:t xml:space="preserve"> </w:t>
            </w:r>
            <w:r w:rsidR="00215040" w:rsidRPr="00215040">
              <w:rPr>
                <w:spacing w:val="-14"/>
                <w:position w:val="-6"/>
                <w:sz w:val="24"/>
                <w:szCs w:val="24"/>
              </w:rPr>
              <w:object w:dxaOrig="220" w:dyaOrig="220" w14:anchorId="3BD3E6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ole="">
                  <v:imagedata r:id="rId8" o:title=""/>
                </v:shape>
                <o:OLEObject Type="Embed" ProgID="Equation.DSMT4" ShapeID="_x0000_i1025" DrawAspect="Content" ObjectID="_1755498639" r:id="rId9"/>
              </w:object>
            </w:r>
            <w:r w:rsidR="00215040">
              <w:rPr>
                <w:spacing w:val="-14"/>
                <w:sz w:val="24"/>
                <w:szCs w:val="24"/>
              </w:rPr>
              <w:t xml:space="preserve"> </w:t>
            </w:r>
            <w:r w:rsidRPr="00EB3E98">
              <w:rPr>
                <w:sz w:val="24"/>
                <w:szCs w:val="24"/>
              </w:rPr>
              <w:t>.</w:t>
            </w:r>
          </w:p>
        </w:tc>
        <w:tc>
          <w:tcPr>
            <w:tcW w:w="1197" w:type="dxa"/>
            <w:shd w:val="clear" w:color="auto" w:fill="auto"/>
            <w:vAlign w:val="center"/>
          </w:tcPr>
          <w:p w14:paraId="1F51D485" w14:textId="1CA8E625" w:rsidR="00D56F91" w:rsidRPr="00EB3E98" w:rsidRDefault="00D56F91" w:rsidP="00C961AD">
            <w:pPr>
              <w:jc w:val="center"/>
            </w:pPr>
            <w:r w:rsidRPr="00EB3E98">
              <w:t>2TN</w:t>
            </w:r>
          </w:p>
          <w:p w14:paraId="10D6F1AF" w14:textId="24449CD6" w:rsidR="00D56F91" w:rsidRPr="00EB3E98" w:rsidRDefault="00D56F91" w:rsidP="00C961AD">
            <w:pPr>
              <w:jc w:val="center"/>
            </w:pPr>
            <w:r w:rsidRPr="00EB3E98">
              <w:t>Câu 1, câu 2</w:t>
            </w:r>
          </w:p>
        </w:tc>
        <w:tc>
          <w:tcPr>
            <w:tcW w:w="1143" w:type="dxa"/>
            <w:shd w:val="clear" w:color="auto" w:fill="auto"/>
            <w:vAlign w:val="center"/>
          </w:tcPr>
          <w:p w14:paraId="1EC5D7EB" w14:textId="6E629314" w:rsidR="00D56F91" w:rsidRPr="00EB3E98" w:rsidRDefault="00D56F91" w:rsidP="00C961AD">
            <w:pPr>
              <w:jc w:val="center"/>
            </w:pPr>
            <w:r w:rsidRPr="00EB3E98">
              <w:t>1TN</w:t>
            </w:r>
          </w:p>
          <w:p w14:paraId="210280CC" w14:textId="1E9F61A9" w:rsidR="00D56F91" w:rsidRPr="00EB3E98" w:rsidRDefault="00D56F91" w:rsidP="00C07DB6">
            <w:pPr>
              <w:jc w:val="center"/>
            </w:pPr>
            <w:r w:rsidRPr="00EB3E98">
              <w:t>Câu 3</w:t>
            </w:r>
          </w:p>
        </w:tc>
        <w:tc>
          <w:tcPr>
            <w:tcW w:w="990" w:type="dxa"/>
            <w:shd w:val="clear" w:color="auto" w:fill="auto"/>
            <w:vAlign w:val="center"/>
          </w:tcPr>
          <w:p w14:paraId="7813CAC1" w14:textId="187D18E0" w:rsidR="00D56F91" w:rsidRPr="00EB3E98" w:rsidRDefault="00D56F91" w:rsidP="00C961AD">
            <w:pPr>
              <w:jc w:val="center"/>
            </w:pPr>
          </w:p>
        </w:tc>
        <w:tc>
          <w:tcPr>
            <w:tcW w:w="1128" w:type="dxa"/>
            <w:shd w:val="clear" w:color="auto" w:fill="auto"/>
            <w:vAlign w:val="center"/>
          </w:tcPr>
          <w:p w14:paraId="2A56343E" w14:textId="12300266" w:rsidR="00D56F91" w:rsidRPr="00EB3E98" w:rsidRDefault="00D56F91" w:rsidP="00C961AD">
            <w:pPr>
              <w:jc w:val="center"/>
            </w:pPr>
          </w:p>
        </w:tc>
      </w:tr>
      <w:tr w:rsidR="00D56F91" w:rsidRPr="00EB3E98" w14:paraId="71CBFCC9" w14:textId="77777777" w:rsidTr="006958FA">
        <w:trPr>
          <w:trHeight w:val="440"/>
        </w:trPr>
        <w:tc>
          <w:tcPr>
            <w:tcW w:w="738" w:type="dxa"/>
            <w:vMerge/>
            <w:vAlign w:val="center"/>
          </w:tcPr>
          <w:p w14:paraId="6723C564" w14:textId="77777777" w:rsidR="00D56F91" w:rsidRPr="00EB3E98" w:rsidRDefault="00D56F91" w:rsidP="00C961AD">
            <w:pPr>
              <w:jc w:val="center"/>
              <w:rPr>
                <w:b/>
              </w:rPr>
            </w:pPr>
          </w:p>
        </w:tc>
        <w:tc>
          <w:tcPr>
            <w:tcW w:w="1638" w:type="dxa"/>
            <w:vMerge/>
            <w:vAlign w:val="center"/>
          </w:tcPr>
          <w:p w14:paraId="62586E82" w14:textId="77777777" w:rsidR="00D56F91" w:rsidRPr="00EB3E98" w:rsidRDefault="00D56F91" w:rsidP="00C961AD">
            <w:pPr>
              <w:jc w:val="center"/>
              <w:rPr>
                <w:b/>
              </w:rPr>
            </w:pPr>
          </w:p>
        </w:tc>
        <w:tc>
          <w:tcPr>
            <w:tcW w:w="1276" w:type="dxa"/>
            <w:shd w:val="clear" w:color="auto" w:fill="auto"/>
            <w:vAlign w:val="center"/>
          </w:tcPr>
          <w:p w14:paraId="5871D5EB" w14:textId="58AEFEFB" w:rsidR="00D56F91" w:rsidRPr="00EB3E98" w:rsidRDefault="00D56F91" w:rsidP="00C961AD">
            <w:pPr>
              <w:jc w:val="center"/>
              <w:rPr>
                <w:b/>
                <w:bCs/>
              </w:rPr>
            </w:pPr>
            <w:r w:rsidRPr="00EB3E98">
              <w:rPr>
                <w:bCs/>
                <w:iCs/>
                <w:color w:val="000000"/>
                <w:lang w:val="vi-VN"/>
              </w:rPr>
              <w:t>1.2 Công thức lượng giác.</w:t>
            </w:r>
          </w:p>
        </w:tc>
        <w:tc>
          <w:tcPr>
            <w:tcW w:w="7166" w:type="dxa"/>
            <w:vAlign w:val="center"/>
          </w:tcPr>
          <w:p w14:paraId="1FD69E37" w14:textId="77777777" w:rsidR="00D56F91" w:rsidRPr="00EB3E98" w:rsidRDefault="00D56F91" w:rsidP="00C07DB6">
            <w:pPr>
              <w:jc w:val="both"/>
            </w:pPr>
            <w:r w:rsidRPr="00EB3E98">
              <w:rPr>
                <w:b/>
                <w:bCs/>
              </w:rPr>
              <w:t>Nhận biết</w:t>
            </w:r>
            <w:r w:rsidRPr="00EB3E98">
              <w:t>:</w:t>
            </w:r>
          </w:p>
          <w:p w14:paraId="0780791A" w14:textId="77777777" w:rsidR="00D56F91" w:rsidRPr="00EB3E98" w:rsidRDefault="00D56F91" w:rsidP="00C07DB6">
            <w:pPr>
              <w:pStyle w:val="ThnVnban"/>
              <w:spacing w:line="240" w:lineRule="auto"/>
              <w:rPr>
                <w:rFonts w:ascii="Times New Roman" w:hAnsi="Times New Roman"/>
                <w:sz w:val="24"/>
              </w:rPr>
            </w:pPr>
            <w:r w:rsidRPr="00EB3E98">
              <w:rPr>
                <w:rFonts w:ascii="Times New Roman" w:hAnsi="Times New Roman"/>
                <w:sz w:val="24"/>
              </w:rPr>
              <w:t>- Biết công thức tính sin, côsin, tang, côtang của tổng, hiệu hai góc.</w:t>
            </w:r>
          </w:p>
          <w:p w14:paraId="66B29B1B" w14:textId="77777777" w:rsidR="00D56F91" w:rsidRPr="00EB3E98" w:rsidRDefault="00D56F91" w:rsidP="00C07DB6">
            <w:pPr>
              <w:pStyle w:val="ThnVnban"/>
              <w:spacing w:line="240" w:lineRule="auto"/>
              <w:rPr>
                <w:rFonts w:ascii="Times New Roman" w:hAnsi="Times New Roman"/>
                <w:sz w:val="24"/>
              </w:rPr>
            </w:pPr>
            <w:r w:rsidRPr="00EB3E98">
              <w:rPr>
                <w:rFonts w:ascii="Times New Roman" w:hAnsi="Times New Roman"/>
                <w:sz w:val="24"/>
              </w:rPr>
              <w:t>- Biết được từ các công thức cộng suy ra công thức góc nhân đôi.</w:t>
            </w:r>
          </w:p>
          <w:p w14:paraId="6CF551A4" w14:textId="77777777" w:rsidR="00D56F91" w:rsidRPr="00EB3E98" w:rsidRDefault="00D56F91" w:rsidP="00C07DB6">
            <w:pPr>
              <w:pStyle w:val="ThnVnban"/>
              <w:spacing w:line="240" w:lineRule="auto"/>
              <w:rPr>
                <w:rFonts w:ascii="Times New Roman" w:hAnsi="Times New Roman"/>
                <w:sz w:val="24"/>
              </w:rPr>
            </w:pPr>
            <w:r w:rsidRPr="00EB3E98">
              <w:rPr>
                <w:rFonts w:ascii="Times New Roman" w:hAnsi="Times New Roman"/>
                <w:sz w:val="24"/>
              </w:rPr>
              <w:t>- Biết công thức biến đổi tích thành tổng và công thức biến đổi tổng thành tích.</w:t>
            </w:r>
            <w:r w:rsidRPr="00EB3E98">
              <w:rPr>
                <w:rFonts w:ascii="Times New Roman" w:hAnsi="Times New Roman"/>
                <w:sz w:val="24"/>
                <w:lang w:val="vi-VN"/>
              </w:rPr>
              <w:t xml:space="preserve"> </w:t>
            </w:r>
          </w:p>
          <w:p w14:paraId="1A4A03EE" w14:textId="77777777" w:rsidR="00D56F91" w:rsidRPr="00EB3E98" w:rsidRDefault="00D56F91" w:rsidP="00C07DB6">
            <w:pPr>
              <w:jc w:val="both"/>
            </w:pPr>
            <w:r w:rsidRPr="00EB3E98">
              <w:rPr>
                <w:b/>
                <w:bCs/>
              </w:rPr>
              <w:t>Thông hiểu</w:t>
            </w:r>
            <w:r w:rsidRPr="00EB3E98">
              <w:t>:</w:t>
            </w:r>
          </w:p>
          <w:p w14:paraId="5BD84200" w14:textId="7066338C" w:rsidR="00D56F91" w:rsidRPr="0020457F" w:rsidRDefault="00D56F91" w:rsidP="0020457F">
            <w:pPr>
              <w:pStyle w:val="ThnVnban"/>
              <w:spacing w:line="240" w:lineRule="auto"/>
              <w:rPr>
                <w:rFonts w:ascii="Times New Roman" w:hAnsi="Times New Roman"/>
                <w:sz w:val="24"/>
                <w:lang w:val="vi-VN"/>
              </w:rPr>
            </w:pPr>
            <w:r w:rsidRPr="00EB3E98">
              <w:rPr>
                <w:rFonts w:ascii="Times New Roman" w:hAnsi="Times New Roman"/>
                <w:sz w:val="24"/>
              </w:rPr>
              <w:t>- Áp dụng được công thức tính sin, cosin, tang, côtang của tổng, hiệu hai góc, công thức góc nhân đôi để giải các bài toán như tính giá trị lượng giác của một góc, rút gọn những</w:t>
            </w:r>
            <w:r w:rsidR="0020457F">
              <w:rPr>
                <w:rFonts w:ascii="Times New Roman" w:hAnsi="Times New Roman"/>
                <w:sz w:val="24"/>
              </w:rPr>
              <w:t xml:space="preserve"> biểu thức lượng giác đơn giản.</w:t>
            </w:r>
          </w:p>
        </w:tc>
        <w:tc>
          <w:tcPr>
            <w:tcW w:w="1197" w:type="dxa"/>
            <w:shd w:val="clear" w:color="auto" w:fill="auto"/>
            <w:vAlign w:val="center"/>
          </w:tcPr>
          <w:p w14:paraId="7D29B736" w14:textId="3C64A97F" w:rsidR="00D56F91" w:rsidRPr="00EB3E98" w:rsidRDefault="00D56F91" w:rsidP="00C961AD">
            <w:pPr>
              <w:jc w:val="center"/>
            </w:pPr>
            <w:r w:rsidRPr="00EB3E98">
              <w:t>2TN</w:t>
            </w:r>
          </w:p>
          <w:p w14:paraId="1268F3D6" w14:textId="2426E89D" w:rsidR="00D56F91" w:rsidRPr="00EB3E98" w:rsidRDefault="00D56F91" w:rsidP="00936807">
            <w:pPr>
              <w:jc w:val="center"/>
            </w:pPr>
            <w:r w:rsidRPr="00EB3E98">
              <w:t>Câu 4, Câu 5</w:t>
            </w:r>
          </w:p>
        </w:tc>
        <w:tc>
          <w:tcPr>
            <w:tcW w:w="1143" w:type="dxa"/>
            <w:shd w:val="clear" w:color="auto" w:fill="auto"/>
            <w:vAlign w:val="center"/>
          </w:tcPr>
          <w:p w14:paraId="506D7933" w14:textId="5C9618C4" w:rsidR="00D56F91" w:rsidRPr="00EB3E98" w:rsidRDefault="00D56F91" w:rsidP="00C961AD">
            <w:pPr>
              <w:jc w:val="center"/>
            </w:pPr>
            <w:r w:rsidRPr="00EB3E98">
              <w:t>2TN</w:t>
            </w:r>
          </w:p>
          <w:p w14:paraId="5F5F198E" w14:textId="04A25B71" w:rsidR="00D56F91" w:rsidRPr="00EB3E98" w:rsidRDefault="00D56F91" w:rsidP="00936807">
            <w:pPr>
              <w:jc w:val="center"/>
            </w:pPr>
            <w:r w:rsidRPr="00EB3E98">
              <w:t>Câu 6, Câu 7</w:t>
            </w:r>
          </w:p>
        </w:tc>
        <w:tc>
          <w:tcPr>
            <w:tcW w:w="990" w:type="dxa"/>
            <w:shd w:val="clear" w:color="auto" w:fill="auto"/>
            <w:vAlign w:val="center"/>
          </w:tcPr>
          <w:p w14:paraId="5E643AFE" w14:textId="29F81D52" w:rsidR="00D56F91" w:rsidRPr="00EB3E98" w:rsidRDefault="00D56F91" w:rsidP="00FF7B67">
            <w:pPr>
              <w:jc w:val="center"/>
            </w:pPr>
          </w:p>
        </w:tc>
        <w:tc>
          <w:tcPr>
            <w:tcW w:w="1128" w:type="dxa"/>
            <w:shd w:val="clear" w:color="auto" w:fill="auto"/>
            <w:vAlign w:val="center"/>
          </w:tcPr>
          <w:p w14:paraId="46381D61" w14:textId="639AA84F" w:rsidR="00D56F91" w:rsidRPr="00EB3E98" w:rsidRDefault="00D56F91" w:rsidP="00C961AD">
            <w:pPr>
              <w:jc w:val="center"/>
            </w:pPr>
          </w:p>
        </w:tc>
      </w:tr>
      <w:tr w:rsidR="00D56F91" w:rsidRPr="00EB3E98" w14:paraId="4119EFC2" w14:textId="77777777" w:rsidTr="00C07DB6">
        <w:trPr>
          <w:trHeight w:val="440"/>
        </w:trPr>
        <w:tc>
          <w:tcPr>
            <w:tcW w:w="738" w:type="dxa"/>
            <w:vMerge/>
            <w:vAlign w:val="center"/>
          </w:tcPr>
          <w:p w14:paraId="56AE8EE8" w14:textId="77777777" w:rsidR="00D56F91" w:rsidRPr="00EB3E98" w:rsidRDefault="00D56F91" w:rsidP="00C07DB6">
            <w:pPr>
              <w:jc w:val="center"/>
              <w:rPr>
                <w:b/>
              </w:rPr>
            </w:pPr>
          </w:p>
        </w:tc>
        <w:tc>
          <w:tcPr>
            <w:tcW w:w="1638" w:type="dxa"/>
            <w:vMerge/>
            <w:vAlign w:val="center"/>
          </w:tcPr>
          <w:p w14:paraId="01AD3B3E" w14:textId="77777777" w:rsidR="00D56F91" w:rsidRPr="00EB3E98" w:rsidRDefault="00D56F91" w:rsidP="00C07DB6">
            <w:pPr>
              <w:jc w:val="center"/>
              <w:rPr>
                <w:b/>
              </w:rPr>
            </w:pPr>
          </w:p>
        </w:tc>
        <w:tc>
          <w:tcPr>
            <w:tcW w:w="1276" w:type="dxa"/>
            <w:shd w:val="clear" w:color="auto" w:fill="auto"/>
            <w:vAlign w:val="center"/>
          </w:tcPr>
          <w:p w14:paraId="6DC66EA5" w14:textId="4C78C8C9" w:rsidR="00D56F91" w:rsidRPr="00EB3E98" w:rsidRDefault="00D56F91" w:rsidP="00C07DB6">
            <w:pPr>
              <w:jc w:val="center"/>
            </w:pPr>
            <w:r w:rsidRPr="00EB3E98">
              <w:rPr>
                <w:bCs/>
                <w:iCs/>
                <w:color w:val="000000"/>
                <w:lang w:val="vi-VN"/>
              </w:rPr>
              <w:t xml:space="preserve">1.3 </w:t>
            </w:r>
            <w:r w:rsidRPr="00EB3E98">
              <w:rPr>
                <w:bCs/>
                <w:iCs/>
                <w:color w:val="000000"/>
              </w:rPr>
              <w:t xml:space="preserve">Hàm số </w:t>
            </w:r>
            <w:r w:rsidRPr="00EB3E98">
              <w:rPr>
                <w:rFonts w:eastAsia="Calibri"/>
                <w:bCs/>
                <w:iCs/>
                <w:spacing w:val="-8"/>
              </w:rPr>
              <w:t>lượng giác</w:t>
            </w:r>
            <w:r w:rsidRPr="00EB3E98">
              <w:rPr>
                <w:rFonts w:eastAsia="Calibri"/>
                <w:bCs/>
                <w:iCs/>
                <w:spacing w:val="-8"/>
                <w:lang w:val="vi-VN"/>
              </w:rPr>
              <w:t>.</w:t>
            </w:r>
          </w:p>
        </w:tc>
        <w:tc>
          <w:tcPr>
            <w:tcW w:w="7166" w:type="dxa"/>
          </w:tcPr>
          <w:p w14:paraId="26E14DAD" w14:textId="77777777" w:rsidR="00D56F91" w:rsidRPr="00EB3E98" w:rsidRDefault="00D56F91" w:rsidP="00C07DB6">
            <w:pPr>
              <w:widowControl w:val="0"/>
              <w:suppressAutoHyphens/>
              <w:spacing w:before="60" w:after="60" w:line="276" w:lineRule="auto"/>
              <w:jc w:val="both"/>
              <w:rPr>
                <w:rFonts w:eastAsia="MS Mincho"/>
                <w:color w:val="000000"/>
                <w:lang w:val="da-DK"/>
              </w:rPr>
            </w:pPr>
            <w:r w:rsidRPr="00EB3E98">
              <w:rPr>
                <w:rFonts w:eastAsia="MS Mincho"/>
                <w:b/>
                <w:i/>
                <w:spacing w:val="-8"/>
                <w:lang w:val="vi-VN"/>
              </w:rPr>
              <w:t>Nhận biết</w:t>
            </w:r>
            <w:r w:rsidRPr="00EB3E98">
              <w:rPr>
                <w:rFonts w:eastAsia="MS Mincho"/>
                <w:b/>
                <w:i/>
                <w:spacing w:val="-8"/>
                <w:lang w:val="da-DK"/>
              </w:rPr>
              <w:t>:</w:t>
            </w:r>
          </w:p>
          <w:p w14:paraId="2C6DA4CA" w14:textId="0FF7B0BA" w:rsidR="00D56F91" w:rsidRPr="00EB3E98" w:rsidRDefault="00D56F91" w:rsidP="00C07DB6">
            <w:pPr>
              <w:widowControl w:val="0"/>
              <w:suppressAutoHyphens/>
              <w:spacing w:before="60" w:after="60" w:line="276" w:lineRule="auto"/>
              <w:jc w:val="both"/>
              <w:rPr>
                <w:rFonts w:eastAsia="MS Mincho"/>
                <w:color w:val="000000"/>
                <w:lang w:val="da-DK"/>
              </w:rPr>
            </w:pPr>
            <w:r w:rsidRPr="00EB3E98">
              <w:rPr>
                <w:rFonts w:eastAsia="MS Mincho"/>
                <w:color w:val="000000"/>
                <w:lang w:val="da-DK"/>
              </w:rPr>
              <w:t xml:space="preserve">– Nhận biết được các khái niệm về hàm số chẵn, hàm số lẻ, hàm số tuần hoàn. </w:t>
            </w:r>
          </w:p>
          <w:p w14:paraId="0557A30B" w14:textId="2C4396C1" w:rsidR="00D56F91" w:rsidRPr="00EB3E98" w:rsidRDefault="00D56F91" w:rsidP="00C07DB6">
            <w:pPr>
              <w:widowControl w:val="0"/>
              <w:suppressAutoHyphens/>
              <w:spacing w:before="60" w:after="60" w:line="276" w:lineRule="auto"/>
              <w:jc w:val="both"/>
              <w:rPr>
                <w:rFonts w:eastAsia="MS Mincho"/>
                <w:color w:val="000000"/>
                <w:lang w:val="da-DK"/>
              </w:rPr>
            </w:pPr>
            <w:r w:rsidRPr="00EB3E98">
              <w:rPr>
                <w:rFonts w:eastAsia="MS Mincho"/>
                <w:color w:val="000000"/>
                <w:lang w:val="da-DK"/>
              </w:rPr>
              <w:t xml:space="preserve">– Nhận biết được các đặc trưng hình học của đồ thị hàm số chẵn, hàm số lẻ, hàm số tuần hoàn. </w:t>
            </w:r>
          </w:p>
          <w:p w14:paraId="0E167F51" w14:textId="77777777" w:rsidR="00D56F91" w:rsidRPr="00EB3E98" w:rsidRDefault="00D56F91" w:rsidP="00C07DB6">
            <w:pPr>
              <w:widowControl w:val="0"/>
              <w:suppressAutoHyphens/>
              <w:spacing w:before="60" w:after="60" w:line="276" w:lineRule="auto"/>
              <w:jc w:val="both"/>
              <w:rPr>
                <w:rFonts w:eastAsia="MS Mincho"/>
                <w:color w:val="000000"/>
                <w:lang w:val="da-DK"/>
              </w:rPr>
            </w:pPr>
            <w:r w:rsidRPr="00EB3E98">
              <w:rPr>
                <w:rFonts w:eastAsia="MS Mincho"/>
                <w:color w:val="000000"/>
                <w:lang w:val="da-DK"/>
              </w:rPr>
              <w:t xml:space="preserve">– Nhận biết được định nghĩa các hàm lượng giác </w:t>
            </w:r>
            <w:r w:rsidRPr="00EB3E98">
              <w:rPr>
                <w:rFonts w:eastAsia="MS Mincho"/>
                <w:i/>
                <w:color w:val="000000"/>
                <w:lang w:val="da-DK"/>
              </w:rPr>
              <w:t>y</w:t>
            </w:r>
            <w:r w:rsidRPr="00EB3E98">
              <w:rPr>
                <w:rFonts w:eastAsia="MS Mincho"/>
                <w:color w:val="000000"/>
                <w:lang w:val="da-DK"/>
              </w:rPr>
              <w:t xml:space="preserve"> = sin </w:t>
            </w:r>
            <w:r w:rsidRPr="00EB3E98">
              <w:rPr>
                <w:rFonts w:eastAsia="MS Mincho"/>
                <w:i/>
                <w:color w:val="000000"/>
                <w:lang w:val="da-DK"/>
              </w:rPr>
              <w:t>x</w:t>
            </w:r>
            <w:r w:rsidRPr="00EB3E98">
              <w:rPr>
                <w:rFonts w:eastAsia="MS Mincho"/>
                <w:color w:val="000000"/>
                <w:lang w:val="da-DK"/>
              </w:rPr>
              <w:t xml:space="preserve">, </w:t>
            </w:r>
            <w:r w:rsidRPr="00EB3E98">
              <w:rPr>
                <w:rFonts w:eastAsia="MS Mincho"/>
                <w:i/>
                <w:color w:val="000000"/>
                <w:lang w:val="da-DK"/>
              </w:rPr>
              <w:t>y</w:t>
            </w:r>
            <w:r w:rsidRPr="00EB3E98">
              <w:rPr>
                <w:rFonts w:eastAsia="MS Mincho"/>
                <w:color w:val="000000"/>
                <w:lang w:val="da-DK"/>
              </w:rPr>
              <w:t xml:space="preserve"> = cos </w:t>
            </w:r>
            <w:r w:rsidRPr="00EB3E98">
              <w:rPr>
                <w:rFonts w:eastAsia="MS Mincho"/>
                <w:i/>
                <w:color w:val="000000"/>
                <w:lang w:val="da-DK"/>
              </w:rPr>
              <w:t>x</w:t>
            </w:r>
            <w:r w:rsidRPr="00EB3E98">
              <w:rPr>
                <w:rFonts w:eastAsia="MS Mincho"/>
                <w:color w:val="000000"/>
                <w:lang w:val="da-DK"/>
              </w:rPr>
              <w:t xml:space="preserve">, </w:t>
            </w:r>
            <w:r w:rsidRPr="00EB3E98">
              <w:rPr>
                <w:rFonts w:eastAsia="MS Mincho"/>
                <w:i/>
                <w:color w:val="000000"/>
                <w:lang w:val="da-DK"/>
              </w:rPr>
              <w:t>y</w:t>
            </w:r>
            <w:r w:rsidRPr="00EB3E98">
              <w:rPr>
                <w:rFonts w:eastAsia="MS Mincho"/>
                <w:color w:val="000000"/>
                <w:lang w:val="da-DK"/>
              </w:rPr>
              <w:t xml:space="preserve"> = </w:t>
            </w:r>
            <w:r w:rsidRPr="00EB3E98">
              <w:rPr>
                <w:rFonts w:eastAsia="MS Mincho"/>
                <w:color w:val="000000"/>
                <w:lang w:val="da-DK"/>
              </w:rPr>
              <w:lastRenderedPageBreak/>
              <w:t xml:space="preserve">tan </w:t>
            </w:r>
            <w:r w:rsidRPr="00EB3E98">
              <w:rPr>
                <w:rFonts w:eastAsia="MS Mincho"/>
                <w:i/>
                <w:color w:val="000000"/>
                <w:lang w:val="da-DK"/>
              </w:rPr>
              <w:t>x</w:t>
            </w:r>
            <w:r w:rsidRPr="00EB3E98">
              <w:rPr>
                <w:rFonts w:eastAsia="MS Mincho"/>
                <w:color w:val="000000"/>
                <w:lang w:val="da-DK"/>
              </w:rPr>
              <w:t xml:space="preserve">, </w:t>
            </w:r>
            <w:r w:rsidRPr="00EB3E98">
              <w:rPr>
                <w:rFonts w:eastAsia="MS Mincho"/>
                <w:i/>
                <w:color w:val="000000"/>
                <w:lang w:val="da-DK"/>
              </w:rPr>
              <w:t>y</w:t>
            </w:r>
            <w:r w:rsidRPr="00EB3E98">
              <w:rPr>
                <w:rFonts w:eastAsia="MS Mincho"/>
                <w:color w:val="000000"/>
                <w:lang w:val="da-DK"/>
              </w:rPr>
              <w:t xml:space="preserve"> = cot </w:t>
            </w:r>
            <w:r w:rsidRPr="00EB3E98">
              <w:rPr>
                <w:rFonts w:eastAsia="MS Mincho"/>
                <w:i/>
                <w:color w:val="000000"/>
                <w:lang w:val="da-DK"/>
              </w:rPr>
              <w:t>x</w:t>
            </w:r>
            <w:r w:rsidRPr="00EB3E98">
              <w:rPr>
                <w:rFonts w:eastAsia="MS Mincho"/>
                <w:color w:val="000000"/>
                <w:lang w:val="da-DK"/>
              </w:rPr>
              <w:t xml:space="preserve"> thông qua đường tròn lượng giác. </w:t>
            </w:r>
          </w:p>
          <w:p w14:paraId="101F013F" w14:textId="77777777" w:rsidR="00D56F91" w:rsidRPr="00EB3E98" w:rsidRDefault="00D56F91" w:rsidP="00C07DB6">
            <w:pPr>
              <w:widowControl w:val="0"/>
              <w:suppressAutoHyphens/>
              <w:spacing w:before="60" w:after="60" w:line="276" w:lineRule="auto"/>
              <w:jc w:val="both"/>
              <w:rPr>
                <w:rFonts w:eastAsia="MS Mincho"/>
                <w:color w:val="000000"/>
                <w:lang w:val="da-DK"/>
              </w:rPr>
            </w:pPr>
            <w:r w:rsidRPr="00EB3E98">
              <w:rPr>
                <w:rFonts w:eastAsia="MS Mincho"/>
                <w:b/>
                <w:i/>
                <w:spacing w:val="-8"/>
                <w:lang w:val="da-DK"/>
              </w:rPr>
              <w:t>Thông hiểu:</w:t>
            </w:r>
          </w:p>
          <w:p w14:paraId="107F97EB" w14:textId="37FB3305" w:rsidR="00D56F91" w:rsidRPr="00EB3E98" w:rsidRDefault="00D56F91" w:rsidP="00C07DB6">
            <w:pPr>
              <w:widowControl w:val="0"/>
              <w:suppressAutoHyphens/>
              <w:spacing w:before="60" w:after="60" w:line="276" w:lineRule="auto"/>
              <w:jc w:val="both"/>
              <w:rPr>
                <w:rFonts w:eastAsia="MS Mincho"/>
                <w:color w:val="000000"/>
                <w:lang w:val="da-DK"/>
              </w:rPr>
            </w:pPr>
            <w:r w:rsidRPr="00EB3E98">
              <w:rPr>
                <w:rFonts w:eastAsia="MS Mincho"/>
                <w:color w:val="000000"/>
                <w:lang w:val="da-DK"/>
              </w:rPr>
              <w:t xml:space="preserve">– Mô tả được bảng giá trị của các hàm lượng giác </w:t>
            </w:r>
            <w:r w:rsidRPr="00EB3E98">
              <w:rPr>
                <w:rFonts w:eastAsia="MS Mincho"/>
                <w:i/>
                <w:color w:val="000000"/>
                <w:lang w:val="da-DK"/>
              </w:rPr>
              <w:t>y</w:t>
            </w:r>
            <w:r w:rsidRPr="00EB3E98">
              <w:rPr>
                <w:rFonts w:eastAsia="MS Mincho"/>
                <w:color w:val="000000"/>
                <w:lang w:val="da-DK"/>
              </w:rPr>
              <w:t xml:space="preserve"> = sin </w:t>
            </w:r>
            <w:r w:rsidRPr="00EB3E98">
              <w:rPr>
                <w:rFonts w:eastAsia="MS Mincho"/>
                <w:i/>
                <w:color w:val="000000"/>
                <w:lang w:val="da-DK"/>
              </w:rPr>
              <w:t>x</w:t>
            </w:r>
            <w:r w:rsidRPr="00EB3E98">
              <w:rPr>
                <w:rFonts w:eastAsia="MS Mincho"/>
                <w:color w:val="000000"/>
                <w:lang w:val="da-DK"/>
              </w:rPr>
              <w:t xml:space="preserve">, </w:t>
            </w:r>
            <w:r w:rsidRPr="00EB3E98">
              <w:rPr>
                <w:rFonts w:eastAsia="MS Mincho"/>
                <w:i/>
                <w:color w:val="000000"/>
                <w:lang w:val="da-DK"/>
              </w:rPr>
              <w:t>y</w:t>
            </w:r>
            <w:r w:rsidRPr="00EB3E98">
              <w:rPr>
                <w:rFonts w:eastAsia="MS Mincho"/>
                <w:color w:val="000000"/>
                <w:lang w:val="da-DK"/>
              </w:rPr>
              <w:t xml:space="preserve"> = cos </w:t>
            </w:r>
            <w:r w:rsidRPr="00EB3E98">
              <w:rPr>
                <w:rFonts w:eastAsia="MS Mincho"/>
                <w:i/>
                <w:color w:val="000000"/>
                <w:lang w:val="da-DK"/>
              </w:rPr>
              <w:t>x</w:t>
            </w:r>
            <w:r w:rsidRPr="00EB3E98">
              <w:rPr>
                <w:rFonts w:eastAsia="MS Mincho"/>
                <w:color w:val="000000"/>
                <w:lang w:val="da-DK"/>
              </w:rPr>
              <w:t xml:space="preserve">, </w:t>
            </w:r>
            <w:r w:rsidRPr="00EB3E98">
              <w:rPr>
                <w:rFonts w:eastAsia="MS Mincho"/>
                <w:i/>
                <w:color w:val="000000"/>
                <w:lang w:val="da-DK"/>
              </w:rPr>
              <w:t>y</w:t>
            </w:r>
            <w:r w:rsidRPr="00EB3E98">
              <w:rPr>
                <w:rFonts w:eastAsia="MS Mincho"/>
                <w:color w:val="000000"/>
                <w:lang w:val="da-DK"/>
              </w:rPr>
              <w:t xml:space="preserve"> = tan </w:t>
            </w:r>
            <w:r w:rsidRPr="00EB3E98">
              <w:rPr>
                <w:rFonts w:eastAsia="MS Mincho"/>
                <w:i/>
                <w:color w:val="000000"/>
                <w:lang w:val="da-DK"/>
              </w:rPr>
              <w:t>x</w:t>
            </w:r>
            <w:r w:rsidRPr="00EB3E98">
              <w:rPr>
                <w:rFonts w:eastAsia="MS Mincho"/>
                <w:color w:val="000000"/>
                <w:lang w:val="da-DK"/>
              </w:rPr>
              <w:t xml:space="preserve">, </w:t>
            </w:r>
            <w:r w:rsidRPr="00EB3E98">
              <w:rPr>
                <w:rFonts w:eastAsia="MS Mincho"/>
                <w:i/>
                <w:color w:val="000000"/>
                <w:lang w:val="da-DK"/>
              </w:rPr>
              <w:t>y</w:t>
            </w:r>
            <w:r w:rsidRPr="00EB3E98">
              <w:rPr>
                <w:rFonts w:eastAsia="MS Mincho"/>
                <w:color w:val="000000"/>
                <w:lang w:val="da-DK"/>
              </w:rPr>
              <w:t xml:space="preserve"> = cot </w:t>
            </w:r>
            <w:r w:rsidRPr="00EB3E98">
              <w:rPr>
                <w:rFonts w:eastAsia="MS Mincho"/>
                <w:i/>
                <w:color w:val="000000"/>
                <w:lang w:val="da-DK"/>
              </w:rPr>
              <w:t>x</w:t>
            </w:r>
            <w:r w:rsidRPr="00EB3E98">
              <w:rPr>
                <w:rFonts w:eastAsia="MS Mincho"/>
                <w:color w:val="000000"/>
                <w:lang w:val="da-DK"/>
              </w:rPr>
              <w:t xml:space="preserve"> trên một chu kì. </w:t>
            </w:r>
          </w:p>
          <w:p w14:paraId="708FA7D4" w14:textId="05B12F25" w:rsidR="00D56F91" w:rsidRPr="0020457F" w:rsidRDefault="00D56F91" w:rsidP="0020457F">
            <w:pPr>
              <w:widowControl w:val="0"/>
              <w:suppressAutoHyphens/>
              <w:spacing w:before="60" w:after="60" w:line="276" w:lineRule="auto"/>
              <w:rPr>
                <w:rFonts w:eastAsia="MS Mincho"/>
                <w:i/>
                <w:color w:val="000000"/>
                <w:lang w:val="da-DK"/>
              </w:rPr>
            </w:pPr>
            <w:r w:rsidRPr="00EB3E98">
              <w:rPr>
                <w:rFonts w:eastAsia="MS Mincho"/>
                <w:color w:val="000000"/>
                <w:lang w:val="da-DK"/>
              </w:rPr>
              <w:t xml:space="preserve">– Giải thích được: tập xác định; tập giá trị; tính chất chẵn, lẻ; tính tuần hoàn; chu kì; khoảng đồng biến, nghịch biến của các hàm số </w:t>
            </w:r>
            <w:r w:rsidRPr="00EB3E98">
              <w:rPr>
                <w:rFonts w:eastAsia="MS Mincho"/>
                <w:i/>
                <w:color w:val="000000"/>
                <w:lang w:val="da-DK"/>
              </w:rPr>
              <w:t>y</w:t>
            </w:r>
            <w:r w:rsidRPr="00EB3E98">
              <w:rPr>
                <w:rFonts w:eastAsia="MS Mincho"/>
                <w:color w:val="000000"/>
                <w:lang w:val="da-DK"/>
              </w:rPr>
              <w:t xml:space="preserve"> = sin</w:t>
            </w:r>
            <w:r w:rsidRPr="00EB3E98">
              <w:rPr>
                <w:rFonts w:eastAsia="MS Mincho"/>
                <w:i/>
                <w:color w:val="000000"/>
                <w:lang w:val="da-DK"/>
              </w:rPr>
              <w:t xml:space="preserve"> x</w:t>
            </w:r>
            <w:r w:rsidRPr="00EB3E98">
              <w:rPr>
                <w:rFonts w:eastAsia="MS Mincho"/>
                <w:color w:val="000000"/>
                <w:lang w:val="da-DK"/>
              </w:rPr>
              <w:t xml:space="preserve">, </w:t>
            </w:r>
            <w:r w:rsidRPr="00EB3E98">
              <w:rPr>
                <w:rFonts w:eastAsia="MS Mincho"/>
                <w:i/>
                <w:color w:val="000000"/>
                <w:lang w:val="da-DK"/>
              </w:rPr>
              <w:t>y</w:t>
            </w:r>
            <w:r w:rsidRPr="00EB3E98">
              <w:rPr>
                <w:rFonts w:eastAsia="MS Mincho"/>
                <w:color w:val="000000"/>
                <w:lang w:val="da-DK"/>
              </w:rPr>
              <w:t xml:space="preserve"> = cos </w:t>
            </w:r>
            <w:r w:rsidRPr="00EB3E98">
              <w:rPr>
                <w:rFonts w:eastAsia="MS Mincho"/>
                <w:i/>
                <w:color w:val="000000"/>
                <w:lang w:val="da-DK"/>
              </w:rPr>
              <w:t>x</w:t>
            </w:r>
            <w:r w:rsidRPr="00EB3E98">
              <w:rPr>
                <w:rFonts w:eastAsia="MS Mincho"/>
                <w:color w:val="000000"/>
                <w:lang w:val="da-DK"/>
              </w:rPr>
              <w:t xml:space="preserve">, </w:t>
            </w:r>
            <w:r w:rsidRPr="00EB3E98">
              <w:rPr>
                <w:rFonts w:eastAsia="MS Mincho"/>
                <w:i/>
                <w:color w:val="000000"/>
                <w:lang w:val="da-DK"/>
              </w:rPr>
              <w:t>y</w:t>
            </w:r>
            <w:r w:rsidRPr="00EB3E98">
              <w:rPr>
                <w:rFonts w:eastAsia="MS Mincho"/>
                <w:color w:val="000000"/>
                <w:lang w:val="da-DK"/>
              </w:rPr>
              <w:t xml:space="preserve"> = tan </w:t>
            </w:r>
            <w:r w:rsidRPr="00EB3E98">
              <w:rPr>
                <w:rFonts w:eastAsia="MS Mincho"/>
                <w:i/>
                <w:color w:val="000000"/>
                <w:lang w:val="da-DK"/>
              </w:rPr>
              <w:t>x</w:t>
            </w:r>
            <w:r w:rsidRPr="00EB3E98">
              <w:rPr>
                <w:rFonts w:eastAsia="MS Mincho"/>
                <w:color w:val="000000"/>
                <w:lang w:val="da-DK"/>
              </w:rPr>
              <w:t xml:space="preserve">, </w:t>
            </w:r>
            <w:r w:rsidRPr="00EB3E98">
              <w:rPr>
                <w:rFonts w:eastAsia="MS Mincho"/>
                <w:i/>
                <w:color w:val="000000"/>
                <w:lang w:val="da-DK"/>
              </w:rPr>
              <w:t>y</w:t>
            </w:r>
            <w:r w:rsidRPr="00EB3E98">
              <w:rPr>
                <w:rFonts w:eastAsia="MS Mincho"/>
                <w:color w:val="000000"/>
                <w:lang w:val="da-DK"/>
              </w:rPr>
              <w:t xml:space="preserve"> = cot</w:t>
            </w:r>
            <w:r w:rsidRPr="00EB3E98">
              <w:rPr>
                <w:rFonts w:eastAsia="MS Mincho"/>
                <w:i/>
                <w:color w:val="000000"/>
                <w:lang w:val="da-DK"/>
              </w:rPr>
              <w:t xml:space="preserve"> x </w:t>
            </w:r>
            <w:r w:rsidRPr="00EB3E98">
              <w:rPr>
                <w:rFonts w:eastAsia="MS Mincho"/>
                <w:color w:val="000000"/>
                <w:lang w:val="da-DK"/>
              </w:rPr>
              <w:t>dựa vào đồ thị</w:t>
            </w:r>
            <w:r w:rsidR="0020457F">
              <w:rPr>
                <w:rFonts w:eastAsia="MS Mincho"/>
                <w:i/>
                <w:color w:val="000000"/>
                <w:lang w:val="da-DK"/>
              </w:rPr>
              <w:t xml:space="preserve">. </w:t>
            </w:r>
            <w:r w:rsidRPr="00EB3E98">
              <w:rPr>
                <w:rFonts w:eastAsia="MS Mincho"/>
                <w:color w:val="000000"/>
                <w:lang w:val="da-DK"/>
              </w:rPr>
              <w:t xml:space="preserve"> </w:t>
            </w:r>
          </w:p>
        </w:tc>
        <w:tc>
          <w:tcPr>
            <w:tcW w:w="1197" w:type="dxa"/>
            <w:shd w:val="clear" w:color="auto" w:fill="auto"/>
            <w:vAlign w:val="center"/>
          </w:tcPr>
          <w:p w14:paraId="4C325A22" w14:textId="797F6963" w:rsidR="00D56F91" w:rsidRPr="00EB3E98" w:rsidRDefault="00D56F91" w:rsidP="00C07DB6">
            <w:pPr>
              <w:jc w:val="center"/>
            </w:pPr>
            <w:r w:rsidRPr="00EB3E98">
              <w:lastRenderedPageBreak/>
              <w:t>1TN</w:t>
            </w:r>
          </w:p>
          <w:p w14:paraId="52265265" w14:textId="08763AEA" w:rsidR="00D56F91" w:rsidRPr="00EB3E98" w:rsidRDefault="00D56F91" w:rsidP="00C07DB6">
            <w:pPr>
              <w:jc w:val="center"/>
            </w:pPr>
            <w:r w:rsidRPr="00EB3E98">
              <w:t>Câu 8</w:t>
            </w:r>
          </w:p>
        </w:tc>
        <w:tc>
          <w:tcPr>
            <w:tcW w:w="1143" w:type="dxa"/>
            <w:shd w:val="clear" w:color="auto" w:fill="auto"/>
            <w:vAlign w:val="center"/>
          </w:tcPr>
          <w:p w14:paraId="4231C9F2" w14:textId="620CAEAC" w:rsidR="00D56F91" w:rsidRPr="00EB3E98" w:rsidRDefault="00D56F91" w:rsidP="00C07DB6">
            <w:pPr>
              <w:jc w:val="center"/>
            </w:pPr>
            <w:r w:rsidRPr="00EB3E98">
              <w:t>1TN</w:t>
            </w:r>
          </w:p>
          <w:p w14:paraId="2333D990" w14:textId="5D33FF52" w:rsidR="00D56F91" w:rsidRPr="00EB3E98" w:rsidRDefault="00D56F91" w:rsidP="00C07DB6">
            <w:pPr>
              <w:jc w:val="center"/>
            </w:pPr>
            <w:r w:rsidRPr="00EB3E98">
              <w:t>Câu 9</w:t>
            </w:r>
          </w:p>
        </w:tc>
        <w:tc>
          <w:tcPr>
            <w:tcW w:w="990" w:type="dxa"/>
            <w:shd w:val="clear" w:color="auto" w:fill="auto"/>
            <w:vAlign w:val="center"/>
          </w:tcPr>
          <w:p w14:paraId="172E403B" w14:textId="77777777" w:rsidR="00D56F91" w:rsidRPr="00EB3E98" w:rsidRDefault="00D56F91" w:rsidP="00C07DB6">
            <w:pPr>
              <w:jc w:val="center"/>
            </w:pPr>
          </w:p>
        </w:tc>
        <w:tc>
          <w:tcPr>
            <w:tcW w:w="1128" w:type="dxa"/>
            <w:shd w:val="clear" w:color="auto" w:fill="auto"/>
            <w:vAlign w:val="center"/>
          </w:tcPr>
          <w:p w14:paraId="6462E5E2" w14:textId="77777777" w:rsidR="00D56F91" w:rsidRPr="00EB3E98" w:rsidRDefault="00D56F91" w:rsidP="00C07DB6">
            <w:pPr>
              <w:jc w:val="center"/>
              <w:rPr>
                <w:highlight w:val="yellow"/>
              </w:rPr>
            </w:pPr>
          </w:p>
        </w:tc>
      </w:tr>
      <w:tr w:rsidR="00D56F91" w:rsidRPr="00EB3E98" w14:paraId="2DBA4BB0" w14:textId="77777777" w:rsidTr="00C07DB6">
        <w:trPr>
          <w:trHeight w:val="440"/>
        </w:trPr>
        <w:tc>
          <w:tcPr>
            <w:tcW w:w="738" w:type="dxa"/>
            <w:vMerge/>
            <w:vAlign w:val="center"/>
          </w:tcPr>
          <w:p w14:paraId="39AD9019" w14:textId="12CF8966" w:rsidR="00D56F91" w:rsidRPr="00EB3E98" w:rsidRDefault="00D56F91" w:rsidP="00C961AD">
            <w:pPr>
              <w:jc w:val="center"/>
              <w:rPr>
                <w:b/>
              </w:rPr>
            </w:pPr>
          </w:p>
        </w:tc>
        <w:tc>
          <w:tcPr>
            <w:tcW w:w="1638" w:type="dxa"/>
            <w:vMerge/>
            <w:vAlign w:val="center"/>
          </w:tcPr>
          <w:p w14:paraId="527DEA45" w14:textId="07120713" w:rsidR="00D56F91" w:rsidRPr="00EB3E98" w:rsidRDefault="00D56F91" w:rsidP="00C961AD">
            <w:pPr>
              <w:jc w:val="center"/>
              <w:rPr>
                <w:b/>
              </w:rPr>
            </w:pPr>
          </w:p>
        </w:tc>
        <w:tc>
          <w:tcPr>
            <w:tcW w:w="1276" w:type="dxa"/>
            <w:shd w:val="clear" w:color="auto" w:fill="auto"/>
            <w:vAlign w:val="center"/>
          </w:tcPr>
          <w:p w14:paraId="167CCBDD" w14:textId="4AD7556B" w:rsidR="00D56F91" w:rsidRPr="00EB3E98" w:rsidRDefault="00D56F91" w:rsidP="00C961AD">
            <w:pPr>
              <w:jc w:val="center"/>
              <w:rPr>
                <w:b/>
                <w:bCs/>
              </w:rPr>
            </w:pPr>
            <w:r w:rsidRPr="00EB3E98">
              <w:rPr>
                <w:bCs/>
                <w:iCs/>
                <w:color w:val="000000"/>
                <w:lang w:val="vi-VN"/>
              </w:rPr>
              <w:t xml:space="preserve">1.4 </w:t>
            </w:r>
            <w:r w:rsidRPr="00EB3E98">
              <w:rPr>
                <w:bCs/>
                <w:iCs/>
                <w:color w:val="000000"/>
              </w:rPr>
              <w:t xml:space="preserve">Phương trình </w:t>
            </w:r>
            <w:r w:rsidRPr="00EB3E98">
              <w:rPr>
                <w:rFonts w:eastAsia="Calibri"/>
                <w:bCs/>
                <w:iCs/>
                <w:spacing w:val="-8"/>
              </w:rPr>
              <w:t>lượng giác</w:t>
            </w:r>
          </w:p>
        </w:tc>
        <w:tc>
          <w:tcPr>
            <w:tcW w:w="7166" w:type="dxa"/>
          </w:tcPr>
          <w:p w14:paraId="2ADB2F9B" w14:textId="77777777" w:rsidR="00D56F91" w:rsidRPr="00EB3E98" w:rsidRDefault="00D56F91" w:rsidP="00C07DB6">
            <w:pPr>
              <w:widowControl w:val="0"/>
              <w:suppressAutoHyphens/>
              <w:spacing w:before="60" w:after="60" w:line="276" w:lineRule="auto"/>
              <w:jc w:val="both"/>
              <w:rPr>
                <w:rFonts w:eastAsia="MS Mincho"/>
                <w:color w:val="000000"/>
                <w:lang w:val="de-DE"/>
              </w:rPr>
            </w:pPr>
            <w:r w:rsidRPr="00EB3E98">
              <w:rPr>
                <w:rFonts w:eastAsia="MS Mincho"/>
                <w:b/>
                <w:i/>
                <w:spacing w:val="-8"/>
                <w:lang w:val="vi-VN"/>
              </w:rPr>
              <w:t>Nhận biết</w:t>
            </w:r>
            <w:r w:rsidRPr="00EB3E98">
              <w:rPr>
                <w:rFonts w:eastAsia="MS Mincho"/>
                <w:b/>
                <w:i/>
                <w:spacing w:val="-8"/>
                <w:lang w:val="da-DK"/>
              </w:rPr>
              <w:t xml:space="preserve">: </w:t>
            </w:r>
          </w:p>
          <w:p w14:paraId="595E4095" w14:textId="15D6C1F4" w:rsidR="00D56F91" w:rsidRPr="00EB3E98" w:rsidRDefault="00D56F91" w:rsidP="00C07DB6">
            <w:pPr>
              <w:widowControl w:val="0"/>
              <w:suppressAutoHyphens/>
              <w:spacing w:before="60" w:after="60" w:line="276" w:lineRule="auto"/>
              <w:jc w:val="both"/>
              <w:rPr>
                <w:rFonts w:eastAsia="MS Mincho"/>
                <w:color w:val="000000"/>
                <w:lang w:val="vi-VN"/>
              </w:rPr>
            </w:pPr>
            <w:r w:rsidRPr="00EB3E98">
              <w:rPr>
                <w:rFonts w:eastAsia="MS Mincho"/>
                <w:color w:val="000000"/>
                <w:lang w:val="de-DE"/>
              </w:rPr>
              <w:t xml:space="preserve">– Nhận biết được công thức nghiệm của phương trình lượng giác cơ bản: sin </w:t>
            </w:r>
            <w:r w:rsidRPr="00EB3E98">
              <w:rPr>
                <w:rFonts w:eastAsia="MS Mincho"/>
                <w:i/>
                <w:color w:val="000000"/>
                <w:lang w:val="de-DE"/>
              </w:rPr>
              <w:t>x</w:t>
            </w:r>
            <w:r w:rsidRPr="00EB3E98">
              <w:rPr>
                <w:rFonts w:eastAsia="MS Mincho"/>
                <w:color w:val="000000"/>
                <w:lang w:val="de-DE"/>
              </w:rPr>
              <w:t xml:space="preserve"> = </w:t>
            </w:r>
            <w:r w:rsidRPr="00EB3E98">
              <w:rPr>
                <w:rFonts w:eastAsia="MS Mincho"/>
                <w:i/>
                <w:color w:val="000000"/>
                <w:lang w:val="de-DE"/>
              </w:rPr>
              <w:t>m</w:t>
            </w:r>
            <w:r w:rsidRPr="00EB3E98">
              <w:rPr>
                <w:rFonts w:eastAsia="MS Mincho"/>
                <w:color w:val="000000"/>
                <w:lang w:val="de-DE"/>
              </w:rPr>
              <w:t xml:space="preserve">; cos </w:t>
            </w:r>
            <w:r w:rsidRPr="00EB3E98">
              <w:rPr>
                <w:rFonts w:eastAsia="MS Mincho"/>
                <w:i/>
                <w:color w:val="000000"/>
                <w:lang w:val="de-DE"/>
              </w:rPr>
              <w:t>x</w:t>
            </w:r>
            <w:r w:rsidRPr="00EB3E98">
              <w:rPr>
                <w:rFonts w:eastAsia="MS Mincho"/>
                <w:color w:val="000000"/>
                <w:lang w:val="de-DE"/>
              </w:rPr>
              <w:t xml:space="preserve"> = </w:t>
            </w:r>
            <w:r w:rsidRPr="00EB3E98">
              <w:rPr>
                <w:rFonts w:eastAsia="MS Mincho"/>
                <w:i/>
                <w:color w:val="000000"/>
                <w:lang w:val="de-DE"/>
              </w:rPr>
              <w:t>m</w:t>
            </w:r>
            <w:r w:rsidRPr="00EB3E98">
              <w:rPr>
                <w:rFonts w:eastAsia="MS Mincho"/>
                <w:color w:val="000000"/>
                <w:lang w:val="de-DE"/>
              </w:rPr>
              <w:t xml:space="preserve">; tan </w:t>
            </w:r>
            <w:r w:rsidRPr="00EB3E98">
              <w:rPr>
                <w:rFonts w:eastAsia="MS Mincho"/>
                <w:i/>
                <w:color w:val="000000"/>
                <w:lang w:val="de-DE"/>
              </w:rPr>
              <w:t>x</w:t>
            </w:r>
            <w:r w:rsidRPr="00EB3E98">
              <w:rPr>
                <w:rFonts w:eastAsia="MS Mincho"/>
                <w:color w:val="000000"/>
                <w:lang w:val="de-DE"/>
              </w:rPr>
              <w:t xml:space="preserve"> = </w:t>
            </w:r>
            <w:r w:rsidRPr="00EB3E98">
              <w:rPr>
                <w:rFonts w:eastAsia="MS Mincho"/>
                <w:i/>
                <w:color w:val="000000"/>
                <w:lang w:val="de-DE"/>
              </w:rPr>
              <w:t>m</w:t>
            </w:r>
            <w:r w:rsidRPr="00EB3E98">
              <w:rPr>
                <w:rFonts w:eastAsia="MS Mincho"/>
                <w:color w:val="000000"/>
                <w:lang w:val="de-DE"/>
              </w:rPr>
              <w:t xml:space="preserve">; cot </w:t>
            </w:r>
            <w:r w:rsidRPr="00EB3E98">
              <w:rPr>
                <w:rFonts w:eastAsia="MS Mincho"/>
                <w:i/>
                <w:color w:val="000000"/>
                <w:lang w:val="de-DE"/>
              </w:rPr>
              <w:t>x</w:t>
            </w:r>
            <w:r w:rsidRPr="00EB3E98">
              <w:rPr>
                <w:rFonts w:eastAsia="MS Mincho"/>
                <w:color w:val="000000"/>
                <w:lang w:val="de-DE"/>
              </w:rPr>
              <w:t xml:space="preserve"> = </w:t>
            </w:r>
            <w:r w:rsidRPr="00EB3E98">
              <w:rPr>
                <w:rFonts w:eastAsia="MS Mincho"/>
                <w:i/>
                <w:color w:val="000000"/>
                <w:lang w:val="de-DE"/>
              </w:rPr>
              <w:t>m</w:t>
            </w:r>
            <w:r w:rsidRPr="00EB3E98">
              <w:rPr>
                <w:rFonts w:eastAsia="MS Mincho"/>
                <w:color w:val="000000"/>
                <w:lang w:val="de-DE"/>
              </w:rPr>
              <w:t xml:space="preserve"> </w:t>
            </w:r>
          </w:p>
          <w:p w14:paraId="3C8BA0BB" w14:textId="77777777" w:rsidR="00D56F91" w:rsidRPr="00EB3E98" w:rsidRDefault="00D56F91" w:rsidP="00B0510A">
            <w:r w:rsidRPr="00EB3E98">
              <w:rPr>
                <w:b/>
                <w:bCs/>
              </w:rPr>
              <w:t>Thông hiểu:</w:t>
            </w:r>
            <w:r w:rsidRPr="00EB3E98">
              <w:t xml:space="preserve"> </w:t>
            </w:r>
          </w:p>
          <w:p w14:paraId="6E653ABF" w14:textId="08656609" w:rsidR="00D56F91" w:rsidRPr="00EB3E98" w:rsidRDefault="00D56F91" w:rsidP="00B0510A">
            <w:pPr>
              <w:widowControl w:val="0"/>
              <w:suppressAutoHyphens/>
              <w:spacing w:before="60" w:after="60" w:line="276" w:lineRule="auto"/>
              <w:jc w:val="both"/>
              <w:rPr>
                <w:rFonts w:eastAsia="MS Mincho"/>
                <w:color w:val="FF0000"/>
                <w:lang w:val="vi-VN"/>
              </w:rPr>
            </w:pPr>
            <w:r w:rsidRPr="00EB3E98">
              <w:t>- Giải thành thạo phương trình lượng giác.</w:t>
            </w:r>
          </w:p>
          <w:p w14:paraId="0FE06F05" w14:textId="77777777" w:rsidR="00D56F91" w:rsidRPr="00EB3E98" w:rsidRDefault="00D56F91" w:rsidP="00C07DB6">
            <w:pPr>
              <w:widowControl w:val="0"/>
              <w:suppressAutoHyphens/>
              <w:spacing w:before="60" w:after="60" w:line="276" w:lineRule="auto"/>
              <w:jc w:val="both"/>
              <w:rPr>
                <w:rFonts w:eastAsia="MS Mincho"/>
                <w:b/>
                <w:i/>
                <w:spacing w:val="-8"/>
                <w:lang w:val="da-DK"/>
              </w:rPr>
            </w:pPr>
            <w:r w:rsidRPr="00EB3E98">
              <w:rPr>
                <w:rFonts w:eastAsia="MS Mincho"/>
                <w:b/>
                <w:i/>
                <w:spacing w:val="-8"/>
                <w:lang w:val="de-DE"/>
              </w:rPr>
              <w:t>Vận dụng</w:t>
            </w:r>
            <w:r w:rsidRPr="00EB3E98">
              <w:rPr>
                <w:rFonts w:eastAsia="MS Mincho"/>
                <w:b/>
                <w:i/>
                <w:spacing w:val="-8"/>
                <w:lang w:val="da-DK"/>
              </w:rPr>
              <w:t>:</w:t>
            </w:r>
          </w:p>
          <w:p w14:paraId="300FD2F5" w14:textId="77777777" w:rsidR="00D56F91" w:rsidRPr="00EB3E98" w:rsidRDefault="00D56F91" w:rsidP="00C07DB6">
            <w:pPr>
              <w:widowControl w:val="0"/>
              <w:suppressAutoHyphens/>
              <w:spacing w:before="60" w:after="60" w:line="276" w:lineRule="auto"/>
              <w:jc w:val="both"/>
              <w:rPr>
                <w:rFonts w:eastAsia="MS Mincho"/>
                <w:color w:val="FF0000"/>
                <w:lang w:val="de-DE"/>
              </w:rPr>
            </w:pPr>
            <w:r w:rsidRPr="00EB3E98">
              <w:rPr>
                <w:rFonts w:eastAsia="MS Mincho"/>
                <w:color w:val="000000"/>
                <w:lang w:val="de-DE"/>
              </w:rPr>
              <w:t xml:space="preserve">– Tính được nghiệm gần đúng của phương trình lượng giác cơ bản bằng máy tính cầm tay. </w:t>
            </w:r>
          </w:p>
          <w:p w14:paraId="4CCC31AD" w14:textId="0707FB96" w:rsidR="00D56F91" w:rsidRPr="0020457F" w:rsidRDefault="00D56F91" w:rsidP="0020457F">
            <w:pPr>
              <w:widowControl w:val="0"/>
              <w:suppressAutoHyphens/>
              <w:spacing w:before="60" w:after="60" w:line="276" w:lineRule="auto"/>
              <w:rPr>
                <w:rFonts w:eastAsia="MS Mincho"/>
                <w:color w:val="000000"/>
                <w:lang w:val="vi-VN"/>
              </w:rPr>
            </w:pPr>
            <w:r w:rsidRPr="00EB3E98">
              <w:rPr>
                <w:rFonts w:eastAsia="MS Mincho"/>
                <w:color w:val="000000"/>
                <w:lang w:val="de-DE"/>
              </w:rPr>
              <w:t>– Giải được phương trình lượng giác ở dạng vận dụng trực tiếp phương trình lượng giác cơ bả</w:t>
            </w:r>
            <w:r w:rsidR="0020457F">
              <w:rPr>
                <w:rFonts w:eastAsia="MS Mincho"/>
                <w:color w:val="000000"/>
                <w:lang w:val="de-DE"/>
              </w:rPr>
              <w:t xml:space="preserve">n. </w:t>
            </w:r>
          </w:p>
        </w:tc>
        <w:tc>
          <w:tcPr>
            <w:tcW w:w="1197" w:type="dxa"/>
            <w:shd w:val="clear" w:color="auto" w:fill="auto"/>
            <w:vAlign w:val="center"/>
          </w:tcPr>
          <w:p w14:paraId="6D7AF4C6" w14:textId="1BD08879" w:rsidR="00D56F91" w:rsidRPr="00EB3E98" w:rsidRDefault="00D56F91" w:rsidP="00C961AD">
            <w:pPr>
              <w:jc w:val="center"/>
            </w:pPr>
            <w:r w:rsidRPr="00EB3E98">
              <w:t>4TN</w:t>
            </w:r>
          </w:p>
          <w:p w14:paraId="519AA531" w14:textId="34C0183A" w:rsidR="00D56F91" w:rsidRPr="00EB3E98" w:rsidRDefault="00D56F91" w:rsidP="00E20E78">
            <w:pPr>
              <w:jc w:val="center"/>
            </w:pPr>
            <w:r w:rsidRPr="00EB3E98">
              <w:t>Câu 10,</w:t>
            </w:r>
          </w:p>
          <w:p w14:paraId="6BBA7C9E" w14:textId="3D58A6F9" w:rsidR="00D56F91" w:rsidRPr="00EB3E98" w:rsidRDefault="00D56F91" w:rsidP="00E20E78">
            <w:pPr>
              <w:jc w:val="center"/>
            </w:pPr>
            <w:r w:rsidRPr="00EB3E98">
              <w:t>Câu 11,</w:t>
            </w:r>
          </w:p>
          <w:p w14:paraId="509A9183" w14:textId="2C9E22D7" w:rsidR="00D56F91" w:rsidRPr="00EB3E98" w:rsidRDefault="00D56F91" w:rsidP="00E20E78">
            <w:pPr>
              <w:jc w:val="center"/>
            </w:pPr>
            <w:r w:rsidRPr="00EB3E98">
              <w:t>Câu 12, Câu 13</w:t>
            </w:r>
          </w:p>
        </w:tc>
        <w:tc>
          <w:tcPr>
            <w:tcW w:w="1143" w:type="dxa"/>
            <w:shd w:val="clear" w:color="auto" w:fill="auto"/>
            <w:vAlign w:val="center"/>
          </w:tcPr>
          <w:p w14:paraId="31577324" w14:textId="4BE95ECE" w:rsidR="00D56F91" w:rsidRPr="00EB3E98" w:rsidRDefault="00D56F91" w:rsidP="00C961AD">
            <w:pPr>
              <w:jc w:val="center"/>
            </w:pPr>
            <w:r w:rsidRPr="00EB3E98">
              <w:t>2TN</w:t>
            </w:r>
          </w:p>
          <w:p w14:paraId="7F8875CB" w14:textId="2CF57509" w:rsidR="00D56F91" w:rsidRPr="00EB3E98" w:rsidRDefault="00D56F91" w:rsidP="00C961AD">
            <w:pPr>
              <w:jc w:val="center"/>
            </w:pPr>
            <w:r w:rsidRPr="00EB3E98">
              <w:t>Câu 14</w:t>
            </w:r>
          </w:p>
          <w:p w14:paraId="5F9794C9" w14:textId="1521040A" w:rsidR="00D56F91" w:rsidRPr="00EB3E98" w:rsidRDefault="00D56F91" w:rsidP="00C961AD">
            <w:pPr>
              <w:jc w:val="center"/>
            </w:pPr>
            <w:r w:rsidRPr="00EB3E98">
              <w:t>Câu 15</w:t>
            </w:r>
          </w:p>
          <w:p w14:paraId="54CD3C5C" w14:textId="52E6F18E" w:rsidR="00D56F91" w:rsidRPr="00EB3E98" w:rsidRDefault="00D56F91" w:rsidP="00C961AD">
            <w:pPr>
              <w:jc w:val="center"/>
            </w:pPr>
          </w:p>
        </w:tc>
        <w:tc>
          <w:tcPr>
            <w:tcW w:w="990" w:type="dxa"/>
            <w:shd w:val="clear" w:color="auto" w:fill="auto"/>
            <w:vAlign w:val="center"/>
          </w:tcPr>
          <w:p w14:paraId="2E8993E7" w14:textId="77777777" w:rsidR="00BF7733" w:rsidRPr="00EB3E98" w:rsidRDefault="00D56F91" w:rsidP="00BF7733">
            <w:pPr>
              <w:jc w:val="center"/>
            </w:pPr>
            <w:r w:rsidRPr="00EB3E98">
              <w:t xml:space="preserve"> </w:t>
            </w:r>
            <w:r w:rsidR="00BF7733" w:rsidRPr="00EB3E98">
              <w:rPr>
                <w:highlight w:val="yellow"/>
              </w:rPr>
              <w:t>1TL</w:t>
            </w:r>
          </w:p>
          <w:p w14:paraId="6091733B" w14:textId="6EFBD8D6" w:rsidR="00D56F91" w:rsidRPr="00EB3E98" w:rsidRDefault="00BF7733" w:rsidP="00BF7733">
            <w:pPr>
              <w:jc w:val="center"/>
            </w:pPr>
            <w:r w:rsidRPr="00EB3E98">
              <w:rPr>
                <w:b/>
                <w:color w:val="FF0000"/>
              </w:rPr>
              <w:t>Bài 1</w:t>
            </w:r>
          </w:p>
        </w:tc>
        <w:tc>
          <w:tcPr>
            <w:tcW w:w="1128" w:type="dxa"/>
            <w:shd w:val="clear" w:color="auto" w:fill="auto"/>
            <w:vAlign w:val="center"/>
          </w:tcPr>
          <w:p w14:paraId="46FE8828" w14:textId="2ED4DD7B" w:rsidR="00D56F91" w:rsidRPr="00EB3E98" w:rsidRDefault="00D56F91" w:rsidP="00C961AD">
            <w:pPr>
              <w:jc w:val="center"/>
            </w:pPr>
          </w:p>
        </w:tc>
      </w:tr>
      <w:tr w:rsidR="00D56F91" w:rsidRPr="00EB3E98" w14:paraId="5DF1E089" w14:textId="77777777" w:rsidTr="00C07DB6">
        <w:trPr>
          <w:trHeight w:val="440"/>
        </w:trPr>
        <w:tc>
          <w:tcPr>
            <w:tcW w:w="738" w:type="dxa"/>
            <w:vMerge w:val="restart"/>
            <w:vAlign w:val="center"/>
          </w:tcPr>
          <w:p w14:paraId="5EF65AA7" w14:textId="5533DDE7" w:rsidR="00D56F91" w:rsidRPr="00EB3E98" w:rsidRDefault="00D56F91" w:rsidP="00C961AD">
            <w:pPr>
              <w:jc w:val="center"/>
              <w:rPr>
                <w:b/>
              </w:rPr>
            </w:pPr>
            <w:r w:rsidRPr="00EB3E98">
              <w:rPr>
                <w:b/>
              </w:rPr>
              <w:t>2</w:t>
            </w:r>
          </w:p>
        </w:tc>
        <w:tc>
          <w:tcPr>
            <w:tcW w:w="1638" w:type="dxa"/>
            <w:vMerge w:val="restart"/>
            <w:vAlign w:val="center"/>
          </w:tcPr>
          <w:p w14:paraId="2C00AFF5" w14:textId="65A31A42" w:rsidR="00D56F91" w:rsidRPr="00EB3E98" w:rsidRDefault="00D56F91" w:rsidP="00C961AD">
            <w:pPr>
              <w:jc w:val="center"/>
              <w:rPr>
                <w:b/>
              </w:rPr>
            </w:pPr>
            <w:r w:rsidRPr="00EB3E98">
              <w:rPr>
                <w:b/>
              </w:rPr>
              <w:t>2. Dãy số</w:t>
            </w:r>
            <w:r w:rsidRPr="00EB3E98">
              <w:rPr>
                <w:b/>
                <w:lang w:val="vi-VN"/>
              </w:rPr>
              <w:t>; Cấp số cộng, cấp số nhân.</w:t>
            </w:r>
          </w:p>
        </w:tc>
        <w:tc>
          <w:tcPr>
            <w:tcW w:w="1276" w:type="dxa"/>
            <w:shd w:val="clear" w:color="auto" w:fill="auto"/>
            <w:vAlign w:val="center"/>
          </w:tcPr>
          <w:p w14:paraId="71881DF9" w14:textId="1F414F2C" w:rsidR="00D56F91" w:rsidRPr="00EB3E98" w:rsidRDefault="00D56F91" w:rsidP="00C961AD">
            <w:pPr>
              <w:jc w:val="center"/>
              <w:rPr>
                <w:b/>
                <w:bCs/>
              </w:rPr>
            </w:pPr>
            <w:r w:rsidRPr="00EB3E98">
              <w:rPr>
                <w:bCs/>
                <w:iCs/>
                <w:lang w:val="vi-VN"/>
              </w:rPr>
              <w:t xml:space="preserve">2.1 </w:t>
            </w:r>
            <w:r w:rsidRPr="00EB3E98">
              <w:rPr>
                <w:bCs/>
                <w:iCs/>
              </w:rPr>
              <w:t>Dãy số</w:t>
            </w:r>
          </w:p>
        </w:tc>
        <w:tc>
          <w:tcPr>
            <w:tcW w:w="7166" w:type="dxa"/>
          </w:tcPr>
          <w:p w14:paraId="3249FC12" w14:textId="77777777" w:rsidR="00D56F91" w:rsidRPr="00EB3E98" w:rsidRDefault="00D56F91" w:rsidP="00C07DB6">
            <w:pPr>
              <w:widowControl w:val="0"/>
              <w:suppressAutoHyphens/>
              <w:spacing w:before="60" w:after="60" w:line="276" w:lineRule="auto"/>
              <w:jc w:val="both"/>
              <w:rPr>
                <w:rFonts w:eastAsia="MS Mincho"/>
                <w:color w:val="000000"/>
                <w:lang w:val="da-DK"/>
              </w:rPr>
            </w:pPr>
            <w:r w:rsidRPr="00EB3E98">
              <w:rPr>
                <w:rFonts w:eastAsia="MS Mincho"/>
                <w:b/>
                <w:i/>
                <w:spacing w:val="-8"/>
                <w:lang w:val="vi-VN"/>
              </w:rPr>
              <w:t>Nhận biết</w:t>
            </w:r>
            <w:r w:rsidRPr="00EB3E98">
              <w:rPr>
                <w:rFonts w:eastAsia="MS Mincho"/>
                <w:b/>
                <w:i/>
                <w:spacing w:val="-8"/>
                <w:lang w:val="da-DK"/>
              </w:rPr>
              <w:t>:</w:t>
            </w:r>
            <w:r w:rsidRPr="00EB3E98">
              <w:rPr>
                <w:rFonts w:eastAsia="MS Mincho"/>
                <w:b/>
                <w:i/>
                <w:spacing w:val="-8"/>
              </w:rPr>
              <w:t xml:space="preserve"> </w:t>
            </w:r>
          </w:p>
          <w:p w14:paraId="5B581993" w14:textId="77777777" w:rsidR="00D56F91" w:rsidRPr="00EB3E98" w:rsidRDefault="00D56F91" w:rsidP="00C07DB6">
            <w:pPr>
              <w:widowControl w:val="0"/>
              <w:suppressAutoHyphens/>
              <w:spacing w:before="60" w:after="60" w:line="276" w:lineRule="auto"/>
              <w:jc w:val="both"/>
              <w:rPr>
                <w:rFonts w:eastAsia="MS Mincho"/>
                <w:color w:val="000000"/>
              </w:rPr>
            </w:pPr>
            <w:r w:rsidRPr="00EB3E98">
              <w:rPr>
                <w:rFonts w:eastAsia="MS Mincho"/>
                <w:color w:val="000000"/>
              </w:rPr>
              <w:t xml:space="preserve">– Nhận biết được dãy số hữu hạn, dãy số vô hạn. </w:t>
            </w:r>
          </w:p>
          <w:p w14:paraId="5DDA10D7" w14:textId="45AE63E0" w:rsidR="00D56F91" w:rsidRPr="00EB3E98" w:rsidRDefault="00D56F91" w:rsidP="00C07DB6">
            <w:pPr>
              <w:widowControl w:val="0"/>
              <w:suppressAutoHyphens/>
              <w:spacing w:before="60" w:after="60" w:line="276" w:lineRule="auto"/>
              <w:jc w:val="both"/>
              <w:rPr>
                <w:rFonts w:eastAsia="MS Mincho"/>
                <w:color w:val="FF0000"/>
                <w:lang w:val="vi-VN"/>
              </w:rPr>
            </w:pPr>
            <w:r w:rsidRPr="00EB3E98">
              <w:rPr>
                <w:rFonts w:eastAsia="MS Mincho"/>
                <w:color w:val="000000"/>
              </w:rPr>
              <w:t>– Nhận biết được tính chất tăng, giảm, bị chặn của dãy số trong những trường hợp đơn giản.</w:t>
            </w:r>
          </w:p>
          <w:p w14:paraId="11C4EC4A" w14:textId="77777777" w:rsidR="00D56F91" w:rsidRPr="00EB3E98" w:rsidRDefault="00D56F91" w:rsidP="00C07DB6">
            <w:pPr>
              <w:widowControl w:val="0"/>
              <w:suppressAutoHyphens/>
              <w:spacing w:before="60" w:after="60" w:line="276" w:lineRule="auto"/>
              <w:jc w:val="both"/>
              <w:rPr>
                <w:rFonts w:eastAsia="MS Mincho"/>
                <w:color w:val="000000"/>
                <w:lang w:val="da-DK"/>
              </w:rPr>
            </w:pPr>
            <w:r w:rsidRPr="00EB3E98">
              <w:rPr>
                <w:rFonts w:eastAsia="MS Mincho"/>
                <w:b/>
                <w:i/>
                <w:spacing w:val="-8"/>
              </w:rPr>
              <w:t>Thông hiểu</w:t>
            </w:r>
            <w:r w:rsidRPr="00EB3E98">
              <w:rPr>
                <w:rFonts w:eastAsia="MS Mincho"/>
                <w:b/>
                <w:i/>
                <w:spacing w:val="-8"/>
                <w:lang w:val="da-DK"/>
              </w:rPr>
              <w:t>:</w:t>
            </w:r>
            <w:r w:rsidRPr="00EB3E98">
              <w:rPr>
                <w:rFonts w:eastAsia="MS Mincho"/>
                <w:b/>
                <w:i/>
                <w:spacing w:val="-8"/>
              </w:rPr>
              <w:t xml:space="preserve"> </w:t>
            </w:r>
          </w:p>
          <w:p w14:paraId="4AA980BD" w14:textId="77777777" w:rsidR="00D56F91" w:rsidRPr="00EB3E98" w:rsidRDefault="00D56F91" w:rsidP="00C07DB6">
            <w:pPr>
              <w:widowControl w:val="0"/>
              <w:suppressAutoHyphens/>
              <w:spacing w:before="60" w:after="60" w:line="276" w:lineRule="auto"/>
              <w:jc w:val="both"/>
              <w:rPr>
                <w:rFonts w:eastAsia="MS Mincho"/>
                <w:iCs/>
                <w:color w:val="000000"/>
              </w:rPr>
            </w:pPr>
            <w:r w:rsidRPr="00EB3E98">
              <w:rPr>
                <w:rFonts w:eastAsia="MS Mincho"/>
                <w:color w:val="000000"/>
              </w:rPr>
              <w:t>– Thể hiện được cách cho dãy số bằng liệt kê các số hạng; bằng công thức tổng quát; bằng hệ thức truy hồi; bằng cách mô tả</w:t>
            </w:r>
            <w:r w:rsidRPr="00EB3E98">
              <w:rPr>
                <w:rFonts w:eastAsia="MS Mincho"/>
                <w:iCs/>
                <w:color w:val="000000"/>
              </w:rPr>
              <w:t>.</w:t>
            </w:r>
          </w:p>
          <w:p w14:paraId="30743619" w14:textId="4E3A6270" w:rsidR="00D56F91" w:rsidRPr="00EB3E98" w:rsidRDefault="00D56F91" w:rsidP="00C961AD"/>
        </w:tc>
        <w:tc>
          <w:tcPr>
            <w:tcW w:w="1197" w:type="dxa"/>
            <w:shd w:val="clear" w:color="auto" w:fill="auto"/>
            <w:vAlign w:val="center"/>
          </w:tcPr>
          <w:p w14:paraId="434D3C04" w14:textId="4CE39C6B" w:rsidR="00D56F91" w:rsidRPr="00EB3E98" w:rsidRDefault="00D56F91" w:rsidP="00936807">
            <w:pPr>
              <w:jc w:val="center"/>
            </w:pPr>
            <w:r w:rsidRPr="00EB3E98">
              <w:t>1TN</w:t>
            </w:r>
          </w:p>
          <w:p w14:paraId="754C37F8" w14:textId="22D70116" w:rsidR="00D56F91" w:rsidRPr="00EB3E98" w:rsidRDefault="00D56F91" w:rsidP="00E20E78">
            <w:pPr>
              <w:jc w:val="center"/>
            </w:pPr>
            <w:r w:rsidRPr="00EB3E98">
              <w:t xml:space="preserve">Câu 16 </w:t>
            </w:r>
          </w:p>
        </w:tc>
        <w:tc>
          <w:tcPr>
            <w:tcW w:w="1143" w:type="dxa"/>
            <w:shd w:val="clear" w:color="auto" w:fill="auto"/>
            <w:vAlign w:val="center"/>
          </w:tcPr>
          <w:p w14:paraId="469F1777" w14:textId="0B80E8E1" w:rsidR="00D56F91" w:rsidRPr="00EB3E98" w:rsidRDefault="00D56F91" w:rsidP="00936807">
            <w:pPr>
              <w:jc w:val="center"/>
            </w:pPr>
            <w:r w:rsidRPr="00EB3E98">
              <w:t>1TN</w:t>
            </w:r>
          </w:p>
          <w:p w14:paraId="080C0B99" w14:textId="2D515DF8" w:rsidR="00D56F91" w:rsidRPr="00EB3E98" w:rsidRDefault="00D56F91" w:rsidP="00E20E78">
            <w:pPr>
              <w:jc w:val="center"/>
            </w:pPr>
            <w:r w:rsidRPr="00EB3E98">
              <w:t>Câu 17</w:t>
            </w:r>
          </w:p>
        </w:tc>
        <w:tc>
          <w:tcPr>
            <w:tcW w:w="990" w:type="dxa"/>
            <w:shd w:val="clear" w:color="auto" w:fill="auto"/>
            <w:vAlign w:val="center"/>
          </w:tcPr>
          <w:p w14:paraId="5125B2A4" w14:textId="5B0C71CC" w:rsidR="00D56F91" w:rsidRPr="00EB3E98" w:rsidRDefault="00D56F91" w:rsidP="00C961AD">
            <w:pPr>
              <w:jc w:val="center"/>
            </w:pPr>
          </w:p>
        </w:tc>
        <w:tc>
          <w:tcPr>
            <w:tcW w:w="1128" w:type="dxa"/>
            <w:shd w:val="clear" w:color="auto" w:fill="auto"/>
            <w:vAlign w:val="center"/>
          </w:tcPr>
          <w:p w14:paraId="2E43110D" w14:textId="07769247" w:rsidR="00D56F91" w:rsidRPr="00EB3E98" w:rsidRDefault="00D56F91" w:rsidP="00C961AD">
            <w:pPr>
              <w:jc w:val="center"/>
            </w:pPr>
          </w:p>
        </w:tc>
      </w:tr>
      <w:tr w:rsidR="00D56F91" w:rsidRPr="00EB3E98" w14:paraId="52A148A7" w14:textId="77777777" w:rsidTr="00C07DB6">
        <w:trPr>
          <w:trHeight w:val="440"/>
        </w:trPr>
        <w:tc>
          <w:tcPr>
            <w:tcW w:w="738" w:type="dxa"/>
            <w:vMerge/>
            <w:vAlign w:val="center"/>
          </w:tcPr>
          <w:p w14:paraId="233FC62E" w14:textId="77777777" w:rsidR="00D56F91" w:rsidRPr="00EB3E98" w:rsidRDefault="00D56F91" w:rsidP="00C961AD">
            <w:pPr>
              <w:jc w:val="center"/>
              <w:rPr>
                <w:b/>
              </w:rPr>
            </w:pPr>
          </w:p>
        </w:tc>
        <w:tc>
          <w:tcPr>
            <w:tcW w:w="1638" w:type="dxa"/>
            <w:vMerge/>
            <w:vAlign w:val="center"/>
          </w:tcPr>
          <w:p w14:paraId="60A2A774" w14:textId="77777777" w:rsidR="00D56F91" w:rsidRPr="00EB3E98" w:rsidRDefault="00D56F91" w:rsidP="00C961AD">
            <w:pPr>
              <w:jc w:val="center"/>
              <w:rPr>
                <w:b/>
              </w:rPr>
            </w:pPr>
          </w:p>
        </w:tc>
        <w:tc>
          <w:tcPr>
            <w:tcW w:w="1276" w:type="dxa"/>
            <w:shd w:val="clear" w:color="auto" w:fill="auto"/>
            <w:vAlign w:val="center"/>
          </w:tcPr>
          <w:p w14:paraId="02710005" w14:textId="03832806" w:rsidR="00D56F91" w:rsidRPr="00EB3E98" w:rsidRDefault="00D56F91" w:rsidP="00C961AD">
            <w:pPr>
              <w:jc w:val="center"/>
              <w:rPr>
                <w:b/>
                <w:bCs/>
              </w:rPr>
            </w:pPr>
            <w:r w:rsidRPr="00EB3E98">
              <w:rPr>
                <w:bCs/>
                <w:iCs/>
                <w:lang w:val="vi-VN"/>
              </w:rPr>
              <w:t>2.2 Cấp số cộng</w:t>
            </w:r>
          </w:p>
        </w:tc>
        <w:tc>
          <w:tcPr>
            <w:tcW w:w="7166" w:type="dxa"/>
          </w:tcPr>
          <w:p w14:paraId="1EB20752" w14:textId="77777777" w:rsidR="00D56F91" w:rsidRPr="00EB3E98" w:rsidRDefault="00D56F91" w:rsidP="00D56F91">
            <w:pPr>
              <w:pStyle w:val="TableParagraph"/>
              <w:spacing w:before="62"/>
              <w:ind w:left="105"/>
              <w:rPr>
                <w:b/>
                <w:i/>
                <w:sz w:val="24"/>
                <w:szCs w:val="24"/>
              </w:rPr>
            </w:pPr>
            <w:r w:rsidRPr="00EB3E98">
              <w:rPr>
                <w:b/>
                <w:i/>
                <w:sz w:val="24"/>
                <w:szCs w:val="24"/>
              </w:rPr>
              <w:t>Nhận biết:</w:t>
            </w:r>
          </w:p>
          <w:p w14:paraId="2ECF965A" w14:textId="77777777" w:rsidR="00D56F91" w:rsidRPr="00EB3E98" w:rsidRDefault="00D56F91" w:rsidP="00D56F91">
            <w:pPr>
              <w:pStyle w:val="TableParagraph"/>
              <w:spacing w:before="108"/>
              <w:ind w:left="105"/>
              <w:rPr>
                <w:sz w:val="24"/>
                <w:szCs w:val="24"/>
              </w:rPr>
            </w:pPr>
            <w:r w:rsidRPr="00EB3E98">
              <w:rPr>
                <w:sz w:val="24"/>
                <w:szCs w:val="24"/>
              </w:rPr>
              <w:t>– Nhận biết được một dãy số là cấp số cộng.</w:t>
            </w:r>
          </w:p>
          <w:p w14:paraId="6CC7D20F" w14:textId="77777777" w:rsidR="00D56F91" w:rsidRPr="00EB3E98" w:rsidRDefault="00D56F91" w:rsidP="00D56F91">
            <w:pPr>
              <w:pStyle w:val="TableParagraph"/>
              <w:spacing w:line="278" w:lineRule="auto"/>
              <w:ind w:left="105" w:right="96"/>
              <w:rPr>
                <w:sz w:val="24"/>
                <w:szCs w:val="24"/>
              </w:rPr>
            </w:pPr>
            <w:r w:rsidRPr="00EB3E98">
              <w:rPr>
                <w:b/>
                <w:i/>
                <w:sz w:val="24"/>
                <w:szCs w:val="24"/>
              </w:rPr>
              <w:t>Thông hiểu:</w:t>
            </w:r>
          </w:p>
          <w:p w14:paraId="48D281B5" w14:textId="77777777" w:rsidR="00D56F91" w:rsidRPr="00EB3E98" w:rsidRDefault="00D56F91" w:rsidP="00F71675">
            <w:pPr>
              <w:pStyle w:val="TableParagraph"/>
              <w:numPr>
                <w:ilvl w:val="0"/>
                <w:numId w:val="5"/>
              </w:numPr>
              <w:tabs>
                <w:tab w:val="left" w:pos="346"/>
              </w:tabs>
              <w:spacing w:line="278" w:lineRule="auto"/>
              <w:ind w:right="96" w:firstLine="0"/>
              <w:rPr>
                <w:sz w:val="24"/>
                <w:szCs w:val="24"/>
              </w:rPr>
            </w:pPr>
            <w:r w:rsidRPr="00EB3E98">
              <w:rPr>
                <w:sz w:val="24"/>
                <w:szCs w:val="24"/>
              </w:rPr>
              <w:lastRenderedPageBreak/>
              <w:t>Giải thích được công thức xác định số hạng tổng quát của cấp số cộng.</w:t>
            </w:r>
          </w:p>
          <w:p w14:paraId="17269843" w14:textId="77777777" w:rsidR="00D56F91" w:rsidRPr="00EB3E98" w:rsidRDefault="00D56F91" w:rsidP="00D56F91">
            <w:pPr>
              <w:pStyle w:val="TableParagraph"/>
              <w:spacing w:before="108"/>
              <w:ind w:left="105"/>
              <w:rPr>
                <w:b/>
                <w:i/>
                <w:sz w:val="24"/>
                <w:szCs w:val="24"/>
              </w:rPr>
            </w:pPr>
            <w:r w:rsidRPr="00EB3E98">
              <w:rPr>
                <w:b/>
                <w:i/>
                <w:sz w:val="24"/>
                <w:szCs w:val="24"/>
              </w:rPr>
              <w:t>Vận dụng cao:</w:t>
            </w:r>
          </w:p>
          <w:p w14:paraId="194F437B" w14:textId="3EAC0421" w:rsidR="00D56F91" w:rsidRPr="00EB3E98" w:rsidRDefault="00D56F91" w:rsidP="00D56F91">
            <w:r w:rsidRPr="00EB3E98">
              <w:t>Giải quyết được một số vấn đề thực tiễn gắn với cấp số cộng để giải một</w:t>
            </w:r>
            <w:r w:rsidRPr="00EB3E98">
              <w:rPr>
                <w:spacing w:val="-15"/>
              </w:rPr>
              <w:t xml:space="preserve"> </w:t>
            </w:r>
            <w:r w:rsidRPr="00EB3E98">
              <w:t>số</w:t>
            </w:r>
            <w:r w:rsidRPr="00EB3E98">
              <w:rPr>
                <w:spacing w:val="-15"/>
              </w:rPr>
              <w:t xml:space="preserve"> </w:t>
            </w:r>
            <w:r w:rsidRPr="00EB3E98">
              <w:t>bài</w:t>
            </w:r>
            <w:r w:rsidRPr="00EB3E98">
              <w:rPr>
                <w:spacing w:val="-13"/>
              </w:rPr>
              <w:t xml:space="preserve"> </w:t>
            </w:r>
            <w:r w:rsidRPr="00EB3E98">
              <w:t>toán</w:t>
            </w:r>
            <w:r w:rsidRPr="00EB3E98">
              <w:rPr>
                <w:spacing w:val="-12"/>
              </w:rPr>
              <w:t xml:space="preserve"> </w:t>
            </w:r>
            <w:r w:rsidRPr="00EB3E98">
              <w:t>liên</w:t>
            </w:r>
            <w:r w:rsidRPr="00EB3E98">
              <w:rPr>
                <w:spacing w:val="-13"/>
              </w:rPr>
              <w:t xml:space="preserve"> </w:t>
            </w:r>
            <w:r w:rsidRPr="00EB3E98">
              <w:t>quan</w:t>
            </w:r>
            <w:r w:rsidRPr="00EB3E98">
              <w:rPr>
                <w:spacing w:val="-13"/>
              </w:rPr>
              <w:t xml:space="preserve"> </w:t>
            </w:r>
            <w:r w:rsidRPr="00EB3E98">
              <w:t>đến</w:t>
            </w:r>
            <w:r w:rsidRPr="00EB3E98">
              <w:rPr>
                <w:spacing w:val="-12"/>
              </w:rPr>
              <w:t xml:space="preserve"> </w:t>
            </w:r>
            <w:r w:rsidRPr="00EB3E98">
              <w:t>thực</w:t>
            </w:r>
            <w:r w:rsidRPr="00EB3E98">
              <w:rPr>
                <w:spacing w:val="-16"/>
              </w:rPr>
              <w:t xml:space="preserve"> </w:t>
            </w:r>
            <w:r w:rsidRPr="00EB3E98">
              <w:t>tiễn</w:t>
            </w:r>
            <w:r w:rsidRPr="00EB3E98">
              <w:rPr>
                <w:spacing w:val="-13"/>
              </w:rPr>
              <w:t xml:space="preserve"> </w:t>
            </w:r>
            <w:r w:rsidRPr="00EB3E98">
              <w:t>(ví</w:t>
            </w:r>
            <w:r w:rsidRPr="00EB3E98">
              <w:rPr>
                <w:spacing w:val="-12"/>
              </w:rPr>
              <w:t xml:space="preserve"> </w:t>
            </w:r>
            <w:r w:rsidRPr="00EB3E98">
              <w:t>dụ:</w:t>
            </w:r>
            <w:r w:rsidRPr="00EB3E98">
              <w:rPr>
                <w:spacing w:val="-13"/>
              </w:rPr>
              <w:t xml:space="preserve"> </w:t>
            </w:r>
            <w:r w:rsidRPr="00EB3E98">
              <w:t>một</w:t>
            </w:r>
            <w:r w:rsidRPr="00EB3E98">
              <w:rPr>
                <w:spacing w:val="-13"/>
              </w:rPr>
              <w:t xml:space="preserve"> </w:t>
            </w:r>
            <w:r w:rsidRPr="00EB3E98">
              <w:t>số</w:t>
            </w:r>
            <w:r w:rsidRPr="00EB3E98">
              <w:rPr>
                <w:spacing w:val="-12"/>
              </w:rPr>
              <w:t xml:space="preserve"> </w:t>
            </w:r>
            <w:r w:rsidRPr="00EB3E98">
              <w:t>vấn</w:t>
            </w:r>
            <w:r w:rsidRPr="00EB3E98">
              <w:rPr>
                <w:spacing w:val="-13"/>
              </w:rPr>
              <w:t xml:space="preserve"> </w:t>
            </w:r>
            <w:r w:rsidRPr="00EB3E98">
              <w:t>đề</w:t>
            </w:r>
            <w:r w:rsidRPr="00EB3E98">
              <w:rPr>
                <w:spacing w:val="-14"/>
              </w:rPr>
              <w:t xml:space="preserve"> </w:t>
            </w:r>
            <w:r w:rsidRPr="00EB3E98">
              <w:t>trong</w:t>
            </w:r>
            <w:r w:rsidRPr="00EB3E98">
              <w:rPr>
                <w:spacing w:val="-12"/>
              </w:rPr>
              <w:t xml:space="preserve"> </w:t>
            </w:r>
            <w:r w:rsidRPr="00EB3E98">
              <w:t>Sinh học, trong Giáo dục dân</w:t>
            </w:r>
            <w:r w:rsidRPr="00EB3E98">
              <w:rPr>
                <w:spacing w:val="-2"/>
              </w:rPr>
              <w:t xml:space="preserve"> </w:t>
            </w:r>
            <w:r w:rsidRPr="00EB3E98">
              <w:t>số,...).</w:t>
            </w:r>
          </w:p>
        </w:tc>
        <w:tc>
          <w:tcPr>
            <w:tcW w:w="1197" w:type="dxa"/>
            <w:shd w:val="clear" w:color="auto" w:fill="auto"/>
            <w:vAlign w:val="center"/>
          </w:tcPr>
          <w:p w14:paraId="7CB214FF" w14:textId="77777777" w:rsidR="00D56F91" w:rsidRPr="00EB3E98" w:rsidRDefault="00D56F91" w:rsidP="008217FA">
            <w:pPr>
              <w:jc w:val="center"/>
            </w:pPr>
          </w:p>
          <w:p w14:paraId="56DC7691" w14:textId="77777777" w:rsidR="00D56F91" w:rsidRPr="00EB3E98" w:rsidRDefault="00D56F91" w:rsidP="008217FA">
            <w:pPr>
              <w:jc w:val="center"/>
            </w:pPr>
          </w:p>
          <w:p w14:paraId="6C3D09D2" w14:textId="0B23EA3B" w:rsidR="00D56F91" w:rsidRPr="00EB3E98" w:rsidRDefault="00D56F91" w:rsidP="008217FA">
            <w:pPr>
              <w:jc w:val="center"/>
            </w:pPr>
            <w:r w:rsidRPr="00EB3E98">
              <w:t>2TN</w:t>
            </w:r>
          </w:p>
          <w:p w14:paraId="0A6709DD" w14:textId="7BA2BC88" w:rsidR="00D56F91" w:rsidRPr="00EB3E98" w:rsidRDefault="00D56F91" w:rsidP="008217FA">
            <w:pPr>
              <w:jc w:val="center"/>
            </w:pPr>
            <w:r w:rsidRPr="00EB3E98">
              <w:t xml:space="preserve">Câu 18, </w:t>
            </w:r>
            <w:r w:rsidRPr="00EB3E98">
              <w:lastRenderedPageBreak/>
              <w:t>Câu 19</w:t>
            </w:r>
          </w:p>
          <w:p w14:paraId="10DC7F89" w14:textId="05C1F3C9" w:rsidR="00D56F91" w:rsidRPr="00EB3E98" w:rsidRDefault="00D56F91" w:rsidP="008217FA">
            <w:pPr>
              <w:jc w:val="center"/>
            </w:pPr>
          </w:p>
        </w:tc>
        <w:tc>
          <w:tcPr>
            <w:tcW w:w="1143" w:type="dxa"/>
            <w:shd w:val="clear" w:color="auto" w:fill="auto"/>
            <w:vAlign w:val="center"/>
          </w:tcPr>
          <w:p w14:paraId="6B3F8ACC" w14:textId="7E650D73" w:rsidR="00D56F91" w:rsidRPr="00EB3E98" w:rsidRDefault="00D56F91" w:rsidP="00E20E78">
            <w:r w:rsidRPr="00EB3E98">
              <w:lastRenderedPageBreak/>
              <w:t>2TN</w:t>
            </w:r>
          </w:p>
          <w:p w14:paraId="7E3DFDAB" w14:textId="77777777" w:rsidR="00D56F91" w:rsidRPr="00EB3E98" w:rsidRDefault="00D56F91" w:rsidP="008217FA">
            <w:pPr>
              <w:jc w:val="center"/>
            </w:pPr>
            <w:r w:rsidRPr="00EB3E98">
              <w:t>Câu 20</w:t>
            </w:r>
          </w:p>
          <w:p w14:paraId="76155793" w14:textId="0FA68390" w:rsidR="00D56F91" w:rsidRPr="00EB3E98" w:rsidRDefault="00D56F91" w:rsidP="008217FA">
            <w:pPr>
              <w:jc w:val="center"/>
            </w:pPr>
            <w:r w:rsidRPr="00EB3E98">
              <w:t>Câu 21</w:t>
            </w:r>
          </w:p>
        </w:tc>
        <w:tc>
          <w:tcPr>
            <w:tcW w:w="990" w:type="dxa"/>
            <w:shd w:val="clear" w:color="auto" w:fill="auto"/>
            <w:vAlign w:val="center"/>
          </w:tcPr>
          <w:p w14:paraId="2BCD9412" w14:textId="41C487C4" w:rsidR="00D56F91" w:rsidRPr="00EB3E98" w:rsidRDefault="00D56F91" w:rsidP="008217FA">
            <w:pPr>
              <w:jc w:val="center"/>
            </w:pPr>
          </w:p>
        </w:tc>
        <w:tc>
          <w:tcPr>
            <w:tcW w:w="1128" w:type="dxa"/>
            <w:shd w:val="clear" w:color="auto" w:fill="auto"/>
            <w:vAlign w:val="center"/>
          </w:tcPr>
          <w:p w14:paraId="1D0659FE" w14:textId="77777777" w:rsidR="00D56F91" w:rsidRPr="00EB3E98" w:rsidRDefault="00D56F91" w:rsidP="00B8359A">
            <w:pPr>
              <w:jc w:val="center"/>
            </w:pPr>
            <w:r w:rsidRPr="00EB3E98">
              <w:rPr>
                <w:highlight w:val="yellow"/>
              </w:rPr>
              <w:t>1TL</w:t>
            </w:r>
          </w:p>
          <w:p w14:paraId="08B63F26" w14:textId="3E2B7EB0" w:rsidR="00D56F91" w:rsidRPr="00EB3E98" w:rsidRDefault="00D56F91" w:rsidP="00B8359A">
            <w:pPr>
              <w:jc w:val="center"/>
            </w:pPr>
            <w:r w:rsidRPr="00EB3E98">
              <w:rPr>
                <w:b/>
                <w:color w:val="FF0000"/>
              </w:rPr>
              <w:t>Bài 2</w:t>
            </w:r>
          </w:p>
        </w:tc>
      </w:tr>
      <w:tr w:rsidR="00D56F91" w:rsidRPr="00EB3E98" w14:paraId="6524BA65" w14:textId="77777777" w:rsidTr="00C07DB6">
        <w:trPr>
          <w:trHeight w:val="440"/>
        </w:trPr>
        <w:tc>
          <w:tcPr>
            <w:tcW w:w="738" w:type="dxa"/>
            <w:vMerge/>
            <w:vAlign w:val="center"/>
          </w:tcPr>
          <w:p w14:paraId="106D232F" w14:textId="77777777" w:rsidR="00D56F91" w:rsidRPr="00EB3E98" w:rsidRDefault="00D56F91" w:rsidP="00C961AD">
            <w:pPr>
              <w:jc w:val="center"/>
              <w:rPr>
                <w:b/>
              </w:rPr>
            </w:pPr>
          </w:p>
        </w:tc>
        <w:tc>
          <w:tcPr>
            <w:tcW w:w="1638" w:type="dxa"/>
            <w:vMerge/>
            <w:vAlign w:val="center"/>
          </w:tcPr>
          <w:p w14:paraId="45EB86DC" w14:textId="77777777" w:rsidR="00D56F91" w:rsidRPr="00EB3E98" w:rsidRDefault="00D56F91" w:rsidP="00C961AD">
            <w:pPr>
              <w:jc w:val="center"/>
              <w:rPr>
                <w:b/>
              </w:rPr>
            </w:pPr>
          </w:p>
        </w:tc>
        <w:tc>
          <w:tcPr>
            <w:tcW w:w="1276" w:type="dxa"/>
            <w:shd w:val="clear" w:color="auto" w:fill="auto"/>
            <w:vAlign w:val="center"/>
          </w:tcPr>
          <w:p w14:paraId="08397E54" w14:textId="603853C2" w:rsidR="00D56F91" w:rsidRPr="00EB3E98" w:rsidRDefault="00D56F91" w:rsidP="00C961AD">
            <w:pPr>
              <w:jc w:val="center"/>
              <w:rPr>
                <w:b/>
                <w:bCs/>
              </w:rPr>
            </w:pPr>
            <w:r w:rsidRPr="00EB3E98">
              <w:rPr>
                <w:bCs/>
                <w:iCs/>
                <w:lang w:val="vi-VN"/>
              </w:rPr>
              <w:t>2.3 Cấp số nhân</w:t>
            </w:r>
          </w:p>
        </w:tc>
        <w:tc>
          <w:tcPr>
            <w:tcW w:w="7166" w:type="dxa"/>
          </w:tcPr>
          <w:p w14:paraId="71378EDF" w14:textId="77777777" w:rsidR="00EB3E98" w:rsidRPr="00EB3E98" w:rsidRDefault="00EB3E98" w:rsidP="00EB3E98">
            <w:pPr>
              <w:pStyle w:val="TableParagraph"/>
              <w:spacing w:before="62"/>
              <w:ind w:left="105"/>
              <w:rPr>
                <w:b/>
                <w:i/>
                <w:sz w:val="24"/>
                <w:szCs w:val="24"/>
              </w:rPr>
            </w:pPr>
            <w:r w:rsidRPr="00EB3E98">
              <w:rPr>
                <w:b/>
                <w:i/>
                <w:sz w:val="24"/>
                <w:szCs w:val="24"/>
              </w:rPr>
              <w:t>Nhận biết:</w:t>
            </w:r>
          </w:p>
          <w:p w14:paraId="7B70FED0" w14:textId="77777777" w:rsidR="00EB3E98" w:rsidRPr="00EB3E98" w:rsidRDefault="00EB3E98" w:rsidP="00F71675">
            <w:pPr>
              <w:pStyle w:val="TableParagraph"/>
              <w:numPr>
                <w:ilvl w:val="0"/>
                <w:numId w:val="6"/>
              </w:numPr>
              <w:tabs>
                <w:tab w:val="left" w:pos="317"/>
              </w:tabs>
              <w:spacing w:before="108"/>
              <w:ind w:left="317"/>
              <w:rPr>
                <w:sz w:val="24"/>
                <w:szCs w:val="24"/>
              </w:rPr>
            </w:pPr>
            <w:r w:rsidRPr="00EB3E98">
              <w:rPr>
                <w:sz w:val="24"/>
                <w:szCs w:val="24"/>
              </w:rPr>
              <w:t>Nhận biết được một dãy số là cấp số</w:t>
            </w:r>
            <w:r w:rsidRPr="00EB3E98">
              <w:rPr>
                <w:spacing w:val="-8"/>
                <w:sz w:val="24"/>
                <w:szCs w:val="24"/>
              </w:rPr>
              <w:t xml:space="preserve"> </w:t>
            </w:r>
            <w:r w:rsidRPr="00EB3E98">
              <w:rPr>
                <w:sz w:val="24"/>
                <w:szCs w:val="24"/>
              </w:rPr>
              <w:t>nhân.</w:t>
            </w:r>
          </w:p>
          <w:p w14:paraId="38EC70DE" w14:textId="77777777" w:rsidR="00EB3E98" w:rsidRPr="00EB3E98" w:rsidRDefault="00EB3E98" w:rsidP="00EB3E98">
            <w:pPr>
              <w:pStyle w:val="TableParagraph"/>
              <w:spacing w:before="108"/>
              <w:ind w:left="105"/>
              <w:rPr>
                <w:b/>
                <w:i/>
                <w:sz w:val="24"/>
                <w:szCs w:val="24"/>
              </w:rPr>
            </w:pPr>
            <w:r w:rsidRPr="00EB3E98">
              <w:rPr>
                <w:b/>
                <w:i/>
                <w:sz w:val="24"/>
                <w:szCs w:val="24"/>
              </w:rPr>
              <w:t>Thông hiểu:</w:t>
            </w:r>
          </w:p>
          <w:p w14:paraId="61B2BF80" w14:textId="77777777" w:rsidR="00EB3E98" w:rsidRPr="00EB3E98" w:rsidRDefault="00EB3E98" w:rsidP="00F71675">
            <w:pPr>
              <w:pStyle w:val="TableParagraph"/>
              <w:numPr>
                <w:ilvl w:val="0"/>
                <w:numId w:val="6"/>
              </w:numPr>
              <w:tabs>
                <w:tab w:val="left" w:pos="346"/>
              </w:tabs>
              <w:spacing w:before="107" w:line="278" w:lineRule="auto"/>
              <w:ind w:right="96" w:firstLine="0"/>
              <w:rPr>
                <w:sz w:val="24"/>
                <w:szCs w:val="24"/>
              </w:rPr>
            </w:pPr>
            <w:r w:rsidRPr="00EB3E98">
              <w:rPr>
                <w:sz w:val="24"/>
                <w:szCs w:val="24"/>
              </w:rPr>
              <w:t>Giải thích được công thức xác định số hạng tổng quát của cấp số nhân.</w:t>
            </w:r>
          </w:p>
          <w:p w14:paraId="21697CF3" w14:textId="77777777" w:rsidR="00EB3E98" w:rsidRPr="00EB3E98" w:rsidRDefault="00EB3E98" w:rsidP="00EB3E98">
            <w:pPr>
              <w:pStyle w:val="TableParagraph"/>
              <w:spacing w:before="55"/>
              <w:ind w:left="105"/>
              <w:rPr>
                <w:b/>
                <w:i/>
                <w:sz w:val="24"/>
                <w:szCs w:val="24"/>
              </w:rPr>
            </w:pPr>
            <w:r w:rsidRPr="00EB3E98">
              <w:rPr>
                <w:b/>
                <w:i/>
                <w:sz w:val="24"/>
                <w:szCs w:val="24"/>
              </w:rPr>
              <w:t>Vận dụng:</w:t>
            </w:r>
          </w:p>
          <w:p w14:paraId="7BAA322E" w14:textId="498D5055" w:rsidR="00D56F91" w:rsidRPr="0020457F" w:rsidRDefault="00EB3E98" w:rsidP="0020457F">
            <w:pPr>
              <w:pStyle w:val="TableParagraph"/>
              <w:numPr>
                <w:ilvl w:val="0"/>
                <w:numId w:val="6"/>
              </w:numPr>
              <w:tabs>
                <w:tab w:val="left" w:pos="317"/>
              </w:tabs>
              <w:spacing w:before="108"/>
              <w:ind w:left="317"/>
              <w:rPr>
                <w:sz w:val="24"/>
                <w:szCs w:val="24"/>
              </w:rPr>
            </w:pPr>
            <w:r w:rsidRPr="00EB3E98">
              <w:rPr>
                <w:sz w:val="24"/>
                <w:szCs w:val="24"/>
              </w:rPr>
              <w:t xml:space="preserve">Tính được tổng của </w:t>
            </w:r>
            <w:r w:rsidRPr="00EB3E98">
              <w:rPr>
                <w:i/>
                <w:sz w:val="24"/>
                <w:szCs w:val="24"/>
              </w:rPr>
              <w:t xml:space="preserve">n </w:t>
            </w:r>
            <w:r w:rsidRPr="00EB3E98">
              <w:rPr>
                <w:sz w:val="24"/>
                <w:szCs w:val="24"/>
              </w:rPr>
              <w:t>số hạng đầu tiên của cấp số</w:t>
            </w:r>
            <w:r w:rsidRPr="00EB3E98">
              <w:rPr>
                <w:spacing w:val="-13"/>
                <w:sz w:val="24"/>
                <w:szCs w:val="24"/>
              </w:rPr>
              <w:t xml:space="preserve"> </w:t>
            </w:r>
            <w:r w:rsidRPr="00EB3E98">
              <w:rPr>
                <w:sz w:val="24"/>
                <w:szCs w:val="24"/>
              </w:rPr>
              <w:t>nhân.</w:t>
            </w:r>
          </w:p>
        </w:tc>
        <w:tc>
          <w:tcPr>
            <w:tcW w:w="1197" w:type="dxa"/>
            <w:shd w:val="clear" w:color="auto" w:fill="auto"/>
            <w:vAlign w:val="center"/>
          </w:tcPr>
          <w:p w14:paraId="366189D9" w14:textId="77777777" w:rsidR="00D56F91" w:rsidRPr="00EB3E98" w:rsidRDefault="00D56F91" w:rsidP="008217FA">
            <w:pPr>
              <w:jc w:val="center"/>
            </w:pPr>
            <w:r w:rsidRPr="00EB3E98">
              <w:t>2TN</w:t>
            </w:r>
          </w:p>
          <w:p w14:paraId="4B53F793" w14:textId="1EC1DCD6" w:rsidR="00D56F91" w:rsidRPr="00EB3E98" w:rsidRDefault="00D56F91" w:rsidP="008217FA">
            <w:pPr>
              <w:jc w:val="center"/>
            </w:pPr>
            <w:r w:rsidRPr="00EB3E98">
              <w:t>Câu 22, Câu 23</w:t>
            </w:r>
          </w:p>
        </w:tc>
        <w:tc>
          <w:tcPr>
            <w:tcW w:w="1143" w:type="dxa"/>
            <w:shd w:val="clear" w:color="auto" w:fill="auto"/>
            <w:vAlign w:val="center"/>
          </w:tcPr>
          <w:p w14:paraId="7D889D01" w14:textId="77777777" w:rsidR="00D56F91" w:rsidRPr="00EB3E98" w:rsidRDefault="00D56F91" w:rsidP="00E20E78">
            <w:r w:rsidRPr="00EB3E98">
              <w:t>2TN</w:t>
            </w:r>
          </w:p>
          <w:p w14:paraId="0B3C348E" w14:textId="4203372E" w:rsidR="00D56F91" w:rsidRPr="00EB3E98" w:rsidRDefault="00D56F91" w:rsidP="00E20E78">
            <w:pPr>
              <w:jc w:val="center"/>
            </w:pPr>
            <w:r w:rsidRPr="00EB3E98">
              <w:t>Câu 24,</w:t>
            </w:r>
          </w:p>
          <w:p w14:paraId="6F4D9100" w14:textId="6DE18B2A" w:rsidR="00D56F91" w:rsidRPr="00EB3E98" w:rsidRDefault="00D56F91" w:rsidP="00E20E78">
            <w:pPr>
              <w:jc w:val="center"/>
            </w:pPr>
            <w:r w:rsidRPr="00EB3E98">
              <w:t>Câu 25</w:t>
            </w:r>
          </w:p>
        </w:tc>
        <w:tc>
          <w:tcPr>
            <w:tcW w:w="990" w:type="dxa"/>
            <w:shd w:val="clear" w:color="auto" w:fill="auto"/>
            <w:vAlign w:val="center"/>
          </w:tcPr>
          <w:p w14:paraId="0DC09B99" w14:textId="25A7F909" w:rsidR="00D56F91" w:rsidRPr="00EB3E98" w:rsidRDefault="00D56F91" w:rsidP="00FF7B67">
            <w:pPr>
              <w:jc w:val="center"/>
            </w:pPr>
          </w:p>
        </w:tc>
        <w:tc>
          <w:tcPr>
            <w:tcW w:w="1128" w:type="dxa"/>
            <w:shd w:val="clear" w:color="auto" w:fill="auto"/>
            <w:vAlign w:val="center"/>
          </w:tcPr>
          <w:p w14:paraId="311DF3F5" w14:textId="46363F38" w:rsidR="00D56F91" w:rsidRPr="00EB3E98" w:rsidRDefault="00D56F91" w:rsidP="00C961AD">
            <w:pPr>
              <w:jc w:val="center"/>
            </w:pPr>
          </w:p>
        </w:tc>
      </w:tr>
      <w:tr w:rsidR="00D56F91" w:rsidRPr="00EB3E98" w14:paraId="63F4A491" w14:textId="77777777" w:rsidTr="00C07DB6">
        <w:trPr>
          <w:trHeight w:val="440"/>
        </w:trPr>
        <w:tc>
          <w:tcPr>
            <w:tcW w:w="738" w:type="dxa"/>
            <w:vMerge w:val="restart"/>
            <w:vAlign w:val="center"/>
          </w:tcPr>
          <w:p w14:paraId="0C44D1FB" w14:textId="1F967567" w:rsidR="00D56F91" w:rsidRPr="00EB3E98" w:rsidRDefault="00D56F91" w:rsidP="00B62932">
            <w:pPr>
              <w:jc w:val="center"/>
              <w:rPr>
                <w:b/>
              </w:rPr>
            </w:pPr>
            <w:r w:rsidRPr="00EB3E98">
              <w:rPr>
                <w:b/>
              </w:rPr>
              <w:t>3</w:t>
            </w:r>
          </w:p>
        </w:tc>
        <w:tc>
          <w:tcPr>
            <w:tcW w:w="1638" w:type="dxa"/>
            <w:vMerge w:val="restart"/>
          </w:tcPr>
          <w:p w14:paraId="47382ED3" w14:textId="28947D94" w:rsidR="00D56F91" w:rsidRPr="00EB3E98" w:rsidRDefault="00FF7B67" w:rsidP="00B62932">
            <w:pPr>
              <w:jc w:val="center"/>
              <w:rPr>
                <w:b/>
              </w:rPr>
            </w:pPr>
            <w:r w:rsidRPr="00EB3E98">
              <w:rPr>
                <w:b/>
              </w:rPr>
              <w:t>3.</w:t>
            </w:r>
            <w:r w:rsidRPr="00EB3E98">
              <w:rPr>
                <w:b/>
                <w:color w:val="FF0000"/>
              </w:rPr>
              <w:t xml:space="preserve"> </w:t>
            </w:r>
            <w:r w:rsidRPr="00EB3E98">
              <w:rPr>
                <w:b/>
                <w:iCs/>
                <w:color w:val="000000"/>
                <w:lang w:val="vi-VN"/>
              </w:rPr>
              <w:t>Quan hệ song song trong không gian.</w:t>
            </w:r>
          </w:p>
        </w:tc>
        <w:tc>
          <w:tcPr>
            <w:tcW w:w="1276" w:type="dxa"/>
            <w:shd w:val="clear" w:color="auto" w:fill="auto"/>
            <w:vAlign w:val="center"/>
          </w:tcPr>
          <w:p w14:paraId="516927AC" w14:textId="6C0E55F7" w:rsidR="00D56F91" w:rsidRPr="00EB3E98" w:rsidRDefault="00D56F91" w:rsidP="00B62932">
            <w:pPr>
              <w:jc w:val="center"/>
            </w:pPr>
            <w:r w:rsidRPr="00EB3E98">
              <w:rPr>
                <w:bCs/>
                <w:iCs/>
                <w:color w:val="000000"/>
                <w:lang w:val="vi-VN"/>
              </w:rPr>
              <w:t xml:space="preserve">3.1 </w:t>
            </w:r>
            <w:r w:rsidRPr="00EB3E98">
              <w:rPr>
                <w:bCs/>
                <w:iCs/>
                <w:color w:val="000000"/>
              </w:rPr>
              <w:t xml:space="preserve">Đường thẳng và </w:t>
            </w:r>
            <w:r w:rsidRPr="00EB3E98">
              <w:rPr>
                <w:bCs/>
                <w:iCs/>
                <w:color w:val="000000"/>
                <w:lang w:val="vi-VN"/>
              </w:rPr>
              <w:t>mặt phẳng</w:t>
            </w:r>
            <w:r w:rsidRPr="00EB3E98">
              <w:rPr>
                <w:bCs/>
                <w:iCs/>
                <w:color w:val="000000"/>
              </w:rPr>
              <w:t xml:space="preserve"> trong </w:t>
            </w:r>
            <w:r w:rsidRPr="00EB3E98">
              <w:rPr>
                <w:bCs/>
                <w:iCs/>
                <w:color w:val="000000"/>
                <w:lang w:val="vi-VN"/>
              </w:rPr>
              <w:t>không gian</w:t>
            </w:r>
          </w:p>
        </w:tc>
        <w:tc>
          <w:tcPr>
            <w:tcW w:w="7166" w:type="dxa"/>
          </w:tcPr>
          <w:p w14:paraId="7611DF2B" w14:textId="77777777" w:rsidR="00D56F91" w:rsidRPr="00EB3E98" w:rsidRDefault="00D56F91" w:rsidP="00C07DB6">
            <w:pPr>
              <w:widowControl w:val="0"/>
              <w:suppressAutoHyphens/>
              <w:spacing w:before="60" w:after="60" w:line="276" w:lineRule="auto"/>
              <w:jc w:val="both"/>
              <w:rPr>
                <w:rFonts w:eastAsia="MS Mincho"/>
                <w:color w:val="000000"/>
                <w:lang w:val="da-DK"/>
              </w:rPr>
            </w:pPr>
            <w:r w:rsidRPr="00EB3E98">
              <w:rPr>
                <w:rFonts w:eastAsia="MS Mincho"/>
                <w:b/>
                <w:i/>
                <w:spacing w:val="-8"/>
                <w:lang w:val="vi-VN"/>
              </w:rPr>
              <w:t>Nhận biết</w:t>
            </w:r>
            <w:r w:rsidRPr="00EB3E98">
              <w:rPr>
                <w:rFonts w:eastAsia="MS Mincho"/>
                <w:b/>
                <w:i/>
                <w:spacing w:val="-8"/>
                <w:lang w:val="da-DK"/>
              </w:rPr>
              <w:t xml:space="preserve">: </w:t>
            </w:r>
          </w:p>
          <w:p w14:paraId="26AB6A56" w14:textId="010A82BC" w:rsidR="00D56F91" w:rsidRPr="00EB3E98" w:rsidRDefault="00D56F91" w:rsidP="00C07DB6">
            <w:pPr>
              <w:widowControl w:val="0"/>
              <w:suppressAutoHyphens/>
              <w:spacing w:before="60" w:after="60" w:line="276" w:lineRule="auto"/>
              <w:jc w:val="both"/>
              <w:rPr>
                <w:rFonts w:eastAsia="MS Mincho"/>
                <w:color w:val="000000"/>
                <w:lang w:val="vi-VN"/>
              </w:rPr>
            </w:pPr>
            <w:r w:rsidRPr="00EB3E98">
              <w:rPr>
                <w:rFonts w:eastAsia="MS Mincho"/>
                <w:color w:val="000000"/>
                <w:lang w:val="da-DK"/>
              </w:rPr>
              <w:t>– Nhận biết được các quan hệ liên thuộc cơ bản giữa điểm, đường thẳng, mặt phẳng trong không gian</w:t>
            </w:r>
            <w:r w:rsidRPr="00EB3E98">
              <w:rPr>
                <w:rFonts w:eastAsia="MS Mincho"/>
                <w:color w:val="000000"/>
                <w:lang w:val="vi-VN"/>
              </w:rPr>
              <w:t>.</w:t>
            </w:r>
          </w:p>
          <w:p w14:paraId="191B2682" w14:textId="0B460F49" w:rsidR="00D56F91" w:rsidRPr="00EB3E98" w:rsidRDefault="00D56F91" w:rsidP="00C07DB6">
            <w:pPr>
              <w:widowControl w:val="0"/>
              <w:suppressAutoHyphens/>
              <w:spacing w:before="60" w:after="60" w:line="276" w:lineRule="auto"/>
              <w:jc w:val="both"/>
              <w:rPr>
                <w:rFonts w:eastAsia="MS Mincho"/>
                <w:color w:val="000000"/>
                <w:lang w:val="da-DK"/>
              </w:rPr>
            </w:pPr>
            <w:r w:rsidRPr="00EB3E98">
              <w:rPr>
                <w:rFonts w:eastAsia="MS Mincho"/>
                <w:color w:val="000000"/>
                <w:lang w:val="da-DK"/>
              </w:rPr>
              <w:t xml:space="preserve">– Nhận biết được hình chóp, hình tứ diện. </w:t>
            </w:r>
          </w:p>
          <w:p w14:paraId="41A104B8" w14:textId="77777777" w:rsidR="00D56F91" w:rsidRPr="00EB3E98" w:rsidRDefault="00D56F91" w:rsidP="00C07DB6">
            <w:pPr>
              <w:widowControl w:val="0"/>
              <w:suppressAutoHyphens/>
              <w:spacing w:before="60" w:after="60" w:line="276" w:lineRule="auto"/>
              <w:jc w:val="both"/>
              <w:rPr>
                <w:rFonts w:eastAsia="MS Mincho"/>
                <w:color w:val="000000"/>
                <w:lang w:val="da-DK"/>
              </w:rPr>
            </w:pPr>
            <w:r w:rsidRPr="00EB3E98">
              <w:rPr>
                <w:rFonts w:eastAsia="MS Mincho"/>
                <w:b/>
                <w:i/>
                <w:spacing w:val="-8"/>
                <w:lang w:val="da-DK"/>
              </w:rPr>
              <w:t xml:space="preserve">Thông hiểu: </w:t>
            </w:r>
          </w:p>
          <w:p w14:paraId="593EE939" w14:textId="3B1E1A25" w:rsidR="00D56F91" w:rsidRPr="00EB3E98" w:rsidRDefault="00D56F91" w:rsidP="00C07DB6">
            <w:pPr>
              <w:widowControl w:val="0"/>
              <w:suppressAutoHyphens/>
              <w:spacing w:before="60" w:after="60" w:line="276" w:lineRule="auto"/>
              <w:jc w:val="both"/>
              <w:rPr>
                <w:rFonts w:eastAsia="MS Mincho"/>
                <w:color w:val="000000"/>
                <w:lang w:val="vi-VN"/>
              </w:rPr>
            </w:pPr>
            <w:r w:rsidRPr="00EB3E98">
              <w:rPr>
                <w:rFonts w:eastAsia="MS Mincho"/>
                <w:color w:val="000000"/>
                <w:lang w:val="da-DK"/>
              </w:rPr>
              <w:t>– Mô tả được ba cách xác định mặt phẳng (qua ba điểm không thẳng hàng; qua một đường thẳng và một điểm không thuộc đường thẳng đó; qua hai đường thẳng cắt nhau).</w:t>
            </w:r>
          </w:p>
          <w:p w14:paraId="5D861C80" w14:textId="77777777" w:rsidR="00D56F91" w:rsidRPr="00EB3E98" w:rsidRDefault="00D56F91" w:rsidP="00C07DB6">
            <w:pPr>
              <w:widowControl w:val="0"/>
              <w:suppressAutoHyphens/>
              <w:spacing w:before="60" w:after="60" w:line="276" w:lineRule="auto"/>
              <w:jc w:val="both"/>
              <w:rPr>
                <w:rFonts w:eastAsia="MS Mincho"/>
                <w:color w:val="000000"/>
                <w:lang w:val="da-DK"/>
              </w:rPr>
            </w:pPr>
            <w:r w:rsidRPr="00EB3E98">
              <w:rPr>
                <w:rFonts w:eastAsia="MS Mincho"/>
                <w:b/>
                <w:i/>
                <w:spacing w:val="-8"/>
                <w:lang w:val="da-DK"/>
              </w:rPr>
              <w:t>Vận dụng:</w:t>
            </w:r>
          </w:p>
          <w:p w14:paraId="7D0050CF" w14:textId="77777777" w:rsidR="00D56F91" w:rsidRPr="00EB3E98" w:rsidRDefault="00D56F91" w:rsidP="00C07DB6">
            <w:pPr>
              <w:widowControl w:val="0"/>
              <w:suppressAutoHyphens/>
              <w:spacing w:before="60" w:after="60" w:line="276" w:lineRule="auto"/>
              <w:jc w:val="both"/>
              <w:rPr>
                <w:rFonts w:eastAsia="MS Mincho"/>
                <w:color w:val="000000"/>
                <w:lang w:val="da-DK"/>
              </w:rPr>
            </w:pPr>
            <w:r w:rsidRPr="00EB3E98">
              <w:rPr>
                <w:rFonts w:eastAsia="MS Mincho"/>
                <w:color w:val="000000"/>
                <w:lang w:val="da-DK"/>
              </w:rPr>
              <w:t>– Xác định được giao tuyến của hai mặt phẳng; giao điểm của đường thẳng và mặt phẳng.</w:t>
            </w:r>
          </w:p>
          <w:p w14:paraId="4A23D537" w14:textId="6843A994" w:rsidR="00D56F91" w:rsidRPr="0020457F" w:rsidRDefault="00D56F91" w:rsidP="0020457F">
            <w:pPr>
              <w:widowControl w:val="0"/>
              <w:suppressAutoHyphens/>
              <w:spacing w:before="60" w:after="60" w:line="276" w:lineRule="auto"/>
              <w:jc w:val="both"/>
              <w:rPr>
                <w:rFonts w:eastAsia="MS Mincho"/>
                <w:color w:val="000000"/>
                <w:lang w:val="vi-VN"/>
              </w:rPr>
            </w:pPr>
            <w:r w:rsidRPr="00EB3E98">
              <w:rPr>
                <w:rFonts w:eastAsia="MS Mincho"/>
                <w:iCs/>
                <w:color w:val="000000"/>
                <w:lang w:val="da-DK"/>
              </w:rPr>
              <w:t xml:space="preserve">– </w:t>
            </w:r>
            <w:r w:rsidRPr="00EB3E98">
              <w:rPr>
                <w:rFonts w:eastAsia="MS Mincho"/>
                <w:iCs/>
                <w:color w:val="000000"/>
                <w:lang w:val="vi-VN"/>
              </w:rPr>
              <w:t>Vận dụng</w:t>
            </w:r>
            <w:r w:rsidRPr="00EB3E98">
              <w:rPr>
                <w:rFonts w:eastAsia="MS Mincho"/>
                <w:color w:val="000000"/>
                <w:lang w:val="da-DK"/>
              </w:rPr>
              <w:t xml:space="preserve"> được </w:t>
            </w:r>
            <w:r w:rsidRPr="00EB3E98">
              <w:rPr>
                <w:rFonts w:eastAsia="MS Mincho"/>
                <w:color w:val="000000"/>
                <w:lang w:val="vi-VN"/>
              </w:rPr>
              <w:t xml:space="preserve">các tính chất về giao tuyến của hai mặt phẳng; </w:t>
            </w:r>
            <w:r w:rsidRPr="00EB3E98">
              <w:rPr>
                <w:rFonts w:eastAsia="MS Mincho"/>
                <w:color w:val="000000"/>
                <w:lang w:val="da-DK"/>
              </w:rPr>
              <w:br/>
            </w:r>
            <w:r w:rsidRPr="00EB3E98">
              <w:rPr>
                <w:rFonts w:eastAsia="MS Mincho"/>
                <w:color w:val="000000"/>
                <w:lang w:val="vi-VN"/>
              </w:rPr>
              <w:t>giao điểm của đường thẳng và mặt phẳng vào giải bài tậ</w:t>
            </w:r>
            <w:r w:rsidR="0020457F">
              <w:rPr>
                <w:rFonts w:eastAsia="MS Mincho"/>
                <w:color w:val="000000"/>
                <w:lang w:val="vi-VN"/>
              </w:rPr>
              <w:t>p.</w:t>
            </w:r>
          </w:p>
        </w:tc>
        <w:tc>
          <w:tcPr>
            <w:tcW w:w="1197" w:type="dxa"/>
            <w:shd w:val="clear" w:color="auto" w:fill="auto"/>
            <w:vAlign w:val="center"/>
          </w:tcPr>
          <w:p w14:paraId="10F42DBF" w14:textId="42D09E51" w:rsidR="00D56F91" w:rsidRPr="00EB3E98" w:rsidRDefault="00D56F91" w:rsidP="008217FA">
            <w:pPr>
              <w:jc w:val="center"/>
            </w:pPr>
            <w:r w:rsidRPr="00EB3E98">
              <w:t>2TN</w:t>
            </w:r>
          </w:p>
          <w:p w14:paraId="5BB76FC0" w14:textId="61E8597E" w:rsidR="00D56F91" w:rsidRPr="00EB3E98" w:rsidRDefault="00D56F91" w:rsidP="00FC3786">
            <w:pPr>
              <w:jc w:val="center"/>
            </w:pPr>
            <w:r w:rsidRPr="00EB3E98">
              <w:t xml:space="preserve">Câu 26, Câu 27, </w:t>
            </w:r>
          </w:p>
        </w:tc>
        <w:tc>
          <w:tcPr>
            <w:tcW w:w="1143" w:type="dxa"/>
            <w:shd w:val="clear" w:color="auto" w:fill="auto"/>
            <w:vAlign w:val="center"/>
          </w:tcPr>
          <w:p w14:paraId="5FF258F7" w14:textId="6A89946B" w:rsidR="00D56F91" w:rsidRPr="00EB3E98" w:rsidRDefault="00D56F91" w:rsidP="008217FA">
            <w:pPr>
              <w:jc w:val="center"/>
            </w:pPr>
            <w:r w:rsidRPr="00EB3E98">
              <w:t>1TN</w:t>
            </w:r>
          </w:p>
          <w:p w14:paraId="2747119C" w14:textId="46D71E39" w:rsidR="00D56F91" w:rsidRPr="00EB3E98" w:rsidRDefault="00D56F91" w:rsidP="008217FA">
            <w:pPr>
              <w:jc w:val="center"/>
            </w:pPr>
            <w:r w:rsidRPr="00EB3E98">
              <w:t xml:space="preserve">Câu 28 </w:t>
            </w:r>
          </w:p>
        </w:tc>
        <w:tc>
          <w:tcPr>
            <w:tcW w:w="990" w:type="dxa"/>
            <w:shd w:val="clear" w:color="auto" w:fill="auto"/>
            <w:vAlign w:val="center"/>
          </w:tcPr>
          <w:p w14:paraId="06AADB5C" w14:textId="77777777" w:rsidR="00D56F91" w:rsidRPr="00EB3E98" w:rsidRDefault="00D56F91" w:rsidP="00B62932">
            <w:pPr>
              <w:jc w:val="center"/>
            </w:pPr>
            <w:r w:rsidRPr="00EB3E98">
              <w:rPr>
                <w:highlight w:val="yellow"/>
              </w:rPr>
              <w:t>1TL</w:t>
            </w:r>
          </w:p>
          <w:p w14:paraId="6C7B66FC" w14:textId="7CD7F2DF" w:rsidR="00D56F91" w:rsidRPr="00EB3E98" w:rsidRDefault="00D56F91" w:rsidP="00B62932">
            <w:pPr>
              <w:jc w:val="center"/>
            </w:pPr>
            <w:r w:rsidRPr="00EB3E98">
              <w:rPr>
                <w:b/>
                <w:color w:val="FF0000"/>
              </w:rPr>
              <w:t>Bài 3</w:t>
            </w:r>
          </w:p>
        </w:tc>
        <w:tc>
          <w:tcPr>
            <w:tcW w:w="1128" w:type="dxa"/>
            <w:shd w:val="clear" w:color="auto" w:fill="auto"/>
            <w:vAlign w:val="center"/>
          </w:tcPr>
          <w:p w14:paraId="552ABF2A" w14:textId="77777777" w:rsidR="00D56F91" w:rsidRPr="00EB3E98" w:rsidRDefault="00D56F91" w:rsidP="00B62932">
            <w:pPr>
              <w:jc w:val="center"/>
            </w:pPr>
          </w:p>
        </w:tc>
      </w:tr>
      <w:tr w:rsidR="00D56F91" w:rsidRPr="00EB3E98" w14:paraId="646A259D" w14:textId="77777777" w:rsidTr="00C07DB6">
        <w:trPr>
          <w:trHeight w:val="440"/>
        </w:trPr>
        <w:tc>
          <w:tcPr>
            <w:tcW w:w="738" w:type="dxa"/>
            <w:vMerge/>
            <w:vAlign w:val="center"/>
          </w:tcPr>
          <w:p w14:paraId="3B5A479C" w14:textId="77777777" w:rsidR="00D56F91" w:rsidRPr="00EB3E98" w:rsidRDefault="00D56F91" w:rsidP="00B62932">
            <w:pPr>
              <w:jc w:val="center"/>
              <w:rPr>
                <w:b/>
              </w:rPr>
            </w:pPr>
          </w:p>
        </w:tc>
        <w:tc>
          <w:tcPr>
            <w:tcW w:w="1638" w:type="dxa"/>
            <w:vMerge/>
          </w:tcPr>
          <w:p w14:paraId="117A0BF5" w14:textId="77777777" w:rsidR="00D56F91" w:rsidRPr="00EB3E98" w:rsidRDefault="00D56F91" w:rsidP="00B62932">
            <w:pPr>
              <w:jc w:val="center"/>
              <w:rPr>
                <w:b/>
              </w:rPr>
            </w:pPr>
          </w:p>
        </w:tc>
        <w:tc>
          <w:tcPr>
            <w:tcW w:w="1276" w:type="dxa"/>
            <w:shd w:val="clear" w:color="auto" w:fill="auto"/>
            <w:vAlign w:val="center"/>
          </w:tcPr>
          <w:p w14:paraId="12297925" w14:textId="7D04C7DB" w:rsidR="00D56F91" w:rsidRPr="00EB3E98" w:rsidRDefault="00D56F91" w:rsidP="00B62932">
            <w:pPr>
              <w:jc w:val="center"/>
            </w:pPr>
            <w:r w:rsidRPr="00EB3E98">
              <w:rPr>
                <w:bCs/>
                <w:iCs/>
                <w:color w:val="000000"/>
                <w:lang w:val="vi-VN"/>
              </w:rPr>
              <w:t xml:space="preserve">3.2 </w:t>
            </w:r>
            <w:r w:rsidRPr="00EB3E98">
              <w:rPr>
                <w:bCs/>
                <w:iCs/>
                <w:color w:val="000000"/>
              </w:rPr>
              <w:t xml:space="preserve">Hai đường thẳng song </w:t>
            </w:r>
            <w:r w:rsidRPr="00EB3E98">
              <w:rPr>
                <w:bCs/>
                <w:iCs/>
                <w:color w:val="000000"/>
              </w:rPr>
              <w:lastRenderedPageBreak/>
              <w:t>song</w:t>
            </w:r>
          </w:p>
        </w:tc>
        <w:tc>
          <w:tcPr>
            <w:tcW w:w="7166" w:type="dxa"/>
          </w:tcPr>
          <w:p w14:paraId="185692CE" w14:textId="77777777" w:rsidR="00D56F91" w:rsidRPr="00EB3E98" w:rsidRDefault="00D56F91" w:rsidP="00C07DB6">
            <w:pPr>
              <w:widowControl w:val="0"/>
              <w:suppressAutoHyphens/>
              <w:spacing w:before="60" w:after="60" w:line="276" w:lineRule="auto"/>
              <w:jc w:val="both"/>
              <w:rPr>
                <w:rFonts w:eastAsia="MS Mincho"/>
                <w:color w:val="000000"/>
              </w:rPr>
            </w:pPr>
            <w:r w:rsidRPr="00EB3E98">
              <w:rPr>
                <w:rFonts w:eastAsia="MS Mincho"/>
                <w:b/>
                <w:i/>
                <w:spacing w:val="-8"/>
                <w:lang w:val="vi-VN"/>
              </w:rPr>
              <w:lastRenderedPageBreak/>
              <w:t>Nhận biết</w:t>
            </w:r>
            <w:r w:rsidRPr="00EB3E98">
              <w:rPr>
                <w:rFonts w:eastAsia="MS Mincho"/>
                <w:b/>
                <w:i/>
                <w:spacing w:val="-8"/>
                <w:lang w:val="da-DK"/>
              </w:rPr>
              <w:t>:</w:t>
            </w:r>
            <w:r w:rsidRPr="00EB3E98">
              <w:rPr>
                <w:rFonts w:eastAsia="MS Mincho"/>
                <w:b/>
                <w:i/>
                <w:spacing w:val="-8"/>
              </w:rPr>
              <w:t xml:space="preserve"> </w:t>
            </w:r>
          </w:p>
          <w:p w14:paraId="4C4A9A23" w14:textId="351A2978" w:rsidR="00D56F91" w:rsidRPr="00EB3E98" w:rsidRDefault="00D56F91" w:rsidP="00C07DB6">
            <w:pPr>
              <w:widowControl w:val="0"/>
              <w:suppressAutoHyphens/>
              <w:spacing w:before="60" w:after="60" w:line="276" w:lineRule="auto"/>
              <w:jc w:val="both"/>
              <w:rPr>
                <w:rFonts w:eastAsia="MS Mincho"/>
                <w:color w:val="FF0000"/>
              </w:rPr>
            </w:pPr>
            <w:r w:rsidRPr="00EB3E98">
              <w:rPr>
                <w:rFonts w:eastAsia="MS Mincho"/>
                <w:color w:val="000000"/>
              </w:rPr>
              <w:t xml:space="preserve">– Nhận biết được vị trí tương đối của hai đường thẳng trong không </w:t>
            </w:r>
            <w:r w:rsidRPr="00EB3E98">
              <w:rPr>
                <w:rFonts w:eastAsia="MS Mincho"/>
                <w:color w:val="000000"/>
              </w:rPr>
              <w:lastRenderedPageBreak/>
              <w:t xml:space="preserve">gian: hai đường thẳng trùng nhau, song song, cắt nhau, chéo nhau trong không gian. </w:t>
            </w:r>
          </w:p>
          <w:p w14:paraId="65081E7C" w14:textId="77777777" w:rsidR="00D56F91" w:rsidRPr="00EB3E98" w:rsidRDefault="00D56F91" w:rsidP="00C07DB6">
            <w:pPr>
              <w:widowControl w:val="0"/>
              <w:suppressAutoHyphens/>
              <w:spacing w:before="60" w:after="60" w:line="276" w:lineRule="auto"/>
              <w:jc w:val="both"/>
              <w:rPr>
                <w:rFonts w:eastAsia="MS Mincho"/>
                <w:b/>
                <w:i/>
                <w:spacing w:val="-8"/>
                <w:lang w:val="da-DK"/>
              </w:rPr>
            </w:pPr>
            <w:r w:rsidRPr="00EB3E98">
              <w:rPr>
                <w:rFonts w:eastAsia="MS Mincho"/>
                <w:b/>
                <w:i/>
                <w:spacing w:val="-8"/>
              </w:rPr>
              <w:t>Thông hiểu</w:t>
            </w:r>
            <w:r w:rsidRPr="00EB3E98">
              <w:rPr>
                <w:rFonts w:eastAsia="MS Mincho"/>
                <w:b/>
                <w:i/>
                <w:spacing w:val="-8"/>
                <w:lang w:val="da-DK"/>
              </w:rPr>
              <w:t>:</w:t>
            </w:r>
          </w:p>
          <w:p w14:paraId="5C192A53" w14:textId="140B2E1E" w:rsidR="00D56F91" w:rsidRPr="0020457F" w:rsidRDefault="00D56F91" w:rsidP="0020457F">
            <w:pPr>
              <w:widowControl w:val="0"/>
              <w:suppressAutoHyphens/>
              <w:spacing w:before="60" w:after="60" w:line="276" w:lineRule="auto"/>
              <w:jc w:val="both"/>
              <w:rPr>
                <w:rFonts w:eastAsia="MS Mincho"/>
                <w:color w:val="FF0000"/>
              </w:rPr>
            </w:pPr>
            <w:r w:rsidRPr="00EB3E98">
              <w:rPr>
                <w:rFonts w:eastAsia="MS Mincho"/>
                <w:color w:val="000000"/>
              </w:rPr>
              <w:t xml:space="preserve">– Giải thích được tính chất cơ bản về hai đường thẳng song song trong không gian.  </w:t>
            </w:r>
          </w:p>
        </w:tc>
        <w:tc>
          <w:tcPr>
            <w:tcW w:w="1197" w:type="dxa"/>
            <w:shd w:val="clear" w:color="auto" w:fill="auto"/>
            <w:vAlign w:val="center"/>
          </w:tcPr>
          <w:p w14:paraId="23700EE4" w14:textId="77777777" w:rsidR="00D56F91" w:rsidRPr="00EB3E98" w:rsidRDefault="00D56F91" w:rsidP="008217FA">
            <w:pPr>
              <w:jc w:val="center"/>
            </w:pPr>
            <w:r w:rsidRPr="00EB3E98">
              <w:lastRenderedPageBreak/>
              <w:t>2TN</w:t>
            </w:r>
          </w:p>
          <w:p w14:paraId="4C79A099" w14:textId="52616B3E" w:rsidR="00D56F91" w:rsidRPr="00EB3E98" w:rsidRDefault="00D56F91" w:rsidP="008217FA">
            <w:pPr>
              <w:jc w:val="center"/>
            </w:pPr>
            <w:r w:rsidRPr="00EB3E98">
              <w:t>Câu 29, Câu 30</w:t>
            </w:r>
          </w:p>
        </w:tc>
        <w:tc>
          <w:tcPr>
            <w:tcW w:w="1143" w:type="dxa"/>
            <w:shd w:val="clear" w:color="auto" w:fill="auto"/>
            <w:vAlign w:val="center"/>
          </w:tcPr>
          <w:p w14:paraId="5FADC336" w14:textId="05EA4AC5" w:rsidR="00D56F91" w:rsidRPr="00EB3E98" w:rsidRDefault="00D56F91" w:rsidP="008217FA">
            <w:pPr>
              <w:jc w:val="center"/>
            </w:pPr>
            <w:r w:rsidRPr="00EB3E98">
              <w:t>1TN</w:t>
            </w:r>
          </w:p>
          <w:p w14:paraId="7112DD61" w14:textId="22E31D6C" w:rsidR="00D56F91" w:rsidRPr="00EB3E98" w:rsidRDefault="00D56F91" w:rsidP="008217FA">
            <w:pPr>
              <w:jc w:val="center"/>
            </w:pPr>
            <w:r w:rsidRPr="00EB3E98">
              <w:t>Câu 31</w:t>
            </w:r>
          </w:p>
        </w:tc>
        <w:tc>
          <w:tcPr>
            <w:tcW w:w="990" w:type="dxa"/>
            <w:shd w:val="clear" w:color="auto" w:fill="auto"/>
            <w:vAlign w:val="center"/>
          </w:tcPr>
          <w:p w14:paraId="7BC3BD3C" w14:textId="77777777" w:rsidR="00D56F91" w:rsidRPr="00EB3E98" w:rsidRDefault="00D56F91" w:rsidP="00B62932">
            <w:pPr>
              <w:jc w:val="center"/>
            </w:pPr>
          </w:p>
        </w:tc>
        <w:tc>
          <w:tcPr>
            <w:tcW w:w="1128" w:type="dxa"/>
            <w:shd w:val="clear" w:color="auto" w:fill="auto"/>
            <w:vAlign w:val="center"/>
          </w:tcPr>
          <w:p w14:paraId="1F3F8F53" w14:textId="4DB9B8E0" w:rsidR="00D56F91" w:rsidRPr="00EB3E98" w:rsidRDefault="00D56F91" w:rsidP="002771B1">
            <w:pPr>
              <w:jc w:val="center"/>
            </w:pPr>
          </w:p>
        </w:tc>
      </w:tr>
      <w:tr w:rsidR="00D56F91" w:rsidRPr="00EB3E98" w14:paraId="27045C13" w14:textId="77777777" w:rsidTr="00C07DB6">
        <w:trPr>
          <w:trHeight w:val="440"/>
        </w:trPr>
        <w:tc>
          <w:tcPr>
            <w:tcW w:w="738" w:type="dxa"/>
            <w:vMerge/>
            <w:vAlign w:val="center"/>
          </w:tcPr>
          <w:p w14:paraId="23625DF2" w14:textId="77777777" w:rsidR="00D56F91" w:rsidRPr="00EB3E98" w:rsidRDefault="00D56F91" w:rsidP="00B62932">
            <w:pPr>
              <w:jc w:val="center"/>
              <w:rPr>
                <w:b/>
              </w:rPr>
            </w:pPr>
          </w:p>
        </w:tc>
        <w:tc>
          <w:tcPr>
            <w:tcW w:w="1638" w:type="dxa"/>
            <w:vMerge/>
          </w:tcPr>
          <w:p w14:paraId="0FBACAA9" w14:textId="77777777" w:rsidR="00D56F91" w:rsidRPr="00EB3E98" w:rsidRDefault="00D56F91" w:rsidP="00B62932">
            <w:pPr>
              <w:jc w:val="center"/>
              <w:rPr>
                <w:b/>
              </w:rPr>
            </w:pPr>
          </w:p>
        </w:tc>
        <w:tc>
          <w:tcPr>
            <w:tcW w:w="1276" w:type="dxa"/>
            <w:shd w:val="clear" w:color="auto" w:fill="auto"/>
            <w:vAlign w:val="center"/>
          </w:tcPr>
          <w:p w14:paraId="0BFD5C49" w14:textId="3B7428C0" w:rsidR="00D56F91" w:rsidRPr="00EB3E98" w:rsidRDefault="00D56F91" w:rsidP="00B62932">
            <w:pPr>
              <w:jc w:val="center"/>
              <w:rPr>
                <w:bCs/>
                <w:lang w:bidi="hi-IN"/>
              </w:rPr>
            </w:pPr>
            <w:r w:rsidRPr="00EB3E98">
              <w:rPr>
                <w:bCs/>
                <w:iCs/>
                <w:color w:val="000000"/>
                <w:lang w:val="vi-VN"/>
              </w:rPr>
              <w:t xml:space="preserve">3.3 </w:t>
            </w:r>
            <w:r w:rsidRPr="00EB3E98">
              <w:rPr>
                <w:bCs/>
                <w:iCs/>
                <w:color w:val="000000"/>
              </w:rPr>
              <w:t xml:space="preserve">Đường thẳng và </w:t>
            </w:r>
            <w:r w:rsidRPr="00EB3E98">
              <w:rPr>
                <w:bCs/>
                <w:iCs/>
                <w:color w:val="000000"/>
                <w:lang w:val="vi-VN"/>
              </w:rPr>
              <w:t>mặt phẳng</w:t>
            </w:r>
            <w:r w:rsidRPr="00EB3E98">
              <w:rPr>
                <w:bCs/>
                <w:iCs/>
                <w:color w:val="000000"/>
              </w:rPr>
              <w:t xml:space="preserve"> song song</w:t>
            </w:r>
          </w:p>
        </w:tc>
        <w:tc>
          <w:tcPr>
            <w:tcW w:w="7166" w:type="dxa"/>
          </w:tcPr>
          <w:p w14:paraId="4B24B290" w14:textId="77777777" w:rsidR="00D56F91" w:rsidRPr="00EB3E98" w:rsidRDefault="00D56F91" w:rsidP="00C07DB6">
            <w:pPr>
              <w:widowControl w:val="0"/>
              <w:suppressAutoHyphens/>
              <w:spacing w:before="60" w:after="60" w:line="276" w:lineRule="auto"/>
              <w:jc w:val="both"/>
              <w:rPr>
                <w:rFonts w:eastAsia="MS Mincho"/>
                <w:color w:val="000000"/>
              </w:rPr>
            </w:pPr>
            <w:r w:rsidRPr="00EB3E98">
              <w:rPr>
                <w:rFonts w:eastAsia="MS Mincho"/>
                <w:b/>
                <w:i/>
                <w:spacing w:val="-8"/>
                <w:lang w:val="vi-VN"/>
              </w:rPr>
              <w:t>Nhận biết</w:t>
            </w:r>
            <w:r w:rsidRPr="00EB3E98">
              <w:rPr>
                <w:rFonts w:eastAsia="MS Mincho"/>
                <w:b/>
                <w:i/>
                <w:spacing w:val="-8"/>
                <w:lang w:val="da-DK"/>
              </w:rPr>
              <w:t>:</w:t>
            </w:r>
            <w:r w:rsidRPr="00EB3E98">
              <w:rPr>
                <w:rFonts w:eastAsia="MS Mincho"/>
                <w:b/>
                <w:i/>
                <w:spacing w:val="-8"/>
              </w:rPr>
              <w:t xml:space="preserve"> </w:t>
            </w:r>
          </w:p>
          <w:p w14:paraId="59E32018" w14:textId="182A01A6" w:rsidR="00D56F91" w:rsidRPr="00EB3E98" w:rsidRDefault="00D56F91" w:rsidP="00C07DB6">
            <w:pPr>
              <w:widowControl w:val="0"/>
              <w:suppressAutoHyphens/>
              <w:spacing w:before="60" w:after="60" w:line="276" w:lineRule="auto"/>
              <w:jc w:val="both"/>
              <w:rPr>
                <w:rFonts w:eastAsia="MS Mincho"/>
                <w:color w:val="FF0000"/>
              </w:rPr>
            </w:pPr>
            <w:r w:rsidRPr="00EB3E98">
              <w:rPr>
                <w:rFonts w:eastAsia="MS Mincho"/>
                <w:color w:val="000000"/>
              </w:rPr>
              <w:t xml:space="preserve">– Nhận biết được đường thẳng song song với mặt phẳng. </w:t>
            </w:r>
          </w:p>
          <w:p w14:paraId="79531421" w14:textId="77777777" w:rsidR="00D56F91" w:rsidRPr="00EB3E98" w:rsidRDefault="00D56F91" w:rsidP="00C07DB6">
            <w:pPr>
              <w:widowControl w:val="0"/>
              <w:suppressAutoHyphens/>
              <w:spacing w:before="60" w:after="60" w:line="276" w:lineRule="auto"/>
              <w:jc w:val="both"/>
              <w:rPr>
                <w:rFonts w:eastAsia="MS Mincho"/>
                <w:color w:val="000000"/>
              </w:rPr>
            </w:pPr>
            <w:r w:rsidRPr="00EB3E98">
              <w:rPr>
                <w:rFonts w:eastAsia="MS Mincho"/>
                <w:b/>
                <w:i/>
                <w:spacing w:val="-8"/>
              </w:rPr>
              <w:t>Thông hiểu</w:t>
            </w:r>
            <w:r w:rsidRPr="00EB3E98">
              <w:rPr>
                <w:rFonts w:eastAsia="MS Mincho"/>
                <w:b/>
                <w:i/>
                <w:spacing w:val="-8"/>
                <w:lang w:val="da-DK"/>
              </w:rPr>
              <w:t>:</w:t>
            </w:r>
            <w:r w:rsidRPr="00EB3E98">
              <w:rPr>
                <w:rFonts w:eastAsia="MS Mincho"/>
                <w:b/>
                <w:i/>
                <w:spacing w:val="-8"/>
              </w:rPr>
              <w:t xml:space="preserve"> </w:t>
            </w:r>
          </w:p>
          <w:p w14:paraId="033826E9" w14:textId="1E8DF8F3" w:rsidR="00D56F91" w:rsidRPr="00EB3E98" w:rsidRDefault="00D56F91" w:rsidP="00C07DB6">
            <w:pPr>
              <w:widowControl w:val="0"/>
              <w:suppressAutoHyphens/>
              <w:spacing w:before="60" w:after="60" w:line="276" w:lineRule="auto"/>
              <w:jc w:val="both"/>
              <w:rPr>
                <w:rFonts w:eastAsia="MS Mincho"/>
                <w:color w:val="000000"/>
              </w:rPr>
            </w:pPr>
            <w:r w:rsidRPr="00EB3E98">
              <w:rPr>
                <w:rFonts w:eastAsia="MS Mincho"/>
                <w:color w:val="000000"/>
              </w:rPr>
              <w:t xml:space="preserve">– Giải thích được điều kiện để đường thẳng song song với mặt phẳng. </w:t>
            </w:r>
          </w:p>
          <w:p w14:paraId="1C3961EF" w14:textId="47944C3B" w:rsidR="00D56F91" w:rsidRPr="00EB3E98" w:rsidRDefault="00D56F91" w:rsidP="00C07DB6">
            <w:pPr>
              <w:widowControl w:val="0"/>
              <w:suppressAutoHyphens/>
              <w:spacing w:before="60" w:after="60" w:line="276" w:lineRule="auto"/>
              <w:jc w:val="both"/>
              <w:rPr>
                <w:rFonts w:eastAsia="MS Mincho"/>
                <w:color w:val="000000"/>
              </w:rPr>
            </w:pPr>
            <w:r w:rsidRPr="00EB3E98">
              <w:rPr>
                <w:rFonts w:eastAsia="MS Mincho"/>
                <w:color w:val="000000"/>
              </w:rPr>
              <w:t xml:space="preserve">– Giải thích được tính chất cơ bản về đường thẳng song song với mặt phẳng. </w:t>
            </w:r>
          </w:p>
          <w:p w14:paraId="606EC486" w14:textId="77777777" w:rsidR="00D56F91" w:rsidRPr="00EB3E98" w:rsidRDefault="00D56F91" w:rsidP="00C07DB6">
            <w:pPr>
              <w:widowControl w:val="0"/>
              <w:suppressAutoHyphens/>
              <w:spacing w:before="60" w:after="60" w:line="276" w:lineRule="auto"/>
              <w:jc w:val="both"/>
              <w:rPr>
                <w:rFonts w:eastAsia="MS Mincho"/>
                <w:color w:val="000000"/>
                <w:lang w:val="da-DK"/>
              </w:rPr>
            </w:pPr>
            <w:r w:rsidRPr="00EB3E98">
              <w:rPr>
                <w:rFonts w:eastAsia="MS Mincho"/>
                <w:b/>
                <w:i/>
                <w:spacing w:val="-8"/>
              </w:rPr>
              <w:t>Vận dụng cao</w:t>
            </w:r>
            <w:r w:rsidRPr="00EB3E98">
              <w:rPr>
                <w:rFonts w:eastAsia="MS Mincho"/>
                <w:b/>
                <w:i/>
                <w:spacing w:val="-8"/>
                <w:lang w:val="da-DK"/>
              </w:rPr>
              <w:t>:</w:t>
            </w:r>
          </w:p>
          <w:p w14:paraId="11CA1A6A" w14:textId="1F3D57FD" w:rsidR="00D56F91" w:rsidRPr="00EB3E98" w:rsidRDefault="00D56F91" w:rsidP="000B0F14">
            <w:pPr>
              <w:spacing w:line="276" w:lineRule="auto"/>
              <w:ind w:left="286"/>
              <w:jc w:val="both"/>
              <w:rPr>
                <w:rFonts w:eastAsia="Calibri"/>
                <w:color w:val="000000"/>
                <w:lang w:val="vi-VN"/>
              </w:rPr>
            </w:pPr>
            <w:r w:rsidRPr="00EB3E98">
              <w:rPr>
                <w:rFonts w:eastAsia="MS Mincho"/>
                <w:color w:val="000000"/>
              </w:rPr>
              <w:t xml:space="preserve">– Vận dụng được kiến thức về đường thẳng song song với mặt phẳng để mô tả một số hình ảnh trong thực tiễn. </w:t>
            </w:r>
          </w:p>
        </w:tc>
        <w:tc>
          <w:tcPr>
            <w:tcW w:w="1197" w:type="dxa"/>
            <w:shd w:val="clear" w:color="auto" w:fill="auto"/>
            <w:vAlign w:val="center"/>
          </w:tcPr>
          <w:p w14:paraId="5B5C3657" w14:textId="77777777" w:rsidR="00D56F91" w:rsidRPr="00EB3E98" w:rsidRDefault="00D56F91" w:rsidP="00FC3786">
            <w:pPr>
              <w:jc w:val="center"/>
            </w:pPr>
            <w:r w:rsidRPr="00EB3E98">
              <w:t>2TN</w:t>
            </w:r>
          </w:p>
          <w:p w14:paraId="11640956" w14:textId="74380662" w:rsidR="00D56F91" w:rsidRPr="00EB3E98" w:rsidRDefault="00D56F91" w:rsidP="00FC3786">
            <w:pPr>
              <w:jc w:val="center"/>
            </w:pPr>
            <w:r w:rsidRPr="00EB3E98">
              <w:t>Câu 32, Câu 33</w:t>
            </w:r>
          </w:p>
        </w:tc>
        <w:tc>
          <w:tcPr>
            <w:tcW w:w="1143" w:type="dxa"/>
            <w:shd w:val="clear" w:color="auto" w:fill="auto"/>
            <w:vAlign w:val="center"/>
          </w:tcPr>
          <w:p w14:paraId="651F9CB6" w14:textId="77777777" w:rsidR="00D56F91" w:rsidRPr="00EB3E98" w:rsidRDefault="00D56F91" w:rsidP="00FC3786">
            <w:pPr>
              <w:jc w:val="center"/>
            </w:pPr>
            <w:r w:rsidRPr="00EB3E98">
              <w:t>2TN</w:t>
            </w:r>
          </w:p>
          <w:p w14:paraId="45C6DDE4" w14:textId="3CACF527" w:rsidR="00D56F91" w:rsidRPr="00EB3E98" w:rsidRDefault="00D56F91" w:rsidP="00FC3786">
            <w:pPr>
              <w:jc w:val="center"/>
            </w:pPr>
            <w:r w:rsidRPr="00EB3E98">
              <w:t>Câu 34, Câu 35</w:t>
            </w:r>
          </w:p>
        </w:tc>
        <w:tc>
          <w:tcPr>
            <w:tcW w:w="990" w:type="dxa"/>
            <w:shd w:val="clear" w:color="auto" w:fill="auto"/>
            <w:vAlign w:val="center"/>
          </w:tcPr>
          <w:p w14:paraId="793B4FC3" w14:textId="77777777" w:rsidR="00D56F91" w:rsidRPr="00EB3E98" w:rsidRDefault="00D56F91" w:rsidP="00B62932">
            <w:pPr>
              <w:jc w:val="center"/>
            </w:pPr>
          </w:p>
        </w:tc>
        <w:tc>
          <w:tcPr>
            <w:tcW w:w="1128" w:type="dxa"/>
            <w:shd w:val="clear" w:color="auto" w:fill="auto"/>
            <w:vAlign w:val="center"/>
          </w:tcPr>
          <w:p w14:paraId="68F64C0E" w14:textId="77777777" w:rsidR="00D56F91" w:rsidRPr="00EB3E98" w:rsidRDefault="00D56F91" w:rsidP="002771B1">
            <w:pPr>
              <w:jc w:val="center"/>
            </w:pPr>
            <w:r w:rsidRPr="00EB3E98">
              <w:rPr>
                <w:highlight w:val="yellow"/>
              </w:rPr>
              <w:t>1TL</w:t>
            </w:r>
          </w:p>
          <w:p w14:paraId="736FE72B" w14:textId="4BD09764" w:rsidR="00D56F91" w:rsidRPr="00EB3E98" w:rsidRDefault="00D56F91" w:rsidP="002771B1">
            <w:pPr>
              <w:jc w:val="center"/>
              <w:rPr>
                <w:highlight w:val="yellow"/>
              </w:rPr>
            </w:pPr>
            <w:r w:rsidRPr="00EB3E98">
              <w:rPr>
                <w:b/>
                <w:color w:val="FF0000"/>
              </w:rPr>
              <w:t>Bài 4</w:t>
            </w:r>
          </w:p>
        </w:tc>
      </w:tr>
      <w:tr w:rsidR="00D56F91" w:rsidRPr="00EB3E98" w14:paraId="50CD7202" w14:textId="77777777" w:rsidTr="00936807">
        <w:trPr>
          <w:trHeight w:val="70"/>
        </w:trPr>
        <w:tc>
          <w:tcPr>
            <w:tcW w:w="3652" w:type="dxa"/>
            <w:gridSpan w:val="3"/>
          </w:tcPr>
          <w:p w14:paraId="4D0F9DF7" w14:textId="77777777" w:rsidR="00D56F91" w:rsidRPr="00EB3E98" w:rsidRDefault="00D56F91" w:rsidP="00C961AD">
            <w:pPr>
              <w:spacing w:beforeLines="40" w:before="96"/>
              <w:jc w:val="center"/>
              <w:rPr>
                <w:b/>
              </w:rPr>
            </w:pPr>
            <w:r w:rsidRPr="00EB3E98">
              <w:rPr>
                <w:b/>
              </w:rPr>
              <w:t>Tổng</w:t>
            </w:r>
          </w:p>
        </w:tc>
        <w:tc>
          <w:tcPr>
            <w:tcW w:w="7166" w:type="dxa"/>
          </w:tcPr>
          <w:p w14:paraId="6B2BEE6F" w14:textId="77777777" w:rsidR="00D56F91" w:rsidRPr="00EB3E98" w:rsidRDefault="00D56F91" w:rsidP="00C961AD">
            <w:pPr>
              <w:spacing w:beforeLines="40" w:before="96"/>
              <w:jc w:val="center"/>
              <w:rPr>
                <w:bCs/>
                <w:iCs/>
                <w:lang w:bidi="hi-IN"/>
              </w:rPr>
            </w:pPr>
          </w:p>
        </w:tc>
        <w:tc>
          <w:tcPr>
            <w:tcW w:w="1197" w:type="dxa"/>
            <w:shd w:val="clear" w:color="auto" w:fill="auto"/>
            <w:vAlign w:val="center"/>
          </w:tcPr>
          <w:p w14:paraId="0F671323" w14:textId="512FF169" w:rsidR="00D56F91" w:rsidRPr="00EB3E98" w:rsidRDefault="00D56F91" w:rsidP="00C961AD">
            <w:pPr>
              <w:spacing w:beforeLines="40" w:before="96"/>
              <w:jc w:val="center"/>
              <w:rPr>
                <w:b/>
                <w:iCs/>
                <w:lang w:bidi="hi-IN"/>
              </w:rPr>
            </w:pPr>
            <w:r w:rsidRPr="00EB3E98">
              <w:rPr>
                <w:b/>
                <w:iCs/>
                <w:lang w:bidi="hi-IN"/>
              </w:rPr>
              <w:t>20TN</w:t>
            </w:r>
          </w:p>
        </w:tc>
        <w:tc>
          <w:tcPr>
            <w:tcW w:w="1143" w:type="dxa"/>
            <w:shd w:val="clear" w:color="auto" w:fill="auto"/>
            <w:vAlign w:val="center"/>
          </w:tcPr>
          <w:p w14:paraId="0055CE1B" w14:textId="0A8F466F" w:rsidR="00D56F91" w:rsidRPr="00EB3E98" w:rsidRDefault="00D56F91" w:rsidP="000B0F14">
            <w:pPr>
              <w:spacing w:beforeLines="40" w:before="96"/>
              <w:jc w:val="center"/>
              <w:rPr>
                <w:b/>
                <w:iCs/>
              </w:rPr>
            </w:pPr>
            <w:r w:rsidRPr="00EB3E98">
              <w:rPr>
                <w:b/>
                <w:iCs/>
              </w:rPr>
              <w:t>1</w:t>
            </w:r>
            <w:r w:rsidRPr="00EB3E98">
              <w:rPr>
                <w:b/>
                <w:iCs/>
                <w:lang w:val="vi-VN"/>
              </w:rPr>
              <w:t>5</w:t>
            </w:r>
            <w:r w:rsidRPr="00EB3E98">
              <w:rPr>
                <w:b/>
                <w:iCs/>
              </w:rPr>
              <w:t>TN</w:t>
            </w:r>
          </w:p>
        </w:tc>
        <w:tc>
          <w:tcPr>
            <w:tcW w:w="990" w:type="dxa"/>
            <w:shd w:val="clear" w:color="auto" w:fill="auto"/>
            <w:vAlign w:val="center"/>
          </w:tcPr>
          <w:p w14:paraId="76D0919C" w14:textId="358DCA2B" w:rsidR="00D56F91" w:rsidRPr="00EB3E98" w:rsidRDefault="00D56F91" w:rsidP="00C961AD">
            <w:pPr>
              <w:spacing w:beforeLines="40" w:before="96"/>
              <w:jc w:val="center"/>
              <w:rPr>
                <w:b/>
                <w:iCs/>
                <w:lang w:bidi="hi-IN"/>
              </w:rPr>
            </w:pPr>
            <w:r w:rsidRPr="00EB3E98">
              <w:rPr>
                <w:b/>
                <w:iCs/>
                <w:lang w:bidi="hi-IN"/>
              </w:rPr>
              <w:t>2TL</w:t>
            </w:r>
          </w:p>
        </w:tc>
        <w:tc>
          <w:tcPr>
            <w:tcW w:w="1128" w:type="dxa"/>
            <w:shd w:val="clear" w:color="auto" w:fill="auto"/>
            <w:vAlign w:val="center"/>
          </w:tcPr>
          <w:p w14:paraId="3A6F0988" w14:textId="2027E2C1" w:rsidR="00D56F91" w:rsidRPr="00EB3E98" w:rsidRDefault="00D56F91" w:rsidP="00C961AD">
            <w:pPr>
              <w:spacing w:beforeLines="40" w:before="96"/>
              <w:jc w:val="center"/>
              <w:rPr>
                <w:b/>
                <w:iCs/>
                <w:lang w:bidi="hi-IN"/>
              </w:rPr>
            </w:pPr>
            <w:r w:rsidRPr="00EB3E98">
              <w:rPr>
                <w:b/>
                <w:iCs/>
                <w:lang w:bidi="hi-IN"/>
              </w:rPr>
              <w:t>2TL</w:t>
            </w:r>
          </w:p>
        </w:tc>
      </w:tr>
      <w:tr w:rsidR="00D56F91" w:rsidRPr="00EB3E98" w14:paraId="32C417B7" w14:textId="77777777" w:rsidTr="00936807">
        <w:trPr>
          <w:trHeight w:val="70"/>
        </w:trPr>
        <w:tc>
          <w:tcPr>
            <w:tcW w:w="3652" w:type="dxa"/>
            <w:gridSpan w:val="3"/>
          </w:tcPr>
          <w:p w14:paraId="3EA4C630" w14:textId="77777777" w:rsidR="00D56F91" w:rsidRPr="00EB3E98" w:rsidRDefault="00D56F91" w:rsidP="00C961AD">
            <w:pPr>
              <w:spacing w:beforeLines="40" w:before="96"/>
              <w:jc w:val="center"/>
              <w:rPr>
                <w:b/>
              </w:rPr>
            </w:pPr>
          </w:p>
        </w:tc>
        <w:tc>
          <w:tcPr>
            <w:tcW w:w="7166" w:type="dxa"/>
          </w:tcPr>
          <w:p w14:paraId="5253E545" w14:textId="77777777" w:rsidR="00D56F91" w:rsidRPr="00EB3E98" w:rsidRDefault="00D56F91" w:rsidP="00C961AD">
            <w:pPr>
              <w:spacing w:beforeLines="40" w:before="96"/>
              <w:jc w:val="center"/>
              <w:rPr>
                <w:bCs/>
                <w:iCs/>
                <w:lang w:bidi="hi-IN"/>
              </w:rPr>
            </w:pPr>
          </w:p>
        </w:tc>
        <w:tc>
          <w:tcPr>
            <w:tcW w:w="1197" w:type="dxa"/>
            <w:shd w:val="clear" w:color="auto" w:fill="auto"/>
            <w:vAlign w:val="center"/>
          </w:tcPr>
          <w:p w14:paraId="778F6CFE" w14:textId="77777777" w:rsidR="00D56F91" w:rsidRPr="00EB3E98" w:rsidRDefault="00D56F91" w:rsidP="00C961AD">
            <w:pPr>
              <w:spacing w:beforeLines="40" w:before="96"/>
              <w:jc w:val="center"/>
              <w:rPr>
                <w:b/>
                <w:iCs/>
                <w:lang w:bidi="hi-IN"/>
              </w:rPr>
            </w:pPr>
          </w:p>
        </w:tc>
        <w:tc>
          <w:tcPr>
            <w:tcW w:w="1143" w:type="dxa"/>
            <w:shd w:val="clear" w:color="auto" w:fill="auto"/>
            <w:vAlign w:val="center"/>
          </w:tcPr>
          <w:p w14:paraId="54553FD0" w14:textId="77777777" w:rsidR="00D56F91" w:rsidRPr="00EB3E98" w:rsidRDefault="00D56F91" w:rsidP="00C961AD">
            <w:pPr>
              <w:spacing w:beforeLines="40" w:before="96"/>
              <w:jc w:val="center"/>
              <w:rPr>
                <w:b/>
                <w:iCs/>
              </w:rPr>
            </w:pPr>
          </w:p>
        </w:tc>
        <w:tc>
          <w:tcPr>
            <w:tcW w:w="990" w:type="dxa"/>
            <w:shd w:val="clear" w:color="auto" w:fill="auto"/>
            <w:vAlign w:val="center"/>
          </w:tcPr>
          <w:p w14:paraId="657DEBD9" w14:textId="77777777" w:rsidR="00D56F91" w:rsidRPr="00EB3E98" w:rsidRDefault="00D56F91" w:rsidP="00C961AD">
            <w:pPr>
              <w:spacing w:beforeLines="40" w:before="96"/>
              <w:jc w:val="center"/>
              <w:rPr>
                <w:b/>
                <w:iCs/>
                <w:lang w:bidi="hi-IN"/>
              </w:rPr>
            </w:pPr>
          </w:p>
        </w:tc>
        <w:tc>
          <w:tcPr>
            <w:tcW w:w="1128" w:type="dxa"/>
            <w:shd w:val="clear" w:color="auto" w:fill="auto"/>
            <w:vAlign w:val="center"/>
          </w:tcPr>
          <w:p w14:paraId="2ACDC324" w14:textId="77777777" w:rsidR="00D56F91" w:rsidRPr="00EB3E98" w:rsidRDefault="00D56F91" w:rsidP="00C961AD">
            <w:pPr>
              <w:spacing w:beforeLines="40" w:before="96"/>
              <w:jc w:val="center"/>
              <w:rPr>
                <w:b/>
                <w:iCs/>
                <w:lang w:bidi="hi-IN"/>
              </w:rPr>
            </w:pPr>
          </w:p>
        </w:tc>
      </w:tr>
    </w:tbl>
    <w:p w14:paraId="749B9B21" w14:textId="77777777" w:rsidR="00DA6242" w:rsidRPr="00EB3E98" w:rsidRDefault="00DA6242" w:rsidP="00DA6242">
      <w:pPr>
        <w:rPr>
          <w:b/>
          <w:bCs/>
        </w:rPr>
      </w:pPr>
    </w:p>
    <w:p w14:paraId="109B2A1E" w14:textId="77777777" w:rsidR="00DA6242" w:rsidRPr="00EB3E98" w:rsidRDefault="00DA6242" w:rsidP="00DA6242">
      <w:r w:rsidRPr="00EB3E98">
        <w:rPr>
          <w:b/>
          <w:bCs/>
        </w:rPr>
        <w:t>Lưu ý</w:t>
      </w:r>
      <w:r w:rsidRPr="00EB3E98">
        <w:t>:</w:t>
      </w:r>
    </w:p>
    <w:p w14:paraId="2BAB6E62" w14:textId="77777777" w:rsidR="00DA6242" w:rsidRPr="00EB3E98" w:rsidRDefault="00DA6242" w:rsidP="00DA6242">
      <w:pPr>
        <w:rPr>
          <w:i/>
          <w:iCs/>
        </w:rPr>
      </w:pPr>
      <w:r w:rsidRPr="00EB3E98">
        <w:rPr>
          <w:i/>
          <w:iCs/>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bookmarkEnd w:id="0"/>
    <w:p w14:paraId="6AB662E4" w14:textId="341A6379" w:rsidR="00963D25" w:rsidRPr="00EB3E98" w:rsidRDefault="00963D25">
      <w:pPr>
        <w:spacing w:after="160" w:line="259" w:lineRule="auto"/>
        <w:rPr>
          <w:b/>
        </w:rPr>
      </w:pPr>
      <w:r w:rsidRPr="00EB3E98">
        <w:rPr>
          <w:b/>
        </w:rPr>
        <w:br w:type="page"/>
      </w:r>
    </w:p>
    <w:p w14:paraId="07ECABC9" w14:textId="77777777" w:rsidR="00963D25" w:rsidRPr="00EB3E98" w:rsidRDefault="00963D25" w:rsidP="00DA6242">
      <w:pPr>
        <w:jc w:val="center"/>
        <w:rPr>
          <w:b/>
        </w:rPr>
        <w:sectPr w:rsidR="00963D25" w:rsidRPr="00EB3E98" w:rsidSect="00C961AD">
          <w:pgSz w:w="16840" w:h="11907" w:orient="landscape" w:code="9"/>
          <w:pgMar w:top="709" w:right="1134" w:bottom="993" w:left="1134" w:header="720" w:footer="720" w:gutter="0"/>
          <w:cols w:space="720"/>
          <w:docGrid w:linePitch="360"/>
        </w:sectPr>
      </w:pPr>
    </w:p>
    <w:tbl>
      <w:tblPr>
        <w:tblpPr w:leftFromText="180" w:rightFromText="180" w:vertAnchor="text" w:horzAnchor="margin" w:tblpY="140"/>
        <w:tblW w:w="5000" w:type="pct"/>
        <w:tblLook w:val="04A0" w:firstRow="1" w:lastRow="0" w:firstColumn="1" w:lastColumn="0" w:noHBand="0" w:noVBand="1"/>
      </w:tblPr>
      <w:tblGrid>
        <w:gridCol w:w="5071"/>
        <w:gridCol w:w="5323"/>
      </w:tblGrid>
      <w:tr w:rsidR="00963D25" w:rsidRPr="00EB3E98" w14:paraId="7DE82EF0" w14:textId="77777777" w:rsidTr="00EB3E98">
        <w:tc>
          <w:tcPr>
            <w:tcW w:w="4918" w:type="dxa"/>
          </w:tcPr>
          <w:p w14:paraId="5BD50BD0" w14:textId="77777777" w:rsidR="00963D25" w:rsidRPr="00EB3E98" w:rsidRDefault="00963D25" w:rsidP="00963D25">
            <w:pPr>
              <w:spacing w:line="259" w:lineRule="auto"/>
              <w:jc w:val="center"/>
              <w:rPr>
                <w:rFonts w:eastAsia="Calibri"/>
                <w:b/>
                <w:color w:val="8A2BE2"/>
              </w:rPr>
            </w:pPr>
          </w:p>
        </w:tc>
        <w:tc>
          <w:tcPr>
            <w:tcW w:w="5163" w:type="dxa"/>
          </w:tcPr>
          <w:p w14:paraId="1733181C" w14:textId="1A126A80" w:rsidR="00963D25" w:rsidRPr="00EB3E98" w:rsidRDefault="00963D25" w:rsidP="00963D25">
            <w:pPr>
              <w:spacing w:line="259" w:lineRule="auto"/>
              <w:jc w:val="center"/>
              <w:rPr>
                <w:rFonts w:eastAsia="Calibri"/>
                <w:b/>
                <w:color w:val="00008B"/>
              </w:rPr>
            </w:pPr>
            <w:r w:rsidRPr="00EB3E98">
              <w:rPr>
                <w:rFonts w:eastAsia="Calibri"/>
                <w:b/>
                <w:color w:val="00008B"/>
              </w:rPr>
              <w:t>KIỂM TRA GIỮA  HỌC KỲ I</w:t>
            </w:r>
          </w:p>
          <w:p w14:paraId="1E30B314" w14:textId="788C57B3" w:rsidR="00963D25" w:rsidRPr="00EB3E98" w:rsidRDefault="00963D25" w:rsidP="00963D25">
            <w:pPr>
              <w:spacing w:line="259" w:lineRule="auto"/>
              <w:jc w:val="center"/>
              <w:rPr>
                <w:rFonts w:eastAsia="Calibri"/>
                <w:b/>
                <w:color w:val="00008B"/>
              </w:rPr>
            </w:pPr>
            <w:r w:rsidRPr="00EB3E98">
              <w:rPr>
                <w:rFonts w:eastAsia="Calibri"/>
                <w:b/>
                <w:color w:val="00008B"/>
              </w:rPr>
              <w:t>NĂM HỌC</w:t>
            </w:r>
          </w:p>
          <w:p w14:paraId="4D52D5FD" w14:textId="2C90DFAC" w:rsidR="00963D25" w:rsidRPr="00EB3E98" w:rsidRDefault="00AB7DCD" w:rsidP="001A6293">
            <w:pPr>
              <w:spacing w:line="259" w:lineRule="auto"/>
              <w:jc w:val="both"/>
              <w:rPr>
                <w:rFonts w:eastAsia="Calibri"/>
                <w:i/>
                <w:color w:val="000000"/>
              </w:rPr>
            </w:pPr>
            <w:r w:rsidRPr="00EB3E98">
              <w:rPr>
                <w:rFonts w:eastAsia="Calibri"/>
                <w:i/>
                <w:color w:val="000000"/>
              </w:rPr>
              <w:t>MÔN: TOÁN - LỚP</w:t>
            </w:r>
            <w:r>
              <w:rPr>
                <w:rFonts w:eastAsia="Calibri"/>
                <w:i/>
                <w:color w:val="000000"/>
              </w:rPr>
              <w:t>:</w:t>
            </w:r>
            <w:r w:rsidRPr="00EB3E98">
              <w:rPr>
                <w:rFonts w:eastAsia="Calibri"/>
                <w:i/>
                <w:color w:val="000000"/>
              </w:rPr>
              <w:t xml:space="preserve"> 11</w:t>
            </w:r>
            <w:r>
              <w:rPr>
                <w:rFonts w:eastAsia="Calibri"/>
                <w:i/>
                <w:color w:val="000000"/>
              </w:rPr>
              <w:t xml:space="preserve"> - </w:t>
            </w:r>
            <w:r w:rsidRPr="00AB7DCD">
              <w:rPr>
                <w:rFonts w:eastAsia="Calibri"/>
                <w:i/>
                <w:color w:val="000000"/>
                <w:highlight w:val="yellow"/>
              </w:rPr>
              <w:t>KNTTVCS</w:t>
            </w:r>
          </w:p>
        </w:tc>
      </w:tr>
      <w:tr w:rsidR="00963D25" w:rsidRPr="00EB3E98" w14:paraId="1FAF2670" w14:textId="77777777" w:rsidTr="00EB3E98">
        <w:tc>
          <w:tcPr>
            <w:tcW w:w="4918" w:type="dxa"/>
          </w:tcPr>
          <w:p w14:paraId="54E368E7" w14:textId="21095113" w:rsidR="00963D25" w:rsidRPr="00EB3E98" w:rsidRDefault="00963D25" w:rsidP="00963D25">
            <w:pPr>
              <w:spacing w:line="259" w:lineRule="auto"/>
              <w:jc w:val="both"/>
              <w:rPr>
                <w:rFonts w:eastAsia="Calibri"/>
                <w:i/>
                <w:color w:val="000000"/>
              </w:rPr>
            </w:pPr>
          </w:p>
        </w:tc>
        <w:tc>
          <w:tcPr>
            <w:tcW w:w="5163" w:type="dxa"/>
          </w:tcPr>
          <w:p w14:paraId="333C4EAB" w14:textId="4723B943" w:rsidR="00963D25" w:rsidRPr="00EB3E98" w:rsidRDefault="00963D25" w:rsidP="00963D25">
            <w:pPr>
              <w:spacing w:line="259" w:lineRule="auto"/>
              <w:jc w:val="both"/>
              <w:rPr>
                <w:rFonts w:eastAsia="Calibri"/>
                <w:i/>
                <w:color w:val="000000"/>
              </w:rPr>
            </w:pPr>
            <w:r w:rsidRPr="00EB3E98">
              <w:rPr>
                <w:rFonts w:eastAsia="Calibri"/>
                <w:i/>
                <w:color w:val="000000"/>
              </w:rPr>
              <w:t>Thời gian: 90 phút (</w:t>
            </w:r>
            <w:r w:rsidR="00AB7DCD">
              <w:rPr>
                <w:rFonts w:eastAsia="Calibri"/>
                <w:i/>
                <w:color w:val="000000"/>
              </w:rPr>
              <w:t>k</w:t>
            </w:r>
            <w:r w:rsidRPr="00EB3E98">
              <w:rPr>
                <w:rFonts w:eastAsia="Calibri"/>
                <w:i/>
                <w:color w:val="000000"/>
              </w:rPr>
              <w:t>hông kể thời gian phát đề)</w:t>
            </w:r>
          </w:p>
          <w:p w14:paraId="2BA2CD6A" w14:textId="77777777" w:rsidR="00963D25" w:rsidRPr="00EB3E98" w:rsidRDefault="00963D25" w:rsidP="00963D25">
            <w:pPr>
              <w:spacing w:line="259" w:lineRule="auto"/>
              <w:jc w:val="both"/>
              <w:rPr>
                <w:rFonts w:eastAsia="Calibri"/>
                <w:i/>
                <w:color w:val="000000"/>
              </w:rPr>
            </w:pPr>
          </w:p>
        </w:tc>
      </w:tr>
    </w:tbl>
    <w:p w14:paraId="71107BDA" w14:textId="5CF40943" w:rsidR="00963D25" w:rsidRPr="00EB3E98" w:rsidRDefault="00963D25" w:rsidP="00963D25">
      <w:pPr>
        <w:spacing w:after="160" w:line="259" w:lineRule="auto"/>
        <w:jc w:val="both"/>
        <w:rPr>
          <w:rFonts w:eastAsia="Calibri"/>
          <w:b/>
          <w:bCs/>
          <w:color w:val="FF0000"/>
        </w:rPr>
      </w:pPr>
      <w:r w:rsidRPr="00AB7DCD">
        <w:rPr>
          <w:rFonts w:eastAsia="Calibri"/>
          <w:b/>
          <w:bCs/>
          <w:color w:val="FF0000"/>
          <w:u w:val="single"/>
        </w:rPr>
        <w:t>PHẦN 1</w:t>
      </w:r>
      <w:r w:rsidRPr="00EB3E98">
        <w:rPr>
          <w:rFonts w:eastAsia="Calibri"/>
          <w:b/>
          <w:bCs/>
          <w:color w:val="FF0000"/>
        </w:rPr>
        <w:t xml:space="preserve">. TRẮC NGHIỆM (35 CÂU </w:t>
      </w:r>
      <w:r w:rsidR="00AB7DCD">
        <w:rPr>
          <w:rFonts w:eastAsia="Calibri"/>
          <w:b/>
          <w:bCs/>
          <w:color w:val="FF0000"/>
        </w:rPr>
        <w:t>-</w:t>
      </w:r>
      <w:r w:rsidRPr="00EB3E98">
        <w:rPr>
          <w:rFonts w:eastAsia="Calibri"/>
          <w:b/>
          <w:bCs/>
          <w:color w:val="FF0000"/>
        </w:rPr>
        <w:t xml:space="preserve"> 7.0 ĐIỂM)</w:t>
      </w:r>
      <w:r w:rsidR="00AB7DCD">
        <w:rPr>
          <w:rFonts w:eastAsia="Calibri"/>
          <w:b/>
          <w:bCs/>
          <w:color w:val="FF0000"/>
        </w:rPr>
        <w:t>.</w:t>
      </w:r>
    </w:p>
    <w:p w14:paraId="3C2D1903" w14:textId="77777777" w:rsidR="001A6293" w:rsidRPr="00EB3E98" w:rsidRDefault="001A6293" w:rsidP="001A6293">
      <w:pPr>
        <w:tabs>
          <w:tab w:val="left" w:pos="992"/>
        </w:tabs>
        <w:spacing w:before="120" w:line="276" w:lineRule="auto"/>
        <w:ind w:left="992" w:hanging="992"/>
        <w:rPr>
          <w:lang w:val="fr-FR"/>
        </w:rPr>
      </w:pPr>
      <w:bookmarkStart w:id="1" w:name="_Hlk100695178"/>
      <w:r w:rsidRPr="00EB3E98">
        <w:rPr>
          <w:rFonts w:eastAsia="Calibri"/>
          <w:b/>
          <w:color w:val="0000FF"/>
          <w:lang w:val="fr-FR"/>
        </w:rPr>
        <w:t>Câu 1:</w:t>
      </w:r>
      <w:r w:rsidRPr="00EB3E98">
        <w:rPr>
          <w:rFonts w:eastAsia="Calibri"/>
          <w:b/>
          <w:color w:val="0000FF"/>
          <w:lang w:val="fr-FR"/>
        </w:rPr>
        <w:tab/>
      </w:r>
      <w:r w:rsidRPr="00EB3E98">
        <w:rPr>
          <w:b/>
          <w:color w:val="0000FF"/>
          <w:lang w:val="fr-FR"/>
        </w:rPr>
        <w:t xml:space="preserve"> (NB)</w:t>
      </w:r>
      <w:r w:rsidRPr="00EB3E98">
        <w:rPr>
          <w:b/>
          <w:color w:val="008000"/>
          <w:lang w:val="fr-FR"/>
        </w:rPr>
        <w:t xml:space="preserve"> </w:t>
      </w:r>
      <w:r w:rsidRPr="00EB3E98">
        <w:t xml:space="preserve">Cho </w:t>
      </w:r>
      <w:r w:rsidR="00215040" w:rsidRPr="00EB3E98">
        <w:rPr>
          <w:position w:val="-24"/>
        </w:rPr>
        <w:object w:dxaOrig="1060" w:dyaOrig="620" w14:anchorId="4E64EE02">
          <v:shape id="_x0000_i1026" type="#_x0000_t75" style="width:53.25pt;height:30.75pt" o:ole="">
            <v:imagedata r:id="rId10" o:title=""/>
          </v:shape>
          <o:OLEObject Type="Embed" ProgID="Equation.DSMT4" ShapeID="_x0000_i1026" DrawAspect="Content" ObjectID="_1755498640" r:id="rId11"/>
        </w:object>
      </w:r>
      <w:r w:rsidRPr="00EB3E98">
        <w:rPr>
          <w:lang w:val="fr-FR"/>
        </w:rPr>
        <w:t>, tìm phát biểu</w:t>
      </w:r>
      <w:r w:rsidRPr="00EB3E98">
        <w:rPr>
          <w:b/>
          <w:lang w:val="fr-FR"/>
        </w:rPr>
        <w:t xml:space="preserve"> đúng</w:t>
      </w:r>
      <w:r w:rsidRPr="00EB3E98">
        <w:rPr>
          <w:lang w:val="fr-FR"/>
        </w:rPr>
        <w:t xml:space="preserve"> trong các phát biểu sau:</w:t>
      </w:r>
    </w:p>
    <w:p w14:paraId="29255365" w14:textId="77777777" w:rsidR="001A6293" w:rsidRPr="00EB3E98" w:rsidRDefault="001A6293" w:rsidP="001A6293">
      <w:pPr>
        <w:tabs>
          <w:tab w:val="left" w:pos="3402"/>
          <w:tab w:val="left" w:pos="5669"/>
          <w:tab w:val="left" w:pos="7937"/>
        </w:tabs>
        <w:spacing w:line="276" w:lineRule="auto"/>
        <w:ind w:left="992"/>
        <w:contextualSpacing/>
        <w:jc w:val="both"/>
        <w:rPr>
          <w:b/>
          <w:lang w:val="fr-FR"/>
        </w:rPr>
      </w:pPr>
      <w:r w:rsidRPr="00215040">
        <w:rPr>
          <w:b/>
          <w:color w:val="0000FF"/>
          <w:u w:val="single"/>
          <w:lang w:val="fr-FR"/>
        </w:rPr>
        <w:t>A</w:t>
      </w:r>
      <w:r w:rsidRPr="00215040">
        <w:rPr>
          <w:b/>
          <w:color w:val="0000FF"/>
          <w:u w:val="single"/>
        </w:rPr>
        <w:t>.</w:t>
      </w:r>
      <w:r w:rsidRPr="00EB3E98">
        <w:rPr>
          <w:b/>
          <w:color w:val="0000FF"/>
          <w:lang w:val="fr-FR"/>
        </w:rPr>
        <w:t xml:space="preserve"> </w:t>
      </w:r>
      <w:r w:rsidRPr="00EB3E98">
        <w:rPr>
          <w:rFonts w:eastAsia="Calibri"/>
          <w:position w:val="-6"/>
        </w:rPr>
        <w:object w:dxaOrig="910" w:dyaOrig="290" w14:anchorId="110B9646">
          <v:shape id="_x0000_i1027" type="#_x0000_t75" style="width:46.5pt;height:14.25pt" o:ole="">
            <v:imagedata r:id="rId12" o:title=""/>
          </v:shape>
          <o:OLEObject Type="Embed" ProgID="Equation.DSMT4" ShapeID="_x0000_i1027" DrawAspect="Content" ObjectID="_1755498641" r:id="rId13"/>
        </w:object>
      </w:r>
      <w:r w:rsidRPr="00EB3E98">
        <w:rPr>
          <w:b/>
          <w:color w:val="008000"/>
          <w:lang w:val="fr-FR"/>
        </w:rPr>
        <w:tab/>
      </w:r>
      <w:r w:rsidRPr="00EB3E98">
        <w:rPr>
          <w:b/>
          <w:color w:val="0000FF"/>
          <w:lang w:val="fr-FR"/>
        </w:rPr>
        <w:t xml:space="preserve">B. </w:t>
      </w:r>
      <w:r w:rsidRPr="00EB3E98">
        <w:rPr>
          <w:rFonts w:eastAsia="Calibri"/>
          <w:position w:val="-6"/>
        </w:rPr>
        <w:object w:dxaOrig="960" w:dyaOrig="290" w14:anchorId="0490C337">
          <v:shape id="_x0000_i1028" type="#_x0000_t75" style="width:48.75pt;height:14.25pt" o:ole="">
            <v:imagedata r:id="rId14" o:title=""/>
          </v:shape>
          <o:OLEObject Type="Embed" ProgID="Equation.DSMT4" ShapeID="_x0000_i1028" DrawAspect="Content" ObjectID="_1755498642" r:id="rId15"/>
        </w:object>
      </w:r>
      <w:r w:rsidRPr="00EB3E98">
        <w:rPr>
          <w:b/>
          <w:color w:val="008000"/>
          <w:lang w:val="fr-FR"/>
        </w:rPr>
        <w:tab/>
      </w:r>
      <w:r w:rsidRPr="00EB3E98">
        <w:rPr>
          <w:b/>
          <w:color w:val="0000FF"/>
          <w:lang w:val="fr-FR"/>
        </w:rPr>
        <w:t xml:space="preserve">C. </w:t>
      </w:r>
      <w:r w:rsidRPr="00EB3E98">
        <w:rPr>
          <w:rFonts w:eastAsia="Calibri"/>
          <w:position w:val="-6"/>
        </w:rPr>
        <w:object w:dxaOrig="950" w:dyaOrig="290" w14:anchorId="409DC8E8">
          <v:shape id="_x0000_i1029" type="#_x0000_t75" style="width:48pt;height:14.25pt" o:ole="">
            <v:imagedata r:id="rId16" o:title=""/>
          </v:shape>
          <o:OLEObject Type="Embed" ProgID="Equation.DSMT4" ShapeID="_x0000_i1029" DrawAspect="Content" ObjectID="_1755498643" r:id="rId17"/>
        </w:object>
      </w:r>
      <w:r w:rsidRPr="00EB3E98">
        <w:rPr>
          <w:b/>
          <w:color w:val="008000"/>
          <w:lang w:val="fr-FR"/>
        </w:rPr>
        <w:tab/>
      </w:r>
      <w:r w:rsidRPr="00EB3E98">
        <w:rPr>
          <w:b/>
          <w:color w:val="0000FF"/>
          <w:lang w:val="fr-FR"/>
        </w:rPr>
        <w:t xml:space="preserve">D. </w:t>
      </w:r>
      <w:r w:rsidR="00215040" w:rsidRPr="00EB3E98">
        <w:rPr>
          <w:rFonts w:eastAsia="Calibri"/>
          <w:position w:val="-6"/>
        </w:rPr>
        <w:object w:dxaOrig="940" w:dyaOrig="279" w14:anchorId="00314167">
          <v:shape id="_x0000_i1030" type="#_x0000_t75" style="width:48.75pt;height:14.25pt" o:ole="">
            <v:imagedata r:id="rId18" o:title=""/>
          </v:shape>
          <o:OLEObject Type="Embed" ProgID="Equation.DSMT4" ShapeID="_x0000_i1030" DrawAspect="Content" ObjectID="_1755498644" r:id="rId19"/>
        </w:object>
      </w:r>
    </w:p>
    <w:p w14:paraId="17FD123A" w14:textId="73AE24AE" w:rsidR="001A6293" w:rsidRPr="00EB3E98" w:rsidRDefault="001A6293" w:rsidP="001A6293">
      <w:pPr>
        <w:tabs>
          <w:tab w:val="left" w:pos="992"/>
        </w:tabs>
        <w:spacing w:before="120" w:line="276" w:lineRule="auto"/>
        <w:ind w:left="992" w:hanging="992"/>
        <w:rPr>
          <w:lang w:val="fr-FR"/>
        </w:rPr>
      </w:pPr>
      <w:r w:rsidRPr="00EB3E98">
        <w:rPr>
          <w:rFonts w:eastAsia="Calibri"/>
          <w:b/>
          <w:color w:val="0000FF"/>
          <w:lang w:val="fr-FR"/>
        </w:rPr>
        <w:t>Câu 2:</w:t>
      </w:r>
      <w:r w:rsidRPr="00EB3E98">
        <w:rPr>
          <w:rFonts w:eastAsia="Calibri"/>
          <w:b/>
          <w:color w:val="0000FF"/>
          <w:lang w:val="fr-FR"/>
        </w:rPr>
        <w:tab/>
      </w:r>
      <w:r w:rsidRPr="00EB3E98">
        <w:rPr>
          <w:lang w:val="fr-FR"/>
        </w:rPr>
        <w:t xml:space="preserve"> </w:t>
      </w:r>
      <w:r w:rsidRPr="00215040">
        <w:rPr>
          <w:b/>
          <w:color w:val="0000FF"/>
          <w:lang w:val="fr-FR"/>
        </w:rPr>
        <w:t>(NB)</w:t>
      </w:r>
      <w:r w:rsidR="00215040">
        <w:rPr>
          <w:b/>
          <w:color w:val="0000FF"/>
          <w:lang w:val="fr-FR"/>
        </w:rPr>
        <w:t xml:space="preserve"> </w:t>
      </w:r>
      <w:r w:rsidR="00123956">
        <w:rPr>
          <w:lang w:val="fr-FR"/>
        </w:rPr>
        <w:t xml:space="preserve">Đổi số đo của góc </w:t>
      </w:r>
      <w:r w:rsidR="00123956" w:rsidRPr="00EB3E98">
        <w:rPr>
          <w:position w:val="-24"/>
        </w:rPr>
        <w:object w:dxaOrig="780" w:dyaOrig="620" w14:anchorId="1DA4A149">
          <v:shape id="_x0000_i1031" type="#_x0000_t75" style="width:39pt;height:30.75pt" o:ole="">
            <v:imagedata r:id="rId20" o:title=""/>
          </v:shape>
          <o:OLEObject Type="Embed" ProgID="Equation.DSMT4" ShapeID="_x0000_i1031" DrawAspect="Content" ObjectID="_1755498645" r:id="rId21"/>
        </w:object>
      </w:r>
      <w:r w:rsidR="00123956">
        <w:rPr>
          <w:lang w:val="fr-FR"/>
        </w:rPr>
        <w:t>sang đơn vị độ.</w:t>
      </w:r>
    </w:p>
    <w:p w14:paraId="62B0E7F3" w14:textId="23C85017" w:rsidR="001A6293" w:rsidRPr="00EB3E98" w:rsidRDefault="001A6293" w:rsidP="001A6293">
      <w:pPr>
        <w:tabs>
          <w:tab w:val="left" w:pos="3402"/>
          <w:tab w:val="left" w:pos="5669"/>
          <w:tab w:val="left" w:pos="7937"/>
        </w:tabs>
        <w:spacing w:line="276" w:lineRule="auto"/>
        <w:ind w:left="992"/>
        <w:jc w:val="both"/>
        <w:rPr>
          <w:b/>
        </w:rPr>
      </w:pPr>
      <w:r w:rsidRPr="00EB3E98">
        <w:rPr>
          <w:b/>
          <w:color w:val="0000FF"/>
          <w:lang w:val="fr-FR"/>
        </w:rPr>
        <w:t xml:space="preserve">A. </w:t>
      </w:r>
      <w:r w:rsidR="00123956" w:rsidRPr="00123956">
        <w:rPr>
          <w:position w:val="-6"/>
        </w:rPr>
        <w:object w:dxaOrig="840" w:dyaOrig="320" w14:anchorId="2DAA5AFD">
          <v:shape id="_x0000_i1032" type="#_x0000_t75" style="width:42pt;height:15.75pt" o:ole="">
            <v:imagedata r:id="rId22" o:title=""/>
          </v:shape>
          <o:OLEObject Type="Embed" ProgID="Equation.DSMT4" ShapeID="_x0000_i1032" DrawAspect="Content" ObjectID="_1755498646" r:id="rId23"/>
        </w:object>
      </w:r>
      <w:r w:rsidRPr="00EB3E98">
        <w:tab/>
      </w:r>
      <w:r w:rsidRPr="00EB3E98">
        <w:rPr>
          <w:b/>
          <w:color w:val="0000FF"/>
        </w:rPr>
        <w:t xml:space="preserve">B. </w:t>
      </w:r>
      <w:r w:rsidR="00123956" w:rsidRPr="00123956">
        <w:rPr>
          <w:position w:val="-6"/>
        </w:rPr>
        <w:object w:dxaOrig="920" w:dyaOrig="320" w14:anchorId="613273B0">
          <v:shape id="_x0000_i1033" type="#_x0000_t75" style="width:45.75pt;height:15.75pt" o:ole="">
            <v:imagedata r:id="rId24" o:title=""/>
          </v:shape>
          <o:OLEObject Type="Embed" ProgID="Equation.DSMT4" ShapeID="_x0000_i1033" DrawAspect="Content" ObjectID="_1755498647" r:id="rId25"/>
        </w:object>
      </w:r>
      <w:r w:rsidRPr="00EB3E98">
        <w:tab/>
      </w:r>
      <w:r w:rsidRPr="003229EE">
        <w:rPr>
          <w:b/>
          <w:color w:val="0000FF"/>
          <w:u w:val="single"/>
        </w:rPr>
        <w:t>C.</w:t>
      </w:r>
      <w:r w:rsidRPr="00EB3E98">
        <w:rPr>
          <w:b/>
          <w:color w:val="0000FF"/>
        </w:rPr>
        <w:t xml:space="preserve"> </w:t>
      </w:r>
      <w:r w:rsidR="003229EE" w:rsidRPr="00123956">
        <w:rPr>
          <w:position w:val="-6"/>
        </w:rPr>
        <w:object w:dxaOrig="960" w:dyaOrig="320" w14:anchorId="400E8EDE">
          <v:shape id="_x0000_i1034" type="#_x0000_t75" style="width:48pt;height:15.75pt" o:ole="">
            <v:imagedata r:id="rId26" o:title=""/>
          </v:shape>
          <o:OLEObject Type="Embed" ProgID="Equation.DSMT4" ShapeID="_x0000_i1034" DrawAspect="Content" ObjectID="_1755498648" r:id="rId27"/>
        </w:object>
      </w:r>
      <w:r w:rsidRPr="00EB3E98">
        <w:tab/>
      </w:r>
      <w:r w:rsidRPr="00EB3E98">
        <w:rPr>
          <w:b/>
          <w:color w:val="0000FF"/>
        </w:rPr>
        <w:t xml:space="preserve">D. </w:t>
      </w:r>
      <w:r w:rsidR="003229EE" w:rsidRPr="00123956">
        <w:rPr>
          <w:position w:val="-6"/>
        </w:rPr>
        <w:object w:dxaOrig="960" w:dyaOrig="320" w14:anchorId="6FD39A03">
          <v:shape id="_x0000_i1035" type="#_x0000_t75" style="width:48pt;height:15.75pt" o:ole="">
            <v:imagedata r:id="rId28" o:title=""/>
          </v:shape>
          <o:OLEObject Type="Embed" ProgID="Equation.DSMT4" ShapeID="_x0000_i1035" DrawAspect="Content" ObjectID="_1755498649" r:id="rId29"/>
        </w:object>
      </w:r>
    </w:p>
    <w:p w14:paraId="37BF4DEA" w14:textId="2867405D" w:rsidR="001A6293" w:rsidRDefault="001A6293" w:rsidP="001A6293">
      <w:pPr>
        <w:tabs>
          <w:tab w:val="left" w:pos="992"/>
        </w:tabs>
        <w:spacing w:before="120" w:line="276" w:lineRule="auto"/>
        <w:ind w:left="992" w:hanging="992"/>
        <w:rPr>
          <w:noProof/>
        </w:rPr>
      </w:pPr>
      <w:r w:rsidRPr="00EB3E98">
        <w:rPr>
          <w:rFonts w:eastAsia="Calibri"/>
          <w:b/>
          <w:color w:val="0000FF"/>
        </w:rPr>
        <w:t>Câu 3:</w:t>
      </w:r>
      <w:r w:rsidRPr="00EB3E98">
        <w:rPr>
          <w:rFonts w:eastAsia="Calibri"/>
          <w:b/>
          <w:color w:val="0000FF"/>
        </w:rPr>
        <w:tab/>
      </w:r>
      <w:r w:rsidRPr="00EB3E98">
        <w:rPr>
          <w:b/>
          <w:color w:val="0000FF"/>
        </w:rPr>
        <w:t xml:space="preserve"> </w:t>
      </w:r>
      <w:r w:rsidRPr="00EB3E98">
        <w:rPr>
          <w:rFonts w:eastAsia="Calibri"/>
          <w:b/>
          <w:color w:val="0000FF"/>
        </w:rPr>
        <w:t>(</w:t>
      </w:r>
      <w:r w:rsidR="003229EE">
        <w:rPr>
          <w:rFonts w:eastAsia="Calibri"/>
          <w:b/>
          <w:color w:val="0000FF"/>
        </w:rPr>
        <w:t>TH</w:t>
      </w:r>
      <w:r w:rsidRPr="00EB3E98">
        <w:rPr>
          <w:rFonts w:eastAsia="Calibri"/>
          <w:b/>
          <w:color w:val="0000FF"/>
        </w:rPr>
        <w:t xml:space="preserve">) </w:t>
      </w:r>
      <w:r w:rsidR="00246412">
        <w:t>Cho</w:t>
      </w:r>
      <w:r w:rsidR="00246412">
        <w:rPr>
          <w:spacing w:val="-10"/>
        </w:rPr>
        <w:t xml:space="preserve"> </w:t>
      </w:r>
      <w:r w:rsidR="00246412">
        <w:rPr>
          <w:i/>
        </w:rPr>
        <w:t>M</w:t>
      </w:r>
      <w:r w:rsidR="00246412">
        <w:t xml:space="preserve">  là</w:t>
      </w:r>
      <w:r w:rsidR="00246412">
        <w:rPr>
          <w:spacing w:val="-10"/>
        </w:rPr>
        <w:t xml:space="preserve"> </w:t>
      </w:r>
      <w:r w:rsidR="00246412">
        <w:t>đi</w:t>
      </w:r>
      <w:r w:rsidR="00246412">
        <w:rPr>
          <w:spacing w:val="-1"/>
        </w:rPr>
        <w:t>ể</w:t>
      </w:r>
      <w:r w:rsidR="00246412">
        <w:t>m</w:t>
      </w:r>
      <w:r w:rsidR="00246412">
        <w:rPr>
          <w:spacing w:val="-10"/>
        </w:rPr>
        <w:t xml:space="preserve"> biểu diễn góc </w:t>
      </w:r>
      <w:r w:rsidR="00246412">
        <w:t xml:space="preserve">lượng giác có tia đầu </w:t>
      </w:r>
      <w:r w:rsidR="00246412">
        <w:rPr>
          <w:i/>
        </w:rPr>
        <w:t>OA</w:t>
      </w:r>
      <w:r w:rsidR="00246412">
        <w:rPr>
          <w:i/>
          <w:spacing w:val="12"/>
        </w:rPr>
        <w:t xml:space="preserve"> </w:t>
      </w:r>
      <w:r w:rsidR="00246412">
        <w:t>và tia cuối OM (như hình vẽ).</w:t>
      </w:r>
      <w:r w:rsidR="00246412" w:rsidRPr="00246412">
        <w:rPr>
          <w:noProof/>
        </w:rPr>
        <w:t xml:space="preserve"> </w:t>
      </w:r>
      <w:r w:rsidR="00246412">
        <w:rPr>
          <w:noProof/>
        </w:rPr>
        <w:drawing>
          <wp:inline distT="0" distB="0" distL="0" distR="0" wp14:anchorId="17D58BEA" wp14:editId="7665547D">
            <wp:extent cx="991240" cy="9605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a:srcRect l="54440" t="49195" r="28863" b="22042"/>
                    <a:stretch/>
                  </pic:blipFill>
                  <pic:spPr bwMode="auto">
                    <a:xfrm>
                      <a:off x="0" y="0"/>
                      <a:ext cx="992392" cy="961620"/>
                    </a:xfrm>
                    <a:prstGeom prst="rect">
                      <a:avLst/>
                    </a:prstGeom>
                    <a:ln>
                      <a:noFill/>
                    </a:ln>
                    <a:extLst>
                      <a:ext uri="{53640926-AAD7-44D8-BBD7-CCE9431645EC}">
                        <a14:shadowObscured xmlns:a14="http://schemas.microsoft.com/office/drawing/2010/main"/>
                      </a:ext>
                    </a:extLst>
                  </pic:spPr>
                </pic:pic>
              </a:graphicData>
            </a:graphic>
          </wp:inline>
        </w:drawing>
      </w:r>
    </w:p>
    <w:p w14:paraId="1C1CFA7E" w14:textId="2749497B" w:rsidR="00246412" w:rsidRPr="00EB3E98" w:rsidRDefault="00246412" w:rsidP="001A6293">
      <w:pPr>
        <w:tabs>
          <w:tab w:val="left" w:pos="992"/>
        </w:tabs>
        <w:spacing w:before="120" w:line="276" w:lineRule="auto"/>
        <w:ind w:left="992" w:hanging="992"/>
      </w:pPr>
      <w:r>
        <w:t>Số đo góc lượng giác đ</w:t>
      </w:r>
      <w:r w:rsidR="003C783B">
        <w:t xml:space="preserve">ó là </w:t>
      </w:r>
    </w:p>
    <w:p w14:paraId="0927B27F" w14:textId="3A888200" w:rsidR="001A6293" w:rsidRPr="00EB3E98" w:rsidRDefault="001A6293" w:rsidP="001A6293">
      <w:pPr>
        <w:tabs>
          <w:tab w:val="left" w:pos="3402"/>
          <w:tab w:val="left" w:pos="5669"/>
          <w:tab w:val="left" w:pos="7937"/>
        </w:tabs>
        <w:spacing w:line="276" w:lineRule="auto"/>
        <w:ind w:left="992"/>
        <w:jc w:val="both"/>
      </w:pPr>
      <w:r w:rsidRPr="00EB3E98">
        <w:rPr>
          <w:b/>
          <w:color w:val="0000FF"/>
        </w:rPr>
        <w:t>A.</w:t>
      </w:r>
      <w:r w:rsidR="003C783B">
        <w:rPr>
          <w:b/>
          <w:color w:val="0000FF"/>
        </w:rPr>
        <w:t xml:space="preserve"> </w:t>
      </w:r>
      <w:r w:rsidR="003C783B" w:rsidRPr="003C783B">
        <w:rPr>
          <w:position w:val="-24"/>
        </w:rPr>
        <w:object w:dxaOrig="440" w:dyaOrig="620" w14:anchorId="7D0D9EBD">
          <v:shape id="_x0000_i1036" type="#_x0000_t75" style="width:21.75pt;height:30.75pt" o:ole="">
            <v:imagedata r:id="rId31" o:title=""/>
          </v:shape>
          <o:OLEObject Type="Embed" ProgID="Equation.DSMT4" ShapeID="_x0000_i1036" DrawAspect="Content" ObjectID="_1755498650" r:id="rId32"/>
        </w:object>
      </w:r>
      <w:r w:rsidRPr="00EB3E98">
        <w:tab/>
      </w:r>
      <w:r w:rsidRPr="003C783B">
        <w:rPr>
          <w:b/>
          <w:color w:val="0000FF"/>
          <w:u w:val="single"/>
        </w:rPr>
        <w:t>B.</w:t>
      </w:r>
      <w:r w:rsidRPr="00EB3E98">
        <w:rPr>
          <w:b/>
          <w:color w:val="0000FF"/>
        </w:rPr>
        <w:t xml:space="preserve"> </w:t>
      </w:r>
      <w:r w:rsidR="003C783B" w:rsidRPr="003C783B">
        <w:rPr>
          <w:position w:val="-24"/>
        </w:rPr>
        <w:object w:dxaOrig="1060" w:dyaOrig="620" w14:anchorId="25FA36AA">
          <v:shape id="_x0000_i1037" type="#_x0000_t75" style="width:53.25pt;height:30.75pt" o:ole="">
            <v:imagedata r:id="rId33" o:title=""/>
          </v:shape>
          <o:OLEObject Type="Embed" ProgID="Equation.DSMT4" ShapeID="_x0000_i1037" DrawAspect="Content" ObjectID="_1755498651" r:id="rId34"/>
        </w:object>
      </w:r>
      <w:r w:rsidR="003C783B">
        <w:rPr>
          <w:position w:val="-24"/>
        </w:rPr>
        <w:tab/>
      </w:r>
      <w:r w:rsidRPr="00EB3E98">
        <w:rPr>
          <w:b/>
          <w:color w:val="0000FF"/>
        </w:rPr>
        <w:t>C.</w:t>
      </w:r>
      <w:r w:rsidR="003C783B" w:rsidRPr="003C783B">
        <w:rPr>
          <w:position w:val="-24"/>
        </w:rPr>
        <w:t xml:space="preserve"> </w:t>
      </w:r>
      <w:r w:rsidR="003C783B" w:rsidRPr="003C783B">
        <w:rPr>
          <w:position w:val="-24"/>
        </w:rPr>
        <w:object w:dxaOrig="440" w:dyaOrig="620" w14:anchorId="6A856DC8">
          <v:shape id="_x0000_i1038" type="#_x0000_t75" style="width:21.75pt;height:30.75pt" o:ole="">
            <v:imagedata r:id="rId35" o:title=""/>
          </v:shape>
          <o:OLEObject Type="Embed" ProgID="Equation.DSMT4" ShapeID="_x0000_i1038" DrawAspect="Content" ObjectID="_1755498652" r:id="rId36"/>
        </w:object>
      </w:r>
      <w:r w:rsidRPr="00EB3E98">
        <w:tab/>
      </w:r>
      <w:r w:rsidRPr="00EB3E98">
        <w:rPr>
          <w:b/>
          <w:color w:val="0000FF"/>
        </w:rPr>
        <w:t xml:space="preserve">D. </w:t>
      </w:r>
      <w:r w:rsidR="003C783B" w:rsidRPr="003C783B">
        <w:rPr>
          <w:position w:val="-24"/>
        </w:rPr>
        <w:object w:dxaOrig="1060" w:dyaOrig="620" w14:anchorId="43088FFC">
          <v:shape id="_x0000_i1039" type="#_x0000_t75" style="width:53.25pt;height:30.75pt" o:ole="">
            <v:imagedata r:id="rId37" o:title=""/>
          </v:shape>
          <o:OLEObject Type="Embed" ProgID="Equation.DSMT4" ShapeID="_x0000_i1039" DrawAspect="Content" ObjectID="_1755498653" r:id="rId38"/>
        </w:object>
      </w:r>
    </w:p>
    <w:p w14:paraId="39DB47E7" w14:textId="5C1EA5A1" w:rsidR="00C37373" w:rsidRPr="00C37373" w:rsidRDefault="00C37373" w:rsidP="00C37373">
      <w:pPr>
        <w:tabs>
          <w:tab w:val="left" w:pos="992"/>
        </w:tabs>
        <w:spacing w:before="120" w:line="276" w:lineRule="auto"/>
        <w:ind w:left="992" w:hanging="992"/>
        <w:rPr>
          <w:b/>
          <w:color w:val="0000FF"/>
          <w:lang w:val="vi-VN"/>
        </w:rPr>
      </w:pPr>
      <w:r w:rsidRPr="00EB3E98">
        <w:rPr>
          <w:rFonts w:eastAsia="Calibri"/>
          <w:b/>
          <w:color w:val="0000FF"/>
        </w:rPr>
        <w:t>Câu 4:</w:t>
      </w:r>
      <w:r w:rsidRPr="00EB3E98">
        <w:rPr>
          <w:rFonts w:eastAsia="Calibri"/>
          <w:b/>
          <w:color w:val="0000FF"/>
        </w:rPr>
        <w:tab/>
      </w:r>
      <w:r w:rsidRPr="00EB3E98">
        <w:rPr>
          <w:b/>
          <w:color w:val="0000FF"/>
        </w:rPr>
        <w:t xml:space="preserve"> (NB) </w:t>
      </w:r>
      <w:r>
        <w:t>Công thức nào sau đây là đúng</w:t>
      </w:r>
      <w:r>
        <w:rPr>
          <w:lang w:val="vi-VN"/>
        </w:rPr>
        <w:t>?</w:t>
      </w:r>
    </w:p>
    <w:p w14:paraId="2C624635" w14:textId="619A5341" w:rsidR="00C37373" w:rsidRPr="00554FAE" w:rsidRDefault="00C37373" w:rsidP="00C37373">
      <w:pPr>
        <w:pStyle w:val="oancuaDanhsach"/>
        <w:tabs>
          <w:tab w:val="left" w:pos="3402"/>
          <w:tab w:val="left" w:pos="5669"/>
          <w:tab w:val="left" w:pos="7937"/>
        </w:tabs>
        <w:spacing w:line="276" w:lineRule="auto"/>
        <w:ind w:left="992"/>
        <w:rPr>
          <w:rFonts w:ascii="Times New Roman" w:hAnsi="Times New Roman" w:cs="Times New Roman"/>
          <w:sz w:val="24"/>
          <w:szCs w:val="24"/>
          <w:lang w:val="vi-VN"/>
        </w:rPr>
      </w:pPr>
      <w:r w:rsidRPr="00554FAE">
        <w:rPr>
          <w:rFonts w:ascii="Times New Roman" w:hAnsi="Times New Roman" w:cs="Times New Roman"/>
          <w:b/>
          <w:color w:val="0000FF"/>
          <w:sz w:val="24"/>
          <w:szCs w:val="24"/>
          <w:u w:val="single"/>
        </w:rPr>
        <w:t>A.</w:t>
      </w:r>
      <w:r w:rsidRPr="00EB3E98">
        <w:rPr>
          <w:rFonts w:ascii="Times New Roman" w:hAnsi="Times New Roman" w:cs="Times New Roman"/>
          <w:b/>
          <w:color w:val="0000FF"/>
          <w:sz w:val="24"/>
          <w:szCs w:val="24"/>
        </w:rPr>
        <w:t xml:space="preserve"> </w:t>
      </w:r>
      <w:r w:rsidRPr="00C37373">
        <w:rPr>
          <w:rFonts w:ascii="Times New Roman" w:hAnsi="Times New Roman" w:cs="Times New Roman"/>
          <w:position w:val="-6"/>
          <w:sz w:val="24"/>
          <w:szCs w:val="24"/>
        </w:rPr>
        <w:object w:dxaOrig="2280" w:dyaOrig="320" w14:anchorId="4F0849B0">
          <v:shape id="_x0000_i1040" type="#_x0000_t75" style="width:113.25pt;height:15.75pt" o:ole="">
            <v:imagedata r:id="rId39" o:title=""/>
          </v:shape>
          <o:OLEObject Type="Embed" ProgID="Equation.DSMT4" ShapeID="_x0000_i1040" DrawAspect="Content" ObjectID="_1755498654" r:id="rId40"/>
        </w:object>
      </w:r>
      <w:r w:rsidR="00554FAE">
        <w:rPr>
          <w:rFonts w:ascii="Times New Roman" w:hAnsi="Times New Roman" w:cs="Times New Roman"/>
          <w:sz w:val="24"/>
          <w:szCs w:val="24"/>
        </w:rPr>
        <w:tab/>
      </w:r>
      <w:r w:rsidRPr="00EB3E98">
        <w:rPr>
          <w:rFonts w:ascii="Times New Roman" w:hAnsi="Times New Roman" w:cs="Times New Roman"/>
          <w:b/>
          <w:color w:val="0000FF"/>
          <w:sz w:val="24"/>
          <w:szCs w:val="24"/>
        </w:rPr>
        <w:t xml:space="preserve">B. </w:t>
      </w:r>
      <w:r w:rsidR="00554FAE" w:rsidRPr="00C37373">
        <w:rPr>
          <w:rFonts w:ascii="Times New Roman" w:hAnsi="Times New Roman" w:cs="Times New Roman"/>
          <w:position w:val="-6"/>
          <w:sz w:val="24"/>
          <w:szCs w:val="24"/>
        </w:rPr>
        <w:object w:dxaOrig="2079" w:dyaOrig="279" w14:anchorId="2B237EFD">
          <v:shape id="_x0000_i1041" type="#_x0000_t75" style="width:103.5pt;height:14.25pt" o:ole="">
            <v:imagedata r:id="rId41" o:title=""/>
          </v:shape>
          <o:OLEObject Type="Embed" ProgID="Equation.DSMT4" ShapeID="_x0000_i1041" DrawAspect="Content" ObjectID="_1755498655" r:id="rId42"/>
        </w:object>
      </w:r>
    </w:p>
    <w:p w14:paraId="512C1833" w14:textId="7878C3B2" w:rsidR="00C37373" w:rsidRPr="00EB3E98" w:rsidRDefault="00C37373" w:rsidP="00C37373">
      <w:pPr>
        <w:pStyle w:val="oancuaDanhsach"/>
        <w:tabs>
          <w:tab w:val="left" w:pos="3402"/>
          <w:tab w:val="left" w:pos="5669"/>
          <w:tab w:val="left" w:pos="7937"/>
        </w:tabs>
        <w:spacing w:line="276" w:lineRule="auto"/>
        <w:ind w:left="992"/>
        <w:rPr>
          <w:rFonts w:ascii="Times New Roman" w:hAnsi="Times New Roman" w:cs="Times New Roman"/>
          <w:sz w:val="24"/>
          <w:szCs w:val="24"/>
        </w:rPr>
      </w:pPr>
      <w:r w:rsidRPr="00EB3E98">
        <w:rPr>
          <w:rFonts w:ascii="Times New Roman" w:hAnsi="Times New Roman" w:cs="Times New Roman"/>
          <w:b/>
          <w:color w:val="0000FF"/>
          <w:sz w:val="24"/>
          <w:szCs w:val="24"/>
        </w:rPr>
        <w:t xml:space="preserve">C. </w:t>
      </w:r>
      <w:r w:rsidR="00554FAE" w:rsidRPr="00C37373">
        <w:rPr>
          <w:rFonts w:ascii="Times New Roman" w:hAnsi="Times New Roman" w:cs="Times New Roman"/>
          <w:position w:val="-6"/>
          <w:sz w:val="24"/>
          <w:szCs w:val="24"/>
        </w:rPr>
        <w:object w:dxaOrig="2280" w:dyaOrig="320" w14:anchorId="3D1F66A8">
          <v:shape id="_x0000_i1042" type="#_x0000_t75" style="width:113.25pt;height:15.75pt" o:ole="">
            <v:imagedata r:id="rId43" o:title=""/>
          </v:shape>
          <o:OLEObject Type="Embed" ProgID="Equation.DSMT4" ShapeID="_x0000_i1042" DrawAspect="Content" ObjectID="_1755498656" r:id="rId44"/>
        </w:object>
      </w:r>
      <w:r w:rsidRPr="00EB3E98">
        <w:rPr>
          <w:rFonts w:ascii="Times New Roman" w:hAnsi="Times New Roman" w:cs="Times New Roman"/>
          <w:sz w:val="24"/>
          <w:szCs w:val="24"/>
        </w:rPr>
        <w:tab/>
      </w:r>
      <w:r w:rsidRPr="00EB3E98">
        <w:rPr>
          <w:rFonts w:ascii="Times New Roman" w:hAnsi="Times New Roman" w:cs="Times New Roman"/>
          <w:b/>
          <w:color w:val="0000FF"/>
          <w:sz w:val="24"/>
          <w:szCs w:val="24"/>
        </w:rPr>
        <w:t xml:space="preserve">D. </w:t>
      </w:r>
      <w:r w:rsidR="00554FAE" w:rsidRPr="00554FAE">
        <w:rPr>
          <w:rFonts w:ascii="Times New Roman" w:hAnsi="Times New Roman" w:cs="Times New Roman"/>
          <w:position w:val="-6"/>
          <w:sz w:val="24"/>
          <w:szCs w:val="24"/>
        </w:rPr>
        <w:object w:dxaOrig="1579" w:dyaOrig="279" w14:anchorId="764038CE">
          <v:shape id="_x0000_i1043" type="#_x0000_t75" style="width:79.5pt;height:14.25pt" o:ole="">
            <v:imagedata r:id="rId45" o:title=""/>
          </v:shape>
          <o:OLEObject Type="Embed" ProgID="Equation.DSMT4" ShapeID="_x0000_i1043" DrawAspect="Content" ObjectID="_1755498657" r:id="rId46"/>
        </w:object>
      </w:r>
      <w:r w:rsidRPr="00EB3E98">
        <w:rPr>
          <w:rFonts w:ascii="Times New Roman" w:hAnsi="Times New Roman" w:cs="Times New Roman"/>
          <w:sz w:val="24"/>
          <w:szCs w:val="24"/>
        </w:rPr>
        <w:t>.</w:t>
      </w:r>
    </w:p>
    <w:p w14:paraId="2DDC82B8" w14:textId="08E13E0F" w:rsidR="00C37373" w:rsidRPr="00EB3E98" w:rsidRDefault="00C37373" w:rsidP="00554FAE">
      <w:pPr>
        <w:tabs>
          <w:tab w:val="left" w:pos="992"/>
        </w:tabs>
        <w:spacing w:before="120" w:line="276" w:lineRule="auto"/>
        <w:ind w:left="992" w:hanging="992"/>
        <w:rPr>
          <w:b/>
          <w:color w:val="0000FF"/>
        </w:rPr>
      </w:pPr>
      <w:r w:rsidRPr="00EB3E98">
        <w:rPr>
          <w:rFonts w:eastAsia="Calibri"/>
          <w:b/>
          <w:color w:val="0000FF"/>
        </w:rPr>
        <w:t>Câu 5:</w:t>
      </w:r>
      <w:r w:rsidRPr="00EB3E98">
        <w:rPr>
          <w:rFonts w:eastAsia="Calibri"/>
          <w:b/>
          <w:color w:val="0000FF"/>
        </w:rPr>
        <w:tab/>
      </w:r>
      <w:r w:rsidRPr="00EB3E98">
        <w:rPr>
          <w:b/>
          <w:color w:val="0000FF"/>
        </w:rPr>
        <w:t xml:space="preserve"> (NB) </w:t>
      </w:r>
      <w:r w:rsidR="00554FAE">
        <w:rPr>
          <w:color w:val="000000"/>
          <w:lang w:val="vi-VN"/>
        </w:rPr>
        <w:t xml:space="preserve">Biết </w:t>
      </w:r>
      <w:r w:rsidR="00554FAE" w:rsidRPr="00554FAE">
        <w:rPr>
          <w:position w:val="-24"/>
        </w:rPr>
        <w:object w:dxaOrig="1080" w:dyaOrig="620" w14:anchorId="7E674139">
          <v:shape id="_x0000_i1044" type="#_x0000_t75" style="width:54pt;height:30.75pt" o:ole="">
            <v:imagedata r:id="rId47" o:title=""/>
          </v:shape>
          <o:OLEObject Type="Embed" ProgID="Equation.DSMT4" ShapeID="_x0000_i1044" DrawAspect="Content" ObjectID="_1755498658" r:id="rId48"/>
        </w:object>
      </w:r>
      <w:r w:rsidR="00554FAE">
        <w:rPr>
          <w:color w:val="000000"/>
          <w:lang w:val="vi-VN"/>
        </w:rPr>
        <w:t xml:space="preserve"> </w:t>
      </w:r>
      <w:r w:rsidR="000B54A0">
        <w:rPr>
          <w:color w:val="000000"/>
          <w:lang w:val="vi-VN"/>
        </w:rPr>
        <w:t>giá trị của</w:t>
      </w:r>
      <w:r w:rsidR="00554FAE">
        <w:rPr>
          <w:color w:val="000000"/>
          <w:lang w:val="vi-VN"/>
        </w:rPr>
        <w:t xml:space="preserve"> </w:t>
      </w:r>
      <w:r w:rsidR="000B54A0" w:rsidRPr="00554FAE">
        <w:rPr>
          <w:position w:val="-10"/>
        </w:rPr>
        <w:object w:dxaOrig="999" w:dyaOrig="320" w14:anchorId="1BB918FF">
          <v:shape id="_x0000_i1045" type="#_x0000_t75" style="width:49.5pt;height:15.75pt" o:ole="">
            <v:imagedata r:id="rId49" o:title=""/>
          </v:shape>
          <o:OLEObject Type="Embed" ProgID="Equation.DSMT4" ShapeID="_x0000_i1045" DrawAspect="Content" ObjectID="_1755498659" r:id="rId50"/>
        </w:object>
      </w:r>
      <w:r w:rsidR="000B54A0" w:rsidRPr="000B54A0">
        <w:rPr>
          <w:color w:val="000000"/>
          <w:lang w:val="vi-VN"/>
        </w:rPr>
        <w:t xml:space="preserve"> </w:t>
      </w:r>
      <w:r w:rsidR="000B54A0">
        <w:rPr>
          <w:color w:val="000000"/>
          <w:lang w:val="vi-VN"/>
        </w:rPr>
        <w:t xml:space="preserve">là </w:t>
      </w:r>
    </w:p>
    <w:p w14:paraId="7F8F900D" w14:textId="7179D4C6" w:rsidR="00C37373" w:rsidRPr="00EB3E98" w:rsidRDefault="00C37373" w:rsidP="00C37373">
      <w:pPr>
        <w:tabs>
          <w:tab w:val="left" w:pos="3402"/>
          <w:tab w:val="left" w:pos="5669"/>
          <w:tab w:val="left" w:pos="7937"/>
        </w:tabs>
        <w:spacing w:line="276" w:lineRule="auto"/>
        <w:ind w:left="992"/>
        <w:jc w:val="both"/>
      </w:pPr>
      <w:r w:rsidRPr="00EB3E98">
        <w:rPr>
          <w:b/>
          <w:color w:val="0000FF"/>
        </w:rPr>
        <w:t xml:space="preserve">A. </w:t>
      </w:r>
      <w:r w:rsidR="00554FAE" w:rsidRPr="00554FAE">
        <w:rPr>
          <w:position w:val="-24"/>
        </w:rPr>
        <w:object w:dxaOrig="1460" w:dyaOrig="620" w14:anchorId="339C1D33">
          <v:shape id="_x0000_i1046" type="#_x0000_t75" style="width:72.75pt;height:30.75pt" o:ole="">
            <v:imagedata r:id="rId51" o:title=""/>
          </v:shape>
          <o:OLEObject Type="Embed" ProgID="Equation.DSMT4" ShapeID="_x0000_i1046" DrawAspect="Content" ObjectID="_1755498660" r:id="rId52"/>
        </w:object>
      </w:r>
      <w:r w:rsidRPr="00EB3E98">
        <w:tab/>
      </w:r>
      <w:r w:rsidRPr="003415A3">
        <w:rPr>
          <w:b/>
          <w:color w:val="0000FF"/>
          <w:u w:val="single"/>
        </w:rPr>
        <w:t>B.</w:t>
      </w:r>
      <w:r w:rsidRPr="00EB3E98">
        <w:rPr>
          <w:b/>
          <w:color w:val="0000FF"/>
        </w:rPr>
        <w:t xml:space="preserve"> </w:t>
      </w:r>
      <w:r w:rsidR="00554FAE" w:rsidRPr="00554FAE">
        <w:rPr>
          <w:position w:val="-24"/>
        </w:rPr>
        <w:object w:dxaOrig="1640" w:dyaOrig="620" w14:anchorId="6D26899D">
          <v:shape id="_x0000_i1047" type="#_x0000_t75" style="width:81.75pt;height:30.75pt" o:ole="">
            <v:imagedata r:id="rId53" o:title=""/>
          </v:shape>
          <o:OLEObject Type="Embed" ProgID="Equation.DSMT4" ShapeID="_x0000_i1047" DrawAspect="Content" ObjectID="_1755498661" r:id="rId54"/>
        </w:object>
      </w:r>
      <w:r w:rsidRPr="00EB3E98">
        <w:tab/>
      </w:r>
      <w:r w:rsidRPr="00EB3E98">
        <w:rPr>
          <w:b/>
          <w:color w:val="0000FF"/>
        </w:rPr>
        <w:t xml:space="preserve">C. </w:t>
      </w:r>
      <w:r w:rsidR="00554FAE" w:rsidRPr="00554FAE">
        <w:rPr>
          <w:position w:val="-24"/>
        </w:rPr>
        <w:object w:dxaOrig="1640" w:dyaOrig="680" w14:anchorId="2FF1EB64">
          <v:shape id="_x0000_i1048" type="#_x0000_t75" style="width:81.75pt;height:33.75pt" o:ole="">
            <v:imagedata r:id="rId55" o:title=""/>
          </v:shape>
          <o:OLEObject Type="Embed" ProgID="Equation.DSMT4" ShapeID="_x0000_i1048" DrawAspect="Content" ObjectID="_1755498662" r:id="rId56"/>
        </w:object>
      </w:r>
      <w:r w:rsidRPr="00EB3E98">
        <w:tab/>
      </w:r>
      <w:r w:rsidRPr="00EB3E98">
        <w:rPr>
          <w:b/>
          <w:color w:val="0000FF"/>
        </w:rPr>
        <w:t xml:space="preserve">D. </w:t>
      </w:r>
      <w:r w:rsidR="00554FAE" w:rsidRPr="00554FAE">
        <w:rPr>
          <w:position w:val="-24"/>
        </w:rPr>
        <w:object w:dxaOrig="1800" w:dyaOrig="680" w14:anchorId="4DEBFDF1">
          <v:shape id="_x0000_i1049" type="#_x0000_t75" style="width:89.25pt;height:33.75pt" o:ole="">
            <v:imagedata r:id="rId57" o:title=""/>
          </v:shape>
          <o:OLEObject Type="Embed" ProgID="Equation.DSMT4" ShapeID="_x0000_i1049" DrawAspect="Content" ObjectID="_1755498663" r:id="rId58"/>
        </w:object>
      </w:r>
    </w:p>
    <w:p w14:paraId="4196404D" w14:textId="6B0F9013" w:rsidR="00C37373" w:rsidRPr="000B54A0" w:rsidRDefault="00C37373" w:rsidP="00C37373">
      <w:pPr>
        <w:tabs>
          <w:tab w:val="left" w:pos="992"/>
        </w:tabs>
        <w:spacing w:before="120" w:line="276" w:lineRule="auto"/>
        <w:ind w:left="992" w:hanging="992"/>
        <w:rPr>
          <w:b/>
          <w:color w:val="0000FF"/>
          <w:lang w:val="vi-VN"/>
        </w:rPr>
      </w:pPr>
      <w:r w:rsidRPr="00EB3E98">
        <w:rPr>
          <w:rFonts w:eastAsia="Calibri"/>
          <w:b/>
          <w:color w:val="0000FF"/>
        </w:rPr>
        <w:t>Câu 6:</w:t>
      </w:r>
      <w:r w:rsidRPr="00EB3E98">
        <w:rPr>
          <w:rFonts w:eastAsia="Calibri"/>
          <w:b/>
          <w:color w:val="0000FF"/>
        </w:rPr>
        <w:tab/>
      </w:r>
      <w:r w:rsidRPr="00EB3E98">
        <w:rPr>
          <w:b/>
          <w:color w:val="0000FF"/>
        </w:rPr>
        <w:t xml:space="preserve"> (</w:t>
      </w:r>
      <w:r w:rsidR="000B54A0">
        <w:rPr>
          <w:b/>
          <w:color w:val="0000FF"/>
          <w:lang w:val="vi-VN"/>
        </w:rPr>
        <w:t>TH</w:t>
      </w:r>
      <w:r w:rsidRPr="00EB3E98">
        <w:rPr>
          <w:b/>
          <w:color w:val="0000FF"/>
        </w:rPr>
        <w:t xml:space="preserve">) </w:t>
      </w:r>
      <w:r w:rsidR="000B54A0">
        <w:rPr>
          <w:lang w:val="vi-VN"/>
        </w:rPr>
        <w:t xml:space="preserve">Tính </w:t>
      </w:r>
      <w:r w:rsidR="000B54A0" w:rsidRPr="00554FAE">
        <w:rPr>
          <w:position w:val="-24"/>
        </w:rPr>
        <w:object w:dxaOrig="740" w:dyaOrig="620" w14:anchorId="0DB4C5A9">
          <v:shape id="_x0000_i1050" type="#_x0000_t75" style="width:36.75pt;height:30.75pt" o:ole="">
            <v:imagedata r:id="rId59" o:title=""/>
          </v:shape>
          <o:OLEObject Type="Embed" ProgID="Equation.DSMT4" ShapeID="_x0000_i1050" DrawAspect="Content" ObjectID="_1755498664" r:id="rId60"/>
        </w:object>
      </w:r>
    </w:p>
    <w:p w14:paraId="3C2DB44C" w14:textId="23487D81" w:rsidR="00C37373" w:rsidRPr="00EB3E98" w:rsidRDefault="00C37373" w:rsidP="00C37373">
      <w:pPr>
        <w:tabs>
          <w:tab w:val="left" w:pos="3402"/>
          <w:tab w:val="left" w:pos="5669"/>
          <w:tab w:val="left" w:pos="7937"/>
        </w:tabs>
        <w:spacing w:line="276" w:lineRule="auto"/>
        <w:ind w:left="992"/>
        <w:jc w:val="both"/>
      </w:pPr>
      <w:r w:rsidRPr="003415A3">
        <w:rPr>
          <w:b/>
          <w:color w:val="0000FF"/>
          <w:u w:val="single"/>
        </w:rPr>
        <w:t>A.</w:t>
      </w:r>
      <w:r w:rsidRPr="00EB3E98">
        <w:rPr>
          <w:b/>
          <w:color w:val="0000FF"/>
        </w:rPr>
        <w:t xml:space="preserve"> </w:t>
      </w:r>
      <w:r w:rsidR="000B54A0" w:rsidRPr="00554FAE">
        <w:rPr>
          <w:position w:val="-24"/>
        </w:rPr>
        <w:object w:dxaOrig="1820" w:dyaOrig="680" w14:anchorId="3A71D31F">
          <v:shape id="_x0000_i1051" type="#_x0000_t75" style="width:90.75pt;height:33.75pt" o:ole="">
            <v:imagedata r:id="rId61" o:title=""/>
          </v:shape>
          <o:OLEObject Type="Embed" ProgID="Equation.DSMT4" ShapeID="_x0000_i1051" DrawAspect="Content" ObjectID="_1755498665" r:id="rId62"/>
        </w:object>
      </w:r>
      <w:r w:rsidRPr="00EB3E98">
        <w:tab/>
      </w:r>
      <w:r w:rsidRPr="00EB3E98">
        <w:rPr>
          <w:b/>
          <w:color w:val="0000FF"/>
        </w:rPr>
        <w:t xml:space="preserve">B. </w:t>
      </w:r>
      <w:r w:rsidR="000B54A0" w:rsidRPr="00554FAE">
        <w:rPr>
          <w:position w:val="-24"/>
        </w:rPr>
        <w:object w:dxaOrig="1820" w:dyaOrig="680" w14:anchorId="4934D2F0">
          <v:shape id="_x0000_i1052" type="#_x0000_t75" style="width:90.75pt;height:33.75pt" o:ole="">
            <v:imagedata r:id="rId63" o:title=""/>
          </v:shape>
          <o:OLEObject Type="Embed" ProgID="Equation.DSMT4" ShapeID="_x0000_i1052" DrawAspect="Content" ObjectID="_1755498666" r:id="rId64"/>
        </w:object>
      </w:r>
      <w:r w:rsidRPr="00EB3E98">
        <w:tab/>
      </w:r>
      <w:r w:rsidRPr="00EB3E98">
        <w:rPr>
          <w:b/>
          <w:color w:val="0000FF"/>
        </w:rPr>
        <w:t xml:space="preserve">C. </w:t>
      </w:r>
      <w:r w:rsidR="00621786" w:rsidRPr="00554FAE">
        <w:rPr>
          <w:position w:val="-24"/>
        </w:rPr>
        <w:object w:dxaOrig="1820" w:dyaOrig="680" w14:anchorId="0522CE14">
          <v:shape id="_x0000_i1053" type="#_x0000_t75" style="width:90.75pt;height:33.75pt" o:ole="">
            <v:imagedata r:id="rId65" o:title=""/>
          </v:shape>
          <o:OLEObject Type="Embed" ProgID="Equation.DSMT4" ShapeID="_x0000_i1053" DrawAspect="Content" ObjectID="_1755498667" r:id="rId66"/>
        </w:object>
      </w:r>
      <w:r w:rsidRPr="00EB3E98">
        <w:tab/>
      </w:r>
      <w:r w:rsidRPr="00EB3E98">
        <w:rPr>
          <w:b/>
          <w:color w:val="0000FF"/>
        </w:rPr>
        <w:t xml:space="preserve">D. </w:t>
      </w:r>
      <w:r w:rsidR="00621786" w:rsidRPr="00554FAE">
        <w:rPr>
          <w:position w:val="-24"/>
        </w:rPr>
        <w:object w:dxaOrig="1120" w:dyaOrig="620" w14:anchorId="208A669D">
          <v:shape id="_x0000_i1054" type="#_x0000_t75" style="width:55.5pt;height:30.75pt" o:ole="">
            <v:imagedata r:id="rId67" o:title=""/>
          </v:shape>
          <o:OLEObject Type="Embed" ProgID="Equation.DSMT4" ShapeID="_x0000_i1054" DrawAspect="Content" ObjectID="_1755498668" r:id="rId68"/>
        </w:object>
      </w:r>
    </w:p>
    <w:p w14:paraId="406A97C8" w14:textId="156A262B" w:rsidR="00C37373" w:rsidRPr="00EB3E98" w:rsidRDefault="00C37373" w:rsidP="00C37373">
      <w:pPr>
        <w:tabs>
          <w:tab w:val="left" w:pos="992"/>
        </w:tabs>
        <w:spacing w:before="120" w:line="276" w:lineRule="auto"/>
        <w:ind w:left="992" w:hanging="992"/>
        <w:mirrorIndents/>
        <w:rPr>
          <w:rFonts w:eastAsia="Calibri"/>
          <w:b/>
          <w:color w:val="0000FF"/>
        </w:rPr>
      </w:pPr>
      <w:r w:rsidRPr="00EB3E98">
        <w:rPr>
          <w:rFonts w:eastAsia="Calibri"/>
          <w:b/>
          <w:color w:val="0000FF"/>
        </w:rPr>
        <w:t>Câu 7:</w:t>
      </w:r>
      <w:r w:rsidRPr="00EB3E98">
        <w:rPr>
          <w:rFonts w:eastAsia="Calibri"/>
          <w:b/>
          <w:color w:val="0000FF"/>
        </w:rPr>
        <w:tab/>
      </w:r>
      <w:r w:rsidRPr="00EB3E98">
        <w:rPr>
          <w:b/>
          <w:color w:val="0000FF"/>
        </w:rPr>
        <w:t xml:space="preserve"> </w:t>
      </w:r>
      <w:r w:rsidRPr="00EB3E98">
        <w:rPr>
          <w:rFonts w:eastAsia="Calibri"/>
          <w:b/>
          <w:color w:val="0000FF"/>
        </w:rPr>
        <w:t>(</w:t>
      </w:r>
      <w:r w:rsidR="000B54A0">
        <w:rPr>
          <w:rFonts w:eastAsia="Calibri"/>
          <w:b/>
          <w:color w:val="0000FF"/>
          <w:lang w:val="vi-VN"/>
        </w:rPr>
        <w:t>TH</w:t>
      </w:r>
      <w:r w:rsidRPr="00EB3E98">
        <w:rPr>
          <w:rFonts w:eastAsia="Calibri"/>
          <w:b/>
          <w:color w:val="0000FF"/>
        </w:rPr>
        <w:t xml:space="preserve">) </w:t>
      </w:r>
      <w:r w:rsidR="00621786">
        <w:rPr>
          <w:color w:val="000000"/>
          <w:lang w:val="vi-VN"/>
        </w:rPr>
        <w:t xml:space="preserve">Biết </w:t>
      </w:r>
      <w:r w:rsidR="00621786" w:rsidRPr="00621786">
        <w:rPr>
          <w:position w:val="-6"/>
        </w:rPr>
        <w:object w:dxaOrig="900" w:dyaOrig="279" w14:anchorId="2E6DC218">
          <v:shape id="_x0000_i1055" type="#_x0000_t75" style="width:45pt;height:14.25pt" o:ole="">
            <v:imagedata r:id="rId69" o:title=""/>
          </v:shape>
          <o:OLEObject Type="Embed" ProgID="Equation.DSMT4" ShapeID="_x0000_i1055" DrawAspect="Content" ObjectID="_1755498669" r:id="rId70"/>
        </w:object>
      </w:r>
      <w:r w:rsidR="00621786">
        <w:rPr>
          <w:color w:val="000000"/>
          <w:lang w:val="vi-VN"/>
        </w:rPr>
        <w:t xml:space="preserve"> và </w:t>
      </w:r>
      <w:r w:rsidR="00621786" w:rsidRPr="00554FAE">
        <w:rPr>
          <w:position w:val="-24"/>
        </w:rPr>
        <w:object w:dxaOrig="980" w:dyaOrig="620" w14:anchorId="7FC57ECB">
          <v:shape id="_x0000_i1056" type="#_x0000_t75" style="width:48.75pt;height:30.75pt" o:ole="">
            <v:imagedata r:id="rId71" o:title=""/>
          </v:shape>
          <o:OLEObject Type="Embed" ProgID="Equation.DSMT4" ShapeID="_x0000_i1056" DrawAspect="Content" ObjectID="_1755498670" r:id="rId72"/>
        </w:object>
      </w:r>
      <w:r w:rsidR="00621786">
        <w:rPr>
          <w:color w:val="000000"/>
          <w:lang w:val="vi-VN"/>
        </w:rPr>
        <w:t xml:space="preserve"> Tính </w:t>
      </w:r>
      <w:r w:rsidR="00621786" w:rsidRPr="00621786">
        <w:rPr>
          <w:position w:val="-6"/>
        </w:rPr>
        <w:object w:dxaOrig="580" w:dyaOrig="220" w14:anchorId="43BBF181">
          <v:shape id="_x0000_i1057" type="#_x0000_t75" style="width:29.25pt;height:11.25pt" o:ole="">
            <v:imagedata r:id="rId73" o:title=""/>
          </v:shape>
          <o:OLEObject Type="Embed" ProgID="Equation.DSMT4" ShapeID="_x0000_i1057" DrawAspect="Content" ObjectID="_1755498671" r:id="rId74"/>
        </w:object>
      </w:r>
    </w:p>
    <w:p w14:paraId="544DBB22" w14:textId="5E5CF05D" w:rsidR="00C37373" w:rsidRPr="003415A3" w:rsidRDefault="00C37373" w:rsidP="001728EA">
      <w:pPr>
        <w:tabs>
          <w:tab w:val="left" w:pos="3402"/>
          <w:tab w:val="left" w:pos="5669"/>
          <w:tab w:val="left" w:pos="7937"/>
        </w:tabs>
        <w:spacing w:line="276" w:lineRule="auto"/>
        <w:ind w:left="992"/>
        <w:jc w:val="both"/>
        <w:rPr>
          <w:rFonts w:eastAsia="Calibri"/>
          <w:lang w:val="vi-VN"/>
        </w:rPr>
      </w:pPr>
      <w:r w:rsidRPr="003415A3">
        <w:rPr>
          <w:b/>
          <w:color w:val="0000FF"/>
          <w:u w:val="single"/>
        </w:rPr>
        <w:t>A.</w:t>
      </w:r>
      <w:r w:rsidRPr="00EB3E98">
        <w:rPr>
          <w:b/>
          <w:color w:val="0000FF"/>
        </w:rPr>
        <w:t xml:space="preserve"> </w:t>
      </w:r>
      <w:r w:rsidR="003415A3" w:rsidRPr="003415A3">
        <w:rPr>
          <w:position w:val="-24"/>
        </w:rPr>
        <w:object w:dxaOrig="1180" w:dyaOrig="680" w14:anchorId="3794BD2E">
          <v:shape id="_x0000_i1058" type="#_x0000_t75" style="width:58.5pt;height:33.75pt" o:ole="">
            <v:imagedata r:id="rId75" o:title=""/>
          </v:shape>
          <o:OLEObject Type="Embed" ProgID="Equation.DSMT4" ShapeID="_x0000_i1058" DrawAspect="Content" ObjectID="_1755498672" r:id="rId76"/>
        </w:object>
      </w:r>
      <w:r w:rsidR="008A1A9F">
        <w:rPr>
          <w:lang w:val="vi-VN"/>
        </w:rPr>
        <w:tab/>
      </w:r>
      <w:r w:rsidRPr="00EB3E98">
        <w:rPr>
          <w:b/>
          <w:color w:val="0000FF"/>
        </w:rPr>
        <w:t xml:space="preserve">B. </w:t>
      </w:r>
      <w:r w:rsidR="003415A3" w:rsidRPr="003415A3">
        <w:rPr>
          <w:position w:val="-24"/>
        </w:rPr>
        <w:object w:dxaOrig="1340" w:dyaOrig="680" w14:anchorId="46A71DF5">
          <v:shape id="_x0000_i1059" type="#_x0000_t75" style="width:66.75pt;height:33.75pt" o:ole="">
            <v:imagedata r:id="rId77" o:title=""/>
          </v:shape>
          <o:OLEObject Type="Embed" ProgID="Equation.DSMT4" ShapeID="_x0000_i1059" DrawAspect="Content" ObjectID="_1755498673" r:id="rId78"/>
        </w:object>
      </w:r>
      <w:r w:rsidRPr="00EB3E98">
        <w:tab/>
      </w:r>
      <w:r w:rsidRPr="00EB3E98">
        <w:rPr>
          <w:b/>
          <w:color w:val="0000FF"/>
        </w:rPr>
        <w:t xml:space="preserve">C. </w:t>
      </w:r>
      <w:r w:rsidR="003415A3" w:rsidRPr="003415A3">
        <w:rPr>
          <w:position w:val="-24"/>
        </w:rPr>
        <w:object w:dxaOrig="1180" w:dyaOrig="680" w14:anchorId="04E00346">
          <v:shape id="_x0000_i1060" type="#_x0000_t75" style="width:58.5pt;height:33.75pt" o:ole="">
            <v:imagedata r:id="rId79" o:title=""/>
          </v:shape>
          <o:OLEObject Type="Embed" ProgID="Equation.DSMT4" ShapeID="_x0000_i1060" DrawAspect="Content" ObjectID="_1755498674" r:id="rId80"/>
        </w:object>
      </w:r>
      <w:r w:rsidRPr="00EB3E98">
        <w:tab/>
      </w:r>
      <w:r w:rsidRPr="00EB3E98">
        <w:rPr>
          <w:b/>
          <w:color w:val="0000FF"/>
        </w:rPr>
        <w:t xml:space="preserve">D. </w:t>
      </w:r>
      <w:r w:rsidR="003415A3" w:rsidRPr="003415A3">
        <w:rPr>
          <w:position w:val="-24"/>
        </w:rPr>
        <w:object w:dxaOrig="1020" w:dyaOrig="620" w14:anchorId="778DD7CF">
          <v:shape id="_x0000_i1061" type="#_x0000_t75" style="width:51pt;height:30.75pt" o:ole="">
            <v:imagedata r:id="rId81" o:title=""/>
          </v:shape>
          <o:OLEObject Type="Embed" ProgID="Equation.DSMT4" ShapeID="_x0000_i1061" DrawAspect="Content" ObjectID="_1755498675" r:id="rId82"/>
        </w:object>
      </w:r>
    </w:p>
    <w:p w14:paraId="0615A53A" w14:textId="31246C34" w:rsidR="00215040" w:rsidRPr="00EB3E98" w:rsidRDefault="00215040" w:rsidP="00215040">
      <w:pPr>
        <w:tabs>
          <w:tab w:val="left" w:pos="992"/>
        </w:tabs>
        <w:spacing w:before="120" w:line="276" w:lineRule="auto"/>
        <w:ind w:left="992" w:hanging="992"/>
        <w:rPr>
          <w:lang w:val="fr-FR"/>
        </w:rPr>
      </w:pPr>
      <w:r w:rsidRPr="00EB3E98">
        <w:rPr>
          <w:rFonts w:eastAsia="Calibri"/>
          <w:b/>
          <w:color w:val="0000FF"/>
          <w:lang w:val="fr-FR"/>
        </w:rPr>
        <w:t xml:space="preserve">Câu </w:t>
      </w:r>
      <w:r w:rsidR="00C37373">
        <w:rPr>
          <w:rFonts w:eastAsia="Calibri"/>
          <w:b/>
          <w:color w:val="0000FF"/>
          <w:lang w:val="fr-FR"/>
        </w:rPr>
        <w:t>8</w:t>
      </w:r>
      <w:r w:rsidRPr="00EB3E98">
        <w:rPr>
          <w:rFonts w:eastAsia="Calibri"/>
          <w:b/>
          <w:color w:val="0000FF"/>
          <w:lang w:val="fr-FR"/>
        </w:rPr>
        <w:t>:</w:t>
      </w:r>
      <w:r w:rsidRPr="00EB3E98">
        <w:rPr>
          <w:rFonts w:eastAsia="Calibri"/>
          <w:b/>
          <w:color w:val="0000FF"/>
          <w:lang w:val="fr-FR"/>
        </w:rPr>
        <w:tab/>
      </w:r>
      <w:r w:rsidRPr="00EB3E98">
        <w:rPr>
          <w:lang w:val="fr-FR"/>
        </w:rPr>
        <w:t xml:space="preserve"> </w:t>
      </w:r>
      <w:r w:rsidRPr="00215040">
        <w:rPr>
          <w:b/>
          <w:color w:val="0000FF"/>
          <w:lang w:val="fr-FR"/>
        </w:rPr>
        <w:t>(NB)</w:t>
      </w:r>
      <w:r w:rsidR="00C37373">
        <w:rPr>
          <w:b/>
          <w:color w:val="0000FF"/>
          <w:lang w:val="fr-FR"/>
        </w:rPr>
        <w:t xml:space="preserve"> </w:t>
      </w:r>
      <w:r w:rsidRPr="00EB3E98">
        <w:rPr>
          <w:lang w:val="fr-FR"/>
        </w:rPr>
        <w:t>Trong các hàm số sau, hàm số nào là hàm số chẵn?</w:t>
      </w:r>
    </w:p>
    <w:p w14:paraId="07706390" w14:textId="77777777" w:rsidR="00215040" w:rsidRPr="00EB3E98" w:rsidRDefault="00215040" w:rsidP="00215040">
      <w:pPr>
        <w:tabs>
          <w:tab w:val="left" w:pos="3402"/>
          <w:tab w:val="left" w:pos="5669"/>
          <w:tab w:val="left" w:pos="7937"/>
        </w:tabs>
        <w:spacing w:line="276" w:lineRule="auto"/>
        <w:ind w:left="992"/>
        <w:jc w:val="both"/>
        <w:rPr>
          <w:b/>
        </w:rPr>
      </w:pPr>
      <w:r w:rsidRPr="00EB3E98">
        <w:rPr>
          <w:b/>
          <w:color w:val="0000FF"/>
          <w:lang w:val="fr-FR"/>
        </w:rPr>
        <w:t xml:space="preserve">A. </w:t>
      </w:r>
      <w:r w:rsidRPr="00EB3E98">
        <w:rPr>
          <w:b/>
          <w:position w:val="-10"/>
        </w:rPr>
        <w:object w:dxaOrig="859" w:dyaOrig="300" w14:anchorId="5AB05EA3">
          <v:shape id="_x0000_i1062" type="#_x0000_t75" style="width:43.5pt;height:14.25pt" o:ole="">
            <v:imagedata r:id="rId83" o:title=""/>
          </v:shape>
          <o:OLEObject Type="Embed" ProgID="Equation.DSMT4" ShapeID="_x0000_i1062" DrawAspect="Content" ObjectID="_1755498676" r:id="rId84"/>
        </w:object>
      </w:r>
      <w:r w:rsidRPr="00EB3E98">
        <w:tab/>
      </w:r>
      <w:r w:rsidRPr="003415A3">
        <w:rPr>
          <w:b/>
          <w:color w:val="0000FF"/>
          <w:u w:val="single"/>
        </w:rPr>
        <w:t>B.</w:t>
      </w:r>
      <w:r w:rsidRPr="00EB3E98">
        <w:rPr>
          <w:b/>
          <w:color w:val="0000FF"/>
        </w:rPr>
        <w:t xml:space="preserve"> </w:t>
      </w:r>
      <w:r w:rsidRPr="00EB3E98">
        <w:rPr>
          <w:b/>
          <w:position w:val="-10"/>
        </w:rPr>
        <w:object w:dxaOrig="900" w:dyaOrig="240" w14:anchorId="3B2B7BF7">
          <v:shape id="_x0000_i1063" type="#_x0000_t75" style="width:44.25pt;height:11.25pt" o:ole="">
            <v:imagedata r:id="rId85" o:title=""/>
          </v:shape>
          <o:OLEObject Type="Embed" ProgID="Equation.DSMT4" ShapeID="_x0000_i1063" DrawAspect="Content" ObjectID="_1755498677" r:id="rId86"/>
        </w:object>
      </w:r>
      <w:r w:rsidRPr="00EB3E98">
        <w:tab/>
      </w:r>
      <w:r w:rsidRPr="00EB3E98">
        <w:rPr>
          <w:b/>
          <w:color w:val="0000FF"/>
        </w:rPr>
        <w:t xml:space="preserve">C. </w:t>
      </w:r>
      <w:r w:rsidRPr="00EB3E98">
        <w:rPr>
          <w:b/>
          <w:position w:val="-10"/>
        </w:rPr>
        <w:object w:dxaOrig="880" w:dyaOrig="260" w14:anchorId="0E3F8A06">
          <v:shape id="_x0000_i1064" type="#_x0000_t75" style="width:45pt;height:12pt" o:ole="">
            <v:imagedata r:id="rId87" o:title=""/>
          </v:shape>
          <o:OLEObject Type="Embed" ProgID="Equation.DSMT4" ShapeID="_x0000_i1064" DrawAspect="Content" ObjectID="_1755498678" r:id="rId88"/>
        </w:object>
      </w:r>
      <w:r w:rsidRPr="00EB3E98">
        <w:tab/>
      </w:r>
      <w:r w:rsidRPr="00EB3E98">
        <w:rPr>
          <w:b/>
          <w:color w:val="0000FF"/>
        </w:rPr>
        <w:t xml:space="preserve">D. </w:t>
      </w:r>
      <w:r w:rsidRPr="00EB3E98">
        <w:rPr>
          <w:b/>
          <w:position w:val="-10"/>
        </w:rPr>
        <w:object w:dxaOrig="880" w:dyaOrig="260" w14:anchorId="369ED31C">
          <v:shape id="_x0000_i1065" type="#_x0000_t75" style="width:45pt;height:12pt" o:ole="">
            <v:imagedata r:id="rId89" o:title=""/>
          </v:shape>
          <o:OLEObject Type="Embed" ProgID="Equation.DSMT4" ShapeID="_x0000_i1065" DrawAspect="Content" ObjectID="_1755498679" r:id="rId90"/>
        </w:object>
      </w:r>
    </w:p>
    <w:p w14:paraId="15AA5293" w14:textId="7EA91737" w:rsidR="00BE116B" w:rsidRPr="00BE116B" w:rsidRDefault="00BE116B" w:rsidP="00BE116B">
      <w:pPr>
        <w:tabs>
          <w:tab w:val="left" w:pos="992"/>
        </w:tabs>
        <w:spacing w:before="120" w:line="276" w:lineRule="auto"/>
        <w:ind w:left="992" w:hanging="992"/>
        <w:rPr>
          <w:lang w:val="vi-VN"/>
        </w:rPr>
      </w:pPr>
      <w:r w:rsidRPr="00EB3E98">
        <w:rPr>
          <w:rFonts w:eastAsia="Calibri"/>
          <w:b/>
          <w:color w:val="0000FF"/>
        </w:rPr>
        <w:t>Câu 9:</w:t>
      </w:r>
      <w:r w:rsidRPr="00EB3E98">
        <w:rPr>
          <w:rFonts w:eastAsia="Calibri"/>
          <w:b/>
          <w:color w:val="0000FF"/>
        </w:rPr>
        <w:tab/>
      </w:r>
      <w:r w:rsidRPr="00EB3E98">
        <w:rPr>
          <w:b/>
          <w:color w:val="0000FF"/>
        </w:rPr>
        <w:t xml:space="preserve"> (</w:t>
      </w:r>
      <w:r>
        <w:rPr>
          <w:b/>
          <w:color w:val="0000FF"/>
          <w:lang w:val="vi-VN"/>
        </w:rPr>
        <w:t>TH</w:t>
      </w:r>
      <w:r w:rsidRPr="00EB3E98">
        <w:rPr>
          <w:b/>
          <w:color w:val="0000FF"/>
        </w:rPr>
        <w:t xml:space="preserve">) </w:t>
      </w:r>
      <w:r>
        <w:rPr>
          <w:color w:val="000000"/>
          <w:lang w:val="vi-VN"/>
        </w:rPr>
        <w:t xml:space="preserve">Hàm số </w:t>
      </w:r>
      <w:r w:rsidRPr="00EB3E98">
        <w:rPr>
          <w:b/>
          <w:position w:val="-10"/>
        </w:rPr>
        <w:object w:dxaOrig="920" w:dyaOrig="279" w14:anchorId="15BA9D69">
          <v:shape id="_x0000_i1066" type="#_x0000_t75" style="width:45.75pt;height:13.5pt" o:ole="">
            <v:imagedata r:id="rId91" o:title=""/>
          </v:shape>
          <o:OLEObject Type="Embed" ProgID="Equation.DSMT4" ShapeID="_x0000_i1066" DrawAspect="Content" ObjectID="_1755498680" r:id="rId92"/>
        </w:object>
      </w:r>
      <w:r>
        <w:rPr>
          <w:lang w:val="vi-VN"/>
        </w:rPr>
        <w:t xml:space="preserve"> tuần hoàn với chu kỳ bằng bao nhiêu?</w:t>
      </w:r>
    </w:p>
    <w:p w14:paraId="422E96DC" w14:textId="78B9A8C9" w:rsidR="00BE116B" w:rsidRPr="00EB3E98" w:rsidRDefault="00BE116B" w:rsidP="00BE116B">
      <w:pPr>
        <w:pStyle w:val="oancuaDanhsach"/>
        <w:tabs>
          <w:tab w:val="left" w:pos="3402"/>
          <w:tab w:val="left" w:pos="5669"/>
          <w:tab w:val="left" w:pos="7937"/>
        </w:tabs>
        <w:spacing w:line="276" w:lineRule="auto"/>
        <w:ind w:left="992"/>
        <w:rPr>
          <w:rFonts w:ascii="Times New Roman" w:hAnsi="Times New Roman" w:cs="Times New Roman"/>
          <w:sz w:val="24"/>
          <w:szCs w:val="24"/>
        </w:rPr>
      </w:pPr>
      <w:r w:rsidRPr="00EB3E98">
        <w:rPr>
          <w:rFonts w:ascii="Times New Roman" w:hAnsi="Times New Roman" w:cs="Times New Roman"/>
          <w:b/>
          <w:color w:val="0000FF"/>
          <w:sz w:val="24"/>
          <w:szCs w:val="24"/>
        </w:rPr>
        <w:t xml:space="preserve">A. </w:t>
      </w:r>
      <w:r w:rsidRPr="00BE116B">
        <w:rPr>
          <w:rFonts w:ascii="Times New Roman" w:hAnsi="Times New Roman" w:cs="Times New Roman"/>
          <w:position w:val="-6"/>
          <w:sz w:val="24"/>
          <w:szCs w:val="24"/>
        </w:rPr>
        <w:object w:dxaOrig="720" w:dyaOrig="279" w14:anchorId="2041001E">
          <v:shape id="_x0000_i1067" type="#_x0000_t75" style="width:36pt;height:14.25pt" o:ole="">
            <v:imagedata r:id="rId93" o:title=""/>
          </v:shape>
          <o:OLEObject Type="Embed" ProgID="Equation.DSMT4" ShapeID="_x0000_i1067" DrawAspect="Content" ObjectID="_1755498681" r:id="rId94"/>
        </w:object>
      </w:r>
      <w:r w:rsidRPr="00EB3E98">
        <w:rPr>
          <w:rFonts w:ascii="Times New Roman" w:hAnsi="Times New Roman" w:cs="Times New Roman"/>
          <w:sz w:val="24"/>
          <w:szCs w:val="24"/>
        </w:rPr>
        <w:t>.</w:t>
      </w:r>
      <w:r w:rsidRPr="00EB3E98">
        <w:rPr>
          <w:rFonts w:ascii="Times New Roman" w:hAnsi="Times New Roman" w:cs="Times New Roman"/>
          <w:b/>
          <w:color w:val="0000CC"/>
          <w:sz w:val="24"/>
          <w:szCs w:val="24"/>
        </w:rPr>
        <w:tab/>
      </w:r>
      <w:r w:rsidRPr="00BE116B">
        <w:rPr>
          <w:rFonts w:ascii="Times New Roman" w:hAnsi="Times New Roman" w:cs="Times New Roman"/>
          <w:b/>
          <w:color w:val="0000FF"/>
          <w:sz w:val="24"/>
          <w:szCs w:val="24"/>
          <w:u w:val="single"/>
        </w:rPr>
        <w:t>B.</w:t>
      </w:r>
      <w:r w:rsidRPr="00EB3E98">
        <w:rPr>
          <w:rFonts w:ascii="Times New Roman" w:hAnsi="Times New Roman" w:cs="Times New Roman"/>
          <w:b/>
          <w:color w:val="0000FF"/>
          <w:sz w:val="24"/>
          <w:szCs w:val="24"/>
        </w:rPr>
        <w:t xml:space="preserve"> </w:t>
      </w:r>
      <w:r w:rsidRPr="00BE116B">
        <w:rPr>
          <w:rFonts w:ascii="Times New Roman" w:hAnsi="Times New Roman" w:cs="Times New Roman"/>
          <w:position w:val="-24"/>
          <w:sz w:val="24"/>
          <w:szCs w:val="24"/>
        </w:rPr>
        <w:object w:dxaOrig="760" w:dyaOrig="620" w14:anchorId="177DCDEA">
          <v:shape id="_x0000_i1068" type="#_x0000_t75" style="width:38.25pt;height:31.5pt" o:ole="">
            <v:imagedata r:id="rId95" o:title=""/>
          </v:shape>
          <o:OLEObject Type="Embed" ProgID="Equation.DSMT4" ShapeID="_x0000_i1068" DrawAspect="Content" ObjectID="_1755498682" r:id="rId96"/>
        </w:object>
      </w:r>
      <w:r w:rsidRPr="00EB3E98">
        <w:rPr>
          <w:rFonts w:ascii="Times New Roman" w:hAnsi="Times New Roman" w:cs="Times New Roman"/>
          <w:sz w:val="24"/>
          <w:szCs w:val="24"/>
        </w:rPr>
        <w:t>.</w:t>
      </w:r>
      <w:r w:rsidRPr="00EB3E98">
        <w:rPr>
          <w:rFonts w:ascii="Times New Roman" w:hAnsi="Times New Roman" w:cs="Times New Roman"/>
          <w:b/>
          <w:color w:val="0000CC"/>
          <w:sz w:val="24"/>
          <w:szCs w:val="24"/>
        </w:rPr>
        <w:tab/>
      </w:r>
      <w:r w:rsidRPr="00EB3E98">
        <w:rPr>
          <w:rFonts w:ascii="Times New Roman" w:hAnsi="Times New Roman" w:cs="Times New Roman"/>
          <w:b/>
          <w:color w:val="0000FF"/>
          <w:sz w:val="24"/>
          <w:szCs w:val="24"/>
        </w:rPr>
        <w:t xml:space="preserve">C. </w:t>
      </w:r>
      <w:r w:rsidRPr="00BE116B">
        <w:rPr>
          <w:rFonts w:ascii="Times New Roman" w:hAnsi="Times New Roman" w:cs="Times New Roman"/>
          <w:position w:val="-6"/>
          <w:sz w:val="24"/>
          <w:szCs w:val="24"/>
        </w:rPr>
        <w:object w:dxaOrig="720" w:dyaOrig="279" w14:anchorId="6AD1C7BD">
          <v:shape id="_x0000_i1069" type="#_x0000_t75" style="width:36pt;height:14.25pt" o:ole="">
            <v:imagedata r:id="rId97" o:title=""/>
          </v:shape>
          <o:OLEObject Type="Embed" ProgID="Equation.DSMT4" ShapeID="_x0000_i1069" DrawAspect="Content" ObjectID="_1755498683" r:id="rId98"/>
        </w:object>
      </w:r>
      <w:r w:rsidRPr="00EB3E98">
        <w:rPr>
          <w:rFonts w:ascii="Times New Roman" w:hAnsi="Times New Roman" w:cs="Times New Roman"/>
          <w:sz w:val="24"/>
          <w:szCs w:val="24"/>
        </w:rPr>
        <w:t>.</w:t>
      </w:r>
      <w:r w:rsidRPr="00EB3E98">
        <w:rPr>
          <w:rFonts w:ascii="Times New Roman" w:hAnsi="Times New Roman" w:cs="Times New Roman"/>
          <w:b/>
          <w:color w:val="0000CC"/>
          <w:sz w:val="24"/>
          <w:szCs w:val="24"/>
        </w:rPr>
        <w:tab/>
      </w:r>
      <w:r w:rsidRPr="00EB3E98">
        <w:rPr>
          <w:rFonts w:ascii="Times New Roman" w:hAnsi="Times New Roman" w:cs="Times New Roman"/>
          <w:b/>
          <w:color w:val="0000FF"/>
          <w:sz w:val="24"/>
          <w:szCs w:val="24"/>
        </w:rPr>
        <w:t xml:space="preserve">D. </w:t>
      </w:r>
      <w:r w:rsidRPr="00BE116B">
        <w:rPr>
          <w:rFonts w:ascii="Times New Roman" w:hAnsi="Times New Roman" w:cs="Times New Roman"/>
          <w:position w:val="-6"/>
          <w:sz w:val="24"/>
          <w:szCs w:val="24"/>
        </w:rPr>
        <w:object w:dxaOrig="700" w:dyaOrig="279" w14:anchorId="38358846">
          <v:shape id="_x0000_i1070" type="#_x0000_t75" style="width:35.25pt;height:14.25pt" o:ole="">
            <v:imagedata r:id="rId99" o:title=""/>
          </v:shape>
          <o:OLEObject Type="Embed" ProgID="Equation.DSMT4" ShapeID="_x0000_i1070" DrawAspect="Content" ObjectID="_1755498684" r:id="rId100"/>
        </w:object>
      </w:r>
      <w:r w:rsidRPr="00EB3E98">
        <w:rPr>
          <w:rFonts w:ascii="Times New Roman" w:hAnsi="Times New Roman" w:cs="Times New Roman"/>
          <w:sz w:val="24"/>
          <w:szCs w:val="24"/>
        </w:rPr>
        <w:t>.</w:t>
      </w:r>
    </w:p>
    <w:p w14:paraId="52F75A86" w14:textId="73EF1FE9" w:rsidR="001A6293" w:rsidRPr="00EB3E98" w:rsidRDefault="001A6293" w:rsidP="001A6293">
      <w:pPr>
        <w:tabs>
          <w:tab w:val="left" w:pos="992"/>
        </w:tabs>
        <w:spacing w:before="120" w:line="276" w:lineRule="auto"/>
        <w:ind w:left="992" w:hanging="992"/>
        <w:rPr>
          <w:b/>
          <w:color w:val="0000FF"/>
        </w:rPr>
      </w:pPr>
      <w:r w:rsidRPr="00EB3E98">
        <w:rPr>
          <w:rFonts w:eastAsia="Calibri"/>
          <w:b/>
          <w:color w:val="0000FF"/>
        </w:rPr>
        <w:lastRenderedPageBreak/>
        <w:t xml:space="preserve">Câu </w:t>
      </w:r>
      <w:r w:rsidR="003415A3">
        <w:rPr>
          <w:rFonts w:eastAsia="Calibri"/>
          <w:b/>
          <w:color w:val="0000FF"/>
          <w:lang w:val="vi-VN"/>
        </w:rPr>
        <w:t>10</w:t>
      </w:r>
      <w:r w:rsidRPr="00EB3E98">
        <w:rPr>
          <w:rFonts w:eastAsia="Calibri"/>
          <w:b/>
          <w:color w:val="0000FF"/>
        </w:rPr>
        <w:t>:</w:t>
      </w:r>
      <w:r w:rsidRPr="00EB3E98">
        <w:rPr>
          <w:rFonts w:eastAsia="Calibri"/>
          <w:b/>
          <w:color w:val="0000FF"/>
        </w:rPr>
        <w:tab/>
      </w:r>
      <w:r w:rsidRPr="00EB3E98">
        <w:rPr>
          <w:b/>
          <w:color w:val="0000FF"/>
        </w:rPr>
        <w:t xml:space="preserve"> (</w:t>
      </w:r>
      <w:r w:rsidR="003415A3">
        <w:rPr>
          <w:b/>
          <w:color w:val="0000FF"/>
          <w:lang w:val="vi-VN"/>
        </w:rPr>
        <w:t>NB</w:t>
      </w:r>
      <w:r w:rsidRPr="00EB3E98">
        <w:rPr>
          <w:b/>
          <w:color w:val="0000FF"/>
        </w:rPr>
        <w:t xml:space="preserve">) </w:t>
      </w:r>
      <w:r w:rsidRPr="00EB3E98">
        <w:t xml:space="preserve">Phương trình </w:t>
      </w:r>
      <w:r w:rsidRPr="00EB3E98">
        <w:rPr>
          <w:position w:val="-24"/>
        </w:rPr>
        <w:object w:dxaOrig="1320" w:dyaOrig="620" w14:anchorId="65E67137">
          <v:shape id="_x0000_i1071" type="#_x0000_t75" style="width:66pt;height:30.75pt" o:ole="">
            <v:imagedata r:id="rId101" o:title=""/>
          </v:shape>
          <o:OLEObject Type="Embed" ProgID="Equation.DSMT4" ShapeID="_x0000_i1071" DrawAspect="Content" ObjectID="_1755498685" r:id="rId102"/>
        </w:object>
      </w:r>
      <w:r w:rsidRPr="00EB3E98">
        <w:t xml:space="preserve"> có nghiệm là</w:t>
      </w:r>
    </w:p>
    <w:p w14:paraId="76589CD8" w14:textId="77777777" w:rsidR="001A6293" w:rsidRPr="00EB3E98" w:rsidRDefault="001A6293" w:rsidP="001A6293">
      <w:pPr>
        <w:pStyle w:val="oancuaDanhsach"/>
        <w:tabs>
          <w:tab w:val="left" w:pos="3402"/>
          <w:tab w:val="left" w:pos="5669"/>
          <w:tab w:val="left" w:pos="7937"/>
        </w:tabs>
        <w:spacing w:line="276" w:lineRule="auto"/>
        <w:ind w:left="992"/>
        <w:rPr>
          <w:rFonts w:ascii="Times New Roman" w:hAnsi="Times New Roman" w:cs="Times New Roman"/>
          <w:sz w:val="24"/>
          <w:szCs w:val="24"/>
        </w:rPr>
      </w:pPr>
      <w:r w:rsidRPr="00EB3E98">
        <w:rPr>
          <w:rFonts w:ascii="Times New Roman" w:hAnsi="Times New Roman" w:cs="Times New Roman"/>
          <w:b/>
          <w:color w:val="0000FF"/>
          <w:sz w:val="24"/>
          <w:szCs w:val="24"/>
        </w:rPr>
        <w:t xml:space="preserve">A. </w:t>
      </w:r>
      <w:r w:rsidRPr="00EB3E98">
        <w:rPr>
          <w:rFonts w:ascii="Times New Roman" w:hAnsi="Times New Roman" w:cs="Times New Roman"/>
          <w:position w:val="-24"/>
          <w:sz w:val="24"/>
          <w:szCs w:val="24"/>
        </w:rPr>
        <w:object w:dxaOrig="2020" w:dyaOrig="620" w14:anchorId="54922724">
          <v:shape id="_x0000_i1072" type="#_x0000_t75" style="width:100.5pt;height:30.75pt" o:ole="">
            <v:imagedata r:id="rId103" o:title=""/>
          </v:shape>
          <o:OLEObject Type="Embed" ProgID="Equation.DSMT4" ShapeID="_x0000_i1072" DrawAspect="Content" ObjectID="_1755498686" r:id="rId104"/>
        </w:object>
      </w:r>
      <w:r w:rsidRPr="00EB3E98">
        <w:rPr>
          <w:rFonts w:ascii="Times New Roman" w:hAnsi="Times New Roman" w:cs="Times New Roman"/>
          <w:sz w:val="24"/>
          <w:szCs w:val="24"/>
        </w:rPr>
        <w:t>.</w:t>
      </w:r>
      <w:r w:rsidRPr="00EB3E98">
        <w:rPr>
          <w:rFonts w:ascii="Times New Roman" w:hAnsi="Times New Roman" w:cs="Times New Roman"/>
          <w:sz w:val="24"/>
          <w:szCs w:val="24"/>
        </w:rPr>
        <w:tab/>
      </w:r>
      <w:r w:rsidRPr="00EB3E98">
        <w:rPr>
          <w:rFonts w:ascii="Times New Roman" w:hAnsi="Times New Roman" w:cs="Times New Roman"/>
          <w:sz w:val="24"/>
          <w:szCs w:val="24"/>
        </w:rPr>
        <w:tab/>
      </w:r>
      <w:r w:rsidRPr="00EB3E98">
        <w:rPr>
          <w:rFonts w:ascii="Times New Roman" w:hAnsi="Times New Roman" w:cs="Times New Roman"/>
          <w:b/>
          <w:color w:val="0000FF"/>
          <w:sz w:val="24"/>
          <w:szCs w:val="24"/>
        </w:rPr>
        <w:t xml:space="preserve">B. </w:t>
      </w:r>
      <w:r w:rsidRPr="00EB3E98">
        <w:rPr>
          <w:rFonts w:ascii="Times New Roman" w:hAnsi="Times New Roman" w:cs="Times New Roman"/>
          <w:position w:val="-24"/>
          <w:sz w:val="24"/>
          <w:szCs w:val="24"/>
        </w:rPr>
        <w:object w:dxaOrig="1939" w:dyaOrig="620" w14:anchorId="05F479F5">
          <v:shape id="_x0000_i1073" type="#_x0000_t75" style="width:97.5pt;height:30.75pt" o:ole="">
            <v:imagedata r:id="rId105" o:title=""/>
          </v:shape>
          <o:OLEObject Type="Embed" ProgID="Equation.DSMT4" ShapeID="_x0000_i1073" DrawAspect="Content" ObjectID="_1755498687" r:id="rId106"/>
        </w:object>
      </w:r>
      <w:r w:rsidRPr="00EB3E98">
        <w:rPr>
          <w:rFonts w:ascii="Times New Roman" w:hAnsi="Times New Roman" w:cs="Times New Roman"/>
          <w:sz w:val="24"/>
          <w:szCs w:val="24"/>
        </w:rPr>
        <w:t>.</w:t>
      </w:r>
    </w:p>
    <w:p w14:paraId="40860653" w14:textId="3F6DA408" w:rsidR="001A6293" w:rsidRPr="00EB3E98" w:rsidRDefault="001A6293" w:rsidP="001A6293">
      <w:pPr>
        <w:pStyle w:val="oancuaDanhsach"/>
        <w:tabs>
          <w:tab w:val="left" w:pos="3402"/>
          <w:tab w:val="left" w:pos="5669"/>
          <w:tab w:val="left" w:pos="7937"/>
        </w:tabs>
        <w:spacing w:line="276" w:lineRule="auto"/>
        <w:ind w:left="992"/>
        <w:rPr>
          <w:rFonts w:ascii="Times New Roman" w:hAnsi="Times New Roman" w:cs="Times New Roman"/>
          <w:sz w:val="24"/>
          <w:szCs w:val="24"/>
        </w:rPr>
      </w:pPr>
      <w:r w:rsidRPr="00BE116B">
        <w:rPr>
          <w:rFonts w:ascii="Times New Roman" w:hAnsi="Times New Roman" w:cs="Times New Roman"/>
          <w:b/>
          <w:color w:val="0000FF"/>
          <w:sz w:val="24"/>
          <w:szCs w:val="24"/>
          <w:u w:val="single"/>
        </w:rPr>
        <w:t xml:space="preserve">C. </w:t>
      </w:r>
      <w:r w:rsidRPr="00EB3E98">
        <w:rPr>
          <w:rFonts w:ascii="Times New Roman" w:hAnsi="Times New Roman" w:cs="Times New Roman"/>
          <w:position w:val="-24"/>
          <w:sz w:val="24"/>
          <w:szCs w:val="24"/>
        </w:rPr>
        <w:object w:dxaOrig="2060" w:dyaOrig="620" w14:anchorId="0EF7525F">
          <v:shape id="_x0000_i1074" type="#_x0000_t75" style="width:102.75pt;height:30.75pt" o:ole="">
            <v:imagedata r:id="rId107" o:title=""/>
          </v:shape>
          <o:OLEObject Type="Embed" ProgID="Equation.DSMT4" ShapeID="_x0000_i1074" DrawAspect="Content" ObjectID="_1755498688" r:id="rId108"/>
        </w:object>
      </w:r>
      <w:r w:rsidR="00BE116B">
        <w:rPr>
          <w:rFonts w:ascii="Times New Roman" w:hAnsi="Times New Roman" w:cs="Times New Roman"/>
          <w:sz w:val="24"/>
          <w:szCs w:val="24"/>
        </w:rPr>
        <w:t>.</w:t>
      </w:r>
      <w:r w:rsidR="00BE116B">
        <w:rPr>
          <w:rFonts w:ascii="Times New Roman" w:hAnsi="Times New Roman" w:cs="Times New Roman"/>
          <w:sz w:val="24"/>
          <w:szCs w:val="24"/>
        </w:rPr>
        <w:tab/>
      </w:r>
      <w:r w:rsidRPr="00EB3E98">
        <w:rPr>
          <w:rFonts w:ascii="Times New Roman" w:hAnsi="Times New Roman" w:cs="Times New Roman"/>
          <w:b/>
          <w:color w:val="0000FF"/>
          <w:sz w:val="24"/>
          <w:szCs w:val="24"/>
        </w:rPr>
        <w:t xml:space="preserve">D. </w:t>
      </w:r>
      <w:r w:rsidRPr="00EB3E98">
        <w:rPr>
          <w:rFonts w:ascii="Times New Roman" w:hAnsi="Times New Roman" w:cs="Times New Roman"/>
          <w:position w:val="-24"/>
          <w:sz w:val="24"/>
          <w:szCs w:val="24"/>
        </w:rPr>
        <w:object w:dxaOrig="1900" w:dyaOrig="620" w14:anchorId="411FB9FD">
          <v:shape id="_x0000_i1075" type="#_x0000_t75" style="width:96pt;height:30.75pt" o:ole="">
            <v:imagedata r:id="rId109" o:title=""/>
          </v:shape>
          <o:OLEObject Type="Embed" ProgID="Equation.DSMT4" ShapeID="_x0000_i1075" DrawAspect="Content" ObjectID="_1755498689" r:id="rId110"/>
        </w:object>
      </w:r>
      <w:r w:rsidRPr="00EB3E98">
        <w:rPr>
          <w:rFonts w:ascii="Times New Roman" w:hAnsi="Times New Roman" w:cs="Times New Roman"/>
          <w:sz w:val="24"/>
          <w:szCs w:val="24"/>
        </w:rPr>
        <w:t>.</w:t>
      </w:r>
    </w:p>
    <w:p w14:paraId="0FB012CC" w14:textId="1511F9B6" w:rsidR="00BE116B" w:rsidRPr="001728EA" w:rsidRDefault="00BE116B" w:rsidP="00BE116B">
      <w:pPr>
        <w:tabs>
          <w:tab w:val="left" w:pos="992"/>
        </w:tabs>
        <w:spacing w:before="120" w:line="276" w:lineRule="auto"/>
        <w:ind w:left="992" w:hanging="992"/>
        <w:rPr>
          <w:b/>
          <w:color w:val="0000FF"/>
          <w:lang w:val="vi-VN"/>
        </w:rPr>
      </w:pPr>
      <w:r w:rsidRPr="00EB3E98">
        <w:rPr>
          <w:rFonts w:eastAsia="Calibri"/>
          <w:b/>
          <w:color w:val="0000FF"/>
        </w:rPr>
        <w:t xml:space="preserve">Câu </w:t>
      </w:r>
      <w:r>
        <w:rPr>
          <w:rFonts w:eastAsia="Calibri"/>
          <w:b/>
          <w:color w:val="0000FF"/>
          <w:lang w:val="vi-VN"/>
        </w:rPr>
        <w:t>11</w:t>
      </w:r>
      <w:r w:rsidRPr="00EB3E98">
        <w:rPr>
          <w:rFonts w:eastAsia="Calibri"/>
          <w:b/>
          <w:color w:val="0000FF"/>
        </w:rPr>
        <w:t>:</w:t>
      </w:r>
      <w:r w:rsidRPr="00EB3E98">
        <w:rPr>
          <w:rFonts w:eastAsia="Calibri"/>
          <w:b/>
          <w:color w:val="0000FF"/>
        </w:rPr>
        <w:tab/>
      </w:r>
      <w:r w:rsidRPr="00EB3E98">
        <w:rPr>
          <w:b/>
          <w:color w:val="0000FF"/>
        </w:rPr>
        <w:t xml:space="preserve"> (NB) </w:t>
      </w:r>
      <w:r w:rsidRPr="00EB3E98">
        <w:t xml:space="preserve">Phương trình </w:t>
      </w:r>
      <w:r w:rsidRPr="00EB3E98">
        <w:rPr>
          <w:position w:val="-6"/>
        </w:rPr>
        <w:object w:dxaOrig="960" w:dyaOrig="285" w14:anchorId="6C3AA8C3">
          <v:shape id="_x0000_i1076" type="#_x0000_t75" style="width:47.25pt;height:14.25pt" o:ole="">
            <v:imagedata r:id="rId111" o:title=""/>
          </v:shape>
          <o:OLEObject Type="Embed" ProgID="Equation.DSMT4" ShapeID="_x0000_i1076" DrawAspect="Content" ObjectID="_1755498690" r:id="rId112"/>
        </w:object>
      </w:r>
      <w:r w:rsidRPr="00EB3E98">
        <w:rPr>
          <w:lang w:val="fr-FR"/>
        </w:rPr>
        <w:t xml:space="preserve"> </w:t>
      </w:r>
      <w:r w:rsidRPr="00EB3E98">
        <w:t>có một nghiệm là</w:t>
      </w:r>
      <w:r w:rsidR="001728EA" w:rsidRPr="001728EA">
        <w:t xml:space="preserve"> </w:t>
      </w:r>
      <w:r w:rsidR="001728EA">
        <w:rPr>
          <w:lang w:val="vi-VN"/>
        </w:rPr>
        <w:t>gía trị nào sau đây?</w:t>
      </w:r>
    </w:p>
    <w:p w14:paraId="70CDD7C0" w14:textId="77777777" w:rsidR="00BE116B" w:rsidRPr="00EB3E98" w:rsidRDefault="00BE116B" w:rsidP="00BE116B">
      <w:pPr>
        <w:tabs>
          <w:tab w:val="left" w:pos="3402"/>
          <w:tab w:val="left" w:pos="5669"/>
          <w:tab w:val="left" w:pos="7937"/>
        </w:tabs>
        <w:spacing w:line="276" w:lineRule="auto"/>
        <w:ind w:left="992"/>
        <w:jc w:val="both"/>
      </w:pPr>
      <w:r w:rsidRPr="00EB3E98">
        <w:rPr>
          <w:b/>
          <w:color w:val="0000FF"/>
        </w:rPr>
        <w:t xml:space="preserve">A. </w:t>
      </w:r>
      <w:r w:rsidRPr="00EB3E98">
        <w:rPr>
          <w:rFonts w:eastAsia="Calibri"/>
          <w:position w:val="-24"/>
        </w:rPr>
        <w:object w:dxaOrig="780" w:dyaOrig="660" w14:anchorId="59790837">
          <v:shape id="_x0000_i1077" type="#_x0000_t75" style="width:39pt;height:33pt" o:ole="">
            <v:imagedata r:id="rId113" o:title=""/>
          </v:shape>
          <o:OLEObject Type="Embed" ProgID="Equation.DSMT4" ShapeID="_x0000_i1077" DrawAspect="Content" ObjectID="_1755498691" r:id="rId114"/>
        </w:object>
      </w:r>
      <w:r w:rsidRPr="00EB3E98">
        <w:t>.</w:t>
      </w:r>
      <w:r w:rsidRPr="00EB3E98">
        <w:tab/>
      </w:r>
      <w:r w:rsidRPr="00EB3E98">
        <w:rPr>
          <w:b/>
          <w:color w:val="0000FF"/>
        </w:rPr>
        <w:t xml:space="preserve">B. </w:t>
      </w:r>
      <w:r w:rsidRPr="00EB3E98">
        <w:rPr>
          <w:rFonts w:eastAsia="Calibri"/>
          <w:position w:val="-24"/>
        </w:rPr>
        <w:object w:dxaOrig="780" w:dyaOrig="660" w14:anchorId="133CFCE6">
          <v:shape id="_x0000_i1078" type="#_x0000_t75" style="width:39pt;height:33pt" o:ole="">
            <v:imagedata r:id="rId115" o:title=""/>
          </v:shape>
          <o:OLEObject Type="Embed" ProgID="Equation.DSMT4" ShapeID="_x0000_i1078" DrawAspect="Content" ObjectID="_1755498692" r:id="rId116"/>
        </w:object>
      </w:r>
      <w:r w:rsidRPr="00EB3E98">
        <w:t>.</w:t>
      </w:r>
      <w:r w:rsidRPr="00EB3E98">
        <w:tab/>
      </w:r>
      <w:r w:rsidRPr="00CF2E6B">
        <w:rPr>
          <w:b/>
          <w:color w:val="0000FF"/>
          <w:u w:val="single"/>
        </w:rPr>
        <w:t>C.</w:t>
      </w:r>
      <w:r w:rsidRPr="00EB3E98">
        <w:rPr>
          <w:b/>
          <w:color w:val="0000FF"/>
        </w:rPr>
        <w:t xml:space="preserve"> </w:t>
      </w:r>
      <w:r w:rsidRPr="00EB3E98">
        <w:rPr>
          <w:rFonts w:eastAsia="Calibri"/>
          <w:position w:val="-24"/>
        </w:rPr>
        <w:object w:dxaOrig="780" w:dyaOrig="660" w14:anchorId="25BED202">
          <v:shape id="_x0000_i1079" type="#_x0000_t75" style="width:39pt;height:33pt" o:ole="">
            <v:imagedata r:id="rId117" o:title=""/>
          </v:shape>
          <o:OLEObject Type="Embed" ProgID="Equation.DSMT4" ShapeID="_x0000_i1079" DrawAspect="Content" ObjectID="_1755498693" r:id="rId118"/>
        </w:object>
      </w:r>
      <w:r w:rsidRPr="00EB3E98">
        <w:t>.</w:t>
      </w:r>
      <w:r w:rsidRPr="00EB3E98">
        <w:tab/>
      </w:r>
      <w:r w:rsidRPr="00EB3E98">
        <w:rPr>
          <w:b/>
          <w:color w:val="0000FF"/>
        </w:rPr>
        <w:t xml:space="preserve">D. </w:t>
      </w:r>
      <w:r w:rsidRPr="00EB3E98">
        <w:rPr>
          <w:rFonts w:eastAsia="Calibri"/>
          <w:position w:val="-24"/>
        </w:rPr>
        <w:object w:dxaOrig="780" w:dyaOrig="660" w14:anchorId="248B5106">
          <v:shape id="_x0000_i1080" type="#_x0000_t75" style="width:39pt;height:33pt" o:ole="">
            <v:imagedata r:id="rId119" o:title=""/>
          </v:shape>
          <o:OLEObject Type="Embed" ProgID="Equation.DSMT4" ShapeID="_x0000_i1080" DrawAspect="Content" ObjectID="_1755498694" r:id="rId120"/>
        </w:object>
      </w:r>
      <w:r w:rsidRPr="00EB3E98">
        <w:t>.</w:t>
      </w:r>
    </w:p>
    <w:p w14:paraId="2E17066B" w14:textId="07A8F5B4" w:rsidR="00CF2E6B" w:rsidRPr="00EB3E98" w:rsidRDefault="00CF2E6B" w:rsidP="00CF2E6B">
      <w:pPr>
        <w:tabs>
          <w:tab w:val="left" w:pos="992"/>
        </w:tabs>
        <w:spacing w:before="120" w:line="276" w:lineRule="auto"/>
        <w:ind w:left="992" w:hanging="992"/>
        <w:rPr>
          <w:b/>
          <w:color w:val="0000FF"/>
        </w:rPr>
      </w:pPr>
      <w:r w:rsidRPr="00EB3E98">
        <w:rPr>
          <w:rFonts w:eastAsia="Calibri"/>
          <w:b/>
          <w:color w:val="0000FF"/>
        </w:rPr>
        <w:t xml:space="preserve">Câu </w:t>
      </w:r>
      <w:r>
        <w:rPr>
          <w:rFonts w:eastAsia="Calibri"/>
          <w:b/>
          <w:color w:val="0000FF"/>
          <w:lang w:val="vi-VN"/>
        </w:rPr>
        <w:t>12</w:t>
      </w:r>
      <w:r w:rsidRPr="00EB3E98">
        <w:rPr>
          <w:rFonts w:eastAsia="Calibri"/>
          <w:b/>
          <w:color w:val="0000FF"/>
        </w:rPr>
        <w:t>:</w:t>
      </w:r>
      <w:r w:rsidRPr="00EB3E98">
        <w:rPr>
          <w:rFonts w:eastAsia="Calibri"/>
          <w:b/>
          <w:color w:val="0000FF"/>
        </w:rPr>
        <w:tab/>
      </w:r>
      <w:r w:rsidRPr="00EB3E98">
        <w:rPr>
          <w:b/>
          <w:color w:val="0000FF"/>
        </w:rPr>
        <w:t xml:space="preserve"> (NB) </w:t>
      </w:r>
      <w:r w:rsidRPr="00EB3E98">
        <w:t xml:space="preserve">Phương trình </w:t>
      </w:r>
      <w:r w:rsidRPr="00EB3E98">
        <w:rPr>
          <w:position w:val="-6"/>
        </w:rPr>
        <w:object w:dxaOrig="999" w:dyaOrig="279" w14:anchorId="3D759767">
          <v:shape id="_x0000_i1081" type="#_x0000_t75" style="width:48.75pt;height:14.25pt" o:ole="">
            <v:imagedata r:id="rId121" o:title=""/>
          </v:shape>
          <o:OLEObject Type="Embed" ProgID="Equation.DSMT4" ShapeID="_x0000_i1081" DrawAspect="Content" ObjectID="_1755498695" r:id="rId122"/>
        </w:object>
      </w:r>
      <w:r w:rsidRPr="00EB3E98">
        <w:rPr>
          <w:lang w:val="fr-FR"/>
        </w:rPr>
        <w:t xml:space="preserve"> </w:t>
      </w:r>
      <w:r w:rsidRPr="00EB3E98">
        <w:t>có nghiệm là</w:t>
      </w:r>
    </w:p>
    <w:p w14:paraId="445E0AF1" w14:textId="07646B22" w:rsidR="00CF2E6B" w:rsidRPr="00EB3E98" w:rsidRDefault="00CF2E6B" w:rsidP="00CF2E6B">
      <w:pPr>
        <w:tabs>
          <w:tab w:val="left" w:pos="3402"/>
          <w:tab w:val="left" w:pos="5669"/>
          <w:tab w:val="left" w:pos="7937"/>
        </w:tabs>
        <w:spacing w:line="276" w:lineRule="auto"/>
        <w:ind w:left="992"/>
        <w:jc w:val="both"/>
      </w:pPr>
      <w:r w:rsidRPr="00EB3E98">
        <w:rPr>
          <w:b/>
          <w:color w:val="0000FF"/>
        </w:rPr>
        <w:t xml:space="preserve">A. </w:t>
      </w:r>
      <w:r w:rsidRPr="00EB3E98">
        <w:rPr>
          <w:rFonts w:eastAsia="Calibri"/>
          <w:position w:val="-24"/>
        </w:rPr>
        <w:object w:dxaOrig="780" w:dyaOrig="660" w14:anchorId="63C51558">
          <v:shape id="_x0000_i1082" type="#_x0000_t75" style="width:39pt;height:33pt" o:ole="">
            <v:imagedata r:id="rId113" o:title=""/>
          </v:shape>
          <o:OLEObject Type="Embed" ProgID="Equation.DSMT4" ShapeID="_x0000_i1082" DrawAspect="Content" ObjectID="_1755498696" r:id="rId123"/>
        </w:object>
      </w:r>
      <w:r w:rsidRPr="00EB3E98">
        <w:t>.</w:t>
      </w:r>
      <w:r w:rsidRPr="00EB3E98">
        <w:tab/>
      </w:r>
      <w:r w:rsidRPr="00CF2E6B">
        <w:rPr>
          <w:b/>
          <w:color w:val="0000FF"/>
          <w:u w:val="single"/>
        </w:rPr>
        <w:t>B.</w:t>
      </w:r>
      <w:r w:rsidRPr="00EB3E98">
        <w:rPr>
          <w:b/>
          <w:color w:val="0000FF"/>
        </w:rPr>
        <w:t xml:space="preserve"> </w:t>
      </w:r>
      <w:r w:rsidRPr="00EB3E98">
        <w:rPr>
          <w:rFonts w:eastAsia="Calibri"/>
          <w:position w:val="-24"/>
        </w:rPr>
        <w:object w:dxaOrig="1280" w:dyaOrig="620" w14:anchorId="3278FA6E">
          <v:shape id="_x0000_i1083" type="#_x0000_t75" style="width:63.75pt;height:31.5pt" o:ole="">
            <v:imagedata r:id="rId124" o:title=""/>
          </v:shape>
          <o:OLEObject Type="Embed" ProgID="Equation.DSMT4" ShapeID="_x0000_i1083" DrawAspect="Content" ObjectID="_1755498697" r:id="rId125"/>
        </w:object>
      </w:r>
      <w:r w:rsidRPr="00EB3E98">
        <w:t>.</w:t>
      </w:r>
      <w:r w:rsidRPr="00EB3E98">
        <w:tab/>
      </w:r>
      <w:r w:rsidRPr="00CF2E6B">
        <w:rPr>
          <w:b/>
          <w:color w:val="0000FF"/>
        </w:rPr>
        <w:t>C.</w:t>
      </w:r>
      <w:r w:rsidRPr="00EB3E98">
        <w:rPr>
          <w:b/>
          <w:color w:val="0000FF"/>
        </w:rPr>
        <w:t xml:space="preserve"> </w:t>
      </w:r>
      <w:r w:rsidRPr="00EB3E98">
        <w:rPr>
          <w:rFonts w:eastAsia="Calibri"/>
          <w:position w:val="-24"/>
        </w:rPr>
        <w:object w:dxaOrig="1120" w:dyaOrig="620" w14:anchorId="6891D056">
          <v:shape id="_x0000_i1084" type="#_x0000_t75" style="width:55.5pt;height:31.5pt" o:ole="">
            <v:imagedata r:id="rId126" o:title=""/>
          </v:shape>
          <o:OLEObject Type="Embed" ProgID="Equation.DSMT4" ShapeID="_x0000_i1084" DrawAspect="Content" ObjectID="_1755498698" r:id="rId127"/>
        </w:object>
      </w:r>
      <w:r w:rsidRPr="00EB3E98">
        <w:t>.</w:t>
      </w:r>
      <w:r w:rsidRPr="00EB3E98">
        <w:tab/>
      </w:r>
      <w:r w:rsidRPr="00EB3E98">
        <w:rPr>
          <w:b/>
          <w:color w:val="0000FF"/>
        </w:rPr>
        <w:t xml:space="preserve">D. </w:t>
      </w:r>
      <w:r w:rsidRPr="00EB3E98">
        <w:rPr>
          <w:rFonts w:eastAsia="Calibri"/>
          <w:position w:val="-24"/>
        </w:rPr>
        <w:object w:dxaOrig="1120" w:dyaOrig="620" w14:anchorId="4844830D">
          <v:shape id="_x0000_i1085" type="#_x0000_t75" style="width:55.5pt;height:31.5pt" o:ole="">
            <v:imagedata r:id="rId128" o:title=""/>
          </v:shape>
          <o:OLEObject Type="Embed" ProgID="Equation.DSMT4" ShapeID="_x0000_i1085" DrawAspect="Content" ObjectID="_1755498699" r:id="rId129"/>
        </w:object>
      </w:r>
      <w:r w:rsidRPr="00EB3E98">
        <w:t>.</w:t>
      </w:r>
    </w:p>
    <w:p w14:paraId="70AD81BB" w14:textId="361F3C95" w:rsidR="001A6293" w:rsidRPr="00EB3E98" w:rsidRDefault="001A6293" w:rsidP="001A6293">
      <w:pPr>
        <w:tabs>
          <w:tab w:val="left" w:pos="992"/>
        </w:tabs>
        <w:spacing w:before="120" w:line="276" w:lineRule="auto"/>
        <w:ind w:left="992" w:hanging="992"/>
        <w:rPr>
          <w:color w:val="000000"/>
        </w:rPr>
      </w:pPr>
      <w:r w:rsidRPr="00EB3E98">
        <w:rPr>
          <w:rFonts w:eastAsia="Calibri"/>
          <w:b/>
          <w:color w:val="0000FF"/>
        </w:rPr>
        <w:t xml:space="preserve">Câu </w:t>
      </w:r>
      <w:r w:rsidR="00CF2E6B">
        <w:rPr>
          <w:rFonts w:eastAsia="Calibri"/>
          <w:b/>
          <w:color w:val="0000FF"/>
          <w:lang w:val="vi-VN"/>
        </w:rPr>
        <w:t>13</w:t>
      </w:r>
      <w:r w:rsidRPr="00EB3E98">
        <w:rPr>
          <w:rFonts w:eastAsia="Calibri"/>
          <w:b/>
          <w:color w:val="0000FF"/>
        </w:rPr>
        <w:t>:</w:t>
      </w:r>
      <w:r w:rsidRPr="00EB3E98">
        <w:rPr>
          <w:rFonts w:eastAsia="Calibri"/>
          <w:b/>
          <w:color w:val="0000FF"/>
        </w:rPr>
        <w:tab/>
      </w:r>
      <w:r w:rsidRPr="00EB3E98">
        <w:rPr>
          <w:b/>
          <w:color w:val="0000FF"/>
        </w:rPr>
        <w:t xml:space="preserve"> (</w:t>
      </w:r>
      <w:r w:rsidR="00CF2E6B">
        <w:rPr>
          <w:b/>
          <w:color w:val="0000FF"/>
          <w:lang w:val="vi-VN"/>
        </w:rPr>
        <w:t>TH</w:t>
      </w:r>
      <w:r w:rsidRPr="00EB3E98">
        <w:rPr>
          <w:b/>
          <w:color w:val="0000FF"/>
        </w:rPr>
        <w:t xml:space="preserve">) </w:t>
      </w:r>
      <w:r w:rsidRPr="00EB3E98">
        <w:rPr>
          <w:color w:val="000000"/>
        </w:rPr>
        <w:t xml:space="preserve">Nghiệm của phương trình </w:t>
      </w:r>
      <w:r w:rsidRPr="00EB3E98">
        <w:rPr>
          <w:position w:val="-6"/>
        </w:rPr>
        <w:object w:dxaOrig="1300" w:dyaOrig="279" w14:anchorId="792EF094">
          <v:shape id="_x0000_i1086" type="#_x0000_t75" style="width:64.5pt;height:14.25pt" o:ole="">
            <v:imagedata r:id="rId130" o:title=""/>
          </v:shape>
          <o:OLEObject Type="Embed" ProgID="Equation.DSMT4" ShapeID="_x0000_i1086" DrawAspect="Content" ObjectID="_1755498700" r:id="rId131"/>
        </w:object>
      </w:r>
      <w:r w:rsidRPr="00EB3E98">
        <w:rPr>
          <w:color w:val="000000"/>
        </w:rPr>
        <w:t xml:space="preserve"> được biểu diễn trên đường tròn lượng giác ở hình bên có thể là những điểm nào?</w:t>
      </w:r>
    </w:p>
    <w:p w14:paraId="4B56CC22" w14:textId="77777777" w:rsidR="001A6293" w:rsidRPr="00EB3E98" w:rsidRDefault="00A71C6D" w:rsidP="001A6293">
      <w:pPr>
        <w:pStyle w:val="oancuaDanhsach"/>
        <w:spacing w:line="276" w:lineRule="auto"/>
        <w:ind w:left="992"/>
        <w:jc w:val="center"/>
        <w:rPr>
          <w:rFonts w:ascii="Times New Roman" w:hAnsi="Times New Roman" w:cs="Times New Roman"/>
          <w:b/>
          <w:color w:val="0000FF"/>
          <w:sz w:val="24"/>
          <w:szCs w:val="24"/>
        </w:rPr>
      </w:pPr>
      <w:r>
        <w:rPr>
          <w:rFonts w:ascii="Times New Roman" w:hAnsi="Times New Roman" w:cs="Times New Roman"/>
          <w:sz w:val="24"/>
          <w:szCs w:val="24"/>
        </w:rPr>
      </w:r>
      <w:r>
        <w:rPr>
          <w:rFonts w:ascii="Times New Roman" w:hAnsi="Times New Roman" w:cs="Times New Roman"/>
          <w:sz w:val="24"/>
          <w:szCs w:val="24"/>
        </w:rPr>
        <w:pict w14:anchorId="18D05D85">
          <v:group id="_x0000_s1343" style="width:116.3pt;height:115.65pt;mso-position-horizontal-relative:char;mso-position-vertical-relative:line" coordorigin="2372,6246" coordsize="2326,2313">
            <v:shapetype id="_x0000_t32" coordsize="21600,21600" o:spt="32" o:oned="t" path="m,l21600,21600e" filled="f">
              <v:path arrowok="t" fillok="f" o:connecttype="none"/>
              <o:lock v:ext="edit" shapetype="t"/>
            </v:shapetype>
            <v:shape id="_x0000_s1344" type="#_x0000_t32" style="position:absolute;left:2372;top:7465;width:2288;height:0" o:connectortype="straight" strokeweight="1pt">
              <v:stroke endarrow="classic" endarrowwidth="narrow"/>
            </v:shape>
            <v:shape id="_x0000_s1345" type="#_x0000_t32" style="position:absolute;left:3506;top:6286;width:1;height:2273;flip:y" o:connectortype="straight" strokeweight="1pt">
              <v:stroke endarrow="classic" endarrowwidth="narrow"/>
            </v:shape>
            <v:shape id="_x0000_s1346" type="#_x0000_t75" style="position:absolute;left:3266;top:7495;width:240;height:279">
              <v:imagedata r:id="rId132" o:title=""/>
            </v:shape>
            <v:shape id="_x0000_s1347" type="#_x0000_t75" style="position:absolute;left:4498;top:7483;width:200;height:220">
              <v:imagedata r:id="rId133" o:title=""/>
            </v:shape>
            <v:shape id="_x0000_s1348" type="#_x0000_t75" style="position:absolute;left:3266;top:6246;width:220;height:260">
              <v:imagedata r:id="rId134" o:title=""/>
            </v:shape>
            <v:oval id="_x0000_s1349" style="position:absolute;left:2783;top:6742;width:1440;height:1440" filled="f" strokecolor="#009" strokeweight="1pt"/>
            <v:oval id="_x0000_s1350" style="position:absolute;left:4191;top:7433;width:57;height:57" fillcolor="#009"/>
            <v:oval id="_x0000_s1351" style="position:absolute;left:2751;top:7433;width:57;height:57" fillcolor="#009"/>
            <v:oval id="_x0000_s1352" style="position:absolute;left:3474;top:6708;width:57;height:57" fillcolor="#009"/>
            <v:oval id="_x0000_s1353" style="position:absolute;left:3474;top:8148;width:57;height:57" fillcolor="#009"/>
            <v:shape id="_x0000_s1354" type="#_x0000_t75" style="position:absolute;left:4236;top:7483;width:240;height:260">
              <v:imagedata r:id="rId135" o:title=""/>
            </v:shape>
            <v:shape id="_x0000_s1355" type="#_x0000_t75" style="position:absolute;left:3536;top:6455;width:240;height:260">
              <v:imagedata r:id="rId136" o:title=""/>
            </v:shape>
            <v:shape id="_x0000_s1356" type="#_x0000_t75" style="position:absolute;left:2511;top:7483;width:279;height:260">
              <v:imagedata r:id="rId137" o:title=""/>
            </v:shape>
            <v:shape id="_x0000_s1357" type="#_x0000_t75" style="position:absolute;left:3207;top:8190;width:279;height:260">
              <v:imagedata r:id="rId138" o:title=""/>
            </v:shape>
            <v:shape id="_x0000_s1358" type="#_x0000_t32" style="position:absolute;left:2883;top:7107;width:1248;height:717;flip:y" o:connectortype="straight" strokecolor="#009"/>
            <v:shape id="_x0000_s1359" type="#_x0000_t32" style="position:absolute;left:2880;top:7098;width:1248;height:717" o:connectortype="straight" strokecolor="#009"/>
            <v:oval id="_x0000_s1360" style="position:absolute;left:3479;top:7433;width:57;height:57" fillcolor="red"/>
            <v:oval id="_x0000_s1361" style="position:absolute;left:4098;top:7080;width:57;height:57" fillcolor="#009"/>
            <v:oval id="_x0000_s1362" style="position:absolute;left:2856;top:7080;width:57;height:57" fillcolor="#009"/>
            <v:oval id="_x0000_s1363" style="position:absolute;left:2856;top:7795;width:57;height:57" fillcolor="#009"/>
            <v:oval id="_x0000_s1364" style="position:absolute;left:4098;top:7795;width:57;height:57" fillcolor="#009"/>
            <v:shape id="_x0000_s1365" type="#_x0000_t75" style="position:absolute;left:2601;top:7833;width:240;height:260">
              <v:imagedata r:id="rId139" o:title=""/>
            </v:shape>
            <v:shape id="_x0000_s1366" type="#_x0000_t75" style="position:absolute;left:2601;top:6929;width:260;height:260">
              <v:imagedata r:id="rId140" o:title=""/>
            </v:shape>
            <v:shape id="_x0000_s1367" type="#_x0000_t75" style="position:absolute;left:4181;top:6929;width:240;height:279">
              <v:imagedata r:id="rId141" o:title=""/>
            </v:shape>
            <v:shape id="_x0000_s1368" type="#_x0000_t75" style="position:absolute;left:4181;top:7814;width:260;height:260">
              <v:imagedata r:id="rId142" o:title=""/>
            </v:shape>
            <w10:anchorlock/>
          </v:group>
          <o:OLEObject Type="Embed" ProgID="Equation.DSMT4" ShapeID="_x0000_s1346" DrawAspect="Content" ObjectID="_1755498818" r:id="rId143"/>
          <o:OLEObject Type="Embed" ProgID="Equation.DSMT4" ShapeID="_x0000_s1347" DrawAspect="Content" ObjectID="_1755498819" r:id="rId144"/>
          <o:OLEObject Type="Embed" ProgID="Equation.DSMT4" ShapeID="_x0000_s1348" DrawAspect="Content" ObjectID="_1755498820" r:id="rId145"/>
          <o:OLEObject Type="Embed" ProgID="Equation.DSMT4" ShapeID="_x0000_s1354" DrawAspect="Content" ObjectID="_1755498821" r:id="rId146"/>
          <o:OLEObject Type="Embed" ProgID="Equation.DSMT4" ShapeID="_x0000_s1355" DrawAspect="Content" ObjectID="_1755498822" r:id="rId147"/>
          <o:OLEObject Type="Embed" ProgID="Equation.DSMT4" ShapeID="_x0000_s1356" DrawAspect="Content" ObjectID="_1755498823" r:id="rId148"/>
          <o:OLEObject Type="Embed" ProgID="Equation.DSMT4" ShapeID="_x0000_s1357" DrawAspect="Content" ObjectID="_1755498824" r:id="rId149"/>
          <o:OLEObject Type="Embed" ProgID="Equation.DSMT4" ShapeID="_x0000_s1365" DrawAspect="Content" ObjectID="_1755498825" r:id="rId150"/>
          <o:OLEObject Type="Embed" ProgID="Equation.DSMT4" ShapeID="_x0000_s1366" DrawAspect="Content" ObjectID="_1755498826" r:id="rId151"/>
          <o:OLEObject Type="Embed" ProgID="Equation.DSMT4" ShapeID="_x0000_s1367" DrawAspect="Content" ObjectID="_1755498827" r:id="rId152"/>
          <o:OLEObject Type="Embed" ProgID="Equation.DSMT4" ShapeID="_x0000_s1368" DrawAspect="Content" ObjectID="_1755498828" r:id="rId153"/>
        </w:pict>
      </w:r>
    </w:p>
    <w:p w14:paraId="5BE20F17" w14:textId="77777777" w:rsidR="001A6293" w:rsidRPr="00EB3E98" w:rsidRDefault="001A6293" w:rsidP="001A6293">
      <w:pPr>
        <w:tabs>
          <w:tab w:val="left" w:pos="3402"/>
          <w:tab w:val="left" w:pos="5669"/>
          <w:tab w:val="left" w:pos="7937"/>
        </w:tabs>
        <w:spacing w:line="276" w:lineRule="auto"/>
        <w:ind w:left="992"/>
        <w:jc w:val="both"/>
      </w:pPr>
      <w:r w:rsidRPr="00EB3E98">
        <w:rPr>
          <w:b/>
          <w:color w:val="0000FF"/>
        </w:rPr>
        <w:t xml:space="preserve">A. </w:t>
      </w:r>
      <w:r w:rsidRPr="00EB3E98">
        <w:t xml:space="preserve">Điểm </w:t>
      </w:r>
      <w:r w:rsidRPr="00EB3E98">
        <w:rPr>
          <w:position w:val="-4"/>
        </w:rPr>
        <w:object w:dxaOrig="240" w:dyaOrig="260" w14:anchorId="0CA0859F">
          <v:shape id="_x0000_i1099" type="#_x0000_t75" style="width:11.25pt;height:13.5pt" o:ole="">
            <v:imagedata r:id="rId154" o:title=""/>
          </v:shape>
          <o:OLEObject Type="Embed" ProgID="Equation.DSMT4" ShapeID="_x0000_i1099" DrawAspect="Content" ObjectID="_1755498701" r:id="rId155"/>
        </w:object>
      </w:r>
      <w:r w:rsidRPr="00EB3E98">
        <w:t xml:space="preserve">, điểm </w:t>
      </w:r>
      <w:r w:rsidRPr="00EB3E98">
        <w:rPr>
          <w:position w:val="-4"/>
        </w:rPr>
        <w:object w:dxaOrig="260" w:dyaOrig="260" w14:anchorId="0532D120">
          <v:shape id="_x0000_i1100" type="#_x0000_t75" style="width:13.5pt;height:13.5pt" o:ole="">
            <v:imagedata r:id="rId156" o:title=""/>
          </v:shape>
          <o:OLEObject Type="Embed" ProgID="Equation.DSMT4" ShapeID="_x0000_i1100" DrawAspect="Content" ObjectID="_1755498702" r:id="rId157"/>
        </w:object>
      </w:r>
      <w:r w:rsidRPr="00EB3E98">
        <w:t>.</w:t>
      </w:r>
      <w:r w:rsidRPr="00EB3E98">
        <w:tab/>
      </w:r>
      <w:r w:rsidRPr="00EB3E98">
        <w:rPr>
          <w:b/>
          <w:color w:val="0000FF"/>
        </w:rPr>
        <w:t xml:space="preserve">B. </w:t>
      </w:r>
      <w:r w:rsidRPr="00EB3E98">
        <w:t xml:space="preserve">Điểm </w:t>
      </w:r>
      <w:r w:rsidRPr="00EB3E98">
        <w:rPr>
          <w:position w:val="-6"/>
        </w:rPr>
        <w:object w:dxaOrig="240" w:dyaOrig="279" w14:anchorId="098D5A1F">
          <v:shape id="_x0000_i1101" type="#_x0000_t75" style="width:11.25pt;height:14.25pt" o:ole="">
            <v:imagedata r:id="rId158" o:title=""/>
          </v:shape>
          <o:OLEObject Type="Embed" ProgID="Equation.DSMT4" ShapeID="_x0000_i1101" DrawAspect="Content" ObjectID="_1755498703" r:id="rId159"/>
        </w:object>
      </w:r>
      <w:r w:rsidRPr="00EB3E98">
        <w:t xml:space="preserve">, điểm </w:t>
      </w:r>
      <w:r w:rsidRPr="00EB3E98">
        <w:rPr>
          <w:position w:val="-4"/>
        </w:rPr>
        <w:object w:dxaOrig="260" w:dyaOrig="260" w14:anchorId="0EC71229">
          <v:shape id="_x0000_i1102" type="#_x0000_t75" style="width:13.5pt;height:13.5pt" o:ole="">
            <v:imagedata r:id="rId160" o:title=""/>
          </v:shape>
          <o:OLEObject Type="Embed" ProgID="Equation.DSMT4" ShapeID="_x0000_i1102" DrawAspect="Content" ObjectID="_1755498704" r:id="rId161"/>
        </w:object>
      </w:r>
      <w:r w:rsidRPr="00EB3E98">
        <w:t>.</w:t>
      </w:r>
      <w:r w:rsidRPr="00EB3E98">
        <w:tab/>
      </w:r>
      <w:r w:rsidRPr="00CF2E6B">
        <w:rPr>
          <w:b/>
          <w:color w:val="0000FF"/>
          <w:u w:val="single"/>
        </w:rPr>
        <w:t>C.</w:t>
      </w:r>
      <w:r w:rsidRPr="00EB3E98">
        <w:rPr>
          <w:b/>
          <w:color w:val="0000FF"/>
        </w:rPr>
        <w:t xml:space="preserve"> </w:t>
      </w:r>
      <w:r w:rsidRPr="00EB3E98">
        <w:t xml:space="preserve">Điểm </w:t>
      </w:r>
      <w:r w:rsidRPr="00EB3E98">
        <w:rPr>
          <w:position w:val="-4"/>
        </w:rPr>
        <w:object w:dxaOrig="260" w:dyaOrig="260" w14:anchorId="06105988">
          <v:shape id="_x0000_i1103" type="#_x0000_t75" style="width:13.5pt;height:13.5pt" o:ole="">
            <v:imagedata r:id="rId162" o:title=""/>
          </v:shape>
          <o:OLEObject Type="Embed" ProgID="Equation.DSMT4" ShapeID="_x0000_i1103" DrawAspect="Content" ObjectID="_1755498705" r:id="rId163"/>
        </w:object>
      </w:r>
      <w:r w:rsidRPr="00EB3E98">
        <w:t xml:space="preserve">, điểm </w:t>
      </w:r>
      <w:r w:rsidRPr="00EB3E98">
        <w:rPr>
          <w:position w:val="-6"/>
        </w:rPr>
        <w:object w:dxaOrig="240" w:dyaOrig="279" w14:anchorId="3C477772">
          <v:shape id="_x0000_i1104" type="#_x0000_t75" style="width:11.25pt;height:14.25pt" o:ole="">
            <v:imagedata r:id="rId164" o:title=""/>
          </v:shape>
          <o:OLEObject Type="Embed" ProgID="Equation.DSMT4" ShapeID="_x0000_i1104" DrawAspect="Content" ObjectID="_1755498706" r:id="rId165"/>
        </w:object>
      </w:r>
      <w:r w:rsidRPr="00EB3E98">
        <w:t>.</w:t>
      </w:r>
      <w:r w:rsidRPr="00EB3E98">
        <w:tab/>
      </w:r>
      <w:r w:rsidRPr="00EB3E98">
        <w:rPr>
          <w:b/>
          <w:color w:val="0000FF"/>
        </w:rPr>
        <w:t xml:space="preserve">D. </w:t>
      </w:r>
      <w:r w:rsidRPr="00EB3E98">
        <w:t xml:space="preserve">Điểm </w:t>
      </w:r>
      <w:r w:rsidRPr="00EB3E98">
        <w:rPr>
          <w:position w:val="-4"/>
        </w:rPr>
        <w:object w:dxaOrig="240" w:dyaOrig="260" w14:anchorId="1CBE1D5E">
          <v:shape id="_x0000_i1105" type="#_x0000_t75" style="width:11.25pt;height:13.5pt" o:ole="">
            <v:imagedata r:id="rId166" o:title=""/>
          </v:shape>
          <o:OLEObject Type="Embed" ProgID="Equation.DSMT4" ShapeID="_x0000_i1105" DrawAspect="Content" ObjectID="_1755498707" r:id="rId167"/>
        </w:object>
      </w:r>
      <w:r w:rsidRPr="00EB3E98">
        <w:t xml:space="preserve">, điểm </w:t>
      </w:r>
      <w:r w:rsidRPr="00EB3E98">
        <w:rPr>
          <w:position w:val="-4"/>
        </w:rPr>
        <w:object w:dxaOrig="260" w:dyaOrig="260" w14:anchorId="44796787">
          <v:shape id="_x0000_i1106" type="#_x0000_t75" style="width:13.5pt;height:13.5pt" o:ole="">
            <v:imagedata r:id="rId168" o:title=""/>
          </v:shape>
          <o:OLEObject Type="Embed" ProgID="Equation.DSMT4" ShapeID="_x0000_i1106" DrawAspect="Content" ObjectID="_1755498708" r:id="rId169"/>
        </w:object>
      </w:r>
      <w:r w:rsidRPr="00EB3E98">
        <w:t>.</w:t>
      </w:r>
    </w:p>
    <w:p w14:paraId="5B527E02" w14:textId="6E7A82E8" w:rsidR="00CF2E6B" w:rsidRPr="004F5B09" w:rsidRDefault="00CF2E6B" w:rsidP="00CF2E6B">
      <w:pPr>
        <w:tabs>
          <w:tab w:val="left" w:pos="992"/>
        </w:tabs>
        <w:spacing w:before="120" w:line="276" w:lineRule="auto"/>
        <w:ind w:left="992" w:hanging="992"/>
        <w:rPr>
          <w:rFonts w:eastAsia="Arial"/>
          <w:bCs/>
          <w:lang w:val="vi-VN"/>
        </w:rPr>
      </w:pPr>
      <w:r w:rsidRPr="00EB3E98">
        <w:rPr>
          <w:rFonts w:eastAsia="Arial"/>
          <w:b/>
          <w:bCs/>
          <w:color w:val="0000FF"/>
        </w:rPr>
        <w:t>Câu 14:</w:t>
      </w:r>
      <w:r w:rsidRPr="00EB3E98">
        <w:rPr>
          <w:rFonts w:eastAsia="Arial"/>
          <w:b/>
          <w:bCs/>
          <w:color w:val="0000FF"/>
        </w:rPr>
        <w:tab/>
      </w:r>
      <w:r w:rsidRPr="00EB3E98">
        <w:rPr>
          <w:rFonts w:eastAsia="Arial"/>
          <w:b/>
          <w:bCs/>
          <w:color w:val="FF00FF"/>
        </w:rPr>
        <w:t xml:space="preserve"> </w:t>
      </w:r>
      <w:r w:rsidRPr="00CF2E6B">
        <w:rPr>
          <w:b/>
          <w:color w:val="0000FF"/>
        </w:rPr>
        <w:t>(TH)</w:t>
      </w:r>
      <w:r>
        <w:rPr>
          <w:b/>
          <w:color w:val="0000FF"/>
          <w:lang w:val="vi-VN"/>
        </w:rPr>
        <w:t xml:space="preserve"> </w:t>
      </w:r>
      <w:r w:rsidR="00286A53">
        <w:rPr>
          <w:rFonts w:eastAsia="Arial"/>
          <w:bCs/>
          <w:lang w:val="vi-VN"/>
        </w:rPr>
        <w:t xml:space="preserve">Phương trình </w:t>
      </w:r>
      <w:r w:rsidR="00BF7733" w:rsidRPr="00EB3E98">
        <w:rPr>
          <w:rFonts w:eastAsia="Calibri"/>
          <w:position w:val="-24"/>
        </w:rPr>
        <w:object w:dxaOrig="1740" w:dyaOrig="680" w14:anchorId="3AD574AE">
          <v:shape id="_x0000_i1107" type="#_x0000_t75" style="width:85.5pt;height:34.5pt" o:ole="">
            <v:imagedata r:id="rId170" o:title=""/>
          </v:shape>
          <o:OLEObject Type="Embed" ProgID="Equation.DSMT4" ShapeID="_x0000_i1107" DrawAspect="Content" ObjectID="_1755498709" r:id="rId171"/>
        </w:object>
      </w:r>
      <w:r w:rsidR="004F5B09">
        <w:rPr>
          <w:rFonts w:eastAsia="Calibri"/>
          <w:position w:val="-24"/>
          <w:lang w:val="vi-VN"/>
        </w:rPr>
        <w:t xml:space="preserve"> </w:t>
      </w:r>
      <w:r w:rsidR="004F5B09">
        <w:rPr>
          <w:rFonts w:eastAsia="Arial"/>
          <w:bCs/>
          <w:lang w:val="vi-VN"/>
        </w:rPr>
        <w:t>có nghiệm là</w:t>
      </w:r>
    </w:p>
    <w:p w14:paraId="06B90226" w14:textId="6AB1DA1E" w:rsidR="00CF2E6B" w:rsidRPr="004F5B09" w:rsidRDefault="004F5B09" w:rsidP="004F5B09">
      <w:pPr>
        <w:tabs>
          <w:tab w:val="left" w:pos="3402"/>
          <w:tab w:val="left" w:pos="5669"/>
          <w:tab w:val="left" w:pos="7937"/>
        </w:tabs>
        <w:spacing w:line="276" w:lineRule="auto"/>
        <w:ind w:left="992"/>
        <w:jc w:val="both"/>
        <w:rPr>
          <w:lang w:val="vi-VN"/>
        </w:rPr>
      </w:pPr>
      <w:r w:rsidRPr="00EB3E98">
        <w:rPr>
          <w:b/>
          <w:color w:val="0000FF"/>
        </w:rPr>
        <w:t xml:space="preserve">A. </w:t>
      </w:r>
      <w:r w:rsidR="00BF7733" w:rsidRPr="008A1A9F">
        <w:rPr>
          <w:rFonts w:eastAsia="Calibri"/>
          <w:position w:val="-60"/>
        </w:rPr>
        <w:object w:dxaOrig="1460" w:dyaOrig="1320" w14:anchorId="35B005AD">
          <v:shape id="_x0000_i1108" type="#_x0000_t75" style="width:72.75pt;height:66.75pt" o:ole="">
            <v:imagedata r:id="rId172" o:title=""/>
          </v:shape>
          <o:OLEObject Type="Embed" ProgID="Equation.DSMT4" ShapeID="_x0000_i1108" DrawAspect="Content" ObjectID="_1755498710" r:id="rId173"/>
        </w:object>
      </w:r>
      <w:r w:rsidRPr="00EB3E98">
        <w:t>.</w:t>
      </w:r>
      <w:r w:rsidRPr="00EB3E98">
        <w:tab/>
      </w:r>
      <w:r w:rsidRPr="00CF2E6B">
        <w:rPr>
          <w:b/>
          <w:color w:val="0000FF"/>
          <w:u w:val="single"/>
        </w:rPr>
        <w:t>B.</w:t>
      </w:r>
      <w:r w:rsidRPr="00EB3E98">
        <w:rPr>
          <w:b/>
          <w:color w:val="0000FF"/>
        </w:rPr>
        <w:t xml:space="preserve"> </w:t>
      </w:r>
      <w:r w:rsidR="00BF7733" w:rsidRPr="008A1A9F">
        <w:rPr>
          <w:rFonts w:eastAsia="Calibri"/>
          <w:position w:val="-60"/>
        </w:rPr>
        <w:object w:dxaOrig="1219" w:dyaOrig="1320" w14:anchorId="01A80FA8">
          <v:shape id="_x0000_i1109" type="#_x0000_t75" style="width:60.75pt;height:66.75pt" o:ole="">
            <v:imagedata r:id="rId174" o:title=""/>
          </v:shape>
          <o:OLEObject Type="Embed" ProgID="Equation.DSMT4" ShapeID="_x0000_i1109" DrawAspect="Content" ObjectID="_1755498711" r:id="rId175"/>
        </w:object>
      </w:r>
      <w:r w:rsidRPr="00EB3E98">
        <w:t>.</w:t>
      </w:r>
      <w:r w:rsidRPr="00EB3E98">
        <w:tab/>
      </w:r>
      <w:r w:rsidRPr="00BF7733">
        <w:rPr>
          <w:b/>
          <w:color w:val="0000FF"/>
        </w:rPr>
        <w:t>C.</w:t>
      </w:r>
      <w:r w:rsidRPr="00EB3E98">
        <w:rPr>
          <w:b/>
          <w:color w:val="0000FF"/>
        </w:rPr>
        <w:t xml:space="preserve"> </w:t>
      </w:r>
      <w:r w:rsidR="00BF7733" w:rsidRPr="00BF7733">
        <w:rPr>
          <w:rFonts w:eastAsia="Calibri"/>
          <w:position w:val="-44"/>
        </w:rPr>
        <w:object w:dxaOrig="1219" w:dyaOrig="999" w14:anchorId="618E4566">
          <v:shape id="_x0000_i1110" type="#_x0000_t75" style="width:60.75pt;height:50.25pt" o:ole="">
            <v:imagedata r:id="rId176" o:title=""/>
          </v:shape>
          <o:OLEObject Type="Embed" ProgID="Equation.DSMT4" ShapeID="_x0000_i1110" DrawAspect="Content" ObjectID="_1755498712" r:id="rId177"/>
        </w:object>
      </w:r>
      <w:r w:rsidRPr="00EB3E98">
        <w:t>.</w:t>
      </w:r>
      <w:r w:rsidRPr="00EB3E98">
        <w:tab/>
      </w:r>
      <w:r w:rsidRPr="00EB3E98">
        <w:rPr>
          <w:b/>
          <w:color w:val="0000FF"/>
        </w:rPr>
        <w:t xml:space="preserve">D. </w:t>
      </w:r>
      <w:r w:rsidR="008A1A9F" w:rsidRPr="008A1A9F">
        <w:rPr>
          <w:rFonts w:eastAsia="Calibri"/>
          <w:position w:val="-60"/>
        </w:rPr>
        <w:object w:dxaOrig="1520" w:dyaOrig="1320" w14:anchorId="1E2E20ED">
          <v:shape id="_x0000_i1111" type="#_x0000_t75" style="width:75.75pt;height:66.75pt" o:ole="">
            <v:imagedata r:id="rId178" o:title=""/>
          </v:shape>
          <o:OLEObject Type="Embed" ProgID="Equation.DSMT4" ShapeID="_x0000_i1111" DrawAspect="Content" ObjectID="_1755498713" r:id="rId179"/>
        </w:object>
      </w:r>
      <w:r>
        <w:t>.</w:t>
      </w:r>
    </w:p>
    <w:p w14:paraId="0294231B" w14:textId="133D9DB6" w:rsidR="00CF2E6B" w:rsidRPr="001728EA" w:rsidRDefault="00CF2E6B" w:rsidP="00CF2E6B">
      <w:pPr>
        <w:tabs>
          <w:tab w:val="left" w:pos="992"/>
        </w:tabs>
        <w:spacing w:before="120" w:line="276" w:lineRule="auto"/>
        <w:ind w:left="992" w:hanging="992"/>
        <w:rPr>
          <w:lang w:val="vi-VN"/>
        </w:rPr>
      </w:pPr>
      <w:r w:rsidRPr="00EB3E98">
        <w:rPr>
          <w:rFonts w:eastAsia="Calibri"/>
          <w:b/>
          <w:color w:val="0000FF"/>
        </w:rPr>
        <w:t>Câu 15:</w:t>
      </w:r>
      <w:r w:rsidRPr="00EB3E98">
        <w:rPr>
          <w:rFonts w:eastAsia="Calibri"/>
          <w:b/>
          <w:color w:val="0000FF"/>
        </w:rPr>
        <w:tab/>
      </w:r>
      <w:r w:rsidRPr="00EB3E98">
        <w:rPr>
          <w:b/>
          <w:color w:val="0000FF"/>
        </w:rPr>
        <w:t xml:space="preserve"> (</w:t>
      </w:r>
      <w:r>
        <w:rPr>
          <w:b/>
          <w:color w:val="0000FF"/>
          <w:lang w:val="vi-VN"/>
        </w:rPr>
        <w:t>TH</w:t>
      </w:r>
      <w:r w:rsidRPr="00EB3E98">
        <w:rPr>
          <w:b/>
          <w:color w:val="0000FF"/>
        </w:rPr>
        <w:t>)</w:t>
      </w:r>
      <w:r>
        <w:rPr>
          <w:b/>
          <w:color w:val="0000FF"/>
          <w:lang w:val="vi-VN"/>
        </w:rPr>
        <w:t xml:space="preserve"> </w:t>
      </w:r>
      <w:r w:rsidR="001728EA">
        <w:rPr>
          <w:rFonts w:eastAsia="Arial"/>
          <w:bCs/>
          <w:lang w:val="vi-VN"/>
        </w:rPr>
        <w:t xml:space="preserve">Phương trình </w:t>
      </w:r>
      <w:r w:rsidR="001728EA" w:rsidRPr="001728EA">
        <w:rPr>
          <w:rFonts w:eastAsia="Calibri"/>
          <w:position w:val="-8"/>
        </w:rPr>
        <w:object w:dxaOrig="1480" w:dyaOrig="360" w14:anchorId="15A91955">
          <v:shape id="_x0000_i1112" type="#_x0000_t75" style="width:73.5pt;height:18pt" o:ole="">
            <v:imagedata r:id="rId180" o:title=""/>
          </v:shape>
          <o:OLEObject Type="Embed" ProgID="Equation.DSMT4" ShapeID="_x0000_i1112" DrawAspect="Content" ObjectID="_1755498714" r:id="rId181"/>
        </w:object>
      </w:r>
      <w:r w:rsidR="001728EA">
        <w:rPr>
          <w:rFonts w:eastAsia="Calibri"/>
          <w:position w:val="-24"/>
          <w:lang w:val="vi-VN"/>
        </w:rPr>
        <w:t xml:space="preserve"> </w:t>
      </w:r>
      <w:r w:rsidR="001728EA">
        <w:rPr>
          <w:rFonts w:eastAsia="Arial"/>
          <w:bCs/>
          <w:lang w:val="vi-VN"/>
        </w:rPr>
        <w:t>có nghiệm là</w:t>
      </w:r>
    </w:p>
    <w:p w14:paraId="75CAC221" w14:textId="7463C02B" w:rsidR="001728EA" w:rsidRPr="00EB3E98" w:rsidRDefault="001728EA" w:rsidP="001728EA">
      <w:pPr>
        <w:tabs>
          <w:tab w:val="left" w:pos="3402"/>
          <w:tab w:val="left" w:pos="5669"/>
          <w:tab w:val="left" w:pos="7937"/>
        </w:tabs>
        <w:spacing w:line="276" w:lineRule="auto"/>
        <w:ind w:left="992"/>
        <w:jc w:val="both"/>
      </w:pPr>
      <w:r w:rsidRPr="00EB3E98">
        <w:rPr>
          <w:b/>
          <w:color w:val="0000FF"/>
        </w:rPr>
        <w:t xml:space="preserve">A. </w:t>
      </w:r>
      <w:r w:rsidRPr="00EB3E98">
        <w:rPr>
          <w:rFonts w:eastAsia="Calibri"/>
          <w:position w:val="-24"/>
        </w:rPr>
        <w:object w:dxaOrig="1180" w:dyaOrig="620" w14:anchorId="33162A5B">
          <v:shape id="_x0000_i1113" type="#_x0000_t75" style="width:58.5pt;height:31.5pt" o:ole="">
            <v:imagedata r:id="rId182" o:title=""/>
          </v:shape>
          <o:OLEObject Type="Embed" ProgID="Equation.DSMT4" ShapeID="_x0000_i1113" DrawAspect="Content" ObjectID="_1755498715" r:id="rId183"/>
        </w:object>
      </w:r>
      <w:r w:rsidRPr="00EB3E98">
        <w:t>.</w:t>
      </w:r>
      <w:r w:rsidRPr="00EB3E98">
        <w:tab/>
      </w:r>
      <w:r w:rsidRPr="00CF2E6B">
        <w:rPr>
          <w:b/>
          <w:color w:val="0000FF"/>
          <w:u w:val="single"/>
        </w:rPr>
        <w:t>B.</w:t>
      </w:r>
      <w:r w:rsidRPr="00EB3E98">
        <w:rPr>
          <w:b/>
          <w:color w:val="0000FF"/>
        </w:rPr>
        <w:t xml:space="preserve"> </w:t>
      </w:r>
      <w:r w:rsidRPr="00EB3E98">
        <w:rPr>
          <w:rFonts w:eastAsia="Calibri"/>
          <w:position w:val="-24"/>
        </w:rPr>
        <w:object w:dxaOrig="1219" w:dyaOrig="620" w14:anchorId="228A109F">
          <v:shape id="_x0000_i1114" type="#_x0000_t75" style="width:60.75pt;height:31.5pt" o:ole="">
            <v:imagedata r:id="rId184" o:title=""/>
          </v:shape>
          <o:OLEObject Type="Embed" ProgID="Equation.DSMT4" ShapeID="_x0000_i1114" DrawAspect="Content" ObjectID="_1755498716" r:id="rId185"/>
        </w:object>
      </w:r>
      <w:r w:rsidRPr="00EB3E98">
        <w:t>.</w:t>
      </w:r>
      <w:r w:rsidRPr="00EB3E98">
        <w:tab/>
      </w:r>
      <w:r w:rsidRPr="00CF2E6B">
        <w:rPr>
          <w:b/>
          <w:color w:val="0000FF"/>
        </w:rPr>
        <w:t>C.</w:t>
      </w:r>
      <w:r w:rsidRPr="00EB3E98">
        <w:rPr>
          <w:b/>
          <w:color w:val="0000FF"/>
        </w:rPr>
        <w:t xml:space="preserve"> </w:t>
      </w:r>
      <w:r w:rsidR="00942120" w:rsidRPr="00EB3E98">
        <w:rPr>
          <w:rFonts w:eastAsia="Calibri"/>
          <w:position w:val="-24"/>
        </w:rPr>
        <w:object w:dxaOrig="1160" w:dyaOrig="620" w14:anchorId="25AC5D29">
          <v:shape id="_x0000_i1115" type="#_x0000_t75" style="width:57.75pt;height:31.5pt" o:ole="">
            <v:imagedata r:id="rId186" o:title=""/>
          </v:shape>
          <o:OLEObject Type="Embed" ProgID="Equation.DSMT4" ShapeID="_x0000_i1115" DrawAspect="Content" ObjectID="_1755498717" r:id="rId187"/>
        </w:object>
      </w:r>
      <w:r w:rsidRPr="00EB3E98">
        <w:t>.</w:t>
      </w:r>
      <w:r w:rsidRPr="00EB3E98">
        <w:tab/>
      </w:r>
      <w:r w:rsidRPr="00EB3E98">
        <w:rPr>
          <w:b/>
          <w:color w:val="0000FF"/>
        </w:rPr>
        <w:t xml:space="preserve">D. </w:t>
      </w:r>
      <w:r w:rsidRPr="00EB3E98">
        <w:rPr>
          <w:rFonts w:eastAsia="Calibri"/>
          <w:position w:val="-24"/>
        </w:rPr>
        <w:object w:dxaOrig="1120" w:dyaOrig="620" w14:anchorId="607EA69D">
          <v:shape id="_x0000_i1116" type="#_x0000_t75" style="width:55.5pt;height:31.5pt" o:ole="">
            <v:imagedata r:id="rId128" o:title=""/>
          </v:shape>
          <o:OLEObject Type="Embed" ProgID="Equation.DSMT4" ShapeID="_x0000_i1116" DrawAspect="Content" ObjectID="_1755498718" r:id="rId188"/>
        </w:object>
      </w:r>
      <w:r w:rsidRPr="00EB3E98">
        <w:t>.</w:t>
      </w:r>
    </w:p>
    <w:p w14:paraId="62A48CFD" w14:textId="3B33CFD0" w:rsidR="001A6293" w:rsidRPr="00EB3E98" w:rsidRDefault="001A6293" w:rsidP="001A6293">
      <w:pPr>
        <w:tabs>
          <w:tab w:val="left" w:pos="992"/>
        </w:tabs>
        <w:spacing w:before="120" w:line="276" w:lineRule="auto"/>
        <w:ind w:left="992" w:hanging="992"/>
        <w:mirrorIndents/>
        <w:rPr>
          <w:rFonts w:eastAsia="Calibri"/>
          <w:b/>
          <w:color w:val="0000FF"/>
        </w:rPr>
      </w:pPr>
      <w:r w:rsidRPr="00EB3E98">
        <w:rPr>
          <w:rFonts w:eastAsia="Calibri"/>
          <w:b/>
          <w:color w:val="0000FF"/>
        </w:rPr>
        <w:t xml:space="preserve">Câu </w:t>
      </w:r>
      <w:r w:rsidR="00942120">
        <w:rPr>
          <w:rFonts w:eastAsia="Calibri"/>
          <w:b/>
          <w:color w:val="0000FF"/>
          <w:lang w:val="vi-VN"/>
        </w:rPr>
        <w:t>16</w:t>
      </w:r>
      <w:r w:rsidRPr="00EB3E98">
        <w:rPr>
          <w:rFonts w:eastAsia="Calibri"/>
          <w:b/>
          <w:color w:val="0000FF"/>
        </w:rPr>
        <w:t>:</w:t>
      </w:r>
      <w:r w:rsidRPr="00EB3E98">
        <w:rPr>
          <w:rFonts w:eastAsia="Calibri"/>
          <w:b/>
          <w:color w:val="0000FF"/>
        </w:rPr>
        <w:tab/>
      </w:r>
      <w:r w:rsidRPr="00EB3E98">
        <w:rPr>
          <w:b/>
          <w:color w:val="0000FF"/>
        </w:rPr>
        <w:t xml:space="preserve"> </w:t>
      </w:r>
      <w:r w:rsidRPr="00EB3E98">
        <w:rPr>
          <w:rFonts w:eastAsia="Calibri"/>
          <w:b/>
          <w:color w:val="0000FF"/>
        </w:rPr>
        <w:t xml:space="preserve">(NB) </w:t>
      </w:r>
      <w:r w:rsidRPr="00EB3E98">
        <w:t xml:space="preserve">Cho dãy số </w:t>
      </w:r>
      <w:r w:rsidRPr="00EB3E98">
        <w:rPr>
          <w:position w:val="-14"/>
        </w:rPr>
        <w:object w:dxaOrig="480" w:dyaOrig="405" w14:anchorId="60BAE133">
          <v:shape id="_x0000_i1117" type="#_x0000_t75" style="width:24pt;height:20.25pt" o:ole="">
            <v:imagedata r:id="rId189" o:title=""/>
          </v:shape>
          <o:OLEObject Type="Embed" ProgID="Equation.DSMT4" ShapeID="_x0000_i1117" DrawAspect="Content" ObjectID="_1755498719" r:id="rId190"/>
        </w:object>
      </w:r>
      <w:r w:rsidRPr="00EB3E98">
        <w:t xml:space="preserve"> cho bởi công thức tổng quát </w:t>
      </w:r>
      <w:r w:rsidRPr="00EB3E98">
        <w:rPr>
          <w:position w:val="-12"/>
        </w:rPr>
        <w:object w:dxaOrig="1920" w:dyaOrig="375" w14:anchorId="7C5E4FC8">
          <v:shape id="_x0000_i1118" type="#_x0000_t75" style="width:96pt;height:18.75pt" o:ole="">
            <v:imagedata r:id="rId191" o:title=""/>
          </v:shape>
          <o:OLEObject Type="Embed" ProgID="Equation.DSMT4" ShapeID="_x0000_i1118" DrawAspect="Content" ObjectID="_1755498720" r:id="rId192"/>
        </w:object>
      </w:r>
      <w:r w:rsidRPr="00EB3E98">
        <w:t xml:space="preserve">. Khi đó </w:t>
      </w:r>
      <w:r w:rsidRPr="00EB3E98">
        <w:rPr>
          <w:position w:val="-12"/>
        </w:rPr>
        <w:object w:dxaOrig="255" w:dyaOrig="360" w14:anchorId="4927A39E">
          <v:shape id="_x0000_i1119" type="#_x0000_t75" style="width:12.75pt;height:18pt" o:ole="">
            <v:imagedata r:id="rId193" o:title=""/>
          </v:shape>
          <o:OLEObject Type="Embed" ProgID="Equation.DSMT4" ShapeID="_x0000_i1119" DrawAspect="Content" ObjectID="_1755498721" r:id="rId194"/>
        </w:object>
      </w:r>
      <w:r w:rsidRPr="00EB3E98">
        <w:t xml:space="preserve"> bằng</w:t>
      </w:r>
    </w:p>
    <w:p w14:paraId="5DC1B421" w14:textId="77777777" w:rsidR="001A6293" w:rsidRPr="00EB3E98" w:rsidRDefault="001A6293" w:rsidP="001A6293">
      <w:pPr>
        <w:tabs>
          <w:tab w:val="left" w:pos="3402"/>
          <w:tab w:val="left" w:pos="5669"/>
          <w:tab w:val="left" w:pos="7937"/>
        </w:tabs>
        <w:spacing w:line="276" w:lineRule="auto"/>
        <w:ind w:left="992"/>
        <w:contextualSpacing/>
        <w:mirrorIndents/>
        <w:jc w:val="both"/>
        <w:rPr>
          <w:rFonts w:eastAsia="Calibri"/>
        </w:rPr>
      </w:pPr>
      <w:r w:rsidRPr="00942120">
        <w:rPr>
          <w:b/>
          <w:color w:val="0000FF"/>
          <w:u w:val="single"/>
        </w:rPr>
        <w:t>A.</w:t>
      </w:r>
      <w:r w:rsidRPr="00EB3E98">
        <w:rPr>
          <w:b/>
          <w:color w:val="0000FF"/>
        </w:rPr>
        <w:t xml:space="preserve"> </w:t>
      </w:r>
      <w:r w:rsidRPr="00EB3E98">
        <w:rPr>
          <w:position w:val="-6"/>
        </w:rPr>
        <w:object w:dxaOrig="405" w:dyaOrig="285" w14:anchorId="10BCB6E6">
          <v:shape id="_x0000_i1120" type="#_x0000_t75" style="width:20.25pt;height:14.25pt" o:ole="">
            <v:imagedata r:id="rId195" o:title=""/>
          </v:shape>
          <o:OLEObject Type="Embed" ProgID="Equation.DSMT4" ShapeID="_x0000_i1120" DrawAspect="Content" ObjectID="_1755498722" r:id="rId196"/>
        </w:object>
      </w:r>
      <w:r w:rsidRPr="00EB3E98">
        <w:t>.</w:t>
      </w:r>
      <w:r w:rsidRPr="00EB3E98">
        <w:tab/>
      </w:r>
      <w:r w:rsidRPr="00EB3E98">
        <w:rPr>
          <w:b/>
          <w:color w:val="0000FF"/>
        </w:rPr>
        <w:t xml:space="preserve">B. </w:t>
      </w:r>
      <w:r w:rsidRPr="00EB3E98">
        <w:rPr>
          <w:position w:val="-6"/>
        </w:rPr>
        <w:object w:dxaOrig="300" w:dyaOrig="285" w14:anchorId="32C14882">
          <v:shape id="_x0000_i1121" type="#_x0000_t75" style="width:15pt;height:14.25pt" o:ole="">
            <v:imagedata r:id="rId197" o:title=""/>
          </v:shape>
          <o:OLEObject Type="Embed" ProgID="Equation.DSMT4" ShapeID="_x0000_i1121" DrawAspect="Content" ObjectID="_1755498723" r:id="rId198"/>
        </w:object>
      </w:r>
      <w:r w:rsidRPr="00EB3E98">
        <w:t>.</w:t>
      </w:r>
      <w:r w:rsidRPr="00EB3E98">
        <w:tab/>
      </w:r>
      <w:r w:rsidRPr="00EB3E98">
        <w:rPr>
          <w:b/>
          <w:color w:val="0000FF"/>
        </w:rPr>
        <w:t xml:space="preserve">C. </w:t>
      </w:r>
      <w:r w:rsidRPr="00EB3E98">
        <w:rPr>
          <w:position w:val="-6"/>
        </w:rPr>
        <w:object w:dxaOrig="420" w:dyaOrig="285" w14:anchorId="3C076A7C">
          <v:shape id="_x0000_i1122" type="#_x0000_t75" style="width:21pt;height:14.25pt" o:ole="">
            <v:imagedata r:id="rId199" o:title=""/>
          </v:shape>
          <o:OLEObject Type="Embed" ProgID="Equation.DSMT4" ShapeID="_x0000_i1122" DrawAspect="Content" ObjectID="_1755498724" r:id="rId200"/>
        </w:object>
      </w:r>
      <w:r w:rsidRPr="00EB3E98">
        <w:t>.</w:t>
      </w:r>
      <w:r w:rsidRPr="00EB3E98">
        <w:tab/>
      </w:r>
      <w:r w:rsidRPr="00EB3E98">
        <w:rPr>
          <w:b/>
          <w:color w:val="0000FF"/>
        </w:rPr>
        <w:t xml:space="preserve">D. </w:t>
      </w:r>
      <w:r w:rsidRPr="00EB3E98">
        <w:rPr>
          <w:position w:val="-6"/>
        </w:rPr>
        <w:object w:dxaOrig="435" w:dyaOrig="285" w14:anchorId="038CE6ED">
          <v:shape id="_x0000_i1123" type="#_x0000_t75" style="width:21.75pt;height:14.25pt" o:ole="">
            <v:imagedata r:id="rId201" o:title=""/>
          </v:shape>
          <o:OLEObject Type="Embed" ProgID="Equation.DSMT4" ShapeID="_x0000_i1123" DrawAspect="Content" ObjectID="_1755498725" r:id="rId202"/>
        </w:object>
      </w:r>
      <w:r w:rsidRPr="00EB3E98">
        <w:t>.</w:t>
      </w:r>
    </w:p>
    <w:p w14:paraId="6B28373E" w14:textId="0C521854" w:rsidR="001A6293" w:rsidRPr="00EB3E98" w:rsidRDefault="001A6293" w:rsidP="001A6293">
      <w:pPr>
        <w:tabs>
          <w:tab w:val="left" w:pos="992"/>
        </w:tabs>
        <w:spacing w:before="120" w:line="276" w:lineRule="auto"/>
        <w:ind w:left="992" w:hanging="992"/>
        <w:mirrorIndents/>
        <w:rPr>
          <w:b/>
          <w:color w:val="0000FF"/>
          <w:lang w:val="fr-FR"/>
        </w:rPr>
      </w:pPr>
      <w:r w:rsidRPr="00EB3E98">
        <w:rPr>
          <w:b/>
          <w:color w:val="0000FF"/>
          <w:lang w:val="fr-FR"/>
        </w:rPr>
        <w:t xml:space="preserve">Câu </w:t>
      </w:r>
      <w:r w:rsidR="00942120">
        <w:rPr>
          <w:b/>
          <w:color w:val="0000FF"/>
          <w:lang w:val="vi-VN"/>
        </w:rPr>
        <w:t>17</w:t>
      </w:r>
      <w:r w:rsidRPr="00EB3E98">
        <w:rPr>
          <w:b/>
          <w:color w:val="0000FF"/>
          <w:lang w:val="fr-FR"/>
        </w:rPr>
        <w:t>:</w:t>
      </w:r>
      <w:r w:rsidRPr="00EB3E98">
        <w:rPr>
          <w:b/>
          <w:color w:val="0000FF"/>
          <w:lang w:val="fr-FR"/>
        </w:rPr>
        <w:tab/>
        <w:t xml:space="preserve"> (</w:t>
      </w:r>
      <w:r w:rsidR="00942120">
        <w:rPr>
          <w:b/>
          <w:color w:val="0000FF"/>
          <w:lang w:val="vi-VN"/>
        </w:rPr>
        <w:t>TH</w:t>
      </w:r>
      <w:r w:rsidRPr="00EB3E98">
        <w:rPr>
          <w:b/>
          <w:color w:val="0000FF"/>
          <w:lang w:val="fr-FR"/>
        </w:rPr>
        <w:t xml:space="preserve">) </w:t>
      </w:r>
      <w:r w:rsidRPr="00EB3E98">
        <w:rPr>
          <w:color w:val="000000"/>
        </w:rPr>
        <w:t xml:space="preserve">Cho dãy số </w:t>
      </w:r>
      <w:r w:rsidRPr="00EB3E98">
        <w:rPr>
          <w:noProof/>
          <w:color w:val="7030A0"/>
          <w:position w:val="-32"/>
        </w:rPr>
        <w:drawing>
          <wp:inline distT="0" distB="0" distL="0" distR="0" wp14:anchorId="05910165" wp14:editId="26EF369E">
            <wp:extent cx="850900" cy="499745"/>
            <wp:effectExtent l="0" t="0" r="6350" b="0"/>
            <wp:docPr id="1363649699"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850900" cy="499745"/>
                    </a:xfrm>
                    <a:prstGeom prst="rect">
                      <a:avLst/>
                    </a:prstGeom>
                    <a:noFill/>
                    <a:ln>
                      <a:noFill/>
                    </a:ln>
                  </pic:spPr>
                </pic:pic>
              </a:graphicData>
            </a:graphic>
          </wp:inline>
        </w:drawing>
      </w:r>
      <w:r w:rsidRPr="00EB3E98">
        <w:rPr>
          <w:color w:val="000000"/>
          <w:lang w:val="fr-FR"/>
        </w:rPr>
        <w:t>.</w:t>
      </w:r>
      <w:r w:rsidR="00942120">
        <w:rPr>
          <w:color w:val="000000"/>
          <w:lang w:val="vi-VN"/>
        </w:rPr>
        <w:t xml:space="preserve"> </w:t>
      </w:r>
      <w:r w:rsidRPr="00EB3E98">
        <w:rPr>
          <w:color w:val="000000"/>
          <w:lang w:val="fr-FR"/>
        </w:rPr>
        <w:t>Năm số hạng đầu của dãy số là</w:t>
      </w:r>
    </w:p>
    <w:p w14:paraId="00DC3CE3" w14:textId="77777777" w:rsidR="001A6293" w:rsidRPr="00EB3E98" w:rsidRDefault="001A6293" w:rsidP="001A6293">
      <w:pPr>
        <w:tabs>
          <w:tab w:val="left" w:pos="3402"/>
          <w:tab w:val="left" w:pos="5669"/>
          <w:tab w:val="left" w:pos="7937"/>
        </w:tabs>
        <w:spacing w:line="276" w:lineRule="auto"/>
        <w:ind w:left="992"/>
        <w:mirrorIndents/>
        <w:jc w:val="both"/>
        <w:rPr>
          <w:position w:val="-12"/>
        </w:rPr>
      </w:pPr>
      <w:r w:rsidRPr="00EB3E98">
        <w:rPr>
          <w:b/>
          <w:color w:val="0000FF"/>
          <w:position w:val="-12"/>
        </w:rPr>
        <w:t xml:space="preserve">A. </w:t>
      </w:r>
      <w:r w:rsidRPr="00EB3E98">
        <w:rPr>
          <w:color w:val="7030A0"/>
          <w:position w:val="-10"/>
        </w:rPr>
        <w:object w:dxaOrig="1035" w:dyaOrig="315" w14:anchorId="4F83B756">
          <v:shape id="_x0000_i1124" type="#_x0000_t75" style="width:51.75pt;height:15.75pt" o:ole="">
            <v:imagedata r:id="rId204" o:title=""/>
          </v:shape>
          <o:OLEObject Type="Embed" ProgID="Equation.DSMT4" ShapeID="_x0000_i1124" DrawAspect="Content" ObjectID="_1755498726" r:id="rId205"/>
        </w:object>
      </w:r>
      <w:r w:rsidRPr="00EB3E98">
        <w:rPr>
          <w:position w:val="-12"/>
        </w:rPr>
        <w:t xml:space="preserve">.               </w:t>
      </w:r>
      <w:r w:rsidRPr="00EB3E98">
        <w:rPr>
          <w:b/>
          <w:color w:val="0000FF"/>
          <w:position w:val="-12"/>
        </w:rPr>
        <w:t xml:space="preserve">B. </w:t>
      </w:r>
      <w:r w:rsidRPr="00EB3E98">
        <w:rPr>
          <w:color w:val="7030A0"/>
          <w:position w:val="-10"/>
        </w:rPr>
        <w:object w:dxaOrig="1605" w:dyaOrig="315" w14:anchorId="0B1D42A6">
          <v:shape id="_x0000_i1125" type="#_x0000_t75" style="width:80.25pt;height:15.75pt" o:ole="">
            <v:imagedata r:id="rId206" o:title=""/>
          </v:shape>
          <o:OLEObject Type="Embed" ProgID="Equation.DSMT4" ShapeID="_x0000_i1125" DrawAspect="Content" ObjectID="_1755498727" r:id="rId207"/>
        </w:object>
      </w:r>
      <w:r w:rsidRPr="00EB3E98">
        <w:rPr>
          <w:position w:val="-12"/>
        </w:rPr>
        <w:t xml:space="preserve">.               </w:t>
      </w:r>
      <w:r w:rsidRPr="00A44C9E">
        <w:rPr>
          <w:b/>
          <w:color w:val="0000FF"/>
          <w:position w:val="-12"/>
          <w:u w:val="single"/>
        </w:rPr>
        <w:t>C.</w:t>
      </w:r>
      <w:r w:rsidRPr="00EB3E98">
        <w:rPr>
          <w:b/>
          <w:color w:val="0000FF"/>
          <w:position w:val="-12"/>
        </w:rPr>
        <w:t xml:space="preserve"> </w:t>
      </w:r>
      <w:r w:rsidRPr="00EB3E98">
        <w:rPr>
          <w:color w:val="7030A0"/>
          <w:position w:val="-10"/>
        </w:rPr>
        <w:object w:dxaOrig="1245" w:dyaOrig="315" w14:anchorId="7C929D10">
          <v:shape id="_x0000_i1126" type="#_x0000_t75" style="width:62.25pt;height:15.75pt" o:ole="">
            <v:imagedata r:id="rId208" o:title=""/>
          </v:shape>
          <o:OLEObject Type="Embed" ProgID="Equation.DSMT4" ShapeID="_x0000_i1126" DrawAspect="Content" ObjectID="_1755498728" r:id="rId209"/>
        </w:object>
      </w:r>
      <w:r w:rsidRPr="00EB3E98">
        <w:t>.</w:t>
      </w:r>
      <w:r w:rsidRPr="00EB3E98">
        <w:tab/>
      </w:r>
      <w:r w:rsidRPr="00EB3E98">
        <w:rPr>
          <w:b/>
          <w:color w:val="0000FF"/>
        </w:rPr>
        <w:t xml:space="preserve">D. </w:t>
      </w:r>
      <w:r w:rsidRPr="00EB3E98">
        <w:rPr>
          <w:color w:val="7030A0"/>
          <w:position w:val="-10"/>
        </w:rPr>
        <w:object w:dxaOrig="1245" w:dyaOrig="315" w14:anchorId="1FA068F3">
          <v:shape id="_x0000_i1127" type="#_x0000_t75" style="width:62.25pt;height:15.75pt" o:ole="">
            <v:imagedata r:id="rId210" o:title=""/>
          </v:shape>
          <o:OLEObject Type="Embed" ProgID="Equation.DSMT4" ShapeID="_x0000_i1127" DrawAspect="Content" ObjectID="_1755498729" r:id="rId211"/>
        </w:object>
      </w:r>
    </w:p>
    <w:p w14:paraId="4A476873" w14:textId="0B031BF6" w:rsidR="000B5808" w:rsidRPr="00EB3E98" w:rsidRDefault="000B5808" w:rsidP="000B5808">
      <w:pPr>
        <w:tabs>
          <w:tab w:val="left" w:pos="992"/>
        </w:tabs>
        <w:spacing w:before="120" w:line="276" w:lineRule="auto"/>
        <w:ind w:left="992" w:hanging="992"/>
        <w:mirrorIndents/>
        <w:rPr>
          <w:b/>
          <w:color w:val="0000FF"/>
          <w:lang w:val="fr-FR"/>
        </w:rPr>
      </w:pPr>
      <w:r w:rsidRPr="00EB3E98">
        <w:rPr>
          <w:b/>
          <w:color w:val="0000FF"/>
          <w:lang w:val="fr-FR"/>
        </w:rPr>
        <w:t xml:space="preserve">Câu </w:t>
      </w:r>
      <w:r>
        <w:rPr>
          <w:b/>
          <w:color w:val="0000FF"/>
          <w:lang w:val="vi-VN"/>
        </w:rPr>
        <w:t>18</w:t>
      </w:r>
      <w:r w:rsidRPr="00EB3E98">
        <w:rPr>
          <w:b/>
          <w:color w:val="0000FF"/>
          <w:lang w:val="fr-FR"/>
        </w:rPr>
        <w:t>:</w:t>
      </w:r>
      <w:r w:rsidRPr="00EB3E98">
        <w:rPr>
          <w:b/>
          <w:color w:val="0000FF"/>
          <w:lang w:val="fr-FR"/>
        </w:rPr>
        <w:tab/>
        <w:t xml:space="preserve"> (</w:t>
      </w:r>
      <w:r>
        <w:rPr>
          <w:b/>
          <w:color w:val="0000FF"/>
          <w:lang w:val="vi-VN"/>
        </w:rPr>
        <w:t>NB</w:t>
      </w:r>
      <w:r w:rsidRPr="00EB3E98">
        <w:rPr>
          <w:b/>
          <w:color w:val="0000FF"/>
          <w:lang w:val="fr-FR"/>
        </w:rPr>
        <w:t xml:space="preserve">) </w:t>
      </w:r>
      <w:r>
        <w:rPr>
          <w:color w:val="000000"/>
          <w:lang w:val="vi-VN"/>
        </w:rPr>
        <w:t>D</w:t>
      </w:r>
      <w:r w:rsidRPr="00EB3E98">
        <w:rPr>
          <w:color w:val="000000"/>
        </w:rPr>
        <w:t xml:space="preserve">ãy số </w:t>
      </w:r>
      <w:r>
        <w:rPr>
          <w:color w:val="000000"/>
          <w:lang w:val="vi-VN"/>
        </w:rPr>
        <w:t>nào sau đây là một cấp số cộng?</w:t>
      </w:r>
    </w:p>
    <w:p w14:paraId="307EDB38" w14:textId="77777777" w:rsidR="000B5808" w:rsidRPr="00EB3E98" w:rsidRDefault="000B5808" w:rsidP="000B5808">
      <w:pPr>
        <w:tabs>
          <w:tab w:val="left" w:pos="3402"/>
          <w:tab w:val="left" w:pos="5669"/>
          <w:tab w:val="left" w:pos="7937"/>
        </w:tabs>
        <w:spacing w:line="276" w:lineRule="auto"/>
        <w:ind w:left="992"/>
        <w:mirrorIndents/>
        <w:jc w:val="both"/>
        <w:rPr>
          <w:position w:val="-12"/>
        </w:rPr>
      </w:pPr>
      <w:r w:rsidRPr="00082E78">
        <w:rPr>
          <w:b/>
          <w:color w:val="0000FF"/>
          <w:position w:val="-12"/>
          <w:u w:val="single"/>
        </w:rPr>
        <w:t>A.</w:t>
      </w:r>
      <w:r w:rsidRPr="00EB3E98">
        <w:rPr>
          <w:b/>
          <w:color w:val="0000FF"/>
          <w:position w:val="-12"/>
        </w:rPr>
        <w:t xml:space="preserve"> </w:t>
      </w:r>
      <w:r w:rsidRPr="00EB3E98">
        <w:rPr>
          <w:color w:val="7030A0"/>
          <w:position w:val="-10"/>
        </w:rPr>
        <w:object w:dxaOrig="1035" w:dyaOrig="315" w14:anchorId="40579E0D">
          <v:shape id="_x0000_i1128" type="#_x0000_t75" style="width:51.75pt;height:15.75pt" o:ole="">
            <v:imagedata r:id="rId204" o:title=""/>
          </v:shape>
          <o:OLEObject Type="Embed" ProgID="Equation.DSMT4" ShapeID="_x0000_i1128" DrawAspect="Content" ObjectID="_1755498730" r:id="rId212"/>
        </w:object>
      </w:r>
      <w:r w:rsidRPr="00EB3E98">
        <w:rPr>
          <w:position w:val="-12"/>
        </w:rPr>
        <w:t xml:space="preserve">.               </w:t>
      </w:r>
      <w:r w:rsidRPr="00EB3E98">
        <w:rPr>
          <w:b/>
          <w:color w:val="0000FF"/>
          <w:position w:val="-12"/>
        </w:rPr>
        <w:t xml:space="preserve">B. </w:t>
      </w:r>
      <w:r w:rsidR="00082E78" w:rsidRPr="00EB3E98">
        <w:rPr>
          <w:color w:val="7030A0"/>
          <w:position w:val="-10"/>
        </w:rPr>
        <w:object w:dxaOrig="1380" w:dyaOrig="320" w14:anchorId="7C5726CB">
          <v:shape id="_x0000_i1129" type="#_x0000_t75" style="width:69pt;height:15.75pt" o:ole="">
            <v:imagedata r:id="rId213" o:title=""/>
          </v:shape>
          <o:OLEObject Type="Embed" ProgID="Equation.DSMT4" ShapeID="_x0000_i1129" DrawAspect="Content" ObjectID="_1755498731" r:id="rId214"/>
        </w:object>
      </w:r>
      <w:r w:rsidRPr="00EB3E98">
        <w:rPr>
          <w:position w:val="-12"/>
        </w:rPr>
        <w:t xml:space="preserve">.               </w:t>
      </w:r>
      <w:r w:rsidRPr="00082E78">
        <w:rPr>
          <w:b/>
          <w:color w:val="0000FF"/>
          <w:position w:val="-12"/>
        </w:rPr>
        <w:t>C.</w:t>
      </w:r>
      <w:r w:rsidRPr="00EB3E98">
        <w:rPr>
          <w:b/>
          <w:color w:val="0000FF"/>
          <w:position w:val="-12"/>
        </w:rPr>
        <w:t xml:space="preserve"> </w:t>
      </w:r>
      <w:r w:rsidR="00082E78" w:rsidRPr="00EB3E98">
        <w:rPr>
          <w:color w:val="7030A0"/>
          <w:position w:val="-10"/>
        </w:rPr>
        <w:object w:dxaOrig="1040" w:dyaOrig="320" w14:anchorId="3678444A">
          <v:shape id="_x0000_i1130" type="#_x0000_t75" style="width:51.75pt;height:15.75pt" o:ole="">
            <v:imagedata r:id="rId215" o:title=""/>
          </v:shape>
          <o:OLEObject Type="Embed" ProgID="Equation.DSMT4" ShapeID="_x0000_i1130" DrawAspect="Content" ObjectID="_1755498732" r:id="rId216"/>
        </w:object>
      </w:r>
      <w:r w:rsidRPr="00EB3E98">
        <w:t>.</w:t>
      </w:r>
      <w:r w:rsidRPr="00EB3E98">
        <w:tab/>
      </w:r>
      <w:r w:rsidRPr="00EB3E98">
        <w:rPr>
          <w:b/>
          <w:color w:val="0000FF"/>
        </w:rPr>
        <w:t xml:space="preserve">D. </w:t>
      </w:r>
      <w:r w:rsidRPr="00EB3E98">
        <w:rPr>
          <w:color w:val="7030A0"/>
          <w:position w:val="-10"/>
        </w:rPr>
        <w:object w:dxaOrig="1245" w:dyaOrig="315" w14:anchorId="3EE09F2D">
          <v:shape id="_x0000_i1131" type="#_x0000_t75" style="width:62.25pt;height:15.75pt" o:ole="">
            <v:imagedata r:id="rId210" o:title=""/>
          </v:shape>
          <o:OLEObject Type="Embed" ProgID="Equation.DSMT4" ShapeID="_x0000_i1131" DrawAspect="Content" ObjectID="_1755498733" r:id="rId217"/>
        </w:object>
      </w:r>
    </w:p>
    <w:p w14:paraId="00C62890" w14:textId="77777777" w:rsidR="000B5808" w:rsidRDefault="000B5808" w:rsidP="001A6293">
      <w:pPr>
        <w:tabs>
          <w:tab w:val="left" w:pos="992"/>
        </w:tabs>
        <w:spacing w:before="120" w:line="276" w:lineRule="auto"/>
        <w:ind w:left="992" w:hanging="992"/>
        <w:rPr>
          <w:rFonts w:eastAsia="Calibri"/>
          <w:b/>
          <w:color w:val="0000FF"/>
          <w:lang w:val="vi-VN"/>
        </w:rPr>
      </w:pPr>
    </w:p>
    <w:p w14:paraId="1C189194" w14:textId="3EDBD04F" w:rsidR="001A6293" w:rsidRPr="00EB3E98" w:rsidRDefault="001A6293" w:rsidP="001A6293">
      <w:pPr>
        <w:tabs>
          <w:tab w:val="left" w:pos="992"/>
        </w:tabs>
        <w:spacing w:before="120" w:line="276" w:lineRule="auto"/>
        <w:ind w:left="992" w:hanging="992"/>
      </w:pPr>
      <w:r w:rsidRPr="00EB3E98">
        <w:rPr>
          <w:rFonts w:eastAsia="Calibri"/>
          <w:b/>
          <w:color w:val="0000FF"/>
        </w:rPr>
        <w:lastRenderedPageBreak/>
        <w:t xml:space="preserve">Câu </w:t>
      </w:r>
      <w:r w:rsidR="00571F5E">
        <w:rPr>
          <w:rFonts w:eastAsia="Calibri"/>
          <w:b/>
          <w:color w:val="0000FF"/>
          <w:lang w:val="vi-VN"/>
        </w:rPr>
        <w:t>1</w:t>
      </w:r>
      <w:r w:rsidRPr="00EB3E98">
        <w:rPr>
          <w:rFonts w:eastAsia="Calibri"/>
          <w:b/>
          <w:color w:val="0000FF"/>
        </w:rPr>
        <w:t>9:</w:t>
      </w:r>
      <w:r w:rsidRPr="00EB3E98">
        <w:rPr>
          <w:rFonts w:eastAsia="Calibri"/>
          <w:b/>
          <w:color w:val="0000FF"/>
        </w:rPr>
        <w:tab/>
      </w:r>
      <w:r w:rsidRPr="00EB3E98">
        <w:rPr>
          <w:b/>
          <w:color w:val="0000FF"/>
        </w:rPr>
        <w:t xml:space="preserve"> (</w:t>
      </w:r>
      <w:r w:rsidR="00082E78">
        <w:rPr>
          <w:b/>
          <w:color w:val="0000FF"/>
          <w:lang w:val="vi-VN"/>
        </w:rPr>
        <w:t>NB</w:t>
      </w:r>
      <w:r w:rsidRPr="00EB3E98">
        <w:rPr>
          <w:b/>
          <w:color w:val="0000FF"/>
        </w:rPr>
        <w:t xml:space="preserve">) </w:t>
      </w:r>
      <w:r w:rsidR="00082E78" w:rsidRPr="00EB3E98">
        <w:t xml:space="preserve">Cho </w:t>
      </w:r>
      <w:r w:rsidR="00082E78">
        <w:rPr>
          <w:lang w:val="vi-VN"/>
        </w:rPr>
        <w:t>cấp số cộng</w:t>
      </w:r>
      <w:r w:rsidR="00082E78" w:rsidRPr="00EB3E98">
        <w:t xml:space="preserve"> </w:t>
      </w:r>
      <w:r w:rsidR="00082E78" w:rsidRPr="00EB3E98">
        <w:rPr>
          <w:position w:val="-14"/>
        </w:rPr>
        <w:object w:dxaOrig="480" w:dyaOrig="405" w14:anchorId="4BEBFB61">
          <v:shape id="_x0000_i1132" type="#_x0000_t75" style="width:24pt;height:20.25pt" o:ole="">
            <v:imagedata r:id="rId189" o:title=""/>
          </v:shape>
          <o:OLEObject Type="Embed" ProgID="Equation.DSMT4" ShapeID="_x0000_i1132" DrawAspect="Content" ObjectID="_1755498734" r:id="rId218"/>
        </w:object>
      </w:r>
      <w:r w:rsidR="00082E78" w:rsidRPr="00EB3E98">
        <w:t xml:space="preserve"> </w:t>
      </w:r>
      <w:r w:rsidR="00082E78">
        <w:rPr>
          <w:lang w:val="vi-VN"/>
        </w:rPr>
        <w:t>với công sai d. C</w:t>
      </w:r>
      <w:r w:rsidR="00082E78" w:rsidRPr="00EB3E98">
        <w:t xml:space="preserve">ông thức </w:t>
      </w:r>
      <w:r w:rsidR="00082E78">
        <w:rPr>
          <w:lang w:val="vi-VN"/>
        </w:rPr>
        <w:t xml:space="preserve">tính số hạng tổng quát  </w:t>
      </w:r>
      <w:r w:rsidR="00082E78" w:rsidRPr="00EB3E98">
        <w:rPr>
          <w:position w:val="-12"/>
        </w:rPr>
        <w:object w:dxaOrig="260" w:dyaOrig="360" w14:anchorId="28A9ED98">
          <v:shape id="_x0000_i1133" type="#_x0000_t75" style="width:13.5pt;height:18pt" o:ole="">
            <v:imagedata r:id="rId219" o:title=""/>
          </v:shape>
          <o:OLEObject Type="Embed" ProgID="Equation.DSMT4" ShapeID="_x0000_i1133" DrawAspect="Content" ObjectID="_1755498735" r:id="rId220"/>
        </w:object>
      </w:r>
      <w:r w:rsidR="00082E78">
        <w:rPr>
          <w:position w:val="-12"/>
          <w:lang w:val="vi-VN"/>
        </w:rPr>
        <w:t xml:space="preserve"> </w:t>
      </w:r>
      <w:r w:rsidR="00082E78">
        <w:rPr>
          <w:lang w:val="vi-VN"/>
        </w:rPr>
        <w:t xml:space="preserve">là </w:t>
      </w:r>
      <w:r w:rsidR="00082E78" w:rsidRPr="00EB3E98">
        <w:t xml:space="preserve"> </w:t>
      </w:r>
    </w:p>
    <w:p w14:paraId="7595AEAF" w14:textId="16B9264F" w:rsidR="001A6293" w:rsidRPr="00EB3E98" w:rsidRDefault="001A6293" w:rsidP="001A6293">
      <w:pPr>
        <w:pStyle w:val="oancuaDanhsach"/>
        <w:tabs>
          <w:tab w:val="left" w:pos="3402"/>
          <w:tab w:val="left" w:pos="5669"/>
          <w:tab w:val="left" w:pos="7937"/>
        </w:tabs>
        <w:spacing w:line="276" w:lineRule="auto"/>
        <w:ind w:left="992"/>
        <w:rPr>
          <w:rFonts w:ascii="Times New Roman" w:hAnsi="Times New Roman" w:cs="Times New Roman"/>
          <w:sz w:val="24"/>
          <w:szCs w:val="24"/>
        </w:rPr>
      </w:pPr>
      <w:r w:rsidRPr="00EB3E98">
        <w:rPr>
          <w:rFonts w:ascii="Times New Roman" w:hAnsi="Times New Roman" w:cs="Times New Roman"/>
          <w:b/>
          <w:color w:val="0000FF"/>
          <w:sz w:val="24"/>
          <w:szCs w:val="24"/>
        </w:rPr>
        <w:t xml:space="preserve">A. </w:t>
      </w:r>
      <w:r w:rsidR="00082E78" w:rsidRPr="00082E78">
        <w:rPr>
          <w:rFonts w:ascii="Times New Roman" w:hAnsi="Times New Roman" w:cs="Times New Roman"/>
          <w:position w:val="-12"/>
          <w:sz w:val="24"/>
          <w:szCs w:val="24"/>
        </w:rPr>
        <w:object w:dxaOrig="1080" w:dyaOrig="360" w14:anchorId="06C6804A">
          <v:shape id="_x0000_i1134" type="#_x0000_t75" style="width:54pt;height:18pt" o:ole="">
            <v:imagedata r:id="rId221" o:title=""/>
          </v:shape>
          <o:OLEObject Type="Embed" ProgID="Equation.DSMT4" ShapeID="_x0000_i1134" DrawAspect="Content" ObjectID="_1755498736" r:id="rId222"/>
        </w:object>
      </w:r>
      <w:r w:rsidRPr="00EB3E98">
        <w:rPr>
          <w:rFonts w:ascii="Times New Roman" w:hAnsi="Times New Roman" w:cs="Times New Roman"/>
          <w:sz w:val="24"/>
          <w:szCs w:val="24"/>
        </w:rPr>
        <w:t>.</w:t>
      </w:r>
      <w:r w:rsidRPr="00EB3E98">
        <w:rPr>
          <w:rFonts w:ascii="Times New Roman" w:hAnsi="Times New Roman" w:cs="Times New Roman"/>
          <w:b/>
          <w:color w:val="0000CC"/>
          <w:sz w:val="24"/>
          <w:szCs w:val="24"/>
        </w:rPr>
        <w:tab/>
      </w:r>
      <w:r w:rsidRPr="00EB3E98">
        <w:rPr>
          <w:rFonts w:ascii="Times New Roman" w:hAnsi="Times New Roman" w:cs="Times New Roman"/>
          <w:b/>
          <w:color w:val="0000FF"/>
          <w:sz w:val="24"/>
          <w:szCs w:val="24"/>
        </w:rPr>
        <w:t xml:space="preserve">B. </w:t>
      </w:r>
      <w:r w:rsidR="00082E78" w:rsidRPr="00082E78">
        <w:rPr>
          <w:rFonts w:ascii="Times New Roman" w:hAnsi="Times New Roman" w:cs="Times New Roman"/>
          <w:position w:val="-12"/>
          <w:sz w:val="24"/>
          <w:szCs w:val="24"/>
        </w:rPr>
        <w:object w:dxaOrig="1200" w:dyaOrig="360" w14:anchorId="0B1818B8">
          <v:shape id="_x0000_i1135" type="#_x0000_t75" style="width:60pt;height:18pt" o:ole="">
            <v:imagedata r:id="rId223" o:title=""/>
          </v:shape>
          <o:OLEObject Type="Embed" ProgID="Equation.DSMT4" ShapeID="_x0000_i1135" DrawAspect="Content" ObjectID="_1755498737" r:id="rId224"/>
        </w:object>
      </w:r>
      <w:r w:rsidRPr="00EB3E98">
        <w:rPr>
          <w:rFonts w:ascii="Times New Roman" w:hAnsi="Times New Roman" w:cs="Times New Roman"/>
          <w:sz w:val="24"/>
          <w:szCs w:val="24"/>
        </w:rPr>
        <w:t>.</w:t>
      </w:r>
      <w:r w:rsidRPr="00EB3E98">
        <w:rPr>
          <w:rFonts w:ascii="Times New Roman" w:hAnsi="Times New Roman" w:cs="Times New Roman"/>
          <w:b/>
          <w:color w:val="0000CC"/>
          <w:sz w:val="24"/>
          <w:szCs w:val="24"/>
        </w:rPr>
        <w:tab/>
      </w:r>
      <w:r w:rsidRPr="00EB3E98">
        <w:rPr>
          <w:rFonts w:ascii="Times New Roman" w:hAnsi="Times New Roman" w:cs="Times New Roman"/>
          <w:b/>
          <w:color w:val="0000FF"/>
          <w:sz w:val="24"/>
          <w:szCs w:val="24"/>
        </w:rPr>
        <w:t xml:space="preserve">C. </w:t>
      </w:r>
      <w:r w:rsidR="00082E78" w:rsidRPr="00082E78">
        <w:rPr>
          <w:rFonts w:ascii="Times New Roman" w:hAnsi="Times New Roman" w:cs="Times New Roman"/>
          <w:position w:val="-12"/>
          <w:sz w:val="24"/>
          <w:szCs w:val="24"/>
        </w:rPr>
        <w:object w:dxaOrig="1640" w:dyaOrig="360" w14:anchorId="1E591F84">
          <v:shape id="_x0000_i1136" type="#_x0000_t75" style="width:81.75pt;height:18pt" o:ole="">
            <v:imagedata r:id="rId225" o:title=""/>
          </v:shape>
          <o:OLEObject Type="Embed" ProgID="Equation.DSMT4" ShapeID="_x0000_i1136" DrawAspect="Content" ObjectID="_1755498738" r:id="rId226"/>
        </w:object>
      </w:r>
      <w:r w:rsidRPr="00EB3E98">
        <w:rPr>
          <w:rFonts w:ascii="Times New Roman" w:hAnsi="Times New Roman" w:cs="Times New Roman"/>
          <w:sz w:val="24"/>
          <w:szCs w:val="24"/>
        </w:rPr>
        <w:t>.</w:t>
      </w:r>
      <w:r w:rsidRPr="00EB3E98">
        <w:rPr>
          <w:rFonts w:ascii="Times New Roman" w:hAnsi="Times New Roman" w:cs="Times New Roman"/>
          <w:b/>
          <w:color w:val="0000CC"/>
          <w:sz w:val="24"/>
          <w:szCs w:val="24"/>
        </w:rPr>
        <w:tab/>
      </w:r>
      <w:r w:rsidRPr="006F241B">
        <w:rPr>
          <w:rFonts w:ascii="Times New Roman" w:hAnsi="Times New Roman" w:cs="Times New Roman"/>
          <w:b/>
          <w:color w:val="0000FF"/>
          <w:sz w:val="24"/>
          <w:szCs w:val="24"/>
          <w:u w:val="single"/>
        </w:rPr>
        <w:t xml:space="preserve">D. </w:t>
      </w:r>
      <w:r w:rsidR="00082E78" w:rsidRPr="00082E78">
        <w:rPr>
          <w:rFonts w:ascii="Times New Roman" w:hAnsi="Times New Roman" w:cs="Times New Roman"/>
          <w:position w:val="-12"/>
          <w:sz w:val="24"/>
          <w:szCs w:val="24"/>
        </w:rPr>
        <w:object w:dxaOrig="1660" w:dyaOrig="360" w14:anchorId="1E575088">
          <v:shape id="_x0000_i1137" type="#_x0000_t75" style="width:83.25pt;height:18pt" o:ole="">
            <v:imagedata r:id="rId227" o:title=""/>
          </v:shape>
          <o:OLEObject Type="Embed" ProgID="Equation.DSMT4" ShapeID="_x0000_i1137" DrawAspect="Content" ObjectID="_1755498739" r:id="rId228"/>
        </w:object>
      </w:r>
      <w:r w:rsidRPr="00EB3E98">
        <w:rPr>
          <w:rFonts w:ascii="Times New Roman" w:hAnsi="Times New Roman" w:cs="Times New Roman"/>
          <w:sz w:val="24"/>
          <w:szCs w:val="24"/>
        </w:rPr>
        <w:t>.</w:t>
      </w:r>
    </w:p>
    <w:p w14:paraId="0A5B65B4" w14:textId="1E020BA4" w:rsidR="001A6293" w:rsidRPr="00EB3E98" w:rsidRDefault="001A6293" w:rsidP="001A6293">
      <w:pPr>
        <w:tabs>
          <w:tab w:val="left" w:pos="992"/>
        </w:tabs>
        <w:spacing w:before="120" w:line="276" w:lineRule="auto"/>
        <w:ind w:left="992" w:hanging="992"/>
      </w:pPr>
      <w:r w:rsidRPr="00EB3E98">
        <w:rPr>
          <w:rFonts w:eastAsia="Calibri"/>
          <w:b/>
          <w:color w:val="0000FF"/>
        </w:rPr>
        <w:t xml:space="preserve">Câu </w:t>
      </w:r>
      <w:r w:rsidR="00571F5E">
        <w:rPr>
          <w:rFonts w:eastAsia="Calibri"/>
          <w:b/>
          <w:color w:val="0000FF"/>
          <w:lang w:val="vi-VN"/>
        </w:rPr>
        <w:t>20</w:t>
      </w:r>
      <w:r w:rsidRPr="00EB3E98">
        <w:rPr>
          <w:rFonts w:eastAsia="Calibri"/>
          <w:b/>
          <w:color w:val="0000FF"/>
        </w:rPr>
        <w:t>:</w:t>
      </w:r>
      <w:r w:rsidRPr="00EB3E98">
        <w:rPr>
          <w:rFonts w:eastAsia="Calibri"/>
          <w:b/>
          <w:color w:val="0000FF"/>
        </w:rPr>
        <w:tab/>
      </w:r>
      <w:r w:rsidRPr="00EB3E98">
        <w:rPr>
          <w:b/>
          <w:color w:val="0000FF"/>
        </w:rPr>
        <w:t xml:space="preserve"> (</w:t>
      </w:r>
      <w:r w:rsidR="00571F5E">
        <w:rPr>
          <w:b/>
          <w:color w:val="0000FF"/>
          <w:lang w:val="vi-VN"/>
        </w:rPr>
        <w:t>TH</w:t>
      </w:r>
      <w:r w:rsidRPr="00EB3E98">
        <w:rPr>
          <w:b/>
          <w:color w:val="0000FF"/>
        </w:rPr>
        <w:t xml:space="preserve">) </w:t>
      </w:r>
      <w:r w:rsidR="00571F5E" w:rsidRPr="00EB3E98">
        <w:t xml:space="preserve">Cho </w:t>
      </w:r>
      <w:r w:rsidR="00571F5E">
        <w:rPr>
          <w:lang w:val="vi-VN"/>
        </w:rPr>
        <w:t>cấp số cộng 3,1,-1,-3,-5. Tìm công sai của cấp số cộng đó.</w:t>
      </w:r>
    </w:p>
    <w:p w14:paraId="6F595852" w14:textId="77777777" w:rsidR="001A6293" w:rsidRPr="00EB3E98" w:rsidRDefault="001A6293" w:rsidP="001A6293">
      <w:pPr>
        <w:pStyle w:val="oancuaDanhsach"/>
        <w:tabs>
          <w:tab w:val="left" w:pos="3402"/>
          <w:tab w:val="left" w:pos="5669"/>
          <w:tab w:val="left" w:pos="7937"/>
        </w:tabs>
        <w:spacing w:line="276" w:lineRule="auto"/>
        <w:ind w:left="992"/>
        <w:rPr>
          <w:rFonts w:ascii="Times New Roman" w:hAnsi="Times New Roman" w:cs="Times New Roman"/>
          <w:sz w:val="24"/>
          <w:szCs w:val="24"/>
        </w:rPr>
      </w:pPr>
      <w:r w:rsidRPr="006F241B">
        <w:rPr>
          <w:rFonts w:ascii="Times New Roman" w:hAnsi="Times New Roman" w:cs="Times New Roman"/>
          <w:b/>
          <w:color w:val="0000FF"/>
          <w:sz w:val="24"/>
          <w:szCs w:val="24"/>
          <w:u w:val="single"/>
        </w:rPr>
        <w:t>A.</w:t>
      </w:r>
      <w:r w:rsidRPr="00EB3E98">
        <w:rPr>
          <w:rFonts w:ascii="Times New Roman" w:hAnsi="Times New Roman" w:cs="Times New Roman"/>
          <w:b/>
          <w:color w:val="0000FF"/>
          <w:sz w:val="24"/>
          <w:szCs w:val="24"/>
        </w:rPr>
        <w:t xml:space="preserve"> </w:t>
      </w:r>
      <w:r w:rsidR="00571F5E" w:rsidRPr="00571F5E">
        <w:rPr>
          <w:rFonts w:ascii="Times New Roman" w:hAnsi="Times New Roman" w:cs="Times New Roman"/>
          <w:b/>
          <w:color w:val="0000FF"/>
          <w:position w:val="-6"/>
          <w:sz w:val="24"/>
          <w:szCs w:val="24"/>
        </w:rPr>
        <w:object w:dxaOrig="580" w:dyaOrig="279" w14:anchorId="27A0DD61">
          <v:shape id="_x0000_i1138" type="#_x0000_t75" style="width:29.25pt;height:14.25pt" o:ole="">
            <v:imagedata r:id="rId229" o:title=""/>
          </v:shape>
          <o:OLEObject Type="Embed" ProgID="Equation.DSMT4" ShapeID="_x0000_i1138" DrawAspect="Content" ObjectID="_1755498740" r:id="rId230"/>
        </w:object>
      </w:r>
      <w:r w:rsidRPr="00EB3E98">
        <w:rPr>
          <w:rFonts w:ascii="Times New Roman" w:hAnsi="Times New Roman" w:cs="Times New Roman"/>
          <w:color w:val="000000"/>
          <w:sz w:val="24"/>
          <w:szCs w:val="24"/>
        </w:rPr>
        <w:t>.</w:t>
      </w:r>
      <w:r w:rsidRPr="00EB3E98">
        <w:rPr>
          <w:rFonts w:ascii="Times New Roman" w:hAnsi="Times New Roman" w:cs="Times New Roman"/>
          <w:sz w:val="24"/>
          <w:szCs w:val="24"/>
        </w:rPr>
        <w:tab/>
      </w:r>
      <w:r w:rsidRPr="00EB3E98">
        <w:rPr>
          <w:rFonts w:ascii="Times New Roman" w:hAnsi="Times New Roman" w:cs="Times New Roman"/>
          <w:b/>
          <w:color w:val="0000FF"/>
          <w:sz w:val="24"/>
          <w:szCs w:val="24"/>
        </w:rPr>
        <w:t xml:space="preserve">B. </w:t>
      </w:r>
      <w:r w:rsidR="00571F5E" w:rsidRPr="00571F5E">
        <w:rPr>
          <w:rFonts w:ascii="Times New Roman" w:hAnsi="Times New Roman" w:cs="Times New Roman"/>
          <w:b/>
          <w:color w:val="0000FF"/>
          <w:position w:val="-6"/>
          <w:sz w:val="24"/>
          <w:szCs w:val="24"/>
        </w:rPr>
        <w:object w:dxaOrig="720" w:dyaOrig="279" w14:anchorId="615992D3">
          <v:shape id="_x0000_i1139" type="#_x0000_t75" style="width:35.25pt;height:14.25pt" o:ole="">
            <v:imagedata r:id="rId231" o:title=""/>
          </v:shape>
          <o:OLEObject Type="Embed" ProgID="Equation.DSMT4" ShapeID="_x0000_i1139" DrawAspect="Content" ObjectID="_1755498741" r:id="rId232"/>
        </w:object>
      </w:r>
      <w:r w:rsidRPr="00EB3E98">
        <w:rPr>
          <w:rFonts w:ascii="Times New Roman" w:hAnsi="Times New Roman" w:cs="Times New Roman"/>
          <w:color w:val="000000"/>
          <w:sz w:val="24"/>
          <w:szCs w:val="24"/>
        </w:rPr>
        <w:t>.</w:t>
      </w:r>
      <w:r w:rsidRPr="00EB3E98">
        <w:rPr>
          <w:rFonts w:ascii="Times New Roman" w:hAnsi="Times New Roman" w:cs="Times New Roman"/>
          <w:color w:val="000000"/>
          <w:sz w:val="24"/>
          <w:szCs w:val="24"/>
        </w:rPr>
        <w:tab/>
      </w:r>
      <w:r w:rsidRPr="00EB3E98">
        <w:rPr>
          <w:rFonts w:ascii="Times New Roman" w:hAnsi="Times New Roman" w:cs="Times New Roman"/>
          <w:b/>
          <w:color w:val="0000FF"/>
          <w:sz w:val="24"/>
          <w:szCs w:val="24"/>
        </w:rPr>
        <w:t xml:space="preserve">C. </w:t>
      </w:r>
      <w:r w:rsidR="00571F5E" w:rsidRPr="00571F5E">
        <w:rPr>
          <w:rFonts w:ascii="Times New Roman" w:hAnsi="Times New Roman" w:cs="Times New Roman"/>
          <w:b/>
          <w:color w:val="0000FF"/>
          <w:position w:val="-6"/>
          <w:sz w:val="24"/>
          <w:szCs w:val="24"/>
        </w:rPr>
        <w:object w:dxaOrig="560" w:dyaOrig="279" w14:anchorId="44629885">
          <v:shape id="_x0000_i1140" type="#_x0000_t75" style="width:28.5pt;height:14.25pt" o:ole="">
            <v:imagedata r:id="rId233" o:title=""/>
          </v:shape>
          <o:OLEObject Type="Embed" ProgID="Equation.DSMT4" ShapeID="_x0000_i1140" DrawAspect="Content" ObjectID="_1755498742" r:id="rId234"/>
        </w:object>
      </w:r>
      <w:r w:rsidRPr="00EB3E98">
        <w:rPr>
          <w:rFonts w:ascii="Times New Roman" w:hAnsi="Times New Roman" w:cs="Times New Roman"/>
          <w:sz w:val="24"/>
          <w:szCs w:val="24"/>
        </w:rPr>
        <w:t>.</w:t>
      </w:r>
      <w:r w:rsidRPr="00EB3E98">
        <w:rPr>
          <w:rFonts w:ascii="Times New Roman" w:hAnsi="Times New Roman" w:cs="Times New Roman"/>
          <w:b/>
          <w:color w:val="0000FF"/>
          <w:sz w:val="24"/>
          <w:szCs w:val="24"/>
        </w:rPr>
        <w:tab/>
        <w:t xml:space="preserve">D. </w:t>
      </w:r>
      <w:r w:rsidR="00571F5E" w:rsidRPr="00571F5E">
        <w:rPr>
          <w:rFonts w:ascii="Times New Roman" w:hAnsi="Times New Roman" w:cs="Times New Roman"/>
          <w:b/>
          <w:color w:val="0000FF"/>
          <w:position w:val="-6"/>
          <w:sz w:val="24"/>
          <w:szCs w:val="24"/>
        </w:rPr>
        <w:object w:dxaOrig="560" w:dyaOrig="279" w14:anchorId="1582076D">
          <v:shape id="_x0000_i1141" type="#_x0000_t75" style="width:28.5pt;height:14.25pt" o:ole="">
            <v:imagedata r:id="rId235" o:title=""/>
          </v:shape>
          <o:OLEObject Type="Embed" ProgID="Equation.DSMT4" ShapeID="_x0000_i1141" DrawAspect="Content" ObjectID="_1755498743" r:id="rId236"/>
        </w:object>
      </w:r>
      <w:r w:rsidRPr="00EB3E98">
        <w:rPr>
          <w:rFonts w:ascii="Times New Roman" w:hAnsi="Times New Roman" w:cs="Times New Roman"/>
          <w:color w:val="000000"/>
          <w:sz w:val="24"/>
          <w:szCs w:val="24"/>
        </w:rPr>
        <w:t>.</w:t>
      </w:r>
    </w:p>
    <w:p w14:paraId="0C741862" w14:textId="126077A4" w:rsidR="00571F5E" w:rsidRPr="00EB3E98" w:rsidRDefault="00571F5E" w:rsidP="00571F5E">
      <w:pPr>
        <w:tabs>
          <w:tab w:val="left" w:pos="992"/>
        </w:tabs>
        <w:spacing w:before="120" w:line="276" w:lineRule="auto"/>
        <w:ind w:left="992" w:hanging="992"/>
      </w:pPr>
      <w:r w:rsidRPr="00EB3E98">
        <w:rPr>
          <w:rFonts w:eastAsia="Calibri"/>
          <w:b/>
          <w:color w:val="0000FF"/>
        </w:rPr>
        <w:t xml:space="preserve">Câu </w:t>
      </w:r>
      <w:r>
        <w:rPr>
          <w:rFonts w:eastAsia="Calibri"/>
          <w:b/>
          <w:color w:val="0000FF"/>
          <w:lang w:val="vi-VN"/>
        </w:rPr>
        <w:t>21</w:t>
      </w:r>
      <w:r w:rsidRPr="00EB3E98">
        <w:rPr>
          <w:rFonts w:eastAsia="Calibri"/>
          <w:b/>
          <w:color w:val="0000FF"/>
        </w:rPr>
        <w:t>:</w:t>
      </w:r>
      <w:r w:rsidRPr="00EB3E98">
        <w:rPr>
          <w:rFonts w:eastAsia="Calibri"/>
          <w:b/>
          <w:color w:val="0000FF"/>
        </w:rPr>
        <w:tab/>
      </w:r>
      <w:r w:rsidRPr="00EB3E98">
        <w:rPr>
          <w:b/>
          <w:color w:val="0000FF"/>
        </w:rPr>
        <w:t xml:space="preserve"> (</w:t>
      </w:r>
      <w:r>
        <w:rPr>
          <w:b/>
          <w:color w:val="0000FF"/>
          <w:lang w:val="vi-VN"/>
        </w:rPr>
        <w:t>TH</w:t>
      </w:r>
      <w:r w:rsidRPr="00EB3E98">
        <w:rPr>
          <w:b/>
          <w:color w:val="0000FF"/>
        </w:rPr>
        <w:t xml:space="preserve">) </w:t>
      </w:r>
      <w:r w:rsidRPr="00EB3E98">
        <w:t xml:space="preserve">Cho </w:t>
      </w:r>
      <w:r>
        <w:rPr>
          <w:lang w:val="vi-VN"/>
        </w:rPr>
        <w:t xml:space="preserve">cấp số cộng </w:t>
      </w:r>
      <w:r w:rsidRPr="00EB3E98">
        <w:rPr>
          <w:position w:val="-14"/>
        </w:rPr>
        <w:object w:dxaOrig="480" w:dyaOrig="405" w14:anchorId="5AEB9BE5">
          <v:shape id="_x0000_i1142" type="#_x0000_t75" style="width:24pt;height:20.25pt" o:ole="">
            <v:imagedata r:id="rId189" o:title=""/>
          </v:shape>
          <o:OLEObject Type="Embed" ProgID="Equation.DSMT4" ShapeID="_x0000_i1142" DrawAspect="Content" ObjectID="_1755498744" r:id="rId237"/>
        </w:object>
      </w:r>
      <w:r w:rsidRPr="00EB3E98">
        <w:t xml:space="preserve"> cho bởi công thức tổng quát </w:t>
      </w:r>
      <w:r w:rsidRPr="00EB3E98">
        <w:rPr>
          <w:position w:val="-12"/>
        </w:rPr>
        <w:object w:dxaOrig="1800" w:dyaOrig="380" w14:anchorId="1BC87BD5">
          <v:shape id="_x0000_i1143" type="#_x0000_t75" style="width:90pt;height:18.75pt" o:ole="">
            <v:imagedata r:id="rId238" o:title=""/>
          </v:shape>
          <o:OLEObject Type="Embed" ProgID="Equation.DSMT4" ShapeID="_x0000_i1143" DrawAspect="Content" ObjectID="_1755498745" r:id="rId239"/>
        </w:object>
      </w:r>
      <w:r w:rsidRPr="00571F5E">
        <w:rPr>
          <w:lang w:val="vi-VN"/>
        </w:rPr>
        <w:t xml:space="preserve"> </w:t>
      </w:r>
      <w:r>
        <w:rPr>
          <w:lang w:val="vi-VN"/>
        </w:rPr>
        <w:t>Tính tổng 10 số hạng đầu của cấp số cộng đó</w:t>
      </w:r>
    </w:p>
    <w:p w14:paraId="5CD82112" w14:textId="3613368D" w:rsidR="00571F5E" w:rsidRPr="00EB3E98" w:rsidRDefault="00571F5E" w:rsidP="00571F5E">
      <w:pPr>
        <w:pStyle w:val="oancuaDanhsach"/>
        <w:tabs>
          <w:tab w:val="left" w:pos="3402"/>
          <w:tab w:val="left" w:pos="5669"/>
          <w:tab w:val="left" w:pos="7937"/>
        </w:tabs>
        <w:spacing w:line="276" w:lineRule="auto"/>
        <w:ind w:left="992"/>
        <w:rPr>
          <w:rFonts w:ascii="Times New Roman" w:hAnsi="Times New Roman" w:cs="Times New Roman"/>
          <w:sz w:val="24"/>
          <w:szCs w:val="24"/>
        </w:rPr>
      </w:pPr>
      <w:r w:rsidRPr="006F241B">
        <w:rPr>
          <w:rFonts w:ascii="Times New Roman" w:hAnsi="Times New Roman" w:cs="Times New Roman"/>
          <w:b/>
          <w:color w:val="0000FF"/>
          <w:sz w:val="24"/>
          <w:szCs w:val="24"/>
          <w:u w:val="single"/>
        </w:rPr>
        <w:t xml:space="preserve">A. </w:t>
      </w:r>
      <w:r w:rsidR="006F241B" w:rsidRPr="006F241B">
        <w:rPr>
          <w:rFonts w:ascii="Times New Roman" w:hAnsi="Times New Roman" w:cs="Times New Roman"/>
          <w:b/>
          <w:color w:val="0000FF"/>
          <w:position w:val="-12"/>
          <w:sz w:val="24"/>
          <w:szCs w:val="24"/>
        </w:rPr>
        <w:object w:dxaOrig="820" w:dyaOrig="360" w14:anchorId="1CF5DFD4">
          <v:shape id="_x0000_i1144" type="#_x0000_t75" style="width:40.5pt;height:18.75pt" o:ole="">
            <v:imagedata r:id="rId240" o:title=""/>
          </v:shape>
          <o:OLEObject Type="Embed" ProgID="Equation.DSMT4" ShapeID="_x0000_i1144" DrawAspect="Content" ObjectID="_1755498746" r:id="rId241"/>
        </w:object>
      </w:r>
      <w:r w:rsidRPr="00EB3E98">
        <w:rPr>
          <w:rFonts w:ascii="Times New Roman" w:hAnsi="Times New Roman" w:cs="Times New Roman"/>
          <w:color w:val="000000"/>
          <w:sz w:val="24"/>
          <w:szCs w:val="24"/>
        </w:rPr>
        <w:t>.</w:t>
      </w:r>
      <w:r w:rsidRPr="00EB3E98">
        <w:rPr>
          <w:rFonts w:ascii="Times New Roman" w:hAnsi="Times New Roman" w:cs="Times New Roman"/>
          <w:sz w:val="24"/>
          <w:szCs w:val="24"/>
        </w:rPr>
        <w:tab/>
      </w:r>
      <w:r w:rsidRPr="00EB3E98">
        <w:rPr>
          <w:rFonts w:ascii="Times New Roman" w:hAnsi="Times New Roman" w:cs="Times New Roman"/>
          <w:b/>
          <w:color w:val="0000FF"/>
          <w:sz w:val="24"/>
          <w:szCs w:val="24"/>
        </w:rPr>
        <w:t xml:space="preserve">B. </w:t>
      </w:r>
      <w:r w:rsidR="006F241B" w:rsidRPr="006F241B">
        <w:rPr>
          <w:rFonts w:ascii="Times New Roman" w:hAnsi="Times New Roman" w:cs="Times New Roman"/>
          <w:b/>
          <w:color w:val="0000FF"/>
          <w:position w:val="-12"/>
          <w:sz w:val="24"/>
          <w:szCs w:val="24"/>
        </w:rPr>
        <w:object w:dxaOrig="840" w:dyaOrig="360" w14:anchorId="282F350F">
          <v:shape id="_x0000_i1145" type="#_x0000_t75" style="width:42pt;height:18.75pt" o:ole="">
            <v:imagedata r:id="rId242" o:title=""/>
          </v:shape>
          <o:OLEObject Type="Embed" ProgID="Equation.DSMT4" ShapeID="_x0000_i1145" DrawAspect="Content" ObjectID="_1755498747" r:id="rId243"/>
        </w:object>
      </w:r>
      <w:r w:rsidRPr="00EB3E98">
        <w:rPr>
          <w:rFonts w:ascii="Times New Roman" w:hAnsi="Times New Roman" w:cs="Times New Roman"/>
          <w:color w:val="000000"/>
          <w:sz w:val="24"/>
          <w:szCs w:val="24"/>
        </w:rPr>
        <w:t>.</w:t>
      </w:r>
      <w:r w:rsidRPr="00EB3E98">
        <w:rPr>
          <w:rFonts w:ascii="Times New Roman" w:hAnsi="Times New Roman" w:cs="Times New Roman"/>
          <w:color w:val="000000"/>
          <w:sz w:val="24"/>
          <w:szCs w:val="24"/>
        </w:rPr>
        <w:tab/>
      </w:r>
      <w:r w:rsidRPr="00EB3E98">
        <w:rPr>
          <w:rFonts w:ascii="Times New Roman" w:hAnsi="Times New Roman" w:cs="Times New Roman"/>
          <w:b/>
          <w:color w:val="0000FF"/>
          <w:sz w:val="24"/>
          <w:szCs w:val="24"/>
        </w:rPr>
        <w:t xml:space="preserve">C. </w:t>
      </w:r>
      <w:r w:rsidR="006F241B" w:rsidRPr="006F241B">
        <w:rPr>
          <w:rFonts w:ascii="Times New Roman" w:hAnsi="Times New Roman" w:cs="Times New Roman"/>
          <w:b/>
          <w:color w:val="0000FF"/>
          <w:position w:val="-12"/>
          <w:sz w:val="24"/>
          <w:szCs w:val="24"/>
        </w:rPr>
        <w:object w:dxaOrig="820" w:dyaOrig="360" w14:anchorId="3B80B782">
          <v:shape id="_x0000_i1146" type="#_x0000_t75" style="width:41.25pt;height:18.75pt" o:ole="">
            <v:imagedata r:id="rId244" o:title=""/>
          </v:shape>
          <o:OLEObject Type="Embed" ProgID="Equation.DSMT4" ShapeID="_x0000_i1146" DrawAspect="Content" ObjectID="_1755498748" r:id="rId245"/>
        </w:object>
      </w:r>
      <w:r w:rsidRPr="00EB3E98">
        <w:rPr>
          <w:rFonts w:ascii="Times New Roman" w:hAnsi="Times New Roman" w:cs="Times New Roman"/>
          <w:sz w:val="24"/>
          <w:szCs w:val="24"/>
        </w:rPr>
        <w:t>.</w:t>
      </w:r>
      <w:r w:rsidRPr="00EB3E98">
        <w:rPr>
          <w:rFonts w:ascii="Times New Roman" w:hAnsi="Times New Roman" w:cs="Times New Roman"/>
          <w:b/>
          <w:color w:val="0000FF"/>
          <w:sz w:val="24"/>
          <w:szCs w:val="24"/>
        </w:rPr>
        <w:tab/>
        <w:t xml:space="preserve">D. </w:t>
      </w:r>
      <w:r w:rsidR="006F241B" w:rsidRPr="006F241B">
        <w:rPr>
          <w:rFonts w:ascii="Times New Roman" w:hAnsi="Times New Roman" w:cs="Times New Roman"/>
          <w:b/>
          <w:color w:val="0000FF"/>
          <w:position w:val="-12"/>
          <w:sz w:val="24"/>
          <w:szCs w:val="24"/>
        </w:rPr>
        <w:object w:dxaOrig="720" w:dyaOrig="360" w14:anchorId="540CDC81">
          <v:shape id="_x0000_i1147" type="#_x0000_t75" style="width:36pt;height:18.75pt" o:ole="">
            <v:imagedata r:id="rId246" o:title=""/>
          </v:shape>
          <o:OLEObject Type="Embed" ProgID="Equation.DSMT4" ShapeID="_x0000_i1147" DrawAspect="Content" ObjectID="_1755498749" r:id="rId247"/>
        </w:object>
      </w:r>
      <w:r w:rsidRPr="00EB3E98">
        <w:rPr>
          <w:rFonts w:ascii="Times New Roman" w:hAnsi="Times New Roman" w:cs="Times New Roman"/>
          <w:color w:val="000000"/>
          <w:sz w:val="24"/>
          <w:szCs w:val="24"/>
        </w:rPr>
        <w:t>.</w:t>
      </w:r>
    </w:p>
    <w:p w14:paraId="7B792D40" w14:textId="44305B2D" w:rsidR="006F241B" w:rsidRPr="00EB3E98" w:rsidRDefault="006F241B" w:rsidP="006F241B">
      <w:pPr>
        <w:tabs>
          <w:tab w:val="left" w:pos="992"/>
        </w:tabs>
        <w:spacing w:before="120" w:line="276" w:lineRule="auto"/>
        <w:ind w:left="992" w:hanging="992"/>
        <w:mirrorIndents/>
        <w:rPr>
          <w:b/>
          <w:color w:val="0000FF"/>
          <w:lang w:val="fr-FR"/>
        </w:rPr>
      </w:pPr>
      <w:r w:rsidRPr="00EB3E98">
        <w:rPr>
          <w:b/>
          <w:color w:val="0000FF"/>
          <w:lang w:val="fr-FR"/>
        </w:rPr>
        <w:t xml:space="preserve">Câu </w:t>
      </w:r>
      <w:r>
        <w:rPr>
          <w:b/>
          <w:color w:val="0000FF"/>
          <w:lang w:val="vi-VN"/>
        </w:rPr>
        <w:t>22</w:t>
      </w:r>
      <w:r w:rsidRPr="00EB3E98">
        <w:rPr>
          <w:b/>
          <w:color w:val="0000FF"/>
          <w:lang w:val="fr-FR"/>
        </w:rPr>
        <w:t>:</w:t>
      </w:r>
      <w:r w:rsidRPr="00EB3E98">
        <w:rPr>
          <w:b/>
          <w:color w:val="0000FF"/>
          <w:lang w:val="fr-FR"/>
        </w:rPr>
        <w:tab/>
        <w:t xml:space="preserve"> (</w:t>
      </w:r>
      <w:r>
        <w:rPr>
          <w:b/>
          <w:color w:val="0000FF"/>
          <w:lang w:val="vi-VN"/>
        </w:rPr>
        <w:t>NB</w:t>
      </w:r>
      <w:r w:rsidRPr="00EB3E98">
        <w:rPr>
          <w:b/>
          <w:color w:val="0000FF"/>
          <w:lang w:val="fr-FR"/>
        </w:rPr>
        <w:t xml:space="preserve">) </w:t>
      </w:r>
      <w:r>
        <w:rPr>
          <w:color w:val="000000"/>
          <w:lang w:val="vi-VN"/>
        </w:rPr>
        <w:t>D</w:t>
      </w:r>
      <w:r w:rsidRPr="00EB3E98">
        <w:rPr>
          <w:color w:val="000000"/>
        </w:rPr>
        <w:t xml:space="preserve">ãy số </w:t>
      </w:r>
      <w:r>
        <w:rPr>
          <w:color w:val="000000"/>
          <w:lang w:val="vi-VN"/>
        </w:rPr>
        <w:t>nào sau đây là một cấp số nhân?</w:t>
      </w:r>
    </w:p>
    <w:p w14:paraId="72C9E416" w14:textId="0E26B8F3" w:rsidR="006F241B" w:rsidRPr="00EB3E98" w:rsidRDefault="006F241B" w:rsidP="006F241B">
      <w:pPr>
        <w:pStyle w:val="oancuaDanhsach"/>
        <w:tabs>
          <w:tab w:val="left" w:pos="3402"/>
          <w:tab w:val="left" w:pos="5669"/>
          <w:tab w:val="left" w:pos="7937"/>
        </w:tabs>
        <w:spacing w:line="276" w:lineRule="auto"/>
        <w:ind w:left="992"/>
        <w:rPr>
          <w:position w:val="-12"/>
        </w:rPr>
      </w:pPr>
      <w:r w:rsidRPr="006F241B">
        <w:rPr>
          <w:b/>
          <w:color w:val="0000FF"/>
          <w:position w:val="-12"/>
        </w:rPr>
        <w:t xml:space="preserve">A. </w:t>
      </w:r>
      <w:r w:rsidRPr="00EB3E98">
        <w:rPr>
          <w:color w:val="7030A0"/>
          <w:position w:val="-10"/>
        </w:rPr>
        <w:object w:dxaOrig="1035" w:dyaOrig="315" w14:anchorId="62BFF425">
          <v:shape id="_x0000_i1148" type="#_x0000_t75" style="width:51.75pt;height:15.75pt" o:ole="">
            <v:imagedata r:id="rId204" o:title=""/>
          </v:shape>
          <o:OLEObject Type="Embed" ProgID="Equation.DSMT4" ShapeID="_x0000_i1148" DrawAspect="Content" ObjectID="_1755498750" r:id="rId248"/>
        </w:object>
      </w:r>
      <w:r w:rsidRPr="00EB3E98">
        <w:rPr>
          <w:position w:val="-12"/>
        </w:rPr>
        <w:t xml:space="preserve">.               </w:t>
      </w:r>
      <w:r w:rsidRPr="00EB3E98">
        <w:rPr>
          <w:b/>
          <w:color w:val="0000FF"/>
          <w:position w:val="-12"/>
        </w:rPr>
        <w:t xml:space="preserve">B. </w:t>
      </w:r>
      <w:r w:rsidRPr="00EB3E98">
        <w:rPr>
          <w:color w:val="7030A0"/>
          <w:position w:val="-10"/>
        </w:rPr>
        <w:object w:dxaOrig="1240" w:dyaOrig="320" w14:anchorId="7906248D">
          <v:shape id="_x0000_i1149" type="#_x0000_t75" style="width:62.25pt;height:15.75pt" o:ole="">
            <v:imagedata r:id="rId249" o:title=""/>
          </v:shape>
          <o:OLEObject Type="Embed" ProgID="Equation.DSMT4" ShapeID="_x0000_i1149" DrawAspect="Content" ObjectID="_1755498751" r:id="rId250"/>
        </w:object>
      </w:r>
      <w:r w:rsidRPr="00EB3E98">
        <w:rPr>
          <w:position w:val="-12"/>
        </w:rPr>
        <w:t xml:space="preserve">.               </w:t>
      </w:r>
      <w:r w:rsidRPr="006F241B">
        <w:rPr>
          <w:b/>
          <w:color w:val="0000FF"/>
          <w:position w:val="-12"/>
          <w:u w:val="single"/>
        </w:rPr>
        <w:t xml:space="preserve">C. </w:t>
      </w:r>
      <w:r w:rsidRPr="00EB3E98">
        <w:rPr>
          <w:color w:val="7030A0"/>
          <w:position w:val="-10"/>
        </w:rPr>
        <w:object w:dxaOrig="1380" w:dyaOrig="320" w14:anchorId="7BB531C0">
          <v:shape id="_x0000_i1150" type="#_x0000_t75" style="width:69pt;height:15.75pt" o:ole="">
            <v:imagedata r:id="rId251" o:title=""/>
          </v:shape>
          <o:OLEObject Type="Embed" ProgID="Equation.DSMT4" ShapeID="_x0000_i1150" DrawAspect="Content" ObjectID="_1755498752" r:id="rId252"/>
        </w:object>
      </w:r>
      <w:r w:rsidRPr="00EB3E98">
        <w:tab/>
      </w:r>
      <w:r w:rsidRPr="00EB3E98">
        <w:rPr>
          <w:b/>
          <w:color w:val="0000FF"/>
        </w:rPr>
        <w:t xml:space="preserve">D. </w:t>
      </w:r>
      <w:r w:rsidRPr="00EB3E98">
        <w:rPr>
          <w:color w:val="7030A0"/>
          <w:position w:val="-10"/>
        </w:rPr>
        <w:object w:dxaOrig="1245" w:dyaOrig="315" w14:anchorId="71428E9B">
          <v:shape id="_x0000_i1151" type="#_x0000_t75" style="width:62.25pt;height:15.75pt" o:ole="">
            <v:imagedata r:id="rId210" o:title=""/>
          </v:shape>
          <o:OLEObject Type="Embed" ProgID="Equation.DSMT4" ShapeID="_x0000_i1151" DrawAspect="Content" ObjectID="_1755498753" r:id="rId253"/>
        </w:object>
      </w:r>
    </w:p>
    <w:p w14:paraId="2411BC12" w14:textId="3A39D40E" w:rsidR="006F241B" w:rsidRPr="00EB3E98" w:rsidRDefault="006F241B" w:rsidP="006F241B">
      <w:pPr>
        <w:tabs>
          <w:tab w:val="left" w:pos="992"/>
        </w:tabs>
        <w:spacing w:before="120" w:line="276" w:lineRule="auto"/>
        <w:ind w:left="992" w:hanging="992"/>
      </w:pPr>
      <w:r w:rsidRPr="00EB3E98">
        <w:rPr>
          <w:rFonts w:eastAsia="Calibri"/>
          <w:b/>
          <w:color w:val="0000FF"/>
        </w:rPr>
        <w:t xml:space="preserve">Câu </w:t>
      </w:r>
      <w:r>
        <w:rPr>
          <w:rFonts w:eastAsia="Calibri"/>
          <w:b/>
          <w:color w:val="0000FF"/>
          <w:lang w:val="vi-VN"/>
        </w:rPr>
        <w:t>23</w:t>
      </w:r>
      <w:r w:rsidRPr="00EB3E98">
        <w:rPr>
          <w:rFonts w:eastAsia="Calibri"/>
          <w:b/>
          <w:color w:val="0000FF"/>
        </w:rPr>
        <w:t>:</w:t>
      </w:r>
      <w:r w:rsidRPr="00EB3E98">
        <w:rPr>
          <w:rFonts w:eastAsia="Calibri"/>
          <w:b/>
          <w:color w:val="0000FF"/>
        </w:rPr>
        <w:tab/>
      </w:r>
      <w:r w:rsidRPr="00EB3E98">
        <w:rPr>
          <w:b/>
          <w:color w:val="0000FF"/>
        </w:rPr>
        <w:t xml:space="preserve"> (</w:t>
      </w:r>
      <w:r>
        <w:rPr>
          <w:b/>
          <w:color w:val="0000FF"/>
          <w:lang w:val="vi-VN"/>
        </w:rPr>
        <w:t>NB</w:t>
      </w:r>
      <w:r w:rsidRPr="00EB3E98">
        <w:rPr>
          <w:b/>
          <w:color w:val="0000FF"/>
        </w:rPr>
        <w:t xml:space="preserve">) </w:t>
      </w:r>
      <w:r w:rsidRPr="00EB3E98">
        <w:t xml:space="preserve">Cho </w:t>
      </w:r>
      <w:r>
        <w:rPr>
          <w:lang w:val="vi-VN"/>
        </w:rPr>
        <w:t>cấp số nhân</w:t>
      </w:r>
      <w:r w:rsidRPr="00EB3E98">
        <w:t xml:space="preserve"> </w:t>
      </w:r>
      <w:r w:rsidRPr="00EB3E98">
        <w:rPr>
          <w:position w:val="-14"/>
        </w:rPr>
        <w:object w:dxaOrig="480" w:dyaOrig="405" w14:anchorId="2165B3E4">
          <v:shape id="_x0000_i1152" type="#_x0000_t75" style="width:24pt;height:20.25pt" o:ole="">
            <v:imagedata r:id="rId189" o:title=""/>
          </v:shape>
          <o:OLEObject Type="Embed" ProgID="Equation.DSMT4" ShapeID="_x0000_i1152" DrawAspect="Content" ObjectID="_1755498754" r:id="rId254"/>
        </w:object>
      </w:r>
      <w:r w:rsidRPr="00EB3E98">
        <w:t xml:space="preserve"> </w:t>
      </w:r>
      <w:r>
        <w:rPr>
          <w:lang w:val="vi-VN"/>
        </w:rPr>
        <w:t>với công bội q. C</w:t>
      </w:r>
      <w:r w:rsidRPr="00EB3E98">
        <w:t xml:space="preserve">ông thức </w:t>
      </w:r>
      <w:r>
        <w:rPr>
          <w:lang w:val="vi-VN"/>
        </w:rPr>
        <w:t xml:space="preserve">tính số hạng tổng quát  </w:t>
      </w:r>
      <w:r w:rsidRPr="00EB3E98">
        <w:rPr>
          <w:position w:val="-12"/>
        </w:rPr>
        <w:object w:dxaOrig="260" w:dyaOrig="360" w14:anchorId="55B2F4BD">
          <v:shape id="_x0000_i1153" type="#_x0000_t75" style="width:13.5pt;height:18pt" o:ole="">
            <v:imagedata r:id="rId219" o:title=""/>
          </v:shape>
          <o:OLEObject Type="Embed" ProgID="Equation.DSMT4" ShapeID="_x0000_i1153" DrawAspect="Content" ObjectID="_1755498755" r:id="rId255"/>
        </w:object>
      </w:r>
      <w:r>
        <w:rPr>
          <w:position w:val="-12"/>
          <w:lang w:val="vi-VN"/>
        </w:rPr>
        <w:t xml:space="preserve"> </w:t>
      </w:r>
      <w:r>
        <w:rPr>
          <w:lang w:val="vi-VN"/>
        </w:rPr>
        <w:t xml:space="preserve">là </w:t>
      </w:r>
      <w:r w:rsidRPr="00EB3E98">
        <w:t xml:space="preserve"> </w:t>
      </w:r>
    </w:p>
    <w:p w14:paraId="5768BC47" w14:textId="77777777" w:rsidR="006F241B" w:rsidRPr="00EB3E98" w:rsidRDefault="006F241B" w:rsidP="006F241B">
      <w:pPr>
        <w:pStyle w:val="oancuaDanhsach"/>
        <w:tabs>
          <w:tab w:val="left" w:pos="3402"/>
          <w:tab w:val="left" w:pos="5669"/>
          <w:tab w:val="left" w:pos="7937"/>
        </w:tabs>
        <w:spacing w:line="276" w:lineRule="auto"/>
        <w:ind w:left="992"/>
        <w:rPr>
          <w:rFonts w:ascii="Times New Roman" w:hAnsi="Times New Roman" w:cs="Times New Roman"/>
          <w:sz w:val="24"/>
          <w:szCs w:val="24"/>
        </w:rPr>
      </w:pPr>
      <w:r w:rsidRPr="006F241B">
        <w:rPr>
          <w:rFonts w:ascii="Times New Roman" w:hAnsi="Times New Roman" w:cs="Times New Roman"/>
          <w:b/>
          <w:color w:val="0000FF"/>
          <w:sz w:val="24"/>
          <w:szCs w:val="24"/>
          <w:u w:val="single"/>
        </w:rPr>
        <w:t>A.</w:t>
      </w:r>
      <w:r w:rsidRPr="00EB3E98">
        <w:rPr>
          <w:rFonts w:ascii="Times New Roman" w:hAnsi="Times New Roman" w:cs="Times New Roman"/>
          <w:b/>
          <w:color w:val="0000FF"/>
          <w:sz w:val="24"/>
          <w:szCs w:val="24"/>
        </w:rPr>
        <w:t xml:space="preserve"> </w:t>
      </w:r>
      <w:r w:rsidRPr="00082E78">
        <w:rPr>
          <w:rFonts w:ascii="Times New Roman" w:hAnsi="Times New Roman" w:cs="Times New Roman"/>
          <w:position w:val="-12"/>
          <w:sz w:val="24"/>
          <w:szCs w:val="24"/>
        </w:rPr>
        <w:object w:dxaOrig="1040" w:dyaOrig="380" w14:anchorId="4D63D85E">
          <v:shape id="_x0000_i1154" type="#_x0000_t75" style="width:51.75pt;height:19.5pt" o:ole="">
            <v:imagedata r:id="rId256" o:title=""/>
          </v:shape>
          <o:OLEObject Type="Embed" ProgID="Equation.DSMT4" ShapeID="_x0000_i1154" DrawAspect="Content" ObjectID="_1755498756" r:id="rId257"/>
        </w:object>
      </w:r>
      <w:r w:rsidRPr="00EB3E98">
        <w:rPr>
          <w:rFonts w:ascii="Times New Roman" w:hAnsi="Times New Roman" w:cs="Times New Roman"/>
          <w:sz w:val="24"/>
          <w:szCs w:val="24"/>
        </w:rPr>
        <w:t>.</w:t>
      </w:r>
      <w:r w:rsidRPr="00EB3E98">
        <w:rPr>
          <w:rFonts w:ascii="Times New Roman" w:hAnsi="Times New Roman" w:cs="Times New Roman"/>
          <w:b/>
          <w:color w:val="0000CC"/>
          <w:sz w:val="24"/>
          <w:szCs w:val="24"/>
        </w:rPr>
        <w:tab/>
      </w:r>
      <w:r w:rsidRPr="00EB3E98">
        <w:rPr>
          <w:rFonts w:ascii="Times New Roman" w:hAnsi="Times New Roman" w:cs="Times New Roman"/>
          <w:b/>
          <w:color w:val="0000FF"/>
          <w:sz w:val="24"/>
          <w:szCs w:val="24"/>
        </w:rPr>
        <w:t xml:space="preserve">B. </w:t>
      </w:r>
      <w:r w:rsidRPr="00082E78">
        <w:rPr>
          <w:rFonts w:ascii="Times New Roman" w:hAnsi="Times New Roman" w:cs="Times New Roman"/>
          <w:position w:val="-12"/>
          <w:sz w:val="24"/>
          <w:szCs w:val="24"/>
        </w:rPr>
        <w:object w:dxaOrig="900" w:dyaOrig="380" w14:anchorId="0A706299">
          <v:shape id="_x0000_i1155" type="#_x0000_t75" style="width:45pt;height:19.5pt" o:ole="">
            <v:imagedata r:id="rId258" o:title=""/>
          </v:shape>
          <o:OLEObject Type="Embed" ProgID="Equation.DSMT4" ShapeID="_x0000_i1155" DrawAspect="Content" ObjectID="_1755498757" r:id="rId259"/>
        </w:object>
      </w:r>
      <w:r w:rsidRPr="00EB3E98">
        <w:rPr>
          <w:rFonts w:ascii="Times New Roman" w:hAnsi="Times New Roman" w:cs="Times New Roman"/>
          <w:sz w:val="24"/>
          <w:szCs w:val="24"/>
        </w:rPr>
        <w:t>.</w:t>
      </w:r>
      <w:r w:rsidRPr="00EB3E98">
        <w:rPr>
          <w:rFonts w:ascii="Times New Roman" w:hAnsi="Times New Roman" w:cs="Times New Roman"/>
          <w:b/>
          <w:color w:val="0000CC"/>
          <w:sz w:val="24"/>
          <w:szCs w:val="24"/>
        </w:rPr>
        <w:tab/>
      </w:r>
      <w:r w:rsidRPr="00EB3E98">
        <w:rPr>
          <w:rFonts w:ascii="Times New Roman" w:hAnsi="Times New Roman" w:cs="Times New Roman"/>
          <w:b/>
          <w:color w:val="0000FF"/>
          <w:sz w:val="24"/>
          <w:szCs w:val="24"/>
        </w:rPr>
        <w:t xml:space="preserve">C. </w:t>
      </w:r>
      <w:r w:rsidR="003B64A0" w:rsidRPr="00082E78">
        <w:rPr>
          <w:rFonts w:ascii="Times New Roman" w:hAnsi="Times New Roman" w:cs="Times New Roman"/>
          <w:position w:val="-12"/>
          <w:sz w:val="24"/>
          <w:szCs w:val="24"/>
        </w:rPr>
        <w:object w:dxaOrig="1280" w:dyaOrig="380" w14:anchorId="14832FE5">
          <v:shape id="_x0000_i1156" type="#_x0000_t75" style="width:63.75pt;height:19.5pt" o:ole="">
            <v:imagedata r:id="rId260" o:title=""/>
          </v:shape>
          <o:OLEObject Type="Embed" ProgID="Equation.DSMT4" ShapeID="_x0000_i1156" DrawAspect="Content" ObjectID="_1755498758" r:id="rId261"/>
        </w:object>
      </w:r>
      <w:r w:rsidRPr="00EB3E98">
        <w:rPr>
          <w:rFonts w:ascii="Times New Roman" w:hAnsi="Times New Roman" w:cs="Times New Roman"/>
          <w:sz w:val="24"/>
          <w:szCs w:val="24"/>
        </w:rPr>
        <w:t>.</w:t>
      </w:r>
      <w:r w:rsidRPr="00EB3E98">
        <w:rPr>
          <w:rFonts w:ascii="Times New Roman" w:hAnsi="Times New Roman" w:cs="Times New Roman"/>
          <w:b/>
          <w:color w:val="0000CC"/>
          <w:sz w:val="24"/>
          <w:szCs w:val="24"/>
        </w:rPr>
        <w:tab/>
      </w:r>
      <w:r w:rsidRPr="006F241B">
        <w:rPr>
          <w:rFonts w:ascii="Times New Roman" w:hAnsi="Times New Roman" w:cs="Times New Roman"/>
          <w:b/>
          <w:color w:val="0000FF"/>
          <w:sz w:val="24"/>
          <w:szCs w:val="24"/>
        </w:rPr>
        <w:t xml:space="preserve">D. </w:t>
      </w:r>
      <w:r w:rsidRPr="00082E78">
        <w:rPr>
          <w:rFonts w:ascii="Times New Roman" w:hAnsi="Times New Roman" w:cs="Times New Roman"/>
          <w:position w:val="-12"/>
          <w:sz w:val="24"/>
          <w:szCs w:val="24"/>
        </w:rPr>
        <w:object w:dxaOrig="1660" w:dyaOrig="360" w14:anchorId="07D13365">
          <v:shape id="_x0000_i1157" type="#_x0000_t75" style="width:83.25pt;height:18pt" o:ole="">
            <v:imagedata r:id="rId227" o:title=""/>
          </v:shape>
          <o:OLEObject Type="Embed" ProgID="Equation.DSMT4" ShapeID="_x0000_i1157" DrawAspect="Content" ObjectID="_1755498759" r:id="rId262"/>
        </w:object>
      </w:r>
      <w:r w:rsidRPr="00EB3E98">
        <w:rPr>
          <w:rFonts w:ascii="Times New Roman" w:hAnsi="Times New Roman" w:cs="Times New Roman"/>
          <w:sz w:val="24"/>
          <w:szCs w:val="24"/>
        </w:rPr>
        <w:t>.</w:t>
      </w:r>
    </w:p>
    <w:p w14:paraId="680BE368" w14:textId="20C1F833" w:rsidR="006F241B" w:rsidRPr="00EB3E98" w:rsidRDefault="006F241B" w:rsidP="006F241B">
      <w:pPr>
        <w:tabs>
          <w:tab w:val="left" w:pos="992"/>
        </w:tabs>
        <w:spacing w:before="120" w:line="276" w:lineRule="auto"/>
        <w:ind w:left="992" w:hanging="992"/>
      </w:pPr>
      <w:r w:rsidRPr="00EB3E98">
        <w:rPr>
          <w:rFonts w:eastAsia="Calibri"/>
          <w:b/>
          <w:color w:val="0000FF"/>
        </w:rPr>
        <w:t xml:space="preserve">Câu </w:t>
      </w:r>
      <w:r>
        <w:rPr>
          <w:rFonts w:eastAsia="Calibri"/>
          <w:b/>
          <w:color w:val="0000FF"/>
          <w:lang w:val="vi-VN"/>
        </w:rPr>
        <w:t>24</w:t>
      </w:r>
      <w:r w:rsidRPr="00EB3E98">
        <w:rPr>
          <w:rFonts w:eastAsia="Calibri"/>
          <w:b/>
          <w:color w:val="0000FF"/>
        </w:rPr>
        <w:t>:</w:t>
      </w:r>
      <w:r w:rsidRPr="00EB3E98">
        <w:rPr>
          <w:rFonts w:eastAsia="Calibri"/>
          <w:b/>
          <w:color w:val="0000FF"/>
        </w:rPr>
        <w:tab/>
      </w:r>
      <w:r w:rsidRPr="00EB3E98">
        <w:rPr>
          <w:b/>
          <w:color w:val="0000FF"/>
        </w:rPr>
        <w:t xml:space="preserve"> (</w:t>
      </w:r>
      <w:r>
        <w:rPr>
          <w:b/>
          <w:color w:val="0000FF"/>
          <w:lang w:val="vi-VN"/>
        </w:rPr>
        <w:t>TH</w:t>
      </w:r>
      <w:r w:rsidRPr="00EB3E98">
        <w:rPr>
          <w:b/>
          <w:color w:val="0000FF"/>
        </w:rPr>
        <w:t xml:space="preserve">) </w:t>
      </w:r>
      <w:r w:rsidRPr="00EB3E98">
        <w:t xml:space="preserve">Cho </w:t>
      </w:r>
      <w:r>
        <w:rPr>
          <w:lang w:val="vi-VN"/>
        </w:rPr>
        <w:t xml:space="preserve">cấp số </w:t>
      </w:r>
      <w:r w:rsidR="003B64A0">
        <w:rPr>
          <w:lang w:val="vi-VN"/>
        </w:rPr>
        <w:t>nhân</w:t>
      </w:r>
      <w:r>
        <w:rPr>
          <w:lang w:val="vi-VN"/>
        </w:rPr>
        <w:t xml:space="preserve"> </w:t>
      </w:r>
      <w:r w:rsidR="003B64A0" w:rsidRPr="003B64A0">
        <w:rPr>
          <w:position w:val="-24"/>
        </w:rPr>
        <w:object w:dxaOrig="1100" w:dyaOrig="620" w14:anchorId="56E9E411">
          <v:shape id="_x0000_i1158" type="#_x0000_t75" style="width:55.5pt;height:31.5pt" o:ole="">
            <v:imagedata r:id="rId263" o:title=""/>
          </v:shape>
          <o:OLEObject Type="Embed" ProgID="Equation.DSMT4" ShapeID="_x0000_i1158" DrawAspect="Content" ObjectID="_1755498760" r:id="rId264"/>
        </w:object>
      </w:r>
      <w:r>
        <w:rPr>
          <w:lang w:val="vi-VN"/>
        </w:rPr>
        <w:t xml:space="preserve">. Tìm </w:t>
      </w:r>
      <w:r w:rsidR="003B64A0">
        <w:rPr>
          <w:lang w:val="vi-VN"/>
        </w:rPr>
        <w:t>số hạng thứ 5 của cấp số nhân đó</w:t>
      </w:r>
      <w:r>
        <w:rPr>
          <w:lang w:val="vi-VN"/>
        </w:rPr>
        <w:t>.</w:t>
      </w:r>
    </w:p>
    <w:p w14:paraId="2B1FF109" w14:textId="38188830" w:rsidR="006F241B" w:rsidRPr="00EB3E98" w:rsidRDefault="006F241B" w:rsidP="006F241B">
      <w:pPr>
        <w:pStyle w:val="oancuaDanhsach"/>
        <w:tabs>
          <w:tab w:val="left" w:pos="3402"/>
          <w:tab w:val="left" w:pos="5669"/>
          <w:tab w:val="left" w:pos="7937"/>
        </w:tabs>
        <w:spacing w:line="276" w:lineRule="auto"/>
        <w:ind w:left="992"/>
        <w:rPr>
          <w:rFonts w:ascii="Times New Roman" w:hAnsi="Times New Roman" w:cs="Times New Roman"/>
          <w:sz w:val="24"/>
          <w:szCs w:val="24"/>
        </w:rPr>
      </w:pPr>
      <w:r w:rsidRPr="006F241B">
        <w:rPr>
          <w:rFonts w:ascii="Times New Roman" w:hAnsi="Times New Roman" w:cs="Times New Roman"/>
          <w:b/>
          <w:color w:val="0000FF"/>
          <w:sz w:val="24"/>
          <w:szCs w:val="24"/>
          <w:u w:val="single"/>
        </w:rPr>
        <w:t>A.</w:t>
      </w:r>
      <w:r w:rsidRPr="00EB3E98">
        <w:rPr>
          <w:rFonts w:ascii="Times New Roman" w:hAnsi="Times New Roman" w:cs="Times New Roman"/>
          <w:b/>
          <w:color w:val="0000FF"/>
          <w:sz w:val="24"/>
          <w:szCs w:val="24"/>
        </w:rPr>
        <w:t xml:space="preserve"> </w:t>
      </w:r>
      <w:r w:rsidR="003B64A0" w:rsidRPr="003B64A0">
        <w:rPr>
          <w:rFonts w:ascii="Times New Roman" w:hAnsi="Times New Roman" w:cs="Times New Roman"/>
          <w:b/>
          <w:color w:val="0000FF"/>
          <w:position w:val="-24"/>
          <w:sz w:val="24"/>
          <w:szCs w:val="24"/>
        </w:rPr>
        <w:object w:dxaOrig="800" w:dyaOrig="620" w14:anchorId="7FAD5CF0">
          <v:shape id="_x0000_i1159" type="#_x0000_t75" style="width:39.75pt;height:33pt" o:ole="">
            <v:imagedata r:id="rId265" o:title=""/>
          </v:shape>
          <o:OLEObject Type="Embed" ProgID="Equation.DSMT4" ShapeID="_x0000_i1159" DrawAspect="Content" ObjectID="_1755498761" r:id="rId266"/>
        </w:object>
      </w:r>
      <w:r w:rsidRPr="00EB3E98">
        <w:rPr>
          <w:rFonts w:ascii="Times New Roman" w:hAnsi="Times New Roman" w:cs="Times New Roman"/>
          <w:color w:val="000000"/>
          <w:sz w:val="24"/>
          <w:szCs w:val="24"/>
        </w:rPr>
        <w:t>.</w:t>
      </w:r>
      <w:r w:rsidRPr="00EB3E98">
        <w:rPr>
          <w:rFonts w:ascii="Times New Roman" w:hAnsi="Times New Roman" w:cs="Times New Roman"/>
          <w:sz w:val="24"/>
          <w:szCs w:val="24"/>
        </w:rPr>
        <w:tab/>
      </w:r>
      <w:r w:rsidRPr="00EB3E98">
        <w:rPr>
          <w:rFonts w:ascii="Times New Roman" w:hAnsi="Times New Roman" w:cs="Times New Roman"/>
          <w:b/>
          <w:color w:val="0000FF"/>
          <w:sz w:val="24"/>
          <w:szCs w:val="24"/>
        </w:rPr>
        <w:t xml:space="preserve">B. </w:t>
      </w:r>
      <w:r w:rsidR="003B64A0" w:rsidRPr="003B64A0">
        <w:rPr>
          <w:rFonts w:ascii="Times New Roman" w:hAnsi="Times New Roman" w:cs="Times New Roman"/>
          <w:b/>
          <w:color w:val="0000FF"/>
          <w:position w:val="-24"/>
          <w:sz w:val="24"/>
          <w:szCs w:val="24"/>
        </w:rPr>
        <w:object w:dxaOrig="680" w:dyaOrig="620" w14:anchorId="154CA311">
          <v:shape id="_x0000_i1160" type="#_x0000_t75" style="width:33.75pt;height:33pt" o:ole="">
            <v:imagedata r:id="rId267" o:title=""/>
          </v:shape>
          <o:OLEObject Type="Embed" ProgID="Equation.DSMT4" ShapeID="_x0000_i1160" DrawAspect="Content" ObjectID="_1755498762" r:id="rId268"/>
        </w:object>
      </w:r>
      <w:r w:rsidRPr="00EB3E98">
        <w:rPr>
          <w:rFonts w:ascii="Times New Roman" w:hAnsi="Times New Roman" w:cs="Times New Roman"/>
          <w:color w:val="000000"/>
          <w:sz w:val="24"/>
          <w:szCs w:val="24"/>
        </w:rPr>
        <w:t>.</w:t>
      </w:r>
      <w:r w:rsidRPr="00EB3E98">
        <w:rPr>
          <w:rFonts w:ascii="Times New Roman" w:hAnsi="Times New Roman" w:cs="Times New Roman"/>
          <w:color w:val="000000"/>
          <w:sz w:val="24"/>
          <w:szCs w:val="24"/>
        </w:rPr>
        <w:tab/>
      </w:r>
      <w:r w:rsidRPr="00EB3E98">
        <w:rPr>
          <w:rFonts w:ascii="Times New Roman" w:hAnsi="Times New Roman" w:cs="Times New Roman"/>
          <w:b/>
          <w:color w:val="0000FF"/>
          <w:sz w:val="24"/>
          <w:szCs w:val="24"/>
        </w:rPr>
        <w:t xml:space="preserve">C. </w:t>
      </w:r>
      <w:r w:rsidR="003B64A0" w:rsidRPr="003B64A0">
        <w:rPr>
          <w:rFonts w:ascii="Times New Roman" w:hAnsi="Times New Roman" w:cs="Times New Roman"/>
          <w:b/>
          <w:color w:val="0000FF"/>
          <w:position w:val="-12"/>
          <w:sz w:val="24"/>
          <w:szCs w:val="24"/>
        </w:rPr>
        <w:object w:dxaOrig="620" w:dyaOrig="360" w14:anchorId="21FD350A">
          <v:shape id="_x0000_i1161" type="#_x0000_t75" style="width:31.5pt;height:18.75pt" o:ole="">
            <v:imagedata r:id="rId269" o:title=""/>
          </v:shape>
          <o:OLEObject Type="Embed" ProgID="Equation.DSMT4" ShapeID="_x0000_i1161" DrawAspect="Content" ObjectID="_1755498763" r:id="rId270"/>
        </w:object>
      </w:r>
      <w:r w:rsidRPr="00EB3E98">
        <w:rPr>
          <w:rFonts w:ascii="Times New Roman" w:hAnsi="Times New Roman" w:cs="Times New Roman"/>
          <w:sz w:val="24"/>
          <w:szCs w:val="24"/>
        </w:rPr>
        <w:t>.</w:t>
      </w:r>
      <w:r w:rsidRPr="00EB3E98">
        <w:rPr>
          <w:rFonts w:ascii="Times New Roman" w:hAnsi="Times New Roman" w:cs="Times New Roman"/>
          <w:b/>
          <w:color w:val="0000FF"/>
          <w:sz w:val="24"/>
          <w:szCs w:val="24"/>
        </w:rPr>
        <w:tab/>
        <w:t xml:space="preserve">D. </w:t>
      </w:r>
      <w:r w:rsidR="003B64A0" w:rsidRPr="003B64A0">
        <w:rPr>
          <w:rFonts w:ascii="Times New Roman" w:hAnsi="Times New Roman" w:cs="Times New Roman"/>
          <w:b/>
          <w:color w:val="0000FF"/>
          <w:position w:val="-24"/>
          <w:sz w:val="24"/>
          <w:szCs w:val="24"/>
        </w:rPr>
        <w:object w:dxaOrig="660" w:dyaOrig="620" w14:anchorId="09E894B5">
          <v:shape id="_x0000_i1162" type="#_x0000_t75" style="width:33pt;height:32.25pt" o:ole="">
            <v:imagedata r:id="rId271" o:title=""/>
          </v:shape>
          <o:OLEObject Type="Embed" ProgID="Equation.DSMT4" ShapeID="_x0000_i1162" DrawAspect="Content" ObjectID="_1755498764" r:id="rId272"/>
        </w:object>
      </w:r>
      <w:r w:rsidRPr="00EB3E98">
        <w:rPr>
          <w:rFonts w:ascii="Times New Roman" w:hAnsi="Times New Roman" w:cs="Times New Roman"/>
          <w:color w:val="000000"/>
          <w:sz w:val="24"/>
          <w:szCs w:val="24"/>
        </w:rPr>
        <w:t>.</w:t>
      </w:r>
    </w:p>
    <w:p w14:paraId="036EC176" w14:textId="7658A3DB" w:rsidR="006F241B" w:rsidRPr="00EB3E98" w:rsidRDefault="006F241B" w:rsidP="006F241B">
      <w:pPr>
        <w:tabs>
          <w:tab w:val="left" w:pos="992"/>
        </w:tabs>
        <w:spacing w:before="120" w:line="276" w:lineRule="auto"/>
        <w:ind w:left="992" w:hanging="992"/>
      </w:pPr>
      <w:r w:rsidRPr="00EB3E98">
        <w:rPr>
          <w:rFonts w:eastAsia="Calibri"/>
          <w:b/>
          <w:color w:val="0000FF"/>
        </w:rPr>
        <w:t xml:space="preserve">Câu </w:t>
      </w:r>
      <w:r>
        <w:rPr>
          <w:rFonts w:eastAsia="Calibri"/>
          <w:b/>
          <w:color w:val="0000FF"/>
          <w:lang w:val="vi-VN"/>
        </w:rPr>
        <w:t>25</w:t>
      </w:r>
      <w:r w:rsidRPr="00EB3E98">
        <w:rPr>
          <w:rFonts w:eastAsia="Calibri"/>
          <w:b/>
          <w:color w:val="0000FF"/>
        </w:rPr>
        <w:t>:</w:t>
      </w:r>
      <w:r w:rsidRPr="00EB3E98">
        <w:rPr>
          <w:rFonts w:eastAsia="Calibri"/>
          <w:b/>
          <w:color w:val="0000FF"/>
        </w:rPr>
        <w:tab/>
      </w:r>
      <w:r w:rsidRPr="00EB3E98">
        <w:rPr>
          <w:b/>
          <w:color w:val="0000FF"/>
        </w:rPr>
        <w:t xml:space="preserve"> (</w:t>
      </w:r>
      <w:r>
        <w:rPr>
          <w:b/>
          <w:color w:val="0000FF"/>
          <w:lang w:val="vi-VN"/>
        </w:rPr>
        <w:t>TH</w:t>
      </w:r>
      <w:r w:rsidRPr="00EB3E98">
        <w:rPr>
          <w:b/>
          <w:color w:val="0000FF"/>
        </w:rPr>
        <w:t xml:space="preserve">) </w:t>
      </w:r>
      <w:r w:rsidRPr="00EB3E98">
        <w:t xml:space="preserve">Cho </w:t>
      </w:r>
      <w:r>
        <w:rPr>
          <w:lang w:val="vi-VN"/>
        </w:rPr>
        <w:t xml:space="preserve">cấp số </w:t>
      </w:r>
      <w:r w:rsidR="00D2257B">
        <w:rPr>
          <w:lang w:val="vi-VN"/>
        </w:rPr>
        <w:t>nhân</w:t>
      </w:r>
      <w:r>
        <w:rPr>
          <w:lang w:val="vi-VN"/>
        </w:rPr>
        <w:t xml:space="preserve"> </w:t>
      </w:r>
      <w:r w:rsidRPr="00EB3E98">
        <w:rPr>
          <w:position w:val="-14"/>
        </w:rPr>
        <w:object w:dxaOrig="480" w:dyaOrig="405" w14:anchorId="3A9D8F96">
          <v:shape id="_x0000_i1163" type="#_x0000_t75" style="width:24pt;height:20.25pt" o:ole="">
            <v:imagedata r:id="rId189" o:title=""/>
          </v:shape>
          <o:OLEObject Type="Embed" ProgID="Equation.DSMT4" ShapeID="_x0000_i1163" DrawAspect="Content" ObjectID="_1755498765" r:id="rId273"/>
        </w:object>
      </w:r>
      <w:r w:rsidRPr="00EB3E98">
        <w:t xml:space="preserve"> </w:t>
      </w:r>
      <w:r w:rsidR="00D2257B">
        <w:rPr>
          <w:lang w:val="vi-VN"/>
        </w:rPr>
        <w:t xml:space="preserve">với </w:t>
      </w:r>
      <w:r w:rsidR="00D2257B" w:rsidRPr="00D2257B">
        <w:rPr>
          <w:position w:val="-10"/>
        </w:rPr>
        <w:object w:dxaOrig="560" w:dyaOrig="320" w14:anchorId="330F5264">
          <v:shape id="_x0000_i1164" type="#_x0000_t75" style="width:27.75pt;height:15.75pt" o:ole="">
            <v:imagedata r:id="rId274" o:title=""/>
          </v:shape>
          <o:OLEObject Type="Embed" ProgID="Equation.DSMT4" ShapeID="_x0000_i1164" DrawAspect="Content" ObjectID="_1755498766" r:id="rId275"/>
        </w:object>
      </w:r>
      <w:r w:rsidR="00D2257B">
        <w:rPr>
          <w:lang w:val="vi-VN"/>
        </w:rPr>
        <w:t xml:space="preserve"> và </w:t>
      </w:r>
      <w:r w:rsidR="00D2257B" w:rsidRPr="00EB3E98">
        <w:rPr>
          <w:position w:val="-12"/>
        </w:rPr>
        <w:t xml:space="preserve"> </w:t>
      </w:r>
      <w:r w:rsidR="00D2257B" w:rsidRPr="00EB3E98">
        <w:rPr>
          <w:position w:val="-12"/>
        </w:rPr>
        <w:object w:dxaOrig="740" w:dyaOrig="360" w14:anchorId="499A514C">
          <v:shape id="_x0000_i1165" type="#_x0000_t75" style="width:36.75pt;height:18pt" o:ole="">
            <v:imagedata r:id="rId276" o:title=""/>
          </v:shape>
          <o:OLEObject Type="Embed" ProgID="Equation.DSMT4" ShapeID="_x0000_i1165" DrawAspect="Content" ObjectID="_1755498767" r:id="rId277"/>
        </w:object>
      </w:r>
      <w:r w:rsidRPr="00571F5E">
        <w:rPr>
          <w:lang w:val="vi-VN"/>
        </w:rPr>
        <w:t xml:space="preserve"> </w:t>
      </w:r>
      <w:r>
        <w:rPr>
          <w:lang w:val="vi-VN"/>
        </w:rPr>
        <w:t xml:space="preserve">Tính tổng </w:t>
      </w:r>
      <w:r w:rsidR="00D2257B">
        <w:rPr>
          <w:lang w:val="vi-VN"/>
        </w:rPr>
        <w:t>5</w:t>
      </w:r>
      <w:r>
        <w:rPr>
          <w:lang w:val="vi-VN"/>
        </w:rPr>
        <w:t xml:space="preserve"> số hạng đầu của cấp số </w:t>
      </w:r>
      <w:r w:rsidR="00D2257B">
        <w:rPr>
          <w:lang w:val="vi-VN"/>
        </w:rPr>
        <w:t>nhân</w:t>
      </w:r>
      <w:r>
        <w:rPr>
          <w:lang w:val="vi-VN"/>
        </w:rPr>
        <w:t xml:space="preserve"> đó</w:t>
      </w:r>
    </w:p>
    <w:p w14:paraId="4B008184" w14:textId="6A4778BF" w:rsidR="006F241B" w:rsidRPr="00EB3E98" w:rsidRDefault="006F241B" w:rsidP="006F241B">
      <w:pPr>
        <w:pStyle w:val="oancuaDanhsach"/>
        <w:tabs>
          <w:tab w:val="left" w:pos="3402"/>
          <w:tab w:val="left" w:pos="5669"/>
          <w:tab w:val="left" w:pos="7937"/>
        </w:tabs>
        <w:spacing w:line="276" w:lineRule="auto"/>
        <w:ind w:left="992"/>
        <w:rPr>
          <w:rFonts w:ascii="Times New Roman" w:hAnsi="Times New Roman" w:cs="Times New Roman"/>
          <w:sz w:val="24"/>
          <w:szCs w:val="24"/>
        </w:rPr>
      </w:pPr>
      <w:r w:rsidRPr="006F241B">
        <w:rPr>
          <w:rFonts w:ascii="Times New Roman" w:hAnsi="Times New Roman" w:cs="Times New Roman"/>
          <w:b/>
          <w:color w:val="0000FF"/>
          <w:sz w:val="24"/>
          <w:szCs w:val="24"/>
          <w:u w:val="single"/>
        </w:rPr>
        <w:t xml:space="preserve">A. </w:t>
      </w:r>
      <w:r w:rsidR="00D2257B" w:rsidRPr="006F241B">
        <w:rPr>
          <w:rFonts w:ascii="Times New Roman" w:hAnsi="Times New Roman" w:cs="Times New Roman"/>
          <w:b/>
          <w:color w:val="0000FF"/>
          <w:position w:val="-12"/>
          <w:sz w:val="24"/>
          <w:szCs w:val="24"/>
        </w:rPr>
        <w:object w:dxaOrig="900" w:dyaOrig="360" w14:anchorId="402DA85A">
          <v:shape id="_x0000_i1166" type="#_x0000_t75" style="width:45pt;height:18.75pt" o:ole="">
            <v:imagedata r:id="rId278" o:title=""/>
          </v:shape>
          <o:OLEObject Type="Embed" ProgID="Equation.DSMT4" ShapeID="_x0000_i1166" DrawAspect="Content" ObjectID="_1755498768" r:id="rId279"/>
        </w:object>
      </w:r>
      <w:r w:rsidRPr="00EB3E98">
        <w:rPr>
          <w:rFonts w:ascii="Times New Roman" w:hAnsi="Times New Roman" w:cs="Times New Roman"/>
          <w:color w:val="000000"/>
          <w:sz w:val="24"/>
          <w:szCs w:val="24"/>
        </w:rPr>
        <w:t>.</w:t>
      </w:r>
      <w:r w:rsidRPr="00EB3E98">
        <w:rPr>
          <w:rFonts w:ascii="Times New Roman" w:hAnsi="Times New Roman" w:cs="Times New Roman"/>
          <w:sz w:val="24"/>
          <w:szCs w:val="24"/>
        </w:rPr>
        <w:tab/>
      </w:r>
      <w:r w:rsidRPr="00EB3E98">
        <w:rPr>
          <w:rFonts w:ascii="Times New Roman" w:hAnsi="Times New Roman" w:cs="Times New Roman"/>
          <w:b/>
          <w:color w:val="0000FF"/>
          <w:sz w:val="24"/>
          <w:szCs w:val="24"/>
        </w:rPr>
        <w:t xml:space="preserve">B. </w:t>
      </w:r>
      <w:r w:rsidR="008A38D0" w:rsidRPr="006F241B">
        <w:rPr>
          <w:rFonts w:ascii="Times New Roman" w:hAnsi="Times New Roman" w:cs="Times New Roman"/>
          <w:b/>
          <w:color w:val="0000FF"/>
          <w:position w:val="-12"/>
          <w:sz w:val="24"/>
          <w:szCs w:val="24"/>
        </w:rPr>
        <w:object w:dxaOrig="900" w:dyaOrig="360" w14:anchorId="7F8D4971">
          <v:shape id="_x0000_i1167" type="#_x0000_t75" style="width:45pt;height:18.75pt" o:ole="">
            <v:imagedata r:id="rId280" o:title=""/>
          </v:shape>
          <o:OLEObject Type="Embed" ProgID="Equation.DSMT4" ShapeID="_x0000_i1167" DrawAspect="Content" ObjectID="_1755498769" r:id="rId281"/>
        </w:object>
      </w:r>
      <w:r w:rsidRPr="00EB3E98">
        <w:rPr>
          <w:rFonts w:ascii="Times New Roman" w:hAnsi="Times New Roman" w:cs="Times New Roman"/>
          <w:color w:val="000000"/>
          <w:sz w:val="24"/>
          <w:szCs w:val="24"/>
        </w:rPr>
        <w:t>.</w:t>
      </w:r>
      <w:r w:rsidRPr="00EB3E98">
        <w:rPr>
          <w:rFonts w:ascii="Times New Roman" w:hAnsi="Times New Roman" w:cs="Times New Roman"/>
          <w:color w:val="000000"/>
          <w:sz w:val="24"/>
          <w:szCs w:val="24"/>
        </w:rPr>
        <w:tab/>
      </w:r>
      <w:r w:rsidRPr="00EB3E98">
        <w:rPr>
          <w:rFonts w:ascii="Times New Roman" w:hAnsi="Times New Roman" w:cs="Times New Roman"/>
          <w:b/>
          <w:color w:val="0000FF"/>
          <w:sz w:val="24"/>
          <w:szCs w:val="24"/>
        </w:rPr>
        <w:t xml:space="preserve">C. </w:t>
      </w:r>
      <w:r w:rsidR="008A38D0" w:rsidRPr="006F241B">
        <w:rPr>
          <w:rFonts w:ascii="Times New Roman" w:hAnsi="Times New Roman" w:cs="Times New Roman"/>
          <w:b/>
          <w:color w:val="0000FF"/>
          <w:position w:val="-12"/>
          <w:sz w:val="24"/>
          <w:szCs w:val="24"/>
        </w:rPr>
        <w:object w:dxaOrig="1020" w:dyaOrig="360" w14:anchorId="4B9FB33A">
          <v:shape id="_x0000_i1168" type="#_x0000_t75" style="width:51.75pt;height:18.75pt" o:ole="">
            <v:imagedata r:id="rId282" o:title=""/>
          </v:shape>
          <o:OLEObject Type="Embed" ProgID="Equation.DSMT4" ShapeID="_x0000_i1168" DrawAspect="Content" ObjectID="_1755498770" r:id="rId283"/>
        </w:object>
      </w:r>
      <w:r w:rsidRPr="00EB3E98">
        <w:rPr>
          <w:rFonts w:ascii="Times New Roman" w:hAnsi="Times New Roman" w:cs="Times New Roman"/>
          <w:sz w:val="24"/>
          <w:szCs w:val="24"/>
        </w:rPr>
        <w:t>.</w:t>
      </w:r>
      <w:r w:rsidRPr="00EB3E98">
        <w:rPr>
          <w:rFonts w:ascii="Times New Roman" w:hAnsi="Times New Roman" w:cs="Times New Roman"/>
          <w:b/>
          <w:color w:val="0000FF"/>
          <w:sz w:val="24"/>
          <w:szCs w:val="24"/>
        </w:rPr>
        <w:tab/>
        <w:t xml:space="preserve">D. </w:t>
      </w:r>
      <w:r w:rsidR="008A38D0" w:rsidRPr="006F241B">
        <w:rPr>
          <w:rFonts w:ascii="Times New Roman" w:hAnsi="Times New Roman" w:cs="Times New Roman"/>
          <w:b/>
          <w:color w:val="0000FF"/>
          <w:position w:val="-12"/>
          <w:sz w:val="24"/>
          <w:szCs w:val="24"/>
        </w:rPr>
        <w:object w:dxaOrig="859" w:dyaOrig="360" w14:anchorId="48ABA22B">
          <v:shape id="_x0000_i1169" type="#_x0000_t75" style="width:43.5pt;height:18.75pt" o:ole="">
            <v:imagedata r:id="rId284" o:title=""/>
          </v:shape>
          <o:OLEObject Type="Embed" ProgID="Equation.DSMT4" ShapeID="_x0000_i1169" DrawAspect="Content" ObjectID="_1755498771" r:id="rId285"/>
        </w:object>
      </w:r>
      <w:r w:rsidRPr="00EB3E98">
        <w:rPr>
          <w:rFonts w:ascii="Times New Roman" w:hAnsi="Times New Roman" w:cs="Times New Roman"/>
          <w:color w:val="000000"/>
          <w:sz w:val="24"/>
          <w:szCs w:val="24"/>
        </w:rPr>
        <w:t>.</w:t>
      </w:r>
    </w:p>
    <w:p w14:paraId="12D8D628" w14:textId="77777777" w:rsidR="004369B7" w:rsidRDefault="004369B7" w:rsidP="004369B7">
      <w:pPr>
        <w:tabs>
          <w:tab w:val="left" w:pos="992"/>
        </w:tabs>
        <w:spacing w:before="120" w:line="276" w:lineRule="auto"/>
        <w:ind w:left="992" w:hanging="992"/>
        <w:rPr>
          <w:rFonts w:eastAsia="Arial"/>
          <w:bCs/>
        </w:rPr>
      </w:pPr>
      <w:r w:rsidRPr="00EB3E98">
        <w:rPr>
          <w:rFonts w:eastAsia="Arial"/>
          <w:b/>
          <w:bCs/>
          <w:color w:val="0000FF"/>
        </w:rPr>
        <w:t xml:space="preserve">Câu </w:t>
      </w:r>
      <w:r>
        <w:rPr>
          <w:rFonts w:eastAsia="Arial"/>
          <w:b/>
          <w:bCs/>
          <w:color w:val="0000FF"/>
          <w:lang w:val="vi-VN"/>
        </w:rPr>
        <w:t>26</w:t>
      </w:r>
      <w:r w:rsidRPr="00EB3E98">
        <w:rPr>
          <w:rFonts w:eastAsia="Arial"/>
          <w:b/>
          <w:bCs/>
          <w:color w:val="0000FF"/>
        </w:rPr>
        <w:t>:</w:t>
      </w:r>
      <w:r w:rsidRPr="00EB3E98">
        <w:rPr>
          <w:rFonts w:eastAsia="Arial"/>
          <w:b/>
          <w:bCs/>
          <w:color w:val="0000FF"/>
        </w:rPr>
        <w:tab/>
      </w:r>
      <w:r w:rsidRPr="00EB3E98">
        <w:rPr>
          <w:rFonts w:eastAsia="Arial"/>
          <w:b/>
          <w:bCs/>
        </w:rPr>
        <w:t xml:space="preserve">(NB) </w:t>
      </w:r>
      <w:r>
        <w:rPr>
          <w:rFonts w:eastAsia="Arial"/>
          <w:bCs/>
        </w:rPr>
        <w:t xml:space="preserve">Cho </w:t>
      </w:r>
      <w:r>
        <w:rPr>
          <w:rFonts w:eastAsia="Arial"/>
          <w:bCs/>
          <w:lang w:val="vi-VN"/>
        </w:rPr>
        <w:t xml:space="preserve">hình </w:t>
      </w:r>
      <w:r>
        <w:rPr>
          <w:rFonts w:eastAsia="Arial"/>
          <w:bCs/>
        </w:rPr>
        <w:t xml:space="preserve">vẽ </w:t>
      </w:r>
      <w:r>
        <w:rPr>
          <w:rFonts w:eastAsia="Arial"/>
          <w:bCs/>
          <w:lang w:val="vi-VN"/>
        </w:rPr>
        <w:t xml:space="preserve">sau </w:t>
      </w:r>
      <w:r>
        <w:rPr>
          <w:rFonts w:eastAsia="Arial"/>
          <w:bCs/>
        </w:rPr>
        <w:t>:</w:t>
      </w:r>
    </w:p>
    <w:p w14:paraId="239C6D16" w14:textId="77777777" w:rsidR="004369B7" w:rsidRDefault="004369B7" w:rsidP="004369B7">
      <w:pPr>
        <w:tabs>
          <w:tab w:val="left" w:pos="992"/>
        </w:tabs>
        <w:spacing w:before="120" w:line="276" w:lineRule="auto"/>
        <w:ind w:left="992" w:hanging="992"/>
        <w:rPr>
          <w:rFonts w:eastAsia="Arial"/>
          <w:bCs/>
        </w:rPr>
      </w:pPr>
      <w:r>
        <w:rPr>
          <w:rFonts w:eastAsia="Arial"/>
          <w:bCs/>
        </w:rPr>
        <w:t xml:space="preserve"> </w:t>
      </w:r>
      <w:r>
        <w:rPr>
          <w:rFonts w:eastAsia="Arial"/>
          <w:bCs/>
          <w:noProof/>
        </w:rPr>
        <w:drawing>
          <wp:inline distT="0" distB="0" distL="0" distR="0" wp14:anchorId="46F10D83" wp14:editId="28A03D1F">
            <wp:extent cx="1490703" cy="1850750"/>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86"/>
                    <a:srcRect/>
                    <a:stretch>
                      <a:fillRect/>
                    </a:stretch>
                  </pic:blipFill>
                  <pic:spPr bwMode="auto">
                    <a:xfrm>
                      <a:off x="0" y="0"/>
                      <a:ext cx="1492700" cy="1853230"/>
                    </a:xfrm>
                    <a:prstGeom prst="rect">
                      <a:avLst/>
                    </a:prstGeom>
                    <a:noFill/>
                    <a:ln w="9525">
                      <a:noFill/>
                      <a:miter lim="800000"/>
                      <a:headEnd/>
                      <a:tailEnd/>
                    </a:ln>
                  </pic:spPr>
                </pic:pic>
              </a:graphicData>
            </a:graphic>
          </wp:inline>
        </w:drawing>
      </w:r>
    </w:p>
    <w:p w14:paraId="4311B371" w14:textId="77777777" w:rsidR="004369B7" w:rsidRPr="006775A5" w:rsidRDefault="004369B7" w:rsidP="004369B7">
      <w:pPr>
        <w:tabs>
          <w:tab w:val="left" w:pos="992"/>
        </w:tabs>
        <w:spacing w:before="120" w:line="276" w:lineRule="auto"/>
        <w:ind w:left="992" w:hanging="992"/>
        <w:rPr>
          <w:rFonts w:eastAsia="Arial"/>
          <w:bCs/>
        </w:rPr>
      </w:pPr>
      <w:r>
        <w:rPr>
          <w:rFonts w:eastAsia="Arial"/>
          <w:bCs/>
        </w:rPr>
        <w:t>Số điểm chung của đường thẳng MN và mặt phẳng (SAB) là</w:t>
      </w:r>
    </w:p>
    <w:p w14:paraId="191DD6B6" w14:textId="77777777" w:rsidR="004369B7" w:rsidRPr="00EB3E98" w:rsidRDefault="004369B7" w:rsidP="004369B7">
      <w:pPr>
        <w:tabs>
          <w:tab w:val="left" w:pos="3402"/>
          <w:tab w:val="left" w:pos="5669"/>
          <w:tab w:val="left" w:pos="7937"/>
        </w:tabs>
        <w:spacing w:line="276" w:lineRule="auto"/>
        <w:ind w:left="992"/>
        <w:jc w:val="both"/>
        <w:rPr>
          <w:rFonts w:eastAsia="Arial"/>
          <w:bCs/>
        </w:rPr>
      </w:pPr>
      <w:r w:rsidRPr="00EB3E98">
        <w:rPr>
          <w:rFonts w:eastAsia="Arial"/>
          <w:b/>
          <w:bCs/>
          <w:color w:val="0000FF"/>
        </w:rPr>
        <w:t xml:space="preserve">A. </w:t>
      </w:r>
      <w:r w:rsidRPr="00EB3E98">
        <w:rPr>
          <w:rFonts w:eastAsia="Arial"/>
          <w:b/>
          <w:bCs/>
          <w:noProof/>
          <w:position w:val="-6"/>
        </w:rPr>
        <w:drawing>
          <wp:inline distT="0" distB="0" distL="0" distR="0" wp14:anchorId="2655A2A2" wp14:editId="3E4CE88F">
            <wp:extent cx="126365" cy="184785"/>
            <wp:effectExtent l="0" t="0" r="6985" b="5715"/>
            <wp:docPr id="1320958118"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126365" cy="184785"/>
                    </a:xfrm>
                    <a:prstGeom prst="rect">
                      <a:avLst/>
                    </a:prstGeom>
                    <a:noFill/>
                    <a:ln>
                      <a:noFill/>
                    </a:ln>
                  </pic:spPr>
                </pic:pic>
              </a:graphicData>
            </a:graphic>
          </wp:inline>
        </w:drawing>
      </w:r>
      <w:r w:rsidRPr="00EB3E98">
        <w:rPr>
          <w:rFonts w:eastAsia="Arial"/>
          <w:b/>
          <w:bCs/>
        </w:rPr>
        <w:t>.</w:t>
      </w:r>
      <w:r w:rsidRPr="00EB3E98">
        <w:rPr>
          <w:rFonts w:eastAsia="Arial"/>
          <w:bCs/>
        </w:rPr>
        <w:tab/>
      </w:r>
      <w:r w:rsidRPr="00EB3E98">
        <w:rPr>
          <w:rFonts w:eastAsia="Arial"/>
          <w:b/>
          <w:bCs/>
          <w:color w:val="0000FF"/>
        </w:rPr>
        <w:t xml:space="preserve">B. </w:t>
      </w:r>
      <w:r w:rsidRPr="00EB3E98">
        <w:rPr>
          <w:rFonts w:eastAsia="Arial"/>
          <w:b/>
          <w:bCs/>
          <w:noProof/>
          <w:position w:val="-4"/>
        </w:rPr>
        <w:drawing>
          <wp:inline distT="0" distB="0" distL="0" distR="0" wp14:anchorId="27828945" wp14:editId="55D8F54E">
            <wp:extent cx="87630" cy="165100"/>
            <wp:effectExtent l="0" t="0" r="7620" b="6350"/>
            <wp:docPr id="1778243995"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87630" cy="165100"/>
                    </a:xfrm>
                    <a:prstGeom prst="rect">
                      <a:avLst/>
                    </a:prstGeom>
                    <a:noFill/>
                    <a:ln>
                      <a:noFill/>
                    </a:ln>
                  </pic:spPr>
                </pic:pic>
              </a:graphicData>
            </a:graphic>
          </wp:inline>
        </w:drawing>
      </w:r>
      <w:r w:rsidRPr="00EB3E98">
        <w:rPr>
          <w:rFonts w:eastAsia="Arial"/>
          <w:b/>
          <w:bCs/>
        </w:rPr>
        <w:t>.</w:t>
      </w:r>
      <w:r w:rsidRPr="00EB3E98">
        <w:rPr>
          <w:rFonts w:eastAsia="Arial"/>
          <w:bCs/>
        </w:rPr>
        <w:tab/>
      </w:r>
      <w:r w:rsidRPr="00EB3E98">
        <w:rPr>
          <w:rFonts w:eastAsia="Arial"/>
          <w:b/>
          <w:bCs/>
          <w:color w:val="0000FF"/>
        </w:rPr>
        <w:t xml:space="preserve">C. </w:t>
      </w:r>
      <w:r w:rsidRPr="00EB3E98">
        <w:rPr>
          <w:rFonts w:eastAsia="Arial"/>
          <w:b/>
          <w:bCs/>
          <w:noProof/>
          <w:position w:val="-4"/>
        </w:rPr>
        <w:drawing>
          <wp:inline distT="0" distB="0" distL="0" distR="0" wp14:anchorId="7F4797FC" wp14:editId="789E98E7">
            <wp:extent cx="126365" cy="165100"/>
            <wp:effectExtent l="0" t="0" r="6985" b="6350"/>
            <wp:docPr id="757182812"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26365" cy="165100"/>
                    </a:xfrm>
                    <a:prstGeom prst="rect">
                      <a:avLst/>
                    </a:prstGeom>
                    <a:noFill/>
                    <a:ln>
                      <a:noFill/>
                    </a:ln>
                  </pic:spPr>
                </pic:pic>
              </a:graphicData>
            </a:graphic>
          </wp:inline>
        </w:drawing>
      </w:r>
      <w:r w:rsidRPr="00EB3E98">
        <w:rPr>
          <w:rFonts w:eastAsia="Arial"/>
          <w:b/>
          <w:bCs/>
        </w:rPr>
        <w:t>.</w:t>
      </w:r>
      <w:r w:rsidRPr="00EB3E98">
        <w:rPr>
          <w:rFonts w:eastAsia="Arial"/>
          <w:bCs/>
        </w:rPr>
        <w:tab/>
      </w:r>
      <w:r w:rsidRPr="006775A5">
        <w:rPr>
          <w:rFonts w:eastAsia="Arial"/>
          <w:b/>
          <w:bCs/>
          <w:color w:val="0000FF"/>
          <w:u w:val="single"/>
        </w:rPr>
        <w:t>D.</w:t>
      </w:r>
      <w:r w:rsidRPr="00EB3E98">
        <w:rPr>
          <w:rFonts w:eastAsia="Arial"/>
          <w:b/>
          <w:bCs/>
          <w:color w:val="0000FF"/>
        </w:rPr>
        <w:t xml:space="preserve"> </w:t>
      </w:r>
      <w:r w:rsidRPr="00EB3E98">
        <w:rPr>
          <w:rFonts w:eastAsia="Arial"/>
          <w:bCs/>
        </w:rPr>
        <w:t>vô số.</w:t>
      </w:r>
    </w:p>
    <w:p w14:paraId="28C2C3BC" w14:textId="77777777" w:rsidR="004369B7" w:rsidRPr="00EB3E98" w:rsidRDefault="004369B7" w:rsidP="004369B7">
      <w:pPr>
        <w:tabs>
          <w:tab w:val="left" w:pos="992"/>
        </w:tabs>
        <w:spacing w:before="120" w:line="276" w:lineRule="auto"/>
        <w:ind w:left="992" w:hanging="992"/>
      </w:pPr>
      <w:r w:rsidRPr="00EB3E98">
        <w:rPr>
          <w:rFonts w:eastAsia="Calibri"/>
          <w:b/>
          <w:color w:val="0000FF"/>
        </w:rPr>
        <w:t xml:space="preserve">Câu </w:t>
      </w:r>
      <w:r>
        <w:rPr>
          <w:rFonts w:eastAsia="Calibri"/>
          <w:b/>
          <w:color w:val="0000FF"/>
          <w:lang w:val="vi-VN"/>
        </w:rPr>
        <w:t>27</w:t>
      </w:r>
      <w:r w:rsidRPr="00EB3E98">
        <w:rPr>
          <w:rFonts w:eastAsia="Calibri"/>
          <w:b/>
          <w:color w:val="0000FF"/>
        </w:rPr>
        <w:t>:</w:t>
      </w:r>
      <w:r w:rsidRPr="00EB3E98">
        <w:rPr>
          <w:rFonts w:eastAsia="Calibri"/>
          <w:b/>
          <w:color w:val="0000FF"/>
        </w:rPr>
        <w:tab/>
      </w:r>
      <w:r w:rsidRPr="00EB3E98">
        <w:rPr>
          <w:b/>
          <w:color w:val="0000FF"/>
        </w:rPr>
        <w:t xml:space="preserve"> (NB) </w:t>
      </w:r>
      <w:r w:rsidRPr="00C17E38">
        <w:rPr>
          <w:bCs/>
        </w:rPr>
        <w:t>Cho tứ diện ABCD .Tìm giao tuyến của hai mặt phẳng (ABC) và (ABD).</w:t>
      </w:r>
    </w:p>
    <w:p w14:paraId="52DBBEF0" w14:textId="77777777" w:rsidR="004369B7" w:rsidRPr="00EB3E98" w:rsidRDefault="004369B7" w:rsidP="004369B7">
      <w:pPr>
        <w:tabs>
          <w:tab w:val="left" w:pos="3402"/>
          <w:tab w:val="left" w:pos="5669"/>
          <w:tab w:val="left" w:pos="7937"/>
        </w:tabs>
        <w:spacing w:line="276" w:lineRule="auto"/>
        <w:ind w:left="992"/>
        <w:jc w:val="both"/>
        <w:rPr>
          <w:rFonts w:eastAsia="Arial"/>
          <w:bCs/>
        </w:rPr>
      </w:pPr>
      <w:r w:rsidRPr="00EB3E98">
        <w:rPr>
          <w:rFonts w:eastAsia="Arial"/>
          <w:b/>
          <w:bCs/>
          <w:color w:val="0000FF"/>
        </w:rPr>
        <w:t xml:space="preserve">A. </w:t>
      </w:r>
      <w:r w:rsidRPr="00C17E38">
        <w:rPr>
          <w:bCs/>
        </w:rPr>
        <w:t>CD.</w:t>
      </w:r>
      <w:r w:rsidRPr="00EB3E98">
        <w:rPr>
          <w:rFonts w:eastAsia="Arial"/>
          <w:bCs/>
        </w:rPr>
        <w:tab/>
      </w:r>
      <w:r w:rsidRPr="006775A5">
        <w:rPr>
          <w:rFonts w:eastAsia="Arial"/>
          <w:b/>
          <w:bCs/>
          <w:color w:val="0000FF"/>
          <w:u w:val="single"/>
        </w:rPr>
        <w:t>B.</w:t>
      </w:r>
      <w:r w:rsidRPr="00EB3E98">
        <w:rPr>
          <w:rFonts w:eastAsia="Arial"/>
          <w:b/>
          <w:bCs/>
          <w:color w:val="0000FF"/>
        </w:rPr>
        <w:t xml:space="preserve"> </w:t>
      </w:r>
      <w:r>
        <w:rPr>
          <w:bCs/>
        </w:rPr>
        <w:t>AB</w:t>
      </w:r>
      <w:r w:rsidRPr="00C17E38">
        <w:rPr>
          <w:bCs/>
        </w:rPr>
        <w:t>.</w:t>
      </w:r>
      <w:r w:rsidRPr="00EB3E98">
        <w:rPr>
          <w:rFonts w:eastAsia="Arial"/>
          <w:bCs/>
        </w:rPr>
        <w:tab/>
      </w:r>
      <w:r w:rsidRPr="00EB3E98">
        <w:rPr>
          <w:rFonts w:eastAsia="Arial"/>
          <w:b/>
          <w:bCs/>
          <w:color w:val="0000FF"/>
        </w:rPr>
        <w:t xml:space="preserve">C. </w:t>
      </w:r>
      <w:r>
        <w:rPr>
          <w:bCs/>
        </w:rPr>
        <w:t>A</w:t>
      </w:r>
      <w:r w:rsidRPr="00C17E38">
        <w:rPr>
          <w:bCs/>
        </w:rPr>
        <w:t>D.</w:t>
      </w:r>
      <w:r w:rsidRPr="00EB3E98">
        <w:rPr>
          <w:rFonts w:eastAsia="Arial"/>
          <w:bCs/>
        </w:rPr>
        <w:tab/>
      </w:r>
      <w:r w:rsidRPr="00EB3E98">
        <w:rPr>
          <w:rFonts w:eastAsia="Arial"/>
          <w:b/>
          <w:bCs/>
          <w:color w:val="0000FF"/>
        </w:rPr>
        <w:t xml:space="preserve">D. </w:t>
      </w:r>
      <w:r>
        <w:rPr>
          <w:bCs/>
        </w:rPr>
        <w:t>AC</w:t>
      </w:r>
      <w:r w:rsidRPr="00C17E38">
        <w:rPr>
          <w:bCs/>
        </w:rPr>
        <w:t>.</w:t>
      </w:r>
    </w:p>
    <w:p w14:paraId="5338ED81" w14:textId="77777777" w:rsidR="004369B7" w:rsidRPr="00EB3E98" w:rsidRDefault="004369B7" w:rsidP="004369B7">
      <w:pPr>
        <w:tabs>
          <w:tab w:val="left" w:pos="992"/>
        </w:tabs>
        <w:spacing w:before="120" w:line="276" w:lineRule="auto"/>
        <w:ind w:left="992" w:hanging="992"/>
      </w:pPr>
      <w:r w:rsidRPr="00EB3E98">
        <w:rPr>
          <w:rFonts w:eastAsia="Calibri"/>
          <w:b/>
          <w:color w:val="0000FF"/>
        </w:rPr>
        <w:t>Câu 2</w:t>
      </w:r>
      <w:r>
        <w:rPr>
          <w:rFonts w:eastAsia="Calibri"/>
          <w:b/>
          <w:color w:val="0000FF"/>
          <w:lang w:val="vi-VN"/>
        </w:rPr>
        <w:t>8</w:t>
      </w:r>
      <w:r w:rsidRPr="00EB3E98">
        <w:rPr>
          <w:rFonts w:eastAsia="Calibri"/>
          <w:b/>
          <w:color w:val="0000FF"/>
        </w:rPr>
        <w:t>:</w:t>
      </w:r>
      <w:r w:rsidRPr="00EB3E98">
        <w:rPr>
          <w:rFonts w:eastAsia="Calibri"/>
          <w:b/>
          <w:color w:val="0000FF"/>
        </w:rPr>
        <w:tab/>
      </w:r>
      <w:r w:rsidRPr="00EB3E98">
        <w:rPr>
          <w:b/>
        </w:rPr>
        <w:t xml:space="preserve"> (</w:t>
      </w:r>
      <w:r w:rsidRPr="00786FB6">
        <w:rPr>
          <w:b/>
          <w:color w:val="0000FF"/>
        </w:rPr>
        <w:t>TH)</w:t>
      </w:r>
      <w:r w:rsidRPr="00EB3E98">
        <w:t xml:space="preserve">Cho 4 điểm </w:t>
      </w:r>
      <w:r w:rsidRPr="00EB3E98">
        <w:rPr>
          <w:position w:val="-10"/>
        </w:rPr>
        <w:object w:dxaOrig="1020" w:dyaOrig="320" w14:anchorId="5EE1BF6E">
          <v:shape id="_x0000_i1170" type="#_x0000_t75" style="width:51pt;height:15.75pt" o:ole="">
            <v:imagedata r:id="rId290" o:title=""/>
          </v:shape>
          <o:OLEObject Type="Embed" ProgID="Equation.DSMT4" ShapeID="_x0000_i1170" DrawAspect="Content" ObjectID="_1755498772" r:id="rId291"/>
        </w:object>
      </w:r>
      <w:r w:rsidRPr="00EB3E98">
        <w:t xml:space="preserve">không cùng nằm trên một mặt phẳng. Trên </w:t>
      </w:r>
      <w:r w:rsidRPr="00EB3E98">
        <w:rPr>
          <w:position w:val="-10"/>
        </w:rPr>
        <w:object w:dxaOrig="820" w:dyaOrig="320" w14:anchorId="1579B7FB">
          <v:shape id="_x0000_i1171" type="#_x0000_t75" style="width:41.25pt;height:15.75pt" o:ole="">
            <v:imagedata r:id="rId292" o:title=""/>
          </v:shape>
          <o:OLEObject Type="Embed" ProgID="Equation.DSMT4" ShapeID="_x0000_i1171" DrawAspect="Content" ObjectID="_1755498773" r:id="rId293"/>
        </w:object>
      </w:r>
      <w:r w:rsidRPr="00EB3E98">
        <w:t xml:space="preserve">lần lượt lấy 2 điểm </w:t>
      </w:r>
      <w:r w:rsidRPr="00EB3E98">
        <w:rPr>
          <w:position w:val="-10"/>
        </w:rPr>
        <w:object w:dxaOrig="600" w:dyaOrig="320" w14:anchorId="7993C390">
          <v:shape id="_x0000_i1172" type="#_x0000_t75" style="width:30.75pt;height:15.75pt" o:ole="">
            <v:imagedata r:id="rId294" o:title=""/>
          </v:shape>
          <o:OLEObject Type="Embed" ProgID="Equation.DSMT4" ShapeID="_x0000_i1172" DrawAspect="Content" ObjectID="_1755498774" r:id="rId295"/>
        </w:object>
      </w:r>
      <w:r w:rsidRPr="00EB3E98">
        <w:t xml:space="preserve"> sao cho </w:t>
      </w:r>
      <w:r w:rsidRPr="00EB3E98">
        <w:rPr>
          <w:position w:val="-6"/>
        </w:rPr>
        <w:object w:dxaOrig="460" w:dyaOrig="279" w14:anchorId="34C27209">
          <v:shape id="_x0000_i1173" type="#_x0000_t75" style="width:21pt;height:15.75pt" o:ole="">
            <v:imagedata r:id="rId296" o:title=""/>
          </v:shape>
          <o:OLEObject Type="Embed" ProgID="Equation.DSMT4" ShapeID="_x0000_i1173" DrawAspect="Content" ObjectID="_1755498775" r:id="rId297"/>
        </w:object>
      </w:r>
      <w:r w:rsidRPr="00EB3E98">
        <w:t xml:space="preserve"> cắt </w:t>
      </w:r>
      <w:r w:rsidRPr="00EB3E98">
        <w:rPr>
          <w:position w:val="-4"/>
        </w:rPr>
        <w:object w:dxaOrig="400" w:dyaOrig="260" w14:anchorId="229D8D60">
          <v:shape id="_x0000_i1174" type="#_x0000_t75" style="width:21pt;height:14.25pt" o:ole="">
            <v:imagedata r:id="rId298" o:title=""/>
          </v:shape>
          <o:OLEObject Type="Embed" ProgID="Equation.DSMT4" ShapeID="_x0000_i1174" DrawAspect="Content" ObjectID="_1755498776" r:id="rId299"/>
        </w:object>
      </w:r>
      <w:r w:rsidRPr="00EB3E98">
        <w:t xml:space="preserve"> tại </w:t>
      </w:r>
      <w:r w:rsidRPr="00EB3E98">
        <w:rPr>
          <w:position w:val="-4"/>
        </w:rPr>
        <w:object w:dxaOrig="200" w:dyaOrig="260" w14:anchorId="11456801">
          <v:shape id="_x0000_i1175" type="#_x0000_t75" style="width:10.5pt;height:14.25pt" o:ole="">
            <v:imagedata r:id="rId300" o:title=""/>
          </v:shape>
          <o:OLEObject Type="Embed" ProgID="Equation.DSMT4" ShapeID="_x0000_i1175" DrawAspect="Content" ObjectID="_1755498777" r:id="rId301"/>
        </w:object>
      </w:r>
      <w:r w:rsidRPr="00EB3E98">
        <w:t xml:space="preserve">. Điểm </w:t>
      </w:r>
      <w:r w:rsidRPr="00EB3E98">
        <w:rPr>
          <w:position w:val="-4"/>
        </w:rPr>
        <w:object w:dxaOrig="200" w:dyaOrig="260" w14:anchorId="2EB3B6D2">
          <v:shape id="_x0000_i1176" type="#_x0000_t75" style="width:10.5pt;height:14.25pt" o:ole="">
            <v:imagedata r:id="rId300" o:title=""/>
          </v:shape>
          <o:OLEObject Type="Embed" ProgID="Equation.DSMT4" ShapeID="_x0000_i1176" DrawAspect="Content" ObjectID="_1755498778" r:id="rId302"/>
        </w:object>
      </w:r>
      <w:r w:rsidRPr="00EB3E98">
        <w:t xml:space="preserve"> không thuộc mặt phẳng nào sau đây?</w:t>
      </w:r>
    </w:p>
    <w:p w14:paraId="49FC526B" w14:textId="77777777" w:rsidR="004369B7" w:rsidRPr="00EB3E98" w:rsidRDefault="004369B7" w:rsidP="004369B7">
      <w:pPr>
        <w:tabs>
          <w:tab w:val="left" w:pos="3402"/>
          <w:tab w:val="left" w:pos="5669"/>
          <w:tab w:val="left" w:pos="7937"/>
        </w:tabs>
        <w:spacing w:line="276" w:lineRule="auto"/>
        <w:ind w:left="992"/>
        <w:jc w:val="both"/>
        <w:rPr>
          <w:rFonts w:eastAsia="Calibri"/>
        </w:rPr>
      </w:pPr>
      <w:r w:rsidRPr="00EB3E98">
        <w:rPr>
          <w:rFonts w:eastAsia="Calibri"/>
          <w:b/>
          <w:color w:val="0000FF"/>
        </w:rPr>
        <w:t xml:space="preserve">A. </w:t>
      </w:r>
      <w:r w:rsidRPr="00EB3E98">
        <w:rPr>
          <w:rFonts w:eastAsia="Calibri"/>
          <w:position w:val="-14"/>
        </w:rPr>
        <w:object w:dxaOrig="740" w:dyaOrig="400" w14:anchorId="3F796291">
          <v:shape id="_x0000_i1177" type="#_x0000_t75" style="width:36pt;height:21pt" o:ole="">
            <v:imagedata r:id="rId303" o:title=""/>
          </v:shape>
          <o:OLEObject Type="Embed" ProgID="Equation.DSMT4" ShapeID="_x0000_i1177" DrawAspect="Content" ObjectID="_1755498779" r:id="rId304"/>
        </w:object>
      </w:r>
      <w:r w:rsidRPr="00EB3E98">
        <w:rPr>
          <w:rFonts w:eastAsia="Calibri"/>
          <w:color w:val="000000"/>
        </w:rPr>
        <w:t>.</w:t>
      </w:r>
      <w:r w:rsidRPr="00EB3E98">
        <w:rPr>
          <w:rFonts w:eastAsia="Calibri"/>
        </w:rPr>
        <w:tab/>
      </w:r>
      <w:r w:rsidRPr="00EB3E98">
        <w:rPr>
          <w:rFonts w:eastAsia="Calibri"/>
          <w:b/>
          <w:color w:val="0000FF"/>
        </w:rPr>
        <w:t xml:space="preserve">B. </w:t>
      </w:r>
      <w:r w:rsidRPr="00EB3E98">
        <w:rPr>
          <w:rFonts w:eastAsia="Calibri"/>
          <w:b/>
          <w:color w:val="0000FF"/>
          <w:position w:val="-14"/>
        </w:rPr>
        <w:object w:dxaOrig="760" w:dyaOrig="400" w14:anchorId="2EC72B12">
          <v:shape id="_x0000_i1178" type="#_x0000_t75" style="width:37.5pt;height:21pt" o:ole="">
            <v:imagedata r:id="rId305" o:title=""/>
          </v:shape>
          <o:OLEObject Type="Embed" ProgID="Equation.DSMT4" ShapeID="_x0000_i1178" DrawAspect="Content" ObjectID="_1755498780" r:id="rId306"/>
        </w:object>
      </w:r>
      <w:r w:rsidRPr="00EB3E98">
        <w:rPr>
          <w:rFonts w:eastAsia="Calibri"/>
          <w:color w:val="000000"/>
        </w:rPr>
        <w:t>.</w:t>
      </w:r>
      <w:r w:rsidRPr="00EB3E98">
        <w:rPr>
          <w:rFonts w:eastAsia="Calibri"/>
        </w:rPr>
        <w:tab/>
      </w:r>
      <w:r w:rsidRPr="00EB3E98">
        <w:rPr>
          <w:rFonts w:eastAsia="Calibri"/>
          <w:b/>
          <w:color w:val="0000FF"/>
        </w:rPr>
        <w:t xml:space="preserve">C. </w:t>
      </w:r>
      <w:r w:rsidRPr="00EB3E98">
        <w:rPr>
          <w:rFonts w:eastAsia="Calibri"/>
          <w:position w:val="-14"/>
        </w:rPr>
        <w:object w:dxaOrig="800" w:dyaOrig="400" w14:anchorId="29CC1593">
          <v:shape id="_x0000_i1179" type="#_x0000_t75" style="width:40.5pt;height:21pt" o:ole="">
            <v:imagedata r:id="rId307" o:title=""/>
          </v:shape>
          <o:OLEObject Type="Embed" ProgID="Equation.DSMT4" ShapeID="_x0000_i1179" DrawAspect="Content" ObjectID="_1755498781" r:id="rId308"/>
        </w:object>
      </w:r>
      <w:r w:rsidRPr="00EB3E98">
        <w:rPr>
          <w:rFonts w:eastAsia="Calibri"/>
        </w:rPr>
        <w:t>.</w:t>
      </w:r>
      <w:r w:rsidRPr="00EB3E98">
        <w:rPr>
          <w:rFonts w:eastAsia="Calibri"/>
        </w:rPr>
        <w:tab/>
      </w:r>
      <w:r w:rsidRPr="00786FB6">
        <w:rPr>
          <w:rFonts w:eastAsia="Calibri"/>
          <w:b/>
          <w:color w:val="0000FF"/>
          <w:u w:val="single"/>
        </w:rPr>
        <w:t>D.</w:t>
      </w:r>
      <w:r w:rsidRPr="00EB3E98">
        <w:rPr>
          <w:rFonts w:eastAsia="Calibri"/>
          <w:position w:val="-14"/>
        </w:rPr>
        <w:object w:dxaOrig="760" w:dyaOrig="400" w14:anchorId="15647F8C">
          <v:shape id="_x0000_i1180" type="#_x0000_t75" style="width:37.5pt;height:21pt" o:ole="">
            <v:imagedata r:id="rId309" o:title=""/>
          </v:shape>
          <o:OLEObject Type="Embed" ProgID="Equation.DSMT4" ShapeID="_x0000_i1180" DrawAspect="Content" ObjectID="_1755498782" r:id="rId310"/>
        </w:object>
      </w:r>
      <w:r w:rsidRPr="00EB3E98">
        <w:rPr>
          <w:rFonts w:eastAsia="Calibri"/>
        </w:rPr>
        <w:t>.</w:t>
      </w:r>
    </w:p>
    <w:p w14:paraId="6FF2A391" w14:textId="77777777" w:rsidR="004369B7" w:rsidRPr="00EB3E98" w:rsidRDefault="004369B7" w:rsidP="004369B7">
      <w:pPr>
        <w:tabs>
          <w:tab w:val="left" w:pos="992"/>
        </w:tabs>
        <w:spacing w:before="120" w:line="276" w:lineRule="auto"/>
        <w:ind w:left="992" w:hanging="992"/>
      </w:pPr>
      <w:r w:rsidRPr="00EB3E98">
        <w:rPr>
          <w:rFonts w:eastAsia="Calibri"/>
          <w:b/>
          <w:color w:val="0000FF"/>
        </w:rPr>
        <w:t xml:space="preserve">Câu </w:t>
      </w:r>
      <w:r>
        <w:rPr>
          <w:rFonts w:eastAsia="Calibri"/>
          <w:b/>
          <w:color w:val="0000FF"/>
        </w:rPr>
        <w:t>29</w:t>
      </w:r>
      <w:r w:rsidRPr="00EB3E98">
        <w:rPr>
          <w:rFonts w:eastAsia="Calibri"/>
          <w:b/>
          <w:color w:val="0000FF"/>
        </w:rPr>
        <w:t>:</w:t>
      </w:r>
      <w:r w:rsidRPr="00EB3E98">
        <w:rPr>
          <w:rFonts w:eastAsia="Calibri"/>
          <w:b/>
          <w:color w:val="0000FF"/>
        </w:rPr>
        <w:tab/>
      </w:r>
      <w:r w:rsidRPr="00EB3E98">
        <w:rPr>
          <w:b/>
          <w:bCs/>
          <w:color w:val="0000FF"/>
          <w:lang w:eastAsia="vi-VN"/>
        </w:rPr>
        <w:t xml:space="preserve"> (NB) </w:t>
      </w:r>
      <w:r w:rsidRPr="00EB3E98">
        <w:t xml:space="preserve">Cho đường thẳng </w:t>
      </w:r>
      <w:r w:rsidRPr="00EB3E98">
        <w:rPr>
          <w:i/>
        </w:rPr>
        <w:t>a</w:t>
      </w:r>
      <w:r w:rsidRPr="00EB3E98">
        <w:t xml:space="preserve"> nằm trên mp (P) đường thẳng b cắt (P) tại O và O không thuộc a.</w:t>
      </w:r>
    </w:p>
    <w:p w14:paraId="4A79E391" w14:textId="77777777" w:rsidR="004369B7" w:rsidRPr="00EB3E98" w:rsidRDefault="004369B7" w:rsidP="004369B7">
      <w:pPr>
        <w:spacing w:after="200" w:line="276" w:lineRule="auto"/>
        <w:ind w:left="992"/>
        <w:jc w:val="both"/>
        <w:rPr>
          <w:b/>
          <w:bCs/>
          <w:iCs/>
          <w:color w:val="0000FF"/>
        </w:rPr>
      </w:pPr>
      <w:r w:rsidRPr="00EB3E98">
        <w:rPr>
          <w:bCs/>
          <w:iCs/>
        </w:rPr>
        <w:t xml:space="preserve">Vị trí tương đối của </w:t>
      </w:r>
      <w:r w:rsidRPr="00EB3E98">
        <w:rPr>
          <w:bCs/>
          <w:iCs/>
          <w:noProof/>
          <w:position w:val="-6"/>
        </w:rPr>
        <w:drawing>
          <wp:inline distT="0" distB="0" distL="0" distR="0" wp14:anchorId="775CC795" wp14:editId="3D618E19">
            <wp:extent cx="126365" cy="135890"/>
            <wp:effectExtent l="0" t="0" r="6985" b="0"/>
            <wp:docPr id="10"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126365" cy="135890"/>
                    </a:xfrm>
                    <a:prstGeom prst="rect">
                      <a:avLst/>
                    </a:prstGeom>
                    <a:noFill/>
                    <a:ln>
                      <a:noFill/>
                    </a:ln>
                  </pic:spPr>
                </pic:pic>
              </a:graphicData>
            </a:graphic>
          </wp:inline>
        </w:drawing>
      </w:r>
      <w:r w:rsidRPr="00EB3E98">
        <w:rPr>
          <w:bCs/>
          <w:iCs/>
        </w:rPr>
        <w:t xml:space="preserve"> và </w:t>
      </w:r>
      <w:r w:rsidRPr="00EB3E98">
        <w:rPr>
          <w:bCs/>
          <w:iCs/>
          <w:noProof/>
          <w:position w:val="-6"/>
        </w:rPr>
        <w:drawing>
          <wp:inline distT="0" distB="0" distL="0" distR="0" wp14:anchorId="62952F5E" wp14:editId="104724A2">
            <wp:extent cx="126365" cy="194310"/>
            <wp:effectExtent l="0" t="0" r="6985" b="0"/>
            <wp:docPr id="11"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26365" cy="194310"/>
                    </a:xfrm>
                    <a:prstGeom prst="rect">
                      <a:avLst/>
                    </a:prstGeom>
                    <a:noFill/>
                    <a:ln>
                      <a:noFill/>
                    </a:ln>
                  </pic:spPr>
                </pic:pic>
              </a:graphicData>
            </a:graphic>
          </wp:inline>
        </w:drawing>
      </w:r>
      <w:r w:rsidRPr="00EB3E98">
        <w:rPr>
          <w:bCs/>
          <w:iCs/>
        </w:rPr>
        <w:t xml:space="preserve"> là</w:t>
      </w:r>
    </w:p>
    <w:p w14:paraId="411C0F1D" w14:textId="77777777" w:rsidR="004369B7" w:rsidRPr="00EB3E98" w:rsidRDefault="004369B7" w:rsidP="004369B7">
      <w:pPr>
        <w:tabs>
          <w:tab w:val="left" w:pos="3402"/>
          <w:tab w:val="left" w:pos="5669"/>
          <w:tab w:val="left" w:pos="7937"/>
        </w:tabs>
        <w:spacing w:line="276" w:lineRule="auto"/>
        <w:ind w:left="992"/>
        <w:jc w:val="both"/>
        <w:rPr>
          <w:bCs/>
        </w:rPr>
      </w:pPr>
      <w:r w:rsidRPr="00236D4A">
        <w:rPr>
          <w:b/>
          <w:bCs/>
          <w:color w:val="0000FF"/>
          <w:u w:val="single"/>
        </w:rPr>
        <w:lastRenderedPageBreak/>
        <w:t>A.</w:t>
      </w:r>
      <w:r w:rsidRPr="00EB3E98">
        <w:rPr>
          <w:b/>
          <w:bCs/>
          <w:color w:val="0000FF"/>
        </w:rPr>
        <w:t xml:space="preserve"> </w:t>
      </w:r>
      <w:r w:rsidRPr="00EB3E98">
        <w:rPr>
          <w:bCs/>
        </w:rPr>
        <w:t>chéo nhau.</w:t>
      </w:r>
      <w:r w:rsidRPr="00EB3E98">
        <w:rPr>
          <w:bCs/>
        </w:rPr>
        <w:tab/>
      </w:r>
      <w:r w:rsidRPr="00EB3E98">
        <w:rPr>
          <w:b/>
          <w:bCs/>
          <w:color w:val="0000FF"/>
        </w:rPr>
        <w:t xml:space="preserve">B. </w:t>
      </w:r>
      <w:r w:rsidRPr="00EB3E98">
        <w:rPr>
          <w:bCs/>
        </w:rPr>
        <w:t>cắt nhau.</w:t>
      </w:r>
      <w:r w:rsidRPr="00EB3E98">
        <w:rPr>
          <w:bCs/>
        </w:rPr>
        <w:tab/>
      </w:r>
      <w:r w:rsidRPr="00EB3E98">
        <w:rPr>
          <w:b/>
          <w:bCs/>
          <w:color w:val="0000FF"/>
        </w:rPr>
        <w:t xml:space="preserve">C. </w:t>
      </w:r>
      <w:r w:rsidRPr="00EB3E98">
        <w:rPr>
          <w:bCs/>
        </w:rPr>
        <w:t>song song nhau.</w:t>
      </w:r>
      <w:r w:rsidRPr="00EB3E98">
        <w:rPr>
          <w:bCs/>
        </w:rPr>
        <w:tab/>
      </w:r>
      <w:r w:rsidRPr="00EB3E98">
        <w:rPr>
          <w:b/>
          <w:bCs/>
          <w:color w:val="0000FF"/>
        </w:rPr>
        <w:t xml:space="preserve">D. </w:t>
      </w:r>
      <w:r w:rsidRPr="00EB3E98">
        <w:rPr>
          <w:bCs/>
        </w:rPr>
        <w:t>trùng nhau.</w:t>
      </w:r>
    </w:p>
    <w:p w14:paraId="6C7C926A" w14:textId="77777777" w:rsidR="004369B7" w:rsidRPr="00EB3E98" w:rsidRDefault="004369B7" w:rsidP="004369B7">
      <w:pPr>
        <w:tabs>
          <w:tab w:val="left" w:pos="992"/>
        </w:tabs>
        <w:spacing w:before="120" w:line="276" w:lineRule="auto"/>
        <w:ind w:left="992" w:hanging="992"/>
      </w:pPr>
      <w:r w:rsidRPr="00EB3E98">
        <w:rPr>
          <w:b/>
          <w:color w:val="0000FF"/>
        </w:rPr>
        <w:t xml:space="preserve">Câu </w:t>
      </w:r>
      <w:r>
        <w:rPr>
          <w:b/>
          <w:color w:val="0000FF"/>
          <w:lang w:val="vi-VN"/>
        </w:rPr>
        <w:t>30</w:t>
      </w:r>
      <w:r w:rsidRPr="00EB3E98">
        <w:rPr>
          <w:b/>
          <w:color w:val="0000FF"/>
        </w:rPr>
        <w:t>:</w:t>
      </w:r>
      <w:r w:rsidRPr="00EB3E98">
        <w:rPr>
          <w:b/>
          <w:color w:val="0000FF"/>
        </w:rPr>
        <w:tab/>
        <w:t xml:space="preserve"> (</w:t>
      </w:r>
      <w:r>
        <w:rPr>
          <w:b/>
          <w:color w:val="0000FF"/>
        </w:rPr>
        <w:t>NB</w:t>
      </w:r>
      <w:r w:rsidRPr="00EB3E98">
        <w:rPr>
          <w:b/>
          <w:color w:val="0000FF"/>
        </w:rPr>
        <w:t xml:space="preserve">) </w:t>
      </w:r>
      <w:r w:rsidRPr="00EB3E98">
        <w:t xml:space="preserve">Cho hình chóp </w:t>
      </w:r>
      <w:r w:rsidRPr="00EB3E98">
        <w:rPr>
          <w:noProof/>
          <w:position w:val="-6"/>
        </w:rPr>
        <w:drawing>
          <wp:inline distT="0" distB="0" distL="0" distR="0" wp14:anchorId="14551B85" wp14:editId="200D676E">
            <wp:extent cx="581025" cy="182880"/>
            <wp:effectExtent l="0" t="0" r="9525" b="7620"/>
            <wp:docPr id="1341449651"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581025" cy="182880"/>
                    </a:xfrm>
                    <a:prstGeom prst="rect">
                      <a:avLst/>
                    </a:prstGeom>
                    <a:noFill/>
                    <a:ln>
                      <a:noFill/>
                    </a:ln>
                  </pic:spPr>
                </pic:pic>
              </a:graphicData>
            </a:graphic>
          </wp:inline>
        </w:drawing>
      </w:r>
      <w:r w:rsidRPr="00EB3E98">
        <w:t xml:space="preserve"> có đáy </w:t>
      </w:r>
      <w:r w:rsidRPr="00EB3E98">
        <w:rPr>
          <w:noProof/>
          <w:position w:val="-6"/>
        </w:rPr>
        <w:drawing>
          <wp:inline distT="0" distB="0" distL="0" distR="0" wp14:anchorId="3D459D96" wp14:editId="32BB46EE">
            <wp:extent cx="462280" cy="182880"/>
            <wp:effectExtent l="0" t="0" r="0" b="7620"/>
            <wp:docPr id="1650560457"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462280" cy="182880"/>
                    </a:xfrm>
                    <a:prstGeom prst="rect">
                      <a:avLst/>
                    </a:prstGeom>
                    <a:noFill/>
                    <a:ln>
                      <a:noFill/>
                    </a:ln>
                  </pic:spPr>
                </pic:pic>
              </a:graphicData>
            </a:graphic>
          </wp:inline>
        </w:drawing>
      </w:r>
      <w:r w:rsidRPr="00EB3E98">
        <w:t xml:space="preserve"> là hình bình hành. Gọi </w:t>
      </w:r>
      <w:r w:rsidRPr="00EB3E98">
        <w:rPr>
          <w:noProof/>
          <w:position w:val="-10"/>
        </w:rPr>
        <w:drawing>
          <wp:inline distT="0" distB="0" distL="0" distR="0" wp14:anchorId="559CDE38" wp14:editId="7E05E84D">
            <wp:extent cx="688340" cy="193675"/>
            <wp:effectExtent l="0" t="0" r="0" b="0"/>
            <wp:docPr id="882402262" name="Hình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688340" cy="193675"/>
                    </a:xfrm>
                    <a:prstGeom prst="rect">
                      <a:avLst/>
                    </a:prstGeom>
                    <a:noFill/>
                    <a:ln>
                      <a:noFill/>
                    </a:ln>
                  </pic:spPr>
                </pic:pic>
              </a:graphicData>
            </a:graphic>
          </wp:inline>
        </w:drawing>
      </w:r>
      <w:r w:rsidRPr="00EB3E98">
        <w:t xml:space="preserve"> lần lượt là trung điểm </w:t>
      </w:r>
      <w:r w:rsidRPr="00EB3E98">
        <w:rPr>
          <w:noProof/>
          <w:position w:val="-10"/>
        </w:rPr>
        <w:drawing>
          <wp:inline distT="0" distB="0" distL="0" distR="0" wp14:anchorId="43ADC9A2" wp14:editId="7D1D28D6">
            <wp:extent cx="269240" cy="193675"/>
            <wp:effectExtent l="0" t="0" r="0" b="0"/>
            <wp:docPr id="938354104" name="Hình ả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269240" cy="193675"/>
                    </a:xfrm>
                    <a:prstGeom prst="rect">
                      <a:avLst/>
                    </a:prstGeom>
                    <a:noFill/>
                    <a:ln>
                      <a:noFill/>
                    </a:ln>
                  </pic:spPr>
                </pic:pic>
              </a:graphicData>
            </a:graphic>
          </wp:inline>
        </w:drawing>
      </w:r>
      <w:r w:rsidRPr="00EB3E98">
        <w:rPr>
          <w:noProof/>
          <w:position w:val="-10"/>
        </w:rPr>
        <w:drawing>
          <wp:inline distT="0" distB="0" distL="0" distR="0" wp14:anchorId="62B4838A" wp14:editId="42273141">
            <wp:extent cx="269240" cy="193675"/>
            <wp:effectExtent l="0" t="0" r="0" b="0"/>
            <wp:docPr id="2041971768" name="Hình ảnh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269240" cy="193675"/>
                    </a:xfrm>
                    <a:prstGeom prst="rect">
                      <a:avLst/>
                    </a:prstGeom>
                    <a:noFill/>
                    <a:ln>
                      <a:noFill/>
                    </a:ln>
                  </pic:spPr>
                </pic:pic>
              </a:graphicData>
            </a:graphic>
          </wp:inline>
        </w:drawing>
      </w:r>
      <w:r w:rsidRPr="00EB3E98">
        <w:rPr>
          <w:noProof/>
          <w:position w:val="-10"/>
        </w:rPr>
        <w:drawing>
          <wp:inline distT="0" distB="0" distL="0" distR="0" wp14:anchorId="74996892" wp14:editId="3C4DA0B3">
            <wp:extent cx="269240" cy="193675"/>
            <wp:effectExtent l="0" t="0" r="0" b="0"/>
            <wp:docPr id="789579096" name="Hình ả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269240" cy="193675"/>
                    </a:xfrm>
                    <a:prstGeom prst="rect">
                      <a:avLst/>
                    </a:prstGeom>
                    <a:noFill/>
                    <a:ln>
                      <a:noFill/>
                    </a:ln>
                  </pic:spPr>
                </pic:pic>
              </a:graphicData>
            </a:graphic>
          </wp:inline>
        </w:drawing>
      </w:r>
      <w:r w:rsidRPr="00EB3E98">
        <w:rPr>
          <w:noProof/>
          <w:position w:val="-6"/>
        </w:rPr>
        <w:drawing>
          <wp:inline distT="0" distB="0" distL="0" distR="0" wp14:anchorId="091AD004" wp14:editId="64AAECE3">
            <wp:extent cx="236855" cy="182880"/>
            <wp:effectExtent l="0" t="0" r="0" b="7620"/>
            <wp:docPr id="97338700" name="Hình ả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236855" cy="182880"/>
                    </a:xfrm>
                    <a:prstGeom prst="rect">
                      <a:avLst/>
                    </a:prstGeom>
                    <a:noFill/>
                    <a:ln>
                      <a:noFill/>
                    </a:ln>
                  </pic:spPr>
                </pic:pic>
              </a:graphicData>
            </a:graphic>
          </wp:inline>
        </w:drawing>
      </w:r>
      <w:r w:rsidRPr="00EB3E98">
        <w:t xml:space="preserve">. Trong các đường thẳng sau, đường thẳng nào </w:t>
      </w:r>
      <w:r w:rsidRPr="00EB3E98">
        <w:rPr>
          <w:b/>
        </w:rPr>
        <w:t>không song song</w:t>
      </w:r>
      <w:r w:rsidRPr="00EB3E98">
        <w:t xml:space="preserve"> với </w:t>
      </w:r>
      <w:r w:rsidRPr="00EB3E98">
        <w:rPr>
          <w:noProof/>
          <w:position w:val="-6"/>
        </w:rPr>
        <w:drawing>
          <wp:inline distT="0" distB="0" distL="0" distR="0" wp14:anchorId="0C4EAC97" wp14:editId="413FD474">
            <wp:extent cx="193675" cy="182880"/>
            <wp:effectExtent l="0" t="0" r="0" b="7620"/>
            <wp:docPr id="1633540353" name="Hình ả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193675" cy="182880"/>
                    </a:xfrm>
                    <a:prstGeom prst="rect">
                      <a:avLst/>
                    </a:prstGeom>
                    <a:noFill/>
                    <a:ln>
                      <a:noFill/>
                    </a:ln>
                  </pic:spPr>
                </pic:pic>
              </a:graphicData>
            </a:graphic>
          </wp:inline>
        </w:drawing>
      </w:r>
      <w:r w:rsidRPr="00EB3E98">
        <w:t>?</w:t>
      </w:r>
    </w:p>
    <w:p w14:paraId="0209E645" w14:textId="77777777" w:rsidR="004369B7" w:rsidRPr="00EB3E98" w:rsidRDefault="004369B7" w:rsidP="004369B7">
      <w:pPr>
        <w:tabs>
          <w:tab w:val="left" w:pos="3402"/>
          <w:tab w:val="left" w:pos="5669"/>
          <w:tab w:val="left" w:pos="7937"/>
        </w:tabs>
        <w:spacing w:line="276" w:lineRule="auto"/>
        <w:ind w:left="992"/>
        <w:jc w:val="both"/>
      </w:pPr>
      <w:r w:rsidRPr="00EB3E98">
        <w:rPr>
          <w:b/>
          <w:color w:val="0000FF"/>
        </w:rPr>
        <w:t xml:space="preserve">A. </w:t>
      </w:r>
      <w:r w:rsidRPr="00EB3E98">
        <w:rPr>
          <w:noProof/>
          <w:position w:val="-4"/>
        </w:rPr>
        <w:drawing>
          <wp:inline distT="0" distB="0" distL="0" distR="0" wp14:anchorId="48C63770" wp14:editId="7749A098">
            <wp:extent cx="258445" cy="161290"/>
            <wp:effectExtent l="0" t="0" r="8255" b="0"/>
            <wp:docPr id="1927332259" name="Hình ảnh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258445" cy="161290"/>
                    </a:xfrm>
                    <a:prstGeom prst="rect">
                      <a:avLst/>
                    </a:prstGeom>
                    <a:noFill/>
                    <a:ln>
                      <a:noFill/>
                    </a:ln>
                  </pic:spPr>
                </pic:pic>
              </a:graphicData>
            </a:graphic>
          </wp:inline>
        </w:drawing>
      </w:r>
      <w:r w:rsidRPr="00EB3E98">
        <w:t>.</w:t>
      </w:r>
      <w:r w:rsidRPr="00EB3E98">
        <w:tab/>
      </w:r>
      <w:r w:rsidRPr="00EB3E98">
        <w:rPr>
          <w:b/>
          <w:color w:val="0000FF"/>
        </w:rPr>
        <w:t xml:space="preserve">B. </w:t>
      </w:r>
      <w:r w:rsidRPr="00EB3E98">
        <w:rPr>
          <w:noProof/>
          <w:position w:val="-6"/>
        </w:rPr>
        <w:drawing>
          <wp:inline distT="0" distB="0" distL="0" distR="0" wp14:anchorId="5EA2F069" wp14:editId="2BEDDC77">
            <wp:extent cx="269240" cy="172085"/>
            <wp:effectExtent l="0" t="0" r="0" b="0"/>
            <wp:docPr id="1534399234" name="Hình ảnh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269240" cy="172085"/>
                    </a:xfrm>
                    <a:prstGeom prst="rect">
                      <a:avLst/>
                    </a:prstGeom>
                    <a:noFill/>
                    <a:ln>
                      <a:noFill/>
                    </a:ln>
                  </pic:spPr>
                </pic:pic>
              </a:graphicData>
            </a:graphic>
          </wp:inline>
        </w:drawing>
      </w:r>
      <w:r w:rsidRPr="00EB3E98">
        <w:t>.</w:t>
      </w:r>
      <w:r w:rsidRPr="00EB3E98">
        <w:tab/>
      </w:r>
      <w:r w:rsidRPr="00236D4A">
        <w:rPr>
          <w:b/>
          <w:color w:val="0000FF"/>
          <w:u w:val="single"/>
        </w:rPr>
        <w:t>C.</w:t>
      </w:r>
      <w:r w:rsidRPr="00EB3E98">
        <w:rPr>
          <w:b/>
          <w:color w:val="0000FF"/>
        </w:rPr>
        <w:t xml:space="preserve"> </w:t>
      </w:r>
      <w:r w:rsidRPr="00EB3E98">
        <w:rPr>
          <w:noProof/>
          <w:position w:val="-4"/>
        </w:rPr>
        <w:drawing>
          <wp:inline distT="0" distB="0" distL="0" distR="0" wp14:anchorId="5F2F7F6B" wp14:editId="3C3822EF">
            <wp:extent cx="269240" cy="161290"/>
            <wp:effectExtent l="0" t="0" r="0" b="0"/>
            <wp:docPr id="73827423" name="Hình ảnh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269240" cy="161290"/>
                    </a:xfrm>
                    <a:prstGeom prst="rect">
                      <a:avLst/>
                    </a:prstGeom>
                    <a:noFill/>
                    <a:ln>
                      <a:noFill/>
                    </a:ln>
                  </pic:spPr>
                </pic:pic>
              </a:graphicData>
            </a:graphic>
          </wp:inline>
        </w:drawing>
      </w:r>
      <w:r w:rsidRPr="00EB3E98">
        <w:t>.</w:t>
      </w:r>
      <w:r w:rsidRPr="00EB3E98">
        <w:tab/>
      </w:r>
      <w:r w:rsidRPr="00EB3E98">
        <w:rPr>
          <w:b/>
          <w:color w:val="0000FF"/>
        </w:rPr>
        <w:t xml:space="preserve">D. </w:t>
      </w:r>
      <w:r w:rsidRPr="00EB3E98">
        <w:rPr>
          <w:noProof/>
          <w:position w:val="-4"/>
        </w:rPr>
        <w:drawing>
          <wp:inline distT="0" distB="0" distL="0" distR="0" wp14:anchorId="50A0F65A" wp14:editId="4A17B821">
            <wp:extent cx="258445" cy="161290"/>
            <wp:effectExtent l="0" t="0" r="0" b="0"/>
            <wp:docPr id="1097876432" name="Hình ảnh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258445" cy="161290"/>
                    </a:xfrm>
                    <a:prstGeom prst="rect">
                      <a:avLst/>
                    </a:prstGeom>
                    <a:noFill/>
                    <a:ln>
                      <a:noFill/>
                    </a:ln>
                  </pic:spPr>
                </pic:pic>
              </a:graphicData>
            </a:graphic>
          </wp:inline>
        </w:drawing>
      </w:r>
      <w:r w:rsidRPr="00EB3E98">
        <w:t>.</w:t>
      </w:r>
    </w:p>
    <w:p w14:paraId="1E4A6B6B" w14:textId="77777777" w:rsidR="00514EC8" w:rsidRPr="004B5E93" w:rsidRDefault="00514EC8" w:rsidP="00514EC8">
      <w:pPr>
        <w:spacing w:line="264" w:lineRule="auto"/>
        <w:jc w:val="both"/>
        <w:rPr>
          <w:lang w:val="vi-VN"/>
        </w:rPr>
      </w:pPr>
      <w:r w:rsidRPr="00EB3E98">
        <w:rPr>
          <w:b/>
          <w:color w:val="0000FF"/>
        </w:rPr>
        <w:t xml:space="preserve">Câu </w:t>
      </w:r>
      <w:r>
        <w:rPr>
          <w:b/>
          <w:color w:val="0000FF"/>
          <w:lang w:val="vi-VN"/>
        </w:rPr>
        <w:t>31</w:t>
      </w:r>
      <w:r>
        <w:rPr>
          <w:b/>
          <w:color w:val="0000FF"/>
        </w:rPr>
        <w:t xml:space="preserve">: </w:t>
      </w:r>
      <w:r w:rsidRPr="00EB3E98">
        <w:rPr>
          <w:b/>
          <w:color w:val="0000FF"/>
        </w:rPr>
        <w:t xml:space="preserve">(TH) </w:t>
      </w:r>
      <w:r w:rsidRPr="004B5E93">
        <w:rPr>
          <w:lang w:val="vi-VN"/>
        </w:rPr>
        <w:t>Cho hình chóp S.ABCD có đáy là hình bình hành. Gọi M</w:t>
      </w:r>
      <w:r>
        <w:t xml:space="preserve">, N,I lần lượt </w:t>
      </w:r>
      <w:r w:rsidRPr="004B5E93">
        <w:rPr>
          <w:lang w:val="vi-VN"/>
        </w:rPr>
        <w:t>là trung điểm SD,</w:t>
      </w:r>
      <w:r>
        <w:t xml:space="preserve"> SA,AB. Gọi</w:t>
      </w:r>
      <w:r w:rsidRPr="004B5E93">
        <w:rPr>
          <w:lang w:val="vi-VN"/>
        </w:rPr>
        <w:t xml:space="preserve"> G là trọng tâm tam giác SAB</w:t>
      </w:r>
      <w:r>
        <w:t>,</w:t>
      </w:r>
      <w:r w:rsidRPr="004B5E93">
        <w:rPr>
          <w:lang w:val="vi-VN"/>
        </w:rPr>
        <w:t xml:space="preserve"> K là giao điểm của GM với mp(ABCD). </w:t>
      </w:r>
      <w:r>
        <w:t>K là giao điểm của GM với đường thẳng nào sau đây</w:t>
      </w:r>
      <w:r w:rsidRPr="004B5E93">
        <w:rPr>
          <w:lang w:val="vi-VN"/>
        </w:rPr>
        <w:t>:</w:t>
      </w:r>
    </w:p>
    <w:p w14:paraId="28079FFF" w14:textId="77777777" w:rsidR="00514EC8" w:rsidRPr="004B5E93" w:rsidRDefault="00514EC8" w:rsidP="00514EC8">
      <w:pPr>
        <w:tabs>
          <w:tab w:val="left" w:pos="3402"/>
          <w:tab w:val="left" w:pos="5669"/>
          <w:tab w:val="left" w:pos="7937"/>
        </w:tabs>
        <w:spacing w:line="276" w:lineRule="auto"/>
        <w:ind w:left="992"/>
        <w:jc w:val="both"/>
      </w:pPr>
      <w:r w:rsidRPr="00236D4A">
        <w:rPr>
          <w:b/>
          <w:color w:val="0000FF"/>
        </w:rPr>
        <w:t>A.</w:t>
      </w:r>
      <w:r w:rsidRPr="004B5E93">
        <w:rPr>
          <w:b/>
          <w:lang w:val="vi-VN"/>
        </w:rPr>
        <w:t xml:space="preserve"> </w:t>
      </w:r>
      <w:r w:rsidRPr="00302A5E">
        <w:rPr>
          <w:position w:val="-4"/>
        </w:rPr>
        <w:object w:dxaOrig="400" w:dyaOrig="260" w14:anchorId="0325C899">
          <v:shape id="_x0000_i1181" type="#_x0000_t75" style="width:20.25pt;height:13.5pt" o:ole="">
            <v:imagedata r:id="rId325" o:title=""/>
          </v:shape>
          <o:OLEObject Type="Embed" ProgID="Equation.DSMT4" ShapeID="_x0000_i1181" DrawAspect="Content" ObjectID="_1755498783" r:id="rId326"/>
        </w:object>
      </w:r>
      <w:r w:rsidRPr="004B5E93">
        <w:t>.</w:t>
      </w:r>
      <w:r w:rsidRPr="004B5E93">
        <w:tab/>
      </w:r>
      <w:r w:rsidRPr="00236D4A">
        <w:rPr>
          <w:b/>
          <w:color w:val="0000FF"/>
        </w:rPr>
        <w:t>B.</w:t>
      </w:r>
      <w:r w:rsidRPr="004B5E93">
        <w:rPr>
          <w:b/>
          <w:lang w:val="vi-VN"/>
        </w:rPr>
        <w:t xml:space="preserve"> </w:t>
      </w:r>
      <w:r>
        <w:t>NI</w:t>
      </w:r>
      <w:r w:rsidRPr="004B5E93">
        <w:t>.</w:t>
      </w:r>
      <w:r w:rsidRPr="004B5E93">
        <w:tab/>
      </w:r>
      <w:r w:rsidRPr="00F650CD">
        <w:rPr>
          <w:b/>
          <w:color w:val="0000FF"/>
        </w:rPr>
        <w:t>C.</w:t>
      </w:r>
      <w:r w:rsidRPr="004B5E93">
        <w:rPr>
          <w:b/>
          <w:lang w:val="vi-VN"/>
        </w:rPr>
        <w:t xml:space="preserve"> </w:t>
      </w:r>
      <w:r w:rsidRPr="00302A5E">
        <w:rPr>
          <w:position w:val="-6"/>
        </w:rPr>
        <w:object w:dxaOrig="400" w:dyaOrig="279" w14:anchorId="5B8D5A54">
          <v:shape id="_x0000_i1182" type="#_x0000_t75" style="width:20.25pt;height:14.25pt" o:ole="">
            <v:imagedata r:id="rId327" o:title=""/>
          </v:shape>
          <o:OLEObject Type="Embed" ProgID="Equation.DSMT4" ShapeID="_x0000_i1182" DrawAspect="Content" ObjectID="_1755498784" r:id="rId328"/>
        </w:object>
      </w:r>
      <w:r w:rsidRPr="004B5E93">
        <w:t>.</w:t>
      </w:r>
      <w:r w:rsidRPr="004B5E93">
        <w:tab/>
      </w:r>
      <w:r w:rsidRPr="00F650CD">
        <w:rPr>
          <w:b/>
          <w:color w:val="0000FF"/>
          <w:u w:val="single"/>
        </w:rPr>
        <w:t>D.</w:t>
      </w:r>
      <w:r w:rsidRPr="004B5E93">
        <w:rPr>
          <w:b/>
          <w:lang w:val="vi-VN"/>
        </w:rPr>
        <w:t xml:space="preserve"> </w:t>
      </w:r>
      <w:r w:rsidRPr="00302A5E">
        <w:rPr>
          <w:position w:val="-4"/>
        </w:rPr>
        <w:object w:dxaOrig="360" w:dyaOrig="260" w14:anchorId="58CF2850">
          <v:shape id="_x0000_i1183" type="#_x0000_t75" style="width:18pt;height:13.5pt" o:ole="">
            <v:imagedata r:id="rId329" o:title=""/>
          </v:shape>
          <o:OLEObject Type="Embed" ProgID="Equation.DSMT4" ShapeID="_x0000_i1183" DrawAspect="Content" ObjectID="_1755498785" r:id="rId330"/>
        </w:object>
      </w:r>
      <w:r w:rsidRPr="004B5E93">
        <w:t>.</w:t>
      </w:r>
    </w:p>
    <w:p w14:paraId="15F29A9D" w14:textId="77777777" w:rsidR="004369B7" w:rsidRPr="004B5E93" w:rsidRDefault="004369B7" w:rsidP="004369B7">
      <w:pPr>
        <w:spacing w:line="264" w:lineRule="auto"/>
        <w:jc w:val="both"/>
        <w:rPr>
          <w:lang w:val="fi-FI"/>
        </w:rPr>
      </w:pPr>
      <w:r w:rsidRPr="00EB3E98">
        <w:rPr>
          <w:b/>
          <w:color w:val="0000FF"/>
          <w:lang w:val="nl-NL" w:eastAsia="vi-VN"/>
        </w:rPr>
        <w:t xml:space="preserve">Câu </w:t>
      </w:r>
      <w:r>
        <w:rPr>
          <w:b/>
          <w:color w:val="0000FF"/>
          <w:lang w:val="vi-VN" w:eastAsia="vi-VN"/>
        </w:rPr>
        <w:t>32</w:t>
      </w:r>
      <w:r>
        <w:rPr>
          <w:b/>
          <w:color w:val="0000FF"/>
          <w:lang w:val="nl-NL" w:eastAsia="vi-VN"/>
        </w:rPr>
        <w:t>:</w:t>
      </w:r>
      <w:r w:rsidRPr="00EB3E98">
        <w:rPr>
          <w:b/>
          <w:color w:val="0000FF"/>
          <w:lang w:val="nl-NL" w:eastAsia="vi-VN"/>
        </w:rPr>
        <w:t xml:space="preserve"> (</w:t>
      </w:r>
      <w:r>
        <w:rPr>
          <w:b/>
          <w:color w:val="0000FF"/>
          <w:lang w:val="nl-NL" w:eastAsia="vi-VN"/>
        </w:rPr>
        <w:t>NB</w:t>
      </w:r>
      <w:r w:rsidRPr="00EB3E98">
        <w:rPr>
          <w:b/>
          <w:color w:val="0000FF"/>
          <w:lang w:val="nl-NL" w:eastAsia="vi-VN"/>
        </w:rPr>
        <w:t xml:space="preserve">) </w:t>
      </w:r>
      <w:r w:rsidRPr="004B5E93">
        <w:rPr>
          <w:lang w:val="fi-FI"/>
        </w:rPr>
        <w:t>Cho tứ diện</w:t>
      </w:r>
      <w:r w:rsidRPr="004B5E93">
        <w:rPr>
          <w:position w:val="-6"/>
          <w:lang w:val="fi-FI"/>
        </w:rPr>
        <w:object w:dxaOrig="735" w:dyaOrig="285" w14:anchorId="10D0A7C6">
          <v:shape id="_x0000_i1184" type="#_x0000_t75" style="width:36.75pt;height:14.25pt" o:ole="">
            <v:imagedata r:id="rId331" o:title=""/>
          </v:shape>
          <o:OLEObject Type="Embed" ProgID="Equation.DSMT4" ShapeID="_x0000_i1184" DrawAspect="Content" ObjectID="_1755498786" r:id="rId332"/>
        </w:object>
      </w:r>
      <w:r>
        <w:rPr>
          <w:lang w:val="fi-FI"/>
        </w:rPr>
        <w:t xml:space="preserve">. </w:t>
      </w:r>
      <w:r w:rsidRPr="004B5E93">
        <w:rPr>
          <w:position w:val="-4"/>
          <w:lang w:val="fi-FI"/>
        </w:rPr>
        <w:object w:dxaOrig="315" w:dyaOrig="255" w14:anchorId="2FC11ABE">
          <v:shape id="_x0000_i1185" type="#_x0000_t75" style="width:15.75pt;height:12.75pt" o:ole="">
            <v:imagedata r:id="rId333" o:title=""/>
          </v:shape>
          <o:OLEObject Type="Embed" ProgID="Equation.DSMT4" ShapeID="_x0000_i1185" DrawAspect="Content" ObjectID="_1755498787" r:id="rId334"/>
        </w:object>
      </w:r>
      <w:r>
        <w:rPr>
          <w:lang w:val="fi-FI"/>
        </w:rPr>
        <w:t xml:space="preserve">, </w:t>
      </w:r>
      <w:r w:rsidRPr="00F650CD">
        <w:rPr>
          <w:position w:val="-6"/>
          <w:lang w:val="fi-FI"/>
        </w:rPr>
        <w:object w:dxaOrig="279" w:dyaOrig="279" w14:anchorId="1E2BAD43">
          <v:shape id="_x0000_i1186" type="#_x0000_t75" style="width:14.25pt;height:14.25pt" o:ole="">
            <v:imagedata r:id="rId335" o:title=""/>
          </v:shape>
          <o:OLEObject Type="Embed" ProgID="Equation.DSMT4" ShapeID="_x0000_i1186" DrawAspect="Content" ObjectID="_1755498788" r:id="rId336"/>
        </w:object>
      </w:r>
      <w:r w:rsidRPr="004B5E93">
        <w:rPr>
          <w:lang w:val="fi-FI"/>
        </w:rPr>
        <w:t xml:space="preserve"> </w:t>
      </w:r>
      <w:r>
        <w:rPr>
          <w:lang w:val="fi-FI"/>
        </w:rPr>
        <w:t xml:space="preserve">lần lượt </w:t>
      </w:r>
      <w:r w:rsidRPr="004B5E93">
        <w:rPr>
          <w:lang w:val="fi-FI"/>
        </w:rPr>
        <w:t xml:space="preserve">là </w:t>
      </w:r>
      <w:r>
        <w:rPr>
          <w:lang w:val="fi-FI"/>
        </w:rPr>
        <w:t xml:space="preserve">trung </w:t>
      </w:r>
      <w:r w:rsidRPr="004B5E93">
        <w:rPr>
          <w:lang w:val="fi-FI"/>
        </w:rPr>
        <w:t xml:space="preserve">điểm </w:t>
      </w:r>
      <w:r w:rsidRPr="004B5E93">
        <w:rPr>
          <w:position w:val="-6"/>
        </w:rPr>
        <w:object w:dxaOrig="420" w:dyaOrig="255" w14:anchorId="0CA2ACB3">
          <v:shape id="_x0000_i1187" type="#_x0000_t75" style="width:21pt;height:12.75pt" o:ole="">
            <v:imagedata r:id="rId337" o:title=""/>
          </v:shape>
          <o:OLEObject Type="Embed" ProgID="Equation.DSMT4" ShapeID="_x0000_i1187" DrawAspect="Content" ObjectID="_1755498789" r:id="rId338"/>
        </w:object>
      </w:r>
      <w:r>
        <w:t xml:space="preserve">, </w:t>
      </w:r>
      <w:r w:rsidRPr="00F650CD">
        <w:rPr>
          <w:position w:val="-4"/>
        </w:rPr>
        <w:object w:dxaOrig="400" w:dyaOrig="260" w14:anchorId="57C7FBD5">
          <v:shape id="_x0000_i1188" type="#_x0000_t75" style="width:20.25pt;height:12.75pt" o:ole="">
            <v:imagedata r:id="rId339" o:title=""/>
          </v:shape>
          <o:OLEObject Type="Embed" ProgID="Equation.DSMT4" ShapeID="_x0000_i1188" DrawAspect="Content" ObjectID="_1755498790" r:id="rId340"/>
        </w:object>
      </w:r>
      <w:r w:rsidRPr="004B5E93">
        <w:rPr>
          <w:lang w:val="fi-FI"/>
        </w:rPr>
        <w:t xml:space="preserve"> </w:t>
      </w:r>
      <w:r>
        <w:rPr>
          <w:lang w:val="fi-FI"/>
        </w:rPr>
        <w:t>.</w:t>
      </w:r>
      <w:r w:rsidRPr="004B5E93">
        <w:rPr>
          <w:lang w:val="fi-FI"/>
        </w:rPr>
        <w:t xml:space="preserve"> Đường thẳng </w:t>
      </w:r>
      <w:r w:rsidRPr="004B5E93">
        <w:rPr>
          <w:position w:val="-6"/>
          <w:lang w:val="fi-FI"/>
        </w:rPr>
        <w:object w:dxaOrig="460" w:dyaOrig="279" w14:anchorId="2E150C0C">
          <v:shape id="_x0000_i1189" type="#_x0000_t75" style="width:23.25pt;height:14.25pt" o:ole="">
            <v:imagedata r:id="rId341" o:title=""/>
          </v:shape>
          <o:OLEObject Type="Embed" ProgID="Equation.DSMT4" ShapeID="_x0000_i1189" DrawAspect="Content" ObjectID="_1755498791" r:id="rId342"/>
        </w:object>
      </w:r>
      <w:r w:rsidRPr="004B5E93">
        <w:rPr>
          <w:lang w:val="fi-FI"/>
        </w:rPr>
        <w:t xml:space="preserve"> song song với mặt phẳng</w:t>
      </w:r>
    </w:p>
    <w:p w14:paraId="1722380D" w14:textId="77777777" w:rsidR="004369B7" w:rsidRDefault="004369B7" w:rsidP="004369B7">
      <w:pPr>
        <w:tabs>
          <w:tab w:val="left" w:pos="3402"/>
          <w:tab w:val="left" w:pos="5669"/>
          <w:tab w:val="left" w:pos="7937"/>
        </w:tabs>
        <w:spacing w:line="276" w:lineRule="auto"/>
        <w:ind w:left="992"/>
        <w:jc w:val="both"/>
        <w:rPr>
          <w:b/>
        </w:rPr>
      </w:pPr>
      <w:r w:rsidRPr="00870652">
        <w:rPr>
          <w:b/>
          <w:color w:val="0000FF"/>
        </w:rPr>
        <w:t>A.</w:t>
      </w:r>
      <w:r w:rsidRPr="004B5E93">
        <w:rPr>
          <w:b/>
          <w:lang w:val="vi-VN"/>
        </w:rPr>
        <w:t xml:space="preserve"> </w:t>
      </w:r>
      <w:r w:rsidRPr="004B5E93">
        <w:rPr>
          <w:b/>
          <w:position w:val="-10"/>
          <w:lang w:val="vi-VN"/>
        </w:rPr>
        <w:object w:dxaOrig="780" w:dyaOrig="315" w14:anchorId="787BF0E3">
          <v:shape id="_x0000_i1190" type="#_x0000_t75" style="width:39pt;height:15.75pt" o:ole="">
            <v:imagedata r:id="rId343" o:title=""/>
          </v:shape>
          <o:OLEObject Type="Embed" ProgID="Equation.DSMT4" ShapeID="_x0000_i1190" DrawAspect="Content" ObjectID="_1755498792" r:id="rId344"/>
        </w:object>
      </w:r>
      <w:r w:rsidRPr="004B5E93">
        <w:tab/>
      </w:r>
      <w:r w:rsidRPr="00F650CD">
        <w:rPr>
          <w:b/>
          <w:color w:val="0000FF"/>
          <w:u w:val="single"/>
        </w:rPr>
        <w:t>B.</w:t>
      </w:r>
      <w:r w:rsidRPr="004B5E93">
        <w:rPr>
          <w:b/>
          <w:lang w:val="vi-VN"/>
        </w:rPr>
        <w:t xml:space="preserve"> </w:t>
      </w:r>
      <w:r w:rsidRPr="004B5E93">
        <w:rPr>
          <w:b/>
          <w:position w:val="-14"/>
          <w:lang w:val="vi-VN"/>
        </w:rPr>
        <w:object w:dxaOrig="825" w:dyaOrig="405" w14:anchorId="45D52E13">
          <v:shape id="_x0000_i1191" type="#_x0000_t75" style="width:41.25pt;height:20.25pt" o:ole="">
            <v:imagedata r:id="rId345" o:title=""/>
          </v:shape>
          <o:OLEObject Type="Embed" ProgID="Equation.DSMT4" ShapeID="_x0000_i1191" DrawAspect="Content" ObjectID="_1755498793" r:id="rId346"/>
        </w:object>
      </w:r>
      <w:r w:rsidRPr="004B5E93">
        <w:tab/>
      </w:r>
      <w:r w:rsidRPr="00F650CD">
        <w:rPr>
          <w:b/>
          <w:color w:val="0000FF"/>
        </w:rPr>
        <w:t>C.</w:t>
      </w:r>
      <w:r w:rsidRPr="004B5E93">
        <w:rPr>
          <w:b/>
          <w:lang w:val="vi-VN"/>
        </w:rPr>
        <w:t xml:space="preserve"> </w:t>
      </w:r>
      <w:r w:rsidRPr="004B5E93">
        <w:rPr>
          <w:position w:val="-14"/>
        </w:rPr>
        <w:object w:dxaOrig="795" w:dyaOrig="420" w14:anchorId="1E556140">
          <v:shape id="_x0000_i1192" type="#_x0000_t75" style="width:39pt;height:21pt" o:ole="">
            <v:imagedata r:id="rId347" o:title=""/>
          </v:shape>
          <o:OLEObject Type="Embed" ProgID="Equation.DSMT4" ShapeID="_x0000_i1192" DrawAspect="Content" ObjectID="_1755498794" r:id="rId348"/>
        </w:object>
      </w:r>
      <w:r w:rsidRPr="004B5E93">
        <w:tab/>
      </w:r>
      <w:r w:rsidRPr="00F650CD">
        <w:rPr>
          <w:b/>
          <w:color w:val="0000FF"/>
        </w:rPr>
        <w:t>D.</w:t>
      </w:r>
      <w:r w:rsidRPr="004B5E93">
        <w:rPr>
          <w:b/>
          <w:lang w:val="vi-VN"/>
        </w:rPr>
        <w:t xml:space="preserve"> </w:t>
      </w:r>
      <w:r w:rsidRPr="004B5E93">
        <w:rPr>
          <w:b/>
          <w:position w:val="-14"/>
          <w:lang w:val="vi-VN"/>
        </w:rPr>
        <w:object w:dxaOrig="825" w:dyaOrig="405" w14:anchorId="4C809FA1">
          <v:shape id="_x0000_i1193" type="#_x0000_t75" style="width:41.25pt;height:20.25pt" o:ole="">
            <v:imagedata r:id="rId349" o:title=""/>
          </v:shape>
          <o:OLEObject Type="Embed" ProgID="Equation.DSMT4" ShapeID="_x0000_i1193" DrawAspect="Content" ObjectID="_1755498795" r:id="rId350"/>
        </w:object>
      </w:r>
    </w:p>
    <w:p w14:paraId="16CD1B59" w14:textId="77777777" w:rsidR="004369B7" w:rsidRPr="004B5E93" w:rsidRDefault="004369B7" w:rsidP="004369B7">
      <w:pPr>
        <w:spacing w:line="264" w:lineRule="auto"/>
        <w:jc w:val="both"/>
        <w:rPr>
          <w:lang w:val="vi-VN"/>
        </w:rPr>
      </w:pPr>
      <w:r>
        <w:rPr>
          <w:rFonts w:eastAsia="Calibri"/>
          <w:b/>
          <w:color w:val="0000FF"/>
        </w:rPr>
        <w:t xml:space="preserve">Câu 33: </w:t>
      </w:r>
      <w:r w:rsidRPr="00EB3E98">
        <w:rPr>
          <w:b/>
          <w:color w:val="0000FF"/>
        </w:rPr>
        <w:t>(</w:t>
      </w:r>
      <w:r>
        <w:rPr>
          <w:b/>
          <w:color w:val="0000FF"/>
        </w:rPr>
        <w:t>NB</w:t>
      </w:r>
      <w:r w:rsidRPr="00EB3E98">
        <w:rPr>
          <w:b/>
          <w:color w:val="0000FF"/>
        </w:rPr>
        <w:t xml:space="preserve">) </w:t>
      </w:r>
      <w:r w:rsidRPr="004B5E93">
        <w:rPr>
          <w:lang w:val="vi-VN"/>
        </w:rPr>
        <w:t xml:space="preserve">Cho hình chóp </w:t>
      </w:r>
      <w:r w:rsidRPr="004B5E93">
        <w:rPr>
          <w:i/>
          <w:position w:val="-6"/>
        </w:rPr>
        <w:object w:dxaOrig="840" w:dyaOrig="255" w14:anchorId="7D78B2FC">
          <v:shape id="_x0000_i1194" type="#_x0000_t75" style="width:42pt;height:12.75pt" o:ole="">
            <v:imagedata r:id="rId351" o:title=""/>
          </v:shape>
          <o:OLEObject Type="Embed" ProgID="Equation.DSMT4" ShapeID="_x0000_i1194" DrawAspect="Content" ObjectID="_1755498796" r:id="rId352"/>
        </w:object>
      </w:r>
      <w:r w:rsidRPr="004B5E93">
        <w:rPr>
          <w:lang w:val="vi-VN"/>
        </w:rPr>
        <w:t xml:space="preserve">, đáy </w:t>
      </w:r>
      <w:r w:rsidRPr="004B5E93">
        <w:rPr>
          <w:position w:val="-6"/>
        </w:rPr>
        <w:object w:dxaOrig="675" w:dyaOrig="255" w14:anchorId="1A776309">
          <v:shape id="_x0000_i1195" type="#_x0000_t75" style="width:33pt;height:12.75pt" o:ole="">
            <v:imagedata r:id="rId353" o:title=""/>
          </v:shape>
          <o:OLEObject Type="Embed" ProgID="Equation.DSMT4" ShapeID="_x0000_i1195" DrawAspect="Content" ObjectID="_1755498797" r:id="rId354"/>
        </w:object>
      </w:r>
      <w:r w:rsidRPr="004B5E93">
        <w:rPr>
          <w:lang w:val="vi-VN"/>
        </w:rPr>
        <w:t xml:space="preserve"> là hình bình hành. Giao tuyến của hai mặt phẳng </w:t>
      </w:r>
      <w:r w:rsidRPr="004B5E93">
        <w:rPr>
          <w:position w:val="-12"/>
        </w:rPr>
        <w:object w:dxaOrig="660" w:dyaOrig="375" w14:anchorId="711F22EA">
          <v:shape id="_x0000_i1196" type="#_x0000_t75" style="width:33pt;height:18.75pt" o:ole="">
            <v:imagedata r:id="rId355" o:title=""/>
          </v:shape>
          <o:OLEObject Type="Embed" ProgID="Equation.DSMT4" ShapeID="_x0000_i1196" DrawAspect="Content" ObjectID="_1755498798" r:id="rId356"/>
        </w:object>
      </w:r>
      <w:r w:rsidRPr="004B5E93">
        <w:rPr>
          <w:lang w:val="vi-VN"/>
        </w:rPr>
        <w:t xml:space="preserve"> và </w:t>
      </w:r>
      <w:r w:rsidRPr="004B5E93">
        <w:rPr>
          <w:position w:val="-12"/>
        </w:rPr>
        <w:object w:dxaOrig="660" w:dyaOrig="375" w14:anchorId="528B5242">
          <v:shape id="_x0000_i1197" type="#_x0000_t75" style="width:33pt;height:18.75pt" o:ole="">
            <v:imagedata r:id="rId357" o:title=""/>
          </v:shape>
          <o:OLEObject Type="Embed" ProgID="Equation.DSMT4" ShapeID="_x0000_i1197" DrawAspect="Content" ObjectID="_1755498799" r:id="rId358"/>
        </w:object>
      </w:r>
      <w:r w:rsidRPr="004B5E93">
        <w:rPr>
          <w:lang w:val="vi-VN"/>
        </w:rPr>
        <w:t xml:space="preserve"> là đường thẳng song song với đường thẳng nào sau đây?</w:t>
      </w:r>
    </w:p>
    <w:tbl>
      <w:tblPr>
        <w:tblW w:w="0" w:type="auto"/>
        <w:tblInd w:w="-5" w:type="dxa"/>
        <w:tblLook w:val="04A0" w:firstRow="1" w:lastRow="0" w:firstColumn="1" w:lastColumn="0" w:noHBand="0" w:noVBand="1"/>
      </w:tblPr>
      <w:tblGrid>
        <w:gridCol w:w="10399"/>
      </w:tblGrid>
      <w:tr w:rsidR="004369B7" w:rsidRPr="004B5E93" w14:paraId="4C7FB162" w14:textId="77777777" w:rsidTr="00C11BF0">
        <w:tc>
          <w:tcPr>
            <w:tcW w:w="11101" w:type="dxa"/>
            <w:hideMark/>
          </w:tcPr>
          <w:p w14:paraId="559EE9E4" w14:textId="77777777" w:rsidR="004369B7" w:rsidRPr="004B5E93" w:rsidRDefault="004369B7" w:rsidP="00C11BF0">
            <w:pPr>
              <w:tabs>
                <w:tab w:val="left" w:pos="992"/>
              </w:tabs>
              <w:spacing w:line="264" w:lineRule="auto"/>
              <w:ind w:firstLine="283"/>
              <w:jc w:val="both"/>
              <w:rPr>
                <w:lang w:val="vi-VN"/>
              </w:rPr>
            </w:pPr>
            <w:r>
              <w:rPr>
                <w:noProof/>
              </w:rPr>
              <w:drawing>
                <wp:inline distT="0" distB="0" distL="0" distR="0" wp14:anchorId="0AFFB73D" wp14:editId="0F254C32">
                  <wp:extent cx="1544320" cy="1536700"/>
                  <wp:effectExtent l="0" t="0" r="0" b="0"/>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9"/>
                          <a:srcRect/>
                          <a:stretch>
                            <a:fillRect/>
                          </a:stretch>
                        </pic:blipFill>
                        <pic:spPr bwMode="auto">
                          <a:xfrm>
                            <a:off x="0" y="0"/>
                            <a:ext cx="1544320" cy="1536700"/>
                          </a:xfrm>
                          <a:prstGeom prst="rect">
                            <a:avLst/>
                          </a:prstGeom>
                          <a:noFill/>
                          <a:ln w="9525">
                            <a:noFill/>
                            <a:miter lim="800000"/>
                            <a:headEnd/>
                            <a:tailEnd/>
                          </a:ln>
                        </pic:spPr>
                      </pic:pic>
                    </a:graphicData>
                  </a:graphic>
                </wp:inline>
              </w:drawing>
            </w:r>
          </w:p>
        </w:tc>
      </w:tr>
    </w:tbl>
    <w:p w14:paraId="59C4E979" w14:textId="77777777" w:rsidR="004369B7" w:rsidRPr="004B5E93" w:rsidRDefault="004369B7" w:rsidP="004369B7">
      <w:pPr>
        <w:spacing w:line="264" w:lineRule="auto"/>
        <w:ind w:firstLine="283"/>
        <w:jc w:val="both"/>
      </w:pPr>
    </w:p>
    <w:p w14:paraId="723D9DDF" w14:textId="77777777" w:rsidR="004369B7" w:rsidRPr="004B5E93" w:rsidRDefault="004369B7" w:rsidP="004369B7">
      <w:pPr>
        <w:tabs>
          <w:tab w:val="left" w:pos="3402"/>
          <w:tab w:val="left" w:pos="5669"/>
          <w:tab w:val="left" w:pos="7937"/>
        </w:tabs>
        <w:spacing w:line="276" w:lineRule="auto"/>
        <w:ind w:left="992"/>
        <w:jc w:val="both"/>
      </w:pPr>
      <w:r w:rsidRPr="00F650CD">
        <w:rPr>
          <w:b/>
          <w:color w:val="0000FF"/>
        </w:rPr>
        <w:t>A.</w:t>
      </w:r>
      <w:r w:rsidRPr="004B5E93">
        <w:rPr>
          <w:b/>
        </w:rPr>
        <w:t xml:space="preserve"> </w:t>
      </w:r>
      <w:r w:rsidRPr="004B5E93">
        <w:rPr>
          <w:position w:val="-4"/>
        </w:rPr>
        <w:object w:dxaOrig="375" w:dyaOrig="255" w14:anchorId="45DF935B">
          <v:shape id="_x0000_i1198" type="#_x0000_t75" style="width:18.75pt;height:12.75pt" o:ole="">
            <v:imagedata r:id="rId360" o:title=""/>
          </v:shape>
          <o:OLEObject Type="Embed" ProgID="Equation.DSMT4" ShapeID="_x0000_i1198" DrawAspect="Content" ObjectID="_1755498800" r:id="rId361"/>
        </w:object>
      </w:r>
      <w:r w:rsidRPr="004B5E93">
        <w:rPr>
          <w:lang w:val="pt-BR"/>
        </w:rPr>
        <w:t>.</w:t>
      </w:r>
      <w:r w:rsidRPr="004B5E93">
        <w:tab/>
      </w:r>
      <w:r w:rsidRPr="00F650CD">
        <w:rPr>
          <w:b/>
          <w:color w:val="0000FF"/>
        </w:rPr>
        <w:t>B.</w:t>
      </w:r>
      <w:r w:rsidRPr="004B5E93">
        <w:rPr>
          <w:b/>
        </w:rPr>
        <w:t xml:space="preserve"> </w:t>
      </w:r>
      <w:r w:rsidRPr="004B5E93">
        <w:rPr>
          <w:position w:val="-6"/>
        </w:rPr>
        <w:object w:dxaOrig="405" w:dyaOrig="255" w14:anchorId="2D24DAAF">
          <v:shape id="_x0000_i1199" type="#_x0000_t75" style="width:20.25pt;height:12.75pt" o:ole="">
            <v:imagedata r:id="rId362" o:title=""/>
          </v:shape>
          <o:OLEObject Type="Embed" ProgID="Equation.DSMT4" ShapeID="_x0000_i1199" DrawAspect="Content" ObjectID="_1755498801" r:id="rId363"/>
        </w:object>
      </w:r>
      <w:r w:rsidRPr="004B5E93">
        <w:rPr>
          <w:lang w:val="pt-BR"/>
        </w:rPr>
        <w:t>.</w:t>
      </w:r>
      <w:r w:rsidRPr="004B5E93">
        <w:tab/>
      </w:r>
      <w:r w:rsidRPr="00F650CD">
        <w:rPr>
          <w:b/>
          <w:color w:val="0000FF"/>
          <w:u w:val="single"/>
        </w:rPr>
        <w:t>C.</w:t>
      </w:r>
      <w:r w:rsidRPr="004B5E93">
        <w:rPr>
          <w:b/>
        </w:rPr>
        <w:t xml:space="preserve"> </w:t>
      </w:r>
      <w:r w:rsidRPr="004B5E93">
        <w:rPr>
          <w:position w:val="-4"/>
        </w:rPr>
        <w:object w:dxaOrig="405" w:dyaOrig="255" w14:anchorId="79E63021">
          <v:shape id="_x0000_i1200" type="#_x0000_t75" style="width:20.25pt;height:12.75pt" o:ole="">
            <v:imagedata r:id="rId364" o:title=""/>
          </v:shape>
          <o:OLEObject Type="Embed" ProgID="Equation.DSMT4" ShapeID="_x0000_i1200" DrawAspect="Content" ObjectID="_1755498802" r:id="rId365"/>
        </w:object>
      </w:r>
      <w:r w:rsidRPr="004B5E93">
        <w:rPr>
          <w:lang w:val="pt-BR"/>
        </w:rPr>
        <w:t>.</w:t>
      </w:r>
      <w:r w:rsidRPr="004B5E93">
        <w:tab/>
      </w:r>
      <w:r w:rsidRPr="00F650CD">
        <w:rPr>
          <w:b/>
          <w:color w:val="0000FF"/>
        </w:rPr>
        <w:t>D.</w:t>
      </w:r>
      <w:r w:rsidRPr="004B5E93">
        <w:rPr>
          <w:b/>
        </w:rPr>
        <w:t xml:space="preserve"> </w:t>
      </w:r>
      <w:r w:rsidRPr="004B5E93">
        <w:rPr>
          <w:position w:val="-6"/>
        </w:rPr>
        <w:object w:dxaOrig="375" w:dyaOrig="255" w14:anchorId="0ED169E9">
          <v:shape id="_x0000_i1201" type="#_x0000_t75" style="width:18.75pt;height:12.75pt" o:ole="">
            <v:imagedata r:id="rId366" o:title=""/>
          </v:shape>
          <o:OLEObject Type="Embed" ProgID="Equation.DSMT4" ShapeID="_x0000_i1201" DrawAspect="Content" ObjectID="_1755498803" r:id="rId367"/>
        </w:object>
      </w:r>
      <w:r w:rsidRPr="004B5E93">
        <w:rPr>
          <w:lang w:val="pt-BR"/>
        </w:rPr>
        <w:t>.</w:t>
      </w:r>
    </w:p>
    <w:p w14:paraId="40DE68D3" w14:textId="77777777" w:rsidR="004369B7" w:rsidRPr="00EB3E98" w:rsidRDefault="004369B7" w:rsidP="004369B7">
      <w:pPr>
        <w:widowControl w:val="0"/>
        <w:tabs>
          <w:tab w:val="left" w:pos="992"/>
        </w:tabs>
        <w:autoSpaceDE w:val="0"/>
        <w:autoSpaceDN w:val="0"/>
        <w:adjustRightInd w:val="0"/>
        <w:spacing w:before="120" w:line="276" w:lineRule="auto"/>
        <w:ind w:left="992" w:hanging="992"/>
      </w:pPr>
      <w:r w:rsidRPr="00EB3E98">
        <w:rPr>
          <w:b/>
          <w:color w:val="0000FF"/>
        </w:rPr>
        <w:t xml:space="preserve">Câu </w:t>
      </w:r>
      <w:r>
        <w:rPr>
          <w:b/>
          <w:color w:val="0000FF"/>
          <w:lang w:val="vi-VN"/>
        </w:rPr>
        <w:t>3</w:t>
      </w:r>
      <w:r>
        <w:rPr>
          <w:b/>
          <w:color w:val="0000FF"/>
        </w:rPr>
        <w:t>4</w:t>
      </w:r>
      <w:r w:rsidRPr="00EB3E98">
        <w:rPr>
          <w:b/>
          <w:color w:val="0000FF"/>
        </w:rPr>
        <w:t>:</w:t>
      </w:r>
      <w:r w:rsidRPr="00EB3E98">
        <w:rPr>
          <w:b/>
          <w:color w:val="0000FF"/>
        </w:rPr>
        <w:tab/>
      </w:r>
      <w:r w:rsidRPr="00EB3E98">
        <w:t xml:space="preserve"> </w:t>
      </w:r>
      <w:r w:rsidRPr="00F650CD">
        <w:rPr>
          <w:b/>
          <w:color w:val="0000FF"/>
        </w:rPr>
        <w:t>(TH)</w:t>
      </w:r>
      <w:r w:rsidRPr="00EB3E98">
        <w:t xml:space="preserve"> Cho tứ diện </w:t>
      </w:r>
      <w:r w:rsidRPr="00EB3E98">
        <w:rPr>
          <w:noProof/>
          <w:position w:val="-6"/>
        </w:rPr>
        <w:drawing>
          <wp:inline distT="0" distB="0" distL="0" distR="0" wp14:anchorId="24E8D403" wp14:editId="131A3343">
            <wp:extent cx="461010" cy="184150"/>
            <wp:effectExtent l="0" t="0" r="0" b="6350"/>
            <wp:docPr id="938354091" name="Picture 938354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461010" cy="184150"/>
                    </a:xfrm>
                    <a:prstGeom prst="rect">
                      <a:avLst/>
                    </a:prstGeom>
                    <a:noFill/>
                    <a:ln>
                      <a:noFill/>
                    </a:ln>
                  </pic:spPr>
                </pic:pic>
              </a:graphicData>
            </a:graphic>
          </wp:inline>
        </w:drawing>
      </w:r>
      <w:r w:rsidRPr="00EB3E98">
        <w:t xml:space="preserve">. Gọi </w:t>
      </w:r>
      <w:r w:rsidRPr="00EB3E98">
        <w:rPr>
          <w:noProof/>
          <w:position w:val="-4"/>
        </w:rPr>
        <w:drawing>
          <wp:inline distT="0" distB="0" distL="0" distR="0" wp14:anchorId="6F2D3F58" wp14:editId="35E4010A">
            <wp:extent cx="200025" cy="168910"/>
            <wp:effectExtent l="0" t="0" r="0" b="2540"/>
            <wp:docPr id="938354090" name="Picture 938354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200025" cy="168910"/>
                    </a:xfrm>
                    <a:prstGeom prst="rect">
                      <a:avLst/>
                    </a:prstGeom>
                    <a:noFill/>
                    <a:ln>
                      <a:noFill/>
                    </a:ln>
                  </pic:spPr>
                </pic:pic>
              </a:graphicData>
            </a:graphic>
          </wp:inline>
        </w:drawing>
      </w:r>
      <w:r w:rsidRPr="00EB3E98">
        <w:t xml:space="preserve">, </w:t>
      </w:r>
      <w:r w:rsidRPr="00EB3E98">
        <w:rPr>
          <w:noProof/>
          <w:position w:val="-6"/>
        </w:rPr>
        <w:drawing>
          <wp:inline distT="0" distB="0" distL="0" distR="0" wp14:anchorId="0708B008" wp14:editId="7355DCC0">
            <wp:extent cx="184150" cy="184150"/>
            <wp:effectExtent l="0" t="0" r="6350" b="6350"/>
            <wp:docPr id="938354089" name="Picture 938354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EB3E98">
        <w:t xml:space="preserve"> lần lượt là trọng tâm các tam giác </w:t>
      </w:r>
      <w:r w:rsidRPr="00EB3E98">
        <w:rPr>
          <w:noProof/>
          <w:position w:val="-6"/>
        </w:rPr>
        <w:drawing>
          <wp:inline distT="0" distB="0" distL="0" distR="0" wp14:anchorId="40029448" wp14:editId="3DFF629A">
            <wp:extent cx="346075" cy="184150"/>
            <wp:effectExtent l="0" t="0" r="0" b="6350"/>
            <wp:docPr id="938354088" name="Picture 938354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346075" cy="184150"/>
                    </a:xfrm>
                    <a:prstGeom prst="rect">
                      <a:avLst/>
                    </a:prstGeom>
                    <a:noFill/>
                    <a:ln>
                      <a:noFill/>
                    </a:ln>
                  </pic:spPr>
                </pic:pic>
              </a:graphicData>
            </a:graphic>
          </wp:inline>
        </w:drawing>
      </w:r>
      <w:r w:rsidRPr="00EB3E98">
        <w:t xml:space="preserve"> và </w:t>
      </w:r>
      <w:r w:rsidRPr="00EB3E98">
        <w:rPr>
          <w:noProof/>
          <w:position w:val="-4"/>
        </w:rPr>
        <w:drawing>
          <wp:inline distT="0" distB="0" distL="0" distR="0" wp14:anchorId="09767CA0" wp14:editId="2197AEF7">
            <wp:extent cx="346075" cy="168910"/>
            <wp:effectExtent l="0" t="0" r="0" b="2540"/>
            <wp:docPr id="938354087" name="Picture 938354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346075" cy="168910"/>
                    </a:xfrm>
                    <a:prstGeom prst="rect">
                      <a:avLst/>
                    </a:prstGeom>
                    <a:noFill/>
                    <a:ln>
                      <a:noFill/>
                    </a:ln>
                  </pic:spPr>
                </pic:pic>
              </a:graphicData>
            </a:graphic>
          </wp:inline>
        </w:drawing>
      </w:r>
      <w:r w:rsidRPr="00EB3E98">
        <w:t>. Xét các khẳng định sau:</w:t>
      </w:r>
      <w:r w:rsidRPr="00EB3E98">
        <w:tab/>
      </w:r>
      <w:r w:rsidRPr="00EB3E98">
        <w:rPr>
          <w:b/>
          <w:noProof/>
          <w:color w:val="0000FF"/>
          <w:position w:val="-14"/>
        </w:rPr>
        <w:drawing>
          <wp:inline distT="0" distB="0" distL="0" distR="0" wp14:anchorId="531FECFB" wp14:editId="0AD33C51">
            <wp:extent cx="207645" cy="260985"/>
            <wp:effectExtent l="0" t="0" r="1905" b="5715"/>
            <wp:docPr id="938354086" name="Picture 938354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207645" cy="260985"/>
                    </a:xfrm>
                    <a:prstGeom prst="rect">
                      <a:avLst/>
                    </a:prstGeom>
                    <a:noFill/>
                    <a:ln>
                      <a:noFill/>
                    </a:ln>
                  </pic:spPr>
                </pic:pic>
              </a:graphicData>
            </a:graphic>
          </wp:inline>
        </w:drawing>
      </w:r>
      <w:r w:rsidRPr="00EB3E98">
        <w:rPr>
          <w:noProof/>
          <w:position w:val="-14"/>
        </w:rPr>
        <w:drawing>
          <wp:inline distT="0" distB="0" distL="0" distR="0" wp14:anchorId="64BDAED0" wp14:editId="5BE85507">
            <wp:extent cx="837565" cy="260985"/>
            <wp:effectExtent l="0" t="0" r="635" b="5715"/>
            <wp:docPr id="938354085" name="Picture 938354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837565" cy="260985"/>
                    </a:xfrm>
                    <a:prstGeom prst="rect">
                      <a:avLst/>
                    </a:prstGeom>
                    <a:noFill/>
                    <a:ln>
                      <a:noFill/>
                    </a:ln>
                  </pic:spPr>
                </pic:pic>
              </a:graphicData>
            </a:graphic>
          </wp:inline>
        </w:drawing>
      </w:r>
      <w:r w:rsidRPr="00EB3E98">
        <w:t>.</w:t>
      </w:r>
      <w:r w:rsidRPr="00EB3E98">
        <w:tab/>
      </w:r>
      <w:r w:rsidRPr="00EB3E98">
        <w:rPr>
          <w:b/>
          <w:noProof/>
          <w:color w:val="0000FF"/>
          <w:position w:val="-14"/>
        </w:rPr>
        <w:drawing>
          <wp:inline distT="0" distB="0" distL="0" distR="0" wp14:anchorId="7B12C3DB" wp14:editId="19F0B25B">
            <wp:extent cx="245745" cy="260985"/>
            <wp:effectExtent l="0" t="0" r="1905" b="5715"/>
            <wp:docPr id="938354084" name="Picture 938354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245745" cy="260985"/>
                    </a:xfrm>
                    <a:prstGeom prst="rect">
                      <a:avLst/>
                    </a:prstGeom>
                    <a:noFill/>
                    <a:ln>
                      <a:noFill/>
                    </a:ln>
                  </pic:spPr>
                </pic:pic>
              </a:graphicData>
            </a:graphic>
          </wp:inline>
        </w:drawing>
      </w:r>
      <w:r w:rsidRPr="00EB3E98">
        <w:rPr>
          <w:noProof/>
          <w:position w:val="-14"/>
        </w:rPr>
        <w:drawing>
          <wp:inline distT="0" distB="0" distL="0" distR="0" wp14:anchorId="41F70208" wp14:editId="3C15D6DB">
            <wp:extent cx="845185" cy="260985"/>
            <wp:effectExtent l="0" t="0" r="0" b="5715"/>
            <wp:docPr id="938354083" name="Picture 938354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845185" cy="260985"/>
                    </a:xfrm>
                    <a:prstGeom prst="rect">
                      <a:avLst/>
                    </a:prstGeom>
                    <a:noFill/>
                    <a:ln>
                      <a:noFill/>
                    </a:ln>
                  </pic:spPr>
                </pic:pic>
              </a:graphicData>
            </a:graphic>
          </wp:inline>
        </w:drawing>
      </w:r>
      <w:r w:rsidRPr="00EB3E98">
        <w:t>.</w:t>
      </w:r>
      <w:r w:rsidRPr="00EB3E98">
        <w:tab/>
      </w:r>
      <w:r w:rsidRPr="00EB3E98">
        <w:rPr>
          <w:b/>
          <w:noProof/>
          <w:color w:val="0000FF"/>
          <w:position w:val="-14"/>
        </w:rPr>
        <w:drawing>
          <wp:inline distT="0" distB="0" distL="0" distR="0" wp14:anchorId="2CE06341" wp14:editId="374C8A55">
            <wp:extent cx="238125" cy="260985"/>
            <wp:effectExtent l="0" t="0" r="9525" b="5715"/>
            <wp:docPr id="938354082" name="Picture 938354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238125" cy="260985"/>
                    </a:xfrm>
                    <a:prstGeom prst="rect">
                      <a:avLst/>
                    </a:prstGeom>
                    <a:noFill/>
                    <a:ln>
                      <a:noFill/>
                    </a:ln>
                  </pic:spPr>
                </pic:pic>
              </a:graphicData>
            </a:graphic>
          </wp:inline>
        </w:drawing>
      </w:r>
      <w:r w:rsidRPr="00EB3E98">
        <w:rPr>
          <w:noProof/>
          <w:position w:val="-14"/>
        </w:rPr>
        <w:drawing>
          <wp:inline distT="0" distB="0" distL="0" distR="0" wp14:anchorId="0E63B0EE" wp14:editId="218749F8">
            <wp:extent cx="837565" cy="260985"/>
            <wp:effectExtent l="0" t="0" r="635" b="5715"/>
            <wp:docPr id="938354081" name="Picture 938354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837565" cy="260985"/>
                    </a:xfrm>
                    <a:prstGeom prst="rect">
                      <a:avLst/>
                    </a:prstGeom>
                    <a:noFill/>
                    <a:ln>
                      <a:noFill/>
                    </a:ln>
                  </pic:spPr>
                </pic:pic>
              </a:graphicData>
            </a:graphic>
          </wp:inline>
        </w:drawing>
      </w:r>
      <w:r w:rsidRPr="00EB3E98">
        <w:t>.</w:t>
      </w:r>
    </w:p>
    <w:p w14:paraId="2F684763" w14:textId="77777777" w:rsidR="004369B7" w:rsidRPr="00EB3E98" w:rsidRDefault="004369B7" w:rsidP="004369B7">
      <w:pPr>
        <w:spacing w:line="276" w:lineRule="auto"/>
        <w:ind w:left="992"/>
        <w:jc w:val="both"/>
      </w:pPr>
      <w:r w:rsidRPr="00EB3E98">
        <w:t>Những khẳng định đúng là</w:t>
      </w:r>
    </w:p>
    <w:p w14:paraId="4E87678C" w14:textId="77777777" w:rsidR="004369B7" w:rsidRPr="00EB3E98" w:rsidRDefault="004369B7" w:rsidP="004369B7">
      <w:pPr>
        <w:tabs>
          <w:tab w:val="left" w:pos="3402"/>
          <w:tab w:val="left" w:pos="5669"/>
          <w:tab w:val="left" w:pos="7937"/>
        </w:tabs>
        <w:spacing w:line="276" w:lineRule="auto"/>
        <w:ind w:left="992"/>
        <w:jc w:val="both"/>
        <w:rPr>
          <w:color w:val="000000"/>
        </w:rPr>
      </w:pPr>
      <w:r w:rsidRPr="00EB3E98">
        <w:rPr>
          <w:b/>
          <w:color w:val="0000FF"/>
        </w:rPr>
        <w:t xml:space="preserve">A. </w:t>
      </w:r>
      <w:r w:rsidRPr="00EB3E98">
        <w:rPr>
          <w:color w:val="000000"/>
        </w:rPr>
        <w:t xml:space="preserve">Chỉ có </w:t>
      </w:r>
      <w:r w:rsidRPr="00EB3E98">
        <w:rPr>
          <w:noProof/>
          <w:color w:val="000000"/>
          <w:position w:val="-14"/>
        </w:rPr>
        <w:drawing>
          <wp:inline distT="0" distB="0" distL="0" distR="0" wp14:anchorId="5E2D68B6" wp14:editId="0F17021C">
            <wp:extent cx="207645" cy="260985"/>
            <wp:effectExtent l="0" t="0" r="1905" b="5715"/>
            <wp:docPr id="938354080" name="Picture 938354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207645" cy="260985"/>
                    </a:xfrm>
                    <a:prstGeom prst="rect">
                      <a:avLst/>
                    </a:prstGeom>
                    <a:noFill/>
                    <a:ln>
                      <a:noFill/>
                    </a:ln>
                  </pic:spPr>
                </pic:pic>
              </a:graphicData>
            </a:graphic>
          </wp:inline>
        </w:drawing>
      </w:r>
      <w:r w:rsidRPr="00EB3E98">
        <w:rPr>
          <w:color w:val="000000"/>
        </w:rPr>
        <w:t xml:space="preserve"> đúng.</w:t>
      </w:r>
      <w:r w:rsidRPr="00EB3E98">
        <w:tab/>
      </w:r>
      <w:r w:rsidRPr="00F650CD">
        <w:rPr>
          <w:b/>
          <w:color w:val="0000FF"/>
          <w:u w:val="single"/>
        </w:rPr>
        <w:t>B.</w:t>
      </w:r>
      <w:r w:rsidRPr="00EB3E98">
        <w:rPr>
          <w:b/>
          <w:color w:val="0000FF"/>
        </w:rPr>
        <w:t xml:space="preserve"> </w:t>
      </w:r>
      <w:r w:rsidRPr="00EB3E98">
        <w:rPr>
          <w:noProof/>
          <w:color w:val="000000"/>
          <w:position w:val="-14"/>
        </w:rPr>
        <w:drawing>
          <wp:inline distT="0" distB="0" distL="0" distR="0" wp14:anchorId="00B8A68C" wp14:editId="46D9E914">
            <wp:extent cx="207645" cy="260985"/>
            <wp:effectExtent l="0" t="0" r="1905" b="571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207645" cy="260985"/>
                    </a:xfrm>
                    <a:prstGeom prst="rect">
                      <a:avLst/>
                    </a:prstGeom>
                    <a:noFill/>
                    <a:ln>
                      <a:noFill/>
                    </a:ln>
                  </pic:spPr>
                </pic:pic>
              </a:graphicData>
            </a:graphic>
          </wp:inline>
        </w:drawing>
      </w:r>
      <w:r w:rsidRPr="00EB3E98">
        <w:rPr>
          <w:color w:val="000000"/>
        </w:rPr>
        <w:t xml:space="preserve"> và </w:t>
      </w:r>
      <w:r w:rsidRPr="00EB3E98">
        <w:rPr>
          <w:noProof/>
          <w:color w:val="000000"/>
          <w:position w:val="-14"/>
        </w:rPr>
        <w:drawing>
          <wp:inline distT="0" distB="0" distL="0" distR="0" wp14:anchorId="30CF8227" wp14:editId="23C0E7F7">
            <wp:extent cx="245745" cy="260985"/>
            <wp:effectExtent l="0" t="0" r="1905" b="571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245745" cy="260985"/>
                    </a:xfrm>
                    <a:prstGeom prst="rect">
                      <a:avLst/>
                    </a:prstGeom>
                    <a:noFill/>
                    <a:ln>
                      <a:noFill/>
                    </a:ln>
                  </pic:spPr>
                </pic:pic>
              </a:graphicData>
            </a:graphic>
          </wp:inline>
        </w:drawing>
      </w:r>
      <w:r w:rsidRPr="00EB3E98">
        <w:rPr>
          <w:color w:val="000000"/>
        </w:rPr>
        <w:t>.</w:t>
      </w:r>
      <w:r w:rsidRPr="00EB3E98">
        <w:tab/>
      </w:r>
      <w:r w:rsidRPr="00EB3E98">
        <w:rPr>
          <w:b/>
          <w:color w:val="0000FF"/>
        </w:rPr>
        <w:t xml:space="preserve">C. </w:t>
      </w:r>
      <w:r w:rsidRPr="00EB3E98">
        <w:rPr>
          <w:noProof/>
          <w:color w:val="000000"/>
          <w:position w:val="-14"/>
        </w:rPr>
        <w:drawing>
          <wp:inline distT="0" distB="0" distL="0" distR="0" wp14:anchorId="3A8FA162" wp14:editId="332EFE59">
            <wp:extent cx="245745" cy="260985"/>
            <wp:effectExtent l="0" t="0" r="1905"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245745" cy="260985"/>
                    </a:xfrm>
                    <a:prstGeom prst="rect">
                      <a:avLst/>
                    </a:prstGeom>
                    <a:noFill/>
                    <a:ln>
                      <a:noFill/>
                    </a:ln>
                  </pic:spPr>
                </pic:pic>
              </a:graphicData>
            </a:graphic>
          </wp:inline>
        </w:drawing>
      </w:r>
      <w:r w:rsidRPr="00EB3E98">
        <w:rPr>
          <w:color w:val="000000"/>
        </w:rPr>
        <w:t xml:space="preserve"> và </w:t>
      </w:r>
      <w:r w:rsidRPr="00EB3E98">
        <w:rPr>
          <w:noProof/>
          <w:color w:val="000000"/>
          <w:position w:val="-14"/>
        </w:rPr>
        <w:drawing>
          <wp:inline distT="0" distB="0" distL="0" distR="0" wp14:anchorId="2CE07CB1" wp14:editId="3B1C5C68">
            <wp:extent cx="238125" cy="260985"/>
            <wp:effectExtent l="0" t="0" r="9525" b="571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238125" cy="260985"/>
                    </a:xfrm>
                    <a:prstGeom prst="rect">
                      <a:avLst/>
                    </a:prstGeom>
                    <a:noFill/>
                    <a:ln>
                      <a:noFill/>
                    </a:ln>
                  </pic:spPr>
                </pic:pic>
              </a:graphicData>
            </a:graphic>
          </wp:inline>
        </w:drawing>
      </w:r>
      <w:r w:rsidRPr="00EB3E98">
        <w:rPr>
          <w:color w:val="000000"/>
        </w:rPr>
        <w:t>.</w:t>
      </w:r>
      <w:r w:rsidRPr="00EB3E98">
        <w:tab/>
      </w:r>
      <w:r w:rsidRPr="00EB3E98">
        <w:rPr>
          <w:b/>
          <w:color w:val="0000FF"/>
        </w:rPr>
        <w:t xml:space="preserve">D. </w:t>
      </w:r>
      <w:r w:rsidRPr="00EB3E98">
        <w:rPr>
          <w:noProof/>
          <w:color w:val="000000"/>
          <w:position w:val="-14"/>
        </w:rPr>
        <w:drawing>
          <wp:inline distT="0" distB="0" distL="0" distR="0" wp14:anchorId="4A11CDE8" wp14:editId="28152C1A">
            <wp:extent cx="207645" cy="260985"/>
            <wp:effectExtent l="0" t="0" r="1905" b="571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207645" cy="260985"/>
                    </a:xfrm>
                    <a:prstGeom prst="rect">
                      <a:avLst/>
                    </a:prstGeom>
                    <a:noFill/>
                    <a:ln>
                      <a:noFill/>
                    </a:ln>
                  </pic:spPr>
                </pic:pic>
              </a:graphicData>
            </a:graphic>
          </wp:inline>
        </w:drawing>
      </w:r>
      <w:r w:rsidRPr="00EB3E98">
        <w:rPr>
          <w:color w:val="000000"/>
        </w:rPr>
        <w:t xml:space="preserve"> và </w:t>
      </w:r>
      <w:r w:rsidRPr="00EB3E98">
        <w:rPr>
          <w:noProof/>
          <w:color w:val="000000"/>
          <w:position w:val="-14"/>
        </w:rPr>
        <w:drawing>
          <wp:inline distT="0" distB="0" distL="0" distR="0" wp14:anchorId="4F49ADB9" wp14:editId="589A6899">
            <wp:extent cx="238125" cy="260985"/>
            <wp:effectExtent l="0" t="0" r="952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238125" cy="260985"/>
                    </a:xfrm>
                    <a:prstGeom prst="rect">
                      <a:avLst/>
                    </a:prstGeom>
                    <a:noFill/>
                    <a:ln>
                      <a:noFill/>
                    </a:ln>
                  </pic:spPr>
                </pic:pic>
              </a:graphicData>
            </a:graphic>
          </wp:inline>
        </w:drawing>
      </w:r>
      <w:r w:rsidRPr="00EB3E98">
        <w:rPr>
          <w:color w:val="000000"/>
        </w:rPr>
        <w:t>.</w:t>
      </w:r>
    </w:p>
    <w:p w14:paraId="3B9C43BF" w14:textId="77777777" w:rsidR="004369B7" w:rsidRPr="00EB3E98" w:rsidRDefault="004369B7" w:rsidP="004369B7">
      <w:pPr>
        <w:tabs>
          <w:tab w:val="left" w:pos="992"/>
        </w:tabs>
        <w:spacing w:before="120" w:line="276" w:lineRule="auto"/>
        <w:ind w:left="992" w:hanging="992"/>
      </w:pPr>
      <w:r w:rsidRPr="00EB3E98">
        <w:rPr>
          <w:b/>
          <w:color w:val="0000FF"/>
        </w:rPr>
        <w:t xml:space="preserve">Câu </w:t>
      </w:r>
      <w:r>
        <w:rPr>
          <w:b/>
          <w:color w:val="0000FF"/>
          <w:lang w:val="vi-VN"/>
        </w:rPr>
        <w:t>3</w:t>
      </w:r>
      <w:r>
        <w:rPr>
          <w:b/>
          <w:color w:val="0000FF"/>
        </w:rPr>
        <w:t>5</w:t>
      </w:r>
      <w:r w:rsidRPr="00EB3E98">
        <w:rPr>
          <w:b/>
          <w:color w:val="0000FF"/>
        </w:rPr>
        <w:t>:</w:t>
      </w:r>
      <w:r w:rsidRPr="00EB3E98">
        <w:rPr>
          <w:b/>
          <w:color w:val="0000FF"/>
        </w:rPr>
        <w:tab/>
      </w:r>
      <w:r w:rsidRPr="00EB3E98">
        <w:rPr>
          <w:b/>
        </w:rPr>
        <w:t xml:space="preserve"> </w:t>
      </w:r>
      <w:r w:rsidRPr="00F650CD">
        <w:rPr>
          <w:b/>
          <w:color w:val="0000FF"/>
        </w:rPr>
        <w:t>(TH)</w:t>
      </w:r>
      <w:r w:rsidRPr="00EB3E98">
        <w:t xml:space="preserve"> Cho hình chóp </w:t>
      </w:r>
      <w:r w:rsidRPr="00EB3E98">
        <w:rPr>
          <w:noProof/>
          <w:position w:val="-6"/>
        </w:rPr>
        <w:drawing>
          <wp:inline distT="0" distB="0" distL="0" distR="0" wp14:anchorId="36AB9FFB" wp14:editId="71253753">
            <wp:extent cx="568325" cy="184150"/>
            <wp:effectExtent l="0" t="0" r="3175"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568325" cy="184150"/>
                    </a:xfrm>
                    <a:prstGeom prst="rect">
                      <a:avLst/>
                    </a:prstGeom>
                    <a:noFill/>
                    <a:ln>
                      <a:noFill/>
                    </a:ln>
                  </pic:spPr>
                </pic:pic>
              </a:graphicData>
            </a:graphic>
          </wp:inline>
        </w:drawing>
      </w:r>
      <w:r w:rsidRPr="00EB3E98">
        <w:t xml:space="preserve"> có đáy </w:t>
      </w:r>
      <w:r w:rsidRPr="00EB3E98">
        <w:rPr>
          <w:noProof/>
          <w:position w:val="-6"/>
        </w:rPr>
        <w:drawing>
          <wp:inline distT="0" distB="0" distL="0" distR="0" wp14:anchorId="3BC84E82" wp14:editId="0E78A586">
            <wp:extent cx="46101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461010" cy="184150"/>
                    </a:xfrm>
                    <a:prstGeom prst="rect">
                      <a:avLst/>
                    </a:prstGeom>
                    <a:noFill/>
                    <a:ln>
                      <a:noFill/>
                    </a:ln>
                  </pic:spPr>
                </pic:pic>
              </a:graphicData>
            </a:graphic>
          </wp:inline>
        </w:drawing>
      </w:r>
      <w:r w:rsidRPr="00EB3E98">
        <w:t xml:space="preserve"> là hình chữ nhật. Gọi </w:t>
      </w:r>
      <w:r w:rsidRPr="00EB3E98">
        <w:rPr>
          <w:noProof/>
          <w:position w:val="-4"/>
        </w:rPr>
        <w:drawing>
          <wp:inline distT="0" distB="0" distL="0" distR="0" wp14:anchorId="4572C66B" wp14:editId="5F32CE50">
            <wp:extent cx="200025" cy="168910"/>
            <wp:effectExtent l="0" t="0" r="0" b="25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200025" cy="168910"/>
                    </a:xfrm>
                    <a:prstGeom prst="rect">
                      <a:avLst/>
                    </a:prstGeom>
                    <a:noFill/>
                    <a:ln>
                      <a:noFill/>
                    </a:ln>
                  </pic:spPr>
                </pic:pic>
              </a:graphicData>
            </a:graphic>
          </wp:inline>
        </w:drawing>
      </w:r>
      <w:r w:rsidRPr="00EB3E98">
        <w:t xml:space="preserve">, </w:t>
      </w:r>
      <w:r w:rsidRPr="00EB3E98">
        <w:rPr>
          <w:noProof/>
          <w:position w:val="-6"/>
        </w:rPr>
        <w:drawing>
          <wp:inline distT="0" distB="0" distL="0" distR="0" wp14:anchorId="3B21ABEE" wp14:editId="15CD8D46">
            <wp:extent cx="184150" cy="1841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EB3E98">
        <w:t xml:space="preserve"> theo thứ tự là trọng tâm </w:t>
      </w:r>
      <w:r w:rsidRPr="00EB3E98">
        <w:rPr>
          <w:noProof/>
          <w:position w:val="-6"/>
        </w:rPr>
        <w:drawing>
          <wp:inline distT="0" distB="0" distL="0" distR="0" wp14:anchorId="09B178AC" wp14:editId="786F0179">
            <wp:extent cx="399415" cy="184150"/>
            <wp:effectExtent l="0" t="0" r="635"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399415" cy="184150"/>
                    </a:xfrm>
                    <a:prstGeom prst="rect">
                      <a:avLst/>
                    </a:prstGeom>
                    <a:noFill/>
                    <a:ln>
                      <a:noFill/>
                    </a:ln>
                  </pic:spPr>
                </pic:pic>
              </a:graphicData>
            </a:graphic>
          </wp:inline>
        </w:drawing>
      </w:r>
      <w:r w:rsidRPr="00EB3E98">
        <w:t xml:space="preserve"> và </w:t>
      </w:r>
      <w:r w:rsidRPr="00EB3E98">
        <w:rPr>
          <w:noProof/>
          <w:position w:val="-10"/>
        </w:rPr>
        <w:drawing>
          <wp:inline distT="0" distB="0" distL="0" distR="0" wp14:anchorId="5598787D" wp14:editId="55534513">
            <wp:extent cx="461010" cy="2000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461010" cy="200025"/>
                    </a:xfrm>
                    <a:prstGeom prst="rect">
                      <a:avLst/>
                    </a:prstGeom>
                    <a:noFill/>
                    <a:ln>
                      <a:noFill/>
                    </a:ln>
                  </pic:spPr>
                </pic:pic>
              </a:graphicData>
            </a:graphic>
          </wp:inline>
        </w:drawing>
      </w:r>
      <w:r w:rsidRPr="00EB3E98">
        <w:t xml:space="preserve">. Khi đó </w:t>
      </w:r>
      <w:r w:rsidRPr="00EB3E98">
        <w:rPr>
          <w:noProof/>
          <w:position w:val="-6"/>
        </w:rPr>
        <w:drawing>
          <wp:inline distT="0" distB="0" distL="0" distR="0" wp14:anchorId="768DD8CB" wp14:editId="3AC2DD5B">
            <wp:extent cx="276860" cy="184150"/>
            <wp:effectExtent l="0" t="0" r="889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276860" cy="184150"/>
                    </a:xfrm>
                    <a:prstGeom prst="rect">
                      <a:avLst/>
                    </a:prstGeom>
                    <a:noFill/>
                    <a:ln>
                      <a:noFill/>
                    </a:ln>
                  </pic:spPr>
                </pic:pic>
              </a:graphicData>
            </a:graphic>
          </wp:inline>
        </w:drawing>
      </w:r>
      <w:r w:rsidRPr="00EB3E98">
        <w:t xml:space="preserve"> song song với mặt phẳng</w:t>
      </w:r>
    </w:p>
    <w:p w14:paraId="74DFC0B6" w14:textId="77777777" w:rsidR="004369B7" w:rsidRPr="00EB3E98" w:rsidRDefault="004369B7" w:rsidP="004369B7">
      <w:pPr>
        <w:tabs>
          <w:tab w:val="left" w:pos="3402"/>
          <w:tab w:val="left" w:pos="5669"/>
          <w:tab w:val="left" w:pos="7937"/>
        </w:tabs>
        <w:spacing w:line="276" w:lineRule="auto"/>
        <w:ind w:left="992"/>
        <w:jc w:val="both"/>
        <w:rPr>
          <w:color w:val="000000"/>
        </w:rPr>
      </w:pPr>
      <w:r w:rsidRPr="00EB3E98">
        <w:rPr>
          <w:b/>
          <w:color w:val="0000FF"/>
        </w:rPr>
        <w:t xml:space="preserve">A. </w:t>
      </w:r>
      <w:r w:rsidRPr="00EB3E98">
        <w:rPr>
          <w:noProof/>
          <w:position w:val="-10"/>
        </w:rPr>
        <w:drawing>
          <wp:inline distT="0" distB="0" distL="0" distR="0" wp14:anchorId="60B2BE67" wp14:editId="443F6729">
            <wp:extent cx="430530" cy="200025"/>
            <wp:effectExtent l="0" t="0" r="762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430530" cy="200025"/>
                    </a:xfrm>
                    <a:prstGeom prst="rect">
                      <a:avLst/>
                    </a:prstGeom>
                    <a:noFill/>
                    <a:ln>
                      <a:noFill/>
                    </a:ln>
                  </pic:spPr>
                </pic:pic>
              </a:graphicData>
            </a:graphic>
          </wp:inline>
        </w:drawing>
      </w:r>
      <w:r w:rsidRPr="00EB3E98">
        <w:rPr>
          <w:color w:val="000000"/>
        </w:rPr>
        <w:t>.</w:t>
      </w:r>
      <w:r w:rsidRPr="00EB3E98">
        <w:tab/>
      </w:r>
      <w:r w:rsidRPr="00EB3E98">
        <w:rPr>
          <w:b/>
          <w:color w:val="0000FF"/>
        </w:rPr>
        <w:t xml:space="preserve">B. </w:t>
      </w:r>
      <w:r w:rsidRPr="00EB3E98">
        <w:rPr>
          <w:noProof/>
          <w:position w:val="-10"/>
        </w:rPr>
        <w:drawing>
          <wp:inline distT="0" distB="0" distL="0" distR="0" wp14:anchorId="4F655F65" wp14:editId="7F0974D0">
            <wp:extent cx="430530" cy="200025"/>
            <wp:effectExtent l="0" t="0" r="762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430530" cy="200025"/>
                    </a:xfrm>
                    <a:prstGeom prst="rect">
                      <a:avLst/>
                    </a:prstGeom>
                    <a:noFill/>
                    <a:ln>
                      <a:noFill/>
                    </a:ln>
                  </pic:spPr>
                </pic:pic>
              </a:graphicData>
            </a:graphic>
          </wp:inline>
        </w:drawing>
      </w:r>
      <w:r w:rsidRPr="00EB3E98">
        <w:rPr>
          <w:color w:val="000000"/>
        </w:rPr>
        <w:t>.</w:t>
      </w:r>
      <w:r w:rsidRPr="00EB3E98">
        <w:tab/>
      </w:r>
      <w:r w:rsidRPr="00EB3E98">
        <w:rPr>
          <w:b/>
          <w:color w:val="0000FF"/>
        </w:rPr>
        <w:t xml:space="preserve">C. </w:t>
      </w:r>
      <w:r w:rsidRPr="00EB3E98">
        <w:rPr>
          <w:noProof/>
          <w:position w:val="-10"/>
        </w:rPr>
        <w:drawing>
          <wp:inline distT="0" distB="0" distL="0" distR="0" wp14:anchorId="28D34893" wp14:editId="4C93F05D">
            <wp:extent cx="422910" cy="2000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422910" cy="200025"/>
                    </a:xfrm>
                    <a:prstGeom prst="rect">
                      <a:avLst/>
                    </a:prstGeom>
                    <a:noFill/>
                    <a:ln>
                      <a:noFill/>
                    </a:ln>
                  </pic:spPr>
                </pic:pic>
              </a:graphicData>
            </a:graphic>
          </wp:inline>
        </w:drawing>
      </w:r>
      <w:r w:rsidRPr="00EB3E98">
        <w:rPr>
          <w:color w:val="000000"/>
        </w:rPr>
        <w:t>.</w:t>
      </w:r>
      <w:r w:rsidRPr="00EB3E98">
        <w:tab/>
      </w:r>
      <w:r w:rsidRPr="00F650CD">
        <w:rPr>
          <w:b/>
          <w:color w:val="0000FF"/>
          <w:u w:val="single"/>
        </w:rPr>
        <w:t>D.</w:t>
      </w:r>
      <w:r w:rsidRPr="00EB3E98">
        <w:rPr>
          <w:b/>
          <w:color w:val="0000FF"/>
        </w:rPr>
        <w:t xml:space="preserve"> </w:t>
      </w:r>
      <w:r w:rsidRPr="00EB3E98">
        <w:rPr>
          <w:noProof/>
          <w:position w:val="-10"/>
        </w:rPr>
        <w:drawing>
          <wp:inline distT="0" distB="0" distL="0" distR="0" wp14:anchorId="62790C21" wp14:editId="58D340DA">
            <wp:extent cx="568325" cy="200025"/>
            <wp:effectExtent l="0" t="0" r="317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568325" cy="200025"/>
                    </a:xfrm>
                    <a:prstGeom prst="rect">
                      <a:avLst/>
                    </a:prstGeom>
                    <a:noFill/>
                    <a:ln>
                      <a:noFill/>
                    </a:ln>
                  </pic:spPr>
                </pic:pic>
              </a:graphicData>
            </a:graphic>
          </wp:inline>
        </w:drawing>
      </w:r>
      <w:r w:rsidRPr="00EB3E98">
        <w:rPr>
          <w:color w:val="000000"/>
        </w:rPr>
        <w:t>.</w:t>
      </w:r>
    </w:p>
    <w:p w14:paraId="742F5B7E" w14:textId="77777777" w:rsidR="001A6293" w:rsidRPr="00EB3E98" w:rsidRDefault="001A6293" w:rsidP="001A6293"/>
    <w:p w14:paraId="3B56D6B2" w14:textId="350D079C" w:rsidR="00963D25" w:rsidRPr="00EB3E98" w:rsidRDefault="00963D25" w:rsidP="00963D25">
      <w:pPr>
        <w:tabs>
          <w:tab w:val="left" w:pos="283"/>
          <w:tab w:val="left" w:pos="2835"/>
          <w:tab w:val="left" w:pos="5386"/>
          <w:tab w:val="left" w:pos="7937"/>
        </w:tabs>
        <w:spacing w:after="160" w:line="259" w:lineRule="auto"/>
        <w:ind w:firstLine="283"/>
        <w:jc w:val="both"/>
        <w:rPr>
          <w:rFonts w:eastAsia="Calibri"/>
          <w:b/>
          <w:bCs/>
          <w:color w:val="FF0000"/>
        </w:rPr>
      </w:pPr>
      <w:r w:rsidRPr="00AB7DCD">
        <w:rPr>
          <w:rFonts w:eastAsia="Calibri"/>
          <w:b/>
          <w:bCs/>
          <w:color w:val="FF0000"/>
          <w:u w:val="single"/>
        </w:rPr>
        <w:t>PHẦN 2</w:t>
      </w:r>
      <w:r w:rsidRPr="00EB3E98">
        <w:rPr>
          <w:rFonts w:eastAsia="Calibri"/>
          <w:b/>
          <w:bCs/>
          <w:color w:val="FF0000"/>
        </w:rPr>
        <w:t>. TỰ LUẬN (</w:t>
      </w:r>
      <w:r w:rsidR="00AB7DCD">
        <w:rPr>
          <w:rFonts w:eastAsia="Calibri"/>
          <w:b/>
          <w:bCs/>
          <w:color w:val="FF0000"/>
        </w:rPr>
        <w:t xml:space="preserve">3 CÂU – </w:t>
      </w:r>
      <w:r w:rsidRPr="00EB3E98">
        <w:rPr>
          <w:rFonts w:eastAsia="Calibri"/>
          <w:b/>
          <w:bCs/>
          <w:color w:val="FF0000"/>
        </w:rPr>
        <w:t>3</w:t>
      </w:r>
      <w:r w:rsidR="00AB7DCD">
        <w:rPr>
          <w:rFonts w:eastAsia="Calibri"/>
          <w:b/>
          <w:bCs/>
          <w:color w:val="FF0000"/>
        </w:rPr>
        <w:t>.0</w:t>
      </w:r>
      <w:r w:rsidRPr="00EB3E98">
        <w:rPr>
          <w:rFonts w:eastAsia="Calibri"/>
          <w:b/>
          <w:bCs/>
          <w:color w:val="FF0000"/>
        </w:rPr>
        <w:t xml:space="preserve"> ĐIỂM)</w:t>
      </w:r>
      <w:r w:rsidR="00AB7DCD">
        <w:rPr>
          <w:rFonts w:eastAsia="Calibri"/>
          <w:b/>
          <w:bCs/>
          <w:color w:val="FF0000"/>
        </w:rPr>
        <w:t>.</w:t>
      </w:r>
    </w:p>
    <w:p w14:paraId="0D774D46" w14:textId="7E733085" w:rsidR="00963D25" w:rsidRPr="00EB3E98" w:rsidRDefault="00963D25" w:rsidP="00963D25">
      <w:pPr>
        <w:widowControl w:val="0"/>
        <w:spacing w:before="120" w:line="276" w:lineRule="auto"/>
        <w:ind w:left="360" w:hanging="90"/>
        <w:rPr>
          <w:rFonts w:eastAsia="Calibri"/>
          <w:bCs/>
        </w:rPr>
      </w:pPr>
      <w:bookmarkStart w:id="2" w:name="_Hlk129544714"/>
      <w:r w:rsidRPr="00EB3E98">
        <w:rPr>
          <w:rFonts w:eastAsia="Calibri"/>
          <w:b/>
          <w:color w:val="0000FF"/>
        </w:rPr>
        <w:t xml:space="preserve">Bài 1. </w:t>
      </w:r>
      <w:r w:rsidRPr="00AB7DCD">
        <w:rPr>
          <w:rFonts w:eastAsia="Calibri"/>
          <w:i/>
          <w:color w:val="0000FF"/>
        </w:rPr>
        <w:t>(1,0</w:t>
      </w:r>
      <w:r w:rsidR="00AB7DCD" w:rsidRPr="00AB7DCD">
        <w:rPr>
          <w:rFonts w:eastAsia="Calibri"/>
          <w:i/>
          <w:color w:val="0000FF"/>
        </w:rPr>
        <w:t xml:space="preserve"> điểm</w:t>
      </w:r>
      <w:r w:rsidRPr="00AB7DCD">
        <w:rPr>
          <w:rFonts w:eastAsia="Calibri"/>
          <w:i/>
          <w:color w:val="0000FF"/>
        </w:rPr>
        <w:t>)</w:t>
      </w:r>
      <w:r w:rsidR="004369B7">
        <w:rPr>
          <w:rFonts w:eastAsia="Calibri"/>
          <w:b/>
          <w:color w:val="0000FF"/>
        </w:rPr>
        <w:t xml:space="preserve"> (VD)</w:t>
      </w:r>
      <w:r w:rsidRPr="00EB3E98">
        <w:rPr>
          <w:rFonts w:eastAsia="Calibri"/>
          <w:b/>
          <w:color w:val="0000FF"/>
        </w:rPr>
        <w:tab/>
      </w:r>
      <w:r w:rsidRPr="00EB3E98">
        <w:rPr>
          <w:rFonts w:eastAsia="Calibri"/>
          <w:bCs/>
        </w:rPr>
        <w:t xml:space="preserve"> </w:t>
      </w:r>
      <w:bookmarkEnd w:id="2"/>
    </w:p>
    <w:p w14:paraId="59C89965" w14:textId="1F04DF8A" w:rsidR="001A6293" w:rsidRPr="00EB3E98" w:rsidRDefault="001A6293" w:rsidP="001A6293">
      <w:pPr>
        <w:tabs>
          <w:tab w:val="left" w:pos="992"/>
        </w:tabs>
        <w:spacing w:before="120" w:line="276" w:lineRule="auto"/>
        <w:ind w:left="992" w:hanging="992"/>
        <w:rPr>
          <w:b/>
          <w:color w:val="0000FF"/>
        </w:rPr>
      </w:pPr>
      <w:r w:rsidRPr="00EB3E98">
        <w:rPr>
          <w:rFonts w:eastAsia="Calibri"/>
          <w:b/>
          <w:color w:val="0000FF"/>
        </w:rPr>
        <w:tab/>
      </w:r>
      <w:r w:rsidR="004369B7">
        <w:rPr>
          <w:rFonts w:eastAsia="Calibri"/>
        </w:rPr>
        <w:t xml:space="preserve">Giải phương trình </w:t>
      </w:r>
      <w:r w:rsidRPr="00EB3E98">
        <w:rPr>
          <w:rFonts w:eastAsia="Calibri"/>
        </w:rPr>
        <w:t xml:space="preserve"> </w:t>
      </w:r>
      <w:r w:rsidR="004369B7" w:rsidRPr="004369B7">
        <w:rPr>
          <w:position w:val="-6"/>
        </w:rPr>
        <w:object w:dxaOrig="1420" w:dyaOrig="279" w14:anchorId="25FC2EE9">
          <v:shape id="_x0000_i1202" type="#_x0000_t75" style="width:71.25pt;height:15pt" o:ole="">
            <v:imagedata r:id="rId397" o:title=""/>
          </v:shape>
          <o:OLEObject Type="Embed" ProgID="Equation.DSMT4" ShapeID="_x0000_i1202" DrawAspect="Content" ObjectID="_1755498804" r:id="rId398"/>
        </w:object>
      </w:r>
      <w:r w:rsidRPr="00EB3E98">
        <w:rPr>
          <w:rFonts w:eastAsia="Calibri"/>
        </w:rPr>
        <w:t>.</w:t>
      </w:r>
    </w:p>
    <w:p w14:paraId="63A7F02E" w14:textId="0CAD5971" w:rsidR="001A6293" w:rsidRPr="00EB3E98" w:rsidRDefault="00963D25" w:rsidP="004369B7">
      <w:pPr>
        <w:widowControl w:val="0"/>
        <w:spacing w:before="120" w:line="276" w:lineRule="auto"/>
        <w:ind w:left="360" w:hanging="90"/>
        <w:rPr>
          <w:rFonts w:eastAsia="Calibri"/>
        </w:rPr>
      </w:pPr>
      <w:r w:rsidRPr="00EB3E98">
        <w:rPr>
          <w:rFonts w:eastAsia="Calibri"/>
          <w:b/>
          <w:color w:val="0000FF"/>
        </w:rPr>
        <w:t xml:space="preserve">Bài 2. </w:t>
      </w:r>
      <w:r w:rsidRPr="00AB7DCD">
        <w:rPr>
          <w:rFonts w:eastAsia="Calibri"/>
          <w:i/>
          <w:color w:val="0000FF"/>
        </w:rPr>
        <w:t>(</w:t>
      </w:r>
      <w:r w:rsidR="004369B7" w:rsidRPr="00AB7DCD">
        <w:rPr>
          <w:rFonts w:eastAsia="Calibri"/>
          <w:i/>
          <w:color w:val="0000FF"/>
        </w:rPr>
        <w:t>0,5</w:t>
      </w:r>
      <w:r w:rsidR="00AB7DCD" w:rsidRPr="00AB7DCD">
        <w:rPr>
          <w:rFonts w:eastAsia="Calibri"/>
          <w:i/>
          <w:color w:val="0000FF"/>
        </w:rPr>
        <w:t xml:space="preserve"> </w:t>
      </w:r>
      <w:r w:rsidR="001A6293" w:rsidRPr="00AB7DCD">
        <w:rPr>
          <w:rFonts w:eastAsia="Calibri"/>
          <w:i/>
          <w:color w:val="0000FF"/>
        </w:rPr>
        <w:t>đ</w:t>
      </w:r>
      <w:r w:rsidR="00AB7DCD" w:rsidRPr="00AB7DCD">
        <w:rPr>
          <w:rFonts w:eastAsia="Calibri"/>
          <w:i/>
          <w:color w:val="0000FF"/>
        </w:rPr>
        <w:t>iểm</w:t>
      </w:r>
      <w:r w:rsidRPr="00AB7DCD">
        <w:rPr>
          <w:rFonts w:eastAsia="Calibri"/>
          <w:i/>
          <w:color w:val="0000FF"/>
        </w:rPr>
        <w:t>)</w:t>
      </w:r>
      <w:r w:rsidRPr="00EB3E98">
        <w:rPr>
          <w:rFonts w:eastAsia="Calibri"/>
        </w:rPr>
        <w:t xml:space="preserve"> </w:t>
      </w:r>
      <w:r w:rsidR="004369B7" w:rsidRPr="004369B7">
        <w:rPr>
          <w:rFonts w:eastAsia="Calibri"/>
          <w:b/>
          <w:color w:val="0000FF"/>
        </w:rPr>
        <w:t>(VDC)</w:t>
      </w:r>
    </w:p>
    <w:p w14:paraId="3AE5BFB4" w14:textId="5DC0D02A" w:rsidR="004A07A1" w:rsidRPr="004A07A1" w:rsidRDefault="001A6293" w:rsidP="004A07A1">
      <w:pPr>
        <w:tabs>
          <w:tab w:val="left" w:pos="992"/>
        </w:tabs>
        <w:spacing w:before="120" w:line="276" w:lineRule="auto"/>
        <w:ind w:left="992" w:hanging="992"/>
      </w:pPr>
      <w:r w:rsidRPr="00EB3E98">
        <w:rPr>
          <w:rFonts w:eastAsia="Calibri"/>
        </w:rPr>
        <w:tab/>
      </w:r>
      <w:r w:rsidR="004A07A1">
        <w:rPr>
          <w:rFonts w:eastAsia="Calibri"/>
        </w:rPr>
        <w:t>T</w:t>
      </w:r>
      <w:r w:rsidR="004A07A1" w:rsidRPr="004A07A1">
        <w:t xml:space="preserve">iền công khoan giếng ở hai cơ sở </w:t>
      </w:r>
      <w:r w:rsidR="00652FFC">
        <w:t>được tính như sau</w:t>
      </w:r>
      <w:r w:rsidR="004A07A1" w:rsidRPr="004A07A1">
        <w:t>:</w:t>
      </w:r>
    </w:p>
    <w:p w14:paraId="1AF83509" w14:textId="60BF56F8" w:rsidR="004A07A1" w:rsidRDefault="00652FFC" w:rsidP="004A07A1">
      <w:pPr>
        <w:tabs>
          <w:tab w:val="left" w:pos="992"/>
        </w:tabs>
        <w:spacing w:before="120" w:line="276" w:lineRule="auto"/>
        <w:ind w:left="992" w:hanging="992"/>
      </w:pPr>
      <w:r>
        <w:tab/>
      </w:r>
      <w:r w:rsidR="004A07A1" w:rsidRPr="004A07A1">
        <w:t xml:space="preserve">- </w:t>
      </w:r>
      <w:r>
        <w:t>C</w:t>
      </w:r>
      <w:r w:rsidR="004A07A1" w:rsidRPr="004A07A1">
        <w:t>ơ sở A: Giá của mét khoan đầu tiên là 50.000 đồng và kể từ mét khoan thứ hai, giá của mỗi mét sau tăng thêm 10000 đồng so với giá của mét khoan ngay trước.</w:t>
      </w:r>
    </w:p>
    <w:p w14:paraId="2778514B" w14:textId="1B8DDF80" w:rsidR="00652FFC" w:rsidRDefault="00652FFC" w:rsidP="004A07A1">
      <w:pPr>
        <w:tabs>
          <w:tab w:val="left" w:pos="992"/>
        </w:tabs>
        <w:spacing w:before="120" w:line="276" w:lineRule="auto"/>
        <w:ind w:left="992" w:hanging="992"/>
      </w:pPr>
      <w:r>
        <w:tab/>
      </w:r>
      <w:r w:rsidR="00270040">
        <w:t>- C</w:t>
      </w:r>
      <w:r w:rsidRPr="00652FFC">
        <w:t>ơ sở B: Giá của mét khoan đầu tiên là 50.000 đồng và kể từ mét khoan thứ hai, giá của mỗi mét sau tăng thêm 8% giá của mét khoan ngay trước.</w:t>
      </w:r>
    </w:p>
    <w:p w14:paraId="184BB546" w14:textId="4B7F8F6A" w:rsidR="00652FFC" w:rsidRPr="004A07A1" w:rsidRDefault="00652FFC" w:rsidP="004A07A1">
      <w:pPr>
        <w:tabs>
          <w:tab w:val="left" w:pos="992"/>
        </w:tabs>
        <w:spacing w:before="120" w:line="276" w:lineRule="auto"/>
        <w:ind w:left="992" w:hanging="992"/>
      </w:pPr>
      <w:r>
        <w:lastRenderedPageBreak/>
        <w:tab/>
      </w:r>
      <w:r w:rsidRPr="00652FFC">
        <w:t xml:space="preserve">Một người muốn khoan </w:t>
      </w:r>
      <w:r>
        <w:t xml:space="preserve">hai cái giếng gồm </w:t>
      </w:r>
      <w:r w:rsidRPr="00652FFC">
        <w:t>một cái sâu 20 mét, một cái sâu 30 mét ở hai địa điểm khác nhau. Hỏi người ấy nên chọn cơ sở khoan giếng nào cho từng giếng để chi phí khoan hai giếng là ít nhất. Biết chất lượng và thời gian khoan giếng của hai cơ sở là như nhau.</w:t>
      </w:r>
    </w:p>
    <w:p w14:paraId="596EB16F" w14:textId="79B80939" w:rsidR="001A6293" w:rsidRPr="00EB3E98" w:rsidRDefault="00963D25" w:rsidP="001A6293">
      <w:pPr>
        <w:tabs>
          <w:tab w:val="left" w:pos="992"/>
        </w:tabs>
        <w:spacing w:before="120" w:line="276" w:lineRule="auto"/>
        <w:ind w:left="992" w:hanging="992"/>
      </w:pPr>
      <w:r w:rsidRPr="00EB3E98">
        <w:rPr>
          <w:rFonts w:eastAsia="Calibri"/>
          <w:b/>
          <w:color w:val="0000FF"/>
        </w:rPr>
        <w:t xml:space="preserve">Bài 3. </w:t>
      </w:r>
      <w:r w:rsidRPr="00AB7DCD">
        <w:rPr>
          <w:rFonts w:eastAsia="Calibri"/>
          <w:i/>
          <w:color w:val="0000FF"/>
        </w:rPr>
        <w:t>(</w:t>
      </w:r>
      <w:r w:rsidR="001A6293" w:rsidRPr="00AB7DCD">
        <w:rPr>
          <w:rFonts w:eastAsia="Calibri"/>
          <w:i/>
          <w:color w:val="0000FF"/>
        </w:rPr>
        <w:t>1,</w:t>
      </w:r>
      <w:r w:rsidR="00C11BF0" w:rsidRPr="00AB7DCD">
        <w:rPr>
          <w:rFonts w:eastAsia="Calibri"/>
          <w:i/>
          <w:color w:val="0000FF"/>
        </w:rPr>
        <w:t>5</w:t>
      </w:r>
      <w:r w:rsidR="00AB7DCD" w:rsidRPr="00AB7DCD">
        <w:rPr>
          <w:rFonts w:eastAsia="Calibri"/>
          <w:i/>
          <w:color w:val="0000FF"/>
        </w:rPr>
        <w:t xml:space="preserve"> </w:t>
      </w:r>
      <w:r w:rsidRPr="00AB7DCD">
        <w:rPr>
          <w:rFonts w:eastAsia="Calibri"/>
          <w:i/>
          <w:color w:val="0000FF"/>
        </w:rPr>
        <w:t>đ</w:t>
      </w:r>
      <w:r w:rsidR="00AB7DCD" w:rsidRPr="00AB7DCD">
        <w:rPr>
          <w:rFonts w:eastAsia="Calibri"/>
          <w:i/>
          <w:color w:val="0000FF"/>
        </w:rPr>
        <w:t>iểm</w:t>
      </w:r>
      <w:r w:rsidRPr="00AB7DCD">
        <w:rPr>
          <w:rFonts w:eastAsia="Calibri"/>
          <w:i/>
          <w:color w:val="0000FF"/>
        </w:rPr>
        <w:t>)</w:t>
      </w:r>
      <w:r w:rsidRPr="00EB3E98">
        <w:rPr>
          <w:rFonts w:eastAsia="Calibri"/>
          <w:lang w:val="nl-NL"/>
        </w:rPr>
        <w:t xml:space="preserve"> </w:t>
      </w:r>
      <w:r w:rsidR="001A6293" w:rsidRPr="00EB3E98">
        <w:t xml:space="preserve">Cho hình chóp </w:t>
      </w:r>
      <w:r w:rsidR="001A6293" w:rsidRPr="00EB3E98">
        <w:rPr>
          <w:position w:val="-6"/>
        </w:rPr>
        <w:object w:dxaOrig="920" w:dyaOrig="279" w14:anchorId="0E320B34">
          <v:shape id="_x0000_i1203" type="#_x0000_t75" style="width:45.75pt;height:14.25pt" o:ole="">
            <v:imagedata r:id="rId399" o:title=""/>
          </v:shape>
          <o:OLEObject Type="Embed" ProgID="Equation.DSMT4" ShapeID="_x0000_i1203" DrawAspect="Content" ObjectID="_1755498805" r:id="rId400"/>
        </w:object>
      </w:r>
      <w:r w:rsidR="001A6293" w:rsidRPr="00EB3E98">
        <w:t xml:space="preserve"> có đáy </w:t>
      </w:r>
      <w:r w:rsidR="001A6293" w:rsidRPr="00EB3E98">
        <w:rPr>
          <w:position w:val="-6"/>
        </w:rPr>
        <w:object w:dxaOrig="720" w:dyaOrig="279" w14:anchorId="30E47221">
          <v:shape id="_x0000_i1204" type="#_x0000_t75" style="width:36pt;height:14.25pt" o:ole="">
            <v:imagedata r:id="rId401" o:title=""/>
          </v:shape>
          <o:OLEObject Type="Embed" ProgID="Equation.DSMT4" ShapeID="_x0000_i1204" DrawAspect="Content" ObjectID="_1755498806" r:id="rId402"/>
        </w:object>
      </w:r>
      <w:r w:rsidR="001A6293" w:rsidRPr="00EB3E98">
        <w:t xml:space="preserve"> là hình bình hành. Gọi </w:t>
      </w:r>
      <w:r w:rsidR="001A6293" w:rsidRPr="00EB3E98">
        <w:rPr>
          <w:position w:val="-4"/>
        </w:rPr>
        <w:object w:dxaOrig="320" w:dyaOrig="260" w14:anchorId="46FB2438">
          <v:shape id="_x0000_i1205" type="#_x0000_t75" style="width:16.5pt;height:13.5pt" o:ole="">
            <v:imagedata r:id="rId403" o:title=""/>
          </v:shape>
          <o:OLEObject Type="Embed" ProgID="Equation.DSMT4" ShapeID="_x0000_i1205" DrawAspect="Content" ObjectID="_1755498807" r:id="rId404"/>
        </w:object>
      </w:r>
      <w:r w:rsidR="001A6293" w:rsidRPr="00EB3E98">
        <w:t xml:space="preserve">, </w:t>
      </w:r>
      <w:r w:rsidR="001A6293" w:rsidRPr="00EB3E98">
        <w:rPr>
          <w:position w:val="-4"/>
        </w:rPr>
        <w:object w:dxaOrig="240" w:dyaOrig="260" w14:anchorId="2BA95615">
          <v:shape id="_x0000_i1206" type="#_x0000_t75" style="width:12pt;height:13.5pt" o:ole="">
            <v:imagedata r:id="rId405" o:title=""/>
          </v:shape>
          <o:OLEObject Type="Embed" ProgID="Equation.DSMT4" ShapeID="_x0000_i1206" DrawAspect="Content" ObjectID="_1755498808" r:id="rId406"/>
        </w:object>
      </w:r>
      <w:r w:rsidR="001A6293" w:rsidRPr="00EB3E98">
        <w:t xml:space="preserve"> lần lượt là trung điểm của các cạnh </w:t>
      </w:r>
      <w:r w:rsidR="001A6293" w:rsidRPr="00EB3E98">
        <w:rPr>
          <w:position w:val="-6"/>
        </w:rPr>
        <w:object w:dxaOrig="340" w:dyaOrig="279" w14:anchorId="1A582006">
          <v:shape id="_x0000_i1207" type="#_x0000_t75" style="width:18pt;height:14.25pt" o:ole="">
            <v:imagedata r:id="rId407" o:title=""/>
          </v:shape>
          <o:OLEObject Type="Embed" ProgID="Equation.DSMT4" ShapeID="_x0000_i1207" DrawAspect="Content" ObjectID="_1755498809" r:id="rId408"/>
        </w:object>
      </w:r>
      <w:r w:rsidR="001A6293" w:rsidRPr="00EB3E98">
        <w:t xml:space="preserve"> và </w:t>
      </w:r>
      <w:r w:rsidR="001A6293" w:rsidRPr="00EB3E98">
        <w:rPr>
          <w:position w:val="-6"/>
        </w:rPr>
        <w:object w:dxaOrig="380" w:dyaOrig="279" w14:anchorId="41D14917">
          <v:shape id="_x0000_i1208" type="#_x0000_t75" style="width:18pt;height:14.25pt" o:ole="">
            <v:imagedata r:id="rId409" o:title=""/>
          </v:shape>
          <o:OLEObject Type="Embed" ProgID="Equation.DSMT4" ShapeID="_x0000_i1208" DrawAspect="Content" ObjectID="_1755498810" r:id="rId410"/>
        </w:object>
      </w:r>
      <w:r w:rsidR="001A6293" w:rsidRPr="00EB3E98">
        <w:t xml:space="preserve">. Điểm </w:t>
      </w:r>
      <w:r w:rsidR="001A6293" w:rsidRPr="00EB3E98">
        <w:rPr>
          <w:position w:val="-6"/>
        </w:rPr>
        <w:object w:dxaOrig="279" w:dyaOrig="279" w14:anchorId="14EDD911">
          <v:shape id="_x0000_i1209" type="#_x0000_t75" style="width:14.25pt;height:14.25pt" o:ole="">
            <v:imagedata r:id="rId411" o:title=""/>
          </v:shape>
          <o:OLEObject Type="Embed" ProgID="Equation.DSMT4" ShapeID="_x0000_i1209" DrawAspect="Content" ObjectID="_1755498811" r:id="rId412"/>
        </w:object>
      </w:r>
      <w:r w:rsidR="001A6293" w:rsidRPr="00EB3E98">
        <w:t xml:space="preserve"> thuộc cạnh </w:t>
      </w:r>
      <w:r w:rsidR="001A6293" w:rsidRPr="00EB3E98">
        <w:rPr>
          <w:position w:val="-6"/>
        </w:rPr>
        <w:object w:dxaOrig="360" w:dyaOrig="279" w14:anchorId="03AD0F43">
          <v:shape id="_x0000_i1210" type="#_x0000_t75" style="width:18pt;height:14.25pt" o:ole="">
            <v:imagedata r:id="rId413" o:title=""/>
          </v:shape>
          <o:OLEObject Type="Embed" ProgID="Equation.DSMT4" ShapeID="_x0000_i1210" DrawAspect="Content" ObjectID="_1755498812" r:id="rId414"/>
        </w:object>
      </w:r>
      <w:r w:rsidR="001A6293" w:rsidRPr="00EB3E98">
        <w:t xml:space="preserve"> sao cho </w:t>
      </w:r>
      <w:r w:rsidR="001A6293" w:rsidRPr="00EB3E98">
        <w:rPr>
          <w:position w:val="-24"/>
        </w:rPr>
        <w:object w:dxaOrig="820" w:dyaOrig="620" w14:anchorId="212F25A7">
          <v:shape id="_x0000_i1211" type="#_x0000_t75" style="width:41.25pt;height:30.75pt" o:ole="">
            <v:imagedata r:id="rId415" o:title=""/>
          </v:shape>
          <o:OLEObject Type="Embed" ProgID="Equation.DSMT4" ShapeID="_x0000_i1211" DrawAspect="Content" ObjectID="_1755498813" r:id="rId416"/>
        </w:object>
      </w:r>
      <w:r w:rsidR="001A6293" w:rsidRPr="00EB3E98">
        <w:t xml:space="preserve">. Gọi </w:t>
      </w:r>
      <w:r w:rsidR="001A6293" w:rsidRPr="00EB3E98">
        <w:rPr>
          <w:position w:val="-10"/>
        </w:rPr>
        <w:object w:dxaOrig="240" w:dyaOrig="320" w14:anchorId="28C446DE">
          <v:shape id="_x0000_i1212" type="#_x0000_t75" style="width:12pt;height:16.5pt" o:ole="">
            <v:imagedata r:id="rId417" o:title=""/>
          </v:shape>
          <o:OLEObject Type="Embed" ProgID="Equation.DSMT4" ShapeID="_x0000_i1212" DrawAspect="Content" ObjectID="_1755498814" r:id="rId418"/>
        </w:object>
      </w:r>
      <w:r w:rsidR="001A6293" w:rsidRPr="00EB3E98">
        <w:t xml:space="preserve"> là giao điểm của cạnh </w:t>
      </w:r>
      <w:r w:rsidR="001A6293" w:rsidRPr="00EB3E98">
        <w:rPr>
          <w:position w:val="-6"/>
        </w:rPr>
        <w:object w:dxaOrig="380" w:dyaOrig="279" w14:anchorId="0CDF8C44">
          <v:shape id="_x0000_i1213" type="#_x0000_t75" style="width:18pt;height:14.25pt" o:ole="">
            <v:imagedata r:id="rId419" o:title=""/>
          </v:shape>
          <o:OLEObject Type="Embed" ProgID="Equation.DSMT4" ShapeID="_x0000_i1213" DrawAspect="Content" ObjectID="_1755498815" r:id="rId420"/>
        </w:object>
      </w:r>
      <w:r w:rsidR="001A6293" w:rsidRPr="00EB3E98">
        <w:t xml:space="preserve"> và mặt phẳng </w:t>
      </w:r>
      <w:r w:rsidR="001A6293" w:rsidRPr="00EB3E98">
        <w:rPr>
          <w:position w:val="-14"/>
        </w:rPr>
        <w:object w:dxaOrig="780" w:dyaOrig="400" w14:anchorId="7714C978">
          <v:shape id="_x0000_i1214" type="#_x0000_t75" style="width:39pt;height:19.5pt" o:ole="">
            <v:imagedata r:id="rId421" o:title=""/>
          </v:shape>
          <o:OLEObject Type="Embed" ProgID="Equation.DSMT4" ShapeID="_x0000_i1214" DrawAspect="Content" ObjectID="_1755498816" r:id="rId422"/>
        </w:object>
      </w:r>
      <w:r w:rsidR="001A6293" w:rsidRPr="00EB3E98">
        <w:t>.</w:t>
      </w:r>
    </w:p>
    <w:p w14:paraId="0699C5B8" w14:textId="0209743E" w:rsidR="001A6293" w:rsidRPr="00EB3E98" w:rsidRDefault="001A6293" w:rsidP="001A6293">
      <w:pPr>
        <w:spacing w:before="120" w:line="276" w:lineRule="auto"/>
        <w:ind w:left="992"/>
      </w:pPr>
      <w:r w:rsidRPr="00EB3E98">
        <w:rPr>
          <w:rFonts w:eastAsia="Calibri"/>
        </w:rPr>
        <w:t xml:space="preserve">a) </w:t>
      </w:r>
      <w:r w:rsidR="004369B7" w:rsidRPr="00AB7DCD">
        <w:rPr>
          <w:rFonts w:eastAsia="Calibri"/>
          <w:i/>
          <w:color w:val="0000FF"/>
        </w:rPr>
        <w:t>(1,0</w:t>
      </w:r>
      <w:r w:rsidR="00AB7DCD" w:rsidRPr="00AB7DCD">
        <w:rPr>
          <w:rFonts w:eastAsia="Calibri"/>
          <w:i/>
          <w:color w:val="0000FF"/>
        </w:rPr>
        <w:t xml:space="preserve"> </w:t>
      </w:r>
      <w:r w:rsidR="004369B7" w:rsidRPr="00AB7DCD">
        <w:rPr>
          <w:rFonts w:eastAsia="Calibri"/>
          <w:i/>
          <w:color w:val="0000FF"/>
        </w:rPr>
        <w:t>đ</w:t>
      </w:r>
      <w:r w:rsidR="00AB7DCD" w:rsidRPr="00AB7DCD">
        <w:rPr>
          <w:rFonts w:eastAsia="Calibri"/>
          <w:i/>
          <w:color w:val="0000FF"/>
        </w:rPr>
        <w:t>iểm</w:t>
      </w:r>
      <w:r w:rsidR="004369B7" w:rsidRPr="00AB7DCD">
        <w:rPr>
          <w:rFonts w:eastAsia="Calibri"/>
          <w:i/>
          <w:color w:val="0000FF"/>
        </w:rPr>
        <w:t>)</w:t>
      </w:r>
      <w:r w:rsidR="004369B7">
        <w:rPr>
          <w:rFonts w:eastAsia="Calibri"/>
          <w:b/>
          <w:color w:val="0000FF"/>
        </w:rPr>
        <w:t xml:space="preserve"> (VD)</w:t>
      </w:r>
      <w:r w:rsidR="004369B7">
        <w:rPr>
          <w:rFonts w:eastAsia="Calibri"/>
        </w:rPr>
        <w:t xml:space="preserve"> </w:t>
      </w:r>
      <w:r w:rsidRPr="00EB3E98">
        <w:t>Xác định giao tuyến của 2 mặt phẳng (</w:t>
      </w:r>
      <w:r w:rsidR="004369B7">
        <w:t>MNP</w:t>
      </w:r>
      <w:r w:rsidRPr="00EB3E98">
        <w:t>) và (</w:t>
      </w:r>
      <w:r w:rsidR="004369B7">
        <w:t>A</w:t>
      </w:r>
      <w:r w:rsidRPr="00EB3E98">
        <w:t>B</w:t>
      </w:r>
      <w:r w:rsidR="004369B7">
        <w:t>C</w:t>
      </w:r>
      <w:r w:rsidRPr="00EB3E98">
        <w:t>D)</w:t>
      </w:r>
      <w:r w:rsidR="00AB7DCD">
        <w:t>.</w:t>
      </w:r>
      <w:r w:rsidR="004369B7">
        <w:t xml:space="preserve"> </w:t>
      </w:r>
    </w:p>
    <w:p w14:paraId="5442E7E1" w14:textId="1A7B2A10" w:rsidR="001A6293" w:rsidRPr="00EB3E98" w:rsidRDefault="001A6293" w:rsidP="001A6293">
      <w:pPr>
        <w:spacing w:before="120" w:line="276" w:lineRule="auto"/>
        <w:ind w:left="992"/>
      </w:pPr>
      <w:r w:rsidRPr="00EB3E98">
        <w:rPr>
          <w:rFonts w:eastAsia="Calibri"/>
        </w:rPr>
        <w:t>b)</w:t>
      </w:r>
      <w:r w:rsidR="004369B7" w:rsidRPr="004369B7">
        <w:rPr>
          <w:rFonts w:eastAsia="Calibri"/>
          <w:b/>
          <w:color w:val="0000FF"/>
        </w:rPr>
        <w:t xml:space="preserve"> </w:t>
      </w:r>
      <w:r w:rsidR="004369B7" w:rsidRPr="00AB7DCD">
        <w:rPr>
          <w:rFonts w:eastAsia="Calibri"/>
          <w:i/>
          <w:color w:val="0000FF"/>
        </w:rPr>
        <w:t>(0,5</w:t>
      </w:r>
      <w:r w:rsidR="00AB7DCD" w:rsidRPr="00AB7DCD">
        <w:rPr>
          <w:rFonts w:eastAsia="Calibri"/>
          <w:i/>
          <w:color w:val="0000FF"/>
        </w:rPr>
        <w:t xml:space="preserve"> điểm</w:t>
      </w:r>
      <w:r w:rsidR="004369B7" w:rsidRPr="00AB7DCD">
        <w:rPr>
          <w:rFonts w:eastAsia="Calibri"/>
          <w:i/>
          <w:color w:val="0000FF"/>
        </w:rPr>
        <w:t>)</w:t>
      </w:r>
      <w:r w:rsidR="004369B7">
        <w:rPr>
          <w:rFonts w:eastAsia="Calibri"/>
          <w:b/>
          <w:color w:val="0000FF"/>
        </w:rPr>
        <w:t xml:space="preserve"> (VDC)</w:t>
      </w:r>
      <w:r w:rsidRPr="00EB3E98">
        <w:rPr>
          <w:rFonts w:eastAsia="Calibri"/>
        </w:rPr>
        <w:t xml:space="preserve"> </w:t>
      </w:r>
      <w:r w:rsidRPr="00EB3E98">
        <w:t xml:space="preserve">Tính tỷ số </w:t>
      </w:r>
      <w:bookmarkStart w:id="3" w:name="MTBlankEqn"/>
      <w:r w:rsidRPr="00EB3E98">
        <w:rPr>
          <w:position w:val="-24"/>
        </w:rPr>
        <w:object w:dxaOrig="420" w:dyaOrig="620" w14:anchorId="7381E658">
          <v:shape id="_x0000_i1215" type="#_x0000_t75" style="width:21pt;height:30.75pt" o:ole="">
            <v:imagedata r:id="rId423" o:title=""/>
          </v:shape>
          <o:OLEObject Type="Embed" ProgID="Equation.DSMT4" ShapeID="_x0000_i1215" DrawAspect="Content" ObjectID="_1755498817" r:id="rId424"/>
        </w:object>
      </w:r>
      <w:bookmarkEnd w:id="3"/>
      <w:r w:rsidRPr="00EB3E98">
        <w:t>.</w:t>
      </w:r>
    </w:p>
    <w:p w14:paraId="10695E57" w14:textId="16528FE5" w:rsidR="00963D25" w:rsidRPr="00EB3E98" w:rsidRDefault="00AB7DCD" w:rsidP="00963D25">
      <w:pPr>
        <w:tabs>
          <w:tab w:val="left" w:pos="283"/>
        </w:tabs>
        <w:spacing w:line="276" w:lineRule="auto"/>
        <w:ind w:firstLine="283"/>
        <w:jc w:val="center"/>
        <w:rPr>
          <w:b/>
        </w:rPr>
      </w:pPr>
      <w:bookmarkStart w:id="4" w:name="_Hlk130494679"/>
      <w:r>
        <w:rPr>
          <w:b/>
        </w:rPr>
        <w:br/>
      </w:r>
      <w:r w:rsidR="00671930">
        <w:rPr>
          <w:b/>
        </w:rPr>
        <w:t>…</w:t>
      </w:r>
      <w:r>
        <w:rPr>
          <w:b/>
        </w:rPr>
        <w:t>………</w:t>
      </w:r>
      <w:r>
        <w:rPr>
          <w:b/>
        </w:rPr>
        <w:t xml:space="preserve"> HẾT </w:t>
      </w:r>
      <w:bookmarkEnd w:id="1"/>
      <w:bookmarkEnd w:id="4"/>
      <w:r>
        <w:rPr>
          <w:b/>
        </w:rPr>
        <w:t>…………</w:t>
      </w:r>
      <w:bookmarkStart w:id="5" w:name="_GoBack"/>
      <w:bookmarkEnd w:id="5"/>
    </w:p>
    <w:sectPr w:rsidR="00963D25" w:rsidRPr="00EB3E98" w:rsidSect="00554FAE">
      <w:footerReference w:type="default" r:id="rId425"/>
      <w:pgSz w:w="11907" w:h="16840" w:code="9"/>
      <w:pgMar w:top="567" w:right="708" w:bottom="567"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130D5" w14:textId="77777777" w:rsidR="00A71C6D" w:rsidRDefault="00A71C6D">
      <w:r>
        <w:separator/>
      </w:r>
    </w:p>
  </w:endnote>
  <w:endnote w:type="continuationSeparator" w:id="0">
    <w:p w14:paraId="14A05AEA" w14:textId="77777777" w:rsidR="00A71C6D" w:rsidRDefault="00A7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1901669"/>
      <w:docPartObj>
        <w:docPartGallery w:val="Page Numbers (Bottom of Page)"/>
        <w:docPartUnique/>
      </w:docPartObj>
    </w:sdtPr>
    <w:sdtEndPr>
      <w:rPr>
        <w:noProof/>
      </w:rPr>
    </w:sdtEndPr>
    <w:sdtContent>
      <w:p w14:paraId="27C11FB8" w14:textId="77777777" w:rsidR="00C11BF0" w:rsidRDefault="00C11BF0">
        <w:pPr>
          <w:pStyle w:val="Chntrang"/>
          <w:jc w:val="right"/>
        </w:pPr>
        <w:r>
          <w:fldChar w:fldCharType="begin"/>
        </w:r>
        <w:r>
          <w:instrText xml:space="preserve"> PAGE   \* MERGEFORMAT </w:instrText>
        </w:r>
        <w:r>
          <w:fldChar w:fldCharType="separate"/>
        </w:r>
        <w:r w:rsidR="002436E3">
          <w:rPr>
            <w:noProof/>
          </w:rPr>
          <w:t>10</w:t>
        </w:r>
        <w:r>
          <w:rPr>
            <w:noProof/>
          </w:rPr>
          <w:fldChar w:fldCharType="end"/>
        </w:r>
      </w:p>
    </w:sdtContent>
  </w:sdt>
  <w:p w14:paraId="36EA9469" w14:textId="77777777" w:rsidR="00C11BF0" w:rsidRDefault="00C11BF0">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DD697" w14:textId="77777777" w:rsidR="00A71C6D" w:rsidRDefault="00A71C6D">
      <w:r>
        <w:separator/>
      </w:r>
    </w:p>
  </w:footnote>
  <w:footnote w:type="continuationSeparator" w:id="0">
    <w:p w14:paraId="14CEE5EA" w14:textId="77777777" w:rsidR="00A71C6D" w:rsidRDefault="00A71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6E54"/>
    <w:multiLevelType w:val="singleLevel"/>
    <w:tmpl w:val="00D96E54"/>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12FE4BA5"/>
    <w:multiLevelType w:val="hybridMultilevel"/>
    <w:tmpl w:val="99863D7C"/>
    <w:lvl w:ilvl="0" w:tplc="2CEA8FAC">
      <w:numFmt w:val="bullet"/>
      <w:lvlText w:val="–"/>
      <w:lvlJc w:val="left"/>
      <w:pPr>
        <w:ind w:left="105" w:hanging="240"/>
      </w:pPr>
      <w:rPr>
        <w:rFonts w:ascii="Times New Roman" w:eastAsia="Times New Roman" w:hAnsi="Times New Roman" w:cs="Times New Roman" w:hint="default"/>
        <w:w w:val="100"/>
        <w:sz w:val="28"/>
        <w:szCs w:val="28"/>
        <w:lang w:val="vi" w:eastAsia="en-US" w:bidi="ar-SA"/>
      </w:rPr>
    </w:lvl>
    <w:lvl w:ilvl="1" w:tplc="24066460">
      <w:numFmt w:val="bullet"/>
      <w:lvlText w:val="•"/>
      <w:lvlJc w:val="left"/>
      <w:pPr>
        <w:ind w:left="896" w:hanging="240"/>
      </w:pPr>
      <w:rPr>
        <w:rFonts w:hint="default"/>
        <w:lang w:val="vi" w:eastAsia="en-US" w:bidi="ar-SA"/>
      </w:rPr>
    </w:lvl>
    <w:lvl w:ilvl="2" w:tplc="47EA2F4A">
      <w:numFmt w:val="bullet"/>
      <w:lvlText w:val="•"/>
      <w:lvlJc w:val="left"/>
      <w:pPr>
        <w:ind w:left="1692" w:hanging="240"/>
      </w:pPr>
      <w:rPr>
        <w:rFonts w:hint="default"/>
        <w:lang w:val="vi" w:eastAsia="en-US" w:bidi="ar-SA"/>
      </w:rPr>
    </w:lvl>
    <w:lvl w:ilvl="3" w:tplc="9934F496">
      <w:numFmt w:val="bullet"/>
      <w:lvlText w:val="•"/>
      <w:lvlJc w:val="left"/>
      <w:pPr>
        <w:ind w:left="2488" w:hanging="240"/>
      </w:pPr>
      <w:rPr>
        <w:rFonts w:hint="default"/>
        <w:lang w:val="vi" w:eastAsia="en-US" w:bidi="ar-SA"/>
      </w:rPr>
    </w:lvl>
    <w:lvl w:ilvl="4" w:tplc="C18A529C">
      <w:numFmt w:val="bullet"/>
      <w:lvlText w:val="•"/>
      <w:lvlJc w:val="left"/>
      <w:pPr>
        <w:ind w:left="3284" w:hanging="240"/>
      </w:pPr>
      <w:rPr>
        <w:rFonts w:hint="default"/>
        <w:lang w:val="vi" w:eastAsia="en-US" w:bidi="ar-SA"/>
      </w:rPr>
    </w:lvl>
    <w:lvl w:ilvl="5" w:tplc="92D479B0">
      <w:numFmt w:val="bullet"/>
      <w:lvlText w:val="•"/>
      <w:lvlJc w:val="left"/>
      <w:pPr>
        <w:ind w:left="4081" w:hanging="240"/>
      </w:pPr>
      <w:rPr>
        <w:rFonts w:hint="default"/>
        <w:lang w:val="vi" w:eastAsia="en-US" w:bidi="ar-SA"/>
      </w:rPr>
    </w:lvl>
    <w:lvl w:ilvl="6" w:tplc="E44AA974">
      <w:numFmt w:val="bullet"/>
      <w:lvlText w:val="•"/>
      <w:lvlJc w:val="left"/>
      <w:pPr>
        <w:ind w:left="4877" w:hanging="240"/>
      </w:pPr>
      <w:rPr>
        <w:rFonts w:hint="default"/>
        <w:lang w:val="vi" w:eastAsia="en-US" w:bidi="ar-SA"/>
      </w:rPr>
    </w:lvl>
    <w:lvl w:ilvl="7" w:tplc="55446A14">
      <w:numFmt w:val="bullet"/>
      <w:lvlText w:val="•"/>
      <w:lvlJc w:val="left"/>
      <w:pPr>
        <w:ind w:left="5673" w:hanging="240"/>
      </w:pPr>
      <w:rPr>
        <w:rFonts w:hint="default"/>
        <w:lang w:val="vi" w:eastAsia="en-US" w:bidi="ar-SA"/>
      </w:rPr>
    </w:lvl>
    <w:lvl w:ilvl="8" w:tplc="081EC1CE">
      <w:numFmt w:val="bullet"/>
      <w:lvlText w:val="•"/>
      <w:lvlJc w:val="left"/>
      <w:pPr>
        <w:ind w:left="6469" w:hanging="240"/>
      </w:pPr>
      <w:rPr>
        <w:rFonts w:hint="default"/>
        <w:lang w:val="vi" w:eastAsia="en-US" w:bidi="ar-SA"/>
      </w:rPr>
    </w:lvl>
  </w:abstractNum>
  <w:abstractNum w:abstractNumId="2" w15:restartNumberingAfterBreak="0">
    <w:nsid w:val="287E155D"/>
    <w:multiLevelType w:val="hybridMultilevel"/>
    <w:tmpl w:val="7CC2A450"/>
    <w:lvl w:ilvl="0" w:tplc="0230538C">
      <w:numFmt w:val="bullet"/>
      <w:lvlText w:val="–"/>
      <w:lvlJc w:val="left"/>
      <w:pPr>
        <w:ind w:left="209" w:hanging="209"/>
      </w:pPr>
      <w:rPr>
        <w:rFonts w:ascii="Times New Roman" w:eastAsia="Times New Roman" w:hAnsi="Times New Roman" w:cs="Times New Roman" w:hint="default"/>
        <w:w w:val="100"/>
        <w:sz w:val="28"/>
        <w:szCs w:val="28"/>
        <w:lang w:val="vi" w:eastAsia="en-US" w:bidi="ar-SA"/>
      </w:rPr>
    </w:lvl>
    <w:lvl w:ilvl="1" w:tplc="8578D876">
      <w:numFmt w:val="bullet"/>
      <w:lvlText w:val="•"/>
      <w:lvlJc w:val="left"/>
      <w:pPr>
        <w:ind w:left="896" w:hanging="209"/>
      </w:pPr>
      <w:rPr>
        <w:rFonts w:hint="default"/>
        <w:lang w:val="vi" w:eastAsia="en-US" w:bidi="ar-SA"/>
      </w:rPr>
    </w:lvl>
    <w:lvl w:ilvl="2" w:tplc="D44E6832">
      <w:numFmt w:val="bullet"/>
      <w:lvlText w:val="•"/>
      <w:lvlJc w:val="left"/>
      <w:pPr>
        <w:ind w:left="1692" w:hanging="209"/>
      </w:pPr>
      <w:rPr>
        <w:rFonts w:hint="default"/>
        <w:lang w:val="vi" w:eastAsia="en-US" w:bidi="ar-SA"/>
      </w:rPr>
    </w:lvl>
    <w:lvl w:ilvl="3" w:tplc="D8C0F52A">
      <w:numFmt w:val="bullet"/>
      <w:lvlText w:val="•"/>
      <w:lvlJc w:val="left"/>
      <w:pPr>
        <w:ind w:left="2488" w:hanging="209"/>
      </w:pPr>
      <w:rPr>
        <w:rFonts w:hint="default"/>
        <w:lang w:val="vi" w:eastAsia="en-US" w:bidi="ar-SA"/>
      </w:rPr>
    </w:lvl>
    <w:lvl w:ilvl="4" w:tplc="F524176E">
      <w:numFmt w:val="bullet"/>
      <w:lvlText w:val="•"/>
      <w:lvlJc w:val="left"/>
      <w:pPr>
        <w:ind w:left="3284" w:hanging="209"/>
      </w:pPr>
      <w:rPr>
        <w:rFonts w:hint="default"/>
        <w:lang w:val="vi" w:eastAsia="en-US" w:bidi="ar-SA"/>
      </w:rPr>
    </w:lvl>
    <w:lvl w:ilvl="5" w:tplc="21926880">
      <w:numFmt w:val="bullet"/>
      <w:lvlText w:val="•"/>
      <w:lvlJc w:val="left"/>
      <w:pPr>
        <w:ind w:left="4081" w:hanging="209"/>
      </w:pPr>
      <w:rPr>
        <w:rFonts w:hint="default"/>
        <w:lang w:val="vi" w:eastAsia="en-US" w:bidi="ar-SA"/>
      </w:rPr>
    </w:lvl>
    <w:lvl w:ilvl="6" w:tplc="64684142">
      <w:numFmt w:val="bullet"/>
      <w:lvlText w:val="•"/>
      <w:lvlJc w:val="left"/>
      <w:pPr>
        <w:ind w:left="4877" w:hanging="209"/>
      </w:pPr>
      <w:rPr>
        <w:rFonts w:hint="default"/>
        <w:lang w:val="vi" w:eastAsia="en-US" w:bidi="ar-SA"/>
      </w:rPr>
    </w:lvl>
    <w:lvl w:ilvl="7" w:tplc="E36072E2">
      <w:numFmt w:val="bullet"/>
      <w:lvlText w:val="•"/>
      <w:lvlJc w:val="left"/>
      <w:pPr>
        <w:ind w:left="5673" w:hanging="209"/>
      </w:pPr>
      <w:rPr>
        <w:rFonts w:hint="default"/>
        <w:lang w:val="vi" w:eastAsia="en-US" w:bidi="ar-SA"/>
      </w:rPr>
    </w:lvl>
    <w:lvl w:ilvl="8" w:tplc="DDAA57F6">
      <w:numFmt w:val="bullet"/>
      <w:lvlText w:val="•"/>
      <w:lvlJc w:val="left"/>
      <w:pPr>
        <w:ind w:left="6469" w:hanging="209"/>
      </w:pPr>
      <w:rPr>
        <w:rFonts w:hint="default"/>
        <w:lang w:val="vi" w:eastAsia="en-US" w:bidi="ar-SA"/>
      </w:rPr>
    </w:lvl>
  </w:abstractNum>
  <w:abstractNum w:abstractNumId="3" w15:restartNumberingAfterBreak="0">
    <w:nsid w:val="41BC150A"/>
    <w:multiLevelType w:val="hybridMultilevel"/>
    <w:tmpl w:val="EE78058C"/>
    <w:lvl w:ilvl="0" w:tplc="8FFC2FE0">
      <w:start w:val="1"/>
      <w:numFmt w:val="upperLetter"/>
      <w:lvlText w:val="%1."/>
      <w:lvlJc w:val="left"/>
      <w:pPr>
        <w:ind w:left="1350" w:hanging="360"/>
      </w:pPr>
      <w:rPr>
        <w:rFonts w:eastAsia="Calibri" w:hint="default"/>
        <w:b/>
        <w:color w:val="0000FF"/>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428D4C24"/>
    <w:multiLevelType w:val="hybridMultilevel"/>
    <w:tmpl w:val="6A0A5DCC"/>
    <w:lvl w:ilvl="0" w:tplc="DB307EAA">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CA500F92">
      <w:numFmt w:val="bullet"/>
      <w:lvlText w:val="•"/>
      <w:lvlJc w:val="left"/>
      <w:pPr>
        <w:ind w:left="896" w:hanging="212"/>
      </w:pPr>
      <w:rPr>
        <w:rFonts w:hint="default"/>
        <w:lang w:val="vi" w:eastAsia="en-US" w:bidi="ar-SA"/>
      </w:rPr>
    </w:lvl>
    <w:lvl w:ilvl="2" w:tplc="B8285DCC">
      <w:numFmt w:val="bullet"/>
      <w:lvlText w:val="•"/>
      <w:lvlJc w:val="left"/>
      <w:pPr>
        <w:ind w:left="1692" w:hanging="212"/>
      </w:pPr>
      <w:rPr>
        <w:rFonts w:hint="default"/>
        <w:lang w:val="vi" w:eastAsia="en-US" w:bidi="ar-SA"/>
      </w:rPr>
    </w:lvl>
    <w:lvl w:ilvl="3" w:tplc="EB50F962">
      <w:numFmt w:val="bullet"/>
      <w:lvlText w:val="•"/>
      <w:lvlJc w:val="left"/>
      <w:pPr>
        <w:ind w:left="2488" w:hanging="212"/>
      </w:pPr>
      <w:rPr>
        <w:rFonts w:hint="default"/>
        <w:lang w:val="vi" w:eastAsia="en-US" w:bidi="ar-SA"/>
      </w:rPr>
    </w:lvl>
    <w:lvl w:ilvl="4" w:tplc="D84469E4">
      <w:numFmt w:val="bullet"/>
      <w:lvlText w:val="•"/>
      <w:lvlJc w:val="left"/>
      <w:pPr>
        <w:ind w:left="3284" w:hanging="212"/>
      </w:pPr>
      <w:rPr>
        <w:rFonts w:hint="default"/>
        <w:lang w:val="vi" w:eastAsia="en-US" w:bidi="ar-SA"/>
      </w:rPr>
    </w:lvl>
    <w:lvl w:ilvl="5" w:tplc="E8B4C3F0">
      <w:numFmt w:val="bullet"/>
      <w:lvlText w:val="•"/>
      <w:lvlJc w:val="left"/>
      <w:pPr>
        <w:ind w:left="4081" w:hanging="212"/>
      </w:pPr>
      <w:rPr>
        <w:rFonts w:hint="default"/>
        <w:lang w:val="vi" w:eastAsia="en-US" w:bidi="ar-SA"/>
      </w:rPr>
    </w:lvl>
    <w:lvl w:ilvl="6" w:tplc="5B506214">
      <w:numFmt w:val="bullet"/>
      <w:lvlText w:val="•"/>
      <w:lvlJc w:val="left"/>
      <w:pPr>
        <w:ind w:left="4877" w:hanging="212"/>
      </w:pPr>
      <w:rPr>
        <w:rFonts w:hint="default"/>
        <w:lang w:val="vi" w:eastAsia="en-US" w:bidi="ar-SA"/>
      </w:rPr>
    </w:lvl>
    <w:lvl w:ilvl="7" w:tplc="0B704656">
      <w:numFmt w:val="bullet"/>
      <w:lvlText w:val="•"/>
      <w:lvlJc w:val="left"/>
      <w:pPr>
        <w:ind w:left="5673" w:hanging="212"/>
      </w:pPr>
      <w:rPr>
        <w:rFonts w:hint="default"/>
        <w:lang w:val="vi" w:eastAsia="en-US" w:bidi="ar-SA"/>
      </w:rPr>
    </w:lvl>
    <w:lvl w:ilvl="8" w:tplc="9E94F9A0">
      <w:numFmt w:val="bullet"/>
      <w:lvlText w:val="•"/>
      <w:lvlJc w:val="left"/>
      <w:pPr>
        <w:ind w:left="6469" w:hanging="212"/>
      </w:pPr>
      <w:rPr>
        <w:rFonts w:hint="default"/>
        <w:lang w:val="vi" w:eastAsia="en-US" w:bidi="ar-SA"/>
      </w:rPr>
    </w:lvl>
  </w:abstractNum>
  <w:abstractNum w:abstractNumId="5" w15:restartNumberingAfterBreak="0">
    <w:nsid w:val="77A82896"/>
    <w:multiLevelType w:val="hybridMultilevel"/>
    <w:tmpl w:val="9ECA4CD2"/>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242"/>
    <w:rsid w:val="00014AAB"/>
    <w:rsid w:val="00082E78"/>
    <w:rsid w:val="000838BC"/>
    <w:rsid w:val="00085B05"/>
    <w:rsid w:val="000B0F14"/>
    <w:rsid w:val="000B54A0"/>
    <w:rsid w:val="000B5808"/>
    <w:rsid w:val="00115A4F"/>
    <w:rsid w:val="00123956"/>
    <w:rsid w:val="001728EA"/>
    <w:rsid w:val="001A6293"/>
    <w:rsid w:val="001D0AF7"/>
    <w:rsid w:val="0020457F"/>
    <w:rsid w:val="00215040"/>
    <w:rsid w:val="002225F4"/>
    <w:rsid w:val="002279DD"/>
    <w:rsid w:val="002436E3"/>
    <w:rsid w:val="00246412"/>
    <w:rsid w:val="00270040"/>
    <w:rsid w:val="002771B1"/>
    <w:rsid w:val="00277E07"/>
    <w:rsid w:val="00282A79"/>
    <w:rsid w:val="00286A53"/>
    <w:rsid w:val="00287999"/>
    <w:rsid w:val="002A2DC2"/>
    <w:rsid w:val="002C33EE"/>
    <w:rsid w:val="002D172F"/>
    <w:rsid w:val="003229EE"/>
    <w:rsid w:val="003415A3"/>
    <w:rsid w:val="003B64A0"/>
    <w:rsid w:val="003C783B"/>
    <w:rsid w:val="004369B7"/>
    <w:rsid w:val="00461367"/>
    <w:rsid w:val="004A07A1"/>
    <w:rsid w:val="004A65FD"/>
    <w:rsid w:val="004F5B09"/>
    <w:rsid w:val="00514EC8"/>
    <w:rsid w:val="00554FAE"/>
    <w:rsid w:val="00571F5E"/>
    <w:rsid w:val="005C36BB"/>
    <w:rsid w:val="005E0410"/>
    <w:rsid w:val="005E2F42"/>
    <w:rsid w:val="005F1B3F"/>
    <w:rsid w:val="00621786"/>
    <w:rsid w:val="00642ABA"/>
    <w:rsid w:val="00652FFC"/>
    <w:rsid w:val="00671930"/>
    <w:rsid w:val="006958FA"/>
    <w:rsid w:val="006A2C19"/>
    <w:rsid w:val="006D307E"/>
    <w:rsid w:val="006F241B"/>
    <w:rsid w:val="00723CA2"/>
    <w:rsid w:val="00754347"/>
    <w:rsid w:val="00771814"/>
    <w:rsid w:val="0078506E"/>
    <w:rsid w:val="00786FB6"/>
    <w:rsid w:val="0079728B"/>
    <w:rsid w:val="007A4E39"/>
    <w:rsid w:val="007F76DE"/>
    <w:rsid w:val="00820C43"/>
    <w:rsid w:val="008217FA"/>
    <w:rsid w:val="00867290"/>
    <w:rsid w:val="008A1A9F"/>
    <w:rsid w:val="008A38D0"/>
    <w:rsid w:val="008B1FA0"/>
    <w:rsid w:val="008C3811"/>
    <w:rsid w:val="009219B5"/>
    <w:rsid w:val="00936807"/>
    <w:rsid w:val="00942120"/>
    <w:rsid w:val="00963D25"/>
    <w:rsid w:val="009C21BD"/>
    <w:rsid w:val="009D374E"/>
    <w:rsid w:val="009F7CD9"/>
    <w:rsid w:val="00A20B17"/>
    <w:rsid w:val="00A44C9E"/>
    <w:rsid w:val="00A45D77"/>
    <w:rsid w:val="00A56BE2"/>
    <w:rsid w:val="00A71C6D"/>
    <w:rsid w:val="00AB7DCD"/>
    <w:rsid w:val="00AC0E15"/>
    <w:rsid w:val="00AF688D"/>
    <w:rsid w:val="00B0510A"/>
    <w:rsid w:val="00B44848"/>
    <w:rsid w:val="00B517B2"/>
    <w:rsid w:val="00B62932"/>
    <w:rsid w:val="00B8359A"/>
    <w:rsid w:val="00BE116B"/>
    <w:rsid w:val="00BF2F50"/>
    <w:rsid w:val="00BF7733"/>
    <w:rsid w:val="00C04594"/>
    <w:rsid w:val="00C07DB6"/>
    <w:rsid w:val="00C11BF0"/>
    <w:rsid w:val="00C37373"/>
    <w:rsid w:val="00C961AD"/>
    <w:rsid w:val="00CF2E6B"/>
    <w:rsid w:val="00D2257B"/>
    <w:rsid w:val="00D35DDD"/>
    <w:rsid w:val="00D56F91"/>
    <w:rsid w:val="00D6044E"/>
    <w:rsid w:val="00D95AF6"/>
    <w:rsid w:val="00DA6242"/>
    <w:rsid w:val="00DB03FB"/>
    <w:rsid w:val="00E20E78"/>
    <w:rsid w:val="00E511DA"/>
    <w:rsid w:val="00EB3E98"/>
    <w:rsid w:val="00EB5C20"/>
    <w:rsid w:val="00EF47BF"/>
    <w:rsid w:val="00F17E51"/>
    <w:rsid w:val="00F43EF2"/>
    <w:rsid w:val="00F626A2"/>
    <w:rsid w:val="00F71675"/>
    <w:rsid w:val="00F82D5A"/>
    <w:rsid w:val="00F9467B"/>
    <w:rsid w:val="00FA7D66"/>
    <w:rsid w:val="00FC3786"/>
    <w:rsid w:val="00FF7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69"/>
    <o:shapelayout v:ext="edit">
      <o:idmap v:ext="edit" data="1"/>
      <o:rules v:ext="edit">
        <o:r id="V:Rule1" type="connector" idref="#_x0000_s1344"/>
        <o:r id="V:Rule2" type="connector" idref="#_x0000_s1345"/>
        <o:r id="V:Rule3" type="connector" idref="#_x0000_s1358"/>
        <o:r id="V:Rule4" type="connector" idref="#_x0000_s1359"/>
      </o:rules>
    </o:shapelayout>
  </w:shapeDefaults>
  <w:decimalSymbol w:val=","/>
  <w:listSeparator w:val=","/>
  <w14:docId w14:val="16F13291"/>
  <w15:docId w15:val="{D9AE8E99-7E14-4B71-BBD8-A710C7003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DA6242"/>
    <w:pPr>
      <w:spacing w:after="0" w:line="240" w:lineRule="auto"/>
    </w:pPr>
    <w:rPr>
      <w:rFonts w:ascii="Times New Roman" w:eastAsia="Times New Roman" w:hAnsi="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ThamchiuChuthich">
    <w:name w:val="annotation reference"/>
    <w:rsid w:val="00DA6242"/>
    <w:rPr>
      <w:sz w:val="16"/>
      <w:szCs w:val="16"/>
    </w:rPr>
  </w:style>
  <w:style w:type="paragraph" w:styleId="VnbanChuthich">
    <w:name w:val="annotation text"/>
    <w:basedOn w:val="Binhthng"/>
    <w:link w:val="VnbanChuthichChar"/>
    <w:rsid w:val="00DA6242"/>
    <w:rPr>
      <w:sz w:val="20"/>
      <w:szCs w:val="20"/>
    </w:rPr>
  </w:style>
  <w:style w:type="character" w:customStyle="1" w:styleId="VnbanChuthichChar">
    <w:name w:val="Văn bản Chú thích Char"/>
    <w:basedOn w:val="Phngmcinhcuaoanvn"/>
    <w:link w:val="VnbanChuthich"/>
    <w:rsid w:val="00DA6242"/>
    <w:rPr>
      <w:rFonts w:ascii="Times New Roman" w:eastAsia="Times New Roman" w:hAnsi="Times New Roman" w:cs="Times New Roman"/>
      <w:sz w:val="20"/>
      <w:szCs w:val="20"/>
    </w:rPr>
  </w:style>
  <w:style w:type="paragraph" w:styleId="ChuChuthich">
    <w:name w:val="annotation subject"/>
    <w:basedOn w:val="VnbanChuthich"/>
    <w:next w:val="VnbanChuthich"/>
    <w:link w:val="ChuChuthichChar"/>
    <w:rsid w:val="00DA6242"/>
    <w:rPr>
      <w:b/>
      <w:bCs/>
    </w:rPr>
  </w:style>
  <w:style w:type="character" w:customStyle="1" w:styleId="ChuChuthichChar">
    <w:name w:val="Chủ đề Chú thích Char"/>
    <w:basedOn w:val="VnbanChuthichChar"/>
    <w:link w:val="ChuChuthich"/>
    <w:rsid w:val="00DA6242"/>
    <w:rPr>
      <w:rFonts w:ascii="Times New Roman" w:eastAsia="Times New Roman" w:hAnsi="Times New Roman" w:cs="Times New Roman"/>
      <w:b/>
      <w:bCs/>
      <w:sz w:val="20"/>
      <w:szCs w:val="20"/>
    </w:rPr>
  </w:style>
  <w:style w:type="paragraph" w:styleId="Bongchuthich">
    <w:name w:val="Balloon Text"/>
    <w:basedOn w:val="Binhthng"/>
    <w:link w:val="BongchuthichChar"/>
    <w:uiPriority w:val="99"/>
    <w:rsid w:val="00DA6242"/>
    <w:rPr>
      <w:rFonts w:ascii="Segoe UI" w:hAnsi="Segoe UI" w:cs="Segoe UI"/>
      <w:sz w:val="18"/>
      <w:szCs w:val="18"/>
    </w:rPr>
  </w:style>
  <w:style w:type="character" w:customStyle="1" w:styleId="BongchuthichChar">
    <w:name w:val="Bóng chú thích Char"/>
    <w:basedOn w:val="Phngmcinhcuaoanvn"/>
    <w:link w:val="Bongchuthich"/>
    <w:uiPriority w:val="99"/>
    <w:rsid w:val="00DA6242"/>
    <w:rPr>
      <w:rFonts w:ascii="Segoe UI" w:eastAsia="Times New Roman" w:hAnsi="Segoe UI" w:cs="Segoe UI"/>
      <w:sz w:val="18"/>
      <w:szCs w:val="18"/>
    </w:rPr>
  </w:style>
  <w:style w:type="paragraph" w:styleId="ThnVnban">
    <w:name w:val="Body Text"/>
    <w:basedOn w:val="Binhthng"/>
    <w:link w:val="ThnVnbanChar"/>
    <w:rsid w:val="00DA6242"/>
    <w:pPr>
      <w:spacing w:line="360" w:lineRule="auto"/>
      <w:jc w:val="both"/>
    </w:pPr>
    <w:rPr>
      <w:rFonts w:ascii=".VnTime" w:hAnsi=".VnTime"/>
      <w:sz w:val="28"/>
    </w:rPr>
  </w:style>
  <w:style w:type="character" w:customStyle="1" w:styleId="ThnVnbanChar">
    <w:name w:val="Thân Văn bản Char"/>
    <w:basedOn w:val="Phngmcinhcuaoanvn"/>
    <w:link w:val="ThnVnban"/>
    <w:rsid w:val="00DA6242"/>
    <w:rPr>
      <w:rFonts w:ascii=".VnTime" w:eastAsia="Times New Roman" w:hAnsi=".VnTime" w:cs="Times New Roman"/>
      <w:sz w:val="28"/>
      <w:szCs w:val="24"/>
    </w:rPr>
  </w:style>
  <w:style w:type="paragraph" w:styleId="ThnvnbanThutl3">
    <w:name w:val="Body Text Indent 3"/>
    <w:basedOn w:val="Binhthng"/>
    <w:link w:val="ThnvnbanThutl3Char"/>
    <w:rsid w:val="00DA6242"/>
    <w:pPr>
      <w:spacing w:after="120"/>
      <w:ind w:left="360"/>
    </w:pPr>
    <w:rPr>
      <w:sz w:val="16"/>
      <w:szCs w:val="16"/>
    </w:rPr>
  </w:style>
  <w:style w:type="character" w:customStyle="1" w:styleId="ThnvnbanThutl3Char">
    <w:name w:val="Thân văn bản Thụt lề 3 Char"/>
    <w:basedOn w:val="Phngmcinhcuaoanvn"/>
    <w:link w:val="ThnvnbanThutl3"/>
    <w:rsid w:val="00DA6242"/>
    <w:rPr>
      <w:rFonts w:ascii="Times New Roman" w:eastAsia="Times New Roman" w:hAnsi="Times New Roman" w:cs="Times New Roman"/>
      <w:sz w:val="16"/>
      <w:szCs w:val="16"/>
    </w:rPr>
  </w:style>
  <w:style w:type="paragraph" w:styleId="Chntrang">
    <w:name w:val="footer"/>
    <w:aliases w:val="Char1,Char11,Char111,Char1111,Char11111,Char111111"/>
    <w:basedOn w:val="Binhthng"/>
    <w:link w:val="ChntrangChar"/>
    <w:uiPriority w:val="99"/>
    <w:qFormat/>
    <w:rsid w:val="00085B05"/>
    <w:pPr>
      <w:tabs>
        <w:tab w:val="center" w:pos="4680"/>
        <w:tab w:val="right" w:pos="9360"/>
      </w:tabs>
    </w:pPr>
  </w:style>
  <w:style w:type="character" w:customStyle="1" w:styleId="ChntrangChar">
    <w:name w:val="Chân trang Char"/>
    <w:aliases w:val="Char1 Char,Char11 Char,Char111 Char,Char1111 Char,Char11111 Char,Char111111 Char"/>
    <w:basedOn w:val="Phngmcinhcuaoanvn"/>
    <w:link w:val="Chntrang"/>
    <w:uiPriority w:val="99"/>
    <w:qFormat/>
    <w:rsid w:val="00085B05"/>
    <w:rPr>
      <w:rFonts w:ascii="Times New Roman" w:eastAsia="Times New Roman" w:hAnsi="Times New Roman" w:cs="Times New Roman"/>
      <w:sz w:val="24"/>
      <w:szCs w:val="24"/>
    </w:rPr>
  </w:style>
  <w:style w:type="paragraph" w:styleId="oancuaDanhsach">
    <w:name w:val="List Paragraph"/>
    <w:aliases w:val="List Paragraph_FS,Câu dẫn,List Paragraph3"/>
    <w:basedOn w:val="Binhthng"/>
    <w:link w:val="oancuaDanhsachChar"/>
    <w:uiPriority w:val="34"/>
    <w:qFormat/>
    <w:rsid w:val="00B62932"/>
    <w:pPr>
      <w:spacing w:after="160" w:line="259" w:lineRule="auto"/>
      <w:ind w:left="720"/>
      <w:contextualSpacing/>
    </w:pPr>
    <w:rPr>
      <w:rFonts w:asciiTheme="minorHAnsi" w:eastAsiaTheme="minorHAnsi" w:hAnsiTheme="minorHAnsi" w:cstheme="minorBidi"/>
      <w:sz w:val="22"/>
      <w:szCs w:val="22"/>
    </w:rPr>
  </w:style>
  <w:style w:type="character" w:customStyle="1" w:styleId="oancuaDanhsachChar">
    <w:name w:val="Đoạn của Danh sách Char"/>
    <w:aliases w:val="List Paragraph_FS Char,Câu dẫn Char,List Paragraph3 Char"/>
    <w:link w:val="oancuaDanhsach"/>
    <w:uiPriority w:val="34"/>
    <w:qFormat/>
    <w:locked/>
    <w:rsid w:val="00B62932"/>
  </w:style>
  <w:style w:type="character" w:styleId="VnbanChdanhsn">
    <w:name w:val="Placeholder Text"/>
    <w:basedOn w:val="Phngmcinhcuaoanvn"/>
    <w:uiPriority w:val="99"/>
    <w:semiHidden/>
    <w:rsid w:val="008B1FA0"/>
    <w:rPr>
      <w:color w:val="808080"/>
    </w:rPr>
  </w:style>
  <w:style w:type="numbering" w:customStyle="1" w:styleId="NoList1">
    <w:name w:val="No List1"/>
    <w:next w:val="Khngco"/>
    <w:uiPriority w:val="99"/>
    <w:semiHidden/>
    <w:unhideWhenUsed/>
    <w:rsid w:val="00963D25"/>
  </w:style>
  <w:style w:type="paragraph" w:customStyle="1" w:styleId="ListParagraph1">
    <w:name w:val="List Paragraph1"/>
    <w:basedOn w:val="Binhthng"/>
    <w:uiPriority w:val="34"/>
    <w:qFormat/>
    <w:rsid w:val="00963D25"/>
    <w:pPr>
      <w:spacing w:after="200" w:line="276" w:lineRule="auto"/>
      <w:ind w:left="720"/>
      <w:contextualSpacing/>
    </w:pPr>
    <w:rPr>
      <w:rFonts w:ascii="Calibri" w:eastAsia="Calibri" w:hAnsi="Calibri"/>
      <w:sz w:val="22"/>
      <w:szCs w:val="22"/>
    </w:rPr>
  </w:style>
  <w:style w:type="character" w:styleId="Manh">
    <w:name w:val="Strong"/>
    <w:basedOn w:val="Phngmcinhcuaoanvn"/>
    <w:uiPriority w:val="22"/>
    <w:qFormat/>
    <w:rsid w:val="00963D25"/>
    <w:rPr>
      <w:b/>
      <w:bCs/>
    </w:rPr>
  </w:style>
  <w:style w:type="paragraph" w:customStyle="1" w:styleId="Quote1">
    <w:name w:val="Quote1"/>
    <w:basedOn w:val="Binhthng"/>
    <w:next w:val="Binhthng"/>
    <w:uiPriority w:val="29"/>
    <w:qFormat/>
    <w:rsid w:val="00963D25"/>
    <w:pPr>
      <w:spacing w:before="120"/>
      <w:ind w:left="720" w:hanging="720"/>
    </w:pPr>
    <w:rPr>
      <w:rFonts w:ascii="Calibri" w:eastAsia="Calibri" w:hAnsi="Calibri"/>
      <w:i/>
      <w:iCs/>
      <w:color w:val="000000"/>
      <w:sz w:val="22"/>
      <w:szCs w:val="22"/>
    </w:rPr>
  </w:style>
  <w:style w:type="character" w:customStyle="1" w:styleId="LitrichdnChar">
    <w:name w:val="Lời trích dẫn Char"/>
    <w:basedOn w:val="Phngmcinhcuaoanvn"/>
    <w:link w:val="Litrichdn"/>
    <w:uiPriority w:val="29"/>
    <w:rsid w:val="00963D25"/>
    <w:rPr>
      <w:rFonts w:ascii="Calibri" w:hAnsi="Calibri"/>
      <w:i/>
      <w:iCs/>
      <w:color w:val="000000"/>
    </w:rPr>
  </w:style>
  <w:style w:type="table" w:styleId="LiBang">
    <w:name w:val="Table Grid"/>
    <w:basedOn w:val="BangThngthng"/>
    <w:uiPriority w:val="39"/>
    <w:rsid w:val="00963D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inhthng"/>
    <w:next w:val="Binhthng"/>
    <w:link w:val="MTDisplayEquationChar"/>
    <w:rsid w:val="00963D25"/>
    <w:pPr>
      <w:tabs>
        <w:tab w:val="center" w:pos="5580"/>
        <w:tab w:val="right" w:pos="10200"/>
      </w:tabs>
      <w:spacing w:line="276" w:lineRule="auto"/>
      <w:ind w:left="964" w:hanging="964"/>
      <w:jc w:val="both"/>
    </w:pPr>
    <w:rPr>
      <w:rFonts w:eastAsia="Calibri"/>
    </w:rPr>
  </w:style>
  <w:style w:type="character" w:customStyle="1" w:styleId="MTDisplayEquationChar">
    <w:name w:val="MTDisplayEquation Char"/>
    <w:basedOn w:val="Phngmcinhcuaoanvn"/>
    <w:link w:val="MTDisplayEquation"/>
    <w:rsid w:val="00963D25"/>
    <w:rPr>
      <w:rFonts w:ascii="Times New Roman" w:eastAsia="Calibri" w:hAnsi="Times New Roman" w:cs="Times New Roman"/>
      <w:sz w:val="24"/>
      <w:szCs w:val="24"/>
    </w:rPr>
  </w:style>
  <w:style w:type="paragraph" w:customStyle="1" w:styleId="Normal0">
    <w:name w:val="Normal_0"/>
    <w:qFormat/>
    <w:rsid w:val="00963D25"/>
    <w:pPr>
      <w:widowControl w:val="0"/>
      <w:spacing w:after="0" w:line="240" w:lineRule="auto"/>
    </w:pPr>
    <w:rPr>
      <w:rFonts w:ascii="Calibri" w:eastAsia="Times New Roman" w:hAnsi="Calibri" w:cs="Times New Roman" w:hint="cs"/>
      <w:sz w:val="20"/>
      <w:szCs w:val="20"/>
    </w:rPr>
  </w:style>
  <w:style w:type="paragraph" w:styleId="utrang">
    <w:name w:val="header"/>
    <w:aliases w:val="Char2,Char2 Char, Char2, Char2 Char"/>
    <w:basedOn w:val="Binhthng"/>
    <w:link w:val="utrangChar"/>
    <w:uiPriority w:val="99"/>
    <w:unhideWhenUsed/>
    <w:qFormat/>
    <w:rsid w:val="00963D25"/>
    <w:pPr>
      <w:tabs>
        <w:tab w:val="center" w:pos="4680"/>
        <w:tab w:val="right" w:pos="9360"/>
      </w:tabs>
    </w:pPr>
    <w:rPr>
      <w:rFonts w:eastAsia="Calibri"/>
      <w:szCs w:val="22"/>
    </w:rPr>
  </w:style>
  <w:style w:type="character" w:customStyle="1" w:styleId="utrangChar">
    <w:name w:val="Đầu trang Char"/>
    <w:aliases w:val="Char2 Char1,Char2 Char Char, Char2 Char1, Char2 Char Char"/>
    <w:basedOn w:val="Phngmcinhcuaoanvn"/>
    <w:link w:val="utrang"/>
    <w:uiPriority w:val="99"/>
    <w:qFormat/>
    <w:rsid w:val="00963D25"/>
    <w:rPr>
      <w:rFonts w:ascii="Times New Roman" w:eastAsia="Calibri" w:hAnsi="Times New Roman" w:cs="Times New Roman"/>
      <w:sz w:val="24"/>
    </w:rPr>
  </w:style>
  <w:style w:type="paragraph" w:customStyle="1" w:styleId="paragraph">
    <w:name w:val="paragraph"/>
    <w:basedOn w:val="Binhthng"/>
    <w:rsid w:val="00963D25"/>
    <w:pPr>
      <w:spacing w:before="100" w:beforeAutospacing="1" w:after="100" w:afterAutospacing="1"/>
    </w:pPr>
  </w:style>
  <w:style w:type="character" w:customStyle="1" w:styleId="normaltextrun">
    <w:name w:val="normaltextrun"/>
    <w:basedOn w:val="Phngmcinhcuaoanvn"/>
    <w:rsid w:val="00963D25"/>
  </w:style>
  <w:style w:type="character" w:customStyle="1" w:styleId="eop">
    <w:name w:val="eop"/>
    <w:basedOn w:val="Phngmcinhcuaoanvn"/>
    <w:rsid w:val="00963D25"/>
  </w:style>
  <w:style w:type="character" w:customStyle="1" w:styleId="tabchar">
    <w:name w:val="tabchar"/>
    <w:basedOn w:val="Phngmcinhcuaoanvn"/>
    <w:rsid w:val="00963D25"/>
  </w:style>
  <w:style w:type="paragraph" w:customStyle="1" w:styleId="Normal019">
    <w:name w:val="Normal_0_19"/>
    <w:qFormat/>
    <w:rsid w:val="00963D25"/>
    <w:pPr>
      <w:spacing w:after="0" w:line="240" w:lineRule="auto"/>
    </w:pPr>
    <w:rPr>
      <w:rFonts w:ascii="Times New Roman" w:eastAsia="Calibri" w:hAnsi="Times New Roman" w:cs="Times New Roman"/>
      <w:sz w:val="20"/>
      <w:szCs w:val="20"/>
    </w:rPr>
  </w:style>
  <w:style w:type="paragraph" w:styleId="Litrichdn">
    <w:name w:val="Quote"/>
    <w:basedOn w:val="Binhthng"/>
    <w:next w:val="Binhthng"/>
    <w:link w:val="LitrichdnChar"/>
    <w:uiPriority w:val="29"/>
    <w:qFormat/>
    <w:rsid w:val="00963D25"/>
    <w:pPr>
      <w:spacing w:before="200" w:after="160"/>
      <w:ind w:left="864" w:right="864"/>
      <w:jc w:val="center"/>
    </w:pPr>
    <w:rPr>
      <w:rFonts w:ascii="Calibri" w:eastAsiaTheme="minorHAnsi" w:hAnsi="Calibri" w:cstheme="minorBidi"/>
      <w:i/>
      <w:iCs/>
      <w:color w:val="000000"/>
      <w:sz w:val="22"/>
      <w:szCs w:val="22"/>
    </w:rPr>
  </w:style>
  <w:style w:type="character" w:customStyle="1" w:styleId="QuoteChar1">
    <w:name w:val="Quote Char1"/>
    <w:basedOn w:val="Phngmcinhcuaoanvn"/>
    <w:uiPriority w:val="29"/>
    <w:rsid w:val="00963D25"/>
    <w:rPr>
      <w:rFonts w:ascii="Times New Roman" w:eastAsia="Times New Roman" w:hAnsi="Times New Roman" w:cs="Times New Roman"/>
      <w:i/>
      <w:iCs/>
      <w:color w:val="404040" w:themeColor="text1" w:themeTint="BF"/>
      <w:sz w:val="24"/>
      <w:szCs w:val="24"/>
    </w:rPr>
  </w:style>
  <w:style w:type="paragraph" w:customStyle="1" w:styleId="MC">
    <w:name w:val="ĐỀ MỤC"/>
    <w:basedOn w:val="Binhthng"/>
    <w:autoRedefine/>
    <w:qFormat/>
    <w:rsid w:val="001A6293"/>
    <w:pPr>
      <w:shd w:val="clear" w:color="auto" w:fill="FFFF00"/>
      <w:spacing w:after="160" w:line="259" w:lineRule="auto"/>
      <w:jc w:val="center"/>
    </w:pPr>
    <w:rPr>
      <w:rFonts w:asciiTheme="majorHAnsi" w:hAnsiTheme="majorHAnsi" w:cstheme="majorHAnsi"/>
      <w:b/>
      <w:bCs/>
      <w:color w:val="0000FF"/>
      <w:sz w:val="28"/>
      <w:szCs w:val="28"/>
    </w:rPr>
  </w:style>
  <w:style w:type="paragraph" w:customStyle="1" w:styleId="TableParagraph">
    <w:name w:val="Table Paragraph"/>
    <w:basedOn w:val="Binhthng"/>
    <w:uiPriority w:val="1"/>
    <w:qFormat/>
    <w:rsid w:val="00D56F91"/>
    <w:pPr>
      <w:widowControl w:val="0"/>
      <w:autoSpaceDE w:val="0"/>
      <w:autoSpaceDN w:val="0"/>
    </w:pPr>
    <w:rPr>
      <w:sz w:val="22"/>
      <w:szCs w:val="22"/>
      <w:lang w:val="vi"/>
    </w:rPr>
  </w:style>
  <w:style w:type="paragraph" w:styleId="ThngthngWeb">
    <w:name w:val="Normal (Web)"/>
    <w:basedOn w:val="Binhthng"/>
    <w:uiPriority w:val="99"/>
    <w:semiHidden/>
    <w:unhideWhenUsed/>
    <w:rsid w:val="004A07A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714493">
      <w:bodyDiv w:val="1"/>
      <w:marLeft w:val="0"/>
      <w:marRight w:val="0"/>
      <w:marTop w:val="0"/>
      <w:marBottom w:val="0"/>
      <w:divBdr>
        <w:top w:val="none" w:sz="0" w:space="0" w:color="auto"/>
        <w:left w:val="none" w:sz="0" w:space="0" w:color="auto"/>
        <w:bottom w:val="none" w:sz="0" w:space="0" w:color="auto"/>
        <w:right w:val="none" w:sz="0" w:space="0" w:color="auto"/>
      </w:divBdr>
    </w:div>
    <w:div w:id="178376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emf"/><Relationship Id="rId299" Type="http://schemas.openxmlformats.org/officeDocument/2006/relationships/oleObject" Target="embeddings/oleObject149.bin"/><Relationship Id="rId21" Type="http://schemas.openxmlformats.org/officeDocument/2006/relationships/oleObject" Target="embeddings/oleObject7.bin"/><Relationship Id="rId63" Type="http://schemas.openxmlformats.org/officeDocument/2006/relationships/image" Target="media/image29.wmf"/><Relationship Id="rId159" Type="http://schemas.openxmlformats.org/officeDocument/2006/relationships/oleObject" Target="embeddings/oleObject76.bin"/><Relationship Id="rId324" Type="http://schemas.openxmlformats.org/officeDocument/2006/relationships/image" Target="media/image162.wmf"/><Relationship Id="rId366" Type="http://schemas.openxmlformats.org/officeDocument/2006/relationships/image" Target="media/image184.wmf"/><Relationship Id="rId170" Type="http://schemas.openxmlformats.org/officeDocument/2006/relationships/image" Target="media/image82.wmf"/><Relationship Id="rId226" Type="http://schemas.openxmlformats.org/officeDocument/2006/relationships/oleObject" Target="embeddings/oleObject111.bin"/><Relationship Id="rId268" Type="http://schemas.openxmlformats.org/officeDocument/2006/relationships/oleObject" Target="embeddings/oleObject135.bin"/><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image" Target="media/image61.wmf"/><Relationship Id="rId335" Type="http://schemas.openxmlformats.org/officeDocument/2006/relationships/image" Target="media/image168.wmf"/><Relationship Id="rId377" Type="http://schemas.openxmlformats.org/officeDocument/2006/relationships/image" Target="media/image194.wmf"/><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7.bin"/><Relationship Id="rId402" Type="http://schemas.openxmlformats.org/officeDocument/2006/relationships/oleObject" Target="embeddings/oleObject179.bin"/><Relationship Id="rId279" Type="http://schemas.openxmlformats.org/officeDocument/2006/relationships/oleObject" Target="embeddings/oleObject141.bin"/><Relationship Id="rId43" Type="http://schemas.openxmlformats.org/officeDocument/2006/relationships/image" Target="media/image19.wmf"/><Relationship Id="rId139" Type="http://schemas.openxmlformats.org/officeDocument/2006/relationships/image" Target="media/image70.wmf"/><Relationship Id="rId290" Type="http://schemas.openxmlformats.org/officeDocument/2006/relationships/image" Target="media/image139.wmf"/><Relationship Id="rId304" Type="http://schemas.openxmlformats.org/officeDocument/2006/relationships/oleObject" Target="embeddings/oleObject152.bin"/><Relationship Id="rId346" Type="http://schemas.openxmlformats.org/officeDocument/2006/relationships/oleObject" Target="embeddings/oleObject166.bin"/><Relationship Id="rId388" Type="http://schemas.openxmlformats.org/officeDocument/2006/relationships/image" Target="media/image205.wmf"/><Relationship Id="rId85" Type="http://schemas.openxmlformats.org/officeDocument/2006/relationships/image" Target="media/image40.wmf"/><Relationship Id="rId150" Type="http://schemas.openxmlformats.org/officeDocument/2006/relationships/oleObject" Target="embeddings/oleObject70.bin"/><Relationship Id="rId192" Type="http://schemas.openxmlformats.org/officeDocument/2006/relationships/oleObject" Target="embeddings/oleObject93.bin"/><Relationship Id="rId206" Type="http://schemas.openxmlformats.org/officeDocument/2006/relationships/image" Target="media/image100.wmf"/><Relationship Id="rId413" Type="http://schemas.openxmlformats.org/officeDocument/2006/relationships/image" Target="media/image222.wmf"/><Relationship Id="rId248" Type="http://schemas.openxmlformats.org/officeDocument/2006/relationships/oleObject" Target="embeddings/oleObject123.bin"/><Relationship Id="rId12" Type="http://schemas.openxmlformats.org/officeDocument/2006/relationships/image" Target="media/image3.wmf"/><Relationship Id="rId108" Type="http://schemas.openxmlformats.org/officeDocument/2006/relationships/oleObject" Target="embeddings/oleObject50.bin"/><Relationship Id="rId315" Type="http://schemas.openxmlformats.org/officeDocument/2006/relationships/image" Target="media/image153.wmf"/><Relationship Id="rId357" Type="http://schemas.openxmlformats.org/officeDocument/2006/relationships/image" Target="media/image179.wmf"/><Relationship Id="rId54" Type="http://schemas.openxmlformats.org/officeDocument/2006/relationships/oleObject" Target="embeddings/oleObject23.bin"/><Relationship Id="rId96" Type="http://schemas.openxmlformats.org/officeDocument/2006/relationships/oleObject" Target="embeddings/oleObject44.bin"/><Relationship Id="rId161" Type="http://schemas.openxmlformats.org/officeDocument/2006/relationships/oleObject" Target="embeddings/oleObject77.bin"/><Relationship Id="rId217" Type="http://schemas.openxmlformats.org/officeDocument/2006/relationships/oleObject" Target="embeddings/oleObject106.bin"/><Relationship Id="rId399" Type="http://schemas.openxmlformats.org/officeDocument/2006/relationships/image" Target="media/image215.wmf"/><Relationship Id="rId259" Type="http://schemas.openxmlformats.org/officeDocument/2006/relationships/oleObject" Target="embeddings/oleObject130.bin"/><Relationship Id="rId424" Type="http://schemas.openxmlformats.org/officeDocument/2006/relationships/oleObject" Target="embeddings/oleObject190.bin"/><Relationship Id="rId23" Type="http://schemas.openxmlformats.org/officeDocument/2006/relationships/oleObject" Target="embeddings/oleObject8.bin"/><Relationship Id="rId119" Type="http://schemas.openxmlformats.org/officeDocument/2006/relationships/image" Target="media/image57.emf"/><Relationship Id="rId270" Type="http://schemas.openxmlformats.org/officeDocument/2006/relationships/oleObject" Target="embeddings/oleObject136.bin"/><Relationship Id="rId326" Type="http://schemas.openxmlformats.org/officeDocument/2006/relationships/oleObject" Target="embeddings/oleObject156.bin"/><Relationship Id="rId65" Type="http://schemas.openxmlformats.org/officeDocument/2006/relationships/image" Target="media/image30.wmf"/><Relationship Id="rId130" Type="http://schemas.openxmlformats.org/officeDocument/2006/relationships/image" Target="media/image62.wmf"/><Relationship Id="rId368" Type="http://schemas.openxmlformats.org/officeDocument/2006/relationships/image" Target="media/image185.wmf"/><Relationship Id="rId172" Type="http://schemas.openxmlformats.org/officeDocument/2006/relationships/image" Target="media/image83.wmf"/><Relationship Id="rId228" Type="http://schemas.openxmlformats.org/officeDocument/2006/relationships/oleObject" Target="embeddings/oleObject112.bin"/><Relationship Id="rId281" Type="http://schemas.openxmlformats.org/officeDocument/2006/relationships/oleObject" Target="embeddings/oleObject142.bin"/><Relationship Id="rId337" Type="http://schemas.openxmlformats.org/officeDocument/2006/relationships/image" Target="media/image169.wmf"/><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image" Target="media/image72.wmf"/><Relationship Id="rId379" Type="http://schemas.openxmlformats.org/officeDocument/2006/relationships/image" Target="media/image196.wmf"/><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8.bin"/><Relationship Id="rId390" Type="http://schemas.openxmlformats.org/officeDocument/2006/relationships/image" Target="media/image207.wmf"/><Relationship Id="rId404" Type="http://schemas.openxmlformats.org/officeDocument/2006/relationships/oleObject" Target="embeddings/oleObject180.bin"/><Relationship Id="rId250" Type="http://schemas.openxmlformats.org/officeDocument/2006/relationships/oleObject" Target="embeddings/oleObject124.bin"/><Relationship Id="rId292" Type="http://schemas.openxmlformats.org/officeDocument/2006/relationships/image" Target="media/image140.wmf"/><Relationship Id="rId306" Type="http://schemas.openxmlformats.org/officeDocument/2006/relationships/oleObject" Target="embeddings/oleObject153.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1.bin"/><Relationship Id="rId348" Type="http://schemas.openxmlformats.org/officeDocument/2006/relationships/oleObject" Target="embeddings/oleObject167.bin"/><Relationship Id="rId152" Type="http://schemas.openxmlformats.org/officeDocument/2006/relationships/oleObject" Target="embeddings/oleObject72.bin"/><Relationship Id="rId194" Type="http://schemas.openxmlformats.org/officeDocument/2006/relationships/oleObject" Target="embeddings/oleObject94.bin"/><Relationship Id="rId208" Type="http://schemas.openxmlformats.org/officeDocument/2006/relationships/image" Target="media/image101.wmf"/><Relationship Id="rId415" Type="http://schemas.openxmlformats.org/officeDocument/2006/relationships/image" Target="media/image223.wmf"/><Relationship Id="rId261" Type="http://schemas.openxmlformats.org/officeDocument/2006/relationships/oleObject" Target="embeddings/oleObject131.bin"/><Relationship Id="rId14" Type="http://schemas.openxmlformats.org/officeDocument/2006/relationships/image" Target="media/image4.wmf"/><Relationship Id="rId56" Type="http://schemas.openxmlformats.org/officeDocument/2006/relationships/oleObject" Target="embeddings/oleObject24.bin"/><Relationship Id="rId317" Type="http://schemas.openxmlformats.org/officeDocument/2006/relationships/image" Target="media/image155.wmf"/><Relationship Id="rId359" Type="http://schemas.openxmlformats.org/officeDocument/2006/relationships/image" Target="media/image180.emf"/><Relationship Id="rId98" Type="http://schemas.openxmlformats.org/officeDocument/2006/relationships/oleObject" Target="embeddings/oleObject45.bin"/><Relationship Id="rId121" Type="http://schemas.openxmlformats.org/officeDocument/2006/relationships/image" Target="media/image58.wmf"/><Relationship Id="rId163" Type="http://schemas.openxmlformats.org/officeDocument/2006/relationships/oleObject" Target="embeddings/oleObject78.bin"/><Relationship Id="rId219" Type="http://schemas.openxmlformats.org/officeDocument/2006/relationships/image" Target="media/image105.wmf"/><Relationship Id="rId370" Type="http://schemas.openxmlformats.org/officeDocument/2006/relationships/image" Target="media/image187.wmf"/><Relationship Id="rId426" Type="http://schemas.openxmlformats.org/officeDocument/2006/relationships/fontTable" Target="fontTable.xml"/><Relationship Id="rId230" Type="http://schemas.openxmlformats.org/officeDocument/2006/relationships/oleObject" Target="embeddings/oleObject113.bin"/><Relationship Id="rId25" Type="http://schemas.openxmlformats.org/officeDocument/2006/relationships/oleObject" Target="embeddings/oleObject9.bin"/><Relationship Id="rId67" Type="http://schemas.openxmlformats.org/officeDocument/2006/relationships/image" Target="media/image31.wmf"/><Relationship Id="rId272" Type="http://schemas.openxmlformats.org/officeDocument/2006/relationships/oleObject" Target="embeddings/oleObject137.bin"/><Relationship Id="rId328" Type="http://schemas.openxmlformats.org/officeDocument/2006/relationships/oleObject" Target="embeddings/oleObject157.bin"/><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image" Target="media/image198.wmf"/><Relationship Id="rId241" Type="http://schemas.openxmlformats.org/officeDocument/2006/relationships/oleObject" Target="embeddings/oleObject119.bin"/><Relationship Id="rId36" Type="http://schemas.openxmlformats.org/officeDocument/2006/relationships/oleObject" Target="embeddings/oleObject14.bin"/><Relationship Id="rId283" Type="http://schemas.openxmlformats.org/officeDocument/2006/relationships/oleObject" Target="embeddings/oleObject143.bin"/><Relationship Id="rId339" Type="http://schemas.openxmlformats.org/officeDocument/2006/relationships/image" Target="media/image170.wmf"/><Relationship Id="rId78" Type="http://schemas.openxmlformats.org/officeDocument/2006/relationships/oleObject" Target="embeddings/oleObject35.bin"/><Relationship Id="rId101" Type="http://schemas.openxmlformats.org/officeDocument/2006/relationships/image" Target="media/image48.wmf"/><Relationship Id="rId143" Type="http://schemas.openxmlformats.org/officeDocument/2006/relationships/oleObject" Target="embeddings/oleObject63.bin"/><Relationship Id="rId185" Type="http://schemas.openxmlformats.org/officeDocument/2006/relationships/oleObject" Target="embeddings/oleObject89.bin"/><Relationship Id="rId350" Type="http://schemas.openxmlformats.org/officeDocument/2006/relationships/oleObject" Target="embeddings/oleObject168.bin"/><Relationship Id="rId406" Type="http://schemas.openxmlformats.org/officeDocument/2006/relationships/oleObject" Target="embeddings/oleObject181.bin"/><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image" Target="media/image209.wmf"/><Relationship Id="rId252" Type="http://schemas.openxmlformats.org/officeDocument/2006/relationships/oleObject" Target="embeddings/oleObject125.bin"/><Relationship Id="rId294" Type="http://schemas.openxmlformats.org/officeDocument/2006/relationships/image" Target="media/image141.wmf"/><Relationship Id="rId308" Type="http://schemas.openxmlformats.org/officeDocument/2006/relationships/oleObject" Target="embeddings/oleObject154.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2.bin"/><Relationship Id="rId154" Type="http://schemas.openxmlformats.org/officeDocument/2006/relationships/image" Target="media/image74.wmf"/><Relationship Id="rId361" Type="http://schemas.openxmlformats.org/officeDocument/2006/relationships/oleObject" Target="embeddings/oleObject173.bin"/><Relationship Id="rId196" Type="http://schemas.openxmlformats.org/officeDocument/2006/relationships/oleObject" Target="embeddings/oleObject95.bin"/><Relationship Id="rId417" Type="http://schemas.openxmlformats.org/officeDocument/2006/relationships/image" Target="media/image224.wmf"/><Relationship Id="rId16" Type="http://schemas.openxmlformats.org/officeDocument/2006/relationships/image" Target="media/image5.wmf"/><Relationship Id="rId221" Type="http://schemas.openxmlformats.org/officeDocument/2006/relationships/image" Target="media/image106.wmf"/><Relationship Id="rId263" Type="http://schemas.openxmlformats.org/officeDocument/2006/relationships/image" Target="media/image124.wmf"/><Relationship Id="rId319" Type="http://schemas.openxmlformats.org/officeDocument/2006/relationships/image" Target="media/image157.wmf"/><Relationship Id="rId58" Type="http://schemas.openxmlformats.org/officeDocument/2006/relationships/oleObject" Target="embeddings/oleObject25.bin"/><Relationship Id="rId123" Type="http://schemas.openxmlformats.org/officeDocument/2006/relationships/oleObject" Target="embeddings/oleObject58.bin"/><Relationship Id="rId330" Type="http://schemas.openxmlformats.org/officeDocument/2006/relationships/oleObject" Target="embeddings/oleObject158.bin"/><Relationship Id="rId165" Type="http://schemas.openxmlformats.org/officeDocument/2006/relationships/oleObject" Target="embeddings/oleObject79.bin"/><Relationship Id="rId372" Type="http://schemas.openxmlformats.org/officeDocument/2006/relationships/image" Target="media/image189.wmf"/><Relationship Id="rId232" Type="http://schemas.openxmlformats.org/officeDocument/2006/relationships/oleObject" Target="embeddings/oleObject114.bin"/><Relationship Id="rId274" Type="http://schemas.openxmlformats.org/officeDocument/2006/relationships/image" Target="media/image129.wmf"/><Relationship Id="rId27" Type="http://schemas.openxmlformats.org/officeDocument/2006/relationships/oleObject" Target="embeddings/oleObject10.bin"/><Relationship Id="rId69" Type="http://schemas.openxmlformats.org/officeDocument/2006/relationships/image" Target="media/image32.wmf"/><Relationship Id="rId134" Type="http://schemas.openxmlformats.org/officeDocument/2006/relationships/image" Target="media/image65.wmf"/><Relationship Id="rId80" Type="http://schemas.openxmlformats.org/officeDocument/2006/relationships/oleObject" Target="embeddings/oleObject36.bin"/><Relationship Id="rId176" Type="http://schemas.openxmlformats.org/officeDocument/2006/relationships/image" Target="media/image85.wmf"/><Relationship Id="rId341" Type="http://schemas.openxmlformats.org/officeDocument/2006/relationships/image" Target="media/image171.wmf"/><Relationship Id="rId383" Type="http://schemas.openxmlformats.org/officeDocument/2006/relationships/image" Target="media/image200.wmf"/><Relationship Id="rId201" Type="http://schemas.openxmlformats.org/officeDocument/2006/relationships/image" Target="media/image97.wmf"/><Relationship Id="rId243" Type="http://schemas.openxmlformats.org/officeDocument/2006/relationships/oleObject" Target="embeddings/oleObject120.bin"/><Relationship Id="rId285" Type="http://schemas.openxmlformats.org/officeDocument/2006/relationships/oleObject" Target="embeddings/oleObject144.bin"/><Relationship Id="rId38" Type="http://schemas.openxmlformats.org/officeDocument/2006/relationships/oleObject" Target="embeddings/oleObject15.bin"/><Relationship Id="rId103" Type="http://schemas.openxmlformats.org/officeDocument/2006/relationships/image" Target="media/image49.wmf"/><Relationship Id="rId310" Type="http://schemas.openxmlformats.org/officeDocument/2006/relationships/oleObject" Target="embeddings/oleObject155.bin"/><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oleObject" Target="embeddings/oleObject65.bin"/><Relationship Id="rId166" Type="http://schemas.openxmlformats.org/officeDocument/2006/relationships/image" Target="media/image80.wmf"/><Relationship Id="rId187" Type="http://schemas.openxmlformats.org/officeDocument/2006/relationships/oleObject" Target="embeddings/oleObject90.bin"/><Relationship Id="rId331" Type="http://schemas.openxmlformats.org/officeDocument/2006/relationships/image" Target="media/image166.wmf"/><Relationship Id="rId352" Type="http://schemas.openxmlformats.org/officeDocument/2006/relationships/oleObject" Target="embeddings/oleObject169.bin"/><Relationship Id="rId373" Type="http://schemas.openxmlformats.org/officeDocument/2006/relationships/image" Target="media/image190.wmf"/><Relationship Id="rId394" Type="http://schemas.openxmlformats.org/officeDocument/2006/relationships/image" Target="media/image211.wmf"/><Relationship Id="rId408" Type="http://schemas.openxmlformats.org/officeDocument/2006/relationships/oleObject" Target="embeddings/oleObject182.bin"/><Relationship Id="rId1" Type="http://schemas.openxmlformats.org/officeDocument/2006/relationships/customXml" Target="../customXml/item1.xml"/><Relationship Id="rId212" Type="http://schemas.openxmlformats.org/officeDocument/2006/relationships/oleObject" Target="embeddings/oleObject103.bin"/><Relationship Id="rId233" Type="http://schemas.openxmlformats.org/officeDocument/2006/relationships/image" Target="media/image112.wmf"/><Relationship Id="rId254" Type="http://schemas.openxmlformats.org/officeDocument/2006/relationships/oleObject" Target="embeddings/oleObject127.bin"/><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oleObject" Target="embeddings/oleObject53.bin"/><Relationship Id="rId275" Type="http://schemas.openxmlformats.org/officeDocument/2006/relationships/oleObject" Target="embeddings/oleObject139.bin"/><Relationship Id="rId296" Type="http://schemas.openxmlformats.org/officeDocument/2006/relationships/image" Target="media/image142.wmf"/><Relationship Id="rId300" Type="http://schemas.openxmlformats.org/officeDocument/2006/relationships/image" Target="media/image144.wmf"/><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image" Target="media/image66.wmf"/><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oleObject" Target="embeddings/oleObject96.bin"/><Relationship Id="rId321" Type="http://schemas.openxmlformats.org/officeDocument/2006/relationships/image" Target="media/image159.wmf"/><Relationship Id="rId342" Type="http://schemas.openxmlformats.org/officeDocument/2006/relationships/oleObject" Target="embeddings/oleObject164.bin"/><Relationship Id="rId363" Type="http://schemas.openxmlformats.org/officeDocument/2006/relationships/oleObject" Target="embeddings/oleObject174.bin"/><Relationship Id="rId384" Type="http://schemas.openxmlformats.org/officeDocument/2006/relationships/image" Target="media/image201.wmf"/><Relationship Id="rId419" Type="http://schemas.openxmlformats.org/officeDocument/2006/relationships/image" Target="media/image225.wmf"/><Relationship Id="rId202" Type="http://schemas.openxmlformats.org/officeDocument/2006/relationships/oleObject" Target="embeddings/oleObject98.bin"/><Relationship Id="rId223" Type="http://schemas.openxmlformats.org/officeDocument/2006/relationships/image" Target="media/image107.wmf"/><Relationship Id="rId244" Type="http://schemas.openxmlformats.org/officeDocument/2006/relationships/image" Target="media/image117.wmf"/><Relationship Id="rId18" Type="http://schemas.openxmlformats.org/officeDocument/2006/relationships/image" Target="media/image6.wmf"/><Relationship Id="rId39" Type="http://schemas.openxmlformats.org/officeDocument/2006/relationships/image" Target="media/image17.wmf"/><Relationship Id="rId265" Type="http://schemas.openxmlformats.org/officeDocument/2006/relationships/image" Target="media/image125.wmf"/><Relationship Id="rId286" Type="http://schemas.openxmlformats.org/officeDocument/2006/relationships/image" Target="media/image135.emf"/><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oleObject" Target="embeddings/oleObject59.bin"/><Relationship Id="rId146" Type="http://schemas.openxmlformats.org/officeDocument/2006/relationships/oleObject" Target="embeddings/oleObject66.bin"/><Relationship Id="rId167" Type="http://schemas.openxmlformats.org/officeDocument/2006/relationships/oleObject" Target="embeddings/oleObject80.bin"/><Relationship Id="rId188" Type="http://schemas.openxmlformats.org/officeDocument/2006/relationships/oleObject" Target="embeddings/oleObject91.bin"/><Relationship Id="rId311" Type="http://schemas.openxmlformats.org/officeDocument/2006/relationships/image" Target="media/image149.wmf"/><Relationship Id="rId332" Type="http://schemas.openxmlformats.org/officeDocument/2006/relationships/oleObject" Target="embeddings/oleObject159.bin"/><Relationship Id="rId353" Type="http://schemas.openxmlformats.org/officeDocument/2006/relationships/image" Target="media/image177.wmf"/><Relationship Id="rId374" Type="http://schemas.openxmlformats.org/officeDocument/2006/relationships/image" Target="media/image191.wmf"/><Relationship Id="rId395" Type="http://schemas.openxmlformats.org/officeDocument/2006/relationships/image" Target="media/image212.wmf"/><Relationship Id="rId409" Type="http://schemas.openxmlformats.org/officeDocument/2006/relationships/image" Target="media/image220.wmf"/><Relationship Id="rId71" Type="http://schemas.openxmlformats.org/officeDocument/2006/relationships/image" Target="media/image33.wmf"/><Relationship Id="rId92" Type="http://schemas.openxmlformats.org/officeDocument/2006/relationships/oleObject" Target="embeddings/oleObject42.bin"/><Relationship Id="rId213" Type="http://schemas.openxmlformats.org/officeDocument/2006/relationships/image" Target="media/image103.wmf"/><Relationship Id="rId234" Type="http://schemas.openxmlformats.org/officeDocument/2006/relationships/oleObject" Target="embeddings/oleObject115.bin"/><Relationship Id="rId420" Type="http://schemas.openxmlformats.org/officeDocument/2006/relationships/oleObject" Target="embeddings/oleObject188.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8.bin"/><Relationship Id="rId276" Type="http://schemas.openxmlformats.org/officeDocument/2006/relationships/image" Target="media/image130.wmf"/><Relationship Id="rId297" Type="http://schemas.openxmlformats.org/officeDocument/2006/relationships/oleObject" Target="embeddings/oleObject148.bin"/><Relationship Id="rId40" Type="http://schemas.openxmlformats.org/officeDocument/2006/relationships/oleObject" Target="embeddings/oleObject16.bin"/><Relationship Id="rId115" Type="http://schemas.openxmlformats.org/officeDocument/2006/relationships/image" Target="media/image55.emf"/><Relationship Id="rId136" Type="http://schemas.openxmlformats.org/officeDocument/2006/relationships/image" Target="media/image67.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oleObject" Target="embeddings/oleObject150.bin"/><Relationship Id="rId322" Type="http://schemas.openxmlformats.org/officeDocument/2006/relationships/image" Target="media/image160.wmf"/><Relationship Id="rId343" Type="http://schemas.openxmlformats.org/officeDocument/2006/relationships/image" Target="media/image172.wmf"/><Relationship Id="rId364" Type="http://schemas.openxmlformats.org/officeDocument/2006/relationships/image" Target="media/image183.wmf"/><Relationship Id="rId61" Type="http://schemas.openxmlformats.org/officeDocument/2006/relationships/image" Target="media/image28.wmf"/><Relationship Id="rId82" Type="http://schemas.openxmlformats.org/officeDocument/2006/relationships/oleObject" Target="embeddings/oleObject37.bin"/><Relationship Id="rId199" Type="http://schemas.openxmlformats.org/officeDocument/2006/relationships/image" Target="media/image96.wmf"/><Relationship Id="rId203" Type="http://schemas.openxmlformats.org/officeDocument/2006/relationships/image" Target="media/image98.wmf"/><Relationship Id="rId385" Type="http://schemas.openxmlformats.org/officeDocument/2006/relationships/image" Target="media/image202.wmf"/><Relationship Id="rId19" Type="http://schemas.openxmlformats.org/officeDocument/2006/relationships/oleObject" Target="embeddings/oleObject6.bin"/><Relationship Id="rId224" Type="http://schemas.openxmlformats.org/officeDocument/2006/relationships/oleObject" Target="embeddings/oleObject110.bin"/><Relationship Id="rId245" Type="http://schemas.openxmlformats.org/officeDocument/2006/relationships/oleObject" Target="embeddings/oleObject121.bin"/><Relationship Id="rId266" Type="http://schemas.openxmlformats.org/officeDocument/2006/relationships/oleObject" Target="embeddings/oleObject134.bin"/><Relationship Id="rId287" Type="http://schemas.openxmlformats.org/officeDocument/2006/relationships/image" Target="media/image136.wmf"/><Relationship Id="rId410" Type="http://schemas.openxmlformats.org/officeDocument/2006/relationships/oleObject" Target="embeddings/oleObject183.bin"/><Relationship Id="rId30" Type="http://schemas.openxmlformats.org/officeDocument/2006/relationships/image" Target="media/image12.png"/><Relationship Id="rId105" Type="http://schemas.openxmlformats.org/officeDocument/2006/relationships/image" Target="media/image50.wmf"/><Relationship Id="rId126" Type="http://schemas.openxmlformats.org/officeDocument/2006/relationships/image" Target="media/image60.wmf"/><Relationship Id="rId147" Type="http://schemas.openxmlformats.org/officeDocument/2006/relationships/oleObject" Target="embeddings/oleObject67.bin"/><Relationship Id="rId168" Type="http://schemas.openxmlformats.org/officeDocument/2006/relationships/image" Target="media/image81.wmf"/><Relationship Id="rId312" Type="http://schemas.openxmlformats.org/officeDocument/2006/relationships/image" Target="media/image150.wmf"/><Relationship Id="rId333" Type="http://schemas.openxmlformats.org/officeDocument/2006/relationships/image" Target="media/image167.wmf"/><Relationship Id="rId354" Type="http://schemas.openxmlformats.org/officeDocument/2006/relationships/oleObject" Target="embeddings/oleObject170.bin"/><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189" Type="http://schemas.openxmlformats.org/officeDocument/2006/relationships/image" Target="media/image91.wmf"/><Relationship Id="rId375" Type="http://schemas.openxmlformats.org/officeDocument/2006/relationships/image" Target="media/image192.wmf"/><Relationship Id="rId396" Type="http://schemas.openxmlformats.org/officeDocument/2006/relationships/image" Target="media/image213.wmf"/><Relationship Id="rId3" Type="http://schemas.openxmlformats.org/officeDocument/2006/relationships/styles" Target="styles.xml"/><Relationship Id="rId214" Type="http://schemas.openxmlformats.org/officeDocument/2006/relationships/oleObject" Target="embeddings/oleObject104.bin"/><Relationship Id="rId235" Type="http://schemas.openxmlformats.org/officeDocument/2006/relationships/image" Target="media/image113.wmf"/><Relationship Id="rId256" Type="http://schemas.openxmlformats.org/officeDocument/2006/relationships/image" Target="media/image121.wmf"/><Relationship Id="rId277" Type="http://schemas.openxmlformats.org/officeDocument/2006/relationships/oleObject" Target="embeddings/oleObject140.bin"/><Relationship Id="rId298" Type="http://schemas.openxmlformats.org/officeDocument/2006/relationships/image" Target="media/image143.wmf"/><Relationship Id="rId400" Type="http://schemas.openxmlformats.org/officeDocument/2006/relationships/oleObject" Target="embeddings/oleObject178.bin"/><Relationship Id="rId421" Type="http://schemas.openxmlformats.org/officeDocument/2006/relationships/image" Target="media/image226.wmf"/><Relationship Id="rId116" Type="http://schemas.openxmlformats.org/officeDocument/2006/relationships/oleObject" Target="embeddings/oleObject54.bin"/><Relationship Id="rId137" Type="http://schemas.openxmlformats.org/officeDocument/2006/relationships/image" Target="media/image68.wmf"/><Relationship Id="rId158" Type="http://schemas.openxmlformats.org/officeDocument/2006/relationships/image" Target="media/image76.wmf"/><Relationship Id="rId302" Type="http://schemas.openxmlformats.org/officeDocument/2006/relationships/oleObject" Target="embeddings/oleObject151.bin"/><Relationship Id="rId323" Type="http://schemas.openxmlformats.org/officeDocument/2006/relationships/image" Target="media/image161.wmf"/><Relationship Id="rId344" Type="http://schemas.openxmlformats.org/officeDocument/2006/relationships/oleObject" Target="embeddings/oleObject165.bin"/><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179" Type="http://schemas.openxmlformats.org/officeDocument/2006/relationships/oleObject" Target="embeddings/oleObject86.bin"/><Relationship Id="rId365" Type="http://schemas.openxmlformats.org/officeDocument/2006/relationships/oleObject" Target="embeddings/oleObject175.bin"/><Relationship Id="rId386" Type="http://schemas.openxmlformats.org/officeDocument/2006/relationships/image" Target="media/image203.wmf"/><Relationship Id="rId190" Type="http://schemas.openxmlformats.org/officeDocument/2006/relationships/oleObject" Target="embeddings/oleObject92.bin"/><Relationship Id="rId204" Type="http://schemas.openxmlformats.org/officeDocument/2006/relationships/image" Target="media/image99.wmf"/><Relationship Id="rId225" Type="http://schemas.openxmlformats.org/officeDocument/2006/relationships/image" Target="media/image108.wmf"/><Relationship Id="rId246" Type="http://schemas.openxmlformats.org/officeDocument/2006/relationships/image" Target="media/image118.wmf"/><Relationship Id="rId267" Type="http://schemas.openxmlformats.org/officeDocument/2006/relationships/image" Target="media/image126.wmf"/><Relationship Id="rId288" Type="http://schemas.openxmlformats.org/officeDocument/2006/relationships/image" Target="media/image137.wmf"/><Relationship Id="rId411" Type="http://schemas.openxmlformats.org/officeDocument/2006/relationships/image" Target="media/image221.wmf"/><Relationship Id="rId106" Type="http://schemas.openxmlformats.org/officeDocument/2006/relationships/oleObject" Target="embeddings/oleObject49.bin"/><Relationship Id="rId127" Type="http://schemas.openxmlformats.org/officeDocument/2006/relationships/oleObject" Target="embeddings/oleObject60.bin"/><Relationship Id="rId313" Type="http://schemas.openxmlformats.org/officeDocument/2006/relationships/image" Target="media/image151.wmf"/><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94" Type="http://schemas.openxmlformats.org/officeDocument/2006/relationships/oleObject" Target="embeddings/oleObject43.bin"/><Relationship Id="rId148" Type="http://schemas.openxmlformats.org/officeDocument/2006/relationships/oleObject" Target="embeddings/oleObject68.bin"/><Relationship Id="rId169" Type="http://schemas.openxmlformats.org/officeDocument/2006/relationships/oleObject" Target="embeddings/oleObject81.bin"/><Relationship Id="rId334" Type="http://schemas.openxmlformats.org/officeDocument/2006/relationships/oleObject" Target="embeddings/oleObject160.bin"/><Relationship Id="rId355" Type="http://schemas.openxmlformats.org/officeDocument/2006/relationships/image" Target="media/image178.wmf"/><Relationship Id="rId376" Type="http://schemas.openxmlformats.org/officeDocument/2006/relationships/image" Target="media/image193.wmf"/><Relationship Id="rId397" Type="http://schemas.openxmlformats.org/officeDocument/2006/relationships/image" Target="media/image214.wmf"/><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image" Target="media/image104.wmf"/><Relationship Id="rId236" Type="http://schemas.openxmlformats.org/officeDocument/2006/relationships/oleObject" Target="embeddings/oleObject116.bin"/><Relationship Id="rId257" Type="http://schemas.openxmlformats.org/officeDocument/2006/relationships/oleObject" Target="embeddings/oleObject129.bin"/><Relationship Id="rId278" Type="http://schemas.openxmlformats.org/officeDocument/2006/relationships/image" Target="media/image131.wmf"/><Relationship Id="rId401" Type="http://schemas.openxmlformats.org/officeDocument/2006/relationships/image" Target="media/image216.wmf"/><Relationship Id="rId422" Type="http://schemas.openxmlformats.org/officeDocument/2006/relationships/oleObject" Target="embeddings/oleObject189.bin"/><Relationship Id="rId303" Type="http://schemas.openxmlformats.org/officeDocument/2006/relationships/image" Target="media/image145.wmf"/><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image" Target="media/image69.wmf"/><Relationship Id="rId345" Type="http://schemas.openxmlformats.org/officeDocument/2006/relationships/image" Target="media/image173.wmf"/><Relationship Id="rId387" Type="http://schemas.openxmlformats.org/officeDocument/2006/relationships/image" Target="media/image204.wmf"/><Relationship Id="rId191" Type="http://schemas.openxmlformats.org/officeDocument/2006/relationships/image" Target="media/image92.wmf"/><Relationship Id="rId205" Type="http://schemas.openxmlformats.org/officeDocument/2006/relationships/oleObject" Target="embeddings/oleObject99.bin"/><Relationship Id="rId247" Type="http://schemas.openxmlformats.org/officeDocument/2006/relationships/oleObject" Target="embeddings/oleObject122.bin"/><Relationship Id="rId412" Type="http://schemas.openxmlformats.org/officeDocument/2006/relationships/oleObject" Target="embeddings/oleObject184.bin"/><Relationship Id="rId107" Type="http://schemas.openxmlformats.org/officeDocument/2006/relationships/image" Target="media/image51.wmf"/><Relationship Id="rId289" Type="http://schemas.openxmlformats.org/officeDocument/2006/relationships/image" Target="media/image138.wmf"/><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oleObject" Target="embeddings/oleObject69.bin"/><Relationship Id="rId314" Type="http://schemas.openxmlformats.org/officeDocument/2006/relationships/image" Target="media/image152.wmf"/><Relationship Id="rId356" Type="http://schemas.openxmlformats.org/officeDocument/2006/relationships/oleObject" Target="embeddings/oleObject171.bin"/><Relationship Id="rId398" Type="http://schemas.openxmlformats.org/officeDocument/2006/relationships/oleObject" Target="embeddings/oleObject177.bin"/><Relationship Id="rId95" Type="http://schemas.openxmlformats.org/officeDocument/2006/relationships/image" Target="media/image45.wmf"/><Relationship Id="rId160" Type="http://schemas.openxmlformats.org/officeDocument/2006/relationships/image" Target="media/image77.wmf"/><Relationship Id="rId216" Type="http://schemas.openxmlformats.org/officeDocument/2006/relationships/oleObject" Target="embeddings/oleObject105.bin"/><Relationship Id="rId423" Type="http://schemas.openxmlformats.org/officeDocument/2006/relationships/image" Target="media/image227.wmf"/><Relationship Id="rId258" Type="http://schemas.openxmlformats.org/officeDocument/2006/relationships/image" Target="media/image122.wmf"/><Relationship Id="rId22" Type="http://schemas.openxmlformats.org/officeDocument/2006/relationships/image" Target="media/image8.wmf"/><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image" Target="media/image163.wmf"/><Relationship Id="rId367" Type="http://schemas.openxmlformats.org/officeDocument/2006/relationships/oleObject" Target="embeddings/oleObject176.bin"/><Relationship Id="rId171" Type="http://schemas.openxmlformats.org/officeDocument/2006/relationships/oleObject" Target="embeddings/oleObject82.bin"/><Relationship Id="rId227" Type="http://schemas.openxmlformats.org/officeDocument/2006/relationships/image" Target="media/image109.wmf"/><Relationship Id="rId269" Type="http://schemas.openxmlformats.org/officeDocument/2006/relationships/image" Target="media/image127.wmf"/><Relationship Id="rId33" Type="http://schemas.openxmlformats.org/officeDocument/2006/relationships/image" Target="media/image14.wmf"/><Relationship Id="rId129" Type="http://schemas.openxmlformats.org/officeDocument/2006/relationships/oleObject" Target="embeddings/oleObject61.bin"/><Relationship Id="rId280" Type="http://schemas.openxmlformats.org/officeDocument/2006/relationships/image" Target="media/image132.wmf"/><Relationship Id="rId336" Type="http://schemas.openxmlformats.org/officeDocument/2006/relationships/oleObject" Target="embeddings/oleObject161.bin"/><Relationship Id="rId75" Type="http://schemas.openxmlformats.org/officeDocument/2006/relationships/image" Target="media/image35.wmf"/><Relationship Id="rId140" Type="http://schemas.openxmlformats.org/officeDocument/2006/relationships/image" Target="media/image71.wmf"/><Relationship Id="rId182" Type="http://schemas.openxmlformats.org/officeDocument/2006/relationships/image" Target="media/image88.wmf"/><Relationship Id="rId378" Type="http://schemas.openxmlformats.org/officeDocument/2006/relationships/image" Target="media/image195.wmf"/><Relationship Id="rId403" Type="http://schemas.openxmlformats.org/officeDocument/2006/relationships/image" Target="media/image217.wmf"/><Relationship Id="rId6" Type="http://schemas.openxmlformats.org/officeDocument/2006/relationships/footnotes" Target="footnotes.xml"/><Relationship Id="rId238" Type="http://schemas.openxmlformats.org/officeDocument/2006/relationships/image" Target="media/image114.wmf"/><Relationship Id="rId291" Type="http://schemas.openxmlformats.org/officeDocument/2006/relationships/oleObject" Target="embeddings/oleObject145.bin"/><Relationship Id="rId305" Type="http://schemas.openxmlformats.org/officeDocument/2006/relationships/image" Target="media/image146.wmf"/><Relationship Id="rId347" Type="http://schemas.openxmlformats.org/officeDocument/2006/relationships/image" Target="media/image174.wmf"/><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oleObject" Target="embeddings/oleObject71.bin"/><Relationship Id="rId389" Type="http://schemas.openxmlformats.org/officeDocument/2006/relationships/image" Target="media/image206.wmf"/><Relationship Id="rId193" Type="http://schemas.openxmlformats.org/officeDocument/2006/relationships/image" Target="media/image93.wmf"/><Relationship Id="rId207" Type="http://schemas.openxmlformats.org/officeDocument/2006/relationships/oleObject" Target="embeddings/oleObject100.bin"/><Relationship Id="rId249" Type="http://schemas.openxmlformats.org/officeDocument/2006/relationships/image" Target="media/image119.wmf"/><Relationship Id="rId414" Type="http://schemas.openxmlformats.org/officeDocument/2006/relationships/oleObject" Target="embeddings/oleObject185.bin"/><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image" Target="media/image123.wmf"/><Relationship Id="rId316" Type="http://schemas.openxmlformats.org/officeDocument/2006/relationships/image" Target="media/image154.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6.bin"/><Relationship Id="rId358" Type="http://schemas.openxmlformats.org/officeDocument/2006/relationships/oleObject" Target="embeddings/oleObject172.bin"/><Relationship Id="rId162" Type="http://schemas.openxmlformats.org/officeDocument/2006/relationships/image" Target="media/image78.wmf"/><Relationship Id="rId218" Type="http://schemas.openxmlformats.org/officeDocument/2006/relationships/oleObject" Target="embeddings/oleObject107.bin"/><Relationship Id="rId425" Type="http://schemas.openxmlformats.org/officeDocument/2006/relationships/footer" Target="footer1.xml"/><Relationship Id="rId271" Type="http://schemas.openxmlformats.org/officeDocument/2006/relationships/image" Target="media/image128.wmf"/><Relationship Id="rId24" Type="http://schemas.openxmlformats.org/officeDocument/2006/relationships/image" Target="media/image9.wmf"/><Relationship Id="rId66" Type="http://schemas.openxmlformats.org/officeDocument/2006/relationships/oleObject" Target="embeddings/oleObject29.bin"/><Relationship Id="rId131" Type="http://schemas.openxmlformats.org/officeDocument/2006/relationships/oleObject" Target="embeddings/oleObject62.bin"/><Relationship Id="rId327" Type="http://schemas.openxmlformats.org/officeDocument/2006/relationships/image" Target="media/image164.wmf"/><Relationship Id="rId369" Type="http://schemas.openxmlformats.org/officeDocument/2006/relationships/image" Target="media/image186.wmf"/><Relationship Id="rId173" Type="http://schemas.openxmlformats.org/officeDocument/2006/relationships/oleObject" Target="embeddings/oleObject83.bin"/><Relationship Id="rId229" Type="http://schemas.openxmlformats.org/officeDocument/2006/relationships/image" Target="media/image110.wmf"/><Relationship Id="rId380" Type="http://schemas.openxmlformats.org/officeDocument/2006/relationships/image" Target="media/image197.wmf"/><Relationship Id="rId240" Type="http://schemas.openxmlformats.org/officeDocument/2006/relationships/image" Target="media/image115.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image" Target="media/image133.wmf"/><Relationship Id="rId338" Type="http://schemas.openxmlformats.org/officeDocument/2006/relationships/oleObject" Target="embeddings/oleObject162.bin"/><Relationship Id="rId8" Type="http://schemas.openxmlformats.org/officeDocument/2006/relationships/image" Target="media/image1.wmf"/><Relationship Id="rId142" Type="http://schemas.openxmlformats.org/officeDocument/2006/relationships/image" Target="media/image73.wmf"/><Relationship Id="rId184" Type="http://schemas.openxmlformats.org/officeDocument/2006/relationships/image" Target="media/image89.wmf"/><Relationship Id="rId391" Type="http://schemas.openxmlformats.org/officeDocument/2006/relationships/image" Target="media/image208.wmf"/><Relationship Id="rId405" Type="http://schemas.openxmlformats.org/officeDocument/2006/relationships/image" Target="media/image218.wmf"/><Relationship Id="rId251" Type="http://schemas.openxmlformats.org/officeDocument/2006/relationships/image" Target="media/image120.wmf"/><Relationship Id="rId46" Type="http://schemas.openxmlformats.org/officeDocument/2006/relationships/oleObject" Target="embeddings/oleObject19.bin"/><Relationship Id="rId293" Type="http://schemas.openxmlformats.org/officeDocument/2006/relationships/oleObject" Target="embeddings/oleObject146.bin"/><Relationship Id="rId307" Type="http://schemas.openxmlformats.org/officeDocument/2006/relationships/image" Target="media/image147.wmf"/><Relationship Id="rId349" Type="http://schemas.openxmlformats.org/officeDocument/2006/relationships/image" Target="media/image175.wmf"/><Relationship Id="rId88" Type="http://schemas.openxmlformats.org/officeDocument/2006/relationships/oleObject" Target="embeddings/oleObject40.bin"/><Relationship Id="rId111" Type="http://schemas.openxmlformats.org/officeDocument/2006/relationships/image" Target="media/image53.emf"/><Relationship Id="rId153" Type="http://schemas.openxmlformats.org/officeDocument/2006/relationships/oleObject" Target="embeddings/oleObject73.bin"/><Relationship Id="rId195" Type="http://schemas.openxmlformats.org/officeDocument/2006/relationships/image" Target="media/image94.wmf"/><Relationship Id="rId209" Type="http://schemas.openxmlformats.org/officeDocument/2006/relationships/oleObject" Target="embeddings/oleObject101.bin"/><Relationship Id="rId360" Type="http://schemas.openxmlformats.org/officeDocument/2006/relationships/image" Target="media/image181.wmf"/><Relationship Id="rId416" Type="http://schemas.openxmlformats.org/officeDocument/2006/relationships/oleObject" Target="embeddings/oleObject186.bin"/><Relationship Id="rId220" Type="http://schemas.openxmlformats.org/officeDocument/2006/relationships/oleObject" Target="embeddings/oleObject108.bin"/><Relationship Id="rId15" Type="http://schemas.openxmlformats.org/officeDocument/2006/relationships/oleObject" Target="embeddings/oleObject4.bin"/><Relationship Id="rId57" Type="http://schemas.openxmlformats.org/officeDocument/2006/relationships/image" Target="media/image26.wmf"/><Relationship Id="rId262" Type="http://schemas.openxmlformats.org/officeDocument/2006/relationships/oleObject" Target="embeddings/oleObject132.bin"/><Relationship Id="rId318" Type="http://schemas.openxmlformats.org/officeDocument/2006/relationships/image" Target="media/image156.wmf"/><Relationship Id="rId99" Type="http://schemas.openxmlformats.org/officeDocument/2006/relationships/image" Target="media/image47.wmf"/><Relationship Id="rId122" Type="http://schemas.openxmlformats.org/officeDocument/2006/relationships/oleObject" Target="embeddings/oleObject57.bin"/><Relationship Id="rId164" Type="http://schemas.openxmlformats.org/officeDocument/2006/relationships/image" Target="media/image79.wmf"/><Relationship Id="rId371" Type="http://schemas.openxmlformats.org/officeDocument/2006/relationships/image" Target="media/image188.wmf"/><Relationship Id="rId427" Type="http://schemas.openxmlformats.org/officeDocument/2006/relationships/theme" Target="theme/theme1.xml"/><Relationship Id="rId26" Type="http://schemas.openxmlformats.org/officeDocument/2006/relationships/image" Target="media/image10.wmf"/><Relationship Id="rId231" Type="http://schemas.openxmlformats.org/officeDocument/2006/relationships/image" Target="media/image111.wmf"/><Relationship Id="rId273" Type="http://schemas.openxmlformats.org/officeDocument/2006/relationships/oleObject" Target="embeddings/oleObject138.bin"/><Relationship Id="rId329" Type="http://schemas.openxmlformats.org/officeDocument/2006/relationships/image" Target="media/image165.wmf"/><Relationship Id="rId68" Type="http://schemas.openxmlformats.org/officeDocument/2006/relationships/oleObject" Target="embeddings/oleObject30.bin"/><Relationship Id="rId133" Type="http://schemas.openxmlformats.org/officeDocument/2006/relationships/image" Target="media/image64.wmf"/><Relationship Id="rId175" Type="http://schemas.openxmlformats.org/officeDocument/2006/relationships/oleObject" Target="embeddings/oleObject84.bin"/><Relationship Id="rId340" Type="http://schemas.openxmlformats.org/officeDocument/2006/relationships/oleObject" Target="embeddings/oleObject163.bin"/><Relationship Id="rId200" Type="http://schemas.openxmlformats.org/officeDocument/2006/relationships/oleObject" Target="embeddings/oleObject97.bin"/><Relationship Id="rId382" Type="http://schemas.openxmlformats.org/officeDocument/2006/relationships/image" Target="media/image199.wmf"/><Relationship Id="rId242" Type="http://schemas.openxmlformats.org/officeDocument/2006/relationships/image" Target="media/image116.wmf"/><Relationship Id="rId284" Type="http://schemas.openxmlformats.org/officeDocument/2006/relationships/image" Target="media/image134.wmf"/><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7.bin"/><Relationship Id="rId144" Type="http://schemas.openxmlformats.org/officeDocument/2006/relationships/oleObject" Target="embeddings/oleObject64.bin"/><Relationship Id="rId90" Type="http://schemas.openxmlformats.org/officeDocument/2006/relationships/oleObject" Target="embeddings/oleObject41.bin"/><Relationship Id="rId186" Type="http://schemas.openxmlformats.org/officeDocument/2006/relationships/image" Target="media/image90.wmf"/><Relationship Id="rId351" Type="http://schemas.openxmlformats.org/officeDocument/2006/relationships/image" Target="media/image176.wmf"/><Relationship Id="rId393" Type="http://schemas.openxmlformats.org/officeDocument/2006/relationships/image" Target="media/image210.wmf"/><Relationship Id="rId407" Type="http://schemas.openxmlformats.org/officeDocument/2006/relationships/image" Target="media/image219.wmf"/><Relationship Id="rId211" Type="http://schemas.openxmlformats.org/officeDocument/2006/relationships/oleObject" Target="embeddings/oleObject102.bin"/><Relationship Id="rId253" Type="http://schemas.openxmlformats.org/officeDocument/2006/relationships/oleObject" Target="embeddings/oleObject126.bin"/><Relationship Id="rId295" Type="http://schemas.openxmlformats.org/officeDocument/2006/relationships/oleObject" Target="embeddings/oleObject147.bin"/><Relationship Id="rId309" Type="http://schemas.openxmlformats.org/officeDocument/2006/relationships/image" Target="media/image148.wmf"/><Relationship Id="rId48" Type="http://schemas.openxmlformats.org/officeDocument/2006/relationships/oleObject" Target="embeddings/oleObject20.bin"/><Relationship Id="rId113" Type="http://schemas.openxmlformats.org/officeDocument/2006/relationships/image" Target="media/image54.emf"/><Relationship Id="rId320" Type="http://schemas.openxmlformats.org/officeDocument/2006/relationships/image" Target="media/image158.wmf"/><Relationship Id="rId155" Type="http://schemas.openxmlformats.org/officeDocument/2006/relationships/oleObject" Target="embeddings/oleObject74.bin"/><Relationship Id="rId197" Type="http://schemas.openxmlformats.org/officeDocument/2006/relationships/image" Target="media/image95.wmf"/><Relationship Id="rId362" Type="http://schemas.openxmlformats.org/officeDocument/2006/relationships/image" Target="media/image182.wmf"/><Relationship Id="rId418" Type="http://schemas.openxmlformats.org/officeDocument/2006/relationships/oleObject" Target="embeddings/oleObject187.bin"/><Relationship Id="rId222" Type="http://schemas.openxmlformats.org/officeDocument/2006/relationships/oleObject" Target="embeddings/oleObject109.bin"/><Relationship Id="rId264" Type="http://schemas.openxmlformats.org/officeDocument/2006/relationships/oleObject" Target="embeddings/oleObject133.bin"/><Relationship Id="rId17" Type="http://schemas.openxmlformats.org/officeDocument/2006/relationships/oleObject" Target="embeddings/oleObject5.bin"/><Relationship Id="rId59" Type="http://schemas.openxmlformats.org/officeDocument/2006/relationships/image" Target="media/image27.wmf"/><Relationship Id="rId124" Type="http://schemas.openxmlformats.org/officeDocument/2006/relationships/image" Target="media/image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38CEC-0D9D-4869-9BF1-9B0E9C350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2418</Words>
  <Characters>13787</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2023-08-18T00:57:00Z</dcterms:created>
  <dcterms:modified xsi:type="dcterms:W3CDTF">2023-09-06T02:41:00Z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