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83" w:rsidRPr="004379F7" w:rsidRDefault="00D57383" w:rsidP="004379F7">
      <w:pPr>
        <w:spacing w:after="0" w:line="240" w:lineRule="auto"/>
        <w:jc w:val="both"/>
        <w:rPr>
          <w:rFonts w:ascii="Times New Roman" w:eastAsia="Calibri" w:hAnsi="Times New Roman" w:cs="Times New Roman"/>
          <w:b/>
          <w:sz w:val="24"/>
          <w:szCs w:val="24"/>
        </w:rPr>
      </w:pPr>
      <w:r w:rsidRPr="004379F7">
        <w:rPr>
          <w:rFonts w:ascii="Times New Roman" w:eastAsia="Calibri" w:hAnsi="Times New Roman" w:cs="Times New Roman"/>
          <w:b/>
          <w:sz w:val="24"/>
          <w:szCs w:val="24"/>
        </w:rPr>
        <w:t>Ngày soạn:</w:t>
      </w:r>
      <w:r w:rsidR="00227F6B" w:rsidRPr="004379F7">
        <w:rPr>
          <w:rFonts w:ascii="Times New Roman" w:eastAsia="Calibri" w:hAnsi="Times New Roman" w:cs="Times New Roman"/>
          <w:b/>
          <w:sz w:val="24"/>
          <w:szCs w:val="24"/>
        </w:rPr>
        <w:t xml:space="preserve"> </w:t>
      </w:r>
      <w:r w:rsidR="004379F7" w:rsidRPr="004379F7">
        <w:rPr>
          <w:rFonts w:ascii="Times New Roman" w:eastAsia="Calibri" w:hAnsi="Times New Roman" w:cs="Times New Roman"/>
          <w:b/>
          <w:sz w:val="24"/>
          <w:szCs w:val="24"/>
        </w:rPr>
        <w:t>18</w:t>
      </w:r>
      <w:r w:rsidR="00584064" w:rsidRPr="004379F7">
        <w:rPr>
          <w:rFonts w:ascii="Times New Roman" w:eastAsia="Calibri" w:hAnsi="Times New Roman" w:cs="Times New Roman"/>
          <w:b/>
          <w:sz w:val="24"/>
          <w:szCs w:val="24"/>
        </w:rPr>
        <w:t>/0</w:t>
      </w:r>
      <w:r w:rsidR="004379F7" w:rsidRPr="004379F7">
        <w:rPr>
          <w:rFonts w:ascii="Times New Roman" w:eastAsia="Calibri" w:hAnsi="Times New Roman" w:cs="Times New Roman"/>
          <w:b/>
          <w:sz w:val="24"/>
          <w:szCs w:val="24"/>
        </w:rPr>
        <w:t>2</w:t>
      </w:r>
      <w:r w:rsidR="00227F6B" w:rsidRPr="004379F7">
        <w:rPr>
          <w:rFonts w:ascii="Times New Roman" w:eastAsia="Calibri" w:hAnsi="Times New Roman" w:cs="Times New Roman"/>
          <w:b/>
          <w:sz w:val="24"/>
          <w:szCs w:val="24"/>
        </w:rPr>
        <w:t>/202</w:t>
      </w:r>
      <w:r w:rsidR="00584064" w:rsidRPr="004379F7">
        <w:rPr>
          <w:rFonts w:ascii="Times New Roman" w:eastAsia="Calibri" w:hAnsi="Times New Roman" w:cs="Times New Roman"/>
          <w:b/>
          <w:sz w:val="24"/>
          <w:szCs w:val="24"/>
        </w:rPr>
        <w:t>4</w:t>
      </w:r>
    </w:p>
    <w:p w:rsidR="004379F7" w:rsidRPr="004379F7" w:rsidRDefault="00D57383" w:rsidP="004379F7">
      <w:pPr>
        <w:spacing w:after="0" w:line="240" w:lineRule="auto"/>
        <w:jc w:val="both"/>
        <w:rPr>
          <w:rFonts w:ascii="Times New Roman" w:eastAsia="Calibri" w:hAnsi="Times New Roman" w:cs="Times New Roman"/>
          <w:b/>
          <w:sz w:val="24"/>
          <w:szCs w:val="24"/>
        </w:rPr>
      </w:pPr>
      <w:r w:rsidRPr="004379F7">
        <w:rPr>
          <w:rFonts w:ascii="Times New Roman" w:eastAsia="Calibri" w:hAnsi="Times New Roman" w:cs="Times New Roman"/>
          <w:b/>
          <w:sz w:val="24"/>
          <w:szCs w:val="24"/>
        </w:rPr>
        <w:t xml:space="preserve">Lớp dạy: </w:t>
      </w:r>
      <w:r w:rsidR="00FA2857">
        <w:rPr>
          <w:rFonts w:ascii="Times New Roman" w:eastAsia="Calibri" w:hAnsi="Times New Roman" w:cs="Times New Roman"/>
          <w:b/>
          <w:sz w:val="24"/>
          <w:szCs w:val="24"/>
        </w:rPr>
        <w:t>11A5</w:t>
      </w:r>
    </w:p>
    <w:p w:rsidR="004379F7" w:rsidRPr="004379F7" w:rsidRDefault="004379F7" w:rsidP="004379F7">
      <w:pPr>
        <w:spacing w:after="0" w:line="240" w:lineRule="auto"/>
        <w:jc w:val="center"/>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rPr>
        <w:t>TIẾT 73- 81. CHỦ ĐỀ 8:</w:t>
      </w:r>
    </w:p>
    <w:p w:rsidR="004379F7" w:rsidRPr="004379F7" w:rsidRDefault="004379F7" w:rsidP="004379F7">
      <w:pPr>
        <w:spacing w:after="0" w:line="240" w:lineRule="auto"/>
        <w:jc w:val="center"/>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rPr>
        <w:t>CÁC NHÓM NGHỀ CƠ BẢN VÀ YÊU CẦU CỦA THỊ TRƯỜNG LAO ĐỘNG</w:t>
      </w:r>
    </w:p>
    <w:p w:rsidR="004379F7" w:rsidRPr="004379F7" w:rsidRDefault="004379F7" w:rsidP="004379F7">
      <w:pPr>
        <w:spacing w:after="0" w:line="240" w:lineRule="auto"/>
        <w:jc w:val="center"/>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rPr>
        <w:t>Quy mô trường: 02 tiết (Tiết 71, 72)</w:t>
      </w:r>
    </w:p>
    <w:p w:rsidR="004379F7" w:rsidRPr="004379F7" w:rsidRDefault="004379F7" w:rsidP="004379F7">
      <w:pPr>
        <w:spacing w:after="0" w:line="240" w:lineRule="auto"/>
        <w:jc w:val="center"/>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Thời gian thực hiện: (9 tiết)</w:t>
      </w:r>
    </w:p>
    <w:p w:rsidR="004379F7" w:rsidRPr="004379F7" w:rsidRDefault="004379F7" w:rsidP="004379F7">
      <w:pPr>
        <w:spacing w:after="0" w:line="240" w:lineRule="auto"/>
        <w:ind w:firstLine="540"/>
        <w:jc w:val="both"/>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lang w:val="vi-VN"/>
        </w:rPr>
        <w:t xml:space="preserve">I. Mục </w:t>
      </w:r>
      <w:r w:rsidRPr="004379F7">
        <w:rPr>
          <w:rFonts w:ascii="Times New Roman" w:eastAsia="Calibri" w:hAnsi="Times New Roman" w:cs="Times New Roman"/>
          <w:b/>
          <w:bCs/>
          <w:color w:val="000000"/>
          <w:sz w:val="24"/>
          <w:szCs w:val="24"/>
        </w:rPr>
        <w:t>tiêu</w:t>
      </w:r>
    </w:p>
    <w:p w:rsidR="004379F7" w:rsidRPr="004379F7" w:rsidRDefault="004379F7" w:rsidP="004379F7">
      <w:pPr>
        <w:spacing w:after="0" w:line="240" w:lineRule="auto"/>
        <w:ind w:firstLine="540"/>
        <w:jc w:val="both"/>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rPr>
        <w:t>1</w:t>
      </w:r>
      <w:r w:rsidRPr="004379F7">
        <w:rPr>
          <w:rFonts w:ascii="Times New Roman" w:eastAsia="Calibri" w:hAnsi="Times New Roman" w:cs="Times New Roman"/>
          <w:b/>
          <w:bCs/>
          <w:color w:val="000000"/>
          <w:sz w:val="24"/>
          <w:szCs w:val="24"/>
          <w:lang w:val="vi-VN"/>
        </w:rPr>
        <w:t xml:space="preserve">. </w:t>
      </w:r>
      <w:r w:rsidRPr="004379F7">
        <w:rPr>
          <w:rFonts w:ascii="Times New Roman" w:eastAsia="Calibri" w:hAnsi="Times New Roman" w:cs="Times New Roman"/>
          <w:b/>
          <w:bCs/>
          <w:color w:val="000000"/>
          <w:sz w:val="24"/>
          <w:szCs w:val="24"/>
        </w:rPr>
        <w:t>Về n</w:t>
      </w:r>
      <w:r w:rsidRPr="004379F7">
        <w:rPr>
          <w:rFonts w:ascii="Times New Roman" w:eastAsia="Calibri" w:hAnsi="Times New Roman" w:cs="Times New Roman"/>
          <w:b/>
          <w:bCs/>
          <w:color w:val="000000"/>
          <w:sz w:val="24"/>
          <w:szCs w:val="24"/>
          <w:lang w:val="vi-VN"/>
        </w:rPr>
        <w:t>ăng lực:</w:t>
      </w:r>
    </w:p>
    <w:p w:rsidR="004379F7" w:rsidRPr="004379F7" w:rsidRDefault="004379F7" w:rsidP="004379F7">
      <w:pPr>
        <w:spacing w:after="0" w:line="240" w:lineRule="auto"/>
        <w:ind w:firstLine="540"/>
        <w:jc w:val="both"/>
        <w:rPr>
          <w:rFonts w:ascii="Times New Roman" w:eastAsia="Calibri" w:hAnsi="Times New Roman" w:cs="Times New Roman"/>
          <w:b/>
          <w:i/>
          <w:color w:val="000000"/>
          <w:sz w:val="24"/>
          <w:szCs w:val="24"/>
        </w:rPr>
      </w:pPr>
      <w:r w:rsidRPr="004379F7">
        <w:rPr>
          <w:rFonts w:ascii="Times New Roman" w:eastAsia="Calibri" w:hAnsi="Times New Roman" w:cs="Times New Roman"/>
          <w:color w:val="000000"/>
          <w:sz w:val="24"/>
          <w:szCs w:val="24"/>
          <w:lang w:val="vi-VN"/>
        </w:rPr>
        <w:t xml:space="preserve"> </w:t>
      </w:r>
      <w:r w:rsidRPr="004379F7">
        <w:rPr>
          <w:rFonts w:ascii="Times New Roman" w:eastAsia="Calibri" w:hAnsi="Times New Roman" w:cs="Times New Roman"/>
          <w:b/>
          <w:i/>
          <w:color w:val="000000"/>
          <w:sz w:val="24"/>
          <w:szCs w:val="24"/>
        </w:rPr>
        <w:t xml:space="preserve">- Năng lực chung: </w:t>
      </w:r>
    </w:p>
    <w:p w:rsidR="004379F7" w:rsidRPr="004379F7" w:rsidRDefault="004379F7" w:rsidP="004379F7">
      <w:pPr>
        <w:spacing w:after="0" w:line="240" w:lineRule="auto"/>
        <w:ind w:firstLine="54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Năng lực giao tiếp hợp tác thông qua việc thảo luận trao đổi thông tin,</w:t>
      </w:r>
    </w:p>
    <w:p w:rsidR="004379F7" w:rsidRPr="004379F7" w:rsidRDefault="004379F7" w:rsidP="004379F7">
      <w:pPr>
        <w:spacing w:after="0" w:line="240" w:lineRule="auto"/>
        <w:ind w:firstLine="54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Lập và thực hiện kế hoạch, định hướng nghề nghiệp thông qua việc sưu tầm tài liệu, phân tích đặc trưng của các nhóm nghề để định hướng lựa chọn nghề nghiệp phù hợp</w:t>
      </w:r>
    </w:p>
    <w:p w:rsidR="004379F7" w:rsidRPr="004379F7" w:rsidRDefault="004379F7" w:rsidP="004379F7">
      <w:pPr>
        <w:spacing w:after="0" w:line="240" w:lineRule="auto"/>
        <w:ind w:firstLine="540"/>
        <w:jc w:val="both"/>
        <w:rPr>
          <w:rFonts w:ascii="Times New Roman" w:eastAsia="Calibri" w:hAnsi="Times New Roman" w:cs="Times New Roman"/>
          <w:b/>
          <w:i/>
          <w:color w:val="000000"/>
          <w:sz w:val="24"/>
          <w:szCs w:val="24"/>
        </w:rPr>
      </w:pPr>
      <w:r w:rsidRPr="004379F7">
        <w:rPr>
          <w:rFonts w:ascii="Times New Roman" w:eastAsia="Calibri" w:hAnsi="Times New Roman" w:cs="Times New Roman"/>
          <w:b/>
          <w:i/>
          <w:color w:val="000000"/>
          <w:sz w:val="24"/>
          <w:szCs w:val="24"/>
        </w:rPr>
        <w:t>- Năng lực riêng</w:t>
      </w:r>
    </w:p>
    <w:p w:rsidR="004379F7" w:rsidRPr="004379F7" w:rsidRDefault="004379F7" w:rsidP="004379F7">
      <w:pPr>
        <w:spacing w:after="0" w:line="240" w:lineRule="auto"/>
        <w:ind w:firstLine="54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Biết được xu hướng phát triển nghề nghiệp trong thời đại 4.0 và thị trường lao động hiện nay để có định hướng nghề nghiệp trong tương lai.</w:t>
      </w:r>
    </w:p>
    <w:p w:rsidR="004379F7" w:rsidRPr="004379F7" w:rsidRDefault="004379F7" w:rsidP="004379F7">
      <w:pPr>
        <w:spacing w:after="0" w:line="240" w:lineRule="auto"/>
        <w:ind w:firstLine="54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Quan tâm và tìm hiểu thông tin về nghề nghiệp mình yêu thích, lập kế hoạch cá nhân, phấn đấu học tập theo nghề mình chọn</w:t>
      </w:r>
    </w:p>
    <w:p w:rsidR="004379F7" w:rsidRPr="004379F7" w:rsidRDefault="004379F7" w:rsidP="004379F7">
      <w:pPr>
        <w:spacing w:after="0" w:line="240" w:lineRule="auto"/>
        <w:ind w:firstLine="54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Hiểu được những yêu cầu cơ bản của nhà tuyển dụng đối với ứng viên</w:t>
      </w:r>
    </w:p>
    <w:p w:rsidR="004379F7" w:rsidRPr="004379F7" w:rsidRDefault="004379F7" w:rsidP="004379F7">
      <w:pPr>
        <w:spacing w:after="0" w:line="240" w:lineRule="auto"/>
        <w:ind w:firstLine="54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Biết được một số tiêu chí xác định ứng viên sáng giá</w:t>
      </w:r>
    </w:p>
    <w:p w:rsidR="004379F7" w:rsidRPr="004379F7" w:rsidRDefault="004379F7" w:rsidP="004379F7">
      <w:pPr>
        <w:spacing w:after="0" w:line="240" w:lineRule="auto"/>
        <w:ind w:firstLine="540"/>
        <w:jc w:val="both"/>
        <w:rPr>
          <w:rFonts w:ascii="Times New Roman" w:eastAsia="Calibri" w:hAnsi="Times New Roman" w:cs="Times New Roman"/>
          <w:color w:val="000000"/>
          <w:sz w:val="24"/>
          <w:szCs w:val="24"/>
        </w:rPr>
      </w:pPr>
      <w:r w:rsidRPr="004379F7">
        <w:rPr>
          <w:rFonts w:ascii="Times New Roman" w:eastAsia="Calibri" w:hAnsi="Times New Roman" w:cs="Times New Roman"/>
          <w:b/>
          <w:bCs/>
          <w:color w:val="000000"/>
          <w:sz w:val="24"/>
          <w:szCs w:val="24"/>
        </w:rPr>
        <w:t>2</w:t>
      </w:r>
      <w:r w:rsidRPr="004379F7">
        <w:rPr>
          <w:rFonts w:ascii="Times New Roman" w:eastAsia="Calibri" w:hAnsi="Times New Roman" w:cs="Times New Roman"/>
          <w:b/>
          <w:bCs/>
          <w:color w:val="000000"/>
          <w:sz w:val="24"/>
          <w:szCs w:val="24"/>
          <w:lang w:val="vi-VN"/>
        </w:rPr>
        <w:t xml:space="preserve">. </w:t>
      </w:r>
      <w:r w:rsidRPr="004379F7">
        <w:rPr>
          <w:rFonts w:ascii="Times New Roman" w:eastAsia="Calibri" w:hAnsi="Times New Roman" w:cs="Times New Roman"/>
          <w:b/>
          <w:bCs/>
          <w:color w:val="000000"/>
          <w:sz w:val="24"/>
          <w:szCs w:val="24"/>
        </w:rPr>
        <w:t>Về p</w:t>
      </w:r>
      <w:r w:rsidRPr="004379F7">
        <w:rPr>
          <w:rFonts w:ascii="Times New Roman" w:eastAsia="Calibri" w:hAnsi="Times New Roman" w:cs="Times New Roman"/>
          <w:b/>
          <w:bCs/>
          <w:color w:val="000000"/>
          <w:sz w:val="24"/>
          <w:szCs w:val="24"/>
          <w:lang w:val="vi-VN"/>
        </w:rPr>
        <w:t>hẩm chất:</w:t>
      </w:r>
      <w:r w:rsidRPr="004379F7">
        <w:rPr>
          <w:rFonts w:ascii="Times New Roman" w:eastAsia="Calibri" w:hAnsi="Times New Roman" w:cs="Times New Roman"/>
          <w:color w:val="000000"/>
          <w:sz w:val="24"/>
          <w:szCs w:val="24"/>
          <w:lang w:val="vi-VN"/>
        </w:rPr>
        <w:t xml:space="preserve"> </w:t>
      </w:r>
      <w:r w:rsidRPr="004379F7">
        <w:rPr>
          <w:rFonts w:ascii="Times New Roman" w:eastAsia="Calibri" w:hAnsi="Times New Roman" w:cs="Times New Roman"/>
          <w:color w:val="000000"/>
          <w:sz w:val="24"/>
          <w:szCs w:val="24"/>
        </w:rPr>
        <w:t>Chăm chỉ, trách nhiệm.</w:t>
      </w:r>
    </w:p>
    <w:p w:rsidR="004379F7" w:rsidRPr="004379F7" w:rsidRDefault="004379F7" w:rsidP="004379F7">
      <w:pPr>
        <w:spacing w:after="0" w:line="240" w:lineRule="auto"/>
        <w:ind w:firstLine="540"/>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II. THIẾT BỊ DẠY HỌC VÀ HỌC LIỆU</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1. GV chuẩn bị</w:t>
      </w:r>
    </w:p>
    <w:p w:rsidR="004379F7" w:rsidRPr="004379F7" w:rsidRDefault="004379F7" w:rsidP="004379F7">
      <w:pPr>
        <w:spacing w:after="0" w:line="240" w:lineRule="auto"/>
        <w:ind w:firstLine="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Video giới thiệu các nhóm nghề cơ bản và xu hướng nghề nghiệp trong xã hội hiện nay</w:t>
      </w:r>
    </w:p>
    <w:p w:rsidR="004379F7" w:rsidRPr="004379F7" w:rsidRDefault="004379F7" w:rsidP="004379F7">
      <w:pPr>
        <w:spacing w:after="0" w:line="240" w:lineRule="auto"/>
        <w:ind w:firstLine="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Máy tính, máy chiếu.</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2. HS chuẩn bị</w:t>
      </w:r>
    </w:p>
    <w:p w:rsidR="004379F7" w:rsidRPr="004379F7" w:rsidRDefault="004379F7" w:rsidP="004379F7">
      <w:pPr>
        <w:spacing w:after="0" w:line="240" w:lineRule="auto"/>
        <w:ind w:firstLine="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SGK Hoạt động trải nghiệm, hướng nghiệp 11: Sách Bài tập Hoạt động trải nghiệm,hướng nghiệp 11.</w:t>
      </w:r>
    </w:p>
    <w:p w:rsidR="004379F7" w:rsidRPr="004379F7" w:rsidRDefault="004379F7" w:rsidP="004379F7">
      <w:pPr>
        <w:spacing w:after="0" w:line="240" w:lineRule="auto"/>
        <w:ind w:firstLine="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Một số mẫu tuyển dụng của cơ quan doanh nghiệp hiện nay</w:t>
      </w:r>
    </w:p>
    <w:p w:rsidR="004379F7" w:rsidRPr="004379F7" w:rsidRDefault="004379F7" w:rsidP="004379F7">
      <w:pPr>
        <w:spacing w:after="0" w:line="240" w:lineRule="auto"/>
        <w:ind w:firstLine="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Mẫu báo cáo sưu tầm về xu hướng phát triển nghề trong xã hội và thị trường lao động</w:t>
      </w:r>
    </w:p>
    <w:p w:rsidR="004379F7" w:rsidRPr="004379F7" w:rsidRDefault="004379F7" w:rsidP="004379F7">
      <w:pPr>
        <w:spacing w:after="0" w:line="240" w:lineRule="auto"/>
        <w:ind w:firstLine="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Tìm hiểu về thị trường lao động, xu hướng phát triển nghề</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III. TIẾN TRÌNH TỔ CHỨC HOẠT ĐỘNG</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A. HOẠT ĐỘNG MỞ ĐẦU</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
          <w:bCs/>
          <w:sz w:val="24"/>
          <w:szCs w:val="24"/>
        </w:rPr>
        <w:t xml:space="preserve">a. Mục tiêu: </w:t>
      </w:r>
      <w:r w:rsidRPr="004379F7">
        <w:rPr>
          <w:rFonts w:ascii="Times New Roman" w:eastAsia="Times New Roman" w:hAnsi="Times New Roman" w:cs="Times New Roman"/>
          <w:bCs/>
          <w:sz w:val="24"/>
          <w:szCs w:val="24"/>
        </w:rPr>
        <w:t xml:space="preserve">HS có tâm thế, hứng thú trước khi vào bài học. </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
          <w:bCs/>
          <w:sz w:val="24"/>
          <w:szCs w:val="24"/>
        </w:rPr>
        <w:t xml:space="preserve">b. Nội dung: </w:t>
      </w:r>
      <w:r w:rsidRPr="004379F7">
        <w:rPr>
          <w:rFonts w:ascii="Times New Roman" w:eastAsia="Times New Roman" w:hAnsi="Times New Roman" w:cs="Times New Roman"/>
          <w:bCs/>
          <w:sz w:val="24"/>
          <w:szCs w:val="24"/>
        </w:rPr>
        <w:t>GV tổ chức cho HS xem video, bài hát,…phù hợp với nội dung của chủ đề để tạo tâm thế cho các em trước khi bước vào hoạt động.</w:t>
      </w:r>
      <w:r w:rsidRPr="004379F7">
        <w:rPr>
          <w:rFonts w:ascii="Times New Roman" w:eastAsia="Times New Roman" w:hAnsi="Times New Roman" w:cs="Times New Roman"/>
          <w:b/>
          <w:bCs/>
          <w:sz w:val="24"/>
          <w:szCs w:val="24"/>
        </w:rPr>
        <w:t xml:space="preserve">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 xml:space="preserve">c. Sản phẩm: </w:t>
      </w:r>
      <w:r w:rsidRPr="004379F7">
        <w:rPr>
          <w:rFonts w:ascii="Times New Roman" w:eastAsia="Times New Roman" w:hAnsi="Times New Roman" w:cs="Times New Roman"/>
          <w:bCs/>
          <w:sz w:val="24"/>
          <w:szCs w:val="24"/>
        </w:rPr>
        <w:t xml:space="preserve">HS xem video, bài hát và có những cảm nhận, hiểu biết ban đầu về chủ đề bài học.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d. Tổ chức thực hiện:</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1: GV chuyển giao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tổ chức cho HS xem video, bài hát,…phù hợp với nội dung của chủ đề</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đặt câu hỏi: </w:t>
      </w:r>
      <w:r w:rsidRPr="004379F7">
        <w:rPr>
          <w:rFonts w:ascii="Times New Roman" w:eastAsia="Times New Roman" w:hAnsi="Times New Roman" w:cs="Times New Roman"/>
          <w:bCs/>
          <w:i/>
          <w:sz w:val="24"/>
          <w:szCs w:val="24"/>
        </w:rPr>
        <w:t>Em hãy nêu cảm nhận của bản thân về ý nghĩa của bài hát?</w:t>
      </w:r>
    </w:p>
    <w:p w:rsidR="004379F7" w:rsidRPr="004379F7" w:rsidRDefault="004379F7" w:rsidP="004379F7">
      <w:pPr>
        <w:spacing w:after="0" w:line="240" w:lineRule="auto"/>
        <w:rPr>
          <w:rFonts w:ascii="Times New Roman" w:eastAsia="Times New Roman" w:hAnsi="Times New Roman" w:cs="Times New Roman"/>
          <w:bCs/>
          <w:i/>
          <w:sz w:val="24"/>
          <w:szCs w:val="24"/>
        </w:rPr>
      </w:pPr>
      <w:r w:rsidRPr="004379F7">
        <w:rPr>
          <w:rFonts w:ascii="Times New Roman" w:eastAsia="Times New Roman" w:hAnsi="Times New Roman" w:cs="Times New Roman"/>
          <w:b/>
          <w:bCs/>
          <w:sz w:val="24"/>
          <w:szCs w:val="24"/>
        </w:rPr>
        <w:t>Bước 2: HS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HS quan sát, suy nghĩ và đưa ra câu trả lời.</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hướng dẫn, hỗ trợ (nếu cần thiết).</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3: Báo cáo kết quả hoạt động và thảo luận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mời HS trả lời câu hỏi: </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Các HS khác nhận xét, nêu ý kiến khác (nếu có).</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4: Đánh giá kết quả,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nhận xét, đánh giá, tuyên dương thái độ học tập của HS.</w:t>
      </w:r>
    </w:p>
    <w:p w:rsidR="004379F7" w:rsidRPr="004379F7" w:rsidRDefault="004379F7" w:rsidP="004379F7">
      <w:pPr>
        <w:spacing w:after="0" w:line="240" w:lineRule="auto"/>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Cs/>
          <w:sz w:val="24"/>
          <w:szCs w:val="24"/>
        </w:rPr>
        <w:lastRenderedPageBreak/>
        <w:t xml:space="preserve">- GV dẫn dắt HS vào bài học: </w:t>
      </w:r>
      <w:r w:rsidRPr="004379F7">
        <w:rPr>
          <w:rFonts w:ascii="Times New Roman" w:eastAsia="Times New Roman" w:hAnsi="Times New Roman" w:cs="Times New Roman"/>
          <w:bCs/>
          <w:i/>
          <w:sz w:val="24"/>
          <w:szCs w:val="24"/>
        </w:rPr>
        <w:t xml:space="preserve">Chúng ta sẽ cùng nhau đi tìm hiểu và giải đáp trong </w:t>
      </w:r>
      <w:r w:rsidRPr="004379F7">
        <w:rPr>
          <w:rFonts w:ascii="Times New Roman" w:eastAsia="Times New Roman" w:hAnsi="Times New Roman" w:cs="Times New Roman"/>
          <w:b/>
          <w:bCs/>
          <w:i/>
          <w:sz w:val="24"/>
          <w:szCs w:val="24"/>
        </w:rPr>
        <w:t>Chủ đề 8 –</w:t>
      </w:r>
      <w:r w:rsidRPr="004379F7">
        <w:rPr>
          <w:rFonts w:ascii="Times New Roman" w:eastAsia="Times New Roman" w:hAnsi="Times New Roman" w:cs="Times New Roman"/>
          <w:b/>
          <w:bCs/>
          <w:i/>
          <w:sz w:val="24"/>
          <w:szCs w:val="24"/>
          <w:lang w:val="vi-VN"/>
        </w:rPr>
        <w:t>Các nhóm nghề cơ bản và yêu cầu của thị trường lao động</w:t>
      </w:r>
      <w:r w:rsidRPr="004379F7">
        <w:rPr>
          <w:rFonts w:ascii="Times New Roman" w:eastAsia="Times New Roman" w:hAnsi="Times New Roman" w:cs="Times New Roman"/>
          <w:b/>
          <w:bCs/>
          <w:i/>
          <w:sz w:val="24"/>
          <w:szCs w:val="24"/>
        </w:rPr>
        <w:t xml:space="preserve"> </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B. KHÁM PHÁ – KẾT NỐI</w:t>
      </w:r>
    </w:p>
    <w:p w:rsidR="004379F7" w:rsidRPr="004379F7" w:rsidRDefault="004379F7" w:rsidP="004379F7">
      <w:pPr>
        <w:spacing w:after="0" w:line="240" w:lineRule="auto"/>
        <w:jc w:val="both"/>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rPr>
        <w:t xml:space="preserve">Hoạt động 1: Tìm hiểu về các nhóm nghề cơ bản </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a. Mục tiêu</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HS phân loại được các nhóm nghề cơ bản</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HS phân tích được đặc trưng, yêu cầu của các nhóm nghề cơ bản</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b. Nội dung</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GV yêu cầu HS chia sẻ những hiểu biết của các em về các nhóm nghề cơ bản.</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c. Sản phẩm</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Bảng phân loại các nhóm nghề cơ bản của HS.</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HS nêu được các đặc trưng và yêu cầu của các nhóm nghề cơ bản</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d. Tổ chức thực hiện</w:t>
      </w:r>
    </w:p>
    <w:tbl>
      <w:tblPr>
        <w:tblW w:w="100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0"/>
        <w:gridCol w:w="4516"/>
      </w:tblGrid>
      <w:tr w:rsidR="004379F7" w:rsidRPr="004379F7" w:rsidTr="004379F7">
        <w:trPr>
          <w:trHeight w:val="261"/>
        </w:trPr>
        <w:tc>
          <w:tcPr>
            <w:tcW w:w="5570" w:type="dxa"/>
            <w:shd w:val="clear" w:color="auto" w:fill="auto"/>
          </w:tcPr>
          <w:p w:rsidR="004379F7" w:rsidRPr="004379F7" w:rsidRDefault="004379F7" w:rsidP="004379F7">
            <w:pPr>
              <w:spacing w:after="0" w:line="240" w:lineRule="auto"/>
              <w:jc w:val="center"/>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HOẠT ĐỘNG CỦA GV - HS</w:t>
            </w:r>
          </w:p>
        </w:tc>
        <w:tc>
          <w:tcPr>
            <w:tcW w:w="4516" w:type="dxa"/>
            <w:shd w:val="clear" w:color="auto" w:fill="auto"/>
          </w:tcPr>
          <w:p w:rsidR="004379F7" w:rsidRPr="004379F7" w:rsidRDefault="004379F7" w:rsidP="004379F7">
            <w:pPr>
              <w:spacing w:after="0" w:line="240" w:lineRule="auto"/>
              <w:jc w:val="center"/>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DỰ KIẾN SẢN PHẨM</w:t>
            </w:r>
          </w:p>
        </w:tc>
      </w:tr>
      <w:tr w:rsidR="004379F7" w:rsidRPr="004379F7" w:rsidTr="004379F7">
        <w:trPr>
          <w:trHeight w:val="261"/>
        </w:trPr>
        <w:tc>
          <w:tcPr>
            <w:tcW w:w="5570" w:type="dxa"/>
            <w:shd w:val="clear" w:color="auto" w:fill="auto"/>
          </w:tcPr>
          <w:p w:rsidR="004379F7" w:rsidRPr="004379F7" w:rsidRDefault="004379F7" w:rsidP="004379F7">
            <w:pPr>
              <w:spacing w:after="0" w:line="240" w:lineRule="auto"/>
              <w:jc w:val="both"/>
              <w:rPr>
                <w:rFonts w:ascii="Times New Roman" w:eastAsia="Times New Roman" w:hAnsi="Times New Roman" w:cs="Times New Roman"/>
                <w:b/>
                <w:i/>
                <w:color w:val="000000"/>
                <w:sz w:val="24"/>
                <w:szCs w:val="24"/>
              </w:rPr>
            </w:pPr>
            <w:r w:rsidRPr="004379F7">
              <w:rPr>
                <w:rFonts w:ascii="Times New Roman" w:eastAsia="Times New Roman" w:hAnsi="Times New Roman" w:cs="Times New Roman"/>
                <w:b/>
                <w:i/>
                <w:color w:val="000000"/>
                <w:sz w:val="24"/>
                <w:szCs w:val="24"/>
              </w:rPr>
              <w:t>Nhiệm vụ 1: Nghiên cứu danh mục nghề nghiệp Việt Nam và liệt kê các nhóm nghề cơ bản ( nhóm nghề cấp 1) được quy định trong danh mục.</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1: GV chuyển giao nhiệm vụ học tập</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GV yêu cầu học sinh dựa vào danh mục nghề nghiệp Việt Nam liệt kê các nhóm nghề cơ bản theo gợi ý trong sgk.</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2: HS tiếp nhận, thực hiện nhiệm vụ học tập</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HS liệt kê các nhóm nghề cơ bản theo gợi ý trong sgk.</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xml:space="preserve">- GV quan sát, hướng dẫn, hỗ trợ HS (nếu cần thiết). </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3: Báo cáo kết quả hoạt động, thảo luận</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GV mời một số HS chia sẻ.</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GV mời HS khác lắng nghe, bổ sung (nếu có).</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4: Đánh giá kết quả thực hiện nhiệm vụ học tập</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GV cùng HS chốt lại những nhóm nghề cơ bản mà HS đã chia sẻ.</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color w:val="000000"/>
                <w:sz w:val="24"/>
                <w:szCs w:val="24"/>
              </w:rPr>
              <w:t>- GV chuyển sang nhiệm vụ mới.</w:t>
            </w:r>
            <w:r w:rsidRPr="004379F7">
              <w:rPr>
                <w:rFonts w:ascii="Times New Roman" w:eastAsia="Times New Roman" w:hAnsi="Times New Roman" w:cs="Times New Roman"/>
                <w:b/>
                <w:color w:val="000000"/>
                <w:sz w:val="24"/>
                <w:szCs w:val="24"/>
              </w:rPr>
              <w:t xml:space="preserve">  </w:t>
            </w:r>
          </w:p>
        </w:tc>
        <w:tc>
          <w:tcPr>
            <w:tcW w:w="4516" w:type="dxa"/>
            <w:shd w:val="clear" w:color="auto" w:fill="auto"/>
          </w:tcPr>
          <w:p w:rsidR="004379F7" w:rsidRPr="004379F7" w:rsidRDefault="004379F7" w:rsidP="004379F7">
            <w:pPr>
              <w:spacing w:after="0" w:line="240" w:lineRule="auto"/>
              <w:jc w:val="both"/>
              <w:rPr>
                <w:rFonts w:ascii="Times New Roman" w:eastAsia="Times New Roman" w:hAnsi="Times New Roman" w:cs="Times New Roman"/>
                <w:b/>
                <w:bCs/>
                <w:sz w:val="24"/>
                <w:szCs w:val="24"/>
                <w:lang w:val="en-GB"/>
              </w:rPr>
            </w:pPr>
            <w:r w:rsidRPr="004379F7">
              <w:rPr>
                <w:rFonts w:ascii="Times New Roman" w:eastAsia="Times New Roman" w:hAnsi="Times New Roman" w:cs="Times New Roman"/>
                <w:b/>
                <w:color w:val="000000"/>
                <w:sz w:val="24"/>
                <w:szCs w:val="24"/>
              </w:rPr>
              <w:t xml:space="preserve">1. </w:t>
            </w:r>
            <w:r w:rsidRPr="004379F7">
              <w:rPr>
                <w:rFonts w:ascii="Times New Roman" w:eastAsia="Times New Roman" w:hAnsi="Times New Roman" w:cs="Times New Roman"/>
                <w:b/>
                <w:bCs/>
                <w:sz w:val="24"/>
                <w:szCs w:val="24"/>
              </w:rPr>
              <w:t>Tìm hiêu về các nhóm nghề cơ bản</w:t>
            </w:r>
            <w:r w:rsidRPr="004379F7">
              <w:rPr>
                <w:rFonts w:ascii="Times New Roman" w:eastAsia="Times New Roman" w:hAnsi="Times New Roman" w:cs="Times New Roman"/>
                <w:b/>
                <w:bCs/>
                <w:sz w:val="24"/>
                <w:szCs w:val="24"/>
                <w:lang w:val="en-GB"/>
              </w:rPr>
              <w:t xml:space="preserve">  </w:t>
            </w:r>
          </w:p>
          <w:p w:rsidR="004379F7" w:rsidRPr="004379F7" w:rsidRDefault="004379F7" w:rsidP="004379F7">
            <w:pPr>
              <w:spacing w:after="0" w:line="240" w:lineRule="auto"/>
              <w:jc w:val="both"/>
              <w:rPr>
                <w:rFonts w:ascii="Times New Roman" w:eastAsia="Times New Roman" w:hAnsi="Times New Roman" w:cs="Times New Roman"/>
                <w:b/>
                <w:i/>
                <w:color w:val="000000"/>
                <w:sz w:val="24"/>
                <w:szCs w:val="24"/>
              </w:rPr>
            </w:pPr>
            <w:r w:rsidRPr="004379F7">
              <w:rPr>
                <w:rFonts w:ascii="Times New Roman" w:eastAsia="Times New Roman" w:hAnsi="Times New Roman" w:cs="Times New Roman"/>
                <w:b/>
                <w:i/>
                <w:color w:val="000000"/>
                <w:sz w:val="24"/>
                <w:szCs w:val="24"/>
              </w:rPr>
              <w:t>a.</w:t>
            </w:r>
            <w:r w:rsidRPr="004379F7">
              <w:rPr>
                <w:rFonts w:ascii="Times New Roman" w:eastAsia="Times New Roman" w:hAnsi="Times New Roman" w:cs="Times New Roman"/>
                <w:b/>
                <w:color w:val="000000"/>
                <w:sz w:val="24"/>
                <w:szCs w:val="24"/>
              </w:rPr>
              <w:t xml:space="preserve"> </w:t>
            </w:r>
            <w:r w:rsidRPr="004379F7">
              <w:rPr>
                <w:rFonts w:ascii="Times New Roman" w:eastAsia="Times New Roman" w:hAnsi="Times New Roman" w:cs="Times New Roman"/>
                <w:b/>
                <w:i/>
                <w:color w:val="000000"/>
                <w:sz w:val="24"/>
                <w:szCs w:val="24"/>
              </w:rPr>
              <w:t>Các nhóm nghề cơ bản thuộc nhóm nghề cấp 1</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lãnh đạo quản lý, trong các ngành, các cấp và các đơn vị.</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nhà chuyên môn bậc cao</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nhà chuyên môn bậc trung</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nhân viên trợ lý văn phòng</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nhân viên dịch vụ và bán hàng</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lao động có kĩ năng trong nông nghiệp, lâm nghiệp và thủy sản</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lao động thủ công và các nghề nghiệp có liên quan khác</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thợ lắp ráp và vận hành máy móc thiết bị</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lao động giản đơn</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Nhóm Lực lượng vũ trang</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p>
        </w:tc>
      </w:tr>
      <w:tr w:rsidR="004379F7" w:rsidRPr="004379F7" w:rsidTr="004379F7">
        <w:trPr>
          <w:trHeight w:val="261"/>
        </w:trPr>
        <w:tc>
          <w:tcPr>
            <w:tcW w:w="5570" w:type="dxa"/>
            <w:shd w:val="clear" w:color="auto" w:fill="auto"/>
          </w:tcPr>
          <w:p w:rsidR="004379F7" w:rsidRPr="004379F7" w:rsidRDefault="004379F7" w:rsidP="004379F7">
            <w:pPr>
              <w:spacing w:after="0" w:line="240" w:lineRule="auto"/>
              <w:jc w:val="both"/>
              <w:rPr>
                <w:rFonts w:ascii="Times New Roman" w:eastAsia="Times New Roman" w:hAnsi="Times New Roman" w:cs="Times New Roman"/>
                <w:b/>
                <w:i/>
                <w:color w:val="000000"/>
                <w:sz w:val="24"/>
                <w:szCs w:val="24"/>
              </w:rPr>
            </w:pPr>
            <w:r w:rsidRPr="004379F7">
              <w:rPr>
                <w:rFonts w:ascii="Times New Roman" w:eastAsia="Times New Roman" w:hAnsi="Times New Roman" w:cs="Times New Roman"/>
                <w:b/>
                <w:i/>
                <w:color w:val="000000"/>
                <w:sz w:val="24"/>
                <w:szCs w:val="24"/>
              </w:rPr>
              <w:t>Nhiệm vụ 2: Thảo luận xác định những đặc trưng, yêu cầu của các nhóm nghề cơ bản</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1: GV chuyển giao nhiệm vụ học tập</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GV yêu cầu học sinh thảo luận nhóm để xác định những đặc trưng và yêu cầu của nhóm nghề cơ bản</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2: HS tiếp nhận, thực hiện nhiệm vụ học tập</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HS thảo luận nhóm dựa trên những yêu cầu gợi ý trong sách giáo khoa</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xml:space="preserve">- GV quan sát, hướng dẫn, hỗ trợ HS (nếu cần thiết). </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3: Báo cáo kết quả hoạt động, thảo luận</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xml:space="preserve">- GV mời diện các nhóm trình bày kết quả thảo luận (nếu thảo luận theo nhóm). </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xml:space="preserve">- GV lưu ý các nhóm sau chỉ bổ sung ý kiến khác với các nhóm đã trình bày trước. </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xml:space="preserve">- GV yêu cầu các HS khác lắng nghe, đặt câu hỏi cho bạn (nếu có). </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lastRenderedPageBreak/>
              <w:t>Bước 4: Đánh giá kết quả thực hiện nhiệm vụ học tập</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GV nhận xét, đánh giá.</w:t>
            </w:r>
          </w:p>
          <w:p w:rsidR="004379F7" w:rsidRPr="004379F7" w:rsidRDefault="004379F7" w:rsidP="004379F7">
            <w:pPr>
              <w:spacing w:after="0" w:line="240" w:lineRule="auto"/>
              <w:jc w:val="both"/>
              <w:rPr>
                <w:rFonts w:ascii="Times New Roman" w:eastAsia="Times New Roman" w:hAnsi="Times New Roman" w:cs="Times New Roman"/>
                <w:b/>
                <w:i/>
                <w:color w:val="000000"/>
                <w:sz w:val="24"/>
                <w:szCs w:val="24"/>
              </w:rPr>
            </w:pPr>
            <w:r w:rsidRPr="004379F7">
              <w:rPr>
                <w:rFonts w:ascii="Times New Roman" w:eastAsia="Times New Roman" w:hAnsi="Times New Roman" w:cs="Times New Roman"/>
                <w:color w:val="000000"/>
                <w:sz w:val="24"/>
                <w:szCs w:val="24"/>
              </w:rPr>
              <w:t>- GV chuyển sang nhiệm vụ mới.</w:t>
            </w:r>
          </w:p>
        </w:tc>
        <w:tc>
          <w:tcPr>
            <w:tcW w:w="4516" w:type="dxa"/>
            <w:shd w:val="clear" w:color="auto" w:fill="auto"/>
          </w:tcPr>
          <w:p w:rsidR="004379F7" w:rsidRPr="004379F7" w:rsidRDefault="004379F7" w:rsidP="004379F7">
            <w:pPr>
              <w:spacing w:after="0" w:line="240" w:lineRule="auto"/>
              <w:jc w:val="both"/>
              <w:rPr>
                <w:rFonts w:ascii="Times New Roman" w:eastAsia="Times New Roman" w:hAnsi="Times New Roman" w:cs="Times New Roman"/>
                <w:b/>
                <w:i/>
                <w:color w:val="000000"/>
                <w:sz w:val="24"/>
                <w:szCs w:val="24"/>
              </w:rPr>
            </w:pPr>
            <w:r w:rsidRPr="004379F7">
              <w:rPr>
                <w:rFonts w:ascii="Times New Roman" w:eastAsia="Times New Roman" w:hAnsi="Times New Roman" w:cs="Times New Roman"/>
                <w:b/>
                <w:i/>
                <w:color w:val="000000"/>
                <w:sz w:val="24"/>
                <w:szCs w:val="24"/>
              </w:rPr>
              <w:lastRenderedPageBreak/>
              <w:t>b.</w:t>
            </w:r>
            <w:r w:rsidRPr="004379F7">
              <w:rPr>
                <w:rFonts w:ascii="Times New Roman" w:eastAsia="Times New Roman" w:hAnsi="Times New Roman" w:cs="Times New Roman"/>
                <w:b/>
                <w:color w:val="000000"/>
                <w:sz w:val="24"/>
                <w:szCs w:val="24"/>
              </w:rPr>
              <w:t xml:space="preserve"> Đ</w:t>
            </w:r>
            <w:r w:rsidRPr="004379F7">
              <w:rPr>
                <w:rFonts w:ascii="Times New Roman" w:eastAsia="Times New Roman" w:hAnsi="Times New Roman" w:cs="Times New Roman"/>
                <w:b/>
                <w:i/>
                <w:color w:val="000000"/>
                <w:sz w:val="24"/>
                <w:szCs w:val="24"/>
              </w:rPr>
              <w:t>ặc trưng, yêu cầu của các nhóm nghề cơ bản</w:t>
            </w:r>
          </w:p>
          <w:p w:rsidR="004379F7" w:rsidRPr="004379F7" w:rsidRDefault="004379F7" w:rsidP="004379F7">
            <w:pPr>
              <w:spacing w:after="0" w:line="240" w:lineRule="auto"/>
              <w:jc w:val="both"/>
              <w:rPr>
                <w:rFonts w:ascii="Times New Roman" w:eastAsia="Times New Roman" w:hAnsi="Times New Roman" w:cs="Times New Roman"/>
                <w:b/>
                <w:i/>
                <w:color w:val="000000"/>
                <w:sz w:val="24"/>
                <w:szCs w:val="24"/>
              </w:rPr>
            </w:pP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color w:val="000000"/>
                <w:sz w:val="24"/>
                <w:szCs w:val="24"/>
              </w:rPr>
              <w:t>Đặc trưng của nhóm nghề cơ bản thể hiện lĩnh vực hoạt động cụ thể của nhóm nghề, nhiệm vụ, công việc của người làm nghề, sản phẩm chủ yếu của nghề, những nơi làm việc của nghề, điểm khác biệt của nhóm nghề so với những nhóm nghề khác. Về yêu cầu nghề nghiệp ( về trình độ chuyên môn, sức khỏe, đặc điểm tâm lí, phẩm chất, năng lực nghề</w:t>
            </w:r>
          </w:p>
        </w:tc>
      </w:tr>
      <w:tr w:rsidR="004379F7" w:rsidRPr="004379F7" w:rsidTr="004379F7">
        <w:trPr>
          <w:trHeight w:val="261"/>
        </w:trPr>
        <w:tc>
          <w:tcPr>
            <w:tcW w:w="5570" w:type="dxa"/>
            <w:shd w:val="clear" w:color="auto" w:fill="auto"/>
          </w:tcPr>
          <w:p w:rsidR="004379F7" w:rsidRPr="004379F7" w:rsidRDefault="004379F7" w:rsidP="004379F7">
            <w:pPr>
              <w:spacing w:after="0" w:line="240" w:lineRule="auto"/>
              <w:jc w:val="both"/>
              <w:rPr>
                <w:rFonts w:ascii="Times New Roman" w:eastAsia="Times New Roman" w:hAnsi="Times New Roman" w:cs="Times New Roman"/>
                <w:b/>
                <w:i/>
                <w:color w:val="000000"/>
                <w:sz w:val="24"/>
                <w:szCs w:val="24"/>
              </w:rPr>
            </w:pPr>
            <w:r w:rsidRPr="004379F7">
              <w:rPr>
                <w:rFonts w:ascii="Times New Roman" w:eastAsia="Times New Roman" w:hAnsi="Times New Roman" w:cs="Times New Roman"/>
                <w:b/>
                <w:i/>
                <w:color w:val="000000"/>
                <w:sz w:val="24"/>
                <w:szCs w:val="24"/>
              </w:rPr>
              <w:lastRenderedPageBreak/>
              <w:t>Nhiệm vụ 3: Sắm vai chuyên gia để trả lời những câu hỏi của các bạn về đặc trưng và yêu cầu của nhóm nghề cơ bản</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1: GV chuyển giao nhiệm vụ học tập</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GV yêu cầu học sinh lên sắm vai chuyên gia.</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2: HS tiếp nhận, thực hiện nhiệm vụ học tập</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Các bạn còn lại chia nhóm, thảo luận câu hỏi, đại diện các nhóm đặt câu hỏi để trao đổi cùng chuyên gia ( GV hỗ trợ nếu cần thiết)</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xml:space="preserve">- GV quan sát, hướng dẫn, hỗ trợ HS (nếu cần thiết). </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3: Báo cáo kết quả hoạt động, thảo luận</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xml:space="preserve">- GV mời diện các nhóm lên trình bày. </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xml:space="preserve">- GV lưu ý các nhóm sau chỉ nhận xét đánh giá rút kinh nghiệm cho các nhóm đã trình bày. </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 xml:space="preserve">- GV yêu cầu các HS khác lắng nghe, đặt câu hỏi cho bạn (nếu có). </w:t>
            </w:r>
          </w:p>
          <w:p w:rsidR="004379F7" w:rsidRPr="004379F7" w:rsidRDefault="004379F7" w:rsidP="004379F7">
            <w:pPr>
              <w:spacing w:after="0" w:line="240" w:lineRule="auto"/>
              <w:jc w:val="both"/>
              <w:rPr>
                <w:rFonts w:ascii="Times New Roman" w:eastAsia="Times New Roman" w:hAnsi="Times New Roman" w:cs="Times New Roman"/>
                <w:b/>
                <w:color w:val="000000"/>
                <w:sz w:val="24"/>
                <w:szCs w:val="24"/>
              </w:rPr>
            </w:pPr>
            <w:r w:rsidRPr="004379F7">
              <w:rPr>
                <w:rFonts w:ascii="Times New Roman" w:eastAsia="Times New Roman" w:hAnsi="Times New Roman" w:cs="Times New Roman"/>
                <w:b/>
                <w:color w:val="000000"/>
                <w:sz w:val="24"/>
                <w:szCs w:val="24"/>
              </w:rPr>
              <w:t>Bước 4: Đánh giá kết quả thực hiện nhiệm vụ học tập</w:t>
            </w:r>
          </w:p>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color w:val="000000"/>
                <w:sz w:val="24"/>
                <w:szCs w:val="24"/>
              </w:rPr>
              <w:t>GV nhận xét và chốt lại nội dung hoạt động 1.</w:t>
            </w:r>
          </w:p>
          <w:p w:rsidR="004379F7" w:rsidRPr="004379F7" w:rsidRDefault="004379F7" w:rsidP="004379F7">
            <w:pPr>
              <w:spacing w:after="0" w:line="240" w:lineRule="auto"/>
              <w:jc w:val="both"/>
              <w:rPr>
                <w:rFonts w:ascii="Times New Roman" w:eastAsia="Times New Roman" w:hAnsi="Times New Roman" w:cs="Times New Roman"/>
                <w:b/>
                <w:i/>
                <w:color w:val="000000"/>
                <w:sz w:val="24"/>
                <w:szCs w:val="24"/>
              </w:rPr>
            </w:pPr>
            <w:r w:rsidRPr="004379F7">
              <w:rPr>
                <w:rFonts w:ascii="Times New Roman" w:eastAsia="Times New Roman" w:hAnsi="Times New Roman" w:cs="Times New Roman"/>
                <w:color w:val="000000"/>
                <w:sz w:val="24"/>
                <w:szCs w:val="24"/>
              </w:rPr>
              <w:t>- GV chuyển sang nhiệm vụ mới.</w:t>
            </w:r>
          </w:p>
        </w:tc>
        <w:tc>
          <w:tcPr>
            <w:tcW w:w="4516" w:type="dxa"/>
            <w:shd w:val="clear" w:color="auto" w:fill="auto"/>
          </w:tcPr>
          <w:p w:rsidR="004379F7" w:rsidRPr="004379F7" w:rsidRDefault="004379F7" w:rsidP="004379F7">
            <w:pPr>
              <w:spacing w:after="0" w:line="240" w:lineRule="auto"/>
              <w:jc w:val="both"/>
              <w:rPr>
                <w:rFonts w:ascii="Times New Roman" w:eastAsia="Times New Roman" w:hAnsi="Times New Roman" w:cs="Times New Roman"/>
                <w:color w:val="000000"/>
                <w:sz w:val="24"/>
                <w:szCs w:val="24"/>
              </w:rPr>
            </w:pPr>
            <w:r w:rsidRPr="004379F7">
              <w:rPr>
                <w:rFonts w:ascii="Times New Roman" w:eastAsia="Times New Roman" w:hAnsi="Times New Roman" w:cs="Times New Roman"/>
                <w:b/>
                <w:color w:val="000000"/>
                <w:sz w:val="24"/>
                <w:szCs w:val="24"/>
              </w:rPr>
              <w:t>c. Sắm vai chuyên gia</w:t>
            </w:r>
          </w:p>
          <w:p w:rsidR="004379F7" w:rsidRPr="004379F7" w:rsidRDefault="004379F7" w:rsidP="004379F7">
            <w:pPr>
              <w:spacing w:after="0" w:line="240" w:lineRule="auto"/>
              <w:jc w:val="both"/>
              <w:rPr>
                <w:rFonts w:ascii="Times New Roman" w:eastAsia="Times New Roman" w:hAnsi="Times New Roman" w:cs="Times New Roman"/>
                <w:i/>
                <w:color w:val="000000"/>
                <w:sz w:val="24"/>
                <w:szCs w:val="24"/>
              </w:rPr>
            </w:pPr>
            <w:r w:rsidRPr="004379F7">
              <w:rPr>
                <w:rFonts w:ascii="Times New Roman" w:eastAsia="Times New Roman" w:hAnsi="Times New Roman" w:cs="Times New Roman"/>
                <w:i/>
                <w:color w:val="000000"/>
                <w:sz w:val="24"/>
                <w:szCs w:val="24"/>
              </w:rPr>
              <w:t>Từ việc kể tên và xác định được đặc trưng và yêu cầu của các nhóm nghề cơ bản, GV yêu cầu HS thực hành sắm vai chuyên gia để trả lời những câu hỏi của các bạn về đặc trưng và yêu cầu của nhóm nghề cơ bản.</w:t>
            </w:r>
          </w:p>
          <w:p w:rsidR="004379F7" w:rsidRPr="004379F7" w:rsidRDefault="004379F7" w:rsidP="004379F7">
            <w:pPr>
              <w:spacing w:after="0" w:line="240" w:lineRule="auto"/>
              <w:jc w:val="both"/>
              <w:rPr>
                <w:rFonts w:ascii="Times New Roman" w:eastAsia="Times New Roman" w:hAnsi="Times New Roman" w:cs="Times New Roman"/>
                <w:b/>
                <w:i/>
                <w:color w:val="000000"/>
                <w:sz w:val="24"/>
                <w:szCs w:val="24"/>
              </w:rPr>
            </w:pPr>
          </w:p>
        </w:tc>
      </w:tr>
    </w:tbl>
    <w:p w:rsidR="004379F7" w:rsidRPr="004379F7" w:rsidRDefault="004379F7" w:rsidP="004379F7">
      <w:pPr>
        <w:spacing w:after="0" w:line="240" w:lineRule="auto"/>
        <w:jc w:val="both"/>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rPr>
        <w:t>Hoạt động 2. Tìm hiểu ý nghĩa của việc đảm bảo an toàn và sức khỏe nghề nghiệp của người lao động</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a. Mục tiêu</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Hs nêu được ý nghĩa của việc đảm bảo an toàn và sức khỏe nghề nghiệp của người lao động</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b. Nội dung</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GV yêu cầu HS chia sẻ về các tình huống các em đã biết về thiếu an toàn và chưa đảm bảo sức khỏe nghề nghiệp của người lao động.</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c. Sản phẩm</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HS giải thích được ý nghĩa của việc đảm bảo an toàn và sức khỏe nghề nghiệp của người lao động qua thảo luận nhóm</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d. Tổ chức thực hiện</w:t>
      </w:r>
    </w:p>
    <w:tbl>
      <w:tblPr>
        <w:tblW w:w="100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0"/>
        <w:gridCol w:w="4516"/>
      </w:tblGrid>
      <w:tr w:rsidR="004379F7" w:rsidRPr="004379F7" w:rsidTr="004379F7">
        <w:trPr>
          <w:trHeight w:val="261"/>
        </w:trPr>
        <w:tc>
          <w:tcPr>
            <w:tcW w:w="5570" w:type="dxa"/>
            <w:shd w:val="clear" w:color="auto" w:fill="auto"/>
          </w:tcPr>
          <w:p w:rsidR="004379F7" w:rsidRPr="004379F7" w:rsidRDefault="004379F7" w:rsidP="004379F7">
            <w:pPr>
              <w:spacing w:after="0" w:line="240" w:lineRule="auto"/>
              <w:jc w:val="center"/>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HOẠT ĐỘNG CỦA GV - HS</w:t>
            </w:r>
          </w:p>
        </w:tc>
        <w:tc>
          <w:tcPr>
            <w:tcW w:w="4516" w:type="dxa"/>
            <w:shd w:val="clear" w:color="auto" w:fill="auto"/>
          </w:tcPr>
          <w:p w:rsidR="004379F7" w:rsidRPr="004379F7" w:rsidRDefault="004379F7" w:rsidP="004379F7">
            <w:pPr>
              <w:spacing w:after="0" w:line="240" w:lineRule="auto"/>
              <w:jc w:val="center"/>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DỰ KIẾN SẢN PHẨM</w:t>
            </w:r>
          </w:p>
        </w:tc>
      </w:tr>
      <w:tr w:rsidR="004379F7" w:rsidRPr="004379F7" w:rsidTr="004379F7">
        <w:trPr>
          <w:trHeight w:val="261"/>
        </w:trPr>
        <w:tc>
          <w:tcPr>
            <w:tcW w:w="5570" w:type="dxa"/>
            <w:shd w:val="clear" w:color="auto" w:fill="auto"/>
          </w:tcPr>
          <w:p w:rsidR="004379F7" w:rsidRPr="004379F7" w:rsidRDefault="004379F7" w:rsidP="004379F7">
            <w:pPr>
              <w:spacing w:after="0" w:line="240" w:lineRule="auto"/>
              <w:rPr>
                <w:rFonts w:ascii="Times New Roman" w:eastAsia="Times New Roman" w:hAnsi="Times New Roman" w:cs="Times New Roman"/>
                <w:b/>
                <w:bCs/>
                <w:i/>
                <w:sz w:val="24"/>
                <w:szCs w:val="24"/>
              </w:rPr>
            </w:pPr>
            <w:r w:rsidRPr="004379F7">
              <w:rPr>
                <w:rFonts w:ascii="Times New Roman" w:eastAsia="Times New Roman" w:hAnsi="Times New Roman" w:cs="Times New Roman"/>
                <w:b/>
                <w:bCs/>
                <w:i/>
                <w:sz w:val="24"/>
                <w:szCs w:val="24"/>
              </w:rPr>
              <w:t>Nhiệm vụ 1: Chia sẻ một số tình huống thiếu an toàn cho người lao động và tình huống chưa đảm bảo sức khỏe nghề nghiệp của người lao động.</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1: GV chuyển giao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GV yêu cầu HS chia sẻ về các tình huống các em đã biết về thiếu an toàn và chưa đảm bảo sức khỏe nghề nghiệp của người lao động.</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2: HS tiếp nhận,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HS chia sẻ về các tình huống về thiếu an toàn và chưa đảm bảo sức khỏe nghề nghiệp của người lao động.</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3: Báo cáo kết quả hoạt động, thảo luận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mời một số HS chia sẻ.</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mời HS khác lắng nghe, bổ sung (nếu có).</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lastRenderedPageBreak/>
              <w:t>Bước 4: Đánh giá kết quả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cùng HS chốt lại những tình huống mà HS đã chia sẻ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Cs/>
                <w:sz w:val="24"/>
                <w:szCs w:val="24"/>
              </w:rPr>
              <w:t>- GV chuyển sang nhiệm vụ mới.</w:t>
            </w:r>
            <w:r w:rsidRPr="004379F7">
              <w:rPr>
                <w:rFonts w:ascii="Times New Roman" w:eastAsia="Times New Roman" w:hAnsi="Times New Roman" w:cs="Times New Roman"/>
                <w:b/>
                <w:bCs/>
                <w:sz w:val="24"/>
                <w:szCs w:val="24"/>
              </w:rPr>
              <w:t xml:space="preserve">  </w:t>
            </w:r>
          </w:p>
        </w:tc>
        <w:tc>
          <w:tcPr>
            <w:tcW w:w="4516" w:type="dxa"/>
            <w:shd w:val="clear" w:color="auto" w:fill="auto"/>
          </w:tcPr>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lastRenderedPageBreak/>
              <w:t>1. Ý nghĩa của việc đảm bảo an toàn và sức khỏe nghề nghiệp của người lao động</w:t>
            </w:r>
          </w:p>
          <w:p w:rsidR="004379F7" w:rsidRPr="004379F7" w:rsidRDefault="004379F7" w:rsidP="004379F7">
            <w:pPr>
              <w:spacing w:after="0" w:line="240" w:lineRule="auto"/>
              <w:rPr>
                <w:rFonts w:ascii="Times New Roman" w:eastAsia="Times New Roman" w:hAnsi="Times New Roman" w:cs="Times New Roman"/>
                <w:b/>
                <w:bCs/>
                <w:i/>
                <w:sz w:val="24"/>
                <w:szCs w:val="24"/>
              </w:rPr>
            </w:pPr>
            <w:r w:rsidRPr="004379F7">
              <w:rPr>
                <w:rFonts w:ascii="Times New Roman" w:eastAsia="Times New Roman" w:hAnsi="Times New Roman" w:cs="Times New Roman"/>
                <w:b/>
                <w:bCs/>
                <w:i/>
                <w:sz w:val="24"/>
                <w:szCs w:val="24"/>
              </w:rPr>
              <w:t>a.</w:t>
            </w:r>
            <w:r w:rsidRPr="004379F7">
              <w:rPr>
                <w:rFonts w:ascii="Times New Roman" w:eastAsia="Times New Roman" w:hAnsi="Times New Roman" w:cs="Times New Roman"/>
                <w:b/>
                <w:bCs/>
                <w:sz w:val="24"/>
                <w:szCs w:val="24"/>
              </w:rPr>
              <w:t xml:space="preserve"> </w:t>
            </w:r>
            <w:r w:rsidRPr="004379F7">
              <w:rPr>
                <w:rFonts w:ascii="Times New Roman" w:eastAsia="Times New Roman" w:hAnsi="Times New Roman" w:cs="Times New Roman"/>
                <w:b/>
                <w:bCs/>
                <w:i/>
                <w:sz w:val="24"/>
                <w:szCs w:val="24"/>
              </w:rPr>
              <w:t>Một số tình huống thiếu an toàn cho người lao động và tình huống chưa đảm bảo sức khỏe nghề nghiệp của người lao động.</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Thời gian làm việc quá số giờ cho phép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Môi trường làm việc ô nhiễm hoặc tạo quá nhiều áp lực, căng thẳng về tâm lí.</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Công cụ phương tiện làm việc chưa đảm bảo an toàn</w:t>
            </w:r>
          </w:p>
          <w:p w:rsidR="004379F7" w:rsidRPr="004379F7" w:rsidRDefault="004379F7" w:rsidP="004379F7">
            <w:pPr>
              <w:spacing w:after="0" w:line="240" w:lineRule="auto"/>
              <w:rPr>
                <w:rFonts w:ascii="Times New Roman" w:eastAsia="Times New Roman" w:hAnsi="Times New Roman" w:cs="Times New Roman"/>
                <w:bCs/>
                <w:sz w:val="24"/>
                <w:szCs w:val="24"/>
              </w:rPr>
            </w:pPr>
          </w:p>
        </w:tc>
      </w:tr>
      <w:tr w:rsidR="004379F7" w:rsidRPr="004379F7" w:rsidTr="004379F7">
        <w:trPr>
          <w:trHeight w:val="261"/>
        </w:trPr>
        <w:tc>
          <w:tcPr>
            <w:tcW w:w="5570" w:type="dxa"/>
            <w:shd w:val="clear" w:color="auto" w:fill="auto"/>
          </w:tcPr>
          <w:p w:rsidR="004379F7" w:rsidRPr="004379F7" w:rsidRDefault="004379F7" w:rsidP="004379F7">
            <w:pPr>
              <w:spacing w:after="0" w:line="240" w:lineRule="auto"/>
              <w:rPr>
                <w:rFonts w:ascii="Times New Roman" w:eastAsia="Times New Roman" w:hAnsi="Times New Roman" w:cs="Times New Roman"/>
                <w:b/>
                <w:bCs/>
                <w:i/>
                <w:sz w:val="24"/>
                <w:szCs w:val="24"/>
              </w:rPr>
            </w:pPr>
            <w:r w:rsidRPr="004379F7">
              <w:rPr>
                <w:rFonts w:ascii="Times New Roman" w:eastAsia="Times New Roman" w:hAnsi="Times New Roman" w:cs="Times New Roman"/>
                <w:b/>
                <w:bCs/>
                <w:i/>
                <w:sz w:val="24"/>
                <w:szCs w:val="24"/>
              </w:rPr>
              <w:lastRenderedPageBreak/>
              <w:t>Nhiệm vụ 2: Thảo luận ý nghĩa của việc đảm bảo an toàn và sức khỏe nghề nghiệp của người lao động</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1: GV chuyển giao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yêu cầu HS dựa vào các gợi ý trong SGK, làm việc theo nhóm để thảo luận về ý nghĩa của việc đảm bảo an toàn sức khỏe nghề nghiệp cảu người lao động.</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2: HS tiếp nhận,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Các nhóm thảo luận về ý nghĩa của việc đảm bảo an toàn sức khỏe nghề nghiệp cảu người lao động.</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color w:val="000000"/>
                <w:sz w:val="24"/>
                <w:szCs w:val="24"/>
              </w:rPr>
              <w:t xml:space="preserve">- GV quan sát, hướng dẫn, hỗ trợ HS (nếu cần thiết).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3: Báo cáo kết quả hoạt động, thảo luận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mời diện các nhóm trình bày kết quả thảo luận (nếu thảo luận theo nhóm). </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lưu ý các nhóm sau chỉ bổ sung ý kiến khác với các nhóm đã trình bày trước. </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yêu cầu các HS khác lắng nghe, đặt câu hỏi cho bạn (nếu có).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4: Đánh giá kết quả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nhận xét, đánh giá.</w:t>
            </w:r>
          </w:p>
          <w:p w:rsidR="004379F7" w:rsidRPr="004379F7" w:rsidRDefault="004379F7" w:rsidP="004379F7">
            <w:pPr>
              <w:spacing w:after="0" w:line="240" w:lineRule="auto"/>
              <w:rPr>
                <w:rFonts w:ascii="Times New Roman" w:eastAsia="Times New Roman" w:hAnsi="Times New Roman" w:cs="Times New Roman"/>
                <w:b/>
                <w:bCs/>
                <w:i/>
                <w:sz w:val="24"/>
                <w:szCs w:val="24"/>
              </w:rPr>
            </w:pPr>
            <w:r w:rsidRPr="004379F7">
              <w:rPr>
                <w:rFonts w:ascii="Times New Roman" w:eastAsia="Times New Roman" w:hAnsi="Times New Roman" w:cs="Times New Roman"/>
                <w:bCs/>
                <w:sz w:val="24"/>
                <w:szCs w:val="24"/>
              </w:rPr>
              <w:t>- GV chuyển sang nhiệm vụ mới.</w:t>
            </w:r>
          </w:p>
        </w:tc>
        <w:tc>
          <w:tcPr>
            <w:tcW w:w="4516" w:type="dxa"/>
            <w:shd w:val="clear" w:color="auto" w:fill="auto"/>
          </w:tcPr>
          <w:p w:rsidR="004379F7" w:rsidRPr="004379F7" w:rsidRDefault="004379F7" w:rsidP="004379F7">
            <w:pPr>
              <w:spacing w:after="0" w:line="240" w:lineRule="auto"/>
              <w:rPr>
                <w:rFonts w:ascii="Times New Roman" w:eastAsia="Times New Roman" w:hAnsi="Times New Roman" w:cs="Times New Roman"/>
                <w:b/>
                <w:bCs/>
                <w:i/>
                <w:sz w:val="24"/>
                <w:szCs w:val="24"/>
              </w:rPr>
            </w:pPr>
            <w:r w:rsidRPr="004379F7">
              <w:rPr>
                <w:rFonts w:ascii="Times New Roman" w:eastAsia="Times New Roman" w:hAnsi="Times New Roman" w:cs="Times New Roman"/>
                <w:b/>
                <w:bCs/>
                <w:i/>
                <w:sz w:val="24"/>
                <w:szCs w:val="24"/>
              </w:rPr>
              <w:t>b.</w:t>
            </w:r>
            <w:r w:rsidRPr="004379F7">
              <w:rPr>
                <w:rFonts w:ascii="Times New Roman" w:eastAsia="Times New Roman" w:hAnsi="Times New Roman" w:cs="Times New Roman"/>
                <w:b/>
                <w:bCs/>
                <w:sz w:val="24"/>
                <w:szCs w:val="24"/>
              </w:rPr>
              <w:t xml:space="preserve"> </w:t>
            </w:r>
            <w:r w:rsidRPr="004379F7">
              <w:rPr>
                <w:rFonts w:ascii="Times New Roman" w:eastAsia="Times New Roman" w:hAnsi="Times New Roman" w:cs="Times New Roman"/>
                <w:b/>
                <w:bCs/>
                <w:i/>
                <w:sz w:val="24"/>
                <w:szCs w:val="24"/>
              </w:rPr>
              <w:t>Ý</w:t>
            </w:r>
            <w:r w:rsidRPr="004379F7">
              <w:rPr>
                <w:rFonts w:ascii="Times New Roman" w:eastAsia="Times New Roman" w:hAnsi="Times New Roman" w:cs="Times New Roman"/>
                <w:b/>
                <w:bCs/>
                <w:sz w:val="24"/>
                <w:szCs w:val="24"/>
              </w:rPr>
              <w:t xml:space="preserve"> </w:t>
            </w:r>
            <w:r w:rsidRPr="004379F7">
              <w:rPr>
                <w:rFonts w:ascii="Times New Roman" w:eastAsia="Times New Roman" w:hAnsi="Times New Roman" w:cs="Times New Roman"/>
                <w:b/>
                <w:bCs/>
                <w:i/>
                <w:sz w:val="24"/>
                <w:szCs w:val="24"/>
              </w:rPr>
              <w:t>nghĩa của việc đảm bảo an toàn và sức khỏe nghề nghiệp của người lao động</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Việc đảm bảo an toàn sức khỏe nghề nghiệp của người lao động giúp phòng ngừa tai nạn lao động và bệnh nghề nghiệp; bảo đảm an toàn tính mạng cho người lao động, nâng cao hiệu quả lao động và mục tiêu phát triển.</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Hậu quả của việc không đảm bảo an toàn và sức khỏe nghề nghiệp của người lao động: Gây tác hại lên sự cân bằng của cơ thể, có thể gây ra rối loạn bệnh lý, căng thẳng có thể dẫn đến mất khả năng lao động thậm chí có thể tử vong; ảnh hưởng đến độ chính xác và tính hiệu quả trong quá trình làm việc; tạo ra những tổn hại về kinh tế và gánh nặng của xã hội ( chí phí điều trị..).</w:t>
            </w:r>
          </w:p>
        </w:tc>
      </w:tr>
    </w:tbl>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C. RÈN LUYỆN</w:t>
      </w:r>
    </w:p>
    <w:p w:rsidR="004379F7" w:rsidRPr="004379F7" w:rsidRDefault="004379F7" w:rsidP="004379F7">
      <w:pPr>
        <w:spacing w:after="0" w:line="240" w:lineRule="auto"/>
        <w:jc w:val="both"/>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rPr>
        <w:t>Hoạt động 3: Phân tích yêu cầu của nhà tuyển dụng về phẩm chất và năng lực của người lao động</w:t>
      </w:r>
    </w:p>
    <w:p w:rsidR="004379F7" w:rsidRPr="004379F7" w:rsidRDefault="004379F7" w:rsidP="004379F7">
      <w:pPr>
        <w:spacing w:after="0" w:line="240" w:lineRule="auto"/>
        <w:jc w:val="both"/>
        <w:rPr>
          <w:rFonts w:ascii="Times New Roman" w:eastAsia="Calibri" w:hAnsi="Times New Roman" w:cs="Times New Roman"/>
          <w:b/>
          <w:i/>
          <w:iCs/>
          <w:color w:val="000000"/>
          <w:sz w:val="24"/>
          <w:szCs w:val="24"/>
        </w:rPr>
      </w:pPr>
      <w:r w:rsidRPr="004379F7">
        <w:rPr>
          <w:rFonts w:ascii="Times New Roman" w:eastAsia="Calibri" w:hAnsi="Times New Roman" w:cs="Times New Roman"/>
          <w:b/>
          <w:i/>
          <w:iCs/>
          <w:color w:val="000000"/>
          <w:sz w:val="24"/>
          <w:szCs w:val="24"/>
        </w:rPr>
        <w:t>a. Mục tiêu</w:t>
      </w:r>
    </w:p>
    <w:p w:rsidR="004379F7" w:rsidRPr="004379F7" w:rsidRDefault="004379F7" w:rsidP="004379F7">
      <w:pPr>
        <w:spacing w:after="0" w:line="240" w:lineRule="auto"/>
        <w:ind w:left="720" w:hanging="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HS phân tích được các yêu cầu của nhà tuyển dụng về phẩm chất và năng lực của người lao động.</w:t>
      </w:r>
    </w:p>
    <w:p w:rsidR="004379F7" w:rsidRPr="004379F7" w:rsidRDefault="004379F7" w:rsidP="004379F7">
      <w:pPr>
        <w:spacing w:after="0" w:line="240" w:lineRule="auto"/>
        <w:jc w:val="both"/>
        <w:rPr>
          <w:rFonts w:ascii="Times New Roman" w:eastAsia="Calibri" w:hAnsi="Times New Roman" w:cs="Times New Roman"/>
          <w:b/>
          <w:i/>
          <w:iCs/>
          <w:color w:val="000000"/>
          <w:sz w:val="24"/>
          <w:szCs w:val="24"/>
        </w:rPr>
      </w:pPr>
      <w:r w:rsidRPr="004379F7">
        <w:rPr>
          <w:rFonts w:ascii="Times New Roman" w:eastAsia="Calibri" w:hAnsi="Times New Roman" w:cs="Times New Roman"/>
          <w:b/>
          <w:i/>
          <w:iCs/>
          <w:color w:val="000000"/>
          <w:sz w:val="24"/>
          <w:szCs w:val="24"/>
        </w:rPr>
        <w:t>b. Nội dung</w:t>
      </w:r>
    </w:p>
    <w:p w:rsidR="004379F7" w:rsidRPr="004379F7" w:rsidRDefault="004379F7" w:rsidP="004379F7">
      <w:pPr>
        <w:spacing w:after="0" w:line="240" w:lineRule="auto"/>
        <w:jc w:val="both"/>
        <w:rPr>
          <w:rFonts w:ascii="Times New Roman" w:eastAsia="Calibri" w:hAnsi="Times New Roman" w:cs="Times New Roman"/>
          <w:iCs/>
          <w:color w:val="000000"/>
          <w:sz w:val="24"/>
          <w:szCs w:val="24"/>
        </w:rPr>
      </w:pPr>
      <w:r w:rsidRPr="004379F7">
        <w:rPr>
          <w:rFonts w:ascii="Times New Roman" w:eastAsia="Calibri" w:hAnsi="Times New Roman" w:cs="Times New Roman"/>
          <w:color w:val="000000"/>
          <w:sz w:val="24"/>
          <w:szCs w:val="24"/>
        </w:rPr>
        <w:t>GV yêu cầu học sinh chọn 1 trong 2 thông tin tuyển dụng các em sưu tầm được hoặc sử dụng các thông tin tuyển dụng trong SGK.</w:t>
      </w:r>
    </w:p>
    <w:p w:rsidR="004379F7" w:rsidRPr="004379F7" w:rsidRDefault="004379F7" w:rsidP="004379F7">
      <w:pPr>
        <w:spacing w:after="0" w:line="240" w:lineRule="auto"/>
        <w:jc w:val="both"/>
        <w:rPr>
          <w:rFonts w:ascii="Times New Roman" w:eastAsia="Calibri" w:hAnsi="Times New Roman" w:cs="Times New Roman"/>
          <w:b/>
          <w:i/>
          <w:iCs/>
          <w:color w:val="000000"/>
          <w:sz w:val="24"/>
          <w:szCs w:val="24"/>
        </w:rPr>
      </w:pPr>
      <w:r w:rsidRPr="004379F7">
        <w:rPr>
          <w:rFonts w:ascii="Times New Roman" w:eastAsia="Calibri" w:hAnsi="Times New Roman" w:cs="Times New Roman"/>
          <w:b/>
          <w:i/>
          <w:iCs/>
          <w:color w:val="000000"/>
          <w:sz w:val="24"/>
          <w:szCs w:val="24"/>
        </w:rPr>
        <w:t>c. Sản phẩm</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Kết quả phân tích của HS về yêu cầu của nhà tuyển dụng về phẩm chất và năng lực của người lao động</w:t>
      </w:r>
    </w:p>
    <w:p w:rsidR="004379F7" w:rsidRPr="004379F7" w:rsidRDefault="004379F7" w:rsidP="004379F7">
      <w:pPr>
        <w:spacing w:after="0" w:line="240" w:lineRule="auto"/>
        <w:ind w:left="720" w:hanging="720"/>
        <w:jc w:val="both"/>
        <w:rPr>
          <w:rFonts w:ascii="Times New Roman" w:eastAsia="Calibri" w:hAnsi="Times New Roman" w:cs="Times New Roman"/>
          <w:b/>
          <w:i/>
          <w:iCs/>
          <w:color w:val="000000"/>
          <w:sz w:val="24"/>
          <w:szCs w:val="24"/>
        </w:rPr>
      </w:pPr>
      <w:r w:rsidRPr="004379F7">
        <w:rPr>
          <w:rFonts w:ascii="Times New Roman" w:eastAsia="Calibri" w:hAnsi="Times New Roman" w:cs="Times New Roman"/>
          <w:b/>
          <w:i/>
          <w:iCs/>
          <w:color w:val="000000"/>
          <w:sz w:val="24"/>
          <w:szCs w:val="24"/>
        </w:rPr>
        <w:t>d. Tổ chức thực hiện</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1: GV chuyển giao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yêu cầu học sinh chọn 1 trong 2 thông tin tuyển dụng các em sưu tầm được hoặc sử dụng các thông tin tuyển dụng trong SGK.</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gợi ý để HS xác định những yêu cầu của nhà tuyển dụng về phẩm chất và năng lực đối với người </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lao động trong các nghề tuyển dụng đó.</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yêu cầu HS chia sẻ về nghề mà bản thân lựa chọn, cách tìm kiếm thông tin tuyển dụng phân tích yêu cầu của nhà tuyển dụng liên quan đến nghề em lựa chọn.</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2: HS tiếp nhận,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HS xác định những yêu cầu của nhà tuyển dụng về phẩm chất và năng lực đối với người lao động trong các nghề tuyển dụng đó.</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quan sát, hướng dẫn, hỗ trợ HS (nếu cần thiết).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3: Báo cáo kết quả hoạt động, thảo luận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lastRenderedPageBreak/>
        <w:t>- GV mời diện các HS trình bày kết quả thảo luận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lưu ý các HS sau chỉ bổ sung ý kiến khác với các HS đã trình bày trước. </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yêu cầu các HS khác lắng nghe, đặt câu hỏi cho bạn (nếu có).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4: Đánh giá kết quả thực hiện nhiệm vụ học tập</w:t>
      </w:r>
    </w:p>
    <w:p w:rsidR="004379F7" w:rsidRPr="004379F7" w:rsidRDefault="004379F7" w:rsidP="004379F7">
      <w:pPr>
        <w:spacing w:after="0" w:line="240" w:lineRule="auto"/>
        <w:ind w:left="720" w:hanging="720"/>
        <w:jc w:val="both"/>
        <w:rPr>
          <w:rFonts w:ascii="Times New Roman" w:eastAsia="Calibri" w:hAnsi="Times New Roman" w:cs="Times New Roman"/>
          <w:bCs/>
          <w:color w:val="000000"/>
          <w:sz w:val="24"/>
          <w:szCs w:val="24"/>
        </w:rPr>
      </w:pPr>
      <w:r w:rsidRPr="004379F7">
        <w:rPr>
          <w:rFonts w:ascii="Times New Roman" w:eastAsia="Calibri" w:hAnsi="Times New Roman" w:cs="Times New Roman"/>
          <w:bCs/>
          <w:color w:val="000000"/>
          <w:sz w:val="24"/>
          <w:szCs w:val="24"/>
        </w:rPr>
        <w:t>- GV nhận xét, đánh giá.</w:t>
      </w:r>
    </w:p>
    <w:p w:rsidR="004379F7" w:rsidRPr="004379F7" w:rsidRDefault="004379F7" w:rsidP="004379F7">
      <w:pPr>
        <w:spacing w:after="0" w:line="240" w:lineRule="auto"/>
        <w:ind w:left="720" w:hanging="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GV tổ chức để lớp nhận xét, bổ sung và tổng kết theo những nội dung sau:</w:t>
      </w:r>
    </w:p>
    <w:p w:rsidR="004379F7" w:rsidRPr="004379F7" w:rsidRDefault="004379F7" w:rsidP="004379F7">
      <w:pPr>
        <w:spacing w:after="0" w:line="240" w:lineRule="auto"/>
        <w:ind w:left="720" w:hanging="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Yêu cầu của nhà tuyển dụng về phẩm chất như thế nào?</w:t>
      </w:r>
    </w:p>
    <w:p w:rsidR="004379F7" w:rsidRPr="004379F7" w:rsidRDefault="004379F7" w:rsidP="004379F7">
      <w:pPr>
        <w:spacing w:after="0" w:line="240" w:lineRule="auto"/>
        <w:ind w:left="720" w:hanging="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Yêu cầu của nhà tuyển dụng về năng lực như thế nào ?</w:t>
      </w:r>
    </w:p>
    <w:p w:rsidR="004379F7" w:rsidRPr="004379F7" w:rsidRDefault="004379F7" w:rsidP="004379F7">
      <w:pPr>
        <w:spacing w:after="0" w:line="240" w:lineRule="auto"/>
        <w:ind w:left="720" w:hanging="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Theo em, những yêu cầu đó có phù hợp không ?</w:t>
      </w:r>
    </w:p>
    <w:p w:rsidR="004379F7" w:rsidRPr="004379F7" w:rsidRDefault="004379F7" w:rsidP="004379F7">
      <w:pPr>
        <w:spacing w:after="0" w:line="240" w:lineRule="auto"/>
        <w:ind w:left="720" w:hanging="720"/>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Làm thế nào để có thể đáp ứng được những yêu cầu tuyển dụng đó</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Việc tìm kiếm các thông tin tuyển dụng liên quan đến nghề nghiệp mà em lựa chọn có thể thông qua nhiều kênh khác nhau như: trao đổi với chuyên gia, nhà tuyển dụng về các ngành nghề mà HS quan tâm ( như qua các buổi tọa đàm, giao lưu về chủ đề hướng  nghiệp); tìm hiểu thông tin qua báo chí, website của các tổ chức có uy tín như : BGD và ĐT, Bộ LĐ – TB và XH, Tôt chức lao động quốc tế (ILO), trung tâm dự báo nhu cầu nhân lực và thông tin thị trường lao động TP HCM (FALMI)… hoặc kênh thông tin quốc tế về giáo dục hướng nghiệp, thông tin tuyển dụng của quốc gia trên thế giới.</w:t>
      </w:r>
    </w:p>
    <w:p w:rsidR="004379F7" w:rsidRPr="004379F7" w:rsidRDefault="004379F7" w:rsidP="004379F7">
      <w:pPr>
        <w:spacing w:after="0" w:line="240" w:lineRule="auto"/>
        <w:jc w:val="both"/>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rPr>
        <w:t>Hoạt động 4: Sưu tầm và giới thiệu tài liệu về xu hướng phát triển nghề trong xã hội và thị trường lao động</w:t>
      </w:r>
    </w:p>
    <w:p w:rsidR="004379F7" w:rsidRPr="004379F7" w:rsidRDefault="004379F7" w:rsidP="004379F7">
      <w:pPr>
        <w:spacing w:after="0" w:line="240" w:lineRule="auto"/>
        <w:ind w:left="720" w:hanging="720"/>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a. Mục tiêu</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HS biết cách sưu tầm và giới thiệu tài liệu về xu hướng phát triển nghề trong XH và thị trường lao động</w:t>
      </w:r>
    </w:p>
    <w:p w:rsidR="004379F7" w:rsidRPr="004379F7" w:rsidRDefault="004379F7" w:rsidP="004379F7">
      <w:pPr>
        <w:spacing w:after="0" w:line="240" w:lineRule="auto"/>
        <w:ind w:left="720" w:hanging="720"/>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b.Nội dung</w:t>
      </w:r>
    </w:p>
    <w:p w:rsidR="004379F7" w:rsidRPr="004379F7" w:rsidRDefault="004379F7" w:rsidP="004379F7">
      <w:pPr>
        <w:spacing w:after="0" w:line="240" w:lineRule="auto"/>
        <w:ind w:hanging="11"/>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GV yêu cầu HS dựa vào các gợi ý trong SGK , thảo luận xác định cách sưu tầm tài liệu, về xu hướng phát triển nghề trong XH và thị trường lao động.</w:t>
      </w:r>
    </w:p>
    <w:p w:rsidR="004379F7" w:rsidRPr="004379F7" w:rsidRDefault="004379F7" w:rsidP="004379F7">
      <w:pPr>
        <w:spacing w:after="0" w:line="240" w:lineRule="auto"/>
        <w:ind w:left="720" w:hanging="720"/>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c. Sản phẩm</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HS giới thiệu được tài liệu về xu hướng phát triển nghề trong xã hội và thị trường lao động đã sưu tầm được.</w:t>
      </w:r>
    </w:p>
    <w:p w:rsidR="004379F7" w:rsidRPr="004379F7" w:rsidRDefault="004379F7" w:rsidP="004379F7">
      <w:pPr>
        <w:spacing w:after="0" w:line="240" w:lineRule="auto"/>
        <w:ind w:left="720" w:hanging="720"/>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d. Tổ chức thực hiện</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1: GV chuyển giao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GV yêu cầu HS dựa vào các gợi ý trong SGK , thảo luận xác định cách sưu tầm tài liệu, về xu hướng phát triển nghề trong XH và thị trường lao động.</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2: HS tiếp nhận,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HS tìm hiểu và sưu tầm tài liệu về xu hướng phát triển nghề trong xã hội và thị trường lao động đã sưu tầm được.</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quan sát, hướng dẫn, hỗ trợ HS (nếu cần thiết).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3: Báo cáo kết quả hoạt động, thảo luận</w:t>
      </w:r>
    </w:p>
    <w:p w:rsidR="004379F7" w:rsidRPr="004379F7" w:rsidRDefault="004379F7" w:rsidP="004379F7">
      <w:pPr>
        <w:spacing w:after="0" w:line="240" w:lineRule="auto"/>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GV mời đại diện các nhóm trình bày giới thiệu về tài liệu đã sưu tầm được ( dựa vào gợi ý trong SGK để sắp xếp giới thiệu sao cho hợp lí, khoa học).</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Calibri" w:hAnsi="Times New Roman" w:cs="Times New Roman"/>
          <w:color w:val="000000"/>
          <w:sz w:val="24"/>
          <w:szCs w:val="24"/>
        </w:rPr>
        <w:t>- GV mời đại diện các nhóm chia sẻ, các nhóm khác lắng nghe và bổ sung nếu còn thiếu</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4: Đánh giá kết quả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nhận xét tổng kết.</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sự thay đổi của xã hội đặc biệt là sự phát triển công nghệ 4.0  - xu hướng phát triển các nghề nghiệp mới, bên cạnh đó sẽ có nhiều ngành nghề đối diện với nguy cơ biến mất hoặc cắt giảm nhân lực.</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thị trường lao động kéo theo yêu cầu mới về phẩm chất năng lực đối với nguồn nhân lực, để có thể bắt kịp với những thay đổi nhanh chóng, giới trẻ cần phải rèn luyện phẩm chất và bổ sung các kĩ năng nghề, kĩ năng mềm, kĩ năng ngoại ngữ, công nghệ thông tin…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chuyển sang nhiệm vụ mới.</w:t>
      </w:r>
    </w:p>
    <w:p w:rsidR="004379F7" w:rsidRPr="004379F7" w:rsidRDefault="004379F7" w:rsidP="004379F7">
      <w:pPr>
        <w:spacing w:after="0" w:line="240" w:lineRule="auto"/>
        <w:jc w:val="both"/>
        <w:rPr>
          <w:rFonts w:ascii="Times New Roman" w:eastAsia="Calibri" w:hAnsi="Times New Roman" w:cs="Times New Roman"/>
          <w:b/>
          <w:bCs/>
          <w:color w:val="000000"/>
          <w:sz w:val="24"/>
          <w:szCs w:val="24"/>
        </w:rPr>
      </w:pPr>
      <w:r w:rsidRPr="004379F7">
        <w:rPr>
          <w:rFonts w:ascii="Times New Roman" w:eastAsia="Calibri" w:hAnsi="Times New Roman" w:cs="Times New Roman"/>
          <w:b/>
          <w:bCs/>
          <w:color w:val="000000"/>
          <w:sz w:val="24"/>
          <w:szCs w:val="24"/>
        </w:rPr>
        <w:t>Hoạt động 5. Giải thích ý nghĩa của việc đảm bảo an toàn và sức khỏe nghề nghiệp đối với người lao động</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a. Mục tiêu</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lastRenderedPageBreak/>
        <w:t>HS giải thích được ý nghĩa của việc đảm bảo an toàn sức khỏe nghề nghiệp của người lao động</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b. Nội dung</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xây dựng bài thuyết trình về ý nghĩa của đảm bảo an toàn và sức khỏe của người lao động</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c. Sản phẩm</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Bài thuyết trình giải thích được ý nghĩa của đảm bảo an toàn và sức khỏe nghề nghiệp đối với người lao động.</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b/>
          <w:color w:val="000000"/>
          <w:sz w:val="24"/>
          <w:szCs w:val="24"/>
        </w:rPr>
        <w:t>d. Tổ chức thực hiện</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1: GV chuyển giao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chia nhóm và hướng dẫn HS trong nhóm xây dựng bài thuyết trình về ý nghĩa của đảm bảo an toàn và sức khỏe của người lao động theo gợi ý ở SGK</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nêu yêu cầu về cấu trúc và nội dung của bài thuyết trình gồm:</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Đặt vấn đề</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Giải quyết vấn đề</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Kết luận</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2: HS tiếp nhận,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HS các nhóm làm việc theo yêu cầu của GV</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3: Báo cáo kết quả hoạt động, thảo luận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mời đại diện 2 – 3 HS trình bày kế hoạch của nhóm.</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mời một số HS chia sẻ, đóng góp ý kiến, nêu ưu và nhược điểm cho kế hoạch nhóm bạn.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mời 2 nhóm chia sẻ giải pháp quản lí hoạt động.</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yêu cầu nhóm khác lắng nghe, bổ sung, điều chỉnh kế hoạch sao cho phù hợp.</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4: Đánh giá kết quả thực hiện nhiệm vụ học tập</w:t>
      </w:r>
      <w:r w:rsidRPr="004379F7">
        <w:rPr>
          <w:rFonts w:ascii="Times New Roman" w:eastAsia="Times New Roman" w:hAnsi="Times New Roman" w:cs="Times New Roman"/>
          <w:bCs/>
          <w:sz w:val="24"/>
          <w:szCs w:val="24"/>
        </w:rPr>
        <w:t>.</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tổ chức các nhóm đánh giá đồng đẳng và bình chọn bài tt hay nhất</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Chia sẻ bài học rút ra từ các bài thuyết trình- GV chuyển sang nội dung mới. </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GV kết luận:</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Bất cứ ngành nghề nào cũng cần đảm bảo an toàn và sức khỏe người lao động</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Đối với cơ quan tổ chức doanh nghiệp sử dụng lao động cần đảm bảo chính sách, điều kiện, nguồn lực về an toàn và sức khỏe người lao động</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Đối với người lao động cần tuân thủ các nghiêm túc các quy định về đảm bảo sức khỏe và an toàn</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Cần tuyên truyền sâu rộng tới mọi người, nâng cao ý thức đảm bảo sức khỏe</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 xml:space="preserve">D. HOẠT ĐỘNG VẬN DỤNG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Hoạt động 6: Tích cực tìm hiểu và trao đổi thông tin về các nhóm nghề, yêu cầu của thị trường lao động</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
          <w:bCs/>
          <w:sz w:val="24"/>
          <w:szCs w:val="24"/>
        </w:rPr>
        <w:t xml:space="preserve">a. Mục tiêu: </w:t>
      </w:r>
      <w:r w:rsidRPr="004379F7">
        <w:rPr>
          <w:rFonts w:ascii="Times New Roman" w:eastAsia="Times New Roman" w:hAnsi="Times New Roman" w:cs="Times New Roman"/>
          <w:bCs/>
          <w:sz w:val="24"/>
          <w:szCs w:val="24"/>
        </w:rPr>
        <w:t>HS chia sẻ được những hiểu biết về các nhóm nghề cơ bản từ đó định hướng nghề nghiệp cho bản thân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
          <w:bCs/>
          <w:sz w:val="24"/>
          <w:szCs w:val="24"/>
        </w:rPr>
        <w:t xml:space="preserve">b. Nội dung: </w:t>
      </w:r>
      <w:r w:rsidRPr="004379F7">
        <w:rPr>
          <w:rFonts w:ascii="Times New Roman" w:eastAsia="Times New Roman" w:hAnsi="Times New Roman" w:cs="Times New Roman"/>
          <w:bCs/>
          <w:sz w:val="24"/>
          <w:szCs w:val="24"/>
        </w:rPr>
        <w:t>Trao đổi thường xuyên cùng thầy cô, cha mẹ, bạn bè để hiểu rõ hơn về xu hướng phát triển của các ngành nghề và yêu cầu của thị trường lao động</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
          <w:bCs/>
          <w:sz w:val="24"/>
          <w:szCs w:val="24"/>
        </w:rPr>
        <w:t>c. Sản phẩm:</w:t>
      </w:r>
      <w:r w:rsidRPr="004379F7">
        <w:rPr>
          <w:rFonts w:ascii="Times New Roman" w:eastAsia="Times New Roman" w:hAnsi="Times New Roman" w:cs="Times New Roman"/>
          <w:bCs/>
          <w:sz w:val="24"/>
          <w:szCs w:val="24"/>
        </w:rPr>
        <w:t xml:space="preserve"> Kiến thức về các ngành nghề và yêu cầu của thị trường lao động.</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d. Tổ chức thực hiện:</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1: Báo cáo kết quả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hướng dẫn HS trao đổi thường xuyên cùng thầy cô, cha mẹ, bạn bè để hiểu rõ hơn về xu hướng phát triển của các ngành nghề và yêu cầu của thị trường lao động- HS thực hiện các nhiệm vụ được giao trong cuộc sống thực tiễn.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nhắc HS ghi lại và chia sẻ với thầy cô, các bạn những kết quả mà bản thân tìm hiểu được</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2: HS tiếp nhận,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HS thực hiện và ghi lại kết quả thực hiện được; chuẩn bị báo cáo kết quả ban đầu vào tiết sinh hoạt lớp.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GV hướng dẫn, hỗ trợ HS (nếu cần thiết).</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3: Báo cáo kết quả hoạt động, thảo luận</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lastRenderedPageBreak/>
        <w:t xml:space="preserve">HS báo cáo kết quả vào tiết sinh hoạt lớp. </w:t>
      </w:r>
    </w:p>
    <w:p w:rsidR="004379F7" w:rsidRPr="004379F7" w:rsidRDefault="004379F7" w:rsidP="004379F7">
      <w:pPr>
        <w:spacing w:after="0" w:line="240" w:lineRule="auto"/>
        <w:rPr>
          <w:rFonts w:ascii="Times New Roman" w:eastAsia="Times New Roman" w:hAnsi="Times New Roman" w:cs="Times New Roman"/>
          <w:b/>
          <w:bCs/>
          <w:sz w:val="24"/>
          <w:szCs w:val="24"/>
        </w:rPr>
      </w:pPr>
      <w:r w:rsidRPr="004379F7">
        <w:rPr>
          <w:rFonts w:ascii="Times New Roman" w:eastAsia="Times New Roman" w:hAnsi="Times New Roman" w:cs="Times New Roman"/>
          <w:b/>
          <w:bCs/>
          <w:sz w:val="24"/>
          <w:szCs w:val="24"/>
        </w:rPr>
        <w:t>Bước 4: Đánh giá kết quả thực hiện nhiệm vụ học tập</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nhận xét, đánh giá. </w:t>
      </w:r>
    </w:p>
    <w:p w:rsidR="004379F7" w:rsidRPr="004379F7" w:rsidRDefault="004379F7" w:rsidP="004379F7">
      <w:pPr>
        <w:spacing w:after="0" w:line="240" w:lineRule="auto"/>
        <w:rPr>
          <w:rFonts w:ascii="Times New Roman" w:eastAsia="Times New Roman" w:hAnsi="Times New Roman" w:cs="Times New Roman"/>
          <w:bCs/>
          <w:sz w:val="24"/>
          <w:szCs w:val="24"/>
        </w:rPr>
      </w:pPr>
      <w:r w:rsidRPr="004379F7">
        <w:rPr>
          <w:rFonts w:ascii="Times New Roman" w:eastAsia="Times New Roman" w:hAnsi="Times New Roman" w:cs="Times New Roman"/>
          <w:bCs/>
          <w:sz w:val="24"/>
          <w:szCs w:val="24"/>
        </w:rPr>
        <w:t xml:space="preserve">- GV yêu cầu một số HS chia sẻ những điều học hỏi được, cảm nhận của bản thân sau khi tham gia các hoạt động. </w:t>
      </w:r>
      <w:r w:rsidRPr="004379F7">
        <w:rPr>
          <w:rFonts w:ascii="Times New Roman" w:eastAsia="Calibri" w:hAnsi="Times New Roman" w:cs="Times New Roman"/>
          <w:b/>
          <w:color w:val="FF0000"/>
          <w:sz w:val="24"/>
          <w:szCs w:val="24"/>
        </w:rPr>
        <w:t xml:space="preserve">                                                   </w:t>
      </w:r>
      <w:r w:rsidRPr="004379F7">
        <w:rPr>
          <w:rFonts w:ascii="Times New Roman" w:eastAsia="Calibri" w:hAnsi="Times New Roman" w:cs="Times New Roman"/>
          <w:color w:val="000000"/>
          <w:sz w:val="24"/>
          <w:szCs w:val="24"/>
        </w:rPr>
        <w:t xml:space="preserve">  </w:t>
      </w:r>
    </w:p>
    <w:p w:rsidR="004379F7" w:rsidRPr="004379F7" w:rsidRDefault="004379F7" w:rsidP="004379F7">
      <w:pPr>
        <w:spacing w:after="0" w:line="240" w:lineRule="auto"/>
        <w:jc w:val="both"/>
        <w:rPr>
          <w:rFonts w:ascii="Times New Roman" w:eastAsia="Calibri" w:hAnsi="Times New Roman" w:cs="Times New Roman"/>
          <w:b/>
          <w:color w:val="000000"/>
          <w:sz w:val="24"/>
          <w:szCs w:val="24"/>
        </w:rPr>
      </w:pPr>
      <w:r w:rsidRPr="004379F7">
        <w:rPr>
          <w:rFonts w:ascii="Times New Roman" w:eastAsia="Calibri" w:hAnsi="Times New Roman" w:cs="Times New Roman"/>
          <w:color w:val="000000"/>
          <w:sz w:val="24"/>
          <w:szCs w:val="24"/>
        </w:rPr>
        <w:t xml:space="preserve">                                               </w:t>
      </w:r>
      <w:r w:rsidRPr="004379F7">
        <w:rPr>
          <w:rFonts w:ascii="Times New Roman" w:eastAsia="Calibri" w:hAnsi="Times New Roman" w:cs="Times New Roman"/>
          <w:b/>
          <w:color w:val="000000"/>
          <w:sz w:val="24"/>
          <w:szCs w:val="24"/>
        </w:rPr>
        <w:t>ĐÁNH GIÁ CUỐI CHỦ ĐỀ</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1. Cá nhân tự đánh giá</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GV yêu cầu HS căn cứ vào kết quả thực hiện các hoạt động trong chủ đề để tự đánh giá theo các tiêu chi sau:</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Phân loại được các nhóm nghề cơ bản</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Xác định được đặc trưng yêu cầu của các nhóm nghề cơ bản</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Phân tích được yêu cầu của nhà tuyển dụng về năng lực của người lao động</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Sưu tầm được tài liệu về xu hướng nghề hiện nay</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 Giải thích được ý nghĩa của việc đảm bảo an toàn và sức khỏe nghề nghiệp của người lao động</w:t>
      </w:r>
    </w:p>
    <w:p w:rsidR="004379F7" w:rsidRPr="004379F7" w:rsidRDefault="004379F7" w:rsidP="004379F7">
      <w:pPr>
        <w:spacing w:after="0" w:line="240" w:lineRule="auto"/>
        <w:jc w:val="both"/>
        <w:rPr>
          <w:rFonts w:ascii="Times New Roman" w:eastAsia="Calibri" w:hAnsi="Times New Roman" w:cs="Times New Roman"/>
          <w:b/>
          <w:i/>
          <w:color w:val="000000"/>
          <w:sz w:val="24"/>
          <w:szCs w:val="24"/>
        </w:rPr>
      </w:pPr>
      <w:r w:rsidRPr="004379F7">
        <w:rPr>
          <w:rFonts w:ascii="Times New Roman" w:eastAsia="Calibri" w:hAnsi="Times New Roman" w:cs="Times New Roman"/>
          <w:b/>
          <w:i/>
          <w:color w:val="000000"/>
          <w:sz w:val="24"/>
          <w:szCs w:val="24"/>
        </w:rPr>
        <w:t>Đạt :Đạt được ít nhất 3 trong 5 tiêu chí</w:t>
      </w:r>
    </w:p>
    <w:p w:rsidR="004379F7" w:rsidRPr="004379F7" w:rsidRDefault="004379F7" w:rsidP="004379F7">
      <w:pPr>
        <w:spacing w:after="0" w:line="240" w:lineRule="auto"/>
        <w:jc w:val="both"/>
        <w:rPr>
          <w:rFonts w:ascii="Times New Roman" w:eastAsia="Calibri" w:hAnsi="Times New Roman" w:cs="Times New Roman"/>
          <w:b/>
          <w:i/>
          <w:color w:val="000000"/>
          <w:sz w:val="24"/>
          <w:szCs w:val="24"/>
        </w:rPr>
      </w:pPr>
      <w:r w:rsidRPr="004379F7">
        <w:rPr>
          <w:rFonts w:ascii="Times New Roman" w:eastAsia="Calibri" w:hAnsi="Times New Roman" w:cs="Times New Roman"/>
          <w:b/>
          <w:i/>
          <w:color w:val="000000"/>
          <w:sz w:val="24"/>
          <w:szCs w:val="24"/>
        </w:rPr>
        <w:t>Chưa đạt : Chỉ đạt được tả 2 tiêu chí trở xuống</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2. Đánh giá theo nhóm/ tổ</w:t>
      </w:r>
    </w:p>
    <w:p w:rsidR="004379F7" w:rsidRPr="004379F7" w:rsidRDefault="004379F7" w:rsidP="004379F7">
      <w:pPr>
        <w:spacing w:after="0" w:line="240" w:lineRule="auto"/>
        <w:jc w:val="both"/>
        <w:rPr>
          <w:rFonts w:ascii="Times New Roman" w:eastAsia="Calibri" w:hAnsi="Times New Roman" w:cs="Times New Roman"/>
          <w:color w:val="000000"/>
          <w:sz w:val="24"/>
          <w:szCs w:val="24"/>
        </w:rPr>
      </w:pPr>
      <w:r w:rsidRPr="004379F7">
        <w:rPr>
          <w:rFonts w:ascii="Times New Roman" w:eastAsia="Calibri" w:hAnsi="Times New Roman" w:cs="Times New Roman"/>
          <w:color w:val="000000"/>
          <w:sz w:val="24"/>
          <w:szCs w:val="24"/>
        </w:rPr>
        <w:t>3. Đánh giá chung của GV</w:t>
      </w:r>
    </w:p>
    <w:p w:rsidR="004379F7" w:rsidRPr="004379F7" w:rsidRDefault="00FA2857" w:rsidP="004379F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Ngày  </w:t>
      </w:r>
      <w:r w:rsidR="004379F7" w:rsidRPr="004379F7">
        <w:rPr>
          <w:rFonts w:ascii="Times New Roman" w:eastAsia="Times New Roman" w:hAnsi="Times New Roman" w:cs="Times New Roman"/>
          <w:b/>
          <w:i/>
          <w:sz w:val="24"/>
          <w:szCs w:val="24"/>
        </w:rPr>
        <w:t xml:space="preserve"> tháng 02 năm 2024</w:t>
      </w:r>
    </w:p>
    <w:p w:rsidR="004379F7" w:rsidRPr="004379F7" w:rsidRDefault="004379F7" w:rsidP="004379F7">
      <w:pPr>
        <w:spacing w:after="0" w:line="240" w:lineRule="auto"/>
        <w:jc w:val="center"/>
        <w:rPr>
          <w:rFonts w:ascii="Times New Roman" w:eastAsia="Times New Roman" w:hAnsi="Times New Roman" w:cs="Times New Roman"/>
          <w:b/>
          <w:i/>
          <w:sz w:val="24"/>
          <w:szCs w:val="24"/>
        </w:rPr>
      </w:pPr>
      <w:r w:rsidRPr="004379F7">
        <w:rPr>
          <w:rFonts w:ascii="Times New Roman" w:eastAsia="Times New Roman" w:hAnsi="Times New Roman" w:cs="Times New Roman"/>
          <w:b/>
          <w:i/>
          <w:sz w:val="24"/>
          <w:szCs w:val="24"/>
        </w:rPr>
        <w:t>Kí duyệt</w:t>
      </w:r>
    </w:p>
    <w:p w:rsidR="004379F7" w:rsidRPr="004379F7" w:rsidRDefault="004379F7" w:rsidP="004379F7">
      <w:pPr>
        <w:spacing w:after="0" w:line="240" w:lineRule="auto"/>
        <w:jc w:val="center"/>
        <w:rPr>
          <w:rFonts w:ascii="Times New Roman" w:eastAsia="Times New Roman" w:hAnsi="Times New Roman" w:cs="Times New Roman"/>
          <w:b/>
          <w:i/>
          <w:sz w:val="24"/>
          <w:szCs w:val="24"/>
        </w:rPr>
      </w:pPr>
    </w:p>
    <w:p w:rsidR="004379F7" w:rsidRPr="004379F7" w:rsidRDefault="004379F7" w:rsidP="004379F7">
      <w:pPr>
        <w:spacing w:after="0" w:line="240" w:lineRule="auto"/>
        <w:jc w:val="center"/>
        <w:rPr>
          <w:rFonts w:ascii="Times New Roman" w:eastAsia="Times New Roman" w:hAnsi="Times New Roman" w:cs="Times New Roman"/>
          <w:b/>
          <w:i/>
          <w:sz w:val="24"/>
          <w:szCs w:val="24"/>
        </w:rPr>
      </w:pPr>
    </w:p>
    <w:p w:rsidR="004379F7" w:rsidRPr="004379F7" w:rsidRDefault="004379F7" w:rsidP="004379F7">
      <w:pPr>
        <w:spacing w:after="0" w:line="240" w:lineRule="auto"/>
        <w:jc w:val="center"/>
        <w:rPr>
          <w:rFonts w:ascii="Times New Roman" w:eastAsia="Times New Roman" w:hAnsi="Times New Roman" w:cs="Times New Roman"/>
          <w:b/>
          <w:i/>
          <w:sz w:val="24"/>
          <w:szCs w:val="24"/>
        </w:rPr>
      </w:pPr>
    </w:p>
    <w:p w:rsidR="004379F7" w:rsidRPr="004379F7" w:rsidRDefault="00FA2857" w:rsidP="004379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Lại Ngọc Hà</w:t>
      </w:r>
      <w:bookmarkStart w:id="0" w:name="_GoBack"/>
      <w:bookmarkEnd w:id="0"/>
    </w:p>
    <w:p w:rsidR="004379F7" w:rsidRPr="004379F7" w:rsidRDefault="004379F7" w:rsidP="004379F7">
      <w:pPr>
        <w:snapToGrid w:val="0"/>
        <w:spacing w:after="0" w:line="240" w:lineRule="auto"/>
        <w:ind w:firstLine="540"/>
        <w:jc w:val="both"/>
        <w:rPr>
          <w:rFonts w:ascii="Times New Roman" w:eastAsia="Calibri" w:hAnsi="Times New Roman" w:cs="Times New Roman"/>
          <w:color w:val="000000"/>
          <w:sz w:val="24"/>
          <w:szCs w:val="24"/>
        </w:rPr>
      </w:pPr>
    </w:p>
    <w:p w:rsidR="00325E6A" w:rsidRPr="004379F7" w:rsidRDefault="00325E6A" w:rsidP="004379F7">
      <w:pPr>
        <w:spacing w:after="0" w:line="240" w:lineRule="auto"/>
        <w:jc w:val="center"/>
        <w:rPr>
          <w:rFonts w:ascii="Times New Roman" w:eastAsia="Times New Roman" w:hAnsi="Times New Roman" w:cs="Times New Roman"/>
          <w:sz w:val="24"/>
          <w:szCs w:val="24"/>
        </w:rPr>
      </w:pPr>
    </w:p>
    <w:sectPr w:rsidR="00325E6A" w:rsidRPr="004379F7" w:rsidSect="000575B2">
      <w:headerReference w:type="default" r:id="rId8"/>
      <w:footerReference w:type="default" r:id="rId9"/>
      <w:pgSz w:w="12240" w:h="15840"/>
      <w:pgMar w:top="993" w:right="1134" w:bottom="851" w:left="1134" w:header="720" w:footer="25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98" w:rsidRDefault="00F02C98" w:rsidP="00227F6B">
      <w:pPr>
        <w:spacing w:after="0" w:line="240" w:lineRule="auto"/>
      </w:pPr>
      <w:r>
        <w:separator/>
      </w:r>
    </w:p>
  </w:endnote>
  <w:endnote w:type="continuationSeparator" w:id="0">
    <w:p w:rsidR="00F02C98" w:rsidRDefault="00F02C98" w:rsidP="002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550573"/>
      <w:docPartObj>
        <w:docPartGallery w:val="Page Numbers (Bottom of Page)"/>
        <w:docPartUnique/>
      </w:docPartObj>
    </w:sdtPr>
    <w:sdtEndPr>
      <w:rPr>
        <w:color w:val="808080" w:themeColor="background1" w:themeShade="80"/>
        <w:spacing w:val="60"/>
      </w:rPr>
    </w:sdtEndPr>
    <w:sdtContent>
      <w:p w:rsidR="000575B2" w:rsidRPr="00227F6B" w:rsidRDefault="000575B2" w:rsidP="000575B2">
        <w:pPr>
          <w:pStyle w:val="Footer"/>
          <w:rPr>
            <w:rFonts w:ascii="Times New Roman" w:hAnsi="Times New Roman" w:cs="Times New Roman"/>
            <w:i/>
            <w:sz w:val="24"/>
            <w:szCs w:val="24"/>
          </w:rPr>
        </w:pPr>
        <w:r>
          <w:rPr>
            <w:b/>
            <w:bCs/>
          </w:rPr>
          <w:t xml:space="preserve">| </w:t>
        </w:r>
        <w:r w:rsidRPr="00227F6B">
          <w:rPr>
            <w:rFonts w:ascii="Times New Roman" w:hAnsi="Times New Roman" w:cs="Times New Roman"/>
            <w:i/>
            <w:sz w:val="24"/>
            <w:szCs w:val="24"/>
          </w:rPr>
          <w:t xml:space="preserve">Giáo viên: </w:t>
        </w:r>
        <w:r w:rsidR="00FA2857">
          <w:rPr>
            <w:rFonts w:ascii="Times New Roman" w:hAnsi="Times New Roman" w:cs="Times New Roman"/>
            <w:i/>
            <w:sz w:val="24"/>
            <w:szCs w:val="24"/>
          </w:rPr>
          <w:t>Đỗ Thị Thanh Huyền</w:t>
        </w:r>
      </w:p>
      <w:p w:rsidR="000575B2" w:rsidRDefault="00F02C98">
        <w:pPr>
          <w:pStyle w:val="Footer"/>
          <w:pBdr>
            <w:top w:val="single" w:sz="4" w:space="1" w:color="D9D9D9" w:themeColor="background1" w:themeShade="D9"/>
          </w:pBdr>
          <w:rPr>
            <w:b/>
            <w:bCs/>
          </w:rPr>
        </w:pPr>
      </w:p>
    </w:sdtContent>
  </w:sdt>
  <w:p w:rsidR="004379F7" w:rsidRPr="00227F6B" w:rsidRDefault="004379F7">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98" w:rsidRDefault="00F02C98" w:rsidP="00227F6B">
      <w:pPr>
        <w:spacing w:after="0" w:line="240" w:lineRule="auto"/>
      </w:pPr>
      <w:r>
        <w:separator/>
      </w:r>
    </w:p>
  </w:footnote>
  <w:footnote w:type="continuationSeparator" w:id="0">
    <w:p w:rsidR="00F02C98" w:rsidRDefault="00F02C98" w:rsidP="00227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F7" w:rsidRPr="00227F6B" w:rsidRDefault="004379F7">
    <w:pPr>
      <w:pStyle w:val="Header"/>
      <w:rPr>
        <w:rFonts w:ascii="Times New Roman" w:hAnsi="Times New Roman" w:cs="Times New Roman"/>
        <w:i/>
        <w:sz w:val="24"/>
        <w:szCs w:val="24"/>
      </w:rPr>
    </w:pPr>
    <w:r w:rsidRPr="00227F6B">
      <w:rPr>
        <w:rFonts w:ascii="Times New Roman" w:hAnsi="Times New Roman" w:cs="Times New Roman"/>
        <w:i/>
        <w:sz w:val="24"/>
        <w:szCs w:val="24"/>
      </w:rPr>
      <w:t>Kế hoạ</w:t>
    </w:r>
    <w:r w:rsidR="000575B2">
      <w:rPr>
        <w:rFonts w:ascii="Times New Roman" w:hAnsi="Times New Roman" w:cs="Times New Roman"/>
        <w:i/>
        <w:sz w:val="24"/>
        <w:szCs w:val="24"/>
      </w:rPr>
      <w:t>ch bài d</w:t>
    </w:r>
    <w:r w:rsidR="000575B2" w:rsidRPr="000575B2">
      <w:rPr>
        <w:rFonts w:ascii="Times New Roman" w:hAnsi="Times New Roman" w:cs="Times New Roman"/>
        <w:i/>
        <w:sz w:val="24"/>
        <w:szCs w:val="24"/>
      </w:rPr>
      <w:t>ạy</w:t>
    </w:r>
    <w:r w:rsidRPr="00227F6B">
      <w:rPr>
        <w:rFonts w:ascii="Times New Roman" w:hAnsi="Times New Roman" w:cs="Times New Roman"/>
        <w:i/>
        <w:sz w:val="24"/>
        <w:szCs w:val="24"/>
      </w:rPr>
      <w:t xml:space="preserve"> HĐTNHN, khối lớp 11</w:t>
    </w:r>
    <w:r w:rsidRPr="00227F6B">
      <w:rPr>
        <w:rFonts w:ascii="Times New Roman" w:hAnsi="Times New Roman" w:cs="Times New Roman"/>
        <w:i/>
        <w:sz w:val="24"/>
        <w:szCs w:val="24"/>
      </w:rPr>
      <w:tab/>
    </w:r>
    <w:r w:rsidRPr="00227F6B">
      <w:rPr>
        <w:rFonts w:ascii="Times New Roman" w:hAnsi="Times New Roman" w:cs="Times New Roman"/>
        <w:i/>
        <w:sz w:val="24"/>
        <w:szCs w:val="24"/>
      </w:rPr>
      <w:tab/>
      <w:t>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22D"/>
    <w:multiLevelType w:val="hybridMultilevel"/>
    <w:tmpl w:val="4DE0EF9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11310"/>
    <w:multiLevelType w:val="hybridMultilevel"/>
    <w:tmpl w:val="DC2281B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816EE"/>
    <w:multiLevelType w:val="hybridMultilevel"/>
    <w:tmpl w:val="91D03D9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E26BF"/>
    <w:multiLevelType w:val="hybridMultilevel"/>
    <w:tmpl w:val="7044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917E5"/>
    <w:multiLevelType w:val="multilevel"/>
    <w:tmpl w:val="D6C27C5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9051579"/>
    <w:multiLevelType w:val="hybridMultilevel"/>
    <w:tmpl w:val="D01668B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76C21"/>
    <w:multiLevelType w:val="hybridMultilevel"/>
    <w:tmpl w:val="EAEAA7B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961B5"/>
    <w:multiLevelType w:val="multilevel"/>
    <w:tmpl w:val="646ABEB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C2D12AB"/>
    <w:multiLevelType w:val="multilevel"/>
    <w:tmpl w:val="A0C0910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3D5CDC"/>
    <w:multiLevelType w:val="hybridMultilevel"/>
    <w:tmpl w:val="489030F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B012D"/>
    <w:multiLevelType w:val="multilevel"/>
    <w:tmpl w:val="844607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9542AB3"/>
    <w:multiLevelType w:val="multilevel"/>
    <w:tmpl w:val="A770F4E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A7631B5"/>
    <w:multiLevelType w:val="multilevel"/>
    <w:tmpl w:val="6C765A2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B5B7CC6"/>
    <w:multiLevelType w:val="hybridMultilevel"/>
    <w:tmpl w:val="FCBA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B2A57"/>
    <w:multiLevelType w:val="hybridMultilevel"/>
    <w:tmpl w:val="FC92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F2269E"/>
    <w:multiLevelType w:val="multilevel"/>
    <w:tmpl w:val="660C602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3E3D12"/>
    <w:multiLevelType w:val="hybridMultilevel"/>
    <w:tmpl w:val="2846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D795E"/>
    <w:multiLevelType w:val="multilevel"/>
    <w:tmpl w:val="C070121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F433ACC"/>
    <w:multiLevelType w:val="multilevel"/>
    <w:tmpl w:val="B2D053A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286DC4"/>
    <w:multiLevelType w:val="hybridMultilevel"/>
    <w:tmpl w:val="0E6A71C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04818"/>
    <w:multiLevelType w:val="multilevel"/>
    <w:tmpl w:val="0C8C93A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4A173ED"/>
    <w:multiLevelType w:val="multilevel"/>
    <w:tmpl w:val="1A34AF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5DB7CB8"/>
    <w:multiLevelType w:val="multilevel"/>
    <w:tmpl w:val="EA9CFD5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A746BA8"/>
    <w:multiLevelType w:val="hybridMultilevel"/>
    <w:tmpl w:val="D228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2F765C"/>
    <w:multiLevelType w:val="multilevel"/>
    <w:tmpl w:val="ED92A64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2F51CCD"/>
    <w:multiLevelType w:val="multilevel"/>
    <w:tmpl w:val="589E3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E557A12"/>
    <w:multiLevelType w:val="multilevel"/>
    <w:tmpl w:val="CB0AB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0DB4C16"/>
    <w:multiLevelType w:val="multilevel"/>
    <w:tmpl w:val="6C1AA01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2E51AB0"/>
    <w:multiLevelType w:val="hybridMultilevel"/>
    <w:tmpl w:val="118A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FD0423"/>
    <w:multiLevelType w:val="multilevel"/>
    <w:tmpl w:val="AB94B90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
  </w:num>
  <w:num w:numId="3">
    <w:abstractNumId w:val="17"/>
  </w:num>
  <w:num w:numId="4">
    <w:abstractNumId w:val="7"/>
  </w:num>
  <w:num w:numId="5">
    <w:abstractNumId w:val="0"/>
  </w:num>
  <w:num w:numId="6">
    <w:abstractNumId w:val="10"/>
  </w:num>
  <w:num w:numId="7">
    <w:abstractNumId w:val="18"/>
  </w:num>
  <w:num w:numId="8">
    <w:abstractNumId w:val="22"/>
  </w:num>
  <w:num w:numId="9">
    <w:abstractNumId w:val="4"/>
  </w:num>
  <w:num w:numId="10">
    <w:abstractNumId w:val="2"/>
  </w:num>
  <w:num w:numId="11">
    <w:abstractNumId w:val="6"/>
  </w:num>
  <w:num w:numId="12">
    <w:abstractNumId w:val="3"/>
  </w:num>
  <w:num w:numId="13">
    <w:abstractNumId w:val="15"/>
  </w:num>
  <w:num w:numId="14">
    <w:abstractNumId w:val="16"/>
  </w:num>
  <w:num w:numId="15">
    <w:abstractNumId w:val="11"/>
  </w:num>
  <w:num w:numId="16">
    <w:abstractNumId w:val="19"/>
  </w:num>
  <w:num w:numId="17">
    <w:abstractNumId w:val="29"/>
  </w:num>
  <w:num w:numId="18">
    <w:abstractNumId w:val="28"/>
  </w:num>
  <w:num w:numId="19">
    <w:abstractNumId w:val="13"/>
  </w:num>
  <w:num w:numId="20">
    <w:abstractNumId w:val="25"/>
  </w:num>
  <w:num w:numId="21">
    <w:abstractNumId w:val="30"/>
  </w:num>
  <w:num w:numId="22">
    <w:abstractNumId w:val="32"/>
  </w:num>
  <w:num w:numId="23">
    <w:abstractNumId w:val="27"/>
  </w:num>
  <w:num w:numId="24">
    <w:abstractNumId w:val="9"/>
  </w:num>
  <w:num w:numId="25">
    <w:abstractNumId w:val="23"/>
  </w:num>
  <w:num w:numId="26">
    <w:abstractNumId w:val="20"/>
  </w:num>
  <w:num w:numId="27">
    <w:abstractNumId w:val="24"/>
  </w:num>
  <w:num w:numId="28">
    <w:abstractNumId w:val="12"/>
  </w:num>
  <w:num w:numId="29">
    <w:abstractNumId w:val="8"/>
  </w:num>
  <w:num w:numId="30">
    <w:abstractNumId w:val="5"/>
  </w:num>
  <w:num w:numId="31">
    <w:abstractNumId w:val="26"/>
  </w:num>
  <w:num w:numId="32">
    <w:abstractNumId w:val="1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83"/>
    <w:rsid w:val="000575B2"/>
    <w:rsid w:val="00227F6B"/>
    <w:rsid w:val="002750C7"/>
    <w:rsid w:val="002E3F34"/>
    <w:rsid w:val="00325E6A"/>
    <w:rsid w:val="00336EB4"/>
    <w:rsid w:val="004379F7"/>
    <w:rsid w:val="00452487"/>
    <w:rsid w:val="00507A4D"/>
    <w:rsid w:val="00515C6A"/>
    <w:rsid w:val="00584064"/>
    <w:rsid w:val="00647F2B"/>
    <w:rsid w:val="007121D4"/>
    <w:rsid w:val="007963E9"/>
    <w:rsid w:val="007C25A0"/>
    <w:rsid w:val="007D666C"/>
    <w:rsid w:val="008A5485"/>
    <w:rsid w:val="008F303F"/>
    <w:rsid w:val="0092041C"/>
    <w:rsid w:val="00996BF9"/>
    <w:rsid w:val="00AF1F42"/>
    <w:rsid w:val="00B3011B"/>
    <w:rsid w:val="00B44E41"/>
    <w:rsid w:val="00B724B9"/>
    <w:rsid w:val="00BB38DF"/>
    <w:rsid w:val="00BC308A"/>
    <w:rsid w:val="00D25679"/>
    <w:rsid w:val="00D57383"/>
    <w:rsid w:val="00E7381C"/>
    <w:rsid w:val="00F02C98"/>
    <w:rsid w:val="00F22ACF"/>
    <w:rsid w:val="00F6349D"/>
    <w:rsid w:val="00FA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5738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57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383"/>
    <w:rPr>
      <w:rFonts w:ascii="Tahoma" w:hAnsi="Tahoma" w:cs="Tahoma"/>
      <w:sz w:val="16"/>
      <w:szCs w:val="16"/>
    </w:rPr>
  </w:style>
  <w:style w:type="paragraph" w:styleId="Header">
    <w:name w:val="header"/>
    <w:basedOn w:val="Normal"/>
    <w:link w:val="HeaderChar"/>
    <w:uiPriority w:val="99"/>
    <w:unhideWhenUsed/>
    <w:rsid w:val="00227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F6B"/>
  </w:style>
  <w:style w:type="paragraph" w:styleId="Footer">
    <w:name w:val="footer"/>
    <w:basedOn w:val="Normal"/>
    <w:link w:val="FooterChar"/>
    <w:uiPriority w:val="99"/>
    <w:unhideWhenUsed/>
    <w:rsid w:val="00227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F6B"/>
  </w:style>
  <w:style w:type="character" w:styleId="Hyperlink">
    <w:name w:val="Hyperlink"/>
    <w:basedOn w:val="DefaultParagraphFont"/>
    <w:uiPriority w:val="99"/>
    <w:unhideWhenUsed/>
    <w:rsid w:val="007121D4"/>
    <w:rPr>
      <w:color w:val="0000FF" w:themeColor="hyperlink"/>
      <w:u w:val="single"/>
    </w:rPr>
  </w:style>
  <w:style w:type="paragraph" w:styleId="ListParagraph">
    <w:name w:val="List Paragraph"/>
    <w:basedOn w:val="Normal"/>
    <w:uiPriority w:val="34"/>
    <w:qFormat/>
    <w:rsid w:val="00515C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5738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57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383"/>
    <w:rPr>
      <w:rFonts w:ascii="Tahoma" w:hAnsi="Tahoma" w:cs="Tahoma"/>
      <w:sz w:val="16"/>
      <w:szCs w:val="16"/>
    </w:rPr>
  </w:style>
  <w:style w:type="paragraph" w:styleId="Header">
    <w:name w:val="header"/>
    <w:basedOn w:val="Normal"/>
    <w:link w:val="HeaderChar"/>
    <w:uiPriority w:val="99"/>
    <w:unhideWhenUsed/>
    <w:rsid w:val="00227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F6B"/>
  </w:style>
  <w:style w:type="paragraph" w:styleId="Footer">
    <w:name w:val="footer"/>
    <w:basedOn w:val="Normal"/>
    <w:link w:val="FooterChar"/>
    <w:uiPriority w:val="99"/>
    <w:unhideWhenUsed/>
    <w:rsid w:val="00227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F6B"/>
  </w:style>
  <w:style w:type="character" w:styleId="Hyperlink">
    <w:name w:val="Hyperlink"/>
    <w:basedOn w:val="DefaultParagraphFont"/>
    <w:uiPriority w:val="99"/>
    <w:unhideWhenUsed/>
    <w:rsid w:val="007121D4"/>
    <w:rPr>
      <w:color w:val="0000FF" w:themeColor="hyperlink"/>
      <w:u w:val="single"/>
    </w:rPr>
  </w:style>
  <w:style w:type="paragraph" w:styleId="ListParagraph">
    <w:name w:val="List Paragraph"/>
    <w:basedOn w:val="Normal"/>
    <w:uiPriority w:val="34"/>
    <w:qFormat/>
    <w:rsid w:val="00515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39937">
      <w:bodyDiv w:val="1"/>
      <w:marLeft w:val="0"/>
      <w:marRight w:val="0"/>
      <w:marTop w:val="0"/>
      <w:marBottom w:val="0"/>
      <w:divBdr>
        <w:top w:val="none" w:sz="0" w:space="0" w:color="auto"/>
        <w:left w:val="none" w:sz="0" w:space="0" w:color="auto"/>
        <w:bottom w:val="none" w:sz="0" w:space="0" w:color="auto"/>
        <w:right w:val="none" w:sz="0" w:space="0" w:color="auto"/>
      </w:divBdr>
    </w:div>
    <w:div w:id="477306707">
      <w:bodyDiv w:val="1"/>
      <w:marLeft w:val="0"/>
      <w:marRight w:val="0"/>
      <w:marTop w:val="0"/>
      <w:marBottom w:val="0"/>
      <w:divBdr>
        <w:top w:val="none" w:sz="0" w:space="0" w:color="auto"/>
        <w:left w:val="none" w:sz="0" w:space="0" w:color="auto"/>
        <w:bottom w:val="none" w:sz="0" w:space="0" w:color="auto"/>
        <w:right w:val="none" w:sz="0" w:space="0" w:color="auto"/>
      </w:divBdr>
    </w:div>
    <w:div w:id="1164783017">
      <w:bodyDiv w:val="1"/>
      <w:marLeft w:val="0"/>
      <w:marRight w:val="0"/>
      <w:marTop w:val="0"/>
      <w:marBottom w:val="0"/>
      <w:divBdr>
        <w:top w:val="none" w:sz="0" w:space="0" w:color="auto"/>
        <w:left w:val="none" w:sz="0" w:space="0" w:color="auto"/>
        <w:bottom w:val="none" w:sz="0" w:space="0" w:color="auto"/>
        <w:right w:val="none" w:sz="0" w:space="0" w:color="auto"/>
      </w:divBdr>
    </w:div>
    <w:div w:id="11728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2613</Words>
  <Characters>14897</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2024-01-21T14:49:00Z</cp:lastPrinted>
  <dcterms:created xsi:type="dcterms:W3CDTF">2024-02-23T02:31:00Z</dcterms:created>
  <dcterms:modified xsi:type="dcterms:W3CDTF">2024-02-24T06:21:00Z</dcterms:modified>
</cp:coreProperties>
</file>