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EECE" w14:textId="01DD903E" w:rsidR="005C5932" w:rsidRDefault="005C5932" w:rsidP="005C5932">
      <w:pPr>
        <w:pStyle w:val="oancuaDanhsach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ĐÁP ÁN ĐỀ KIỂM TRA ĐÁNH GIÁ ĐỊNH KÌ HKII MÔN TOÁN 12 </w:t>
      </w:r>
    </w:p>
    <w:p w14:paraId="753A2F1F" w14:textId="77777777" w:rsidR="005C5932" w:rsidRDefault="005C5932" w:rsidP="005C5932">
      <w:pPr>
        <w:pStyle w:val="oancuaDanhsach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NĂM HỌC 2021 – 2022 (ĐỀ CHÍNH THỨC)</w:t>
      </w:r>
    </w:p>
    <w:p w14:paraId="5EC156B6" w14:textId="77777777" w:rsidR="005C5932" w:rsidRDefault="005C5932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2238"/>
        <w:gridCol w:w="2238"/>
        <w:gridCol w:w="2238"/>
        <w:gridCol w:w="2231"/>
      </w:tblGrid>
      <w:tr w:rsidR="009B4B7A" w14:paraId="51151A17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021D6445" w14:textId="6AD92C57" w:rsidR="009B4B7A" w:rsidRPr="007171A9" w:rsidRDefault="006F24BD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pict w14:anchorId="16E1AD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ình ảnh 100002" o:spid="_x0000_i1025" type="#_x0000_t75" style="width:58.3pt;height:25.3pt;visibility:visible;mso-wrap-style:square">
                  <v:imagedata r:id="rId6" o:title=""/>
                </v:shape>
              </w:pict>
            </w:r>
          </w:p>
        </w:tc>
        <w:tc>
          <w:tcPr>
            <w:tcW w:w="1098" w:type="pct"/>
            <w:shd w:val="clear" w:color="auto" w:fill="FFFF00"/>
            <w:tcMar>
              <w:left w:w="0" w:type="dxa"/>
              <w:right w:w="0" w:type="dxa"/>
            </w:tcMar>
          </w:tcPr>
          <w:p w14:paraId="3C9C588C" w14:textId="77777777" w:rsidR="009B4B7A" w:rsidRPr="00D46DD2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  <w:highlight w:val="yellow"/>
              </w:rPr>
            </w:pPr>
            <w:r w:rsidRPr="00D46DD2">
              <w:rPr>
                <w:b/>
                <w:i/>
                <w:sz w:val="40"/>
                <w:szCs w:val="40"/>
                <w:highlight w:val="yellow"/>
              </w:rPr>
              <w:t>162</w:t>
            </w:r>
          </w:p>
        </w:tc>
        <w:tc>
          <w:tcPr>
            <w:tcW w:w="1098" w:type="pct"/>
            <w:shd w:val="clear" w:color="auto" w:fill="FFFF00"/>
          </w:tcPr>
          <w:p w14:paraId="0F159924" w14:textId="612E3627" w:rsidR="009B4B7A" w:rsidRPr="00D46DD2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  <w:highlight w:val="yellow"/>
              </w:rPr>
            </w:pPr>
            <w:r w:rsidRPr="00D46DD2">
              <w:rPr>
                <w:b/>
                <w:i/>
                <w:sz w:val="40"/>
                <w:szCs w:val="40"/>
                <w:highlight w:val="yellow"/>
              </w:rPr>
              <w:t>238</w:t>
            </w:r>
          </w:p>
        </w:tc>
        <w:tc>
          <w:tcPr>
            <w:tcW w:w="1097" w:type="pct"/>
            <w:shd w:val="clear" w:color="auto" w:fill="FFFF00"/>
          </w:tcPr>
          <w:p w14:paraId="3D01A146" w14:textId="4CC6D1EB" w:rsidR="009B4B7A" w:rsidRPr="00D46DD2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  <w:highlight w:val="yellow"/>
              </w:rPr>
            </w:pPr>
            <w:r w:rsidRPr="00D46DD2">
              <w:rPr>
                <w:b/>
                <w:i/>
                <w:sz w:val="40"/>
                <w:szCs w:val="40"/>
                <w:highlight w:val="yellow"/>
              </w:rPr>
              <w:t>395</w:t>
            </w:r>
          </w:p>
        </w:tc>
        <w:tc>
          <w:tcPr>
            <w:tcW w:w="1096" w:type="pct"/>
            <w:shd w:val="clear" w:color="auto" w:fill="FFFF00"/>
            <w:tcMar>
              <w:left w:w="0" w:type="dxa"/>
              <w:right w:w="0" w:type="dxa"/>
            </w:tcMar>
          </w:tcPr>
          <w:p w14:paraId="54FDD684" w14:textId="3F1C5550" w:rsidR="009B4B7A" w:rsidRPr="00D46DD2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  <w:highlight w:val="yellow"/>
              </w:rPr>
            </w:pPr>
            <w:r w:rsidRPr="00D46DD2">
              <w:rPr>
                <w:b/>
                <w:i/>
                <w:sz w:val="40"/>
                <w:szCs w:val="40"/>
                <w:highlight w:val="yellow"/>
              </w:rPr>
              <w:t>473</w:t>
            </w:r>
          </w:p>
        </w:tc>
      </w:tr>
      <w:tr w:rsidR="009B4B7A" w14:paraId="20DD1E76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3196D56C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2866DC0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8" w:type="pct"/>
          </w:tcPr>
          <w:p w14:paraId="12AD410F" w14:textId="44E051CE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7" w:type="pct"/>
          </w:tcPr>
          <w:p w14:paraId="223B9144" w14:textId="026FFE10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7A2D063C" w14:textId="0294D1A6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</w:tr>
      <w:tr w:rsidR="009B4B7A" w14:paraId="5C6CEB3F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5DE65155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7CB1A1F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8" w:type="pct"/>
          </w:tcPr>
          <w:p w14:paraId="3D973A58" w14:textId="6CAF2B4B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7" w:type="pct"/>
          </w:tcPr>
          <w:p w14:paraId="665B68DA" w14:textId="1D726F8D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75B5F4D8" w14:textId="6240ADE1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</w:tr>
      <w:tr w:rsidR="009B4B7A" w14:paraId="1C8AB46D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5989AB60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1806A67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8" w:type="pct"/>
          </w:tcPr>
          <w:p w14:paraId="1535AC06" w14:textId="171CC5D3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7" w:type="pct"/>
          </w:tcPr>
          <w:p w14:paraId="3162FB98" w14:textId="4A2E2F7E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067EB3CF" w14:textId="5BD26469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</w:tr>
      <w:tr w:rsidR="009B4B7A" w14:paraId="2A4FC340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10387B17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1D6CB63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8" w:type="pct"/>
          </w:tcPr>
          <w:p w14:paraId="12D4F2B3" w14:textId="45DDE095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7" w:type="pct"/>
          </w:tcPr>
          <w:p w14:paraId="5CE4840A" w14:textId="68E0D940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08459159" w14:textId="3D5ABBD4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</w:tr>
      <w:tr w:rsidR="009B4B7A" w14:paraId="362276BC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51023BBA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DBA215D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8" w:type="pct"/>
          </w:tcPr>
          <w:p w14:paraId="67B6EE71" w14:textId="6BFD7F0E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7" w:type="pct"/>
          </w:tcPr>
          <w:p w14:paraId="315F6D26" w14:textId="14FB5C58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489EE1F9" w14:textId="45AA4D2C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</w:tr>
      <w:tr w:rsidR="009B4B7A" w14:paraId="2AD9BA33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6331E901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CC4BBFC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8" w:type="pct"/>
          </w:tcPr>
          <w:p w14:paraId="72FB54F9" w14:textId="77002E80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7" w:type="pct"/>
          </w:tcPr>
          <w:p w14:paraId="38910627" w14:textId="0A126B9F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726C663F" w14:textId="34EB0E51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</w:tr>
      <w:tr w:rsidR="009B4B7A" w14:paraId="639D685C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7DC8F397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135E97C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8" w:type="pct"/>
          </w:tcPr>
          <w:p w14:paraId="75AE9D3E" w14:textId="5D04CC6D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7" w:type="pct"/>
          </w:tcPr>
          <w:p w14:paraId="2C8F7E66" w14:textId="7FB76975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2C4AF6D1" w14:textId="2EA5E002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</w:tr>
      <w:tr w:rsidR="009B4B7A" w14:paraId="47BB53F2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28B974DA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DC4AA75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8" w:type="pct"/>
          </w:tcPr>
          <w:p w14:paraId="3026A799" w14:textId="1C23490B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7" w:type="pct"/>
          </w:tcPr>
          <w:p w14:paraId="10122BA4" w14:textId="3A559E46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2CCC2D7C" w14:textId="17F0E872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</w:tr>
      <w:tr w:rsidR="009B4B7A" w14:paraId="5F90FBA5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789055C2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436F46D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8" w:type="pct"/>
          </w:tcPr>
          <w:p w14:paraId="34C3A801" w14:textId="10B5DD80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7" w:type="pct"/>
          </w:tcPr>
          <w:p w14:paraId="20C9CEDC" w14:textId="01A5A525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5B4BEAAA" w14:textId="2420FE55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</w:tr>
      <w:tr w:rsidR="009B4B7A" w14:paraId="5E75338D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5812C9AC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3CFB86E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8" w:type="pct"/>
          </w:tcPr>
          <w:p w14:paraId="165D5A17" w14:textId="2BFF3B50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7" w:type="pct"/>
          </w:tcPr>
          <w:p w14:paraId="30AC2B92" w14:textId="4ABD3B61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32E331D9" w14:textId="79118870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</w:tr>
      <w:tr w:rsidR="009B4B7A" w14:paraId="01F61143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51479C23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33DC47B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8" w:type="pct"/>
          </w:tcPr>
          <w:p w14:paraId="77EC6509" w14:textId="79932E4C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7" w:type="pct"/>
          </w:tcPr>
          <w:p w14:paraId="05B3E5A8" w14:textId="589BE842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33A76D63" w14:textId="581055AE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</w:tr>
      <w:tr w:rsidR="009B4B7A" w14:paraId="162C8853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5800F18F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73FD9F6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8" w:type="pct"/>
          </w:tcPr>
          <w:p w14:paraId="1BD9E892" w14:textId="1E640954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7" w:type="pct"/>
          </w:tcPr>
          <w:p w14:paraId="3C7839A4" w14:textId="702A001E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27998923" w14:textId="617E11A8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</w:tr>
      <w:tr w:rsidR="009B4B7A" w14:paraId="6C2A830F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45769AD7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21EF6E7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8" w:type="pct"/>
          </w:tcPr>
          <w:p w14:paraId="6FD39C71" w14:textId="7EC6AEC2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7" w:type="pct"/>
          </w:tcPr>
          <w:p w14:paraId="480FC38B" w14:textId="16537E6E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28F30317" w14:textId="6B4819B9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</w:tr>
      <w:tr w:rsidR="009B4B7A" w14:paraId="4CE6FFF9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35F2DA53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0AE7001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8" w:type="pct"/>
          </w:tcPr>
          <w:p w14:paraId="4E15E893" w14:textId="272B411D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7" w:type="pct"/>
          </w:tcPr>
          <w:p w14:paraId="2D1BE7E9" w14:textId="1C25FB6F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7F0BA5A2" w14:textId="1FCD96B9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</w:tr>
      <w:tr w:rsidR="009B4B7A" w14:paraId="43294F05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54F6BFF5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92F054E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8" w:type="pct"/>
          </w:tcPr>
          <w:p w14:paraId="384C9991" w14:textId="416DBA18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7" w:type="pct"/>
          </w:tcPr>
          <w:p w14:paraId="7066B552" w14:textId="782B9103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3BEB3902" w14:textId="229CB209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</w:tr>
      <w:tr w:rsidR="009B4B7A" w14:paraId="205758F0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22C9392D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CA33C55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8" w:type="pct"/>
          </w:tcPr>
          <w:p w14:paraId="7EBEF5C5" w14:textId="29890C4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7" w:type="pct"/>
          </w:tcPr>
          <w:p w14:paraId="4FAC2FFE" w14:textId="3A670911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3D4E3935" w14:textId="2F46F184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</w:tr>
      <w:tr w:rsidR="009B4B7A" w14:paraId="11BC4C48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51FBBC70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178F8F1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8" w:type="pct"/>
          </w:tcPr>
          <w:p w14:paraId="146BF6D5" w14:textId="09A8C64E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7" w:type="pct"/>
          </w:tcPr>
          <w:p w14:paraId="476CC783" w14:textId="1DD39716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58F310BD" w14:textId="1BB9F15A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</w:tr>
      <w:tr w:rsidR="009B4B7A" w14:paraId="6A11A96B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7FC71FD9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51DC2CB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8" w:type="pct"/>
          </w:tcPr>
          <w:p w14:paraId="620825EB" w14:textId="2ACC4EE4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7" w:type="pct"/>
          </w:tcPr>
          <w:p w14:paraId="23A7A556" w14:textId="5957EC86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31C69C12" w14:textId="332EC0CF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</w:tr>
      <w:tr w:rsidR="009B4B7A" w14:paraId="6AE45792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429D4D41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7A99939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8" w:type="pct"/>
          </w:tcPr>
          <w:p w14:paraId="363CD27A" w14:textId="7AFB4F46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7" w:type="pct"/>
          </w:tcPr>
          <w:p w14:paraId="1E6B8C8B" w14:textId="1D19C01A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3067D4AF" w14:textId="717E8970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</w:tr>
      <w:tr w:rsidR="009B4B7A" w14:paraId="37462B81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55007473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D8035B9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8" w:type="pct"/>
          </w:tcPr>
          <w:p w14:paraId="3F5BB104" w14:textId="161D3774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7" w:type="pct"/>
          </w:tcPr>
          <w:p w14:paraId="3033B6BB" w14:textId="7FEB5CBD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0A99BACC" w14:textId="1EFB77E8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</w:tr>
      <w:tr w:rsidR="009B4B7A" w14:paraId="47E10213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19FFBD26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3080C1D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8" w:type="pct"/>
          </w:tcPr>
          <w:p w14:paraId="6BFD22D5" w14:textId="79E51CE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7" w:type="pct"/>
          </w:tcPr>
          <w:p w14:paraId="56B70D66" w14:textId="0351C0D1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66C55594" w14:textId="4AF5E74B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</w:tr>
      <w:tr w:rsidR="009B4B7A" w14:paraId="0EA10B7E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1E1975E3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1CC36EB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8" w:type="pct"/>
          </w:tcPr>
          <w:p w14:paraId="2C7E55EA" w14:textId="6592B9DC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7" w:type="pct"/>
          </w:tcPr>
          <w:p w14:paraId="1001E3A4" w14:textId="725EB2AB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2263AAB7" w14:textId="4789E423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</w:tr>
      <w:tr w:rsidR="009B4B7A" w14:paraId="37210585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534299A5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D0D239C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8" w:type="pct"/>
          </w:tcPr>
          <w:p w14:paraId="36FB38BD" w14:textId="48F11526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7" w:type="pct"/>
          </w:tcPr>
          <w:p w14:paraId="5432E560" w14:textId="35F9326D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3C1BFB41" w14:textId="3386C4A6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</w:tr>
      <w:tr w:rsidR="009B4B7A" w14:paraId="02A7DF73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08DD8D9F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68EB91F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8" w:type="pct"/>
          </w:tcPr>
          <w:p w14:paraId="7F53E9C4" w14:textId="63C51FAE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7" w:type="pct"/>
          </w:tcPr>
          <w:p w14:paraId="0C0F73B8" w14:textId="34104428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1C60A21F" w14:textId="3F96823F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</w:tr>
      <w:tr w:rsidR="009B4B7A" w14:paraId="7DFFFCFF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7D33E55D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AF32687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8" w:type="pct"/>
          </w:tcPr>
          <w:p w14:paraId="06178064" w14:textId="1C5D3DFD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7" w:type="pct"/>
          </w:tcPr>
          <w:p w14:paraId="23572FBC" w14:textId="6F139416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6D19E414" w14:textId="47D72299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</w:tr>
      <w:tr w:rsidR="009B4B7A" w14:paraId="682B45D9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6099C0E4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589C738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8" w:type="pct"/>
          </w:tcPr>
          <w:p w14:paraId="3407CDE9" w14:textId="401FDC5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7" w:type="pct"/>
          </w:tcPr>
          <w:p w14:paraId="3B0787CA" w14:textId="5D24FCDD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11AC6166" w14:textId="62CF0534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</w:tr>
      <w:tr w:rsidR="009B4B7A" w14:paraId="7BBA030A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5F237E21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FAAB232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8" w:type="pct"/>
          </w:tcPr>
          <w:p w14:paraId="22526C7D" w14:textId="2154CFBF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7" w:type="pct"/>
          </w:tcPr>
          <w:p w14:paraId="7E69BB58" w14:textId="6F058146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02830BD3" w14:textId="2AF11971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</w:tr>
      <w:tr w:rsidR="009B4B7A" w14:paraId="6F439F09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2A138681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A1BBDAF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8" w:type="pct"/>
          </w:tcPr>
          <w:p w14:paraId="021E2418" w14:textId="4DB29991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7" w:type="pct"/>
          </w:tcPr>
          <w:p w14:paraId="2C14695F" w14:textId="413D5636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2548AC9B" w14:textId="3945211F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</w:tr>
      <w:tr w:rsidR="009B4B7A" w14:paraId="665DBEF3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10390420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65FE9CF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8" w:type="pct"/>
          </w:tcPr>
          <w:p w14:paraId="23777978" w14:textId="57BA3EF1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7" w:type="pct"/>
          </w:tcPr>
          <w:p w14:paraId="7A2BC69E" w14:textId="6921322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58998E27" w14:textId="261B2373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</w:tr>
      <w:tr w:rsidR="009B4B7A" w14:paraId="1F0A5D56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35735415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46D815F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8" w:type="pct"/>
          </w:tcPr>
          <w:p w14:paraId="5757D7F3" w14:textId="1F0D99A4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7" w:type="pct"/>
          </w:tcPr>
          <w:p w14:paraId="6229C3D3" w14:textId="398DE885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1808E7E4" w14:textId="7C6FA56A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</w:tr>
      <w:tr w:rsidR="009B4B7A" w14:paraId="5247B316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6BAB79B7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C695AA4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8" w:type="pct"/>
          </w:tcPr>
          <w:p w14:paraId="2734205C" w14:textId="67CBE63E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7" w:type="pct"/>
          </w:tcPr>
          <w:p w14:paraId="7A7653D2" w14:textId="141E14CE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60C7147A" w14:textId="774A5A4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</w:tr>
      <w:tr w:rsidR="009B4B7A" w14:paraId="72918636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23AE2E55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C343676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8" w:type="pct"/>
          </w:tcPr>
          <w:p w14:paraId="0858977C" w14:textId="144CC52C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7" w:type="pct"/>
          </w:tcPr>
          <w:p w14:paraId="00881614" w14:textId="6110D82F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2A1A46ED" w14:textId="287A8D36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</w:tr>
      <w:tr w:rsidR="009B4B7A" w14:paraId="7FC28FCB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53D6CC56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269EFDB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8" w:type="pct"/>
          </w:tcPr>
          <w:p w14:paraId="39D58ABB" w14:textId="6034EAFF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7" w:type="pct"/>
          </w:tcPr>
          <w:p w14:paraId="1390C17B" w14:textId="5E426980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6523A4FC" w14:textId="7FC3BF59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</w:tr>
      <w:tr w:rsidR="009B4B7A" w14:paraId="6847CC69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66136D68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25928FE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8" w:type="pct"/>
          </w:tcPr>
          <w:p w14:paraId="0CE5BA6B" w14:textId="69281373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7" w:type="pct"/>
          </w:tcPr>
          <w:p w14:paraId="508CC2CE" w14:textId="34D638F4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01865592" w14:textId="335B4C59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</w:tr>
      <w:tr w:rsidR="009B4B7A" w14:paraId="45894CDE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2579D7F9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lastRenderedPageBreak/>
              <w:t>35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E5F40A6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8" w:type="pct"/>
          </w:tcPr>
          <w:p w14:paraId="3B84E296" w14:textId="417F0250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7" w:type="pct"/>
          </w:tcPr>
          <w:p w14:paraId="5F8FA316" w14:textId="1953C03C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37400E4D" w14:textId="431A35D2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</w:tr>
      <w:tr w:rsidR="009B4B7A" w14:paraId="47BB208F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3F56B82A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CE40316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8" w:type="pct"/>
          </w:tcPr>
          <w:p w14:paraId="2AD2B654" w14:textId="4088813E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7" w:type="pct"/>
          </w:tcPr>
          <w:p w14:paraId="08638980" w14:textId="3D027E3C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52576F68" w14:textId="24706F1E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</w:tr>
      <w:tr w:rsidR="009B4B7A" w14:paraId="0F7841C4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70DCE9CF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6029E90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8" w:type="pct"/>
          </w:tcPr>
          <w:p w14:paraId="2F044191" w14:textId="4FD2FA9E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7" w:type="pct"/>
          </w:tcPr>
          <w:p w14:paraId="7930E53B" w14:textId="23B1A5BB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0D89D79A" w14:textId="6D9E9E6E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</w:tr>
      <w:tr w:rsidR="009B4B7A" w14:paraId="76E291BD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137FC663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7EA70B3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8" w:type="pct"/>
          </w:tcPr>
          <w:p w14:paraId="23560526" w14:textId="6BE56A18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7" w:type="pct"/>
          </w:tcPr>
          <w:p w14:paraId="4CCC1771" w14:textId="712FB9EB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67F2475C" w14:textId="63D711A0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</w:tr>
      <w:tr w:rsidR="009B4B7A" w14:paraId="388590D6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6CFDFF09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72DF461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8" w:type="pct"/>
          </w:tcPr>
          <w:p w14:paraId="28F36354" w14:textId="5B240DBB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7" w:type="pct"/>
          </w:tcPr>
          <w:p w14:paraId="0484C103" w14:textId="4EFC550C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69050DAB" w14:textId="4CAC2E9B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</w:tr>
      <w:tr w:rsidR="009B4B7A" w14:paraId="2C1F7FC2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7712417F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267AA96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8" w:type="pct"/>
          </w:tcPr>
          <w:p w14:paraId="6A1D0E49" w14:textId="112FB83F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7" w:type="pct"/>
          </w:tcPr>
          <w:p w14:paraId="6E20DC0C" w14:textId="41577DC2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2E08034D" w14:textId="73ED3540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</w:tr>
      <w:tr w:rsidR="009B4B7A" w14:paraId="03AB933F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4F750D5E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88EAB75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8" w:type="pct"/>
          </w:tcPr>
          <w:p w14:paraId="34AC8F62" w14:textId="6EBBFF48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7" w:type="pct"/>
          </w:tcPr>
          <w:p w14:paraId="7D2EDEA5" w14:textId="5480517E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74549F50" w14:textId="7DA6A5AD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D</w:t>
            </w:r>
          </w:p>
        </w:tc>
      </w:tr>
      <w:tr w:rsidR="009B4B7A" w14:paraId="699954CF" w14:textId="77777777" w:rsidTr="009B4B7A">
        <w:tc>
          <w:tcPr>
            <w:tcW w:w="611" w:type="pct"/>
            <w:tcMar>
              <w:left w:w="0" w:type="dxa"/>
              <w:right w:w="0" w:type="dxa"/>
            </w:tcMar>
          </w:tcPr>
          <w:p w14:paraId="683C86CA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50BE858" w14:textId="77777777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8" w:type="pct"/>
          </w:tcPr>
          <w:p w14:paraId="7AAC61EE" w14:textId="3D3D686A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7" w:type="pct"/>
          </w:tcPr>
          <w:p w14:paraId="1879AD28" w14:textId="59C33CB1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6" w:type="pct"/>
            <w:tcMar>
              <w:left w:w="0" w:type="dxa"/>
              <w:right w:w="0" w:type="dxa"/>
            </w:tcMar>
          </w:tcPr>
          <w:p w14:paraId="64DD6690" w14:textId="0A206970" w:rsidR="009B4B7A" w:rsidRPr="002F58C1" w:rsidRDefault="009B4B7A" w:rsidP="009B4B7A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F58C1">
              <w:rPr>
                <w:b/>
                <w:sz w:val="28"/>
                <w:szCs w:val="28"/>
              </w:rPr>
              <w:t>C</w:t>
            </w:r>
          </w:p>
        </w:tc>
      </w:tr>
      <w:tr w:rsidR="009B4B7A" w:rsidRPr="005519F9" w14:paraId="65A1BF10" w14:textId="77777777" w:rsidTr="009B4B7A">
        <w:tc>
          <w:tcPr>
            <w:tcW w:w="608" w:type="pct"/>
            <w:tcMar>
              <w:left w:w="0" w:type="dxa"/>
              <w:right w:w="0" w:type="dxa"/>
            </w:tcMar>
          </w:tcPr>
          <w:p w14:paraId="3D69AAA3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9C40E87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16E0652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4F530E2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D6137AE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C</w:t>
            </w:r>
          </w:p>
        </w:tc>
      </w:tr>
      <w:tr w:rsidR="009B4B7A" w:rsidRPr="005519F9" w14:paraId="00DE16EC" w14:textId="77777777" w:rsidTr="009B4B7A">
        <w:tc>
          <w:tcPr>
            <w:tcW w:w="608" w:type="pct"/>
            <w:tcMar>
              <w:left w:w="0" w:type="dxa"/>
              <w:right w:w="0" w:type="dxa"/>
            </w:tcMar>
          </w:tcPr>
          <w:p w14:paraId="092BB324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C8415E3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2488CF1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453CD8B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E013F17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C</w:t>
            </w:r>
          </w:p>
        </w:tc>
      </w:tr>
      <w:tr w:rsidR="009B4B7A" w:rsidRPr="005519F9" w14:paraId="57310C9C" w14:textId="77777777" w:rsidTr="009B4B7A">
        <w:tc>
          <w:tcPr>
            <w:tcW w:w="608" w:type="pct"/>
            <w:tcMar>
              <w:left w:w="0" w:type="dxa"/>
              <w:right w:w="0" w:type="dxa"/>
            </w:tcMar>
          </w:tcPr>
          <w:p w14:paraId="63220CBC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C4F808F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103C159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81D2D2E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25AF9E1" w14:textId="31A31695" w:rsidR="009B4B7A" w:rsidRPr="005519F9" w:rsidRDefault="00AE1358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9B4B7A" w:rsidRPr="005519F9" w14:paraId="4C390B76" w14:textId="77777777" w:rsidTr="009B4B7A">
        <w:tc>
          <w:tcPr>
            <w:tcW w:w="608" w:type="pct"/>
            <w:tcMar>
              <w:left w:w="0" w:type="dxa"/>
              <w:right w:w="0" w:type="dxa"/>
            </w:tcMar>
          </w:tcPr>
          <w:p w14:paraId="0FBD92FE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6BCD756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59DFFDE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96DCAC7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4091A0B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A</w:t>
            </w:r>
          </w:p>
        </w:tc>
      </w:tr>
      <w:tr w:rsidR="009B4B7A" w:rsidRPr="005519F9" w14:paraId="7BC73AF7" w14:textId="77777777" w:rsidTr="009B4B7A">
        <w:tc>
          <w:tcPr>
            <w:tcW w:w="608" w:type="pct"/>
            <w:tcMar>
              <w:left w:w="0" w:type="dxa"/>
              <w:right w:w="0" w:type="dxa"/>
            </w:tcMar>
          </w:tcPr>
          <w:p w14:paraId="4379842F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7D0E282" w14:textId="6C3E9E2A" w:rsidR="009B4B7A" w:rsidRPr="005519F9" w:rsidRDefault="00150EA0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38E4A21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4BE909B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DBE6220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B</w:t>
            </w:r>
          </w:p>
        </w:tc>
      </w:tr>
      <w:tr w:rsidR="009B4B7A" w:rsidRPr="005519F9" w14:paraId="039D6446" w14:textId="77777777" w:rsidTr="009B4B7A">
        <w:tc>
          <w:tcPr>
            <w:tcW w:w="608" w:type="pct"/>
            <w:tcMar>
              <w:left w:w="0" w:type="dxa"/>
              <w:right w:w="0" w:type="dxa"/>
            </w:tcMar>
          </w:tcPr>
          <w:p w14:paraId="252E11AA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3686B04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7DE6481" w14:textId="18905140" w:rsidR="009B4B7A" w:rsidRPr="005519F9" w:rsidRDefault="002A3223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9C259A3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FF5CBEF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B</w:t>
            </w:r>
          </w:p>
        </w:tc>
      </w:tr>
      <w:tr w:rsidR="009B4B7A" w:rsidRPr="005519F9" w14:paraId="2B886EBA" w14:textId="77777777" w:rsidTr="009B4B7A">
        <w:tc>
          <w:tcPr>
            <w:tcW w:w="608" w:type="pct"/>
            <w:tcMar>
              <w:left w:w="0" w:type="dxa"/>
              <w:right w:w="0" w:type="dxa"/>
            </w:tcMar>
          </w:tcPr>
          <w:p w14:paraId="481C79BE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7773D3A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4748D53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65E65EC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E78CE1F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D</w:t>
            </w:r>
          </w:p>
        </w:tc>
      </w:tr>
      <w:tr w:rsidR="009B4B7A" w:rsidRPr="005519F9" w14:paraId="442FD969" w14:textId="77777777" w:rsidTr="009B4B7A">
        <w:tc>
          <w:tcPr>
            <w:tcW w:w="608" w:type="pct"/>
            <w:tcMar>
              <w:left w:w="0" w:type="dxa"/>
              <w:right w:w="0" w:type="dxa"/>
            </w:tcMar>
          </w:tcPr>
          <w:p w14:paraId="2C0CABF7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D2DE6C3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4FAC458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34B4767" w14:textId="3A44FD83" w:rsidR="009B4B7A" w:rsidRPr="005519F9" w:rsidRDefault="006F24BD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9FEEF50" w14:textId="77777777" w:rsidR="009B4B7A" w:rsidRPr="005519F9" w:rsidRDefault="009B4B7A" w:rsidP="004524FC">
            <w:pPr>
              <w:tabs>
                <w:tab w:val="left" w:pos="284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5519F9">
              <w:rPr>
                <w:b/>
                <w:sz w:val="28"/>
                <w:szCs w:val="28"/>
              </w:rPr>
              <w:t>A</w:t>
            </w:r>
          </w:p>
        </w:tc>
      </w:tr>
    </w:tbl>
    <w:p w14:paraId="3A576AE8" w14:textId="77777777" w:rsidR="009E1071" w:rsidRPr="007171A9" w:rsidRDefault="00EC147E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46AD1ABA" w14:textId="77777777" w:rsidR="009E1071" w:rsidRPr="007171A9" w:rsidRDefault="00EC147E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79E7203E" w14:textId="77777777" w:rsidR="009E1071" w:rsidRPr="007171A9" w:rsidRDefault="00EC147E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sectPr w:rsidR="009E1071" w:rsidRPr="007171A9" w:rsidSect="00E80EFB">
      <w:pgSz w:w="11907" w:h="16840" w:code="9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A0A7" w14:textId="77777777" w:rsidR="00EC147E" w:rsidRDefault="00EC147E">
      <w:r>
        <w:separator/>
      </w:r>
    </w:p>
  </w:endnote>
  <w:endnote w:type="continuationSeparator" w:id="0">
    <w:p w14:paraId="2D18DEF3" w14:textId="77777777" w:rsidR="00EC147E" w:rsidRDefault="00EC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73C9" w14:textId="77777777" w:rsidR="00EC147E" w:rsidRDefault="00EC147E">
      <w:r>
        <w:separator/>
      </w:r>
    </w:p>
  </w:footnote>
  <w:footnote w:type="continuationSeparator" w:id="0">
    <w:p w14:paraId="7CC5A8F8" w14:textId="77777777" w:rsidR="00EC147E" w:rsidRDefault="00EC1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CEC"/>
    <w:rsid w:val="000902F9"/>
    <w:rsid w:val="00150EA0"/>
    <w:rsid w:val="002A3223"/>
    <w:rsid w:val="002F58C1"/>
    <w:rsid w:val="00452FFA"/>
    <w:rsid w:val="00543D85"/>
    <w:rsid w:val="005C5932"/>
    <w:rsid w:val="006519CC"/>
    <w:rsid w:val="006F24BD"/>
    <w:rsid w:val="00783BA9"/>
    <w:rsid w:val="009B4B7A"/>
    <w:rsid w:val="00A92CEC"/>
    <w:rsid w:val="00AE1358"/>
    <w:rsid w:val="00D46DD2"/>
    <w:rsid w:val="00E31FE0"/>
    <w:rsid w:val="00E80EFB"/>
    <w:rsid w:val="00EC147E"/>
    <w:rsid w:val="00E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50CA8"/>
  <w15:docId w15:val="{5CFC6929-6F9D-4016-9517-7CE27C1F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DC56CC"/>
    <w:rPr>
      <w:sz w:val="24"/>
      <w:szCs w:val="24"/>
    </w:rPr>
  </w:style>
  <w:style w:type="paragraph" w:styleId="u2">
    <w:name w:val="heading 2"/>
    <w:basedOn w:val="Binhthng"/>
    <w:next w:val="Binhthng"/>
    <w:link w:val="u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Binhthng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Siuktni">
    <w:name w:val="Hyperlink"/>
    <w:uiPriority w:val="99"/>
    <w:rsid w:val="00AD2BFB"/>
    <w:rPr>
      <w:rFonts w:cs="Times New Roman"/>
      <w:color w:val="0000FF"/>
      <w:u w:val="single"/>
    </w:rPr>
  </w:style>
  <w:style w:type="paragraph" w:styleId="utrang">
    <w:name w:val="header"/>
    <w:basedOn w:val="Binhthng"/>
    <w:link w:val="utrangChar"/>
    <w:rsid w:val="006152D6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rsid w:val="006152D6"/>
    <w:rPr>
      <w:sz w:val="24"/>
      <w:szCs w:val="24"/>
    </w:rPr>
  </w:style>
  <w:style w:type="paragraph" w:styleId="Chntrang">
    <w:name w:val="footer"/>
    <w:basedOn w:val="Binhthng"/>
    <w:link w:val="Chntrang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6152D6"/>
    <w:rPr>
      <w:sz w:val="24"/>
      <w:szCs w:val="24"/>
    </w:rPr>
  </w:style>
  <w:style w:type="character" w:customStyle="1" w:styleId="u2Char">
    <w:name w:val="Đầu đề 2 Char"/>
    <w:link w:val="u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5C5932"/>
    <w:rPr>
      <w:rFonts w:ascii="Calibri" w:eastAsia="Calibri" w:hAnsi="Calibri" w:cs="Calibri"/>
      <w:sz w:val="24"/>
      <w:szCs w:val="24"/>
    </w:rPr>
  </w:style>
  <w:style w:type="paragraph" w:styleId="oancuaDanhsach">
    <w:name w:val="List Paragraph"/>
    <w:basedOn w:val="Binhthng"/>
    <w:link w:val="oancuaDanhsachChar"/>
    <w:uiPriority w:val="34"/>
    <w:qFormat/>
    <w:rsid w:val="005C5932"/>
    <w:pPr>
      <w:spacing w:after="120"/>
      <w:ind w:left="720"/>
      <w:contextualSpacing/>
    </w:pPr>
    <w:rPr>
      <w:rFonts w:ascii="Calibri" w:eastAsia="Calibri" w:hAnsi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105</Words>
  <Characters>599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2022-04-14T15:00:00Z</dcterms:modified>
</cp:coreProperties>
</file>