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9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365"/>
      </w:tblGrid>
      <w:tr w:rsidR="00E536A1" w:rsidTr="00C7572E">
        <w:trPr>
          <w:trHeight w:val="768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6A1" w:rsidRDefault="00E536A1" w:rsidP="00C7572E">
            <w:pPr>
              <w:spacing w:line="288" w:lineRule="auto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KỲ THI HỌC SINH GIỎI LỚP 12 THPT CẤP TỈNH </w:t>
            </w:r>
          </w:p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NĂM HỌC 2017-2018</w:t>
            </w:r>
          </w:p>
        </w:tc>
      </w:tr>
    </w:tbl>
    <w:p w:rsidR="00E536A1" w:rsidRDefault="00E536A1" w:rsidP="00E536A1">
      <w:pPr>
        <w:jc w:val="center"/>
        <w:rPr>
          <w:b/>
          <w:sz w:val="28"/>
          <w:szCs w:val="22"/>
        </w:rPr>
      </w:pPr>
    </w:p>
    <w:p w:rsidR="00613D9C" w:rsidRPr="00E536A1" w:rsidRDefault="00E536A1" w:rsidP="00E536A1">
      <w:pPr>
        <w:jc w:val="center"/>
        <w:rPr>
          <w:b/>
          <w:sz w:val="28"/>
          <w:szCs w:val="22"/>
        </w:rPr>
      </w:pPr>
      <w:r w:rsidRPr="00E536A1">
        <w:rPr>
          <w:b/>
          <w:sz w:val="28"/>
          <w:szCs w:val="22"/>
        </w:rPr>
        <w:t>ĐÁP ÁN MÔN HÓA HỌC</w:t>
      </w:r>
    </w:p>
    <w:p w:rsidR="00E536A1" w:rsidRDefault="00E536A1" w:rsidP="00E536A1">
      <w:pPr>
        <w:jc w:val="center"/>
        <w:rPr>
          <w:b/>
          <w:sz w:val="28"/>
          <w:szCs w:val="22"/>
        </w:rPr>
      </w:pPr>
      <w:r w:rsidRPr="00E536A1">
        <w:rPr>
          <w:b/>
          <w:sz w:val="28"/>
          <w:szCs w:val="22"/>
        </w:rPr>
        <w:t>MÃ ĐỀ: 325</w:t>
      </w:r>
    </w:p>
    <w:p w:rsidR="00925A2F" w:rsidRDefault="00925A2F" w:rsidP="00E536A1">
      <w:pPr>
        <w:jc w:val="center"/>
        <w:rPr>
          <w:b/>
          <w:sz w:val="28"/>
          <w:szCs w:val="22"/>
        </w:rPr>
      </w:pPr>
    </w:p>
    <w:p w:rsidR="00925A2F" w:rsidRDefault="00925A2F" w:rsidP="00925A2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50 Câu x 0,2đ/1 câu</w:t>
      </w:r>
      <w:bookmarkStart w:id="0" w:name="_GoBack"/>
      <w:bookmarkEnd w:id="0"/>
      <w:r>
        <w:rPr>
          <w:b/>
          <w:sz w:val="28"/>
          <w:szCs w:val="22"/>
        </w:rPr>
        <w:t xml:space="preserve"> = 10 đ</w:t>
      </w:r>
    </w:p>
    <w:p w:rsidR="00925A2F" w:rsidRDefault="00925A2F" w:rsidP="00925A2F">
      <w:pPr>
        <w:jc w:val="center"/>
        <w:rPr>
          <w:b/>
          <w:sz w:val="28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275"/>
      </w:tblGrid>
      <w:tr w:rsidR="00E536A1" w:rsidRPr="00E536A1" w:rsidTr="00E536A1">
        <w:trPr>
          <w:jc w:val="center"/>
        </w:trPr>
        <w:tc>
          <w:tcPr>
            <w:tcW w:w="1101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CÂU</w:t>
            </w:r>
          </w:p>
        </w:tc>
        <w:tc>
          <w:tcPr>
            <w:tcW w:w="1559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ĐÁP ÁN</w:t>
            </w:r>
          </w:p>
        </w:tc>
        <w:tc>
          <w:tcPr>
            <w:tcW w:w="1276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CÂU</w:t>
            </w:r>
          </w:p>
        </w:tc>
        <w:tc>
          <w:tcPr>
            <w:tcW w:w="1275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ĐÁP ÁN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E536A1" w:rsidRPr="00E536A1" w:rsidRDefault="00E536A1" w:rsidP="00E536A1">
      <w:pPr>
        <w:rPr>
          <w:b/>
        </w:rPr>
      </w:pPr>
    </w:p>
    <w:sectPr w:rsidR="00E536A1" w:rsidRPr="00E536A1" w:rsidSect="00E536A1">
      <w:pgSz w:w="11907" w:h="16840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0D"/>
    <w:rsid w:val="00094300"/>
    <w:rsid w:val="00613D9C"/>
    <w:rsid w:val="00817ACB"/>
    <w:rsid w:val="00925A2F"/>
    <w:rsid w:val="00CD340D"/>
    <w:rsid w:val="00E46895"/>
    <w:rsid w:val="00E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8FDB-ACB9-4F46-8668-C4793DF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2018-03-28T09:29:00Z</dcterms:created>
  <dcterms:modified xsi:type="dcterms:W3CDTF">2018-03-28T10:03:00Z</dcterms:modified>
</cp:coreProperties>
</file>