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98" w:type="dxa"/>
        <w:tblLook w:val="01E0" w:firstRow="1" w:lastRow="1" w:firstColumn="1" w:lastColumn="1" w:noHBand="0" w:noVBand="0"/>
      </w:tblPr>
      <w:tblGrid>
        <w:gridCol w:w="3600"/>
        <w:gridCol w:w="6998"/>
      </w:tblGrid>
      <w:tr w:rsidR="00BF5812" w:rsidRPr="00FA4251" w:rsidTr="00FA4251">
        <w:tc>
          <w:tcPr>
            <w:tcW w:w="3600" w:type="dxa"/>
          </w:tcPr>
          <w:p w:rsidR="00BF5812" w:rsidRPr="00FA4251" w:rsidRDefault="00FA4251" w:rsidP="00761E70">
            <w:pPr>
              <w:pStyle w:val="Heading3"/>
              <w:spacing w:before="0"/>
              <w:jc w:val="center"/>
              <w:rPr>
                <w:bCs w:val="0"/>
                <w:sz w:val="24"/>
              </w:rPr>
            </w:pPr>
            <w:r w:rsidRPr="00FA4251">
              <w:rPr>
                <w:b w:val="0"/>
                <w:i/>
                <w:noProof/>
                <w:sz w:val="24"/>
              </w:rPr>
              <mc:AlternateContent>
                <mc:Choice Requires="wps">
                  <w:drawing>
                    <wp:anchor distT="0" distB="0" distL="114300" distR="114300" simplePos="0" relativeHeight="251661312" behindDoc="0" locked="0" layoutInCell="0" allowOverlap="1" wp14:anchorId="6410E54E" wp14:editId="7739BEC5">
                      <wp:simplePos x="0" y="0"/>
                      <wp:positionH relativeFrom="column">
                        <wp:posOffset>3990975</wp:posOffset>
                      </wp:positionH>
                      <wp:positionV relativeFrom="paragraph">
                        <wp:posOffset>726026</wp:posOffset>
                      </wp:positionV>
                      <wp:extent cx="877570" cy="0"/>
                      <wp:effectExtent l="0" t="0" r="177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3FCEA"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25pt,57.15pt" to="383.35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RY3HAIAADUEAAAOAAAAZHJzL2Uyb0RvYy54bWysU8uu2jAU3FfqP1jeQxIaLh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" o:allowincell="f"/>
                  </w:pict>
                </mc:Fallback>
              </mc:AlternateContent>
            </w:r>
            <w:r w:rsidRPr="00FA4251">
              <w:rPr>
                <w:bCs w:val="0"/>
                <w:noProof/>
                <w:sz w:val="24"/>
                <w:u w:val="single"/>
              </w:rPr>
              <mc:AlternateContent>
                <mc:Choice Requires="wps">
                  <w:drawing>
                    <wp:anchor distT="0" distB="0" distL="114300" distR="114300" simplePos="0" relativeHeight="251659264" behindDoc="0" locked="0" layoutInCell="0" allowOverlap="1" wp14:anchorId="302860C0" wp14:editId="18147673">
                      <wp:simplePos x="0" y="0"/>
                      <wp:positionH relativeFrom="column">
                        <wp:posOffset>41496</wp:posOffset>
                      </wp:positionH>
                      <wp:positionV relativeFrom="paragraph">
                        <wp:posOffset>217170</wp:posOffset>
                      </wp:positionV>
                      <wp:extent cx="2108834" cy="332104"/>
                      <wp:effectExtent l="0" t="0" r="2540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834" cy="332104"/>
                              </a:xfrm>
                              <a:prstGeom prst="rect">
                                <a:avLst/>
                              </a:prstGeom>
                              <a:solidFill>
                                <a:srgbClr val="FFFFFF"/>
                              </a:solidFill>
                              <a:ln w="9525">
                                <a:solidFill>
                                  <a:srgbClr val="000000"/>
                                </a:solidFill>
                                <a:miter lim="800000"/>
                                <a:headEnd/>
                                <a:tailEnd/>
                              </a:ln>
                            </wps:spPr>
                            <wps:txbx>
                              <w:txbxContent>
                                <w:p w:rsidR="00BF5812" w:rsidRPr="00B83506" w:rsidRDefault="00BF5812" w:rsidP="00BF5812">
                                  <w:pPr>
                                    <w:spacing w:before="60"/>
                                    <w:jc w:val="center"/>
                                    <w:rPr>
                                      <w:b/>
                                    </w:rPr>
                                  </w:pPr>
                                  <w:r w:rsidRPr="00B83506">
                                    <w:rPr>
                                      <w:b/>
                                    </w:rPr>
                                    <w:t xml:space="preserve">ĐỀ </w:t>
                                  </w:r>
                                  <w:r w:rsidR="00FA4251">
                                    <w:rPr>
                                      <w:b/>
                                    </w:rPr>
                                    <w:t>SẢN PHẨM TẬP HUẤN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860C0" id="_x0000_t202" coordsize="21600,21600" o:spt="202" path="m,l,21600r21600,l21600,xe">
                      <v:stroke joinstyle="miter"/>
                      <v:path gradientshapeok="t" o:connecttype="rect"/>
                    </v:shapetype>
                    <v:shape id="Text Box 2" o:spid="_x0000_s1026" type="#_x0000_t202" style="position:absolute;left:0;text-align:left;margin-left:3.25pt;margin-top:17.1pt;width:166.0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" o:allowincell="f">
                      <v:textbox>
                        <w:txbxContent>
                          <w:p w:rsidR="00BF5812" w:rsidRPr="00B83506" w:rsidRDefault="00BF5812" w:rsidP="00BF5812">
                            <w:pPr>
                              <w:spacing w:before="60"/>
                              <w:jc w:val="center"/>
                              <w:rPr>
                                <w:b/>
                              </w:rPr>
                            </w:pPr>
                            <w:r w:rsidRPr="00B83506">
                              <w:rPr>
                                <w:b/>
                              </w:rPr>
                              <w:t xml:space="preserve">ĐỀ </w:t>
                            </w:r>
                            <w:r w:rsidR="00FA4251">
                              <w:rPr>
                                <w:b/>
                              </w:rPr>
                              <w:t>SẢN PHẨM TẬP HUẤN</w:t>
                            </w:r>
                          </w:p>
                        </w:txbxContent>
                      </v:textbox>
                    </v:shape>
                  </w:pict>
                </mc:Fallback>
              </mc:AlternateContent>
            </w:r>
            <w:r w:rsidR="00BF5812" w:rsidRPr="00FA4251">
              <w:rPr>
                <w:bCs w:val="0"/>
                <w:sz w:val="24"/>
              </w:rPr>
              <w:t>SỞ GIÁO DỤC VÀ ĐÀO TẠO</w:t>
            </w:r>
          </w:p>
          <w:p w:rsidR="00BF5812" w:rsidRPr="00FA4251" w:rsidRDefault="00BF5812" w:rsidP="00761E70">
            <w:pPr>
              <w:pStyle w:val="Heading3"/>
              <w:spacing w:before="0"/>
              <w:jc w:val="center"/>
              <w:rPr>
                <w:bCs w:val="0"/>
                <w:sz w:val="24"/>
              </w:rPr>
            </w:pPr>
            <w:r w:rsidRPr="00FA4251">
              <w:rPr>
                <w:b w:val="0"/>
                <w:bCs w:val="0"/>
                <w:noProof/>
                <w:sz w:val="24"/>
              </w:rPr>
              <mc:AlternateContent>
                <mc:Choice Requires="wps">
                  <w:drawing>
                    <wp:anchor distT="0" distB="0" distL="114300" distR="114300" simplePos="0" relativeHeight="251660288" behindDoc="0" locked="0" layoutInCell="0" allowOverlap="1" wp14:anchorId="5EF93E33" wp14:editId="1AD4027F">
                      <wp:simplePos x="0" y="0"/>
                      <wp:positionH relativeFrom="column">
                        <wp:posOffset>716280</wp:posOffset>
                      </wp:positionH>
                      <wp:positionV relativeFrom="paragraph">
                        <wp:posOffset>172085</wp:posOffset>
                      </wp:positionV>
                      <wp:extent cx="7143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F6454"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pt,13.55pt" to="112.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wf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" o:allowincell="f"/>
                  </w:pict>
                </mc:Fallback>
              </mc:AlternateContent>
            </w:r>
            <w:r w:rsidRPr="00FA4251">
              <w:rPr>
                <w:bCs w:val="0"/>
                <w:sz w:val="24"/>
              </w:rPr>
              <w:t>NAM ĐỊNH</w:t>
            </w:r>
          </w:p>
          <w:p w:rsidR="00BF5812" w:rsidRPr="00FA4251" w:rsidRDefault="00BF5812" w:rsidP="00761E70">
            <w:pPr>
              <w:rPr>
                <w:b/>
              </w:rPr>
            </w:pPr>
          </w:p>
        </w:tc>
        <w:tc>
          <w:tcPr>
            <w:tcW w:w="6998" w:type="dxa"/>
          </w:tcPr>
          <w:p w:rsidR="00BF5812" w:rsidRPr="00FA4251" w:rsidRDefault="00FA4251" w:rsidP="00761E70">
            <w:pPr>
              <w:pStyle w:val="Heading3"/>
              <w:spacing w:before="0"/>
              <w:rPr>
                <w:bCs w:val="0"/>
                <w:sz w:val="24"/>
              </w:rPr>
            </w:pPr>
            <w:r>
              <w:rPr>
                <w:bCs w:val="0"/>
                <w:sz w:val="24"/>
              </w:rPr>
              <w:t xml:space="preserve">    </w:t>
            </w:r>
            <w:r w:rsidR="00BF5812" w:rsidRPr="00FA4251">
              <w:rPr>
                <w:bCs w:val="0"/>
                <w:sz w:val="24"/>
              </w:rPr>
              <w:t>ĐỀ THI TUYỂN SINH LỚP 10 THPT KHÔNG CHUYÊN</w:t>
            </w:r>
          </w:p>
          <w:p w:rsidR="00BF5812" w:rsidRPr="00FA4251" w:rsidRDefault="00BF5812" w:rsidP="00761E70">
            <w:pPr>
              <w:pStyle w:val="Heading3"/>
              <w:spacing w:before="0"/>
              <w:jc w:val="center"/>
              <w:rPr>
                <w:bCs w:val="0"/>
                <w:sz w:val="24"/>
              </w:rPr>
            </w:pPr>
            <w:r w:rsidRPr="00FA4251">
              <w:rPr>
                <w:bCs w:val="0"/>
                <w:sz w:val="24"/>
              </w:rPr>
              <w:t>NĂM HỌC….</w:t>
            </w:r>
          </w:p>
          <w:p w:rsidR="00BF5812" w:rsidRPr="00FA4251" w:rsidRDefault="00BF5812" w:rsidP="00761E70">
            <w:pPr>
              <w:pStyle w:val="Heading3"/>
              <w:tabs>
                <w:tab w:val="center" w:pos="3402"/>
                <w:tab w:val="left" w:pos="4650"/>
              </w:tabs>
              <w:spacing w:before="0"/>
              <w:jc w:val="center"/>
              <w:rPr>
                <w:bCs w:val="0"/>
                <w:sz w:val="24"/>
              </w:rPr>
            </w:pPr>
            <w:r w:rsidRPr="00FA4251">
              <w:rPr>
                <w:bCs w:val="0"/>
                <w:sz w:val="24"/>
              </w:rPr>
              <w:t>Môn: Ngữ văn</w:t>
            </w:r>
          </w:p>
          <w:p w:rsidR="00BF5812" w:rsidRPr="00FA4251" w:rsidRDefault="00BF5812" w:rsidP="00761E70">
            <w:pPr>
              <w:pStyle w:val="Heading3"/>
              <w:spacing w:before="0"/>
              <w:jc w:val="center"/>
              <w:rPr>
                <w:b w:val="0"/>
                <w:sz w:val="24"/>
              </w:rPr>
            </w:pPr>
            <w:r w:rsidRPr="00FA4251">
              <w:rPr>
                <w:b w:val="0"/>
                <w:sz w:val="24"/>
              </w:rPr>
              <w:t>(Thời gian làm bài: 120 phút)</w:t>
            </w:r>
          </w:p>
          <w:p w:rsidR="00FA4251" w:rsidRDefault="00FA4251" w:rsidP="00761E70">
            <w:pPr>
              <w:pStyle w:val="Heading3"/>
              <w:spacing w:before="0"/>
              <w:jc w:val="right"/>
              <w:rPr>
                <w:b w:val="0"/>
                <w:i/>
                <w:sz w:val="24"/>
              </w:rPr>
            </w:pPr>
          </w:p>
          <w:p w:rsidR="00BF5812" w:rsidRPr="00FA4251" w:rsidRDefault="00BF5812" w:rsidP="00761E70">
            <w:pPr>
              <w:pStyle w:val="Heading3"/>
              <w:spacing w:before="0"/>
              <w:jc w:val="right"/>
              <w:rPr>
                <w:b w:val="0"/>
                <w:i/>
                <w:sz w:val="24"/>
              </w:rPr>
            </w:pPr>
            <w:r w:rsidRPr="00FA4251">
              <w:rPr>
                <w:b w:val="0"/>
                <w:i/>
                <w:sz w:val="24"/>
              </w:rPr>
              <w:t>Đề thi gồm 02 trang</w:t>
            </w:r>
            <w:r w:rsidRPr="00FA4251">
              <w:rPr>
                <w:bCs w:val="0"/>
                <w:i/>
                <w:sz w:val="24"/>
              </w:rPr>
              <w:t>.</w:t>
            </w:r>
          </w:p>
        </w:tc>
      </w:tr>
    </w:tbl>
    <w:p w:rsidR="00BF5812" w:rsidRPr="00FA4251" w:rsidRDefault="00761E70" w:rsidP="00761E70">
      <w:pPr>
        <w:jc w:val="both"/>
        <w:rPr>
          <w:b/>
          <w:bCs/>
          <w:i/>
          <w:iCs/>
          <w:sz w:val="26"/>
          <w:szCs w:val="26"/>
        </w:rPr>
      </w:pPr>
      <w:r>
        <w:rPr>
          <w:b/>
          <w:bCs/>
          <w:sz w:val="26"/>
          <w:szCs w:val="26"/>
        </w:rPr>
        <w:t>Phần I: Tiếng V</w:t>
      </w:r>
      <w:r w:rsidR="00BF5812" w:rsidRPr="00FA4251">
        <w:rPr>
          <w:b/>
          <w:bCs/>
          <w:sz w:val="26"/>
          <w:szCs w:val="26"/>
        </w:rPr>
        <w:t xml:space="preserve">iệt </w:t>
      </w:r>
      <w:r w:rsidR="00BF5812" w:rsidRPr="00FA4251">
        <w:rPr>
          <w:b/>
          <w:bCs/>
          <w:i/>
          <w:iCs/>
          <w:sz w:val="26"/>
          <w:szCs w:val="26"/>
        </w:rPr>
        <w:t xml:space="preserve">(2,0 điểm) </w:t>
      </w:r>
    </w:p>
    <w:p w:rsidR="00BF5812" w:rsidRPr="00FA4251" w:rsidRDefault="00BF5812" w:rsidP="00761E70">
      <w:pPr>
        <w:ind w:firstLine="567"/>
        <w:jc w:val="both"/>
        <w:rPr>
          <w:color w:val="000000" w:themeColor="text1"/>
          <w:sz w:val="26"/>
          <w:szCs w:val="26"/>
        </w:rPr>
      </w:pPr>
      <w:r w:rsidRPr="00FA4251">
        <w:rPr>
          <w:i/>
          <w:sz w:val="26"/>
          <w:szCs w:val="26"/>
        </w:rPr>
        <w:t xml:space="preserve">Hãy chọn phương án trả lời đúng và viết chữ cái đứng trước phương án đó vào bài </w:t>
      </w:r>
      <w:r w:rsidRPr="00FA4251">
        <w:rPr>
          <w:i/>
          <w:color w:val="000000" w:themeColor="text1"/>
          <w:sz w:val="26"/>
          <w:szCs w:val="26"/>
        </w:rPr>
        <w:t>làm.</w:t>
      </w:r>
    </w:p>
    <w:p w:rsidR="008D3D5B" w:rsidRPr="00962FBF" w:rsidRDefault="008D3D5B" w:rsidP="00761E70">
      <w:pPr>
        <w:jc w:val="both"/>
        <w:rPr>
          <w:color w:val="FF0000"/>
          <w:sz w:val="26"/>
          <w:szCs w:val="26"/>
          <w:lang w:val="vi-VN"/>
        </w:rPr>
      </w:pPr>
      <w:r w:rsidRPr="00962FBF">
        <w:rPr>
          <w:b/>
          <w:color w:val="FF0000"/>
          <w:sz w:val="26"/>
          <w:szCs w:val="26"/>
          <w:lang w:val="vi-VN"/>
        </w:rPr>
        <w:t xml:space="preserve">Câu 1: </w:t>
      </w:r>
      <w:r w:rsidRPr="00962FBF">
        <w:rPr>
          <w:color w:val="FF0000"/>
          <w:sz w:val="26"/>
          <w:szCs w:val="26"/>
          <w:lang w:val="nl-NL"/>
        </w:rPr>
        <w:t>Câu nào dưới đây có khởi ngữ?</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0"/>
        <w:gridCol w:w="1125"/>
        <w:gridCol w:w="3373"/>
      </w:tblGrid>
      <w:tr w:rsidR="00962FBF" w:rsidRPr="00962FBF" w:rsidTr="00FA2E86">
        <w:trPr>
          <w:trHeight w:val="353"/>
        </w:trPr>
        <w:tc>
          <w:tcPr>
            <w:tcW w:w="4020" w:type="dxa"/>
          </w:tcPr>
          <w:p w:rsidR="008D3D5B" w:rsidRPr="00962FBF" w:rsidRDefault="008D3D5B" w:rsidP="00761E70">
            <w:pPr>
              <w:jc w:val="both"/>
              <w:rPr>
                <w:color w:val="FF0000"/>
                <w:sz w:val="26"/>
                <w:szCs w:val="26"/>
                <w:lang w:val="vi-VN"/>
              </w:rPr>
            </w:pPr>
            <w:r w:rsidRPr="00962FBF">
              <w:rPr>
                <w:color w:val="FF0000"/>
                <w:sz w:val="26"/>
                <w:szCs w:val="26"/>
                <w:lang w:val="vi-VN"/>
              </w:rPr>
              <w:t xml:space="preserve">A. </w:t>
            </w:r>
            <w:r w:rsidRPr="00962FBF">
              <w:rPr>
                <w:color w:val="FF0000"/>
                <w:sz w:val="26"/>
                <w:szCs w:val="26"/>
                <w:lang w:val="nl-NL"/>
              </w:rPr>
              <w:t>Quyển sách này tôi đọc rồi.</w:t>
            </w:r>
          </w:p>
        </w:tc>
        <w:tc>
          <w:tcPr>
            <w:tcW w:w="1125" w:type="dxa"/>
          </w:tcPr>
          <w:p w:rsidR="008D3D5B" w:rsidRPr="00962FBF" w:rsidRDefault="008D3D5B" w:rsidP="00761E70">
            <w:pPr>
              <w:jc w:val="both"/>
              <w:rPr>
                <w:color w:val="FF0000"/>
                <w:sz w:val="26"/>
                <w:szCs w:val="26"/>
                <w:lang w:val="vi-VN"/>
              </w:rPr>
            </w:pPr>
          </w:p>
        </w:tc>
        <w:tc>
          <w:tcPr>
            <w:tcW w:w="3373" w:type="dxa"/>
          </w:tcPr>
          <w:p w:rsidR="008D3D5B" w:rsidRPr="00962FBF" w:rsidRDefault="008D3D5B" w:rsidP="00761E70">
            <w:pPr>
              <w:jc w:val="both"/>
              <w:rPr>
                <w:color w:val="FF0000"/>
                <w:sz w:val="26"/>
                <w:szCs w:val="26"/>
                <w:lang w:val="vi-VN"/>
              </w:rPr>
            </w:pPr>
            <w:r w:rsidRPr="00962FBF">
              <w:rPr>
                <w:color w:val="FF0000"/>
                <w:sz w:val="26"/>
                <w:szCs w:val="26"/>
                <w:lang w:val="nl-NL"/>
              </w:rPr>
              <w:t>B. Chân cái bàn này gãy rồi.</w:t>
            </w:r>
          </w:p>
        </w:tc>
      </w:tr>
    </w:tbl>
    <w:p w:rsidR="008D3D5B" w:rsidRPr="00FA4251" w:rsidRDefault="008D3D5B" w:rsidP="00761E70">
      <w:pPr>
        <w:jc w:val="both"/>
        <w:rPr>
          <w:sz w:val="26"/>
          <w:szCs w:val="26"/>
          <w:lang w:val="nl-NL"/>
        </w:rPr>
      </w:pPr>
      <w:r w:rsidRPr="00FA4251">
        <w:rPr>
          <w:b/>
          <w:sz w:val="26"/>
          <w:szCs w:val="26"/>
          <w:lang w:val="vi-VN"/>
        </w:rPr>
        <w:t>Câu 2:</w:t>
      </w:r>
      <w:r w:rsidR="00FA4251">
        <w:rPr>
          <w:b/>
          <w:sz w:val="26"/>
          <w:szCs w:val="26"/>
        </w:rPr>
        <w:t xml:space="preserve"> </w:t>
      </w:r>
      <w:r w:rsidRPr="00FA4251">
        <w:rPr>
          <w:sz w:val="26"/>
          <w:szCs w:val="26"/>
          <w:lang w:val="nl-NL"/>
        </w:rPr>
        <w:t>Phần in đậm trong câu văn: “</w:t>
      </w:r>
      <w:r w:rsidRPr="00FA4251">
        <w:rPr>
          <w:b/>
          <w:sz w:val="26"/>
          <w:szCs w:val="26"/>
          <w:lang w:val="nl-NL"/>
        </w:rPr>
        <w:t>Có lẽ</w:t>
      </w:r>
      <w:r w:rsidRPr="00FA4251">
        <w:rPr>
          <w:sz w:val="26"/>
          <w:szCs w:val="26"/>
          <w:lang w:val="nl-NL"/>
        </w:rPr>
        <w:t xml:space="preserve"> mùa xuân sau anh ấy sẽ quay trở lại.” là:</w:t>
      </w:r>
    </w:p>
    <w:tbl>
      <w:tblPr>
        <w:tblStyle w:val="TableGrid"/>
        <w:tblW w:w="10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5072"/>
      </w:tblGrid>
      <w:tr w:rsidR="008D3D5B" w:rsidRPr="00FA4251" w:rsidTr="00FA2E86">
        <w:trPr>
          <w:trHeight w:val="282"/>
        </w:trPr>
        <w:tc>
          <w:tcPr>
            <w:tcW w:w="5071" w:type="dxa"/>
          </w:tcPr>
          <w:p w:rsidR="008D3D5B" w:rsidRPr="00FA4251" w:rsidRDefault="008D3D5B" w:rsidP="00761E70">
            <w:pPr>
              <w:jc w:val="both"/>
              <w:rPr>
                <w:sz w:val="26"/>
                <w:szCs w:val="26"/>
                <w:lang w:val="vi-VN"/>
              </w:rPr>
            </w:pPr>
            <w:r w:rsidRPr="00FA4251">
              <w:rPr>
                <w:sz w:val="26"/>
                <w:szCs w:val="26"/>
                <w:lang w:val="vi-VN"/>
              </w:rPr>
              <w:t xml:space="preserve">A. </w:t>
            </w:r>
            <w:r w:rsidRPr="00FA4251">
              <w:rPr>
                <w:sz w:val="26"/>
                <w:szCs w:val="26"/>
                <w:lang w:val="nl-NL"/>
              </w:rPr>
              <w:t>Thành phần phụ tình thái</w:t>
            </w:r>
            <w:r w:rsidRPr="00FA4251">
              <w:rPr>
                <w:sz w:val="26"/>
                <w:szCs w:val="26"/>
                <w:lang w:val="vi-VN"/>
              </w:rPr>
              <w:t>;</w:t>
            </w:r>
          </w:p>
        </w:tc>
        <w:tc>
          <w:tcPr>
            <w:tcW w:w="5072" w:type="dxa"/>
          </w:tcPr>
          <w:p w:rsidR="008D3D5B" w:rsidRPr="00FA4251" w:rsidRDefault="008D3D5B" w:rsidP="00761E70">
            <w:pPr>
              <w:jc w:val="both"/>
              <w:rPr>
                <w:sz w:val="26"/>
                <w:szCs w:val="26"/>
                <w:lang w:val="vi-VN"/>
              </w:rPr>
            </w:pPr>
            <w:r w:rsidRPr="00FA4251">
              <w:rPr>
                <w:sz w:val="26"/>
                <w:szCs w:val="26"/>
                <w:lang w:val="vi-VN"/>
              </w:rPr>
              <w:t xml:space="preserve">B. </w:t>
            </w:r>
            <w:r w:rsidRPr="00FA4251">
              <w:rPr>
                <w:sz w:val="26"/>
                <w:szCs w:val="26"/>
                <w:lang w:val="nl-NL"/>
              </w:rPr>
              <w:t>Thành phần phụ chú</w:t>
            </w:r>
            <w:r w:rsidRPr="00FA4251">
              <w:rPr>
                <w:sz w:val="26"/>
                <w:szCs w:val="26"/>
                <w:lang w:val="vi-VN"/>
              </w:rPr>
              <w:t>;</w:t>
            </w:r>
          </w:p>
        </w:tc>
      </w:tr>
      <w:tr w:rsidR="008D3D5B" w:rsidRPr="00FA4251" w:rsidTr="00FA2E86">
        <w:trPr>
          <w:trHeight w:val="269"/>
        </w:trPr>
        <w:tc>
          <w:tcPr>
            <w:tcW w:w="5071" w:type="dxa"/>
          </w:tcPr>
          <w:p w:rsidR="008D3D5B" w:rsidRPr="00FA4251" w:rsidRDefault="008D3D5B" w:rsidP="00761E70">
            <w:pPr>
              <w:jc w:val="both"/>
              <w:rPr>
                <w:sz w:val="26"/>
                <w:szCs w:val="26"/>
                <w:lang w:val="vi-VN"/>
              </w:rPr>
            </w:pPr>
            <w:r w:rsidRPr="00FA4251">
              <w:rPr>
                <w:sz w:val="26"/>
                <w:szCs w:val="26"/>
                <w:lang w:val="vi-VN"/>
              </w:rPr>
              <w:t xml:space="preserve">C. </w:t>
            </w:r>
            <w:r w:rsidRPr="00FA4251">
              <w:rPr>
                <w:sz w:val="26"/>
                <w:szCs w:val="26"/>
                <w:lang w:val="nl-NL"/>
              </w:rPr>
              <w:t>Thành phần cảm thán</w:t>
            </w:r>
            <w:r w:rsidRPr="00FA4251">
              <w:rPr>
                <w:sz w:val="26"/>
                <w:szCs w:val="26"/>
                <w:lang w:val="vi-VN"/>
              </w:rPr>
              <w:t>;</w:t>
            </w:r>
          </w:p>
        </w:tc>
        <w:tc>
          <w:tcPr>
            <w:tcW w:w="5072" w:type="dxa"/>
          </w:tcPr>
          <w:p w:rsidR="008D3D5B" w:rsidRPr="00FA4251" w:rsidRDefault="008D3D5B" w:rsidP="00761E70">
            <w:pPr>
              <w:jc w:val="both"/>
              <w:rPr>
                <w:sz w:val="26"/>
                <w:szCs w:val="26"/>
                <w:lang w:val="vi-VN"/>
              </w:rPr>
            </w:pPr>
            <w:r w:rsidRPr="00FA4251">
              <w:rPr>
                <w:sz w:val="26"/>
                <w:szCs w:val="26"/>
                <w:lang w:val="vi-VN"/>
              </w:rPr>
              <w:t xml:space="preserve">D. </w:t>
            </w:r>
            <w:r w:rsidRPr="00FA4251">
              <w:rPr>
                <w:sz w:val="26"/>
                <w:szCs w:val="26"/>
                <w:lang w:val="nl-NL"/>
              </w:rPr>
              <w:t>Chủ ngữ của câu</w:t>
            </w:r>
            <w:r w:rsidRPr="00FA4251">
              <w:rPr>
                <w:sz w:val="26"/>
                <w:szCs w:val="26"/>
                <w:lang w:val="vi-VN"/>
              </w:rPr>
              <w:t>.</w:t>
            </w:r>
          </w:p>
        </w:tc>
      </w:tr>
    </w:tbl>
    <w:p w:rsidR="008D3D5B" w:rsidRPr="00FA4251" w:rsidRDefault="008D3D5B" w:rsidP="00761E70">
      <w:pPr>
        <w:jc w:val="both"/>
        <w:rPr>
          <w:sz w:val="26"/>
          <w:szCs w:val="26"/>
          <w:lang w:val="vi-VN"/>
        </w:rPr>
      </w:pPr>
      <w:r w:rsidRPr="00FA4251">
        <w:rPr>
          <w:b/>
          <w:sz w:val="26"/>
          <w:szCs w:val="26"/>
          <w:lang w:val="vi-VN"/>
        </w:rPr>
        <w:t xml:space="preserve">Câu 3: </w:t>
      </w:r>
      <w:r w:rsidRPr="00FA4251">
        <w:rPr>
          <w:sz w:val="26"/>
          <w:szCs w:val="26"/>
          <w:lang w:val="nl-NL"/>
        </w:rPr>
        <w:t xml:space="preserve">Câu văn nào sau đây </w:t>
      </w:r>
      <w:r w:rsidRPr="00FA4251">
        <w:rPr>
          <w:b/>
          <w:bCs/>
          <w:sz w:val="26"/>
          <w:szCs w:val="26"/>
          <w:lang w:val="nl-NL"/>
        </w:rPr>
        <w:t>không</w:t>
      </w:r>
      <w:r w:rsidRPr="00FA4251">
        <w:rPr>
          <w:sz w:val="26"/>
          <w:szCs w:val="26"/>
          <w:lang w:val="nl-NL"/>
        </w:rPr>
        <w:t xml:space="preserve"> chứa thành phần cảm thán?</w:t>
      </w: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1"/>
        <w:gridCol w:w="5012"/>
      </w:tblGrid>
      <w:tr w:rsidR="008D3D5B" w:rsidRPr="00FA4251" w:rsidTr="00FA2E86">
        <w:trPr>
          <w:trHeight w:val="389"/>
        </w:trPr>
        <w:tc>
          <w:tcPr>
            <w:tcW w:w="5011" w:type="dxa"/>
          </w:tcPr>
          <w:p w:rsidR="008D3D5B" w:rsidRPr="00FA4251" w:rsidRDefault="008D3D5B" w:rsidP="00761E70">
            <w:pPr>
              <w:jc w:val="both"/>
              <w:rPr>
                <w:sz w:val="26"/>
                <w:szCs w:val="26"/>
                <w:lang w:val="vi-VN"/>
              </w:rPr>
            </w:pPr>
            <w:r w:rsidRPr="00FA4251">
              <w:rPr>
                <w:sz w:val="26"/>
                <w:szCs w:val="26"/>
                <w:lang w:val="vi-VN"/>
              </w:rPr>
              <w:t xml:space="preserve">A. </w:t>
            </w:r>
            <w:r w:rsidRPr="00FA4251">
              <w:rPr>
                <w:sz w:val="26"/>
                <w:szCs w:val="26"/>
                <w:lang w:val="nl-NL"/>
              </w:rPr>
              <w:t>Ôi những cánh đồng quê chảy máu.</w:t>
            </w:r>
          </w:p>
        </w:tc>
        <w:tc>
          <w:tcPr>
            <w:tcW w:w="5012" w:type="dxa"/>
          </w:tcPr>
          <w:p w:rsidR="008D3D5B" w:rsidRPr="00FA4251" w:rsidRDefault="008D3D5B" w:rsidP="00761E70">
            <w:pPr>
              <w:jc w:val="both"/>
              <w:rPr>
                <w:sz w:val="26"/>
                <w:szCs w:val="26"/>
                <w:lang w:val="vi-VN"/>
              </w:rPr>
            </w:pPr>
            <w:r w:rsidRPr="00FA4251">
              <w:rPr>
                <w:sz w:val="26"/>
                <w:szCs w:val="26"/>
                <w:lang w:val="vi-VN"/>
              </w:rPr>
              <w:t xml:space="preserve">B. </w:t>
            </w:r>
            <w:r w:rsidRPr="00FA4251">
              <w:rPr>
                <w:sz w:val="26"/>
                <w:szCs w:val="26"/>
                <w:lang w:val="nl-NL"/>
              </w:rPr>
              <w:t>Có lẽ văn nghệ rất kị “trí thức hóa” nữa.</w:t>
            </w:r>
          </w:p>
        </w:tc>
      </w:tr>
      <w:tr w:rsidR="008D3D5B" w:rsidRPr="00FA4251" w:rsidTr="00FA2E86">
        <w:trPr>
          <w:trHeight w:val="399"/>
        </w:trPr>
        <w:tc>
          <w:tcPr>
            <w:tcW w:w="5011" w:type="dxa"/>
          </w:tcPr>
          <w:p w:rsidR="008D3D5B" w:rsidRPr="00FA4251" w:rsidRDefault="008D3D5B" w:rsidP="00761E70">
            <w:pPr>
              <w:jc w:val="both"/>
              <w:rPr>
                <w:sz w:val="26"/>
                <w:szCs w:val="26"/>
                <w:lang w:val="vi-VN"/>
              </w:rPr>
            </w:pPr>
            <w:r w:rsidRPr="00FA4251">
              <w:rPr>
                <w:sz w:val="26"/>
                <w:szCs w:val="26"/>
                <w:lang w:val="vi-VN"/>
              </w:rPr>
              <w:t xml:space="preserve">C. </w:t>
            </w:r>
            <w:r w:rsidRPr="00FA4251">
              <w:rPr>
                <w:sz w:val="26"/>
                <w:szCs w:val="26"/>
                <w:lang w:val="nl-NL"/>
              </w:rPr>
              <w:t xml:space="preserve">Ô hay! Buồn vương cây ngô đồng.  </w:t>
            </w:r>
          </w:p>
        </w:tc>
        <w:tc>
          <w:tcPr>
            <w:tcW w:w="5012" w:type="dxa"/>
          </w:tcPr>
          <w:p w:rsidR="008D3D5B" w:rsidRPr="00FA4251" w:rsidRDefault="008D3D5B" w:rsidP="00761E70">
            <w:pPr>
              <w:jc w:val="both"/>
              <w:rPr>
                <w:sz w:val="26"/>
                <w:szCs w:val="26"/>
                <w:lang w:val="vi-VN"/>
              </w:rPr>
            </w:pPr>
            <w:r w:rsidRPr="00FA4251">
              <w:rPr>
                <w:sz w:val="26"/>
                <w:szCs w:val="26"/>
                <w:lang w:val="vi-VN"/>
              </w:rPr>
              <w:t xml:space="preserve">D. </w:t>
            </w:r>
            <w:r w:rsidRPr="00FA4251">
              <w:rPr>
                <w:sz w:val="26"/>
                <w:szCs w:val="26"/>
                <w:lang w:val="nl-NL"/>
              </w:rPr>
              <w:t>Kìa mặt trời Nga bừng chói ở phương Đông.</w:t>
            </w:r>
          </w:p>
        </w:tc>
      </w:tr>
    </w:tbl>
    <w:p w:rsidR="008D3D5B" w:rsidRPr="00FA4251" w:rsidRDefault="008D3D5B" w:rsidP="00761E70">
      <w:pPr>
        <w:jc w:val="both"/>
        <w:rPr>
          <w:sz w:val="26"/>
          <w:szCs w:val="26"/>
          <w:lang w:val="nl-NL"/>
        </w:rPr>
      </w:pPr>
      <w:r w:rsidRPr="00FA4251">
        <w:rPr>
          <w:b/>
          <w:sz w:val="26"/>
          <w:szCs w:val="26"/>
          <w:lang w:val="vi-VN"/>
        </w:rPr>
        <w:t xml:space="preserve">Câu 4: </w:t>
      </w:r>
      <w:r w:rsidRPr="00FA4251">
        <w:rPr>
          <w:sz w:val="26"/>
          <w:szCs w:val="26"/>
          <w:lang w:val="nl-NL"/>
        </w:rPr>
        <w:t>Câu văn “Cái tư tưởng trong nghệ thuật là một tư tưởng náu mình, yên lặng” đã sử dụng phép tu từ gì?</w:t>
      </w:r>
    </w:p>
    <w:p w:rsidR="008D3D5B" w:rsidRPr="00FA4251" w:rsidRDefault="008D3D5B" w:rsidP="00761E70">
      <w:pPr>
        <w:jc w:val="both"/>
        <w:rPr>
          <w:sz w:val="26"/>
          <w:szCs w:val="26"/>
          <w:lang w:val="nl-NL"/>
        </w:rPr>
      </w:pPr>
      <w:r w:rsidRPr="00FA4251">
        <w:rPr>
          <w:sz w:val="26"/>
          <w:szCs w:val="26"/>
          <w:lang w:val="nl-NL"/>
        </w:rPr>
        <w:t>A. So sánh                       B. Nhân hóa               C. Hoán dụ                             D.Liệt kê</w:t>
      </w:r>
    </w:p>
    <w:p w:rsidR="008D3D5B" w:rsidRPr="00FA4251" w:rsidRDefault="008D3D5B" w:rsidP="00761E70">
      <w:pPr>
        <w:jc w:val="both"/>
        <w:rPr>
          <w:sz w:val="26"/>
          <w:szCs w:val="26"/>
        </w:rPr>
      </w:pPr>
      <w:r w:rsidRPr="00FA4251">
        <w:rPr>
          <w:b/>
          <w:sz w:val="26"/>
          <w:szCs w:val="26"/>
          <w:lang w:val="vi-VN"/>
        </w:rPr>
        <w:t xml:space="preserve">Câu 5: </w:t>
      </w:r>
      <w:r w:rsidRPr="00FA4251">
        <w:rPr>
          <w:sz w:val="26"/>
          <w:szCs w:val="26"/>
        </w:rPr>
        <w:t>Trong các câu sau, câu nào chứa hàm ý?</w:t>
      </w:r>
    </w:p>
    <w:tbl>
      <w:tblPr>
        <w:tblW w:w="10272" w:type="dxa"/>
        <w:tblLook w:val="01E0" w:firstRow="1" w:lastRow="1" w:firstColumn="1" w:lastColumn="1" w:noHBand="0" w:noVBand="0"/>
      </w:tblPr>
      <w:tblGrid>
        <w:gridCol w:w="5136"/>
        <w:gridCol w:w="5136"/>
      </w:tblGrid>
      <w:tr w:rsidR="008D3D5B" w:rsidRPr="00FA4251" w:rsidTr="00FA2E86">
        <w:trPr>
          <w:trHeight w:val="690"/>
        </w:trPr>
        <w:tc>
          <w:tcPr>
            <w:tcW w:w="5136" w:type="dxa"/>
          </w:tcPr>
          <w:p w:rsidR="008D3D5B" w:rsidRPr="00FA4251" w:rsidRDefault="008D3D5B" w:rsidP="00761E70">
            <w:pPr>
              <w:jc w:val="both"/>
              <w:rPr>
                <w:sz w:val="26"/>
                <w:szCs w:val="26"/>
              </w:rPr>
            </w:pPr>
            <w:r w:rsidRPr="00FA4251">
              <w:rPr>
                <w:sz w:val="26"/>
                <w:szCs w:val="26"/>
              </w:rPr>
              <w:t>A. Vô ăn cơm ! ( Nguyễn Quang Sáng, Chiếc lược ngà).</w:t>
            </w:r>
          </w:p>
        </w:tc>
        <w:tc>
          <w:tcPr>
            <w:tcW w:w="5136" w:type="dxa"/>
          </w:tcPr>
          <w:p w:rsidR="008D3D5B" w:rsidRPr="00FA4251" w:rsidRDefault="008D3D5B" w:rsidP="00761E70">
            <w:pPr>
              <w:jc w:val="both"/>
              <w:rPr>
                <w:sz w:val="26"/>
                <w:szCs w:val="26"/>
              </w:rPr>
            </w:pPr>
            <w:r w:rsidRPr="00FA4251">
              <w:rPr>
                <w:sz w:val="26"/>
                <w:szCs w:val="26"/>
              </w:rPr>
              <w:t xml:space="preserve">B. Tôi thấy người ta đồn…( Kim Lân, Làng).          </w:t>
            </w:r>
          </w:p>
        </w:tc>
      </w:tr>
      <w:tr w:rsidR="008D3D5B" w:rsidRPr="00FA4251" w:rsidTr="00FA2E86">
        <w:trPr>
          <w:trHeight w:val="675"/>
        </w:trPr>
        <w:tc>
          <w:tcPr>
            <w:tcW w:w="5136" w:type="dxa"/>
          </w:tcPr>
          <w:p w:rsidR="008D3D5B" w:rsidRPr="00FA4251" w:rsidRDefault="008D3D5B" w:rsidP="00761E70">
            <w:pPr>
              <w:jc w:val="both"/>
              <w:rPr>
                <w:sz w:val="26"/>
                <w:szCs w:val="26"/>
              </w:rPr>
            </w:pPr>
            <w:r w:rsidRPr="00FA4251">
              <w:rPr>
                <w:sz w:val="26"/>
                <w:szCs w:val="26"/>
              </w:rPr>
              <w:t xml:space="preserve">C. Hà, nắng gớm về nào…( Kim Lân, Làng).         </w:t>
            </w:r>
          </w:p>
        </w:tc>
        <w:tc>
          <w:tcPr>
            <w:tcW w:w="5136" w:type="dxa"/>
          </w:tcPr>
          <w:p w:rsidR="008D3D5B" w:rsidRPr="00FA4251" w:rsidRDefault="008D3D5B" w:rsidP="00761E70">
            <w:pPr>
              <w:jc w:val="both"/>
              <w:rPr>
                <w:sz w:val="26"/>
                <w:szCs w:val="26"/>
                <w:lang w:val="fr-FR"/>
              </w:rPr>
            </w:pPr>
            <w:r w:rsidRPr="00FA4251">
              <w:rPr>
                <w:sz w:val="26"/>
                <w:szCs w:val="26"/>
              </w:rPr>
              <w:t xml:space="preserve">D. Chè đã ngấm rồi đấy. </w:t>
            </w:r>
            <w:r w:rsidR="005C44D6">
              <w:rPr>
                <w:sz w:val="26"/>
                <w:szCs w:val="26"/>
                <w:lang w:val="fr-FR"/>
              </w:rPr>
              <w:t>(</w:t>
            </w:r>
            <w:r w:rsidRPr="00FA4251">
              <w:rPr>
                <w:sz w:val="26"/>
                <w:szCs w:val="26"/>
                <w:lang w:val="fr-FR"/>
              </w:rPr>
              <w:t>Nguyễn Thành Long, Lặng lẽ Sa Pa).</w:t>
            </w:r>
          </w:p>
        </w:tc>
      </w:tr>
    </w:tbl>
    <w:p w:rsidR="008D3D5B" w:rsidRPr="00FA4251" w:rsidRDefault="008D3D5B" w:rsidP="00761E70">
      <w:pPr>
        <w:tabs>
          <w:tab w:val="left" w:pos="360"/>
        </w:tabs>
        <w:jc w:val="both"/>
        <w:rPr>
          <w:sz w:val="26"/>
          <w:szCs w:val="26"/>
        </w:rPr>
      </w:pPr>
      <w:r w:rsidRPr="00FA4251">
        <w:rPr>
          <w:b/>
          <w:sz w:val="26"/>
          <w:szCs w:val="26"/>
          <w:lang w:val="vi-VN"/>
        </w:rPr>
        <w:t xml:space="preserve">Câu 6: </w:t>
      </w:r>
      <w:r w:rsidRPr="00FA4251">
        <w:rPr>
          <w:sz w:val="26"/>
          <w:szCs w:val="26"/>
          <w:lang w:val="nl-NL"/>
        </w:rPr>
        <w:t>Trong câu “Chúng tôi, mọi người – kể cả anh, đều tưởng con bé sẽ đứng yên đó thôi”(trích “Chiếc lược ngà”-Nguyễn Quang Sáng) thành phần phụ chú có quan hệ thế nào với từ ngữ trước đó?</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9"/>
        <w:gridCol w:w="4581"/>
      </w:tblGrid>
      <w:tr w:rsidR="008D3D5B" w:rsidRPr="00FA4251" w:rsidTr="00FA2E86">
        <w:trPr>
          <w:trHeight w:val="393"/>
        </w:trPr>
        <w:tc>
          <w:tcPr>
            <w:tcW w:w="5229" w:type="dxa"/>
          </w:tcPr>
          <w:p w:rsidR="008D3D5B" w:rsidRPr="00FA4251" w:rsidRDefault="008D3D5B" w:rsidP="00761E70">
            <w:pPr>
              <w:tabs>
                <w:tab w:val="left" w:pos="360"/>
              </w:tabs>
              <w:jc w:val="both"/>
              <w:rPr>
                <w:b/>
                <w:sz w:val="26"/>
                <w:szCs w:val="26"/>
                <w:lang w:val="vi-VN"/>
              </w:rPr>
            </w:pPr>
            <w:r w:rsidRPr="00FA4251">
              <w:rPr>
                <w:sz w:val="26"/>
                <w:szCs w:val="26"/>
                <w:lang w:val="vi-VN"/>
              </w:rPr>
              <w:t xml:space="preserve">A. </w:t>
            </w:r>
            <w:r w:rsidRPr="00FA4251">
              <w:rPr>
                <w:sz w:val="26"/>
                <w:szCs w:val="26"/>
                <w:lang w:val="nl-NL"/>
              </w:rPr>
              <w:t>Quan hệ nguyên nhân</w:t>
            </w:r>
            <w:r w:rsidRPr="00FA4251">
              <w:rPr>
                <w:sz w:val="26"/>
                <w:szCs w:val="26"/>
                <w:lang w:val="vi-VN"/>
              </w:rPr>
              <w:t>;</w:t>
            </w:r>
          </w:p>
        </w:tc>
        <w:tc>
          <w:tcPr>
            <w:tcW w:w="4581" w:type="dxa"/>
          </w:tcPr>
          <w:p w:rsidR="008D3D5B" w:rsidRPr="00FA4251" w:rsidRDefault="008D3D5B" w:rsidP="00761E70">
            <w:pPr>
              <w:tabs>
                <w:tab w:val="left" w:pos="360"/>
              </w:tabs>
              <w:jc w:val="both"/>
              <w:rPr>
                <w:sz w:val="26"/>
                <w:szCs w:val="26"/>
                <w:lang w:val="vi-VN"/>
              </w:rPr>
            </w:pPr>
            <w:r w:rsidRPr="00FA4251">
              <w:rPr>
                <w:sz w:val="26"/>
                <w:szCs w:val="26"/>
                <w:lang w:val="vi-VN"/>
              </w:rPr>
              <w:t xml:space="preserve">B. </w:t>
            </w:r>
            <w:r w:rsidRPr="00FA4251">
              <w:rPr>
                <w:sz w:val="26"/>
                <w:szCs w:val="26"/>
                <w:lang w:val="nl-NL"/>
              </w:rPr>
              <w:t>Quan hệ điều kiện</w:t>
            </w:r>
            <w:r w:rsidRPr="00FA4251">
              <w:rPr>
                <w:sz w:val="26"/>
                <w:szCs w:val="26"/>
                <w:lang w:val="vi-VN"/>
              </w:rPr>
              <w:t>;</w:t>
            </w:r>
          </w:p>
        </w:tc>
      </w:tr>
      <w:tr w:rsidR="008D3D5B" w:rsidRPr="00FA4251" w:rsidTr="00FA2E86">
        <w:trPr>
          <w:trHeight w:val="374"/>
        </w:trPr>
        <w:tc>
          <w:tcPr>
            <w:tcW w:w="5229" w:type="dxa"/>
          </w:tcPr>
          <w:p w:rsidR="008D3D5B" w:rsidRPr="00FA4251" w:rsidRDefault="008D3D5B" w:rsidP="00761E70">
            <w:pPr>
              <w:tabs>
                <w:tab w:val="left" w:pos="360"/>
              </w:tabs>
              <w:jc w:val="both"/>
              <w:rPr>
                <w:sz w:val="26"/>
                <w:szCs w:val="26"/>
                <w:lang w:val="vi-VN"/>
              </w:rPr>
            </w:pPr>
            <w:r w:rsidRPr="00FA4251">
              <w:rPr>
                <w:sz w:val="26"/>
                <w:szCs w:val="26"/>
                <w:lang w:val="vi-VN"/>
              </w:rPr>
              <w:t xml:space="preserve">C. </w:t>
            </w:r>
            <w:r w:rsidRPr="00FA4251">
              <w:rPr>
                <w:sz w:val="26"/>
                <w:szCs w:val="26"/>
                <w:lang w:val="nl-NL"/>
              </w:rPr>
              <w:t>Quan hệ bổ sung</w:t>
            </w:r>
            <w:r w:rsidRPr="00FA4251">
              <w:rPr>
                <w:sz w:val="26"/>
                <w:szCs w:val="26"/>
                <w:lang w:val="vi-VN"/>
              </w:rPr>
              <w:t>;</w:t>
            </w:r>
          </w:p>
        </w:tc>
        <w:tc>
          <w:tcPr>
            <w:tcW w:w="4581" w:type="dxa"/>
          </w:tcPr>
          <w:p w:rsidR="008D3D5B" w:rsidRPr="00FA4251" w:rsidRDefault="008D3D5B" w:rsidP="00761E70">
            <w:pPr>
              <w:tabs>
                <w:tab w:val="left" w:pos="360"/>
              </w:tabs>
              <w:jc w:val="both"/>
              <w:rPr>
                <w:sz w:val="26"/>
                <w:szCs w:val="26"/>
                <w:lang w:val="vi-VN"/>
              </w:rPr>
            </w:pPr>
            <w:r w:rsidRPr="00FA4251">
              <w:rPr>
                <w:sz w:val="26"/>
                <w:szCs w:val="26"/>
                <w:lang w:val="vi-VN"/>
              </w:rPr>
              <w:t xml:space="preserve">D. </w:t>
            </w:r>
            <w:r w:rsidRPr="00FA4251">
              <w:rPr>
                <w:sz w:val="26"/>
                <w:szCs w:val="26"/>
                <w:lang w:val="nl-NL"/>
              </w:rPr>
              <w:t>Quan hệ tương phản</w:t>
            </w:r>
            <w:r w:rsidRPr="00FA4251">
              <w:rPr>
                <w:sz w:val="26"/>
                <w:szCs w:val="26"/>
                <w:lang w:val="vi-VN"/>
              </w:rPr>
              <w:t>.</w:t>
            </w:r>
          </w:p>
        </w:tc>
      </w:tr>
    </w:tbl>
    <w:p w:rsidR="008D3D5B" w:rsidRPr="00FA4251" w:rsidRDefault="008D3D5B" w:rsidP="00761E70">
      <w:pPr>
        <w:jc w:val="both"/>
        <w:rPr>
          <w:color w:val="FF0000"/>
          <w:sz w:val="26"/>
          <w:szCs w:val="26"/>
          <w:lang w:val="nl-NL"/>
        </w:rPr>
      </w:pPr>
      <w:r w:rsidRPr="00FA4251">
        <w:rPr>
          <w:b/>
          <w:sz w:val="26"/>
          <w:szCs w:val="26"/>
          <w:lang w:val="vi-VN"/>
        </w:rPr>
        <w:t xml:space="preserve">Câu 7: </w:t>
      </w:r>
      <w:r w:rsidRPr="00FA4251">
        <w:rPr>
          <w:sz w:val="26"/>
          <w:szCs w:val="26"/>
          <w:lang w:val="nl-NL"/>
        </w:rPr>
        <w:t>Nếu viết : “Những nét hớn hở trên mặt người lái xe” câu văn sẽ mắc lỗi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9"/>
        <w:gridCol w:w="2351"/>
        <w:gridCol w:w="2970"/>
        <w:gridCol w:w="1938"/>
      </w:tblGrid>
      <w:tr w:rsidR="008D3D5B" w:rsidRPr="00FA4251" w:rsidTr="00FA2E86">
        <w:tc>
          <w:tcPr>
            <w:tcW w:w="2419" w:type="dxa"/>
          </w:tcPr>
          <w:p w:rsidR="008D3D5B" w:rsidRPr="00FA4251" w:rsidRDefault="008D3D5B" w:rsidP="00761E70">
            <w:pPr>
              <w:tabs>
                <w:tab w:val="left" w:pos="360"/>
              </w:tabs>
              <w:jc w:val="both"/>
              <w:rPr>
                <w:sz w:val="26"/>
                <w:szCs w:val="26"/>
                <w:lang w:val="vi-VN"/>
              </w:rPr>
            </w:pPr>
            <w:r w:rsidRPr="00FA4251">
              <w:rPr>
                <w:sz w:val="26"/>
                <w:szCs w:val="26"/>
                <w:lang w:val="vi-VN"/>
              </w:rPr>
              <w:t xml:space="preserve">A. </w:t>
            </w:r>
            <w:r w:rsidRPr="00FA4251">
              <w:rPr>
                <w:sz w:val="26"/>
                <w:szCs w:val="26"/>
                <w:lang w:val="nl-NL"/>
              </w:rPr>
              <w:t>Thiếu chủ ngữ</w:t>
            </w:r>
            <w:r w:rsidRPr="00FA4251">
              <w:rPr>
                <w:sz w:val="26"/>
                <w:szCs w:val="26"/>
                <w:lang w:val="vi-VN"/>
              </w:rPr>
              <w:t>;</w:t>
            </w:r>
          </w:p>
        </w:tc>
        <w:tc>
          <w:tcPr>
            <w:tcW w:w="2351" w:type="dxa"/>
          </w:tcPr>
          <w:p w:rsidR="008D3D5B" w:rsidRPr="00FA4251" w:rsidRDefault="008D3D5B" w:rsidP="00761E70">
            <w:pPr>
              <w:tabs>
                <w:tab w:val="left" w:pos="360"/>
              </w:tabs>
              <w:jc w:val="both"/>
              <w:rPr>
                <w:sz w:val="26"/>
                <w:szCs w:val="26"/>
                <w:lang w:val="vi-VN"/>
              </w:rPr>
            </w:pPr>
            <w:r w:rsidRPr="00FA4251">
              <w:rPr>
                <w:sz w:val="26"/>
                <w:szCs w:val="26"/>
                <w:lang w:val="vi-VN"/>
              </w:rPr>
              <w:t>B.</w:t>
            </w:r>
            <w:r w:rsidRPr="00FA4251">
              <w:rPr>
                <w:sz w:val="26"/>
                <w:szCs w:val="26"/>
                <w:lang w:val="nl-NL"/>
              </w:rPr>
              <w:t xml:space="preserve"> Thiếu vị ngữ</w:t>
            </w:r>
            <w:r w:rsidRPr="00FA4251">
              <w:rPr>
                <w:sz w:val="26"/>
                <w:szCs w:val="26"/>
                <w:lang w:val="vi-VN"/>
              </w:rPr>
              <w:t>;</w:t>
            </w:r>
          </w:p>
        </w:tc>
        <w:tc>
          <w:tcPr>
            <w:tcW w:w="2970" w:type="dxa"/>
          </w:tcPr>
          <w:p w:rsidR="008D3D5B" w:rsidRPr="00FA4251" w:rsidRDefault="008D3D5B" w:rsidP="00761E70">
            <w:pPr>
              <w:tabs>
                <w:tab w:val="left" w:pos="360"/>
              </w:tabs>
              <w:jc w:val="both"/>
              <w:rPr>
                <w:sz w:val="26"/>
                <w:szCs w:val="26"/>
                <w:lang w:val="vi-VN"/>
              </w:rPr>
            </w:pPr>
            <w:r w:rsidRPr="00FA4251">
              <w:rPr>
                <w:sz w:val="26"/>
                <w:szCs w:val="26"/>
                <w:lang w:val="vi-VN"/>
              </w:rPr>
              <w:t xml:space="preserve">C. </w:t>
            </w:r>
            <w:r w:rsidRPr="00FA4251">
              <w:rPr>
                <w:sz w:val="26"/>
                <w:szCs w:val="26"/>
                <w:lang w:val="nl-NL"/>
              </w:rPr>
              <w:t>Thiếu trạng ngữ</w:t>
            </w:r>
            <w:r w:rsidRPr="00FA4251">
              <w:rPr>
                <w:sz w:val="26"/>
                <w:szCs w:val="26"/>
                <w:lang w:val="vi-VN"/>
              </w:rPr>
              <w:t>;</w:t>
            </w:r>
          </w:p>
        </w:tc>
        <w:tc>
          <w:tcPr>
            <w:tcW w:w="1938" w:type="dxa"/>
          </w:tcPr>
          <w:p w:rsidR="008D3D5B" w:rsidRPr="00FA4251" w:rsidRDefault="008D3D5B" w:rsidP="00761E70">
            <w:pPr>
              <w:tabs>
                <w:tab w:val="left" w:pos="360"/>
              </w:tabs>
              <w:jc w:val="both"/>
              <w:rPr>
                <w:sz w:val="26"/>
                <w:szCs w:val="26"/>
                <w:lang w:val="vi-VN"/>
              </w:rPr>
            </w:pPr>
            <w:r w:rsidRPr="00FA4251">
              <w:rPr>
                <w:sz w:val="26"/>
                <w:szCs w:val="26"/>
                <w:lang w:val="vi-VN"/>
              </w:rPr>
              <w:t xml:space="preserve">D. </w:t>
            </w:r>
            <w:r w:rsidRPr="00FA4251">
              <w:rPr>
                <w:sz w:val="26"/>
                <w:szCs w:val="26"/>
                <w:lang w:val="nl-NL"/>
              </w:rPr>
              <w:t>Thiếu cả chủ ngữ và vị ngữ</w:t>
            </w:r>
            <w:r w:rsidRPr="00FA4251">
              <w:rPr>
                <w:sz w:val="26"/>
                <w:szCs w:val="26"/>
                <w:lang w:val="vi-VN"/>
              </w:rPr>
              <w:t>.</w:t>
            </w:r>
          </w:p>
        </w:tc>
      </w:tr>
      <w:tr w:rsidR="008D3D5B" w:rsidRPr="00FA4251" w:rsidTr="00FA2E86">
        <w:tc>
          <w:tcPr>
            <w:tcW w:w="9678" w:type="dxa"/>
            <w:gridSpan w:val="4"/>
          </w:tcPr>
          <w:p w:rsidR="008D3D5B" w:rsidRPr="00FA4251" w:rsidRDefault="008D3D5B" w:rsidP="00761E70">
            <w:pPr>
              <w:jc w:val="both"/>
              <w:rPr>
                <w:sz w:val="26"/>
                <w:szCs w:val="26"/>
                <w:lang w:val="nl-NL"/>
              </w:rPr>
            </w:pPr>
            <w:r w:rsidRPr="00FA4251">
              <w:rPr>
                <w:rFonts w:eastAsia="Calibri"/>
                <w:b/>
                <w:bCs/>
                <w:sz w:val="26"/>
                <w:szCs w:val="26"/>
                <w:lang w:val="vi-VN"/>
              </w:rPr>
              <w:t>Câu 8:</w:t>
            </w:r>
            <w:r w:rsidR="00FA4251">
              <w:rPr>
                <w:rFonts w:eastAsia="Calibri"/>
                <w:b/>
                <w:bCs/>
                <w:sz w:val="26"/>
                <w:szCs w:val="26"/>
              </w:rPr>
              <w:t xml:space="preserve"> </w:t>
            </w:r>
            <w:r w:rsidRPr="00FA4251">
              <w:rPr>
                <w:sz w:val="26"/>
                <w:szCs w:val="26"/>
                <w:lang w:val="nl-NL"/>
              </w:rPr>
              <w:t>Từ “hắn” trong “Tôi sắp giới thiệu với bác một trong những người cô độc nhất thế gian. Thế nào bác cũng thích vẽ hắn” là phương tiện của phép liên kết câu nào?</w:t>
            </w:r>
          </w:p>
          <w:p w:rsidR="008D3D5B" w:rsidRPr="00FA4251" w:rsidRDefault="008D3D5B" w:rsidP="00761E70">
            <w:pPr>
              <w:autoSpaceDE w:val="0"/>
              <w:autoSpaceDN w:val="0"/>
              <w:adjustRightInd w:val="0"/>
              <w:jc w:val="both"/>
              <w:rPr>
                <w:rFonts w:eastAsia="Calibri"/>
                <w:sz w:val="26"/>
                <w:szCs w:val="26"/>
              </w:rPr>
            </w:pPr>
            <w:r w:rsidRPr="00FA4251">
              <w:rPr>
                <w:rFonts w:eastAsia="Calibri"/>
                <w:sz w:val="26"/>
                <w:szCs w:val="26"/>
                <w:lang w:val="vi-VN"/>
              </w:rPr>
              <w:t xml:space="preserve">A. </w:t>
            </w:r>
            <w:r w:rsidRPr="00FA4251">
              <w:rPr>
                <w:sz w:val="26"/>
                <w:szCs w:val="26"/>
                <w:lang w:val="nl-NL"/>
              </w:rPr>
              <w:t>Phép nối</w:t>
            </w:r>
            <w:r w:rsidRPr="00FA4251">
              <w:rPr>
                <w:rFonts w:eastAsia="Calibri"/>
                <w:sz w:val="26"/>
                <w:szCs w:val="26"/>
              </w:rPr>
              <w:t xml:space="preserve">.             B. </w:t>
            </w:r>
            <w:r w:rsidRPr="00FA4251">
              <w:rPr>
                <w:sz w:val="26"/>
                <w:szCs w:val="26"/>
                <w:lang w:val="nl-NL"/>
              </w:rPr>
              <w:t>Phép lặp</w:t>
            </w:r>
            <w:r w:rsidRPr="00FA4251">
              <w:rPr>
                <w:rFonts w:eastAsia="Calibri"/>
                <w:sz w:val="26"/>
                <w:szCs w:val="26"/>
              </w:rPr>
              <w:t xml:space="preserve">.C. </w:t>
            </w:r>
            <w:r w:rsidRPr="00FA4251">
              <w:rPr>
                <w:sz w:val="26"/>
                <w:szCs w:val="26"/>
                <w:lang w:val="nl-NL"/>
              </w:rPr>
              <w:t>Phép thế</w:t>
            </w:r>
            <w:r w:rsidRPr="00FA4251">
              <w:rPr>
                <w:rFonts w:eastAsia="Calibri"/>
                <w:sz w:val="26"/>
                <w:szCs w:val="26"/>
              </w:rPr>
              <w:t>.           D.</w:t>
            </w:r>
            <w:r w:rsidRPr="00FA4251">
              <w:rPr>
                <w:sz w:val="26"/>
                <w:szCs w:val="26"/>
                <w:lang w:val="nl-NL"/>
              </w:rPr>
              <w:t xml:space="preserve"> Phép liên tưởng</w:t>
            </w:r>
            <w:r w:rsidRPr="00FA4251">
              <w:rPr>
                <w:rFonts w:eastAsia="Calibri"/>
                <w:sz w:val="26"/>
                <w:szCs w:val="26"/>
              </w:rPr>
              <w:t>.</w:t>
            </w:r>
          </w:p>
          <w:p w:rsidR="008D3D5B" w:rsidRPr="00FA4251" w:rsidRDefault="008D3D5B" w:rsidP="00761E70">
            <w:pPr>
              <w:autoSpaceDE w:val="0"/>
              <w:autoSpaceDN w:val="0"/>
              <w:adjustRightInd w:val="0"/>
              <w:jc w:val="both"/>
              <w:rPr>
                <w:sz w:val="26"/>
                <w:szCs w:val="26"/>
                <w:lang w:val="vi-VN"/>
              </w:rPr>
            </w:pPr>
          </w:p>
        </w:tc>
      </w:tr>
    </w:tbl>
    <w:p w:rsidR="00BF5812" w:rsidRPr="00FA4251" w:rsidRDefault="00BF5812" w:rsidP="00761E70">
      <w:pPr>
        <w:jc w:val="both"/>
        <w:rPr>
          <w:b/>
          <w:bCs/>
          <w:color w:val="000000" w:themeColor="text1"/>
          <w:sz w:val="26"/>
          <w:szCs w:val="26"/>
        </w:rPr>
      </w:pPr>
      <w:r w:rsidRPr="00FA4251">
        <w:rPr>
          <w:b/>
          <w:bCs/>
          <w:color w:val="000000" w:themeColor="text1"/>
          <w:sz w:val="26"/>
          <w:szCs w:val="26"/>
        </w:rPr>
        <w:t xml:space="preserve">Phần II: Đọc hiểu văn bản </w:t>
      </w:r>
      <w:r w:rsidRPr="00FA4251">
        <w:rPr>
          <w:b/>
          <w:bCs/>
          <w:i/>
          <w:iCs/>
          <w:color w:val="000000" w:themeColor="text1"/>
          <w:sz w:val="26"/>
          <w:szCs w:val="26"/>
        </w:rPr>
        <w:t>(2,0 điểm)</w:t>
      </w:r>
    </w:p>
    <w:p w:rsidR="00BF5812" w:rsidRPr="00FA4251" w:rsidRDefault="00BF5812" w:rsidP="00761E70">
      <w:pPr>
        <w:jc w:val="both"/>
        <w:rPr>
          <w:i/>
          <w:color w:val="000000" w:themeColor="text1"/>
          <w:sz w:val="26"/>
          <w:szCs w:val="26"/>
        </w:rPr>
      </w:pPr>
      <w:r w:rsidRPr="00FA4251">
        <w:rPr>
          <w:b/>
          <w:bCs/>
          <w:iCs/>
          <w:color w:val="000000" w:themeColor="text1"/>
          <w:sz w:val="26"/>
          <w:szCs w:val="26"/>
        </w:rPr>
        <w:t>Đọc văn bản sau:</w:t>
      </w:r>
    </w:p>
    <w:p w:rsidR="008D3D5B" w:rsidRPr="00FA4251" w:rsidRDefault="008D3D5B" w:rsidP="00761E70">
      <w:pPr>
        <w:tabs>
          <w:tab w:val="left" w:pos="4678"/>
        </w:tabs>
        <w:jc w:val="both"/>
        <w:rPr>
          <w:i/>
          <w:sz w:val="26"/>
          <w:szCs w:val="26"/>
        </w:rPr>
      </w:pPr>
      <w:r w:rsidRPr="00FA4251">
        <w:rPr>
          <w:sz w:val="26"/>
          <w:szCs w:val="26"/>
        </w:rPr>
        <w:t xml:space="preserve">      </w:t>
      </w:r>
      <w:r w:rsidRPr="00FA4251">
        <w:rPr>
          <w:i/>
          <w:sz w:val="26"/>
          <w:szCs w:val="26"/>
        </w:rPr>
        <w:t>…Tôi nhớ lúc nhỏ tuổi, bố tôi hay phàn nàn em trai và tôi “ Hôm nay thời tiết đẹp lắm, sao lại ngồi xem phim hoạt hình cả buổi sáng ?”. Lúc đó tôi không hiểu tại sao bố lại ghét tivi trong khi tất cả mọi người đều có ít nhất một cái trong nhà. Sau này tôi mới hiểu, xem tivi nhiều bạn sẽ hệt như một zombie (xác sống), một phần não mình bị tắt do sóng não chùng xuống.</w:t>
      </w:r>
    </w:p>
    <w:p w:rsidR="008D3D5B" w:rsidRPr="00FA4251" w:rsidRDefault="008D3D5B" w:rsidP="00761E70">
      <w:pPr>
        <w:tabs>
          <w:tab w:val="left" w:pos="4678"/>
        </w:tabs>
        <w:ind w:firstLine="567"/>
        <w:jc w:val="both"/>
        <w:rPr>
          <w:i/>
          <w:sz w:val="26"/>
          <w:szCs w:val="26"/>
        </w:rPr>
      </w:pPr>
      <w:r w:rsidRPr="00FA4251">
        <w:rPr>
          <w:i/>
          <w:sz w:val="26"/>
          <w:szCs w:val="26"/>
        </w:rPr>
        <w:t xml:space="preserve">Chúng ta tự tạo ra cho mình và cho lẫn nhau những chiếc bẫy, tự sa vào đó và tự hỏi tại sao cuộc sống không thoải mái. Nhưng điều nực cười là sống lâu trong cái bẫy đó thì lại thành quen, họ đều thấy bình thường. Tôi không nghĩ sống theo tiêu chuẩn của người khác đã thiết kế ra như các chương trình truyền hình, thói quen nạp đường, bia rượu, game, truyền thông xã hội, chạy theo mốt mới…là một cuộc sống có ý nghĩa. Tôi nghĩ đã đến lúc chúng ta phải sống với sự thức tỉnh nhiều hơn. </w:t>
      </w:r>
      <w:r w:rsidRPr="00FA4251">
        <w:rPr>
          <w:i/>
          <w:sz w:val="26"/>
          <w:szCs w:val="26"/>
        </w:rPr>
        <w:lastRenderedPageBreak/>
        <w:t>Dành thời gian và sự tập trung cho những gì thực sự quan trọng với cuộc đời mình, như sức khỏe, công việc cần thiết, người thân, việc làm ý nghĩa…Đó là cách từ từ kéo mình ra khỏi đầm lầy.</w:t>
      </w:r>
    </w:p>
    <w:p w:rsidR="008D3D5B" w:rsidRPr="00FA4251" w:rsidRDefault="008D3D5B" w:rsidP="00761E70">
      <w:pPr>
        <w:tabs>
          <w:tab w:val="left" w:pos="4678"/>
        </w:tabs>
        <w:ind w:firstLine="567"/>
        <w:jc w:val="both"/>
        <w:rPr>
          <w:i/>
          <w:sz w:val="26"/>
          <w:szCs w:val="26"/>
        </w:rPr>
      </w:pPr>
      <w:r w:rsidRPr="00FA4251">
        <w:rPr>
          <w:i/>
          <w:sz w:val="26"/>
          <w:szCs w:val="26"/>
        </w:rPr>
        <w:t>Bộ não của con người cũng là một loại cơ bắp. Vùng vỏ não ở trán trước là chỗ kiểm soát sự tập trung của mình, đó cũng là chỗ bị tấn công bởi ti vi, game… Nhưng mình có thể dành lại nó bằng cách chỉ cần dùng nó nhiều hơn, từ bỏ tất cả những thứ thôi miên mình bằng một ý chí mạnh mẽ.</w:t>
      </w:r>
    </w:p>
    <w:p w:rsidR="008D3D5B" w:rsidRPr="00FA4251" w:rsidRDefault="008D3D5B" w:rsidP="00761E70">
      <w:pPr>
        <w:tabs>
          <w:tab w:val="left" w:pos="4678"/>
        </w:tabs>
        <w:jc w:val="both"/>
        <w:rPr>
          <w:sz w:val="26"/>
          <w:szCs w:val="26"/>
        </w:rPr>
      </w:pPr>
      <w:r w:rsidRPr="00FA4251">
        <w:rPr>
          <w:sz w:val="26"/>
          <w:szCs w:val="26"/>
        </w:rPr>
        <w:t xml:space="preserve">                   (</w:t>
      </w:r>
      <w:r w:rsidRPr="00FA4251">
        <w:rPr>
          <w:i/>
          <w:sz w:val="26"/>
          <w:szCs w:val="26"/>
        </w:rPr>
        <w:t>Sống thức tỉnh</w:t>
      </w:r>
      <w:r w:rsidRPr="00FA4251">
        <w:rPr>
          <w:sz w:val="26"/>
          <w:szCs w:val="26"/>
        </w:rPr>
        <w:t>, Jesse Peterson, Nguồn vnexpress.net, ngày 29/6/2018)</w:t>
      </w:r>
    </w:p>
    <w:p w:rsidR="008D3D5B" w:rsidRPr="00FA4251" w:rsidRDefault="008D3D5B" w:rsidP="00761E70">
      <w:pPr>
        <w:jc w:val="both"/>
        <w:rPr>
          <w:b/>
          <w:sz w:val="26"/>
          <w:szCs w:val="26"/>
        </w:rPr>
      </w:pPr>
      <w:r w:rsidRPr="00FA4251">
        <w:rPr>
          <w:b/>
          <w:sz w:val="26"/>
          <w:szCs w:val="26"/>
        </w:rPr>
        <w:t>Thực hiện yêu cầu:</w:t>
      </w:r>
    </w:p>
    <w:p w:rsidR="008D3D5B" w:rsidRPr="00FA4251" w:rsidRDefault="008D3D5B" w:rsidP="00761E70">
      <w:pPr>
        <w:tabs>
          <w:tab w:val="left" w:pos="4678"/>
        </w:tabs>
        <w:jc w:val="both"/>
        <w:rPr>
          <w:sz w:val="26"/>
          <w:szCs w:val="26"/>
        </w:rPr>
      </w:pPr>
      <w:r w:rsidRPr="00FA4251">
        <w:rPr>
          <w:b/>
          <w:sz w:val="26"/>
          <w:szCs w:val="26"/>
        </w:rPr>
        <w:t>Câu 1</w:t>
      </w:r>
      <w:r w:rsidRPr="00FA4251">
        <w:rPr>
          <w:sz w:val="26"/>
          <w:szCs w:val="26"/>
        </w:rPr>
        <w:t>: Xác định phương thức biể</w:t>
      </w:r>
      <w:r w:rsidR="00962FBF">
        <w:rPr>
          <w:sz w:val="26"/>
          <w:szCs w:val="26"/>
        </w:rPr>
        <w:t>u đạt chính của đoạn trích trên.</w:t>
      </w:r>
      <w:bookmarkStart w:id="0" w:name="_GoBack"/>
      <w:bookmarkEnd w:id="0"/>
      <w:r w:rsidRPr="00FA4251">
        <w:rPr>
          <w:sz w:val="26"/>
          <w:szCs w:val="26"/>
        </w:rPr>
        <w:t xml:space="preserve"> (0,5 điểm)</w:t>
      </w:r>
    </w:p>
    <w:p w:rsidR="008D3D5B" w:rsidRPr="00C1517A" w:rsidRDefault="008D3D5B" w:rsidP="00761E70">
      <w:pPr>
        <w:pStyle w:val="Heading1"/>
        <w:shd w:val="clear" w:color="auto" w:fill="FFFFFF"/>
        <w:spacing w:before="0"/>
        <w:jc w:val="both"/>
        <w:rPr>
          <w:rFonts w:ascii="Times New Roman" w:hAnsi="Times New Roman" w:cs="Times New Roman"/>
          <w:b w:val="0"/>
          <w:bCs w:val="0"/>
          <w:color w:val="auto"/>
          <w:sz w:val="27"/>
          <w:szCs w:val="27"/>
        </w:rPr>
      </w:pPr>
      <w:r w:rsidRPr="00C1517A">
        <w:rPr>
          <w:rFonts w:ascii="Times New Roman" w:eastAsia="Times New Roman" w:hAnsi="Times New Roman" w:cs="Times New Roman"/>
          <w:color w:val="auto"/>
          <w:sz w:val="26"/>
          <w:szCs w:val="26"/>
        </w:rPr>
        <w:t xml:space="preserve">Câu 2: </w:t>
      </w:r>
      <w:r w:rsidR="00C1517A" w:rsidRPr="00C1517A">
        <w:rPr>
          <w:rFonts w:ascii="Times New Roman" w:hAnsi="Times New Roman" w:cs="Times New Roman"/>
          <w:b w:val="0"/>
          <w:bCs w:val="0"/>
          <w:color w:val="auto"/>
          <w:sz w:val="27"/>
          <w:szCs w:val="27"/>
        </w:rPr>
        <w:t>Chỉ ra và hiệu quả của biện pháp tu từ trong câu văn: “Đó là cách từ từ để kéo mình ra khỏi đầm lầy”.</w:t>
      </w:r>
      <w:r w:rsidR="00C1517A" w:rsidRPr="00C1517A">
        <w:rPr>
          <w:rFonts w:ascii="Times New Roman" w:hAnsi="Times New Roman" w:cs="Times New Roman"/>
          <w:color w:val="auto"/>
          <w:sz w:val="26"/>
          <w:szCs w:val="26"/>
        </w:rPr>
        <w:t xml:space="preserve"> </w:t>
      </w:r>
      <w:r w:rsidRPr="00C1517A">
        <w:rPr>
          <w:rFonts w:ascii="Times New Roman" w:eastAsia="Times New Roman" w:hAnsi="Times New Roman" w:cs="Times New Roman"/>
          <w:b w:val="0"/>
          <w:color w:val="auto"/>
          <w:sz w:val="26"/>
          <w:szCs w:val="26"/>
        </w:rPr>
        <w:t>(0,</w:t>
      </w:r>
      <w:r w:rsidR="00C1517A">
        <w:rPr>
          <w:rFonts w:ascii="Times New Roman" w:eastAsia="Times New Roman" w:hAnsi="Times New Roman" w:cs="Times New Roman"/>
          <w:b w:val="0"/>
          <w:color w:val="auto"/>
          <w:sz w:val="26"/>
          <w:szCs w:val="26"/>
        </w:rPr>
        <w:t>7</w:t>
      </w:r>
      <w:r w:rsidRPr="00C1517A">
        <w:rPr>
          <w:rFonts w:ascii="Times New Roman" w:eastAsia="Times New Roman" w:hAnsi="Times New Roman" w:cs="Times New Roman"/>
          <w:b w:val="0"/>
          <w:color w:val="auto"/>
          <w:sz w:val="26"/>
          <w:szCs w:val="26"/>
        </w:rPr>
        <w:t>5 điểm)</w:t>
      </w:r>
    </w:p>
    <w:p w:rsidR="008D3D5B" w:rsidRPr="00FA4251" w:rsidRDefault="008D3D5B" w:rsidP="00761E70">
      <w:pPr>
        <w:tabs>
          <w:tab w:val="left" w:pos="4678"/>
        </w:tabs>
        <w:jc w:val="both"/>
        <w:rPr>
          <w:sz w:val="26"/>
          <w:szCs w:val="26"/>
        </w:rPr>
      </w:pPr>
      <w:r w:rsidRPr="00FA4251">
        <w:rPr>
          <w:b/>
          <w:sz w:val="26"/>
          <w:szCs w:val="26"/>
        </w:rPr>
        <w:t>Câu 3</w:t>
      </w:r>
      <w:r w:rsidRPr="00FA4251">
        <w:rPr>
          <w:sz w:val="26"/>
          <w:szCs w:val="26"/>
        </w:rPr>
        <w:t xml:space="preserve">: Nêu những thông điệp ý nghĩa mà </w:t>
      </w:r>
      <w:r w:rsidR="00C1517A">
        <w:rPr>
          <w:sz w:val="26"/>
          <w:szCs w:val="26"/>
        </w:rPr>
        <w:t>em rút ra từ đoạn trích trên. (0,75</w:t>
      </w:r>
      <w:r w:rsidRPr="00FA4251">
        <w:rPr>
          <w:sz w:val="26"/>
          <w:szCs w:val="26"/>
        </w:rPr>
        <w:t xml:space="preserve"> điểm)</w:t>
      </w:r>
    </w:p>
    <w:p w:rsidR="00BF5812" w:rsidRPr="00FA4251" w:rsidRDefault="00BF5812" w:rsidP="00761E70">
      <w:pPr>
        <w:jc w:val="both"/>
        <w:rPr>
          <w:b/>
          <w:bCs/>
          <w:sz w:val="26"/>
          <w:szCs w:val="26"/>
        </w:rPr>
      </w:pPr>
      <w:r w:rsidRPr="00FA4251">
        <w:rPr>
          <w:b/>
          <w:bCs/>
          <w:sz w:val="26"/>
          <w:szCs w:val="26"/>
        </w:rPr>
        <w:t xml:space="preserve">Phần III: Tập làm văn </w:t>
      </w:r>
      <w:r w:rsidRPr="00761E70">
        <w:rPr>
          <w:b/>
          <w:bCs/>
          <w:i/>
          <w:sz w:val="26"/>
          <w:szCs w:val="26"/>
        </w:rPr>
        <w:t>(6,0 điểm)</w:t>
      </w:r>
    </w:p>
    <w:p w:rsidR="00BF5812" w:rsidRPr="00FA4251" w:rsidRDefault="00BF5812" w:rsidP="00761E70">
      <w:pPr>
        <w:jc w:val="both"/>
        <w:rPr>
          <w:b/>
          <w:bCs/>
          <w:sz w:val="26"/>
          <w:szCs w:val="26"/>
        </w:rPr>
      </w:pPr>
      <w:r w:rsidRPr="00FA4251">
        <w:rPr>
          <w:b/>
          <w:bCs/>
          <w:sz w:val="26"/>
          <w:szCs w:val="26"/>
        </w:rPr>
        <w:t xml:space="preserve">Câu 1 </w:t>
      </w:r>
      <w:r w:rsidR="008D3D5B" w:rsidRPr="00FA4251">
        <w:rPr>
          <w:bCs/>
          <w:i/>
          <w:iCs/>
          <w:sz w:val="26"/>
          <w:szCs w:val="26"/>
        </w:rPr>
        <w:t>(1,5 điểm)</w:t>
      </w:r>
    </w:p>
    <w:p w:rsidR="008D3D5B" w:rsidRPr="00FA4251" w:rsidRDefault="008D3D5B" w:rsidP="00761E70">
      <w:pPr>
        <w:ind w:firstLine="567"/>
        <w:jc w:val="both"/>
        <w:rPr>
          <w:sz w:val="26"/>
          <w:szCs w:val="26"/>
        </w:rPr>
      </w:pPr>
      <w:r w:rsidRPr="00FA4251">
        <w:rPr>
          <w:sz w:val="26"/>
          <w:szCs w:val="26"/>
        </w:rPr>
        <w:t>Từ nội dung đoạn trích ở phần Đọc hiểu, em hãy viết một đoạn văn (khoảng 15 câu) về những suy nghĩ, việc làm</w:t>
      </w:r>
      <w:r w:rsidR="003A500A">
        <w:rPr>
          <w:sz w:val="26"/>
          <w:szCs w:val="26"/>
        </w:rPr>
        <w:t xml:space="preserve"> </w:t>
      </w:r>
      <w:r w:rsidRPr="00FA4251">
        <w:rPr>
          <w:sz w:val="26"/>
          <w:szCs w:val="26"/>
        </w:rPr>
        <w:t>của học sinh để cuộc sống thực sự có ý nghĩa.</w:t>
      </w:r>
    </w:p>
    <w:p w:rsidR="008D3D5B" w:rsidRPr="00FA4251" w:rsidRDefault="00BF5812" w:rsidP="00761E70">
      <w:pPr>
        <w:jc w:val="both"/>
        <w:rPr>
          <w:bCs/>
          <w:i/>
          <w:iCs/>
          <w:sz w:val="26"/>
          <w:szCs w:val="26"/>
        </w:rPr>
      </w:pPr>
      <w:r w:rsidRPr="00FA4251">
        <w:rPr>
          <w:b/>
          <w:bCs/>
          <w:sz w:val="26"/>
          <w:szCs w:val="26"/>
        </w:rPr>
        <w:t xml:space="preserve">Câu 2 </w:t>
      </w:r>
      <w:r w:rsidRPr="00FA4251">
        <w:rPr>
          <w:bCs/>
          <w:i/>
          <w:iCs/>
          <w:sz w:val="26"/>
          <w:szCs w:val="26"/>
        </w:rPr>
        <w:t>(4,5 điểm)</w:t>
      </w:r>
    </w:p>
    <w:p w:rsidR="008D3D5B" w:rsidRPr="00FA4251" w:rsidRDefault="008D3D5B" w:rsidP="00761E70">
      <w:pPr>
        <w:ind w:firstLine="567"/>
        <w:jc w:val="both"/>
        <w:rPr>
          <w:bCs/>
          <w:i/>
          <w:iCs/>
          <w:sz w:val="26"/>
          <w:szCs w:val="26"/>
        </w:rPr>
      </w:pPr>
      <w:r w:rsidRPr="00FA4251">
        <w:rPr>
          <w:color w:val="000000" w:themeColor="text1"/>
          <w:sz w:val="26"/>
          <w:szCs w:val="26"/>
          <w:lang w:val="vi-VN"/>
        </w:rPr>
        <w:t xml:space="preserve">Tác phẩm  </w:t>
      </w:r>
      <w:r w:rsidRPr="0061341B">
        <w:rPr>
          <w:b/>
          <w:i/>
          <w:color w:val="000000" w:themeColor="text1"/>
          <w:sz w:val="26"/>
          <w:szCs w:val="26"/>
          <w:lang w:val="vi-VN"/>
        </w:rPr>
        <w:t>“Chuyện người con gái Nam Xương”</w:t>
      </w:r>
      <w:r w:rsidRPr="00FA4251">
        <w:rPr>
          <w:color w:val="000000" w:themeColor="text1"/>
          <w:sz w:val="26"/>
          <w:szCs w:val="26"/>
          <w:lang w:val="vi-VN"/>
        </w:rPr>
        <w:t xml:space="preserve"> (Trích </w:t>
      </w:r>
      <w:r w:rsidRPr="00FA4251">
        <w:rPr>
          <w:i/>
          <w:color w:val="000000" w:themeColor="text1"/>
          <w:sz w:val="26"/>
          <w:szCs w:val="26"/>
          <w:lang w:val="vi-VN"/>
        </w:rPr>
        <w:t>Truyền kì mạn lục</w:t>
      </w:r>
      <w:r w:rsidRPr="00FA4251">
        <w:rPr>
          <w:color w:val="000000" w:themeColor="text1"/>
          <w:sz w:val="26"/>
          <w:szCs w:val="26"/>
          <w:lang w:val="vi-VN"/>
        </w:rPr>
        <w:t xml:space="preserve"> của Nguyễn Dữ) đã phản ánh bi kịch và khát vọng muôn thuở của con người. </w:t>
      </w:r>
      <w:r w:rsidRPr="00FA4251">
        <w:rPr>
          <w:color w:val="000000" w:themeColor="text1"/>
          <w:sz w:val="26"/>
          <w:szCs w:val="26"/>
        </w:rPr>
        <w:t>Em h</w:t>
      </w:r>
      <w:r w:rsidRPr="00FA4251">
        <w:rPr>
          <w:color w:val="000000" w:themeColor="text1"/>
          <w:sz w:val="26"/>
          <w:szCs w:val="26"/>
          <w:lang w:val="vi-VN"/>
        </w:rPr>
        <w:t>ãy phân tích nhân vật Vũ Nương trong truyện để làm sáng tỏ điều đó.</w:t>
      </w:r>
    </w:p>
    <w:p w:rsidR="008D3D5B" w:rsidRPr="00FA4251" w:rsidRDefault="008D3D5B" w:rsidP="00761E70">
      <w:pPr>
        <w:jc w:val="center"/>
        <w:rPr>
          <w:rFonts w:eastAsia="Arial"/>
          <w:i/>
          <w:sz w:val="26"/>
          <w:szCs w:val="26"/>
        </w:rPr>
      </w:pPr>
    </w:p>
    <w:p w:rsidR="00BF5812" w:rsidRPr="00FA4251" w:rsidRDefault="00BF5812" w:rsidP="00761E70">
      <w:pPr>
        <w:jc w:val="center"/>
        <w:rPr>
          <w:b/>
          <w:sz w:val="26"/>
          <w:szCs w:val="26"/>
          <w:lang w:val="vi-VN"/>
        </w:rPr>
      </w:pPr>
      <w:r w:rsidRPr="00FA4251">
        <w:rPr>
          <w:b/>
          <w:sz w:val="26"/>
          <w:szCs w:val="26"/>
          <w:lang w:val="vi-VN"/>
        </w:rPr>
        <w:t>----------HẾT---------</w:t>
      </w:r>
    </w:p>
    <w:p w:rsidR="00BF5812" w:rsidRPr="00FA4251" w:rsidRDefault="00BF5812" w:rsidP="00761E70">
      <w:pPr>
        <w:jc w:val="both"/>
        <w:rPr>
          <w:b/>
          <w:sz w:val="26"/>
          <w:szCs w:val="26"/>
          <w:lang w:val="vi-VN"/>
        </w:rPr>
      </w:pPr>
    </w:p>
    <w:p w:rsidR="00BF5812" w:rsidRPr="00FA4251" w:rsidRDefault="00BF5812" w:rsidP="00761E70">
      <w:pPr>
        <w:jc w:val="both"/>
        <w:rPr>
          <w:b/>
          <w:sz w:val="26"/>
          <w:szCs w:val="26"/>
          <w:lang w:val="vi-VN"/>
        </w:rPr>
      </w:pPr>
    </w:p>
    <w:p w:rsidR="00BF5812" w:rsidRPr="00FA4251" w:rsidRDefault="00BF5812" w:rsidP="00761E70">
      <w:pPr>
        <w:tabs>
          <w:tab w:val="left" w:pos="1590"/>
        </w:tabs>
        <w:rPr>
          <w:sz w:val="26"/>
          <w:szCs w:val="26"/>
        </w:rPr>
      </w:pPr>
      <w:r w:rsidRPr="00FA4251">
        <w:rPr>
          <w:sz w:val="26"/>
          <w:szCs w:val="26"/>
          <w:lang w:val="vi-VN"/>
        </w:rPr>
        <w:t xml:space="preserve">Họ và tên thí sinh…………………………………     </w:t>
      </w:r>
      <w:r w:rsidRPr="00FA4251">
        <w:rPr>
          <w:sz w:val="26"/>
          <w:szCs w:val="26"/>
        </w:rPr>
        <w:t>Giám thị số 1……………....</w:t>
      </w:r>
    </w:p>
    <w:p w:rsidR="00BF5812" w:rsidRPr="00FA4251" w:rsidRDefault="00BF5812" w:rsidP="00761E70">
      <w:pPr>
        <w:tabs>
          <w:tab w:val="left" w:pos="1590"/>
        </w:tabs>
        <w:rPr>
          <w:sz w:val="26"/>
          <w:szCs w:val="26"/>
        </w:rPr>
      </w:pPr>
      <w:r w:rsidRPr="00FA4251">
        <w:rPr>
          <w:sz w:val="26"/>
          <w:szCs w:val="26"/>
        </w:rPr>
        <w:t>Số báo danh………………………………………       Giám thị số 2………………</w:t>
      </w:r>
    </w:p>
    <w:p w:rsidR="00BF5812" w:rsidRPr="00FA4251" w:rsidRDefault="00BF5812" w:rsidP="00761E70">
      <w:pPr>
        <w:jc w:val="both"/>
        <w:rPr>
          <w:b/>
          <w:bCs/>
          <w:sz w:val="26"/>
          <w:szCs w:val="26"/>
        </w:rPr>
      </w:pPr>
    </w:p>
    <w:p w:rsidR="00A652C9" w:rsidRDefault="00592B70" w:rsidP="00761E70">
      <w:pPr>
        <w:rPr>
          <w:sz w:val="26"/>
          <w:szCs w:val="26"/>
        </w:rPr>
      </w:pPr>
    </w:p>
    <w:p w:rsidR="001133FF" w:rsidRDefault="001133FF" w:rsidP="00761E70">
      <w:pPr>
        <w:rPr>
          <w:sz w:val="26"/>
          <w:szCs w:val="26"/>
        </w:rPr>
      </w:pPr>
    </w:p>
    <w:p w:rsidR="001133FF" w:rsidRDefault="001133FF" w:rsidP="00761E70">
      <w:pPr>
        <w:rPr>
          <w:sz w:val="26"/>
          <w:szCs w:val="26"/>
        </w:rPr>
      </w:pPr>
    </w:p>
    <w:p w:rsidR="001133FF" w:rsidRDefault="001133FF" w:rsidP="00761E70">
      <w:pPr>
        <w:rPr>
          <w:sz w:val="26"/>
          <w:szCs w:val="26"/>
        </w:rPr>
      </w:pPr>
    </w:p>
    <w:p w:rsidR="001133FF" w:rsidRDefault="001133FF" w:rsidP="00761E70">
      <w:pPr>
        <w:rPr>
          <w:sz w:val="26"/>
          <w:szCs w:val="26"/>
        </w:rPr>
      </w:pPr>
    </w:p>
    <w:p w:rsidR="001133FF" w:rsidRDefault="001133FF" w:rsidP="00761E70">
      <w:pPr>
        <w:rPr>
          <w:sz w:val="26"/>
          <w:szCs w:val="26"/>
        </w:rPr>
      </w:pPr>
    </w:p>
    <w:p w:rsidR="001133FF" w:rsidRDefault="001133FF" w:rsidP="00761E70">
      <w:pPr>
        <w:rPr>
          <w:sz w:val="26"/>
          <w:szCs w:val="26"/>
        </w:rPr>
      </w:pPr>
    </w:p>
    <w:p w:rsidR="001133FF" w:rsidRDefault="001133FF" w:rsidP="00761E70">
      <w:pPr>
        <w:rPr>
          <w:sz w:val="26"/>
          <w:szCs w:val="26"/>
        </w:rPr>
      </w:pPr>
    </w:p>
    <w:p w:rsidR="001133FF" w:rsidRDefault="001133FF" w:rsidP="00761E70">
      <w:pPr>
        <w:rPr>
          <w:sz w:val="26"/>
          <w:szCs w:val="26"/>
        </w:rPr>
      </w:pPr>
    </w:p>
    <w:p w:rsidR="001133FF" w:rsidRDefault="001133FF" w:rsidP="00761E70">
      <w:pPr>
        <w:rPr>
          <w:sz w:val="26"/>
          <w:szCs w:val="26"/>
        </w:rPr>
      </w:pPr>
    </w:p>
    <w:p w:rsidR="001133FF" w:rsidRDefault="001133FF" w:rsidP="00761E70">
      <w:pPr>
        <w:rPr>
          <w:sz w:val="26"/>
          <w:szCs w:val="26"/>
        </w:rPr>
      </w:pPr>
    </w:p>
    <w:p w:rsidR="001133FF" w:rsidRDefault="001133FF" w:rsidP="00761E70">
      <w:pPr>
        <w:rPr>
          <w:sz w:val="26"/>
          <w:szCs w:val="26"/>
        </w:rPr>
      </w:pPr>
    </w:p>
    <w:p w:rsidR="001133FF" w:rsidRDefault="001133FF" w:rsidP="00761E70">
      <w:pPr>
        <w:rPr>
          <w:sz w:val="26"/>
          <w:szCs w:val="26"/>
        </w:rPr>
      </w:pPr>
    </w:p>
    <w:p w:rsidR="001133FF" w:rsidRDefault="001133FF" w:rsidP="00761E70">
      <w:pPr>
        <w:rPr>
          <w:sz w:val="26"/>
          <w:szCs w:val="26"/>
        </w:rPr>
      </w:pPr>
    </w:p>
    <w:p w:rsidR="001133FF" w:rsidRDefault="001133FF" w:rsidP="00761E70">
      <w:pPr>
        <w:rPr>
          <w:sz w:val="26"/>
          <w:szCs w:val="26"/>
        </w:rPr>
      </w:pPr>
    </w:p>
    <w:p w:rsidR="001133FF" w:rsidRDefault="001133FF" w:rsidP="00761E70">
      <w:pPr>
        <w:rPr>
          <w:sz w:val="26"/>
          <w:szCs w:val="26"/>
        </w:rPr>
      </w:pPr>
    </w:p>
    <w:p w:rsidR="001133FF" w:rsidRDefault="001133FF" w:rsidP="00761E70">
      <w:pPr>
        <w:rPr>
          <w:sz w:val="26"/>
          <w:szCs w:val="26"/>
        </w:rPr>
      </w:pPr>
    </w:p>
    <w:p w:rsidR="001133FF" w:rsidRDefault="001133FF" w:rsidP="00761E70">
      <w:pPr>
        <w:rPr>
          <w:sz w:val="26"/>
          <w:szCs w:val="26"/>
        </w:rPr>
      </w:pPr>
    </w:p>
    <w:p w:rsidR="001133FF" w:rsidRDefault="001133FF" w:rsidP="00761E70">
      <w:pPr>
        <w:rPr>
          <w:sz w:val="26"/>
          <w:szCs w:val="26"/>
        </w:rPr>
      </w:pPr>
    </w:p>
    <w:p w:rsidR="001133FF" w:rsidRDefault="001133FF" w:rsidP="00761E70">
      <w:pPr>
        <w:rPr>
          <w:sz w:val="26"/>
          <w:szCs w:val="26"/>
        </w:rPr>
      </w:pPr>
    </w:p>
    <w:p w:rsidR="001133FF" w:rsidRDefault="001133FF" w:rsidP="00761E70">
      <w:pPr>
        <w:rPr>
          <w:sz w:val="26"/>
          <w:szCs w:val="26"/>
        </w:rPr>
      </w:pPr>
    </w:p>
    <w:p w:rsidR="001133FF" w:rsidRDefault="001133FF" w:rsidP="00761E70">
      <w:pPr>
        <w:rPr>
          <w:sz w:val="26"/>
          <w:szCs w:val="26"/>
        </w:rPr>
      </w:pPr>
    </w:p>
    <w:p w:rsidR="001133FF" w:rsidRDefault="001133FF" w:rsidP="00761E70">
      <w:pPr>
        <w:rPr>
          <w:sz w:val="26"/>
          <w:szCs w:val="26"/>
        </w:rPr>
      </w:pPr>
    </w:p>
    <w:p w:rsidR="001133FF" w:rsidRDefault="001133FF" w:rsidP="00761E70">
      <w:pPr>
        <w:rPr>
          <w:sz w:val="26"/>
          <w:szCs w:val="26"/>
        </w:rPr>
      </w:pPr>
    </w:p>
    <w:p w:rsidR="001133FF" w:rsidRDefault="001133FF" w:rsidP="00761E70">
      <w:pPr>
        <w:rPr>
          <w:sz w:val="26"/>
          <w:szCs w:val="26"/>
        </w:rPr>
      </w:pPr>
    </w:p>
    <w:p w:rsidR="001133FF" w:rsidRDefault="001133FF" w:rsidP="00761E70">
      <w:pPr>
        <w:rPr>
          <w:sz w:val="26"/>
          <w:szCs w:val="26"/>
        </w:rPr>
      </w:pPr>
    </w:p>
    <w:tbl>
      <w:tblPr>
        <w:tblW w:w="10528" w:type="dxa"/>
        <w:tblInd w:w="-72" w:type="dxa"/>
        <w:tblLook w:val="01E0" w:firstRow="1" w:lastRow="1" w:firstColumn="1" w:lastColumn="1" w:noHBand="0" w:noVBand="0"/>
      </w:tblPr>
      <w:tblGrid>
        <w:gridCol w:w="4107"/>
        <w:gridCol w:w="6421"/>
      </w:tblGrid>
      <w:tr w:rsidR="001133FF" w:rsidRPr="00FB0DBC" w:rsidTr="00C30D2B">
        <w:tc>
          <w:tcPr>
            <w:tcW w:w="4107" w:type="dxa"/>
          </w:tcPr>
          <w:p w:rsidR="001133FF" w:rsidRPr="00FB0DBC" w:rsidRDefault="001133FF" w:rsidP="00C30D2B">
            <w:pPr>
              <w:jc w:val="center"/>
              <w:rPr>
                <w:b/>
                <w:sz w:val="26"/>
                <w:szCs w:val="26"/>
              </w:rPr>
            </w:pPr>
            <w:r w:rsidRPr="00FA4251">
              <w:rPr>
                <w:bCs/>
                <w:noProof/>
                <w:u w:val="single"/>
              </w:rPr>
              <mc:AlternateContent>
                <mc:Choice Requires="wps">
                  <w:drawing>
                    <wp:anchor distT="0" distB="0" distL="114300" distR="114300" simplePos="0" relativeHeight="251666432" behindDoc="0" locked="0" layoutInCell="0" allowOverlap="1" wp14:anchorId="5190A700" wp14:editId="35637F72">
                      <wp:simplePos x="0" y="0"/>
                      <wp:positionH relativeFrom="column">
                        <wp:posOffset>262890</wp:posOffset>
                      </wp:positionH>
                      <wp:positionV relativeFrom="paragraph">
                        <wp:posOffset>406179</wp:posOffset>
                      </wp:positionV>
                      <wp:extent cx="2108200" cy="331470"/>
                      <wp:effectExtent l="0" t="0" r="25400"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331470"/>
                              </a:xfrm>
                              <a:prstGeom prst="rect">
                                <a:avLst/>
                              </a:prstGeom>
                              <a:solidFill>
                                <a:srgbClr val="FFFFFF"/>
                              </a:solidFill>
                              <a:ln w="9525">
                                <a:solidFill>
                                  <a:srgbClr val="000000"/>
                                </a:solidFill>
                                <a:miter lim="800000"/>
                                <a:headEnd/>
                                <a:tailEnd/>
                              </a:ln>
                            </wps:spPr>
                            <wps:txbx>
                              <w:txbxContent>
                                <w:p w:rsidR="001133FF" w:rsidRPr="00B83506" w:rsidRDefault="001133FF" w:rsidP="001133FF">
                                  <w:pPr>
                                    <w:spacing w:before="60"/>
                                    <w:jc w:val="center"/>
                                    <w:rPr>
                                      <w:b/>
                                    </w:rPr>
                                  </w:pPr>
                                  <w:r w:rsidRPr="00B83506">
                                    <w:rPr>
                                      <w:b/>
                                    </w:rPr>
                                    <w:t xml:space="preserve">ĐỀ </w:t>
                                  </w:r>
                                  <w:r>
                                    <w:rPr>
                                      <w:b/>
                                    </w:rPr>
                                    <w:t>SẢN PHẨM TẬP HUẤN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0A700" id="Text Box 6" o:spid="_x0000_s1027" type="#_x0000_t202" style="position:absolute;left:0;text-align:left;margin-left:20.7pt;margin-top:32pt;width:166pt;height:2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" o:allowincell="f">
                      <v:textbox>
                        <w:txbxContent>
                          <w:p w:rsidR="001133FF" w:rsidRPr="00B83506" w:rsidRDefault="001133FF" w:rsidP="001133FF">
                            <w:pPr>
                              <w:spacing w:before="60"/>
                              <w:jc w:val="center"/>
                              <w:rPr>
                                <w:b/>
                              </w:rPr>
                            </w:pPr>
                            <w:r w:rsidRPr="00B83506">
                              <w:rPr>
                                <w:b/>
                              </w:rPr>
                              <w:t xml:space="preserve">ĐỀ </w:t>
                            </w:r>
                            <w:r>
                              <w:rPr>
                                <w:b/>
                              </w:rPr>
                              <w:t>SẢN PHẨM TẬP HUẤN</w:t>
                            </w:r>
                          </w:p>
                        </w:txbxContent>
                      </v:textbox>
                    </v:shape>
                  </w:pict>
                </mc:Fallback>
              </mc:AlternateContent>
            </w:r>
            <w:r w:rsidRPr="00FB0DBC">
              <w:rPr>
                <w:noProof/>
                <w:sz w:val="26"/>
                <w:szCs w:val="26"/>
              </w:rPr>
              <mc:AlternateContent>
                <mc:Choice Requires="wps">
                  <w:drawing>
                    <wp:anchor distT="0" distB="0" distL="114300" distR="114300" simplePos="0" relativeHeight="251663360" behindDoc="0" locked="0" layoutInCell="0" allowOverlap="1" wp14:anchorId="5384B675" wp14:editId="25588FC8">
                      <wp:simplePos x="0" y="0"/>
                      <wp:positionH relativeFrom="column">
                        <wp:posOffset>845820</wp:posOffset>
                      </wp:positionH>
                      <wp:positionV relativeFrom="paragraph">
                        <wp:posOffset>370205</wp:posOffset>
                      </wp:positionV>
                      <wp:extent cx="685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D2732"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29.15pt" to="120.6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jI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Np/MU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" o:allowincell="f"/>
                  </w:pict>
                </mc:Fallback>
              </mc:AlternateContent>
            </w:r>
            <w:r w:rsidRPr="00FB0DBC">
              <w:rPr>
                <w:sz w:val="26"/>
                <w:szCs w:val="26"/>
              </w:rPr>
              <w:br w:type="page"/>
            </w:r>
            <w:r w:rsidRPr="00FB0DBC">
              <w:rPr>
                <w:b/>
                <w:sz w:val="26"/>
                <w:szCs w:val="26"/>
              </w:rPr>
              <w:br w:type="page"/>
              <w:t>SỞ GIÁO DỤC VÀ ĐÀO TẠO</w:t>
            </w:r>
          </w:p>
          <w:p w:rsidR="001133FF" w:rsidRPr="00FB0DBC" w:rsidRDefault="001133FF" w:rsidP="00C30D2B">
            <w:pPr>
              <w:jc w:val="center"/>
              <w:rPr>
                <w:b/>
                <w:sz w:val="26"/>
                <w:szCs w:val="26"/>
              </w:rPr>
            </w:pPr>
            <w:r w:rsidRPr="00FB0DBC">
              <w:rPr>
                <w:b/>
                <w:sz w:val="26"/>
                <w:szCs w:val="26"/>
              </w:rPr>
              <w:t>NAM ĐỊNH</w:t>
            </w:r>
          </w:p>
          <w:p w:rsidR="001133FF" w:rsidRPr="00FB0DBC" w:rsidRDefault="001133FF" w:rsidP="00C30D2B">
            <w:pPr>
              <w:jc w:val="center"/>
              <w:rPr>
                <w:sz w:val="26"/>
                <w:szCs w:val="26"/>
              </w:rPr>
            </w:pPr>
          </w:p>
        </w:tc>
        <w:tc>
          <w:tcPr>
            <w:tcW w:w="6421" w:type="dxa"/>
          </w:tcPr>
          <w:p w:rsidR="001133FF" w:rsidRPr="00FB0DBC" w:rsidRDefault="001133FF" w:rsidP="00C30D2B">
            <w:pPr>
              <w:jc w:val="center"/>
              <w:rPr>
                <w:b/>
                <w:sz w:val="26"/>
                <w:szCs w:val="26"/>
                <w:lang w:val="nl-NL"/>
              </w:rPr>
            </w:pPr>
            <w:r w:rsidRPr="00FB0DBC">
              <w:rPr>
                <w:b/>
                <w:sz w:val="26"/>
                <w:szCs w:val="26"/>
                <w:lang w:val="nl-NL"/>
              </w:rPr>
              <w:t xml:space="preserve">HƯỚNG DẪN CHẤM ĐỀ THI TUYỂN SINH LỚP 10 THPT KHÔNG CHUYÊN </w:t>
            </w:r>
          </w:p>
          <w:p w:rsidR="001133FF" w:rsidRPr="00FB0DBC" w:rsidRDefault="001133FF" w:rsidP="00C30D2B">
            <w:pPr>
              <w:jc w:val="center"/>
              <w:rPr>
                <w:b/>
                <w:sz w:val="26"/>
                <w:szCs w:val="26"/>
                <w:lang w:val="nl-NL"/>
              </w:rPr>
            </w:pPr>
            <w:r w:rsidRPr="00FB0DBC">
              <w:rPr>
                <w:b/>
                <w:sz w:val="26"/>
                <w:szCs w:val="26"/>
                <w:lang w:val="nl-NL"/>
              </w:rPr>
              <w:t>NĂM HỌC .....</w:t>
            </w:r>
          </w:p>
          <w:p w:rsidR="001133FF" w:rsidRPr="00FB0DBC" w:rsidRDefault="001133FF" w:rsidP="00C30D2B">
            <w:pPr>
              <w:jc w:val="center"/>
              <w:rPr>
                <w:b/>
                <w:sz w:val="26"/>
                <w:szCs w:val="26"/>
                <w:lang w:val="nl-NL"/>
              </w:rPr>
            </w:pPr>
            <w:r w:rsidRPr="00FB0DBC">
              <w:rPr>
                <w:b/>
                <w:sz w:val="26"/>
                <w:szCs w:val="26"/>
                <w:lang w:val="nl-NL"/>
              </w:rPr>
              <w:t>Môn: Ngữ văn</w:t>
            </w:r>
          </w:p>
        </w:tc>
      </w:tr>
    </w:tbl>
    <w:p w:rsidR="001133FF" w:rsidRDefault="001133FF" w:rsidP="001133FF">
      <w:pPr>
        <w:jc w:val="right"/>
        <w:rPr>
          <w:b/>
          <w:sz w:val="26"/>
          <w:szCs w:val="26"/>
        </w:rPr>
      </w:pPr>
      <w:r w:rsidRPr="00FB0DBC">
        <w:rPr>
          <w:noProof/>
          <w:sz w:val="26"/>
          <w:szCs w:val="26"/>
        </w:rPr>
        <mc:AlternateContent>
          <mc:Choice Requires="wps">
            <w:drawing>
              <wp:anchor distT="0" distB="0" distL="114300" distR="114300" simplePos="0" relativeHeight="251664384" behindDoc="0" locked="0" layoutInCell="0" allowOverlap="1" wp14:anchorId="72BE64A5" wp14:editId="0D28133E">
                <wp:simplePos x="0" y="0"/>
                <wp:positionH relativeFrom="column">
                  <wp:posOffset>4201795</wp:posOffset>
                </wp:positionH>
                <wp:positionV relativeFrom="paragraph">
                  <wp:posOffset>32385</wp:posOffset>
                </wp:positionV>
                <wp:extent cx="685800" cy="0"/>
                <wp:effectExtent l="10795" t="11430" r="8255" b="76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C3DB9"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85pt,2.55pt" to="384.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O7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" o:allowincell="f"/>
            </w:pict>
          </mc:Fallback>
        </mc:AlternateContent>
      </w:r>
      <w:r w:rsidRPr="00FB0DBC">
        <w:rPr>
          <w:b/>
          <w:sz w:val="26"/>
          <w:szCs w:val="26"/>
        </w:rPr>
        <w:tab/>
      </w:r>
      <w:r w:rsidRPr="00FB0DBC">
        <w:rPr>
          <w:b/>
          <w:sz w:val="26"/>
          <w:szCs w:val="26"/>
        </w:rPr>
        <w:tab/>
      </w:r>
      <w:r w:rsidRPr="00FB0DBC">
        <w:rPr>
          <w:b/>
          <w:sz w:val="26"/>
          <w:szCs w:val="26"/>
        </w:rPr>
        <w:tab/>
      </w:r>
      <w:r w:rsidRPr="00FB0DBC">
        <w:rPr>
          <w:b/>
          <w:sz w:val="26"/>
          <w:szCs w:val="26"/>
        </w:rPr>
        <w:tab/>
      </w:r>
      <w:r w:rsidRPr="00FB0DBC">
        <w:rPr>
          <w:b/>
          <w:sz w:val="26"/>
          <w:szCs w:val="26"/>
        </w:rPr>
        <w:tab/>
      </w:r>
      <w:r w:rsidRPr="00FB0DBC">
        <w:rPr>
          <w:b/>
          <w:sz w:val="26"/>
          <w:szCs w:val="26"/>
        </w:rPr>
        <w:tab/>
      </w:r>
      <w:r w:rsidRPr="00FB0DBC">
        <w:rPr>
          <w:b/>
          <w:sz w:val="26"/>
          <w:szCs w:val="26"/>
        </w:rPr>
        <w:tab/>
      </w:r>
      <w:r w:rsidRPr="00FB0DBC">
        <w:rPr>
          <w:b/>
          <w:sz w:val="26"/>
          <w:szCs w:val="26"/>
        </w:rPr>
        <w:tab/>
      </w:r>
    </w:p>
    <w:p w:rsidR="001133FF" w:rsidRPr="00FB0DBC" w:rsidRDefault="001133FF" w:rsidP="001133FF">
      <w:pPr>
        <w:jc w:val="center"/>
        <w:rPr>
          <w:bCs/>
          <w:i/>
          <w:iCs/>
          <w:sz w:val="26"/>
          <w:szCs w:val="26"/>
        </w:rPr>
      </w:pPr>
      <w:r w:rsidRPr="00FB0DBC">
        <w:rPr>
          <w:bCs/>
          <w:i/>
          <w:iCs/>
          <w:sz w:val="26"/>
          <w:szCs w:val="26"/>
        </w:rPr>
        <w:t>Hướng dẫn chấm gồm 05 trang.</w:t>
      </w:r>
    </w:p>
    <w:p w:rsidR="001133FF" w:rsidRPr="00FB0DBC" w:rsidRDefault="001133FF" w:rsidP="001133FF">
      <w:pPr>
        <w:jc w:val="right"/>
        <w:rPr>
          <w:bCs/>
          <w:i/>
          <w:iCs/>
          <w:sz w:val="26"/>
          <w:szCs w:val="26"/>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7938"/>
        <w:gridCol w:w="851"/>
      </w:tblGrid>
      <w:tr w:rsidR="001133FF" w:rsidRPr="00FB0DBC" w:rsidTr="001133FF">
        <w:trPr>
          <w:trHeight w:val="490"/>
        </w:trPr>
        <w:tc>
          <w:tcPr>
            <w:tcW w:w="993" w:type="dxa"/>
            <w:shd w:val="clear" w:color="auto" w:fill="auto"/>
          </w:tcPr>
          <w:p w:rsidR="001133FF" w:rsidRPr="00FB0DBC" w:rsidRDefault="001133FF" w:rsidP="00C30D2B">
            <w:pPr>
              <w:jc w:val="center"/>
              <w:rPr>
                <w:b/>
                <w:sz w:val="26"/>
                <w:szCs w:val="26"/>
                <w:lang w:val="sv-SE"/>
              </w:rPr>
            </w:pPr>
            <w:r w:rsidRPr="00FB0DBC">
              <w:rPr>
                <w:b/>
                <w:sz w:val="26"/>
                <w:szCs w:val="26"/>
                <w:lang w:val="sv-SE"/>
              </w:rPr>
              <w:t>Phần</w:t>
            </w:r>
          </w:p>
        </w:tc>
        <w:tc>
          <w:tcPr>
            <w:tcW w:w="850" w:type="dxa"/>
            <w:shd w:val="clear" w:color="auto" w:fill="auto"/>
          </w:tcPr>
          <w:p w:rsidR="001133FF" w:rsidRPr="00FB0DBC" w:rsidRDefault="001133FF" w:rsidP="00C30D2B">
            <w:pPr>
              <w:jc w:val="center"/>
              <w:rPr>
                <w:b/>
                <w:sz w:val="26"/>
                <w:szCs w:val="26"/>
                <w:lang w:val="sv-SE"/>
              </w:rPr>
            </w:pPr>
            <w:r w:rsidRPr="00FB0DBC">
              <w:rPr>
                <w:b/>
                <w:sz w:val="26"/>
                <w:szCs w:val="26"/>
                <w:lang w:val="sv-SE"/>
              </w:rPr>
              <w:t>Câu</w:t>
            </w:r>
          </w:p>
        </w:tc>
        <w:tc>
          <w:tcPr>
            <w:tcW w:w="7938" w:type="dxa"/>
            <w:shd w:val="clear" w:color="auto" w:fill="auto"/>
          </w:tcPr>
          <w:p w:rsidR="001133FF" w:rsidRPr="00FB0DBC" w:rsidRDefault="001133FF" w:rsidP="00C30D2B">
            <w:pPr>
              <w:jc w:val="center"/>
              <w:rPr>
                <w:b/>
                <w:sz w:val="26"/>
                <w:szCs w:val="26"/>
                <w:lang w:val="sv-SE"/>
              </w:rPr>
            </w:pPr>
            <w:r w:rsidRPr="00FB0DBC">
              <w:rPr>
                <w:b/>
                <w:sz w:val="26"/>
                <w:szCs w:val="26"/>
                <w:lang w:val="sv-SE"/>
              </w:rPr>
              <w:t>Nội dung</w:t>
            </w:r>
          </w:p>
        </w:tc>
        <w:tc>
          <w:tcPr>
            <w:tcW w:w="851" w:type="dxa"/>
            <w:shd w:val="clear" w:color="auto" w:fill="auto"/>
          </w:tcPr>
          <w:p w:rsidR="001133FF" w:rsidRPr="00FB0DBC" w:rsidRDefault="001133FF" w:rsidP="00C30D2B">
            <w:pPr>
              <w:jc w:val="center"/>
              <w:rPr>
                <w:b/>
                <w:sz w:val="26"/>
                <w:szCs w:val="26"/>
                <w:lang w:val="sv-SE"/>
              </w:rPr>
            </w:pPr>
            <w:r w:rsidRPr="00FB0DBC">
              <w:rPr>
                <w:b/>
                <w:sz w:val="26"/>
                <w:szCs w:val="26"/>
                <w:lang w:val="sv-SE"/>
              </w:rPr>
              <w:t>Điểm</w:t>
            </w:r>
          </w:p>
        </w:tc>
      </w:tr>
      <w:tr w:rsidR="001133FF" w:rsidRPr="00FB0DBC" w:rsidTr="001133FF">
        <w:trPr>
          <w:trHeight w:val="490"/>
        </w:trPr>
        <w:tc>
          <w:tcPr>
            <w:tcW w:w="993" w:type="dxa"/>
            <w:shd w:val="clear" w:color="auto" w:fill="auto"/>
          </w:tcPr>
          <w:p w:rsidR="001133FF" w:rsidRPr="00FB0DBC" w:rsidRDefault="001133FF" w:rsidP="00C30D2B">
            <w:pPr>
              <w:jc w:val="center"/>
              <w:rPr>
                <w:b/>
                <w:sz w:val="26"/>
                <w:szCs w:val="26"/>
                <w:lang w:val="sv-SE"/>
              </w:rPr>
            </w:pPr>
            <w:r w:rsidRPr="00FB0DBC">
              <w:rPr>
                <w:b/>
                <w:sz w:val="26"/>
                <w:szCs w:val="26"/>
                <w:lang w:val="sv-SE"/>
              </w:rPr>
              <w:t>I</w:t>
            </w:r>
          </w:p>
        </w:tc>
        <w:tc>
          <w:tcPr>
            <w:tcW w:w="850" w:type="dxa"/>
            <w:shd w:val="clear" w:color="auto" w:fill="auto"/>
          </w:tcPr>
          <w:p w:rsidR="001133FF" w:rsidRPr="00FB0DBC" w:rsidRDefault="001133FF" w:rsidP="00C30D2B">
            <w:pPr>
              <w:jc w:val="center"/>
              <w:rPr>
                <w:b/>
                <w:sz w:val="26"/>
                <w:szCs w:val="26"/>
                <w:lang w:val="sv-SE"/>
              </w:rPr>
            </w:pPr>
          </w:p>
        </w:tc>
        <w:tc>
          <w:tcPr>
            <w:tcW w:w="7938" w:type="dxa"/>
            <w:shd w:val="clear" w:color="auto" w:fill="auto"/>
          </w:tcPr>
          <w:p w:rsidR="001133FF" w:rsidRPr="00FB0DBC" w:rsidRDefault="001133FF" w:rsidP="00C30D2B">
            <w:pPr>
              <w:rPr>
                <w:b/>
                <w:sz w:val="26"/>
                <w:szCs w:val="26"/>
                <w:lang w:val="sv-SE"/>
              </w:rPr>
            </w:pPr>
            <w:r w:rsidRPr="00FB0DBC">
              <w:rPr>
                <w:b/>
                <w:sz w:val="26"/>
                <w:szCs w:val="26"/>
                <w:lang w:val="sv-SE"/>
              </w:rPr>
              <w:t>Tiếng Việt.</w:t>
            </w:r>
          </w:p>
        </w:tc>
        <w:tc>
          <w:tcPr>
            <w:tcW w:w="851" w:type="dxa"/>
            <w:shd w:val="clear" w:color="auto" w:fill="auto"/>
          </w:tcPr>
          <w:p w:rsidR="001133FF" w:rsidRPr="00FB0DBC" w:rsidRDefault="001133FF" w:rsidP="00C30D2B">
            <w:pPr>
              <w:jc w:val="center"/>
              <w:rPr>
                <w:b/>
                <w:sz w:val="26"/>
                <w:szCs w:val="26"/>
                <w:lang w:val="sv-SE"/>
              </w:rPr>
            </w:pPr>
            <w:r w:rsidRPr="00FB0DBC">
              <w:rPr>
                <w:b/>
                <w:sz w:val="26"/>
                <w:szCs w:val="26"/>
                <w:lang w:val="sv-SE"/>
              </w:rPr>
              <w:t>2,0</w:t>
            </w:r>
          </w:p>
        </w:tc>
      </w:tr>
      <w:tr w:rsidR="001133FF" w:rsidRPr="00FB0DBC" w:rsidTr="001133FF">
        <w:trPr>
          <w:trHeight w:val="490"/>
        </w:trPr>
        <w:tc>
          <w:tcPr>
            <w:tcW w:w="993" w:type="dxa"/>
            <w:shd w:val="clear" w:color="auto" w:fill="auto"/>
          </w:tcPr>
          <w:p w:rsidR="001133FF" w:rsidRPr="00FB0DBC" w:rsidRDefault="001133FF" w:rsidP="00C30D2B">
            <w:pPr>
              <w:jc w:val="center"/>
              <w:rPr>
                <w:b/>
                <w:sz w:val="26"/>
                <w:szCs w:val="26"/>
                <w:lang w:val="sv-SE"/>
              </w:rPr>
            </w:pPr>
          </w:p>
        </w:tc>
        <w:tc>
          <w:tcPr>
            <w:tcW w:w="850" w:type="dxa"/>
            <w:shd w:val="clear" w:color="auto" w:fill="auto"/>
          </w:tcPr>
          <w:p w:rsidR="001133FF" w:rsidRPr="00FB0DBC" w:rsidRDefault="001133FF" w:rsidP="00C30D2B">
            <w:pPr>
              <w:jc w:val="center"/>
              <w:rPr>
                <w:b/>
                <w:sz w:val="26"/>
                <w:szCs w:val="26"/>
                <w:lang w:val="sv-SE"/>
              </w:rPr>
            </w:pPr>
          </w:p>
        </w:tc>
        <w:tc>
          <w:tcPr>
            <w:tcW w:w="7938" w:type="dxa"/>
            <w:shd w:val="clear" w:color="auto" w:fill="auto"/>
          </w:tcPr>
          <w:p w:rsidR="001133FF" w:rsidRPr="00FB0DBC" w:rsidRDefault="001133FF" w:rsidP="00C30D2B">
            <w:pPr>
              <w:rPr>
                <w:b/>
                <w:sz w:val="26"/>
                <w:szCs w:val="26"/>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963"/>
              <w:gridCol w:w="963"/>
              <w:gridCol w:w="963"/>
              <w:gridCol w:w="963"/>
              <w:gridCol w:w="964"/>
              <w:gridCol w:w="964"/>
              <w:gridCol w:w="964"/>
            </w:tblGrid>
            <w:tr w:rsidR="001133FF" w:rsidRPr="00FB0DBC" w:rsidTr="00C30D2B">
              <w:tc>
                <w:tcPr>
                  <w:tcW w:w="963" w:type="dxa"/>
                  <w:shd w:val="clear" w:color="auto" w:fill="auto"/>
                </w:tcPr>
                <w:p w:rsidR="001133FF" w:rsidRPr="00FB0DBC" w:rsidRDefault="001133FF" w:rsidP="00C30D2B">
                  <w:pPr>
                    <w:jc w:val="center"/>
                    <w:rPr>
                      <w:b/>
                      <w:sz w:val="26"/>
                      <w:szCs w:val="26"/>
                      <w:lang w:val="sv-SE"/>
                    </w:rPr>
                  </w:pPr>
                  <w:r w:rsidRPr="00FB0DBC">
                    <w:rPr>
                      <w:b/>
                      <w:sz w:val="26"/>
                      <w:szCs w:val="26"/>
                      <w:lang w:val="sv-SE"/>
                    </w:rPr>
                    <w:t>Câu 1</w:t>
                  </w:r>
                </w:p>
              </w:tc>
              <w:tc>
                <w:tcPr>
                  <w:tcW w:w="963" w:type="dxa"/>
                  <w:shd w:val="clear" w:color="auto" w:fill="auto"/>
                </w:tcPr>
                <w:p w:rsidR="001133FF" w:rsidRPr="00FB0DBC" w:rsidRDefault="001133FF" w:rsidP="00C30D2B">
                  <w:pPr>
                    <w:jc w:val="center"/>
                    <w:rPr>
                      <w:b/>
                      <w:sz w:val="26"/>
                      <w:szCs w:val="26"/>
                      <w:lang w:val="sv-SE"/>
                    </w:rPr>
                  </w:pPr>
                  <w:r w:rsidRPr="00FB0DBC">
                    <w:rPr>
                      <w:b/>
                      <w:sz w:val="26"/>
                      <w:szCs w:val="26"/>
                      <w:lang w:val="sv-SE"/>
                    </w:rPr>
                    <w:t>Câu 2</w:t>
                  </w:r>
                </w:p>
              </w:tc>
              <w:tc>
                <w:tcPr>
                  <w:tcW w:w="963" w:type="dxa"/>
                  <w:shd w:val="clear" w:color="auto" w:fill="auto"/>
                </w:tcPr>
                <w:p w:rsidR="001133FF" w:rsidRPr="00FB0DBC" w:rsidRDefault="001133FF" w:rsidP="00C30D2B">
                  <w:pPr>
                    <w:jc w:val="center"/>
                    <w:rPr>
                      <w:b/>
                      <w:sz w:val="26"/>
                      <w:szCs w:val="26"/>
                      <w:lang w:val="sv-SE"/>
                    </w:rPr>
                  </w:pPr>
                  <w:r w:rsidRPr="00FB0DBC">
                    <w:rPr>
                      <w:b/>
                      <w:sz w:val="26"/>
                      <w:szCs w:val="26"/>
                      <w:lang w:val="sv-SE"/>
                    </w:rPr>
                    <w:t>Câu 3</w:t>
                  </w:r>
                </w:p>
              </w:tc>
              <w:tc>
                <w:tcPr>
                  <w:tcW w:w="963" w:type="dxa"/>
                  <w:shd w:val="clear" w:color="auto" w:fill="auto"/>
                </w:tcPr>
                <w:p w:rsidR="001133FF" w:rsidRPr="00FB0DBC" w:rsidRDefault="001133FF" w:rsidP="00C30D2B">
                  <w:pPr>
                    <w:jc w:val="center"/>
                    <w:rPr>
                      <w:b/>
                      <w:sz w:val="26"/>
                      <w:szCs w:val="26"/>
                      <w:lang w:val="sv-SE"/>
                    </w:rPr>
                  </w:pPr>
                  <w:r w:rsidRPr="00FB0DBC">
                    <w:rPr>
                      <w:b/>
                      <w:sz w:val="26"/>
                      <w:szCs w:val="26"/>
                      <w:lang w:val="sv-SE"/>
                    </w:rPr>
                    <w:t>Câu 4</w:t>
                  </w:r>
                </w:p>
              </w:tc>
              <w:tc>
                <w:tcPr>
                  <w:tcW w:w="963" w:type="dxa"/>
                  <w:shd w:val="clear" w:color="auto" w:fill="auto"/>
                </w:tcPr>
                <w:p w:rsidR="001133FF" w:rsidRPr="00FB0DBC" w:rsidRDefault="001133FF" w:rsidP="00C30D2B">
                  <w:pPr>
                    <w:jc w:val="center"/>
                    <w:rPr>
                      <w:b/>
                      <w:sz w:val="26"/>
                      <w:szCs w:val="26"/>
                      <w:lang w:val="sv-SE"/>
                    </w:rPr>
                  </w:pPr>
                  <w:r w:rsidRPr="00FB0DBC">
                    <w:rPr>
                      <w:b/>
                      <w:sz w:val="26"/>
                      <w:szCs w:val="26"/>
                      <w:lang w:val="sv-SE"/>
                    </w:rPr>
                    <w:t>Câu 5</w:t>
                  </w:r>
                </w:p>
              </w:tc>
              <w:tc>
                <w:tcPr>
                  <w:tcW w:w="964" w:type="dxa"/>
                  <w:shd w:val="clear" w:color="auto" w:fill="auto"/>
                </w:tcPr>
                <w:p w:rsidR="001133FF" w:rsidRPr="00FB0DBC" w:rsidRDefault="001133FF" w:rsidP="00C30D2B">
                  <w:pPr>
                    <w:jc w:val="center"/>
                    <w:rPr>
                      <w:b/>
                      <w:sz w:val="26"/>
                      <w:szCs w:val="26"/>
                      <w:lang w:val="sv-SE"/>
                    </w:rPr>
                  </w:pPr>
                  <w:r w:rsidRPr="00FB0DBC">
                    <w:rPr>
                      <w:b/>
                      <w:sz w:val="26"/>
                      <w:szCs w:val="26"/>
                      <w:lang w:val="sv-SE"/>
                    </w:rPr>
                    <w:t>Câu 6</w:t>
                  </w:r>
                </w:p>
              </w:tc>
              <w:tc>
                <w:tcPr>
                  <w:tcW w:w="964" w:type="dxa"/>
                  <w:shd w:val="clear" w:color="auto" w:fill="auto"/>
                </w:tcPr>
                <w:p w:rsidR="001133FF" w:rsidRPr="00FB0DBC" w:rsidRDefault="001133FF" w:rsidP="00C30D2B">
                  <w:pPr>
                    <w:jc w:val="center"/>
                    <w:rPr>
                      <w:b/>
                      <w:sz w:val="26"/>
                      <w:szCs w:val="26"/>
                      <w:lang w:val="sv-SE"/>
                    </w:rPr>
                  </w:pPr>
                  <w:r w:rsidRPr="00FB0DBC">
                    <w:rPr>
                      <w:b/>
                      <w:sz w:val="26"/>
                      <w:szCs w:val="26"/>
                      <w:lang w:val="sv-SE"/>
                    </w:rPr>
                    <w:t>Câu 7</w:t>
                  </w:r>
                </w:p>
              </w:tc>
              <w:tc>
                <w:tcPr>
                  <w:tcW w:w="964" w:type="dxa"/>
                  <w:shd w:val="clear" w:color="auto" w:fill="auto"/>
                </w:tcPr>
                <w:p w:rsidR="001133FF" w:rsidRPr="00FB0DBC" w:rsidRDefault="001133FF" w:rsidP="00C30D2B">
                  <w:pPr>
                    <w:jc w:val="center"/>
                    <w:rPr>
                      <w:b/>
                      <w:sz w:val="26"/>
                      <w:szCs w:val="26"/>
                      <w:lang w:val="sv-SE"/>
                    </w:rPr>
                  </w:pPr>
                  <w:r w:rsidRPr="00FB0DBC">
                    <w:rPr>
                      <w:b/>
                      <w:sz w:val="26"/>
                      <w:szCs w:val="26"/>
                      <w:lang w:val="sv-SE"/>
                    </w:rPr>
                    <w:t>Câu 8</w:t>
                  </w:r>
                </w:p>
              </w:tc>
            </w:tr>
            <w:tr w:rsidR="001133FF" w:rsidRPr="00FB0DBC" w:rsidTr="00C30D2B">
              <w:tc>
                <w:tcPr>
                  <w:tcW w:w="963" w:type="dxa"/>
                  <w:shd w:val="clear" w:color="auto" w:fill="auto"/>
                </w:tcPr>
                <w:p w:rsidR="001133FF" w:rsidRPr="00FB0DBC" w:rsidRDefault="001133FF" w:rsidP="00C30D2B">
                  <w:pPr>
                    <w:jc w:val="center"/>
                    <w:rPr>
                      <w:b/>
                      <w:sz w:val="26"/>
                      <w:szCs w:val="26"/>
                      <w:lang w:val="sv-SE"/>
                    </w:rPr>
                  </w:pPr>
                  <w:r w:rsidRPr="00FB0DBC">
                    <w:rPr>
                      <w:b/>
                      <w:sz w:val="26"/>
                      <w:szCs w:val="26"/>
                      <w:lang w:val="sv-SE"/>
                    </w:rPr>
                    <w:t>A</w:t>
                  </w:r>
                </w:p>
              </w:tc>
              <w:tc>
                <w:tcPr>
                  <w:tcW w:w="963" w:type="dxa"/>
                  <w:shd w:val="clear" w:color="auto" w:fill="auto"/>
                </w:tcPr>
                <w:p w:rsidR="001133FF" w:rsidRPr="00FB0DBC" w:rsidRDefault="001133FF" w:rsidP="00C30D2B">
                  <w:pPr>
                    <w:jc w:val="center"/>
                    <w:rPr>
                      <w:b/>
                      <w:sz w:val="26"/>
                      <w:szCs w:val="26"/>
                      <w:lang w:val="sv-SE"/>
                    </w:rPr>
                  </w:pPr>
                  <w:r w:rsidRPr="00FB0DBC">
                    <w:rPr>
                      <w:b/>
                      <w:sz w:val="26"/>
                      <w:szCs w:val="26"/>
                      <w:lang w:val="sv-SE"/>
                    </w:rPr>
                    <w:t>A</w:t>
                  </w:r>
                </w:p>
              </w:tc>
              <w:tc>
                <w:tcPr>
                  <w:tcW w:w="963" w:type="dxa"/>
                  <w:shd w:val="clear" w:color="auto" w:fill="auto"/>
                </w:tcPr>
                <w:p w:rsidR="001133FF" w:rsidRPr="00FB0DBC" w:rsidRDefault="001133FF" w:rsidP="00C30D2B">
                  <w:pPr>
                    <w:jc w:val="center"/>
                    <w:rPr>
                      <w:b/>
                      <w:sz w:val="26"/>
                      <w:szCs w:val="26"/>
                      <w:lang w:val="sv-SE"/>
                    </w:rPr>
                  </w:pPr>
                  <w:r w:rsidRPr="00FB0DBC">
                    <w:rPr>
                      <w:b/>
                      <w:sz w:val="26"/>
                      <w:szCs w:val="26"/>
                      <w:lang w:val="sv-SE"/>
                    </w:rPr>
                    <w:t>B</w:t>
                  </w:r>
                </w:p>
              </w:tc>
              <w:tc>
                <w:tcPr>
                  <w:tcW w:w="963" w:type="dxa"/>
                  <w:shd w:val="clear" w:color="auto" w:fill="auto"/>
                </w:tcPr>
                <w:p w:rsidR="001133FF" w:rsidRPr="00FB0DBC" w:rsidRDefault="001133FF" w:rsidP="00C30D2B">
                  <w:pPr>
                    <w:jc w:val="center"/>
                    <w:rPr>
                      <w:b/>
                      <w:sz w:val="26"/>
                      <w:szCs w:val="26"/>
                      <w:lang w:val="sv-SE"/>
                    </w:rPr>
                  </w:pPr>
                  <w:r w:rsidRPr="00FB0DBC">
                    <w:rPr>
                      <w:b/>
                      <w:sz w:val="26"/>
                      <w:szCs w:val="26"/>
                      <w:lang w:val="sv-SE"/>
                    </w:rPr>
                    <w:t>B</w:t>
                  </w:r>
                </w:p>
              </w:tc>
              <w:tc>
                <w:tcPr>
                  <w:tcW w:w="963" w:type="dxa"/>
                  <w:shd w:val="clear" w:color="auto" w:fill="auto"/>
                </w:tcPr>
                <w:p w:rsidR="001133FF" w:rsidRPr="00FB0DBC" w:rsidRDefault="001133FF" w:rsidP="00C30D2B">
                  <w:pPr>
                    <w:jc w:val="center"/>
                    <w:rPr>
                      <w:b/>
                      <w:sz w:val="26"/>
                      <w:szCs w:val="26"/>
                      <w:lang w:val="sv-SE"/>
                    </w:rPr>
                  </w:pPr>
                  <w:r w:rsidRPr="00FB0DBC">
                    <w:rPr>
                      <w:b/>
                      <w:sz w:val="26"/>
                      <w:szCs w:val="26"/>
                      <w:lang w:val="sv-SE"/>
                    </w:rPr>
                    <w:t>D</w:t>
                  </w:r>
                </w:p>
              </w:tc>
              <w:tc>
                <w:tcPr>
                  <w:tcW w:w="964" w:type="dxa"/>
                  <w:shd w:val="clear" w:color="auto" w:fill="auto"/>
                </w:tcPr>
                <w:p w:rsidR="001133FF" w:rsidRPr="00FB0DBC" w:rsidRDefault="001133FF" w:rsidP="00C30D2B">
                  <w:pPr>
                    <w:jc w:val="center"/>
                    <w:rPr>
                      <w:b/>
                      <w:sz w:val="26"/>
                      <w:szCs w:val="26"/>
                      <w:lang w:val="sv-SE"/>
                    </w:rPr>
                  </w:pPr>
                  <w:r w:rsidRPr="00FB0DBC">
                    <w:rPr>
                      <w:b/>
                      <w:sz w:val="26"/>
                      <w:szCs w:val="26"/>
                      <w:lang w:val="sv-SE"/>
                    </w:rPr>
                    <w:t>C</w:t>
                  </w:r>
                </w:p>
              </w:tc>
              <w:tc>
                <w:tcPr>
                  <w:tcW w:w="964" w:type="dxa"/>
                  <w:shd w:val="clear" w:color="auto" w:fill="auto"/>
                </w:tcPr>
                <w:p w:rsidR="001133FF" w:rsidRPr="00FB0DBC" w:rsidRDefault="001133FF" w:rsidP="00C30D2B">
                  <w:pPr>
                    <w:jc w:val="center"/>
                    <w:rPr>
                      <w:b/>
                      <w:sz w:val="26"/>
                      <w:szCs w:val="26"/>
                      <w:lang w:val="sv-SE"/>
                    </w:rPr>
                  </w:pPr>
                  <w:r w:rsidRPr="00FB0DBC">
                    <w:rPr>
                      <w:b/>
                      <w:sz w:val="26"/>
                      <w:szCs w:val="26"/>
                      <w:lang w:val="sv-SE"/>
                    </w:rPr>
                    <w:t>B</w:t>
                  </w:r>
                </w:p>
              </w:tc>
              <w:tc>
                <w:tcPr>
                  <w:tcW w:w="964" w:type="dxa"/>
                  <w:shd w:val="clear" w:color="auto" w:fill="auto"/>
                </w:tcPr>
                <w:p w:rsidR="001133FF" w:rsidRPr="00FB0DBC" w:rsidRDefault="001133FF" w:rsidP="00C30D2B">
                  <w:pPr>
                    <w:jc w:val="center"/>
                    <w:rPr>
                      <w:b/>
                      <w:sz w:val="26"/>
                      <w:szCs w:val="26"/>
                      <w:lang w:val="sv-SE"/>
                    </w:rPr>
                  </w:pPr>
                  <w:r w:rsidRPr="00FB0DBC">
                    <w:rPr>
                      <w:b/>
                      <w:sz w:val="26"/>
                      <w:szCs w:val="26"/>
                      <w:lang w:val="sv-SE"/>
                    </w:rPr>
                    <w:t>C</w:t>
                  </w:r>
                </w:p>
              </w:tc>
            </w:tr>
          </w:tbl>
          <w:p w:rsidR="001133FF" w:rsidRPr="00FB0DBC" w:rsidRDefault="001133FF" w:rsidP="00C30D2B">
            <w:pPr>
              <w:rPr>
                <w:bCs/>
                <w:i/>
                <w:iCs/>
                <w:sz w:val="26"/>
                <w:szCs w:val="26"/>
                <w:lang w:val="sv-SE"/>
              </w:rPr>
            </w:pPr>
            <w:r w:rsidRPr="00FB0DBC">
              <w:rPr>
                <w:bCs/>
                <w:i/>
                <w:iCs/>
                <w:sz w:val="26"/>
                <w:szCs w:val="26"/>
                <w:lang w:val="sv-SE"/>
              </w:rPr>
              <w:t>Mỗi câu trả lời đúng cho: 0,25 điểm</w:t>
            </w:r>
          </w:p>
          <w:p w:rsidR="001133FF" w:rsidRPr="00FB0DBC" w:rsidRDefault="001133FF" w:rsidP="00C30D2B">
            <w:pPr>
              <w:rPr>
                <w:bCs/>
                <w:i/>
                <w:iCs/>
                <w:sz w:val="26"/>
                <w:szCs w:val="26"/>
                <w:lang w:val="sv-SE"/>
              </w:rPr>
            </w:pPr>
            <w:r w:rsidRPr="00FB0DBC">
              <w:rPr>
                <w:bCs/>
                <w:i/>
                <w:iCs/>
                <w:sz w:val="26"/>
                <w:szCs w:val="26"/>
                <w:lang w:val="sv-SE"/>
              </w:rPr>
              <w:t>Trả lời sai hoặc có nhiều hơn 1 đáp án hoặc không trả lời: 0 điểm</w:t>
            </w:r>
          </w:p>
        </w:tc>
        <w:tc>
          <w:tcPr>
            <w:tcW w:w="851" w:type="dxa"/>
            <w:shd w:val="clear" w:color="auto" w:fill="auto"/>
          </w:tcPr>
          <w:p w:rsidR="001133FF" w:rsidRPr="00FB0DBC" w:rsidRDefault="001133FF" w:rsidP="00C30D2B">
            <w:pPr>
              <w:jc w:val="center"/>
              <w:rPr>
                <w:b/>
                <w:sz w:val="26"/>
                <w:szCs w:val="26"/>
                <w:lang w:val="sv-SE"/>
              </w:rPr>
            </w:pPr>
          </w:p>
        </w:tc>
      </w:tr>
      <w:tr w:rsidR="001133FF" w:rsidRPr="00FB0DBC" w:rsidTr="001133FF">
        <w:trPr>
          <w:trHeight w:val="389"/>
        </w:trPr>
        <w:tc>
          <w:tcPr>
            <w:tcW w:w="993" w:type="dxa"/>
            <w:shd w:val="clear" w:color="auto" w:fill="auto"/>
          </w:tcPr>
          <w:p w:rsidR="001133FF" w:rsidRPr="00FB0DBC" w:rsidRDefault="001133FF" w:rsidP="00C30D2B">
            <w:pPr>
              <w:jc w:val="center"/>
              <w:rPr>
                <w:b/>
                <w:sz w:val="26"/>
                <w:szCs w:val="26"/>
                <w:lang w:val="sv-SE"/>
              </w:rPr>
            </w:pPr>
            <w:r w:rsidRPr="00FB0DBC">
              <w:rPr>
                <w:b/>
                <w:sz w:val="26"/>
                <w:szCs w:val="26"/>
                <w:lang w:val="sv-SE"/>
              </w:rPr>
              <w:t>II</w:t>
            </w:r>
          </w:p>
        </w:tc>
        <w:tc>
          <w:tcPr>
            <w:tcW w:w="850" w:type="dxa"/>
            <w:shd w:val="clear" w:color="auto" w:fill="auto"/>
          </w:tcPr>
          <w:p w:rsidR="001133FF" w:rsidRPr="00FB0DBC" w:rsidRDefault="001133FF" w:rsidP="00C30D2B">
            <w:pPr>
              <w:jc w:val="center"/>
              <w:rPr>
                <w:b/>
                <w:sz w:val="26"/>
                <w:szCs w:val="26"/>
                <w:lang w:val="sv-SE"/>
              </w:rPr>
            </w:pPr>
          </w:p>
        </w:tc>
        <w:tc>
          <w:tcPr>
            <w:tcW w:w="7938" w:type="dxa"/>
            <w:shd w:val="clear" w:color="auto" w:fill="auto"/>
          </w:tcPr>
          <w:p w:rsidR="001133FF" w:rsidRPr="00FB0DBC" w:rsidRDefault="001133FF" w:rsidP="00C30D2B">
            <w:pPr>
              <w:rPr>
                <w:b/>
                <w:sz w:val="26"/>
                <w:szCs w:val="26"/>
                <w:lang w:val="sv-SE"/>
              </w:rPr>
            </w:pPr>
            <w:r w:rsidRPr="00FB0DBC">
              <w:rPr>
                <w:b/>
                <w:sz w:val="26"/>
                <w:szCs w:val="26"/>
                <w:lang w:val="sv-SE"/>
              </w:rPr>
              <w:t>Đọc hiểu văn bản.</w:t>
            </w:r>
          </w:p>
        </w:tc>
        <w:tc>
          <w:tcPr>
            <w:tcW w:w="851" w:type="dxa"/>
            <w:shd w:val="clear" w:color="auto" w:fill="auto"/>
          </w:tcPr>
          <w:p w:rsidR="001133FF" w:rsidRPr="00FB0DBC" w:rsidRDefault="001133FF" w:rsidP="00C30D2B">
            <w:pPr>
              <w:jc w:val="center"/>
              <w:rPr>
                <w:b/>
                <w:sz w:val="26"/>
                <w:szCs w:val="26"/>
                <w:lang w:val="sv-SE"/>
              </w:rPr>
            </w:pPr>
            <w:r w:rsidRPr="00FB0DBC">
              <w:rPr>
                <w:b/>
                <w:sz w:val="26"/>
                <w:szCs w:val="26"/>
                <w:lang w:val="sv-SE"/>
              </w:rPr>
              <w:t>2,0</w:t>
            </w:r>
          </w:p>
        </w:tc>
      </w:tr>
      <w:tr w:rsidR="001133FF" w:rsidRPr="00FB0DBC" w:rsidTr="001133FF">
        <w:trPr>
          <w:trHeight w:val="289"/>
        </w:trPr>
        <w:tc>
          <w:tcPr>
            <w:tcW w:w="993" w:type="dxa"/>
            <w:vMerge w:val="restart"/>
            <w:shd w:val="clear" w:color="auto" w:fill="auto"/>
          </w:tcPr>
          <w:p w:rsidR="001133FF" w:rsidRPr="00FB0DBC" w:rsidRDefault="001133FF" w:rsidP="00C30D2B">
            <w:pPr>
              <w:jc w:val="both"/>
              <w:rPr>
                <w:b/>
                <w:sz w:val="26"/>
                <w:szCs w:val="26"/>
                <w:lang w:val="sv-SE"/>
              </w:rPr>
            </w:pPr>
          </w:p>
        </w:tc>
        <w:tc>
          <w:tcPr>
            <w:tcW w:w="850" w:type="dxa"/>
            <w:shd w:val="clear" w:color="auto" w:fill="auto"/>
          </w:tcPr>
          <w:p w:rsidR="001133FF" w:rsidRPr="00FB0DBC" w:rsidRDefault="001133FF" w:rsidP="00C30D2B">
            <w:pPr>
              <w:jc w:val="center"/>
              <w:rPr>
                <w:b/>
                <w:sz w:val="26"/>
                <w:szCs w:val="26"/>
                <w:lang w:val="sv-SE"/>
              </w:rPr>
            </w:pPr>
            <w:r w:rsidRPr="00FB0DBC">
              <w:rPr>
                <w:b/>
                <w:sz w:val="26"/>
                <w:szCs w:val="26"/>
                <w:lang w:val="sv-SE"/>
              </w:rPr>
              <w:t>1</w:t>
            </w:r>
          </w:p>
        </w:tc>
        <w:tc>
          <w:tcPr>
            <w:tcW w:w="7938" w:type="dxa"/>
            <w:shd w:val="clear" w:color="auto" w:fill="auto"/>
          </w:tcPr>
          <w:p w:rsidR="001133FF" w:rsidRPr="00FB0DBC" w:rsidRDefault="001133FF" w:rsidP="00C30D2B">
            <w:pPr>
              <w:tabs>
                <w:tab w:val="left" w:pos="567"/>
                <w:tab w:val="left" w:pos="709"/>
              </w:tabs>
              <w:jc w:val="both"/>
              <w:rPr>
                <w:b/>
                <w:bCs/>
                <w:i/>
                <w:sz w:val="26"/>
                <w:szCs w:val="26"/>
              </w:rPr>
            </w:pPr>
            <w:r w:rsidRPr="00FB0DBC">
              <w:rPr>
                <w:sz w:val="26"/>
                <w:szCs w:val="26"/>
              </w:rPr>
              <w:t>Phương thức biểu đạt chính: nghị luận</w:t>
            </w:r>
            <w:r w:rsidRPr="00FB0DBC">
              <w:rPr>
                <w:b/>
                <w:bCs/>
                <w:i/>
                <w:sz w:val="26"/>
                <w:szCs w:val="26"/>
              </w:rPr>
              <w:t xml:space="preserve"> </w:t>
            </w:r>
          </w:p>
          <w:p w:rsidR="001133FF" w:rsidRPr="00FB0DBC" w:rsidRDefault="001133FF" w:rsidP="00C30D2B">
            <w:pPr>
              <w:tabs>
                <w:tab w:val="left" w:pos="567"/>
                <w:tab w:val="left" w:pos="709"/>
              </w:tabs>
              <w:jc w:val="both"/>
              <w:rPr>
                <w:i/>
                <w:sz w:val="26"/>
                <w:szCs w:val="26"/>
              </w:rPr>
            </w:pPr>
            <w:r w:rsidRPr="00FB0DBC">
              <w:rPr>
                <w:b/>
                <w:bCs/>
                <w:i/>
                <w:sz w:val="26"/>
                <w:szCs w:val="26"/>
              </w:rPr>
              <w:t>Hướng dẫn chấm:</w:t>
            </w:r>
          </w:p>
          <w:p w:rsidR="001133FF" w:rsidRPr="00FB0DBC" w:rsidRDefault="001133FF" w:rsidP="00C30D2B">
            <w:pPr>
              <w:tabs>
                <w:tab w:val="left" w:pos="567"/>
                <w:tab w:val="left" w:pos="709"/>
              </w:tabs>
              <w:ind w:firstLine="600"/>
              <w:jc w:val="both"/>
              <w:rPr>
                <w:b/>
                <w:i/>
                <w:sz w:val="26"/>
                <w:szCs w:val="26"/>
              </w:rPr>
            </w:pPr>
            <w:r w:rsidRPr="00FB0DBC">
              <w:rPr>
                <w:sz w:val="26"/>
                <w:szCs w:val="26"/>
              </w:rPr>
              <w:t xml:space="preserve">- Điểm 0,5: Trả lời đúng như trên </w:t>
            </w:r>
            <w:r w:rsidRPr="00FB0DBC">
              <w:rPr>
                <w:b/>
                <w:i/>
                <w:sz w:val="26"/>
                <w:szCs w:val="26"/>
              </w:rPr>
              <w:t xml:space="preserve">     </w:t>
            </w:r>
          </w:p>
          <w:p w:rsidR="001133FF" w:rsidRPr="00FB0DBC" w:rsidRDefault="001133FF" w:rsidP="00C30D2B">
            <w:pPr>
              <w:jc w:val="both"/>
              <w:rPr>
                <w:b/>
                <w:bCs/>
                <w:i/>
                <w:sz w:val="26"/>
                <w:szCs w:val="26"/>
              </w:rPr>
            </w:pPr>
            <w:r w:rsidRPr="00FB0DBC">
              <w:rPr>
                <w:rFonts w:eastAsia="Calibri"/>
                <w:sz w:val="26"/>
                <w:szCs w:val="26"/>
              </w:rPr>
              <w:t xml:space="preserve">         - Điểm 0: Trả lời sai hoặc không trả lời </w:t>
            </w:r>
          </w:p>
        </w:tc>
        <w:tc>
          <w:tcPr>
            <w:tcW w:w="851" w:type="dxa"/>
            <w:shd w:val="clear" w:color="auto" w:fill="auto"/>
          </w:tcPr>
          <w:p w:rsidR="001133FF" w:rsidRPr="00FB0DBC" w:rsidRDefault="001133FF" w:rsidP="00C30D2B">
            <w:pPr>
              <w:jc w:val="center"/>
              <w:rPr>
                <w:sz w:val="26"/>
                <w:szCs w:val="26"/>
                <w:lang w:val="sv-SE"/>
              </w:rPr>
            </w:pPr>
            <w:r w:rsidRPr="00FB0DBC">
              <w:rPr>
                <w:sz w:val="26"/>
                <w:szCs w:val="26"/>
                <w:lang w:val="sv-SE"/>
              </w:rPr>
              <w:t>0,5</w:t>
            </w:r>
          </w:p>
        </w:tc>
      </w:tr>
      <w:tr w:rsidR="001133FF" w:rsidRPr="00FB0DBC" w:rsidTr="001133FF">
        <w:trPr>
          <w:trHeight w:val="289"/>
        </w:trPr>
        <w:tc>
          <w:tcPr>
            <w:tcW w:w="993" w:type="dxa"/>
            <w:vMerge/>
            <w:shd w:val="clear" w:color="auto" w:fill="auto"/>
          </w:tcPr>
          <w:p w:rsidR="001133FF" w:rsidRPr="00FB0DBC" w:rsidRDefault="001133FF" w:rsidP="00C30D2B">
            <w:pPr>
              <w:jc w:val="both"/>
              <w:rPr>
                <w:b/>
                <w:sz w:val="26"/>
                <w:szCs w:val="26"/>
                <w:lang w:val="sv-SE"/>
              </w:rPr>
            </w:pPr>
          </w:p>
        </w:tc>
        <w:tc>
          <w:tcPr>
            <w:tcW w:w="850" w:type="dxa"/>
            <w:shd w:val="clear" w:color="auto" w:fill="auto"/>
          </w:tcPr>
          <w:p w:rsidR="001133FF" w:rsidRPr="00FB0DBC" w:rsidRDefault="001133FF" w:rsidP="00C30D2B">
            <w:pPr>
              <w:jc w:val="center"/>
              <w:rPr>
                <w:b/>
                <w:sz w:val="26"/>
                <w:szCs w:val="26"/>
                <w:lang w:val="sv-SE"/>
              </w:rPr>
            </w:pPr>
            <w:r w:rsidRPr="00FB0DBC">
              <w:rPr>
                <w:b/>
                <w:sz w:val="26"/>
                <w:szCs w:val="26"/>
                <w:lang w:val="sv-SE"/>
              </w:rPr>
              <w:t>2</w:t>
            </w:r>
          </w:p>
        </w:tc>
        <w:tc>
          <w:tcPr>
            <w:tcW w:w="7938" w:type="dxa"/>
            <w:shd w:val="clear" w:color="auto" w:fill="auto"/>
          </w:tcPr>
          <w:p w:rsidR="001133FF" w:rsidRPr="00FB0DBC" w:rsidRDefault="001133FF" w:rsidP="00C30D2B">
            <w:pPr>
              <w:tabs>
                <w:tab w:val="left" w:pos="567"/>
                <w:tab w:val="left" w:pos="709"/>
              </w:tabs>
              <w:jc w:val="both"/>
              <w:rPr>
                <w:b/>
                <w:sz w:val="26"/>
                <w:szCs w:val="26"/>
              </w:rPr>
            </w:pPr>
            <w:r w:rsidRPr="00FB0DBC">
              <w:rPr>
                <w:b/>
                <w:bCs/>
                <w:sz w:val="26"/>
                <w:szCs w:val="26"/>
              </w:rPr>
              <w:t>Chỉ ra và hiệu quả của biện pháp tu từ trong câu văn: “Đó là cách từ từ để kéo mình ra khỏi đầm lầy”.</w:t>
            </w:r>
            <w:r w:rsidRPr="00FB0DBC">
              <w:rPr>
                <w:sz w:val="26"/>
                <w:szCs w:val="26"/>
              </w:rPr>
              <w:t xml:space="preserve"> </w:t>
            </w:r>
            <w:r w:rsidRPr="00FB0DBC">
              <w:rPr>
                <w:b/>
                <w:sz w:val="26"/>
                <w:szCs w:val="26"/>
              </w:rPr>
              <w:t>(0,75 điểm)</w:t>
            </w:r>
          </w:p>
          <w:p w:rsidR="001133FF" w:rsidRPr="00FB0DBC" w:rsidRDefault="001133FF" w:rsidP="00C30D2B">
            <w:pPr>
              <w:tabs>
                <w:tab w:val="left" w:pos="567"/>
                <w:tab w:val="left" w:pos="709"/>
              </w:tabs>
              <w:jc w:val="both"/>
              <w:rPr>
                <w:sz w:val="26"/>
                <w:szCs w:val="26"/>
                <w:shd w:val="clear" w:color="auto" w:fill="FFFFFF"/>
              </w:rPr>
            </w:pPr>
            <w:r w:rsidRPr="00FB0DBC">
              <w:rPr>
                <w:sz w:val="26"/>
                <w:szCs w:val="26"/>
                <w:shd w:val="clear" w:color="auto" w:fill="FFFFFF"/>
              </w:rPr>
              <w:t xml:space="preserve">- Biện pháp tu từ: Ẩn dụ </w:t>
            </w:r>
            <w:r>
              <w:rPr>
                <w:i/>
                <w:sz w:val="26"/>
                <w:szCs w:val="26"/>
                <w:shd w:val="clear" w:color="auto" w:fill="FFFFFF"/>
              </w:rPr>
              <w:t>“đầm lầy”</w:t>
            </w:r>
          </w:p>
          <w:p w:rsidR="001133FF" w:rsidRPr="00FB0DBC" w:rsidRDefault="001133FF" w:rsidP="00C30D2B">
            <w:pPr>
              <w:tabs>
                <w:tab w:val="left" w:pos="567"/>
                <w:tab w:val="left" w:pos="709"/>
              </w:tabs>
              <w:jc w:val="both"/>
              <w:rPr>
                <w:sz w:val="26"/>
                <w:szCs w:val="26"/>
                <w:shd w:val="clear" w:color="auto" w:fill="FFFFFF"/>
              </w:rPr>
            </w:pPr>
            <w:r w:rsidRPr="00FB0DBC">
              <w:rPr>
                <w:sz w:val="26"/>
                <w:szCs w:val="26"/>
                <w:shd w:val="clear" w:color="auto" w:fill="FFFFFF"/>
              </w:rPr>
              <w:t>- Hiệu quả:</w:t>
            </w:r>
          </w:p>
          <w:p w:rsidR="001133FF" w:rsidRPr="00FB0DBC" w:rsidRDefault="001133FF" w:rsidP="00C30D2B">
            <w:pPr>
              <w:tabs>
                <w:tab w:val="left" w:pos="567"/>
                <w:tab w:val="left" w:pos="709"/>
              </w:tabs>
              <w:jc w:val="both"/>
              <w:rPr>
                <w:sz w:val="26"/>
                <w:szCs w:val="26"/>
                <w:shd w:val="clear" w:color="auto" w:fill="FFFFFF"/>
              </w:rPr>
            </w:pPr>
            <w:r>
              <w:rPr>
                <w:sz w:val="26"/>
                <w:szCs w:val="26"/>
                <w:shd w:val="clear" w:color="auto" w:fill="FFFFFF"/>
              </w:rPr>
              <w:t>+  “đầm lầy”</w:t>
            </w:r>
            <w:r w:rsidRPr="00FB0DBC">
              <w:rPr>
                <w:sz w:val="26"/>
                <w:szCs w:val="26"/>
                <w:shd w:val="clear" w:color="auto" w:fill="FFFFFF"/>
              </w:rPr>
              <w:t xml:space="preserve"> tượng trưng cho những cám dỗ trong cuộc sống. Từ đó, câu văn là lời nhắn nhủ chúng ta cần dũng cảm vượt qua những cám dỗ để có một cuộc sống thật ý nghĩa.</w:t>
            </w:r>
          </w:p>
          <w:p w:rsidR="001133FF" w:rsidRPr="00FB0DBC" w:rsidRDefault="001133FF" w:rsidP="00C30D2B">
            <w:pPr>
              <w:tabs>
                <w:tab w:val="left" w:pos="567"/>
                <w:tab w:val="left" w:pos="709"/>
              </w:tabs>
              <w:jc w:val="both"/>
              <w:rPr>
                <w:b/>
                <w:sz w:val="26"/>
                <w:szCs w:val="26"/>
              </w:rPr>
            </w:pPr>
            <w:r w:rsidRPr="00FB0DBC">
              <w:rPr>
                <w:sz w:val="26"/>
                <w:szCs w:val="26"/>
                <w:shd w:val="clear" w:color="auto" w:fill="FFFFFF"/>
              </w:rPr>
              <w:t>+ Giúp câu văn giàu hình ảnh, thêm sinh động, hấp dẫn, tăng tính truyền cảm, thuyết phục.</w:t>
            </w:r>
          </w:p>
          <w:p w:rsidR="001133FF" w:rsidRPr="00FB0DBC" w:rsidRDefault="001133FF" w:rsidP="00C30D2B">
            <w:pPr>
              <w:tabs>
                <w:tab w:val="left" w:pos="567"/>
                <w:tab w:val="left" w:pos="709"/>
              </w:tabs>
              <w:jc w:val="both"/>
              <w:rPr>
                <w:i/>
                <w:sz w:val="26"/>
                <w:szCs w:val="26"/>
              </w:rPr>
            </w:pPr>
            <w:r w:rsidRPr="00FB0DBC">
              <w:rPr>
                <w:b/>
                <w:bCs/>
                <w:i/>
                <w:sz w:val="26"/>
                <w:szCs w:val="26"/>
              </w:rPr>
              <w:t>Hướng dẫn chấm:</w:t>
            </w:r>
          </w:p>
          <w:p w:rsidR="001133FF" w:rsidRPr="00FB0DBC" w:rsidRDefault="001133FF" w:rsidP="00C30D2B">
            <w:pPr>
              <w:tabs>
                <w:tab w:val="left" w:pos="567"/>
                <w:tab w:val="left" w:pos="709"/>
              </w:tabs>
              <w:ind w:firstLine="600"/>
              <w:jc w:val="both"/>
              <w:rPr>
                <w:b/>
                <w:i/>
                <w:sz w:val="26"/>
                <w:szCs w:val="26"/>
              </w:rPr>
            </w:pPr>
            <w:r w:rsidRPr="00FB0DBC">
              <w:rPr>
                <w:sz w:val="26"/>
                <w:szCs w:val="26"/>
              </w:rPr>
              <w:t>+ Điểm 0,75: Trả lời đúng như trên hoặc có cách diễn đạt khác nhưng nêu rõ được bản chất vấn đề.</w:t>
            </w:r>
            <w:r w:rsidRPr="00FB0DBC">
              <w:rPr>
                <w:b/>
                <w:i/>
                <w:sz w:val="26"/>
                <w:szCs w:val="26"/>
              </w:rPr>
              <w:t xml:space="preserve">     </w:t>
            </w:r>
          </w:p>
          <w:p w:rsidR="001133FF" w:rsidRPr="00FB0DBC" w:rsidRDefault="001133FF" w:rsidP="00C30D2B">
            <w:pPr>
              <w:ind w:firstLine="600"/>
              <w:jc w:val="both"/>
              <w:rPr>
                <w:rFonts w:eastAsia="Calibri"/>
                <w:sz w:val="26"/>
                <w:szCs w:val="26"/>
              </w:rPr>
            </w:pPr>
            <w:r w:rsidRPr="00FB0DBC">
              <w:rPr>
                <w:rFonts w:eastAsia="Calibri"/>
                <w:sz w:val="26"/>
                <w:szCs w:val="26"/>
              </w:rPr>
              <w:t>+ Điểm 0,5 : Trả lời 1 trong 2 ý trên</w:t>
            </w:r>
          </w:p>
          <w:p w:rsidR="001133FF" w:rsidRPr="00FB0DBC" w:rsidRDefault="001133FF" w:rsidP="00C30D2B">
            <w:pPr>
              <w:jc w:val="both"/>
              <w:rPr>
                <w:sz w:val="26"/>
                <w:szCs w:val="26"/>
              </w:rPr>
            </w:pPr>
            <w:r w:rsidRPr="00FB0DBC">
              <w:rPr>
                <w:rFonts w:eastAsia="Calibri"/>
                <w:sz w:val="26"/>
                <w:szCs w:val="26"/>
              </w:rPr>
              <w:t xml:space="preserve">         + Điểm 0,0: Trả lời sai hoặc không trả lời</w:t>
            </w:r>
          </w:p>
          <w:p w:rsidR="001133FF" w:rsidRPr="00FB0DBC" w:rsidRDefault="001133FF" w:rsidP="00C30D2B">
            <w:pPr>
              <w:tabs>
                <w:tab w:val="left" w:pos="3816"/>
              </w:tabs>
              <w:jc w:val="both"/>
              <w:rPr>
                <w:i/>
                <w:sz w:val="26"/>
                <w:szCs w:val="26"/>
                <w:shd w:val="clear" w:color="auto" w:fill="FFFFFF"/>
              </w:rPr>
            </w:pPr>
            <w:r w:rsidRPr="00FB0DBC">
              <w:rPr>
                <w:rFonts w:eastAsia="Calibri"/>
                <w:sz w:val="26"/>
                <w:szCs w:val="26"/>
                <w:shd w:val="clear" w:color="auto" w:fill="FFFFFF"/>
              </w:rPr>
              <w:t xml:space="preserve"> </w:t>
            </w:r>
            <w:r w:rsidRPr="00FB0DBC">
              <w:rPr>
                <w:rFonts w:eastAsia="Calibri"/>
                <w:b/>
                <w:sz w:val="26"/>
                <w:szCs w:val="26"/>
                <w:shd w:val="clear" w:color="auto" w:fill="FFFFFF"/>
              </w:rPr>
              <w:t xml:space="preserve">     </w:t>
            </w:r>
            <w:r w:rsidRPr="00FB0DBC">
              <w:rPr>
                <w:rFonts w:eastAsia="Arial"/>
                <w:i/>
                <w:sz w:val="26"/>
                <w:szCs w:val="26"/>
              </w:rPr>
              <w:t>*</w:t>
            </w:r>
            <w:r w:rsidRPr="00FB0DBC">
              <w:rPr>
                <w:sz w:val="26"/>
                <w:szCs w:val="26"/>
              </w:rPr>
              <w:t xml:space="preserve">Lưu ý: </w:t>
            </w:r>
            <w:r w:rsidRPr="00FB0DBC">
              <w:rPr>
                <w:i/>
                <w:sz w:val="26"/>
                <w:szCs w:val="26"/>
              </w:rPr>
              <w:t>HS có những cách diễn đạt khác nhau GK linh hoạt chấm</w:t>
            </w:r>
            <w:r w:rsidRPr="00FB0DBC">
              <w:rPr>
                <w:rFonts w:eastAsia="Calibri"/>
                <w:b/>
                <w:sz w:val="26"/>
                <w:szCs w:val="26"/>
                <w:shd w:val="clear" w:color="auto" w:fill="FFFFFF"/>
              </w:rPr>
              <w:t xml:space="preserve"> </w:t>
            </w:r>
            <w:r w:rsidRPr="00FB0DBC">
              <w:rPr>
                <w:i/>
                <w:sz w:val="26"/>
                <w:szCs w:val="26"/>
              </w:rPr>
              <w:t>điểm. Trả lời sai, không trả lời không cho điểm</w:t>
            </w:r>
            <w:r w:rsidRPr="00FB0DBC">
              <w:rPr>
                <w:i/>
                <w:sz w:val="26"/>
                <w:szCs w:val="26"/>
                <w:shd w:val="clear" w:color="auto" w:fill="FFFFFF"/>
              </w:rPr>
              <w:t>.</w:t>
            </w:r>
          </w:p>
        </w:tc>
        <w:tc>
          <w:tcPr>
            <w:tcW w:w="851" w:type="dxa"/>
            <w:shd w:val="clear" w:color="auto" w:fill="auto"/>
          </w:tcPr>
          <w:p w:rsidR="001133FF" w:rsidRPr="00FB0DBC" w:rsidRDefault="001133FF" w:rsidP="00C30D2B">
            <w:pPr>
              <w:jc w:val="center"/>
              <w:rPr>
                <w:sz w:val="26"/>
                <w:szCs w:val="26"/>
                <w:lang w:val="sv-SE"/>
              </w:rPr>
            </w:pPr>
            <w:r w:rsidRPr="00FB0DBC">
              <w:rPr>
                <w:sz w:val="26"/>
                <w:szCs w:val="26"/>
                <w:lang w:val="sv-SE"/>
              </w:rPr>
              <w:t>0,75</w:t>
            </w:r>
          </w:p>
        </w:tc>
      </w:tr>
      <w:tr w:rsidR="001133FF" w:rsidRPr="00FB0DBC" w:rsidTr="001133FF">
        <w:trPr>
          <w:trHeight w:val="289"/>
        </w:trPr>
        <w:tc>
          <w:tcPr>
            <w:tcW w:w="993" w:type="dxa"/>
            <w:shd w:val="clear" w:color="auto" w:fill="auto"/>
          </w:tcPr>
          <w:p w:rsidR="001133FF" w:rsidRPr="00FB0DBC" w:rsidRDefault="001133FF" w:rsidP="00C30D2B">
            <w:pPr>
              <w:jc w:val="both"/>
              <w:rPr>
                <w:b/>
                <w:sz w:val="26"/>
                <w:szCs w:val="26"/>
                <w:lang w:val="sv-SE"/>
              </w:rPr>
            </w:pPr>
          </w:p>
        </w:tc>
        <w:tc>
          <w:tcPr>
            <w:tcW w:w="850" w:type="dxa"/>
            <w:shd w:val="clear" w:color="auto" w:fill="auto"/>
          </w:tcPr>
          <w:p w:rsidR="001133FF" w:rsidRPr="00FB0DBC" w:rsidRDefault="001133FF" w:rsidP="00C30D2B">
            <w:pPr>
              <w:jc w:val="center"/>
              <w:rPr>
                <w:b/>
                <w:sz w:val="26"/>
                <w:szCs w:val="26"/>
                <w:lang w:val="sv-SE"/>
              </w:rPr>
            </w:pPr>
            <w:r w:rsidRPr="00FB0DBC">
              <w:rPr>
                <w:b/>
                <w:sz w:val="26"/>
                <w:szCs w:val="26"/>
                <w:lang w:val="sv-SE"/>
              </w:rPr>
              <w:t>3</w:t>
            </w:r>
          </w:p>
        </w:tc>
        <w:tc>
          <w:tcPr>
            <w:tcW w:w="7938" w:type="dxa"/>
            <w:shd w:val="clear" w:color="auto" w:fill="auto"/>
          </w:tcPr>
          <w:p w:rsidR="001133FF" w:rsidRPr="00FB0DBC" w:rsidRDefault="001133FF" w:rsidP="00C30D2B">
            <w:pPr>
              <w:jc w:val="both"/>
              <w:rPr>
                <w:color w:val="000000"/>
                <w:sz w:val="26"/>
                <w:szCs w:val="26"/>
                <w:shd w:val="clear" w:color="auto" w:fill="FFFFFF"/>
              </w:rPr>
            </w:pPr>
            <w:r w:rsidRPr="00FB0DBC">
              <w:rPr>
                <w:color w:val="000000"/>
                <w:sz w:val="26"/>
                <w:szCs w:val="26"/>
                <w:shd w:val="clear" w:color="auto" w:fill="FFFFFF"/>
              </w:rPr>
              <w:t>Nêu những thông điệp ý nghĩa mà rút ra từ đoạn trích:</w:t>
            </w:r>
          </w:p>
          <w:p w:rsidR="001133FF" w:rsidRPr="00FB0DBC" w:rsidRDefault="001133FF" w:rsidP="00C30D2B">
            <w:pPr>
              <w:jc w:val="both"/>
              <w:rPr>
                <w:color w:val="000000"/>
                <w:sz w:val="26"/>
                <w:szCs w:val="26"/>
                <w:shd w:val="clear" w:color="auto" w:fill="FFFFFF"/>
              </w:rPr>
            </w:pPr>
            <w:r w:rsidRPr="00FB0DBC">
              <w:rPr>
                <w:color w:val="000000"/>
                <w:sz w:val="26"/>
                <w:szCs w:val="26"/>
                <w:shd w:val="clear" w:color="auto" w:fill="FFFFFF"/>
              </w:rPr>
              <w:t xml:space="preserve">- </w:t>
            </w:r>
            <w:r>
              <w:rPr>
                <w:color w:val="000000"/>
                <w:sz w:val="26"/>
                <w:szCs w:val="26"/>
                <w:shd w:val="clear" w:color="auto" w:fill="FFFFFF"/>
              </w:rPr>
              <w:t>HS</w:t>
            </w:r>
            <w:r w:rsidRPr="00FB0DBC">
              <w:rPr>
                <w:color w:val="000000"/>
                <w:sz w:val="26"/>
                <w:szCs w:val="26"/>
                <w:shd w:val="clear" w:color="auto" w:fill="FFFFFF"/>
              </w:rPr>
              <w:t xml:space="preserve"> nêu được nêu được từ 2 thông điệp trở lên, nếu hợp lý cho điểm tối đa (0,75 điểm)</w:t>
            </w:r>
          </w:p>
          <w:p w:rsidR="001133FF" w:rsidRPr="00FB0DBC" w:rsidRDefault="001133FF" w:rsidP="00C30D2B">
            <w:pPr>
              <w:jc w:val="both"/>
              <w:rPr>
                <w:color w:val="000000"/>
                <w:sz w:val="26"/>
                <w:szCs w:val="26"/>
                <w:shd w:val="clear" w:color="auto" w:fill="FFFFFF"/>
              </w:rPr>
            </w:pPr>
            <w:r w:rsidRPr="00FB0DBC">
              <w:rPr>
                <w:color w:val="000000"/>
                <w:sz w:val="26"/>
                <w:szCs w:val="26"/>
                <w:shd w:val="clear" w:color="auto" w:fill="FFFFFF"/>
              </w:rPr>
              <w:t xml:space="preserve"> - Nếu được 1 thông điệp cho 0,5 điểm.</w:t>
            </w:r>
          </w:p>
          <w:p w:rsidR="001133FF" w:rsidRPr="00FB0DBC" w:rsidRDefault="001133FF" w:rsidP="00C30D2B">
            <w:pPr>
              <w:jc w:val="both"/>
              <w:rPr>
                <w:color w:val="000000"/>
                <w:sz w:val="26"/>
                <w:szCs w:val="26"/>
                <w:shd w:val="clear" w:color="auto" w:fill="FFFFFF"/>
              </w:rPr>
            </w:pPr>
            <w:r w:rsidRPr="00FB0DBC">
              <w:rPr>
                <w:color w:val="000000"/>
                <w:sz w:val="26"/>
                <w:szCs w:val="26"/>
                <w:shd w:val="clear" w:color="auto" w:fill="FFFFFF"/>
              </w:rPr>
              <w:t>Lưu ý: giám khảo linh hoạt cho điể</w:t>
            </w:r>
            <w:r>
              <w:rPr>
                <w:color w:val="000000"/>
                <w:sz w:val="26"/>
                <w:szCs w:val="26"/>
                <w:shd w:val="clear" w:color="auto" w:fill="FFFFFF"/>
              </w:rPr>
              <w:t>m tùy theo mức độ làm bài của HS</w:t>
            </w:r>
            <w:r w:rsidRPr="00FB0DBC">
              <w:rPr>
                <w:color w:val="000000"/>
                <w:sz w:val="26"/>
                <w:szCs w:val="26"/>
                <w:shd w:val="clear" w:color="auto" w:fill="FFFFFF"/>
              </w:rPr>
              <w:t>. Có thể tham khảo định hướng sau</w:t>
            </w:r>
          </w:p>
          <w:p w:rsidR="001133FF" w:rsidRPr="00FB0DBC" w:rsidRDefault="001133FF" w:rsidP="00C30D2B">
            <w:pPr>
              <w:jc w:val="both"/>
              <w:rPr>
                <w:color w:val="000000"/>
                <w:sz w:val="26"/>
                <w:szCs w:val="26"/>
                <w:shd w:val="clear" w:color="auto" w:fill="FFFFFF"/>
              </w:rPr>
            </w:pPr>
            <w:r w:rsidRPr="00FB0DBC">
              <w:rPr>
                <w:color w:val="000000"/>
                <w:sz w:val="26"/>
                <w:szCs w:val="26"/>
                <w:shd w:val="clear" w:color="auto" w:fill="FFFFFF"/>
              </w:rPr>
              <w:t>- Mỗi người cần phải có những nhận thức đúng về cuộc sống xung quanh mình.</w:t>
            </w:r>
          </w:p>
          <w:p w:rsidR="001133FF" w:rsidRPr="00FB0DBC" w:rsidRDefault="001133FF" w:rsidP="00C30D2B">
            <w:pPr>
              <w:jc w:val="both"/>
              <w:rPr>
                <w:color w:val="000000"/>
                <w:sz w:val="26"/>
                <w:szCs w:val="26"/>
                <w:shd w:val="clear" w:color="auto" w:fill="FFFFFF"/>
              </w:rPr>
            </w:pPr>
            <w:r w:rsidRPr="00FB0DBC">
              <w:rPr>
                <w:color w:val="000000"/>
                <w:sz w:val="26"/>
                <w:szCs w:val="26"/>
                <w:shd w:val="clear" w:color="auto" w:fill="FFFFFF"/>
              </w:rPr>
              <w:t>- Cần thức tỉnh để có thể nhận ra những giá trị đích thực của cuộc sống.</w:t>
            </w:r>
          </w:p>
          <w:p w:rsidR="001133FF" w:rsidRPr="00FB0DBC" w:rsidRDefault="001133FF" w:rsidP="00C30D2B">
            <w:pPr>
              <w:jc w:val="both"/>
              <w:rPr>
                <w:sz w:val="26"/>
                <w:szCs w:val="26"/>
              </w:rPr>
            </w:pPr>
            <w:r w:rsidRPr="00FB0DBC">
              <w:rPr>
                <w:color w:val="000000"/>
                <w:sz w:val="26"/>
                <w:szCs w:val="26"/>
                <w:shd w:val="clear" w:color="auto" w:fill="FFFFFF"/>
              </w:rPr>
              <w:t>…</w:t>
            </w:r>
          </w:p>
        </w:tc>
        <w:tc>
          <w:tcPr>
            <w:tcW w:w="851" w:type="dxa"/>
            <w:shd w:val="clear" w:color="auto" w:fill="auto"/>
          </w:tcPr>
          <w:p w:rsidR="001133FF" w:rsidRPr="00FB0DBC" w:rsidRDefault="001133FF" w:rsidP="00C30D2B">
            <w:pPr>
              <w:jc w:val="center"/>
              <w:rPr>
                <w:sz w:val="26"/>
                <w:szCs w:val="26"/>
                <w:lang w:val="sv-SE"/>
              </w:rPr>
            </w:pPr>
            <w:r w:rsidRPr="00FB0DBC">
              <w:rPr>
                <w:sz w:val="26"/>
                <w:szCs w:val="26"/>
                <w:lang w:val="sv-SE"/>
              </w:rPr>
              <w:t>0,75</w:t>
            </w:r>
          </w:p>
          <w:p w:rsidR="001133FF" w:rsidRPr="00FB0DBC" w:rsidRDefault="001133FF" w:rsidP="00C30D2B">
            <w:pPr>
              <w:jc w:val="center"/>
              <w:rPr>
                <w:sz w:val="26"/>
                <w:szCs w:val="26"/>
                <w:lang w:val="sv-SE"/>
              </w:rPr>
            </w:pPr>
          </w:p>
          <w:p w:rsidR="001133FF" w:rsidRPr="00FB0DBC" w:rsidRDefault="001133FF" w:rsidP="00C30D2B">
            <w:pPr>
              <w:rPr>
                <w:sz w:val="26"/>
                <w:szCs w:val="26"/>
                <w:lang w:val="sv-SE"/>
              </w:rPr>
            </w:pPr>
            <w:r w:rsidRPr="00FB0DBC">
              <w:rPr>
                <w:sz w:val="26"/>
                <w:szCs w:val="26"/>
                <w:lang w:val="sv-SE"/>
              </w:rPr>
              <w:t xml:space="preserve">  </w:t>
            </w:r>
          </w:p>
          <w:p w:rsidR="001133FF" w:rsidRPr="00FB0DBC" w:rsidRDefault="001133FF" w:rsidP="00C30D2B">
            <w:pPr>
              <w:rPr>
                <w:sz w:val="26"/>
                <w:szCs w:val="26"/>
                <w:lang w:val="sv-SE"/>
              </w:rPr>
            </w:pPr>
          </w:p>
        </w:tc>
      </w:tr>
      <w:tr w:rsidR="001133FF" w:rsidRPr="00FB0DBC" w:rsidTr="001133FF">
        <w:tc>
          <w:tcPr>
            <w:tcW w:w="993" w:type="dxa"/>
            <w:vMerge w:val="restart"/>
            <w:shd w:val="clear" w:color="auto" w:fill="auto"/>
          </w:tcPr>
          <w:p w:rsidR="001133FF" w:rsidRPr="00FB0DBC" w:rsidRDefault="001133FF" w:rsidP="00C30D2B">
            <w:pPr>
              <w:jc w:val="both"/>
              <w:rPr>
                <w:b/>
                <w:sz w:val="26"/>
                <w:szCs w:val="26"/>
                <w:lang w:val="sv-SE"/>
              </w:rPr>
            </w:pPr>
            <w:r w:rsidRPr="00FB0DBC">
              <w:rPr>
                <w:b/>
                <w:sz w:val="26"/>
                <w:szCs w:val="26"/>
                <w:lang w:val="sv-SE"/>
              </w:rPr>
              <w:t>III</w:t>
            </w:r>
          </w:p>
        </w:tc>
        <w:tc>
          <w:tcPr>
            <w:tcW w:w="8788" w:type="dxa"/>
            <w:gridSpan w:val="2"/>
            <w:shd w:val="clear" w:color="auto" w:fill="auto"/>
          </w:tcPr>
          <w:p w:rsidR="001133FF" w:rsidRPr="00FB0DBC" w:rsidRDefault="001133FF" w:rsidP="00C30D2B">
            <w:pPr>
              <w:jc w:val="both"/>
              <w:rPr>
                <w:b/>
                <w:sz w:val="26"/>
                <w:szCs w:val="26"/>
                <w:lang w:val="sv-SE"/>
              </w:rPr>
            </w:pPr>
            <w:r w:rsidRPr="00FB0DBC">
              <w:rPr>
                <w:b/>
                <w:sz w:val="26"/>
                <w:szCs w:val="26"/>
                <w:lang w:val="sv-SE"/>
              </w:rPr>
              <w:t>Làm văn.</w:t>
            </w:r>
          </w:p>
        </w:tc>
        <w:tc>
          <w:tcPr>
            <w:tcW w:w="851" w:type="dxa"/>
            <w:shd w:val="clear" w:color="auto" w:fill="auto"/>
          </w:tcPr>
          <w:p w:rsidR="001133FF" w:rsidRPr="00FB0DBC" w:rsidRDefault="001133FF" w:rsidP="00C30D2B">
            <w:pPr>
              <w:jc w:val="center"/>
              <w:rPr>
                <w:b/>
                <w:sz w:val="26"/>
                <w:szCs w:val="26"/>
                <w:lang w:val="sv-SE"/>
              </w:rPr>
            </w:pPr>
            <w:r w:rsidRPr="00FB0DBC">
              <w:rPr>
                <w:b/>
                <w:sz w:val="26"/>
                <w:szCs w:val="26"/>
                <w:lang w:val="sv-SE"/>
              </w:rPr>
              <w:t>6,0</w:t>
            </w:r>
          </w:p>
        </w:tc>
      </w:tr>
      <w:tr w:rsidR="001133FF" w:rsidRPr="00FB0DBC" w:rsidTr="001133FF">
        <w:tc>
          <w:tcPr>
            <w:tcW w:w="993" w:type="dxa"/>
            <w:vMerge/>
            <w:shd w:val="clear" w:color="auto" w:fill="auto"/>
          </w:tcPr>
          <w:p w:rsidR="001133FF" w:rsidRPr="00FB0DBC" w:rsidRDefault="001133FF" w:rsidP="00C30D2B">
            <w:pPr>
              <w:jc w:val="both"/>
              <w:rPr>
                <w:b/>
                <w:sz w:val="26"/>
                <w:szCs w:val="26"/>
                <w:lang w:val="sv-SE"/>
              </w:rPr>
            </w:pPr>
          </w:p>
        </w:tc>
        <w:tc>
          <w:tcPr>
            <w:tcW w:w="850" w:type="dxa"/>
            <w:vMerge w:val="restart"/>
            <w:shd w:val="clear" w:color="auto" w:fill="auto"/>
          </w:tcPr>
          <w:p w:rsidR="001133FF" w:rsidRPr="00FB0DBC" w:rsidRDefault="001133FF" w:rsidP="00C30D2B">
            <w:pPr>
              <w:jc w:val="center"/>
              <w:rPr>
                <w:b/>
                <w:sz w:val="26"/>
                <w:szCs w:val="26"/>
                <w:lang w:val="sv-SE"/>
              </w:rPr>
            </w:pPr>
            <w:r w:rsidRPr="00FB0DBC">
              <w:rPr>
                <w:b/>
                <w:sz w:val="26"/>
                <w:szCs w:val="26"/>
                <w:lang w:val="sv-SE"/>
              </w:rPr>
              <w:t>1</w:t>
            </w:r>
          </w:p>
        </w:tc>
        <w:tc>
          <w:tcPr>
            <w:tcW w:w="7938" w:type="dxa"/>
            <w:shd w:val="clear" w:color="auto" w:fill="auto"/>
          </w:tcPr>
          <w:p w:rsidR="001133FF" w:rsidRPr="00FB0DBC" w:rsidRDefault="001133FF" w:rsidP="00C30D2B">
            <w:pPr>
              <w:ind w:firstLine="567"/>
              <w:rPr>
                <w:sz w:val="26"/>
                <w:szCs w:val="26"/>
              </w:rPr>
            </w:pPr>
            <w:r w:rsidRPr="00FB0DBC">
              <w:rPr>
                <w:sz w:val="26"/>
                <w:szCs w:val="26"/>
              </w:rPr>
              <w:t>Từ nội dung đoạn trích ở phần Đọc hiểu, em hãy viết một đoạn văn (khoảng 15 câu) về những suy nghĩ, việc làm của học sinh để cuộc sống thực sự có ý nghĩa.</w:t>
            </w:r>
          </w:p>
        </w:tc>
        <w:tc>
          <w:tcPr>
            <w:tcW w:w="851" w:type="dxa"/>
            <w:shd w:val="clear" w:color="auto" w:fill="auto"/>
          </w:tcPr>
          <w:p w:rsidR="001133FF" w:rsidRPr="00FB0DBC" w:rsidRDefault="001133FF" w:rsidP="00C30D2B">
            <w:pPr>
              <w:jc w:val="center"/>
              <w:rPr>
                <w:b/>
                <w:i/>
                <w:iCs/>
                <w:sz w:val="26"/>
                <w:szCs w:val="26"/>
                <w:lang w:val="sv-SE"/>
              </w:rPr>
            </w:pPr>
            <w:r w:rsidRPr="00FB0DBC">
              <w:rPr>
                <w:b/>
                <w:i/>
                <w:iCs/>
                <w:sz w:val="26"/>
                <w:szCs w:val="26"/>
                <w:lang w:val="sv-SE"/>
              </w:rPr>
              <w:t>1,5</w:t>
            </w:r>
          </w:p>
        </w:tc>
      </w:tr>
      <w:tr w:rsidR="001133FF" w:rsidRPr="00FB0DBC" w:rsidTr="001133FF">
        <w:tc>
          <w:tcPr>
            <w:tcW w:w="993" w:type="dxa"/>
            <w:vMerge/>
            <w:shd w:val="clear" w:color="auto" w:fill="auto"/>
          </w:tcPr>
          <w:p w:rsidR="001133FF" w:rsidRPr="00FB0DBC" w:rsidRDefault="001133FF" w:rsidP="00C30D2B">
            <w:pPr>
              <w:jc w:val="both"/>
              <w:rPr>
                <w:b/>
                <w:sz w:val="26"/>
                <w:szCs w:val="26"/>
                <w:lang w:val="sv-SE"/>
              </w:rPr>
            </w:pPr>
          </w:p>
        </w:tc>
        <w:tc>
          <w:tcPr>
            <w:tcW w:w="850" w:type="dxa"/>
            <w:vMerge/>
            <w:shd w:val="clear" w:color="auto" w:fill="auto"/>
          </w:tcPr>
          <w:p w:rsidR="001133FF" w:rsidRPr="00FB0DBC" w:rsidRDefault="001133FF" w:rsidP="00C30D2B">
            <w:pPr>
              <w:jc w:val="both"/>
              <w:rPr>
                <w:b/>
                <w:sz w:val="26"/>
                <w:szCs w:val="26"/>
                <w:lang w:val="sv-SE"/>
              </w:rPr>
            </w:pPr>
          </w:p>
        </w:tc>
        <w:tc>
          <w:tcPr>
            <w:tcW w:w="7938" w:type="dxa"/>
            <w:shd w:val="clear" w:color="auto" w:fill="auto"/>
          </w:tcPr>
          <w:p w:rsidR="001133FF" w:rsidRPr="00FB0DBC" w:rsidRDefault="001133FF" w:rsidP="00C30D2B">
            <w:pPr>
              <w:pStyle w:val="TableParagraph"/>
              <w:spacing w:before="0"/>
              <w:ind w:left="0"/>
              <w:jc w:val="both"/>
              <w:rPr>
                <w:sz w:val="26"/>
                <w:szCs w:val="26"/>
              </w:rPr>
            </w:pPr>
            <w:r w:rsidRPr="00FB0DBC">
              <w:rPr>
                <w:i/>
                <w:sz w:val="26"/>
                <w:szCs w:val="26"/>
              </w:rPr>
              <w:t xml:space="preserve">a. Đảm bảo hình thức đoạn văn: </w:t>
            </w:r>
            <w:r w:rsidRPr="00FB0DBC">
              <w:rPr>
                <w:sz w:val="26"/>
                <w:szCs w:val="26"/>
              </w:rPr>
              <w:t>Thí sinh có thể trình bày đoạn văn theo cách: diễn dịch, quy nạp, móc xích, tổng – phân – hợp,…</w:t>
            </w:r>
          </w:p>
        </w:tc>
        <w:tc>
          <w:tcPr>
            <w:tcW w:w="851" w:type="dxa"/>
            <w:shd w:val="clear" w:color="auto" w:fill="auto"/>
          </w:tcPr>
          <w:p w:rsidR="001133FF" w:rsidRPr="00FB0DBC" w:rsidRDefault="001133FF" w:rsidP="00C30D2B">
            <w:pPr>
              <w:jc w:val="center"/>
              <w:rPr>
                <w:sz w:val="26"/>
                <w:szCs w:val="26"/>
                <w:lang w:val="sv-SE"/>
              </w:rPr>
            </w:pPr>
            <w:r w:rsidRPr="00FB0DBC">
              <w:rPr>
                <w:sz w:val="26"/>
                <w:szCs w:val="26"/>
                <w:lang w:val="sv-SE"/>
              </w:rPr>
              <w:t>0,25</w:t>
            </w:r>
          </w:p>
        </w:tc>
      </w:tr>
      <w:tr w:rsidR="001133FF" w:rsidRPr="00FB0DBC" w:rsidTr="001133FF">
        <w:tc>
          <w:tcPr>
            <w:tcW w:w="993" w:type="dxa"/>
            <w:vMerge/>
            <w:shd w:val="clear" w:color="auto" w:fill="auto"/>
          </w:tcPr>
          <w:p w:rsidR="001133FF" w:rsidRPr="00FB0DBC" w:rsidRDefault="001133FF" w:rsidP="00C30D2B">
            <w:pPr>
              <w:jc w:val="both"/>
              <w:rPr>
                <w:b/>
                <w:sz w:val="26"/>
                <w:szCs w:val="26"/>
                <w:lang w:val="sv-SE"/>
              </w:rPr>
            </w:pPr>
          </w:p>
        </w:tc>
        <w:tc>
          <w:tcPr>
            <w:tcW w:w="850" w:type="dxa"/>
            <w:vMerge/>
            <w:shd w:val="clear" w:color="auto" w:fill="auto"/>
          </w:tcPr>
          <w:p w:rsidR="001133FF" w:rsidRPr="00FB0DBC" w:rsidRDefault="001133FF" w:rsidP="00C30D2B">
            <w:pPr>
              <w:jc w:val="both"/>
              <w:rPr>
                <w:b/>
                <w:sz w:val="26"/>
                <w:szCs w:val="26"/>
                <w:lang w:val="sv-SE"/>
              </w:rPr>
            </w:pPr>
          </w:p>
        </w:tc>
        <w:tc>
          <w:tcPr>
            <w:tcW w:w="7938" w:type="dxa"/>
            <w:shd w:val="clear" w:color="auto" w:fill="auto"/>
          </w:tcPr>
          <w:p w:rsidR="001133FF" w:rsidRPr="00FB0DBC" w:rsidRDefault="001133FF" w:rsidP="00C30D2B">
            <w:pPr>
              <w:pStyle w:val="TableParagraph"/>
              <w:spacing w:before="0"/>
              <w:ind w:left="0"/>
              <w:rPr>
                <w:sz w:val="26"/>
                <w:szCs w:val="26"/>
              </w:rPr>
            </w:pPr>
            <w:r w:rsidRPr="00FB0DBC">
              <w:rPr>
                <w:i/>
                <w:sz w:val="26"/>
                <w:szCs w:val="26"/>
              </w:rPr>
              <w:t xml:space="preserve">b. Xác định đúng vấn đề nghị luận: </w:t>
            </w:r>
          </w:p>
        </w:tc>
        <w:tc>
          <w:tcPr>
            <w:tcW w:w="851" w:type="dxa"/>
            <w:shd w:val="clear" w:color="auto" w:fill="auto"/>
          </w:tcPr>
          <w:p w:rsidR="001133FF" w:rsidRPr="00FB0DBC" w:rsidRDefault="001133FF" w:rsidP="00C30D2B">
            <w:pPr>
              <w:jc w:val="center"/>
              <w:rPr>
                <w:sz w:val="26"/>
                <w:szCs w:val="26"/>
                <w:lang w:val="sv-SE"/>
              </w:rPr>
            </w:pPr>
            <w:r w:rsidRPr="00FB0DBC">
              <w:rPr>
                <w:sz w:val="26"/>
                <w:szCs w:val="26"/>
                <w:lang w:val="sv-SE"/>
              </w:rPr>
              <w:t>0,25</w:t>
            </w:r>
          </w:p>
        </w:tc>
      </w:tr>
      <w:tr w:rsidR="001133FF" w:rsidRPr="00FB0DBC" w:rsidTr="001133FF">
        <w:tc>
          <w:tcPr>
            <w:tcW w:w="993" w:type="dxa"/>
            <w:vMerge/>
            <w:shd w:val="clear" w:color="auto" w:fill="auto"/>
          </w:tcPr>
          <w:p w:rsidR="001133FF" w:rsidRPr="00FB0DBC" w:rsidRDefault="001133FF" w:rsidP="00C30D2B">
            <w:pPr>
              <w:jc w:val="both"/>
              <w:rPr>
                <w:b/>
                <w:sz w:val="26"/>
                <w:szCs w:val="26"/>
                <w:lang w:val="sv-SE"/>
              </w:rPr>
            </w:pPr>
          </w:p>
        </w:tc>
        <w:tc>
          <w:tcPr>
            <w:tcW w:w="850" w:type="dxa"/>
            <w:vMerge/>
            <w:shd w:val="clear" w:color="auto" w:fill="auto"/>
          </w:tcPr>
          <w:p w:rsidR="001133FF" w:rsidRPr="00FB0DBC" w:rsidRDefault="001133FF" w:rsidP="00C30D2B">
            <w:pPr>
              <w:jc w:val="both"/>
              <w:rPr>
                <w:b/>
                <w:sz w:val="26"/>
                <w:szCs w:val="26"/>
                <w:lang w:val="sv-SE"/>
              </w:rPr>
            </w:pPr>
          </w:p>
        </w:tc>
        <w:tc>
          <w:tcPr>
            <w:tcW w:w="7938" w:type="dxa"/>
            <w:shd w:val="clear" w:color="auto" w:fill="auto"/>
            <w:vAlign w:val="center"/>
          </w:tcPr>
          <w:p w:rsidR="001133FF" w:rsidRPr="00FB0DBC" w:rsidRDefault="001133FF" w:rsidP="00C30D2B">
            <w:pPr>
              <w:shd w:val="clear" w:color="auto" w:fill="FFFFFF"/>
              <w:jc w:val="both"/>
              <w:rPr>
                <w:i/>
                <w:sz w:val="26"/>
                <w:szCs w:val="26"/>
              </w:rPr>
            </w:pPr>
            <w:r w:rsidRPr="00FB0DBC">
              <w:rPr>
                <w:i/>
                <w:sz w:val="26"/>
                <w:szCs w:val="26"/>
              </w:rPr>
              <w:t>c. Triển khai vấn đề nghị luận:</w:t>
            </w:r>
          </w:p>
          <w:p w:rsidR="001133FF" w:rsidRPr="00FB0DBC" w:rsidRDefault="001133FF" w:rsidP="00C30D2B">
            <w:pPr>
              <w:ind w:firstLine="720"/>
              <w:jc w:val="both"/>
              <w:rPr>
                <w:sz w:val="26"/>
                <w:szCs w:val="26"/>
                <w:shd w:val="clear" w:color="auto" w:fill="FFFFFF"/>
              </w:rPr>
            </w:pPr>
            <w:r w:rsidRPr="00FB0DBC">
              <w:rPr>
                <w:sz w:val="26"/>
                <w:szCs w:val="26"/>
              </w:rPr>
              <w:t>Thí sinh có thể lựa chọn các thao tác lập luận phù hợp để triển khai vấn đề nghị luận theo nhiều cách nhưng phải làm rõ sức mạnh của niềm tin trong cuộc sống.</w:t>
            </w:r>
            <w:r w:rsidRPr="00FB0DBC">
              <w:rPr>
                <w:sz w:val="26"/>
                <w:szCs w:val="26"/>
                <w:shd w:val="clear" w:color="auto" w:fill="FFFFFF"/>
              </w:rPr>
              <w:t xml:space="preserve"> Có thể theo hướng sau:</w:t>
            </w:r>
          </w:p>
          <w:p w:rsidR="001133FF" w:rsidRPr="00FB0DBC" w:rsidRDefault="001133FF" w:rsidP="00C30D2B">
            <w:pPr>
              <w:jc w:val="both"/>
              <w:rPr>
                <w:sz w:val="26"/>
                <w:szCs w:val="26"/>
              </w:rPr>
            </w:pPr>
            <w:r w:rsidRPr="00FB0DBC">
              <w:rPr>
                <w:sz w:val="26"/>
                <w:szCs w:val="26"/>
              </w:rPr>
              <w:t>- Phải có mục đích, có lý tưởng sống đúng đắn, cao đẹp;</w:t>
            </w:r>
          </w:p>
          <w:p w:rsidR="001133FF" w:rsidRPr="00FB0DBC" w:rsidRDefault="001133FF" w:rsidP="00C30D2B">
            <w:pPr>
              <w:jc w:val="both"/>
              <w:rPr>
                <w:sz w:val="26"/>
                <w:szCs w:val="26"/>
              </w:rPr>
            </w:pPr>
            <w:r w:rsidRPr="00FB0DBC">
              <w:rPr>
                <w:sz w:val="26"/>
                <w:szCs w:val="26"/>
              </w:rPr>
              <w:t xml:space="preserve">- Tích cực học tập làm việc; tham gia các hoạt động tập thể; rèn luyện đức, tài; </w:t>
            </w:r>
          </w:p>
          <w:p w:rsidR="001133FF" w:rsidRPr="00FB0DBC" w:rsidRDefault="001133FF" w:rsidP="00C30D2B">
            <w:pPr>
              <w:jc w:val="both"/>
              <w:rPr>
                <w:sz w:val="26"/>
                <w:szCs w:val="26"/>
              </w:rPr>
            </w:pPr>
            <w:r w:rsidRPr="00FB0DBC">
              <w:rPr>
                <w:sz w:val="26"/>
                <w:szCs w:val="26"/>
              </w:rPr>
              <w:t xml:space="preserve">- Biết nâng niu, trân trọng những gì thân thuộc,giản dị, gần gũi quanh mình; </w:t>
            </w:r>
          </w:p>
          <w:p w:rsidR="001133FF" w:rsidRPr="00FB0DBC" w:rsidRDefault="001133FF" w:rsidP="00C30D2B">
            <w:pPr>
              <w:jc w:val="both"/>
              <w:rPr>
                <w:sz w:val="26"/>
                <w:szCs w:val="26"/>
              </w:rPr>
            </w:pPr>
            <w:r w:rsidRPr="00FB0DBC">
              <w:rPr>
                <w:sz w:val="26"/>
                <w:szCs w:val="26"/>
              </w:rPr>
              <w:t>- Sống hòa nhập với thiên nhiên, cộng đồng đặc biệt biết yêu thương chia sẻ với những người thân yêu.</w:t>
            </w:r>
          </w:p>
          <w:p w:rsidR="001133FF" w:rsidRPr="00FB0DBC" w:rsidRDefault="001133FF" w:rsidP="00C30D2B">
            <w:pPr>
              <w:jc w:val="both"/>
              <w:rPr>
                <w:sz w:val="26"/>
                <w:szCs w:val="26"/>
              </w:rPr>
            </w:pPr>
            <w:r w:rsidRPr="00FB0DBC">
              <w:rPr>
                <w:sz w:val="26"/>
                <w:szCs w:val="26"/>
              </w:rPr>
              <w:t>- Chủ động khắc phục hạn chế, khó khăn của bản thân để vươn lên.</w:t>
            </w:r>
          </w:p>
          <w:p w:rsidR="001133FF" w:rsidRPr="00FB0DBC" w:rsidRDefault="001133FF" w:rsidP="00C30D2B">
            <w:pPr>
              <w:jc w:val="both"/>
              <w:rPr>
                <w:sz w:val="26"/>
                <w:szCs w:val="26"/>
              </w:rPr>
            </w:pPr>
            <w:r w:rsidRPr="00FB0DBC">
              <w:rPr>
                <w:sz w:val="26"/>
                <w:szCs w:val="26"/>
              </w:rPr>
              <w:t>- Không nên bi quan, chán nản khi gặp khó khăn, thất bại; không sống a dua, ỷ lại, dựa dẫm…, cần phải tin vào chính mình.</w:t>
            </w:r>
          </w:p>
          <w:p w:rsidR="001133FF" w:rsidRPr="00FB0DBC" w:rsidRDefault="001133FF" w:rsidP="00C30D2B">
            <w:pPr>
              <w:jc w:val="both"/>
              <w:rPr>
                <w:sz w:val="26"/>
                <w:szCs w:val="26"/>
              </w:rPr>
            </w:pPr>
            <w:r w:rsidRPr="00FB0DBC">
              <w:rPr>
                <w:sz w:val="26"/>
                <w:szCs w:val="26"/>
              </w:rPr>
              <w:t>-…...</w:t>
            </w:r>
          </w:p>
        </w:tc>
        <w:tc>
          <w:tcPr>
            <w:tcW w:w="851" w:type="dxa"/>
            <w:shd w:val="clear" w:color="auto" w:fill="auto"/>
          </w:tcPr>
          <w:p w:rsidR="001133FF" w:rsidRPr="00FB0DBC" w:rsidRDefault="001133FF" w:rsidP="00C30D2B">
            <w:pPr>
              <w:jc w:val="center"/>
              <w:rPr>
                <w:sz w:val="26"/>
                <w:szCs w:val="26"/>
                <w:lang w:val="sv-SE"/>
              </w:rPr>
            </w:pPr>
            <w:r w:rsidRPr="00FB0DBC">
              <w:rPr>
                <w:sz w:val="26"/>
                <w:szCs w:val="26"/>
                <w:lang w:val="sv-SE"/>
              </w:rPr>
              <w:t>0,75</w:t>
            </w:r>
          </w:p>
        </w:tc>
      </w:tr>
      <w:tr w:rsidR="001133FF" w:rsidRPr="00FB0DBC" w:rsidTr="001133FF">
        <w:trPr>
          <w:trHeight w:val="341"/>
        </w:trPr>
        <w:tc>
          <w:tcPr>
            <w:tcW w:w="993" w:type="dxa"/>
            <w:vMerge/>
            <w:shd w:val="clear" w:color="auto" w:fill="auto"/>
          </w:tcPr>
          <w:p w:rsidR="001133FF" w:rsidRPr="00FB0DBC" w:rsidRDefault="001133FF" w:rsidP="00C30D2B">
            <w:pPr>
              <w:jc w:val="both"/>
              <w:rPr>
                <w:b/>
                <w:sz w:val="26"/>
                <w:szCs w:val="26"/>
                <w:lang w:val="sv-SE"/>
              </w:rPr>
            </w:pPr>
          </w:p>
        </w:tc>
        <w:tc>
          <w:tcPr>
            <w:tcW w:w="850" w:type="dxa"/>
            <w:vMerge/>
            <w:shd w:val="clear" w:color="auto" w:fill="auto"/>
          </w:tcPr>
          <w:p w:rsidR="001133FF" w:rsidRPr="00FB0DBC" w:rsidRDefault="001133FF" w:rsidP="00C30D2B">
            <w:pPr>
              <w:jc w:val="both"/>
              <w:rPr>
                <w:b/>
                <w:sz w:val="26"/>
                <w:szCs w:val="26"/>
                <w:lang w:val="sv-SE"/>
              </w:rPr>
            </w:pPr>
          </w:p>
        </w:tc>
        <w:tc>
          <w:tcPr>
            <w:tcW w:w="7938" w:type="dxa"/>
            <w:shd w:val="clear" w:color="auto" w:fill="auto"/>
          </w:tcPr>
          <w:p w:rsidR="001133FF" w:rsidRPr="00FB0DBC" w:rsidRDefault="001133FF" w:rsidP="00C30D2B">
            <w:pPr>
              <w:jc w:val="both"/>
              <w:rPr>
                <w:sz w:val="26"/>
                <w:szCs w:val="26"/>
                <w:lang w:val="sv-SE"/>
              </w:rPr>
            </w:pPr>
            <w:r w:rsidRPr="00FB0DBC">
              <w:rPr>
                <w:sz w:val="26"/>
                <w:szCs w:val="26"/>
                <w:lang w:val="pl-PL"/>
              </w:rPr>
              <w:t xml:space="preserve">d. </w:t>
            </w:r>
            <w:r w:rsidRPr="00FB0DBC">
              <w:rPr>
                <w:sz w:val="26"/>
                <w:szCs w:val="26"/>
                <w:lang w:val="sv-SE"/>
              </w:rPr>
              <w:t>Sáng tạo: có cách diễn đạt sáng tạo, mới mẻ về vấn đề.</w:t>
            </w:r>
          </w:p>
        </w:tc>
        <w:tc>
          <w:tcPr>
            <w:tcW w:w="851" w:type="dxa"/>
            <w:shd w:val="clear" w:color="auto" w:fill="auto"/>
          </w:tcPr>
          <w:p w:rsidR="001133FF" w:rsidRPr="00FB0DBC" w:rsidRDefault="001133FF" w:rsidP="00C30D2B">
            <w:pPr>
              <w:jc w:val="center"/>
              <w:rPr>
                <w:sz w:val="26"/>
                <w:szCs w:val="26"/>
                <w:lang w:val="sv-SE"/>
              </w:rPr>
            </w:pPr>
            <w:r w:rsidRPr="00FB0DBC">
              <w:rPr>
                <w:sz w:val="26"/>
                <w:szCs w:val="26"/>
                <w:lang w:val="sv-SE"/>
              </w:rPr>
              <w:t>0,25</w:t>
            </w:r>
          </w:p>
        </w:tc>
      </w:tr>
      <w:tr w:rsidR="001133FF" w:rsidRPr="00FB0DBC" w:rsidTr="001133FF">
        <w:tc>
          <w:tcPr>
            <w:tcW w:w="993" w:type="dxa"/>
            <w:vMerge/>
            <w:shd w:val="clear" w:color="auto" w:fill="auto"/>
          </w:tcPr>
          <w:p w:rsidR="001133FF" w:rsidRPr="00FB0DBC" w:rsidRDefault="001133FF" w:rsidP="00C30D2B">
            <w:pPr>
              <w:jc w:val="both"/>
              <w:rPr>
                <w:b/>
                <w:sz w:val="26"/>
                <w:szCs w:val="26"/>
                <w:lang w:val="sv-SE"/>
              </w:rPr>
            </w:pPr>
          </w:p>
        </w:tc>
        <w:tc>
          <w:tcPr>
            <w:tcW w:w="850" w:type="dxa"/>
            <w:vMerge/>
            <w:shd w:val="clear" w:color="auto" w:fill="auto"/>
          </w:tcPr>
          <w:p w:rsidR="001133FF" w:rsidRPr="00FB0DBC" w:rsidRDefault="001133FF" w:rsidP="00C30D2B">
            <w:pPr>
              <w:jc w:val="both"/>
              <w:rPr>
                <w:b/>
                <w:sz w:val="26"/>
                <w:szCs w:val="26"/>
                <w:lang w:val="sv-SE"/>
              </w:rPr>
            </w:pPr>
          </w:p>
        </w:tc>
        <w:tc>
          <w:tcPr>
            <w:tcW w:w="7938" w:type="dxa"/>
            <w:shd w:val="clear" w:color="auto" w:fill="auto"/>
          </w:tcPr>
          <w:p w:rsidR="001133FF" w:rsidRPr="00FB0DBC" w:rsidRDefault="001133FF" w:rsidP="00C30D2B">
            <w:pPr>
              <w:jc w:val="both"/>
              <w:rPr>
                <w:rFonts w:eastAsia="Calibri"/>
                <w:b/>
                <w:sz w:val="26"/>
                <w:szCs w:val="26"/>
                <w:lang w:val="sv-SE"/>
              </w:rPr>
            </w:pPr>
            <w:r w:rsidRPr="00FB0DBC">
              <w:rPr>
                <w:rFonts w:eastAsia="Calibri"/>
                <w:b/>
                <w:sz w:val="26"/>
                <w:szCs w:val="26"/>
                <w:lang w:val="sv-SE"/>
              </w:rPr>
              <w:t>Hướng dẫn chấm:</w:t>
            </w:r>
          </w:p>
          <w:p w:rsidR="001133FF" w:rsidRPr="00FB0DBC" w:rsidRDefault="001133FF" w:rsidP="00C30D2B">
            <w:pPr>
              <w:jc w:val="both"/>
              <w:rPr>
                <w:rFonts w:eastAsia="Calibri"/>
                <w:i/>
                <w:sz w:val="26"/>
                <w:szCs w:val="26"/>
                <w:lang w:val="sv-SE"/>
              </w:rPr>
            </w:pPr>
            <w:r w:rsidRPr="00FB0DBC">
              <w:rPr>
                <w:rFonts w:eastAsia="Calibri"/>
                <w:i/>
                <w:sz w:val="26"/>
                <w:szCs w:val="26"/>
                <w:lang w:val="sv-SE"/>
              </w:rPr>
              <w:t>-</w:t>
            </w:r>
            <w:r w:rsidRPr="00FB0DBC">
              <w:rPr>
                <w:rFonts w:eastAsia="Calibri"/>
                <w:b/>
                <w:i/>
                <w:sz w:val="26"/>
                <w:szCs w:val="26"/>
                <w:lang w:val="sv-SE"/>
              </w:rPr>
              <w:t xml:space="preserve"> Điểm 1,25 -&gt; 1,5</w:t>
            </w:r>
            <w:r w:rsidRPr="00FB0DBC">
              <w:rPr>
                <w:rFonts w:eastAsia="Calibri"/>
                <w:i/>
                <w:sz w:val="26"/>
                <w:szCs w:val="26"/>
                <w:lang w:val="sv-SE"/>
              </w:rPr>
              <w:t>: Đảm bảo các yêu cầu trên, văn viết có sức thuyết phục cao với lí lẽ và dẫn chứng hợp lí, lập luận chặt chẽ, diễn đạt có giọng điệu.</w:t>
            </w:r>
          </w:p>
          <w:p w:rsidR="001133FF" w:rsidRPr="00FB0DBC" w:rsidRDefault="001133FF" w:rsidP="00C30D2B">
            <w:pPr>
              <w:jc w:val="both"/>
              <w:rPr>
                <w:rFonts w:eastAsia="Calibri"/>
                <w:i/>
                <w:sz w:val="26"/>
                <w:szCs w:val="26"/>
                <w:lang w:val="sv-SE"/>
              </w:rPr>
            </w:pPr>
            <w:r w:rsidRPr="00FB0DBC">
              <w:rPr>
                <w:rFonts w:eastAsia="Calibri"/>
                <w:i/>
                <w:sz w:val="26"/>
                <w:szCs w:val="26"/>
                <w:lang w:val="sv-SE"/>
              </w:rPr>
              <w:t>-</w:t>
            </w:r>
            <w:r w:rsidRPr="00FB0DBC">
              <w:rPr>
                <w:rFonts w:eastAsia="Calibri"/>
                <w:b/>
                <w:i/>
                <w:sz w:val="26"/>
                <w:szCs w:val="26"/>
                <w:lang w:val="sv-SE"/>
              </w:rPr>
              <w:t xml:space="preserve"> Điểm 0,75 -&gt; 1,0:</w:t>
            </w:r>
            <w:r w:rsidRPr="00FB0DBC">
              <w:rPr>
                <w:rFonts w:eastAsia="Calibri"/>
                <w:i/>
                <w:sz w:val="26"/>
                <w:szCs w:val="26"/>
                <w:lang w:val="sv-SE"/>
              </w:rPr>
              <w:t xml:space="preserve"> Đảm bảo tương đối đầy đủ các yêu cầu trên, văn viết có sức thuyết phục, diễn đạt mạch lạc. </w:t>
            </w:r>
          </w:p>
          <w:p w:rsidR="001133FF" w:rsidRPr="00FB0DBC" w:rsidRDefault="001133FF" w:rsidP="00C30D2B">
            <w:pPr>
              <w:jc w:val="both"/>
              <w:rPr>
                <w:rFonts w:eastAsia="Calibri"/>
                <w:i/>
                <w:sz w:val="26"/>
                <w:szCs w:val="26"/>
                <w:lang w:val="sv-SE"/>
              </w:rPr>
            </w:pPr>
            <w:r w:rsidRPr="00FB0DBC">
              <w:rPr>
                <w:rFonts w:eastAsia="Calibri"/>
                <w:b/>
                <w:i/>
                <w:sz w:val="26"/>
                <w:szCs w:val="26"/>
                <w:lang w:val="sv-SE"/>
              </w:rPr>
              <w:t>- Điểm 0,25 -&gt; 0,5</w:t>
            </w:r>
            <w:r w:rsidRPr="00FB0DBC">
              <w:rPr>
                <w:rFonts w:eastAsia="Calibri"/>
                <w:i/>
                <w:sz w:val="26"/>
                <w:szCs w:val="26"/>
                <w:lang w:val="sv-SE"/>
              </w:rPr>
              <w:t>: Đảm bảo các yêu cầu trên ở mức độ sơ sài, lập luận chưa thực sự thuyết phục, còn có nhiều lỗi chính tả.</w:t>
            </w:r>
          </w:p>
          <w:p w:rsidR="001133FF" w:rsidRPr="00FB0DBC" w:rsidRDefault="001133FF" w:rsidP="00C30D2B">
            <w:pPr>
              <w:jc w:val="both"/>
              <w:rPr>
                <w:b/>
                <w:sz w:val="26"/>
                <w:szCs w:val="26"/>
                <w:lang w:val="sv-SE"/>
              </w:rPr>
            </w:pPr>
            <w:r w:rsidRPr="00FB0DBC">
              <w:rPr>
                <w:rFonts w:eastAsia="Calibri"/>
                <w:i/>
                <w:sz w:val="26"/>
                <w:szCs w:val="26"/>
                <w:lang w:val="sv-SE"/>
              </w:rPr>
              <w:t xml:space="preserve">- </w:t>
            </w:r>
            <w:r w:rsidRPr="00FB0DBC">
              <w:rPr>
                <w:rFonts w:eastAsia="Calibri"/>
                <w:b/>
                <w:i/>
                <w:sz w:val="26"/>
                <w:szCs w:val="26"/>
                <w:lang w:val="sv-SE"/>
              </w:rPr>
              <w:t>Điểm 0</w:t>
            </w:r>
            <w:r w:rsidRPr="00FB0DBC">
              <w:rPr>
                <w:rFonts w:eastAsia="Calibri"/>
                <w:i/>
                <w:sz w:val="26"/>
                <w:szCs w:val="26"/>
                <w:lang w:val="sv-SE"/>
              </w:rPr>
              <w:t>: Không làm hoặc lạc đề.</w:t>
            </w:r>
          </w:p>
        </w:tc>
        <w:tc>
          <w:tcPr>
            <w:tcW w:w="851" w:type="dxa"/>
            <w:shd w:val="clear" w:color="auto" w:fill="auto"/>
          </w:tcPr>
          <w:p w:rsidR="001133FF" w:rsidRPr="00FB0DBC" w:rsidRDefault="001133FF" w:rsidP="00C30D2B">
            <w:pPr>
              <w:jc w:val="center"/>
              <w:rPr>
                <w:b/>
                <w:sz w:val="26"/>
                <w:szCs w:val="26"/>
                <w:lang w:val="sv-SE"/>
              </w:rPr>
            </w:pPr>
          </w:p>
        </w:tc>
      </w:tr>
      <w:tr w:rsidR="001133FF" w:rsidRPr="00FB0DBC" w:rsidTr="001133FF">
        <w:trPr>
          <w:trHeight w:val="274"/>
        </w:trPr>
        <w:tc>
          <w:tcPr>
            <w:tcW w:w="993" w:type="dxa"/>
            <w:vMerge/>
            <w:shd w:val="clear" w:color="auto" w:fill="auto"/>
          </w:tcPr>
          <w:p w:rsidR="001133FF" w:rsidRPr="00FB0DBC" w:rsidRDefault="001133FF" w:rsidP="00C30D2B">
            <w:pPr>
              <w:jc w:val="both"/>
              <w:rPr>
                <w:b/>
                <w:sz w:val="26"/>
                <w:szCs w:val="26"/>
                <w:lang w:val="sv-SE"/>
              </w:rPr>
            </w:pPr>
          </w:p>
        </w:tc>
        <w:tc>
          <w:tcPr>
            <w:tcW w:w="850" w:type="dxa"/>
            <w:vMerge w:val="restart"/>
            <w:shd w:val="clear" w:color="auto" w:fill="auto"/>
          </w:tcPr>
          <w:p w:rsidR="001133FF" w:rsidRPr="00FB0DBC" w:rsidRDefault="001133FF" w:rsidP="00C30D2B">
            <w:pPr>
              <w:jc w:val="center"/>
              <w:rPr>
                <w:b/>
                <w:sz w:val="26"/>
                <w:szCs w:val="26"/>
                <w:lang w:val="sv-SE"/>
              </w:rPr>
            </w:pPr>
            <w:r w:rsidRPr="00FB0DBC">
              <w:rPr>
                <w:b/>
                <w:sz w:val="26"/>
                <w:szCs w:val="26"/>
                <w:lang w:val="sv-SE"/>
              </w:rPr>
              <w:t>2</w:t>
            </w:r>
          </w:p>
          <w:p w:rsidR="001133FF" w:rsidRPr="00FB0DBC" w:rsidRDefault="001133FF" w:rsidP="00C30D2B">
            <w:pPr>
              <w:jc w:val="both"/>
              <w:rPr>
                <w:b/>
                <w:sz w:val="26"/>
                <w:szCs w:val="26"/>
                <w:lang w:val="sv-SE"/>
              </w:rPr>
            </w:pPr>
          </w:p>
        </w:tc>
        <w:tc>
          <w:tcPr>
            <w:tcW w:w="7938" w:type="dxa"/>
            <w:shd w:val="clear" w:color="auto" w:fill="auto"/>
          </w:tcPr>
          <w:p w:rsidR="001133FF" w:rsidRPr="00FB0DBC" w:rsidRDefault="001133FF" w:rsidP="00157132">
            <w:pPr>
              <w:ind w:firstLine="567"/>
              <w:jc w:val="both"/>
              <w:rPr>
                <w:bCs/>
                <w:i/>
                <w:iCs/>
                <w:sz w:val="26"/>
                <w:szCs w:val="26"/>
              </w:rPr>
            </w:pPr>
            <w:r w:rsidRPr="00FB0DBC">
              <w:rPr>
                <w:color w:val="000000" w:themeColor="text1"/>
                <w:sz w:val="26"/>
                <w:szCs w:val="26"/>
                <w:lang w:val="vi-VN"/>
              </w:rPr>
              <w:t xml:space="preserve">Tác phẩm  </w:t>
            </w:r>
            <w:r w:rsidRPr="00FB0DBC">
              <w:rPr>
                <w:b/>
                <w:i/>
                <w:color w:val="000000" w:themeColor="text1"/>
                <w:sz w:val="26"/>
                <w:szCs w:val="26"/>
                <w:lang w:val="vi-VN"/>
              </w:rPr>
              <w:t>“Chuyện người con gái Nam Xương”</w:t>
            </w:r>
            <w:r w:rsidRPr="00FB0DBC">
              <w:rPr>
                <w:color w:val="000000" w:themeColor="text1"/>
                <w:sz w:val="26"/>
                <w:szCs w:val="26"/>
                <w:lang w:val="vi-VN"/>
              </w:rPr>
              <w:t xml:space="preserve"> (Trích </w:t>
            </w:r>
            <w:r w:rsidRPr="00FB0DBC">
              <w:rPr>
                <w:i/>
                <w:color w:val="000000" w:themeColor="text1"/>
                <w:sz w:val="26"/>
                <w:szCs w:val="26"/>
                <w:lang w:val="vi-VN"/>
              </w:rPr>
              <w:t>Truyền kì mạn lục</w:t>
            </w:r>
            <w:r w:rsidRPr="00FB0DBC">
              <w:rPr>
                <w:color w:val="000000" w:themeColor="text1"/>
                <w:sz w:val="26"/>
                <w:szCs w:val="26"/>
                <w:lang w:val="vi-VN"/>
              </w:rPr>
              <w:t xml:space="preserve"> của Nguyễn Dữ) đã phản ánh bi kịch và khát vọng muôn thuở của con người. </w:t>
            </w:r>
            <w:r w:rsidRPr="00FB0DBC">
              <w:rPr>
                <w:color w:val="000000" w:themeColor="text1"/>
                <w:sz w:val="26"/>
                <w:szCs w:val="26"/>
              </w:rPr>
              <w:t>Em h</w:t>
            </w:r>
            <w:r w:rsidRPr="00FB0DBC">
              <w:rPr>
                <w:color w:val="000000" w:themeColor="text1"/>
                <w:sz w:val="26"/>
                <w:szCs w:val="26"/>
                <w:lang w:val="vi-VN"/>
              </w:rPr>
              <w:t>ãy phân tích nhân vật Vũ Nương trong truyện để làm sáng tỏ điều đó.</w:t>
            </w:r>
          </w:p>
          <w:p w:rsidR="001133FF" w:rsidRPr="00FB0DBC" w:rsidRDefault="001133FF" w:rsidP="00157132">
            <w:pPr>
              <w:jc w:val="both"/>
              <w:rPr>
                <w:rFonts w:eastAsia="Arial"/>
                <w:sz w:val="26"/>
                <w:szCs w:val="26"/>
              </w:rPr>
            </w:pPr>
          </w:p>
        </w:tc>
        <w:tc>
          <w:tcPr>
            <w:tcW w:w="851" w:type="dxa"/>
            <w:shd w:val="clear" w:color="auto" w:fill="auto"/>
          </w:tcPr>
          <w:p w:rsidR="001133FF" w:rsidRPr="00FB0DBC" w:rsidRDefault="001133FF" w:rsidP="00C30D2B">
            <w:pPr>
              <w:jc w:val="center"/>
              <w:rPr>
                <w:b/>
                <w:sz w:val="26"/>
                <w:szCs w:val="26"/>
                <w:lang w:val="sv-SE"/>
              </w:rPr>
            </w:pPr>
            <w:r w:rsidRPr="00FB0DBC">
              <w:rPr>
                <w:b/>
                <w:sz w:val="26"/>
                <w:szCs w:val="26"/>
                <w:lang w:val="sv-SE"/>
              </w:rPr>
              <w:t>4,5</w:t>
            </w:r>
          </w:p>
        </w:tc>
      </w:tr>
      <w:tr w:rsidR="001133FF" w:rsidRPr="00FB0DBC" w:rsidTr="001133FF">
        <w:tc>
          <w:tcPr>
            <w:tcW w:w="993" w:type="dxa"/>
            <w:vMerge/>
            <w:shd w:val="clear" w:color="auto" w:fill="auto"/>
          </w:tcPr>
          <w:p w:rsidR="001133FF" w:rsidRPr="00FB0DBC" w:rsidRDefault="001133FF" w:rsidP="00C30D2B">
            <w:pPr>
              <w:jc w:val="both"/>
              <w:rPr>
                <w:b/>
                <w:sz w:val="26"/>
                <w:szCs w:val="26"/>
                <w:lang w:val="sv-SE"/>
              </w:rPr>
            </w:pPr>
          </w:p>
        </w:tc>
        <w:tc>
          <w:tcPr>
            <w:tcW w:w="850" w:type="dxa"/>
            <w:vMerge/>
            <w:shd w:val="clear" w:color="auto" w:fill="auto"/>
          </w:tcPr>
          <w:p w:rsidR="001133FF" w:rsidRPr="00FB0DBC" w:rsidRDefault="001133FF" w:rsidP="00C30D2B">
            <w:pPr>
              <w:jc w:val="both"/>
              <w:rPr>
                <w:b/>
                <w:sz w:val="26"/>
                <w:szCs w:val="26"/>
                <w:lang w:val="sv-SE"/>
              </w:rPr>
            </w:pPr>
          </w:p>
        </w:tc>
        <w:tc>
          <w:tcPr>
            <w:tcW w:w="7938" w:type="dxa"/>
            <w:shd w:val="clear" w:color="auto" w:fill="auto"/>
          </w:tcPr>
          <w:p w:rsidR="001133FF" w:rsidRPr="00FB0DBC" w:rsidRDefault="001133FF" w:rsidP="00157132">
            <w:pPr>
              <w:jc w:val="both"/>
              <w:rPr>
                <w:sz w:val="26"/>
                <w:szCs w:val="26"/>
                <w:lang w:val="sv-SE"/>
              </w:rPr>
            </w:pPr>
            <w:r w:rsidRPr="00FB0DBC">
              <w:rPr>
                <w:b/>
                <w:sz w:val="26"/>
                <w:szCs w:val="26"/>
                <w:lang w:val="sv-SE"/>
              </w:rPr>
              <w:t>*Yêu cầu chung</w:t>
            </w:r>
            <w:r w:rsidRPr="00FB0DBC">
              <w:rPr>
                <w:sz w:val="26"/>
                <w:szCs w:val="26"/>
                <w:lang w:val="sv-SE"/>
              </w:rPr>
              <w:t>:</w:t>
            </w:r>
            <w:r w:rsidRPr="00FB0DBC">
              <w:rPr>
                <w:sz w:val="26"/>
                <w:szCs w:val="26"/>
                <w:highlight w:val="white"/>
              </w:rPr>
              <w:t xml:space="preserve"> HS biết cách tạo lập một bài văn</w:t>
            </w:r>
            <w:r w:rsidRPr="00FB0DBC">
              <w:rPr>
                <w:sz w:val="26"/>
                <w:szCs w:val="26"/>
              </w:rPr>
              <w:t xml:space="preserve"> nghị luận về ý kiến văn học. Diễn đạt trôi chảy, bảo đảm tính liên kết; không mắc lỗi chính tả, từ ngữ, ngữ pháp.</w:t>
            </w:r>
          </w:p>
        </w:tc>
        <w:tc>
          <w:tcPr>
            <w:tcW w:w="851" w:type="dxa"/>
            <w:shd w:val="clear" w:color="auto" w:fill="auto"/>
          </w:tcPr>
          <w:p w:rsidR="001133FF" w:rsidRPr="00FB0DBC" w:rsidRDefault="001133FF" w:rsidP="00C30D2B">
            <w:pPr>
              <w:jc w:val="center"/>
              <w:rPr>
                <w:sz w:val="26"/>
                <w:szCs w:val="26"/>
                <w:lang w:val="sv-SE"/>
              </w:rPr>
            </w:pPr>
          </w:p>
          <w:p w:rsidR="001133FF" w:rsidRPr="00FB0DBC" w:rsidRDefault="001133FF" w:rsidP="00C30D2B">
            <w:pPr>
              <w:jc w:val="center"/>
              <w:rPr>
                <w:sz w:val="26"/>
                <w:szCs w:val="26"/>
                <w:lang w:val="sv-SE"/>
              </w:rPr>
            </w:pPr>
          </w:p>
        </w:tc>
      </w:tr>
      <w:tr w:rsidR="001133FF" w:rsidRPr="00FB0DBC" w:rsidTr="001133FF">
        <w:tc>
          <w:tcPr>
            <w:tcW w:w="993" w:type="dxa"/>
            <w:vMerge/>
            <w:shd w:val="clear" w:color="auto" w:fill="auto"/>
          </w:tcPr>
          <w:p w:rsidR="001133FF" w:rsidRPr="00FB0DBC" w:rsidRDefault="001133FF" w:rsidP="00C30D2B">
            <w:pPr>
              <w:jc w:val="both"/>
              <w:rPr>
                <w:b/>
                <w:sz w:val="26"/>
                <w:szCs w:val="26"/>
                <w:lang w:val="sv-SE"/>
              </w:rPr>
            </w:pPr>
          </w:p>
        </w:tc>
        <w:tc>
          <w:tcPr>
            <w:tcW w:w="850" w:type="dxa"/>
            <w:vMerge/>
            <w:shd w:val="clear" w:color="auto" w:fill="auto"/>
          </w:tcPr>
          <w:p w:rsidR="001133FF" w:rsidRPr="00FB0DBC" w:rsidRDefault="001133FF" w:rsidP="00C30D2B">
            <w:pPr>
              <w:jc w:val="both"/>
              <w:rPr>
                <w:b/>
                <w:sz w:val="26"/>
                <w:szCs w:val="26"/>
                <w:lang w:val="sv-SE"/>
              </w:rPr>
            </w:pPr>
          </w:p>
        </w:tc>
        <w:tc>
          <w:tcPr>
            <w:tcW w:w="7938" w:type="dxa"/>
            <w:shd w:val="clear" w:color="auto" w:fill="auto"/>
          </w:tcPr>
          <w:p w:rsidR="001133FF" w:rsidRPr="00FB0DBC" w:rsidRDefault="001133FF" w:rsidP="00157132">
            <w:pPr>
              <w:jc w:val="both"/>
              <w:rPr>
                <w:bCs/>
                <w:sz w:val="26"/>
                <w:szCs w:val="26"/>
                <w:lang w:val="sv-SE"/>
              </w:rPr>
            </w:pPr>
            <w:r w:rsidRPr="00FB0DBC">
              <w:rPr>
                <w:b/>
                <w:sz w:val="26"/>
                <w:szCs w:val="26"/>
                <w:lang w:val="sv-SE"/>
              </w:rPr>
              <w:t xml:space="preserve">*Yêu cầu cụ thể: </w:t>
            </w:r>
          </w:p>
        </w:tc>
        <w:tc>
          <w:tcPr>
            <w:tcW w:w="851" w:type="dxa"/>
            <w:shd w:val="clear" w:color="auto" w:fill="auto"/>
          </w:tcPr>
          <w:p w:rsidR="001133FF" w:rsidRPr="00FB0DBC" w:rsidRDefault="001133FF" w:rsidP="00C30D2B">
            <w:pPr>
              <w:jc w:val="center"/>
              <w:rPr>
                <w:sz w:val="26"/>
                <w:szCs w:val="26"/>
                <w:lang w:val="sv-SE"/>
              </w:rPr>
            </w:pPr>
          </w:p>
        </w:tc>
      </w:tr>
      <w:tr w:rsidR="001133FF" w:rsidRPr="00FB0DBC" w:rsidTr="001133FF">
        <w:tc>
          <w:tcPr>
            <w:tcW w:w="993" w:type="dxa"/>
            <w:vMerge/>
            <w:shd w:val="clear" w:color="auto" w:fill="auto"/>
          </w:tcPr>
          <w:p w:rsidR="001133FF" w:rsidRPr="00FB0DBC" w:rsidRDefault="001133FF" w:rsidP="00C30D2B">
            <w:pPr>
              <w:jc w:val="both"/>
              <w:rPr>
                <w:b/>
                <w:sz w:val="26"/>
                <w:szCs w:val="26"/>
                <w:lang w:val="sv-SE"/>
              </w:rPr>
            </w:pPr>
          </w:p>
        </w:tc>
        <w:tc>
          <w:tcPr>
            <w:tcW w:w="850" w:type="dxa"/>
            <w:vMerge/>
            <w:shd w:val="clear" w:color="auto" w:fill="auto"/>
          </w:tcPr>
          <w:p w:rsidR="001133FF" w:rsidRPr="00FB0DBC" w:rsidRDefault="001133FF" w:rsidP="00C30D2B">
            <w:pPr>
              <w:jc w:val="both"/>
              <w:rPr>
                <w:b/>
                <w:sz w:val="26"/>
                <w:szCs w:val="26"/>
                <w:lang w:val="sv-SE"/>
              </w:rPr>
            </w:pPr>
          </w:p>
        </w:tc>
        <w:tc>
          <w:tcPr>
            <w:tcW w:w="7938" w:type="dxa"/>
            <w:shd w:val="clear" w:color="auto" w:fill="auto"/>
          </w:tcPr>
          <w:p w:rsidR="001133FF" w:rsidRPr="00FB0DBC" w:rsidRDefault="001133FF" w:rsidP="00157132">
            <w:pPr>
              <w:pStyle w:val="NoSpacing"/>
              <w:jc w:val="both"/>
              <w:rPr>
                <w:i/>
                <w:sz w:val="26"/>
                <w:szCs w:val="26"/>
              </w:rPr>
            </w:pPr>
            <w:r w:rsidRPr="00FB0DBC">
              <w:rPr>
                <w:i/>
                <w:sz w:val="26"/>
                <w:szCs w:val="26"/>
              </w:rPr>
              <w:t xml:space="preserve">a. Đảm bảo cấu trúc bài nghị luận: </w:t>
            </w:r>
          </w:p>
          <w:p w:rsidR="001133FF" w:rsidRPr="00FB0DBC" w:rsidRDefault="001133FF" w:rsidP="00157132">
            <w:pPr>
              <w:jc w:val="both"/>
              <w:rPr>
                <w:b/>
                <w:sz w:val="26"/>
                <w:szCs w:val="26"/>
                <w:lang w:val="sv-SE"/>
              </w:rPr>
            </w:pPr>
            <w:r w:rsidRPr="00FB0DBC">
              <w:rPr>
                <w:sz w:val="26"/>
                <w:szCs w:val="26"/>
                <w:shd w:val="clear" w:color="auto" w:fill="FFFFFF"/>
              </w:rPr>
              <w:t>Trình bày đầy đủ ba phần: Mở bài biết dẫn dắt hợp lí và nêu được vấn đề; Thân bài biết tổ chức thành nhiều đoạn văn liên kết chặt chẽ với nhau cùng làm sáng tỏ vấn đề; Kết bài khái quát được vấn đề.</w:t>
            </w:r>
          </w:p>
        </w:tc>
        <w:tc>
          <w:tcPr>
            <w:tcW w:w="851" w:type="dxa"/>
            <w:shd w:val="clear" w:color="auto" w:fill="auto"/>
          </w:tcPr>
          <w:p w:rsidR="001133FF" w:rsidRPr="001133FF" w:rsidRDefault="001133FF" w:rsidP="00C30D2B">
            <w:pPr>
              <w:jc w:val="center"/>
              <w:rPr>
                <w:b/>
                <w:i/>
                <w:sz w:val="26"/>
                <w:szCs w:val="26"/>
                <w:lang w:val="sv-SE"/>
              </w:rPr>
            </w:pPr>
            <w:r w:rsidRPr="001133FF">
              <w:rPr>
                <w:b/>
                <w:i/>
                <w:sz w:val="26"/>
                <w:szCs w:val="26"/>
                <w:lang w:val="sv-SE"/>
              </w:rPr>
              <w:t>0,25</w:t>
            </w:r>
          </w:p>
        </w:tc>
      </w:tr>
      <w:tr w:rsidR="001133FF" w:rsidRPr="00FB0DBC" w:rsidTr="001133FF">
        <w:tc>
          <w:tcPr>
            <w:tcW w:w="993" w:type="dxa"/>
            <w:vMerge/>
            <w:shd w:val="clear" w:color="auto" w:fill="auto"/>
          </w:tcPr>
          <w:p w:rsidR="001133FF" w:rsidRPr="00FB0DBC" w:rsidRDefault="001133FF" w:rsidP="00C30D2B">
            <w:pPr>
              <w:jc w:val="both"/>
              <w:rPr>
                <w:b/>
                <w:sz w:val="26"/>
                <w:szCs w:val="26"/>
                <w:lang w:val="sv-SE"/>
              </w:rPr>
            </w:pPr>
          </w:p>
        </w:tc>
        <w:tc>
          <w:tcPr>
            <w:tcW w:w="850" w:type="dxa"/>
            <w:vMerge/>
            <w:shd w:val="clear" w:color="auto" w:fill="auto"/>
          </w:tcPr>
          <w:p w:rsidR="001133FF" w:rsidRPr="00FB0DBC" w:rsidRDefault="001133FF" w:rsidP="00C30D2B">
            <w:pPr>
              <w:jc w:val="both"/>
              <w:rPr>
                <w:b/>
                <w:sz w:val="26"/>
                <w:szCs w:val="26"/>
                <w:lang w:val="sv-SE"/>
              </w:rPr>
            </w:pPr>
          </w:p>
        </w:tc>
        <w:tc>
          <w:tcPr>
            <w:tcW w:w="7938" w:type="dxa"/>
            <w:shd w:val="clear" w:color="auto" w:fill="auto"/>
          </w:tcPr>
          <w:p w:rsidR="001133FF" w:rsidRPr="00FB0DBC" w:rsidRDefault="001133FF" w:rsidP="00157132">
            <w:pPr>
              <w:jc w:val="both"/>
              <w:rPr>
                <w:bCs/>
                <w:i/>
                <w:iCs/>
                <w:sz w:val="26"/>
                <w:szCs w:val="26"/>
              </w:rPr>
            </w:pPr>
            <w:r w:rsidRPr="00FB0DBC">
              <w:rPr>
                <w:i/>
                <w:sz w:val="26"/>
                <w:szCs w:val="26"/>
              </w:rPr>
              <w:t>b. Xác định đúng vấn đề cần nghị luận:</w:t>
            </w:r>
            <w:r w:rsidRPr="00FB0DBC">
              <w:rPr>
                <w:sz w:val="26"/>
                <w:szCs w:val="26"/>
              </w:rPr>
              <w:t xml:space="preserve"> </w:t>
            </w:r>
            <w:r w:rsidRPr="00FB0DBC">
              <w:rPr>
                <w:color w:val="000000" w:themeColor="text1"/>
                <w:sz w:val="26"/>
                <w:szCs w:val="26"/>
                <w:lang w:val="vi-VN"/>
              </w:rPr>
              <w:t>bi kịch và khát vọng muôn thuở của con người</w:t>
            </w:r>
            <w:r>
              <w:rPr>
                <w:color w:val="000000" w:themeColor="text1"/>
                <w:sz w:val="26"/>
                <w:szCs w:val="26"/>
              </w:rPr>
              <w:t xml:space="preserve"> qua nhân</w:t>
            </w:r>
            <w:r w:rsidRPr="00FB0DBC">
              <w:rPr>
                <w:color w:val="000000" w:themeColor="text1"/>
                <w:sz w:val="26"/>
                <w:szCs w:val="26"/>
                <w:lang w:val="vi-VN"/>
              </w:rPr>
              <w:t xml:space="preserve"> vật Vũ Nương trong </w:t>
            </w:r>
            <w:r>
              <w:rPr>
                <w:color w:val="000000" w:themeColor="text1"/>
                <w:sz w:val="26"/>
                <w:szCs w:val="26"/>
              </w:rPr>
              <w:t>t</w:t>
            </w:r>
            <w:r w:rsidRPr="00FB0DBC">
              <w:rPr>
                <w:color w:val="000000" w:themeColor="text1"/>
                <w:sz w:val="26"/>
                <w:szCs w:val="26"/>
                <w:lang w:val="vi-VN"/>
              </w:rPr>
              <w:t xml:space="preserve">ác phẩm  </w:t>
            </w:r>
            <w:r w:rsidRPr="00FB0DBC">
              <w:rPr>
                <w:b/>
                <w:i/>
                <w:color w:val="000000" w:themeColor="text1"/>
                <w:sz w:val="26"/>
                <w:szCs w:val="26"/>
                <w:lang w:val="vi-VN"/>
              </w:rPr>
              <w:t>“Chuyện người con gái Nam Xương”</w:t>
            </w:r>
          </w:p>
        </w:tc>
        <w:tc>
          <w:tcPr>
            <w:tcW w:w="851" w:type="dxa"/>
            <w:shd w:val="clear" w:color="auto" w:fill="auto"/>
          </w:tcPr>
          <w:p w:rsidR="001133FF" w:rsidRPr="001133FF" w:rsidRDefault="001133FF" w:rsidP="00C30D2B">
            <w:pPr>
              <w:jc w:val="center"/>
              <w:rPr>
                <w:b/>
                <w:i/>
                <w:sz w:val="26"/>
                <w:szCs w:val="26"/>
                <w:lang w:val="sv-SE"/>
              </w:rPr>
            </w:pPr>
            <w:r w:rsidRPr="001133FF">
              <w:rPr>
                <w:b/>
                <w:i/>
                <w:sz w:val="26"/>
                <w:szCs w:val="26"/>
                <w:lang w:val="sv-SE"/>
              </w:rPr>
              <w:t>0,25</w:t>
            </w:r>
          </w:p>
        </w:tc>
      </w:tr>
      <w:tr w:rsidR="001133FF" w:rsidRPr="00FB0DBC" w:rsidTr="001133FF">
        <w:trPr>
          <w:trHeight w:val="692"/>
        </w:trPr>
        <w:tc>
          <w:tcPr>
            <w:tcW w:w="993" w:type="dxa"/>
            <w:vMerge/>
            <w:shd w:val="clear" w:color="auto" w:fill="auto"/>
          </w:tcPr>
          <w:p w:rsidR="001133FF" w:rsidRPr="00FB0DBC" w:rsidRDefault="001133FF" w:rsidP="00C30D2B">
            <w:pPr>
              <w:jc w:val="both"/>
              <w:rPr>
                <w:b/>
                <w:sz w:val="26"/>
                <w:szCs w:val="26"/>
                <w:lang w:val="sv-SE"/>
              </w:rPr>
            </w:pPr>
          </w:p>
        </w:tc>
        <w:tc>
          <w:tcPr>
            <w:tcW w:w="850" w:type="dxa"/>
            <w:vMerge/>
            <w:shd w:val="clear" w:color="auto" w:fill="auto"/>
          </w:tcPr>
          <w:p w:rsidR="001133FF" w:rsidRPr="00FB0DBC" w:rsidRDefault="001133FF" w:rsidP="00C30D2B">
            <w:pPr>
              <w:jc w:val="both"/>
              <w:rPr>
                <w:b/>
                <w:sz w:val="26"/>
                <w:szCs w:val="26"/>
                <w:lang w:val="sv-SE"/>
              </w:rPr>
            </w:pPr>
          </w:p>
        </w:tc>
        <w:tc>
          <w:tcPr>
            <w:tcW w:w="7938" w:type="dxa"/>
            <w:shd w:val="clear" w:color="auto" w:fill="auto"/>
          </w:tcPr>
          <w:p w:rsidR="001133FF" w:rsidRPr="00FB0DBC" w:rsidRDefault="001133FF" w:rsidP="00157132">
            <w:pPr>
              <w:pStyle w:val="NormalWeb"/>
              <w:shd w:val="clear" w:color="auto" w:fill="FFFFFF"/>
              <w:spacing w:before="0" w:beforeAutospacing="0" w:after="0" w:afterAutospacing="0"/>
              <w:jc w:val="both"/>
              <w:rPr>
                <w:sz w:val="26"/>
                <w:szCs w:val="26"/>
                <w:lang w:val="sv-SE"/>
              </w:rPr>
            </w:pPr>
            <w:r w:rsidRPr="00FB0DBC">
              <w:rPr>
                <w:i/>
                <w:iCs/>
                <w:sz w:val="26"/>
                <w:szCs w:val="26"/>
                <w:lang w:val="sv-SE"/>
              </w:rPr>
              <w:t>c. Triển khai vấn đề nghị luận:</w:t>
            </w:r>
            <w:r w:rsidRPr="00FB0DBC">
              <w:rPr>
                <w:sz w:val="26"/>
                <w:szCs w:val="26"/>
                <w:lang w:val="sv-SE"/>
              </w:rPr>
              <w:t xml:space="preserve"> </w:t>
            </w:r>
            <w:r w:rsidRPr="00FB0DBC">
              <w:rPr>
                <w:sz w:val="26"/>
                <w:szCs w:val="26"/>
              </w:rPr>
              <w:t xml:space="preserve">Chia vấn đề nghị luận thành các luận điểm, luận cứ phù hợp, thuyết phục; sử dụng tốt các thao tác lập luận; biết </w:t>
            </w:r>
            <w:r w:rsidRPr="00FB0DBC">
              <w:rPr>
                <w:sz w:val="26"/>
                <w:szCs w:val="26"/>
              </w:rPr>
              <w:lastRenderedPageBreak/>
              <w:t>kết hợp giữa nêu lí lẽ và đưa dẫn chứng. HS có thể triển khai theo những cách khác nhau, nhưng cần đảm bảo các ý cơ bản sau:</w:t>
            </w:r>
          </w:p>
        </w:tc>
        <w:tc>
          <w:tcPr>
            <w:tcW w:w="851" w:type="dxa"/>
            <w:shd w:val="clear" w:color="auto" w:fill="auto"/>
          </w:tcPr>
          <w:p w:rsidR="001133FF" w:rsidRPr="001133FF" w:rsidRDefault="001133FF" w:rsidP="00C30D2B">
            <w:pPr>
              <w:jc w:val="center"/>
              <w:rPr>
                <w:b/>
                <w:bCs/>
                <w:i/>
                <w:sz w:val="26"/>
                <w:szCs w:val="26"/>
                <w:lang w:val="sv-SE"/>
              </w:rPr>
            </w:pPr>
            <w:r w:rsidRPr="001133FF">
              <w:rPr>
                <w:b/>
                <w:bCs/>
                <w:i/>
                <w:sz w:val="26"/>
                <w:szCs w:val="26"/>
                <w:lang w:val="sv-SE"/>
              </w:rPr>
              <w:lastRenderedPageBreak/>
              <w:t>3,5</w:t>
            </w:r>
          </w:p>
        </w:tc>
      </w:tr>
      <w:tr w:rsidR="001133FF" w:rsidRPr="00FB0DBC" w:rsidTr="001133FF">
        <w:trPr>
          <w:trHeight w:val="461"/>
        </w:trPr>
        <w:tc>
          <w:tcPr>
            <w:tcW w:w="993" w:type="dxa"/>
            <w:vMerge/>
            <w:shd w:val="clear" w:color="auto" w:fill="auto"/>
          </w:tcPr>
          <w:p w:rsidR="001133FF" w:rsidRPr="00FB0DBC" w:rsidRDefault="001133FF" w:rsidP="00C30D2B">
            <w:pPr>
              <w:jc w:val="both"/>
              <w:rPr>
                <w:b/>
                <w:sz w:val="26"/>
                <w:szCs w:val="26"/>
                <w:lang w:val="sv-SE"/>
              </w:rPr>
            </w:pPr>
          </w:p>
        </w:tc>
        <w:tc>
          <w:tcPr>
            <w:tcW w:w="850" w:type="dxa"/>
            <w:vMerge/>
            <w:shd w:val="clear" w:color="auto" w:fill="auto"/>
          </w:tcPr>
          <w:p w:rsidR="001133FF" w:rsidRPr="00FB0DBC" w:rsidRDefault="001133FF" w:rsidP="00C30D2B">
            <w:pPr>
              <w:jc w:val="both"/>
              <w:rPr>
                <w:b/>
                <w:sz w:val="26"/>
                <w:szCs w:val="26"/>
                <w:lang w:val="sv-SE"/>
              </w:rPr>
            </w:pPr>
          </w:p>
        </w:tc>
        <w:tc>
          <w:tcPr>
            <w:tcW w:w="7938" w:type="dxa"/>
            <w:shd w:val="clear" w:color="auto" w:fill="auto"/>
          </w:tcPr>
          <w:p w:rsidR="001133FF" w:rsidRPr="00FB0DBC" w:rsidRDefault="001133FF" w:rsidP="00157132">
            <w:pPr>
              <w:jc w:val="both"/>
              <w:rPr>
                <w:rFonts w:eastAsia="Calibri"/>
                <w:b/>
                <w:i/>
                <w:color w:val="000000" w:themeColor="text1"/>
                <w:sz w:val="26"/>
                <w:szCs w:val="26"/>
              </w:rPr>
            </w:pPr>
            <w:r w:rsidRPr="00FB0DBC">
              <w:rPr>
                <w:rFonts w:eastAsia="Calibri"/>
                <w:b/>
                <w:i/>
                <w:color w:val="000000" w:themeColor="text1"/>
                <w:sz w:val="26"/>
                <w:szCs w:val="26"/>
              </w:rPr>
              <w:t>c.1</w:t>
            </w:r>
            <w:r w:rsidRPr="00FB0DBC">
              <w:rPr>
                <w:rFonts w:eastAsia="Calibri"/>
                <w:b/>
                <w:i/>
                <w:color w:val="000000" w:themeColor="text1"/>
                <w:sz w:val="26"/>
                <w:szCs w:val="26"/>
                <w:lang w:val="vi-VN"/>
              </w:rPr>
              <w:t>.Giải thích khái quát nhận định</w:t>
            </w:r>
            <w:r w:rsidRPr="00FB0DBC">
              <w:rPr>
                <w:rFonts w:eastAsia="Segoe UI Emoji"/>
                <w:b/>
                <w:i/>
                <w:color w:val="000000" w:themeColor="text1"/>
                <w:sz w:val="26"/>
                <w:szCs w:val="26"/>
              </w:rPr>
              <w:t xml:space="preserve">. </w:t>
            </w:r>
          </w:p>
          <w:p w:rsidR="001133FF" w:rsidRPr="00FB0DBC" w:rsidRDefault="001133FF" w:rsidP="00157132">
            <w:pPr>
              <w:jc w:val="both"/>
              <w:rPr>
                <w:rFonts w:eastAsia="Calibri"/>
                <w:color w:val="000000" w:themeColor="text1"/>
                <w:sz w:val="26"/>
                <w:szCs w:val="26"/>
              </w:rPr>
            </w:pPr>
            <w:r w:rsidRPr="00FB0DBC">
              <w:rPr>
                <w:rFonts w:eastAsia="Calibri"/>
                <w:color w:val="000000" w:themeColor="text1"/>
                <w:sz w:val="26"/>
                <w:szCs w:val="26"/>
                <w:lang w:val="vi-VN"/>
              </w:rPr>
              <w:t xml:space="preserve">-  Bi kịch và khát vọng luôn có mối quan hệ với nhau. Càng đau khổ, con người càng có khát vọng vươn lên trên đau khổ. Tác phẩm </w:t>
            </w:r>
            <w:r w:rsidRPr="00157132">
              <w:rPr>
                <w:rFonts w:eastAsia="Calibri"/>
                <w:i/>
                <w:color w:val="000000" w:themeColor="text1"/>
                <w:sz w:val="26"/>
                <w:szCs w:val="26"/>
                <w:lang w:val="vi-VN"/>
              </w:rPr>
              <w:t>“Chuyện người con gái Nam Xương”</w:t>
            </w:r>
            <w:r w:rsidRPr="00FB0DBC">
              <w:rPr>
                <w:rFonts w:eastAsia="Calibri"/>
                <w:color w:val="000000" w:themeColor="text1"/>
                <w:sz w:val="26"/>
                <w:szCs w:val="26"/>
                <w:lang w:val="vi-VN"/>
              </w:rPr>
              <w:t xml:space="preserve"> (Trích </w:t>
            </w:r>
            <w:r w:rsidRPr="00FB0DBC">
              <w:rPr>
                <w:rFonts w:eastAsia="Calibri"/>
                <w:i/>
                <w:color w:val="000000" w:themeColor="text1"/>
                <w:sz w:val="26"/>
                <w:szCs w:val="26"/>
                <w:lang w:val="vi-VN"/>
              </w:rPr>
              <w:t>Truyền kì mạn lục</w:t>
            </w:r>
            <w:r w:rsidRPr="00FB0DBC">
              <w:rPr>
                <w:rFonts w:eastAsia="Calibri"/>
                <w:color w:val="000000" w:themeColor="text1"/>
                <w:sz w:val="26"/>
                <w:szCs w:val="26"/>
                <w:lang w:val="vi-VN"/>
              </w:rPr>
              <w:t xml:space="preserve"> của Nguyễn Dữ đã phản ánh được bi kịch và khát vọng muôn th</w:t>
            </w:r>
            <w:r w:rsidRPr="00FB0DBC">
              <w:rPr>
                <w:rFonts w:eastAsia="Calibri"/>
                <w:color w:val="000000" w:themeColor="text1"/>
                <w:sz w:val="26"/>
                <w:szCs w:val="26"/>
              </w:rPr>
              <w:t>u</w:t>
            </w:r>
            <w:r w:rsidRPr="00FB0DBC">
              <w:rPr>
                <w:rFonts w:eastAsia="Calibri"/>
                <w:color w:val="000000" w:themeColor="text1"/>
                <w:sz w:val="26"/>
                <w:szCs w:val="26"/>
                <w:lang w:val="vi-VN"/>
              </w:rPr>
              <w:t>ở của con người trong cuộc sống gia đình.</w:t>
            </w:r>
          </w:p>
        </w:tc>
        <w:tc>
          <w:tcPr>
            <w:tcW w:w="851" w:type="dxa"/>
            <w:shd w:val="clear" w:color="auto" w:fill="auto"/>
          </w:tcPr>
          <w:p w:rsidR="001133FF" w:rsidRPr="00FB0DBC" w:rsidRDefault="001133FF" w:rsidP="00C30D2B">
            <w:pPr>
              <w:jc w:val="center"/>
              <w:rPr>
                <w:sz w:val="26"/>
                <w:szCs w:val="26"/>
                <w:lang w:val="sv-SE"/>
              </w:rPr>
            </w:pPr>
            <w:r w:rsidRPr="00FB0DBC">
              <w:rPr>
                <w:sz w:val="26"/>
                <w:szCs w:val="26"/>
                <w:lang w:val="sv-SE"/>
              </w:rPr>
              <w:t>0,5</w:t>
            </w:r>
          </w:p>
        </w:tc>
      </w:tr>
      <w:tr w:rsidR="001133FF" w:rsidRPr="00FB0DBC" w:rsidTr="001133FF">
        <w:tc>
          <w:tcPr>
            <w:tcW w:w="993" w:type="dxa"/>
            <w:vMerge/>
            <w:shd w:val="clear" w:color="auto" w:fill="auto"/>
          </w:tcPr>
          <w:p w:rsidR="001133FF" w:rsidRPr="00FB0DBC" w:rsidRDefault="001133FF" w:rsidP="00C30D2B">
            <w:pPr>
              <w:jc w:val="both"/>
              <w:rPr>
                <w:b/>
                <w:sz w:val="26"/>
                <w:szCs w:val="26"/>
                <w:lang w:val="sv-SE"/>
              </w:rPr>
            </w:pPr>
          </w:p>
        </w:tc>
        <w:tc>
          <w:tcPr>
            <w:tcW w:w="850" w:type="dxa"/>
            <w:vMerge/>
            <w:shd w:val="clear" w:color="auto" w:fill="auto"/>
          </w:tcPr>
          <w:p w:rsidR="001133FF" w:rsidRPr="00FB0DBC" w:rsidRDefault="001133FF" w:rsidP="00C30D2B">
            <w:pPr>
              <w:jc w:val="both"/>
              <w:rPr>
                <w:b/>
                <w:sz w:val="26"/>
                <w:szCs w:val="26"/>
                <w:lang w:val="sv-SE"/>
              </w:rPr>
            </w:pPr>
          </w:p>
        </w:tc>
        <w:tc>
          <w:tcPr>
            <w:tcW w:w="7938" w:type="dxa"/>
            <w:shd w:val="clear" w:color="auto" w:fill="auto"/>
          </w:tcPr>
          <w:p w:rsidR="001133FF" w:rsidRPr="00FB0DBC" w:rsidRDefault="001133FF" w:rsidP="00157132">
            <w:pPr>
              <w:jc w:val="both"/>
              <w:rPr>
                <w:rFonts w:eastAsia="Calibri"/>
                <w:b/>
                <w:color w:val="000000" w:themeColor="text1"/>
                <w:sz w:val="26"/>
                <w:szCs w:val="26"/>
              </w:rPr>
            </w:pPr>
            <w:r w:rsidRPr="00FB0DBC">
              <w:rPr>
                <w:rFonts w:eastAsia="Calibri"/>
                <w:b/>
                <w:color w:val="000000" w:themeColor="text1"/>
                <w:sz w:val="26"/>
                <w:szCs w:val="26"/>
              </w:rPr>
              <w:t>c.2</w:t>
            </w:r>
            <w:r w:rsidRPr="00FB0DBC">
              <w:rPr>
                <w:rFonts w:eastAsia="Calibri"/>
                <w:b/>
                <w:color w:val="000000" w:themeColor="text1"/>
                <w:sz w:val="26"/>
                <w:szCs w:val="26"/>
                <w:lang w:val="vi-VN"/>
              </w:rPr>
              <w:t>. Phân tích nhân vật Vũ Nương để làm sáng tỏ nhận định.</w:t>
            </w:r>
          </w:p>
        </w:tc>
        <w:tc>
          <w:tcPr>
            <w:tcW w:w="851" w:type="dxa"/>
            <w:vMerge w:val="restart"/>
            <w:shd w:val="clear" w:color="auto" w:fill="auto"/>
          </w:tcPr>
          <w:p w:rsidR="001133FF" w:rsidRPr="00FB0DBC" w:rsidRDefault="001133FF" w:rsidP="00C30D2B">
            <w:pPr>
              <w:jc w:val="center"/>
              <w:rPr>
                <w:sz w:val="26"/>
                <w:szCs w:val="26"/>
                <w:lang w:val="sv-SE"/>
              </w:rPr>
            </w:pPr>
            <w:r w:rsidRPr="00FB0DBC">
              <w:rPr>
                <w:sz w:val="26"/>
                <w:szCs w:val="26"/>
                <w:lang w:val="sv-SE"/>
              </w:rPr>
              <w:t>2,5</w:t>
            </w:r>
          </w:p>
        </w:tc>
      </w:tr>
      <w:tr w:rsidR="001133FF" w:rsidRPr="00FB0DBC" w:rsidTr="001133FF">
        <w:tc>
          <w:tcPr>
            <w:tcW w:w="993" w:type="dxa"/>
            <w:vMerge/>
            <w:shd w:val="clear" w:color="auto" w:fill="auto"/>
          </w:tcPr>
          <w:p w:rsidR="001133FF" w:rsidRPr="00FB0DBC" w:rsidRDefault="001133FF" w:rsidP="00C30D2B">
            <w:pPr>
              <w:jc w:val="both"/>
              <w:rPr>
                <w:b/>
                <w:sz w:val="26"/>
                <w:szCs w:val="26"/>
                <w:lang w:val="sv-SE"/>
              </w:rPr>
            </w:pPr>
          </w:p>
        </w:tc>
        <w:tc>
          <w:tcPr>
            <w:tcW w:w="850" w:type="dxa"/>
            <w:vMerge/>
            <w:shd w:val="clear" w:color="auto" w:fill="auto"/>
          </w:tcPr>
          <w:p w:rsidR="001133FF" w:rsidRPr="00FB0DBC" w:rsidRDefault="001133FF" w:rsidP="00C30D2B">
            <w:pPr>
              <w:jc w:val="both"/>
              <w:rPr>
                <w:b/>
                <w:sz w:val="26"/>
                <w:szCs w:val="26"/>
                <w:lang w:val="sv-SE"/>
              </w:rPr>
            </w:pPr>
          </w:p>
        </w:tc>
        <w:tc>
          <w:tcPr>
            <w:tcW w:w="7938" w:type="dxa"/>
            <w:shd w:val="clear" w:color="auto" w:fill="auto"/>
          </w:tcPr>
          <w:p w:rsidR="001133FF" w:rsidRPr="00FB0DBC" w:rsidRDefault="001133FF" w:rsidP="00157132">
            <w:pPr>
              <w:jc w:val="both"/>
              <w:rPr>
                <w:b/>
                <w:sz w:val="26"/>
                <w:szCs w:val="26"/>
                <w:shd w:val="clear" w:color="auto" w:fill="FFFFFF"/>
              </w:rPr>
            </w:pPr>
            <w:r w:rsidRPr="00FB0DBC">
              <w:rPr>
                <w:sz w:val="26"/>
                <w:szCs w:val="26"/>
                <w:shd w:val="clear" w:color="auto" w:fill="FFFFFF"/>
              </w:rPr>
              <w:t xml:space="preserve">* </w:t>
            </w:r>
            <w:r w:rsidRPr="00FB0DBC">
              <w:rPr>
                <w:b/>
                <w:sz w:val="26"/>
                <w:szCs w:val="26"/>
                <w:shd w:val="clear" w:color="auto" w:fill="FFFFFF"/>
              </w:rPr>
              <w:t>Giới thiệu tác giả, tác phẩm</w:t>
            </w:r>
            <w:r w:rsidRPr="00FB0DBC">
              <w:rPr>
                <w:sz w:val="26"/>
                <w:szCs w:val="26"/>
                <w:shd w:val="clear" w:color="auto" w:fill="FFFFFF"/>
                <w:lang w:val="vi-VN"/>
              </w:rPr>
              <w:t xml:space="preserve"> </w:t>
            </w:r>
            <w:r w:rsidRPr="00FB0DBC">
              <w:rPr>
                <w:b/>
                <w:sz w:val="26"/>
                <w:szCs w:val="26"/>
                <w:shd w:val="clear" w:color="auto" w:fill="FFFFFF"/>
              </w:rPr>
              <w:t>và khẳng định</w:t>
            </w:r>
            <w:r w:rsidRPr="00FB0DBC">
              <w:rPr>
                <w:b/>
                <w:sz w:val="26"/>
                <w:szCs w:val="26"/>
                <w:shd w:val="clear" w:color="auto" w:fill="FFFFFF"/>
                <w:lang w:val="vi-VN"/>
              </w:rPr>
              <w:t xml:space="preserve"> </w:t>
            </w:r>
            <w:r w:rsidRPr="00FB0DBC">
              <w:rPr>
                <w:b/>
                <w:sz w:val="26"/>
                <w:szCs w:val="26"/>
                <w:shd w:val="clear" w:color="auto" w:fill="FFFFFF"/>
              </w:rPr>
              <w:t>(0,25 điểm)</w:t>
            </w:r>
          </w:p>
          <w:p w:rsidR="001133FF" w:rsidRPr="00FB0DBC" w:rsidRDefault="001133FF" w:rsidP="00157132">
            <w:pPr>
              <w:jc w:val="both"/>
              <w:rPr>
                <w:rFonts w:eastAsia="Calibri"/>
                <w:b/>
                <w:i/>
                <w:color w:val="000000" w:themeColor="text1"/>
                <w:sz w:val="26"/>
                <w:szCs w:val="26"/>
              </w:rPr>
            </w:pPr>
            <w:r w:rsidRPr="00FB0DBC">
              <w:rPr>
                <w:rFonts w:eastAsia="Calibri"/>
                <w:b/>
                <w:i/>
                <w:color w:val="000000" w:themeColor="text1"/>
                <w:sz w:val="26"/>
                <w:szCs w:val="26"/>
              </w:rPr>
              <w:t>*</w:t>
            </w:r>
            <w:r w:rsidRPr="00FB0DBC">
              <w:rPr>
                <w:rFonts w:eastAsia="Calibri"/>
                <w:b/>
                <w:i/>
                <w:color w:val="000000" w:themeColor="text1"/>
                <w:sz w:val="26"/>
                <w:szCs w:val="26"/>
                <w:lang w:val="vi-VN"/>
              </w:rPr>
              <w:t xml:space="preserve">Cuộc đời, số phận của Vũ Nương là một bi kịch ( </w:t>
            </w:r>
            <w:r w:rsidRPr="00FB0DBC">
              <w:rPr>
                <w:rFonts w:eastAsia="Calibri"/>
                <w:b/>
                <w:i/>
                <w:color w:val="000000" w:themeColor="text1"/>
                <w:sz w:val="26"/>
                <w:szCs w:val="26"/>
              </w:rPr>
              <w:t>1</w:t>
            </w:r>
            <w:r w:rsidRPr="00FB0DBC">
              <w:rPr>
                <w:rFonts w:eastAsia="Calibri"/>
                <w:b/>
                <w:i/>
                <w:color w:val="000000" w:themeColor="text1"/>
                <w:sz w:val="26"/>
                <w:szCs w:val="26"/>
                <w:lang w:val="vi-VN"/>
              </w:rPr>
              <w:t>,</w:t>
            </w:r>
            <w:r w:rsidRPr="00FB0DBC">
              <w:rPr>
                <w:rFonts w:eastAsia="Calibri"/>
                <w:b/>
                <w:i/>
                <w:color w:val="000000" w:themeColor="text1"/>
                <w:sz w:val="26"/>
                <w:szCs w:val="26"/>
              </w:rPr>
              <w:t>25</w:t>
            </w:r>
            <w:r w:rsidRPr="00FB0DBC">
              <w:rPr>
                <w:rFonts w:eastAsia="Calibri"/>
                <w:b/>
                <w:i/>
                <w:color w:val="000000" w:themeColor="text1"/>
                <w:sz w:val="26"/>
                <w:szCs w:val="26"/>
                <w:lang w:val="vi-VN"/>
              </w:rPr>
              <w:t xml:space="preserve"> điểm)</w:t>
            </w:r>
          </w:p>
          <w:p w:rsidR="001133FF" w:rsidRPr="00FB0DBC" w:rsidRDefault="001133FF" w:rsidP="00157132">
            <w:pPr>
              <w:jc w:val="both"/>
              <w:rPr>
                <w:rFonts w:eastAsia="Calibri"/>
                <w:color w:val="000000" w:themeColor="text1"/>
                <w:sz w:val="26"/>
                <w:szCs w:val="26"/>
                <w:lang w:val="vi-VN"/>
              </w:rPr>
            </w:pPr>
            <w:r w:rsidRPr="00FB0DBC">
              <w:rPr>
                <w:rFonts w:eastAsia="Calibri"/>
                <w:color w:val="000000" w:themeColor="text1"/>
                <w:sz w:val="26"/>
                <w:szCs w:val="26"/>
                <w:lang w:val="vi-VN"/>
              </w:rPr>
              <w:t>- Cuộc sống gia đình của Vũ Nương ngay từ đầu đã ẩn chứa mầm mống bi kịch ( dẫn chứng và phân tích).</w:t>
            </w:r>
          </w:p>
          <w:p w:rsidR="001133FF" w:rsidRPr="00FB0DBC" w:rsidRDefault="001133FF" w:rsidP="00157132">
            <w:pPr>
              <w:jc w:val="both"/>
              <w:rPr>
                <w:rFonts w:eastAsia="Calibri"/>
                <w:color w:val="000000" w:themeColor="text1"/>
                <w:sz w:val="26"/>
                <w:szCs w:val="26"/>
                <w:lang w:val="vi-VN"/>
              </w:rPr>
            </w:pPr>
            <w:r w:rsidRPr="00FB0DBC">
              <w:rPr>
                <w:rFonts w:eastAsia="Calibri"/>
                <w:color w:val="000000" w:themeColor="text1"/>
                <w:sz w:val="26"/>
                <w:szCs w:val="26"/>
                <w:lang w:val="vi-VN"/>
              </w:rPr>
              <w:t>- Khi Trương Sinh đi lính, Vũ Nương phải một mình chịu gánh nặng gia đình và sống trong cảnh cô đơn, buồn nhớ chồng (dẫn chứng và phân tích).</w:t>
            </w:r>
          </w:p>
          <w:p w:rsidR="001133FF" w:rsidRPr="00FB0DBC" w:rsidRDefault="001133FF" w:rsidP="00157132">
            <w:pPr>
              <w:jc w:val="both"/>
              <w:rPr>
                <w:rFonts w:eastAsia="Calibri"/>
                <w:color w:val="000000" w:themeColor="text1"/>
                <w:sz w:val="26"/>
                <w:szCs w:val="26"/>
                <w:lang w:val="vi-VN"/>
              </w:rPr>
            </w:pPr>
            <w:r w:rsidRPr="00FB0DBC">
              <w:rPr>
                <w:rFonts w:eastAsia="Calibri"/>
                <w:color w:val="000000" w:themeColor="text1"/>
                <w:sz w:val="26"/>
                <w:szCs w:val="26"/>
                <w:lang w:val="vi-VN"/>
              </w:rPr>
              <w:t>- Ngày Trương Sinh trở về, Vũ Nương bị vu oan và chịu sự đối xử tệ bạc (dẫn chứng và phân tích).</w:t>
            </w:r>
          </w:p>
          <w:p w:rsidR="001133FF" w:rsidRPr="00FB0DBC" w:rsidRDefault="001133FF" w:rsidP="00157132">
            <w:pPr>
              <w:jc w:val="both"/>
              <w:rPr>
                <w:rFonts w:eastAsia="Calibri"/>
                <w:color w:val="000000" w:themeColor="text1"/>
                <w:sz w:val="26"/>
                <w:szCs w:val="26"/>
                <w:lang w:val="vi-VN"/>
              </w:rPr>
            </w:pPr>
            <w:r w:rsidRPr="00FB0DBC">
              <w:rPr>
                <w:rFonts w:eastAsia="Calibri"/>
                <w:color w:val="000000" w:themeColor="text1"/>
                <w:sz w:val="26"/>
                <w:szCs w:val="26"/>
                <w:lang w:val="vi-VN"/>
              </w:rPr>
              <w:t>- Cuối cùng Vũ Nương chịu cái chết oan ngiệt.</w:t>
            </w:r>
          </w:p>
          <w:p w:rsidR="001133FF" w:rsidRPr="00FB0DBC" w:rsidRDefault="001133FF" w:rsidP="00157132">
            <w:pPr>
              <w:jc w:val="both"/>
              <w:rPr>
                <w:rFonts w:eastAsia="Calibri"/>
                <w:color w:val="000000" w:themeColor="text1"/>
                <w:sz w:val="26"/>
                <w:szCs w:val="26"/>
              </w:rPr>
            </w:pPr>
            <w:r w:rsidRPr="00FB0DBC">
              <w:rPr>
                <w:rFonts w:eastAsia="Calibri"/>
                <w:color w:val="000000" w:themeColor="text1"/>
                <w:sz w:val="26"/>
                <w:szCs w:val="26"/>
                <w:lang w:val="vi-VN"/>
              </w:rPr>
              <w:t>-&gt;Vũ Nương phải chọn cái chết để chứng minh cho tiết hạnh, thủy chung chính là bi kịch đau đớn của số phận  cuộc đời nàng. Kết thúc truyện , nàng dù có được trở về dương thế nhưng cũng chỉ trong khoảnh khắc. Nàng không bao giờ có được hạnh phúc gia đình trọn vẹn ở cõi người.</w:t>
            </w:r>
          </w:p>
          <w:p w:rsidR="001133FF" w:rsidRPr="00FB0DBC" w:rsidRDefault="001133FF" w:rsidP="00157132">
            <w:pPr>
              <w:jc w:val="both"/>
              <w:rPr>
                <w:rFonts w:eastAsia="Calibri"/>
                <w:b/>
                <w:i/>
                <w:color w:val="000000" w:themeColor="text1"/>
                <w:sz w:val="26"/>
                <w:szCs w:val="26"/>
              </w:rPr>
            </w:pPr>
            <w:r w:rsidRPr="00FB0DBC">
              <w:rPr>
                <w:rFonts w:eastAsia="Calibri"/>
                <w:b/>
                <w:i/>
                <w:color w:val="000000" w:themeColor="text1"/>
                <w:sz w:val="26"/>
                <w:szCs w:val="26"/>
              </w:rPr>
              <w:t>*</w:t>
            </w:r>
            <w:r w:rsidRPr="00FB0DBC">
              <w:rPr>
                <w:rFonts w:eastAsia="Calibri"/>
                <w:b/>
                <w:i/>
                <w:color w:val="000000" w:themeColor="text1"/>
                <w:sz w:val="26"/>
                <w:szCs w:val="26"/>
                <w:lang w:val="vi-VN"/>
              </w:rPr>
              <w:t>Dù sống trong bi kịch Vũ Nương vẫn ủ ấp khát vọng về hạnh phúc gia đình- một khát vọng bình dị cần có và nên có(1,</w:t>
            </w:r>
            <w:r w:rsidRPr="00FB0DBC">
              <w:rPr>
                <w:rFonts w:eastAsia="Calibri"/>
                <w:b/>
                <w:i/>
                <w:color w:val="000000" w:themeColor="text1"/>
                <w:sz w:val="26"/>
                <w:szCs w:val="26"/>
              </w:rPr>
              <w:t>0 điểm</w:t>
            </w:r>
            <w:r w:rsidRPr="00FB0DBC">
              <w:rPr>
                <w:rFonts w:eastAsia="Calibri"/>
                <w:b/>
                <w:i/>
                <w:color w:val="000000" w:themeColor="text1"/>
                <w:sz w:val="26"/>
                <w:szCs w:val="26"/>
                <w:lang w:val="vi-VN"/>
              </w:rPr>
              <w:t>)</w:t>
            </w:r>
          </w:p>
          <w:p w:rsidR="001133FF" w:rsidRPr="00FB0DBC" w:rsidRDefault="001133FF" w:rsidP="00157132">
            <w:pPr>
              <w:jc w:val="both"/>
              <w:rPr>
                <w:rFonts w:eastAsia="Calibri"/>
                <w:color w:val="000000" w:themeColor="text1"/>
                <w:sz w:val="26"/>
                <w:szCs w:val="26"/>
                <w:lang w:val="vi-VN"/>
              </w:rPr>
            </w:pPr>
            <w:r w:rsidRPr="00FB0DBC">
              <w:rPr>
                <w:rFonts w:eastAsia="Calibri"/>
                <w:color w:val="000000" w:themeColor="text1"/>
                <w:sz w:val="26"/>
                <w:szCs w:val="26"/>
                <w:lang w:val="vi-VN"/>
              </w:rPr>
              <w:t xml:space="preserve">- Vũ Nương theo đuổi và tạo dựng khát vọng ấy trong cõi sống.Nàng chỉ mong được cùng chồng vun đắp hạnh phúc gia đình bình yên, khao khát cảnh vợ chồng, cha con được đoàn tụ khi chiến tranh gây xa cách. </w:t>
            </w:r>
          </w:p>
          <w:p w:rsidR="001133FF" w:rsidRPr="00FB0DBC" w:rsidRDefault="001133FF" w:rsidP="00157132">
            <w:pPr>
              <w:jc w:val="both"/>
              <w:rPr>
                <w:rFonts w:eastAsia="Calibri"/>
                <w:i/>
                <w:color w:val="000000" w:themeColor="text1"/>
                <w:sz w:val="26"/>
                <w:szCs w:val="26"/>
              </w:rPr>
            </w:pPr>
            <w:r w:rsidRPr="00FB0DBC">
              <w:rPr>
                <w:rFonts w:eastAsia="Calibri"/>
                <w:color w:val="000000" w:themeColor="text1"/>
                <w:sz w:val="26"/>
                <w:szCs w:val="26"/>
                <w:lang w:val="vi-VN"/>
              </w:rPr>
              <w:t>-Vũ Nương vẫn không nguôi quên và tha thiết với gia đình cả khi ở dưới thủy cung ( Dẫn chứng và phân  tích cụ thể lời của Vũ Nương nói với Phan Lang</w:t>
            </w:r>
            <w:r w:rsidRPr="00FB0DBC">
              <w:rPr>
                <w:rFonts w:eastAsia="Calibri"/>
                <w:color w:val="000000" w:themeColor="text1"/>
                <w:sz w:val="26"/>
                <w:szCs w:val="26"/>
              </w:rPr>
              <w:t>.</w:t>
            </w:r>
            <w:r w:rsidRPr="00FB0DBC">
              <w:rPr>
                <w:rFonts w:eastAsia="Calibri"/>
                <w:color w:val="000000" w:themeColor="text1"/>
                <w:sz w:val="26"/>
                <w:szCs w:val="26"/>
                <w:lang w:val="vi-VN"/>
              </w:rPr>
              <w:t xml:space="preserve"> </w:t>
            </w:r>
          </w:p>
          <w:p w:rsidR="001133FF" w:rsidRPr="00FB0DBC" w:rsidRDefault="001133FF" w:rsidP="00157132">
            <w:pPr>
              <w:jc w:val="both"/>
              <w:rPr>
                <w:rFonts w:eastAsia="Calibri"/>
                <w:color w:val="000000" w:themeColor="text1"/>
                <w:sz w:val="26"/>
                <w:szCs w:val="26"/>
              </w:rPr>
            </w:pPr>
            <w:r w:rsidRPr="00FB0DBC">
              <w:rPr>
                <w:rFonts w:eastAsia="Calibri"/>
                <w:color w:val="000000" w:themeColor="text1"/>
                <w:sz w:val="26"/>
                <w:szCs w:val="26"/>
                <w:lang w:val="vi-VN"/>
              </w:rPr>
              <w:t>-Kết thúc truyện ,Vũ Nương và chồng con vẫn âm dương cách trở, hạnh phúc gia đình không thể hàn gắn nhưng khát vọng hạnh phúc gia đình vẫn tha thiết không nguôi.</w:t>
            </w:r>
          </w:p>
        </w:tc>
        <w:tc>
          <w:tcPr>
            <w:tcW w:w="851" w:type="dxa"/>
            <w:vMerge/>
            <w:shd w:val="clear" w:color="auto" w:fill="auto"/>
          </w:tcPr>
          <w:p w:rsidR="001133FF" w:rsidRPr="00FB0DBC" w:rsidRDefault="001133FF" w:rsidP="00C30D2B">
            <w:pPr>
              <w:jc w:val="center"/>
              <w:rPr>
                <w:sz w:val="26"/>
                <w:szCs w:val="26"/>
                <w:lang w:val="sv-SE"/>
              </w:rPr>
            </w:pPr>
          </w:p>
        </w:tc>
      </w:tr>
      <w:tr w:rsidR="001133FF" w:rsidRPr="00FB0DBC" w:rsidTr="001133FF">
        <w:trPr>
          <w:trHeight w:val="289"/>
        </w:trPr>
        <w:tc>
          <w:tcPr>
            <w:tcW w:w="993" w:type="dxa"/>
            <w:vMerge/>
            <w:shd w:val="clear" w:color="auto" w:fill="auto"/>
          </w:tcPr>
          <w:p w:rsidR="001133FF" w:rsidRPr="00FB0DBC" w:rsidRDefault="001133FF" w:rsidP="00C30D2B">
            <w:pPr>
              <w:jc w:val="both"/>
              <w:rPr>
                <w:b/>
                <w:sz w:val="26"/>
                <w:szCs w:val="26"/>
                <w:lang w:val="sv-SE"/>
              </w:rPr>
            </w:pPr>
          </w:p>
        </w:tc>
        <w:tc>
          <w:tcPr>
            <w:tcW w:w="850" w:type="dxa"/>
            <w:vMerge/>
            <w:shd w:val="clear" w:color="auto" w:fill="auto"/>
          </w:tcPr>
          <w:p w:rsidR="001133FF" w:rsidRPr="00FB0DBC" w:rsidRDefault="001133FF" w:rsidP="00C30D2B">
            <w:pPr>
              <w:jc w:val="both"/>
              <w:rPr>
                <w:b/>
                <w:sz w:val="26"/>
                <w:szCs w:val="26"/>
                <w:lang w:val="sv-SE"/>
              </w:rPr>
            </w:pPr>
          </w:p>
        </w:tc>
        <w:tc>
          <w:tcPr>
            <w:tcW w:w="7938" w:type="dxa"/>
            <w:tcBorders>
              <w:top w:val="single" w:sz="4" w:space="0" w:color="auto"/>
              <w:bottom w:val="single" w:sz="4" w:space="0" w:color="auto"/>
              <w:right w:val="single" w:sz="4" w:space="0" w:color="auto"/>
            </w:tcBorders>
            <w:shd w:val="clear" w:color="auto" w:fill="auto"/>
          </w:tcPr>
          <w:p w:rsidR="001133FF" w:rsidRPr="00FB0DBC" w:rsidRDefault="001133FF" w:rsidP="00157132">
            <w:pPr>
              <w:jc w:val="both"/>
              <w:rPr>
                <w:b/>
                <w:sz w:val="26"/>
                <w:szCs w:val="26"/>
              </w:rPr>
            </w:pPr>
            <w:r w:rsidRPr="00FB0DBC">
              <w:rPr>
                <w:b/>
                <w:sz w:val="26"/>
                <w:szCs w:val="26"/>
              </w:rPr>
              <w:t>c.3.</w:t>
            </w:r>
            <w:r w:rsidRPr="00FB0DBC">
              <w:rPr>
                <w:sz w:val="26"/>
                <w:szCs w:val="26"/>
              </w:rPr>
              <w:t xml:space="preserve"> </w:t>
            </w:r>
            <w:r w:rsidRPr="00FB0DBC">
              <w:rPr>
                <w:b/>
                <w:sz w:val="26"/>
                <w:szCs w:val="26"/>
                <w:lang w:val="vi-VN"/>
              </w:rPr>
              <w:t>Đánh giá:</w:t>
            </w:r>
            <w:r w:rsidRPr="00FB0DBC">
              <w:rPr>
                <w:b/>
                <w:sz w:val="26"/>
                <w:szCs w:val="26"/>
              </w:rPr>
              <w:t xml:space="preserve"> </w:t>
            </w:r>
          </w:p>
          <w:p w:rsidR="001133FF" w:rsidRPr="00FB0DBC" w:rsidRDefault="001133FF" w:rsidP="00157132">
            <w:pPr>
              <w:jc w:val="both"/>
              <w:rPr>
                <w:sz w:val="26"/>
                <w:szCs w:val="26"/>
                <w:shd w:val="clear" w:color="auto" w:fill="FFFFFF"/>
              </w:rPr>
            </w:pPr>
            <w:r w:rsidRPr="00FB0DBC">
              <w:rPr>
                <w:sz w:val="26"/>
                <w:szCs w:val="26"/>
                <w:shd w:val="clear" w:color="auto" w:fill="FFFFFF"/>
                <w:lang w:val="vi-VN"/>
              </w:rPr>
              <w:t>- Khẳng định lại ý kiến là đúng</w:t>
            </w:r>
            <w:r w:rsidRPr="00FB0DBC">
              <w:rPr>
                <w:sz w:val="26"/>
                <w:szCs w:val="26"/>
                <w:shd w:val="clear" w:color="auto" w:fill="FFFFFF"/>
              </w:rPr>
              <w:t>, nêu được giá trị tác phẩm văn học chân chính nói chung và tác phẩm “Chuyện người con gái Nam Xương” nói riêng.</w:t>
            </w:r>
          </w:p>
          <w:p w:rsidR="001133FF" w:rsidRPr="00FB0DBC" w:rsidRDefault="001133FF" w:rsidP="00157132">
            <w:pPr>
              <w:jc w:val="both"/>
              <w:rPr>
                <w:rFonts w:eastAsia="Calibri"/>
                <w:color w:val="000000" w:themeColor="text1"/>
                <w:sz w:val="26"/>
                <w:szCs w:val="26"/>
                <w:lang w:val="vi-VN"/>
              </w:rPr>
            </w:pPr>
            <w:r w:rsidRPr="00FB0DBC">
              <w:rPr>
                <w:rFonts w:eastAsia="Calibri"/>
                <w:color w:val="000000" w:themeColor="text1"/>
                <w:sz w:val="26"/>
                <w:szCs w:val="26"/>
                <w:lang w:val="vi-VN"/>
              </w:rPr>
              <w:t>- Nhân vật Vũ Nương là hình ảnh tiêu biểu của người phụ nữ Việt Nam  trong xã hội phong kiến xưa. Ở họ hội tụ đáng quý nhưng cuộc đời , số phận của họ đầy bi kịch. Nguyễn Dữ đã thể hiện sự thấu hiểu, đồng cảm với người phụ nữ và bộc lộ thái độ bênh vực họ khi phản ảnh cái hiện thực bất công đó.</w:t>
            </w:r>
          </w:p>
          <w:p w:rsidR="001133FF" w:rsidRPr="00FB0DBC" w:rsidRDefault="001133FF" w:rsidP="00157132">
            <w:pPr>
              <w:jc w:val="both"/>
              <w:rPr>
                <w:b/>
                <w:sz w:val="26"/>
                <w:szCs w:val="26"/>
              </w:rPr>
            </w:pPr>
            <w:r w:rsidRPr="00FB0DBC">
              <w:rPr>
                <w:rFonts w:eastAsia="Calibri"/>
                <w:color w:val="000000" w:themeColor="text1"/>
                <w:sz w:val="26"/>
                <w:szCs w:val="26"/>
                <w:lang w:val="vi-VN"/>
              </w:rPr>
              <w:t>- Khát vọng của Vũ Nương không chỉ là của người phụ nữ xưa mà còn là khát vọng của người phụ nữ ở mọi thời đại. Qua đó Nguyễn Dữ đã lên tiếng đấu tranh đòi quyền sống, quyền được hạnh phúc xứng đáng cho họ.</w:t>
            </w:r>
          </w:p>
          <w:p w:rsidR="001133FF" w:rsidRPr="00FB0DBC" w:rsidRDefault="001133FF" w:rsidP="00157132">
            <w:pPr>
              <w:jc w:val="both"/>
              <w:rPr>
                <w:sz w:val="26"/>
                <w:szCs w:val="26"/>
                <w:shd w:val="clear" w:color="auto" w:fill="FFFFFF"/>
              </w:rPr>
            </w:pPr>
            <w:r w:rsidRPr="00FB0DBC">
              <w:rPr>
                <w:sz w:val="26"/>
                <w:szCs w:val="26"/>
                <w:shd w:val="clear" w:color="auto" w:fill="FFFFFF"/>
              </w:rPr>
              <w:t xml:space="preserve">- Có thể liên </w:t>
            </w:r>
            <w:r w:rsidRPr="00FB0DBC">
              <w:rPr>
                <w:sz w:val="26"/>
                <w:szCs w:val="26"/>
                <w:shd w:val="clear" w:color="auto" w:fill="FFFFFF"/>
                <w:lang w:val="vi-VN"/>
              </w:rPr>
              <w:t xml:space="preserve">hệ với </w:t>
            </w:r>
            <w:r w:rsidRPr="00FB0DBC">
              <w:rPr>
                <w:sz w:val="26"/>
                <w:szCs w:val="26"/>
                <w:shd w:val="clear" w:color="auto" w:fill="FFFFFF"/>
              </w:rPr>
              <w:t xml:space="preserve">các tác phẩm cùng đề tài để khẳng định vấn đề. </w:t>
            </w:r>
            <w:r w:rsidRPr="00FB0DBC">
              <w:rPr>
                <w:sz w:val="26"/>
                <w:szCs w:val="26"/>
                <w:shd w:val="clear" w:color="auto" w:fill="FFFFFF"/>
                <w:lang w:val="vi-VN"/>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133FF" w:rsidRPr="00FB0DBC" w:rsidRDefault="001133FF" w:rsidP="00C30D2B">
            <w:pPr>
              <w:jc w:val="center"/>
              <w:rPr>
                <w:sz w:val="26"/>
                <w:szCs w:val="26"/>
                <w:lang w:val="sv-SE"/>
              </w:rPr>
            </w:pPr>
            <w:r w:rsidRPr="00FB0DBC">
              <w:rPr>
                <w:sz w:val="26"/>
                <w:szCs w:val="26"/>
                <w:lang w:val="sv-SE"/>
              </w:rPr>
              <w:t>0,5</w:t>
            </w:r>
          </w:p>
        </w:tc>
      </w:tr>
      <w:tr w:rsidR="001133FF" w:rsidRPr="00FB0DBC" w:rsidTr="001133FF">
        <w:trPr>
          <w:trHeight w:val="289"/>
        </w:trPr>
        <w:tc>
          <w:tcPr>
            <w:tcW w:w="993" w:type="dxa"/>
            <w:vMerge/>
            <w:shd w:val="clear" w:color="auto" w:fill="auto"/>
          </w:tcPr>
          <w:p w:rsidR="001133FF" w:rsidRPr="00FB0DBC" w:rsidRDefault="001133FF" w:rsidP="00C30D2B">
            <w:pPr>
              <w:jc w:val="both"/>
              <w:rPr>
                <w:b/>
                <w:sz w:val="26"/>
                <w:szCs w:val="26"/>
                <w:lang w:val="sv-SE"/>
              </w:rPr>
            </w:pPr>
          </w:p>
        </w:tc>
        <w:tc>
          <w:tcPr>
            <w:tcW w:w="850" w:type="dxa"/>
            <w:vMerge/>
            <w:shd w:val="clear" w:color="auto" w:fill="auto"/>
          </w:tcPr>
          <w:p w:rsidR="001133FF" w:rsidRPr="00FB0DBC" w:rsidRDefault="001133FF" w:rsidP="00C30D2B">
            <w:pPr>
              <w:jc w:val="both"/>
              <w:rPr>
                <w:b/>
                <w:sz w:val="26"/>
                <w:szCs w:val="26"/>
                <w:lang w:val="sv-SE"/>
              </w:rPr>
            </w:pPr>
          </w:p>
        </w:tc>
        <w:tc>
          <w:tcPr>
            <w:tcW w:w="7938" w:type="dxa"/>
            <w:tcBorders>
              <w:top w:val="single" w:sz="4" w:space="0" w:color="auto"/>
              <w:bottom w:val="single" w:sz="4" w:space="0" w:color="auto"/>
              <w:right w:val="single" w:sz="4" w:space="0" w:color="auto"/>
            </w:tcBorders>
            <w:shd w:val="clear" w:color="auto" w:fill="auto"/>
          </w:tcPr>
          <w:p w:rsidR="001133FF" w:rsidRPr="00FB0DBC" w:rsidRDefault="001133FF" w:rsidP="00157132">
            <w:pPr>
              <w:jc w:val="both"/>
              <w:rPr>
                <w:sz w:val="26"/>
                <w:szCs w:val="26"/>
                <w:highlight w:val="white"/>
                <w:lang w:val="de-DE"/>
              </w:rPr>
            </w:pPr>
            <w:r w:rsidRPr="00FB0DBC">
              <w:rPr>
                <w:i/>
                <w:sz w:val="26"/>
                <w:szCs w:val="26"/>
                <w:lang w:val="sv-SE"/>
              </w:rPr>
              <w:t xml:space="preserve">d. Chính </w:t>
            </w:r>
            <w:r w:rsidRPr="00FB0DBC">
              <w:rPr>
                <w:i/>
                <w:spacing w:val="-1"/>
                <w:sz w:val="26"/>
                <w:szCs w:val="26"/>
                <w:lang w:val="sv-SE"/>
              </w:rPr>
              <w:t>t</w:t>
            </w:r>
            <w:r w:rsidRPr="00FB0DBC">
              <w:rPr>
                <w:i/>
                <w:sz w:val="26"/>
                <w:szCs w:val="26"/>
                <w:lang w:val="sv-SE"/>
              </w:rPr>
              <w:t>ả, ngữ pháp</w:t>
            </w:r>
            <w:r w:rsidRPr="00FB0DBC">
              <w:rPr>
                <w:sz w:val="26"/>
                <w:szCs w:val="26"/>
                <w:lang w:val="sv-SE"/>
              </w:rPr>
              <w:t>: Đảm</w:t>
            </w:r>
            <w:r w:rsidRPr="00FB0DBC">
              <w:rPr>
                <w:spacing w:val="-1"/>
                <w:sz w:val="26"/>
                <w:szCs w:val="26"/>
                <w:lang w:val="sv-SE"/>
              </w:rPr>
              <w:t xml:space="preserve"> </w:t>
            </w:r>
            <w:r w:rsidRPr="00FB0DBC">
              <w:rPr>
                <w:sz w:val="26"/>
                <w:szCs w:val="26"/>
                <w:lang w:val="sv-SE"/>
              </w:rPr>
              <w:t xml:space="preserve">bảo chuẩn chính tả, ngữ nghĩa, ngữ pháp tiếng Việt.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133FF" w:rsidRPr="001133FF" w:rsidRDefault="001133FF" w:rsidP="00C30D2B">
            <w:pPr>
              <w:jc w:val="both"/>
              <w:rPr>
                <w:b/>
                <w:i/>
                <w:sz w:val="26"/>
                <w:szCs w:val="26"/>
                <w:lang w:val="sv-SE"/>
              </w:rPr>
            </w:pPr>
            <w:r w:rsidRPr="001133FF">
              <w:rPr>
                <w:b/>
                <w:i/>
                <w:sz w:val="26"/>
                <w:szCs w:val="26"/>
                <w:lang w:val="sv-SE"/>
              </w:rPr>
              <w:t>0,25</w:t>
            </w:r>
          </w:p>
        </w:tc>
      </w:tr>
      <w:tr w:rsidR="001133FF" w:rsidRPr="00FB0DBC" w:rsidTr="001133FF">
        <w:trPr>
          <w:trHeight w:val="289"/>
        </w:trPr>
        <w:tc>
          <w:tcPr>
            <w:tcW w:w="993" w:type="dxa"/>
            <w:vMerge/>
            <w:shd w:val="clear" w:color="auto" w:fill="auto"/>
          </w:tcPr>
          <w:p w:rsidR="001133FF" w:rsidRPr="00FB0DBC" w:rsidRDefault="001133FF" w:rsidP="00C30D2B">
            <w:pPr>
              <w:jc w:val="both"/>
              <w:rPr>
                <w:b/>
                <w:sz w:val="26"/>
                <w:szCs w:val="26"/>
                <w:lang w:val="sv-SE"/>
              </w:rPr>
            </w:pPr>
          </w:p>
        </w:tc>
        <w:tc>
          <w:tcPr>
            <w:tcW w:w="850" w:type="dxa"/>
            <w:vMerge/>
            <w:shd w:val="clear" w:color="auto" w:fill="auto"/>
          </w:tcPr>
          <w:p w:rsidR="001133FF" w:rsidRPr="00FB0DBC" w:rsidRDefault="001133FF" w:rsidP="00C30D2B">
            <w:pPr>
              <w:jc w:val="both"/>
              <w:rPr>
                <w:b/>
                <w:sz w:val="26"/>
                <w:szCs w:val="26"/>
                <w:lang w:val="sv-SE"/>
              </w:rPr>
            </w:pPr>
          </w:p>
        </w:tc>
        <w:tc>
          <w:tcPr>
            <w:tcW w:w="7938" w:type="dxa"/>
            <w:tcBorders>
              <w:top w:val="single" w:sz="4" w:space="0" w:color="auto"/>
              <w:bottom w:val="single" w:sz="4" w:space="0" w:color="auto"/>
              <w:right w:val="single" w:sz="4" w:space="0" w:color="auto"/>
            </w:tcBorders>
            <w:shd w:val="clear" w:color="auto" w:fill="auto"/>
          </w:tcPr>
          <w:p w:rsidR="001133FF" w:rsidRPr="00FB0DBC" w:rsidRDefault="001133FF" w:rsidP="00157132">
            <w:pPr>
              <w:jc w:val="both"/>
              <w:rPr>
                <w:i/>
                <w:sz w:val="26"/>
                <w:szCs w:val="26"/>
                <w:lang w:val="sv-SE"/>
              </w:rPr>
            </w:pPr>
            <w:r w:rsidRPr="00FB0DBC">
              <w:rPr>
                <w:i/>
                <w:sz w:val="26"/>
                <w:szCs w:val="26"/>
                <w:lang w:val="sv-SE"/>
              </w:rPr>
              <w:t>e. Sáng tạo:</w:t>
            </w:r>
            <w:r w:rsidRPr="00FB0DBC">
              <w:rPr>
                <w:sz w:val="26"/>
                <w:szCs w:val="26"/>
                <w:lang w:val="sv-SE"/>
              </w:rPr>
              <w:t xml:space="preserve"> Có</w:t>
            </w:r>
            <w:r w:rsidRPr="00FB0DBC">
              <w:rPr>
                <w:spacing w:val="-8"/>
                <w:sz w:val="26"/>
                <w:szCs w:val="26"/>
                <w:lang w:val="sv-SE"/>
              </w:rPr>
              <w:t xml:space="preserve"> </w:t>
            </w:r>
            <w:r w:rsidRPr="00FB0DBC">
              <w:rPr>
                <w:spacing w:val="-5"/>
                <w:sz w:val="26"/>
                <w:szCs w:val="26"/>
                <w:lang w:val="sv-SE"/>
              </w:rPr>
              <w:t>các</w:t>
            </w:r>
            <w:r w:rsidRPr="00FB0DBC">
              <w:rPr>
                <w:sz w:val="26"/>
                <w:szCs w:val="26"/>
                <w:lang w:val="sv-SE"/>
              </w:rPr>
              <w:t>h</w:t>
            </w:r>
            <w:r w:rsidRPr="00FB0DBC">
              <w:rPr>
                <w:spacing w:val="-7"/>
                <w:sz w:val="26"/>
                <w:szCs w:val="26"/>
                <w:lang w:val="sv-SE"/>
              </w:rPr>
              <w:t xml:space="preserve"> </w:t>
            </w:r>
            <w:r w:rsidRPr="00FB0DBC">
              <w:rPr>
                <w:spacing w:val="-3"/>
                <w:sz w:val="26"/>
                <w:szCs w:val="26"/>
                <w:lang w:val="sv-SE"/>
              </w:rPr>
              <w:t>d</w:t>
            </w:r>
            <w:r w:rsidRPr="00FB0DBC">
              <w:rPr>
                <w:spacing w:val="-4"/>
                <w:sz w:val="26"/>
                <w:szCs w:val="26"/>
                <w:lang w:val="sv-SE"/>
              </w:rPr>
              <w:t>i</w:t>
            </w:r>
            <w:r w:rsidRPr="00FB0DBC">
              <w:rPr>
                <w:spacing w:val="-5"/>
                <w:sz w:val="26"/>
                <w:szCs w:val="26"/>
                <w:lang w:val="sv-SE"/>
              </w:rPr>
              <w:t>ễ</w:t>
            </w:r>
            <w:r w:rsidRPr="00FB0DBC">
              <w:rPr>
                <w:sz w:val="26"/>
                <w:szCs w:val="26"/>
                <w:lang w:val="sv-SE"/>
              </w:rPr>
              <w:t>n</w:t>
            </w:r>
            <w:r w:rsidRPr="00FB0DBC">
              <w:rPr>
                <w:spacing w:val="-8"/>
                <w:sz w:val="26"/>
                <w:szCs w:val="26"/>
                <w:lang w:val="sv-SE"/>
              </w:rPr>
              <w:t xml:space="preserve"> </w:t>
            </w:r>
            <w:r w:rsidRPr="00FB0DBC">
              <w:rPr>
                <w:spacing w:val="-3"/>
                <w:sz w:val="26"/>
                <w:szCs w:val="26"/>
                <w:lang w:val="sv-SE"/>
              </w:rPr>
              <w:t>đ</w:t>
            </w:r>
            <w:r w:rsidRPr="00FB0DBC">
              <w:rPr>
                <w:spacing w:val="-4"/>
                <w:sz w:val="26"/>
                <w:szCs w:val="26"/>
                <w:lang w:val="sv-SE"/>
              </w:rPr>
              <w:t>ạ</w:t>
            </w:r>
            <w:r w:rsidRPr="00FB0DBC">
              <w:rPr>
                <w:sz w:val="26"/>
                <w:szCs w:val="26"/>
                <w:lang w:val="sv-SE"/>
              </w:rPr>
              <w:t>t</w:t>
            </w:r>
            <w:r w:rsidRPr="00FB0DBC">
              <w:rPr>
                <w:spacing w:val="-8"/>
                <w:sz w:val="26"/>
                <w:szCs w:val="26"/>
                <w:lang w:val="sv-SE"/>
              </w:rPr>
              <w:t xml:space="preserve"> </w:t>
            </w:r>
            <w:r w:rsidRPr="00FB0DBC">
              <w:rPr>
                <w:spacing w:val="-5"/>
                <w:sz w:val="26"/>
                <w:szCs w:val="26"/>
                <w:lang w:val="sv-SE"/>
              </w:rPr>
              <w:t>sán</w:t>
            </w:r>
            <w:r w:rsidRPr="00FB0DBC">
              <w:rPr>
                <w:sz w:val="26"/>
                <w:szCs w:val="26"/>
                <w:lang w:val="sv-SE"/>
              </w:rPr>
              <w:t>g</w:t>
            </w:r>
            <w:r w:rsidRPr="00FB0DBC">
              <w:rPr>
                <w:spacing w:val="-7"/>
                <w:sz w:val="26"/>
                <w:szCs w:val="26"/>
                <w:lang w:val="sv-SE"/>
              </w:rPr>
              <w:t xml:space="preserve"> </w:t>
            </w:r>
            <w:r w:rsidRPr="00FB0DBC">
              <w:rPr>
                <w:spacing w:val="-6"/>
                <w:sz w:val="26"/>
                <w:szCs w:val="26"/>
                <w:lang w:val="sv-SE"/>
              </w:rPr>
              <w:t>t</w:t>
            </w:r>
            <w:r w:rsidRPr="00FB0DBC">
              <w:rPr>
                <w:spacing w:val="-4"/>
                <w:sz w:val="26"/>
                <w:szCs w:val="26"/>
                <w:lang w:val="sv-SE"/>
              </w:rPr>
              <w:t>ạ</w:t>
            </w:r>
            <w:r w:rsidRPr="00FB0DBC">
              <w:rPr>
                <w:spacing w:val="-3"/>
                <w:sz w:val="26"/>
                <w:szCs w:val="26"/>
                <w:lang w:val="sv-SE"/>
              </w:rPr>
              <w:t>o</w:t>
            </w:r>
            <w:r w:rsidRPr="00FB0DBC">
              <w:rPr>
                <w:sz w:val="26"/>
                <w:szCs w:val="26"/>
                <w:lang w:val="sv-SE"/>
              </w:rPr>
              <w:t>,</w:t>
            </w:r>
            <w:r w:rsidRPr="00FB0DBC">
              <w:rPr>
                <w:spacing w:val="-9"/>
                <w:sz w:val="26"/>
                <w:szCs w:val="26"/>
                <w:lang w:val="sv-SE"/>
              </w:rPr>
              <w:t xml:space="preserve"> </w:t>
            </w:r>
            <w:r w:rsidRPr="00FB0DBC">
              <w:rPr>
                <w:spacing w:val="-5"/>
                <w:sz w:val="26"/>
                <w:szCs w:val="26"/>
                <w:lang w:val="sv-SE"/>
              </w:rPr>
              <w:t>t</w:t>
            </w:r>
            <w:r w:rsidRPr="00FB0DBC">
              <w:rPr>
                <w:spacing w:val="-3"/>
                <w:sz w:val="26"/>
                <w:szCs w:val="26"/>
                <w:lang w:val="sv-SE"/>
              </w:rPr>
              <w:t>h</w:t>
            </w:r>
            <w:r w:rsidRPr="00FB0DBC">
              <w:rPr>
                <w:sz w:val="26"/>
                <w:szCs w:val="26"/>
                <w:lang w:val="sv-SE"/>
              </w:rPr>
              <w:t>ể</w:t>
            </w:r>
            <w:r w:rsidRPr="00FB0DBC">
              <w:rPr>
                <w:spacing w:val="-9"/>
                <w:sz w:val="26"/>
                <w:szCs w:val="26"/>
                <w:lang w:val="sv-SE"/>
              </w:rPr>
              <w:t xml:space="preserve"> </w:t>
            </w:r>
            <w:r w:rsidRPr="00FB0DBC">
              <w:rPr>
                <w:spacing w:val="-3"/>
                <w:sz w:val="26"/>
                <w:szCs w:val="26"/>
                <w:lang w:val="sv-SE"/>
              </w:rPr>
              <w:t>h</w:t>
            </w:r>
            <w:r w:rsidRPr="00FB0DBC">
              <w:rPr>
                <w:spacing w:val="-4"/>
                <w:sz w:val="26"/>
                <w:szCs w:val="26"/>
                <w:lang w:val="sv-SE"/>
              </w:rPr>
              <w:t>i</w:t>
            </w:r>
            <w:r w:rsidRPr="00FB0DBC">
              <w:rPr>
                <w:spacing w:val="-5"/>
                <w:sz w:val="26"/>
                <w:szCs w:val="26"/>
                <w:lang w:val="sv-SE"/>
              </w:rPr>
              <w:t>ệ</w:t>
            </w:r>
            <w:r w:rsidRPr="00FB0DBC">
              <w:rPr>
                <w:sz w:val="26"/>
                <w:szCs w:val="26"/>
                <w:lang w:val="sv-SE"/>
              </w:rPr>
              <w:t>n</w:t>
            </w:r>
            <w:r w:rsidRPr="00FB0DBC">
              <w:rPr>
                <w:spacing w:val="-9"/>
                <w:sz w:val="26"/>
                <w:szCs w:val="26"/>
                <w:lang w:val="sv-SE"/>
              </w:rPr>
              <w:t xml:space="preserve"> </w:t>
            </w:r>
            <w:r w:rsidRPr="00FB0DBC">
              <w:rPr>
                <w:spacing w:val="-4"/>
                <w:sz w:val="26"/>
                <w:szCs w:val="26"/>
                <w:lang w:val="sv-SE"/>
              </w:rPr>
              <w:t>su</w:t>
            </w:r>
            <w:r w:rsidRPr="00FB0DBC">
              <w:rPr>
                <w:sz w:val="26"/>
                <w:szCs w:val="26"/>
                <w:lang w:val="sv-SE"/>
              </w:rPr>
              <w:t>y</w:t>
            </w:r>
            <w:r w:rsidRPr="00FB0DBC">
              <w:rPr>
                <w:spacing w:val="-9"/>
                <w:sz w:val="26"/>
                <w:szCs w:val="26"/>
                <w:lang w:val="sv-SE"/>
              </w:rPr>
              <w:t xml:space="preserve"> </w:t>
            </w:r>
            <w:r w:rsidRPr="00FB0DBC">
              <w:rPr>
                <w:spacing w:val="-4"/>
                <w:sz w:val="26"/>
                <w:szCs w:val="26"/>
                <w:lang w:val="sv-SE"/>
              </w:rPr>
              <w:t>ngh</w:t>
            </w:r>
            <w:r w:rsidRPr="00FB0DBC">
              <w:rPr>
                <w:sz w:val="26"/>
                <w:szCs w:val="26"/>
                <w:lang w:val="sv-SE"/>
              </w:rPr>
              <w:t>ĩ</w:t>
            </w:r>
            <w:r w:rsidRPr="00FB0DBC">
              <w:rPr>
                <w:spacing w:val="-9"/>
                <w:sz w:val="26"/>
                <w:szCs w:val="26"/>
                <w:lang w:val="sv-SE"/>
              </w:rPr>
              <w:t xml:space="preserve"> </w:t>
            </w:r>
            <w:r w:rsidRPr="00FB0DBC">
              <w:rPr>
                <w:spacing w:val="-4"/>
                <w:sz w:val="26"/>
                <w:szCs w:val="26"/>
                <w:lang w:val="sv-SE"/>
              </w:rPr>
              <w:t>sâ</w:t>
            </w:r>
            <w:r w:rsidRPr="00FB0DBC">
              <w:rPr>
                <w:sz w:val="26"/>
                <w:szCs w:val="26"/>
                <w:lang w:val="sv-SE"/>
              </w:rPr>
              <w:t>u</w:t>
            </w:r>
            <w:r w:rsidRPr="00FB0DBC">
              <w:rPr>
                <w:spacing w:val="-8"/>
                <w:sz w:val="26"/>
                <w:szCs w:val="26"/>
                <w:lang w:val="sv-SE"/>
              </w:rPr>
              <w:t xml:space="preserve"> </w:t>
            </w:r>
            <w:r w:rsidRPr="00FB0DBC">
              <w:rPr>
                <w:spacing w:val="-5"/>
                <w:sz w:val="26"/>
                <w:szCs w:val="26"/>
                <w:lang w:val="sv-SE"/>
              </w:rPr>
              <w:t>sắ</w:t>
            </w:r>
            <w:r w:rsidRPr="00FB0DBC">
              <w:rPr>
                <w:spacing w:val="-4"/>
                <w:sz w:val="26"/>
                <w:szCs w:val="26"/>
                <w:lang w:val="sv-SE"/>
              </w:rPr>
              <w:t>c</w:t>
            </w:r>
            <w:r w:rsidRPr="00FB0DBC">
              <w:rPr>
                <w:sz w:val="26"/>
                <w:szCs w:val="26"/>
                <w:lang w:val="sv-SE"/>
              </w:rPr>
              <w:t>,</w:t>
            </w:r>
            <w:r w:rsidRPr="00FB0DBC">
              <w:rPr>
                <w:spacing w:val="-8"/>
                <w:sz w:val="26"/>
                <w:szCs w:val="26"/>
                <w:lang w:val="sv-SE"/>
              </w:rPr>
              <w:t xml:space="preserve"> </w:t>
            </w:r>
            <w:r w:rsidRPr="00FB0DBC">
              <w:rPr>
                <w:spacing w:val="-5"/>
                <w:sz w:val="26"/>
                <w:szCs w:val="26"/>
                <w:lang w:val="sv-SE"/>
              </w:rPr>
              <w:t>m</w:t>
            </w:r>
            <w:r w:rsidRPr="00FB0DBC">
              <w:rPr>
                <w:spacing w:val="-4"/>
                <w:sz w:val="26"/>
                <w:szCs w:val="26"/>
                <w:lang w:val="sv-SE"/>
              </w:rPr>
              <w:t>ớ</w:t>
            </w:r>
            <w:r w:rsidRPr="00FB0DBC">
              <w:rPr>
                <w:sz w:val="26"/>
                <w:szCs w:val="26"/>
                <w:lang w:val="sv-SE"/>
              </w:rPr>
              <w:t>i</w:t>
            </w:r>
            <w:r w:rsidRPr="00FB0DBC">
              <w:rPr>
                <w:spacing w:val="-9"/>
                <w:sz w:val="26"/>
                <w:szCs w:val="26"/>
                <w:lang w:val="sv-SE"/>
              </w:rPr>
              <w:t xml:space="preserve"> </w:t>
            </w:r>
            <w:r w:rsidRPr="00FB0DBC">
              <w:rPr>
                <w:spacing w:val="-4"/>
                <w:sz w:val="26"/>
                <w:szCs w:val="26"/>
                <w:lang w:val="sv-SE"/>
              </w:rPr>
              <w:t>m</w:t>
            </w:r>
            <w:r w:rsidRPr="00FB0DBC">
              <w:rPr>
                <w:sz w:val="26"/>
                <w:szCs w:val="26"/>
                <w:lang w:val="sv-SE"/>
              </w:rPr>
              <w:t>ẻ</w:t>
            </w:r>
            <w:r w:rsidRPr="00FB0DBC">
              <w:rPr>
                <w:spacing w:val="-7"/>
                <w:sz w:val="26"/>
                <w:szCs w:val="26"/>
                <w:lang w:val="sv-SE"/>
              </w:rPr>
              <w:t xml:space="preserve"> </w:t>
            </w:r>
            <w:r w:rsidRPr="00FB0DBC">
              <w:rPr>
                <w:spacing w:val="-3"/>
                <w:sz w:val="26"/>
                <w:szCs w:val="26"/>
                <w:lang w:val="sv-SE"/>
              </w:rPr>
              <w:t>v</w:t>
            </w:r>
            <w:r w:rsidRPr="00FB0DBC">
              <w:rPr>
                <w:sz w:val="26"/>
                <w:szCs w:val="26"/>
                <w:lang w:val="sv-SE"/>
              </w:rPr>
              <w:t>ề</w:t>
            </w:r>
            <w:r w:rsidRPr="00FB0DBC">
              <w:rPr>
                <w:spacing w:val="-9"/>
                <w:sz w:val="26"/>
                <w:szCs w:val="26"/>
                <w:lang w:val="sv-SE"/>
              </w:rPr>
              <w:t xml:space="preserve"> </w:t>
            </w:r>
            <w:r w:rsidRPr="00FB0DBC">
              <w:rPr>
                <w:spacing w:val="-4"/>
                <w:sz w:val="26"/>
                <w:szCs w:val="26"/>
                <w:lang w:val="sv-SE"/>
              </w:rPr>
              <w:t>v</w:t>
            </w:r>
            <w:r w:rsidRPr="00FB0DBC">
              <w:rPr>
                <w:spacing w:val="-5"/>
                <w:sz w:val="26"/>
                <w:szCs w:val="26"/>
                <w:lang w:val="sv-SE"/>
              </w:rPr>
              <w:t>ấ</w:t>
            </w:r>
            <w:r w:rsidRPr="00FB0DBC">
              <w:rPr>
                <w:sz w:val="26"/>
                <w:szCs w:val="26"/>
                <w:lang w:val="sv-SE"/>
              </w:rPr>
              <w:t>n</w:t>
            </w:r>
            <w:r w:rsidRPr="00FB0DBC">
              <w:rPr>
                <w:spacing w:val="-8"/>
                <w:sz w:val="26"/>
                <w:szCs w:val="26"/>
                <w:lang w:val="sv-SE"/>
              </w:rPr>
              <w:t xml:space="preserve"> </w:t>
            </w:r>
            <w:r w:rsidRPr="00FB0DBC">
              <w:rPr>
                <w:spacing w:val="-4"/>
                <w:sz w:val="26"/>
                <w:szCs w:val="26"/>
                <w:lang w:val="sv-SE"/>
              </w:rPr>
              <w:t>đ</w:t>
            </w:r>
            <w:r w:rsidRPr="00FB0DBC">
              <w:rPr>
                <w:sz w:val="26"/>
                <w:szCs w:val="26"/>
                <w:lang w:val="sv-SE"/>
              </w:rPr>
              <w:t>ề</w:t>
            </w:r>
            <w:r w:rsidRPr="00FB0DBC">
              <w:rPr>
                <w:spacing w:val="-8"/>
                <w:sz w:val="26"/>
                <w:szCs w:val="26"/>
                <w:lang w:val="sv-SE"/>
              </w:rPr>
              <w:t xml:space="preserve"> </w:t>
            </w:r>
            <w:r w:rsidRPr="00FB0DBC">
              <w:rPr>
                <w:spacing w:val="-4"/>
                <w:sz w:val="26"/>
                <w:szCs w:val="26"/>
                <w:lang w:val="sv-SE"/>
              </w:rPr>
              <w:t>ng</w:t>
            </w:r>
            <w:r w:rsidRPr="00FB0DBC">
              <w:rPr>
                <w:spacing w:val="-3"/>
                <w:sz w:val="26"/>
                <w:szCs w:val="26"/>
                <w:lang w:val="sv-SE"/>
              </w:rPr>
              <w:t>h</w:t>
            </w:r>
            <w:r w:rsidRPr="00FB0DBC">
              <w:rPr>
                <w:sz w:val="26"/>
                <w:szCs w:val="26"/>
                <w:lang w:val="sv-SE"/>
              </w:rPr>
              <w:t>ị</w:t>
            </w:r>
            <w:r w:rsidRPr="00FB0DBC">
              <w:rPr>
                <w:spacing w:val="-9"/>
                <w:sz w:val="26"/>
                <w:szCs w:val="26"/>
                <w:lang w:val="sv-SE"/>
              </w:rPr>
              <w:t xml:space="preserve"> </w:t>
            </w:r>
            <w:r w:rsidRPr="00FB0DBC">
              <w:rPr>
                <w:spacing w:val="-5"/>
                <w:sz w:val="26"/>
                <w:szCs w:val="26"/>
                <w:lang w:val="sv-SE"/>
              </w:rPr>
              <w:t>l</w:t>
            </w:r>
            <w:r w:rsidRPr="00FB0DBC">
              <w:rPr>
                <w:spacing w:val="-3"/>
                <w:sz w:val="26"/>
                <w:szCs w:val="26"/>
                <w:lang w:val="sv-SE"/>
              </w:rPr>
              <w:t>u</w:t>
            </w:r>
            <w:r w:rsidRPr="00FB0DBC">
              <w:rPr>
                <w:spacing w:val="-5"/>
                <w:sz w:val="26"/>
                <w:szCs w:val="26"/>
                <w:lang w:val="sv-SE"/>
              </w:rPr>
              <w:t>ậ</w:t>
            </w:r>
            <w:r w:rsidRPr="00FB0DBC">
              <w:rPr>
                <w:spacing w:val="-3"/>
                <w:sz w:val="26"/>
                <w:szCs w:val="26"/>
                <w:lang w:val="sv-SE"/>
              </w:rPr>
              <w:t>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133FF" w:rsidRPr="001133FF" w:rsidRDefault="001133FF" w:rsidP="00C30D2B">
            <w:pPr>
              <w:jc w:val="both"/>
              <w:rPr>
                <w:b/>
                <w:i/>
                <w:sz w:val="26"/>
                <w:szCs w:val="26"/>
                <w:lang w:val="sv-SE"/>
              </w:rPr>
            </w:pPr>
            <w:r w:rsidRPr="001133FF">
              <w:rPr>
                <w:b/>
                <w:i/>
                <w:sz w:val="26"/>
                <w:szCs w:val="26"/>
                <w:lang w:val="sv-SE"/>
              </w:rPr>
              <w:t>0,25</w:t>
            </w:r>
          </w:p>
        </w:tc>
      </w:tr>
      <w:tr w:rsidR="001133FF" w:rsidRPr="00FB0DBC" w:rsidTr="001133FF">
        <w:trPr>
          <w:trHeight w:val="289"/>
        </w:trPr>
        <w:tc>
          <w:tcPr>
            <w:tcW w:w="993" w:type="dxa"/>
            <w:vMerge/>
            <w:tcBorders>
              <w:bottom w:val="single" w:sz="4" w:space="0" w:color="auto"/>
            </w:tcBorders>
            <w:shd w:val="clear" w:color="auto" w:fill="auto"/>
          </w:tcPr>
          <w:p w:rsidR="001133FF" w:rsidRPr="00FB0DBC" w:rsidRDefault="001133FF" w:rsidP="00C30D2B">
            <w:pPr>
              <w:jc w:val="both"/>
              <w:rPr>
                <w:b/>
                <w:sz w:val="26"/>
                <w:szCs w:val="26"/>
                <w:lang w:val="sv-SE"/>
              </w:rPr>
            </w:pPr>
          </w:p>
        </w:tc>
        <w:tc>
          <w:tcPr>
            <w:tcW w:w="850" w:type="dxa"/>
            <w:vMerge/>
            <w:tcBorders>
              <w:bottom w:val="single" w:sz="4" w:space="0" w:color="auto"/>
            </w:tcBorders>
            <w:shd w:val="clear" w:color="auto" w:fill="auto"/>
          </w:tcPr>
          <w:p w:rsidR="001133FF" w:rsidRPr="00FB0DBC" w:rsidRDefault="001133FF" w:rsidP="00C30D2B">
            <w:pPr>
              <w:jc w:val="both"/>
              <w:rPr>
                <w:b/>
                <w:sz w:val="26"/>
                <w:szCs w:val="26"/>
                <w:lang w:val="sv-SE"/>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1133FF" w:rsidRPr="00FB0DBC" w:rsidRDefault="001133FF" w:rsidP="00C30D2B">
            <w:pPr>
              <w:jc w:val="both"/>
              <w:rPr>
                <w:rFonts w:eastAsia="Calibri"/>
                <w:b/>
                <w:sz w:val="26"/>
                <w:szCs w:val="26"/>
                <w:lang w:val="sv-SE"/>
              </w:rPr>
            </w:pPr>
            <w:r w:rsidRPr="00FB0DBC">
              <w:rPr>
                <w:rFonts w:eastAsia="Calibri"/>
                <w:b/>
                <w:sz w:val="26"/>
                <w:szCs w:val="26"/>
                <w:lang w:val="sv-SE"/>
              </w:rPr>
              <w:t>Hướng dẫn chấm:</w:t>
            </w:r>
          </w:p>
          <w:p w:rsidR="001133FF" w:rsidRPr="00FB0DBC" w:rsidRDefault="001133FF" w:rsidP="00C30D2B">
            <w:pPr>
              <w:jc w:val="both"/>
              <w:rPr>
                <w:rFonts w:eastAsia="Calibri"/>
                <w:i/>
                <w:sz w:val="26"/>
                <w:szCs w:val="26"/>
                <w:lang w:val="sv-SE"/>
              </w:rPr>
            </w:pPr>
            <w:r w:rsidRPr="00FB0DBC">
              <w:rPr>
                <w:rFonts w:eastAsia="Calibri"/>
                <w:b/>
                <w:i/>
                <w:sz w:val="26"/>
                <w:szCs w:val="26"/>
                <w:lang w:val="sv-SE"/>
              </w:rPr>
              <w:t>- Điểm từ 4,0 -&gt; 4,5</w:t>
            </w:r>
            <w:r w:rsidRPr="00FB0DBC">
              <w:rPr>
                <w:rFonts w:eastAsia="Calibri"/>
                <w:i/>
                <w:sz w:val="26"/>
                <w:szCs w:val="26"/>
                <w:lang w:val="sv-SE"/>
              </w:rPr>
              <w:t xml:space="preserve">: Đảm bảo đầy đủ các yêu cầu nêu trên, có ý sâu sắc; vận dụng các thao tác lập luận phù hợp, linh hoạt, văn viết mạch lạc, cảm xúc, có hình ảnh. </w:t>
            </w:r>
          </w:p>
          <w:p w:rsidR="001133FF" w:rsidRPr="00FB0DBC" w:rsidRDefault="001133FF" w:rsidP="00C30D2B">
            <w:pPr>
              <w:jc w:val="both"/>
              <w:rPr>
                <w:rFonts w:eastAsia="Calibri"/>
                <w:i/>
                <w:sz w:val="26"/>
                <w:szCs w:val="26"/>
                <w:lang w:val="sv-SE"/>
              </w:rPr>
            </w:pPr>
            <w:r w:rsidRPr="00FB0DBC">
              <w:rPr>
                <w:rFonts w:eastAsia="Calibri"/>
                <w:b/>
                <w:i/>
                <w:sz w:val="26"/>
                <w:szCs w:val="26"/>
                <w:lang w:val="sv-SE"/>
              </w:rPr>
              <w:t>- Điểm từ 3,0 -&gt; 3,75</w:t>
            </w:r>
            <w:r w:rsidRPr="00FB0DBC">
              <w:rPr>
                <w:rFonts w:eastAsia="Calibri"/>
                <w:i/>
                <w:sz w:val="26"/>
                <w:szCs w:val="26"/>
                <w:lang w:val="sv-SE"/>
              </w:rPr>
              <w:t>: Đảm bảo tương đối đầy đủ các yêu cầu trên; phân tích chứng minh chưa thật thuyết phục nhưng có ý kiến đánh giá đúng dù chưa thật sâu sắc.</w:t>
            </w:r>
          </w:p>
          <w:p w:rsidR="001133FF" w:rsidRPr="00FB0DBC" w:rsidRDefault="001133FF" w:rsidP="00C30D2B">
            <w:pPr>
              <w:jc w:val="both"/>
              <w:rPr>
                <w:rFonts w:eastAsia="Calibri"/>
                <w:i/>
                <w:spacing w:val="-4"/>
                <w:sz w:val="26"/>
                <w:szCs w:val="26"/>
                <w:lang w:val="sv-SE"/>
              </w:rPr>
            </w:pPr>
            <w:r w:rsidRPr="00FB0DBC">
              <w:rPr>
                <w:rFonts w:eastAsia="Calibri"/>
                <w:b/>
                <w:i/>
                <w:spacing w:val="-4"/>
                <w:sz w:val="26"/>
                <w:szCs w:val="26"/>
                <w:lang w:val="sv-SE"/>
              </w:rPr>
              <w:t>- Điểm 2,0 -&gt; 2,75</w:t>
            </w:r>
            <w:r w:rsidRPr="00FB0DBC">
              <w:rPr>
                <w:rFonts w:eastAsia="Calibri"/>
                <w:i/>
                <w:spacing w:val="-4"/>
                <w:sz w:val="26"/>
                <w:szCs w:val="26"/>
                <w:lang w:val="sv-SE"/>
              </w:rPr>
              <w:t>: Đảm bảo các yêu cầu trên ở mức độ sơ sài, chưa biết đánh giá; văn còn lủng củng, nhiều lỗi chính tả, dùng từ đặt câu.</w:t>
            </w:r>
          </w:p>
          <w:p w:rsidR="001133FF" w:rsidRPr="00FB0DBC" w:rsidRDefault="001133FF" w:rsidP="00C30D2B">
            <w:pPr>
              <w:jc w:val="both"/>
              <w:rPr>
                <w:rFonts w:eastAsia="Calibri"/>
                <w:i/>
                <w:sz w:val="26"/>
                <w:szCs w:val="26"/>
                <w:lang w:val="sv-SE"/>
              </w:rPr>
            </w:pPr>
            <w:r w:rsidRPr="00FB0DBC">
              <w:rPr>
                <w:rFonts w:eastAsia="Calibri"/>
                <w:b/>
                <w:i/>
                <w:sz w:val="26"/>
                <w:szCs w:val="26"/>
                <w:lang w:val="sv-SE"/>
              </w:rPr>
              <w:t>- Điểm dưới 1,75</w:t>
            </w:r>
            <w:r w:rsidRPr="00FB0DBC">
              <w:rPr>
                <w:rFonts w:eastAsia="Calibri"/>
                <w:i/>
                <w:sz w:val="26"/>
                <w:szCs w:val="26"/>
                <w:lang w:val="sv-SE"/>
              </w:rPr>
              <w:t>: Chưa hiểu đúng đề, phân tích một cách chung chung, thiếu thuyết phục; văn viết sai nhiều lỗi, trình bày cẩu thả.</w:t>
            </w:r>
          </w:p>
          <w:p w:rsidR="001133FF" w:rsidRPr="00FB0DBC" w:rsidRDefault="001133FF" w:rsidP="00C30D2B">
            <w:pPr>
              <w:jc w:val="both"/>
              <w:rPr>
                <w:rFonts w:eastAsia="Calibri"/>
                <w:i/>
                <w:sz w:val="26"/>
                <w:szCs w:val="26"/>
                <w:lang w:val="sv-SE"/>
              </w:rPr>
            </w:pPr>
            <w:r w:rsidRPr="00FB0DBC">
              <w:rPr>
                <w:rFonts w:eastAsia="Calibri"/>
                <w:i/>
                <w:sz w:val="26"/>
                <w:szCs w:val="26"/>
                <w:lang w:val="sv-SE"/>
              </w:rPr>
              <w:t xml:space="preserve">- </w:t>
            </w:r>
            <w:r w:rsidRPr="00FB0DBC">
              <w:rPr>
                <w:rFonts w:eastAsia="Calibri"/>
                <w:b/>
                <w:i/>
                <w:sz w:val="26"/>
                <w:szCs w:val="26"/>
                <w:lang w:val="sv-SE"/>
              </w:rPr>
              <w:t>Điểm 0</w:t>
            </w:r>
            <w:r w:rsidRPr="00FB0DBC">
              <w:rPr>
                <w:rFonts w:eastAsia="Calibri"/>
                <w:i/>
                <w:sz w:val="26"/>
                <w:szCs w:val="26"/>
                <w:lang w:val="sv-SE"/>
              </w:rPr>
              <w:t>: Không làm bài hoặc lạc đề.</w:t>
            </w:r>
          </w:p>
          <w:p w:rsidR="001133FF" w:rsidRPr="00FB0DBC" w:rsidRDefault="001133FF" w:rsidP="00C30D2B">
            <w:pPr>
              <w:rPr>
                <w:sz w:val="26"/>
                <w:szCs w:val="26"/>
                <w:lang w:val="sv-SE"/>
              </w:rPr>
            </w:pPr>
            <w:r w:rsidRPr="00FB0DBC">
              <w:rPr>
                <w:b/>
                <w:sz w:val="26"/>
                <w:szCs w:val="26"/>
                <w:lang w:val="sv-SE"/>
              </w:rPr>
              <w:t xml:space="preserve">Lưu ý: </w:t>
            </w:r>
          </w:p>
          <w:p w:rsidR="001133FF" w:rsidRPr="00FB0DBC" w:rsidRDefault="001133FF" w:rsidP="00C30D2B">
            <w:pPr>
              <w:jc w:val="both"/>
              <w:rPr>
                <w:rFonts w:eastAsia="Calibri"/>
                <w:i/>
                <w:sz w:val="26"/>
                <w:szCs w:val="26"/>
                <w:lang w:val="sv-SE"/>
              </w:rPr>
            </w:pPr>
            <w:r w:rsidRPr="00FB0DBC">
              <w:rPr>
                <w:b/>
                <w:i/>
                <w:sz w:val="26"/>
                <w:szCs w:val="26"/>
                <w:lang w:val="sv-SE"/>
              </w:rPr>
              <w:t>Giám khảo cân nhắc trong tổng thể bài làm của thí sinh, linh hoạt tránh đếm ý cho điểm.</w:t>
            </w:r>
          </w:p>
        </w:tc>
        <w:tc>
          <w:tcPr>
            <w:tcW w:w="851" w:type="dxa"/>
            <w:tcBorders>
              <w:left w:val="single" w:sz="4" w:space="0" w:color="auto"/>
              <w:bottom w:val="single" w:sz="4" w:space="0" w:color="auto"/>
              <w:right w:val="single" w:sz="4" w:space="0" w:color="auto"/>
            </w:tcBorders>
            <w:shd w:val="clear" w:color="auto" w:fill="auto"/>
          </w:tcPr>
          <w:p w:rsidR="001133FF" w:rsidRPr="00FB0DBC" w:rsidRDefault="001133FF" w:rsidP="00C30D2B">
            <w:pPr>
              <w:jc w:val="both"/>
              <w:rPr>
                <w:b/>
                <w:sz w:val="26"/>
                <w:szCs w:val="26"/>
                <w:lang w:val="sv-SE"/>
              </w:rPr>
            </w:pPr>
          </w:p>
        </w:tc>
      </w:tr>
    </w:tbl>
    <w:p w:rsidR="001133FF" w:rsidRPr="00FB0DBC" w:rsidRDefault="001133FF" w:rsidP="001133FF">
      <w:pPr>
        <w:jc w:val="both"/>
        <w:rPr>
          <w:b/>
          <w:sz w:val="26"/>
          <w:szCs w:val="26"/>
          <w:lang w:val="sv-SE"/>
        </w:rPr>
      </w:pPr>
    </w:p>
    <w:p w:rsidR="001133FF" w:rsidRPr="00FB0DBC" w:rsidRDefault="001133FF" w:rsidP="001133FF">
      <w:pPr>
        <w:jc w:val="both"/>
        <w:rPr>
          <w:b/>
          <w:sz w:val="26"/>
          <w:szCs w:val="26"/>
          <w:lang w:val="sv-SE"/>
        </w:rPr>
      </w:pPr>
      <w:r w:rsidRPr="00FB0DBC">
        <w:rPr>
          <w:b/>
          <w:sz w:val="26"/>
          <w:szCs w:val="26"/>
          <w:lang w:val="sv-SE"/>
        </w:rPr>
        <w:t xml:space="preserve">Lưu ý chung: </w:t>
      </w:r>
    </w:p>
    <w:p w:rsidR="001133FF" w:rsidRPr="00FB0DBC" w:rsidRDefault="001133FF" w:rsidP="001133FF">
      <w:pPr>
        <w:jc w:val="both"/>
        <w:rPr>
          <w:sz w:val="26"/>
          <w:szCs w:val="26"/>
          <w:lang w:val="sv-SE"/>
        </w:rPr>
      </w:pPr>
      <w:r w:rsidRPr="00FB0DBC">
        <w:rPr>
          <w:b/>
          <w:sz w:val="26"/>
          <w:szCs w:val="26"/>
          <w:lang w:val="sv-SE"/>
        </w:rPr>
        <w:t xml:space="preserve">- </w:t>
      </w:r>
      <w:r w:rsidRPr="00FB0DBC">
        <w:rPr>
          <w:sz w:val="26"/>
          <w:szCs w:val="26"/>
          <w:lang w:val="sv-SE"/>
        </w:rPr>
        <w:t>Sau khi chấm điểm từng câu, giám khảo cân nhắc để cho điểm toàn bài một cách hợp lí, đảm bảo đánh giá đúng trình độ thí sinh, khuyến khích sự sáng tạo.</w:t>
      </w:r>
    </w:p>
    <w:p w:rsidR="001133FF" w:rsidRPr="00FB0DBC" w:rsidRDefault="001133FF" w:rsidP="001133FF">
      <w:pPr>
        <w:jc w:val="both"/>
        <w:rPr>
          <w:sz w:val="26"/>
          <w:szCs w:val="26"/>
          <w:lang w:val="sv-SE"/>
        </w:rPr>
      </w:pPr>
      <w:r w:rsidRPr="00FB0DBC">
        <w:rPr>
          <w:sz w:val="26"/>
          <w:szCs w:val="26"/>
          <w:lang w:val="sv-SE"/>
        </w:rPr>
        <w:t>- Đảm bảo toàn bài lẻ đến 0,25 điểm, không làm tròn.</w:t>
      </w:r>
    </w:p>
    <w:p w:rsidR="001133FF" w:rsidRPr="00FB0DBC" w:rsidRDefault="001133FF" w:rsidP="001133FF">
      <w:pPr>
        <w:jc w:val="center"/>
        <w:rPr>
          <w:b/>
          <w:sz w:val="26"/>
          <w:szCs w:val="26"/>
        </w:rPr>
      </w:pPr>
    </w:p>
    <w:p w:rsidR="001133FF" w:rsidRPr="00FB0DBC" w:rsidRDefault="001133FF" w:rsidP="001133FF">
      <w:pPr>
        <w:jc w:val="center"/>
        <w:rPr>
          <w:b/>
          <w:sz w:val="26"/>
          <w:szCs w:val="26"/>
        </w:rPr>
      </w:pPr>
      <w:r w:rsidRPr="00FB0DBC">
        <w:rPr>
          <w:b/>
          <w:sz w:val="26"/>
          <w:szCs w:val="26"/>
        </w:rPr>
        <w:t>----------HẾT---------</w:t>
      </w:r>
    </w:p>
    <w:p w:rsidR="001133FF" w:rsidRPr="00FB0DBC" w:rsidRDefault="001133FF" w:rsidP="001133FF">
      <w:pPr>
        <w:rPr>
          <w:sz w:val="26"/>
          <w:szCs w:val="26"/>
        </w:rPr>
      </w:pPr>
    </w:p>
    <w:p w:rsidR="001133FF" w:rsidRPr="00FB0DBC" w:rsidRDefault="001133FF" w:rsidP="001133FF">
      <w:pPr>
        <w:rPr>
          <w:bCs/>
          <w:i/>
          <w:iCs/>
          <w:sz w:val="26"/>
          <w:szCs w:val="26"/>
        </w:rPr>
      </w:pPr>
    </w:p>
    <w:p w:rsidR="001133FF" w:rsidRPr="00FB0DBC" w:rsidRDefault="001133FF" w:rsidP="001133FF">
      <w:pPr>
        <w:rPr>
          <w:sz w:val="26"/>
          <w:szCs w:val="26"/>
        </w:rPr>
      </w:pPr>
    </w:p>
    <w:p w:rsidR="001133FF" w:rsidRPr="00FA4251" w:rsidRDefault="001133FF" w:rsidP="00761E70">
      <w:pPr>
        <w:rPr>
          <w:sz w:val="26"/>
          <w:szCs w:val="26"/>
        </w:rPr>
      </w:pPr>
    </w:p>
    <w:sectPr w:rsidR="001133FF" w:rsidRPr="00FA4251" w:rsidSect="001F1DA4">
      <w:pgSz w:w="12240" w:h="15840"/>
      <w:pgMar w:top="284" w:right="758" w:bottom="568"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812"/>
    <w:rsid w:val="001133FF"/>
    <w:rsid w:val="00157132"/>
    <w:rsid w:val="003A500A"/>
    <w:rsid w:val="0040713A"/>
    <w:rsid w:val="00592B70"/>
    <w:rsid w:val="005C44D6"/>
    <w:rsid w:val="0061341B"/>
    <w:rsid w:val="006D395F"/>
    <w:rsid w:val="00761E70"/>
    <w:rsid w:val="0081604C"/>
    <w:rsid w:val="00831D2A"/>
    <w:rsid w:val="008D3D5B"/>
    <w:rsid w:val="00962FBF"/>
    <w:rsid w:val="00BF5812"/>
    <w:rsid w:val="00C1517A"/>
    <w:rsid w:val="00FA4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10BF"/>
  <w15:docId w15:val="{67E3FD93-54C7-4C0B-A5A5-77B83F49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81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151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BF5812"/>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F5812"/>
    <w:rPr>
      <w:rFonts w:ascii="Times New Roman" w:eastAsia="Times New Roman" w:hAnsi="Times New Roman" w:cs="Times New Roman"/>
      <w:b/>
      <w:bCs/>
      <w:sz w:val="26"/>
      <w:szCs w:val="24"/>
    </w:rPr>
  </w:style>
  <w:style w:type="paragraph" w:styleId="NoSpacing">
    <w:name w:val="No Spacing"/>
    <w:link w:val="NoSpacingChar"/>
    <w:uiPriority w:val="1"/>
    <w:qFormat/>
    <w:rsid w:val="00BF5812"/>
    <w:pPr>
      <w:spacing w:after="0" w:line="240" w:lineRule="auto"/>
    </w:pPr>
    <w:rPr>
      <w:rFonts w:ascii="Times New Roman" w:eastAsia="Calibri" w:hAnsi="Times New Roman" w:cs="Times New Roman"/>
      <w:noProof/>
      <w:sz w:val="24"/>
      <w:szCs w:val="24"/>
      <w:lang w:val="pt-BR"/>
    </w:rPr>
  </w:style>
  <w:style w:type="character" w:customStyle="1" w:styleId="NoSpacingChar">
    <w:name w:val="No Spacing Char"/>
    <w:link w:val="NoSpacing"/>
    <w:uiPriority w:val="1"/>
    <w:rsid w:val="00BF5812"/>
    <w:rPr>
      <w:rFonts w:ascii="Times New Roman" w:eastAsia="Calibri" w:hAnsi="Times New Roman" w:cs="Times New Roman"/>
      <w:noProof/>
      <w:sz w:val="24"/>
      <w:szCs w:val="24"/>
      <w:lang w:val="pt-BR"/>
    </w:rPr>
  </w:style>
  <w:style w:type="table" w:styleId="TableGrid">
    <w:name w:val="Table Grid"/>
    <w:basedOn w:val="TableNormal"/>
    <w:rsid w:val="008D3D5B"/>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1517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rsid w:val="001133FF"/>
    <w:pPr>
      <w:spacing w:before="100" w:beforeAutospacing="1" w:after="100" w:afterAutospacing="1"/>
    </w:pPr>
  </w:style>
  <w:style w:type="paragraph" w:customStyle="1" w:styleId="TableParagraph">
    <w:name w:val="Table Paragraph"/>
    <w:basedOn w:val="Normal"/>
    <w:rsid w:val="001133FF"/>
    <w:pPr>
      <w:widowControl w:val="0"/>
      <w:spacing w:before="74"/>
      <w:ind w:left="103"/>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17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1871</Words>
  <Characters>10667</Characters>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2022-12-11T03:06:00Z</dcterms:created>
  <dcterms:modified xsi:type="dcterms:W3CDTF">2022-12-30T07:58:00Z</dcterms:modified>
</cp:coreProperties>
</file>