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4FD0B" w14:textId="445C3941" w:rsidR="009C6EC8" w:rsidRDefault="009C6EC8" w:rsidP="009C6EC8">
      <w:pPr>
        <w:jc w:val="center"/>
        <w:rPr>
          <w:rFonts w:cs="Times New Roman"/>
          <w:b/>
          <w:color w:val="FF0000"/>
          <w:sz w:val="40"/>
          <w:szCs w:val="40"/>
        </w:rPr>
      </w:pPr>
      <w:r>
        <w:rPr>
          <w:rFonts w:cs="Times New Roman"/>
          <w:b/>
          <w:color w:val="FF0000"/>
          <w:sz w:val="40"/>
          <w:szCs w:val="40"/>
        </w:rPr>
        <w:t>Chương VI</w:t>
      </w:r>
    </w:p>
    <w:p w14:paraId="58776F30" w14:textId="77777777" w:rsidR="009C6EC8" w:rsidRPr="009C6EC8" w:rsidRDefault="009C6EC8" w:rsidP="009C6EC8">
      <w:pPr>
        <w:jc w:val="center"/>
        <w:rPr>
          <w:rFonts w:cs="Times New Roman"/>
          <w:b/>
          <w:color w:val="FF0000"/>
          <w:sz w:val="40"/>
          <w:szCs w:val="40"/>
        </w:rPr>
      </w:pPr>
      <w:r w:rsidRPr="009C6EC8">
        <w:rPr>
          <w:rFonts w:cs="Times New Roman"/>
          <w:b/>
          <w:color w:val="FF0000"/>
          <w:sz w:val="40"/>
          <w:szCs w:val="40"/>
        </w:rPr>
        <w:t>MỘT SỐ YẾU TỐ THỐNG KÊ VÀ XÁC SUẤT</w:t>
      </w:r>
    </w:p>
    <w:p w14:paraId="18CA3254" w14:textId="77777777" w:rsidR="009C6EC8" w:rsidRPr="00494357" w:rsidRDefault="009C6EC8" w:rsidP="005A7670">
      <w:pPr>
        <w:spacing w:line="276" w:lineRule="auto"/>
        <w:jc w:val="both"/>
        <w:rPr>
          <w:rFonts w:cs="Times New Roman"/>
          <w:sz w:val="24"/>
          <w:szCs w:val="24"/>
        </w:rPr>
      </w:pPr>
      <w:r w:rsidRPr="00494357">
        <w:rPr>
          <w:rFonts w:cs="Times New Roman"/>
          <w:sz w:val="24"/>
          <w:szCs w:val="24"/>
        </w:rPr>
        <w:t>Trong chương này, chúng ta sẽ tìm hiểu những nội dung sau: mô tả và biểu diễn dữ liệu trên các bảng, biểu đồ; tần số, tần số tương đối; tần số ghép nhóm, tần số tương đối ghép nhóm; phép thử ngẫu nhiên và không gian mẫu, xác suất của biến cố trong một số trò chơi đơn giản.</w:t>
      </w:r>
    </w:p>
    <w:p w14:paraId="780D4F89" w14:textId="2566BD03" w:rsidR="009C6EC8" w:rsidRPr="009C6EC8" w:rsidRDefault="009C6EC8" w:rsidP="009C6EC8">
      <w:pPr>
        <w:jc w:val="center"/>
        <w:rPr>
          <w:rFonts w:cs="Times New Roman"/>
          <w:b/>
          <w:color w:val="FF0000"/>
          <w:sz w:val="36"/>
          <w:szCs w:val="36"/>
        </w:rPr>
      </w:pPr>
      <w:r w:rsidRPr="009C6EC8">
        <w:rPr>
          <w:b/>
          <w:iCs/>
          <w:color w:val="FF0000"/>
          <w:sz w:val="36"/>
          <w:szCs w:val="36"/>
          <w:lang w:val="nl-NL"/>
        </w:rPr>
        <w:t>§1</w:t>
      </w:r>
      <w:r w:rsidRPr="009C6EC8">
        <w:rPr>
          <w:rFonts w:cs="Times New Roman"/>
          <w:b/>
          <w:color w:val="FF0000"/>
          <w:sz w:val="36"/>
          <w:szCs w:val="36"/>
        </w:rPr>
        <w:t xml:space="preserve">. MÔ TẢ VÀ BIỂU DIỄN DỮ LIỆU TRÊN </w:t>
      </w:r>
    </w:p>
    <w:p w14:paraId="20BC8311" w14:textId="31B13D12" w:rsidR="009C6EC8" w:rsidRDefault="009C6EC8" w:rsidP="009C6EC8">
      <w:pPr>
        <w:jc w:val="center"/>
        <w:rPr>
          <w:rFonts w:cs="Times New Roman"/>
          <w:b/>
          <w:color w:val="FF0000"/>
          <w:sz w:val="36"/>
          <w:szCs w:val="36"/>
        </w:rPr>
      </w:pPr>
      <w:r w:rsidRPr="009C6EC8">
        <w:rPr>
          <w:rFonts w:cs="Times New Roman"/>
          <w:b/>
          <w:color w:val="FF0000"/>
          <w:sz w:val="36"/>
          <w:szCs w:val="36"/>
        </w:rPr>
        <w:t>CÁC BẢNG, BIỂU ĐỒ</w:t>
      </w:r>
    </w:p>
    <w:p w14:paraId="5BF17B8F" w14:textId="73178B10" w:rsidR="009C6EC8" w:rsidRDefault="0083662D" w:rsidP="005A7670">
      <w:pPr>
        <w:jc w:val="both"/>
        <w:rPr>
          <w:rFonts w:cs="Times New Roman"/>
          <w:sz w:val="24"/>
          <w:szCs w:val="24"/>
        </w:rPr>
      </w:pPr>
      <w:r>
        <w:rPr>
          <w:noProof/>
        </w:rPr>
        <w:drawing>
          <wp:anchor distT="0" distB="0" distL="114300" distR="114300" simplePos="0" relativeHeight="251658239" behindDoc="0" locked="0" layoutInCell="1" allowOverlap="1" wp14:anchorId="24D9A7EC" wp14:editId="2B9CEAF2">
            <wp:simplePos x="0" y="0"/>
            <wp:positionH relativeFrom="column">
              <wp:posOffset>4369495</wp:posOffset>
            </wp:positionH>
            <wp:positionV relativeFrom="paragraph">
              <wp:posOffset>289369</wp:posOffset>
            </wp:positionV>
            <wp:extent cx="871268" cy="924650"/>
            <wp:effectExtent l="0" t="0" r="508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72510" cy="925968"/>
                    </a:xfrm>
                    <a:prstGeom prst="rect">
                      <a:avLst/>
                    </a:prstGeom>
                  </pic:spPr>
                </pic:pic>
              </a:graphicData>
            </a:graphic>
            <wp14:sizeRelH relativeFrom="page">
              <wp14:pctWidth>0</wp14:pctWidth>
            </wp14:sizeRelH>
            <wp14:sizeRelV relativeFrom="page">
              <wp14:pctHeight>0</wp14:pctHeight>
            </wp14:sizeRelV>
          </wp:anchor>
        </w:drawing>
      </w:r>
      <w:r w:rsidR="009C6EC8" w:rsidRPr="00494357">
        <w:rPr>
          <w:rFonts w:cs="Times New Roman"/>
          <w:sz w:val="24"/>
          <w:szCs w:val="24"/>
        </w:rPr>
        <w:t>Ở các lớp d</w:t>
      </w:r>
      <w:r w:rsidR="009C6EC8">
        <w:rPr>
          <w:rFonts w:cs="Times New Roman"/>
          <w:sz w:val="24"/>
          <w:szCs w:val="24"/>
        </w:rPr>
        <w:t>ướ</w:t>
      </w:r>
      <w:r w:rsidR="009C6EC8" w:rsidRPr="00494357">
        <w:rPr>
          <w:rFonts w:cs="Times New Roman"/>
          <w:sz w:val="24"/>
          <w:szCs w:val="24"/>
        </w:rPr>
        <w:t>i, chúng ta đã làm quen với việc biểu diễn, phân tích và xử lí dữ liệu thu được ở dạng bảng, biểu đồ thống kê.</w:t>
      </w:r>
    </w:p>
    <w:p w14:paraId="0EA45F3F" w14:textId="693EDC79" w:rsidR="009C6EC8" w:rsidRPr="00494357" w:rsidRDefault="0083662D" w:rsidP="009C6EC8">
      <w:pPr>
        <w:rPr>
          <w:rFonts w:cs="Times New Roman"/>
          <w:sz w:val="24"/>
          <w:szCs w:val="24"/>
        </w:rPr>
      </w:pPr>
      <w:r>
        <w:rPr>
          <w:rFonts w:cs="Times New Roman"/>
          <w:noProof/>
          <w:sz w:val="24"/>
          <w:szCs w:val="24"/>
        </w:rPr>
        <mc:AlternateContent>
          <mc:Choice Requires="wpg">
            <w:drawing>
              <wp:anchor distT="0" distB="0" distL="114300" distR="114300" simplePos="0" relativeHeight="251659264" behindDoc="0" locked="0" layoutInCell="1" allowOverlap="1" wp14:anchorId="0F354800" wp14:editId="3DEE095A">
                <wp:simplePos x="0" y="0"/>
                <wp:positionH relativeFrom="column">
                  <wp:posOffset>615315</wp:posOffset>
                </wp:positionH>
                <wp:positionV relativeFrom="paragraph">
                  <wp:posOffset>75565</wp:posOffset>
                </wp:positionV>
                <wp:extent cx="3855720" cy="758825"/>
                <wp:effectExtent l="19050" t="0" r="30480" b="41275"/>
                <wp:wrapNone/>
                <wp:docPr id="3" name="Group 3"/>
                <wp:cNvGraphicFramePr/>
                <a:graphic xmlns:a="http://schemas.openxmlformats.org/drawingml/2006/main">
                  <a:graphicData uri="http://schemas.microsoft.com/office/word/2010/wordprocessingGroup">
                    <wpg:wgp>
                      <wpg:cNvGrpSpPr/>
                      <wpg:grpSpPr>
                        <a:xfrm>
                          <a:off x="0" y="0"/>
                          <a:ext cx="3855720" cy="758825"/>
                          <a:chOff x="0" y="0"/>
                          <a:chExt cx="3856008" cy="759124"/>
                        </a:xfrm>
                      </wpg:grpSpPr>
                      <wps:wsp>
                        <wps:cNvPr id="2" name="Text Box 2"/>
                        <wps:cNvSpPr txBox="1"/>
                        <wps:spPr>
                          <a:xfrm>
                            <a:off x="388189" y="129396"/>
                            <a:ext cx="3260785" cy="55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27A3B" w14:textId="32F21A5E" w:rsidR="00B1373C" w:rsidRPr="009C6EC8" w:rsidRDefault="00B1373C" w:rsidP="005A7670">
                              <w:pPr>
                                <w:jc w:val="both"/>
                                <w:rPr>
                                  <w:sz w:val="24"/>
                                  <w:szCs w:val="24"/>
                                </w:rPr>
                              </w:pPr>
                              <w:r>
                                <w:rPr>
                                  <w:sz w:val="24"/>
                                  <w:szCs w:val="24"/>
                                </w:rPr>
                                <w:t>Làm thế nào để mô tả và biểu diễ dữ liệu trên các bảng, biểu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Cloud 1"/>
                        <wps:cNvSpPr/>
                        <wps:spPr>
                          <a:xfrm>
                            <a:off x="0" y="0"/>
                            <a:ext cx="3856008" cy="759124"/>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54800" id="Group 3" o:spid="_x0000_s1026" style="position:absolute;margin-left:48.45pt;margin-top:5.95pt;width:303.6pt;height:59.75pt;z-index:251659264" coordsize="38560,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">
                <v:shapetype id="_x0000_t202" coordsize="21600,21600" o:spt="202" path="m,l,21600r21600,l21600,xe">
                  <v:stroke joinstyle="miter"/>
                  <v:path gradientshapeok="t" o:connecttype="rect"/>
                </v:shapetype>
                <v:shape id="Text Box 2" o:spid="_x0000_s1027" type="#_x0000_t202" style="position:absolute;left:3881;top:1293;width:32608;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73527A3B" w14:textId="32F21A5E" w:rsidR="00B1373C" w:rsidRPr="009C6EC8" w:rsidRDefault="00B1373C" w:rsidP="005A7670">
                        <w:pPr>
                          <w:jc w:val="both"/>
                          <w:rPr>
                            <w:sz w:val="24"/>
                            <w:szCs w:val="24"/>
                          </w:rPr>
                        </w:pPr>
                        <w:r>
                          <w:rPr>
                            <w:sz w:val="24"/>
                            <w:szCs w:val="24"/>
                          </w:rPr>
                          <w:t>Làm thế nào để mô tả và biểu diễ dữ liệu trên các bảng, biểu đồ</w:t>
                        </w:r>
                      </w:p>
                    </w:txbxContent>
                  </v:textbox>
                </v:shape>
                <v:shape id="Cloud 1" o:spid="_x0000_s1028" style="position:absolute;width:38560;height:7591;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418895,459990;192800,445985;618389,613256;519490,619951;1470817,686902;1411192,656326;2573082,610656;2549250,644201;3046336,403355;3336518,528751;3730866,269805;3601619,316829;3420779,95347;3427563,117559;2595486,69446;2661717,41119;1976293,82941;2008338,58516;1249632,91235;1365670,114923;368374,277449;348112,252514" o:connectangles="0,0,0,0,0,0,0,0,0,0,0,0,0,0,0,0,0,0,0,0,0,0"/>
                </v:shape>
              </v:group>
            </w:pict>
          </mc:Fallback>
        </mc:AlternateContent>
      </w:r>
    </w:p>
    <w:p w14:paraId="08B94E3A" w14:textId="61DF5371" w:rsidR="009C6EC8" w:rsidRPr="009C6EC8" w:rsidRDefault="0083662D" w:rsidP="0083662D">
      <w:pPr>
        <w:tabs>
          <w:tab w:val="left" w:pos="7200"/>
        </w:tabs>
        <w:jc w:val="both"/>
        <w:rPr>
          <w:rFonts w:cs="Times New Roman"/>
          <w:b/>
          <w:color w:val="FF0000"/>
          <w:sz w:val="24"/>
          <w:szCs w:val="24"/>
        </w:rPr>
      </w:pPr>
      <w:r>
        <w:rPr>
          <w:rFonts w:cs="Times New Roman"/>
          <w:b/>
          <w:color w:val="FF0000"/>
          <w:sz w:val="24"/>
          <w:szCs w:val="24"/>
        </w:rPr>
        <w:tab/>
      </w:r>
    </w:p>
    <w:p w14:paraId="66A4E8B3" w14:textId="55DD27E5" w:rsidR="00972559" w:rsidRDefault="00972559" w:rsidP="00972559">
      <w:pPr>
        <w:spacing w:after="60" w:line="240" w:lineRule="auto"/>
        <w:rPr>
          <w:rFonts w:cs="Times New Roman"/>
          <w:b/>
          <w:sz w:val="24"/>
          <w:szCs w:val="24"/>
        </w:rPr>
      </w:pPr>
    </w:p>
    <w:p w14:paraId="5D114F89" w14:textId="77777777" w:rsidR="00A35C4D" w:rsidRDefault="00A35C4D" w:rsidP="00A35C4D">
      <w:pPr>
        <w:rPr>
          <w:rFonts w:cs="Times New Roman"/>
          <w:sz w:val="24"/>
          <w:szCs w:val="24"/>
        </w:rPr>
      </w:pPr>
    </w:p>
    <w:p w14:paraId="0BC1810E" w14:textId="1AB6D7AB" w:rsidR="00A35C4D" w:rsidRPr="00A35C4D" w:rsidRDefault="00A35C4D" w:rsidP="005A7670">
      <w:pPr>
        <w:jc w:val="both"/>
        <w:rPr>
          <w:rFonts w:cs="Times New Roman"/>
          <w:b/>
          <w:color w:val="0000FF"/>
          <w:sz w:val="24"/>
          <w:szCs w:val="24"/>
        </w:rPr>
      </w:pPr>
      <w:r>
        <w:rPr>
          <w:noProof/>
        </w:rPr>
        <w:drawing>
          <wp:anchor distT="0" distB="0" distL="114300" distR="114300" simplePos="0" relativeHeight="251660288" behindDoc="0" locked="0" layoutInCell="1" allowOverlap="1" wp14:anchorId="42A6BA93" wp14:editId="202D376C">
            <wp:simplePos x="0" y="0"/>
            <wp:positionH relativeFrom="column">
              <wp:posOffset>-37988</wp:posOffset>
            </wp:positionH>
            <wp:positionV relativeFrom="paragraph">
              <wp:posOffset>250825</wp:posOffset>
            </wp:positionV>
            <wp:extent cx="457200" cy="24320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 cy="243205"/>
                    </a:xfrm>
                    <a:prstGeom prst="rect">
                      <a:avLst/>
                    </a:prstGeom>
                  </pic:spPr>
                </pic:pic>
              </a:graphicData>
            </a:graphic>
            <wp14:sizeRelH relativeFrom="page">
              <wp14:pctWidth>0</wp14:pctWidth>
            </wp14:sizeRelH>
            <wp14:sizeRelV relativeFrom="page">
              <wp14:pctHeight>0</wp14:pctHeight>
            </wp14:sizeRelV>
          </wp:anchor>
        </w:drawing>
      </w:r>
      <w:r w:rsidRPr="00A35C4D">
        <w:rPr>
          <w:rFonts w:cs="Times New Roman"/>
          <w:b/>
          <w:color w:val="0000FF"/>
          <w:sz w:val="24"/>
          <w:szCs w:val="24"/>
        </w:rPr>
        <w:t>I. BIỂU DIỄN DỮ LIỆ</w:t>
      </w:r>
      <w:r>
        <w:rPr>
          <w:rFonts w:cs="Times New Roman"/>
          <w:b/>
          <w:color w:val="0000FF"/>
          <w:sz w:val="24"/>
          <w:szCs w:val="24"/>
        </w:rPr>
        <w:t>U TRÊN</w:t>
      </w:r>
      <w:r w:rsidRPr="00A35C4D">
        <w:rPr>
          <w:rFonts w:cs="Times New Roman"/>
          <w:b/>
          <w:color w:val="0000FF"/>
          <w:sz w:val="24"/>
          <w:szCs w:val="24"/>
        </w:rPr>
        <w:t xml:space="preserve"> BẢNG THỐNG KÊ, BIỂU ĐỒ TRANH</w:t>
      </w:r>
    </w:p>
    <w:p w14:paraId="1980AE5C" w14:textId="0155AF73" w:rsidR="00A35C4D" w:rsidRPr="00494357" w:rsidRDefault="00A35C4D" w:rsidP="00A35C4D">
      <w:pPr>
        <w:spacing w:line="276" w:lineRule="auto"/>
        <w:jc w:val="both"/>
        <w:rPr>
          <w:rFonts w:cs="Times New Roman"/>
          <w:sz w:val="24"/>
          <w:szCs w:val="24"/>
        </w:rPr>
      </w:pPr>
      <w:r>
        <w:rPr>
          <w:rFonts w:cs="Times New Roman"/>
          <w:sz w:val="24"/>
          <w:szCs w:val="24"/>
        </w:rPr>
        <w:t xml:space="preserve">             </w:t>
      </w:r>
      <w:r w:rsidRPr="00494357">
        <w:rPr>
          <w:rFonts w:cs="Times New Roman"/>
          <w:sz w:val="24"/>
          <w:szCs w:val="24"/>
        </w:rPr>
        <w:t>Một trường trung học cơ sở cho học sinh khối 9 đăng kí tham gia các câu lạc bộ: Thể thao; Nghệ thuật; Tin học. Thống kê số lượng học sinh của lớp đăng kí thâm gia các câu lạc bộ đó được cho trong bảng sau:</w:t>
      </w:r>
    </w:p>
    <w:tbl>
      <w:tblPr>
        <w:tblStyle w:val="TableGrid"/>
        <w:tblW w:w="9090" w:type="dxa"/>
        <w:tblInd w:w="108" w:type="dxa"/>
        <w:tblLook w:val="04A0" w:firstRow="1" w:lastRow="0" w:firstColumn="1" w:lastColumn="0" w:noHBand="0" w:noVBand="1"/>
      </w:tblPr>
      <w:tblGrid>
        <w:gridCol w:w="2538"/>
        <w:gridCol w:w="2052"/>
        <w:gridCol w:w="2160"/>
        <w:gridCol w:w="2340"/>
      </w:tblGrid>
      <w:tr w:rsidR="00A35C4D" w14:paraId="5374F165" w14:textId="77777777" w:rsidTr="00FE62F9">
        <w:trPr>
          <w:trHeight w:val="865"/>
        </w:trPr>
        <w:tc>
          <w:tcPr>
            <w:tcW w:w="2538" w:type="dxa"/>
            <w:tcBorders>
              <w:tl2br w:val="single" w:sz="4" w:space="0" w:color="auto"/>
            </w:tcBorders>
          </w:tcPr>
          <w:p w14:paraId="78ADC2B4" w14:textId="37C5553E" w:rsidR="00A35C4D" w:rsidRPr="00A35C4D" w:rsidRDefault="00A35C4D" w:rsidP="00B1373C">
            <w:pPr>
              <w:rPr>
                <w:rFonts w:cs="Times New Roman"/>
                <w:b/>
                <w:sz w:val="24"/>
                <w:szCs w:val="24"/>
              </w:rPr>
            </w:pPr>
            <w:r>
              <w:rPr>
                <w:rFonts w:cs="Times New Roman"/>
                <w:b/>
                <w:sz w:val="24"/>
                <w:szCs w:val="24"/>
              </w:rPr>
              <w:t xml:space="preserve">                   </w:t>
            </w:r>
            <w:r w:rsidRPr="00A35C4D">
              <w:rPr>
                <w:rFonts w:cs="Times New Roman"/>
                <w:b/>
                <w:sz w:val="24"/>
                <w:szCs w:val="24"/>
              </w:rPr>
              <w:t xml:space="preserve">Câu lạc bộ </w:t>
            </w:r>
          </w:p>
          <w:p w14:paraId="4F2DBA3C" w14:textId="77777777" w:rsidR="00A35C4D" w:rsidRPr="00A35C4D" w:rsidRDefault="00A35C4D" w:rsidP="00B1373C">
            <w:pPr>
              <w:rPr>
                <w:rFonts w:cs="Times New Roman"/>
                <w:b/>
                <w:sz w:val="24"/>
                <w:szCs w:val="24"/>
              </w:rPr>
            </w:pPr>
          </w:p>
          <w:p w14:paraId="3D1377F0" w14:textId="77777777" w:rsidR="00A35C4D" w:rsidRPr="00A35C4D" w:rsidRDefault="00A35C4D" w:rsidP="00B1373C">
            <w:pPr>
              <w:rPr>
                <w:rFonts w:cs="Times New Roman"/>
                <w:b/>
                <w:sz w:val="24"/>
                <w:szCs w:val="24"/>
              </w:rPr>
            </w:pPr>
            <w:r w:rsidRPr="00A35C4D">
              <w:rPr>
                <w:rFonts w:cs="Times New Roman"/>
                <w:b/>
                <w:sz w:val="24"/>
                <w:szCs w:val="24"/>
              </w:rPr>
              <w:t>Số học sinh lớp</w:t>
            </w:r>
          </w:p>
        </w:tc>
        <w:tc>
          <w:tcPr>
            <w:tcW w:w="2052" w:type="dxa"/>
            <w:vAlign w:val="center"/>
          </w:tcPr>
          <w:p w14:paraId="2EED1877" w14:textId="77777777" w:rsidR="00A35C4D" w:rsidRPr="00A35C4D" w:rsidRDefault="00A35C4D" w:rsidP="00A35C4D">
            <w:pPr>
              <w:jc w:val="center"/>
              <w:rPr>
                <w:rFonts w:cs="Times New Roman"/>
                <w:b/>
                <w:sz w:val="24"/>
                <w:szCs w:val="24"/>
              </w:rPr>
            </w:pPr>
            <w:r w:rsidRPr="00A35C4D">
              <w:rPr>
                <w:rFonts w:cs="Times New Roman"/>
                <w:b/>
                <w:sz w:val="24"/>
                <w:szCs w:val="24"/>
              </w:rPr>
              <w:t>Thể thao</w:t>
            </w:r>
          </w:p>
        </w:tc>
        <w:tc>
          <w:tcPr>
            <w:tcW w:w="2160" w:type="dxa"/>
            <w:vAlign w:val="center"/>
          </w:tcPr>
          <w:p w14:paraId="58D064BF" w14:textId="77777777" w:rsidR="00A35C4D" w:rsidRPr="00A35C4D" w:rsidRDefault="00A35C4D" w:rsidP="00A35C4D">
            <w:pPr>
              <w:jc w:val="center"/>
              <w:rPr>
                <w:rFonts w:cs="Times New Roman"/>
                <w:b/>
                <w:sz w:val="24"/>
                <w:szCs w:val="24"/>
              </w:rPr>
            </w:pPr>
            <w:r w:rsidRPr="00A35C4D">
              <w:rPr>
                <w:rFonts w:cs="Times New Roman"/>
                <w:b/>
                <w:sz w:val="24"/>
                <w:szCs w:val="24"/>
              </w:rPr>
              <w:t>Nghệ thuật</w:t>
            </w:r>
          </w:p>
        </w:tc>
        <w:tc>
          <w:tcPr>
            <w:tcW w:w="2340" w:type="dxa"/>
            <w:vAlign w:val="center"/>
          </w:tcPr>
          <w:p w14:paraId="4DB5D338" w14:textId="2863F1BC" w:rsidR="00A35C4D" w:rsidRPr="00A35C4D" w:rsidRDefault="00A35C4D" w:rsidP="00A35C4D">
            <w:pPr>
              <w:jc w:val="center"/>
              <w:rPr>
                <w:rFonts w:cs="Times New Roman"/>
                <w:b/>
                <w:sz w:val="24"/>
                <w:szCs w:val="24"/>
              </w:rPr>
            </w:pPr>
            <w:r w:rsidRPr="00A35C4D">
              <w:rPr>
                <w:rFonts w:cs="Times New Roman"/>
                <w:b/>
                <w:sz w:val="24"/>
                <w:szCs w:val="24"/>
              </w:rPr>
              <w:t>Tin học</w:t>
            </w:r>
          </w:p>
        </w:tc>
      </w:tr>
      <w:tr w:rsidR="00A35C4D" w14:paraId="46F13F6A" w14:textId="77777777" w:rsidTr="00FE62F9">
        <w:trPr>
          <w:trHeight w:val="293"/>
        </w:trPr>
        <w:tc>
          <w:tcPr>
            <w:tcW w:w="2538" w:type="dxa"/>
          </w:tcPr>
          <w:p w14:paraId="485D98AA" w14:textId="77777777" w:rsidR="00A35C4D" w:rsidRDefault="00A35C4D" w:rsidP="00A35C4D">
            <w:pPr>
              <w:spacing w:before="60" w:after="60"/>
              <w:jc w:val="center"/>
              <w:rPr>
                <w:rFonts w:cs="Times New Roman"/>
                <w:sz w:val="24"/>
                <w:szCs w:val="24"/>
              </w:rPr>
            </w:pPr>
            <w:r>
              <w:rPr>
                <w:rFonts w:cs="Times New Roman"/>
                <w:sz w:val="24"/>
                <w:szCs w:val="24"/>
              </w:rPr>
              <w:t>9A</w:t>
            </w:r>
          </w:p>
        </w:tc>
        <w:tc>
          <w:tcPr>
            <w:tcW w:w="2052" w:type="dxa"/>
          </w:tcPr>
          <w:p w14:paraId="49B69DF4"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060CB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0" o:title=""/>
                </v:shape>
                <o:OLEObject Type="Embed" ProgID="Equation.DSMT4" ShapeID="_x0000_i1025" DrawAspect="Content" ObjectID="_1778767613" r:id="rId11"/>
              </w:object>
            </w:r>
          </w:p>
        </w:tc>
        <w:tc>
          <w:tcPr>
            <w:tcW w:w="2160" w:type="dxa"/>
          </w:tcPr>
          <w:p w14:paraId="7DD67E91" w14:textId="77777777" w:rsidR="00A35C4D" w:rsidRDefault="005A7670" w:rsidP="00A35C4D">
            <w:pPr>
              <w:spacing w:before="60" w:after="60"/>
              <w:jc w:val="center"/>
              <w:rPr>
                <w:rFonts w:cs="Times New Roman"/>
                <w:sz w:val="24"/>
                <w:szCs w:val="24"/>
              </w:rPr>
            </w:pPr>
            <w:r w:rsidRPr="00E60129">
              <w:rPr>
                <w:rFonts w:cs="Times New Roman"/>
                <w:position w:val="-6"/>
                <w:sz w:val="24"/>
                <w:szCs w:val="24"/>
              </w:rPr>
              <w:object w:dxaOrig="279" w:dyaOrig="279" w14:anchorId="31B68FF4">
                <v:shape id="_x0000_i1026" type="#_x0000_t75" style="width:13.5pt;height:13.5pt" o:ole="">
                  <v:imagedata r:id="rId12" o:title=""/>
                </v:shape>
                <o:OLEObject Type="Embed" ProgID="Equation.DSMT4" ShapeID="_x0000_i1026" DrawAspect="Content" ObjectID="_1778767614" r:id="rId13"/>
              </w:object>
            </w:r>
          </w:p>
        </w:tc>
        <w:tc>
          <w:tcPr>
            <w:tcW w:w="2340" w:type="dxa"/>
          </w:tcPr>
          <w:p w14:paraId="28C27438"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43BD4E6B">
                <v:shape id="_x0000_i1027" type="#_x0000_t75" style="width:13.5pt;height:13.5pt" o:ole="">
                  <v:imagedata r:id="rId14" o:title=""/>
                </v:shape>
                <o:OLEObject Type="Embed" ProgID="Equation.DSMT4" ShapeID="_x0000_i1027" DrawAspect="Content" ObjectID="_1778767615" r:id="rId15"/>
              </w:object>
            </w:r>
          </w:p>
        </w:tc>
      </w:tr>
      <w:tr w:rsidR="00A35C4D" w14:paraId="40871A01" w14:textId="77777777" w:rsidTr="00FE62F9">
        <w:trPr>
          <w:trHeight w:val="307"/>
        </w:trPr>
        <w:tc>
          <w:tcPr>
            <w:tcW w:w="2538" w:type="dxa"/>
          </w:tcPr>
          <w:p w14:paraId="301AB2C1" w14:textId="77777777" w:rsidR="00A35C4D" w:rsidRDefault="00A35C4D" w:rsidP="00A35C4D">
            <w:pPr>
              <w:spacing w:before="60" w:after="60"/>
              <w:jc w:val="center"/>
              <w:rPr>
                <w:rFonts w:cs="Times New Roman"/>
                <w:sz w:val="24"/>
                <w:szCs w:val="24"/>
              </w:rPr>
            </w:pPr>
            <w:r>
              <w:rPr>
                <w:rFonts w:cs="Times New Roman"/>
                <w:sz w:val="24"/>
                <w:szCs w:val="24"/>
              </w:rPr>
              <w:t>9B</w:t>
            </w:r>
          </w:p>
        </w:tc>
        <w:tc>
          <w:tcPr>
            <w:tcW w:w="2052" w:type="dxa"/>
          </w:tcPr>
          <w:p w14:paraId="0B486983"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320" w:dyaOrig="279" w14:anchorId="50764359">
                <v:shape id="_x0000_i1028" type="#_x0000_t75" style="width:16.5pt;height:13.5pt" o:ole="">
                  <v:imagedata r:id="rId16" o:title=""/>
                </v:shape>
                <o:OLEObject Type="Embed" ProgID="Equation.DSMT4" ShapeID="_x0000_i1028" DrawAspect="Content" ObjectID="_1778767616" r:id="rId17"/>
              </w:object>
            </w:r>
          </w:p>
        </w:tc>
        <w:tc>
          <w:tcPr>
            <w:tcW w:w="2160" w:type="dxa"/>
          </w:tcPr>
          <w:p w14:paraId="7404806E" w14:textId="77777777" w:rsidR="00A35C4D" w:rsidRDefault="005A7670" w:rsidP="00A35C4D">
            <w:pPr>
              <w:spacing w:before="60" w:after="60"/>
              <w:jc w:val="center"/>
              <w:rPr>
                <w:rFonts w:cs="Times New Roman"/>
                <w:sz w:val="24"/>
                <w:szCs w:val="24"/>
              </w:rPr>
            </w:pPr>
            <w:r w:rsidRPr="00E60129">
              <w:rPr>
                <w:rFonts w:cs="Times New Roman"/>
                <w:position w:val="-6"/>
                <w:sz w:val="24"/>
                <w:szCs w:val="24"/>
              </w:rPr>
              <w:object w:dxaOrig="180" w:dyaOrig="279" w14:anchorId="64029D6C">
                <v:shape id="_x0000_i1029" type="#_x0000_t75" style="width:9.75pt;height:13.5pt" o:ole="">
                  <v:imagedata r:id="rId18" o:title=""/>
                </v:shape>
                <o:OLEObject Type="Embed" ProgID="Equation.DSMT4" ShapeID="_x0000_i1029" DrawAspect="Content" ObjectID="_1778767617" r:id="rId19"/>
              </w:object>
            </w:r>
          </w:p>
        </w:tc>
        <w:tc>
          <w:tcPr>
            <w:tcW w:w="2340" w:type="dxa"/>
          </w:tcPr>
          <w:p w14:paraId="6BC004DA"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535E2E3F">
                <v:shape id="_x0000_i1030" type="#_x0000_t75" style="width:13.5pt;height:13.5pt" o:ole="">
                  <v:imagedata r:id="rId20" o:title=""/>
                </v:shape>
                <o:OLEObject Type="Embed" ProgID="Equation.DSMT4" ShapeID="_x0000_i1030" DrawAspect="Content" ObjectID="_1778767618" r:id="rId21"/>
              </w:object>
            </w:r>
          </w:p>
        </w:tc>
      </w:tr>
      <w:tr w:rsidR="00A35C4D" w14:paraId="3CB4F48A" w14:textId="77777777" w:rsidTr="00FE62F9">
        <w:trPr>
          <w:trHeight w:val="307"/>
        </w:trPr>
        <w:tc>
          <w:tcPr>
            <w:tcW w:w="2538" w:type="dxa"/>
          </w:tcPr>
          <w:p w14:paraId="19FD671E" w14:textId="77777777" w:rsidR="00A35C4D" w:rsidRDefault="00A35C4D" w:rsidP="00A35C4D">
            <w:pPr>
              <w:spacing w:before="60" w:after="60"/>
              <w:jc w:val="center"/>
              <w:rPr>
                <w:rFonts w:cs="Times New Roman"/>
                <w:sz w:val="24"/>
                <w:szCs w:val="24"/>
              </w:rPr>
            </w:pPr>
            <w:r>
              <w:rPr>
                <w:rFonts w:cs="Times New Roman"/>
                <w:sz w:val="24"/>
                <w:szCs w:val="24"/>
              </w:rPr>
              <w:t>9C</w:t>
            </w:r>
          </w:p>
        </w:tc>
        <w:tc>
          <w:tcPr>
            <w:tcW w:w="2052" w:type="dxa"/>
          </w:tcPr>
          <w:p w14:paraId="296999B4" w14:textId="77777777" w:rsidR="00A35C4D" w:rsidRDefault="005A7670" w:rsidP="00A35C4D">
            <w:pPr>
              <w:spacing w:before="60" w:after="60"/>
              <w:jc w:val="center"/>
              <w:rPr>
                <w:rFonts w:cs="Times New Roman"/>
                <w:sz w:val="24"/>
                <w:szCs w:val="24"/>
              </w:rPr>
            </w:pPr>
            <w:r w:rsidRPr="00E60129">
              <w:rPr>
                <w:rFonts w:cs="Times New Roman"/>
                <w:position w:val="-6"/>
                <w:sz w:val="24"/>
                <w:szCs w:val="24"/>
              </w:rPr>
              <w:object w:dxaOrig="279" w:dyaOrig="279" w14:anchorId="5F2103F2">
                <v:shape id="_x0000_i1031" type="#_x0000_t75" style="width:13.5pt;height:13.5pt" o:ole="">
                  <v:imagedata r:id="rId22" o:title=""/>
                </v:shape>
                <o:OLEObject Type="Embed" ProgID="Equation.DSMT4" ShapeID="_x0000_i1031" DrawAspect="Content" ObjectID="_1778767619" r:id="rId23"/>
              </w:object>
            </w:r>
          </w:p>
        </w:tc>
        <w:tc>
          <w:tcPr>
            <w:tcW w:w="2160" w:type="dxa"/>
          </w:tcPr>
          <w:p w14:paraId="533A63E2"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10A14BAF">
                <v:shape id="_x0000_i1032" type="#_x0000_t75" style="width:13.5pt;height:13.5pt" o:ole="">
                  <v:imagedata r:id="rId24" o:title=""/>
                </v:shape>
                <o:OLEObject Type="Embed" ProgID="Equation.DSMT4" ShapeID="_x0000_i1032" DrawAspect="Content" ObjectID="_1778767620" r:id="rId25"/>
              </w:object>
            </w:r>
          </w:p>
        </w:tc>
        <w:tc>
          <w:tcPr>
            <w:tcW w:w="2340" w:type="dxa"/>
          </w:tcPr>
          <w:p w14:paraId="0216B89C"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16E13A37">
                <v:shape id="_x0000_i1033" type="#_x0000_t75" style="width:13.5pt;height:13.5pt" o:ole="">
                  <v:imagedata r:id="rId26" o:title=""/>
                </v:shape>
                <o:OLEObject Type="Embed" ProgID="Equation.DSMT4" ShapeID="_x0000_i1033" DrawAspect="Content" ObjectID="_1778767621" r:id="rId27"/>
              </w:object>
            </w:r>
          </w:p>
        </w:tc>
      </w:tr>
      <w:tr w:rsidR="00A35C4D" w14:paraId="375BEFF5" w14:textId="77777777" w:rsidTr="00FE62F9">
        <w:trPr>
          <w:trHeight w:val="321"/>
        </w:trPr>
        <w:tc>
          <w:tcPr>
            <w:tcW w:w="2538" w:type="dxa"/>
          </w:tcPr>
          <w:p w14:paraId="05163100" w14:textId="77777777" w:rsidR="00A35C4D" w:rsidRDefault="00A35C4D" w:rsidP="00A35C4D">
            <w:pPr>
              <w:spacing w:before="60" w:after="60"/>
              <w:jc w:val="center"/>
              <w:rPr>
                <w:rFonts w:cs="Times New Roman"/>
                <w:sz w:val="24"/>
                <w:szCs w:val="24"/>
              </w:rPr>
            </w:pPr>
            <w:r>
              <w:rPr>
                <w:rFonts w:cs="Times New Roman"/>
                <w:sz w:val="24"/>
                <w:szCs w:val="24"/>
              </w:rPr>
              <w:t>9D</w:t>
            </w:r>
          </w:p>
        </w:tc>
        <w:tc>
          <w:tcPr>
            <w:tcW w:w="2052" w:type="dxa"/>
          </w:tcPr>
          <w:p w14:paraId="3F626F78" w14:textId="77777777" w:rsidR="00A35C4D" w:rsidRDefault="005A7670" w:rsidP="00A35C4D">
            <w:pPr>
              <w:spacing w:before="60" w:after="60"/>
              <w:jc w:val="center"/>
              <w:rPr>
                <w:rFonts w:cs="Times New Roman"/>
                <w:sz w:val="24"/>
                <w:szCs w:val="24"/>
              </w:rPr>
            </w:pPr>
            <w:r w:rsidRPr="00E60129">
              <w:rPr>
                <w:rFonts w:cs="Times New Roman"/>
                <w:position w:val="-6"/>
                <w:sz w:val="24"/>
                <w:szCs w:val="24"/>
              </w:rPr>
              <w:object w:dxaOrig="320" w:dyaOrig="279" w14:anchorId="598307F3">
                <v:shape id="_x0000_i1034" type="#_x0000_t75" style="width:16.5pt;height:13.5pt" o:ole="">
                  <v:imagedata r:id="rId28" o:title=""/>
                </v:shape>
                <o:OLEObject Type="Embed" ProgID="Equation.DSMT4" ShapeID="_x0000_i1034" DrawAspect="Content" ObjectID="_1778767622" r:id="rId29"/>
              </w:object>
            </w:r>
          </w:p>
        </w:tc>
        <w:tc>
          <w:tcPr>
            <w:tcW w:w="2160" w:type="dxa"/>
          </w:tcPr>
          <w:p w14:paraId="3E5B1759"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12D4E96B">
                <v:shape id="_x0000_i1035" type="#_x0000_t75" style="width:13.5pt;height:13.5pt" o:ole="">
                  <v:imagedata r:id="rId30" o:title=""/>
                </v:shape>
                <o:OLEObject Type="Embed" ProgID="Equation.DSMT4" ShapeID="_x0000_i1035" DrawAspect="Content" ObjectID="_1778767623" r:id="rId31"/>
              </w:object>
            </w:r>
          </w:p>
        </w:tc>
        <w:tc>
          <w:tcPr>
            <w:tcW w:w="2340" w:type="dxa"/>
          </w:tcPr>
          <w:p w14:paraId="479B997B" w14:textId="77777777" w:rsidR="00A35C4D" w:rsidRDefault="005A7670" w:rsidP="00A35C4D">
            <w:pPr>
              <w:spacing w:before="60" w:after="60"/>
              <w:jc w:val="center"/>
              <w:rPr>
                <w:rFonts w:cs="Times New Roman"/>
                <w:sz w:val="24"/>
                <w:szCs w:val="24"/>
              </w:rPr>
            </w:pPr>
            <w:r w:rsidRPr="005A7670">
              <w:rPr>
                <w:rFonts w:cs="Times New Roman"/>
                <w:position w:val="-6"/>
                <w:sz w:val="24"/>
                <w:szCs w:val="24"/>
              </w:rPr>
              <w:object w:dxaOrig="279" w:dyaOrig="279" w14:anchorId="0D0B762E">
                <v:shape id="_x0000_i1036" type="#_x0000_t75" style="width:13.5pt;height:13.5pt" o:ole="">
                  <v:imagedata r:id="rId32" o:title=""/>
                </v:shape>
                <o:OLEObject Type="Embed" ProgID="Equation.DSMT4" ShapeID="_x0000_i1036" DrawAspect="Content" ObjectID="_1778767624" r:id="rId33"/>
              </w:object>
            </w:r>
          </w:p>
        </w:tc>
      </w:tr>
    </w:tbl>
    <w:p w14:paraId="205065B1" w14:textId="2B658011" w:rsidR="005863B5" w:rsidRDefault="00A35C4D" w:rsidP="00A35C4D">
      <w:pPr>
        <w:spacing w:before="120" w:after="0" w:line="240" w:lineRule="auto"/>
        <w:rPr>
          <w:rFonts w:cs="Times New Roman"/>
          <w:i/>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35C4D">
        <w:rPr>
          <w:rFonts w:cs="Times New Roman"/>
          <w:i/>
          <w:sz w:val="24"/>
          <w:szCs w:val="24"/>
        </w:rPr>
        <w:t>Bảng 1</w:t>
      </w:r>
    </w:p>
    <w:p w14:paraId="6233D64E" w14:textId="00E234B8" w:rsidR="00912ECB" w:rsidRPr="00494357" w:rsidRDefault="00912ECB" w:rsidP="005A7670">
      <w:pPr>
        <w:jc w:val="both"/>
        <w:rPr>
          <w:rFonts w:cs="Times New Roman"/>
          <w:sz w:val="24"/>
          <w:szCs w:val="24"/>
        </w:rPr>
      </w:pPr>
      <w:r>
        <w:rPr>
          <w:rFonts w:cs="Times New Roman"/>
          <w:sz w:val="24"/>
          <w:szCs w:val="24"/>
        </w:rPr>
        <w:t xml:space="preserve">Quan sát </w:t>
      </w:r>
      <w:r w:rsidRPr="00912ECB">
        <w:rPr>
          <w:rFonts w:cs="Times New Roman"/>
          <w:i/>
          <w:sz w:val="24"/>
          <w:szCs w:val="24"/>
        </w:rPr>
        <w:t>Bảng 1</w:t>
      </w:r>
      <w:r w:rsidRPr="00494357">
        <w:rPr>
          <w:rFonts w:cs="Times New Roman"/>
          <w:sz w:val="24"/>
          <w:szCs w:val="24"/>
        </w:rPr>
        <w:t xml:space="preserve"> và cho biết:</w:t>
      </w:r>
    </w:p>
    <w:p w14:paraId="79B16252" w14:textId="77777777" w:rsidR="00912ECB" w:rsidRPr="00494357" w:rsidRDefault="00912ECB" w:rsidP="005A7670">
      <w:pPr>
        <w:jc w:val="both"/>
        <w:rPr>
          <w:rFonts w:cs="Times New Roman"/>
          <w:sz w:val="24"/>
          <w:szCs w:val="24"/>
        </w:rPr>
      </w:pPr>
      <w:r w:rsidRPr="00494357">
        <w:rPr>
          <w:rFonts w:cs="Times New Roman"/>
          <w:sz w:val="24"/>
          <w:szCs w:val="24"/>
        </w:rPr>
        <w:t xml:space="preserve">a) </w:t>
      </w:r>
      <w:r w:rsidRPr="00912ECB">
        <w:rPr>
          <w:rFonts w:cs="Times New Roman"/>
          <w:i/>
          <w:sz w:val="24"/>
          <w:szCs w:val="24"/>
        </w:rPr>
        <w:t>Bảng 1</w:t>
      </w:r>
      <w:r w:rsidRPr="00494357">
        <w:rPr>
          <w:rFonts w:cs="Times New Roman"/>
          <w:sz w:val="24"/>
          <w:szCs w:val="24"/>
        </w:rPr>
        <w:t xml:space="preserve"> có bao nhiêu dòng và bao nhiêu cột;</w:t>
      </w:r>
    </w:p>
    <w:p w14:paraId="2515EAE3" w14:textId="77777777" w:rsidR="00912ECB" w:rsidRPr="00494357" w:rsidRDefault="00912ECB" w:rsidP="005A7670">
      <w:pPr>
        <w:jc w:val="both"/>
        <w:rPr>
          <w:rFonts w:cs="Times New Roman"/>
          <w:sz w:val="24"/>
          <w:szCs w:val="24"/>
        </w:rPr>
      </w:pPr>
      <w:r w:rsidRPr="00494357">
        <w:rPr>
          <w:rFonts w:cs="Times New Roman"/>
          <w:sz w:val="24"/>
          <w:szCs w:val="24"/>
        </w:rPr>
        <w:t>b) Cột đầu tiên, dòng đầu tiên lần lượt cho biết những dữ liệu thống kê nào;</w:t>
      </w:r>
    </w:p>
    <w:p w14:paraId="54E0CD1F" w14:textId="77777777" w:rsidR="00912ECB" w:rsidRPr="00494357" w:rsidRDefault="00912ECB" w:rsidP="005A7670">
      <w:pPr>
        <w:jc w:val="both"/>
        <w:rPr>
          <w:rFonts w:cs="Times New Roman"/>
          <w:sz w:val="24"/>
          <w:szCs w:val="24"/>
        </w:rPr>
      </w:pPr>
      <w:r w:rsidRPr="00494357">
        <w:rPr>
          <w:rFonts w:cs="Times New Roman"/>
          <w:sz w:val="24"/>
          <w:szCs w:val="24"/>
        </w:rPr>
        <w:t>c) Các cột còn lại lần lượt cho biết những dữ liệu thống kê nào.</w:t>
      </w:r>
    </w:p>
    <w:p w14:paraId="4F2A031D" w14:textId="3FB0A685" w:rsidR="00912ECB" w:rsidRPr="00494357" w:rsidRDefault="00912ECB" w:rsidP="005A7670">
      <w:pPr>
        <w:ind w:left="540"/>
        <w:jc w:val="both"/>
        <w:rPr>
          <w:rFonts w:cs="Times New Roman"/>
          <w:sz w:val="24"/>
          <w:szCs w:val="24"/>
        </w:rPr>
      </w:pPr>
      <w:r w:rsidRPr="00494357">
        <w:rPr>
          <w:rFonts w:cs="Times New Roman"/>
          <w:sz w:val="24"/>
          <w:szCs w:val="24"/>
        </w:rPr>
        <w:t>Để biểu diễn dữ liệu trên bảng thống kê, ta có thể làm như sau:</w:t>
      </w:r>
    </w:p>
    <w:p w14:paraId="19C65C1C" w14:textId="77777777" w:rsidR="00912ECB" w:rsidRPr="00494357" w:rsidRDefault="00912ECB" w:rsidP="005A7670">
      <w:pPr>
        <w:ind w:left="1350" w:hanging="810"/>
        <w:jc w:val="both"/>
        <w:rPr>
          <w:rFonts w:cs="Times New Roman"/>
          <w:sz w:val="24"/>
          <w:szCs w:val="24"/>
        </w:rPr>
      </w:pPr>
      <w:r w:rsidRPr="00C419B1">
        <w:rPr>
          <w:rFonts w:cs="Times New Roman"/>
          <w:i/>
          <w:sz w:val="24"/>
          <w:szCs w:val="24"/>
        </w:rPr>
        <w:t>Bước 1.</w:t>
      </w:r>
      <w:r w:rsidRPr="00494357">
        <w:rPr>
          <w:rFonts w:cs="Times New Roman"/>
          <w:sz w:val="24"/>
          <w:szCs w:val="24"/>
        </w:rPr>
        <w:t xml:space="preserve"> Các đối tượng thống kê lần lượt được biểu diễn ở cột đầu tiên, tong khi các tiêu chí thống kê lần lượt được biểu diễn ở dòng đầu tieen hoặc ngược lại</w:t>
      </w:r>
    </w:p>
    <w:p w14:paraId="69C85937" w14:textId="77777777" w:rsidR="00912ECB" w:rsidRDefault="00912ECB" w:rsidP="00C419B1">
      <w:pPr>
        <w:ind w:left="1350" w:hanging="810"/>
        <w:rPr>
          <w:rFonts w:cs="Times New Roman"/>
          <w:sz w:val="24"/>
          <w:szCs w:val="24"/>
        </w:rPr>
      </w:pPr>
      <w:r w:rsidRPr="00C419B1">
        <w:rPr>
          <w:rFonts w:cs="Times New Roman"/>
          <w:i/>
          <w:sz w:val="24"/>
          <w:szCs w:val="24"/>
        </w:rPr>
        <w:t>Bước 2.</w:t>
      </w:r>
      <w:r w:rsidRPr="00494357">
        <w:rPr>
          <w:rFonts w:cs="Times New Roman"/>
          <w:sz w:val="24"/>
          <w:szCs w:val="24"/>
        </w:rPr>
        <w:t xml:space="preserve"> Các số liệu thống kê theo tiêu chí của mỗi đối tượng thống kê lần lượt được bêỉu diễn ở dòng (hoặc cột) tương ứng.</w:t>
      </w:r>
    </w:p>
    <w:p w14:paraId="345A3229" w14:textId="7B03B3D1" w:rsidR="00C419B1" w:rsidRDefault="00C419B1" w:rsidP="00C419B1">
      <w:pPr>
        <w:rPr>
          <w:rFonts w:cs="Times New Roman"/>
          <w:sz w:val="24"/>
          <w:szCs w:val="24"/>
        </w:rPr>
      </w:pPr>
      <w:r w:rsidRPr="00ED5004">
        <w:rPr>
          <w:rFonts w:cs="Times New Roman"/>
          <w:b/>
          <w:i/>
          <w:color w:val="0000FF"/>
          <w:sz w:val="24"/>
          <w:szCs w:val="24"/>
        </w:rPr>
        <w:lastRenderedPageBreak/>
        <w:t>Ví dụ 1:</w:t>
      </w:r>
      <w:r w:rsidRPr="00C419B1">
        <w:rPr>
          <w:rFonts w:cs="Times New Roman"/>
          <w:color w:val="0000FF"/>
          <w:sz w:val="24"/>
          <w:szCs w:val="24"/>
        </w:rPr>
        <w:t xml:space="preserve">  </w:t>
      </w:r>
      <w:r w:rsidRPr="00494357">
        <w:rPr>
          <w:rFonts w:cs="Times New Roman"/>
          <w:sz w:val="24"/>
          <w:szCs w:val="24"/>
        </w:rPr>
        <w:t xml:space="preserve">Trị giá xuất khẩu hải sản (đơn vị: nghìn đô là Mỹ) của Việt Nam sang Cộng đồng các nước châu Âu (EU) trong các tháng </w:t>
      </w:r>
      <w:r>
        <w:rPr>
          <w:rFonts w:cs="Times New Roman"/>
          <w:sz w:val="24"/>
          <w:szCs w:val="24"/>
        </w:rPr>
        <w:t xml:space="preserve"> </w:t>
      </w:r>
      <w:r w:rsidR="005A7670" w:rsidRPr="005A7670">
        <w:rPr>
          <w:rFonts w:cs="Times New Roman"/>
          <w:position w:val="-10"/>
          <w:sz w:val="24"/>
          <w:szCs w:val="24"/>
        </w:rPr>
        <w:object w:dxaOrig="1200" w:dyaOrig="320" w14:anchorId="27B4810B">
          <v:shape id="_x0000_i1037" type="#_x0000_t75" style="width:60pt;height:16.5pt" o:ole="">
            <v:imagedata r:id="rId34" o:title=""/>
          </v:shape>
          <o:OLEObject Type="Embed" ProgID="Equation.DSMT4" ShapeID="_x0000_i1037" DrawAspect="Content" ObjectID="_1778767625" r:id="rId35"/>
        </w:object>
      </w:r>
      <w:r w:rsidRPr="00494357">
        <w:rPr>
          <w:rFonts w:cs="Times New Roman"/>
          <w:sz w:val="24"/>
          <w:szCs w:val="24"/>
        </w:rPr>
        <w:t xml:space="preserve">của năm 2022 lần lượt như sau: </w:t>
      </w:r>
      <w:r w:rsidR="005A7670" w:rsidRPr="005A7670">
        <w:rPr>
          <w:rFonts w:cs="Times New Roman"/>
          <w:position w:val="-10"/>
          <w:sz w:val="24"/>
          <w:szCs w:val="24"/>
        </w:rPr>
        <w:object w:dxaOrig="3080" w:dyaOrig="320" w14:anchorId="21B09FF8">
          <v:shape id="_x0000_i1038" type="#_x0000_t75" style="width:153.75pt;height:16.5pt" o:ole="">
            <v:imagedata r:id="rId36" o:title=""/>
          </v:shape>
          <o:OLEObject Type="Embed" ProgID="Equation.DSMT4" ShapeID="_x0000_i1038" DrawAspect="Content" ObjectID="_1778767626" r:id="rId37"/>
        </w:objec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6030"/>
        <w:gridCol w:w="432"/>
        <w:gridCol w:w="3240"/>
        <w:gridCol w:w="108"/>
      </w:tblGrid>
      <w:tr w:rsidR="00B108FF" w14:paraId="3B9780D1" w14:textId="77777777" w:rsidTr="008D74D2">
        <w:trPr>
          <w:gridAfter w:val="1"/>
          <w:wAfter w:w="108" w:type="dxa"/>
        </w:trPr>
        <w:tc>
          <w:tcPr>
            <w:tcW w:w="6570" w:type="dxa"/>
            <w:gridSpan w:val="3"/>
          </w:tcPr>
          <w:p w14:paraId="00984235" w14:textId="77777777" w:rsidR="00B108FF" w:rsidRPr="00494357" w:rsidRDefault="00B108FF" w:rsidP="00B108FF">
            <w:pPr>
              <w:spacing w:before="120"/>
              <w:rPr>
                <w:rFonts w:cs="Times New Roman"/>
                <w:sz w:val="24"/>
                <w:szCs w:val="24"/>
              </w:rPr>
            </w:pPr>
            <w:r>
              <w:rPr>
                <w:rFonts w:cs="Times New Roman"/>
                <w:sz w:val="24"/>
                <w:szCs w:val="24"/>
              </w:rPr>
              <w:t>Lập bảng thống kê biểu diễn các số liệu đó</w:t>
            </w:r>
          </w:p>
          <w:p w14:paraId="6C30A120" w14:textId="77777777" w:rsidR="00B108FF" w:rsidRPr="00C419B1" w:rsidRDefault="00B108FF" w:rsidP="00B108FF">
            <w:pPr>
              <w:spacing w:before="120"/>
              <w:rPr>
                <w:rFonts w:cs="Times New Roman"/>
                <w:b/>
                <w:i/>
                <w:color w:val="0000FF"/>
                <w:sz w:val="24"/>
                <w:szCs w:val="24"/>
              </w:rPr>
            </w:pPr>
            <w:r w:rsidRPr="00C419B1">
              <w:rPr>
                <w:rFonts w:cs="Times New Roman"/>
                <w:b/>
                <w:i/>
                <w:color w:val="0000FF"/>
                <w:sz w:val="24"/>
                <w:szCs w:val="24"/>
              </w:rPr>
              <w:t>Giải</w:t>
            </w:r>
          </w:p>
          <w:p w14:paraId="20A23978" w14:textId="77777777" w:rsidR="00B108FF" w:rsidRDefault="00B108FF" w:rsidP="008D74D2">
            <w:pPr>
              <w:spacing w:before="120" w:after="120"/>
              <w:rPr>
                <w:rFonts w:cs="Times New Roman"/>
                <w:sz w:val="24"/>
                <w:szCs w:val="24"/>
              </w:rPr>
            </w:pPr>
            <w:r w:rsidRPr="00494357">
              <w:rPr>
                <w:rFonts w:cs="Times New Roman"/>
                <w:sz w:val="24"/>
                <w:szCs w:val="24"/>
              </w:rPr>
              <w:t>Bảng thống kê biểu diễn các số liệu đó như sau (</w:t>
            </w:r>
            <w:r w:rsidRPr="004D73BC">
              <w:rPr>
                <w:rFonts w:cs="Times New Roman"/>
                <w:i/>
                <w:sz w:val="24"/>
                <w:szCs w:val="24"/>
              </w:rPr>
              <w:t>Bảng 2</w:t>
            </w:r>
            <w:r>
              <w:rPr>
                <w:rFonts w:cs="Times New Roman"/>
                <w:sz w:val="24"/>
                <w:szCs w:val="24"/>
              </w:rPr>
              <w:t>)</w:t>
            </w:r>
          </w:p>
          <w:tbl>
            <w:tblPr>
              <w:tblStyle w:val="TableGrid"/>
              <w:tblW w:w="6097" w:type="dxa"/>
              <w:tblInd w:w="108" w:type="dxa"/>
              <w:tblLayout w:type="fixed"/>
              <w:tblLook w:val="04A0" w:firstRow="1" w:lastRow="0" w:firstColumn="1" w:lastColumn="0" w:noHBand="0" w:noVBand="1"/>
            </w:tblPr>
            <w:tblGrid>
              <w:gridCol w:w="2677"/>
              <w:gridCol w:w="810"/>
              <w:gridCol w:w="900"/>
              <w:gridCol w:w="810"/>
              <w:gridCol w:w="900"/>
            </w:tblGrid>
            <w:tr w:rsidR="00B108FF" w14:paraId="5A3A6B70" w14:textId="77777777" w:rsidTr="00B108FF">
              <w:tc>
                <w:tcPr>
                  <w:tcW w:w="2677" w:type="dxa"/>
                  <w:tcBorders>
                    <w:tl2br w:val="single" w:sz="4" w:space="0" w:color="auto"/>
                  </w:tcBorders>
                </w:tcPr>
                <w:p w14:paraId="0A8384BE" w14:textId="77777777" w:rsidR="00B108FF" w:rsidRDefault="00B108FF" w:rsidP="00B1373C">
                  <w:pPr>
                    <w:jc w:val="right"/>
                    <w:rPr>
                      <w:rFonts w:cs="Times New Roman"/>
                      <w:sz w:val="24"/>
                      <w:szCs w:val="24"/>
                    </w:rPr>
                  </w:pPr>
                  <w:r>
                    <w:rPr>
                      <w:rFonts w:cs="Times New Roman"/>
                      <w:sz w:val="24"/>
                      <w:szCs w:val="24"/>
                    </w:rPr>
                    <w:t xml:space="preserve">                Tháng</w:t>
                  </w:r>
                </w:p>
                <w:p w14:paraId="72881FD2" w14:textId="77777777" w:rsidR="00B108FF" w:rsidRDefault="00B108FF" w:rsidP="00B1373C">
                  <w:pPr>
                    <w:rPr>
                      <w:rFonts w:cs="Times New Roman"/>
                      <w:sz w:val="24"/>
                      <w:szCs w:val="24"/>
                    </w:rPr>
                  </w:pPr>
                  <w:r>
                    <w:rPr>
                      <w:rFonts w:cs="Times New Roman"/>
                      <w:sz w:val="24"/>
                      <w:szCs w:val="24"/>
                    </w:rPr>
                    <w:t>Trị giá</w:t>
                  </w:r>
                </w:p>
              </w:tc>
              <w:tc>
                <w:tcPr>
                  <w:tcW w:w="810" w:type="dxa"/>
                  <w:vAlign w:val="center"/>
                </w:tcPr>
                <w:p w14:paraId="6B39C155" w14:textId="77777777" w:rsidR="00B108FF" w:rsidRDefault="005A7670" w:rsidP="00B1373C">
                  <w:pPr>
                    <w:jc w:val="center"/>
                    <w:rPr>
                      <w:rFonts w:cs="Times New Roman"/>
                      <w:sz w:val="24"/>
                      <w:szCs w:val="24"/>
                    </w:rPr>
                  </w:pPr>
                  <w:r w:rsidRPr="00E60129">
                    <w:rPr>
                      <w:rFonts w:cs="Times New Roman"/>
                      <w:position w:val="-6"/>
                      <w:sz w:val="24"/>
                      <w:szCs w:val="24"/>
                    </w:rPr>
                    <w:object w:dxaOrig="180" w:dyaOrig="279" w14:anchorId="64292E90">
                      <v:shape id="_x0000_i1039" type="#_x0000_t75" style="width:9.75pt;height:13.5pt" o:ole="">
                        <v:imagedata r:id="rId38" o:title=""/>
                      </v:shape>
                      <o:OLEObject Type="Embed" ProgID="Equation.DSMT4" ShapeID="_x0000_i1039" DrawAspect="Content" ObjectID="_1778767627" r:id="rId39"/>
                    </w:object>
                  </w:r>
                </w:p>
              </w:tc>
              <w:tc>
                <w:tcPr>
                  <w:tcW w:w="900" w:type="dxa"/>
                  <w:vAlign w:val="center"/>
                </w:tcPr>
                <w:p w14:paraId="21BAD86F" w14:textId="77777777" w:rsidR="00B108FF" w:rsidRDefault="005A7670" w:rsidP="00B1373C">
                  <w:pPr>
                    <w:jc w:val="center"/>
                    <w:rPr>
                      <w:rFonts w:cs="Times New Roman"/>
                      <w:sz w:val="24"/>
                      <w:szCs w:val="24"/>
                    </w:rPr>
                  </w:pPr>
                  <w:r w:rsidRPr="00E60129">
                    <w:rPr>
                      <w:rFonts w:cs="Times New Roman"/>
                      <w:position w:val="-6"/>
                      <w:sz w:val="24"/>
                      <w:szCs w:val="24"/>
                    </w:rPr>
                    <w:object w:dxaOrig="279" w:dyaOrig="279" w14:anchorId="1AEC3E87">
                      <v:shape id="_x0000_i1040" type="#_x0000_t75" style="width:13.5pt;height:13.5pt" o:ole="">
                        <v:imagedata r:id="rId40" o:title=""/>
                      </v:shape>
                      <o:OLEObject Type="Embed" ProgID="Equation.DSMT4" ShapeID="_x0000_i1040" DrawAspect="Content" ObjectID="_1778767628" r:id="rId41"/>
                    </w:object>
                  </w:r>
                </w:p>
              </w:tc>
              <w:tc>
                <w:tcPr>
                  <w:tcW w:w="810" w:type="dxa"/>
                  <w:vAlign w:val="center"/>
                </w:tcPr>
                <w:p w14:paraId="180DEC39" w14:textId="77777777" w:rsidR="00B108FF" w:rsidRDefault="005A7670" w:rsidP="00B1373C">
                  <w:pPr>
                    <w:jc w:val="center"/>
                    <w:rPr>
                      <w:rFonts w:cs="Times New Roman"/>
                      <w:sz w:val="24"/>
                      <w:szCs w:val="24"/>
                    </w:rPr>
                  </w:pPr>
                  <w:r w:rsidRPr="00E60129">
                    <w:rPr>
                      <w:rFonts w:cs="Times New Roman"/>
                      <w:position w:val="-4"/>
                      <w:sz w:val="24"/>
                      <w:szCs w:val="24"/>
                    </w:rPr>
                    <w:object w:dxaOrig="260" w:dyaOrig="260" w14:anchorId="74279050">
                      <v:shape id="_x0000_i1041" type="#_x0000_t75" style="width:12.75pt;height:13.5pt" o:ole="">
                        <v:imagedata r:id="rId42" o:title=""/>
                      </v:shape>
                      <o:OLEObject Type="Embed" ProgID="Equation.DSMT4" ShapeID="_x0000_i1041" DrawAspect="Content" ObjectID="_1778767629" r:id="rId43"/>
                    </w:object>
                  </w:r>
                </w:p>
              </w:tc>
              <w:tc>
                <w:tcPr>
                  <w:tcW w:w="900" w:type="dxa"/>
                  <w:vAlign w:val="center"/>
                </w:tcPr>
                <w:p w14:paraId="692C0EA3" w14:textId="77777777" w:rsidR="00B108FF" w:rsidRDefault="005A7670" w:rsidP="00B1373C">
                  <w:pPr>
                    <w:jc w:val="center"/>
                    <w:rPr>
                      <w:rFonts w:cs="Times New Roman"/>
                      <w:sz w:val="24"/>
                      <w:szCs w:val="24"/>
                    </w:rPr>
                  </w:pPr>
                  <w:r w:rsidRPr="00E60129">
                    <w:rPr>
                      <w:rFonts w:cs="Times New Roman"/>
                      <w:position w:val="-4"/>
                      <w:sz w:val="24"/>
                      <w:szCs w:val="24"/>
                    </w:rPr>
                    <w:object w:dxaOrig="279" w:dyaOrig="260" w14:anchorId="2CD85403">
                      <v:shape id="_x0000_i1042" type="#_x0000_t75" style="width:13.5pt;height:13.5pt" o:ole="">
                        <v:imagedata r:id="rId44" o:title=""/>
                      </v:shape>
                      <o:OLEObject Type="Embed" ProgID="Equation.DSMT4" ShapeID="_x0000_i1042" DrawAspect="Content" ObjectID="_1778767630" r:id="rId45"/>
                    </w:object>
                  </w:r>
                </w:p>
              </w:tc>
            </w:tr>
            <w:tr w:rsidR="00B108FF" w14:paraId="36F79C45" w14:textId="77777777" w:rsidTr="00B108FF">
              <w:tc>
                <w:tcPr>
                  <w:tcW w:w="2677" w:type="dxa"/>
                </w:tcPr>
                <w:p w14:paraId="3256CCF6" w14:textId="77777777" w:rsidR="00B108FF" w:rsidRDefault="00B108FF" w:rsidP="00B1373C">
                  <w:pPr>
                    <w:jc w:val="center"/>
                    <w:rPr>
                      <w:rFonts w:cs="Times New Roman"/>
                      <w:sz w:val="24"/>
                      <w:szCs w:val="24"/>
                    </w:rPr>
                  </w:pPr>
                  <w:r>
                    <w:rPr>
                      <w:rFonts w:cs="Times New Roman"/>
                      <w:sz w:val="24"/>
                      <w:szCs w:val="24"/>
                    </w:rPr>
                    <w:t xml:space="preserve">Trị giá xuất khẩu hải sản (đơn vị: </w:t>
                  </w:r>
                </w:p>
                <w:p w14:paraId="0E389AEE" w14:textId="4701D2D5" w:rsidR="00B108FF" w:rsidRDefault="00B108FF" w:rsidP="00B1373C">
                  <w:pPr>
                    <w:jc w:val="center"/>
                    <w:rPr>
                      <w:rFonts w:cs="Times New Roman"/>
                      <w:sz w:val="24"/>
                      <w:szCs w:val="24"/>
                    </w:rPr>
                  </w:pPr>
                  <w:r>
                    <w:rPr>
                      <w:rFonts w:cs="Times New Roman"/>
                      <w:sz w:val="24"/>
                      <w:szCs w:val="24"/>
                    </w:rPr>
                    <w:t>nghìn đô la Mỹ)</w:t>
                  </w:r>
                </w:p>
              </w:tc>
              <w:tc>
                <w:tcPr>
                  <w:tcW w:w="810" w:type="dxa"/>
                  <w:vAlign w:val="center"/>
                </w:tcPr>
                <w:p w14:paraId="2C9C5DE0" w14:textId="77777777" w:rsidR="00B108FF" w:rsidRDefault="005A7670" w:rsidP="00B108FF">
                  <w:pPr>
                    <w:ind w:left="-108" w:right="-108"/>
                    <w:jc w:val="center"/>
                    <w:rPr>
                      <w:rFonts w:cs="Times New Roman"/>
                      <w:sz w:val="24"/>
                      <w:szCs w:val="24"/>
                    </w:rPr>
                  </w:pPr>
                  <w:r w:rsidRPr="005A7670">
                    <w:rPr>
                      <w:rFonts w:cs="Times New Roman"/>
                      <w:position w:val="-10"/>
                      <w:sz w:val="24"/>
                      <w:szCs w:val="24"/>
                    </w:rPr>
                    <w:object w:dxaOrig="720" w:dyaOrig="320" w14:anchorId="021BAFD1">
                      <v:shape id="_x0000_i1043" type="#_x0000_t75" style="width:36pt;height:16.5pt" o:ole="">
                        <v:imagedata r:id="rId46" o:title=""/>
                      </v:shape>
                      <o:OLEObject Type="Embed" ProgID="Equation.DSMT4" ShapeID="_x0000_i1043" DrawAspect="Content" ObjectID="_1778767631" r:id="rId47"/>
                    </w:object>
                  </w:r>
                </w:p>
              </w:tc>
              <w:tc>
                <w:tcPr>
                  <w:tcW w:w="900" w:type="dxa"/>
                  <w:vAlign w:val="bottom"/>
                </w:tcPr>
                <w:p w14:paraId="05CA23CF" w14:textId="77777777" w:rsidR="00B108FF" w:rsidRDefault="005A7670" w:rsidP="00B108FF">
                  <w:pPr>
                    <w:jc w:val="center"/>
                    <w:rPr>
                      <w:rFonts w:cs="Times New Roman"/>
                      <w:sz w:val="24"/>
                      <w:szCs w:val="24"/>
                    </w:rPr>
                  </w:pPr>
                  <w:r w:rsidRPr="005A7670">
                    <w:rPr>
                      <w:rFonts w:cs="Times New Roman"/>
                      <w:position w:val="-10"/>
                      <w:sz w:val="24"/>
                      <w:szCs w:val="24"/>
                    </w:rPr>
                    <w:object w:dxaOrig="740" w:dyaOrig="320" w14:anchorId="7B34854B">
                      <v:shape id="_x0000_i1044" type="#_x0000_t75" style="width:36.75pt;height:16.5pt" o:ole="">
                        <v:imagedata r:id="rId48" o:title=""/>
                      </v:shape>
                      <o:OLEObject Type="Embed" ProgID="Equation.DSMT4" ShapeID="_x0000_i1044" DrawAspect="Content" ObjectID="_1778767632" r:id="rId49"/>
                    </w:object>
                  </w:r>
                </w:p>
              </w:tc>
              <w:tc>
                <w:tcPr>
                  <w:tcW w:w="810" w:type="dxa"/>
                  <w:vAlign w:val="bottom"/>
                </w:tcPr>
                <w:p w14:paraId="36CC6FFA" w14:textId="77777777" w:rsidR="00B108FF" w:rsidRDefault="005A7670" w:rsidP="00B108FF">
                  <w:pPr>
                    <w:ind w:left="-108"/>
                    <w:jc w:val="center"/>
                    <w:rPr>
                      <w:rFonts w:cs="Times New Roman"/>
                      <w:sz w:val="24"/>
                      <w:szCs w:val="24"/>
                    </w:rPr>
                  </w:pPr>
                  <w:r w:rsidRPr="005A7670">
                    <w:rPr>
                      <w:rFonts w:cs="Times New Roman"/>
                      <w:position w:val="-10"/>
                      <w:sz w:val="24"/>
                      <w:szCs w:val="24"/>
                    </w:rPr>
                    <w:object w:dxaOrig="720" w:dyaOrig="320" w14:anchorId="28EA7A12">
                      <v:shape id="_x0000_i1045" type="#_x0000_t75" style="width:36pt;height:16.5pt" o:ole="">
                        <v:imagedata r:id="rId50" o:title=""/>
                      </v:shape>
                      <o:OLEObject Type="Embed" ProgID="Equation.DSMT4" ShapeID="_x0000_i1045" DrawAspect="Content" ObjectID="_1778767633" r:id="rId51"/>
                    </w:object>
                  </w:r>
                </w:p>
              </w:tc>
              <w:tc>
                <w:tcPr>
                  <w:tcW w:w="900" w:type="dxa"/>
                  <w:vAlign w:val="bottom"/>
                </w:tcPr>
                <w:p w14:paraId="5BF09100" w14:textId="77777777" w:rsidR="00B108FF" w:rsidRDefault="005A7670" w:rsidP="00B108FF">
                  <w:pPr>
                    <w:jc w:val="center"/>
                    <w:rPr>
                      <w:rFonts w:cs="Times New Roman"/>
                      <w:sz w:val="24"/>
                      <w:szCs w:val="24"/>
                    </w:rPr>
                  </w:pPr>
                  <w:r w:rsidRPr="005A7670">
                    <w:rPr>
                      <w:rFonts w:cs="Times New Roman"/>
                      <w:position w:val="-10"/>
                      <w:sz w:val="24"/>
                      <w:szCs w:val="24"/>
                    </w:rPr>
                    <w:object w:dxaOrig="720" w:dyaOrig="320" w14:anchorId="4659DDA1">
                      <v:shape id="_x0000_i1046" type="#_x0000_t75" style="width:36pt;height:16.5pt" o:ole="">
                        <v:imagedata r:id="rId52" o:title=""/>
                      </v:shape>
                      <o:OLEObject Type="Embed" ProgID="Equation.DSMT4" ShapeID="_x0000_i1046" DrawAspect="Content" ObjectID="_1778767634" r:id="rId53"/>
                    </w:object>
                  </w:r>
                </w:p>
              </w:tc>
            </w:tr>
          </w:tbl>
          <w:p w14:paraId="5432D2CA" w14:textId="77777777" w:rsidR="00B108FF" w:rsidRPr="00ED5004" w:rsidRDefault="00B108FF" w:rsidP="00B108FF">
            <w:pPr>
              <w:spacing w:before="120"/>
              <w:rPr>
                <w:rFonts w:cs="Times New Roman"/>
                <w:i/>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ED5004">
              <w:rPr>
                <w:rFonts w:cs="Times New Roman"/>
                <w:i/>
                <w:sz w:val="24"/>
                <w:szCs w:val="24"/>
              </w:rPr>
              <w:t>Bảng 2</w:t>
            </w:r>
          </w:p>
          <w:p w14:paraId="5EC1C2C8" w14:textId="77777777" w:rsidR="008D74D2" w:rsidRDefault="008D74D2" w:rsidP="008D74D2">
            <w:pPr>
              <w:jc w:val="both"/>
              <w:rPr>
                <w:rFonts w:cs="Times New Roman"/>
                <w:b/>
                <w:i/>
                <w:color w:val="0000FF"/>
                <w:sz w:val="24"/>
                <w:szCs w:val="24"/>
              </w:rPr>
            </w:pPr>
          </w:p>
          <w:p w14:paraId="396F2885" w14:textId="77777777" w:rsidR="008D74D2" w:rsidRDefault="008D74D2" w:rsidP="008D74D2">
            <w:pPr>
              <w:jc w:val="both"/>
              <w:rPr>
                <w:rFonts w:cs="Times New Roman"/>
                <w:b/>
                <w:i/>
                <w:color w:val="0000FF"/>
                <w:sz w:val="24"/>
                <w:szCs w:val="24"/>
              </w:rPr>
            </w:pPr>
          </w:p>
          <w:p w14:paraId="0DD1B752" w14:textId="77777777" w:rsidR="008D74D2" w:rsidRDefault="008D74D2" w:rsidP="008D74D2">
            <w:pPr>
              <w:jc w:val="both"/>
              <w:rPr>
                <w:rFonts w:cs="Times New Roman"/>
                <w:sz w:val="24"/>
                <w:szCs w:val="24"/>
              </w:rPr>
            </w:pPr>
            <w:r w:rsidRPr="00ED5004">
              <w:rPr>
                <w:rFonts w:cs="Times New Roman"/>
                <w:b/>
                <w:i/>
                <w:color w:val="0000FF"/>
                <w:sz w:val="24"/>
                <w:szCs w:val="24"/>
              </w:rPr>
              <w:t>Ví dụ 2:</w:t>
            </w:r>
            <w:r w:rsidRPr="00ED5004">
              <w:rPr>
                <w:rFonts w:cs="Times New Roman"/>
                <w:color w:val="0000FF"/>
                <w:sz w:val="24"/>
                <w:szCs w:val="24"/>
              </w:rPr>
              <w:t xml:space="preserve">  </w:t>
            </w:r>
            <w:r w:rsidRPr="00ED5004">
              <w:rPr>
                <w:rFonts w:cs="Times New Roman"/>
                <w:i/>
                <w:sz w:val="24"/>
                <w:szCs w:val="24"/>
              </w:rPr>
              <w:t>Bảng 3</w:t>
            </w:r>
            <w:r w:rsidRPr="00494357">
              <w:rPr>
                <w:rFonts w:cs="Times New Roman"/>
                <w:sz w:val="24"/>
                <w:szCs w:val="24"/>
              </w:rPr>
              <w:t xml:space="preserve"> thống kê khối lượng thanh long bán được </w:t>
            </w:r>
          </w:p>
          <w:p w14:paraId="198FEC59" w14:textId="41727365" w:rsidR="00B108FF" w:rsidRDefault="008D74D2" w:rsidP="005A7670">
            <w:pPr>
              <w:spacing w:after="120"/>
              <w:jc w:val="both"/>
              <w:rPr>
                <w:rFonts w:cs="Times New Roman"/>
                <w:sz w:val="24"/>
                <w:szCs w:val="24"/>
              </w:rPr>
            </w:pPr>
            <w:r w:rsidRPr="00494357">
              <w:rPr>
                <w:rFonts w:cs="Times New Roman"/>
                <w:sz w:val="24"/>
                <w:szCs w:val="24"/>
              </w:rPr>
              <w:t>trong các tháng 6, 7, 8, 9 năm 2022 của một hệ thống siêu thị.</w:t>
            </w:r>
          </w:p>
        </w:tc>
        <w:tc>
          <w:tcPr>
            <w:tcW w:w="3240" w:type="dxa"/>
          </w:tcPr>
          <w:p w14:paraId="712577EC" w14:textId="77777777" w:rsidR="00B108FF" w:rsidRDefault="00B108FF" w:rsidP="00B108FF">
            <w:pPr>
              <w:ind w:left="252" w:hanging="252"/>
              <w:jc w:val="both"/>
              <w:rPr>
                <w:sz w:val="24"/>
                <w:szCs w:val="24"/>
              </w:rPr>
            </w:pPr>
            <w:r>
              <w:rPr>
                <w:noProof/>
              </w:rPr>
              <w:drawing>
                <wp:inline distT="0" distB="0" distL="0" distR="0" wp14:anchorId="70AB0E62" wp14:editId="6D53AC8D">
                  <wp:extent cx="327803" cy="3848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9373" cy="386655"/>
                          </a:xfrm>
                          <a:prstGeom prst="rect">
                            <a:avLst/>
                          </a:prstGeom>
                        </pic:spPr>
                      </pic:pic>
                    </a:graphicData>
                  </a:graphic>
                </wp:inline>
              </w:drawing>
            </w:r>
            <w:r>
              <w:rPr>
                <w:sz w:val="24"/>
                <w:szCs w:val="24"/>
              </w:rPr>
              <w:t xml:space="preserve">Trị giá xuất khẩu dầu thô (đơn vị: triệu đô la Mỹ) của Việt Nam sang Nhật Bản, Australia, Singapore, Thái Lan năm 2021 lần lượt như sau: </w:t>
            </w:r>
            <w:r w:rsidRPr="00B71107">
              <w:rPr>
                <w:position w:val="-12"/>
                <w:sz w:val="24"/>
                <w:szCs w:val="24"/>
              </w:rPr>
              <w:object w:dxaOrig="2620" w:dyaOrig="340" w14:anchorId="581643B3">
                <v:shape id="_x0000_i1047" type="#_x0000_t75" style="width:130.5pt;height:17.25pt" o:ole="">
                  <v:imagedata r:id="rId55" o:title=""/>
                </v:shape>
                <o:OLEObject Type="Embed" ProgID="Equation.DSMT4" ShapeID="_x0000_i1047" DrawAspect="Content" ObjectID="_1778767635" r:id="rId56"/>
              </w:object>
            </w:r>
            <w:r w:rsidRPr="00CB385E">
              <w:rPr>
                <w:position w:val="-10"/>
              </w:rPr>
              <w:object w:dxaOrig="859" w:dyaOrig="320" w14:anchorId="692FFDB8">
                <v:shape id="_x0000_i1048" type="#_x0000_t75" style="width:42.75pt;height:16.5pt" o:ole="">
                  <v:imagedata r:id="rId57" o:title=""/>
                </v:shape>
                <o:OLEObject Type="Embed" ProgID="Equation.DSMT4" ShapeID="_x0000_i1048" DrawAspect="Content" ObjectID="_1778767636" r:id="rId58"/>
              </w:object>
            </w:r>
            <w:r>
              <w:rPr>
                <w:sz w:val="24"/>
                <w:szCs w:val="24"/>
              </w:rPr>
              <w:t xml:space="preserve"> </w:t>
            </w:r>
            <w:r w:rsidRPr="003756DD">
              <w:rPr>
                <w:i/>
                <w:sz w:val="24"/>
                <w:szCs w:val="24"/>
              </w:rPr>
              <w:t>(Nguồn: Báo cáo của Bộ Công Thương về xuất nhập khẩu của Việt Nam năm 2021)</w:t>
            </w:r>
          </w:p>
          <w:p w14:paraId="416ADC70" w14:textId="4A5A4B5F" w:rsidR="00B108FF" w:rsidRDefault="00B108FF" w:rsidP="008D74D2">
            <w:pPr>
              <w:ind w:left="252"/>
              <w:jc w:val="both"/>
              <w:rPr>
                <w:rFonts w:cs="Times New Roman"/>
                <w:sz w:val="24"/>
                <w:szCs w:val="24"/>
              </w:rPr>
            </w:pPr>
            <w:r>
              <w:rPr>
                <w:sz w:val="24"/>
                <w:szCs w:val="24"/>
              </w:rPr>
              <w:t>Lập bảng thống kê biểu diễn các số liệu đó.</w:t>
            </w:r>
          </w:p>
        </w:tc>
      </w:tr>
      <w:tr w:rsidR="008D74D2" w14:paraId="0278FEDB" w14:textId="77777777" w:rsidTr="008D74D2">
        <w:trPr>
          <w:gridBefore w:val="1"/>
          <w:wBefore w:w="108" w:type="dxa"/>
        </w:trPr>
        <w:tc>
          <w:tcPr>
            <w:tcW w:w="6030" w:type="dxa"/>
          </w:tcPr>
          <w:tbl>
            <w:tblPr>
              <w:tblStyle w:val="TableGrid"/>
              <w:tblW w:w="5670" w:type="dxa"/>
              <w:tblLayout w:type="fixed"/>
              <w:tblLook w:val="04A0" w:firstRow="1" w:lastRow="0" w:firstColumn="1" w:lastColumn="0" w:noHBand="0" w:noVBand="1"/>
            </w:tblPr>
            <w:tblGrid>
              <w:gridCol w:w="2538"/>
              <w:gridCol w:w="810"/>
              <w:gridCol w:w="810"/>
              <w:gridCol w:w="720"/>
              <w:gridCol w:w="792"/>
            </w:tblGrid>
            <w:tr w:rsidR="008D74D2" w14:paraId="1DE8F78A" w14:textId="77777777" w:rsidTr="008D74D2">
              <w:tc>
                <w:tcPr>
                  <w:tcW w:w="2538" w:type="dxa"/>
                  <w:vAlign w:val="center"/>
                </w:tcPr>
                <w:p w14:paraId="39B55448" w14:textId="77777777" w:rsidR="008D74D2" w:rsidRDefault="008D74D2" w:rsidP="00B1373C">
                  <w:pPr>
                    <w:spacing w:before="60" w:after="60"/>
                    <w:jc w:val="center"/>
                    <w:rPr>
                      <w:rFonts w:cs="Times New Roman"/>
                      <w:sz w:val="24"/>
                      <w:szCs w:val="24"/>
                    </w:rPr>
                  </w:pPr>
                  <w:r>
                    <w:rPr>
                      <w:rFonts w:cs="Times New Roman"/>
                      <w:sz w:val="24"/>
                      <w:szCs w:val="24"/>
                    </w:rPr>
                    <w:t>Tháng</w:t>
                  </w:r>
                </w:p>
              </w:tc>
              <w:tc>
                <w:tcPr>
                  <w:tcW w:w="810" w:type="dxa"/>
                  <w:vAlign w:val="center"/>
                </w:tcPr>
                <w:p w14:paraId="7C6F1064"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200" w:dyaOrig="279" w14:anchorId="4782D788">
                      <v:shape id="_x0000_i1049" type="#_x0000_t75" style="width:9.75pt;height:13.5pt" o:ole="">
                        <v:imagedata r:id="rId59" o:title=""/>
                      </v:shape>
                      <o:OLEObject Type="Embed" ProgID="Equation.DSMT4" ShapeID="_x0000_i1049" DrawAspect="Content" ObjectID="_1778767637" r:id="rId60"/>
                    </w:object>
                  </w:r>
                </w:p>
              </w:tc>
              <w:tc>
                <w:tcPr>
                  <w:tcW w:w="810" w:type="dxa"/>
                  <w:vAlign w:val="center"/>
                </w:tcPr>
                <w:p w14:paraId="4BD4BC0C"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200" w:dyaOrig="279" w14:anchorId="01935906">
                      <v:shape id="_x0000_i1050" type="#_x0000_t75" style="width:9.75pt;height:13.5pt" o:ole="">
                        <v:imagedata r:id="rId61" o:title=""/>
                      </v:shape>
                      <o:OLEObject Type="Embed" ProgID="Equation.DSMT4" ShapeID="_x0000_i1050" DrawAspect="Content" ObjectID="_1778767638" r:id="rId62"/>
                    </w:object>
                  </w:r>
                </w:p>
              </w:tc>
              <w:tc>
                <w:tcPr>
                  <w:tcW w:w="720" w:type="dxa"/>
                  <w:vAlign w:val="center"/>
                </w:tcPr>
                <w:p w14:paraId="3B3EEB9B"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180" w:dyaOrig="279" w14:anchorId="0CCADBC7">
                      <v:shape id="_x0000_i1051" type="#_x0000_t75" style="width:9pt;height:13.5pt" o:ole="">
                        <v:imagedata r:id="rId63" o:title=""/>
                      </v:shape>
                      <o:OLEObject Type="Embed" ProgID="Equation.DSMT4" ShapeID="_x0000_i1051" DrawAspect="Content" ObjectID="_1778767639" r:id="rId64"/>
                    </w:object>
                  </w:r>
                </w:p>
              </w:tc>
              <w:tc>
                <w:tcPr>
                  <w:tcW w:w="792" w:type="dxa"/>
                  <w:vAlign w:val="center"/>
                </w:tcPr>
                <w:p w14:paraId="77E16B94"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200" w:dyaOrig="279" w14:anchorId="5D5E154B">
                      <v:shape id="_x0000_i1052" type="#_x0000_t75" style="width:9.75pt;height:13.5pt" o:ole="">
                        <v:imagedata r:id="rId65" o:title=""/>
                      </v:shape>
                      <o:OLEObject Type="Embed" ProgID="Equation.DSMT4" ShapeID="_x0000_i1052" DrawAspect="Content" ObjectID="_1778767640" r:id="rId66"/>
                    </w:object>
                  </w:r>
                </w:p>
              </w:tc>
            </w:tr>
            <w:tr w:rsidR="008D74D2" w14:paraId="162E6333" w14:textId="77777777" w:rsidTr="008D74D2">
              <w:tc>
                <w:tcPr>
                  <w:tcW w:w="2538" w:type="dxa"/>
                  <w:vAlign w:val="center"/>
                </w:tcPr>
                <w:p w14:paraId="0D6D3CD5" w14:textId="77777777" w:rsidR="008D74D2" w:rsidRDefault="008D74D2" w:rsidP="00B1373C">
                  <w:pPr>
                    <w:spacing w:before="60" w:after="60"/>
                    <w:jc w:val="center"/>
                    <w:rPr>
                      <w:rFonts w:cs="Times New Roman"/>
                      <w:sz w:val="24"/>
                      <w:szCs w:val="24"/>
                    </w:rPr>
                  </w:pPr>
                  <w:r>
                    <w:rPr>
                      <w:rFonts w:cs="Times New Roman"/>
                      <w:sz w:val="24"/>
                      <w:szCs w:val="24"/>
                    </w:rPr>
                    <w:t>Khối lượng thanh long bán được (đơn vị: tạ)</w:t>
                  </w:r>
                </w:p>
              </w:tc>
              <w:tc>
                <w:tcPr>
                  <w:tcW w:w="810" w:type="dxa"/>
                  <w:vAlign w:val="center"/>
                </w:tcPr>
                <w:p w14:paraId="32C366BC"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300" w:dyaOrig="279" w14:anchorId="7D63C5D5">
                      <v:shape id="_x0000_i1053" type="#_x0000_t75" style="width:15pt;height:13.5pt" o:ole="">
                        <v:imagedata r:id="rId67" o:title=""/>
                      </v:shape>
                      <o:OLEObject Type="Embed" ProgID="Equation.DSMT4" ShapeID="_x0000_i1053" DrawAspect="Content" ObjectID="_1778767641" r:id="rId68"/>
                    </w:object>
                  </w:r>
                </w:p>
              </w:tc>
              <w:tc>
                <w:tcPr>
                  <w:tcW w:w="810" w:type="dxa"/>
                  <w:vAlign w:val="center"/>
                </w:tcPr>
                <w:p w14:paraId="0D490C59"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320" w:dyaOrig="279" w14:anchorId="77A96DF8">
                      <v:shape id="_x0000_i1054" type="#_x0000_t75" style="width:16.5pt;height:13.5pt" o:ole="">
                        <v:imagedata r:id="rId69" o:title=""/>
                      </v:shape>
                      <o:OLEObject Type="Embed" ProgID="Equation.DSMT4" ShapeID="_x0000_i1054" DrawAspect="Content" ObjectID="_1778767642" r:id="rId70"/>
                    </w:object>
                  </w:r>
                </w:p>
              </w:tc>
              <w:tc>
                <w:tcPr>
                  <w:tcW w:w="720" w:type="dxa"/>
                  <w:vAlign w:val="center"/>
                </w:tcPr>
                <w:p w14:paraId="466B61D6"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340" w:dyaOrig="279" w14:anchorId="39ECAB05">
                      <v:shape id="_x0000_i1055" type="#_x0000_t75" style="width:17.25pt;height:13.5pt" o:ole="">
                        <v:imagedata r:id="rId71" o:title=""/>
                      </v:shape>
                      <o:OLEObject Type="Embed" ProgID="Equation.DSMT4" ShapeID="_x0000_i1055" DrawAspect="Content" ObjectID="_1778767643" r:id="rId72"/>
                    </w:object>
                  </w:r>
                </w:p>
              </w:tc>
              <w:tc>
                <w:tcPr>
                  <w:tcW w:w="792" w:type="dxa"/>
                  <w:vAlign w:val="center"/>
                </w:tcPr>
                <w:p w14:paraId="20952EBA" w14:textId="77777777" w:rsidR="008D74D2" w:rsidRDefault="008D74D2" w:rsidP="00B1373C">
                  <w:pPr>
                    <w:spacing w:before="60" w:after="60"/>
                    <w:jc w:val="center"/>
                    <w:rPr>
                      <w:rFonts w:cs="Times New Roman"/>
                      <w:sz w:val="24"/>
                      <w:szCs w:val="24"/>
                    </w:rPr>
                  </w:pPr>
                  <w:r w:rsidRPr="00E60129">
                    <w:rPr>
                      <w:rFonts w:cs="Times New Roman"/>
                      <w:position w:val="-6"/>
                      <w:sz w:val="24"/>
                      <w:szCs w:val="24"/>
                    </w:rPr>
                    <w:object w:dxaOrig="320" w:dyaOrig="279" w14:anchorId="4769B642">
                      <v:shape id="_x0000_i1056" type="#_x0000_t75" style="width:16.5pt;height:13.5pt" o:ole="">
                        <v:imagedata r:id="rId73" o:title=""/>
                      </v:shape>
                      <o:OLEObject Type="Embed" ProgID="Equation.DSMT4" ShapeID="_x0000_i1056" DrawAspect="Content" ObjectID="_1778767644" r:id="rId74"/>
                    </w:object>
                  </w:r>
                </w:p>
              </w:tc>
            </w:tr>
          </w:tbl>
          <w:p w14:paraId="0CA055E6" w14:textId="77777777" w:rsidR="008D74D2" w:rsidRDefault="008D74D2" w:rsidP="008D74D2">
            <w:pPr>
              <w:spacing w:before="120"/>
              <w:ind w:left="2794" w:firstLine="86"/>
              <w:rPr>
                <w:rFonts w:cs="Times New Roman"/>
                <w:i/>
                <w:sz w:val="24"/>
                <w:szCs w:val="24"/>
              </w:rPr>
            </w:pPr>
            <w:r w:rsidRPr="00ED5004">
              <w:rPr>
                <w:rFonts w:cs="Times New Roman"/>
                <w:i/>
                <w:sz w:val="24"/>
                <w:szCs w:val="24"/>
              </w:rPr>
              <w:t xml:space="preserve">Bảng </w:t>
            </w:r>
            <w:r>
              <w:rPr>
                <w:rFonts w:cs="Times New Roman"/>
                <w:i/>
                <w:sz w:val="24"/>
                <w:szCs w:val="24"/>
              </w:rPr>
              <w:t>3</w:t>
            </w:r>
          </w:p>
          <w:p w14:paraId="7E0C1F22" w14:textId="77777777" w:rsidR="008D74D2" w:rsidRPr="00494357" w:rsidRDefault="008D74D2" w:rsidP="008D74D2">
            <w:pPr>
              <w:spacing w:before="120"/>
              <w:rPr>
                <w:rFonts w:cs="Times New Roman"/>
                <w:sz w:val="24"/>
                <w:szCs w:val="24"/>
              </w:rPr>
            </w:pPr>
            <w:r w:rsidRPr="00494357">
              <w:rPr>
                <w:rFonts w:cs="Times New Roman"/>
                <w:sz w:val="24"/>
                <w:szCs w:val="24"/>
              </w:rPr>
              <w:t>Vẽ biểu đồ tranh biểu diễn các số liệu đó.</w:t>
            </w:r>
          </w:p>
          <w:p w14:paraId="32135F9A" w14:textId="77777777" w:rsidR="008D74D2" w:rsidRPr="00C419B1" w:rsidRDefault="008D74D2" w:rsidP="008D74D2">
            <w:pPr>
              <w:spacing w:before="120"/>
              <w:rPr>
                <w:rFonts w:cs="Times New Roman"/>
                <w:b/>
                <w:i/>
                <w:color w:val="0000FF"/>
                <w:sz w:val="24"/>
                <w:szCs w:val="24"/>
              </w:rPr>
            </w:pPr>
            <w:r w:rsidRPr="00C419B1">
              <w:rPr>
                <w:rFonts w:cs="Times New Roman"/>
                <w:b/>
                <w:i/>
                <w:color w:val="0000FF"/>
                <w:sz w:val="24"/>
                <w:szCs w:val="24"/>
              </w:rPr>
              <w:t>Giải</w:t>
            </w:r>
          </w:p>
          <w:p w14:paraId="2C47615A" w14:textId="77777777" w:rsidR="008D74D2" w:rsidRDefault="008D74D2" w:rsidP="005A7670">
            <w:pPr>
              <w:spacing w:before="120"/>
              <w:jc w:val="both"/>
              <w:rPr>
                <w:rFonts w:cs="Times New Roman"/>
                <w:sz w:val="24"/>
                <w:szCs w:val="24"/>
              </w:rPr>
            </w:pPr>
            <w:r w:rsidRPr="00494357">
              <w:rPr>
                <w:rFonts w:cs="Times New Roman"/>
                <w:sz w:val="24"/>
                <w:szCs w:val="24"/>
              </w:rPr>
              <w:t>Biểu đ</w:t>
            </w:r>
            <w:r>
              <w:rPr>
                <w:rFonts w:cs="Times New Roman"/>
                <w:sz w:val="24"/>
                <w:szCs w:val="24"/>
              </w:rPr>
              <w:t>ồ</w:t>
            </w:r>
            <w:r w:rsidRPr="00494357">
              <w:rPr>
                <w:rFonts w:cs="Times New Roman"/>
                <w:sz w:val="24"/>
                <w:szCs w:val="24"/>
              </w:rPr>
              <w:t xml:space="preserve"> tranh biểu diễn các số liệu ở </w:t>
            </w:r>
            <w:r w:rsidRPr="004F635D">
              <w:rPr>
                <w:rFonts w:cs="Times New Roman"/>
                <w:i/>
                <w:sz w:val="24"/>
                <w:szCs w:val="24"/>
              </w:rPr>
              <w:t>Bảng 3</w:t>
            </w:r>
            <w:r w:rsidRPr="00494357">
              <w:rPr>
                <w:rFonts w:cs="Times New Roman"/>
                <w:sz w:val="24"/>
                <w:szCs w:val="24"/>
              </w:rPr>
              <w:t xml:space="preserve"> được cho trong </w:t>
            </w:r>
          </w:p>
          <w:p w14:paraId="496E7B55" w14:textId="77777777" w:rsidR="008D74D2" w:rsidRPr="009450E9" w:rsidRDefault="008D74D2" w:rsidP="008D74D2">
            <w:pPr>
              <w:spacing w:before="120"/>
              <w:rPr>
                <w:rFonts w:cs="Times New Roman"/>
                <w:i/>
                <w:sz w:val="24"/>
                <w:szCs w:val="24"/>
              </w:rPr>
            </w:pPr>
            <w:r w:rsidRPr="009450E9">
              <w:rPr>
                <w:rFonts w:cs="Times New Roman"/>
                <w:i/>
                <w:sz w:val="24"/>
                <w:szCs w:val="24"/>
              </w:rPr>
              <w:t>Hình 1.</w:t>
            </w:r>
            <w:r w:rsidRPr="009450E9">
              <w:rPr>
                <w:i/>
                <w:noProof/>
              </w:rPr>
              <w:t xml:space="preserve"> </w:t>
            </w:r>
          </w:p>
          <w:p w14:paraId="24E83F0B" w14:textId="77777777" w:rsidR="008D74D2" w:rsidRDefault="008D74D2" w:rsidP="00B108FF">
            <w:pPr>
              <w:spacing w:before="120"/>
              <w:rPr>
                <w:rFonts w:cs="Times New Roman"/>
                <w:sz w:val="24"/>
                <w:szCs w:val="24"/>
              </w:rPr>
            </w:pPr>
          </w:p>
        </w:tc>
        <w:tc>
          <w:tcPr>
            <w:tcW w:w="3780" w:type="dxa"/>
            <w:gridSpan w:val="3"/>
          </w:tcPr>
          <w:p w14:paraId="7CC73CEB" w14:textId="3B1F64F6" w:rsidR="008D74D2" w:rsidRDefault="008D74D2" w:rsidP="008D74D2">
            <w:pPr>
              <w:ind w:left="252" w:hanging="252"/>
              <w:jc w:val="center"/>
              <w:rPr>
                <w:noProof/>
              </w:rPr>
            </w:pPr>
            <w:r>
              <w:rPr>
                <w:noProof/>
              </w:rPr>
              <w:drawing>
                <wp:inline distT="0" distB="0" distL="0" distR="0" wp14:anchorId="1CFED4DA" wp14:editId="77386A63">
                  <wp:extent cx="1974850" cy="21596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974850" cy="2159635"/>
                          </a:xfrm>
                          <a:prstGeom prst="rect">
                            <a:avLst/>
                          </a:prstGeom>
                        </pic:spPr>
                      </pic:pic>
                    </a:graphicData>
                  </a:graphic>
                </wp:inline>
              </w:drawing>
            </w:r>
          </w:p>
        </w:tc>
      </w:tr>
    </w:tbl>
    <w:p w14:paraId="5FB62160" w14:textId="77777777" w:rsidR="009450E9" w:rsidRPr="00494357" w:rsidRDefault="009450E9" w:rsidP="005A7670">
      <w:pPr>
        <w:ind w:left="547"/>
        <w:jc w:val="both"/>
        <w:rPr>
          <w:rFonts w:cs="Times New Roman"/>
          <w:sz w:val="24"/>
          <w:szCs w:val="24"/>
        </w:rPr>
      </w:pPr>
      <w:r w:rsidRPr="00494357">
        <w:rPr>
          <w:rFonts w:cs="Times New Roman"/>
          <w:sz w:val="24"/>
          <w:szCs w:val="24"/>
        </w:rPr>
        <w:t>Để biểu diễn dữ liệu trên biểu đồ tranh, ta có thể làm như sau:</w:t>
      </w:r>
    </w:p>
    <w:p w14:paraId="692B59A2" w14:textId="2B4277A6" w:rsidR="009450E9" w:rsidRPr="009450E9" w:rsidRDefault="009450E9" w:rsidP="005A7670">
      <w:pPr>
        <w:ind w:left="540"/>
        <w:jc w:val="both"/>
        <w:rPr>
          <w:rFonts w:cs="Times New Roman"/>
          <w:sz w:val="24"/>
          <w:szCs w:val="24"/>
        </w:rPr>
      </w:pPr>
      <w:r w:rsidRPr="009450E9">
        <w:rPr>
          <w:rFonts w:cs="Times New Roman"/>
          <w:i/>
          <w:sz w:val="24"/>
          <w:szCs w:val="24"/>
        </w:rPr>
        <w:t>Bướ</w:t>
      </w:r>
      <w:r>
        <w:rPr>
          <w:rFonts w:cs="Times New Roman"/>
          <w:i/>
          <w:sz w:val="24"/>
          <w:szCs w:val="24"/>
        </w:rPr>
        <w:t xml:space="preserve">c 1. </w:t>
      </w:r>
      <w:r w:rsidRPr="009450E9">
        <w:rPr>
          <w:rFonts w:cs="Times New Roman"/>
          <w:sz w:val="24"/>
          <w:szCs w:val="24"/>
        </w:rPr>
        <w:t>Các đối tượng thống kê được biểu diễn ở cột đầu tiên của bảng thống kê</w:t>
      </w:r>
    </w:p>
    <w:p w14:paraId="3F1A7C0F" w14:textId="77777777" w:rsidR="009450E9" w:rsidRPr="00494357" w:rsidRDefault="009450E9" w:rsidP="005A7670">
      <w:pPr>
        <w:ind w:left="1350" w:hanging="810"/>
        <w:jc w:val="both"/>
        <w:rPr>
          <w:rFonts w:cs="Times New Roman"/>
          <w:sz w:val="24"/>
          <w:szCs w:val="24"/>
        </w:rPr>
      </w:pPr>
      <w:r w:rsidRPr="009450E9">
        <w:rPr>
          <w:rFonts w:cs="Times New Roman"/>
          <w:i/>
          <w:sz w:val="24"/>
          <w:szCs w:val="24"/>
        </w:rPr>
        <w:t>Bước</w:t>
      </w:r>
      <w:r w:rsidRPr="00494357">
        <w:rPr>
          <w:rFonts w:cs="Times New Roman"/>
          <w:sz w:val="24"/>
          <w:szCs w:val="24"/>
        </w:rPr>
        <w:t xml:space="preserve"> 2. Chọn biểu tượng để biểu diễn số liệu thống kê. Các biểu tượng đó được trình bày ở dòng cuối cùng trong bảng thống kê</w:t>
      </w:r>
    </w:p>
    <w:p w14:paraId="76162DFA" w14:textId="2FF4F0E0" w:rsidR="009450E9" w:rsidRPr="00494357" w:rsidRDefault="009450E9" w:rsidP="005A7670">
      <w:pPr>
        <w:ind w:left="1350" w:hanging="810"/>
        <w:jc w:val="both"/>
        <w:rPr>
          <w:rFonts w:cs="Times New Roman"/>
          <w:sz w:val="24"/>
          <w:szCs w:val="24"/>
        </w:rPr>
      </w:pPr>
      <w:r w:rsidRPr="009450E9">
        <w:rPr>
          <w:rFonts w:cs="Times New Roman"/>
          <w:i/>
          <w:sz w:val="24"/>
          <w:szCs w:val="24"/>
        </w:rPr>
        <w:t>Bước 3.</w:t>
      </w:r>
      <w:r w:rsidRPr="00494357">
        <w:rPr>
          <w:rFonts w:cs="Times New Roman"/>
          <w:sz w:val="24"/>
          <w:szCs w:val="24"/>
        </w:rPr>
        <w:t xml:space="preserve"> Số liệu thống kê theo tiêu chí của mỗi đối tượng thống kê đươc biểu diễn bằng các biểu tượng ở dòng tương ứng trong bảng thống kê.</w:t>
      </w:r>
    </w:p>
    <w:p w14:paraId="4BEECA8D" w14:textId="24486F03" w:rsidR="009450E9" w:rsidRDefault="009450E9" w:rsidP="009450E9">
      <w:pPr>
        <w:rPr>
          <w:rFonts w:cs="Times New Roman"/>
          <w:b/>
          <w:color w:val="0000FF"/>
          <w:sz w:val="24"/>
          <w:szCs w:val="24"/>
        </w:rPr>
      </w:pPr>
      <w:r w:rsidRPr="009450E9">
        <w:rPr>
          <w:rFonts w:cs="Times New Roman"/>
          <w:b/>
          <w:color w:val="0000FF"/>
          <w:sz w:val="24"/>
          <w:szCs w:val="24"/>
        </w:rPr>
        <w:t>II. BIỂU DIỄN DỮ LIỆU TRÊN BIỂU ĐỒ CỘT, BIỂU ĐÒ CỘT KÉP</w:t>
      </w:r>
    </w:p>
    <w:tbl>
      <w:tblPr>
        <w:tblStyle w:val="TableGrid"/>
        <w:tblW w:w="100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5289"/>
      </w:tblGrid>
      <w:tr w:rsidR="009450E9" w14:paraId="4ECEAF67" w14:textId="77777777" w:rsidTr="0083713C">
        <w:tc>
          <w:tcPr>
            <w:tcW w:w="4860" w:type="dxa"/>
            <w:shd w:val="clear" w:color="auto" w:fill="auto"/>
          </w:tcPr>
          <w:p w14:paraId="41106129" w14:textId="1D113995" w:rsidR="009450E9" w:rsidRPr="009450E9" w:rsidRDefault="0083713C" w:rsidP="0083713C">
            <w:pPr>
              <w:spacing w:before="120"/>
              <w:jc w:val="both"/>
              <w:rPr>
                <w:rFonts w:cs="Times New Roman"/>
                <w:sz w:val="24"/>
                <w:szCs w:val="24"/>
              </w:rPr>
            </w:pPr>
            <w:r>
              <w:rPr>
                <w:noProof/>
              </w:rPr>
              <w:lastRenderedPageBreak/>
              <w:drawing>
                <wp:anchor distT="0" distB="0" distL="114300" distR="114300" simplePos="0" relativeHeight="251663360" behindDoc="0" locked="0" layoutInCell="1" allowOverlap="1" wp14:anchorId="7DA825E4" wp14:editId="1CD556F0">
                  <wp:simplePos x="0" y="0"/>
                  <wp:positionH relativeFrom="column">
                    <wp:posOffset>-72390</wp:posOffset>
                  </wp:positionH>
                  <wp:positionV relativeFrom="paragraph">
                    <wp:posOffset>32121</wp:posOffset>
                  </wp:positionV>
                  <wp:extent cx="457200" cy="2406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7200" cy="240665"/>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4"/>
                <w:szCs w:val="24"/>
              </w:rPr>
              <w:t xml:space="preserve">           </w:t>
            </w:r>
            <w:r w:rsidR="009450E9" w:rsidRPr="009450E9">
              <w:rPr>
                <w:rFonts w:cs="Times New Roman"/>
                <w:sz w:val="24"/>
                <w:szCs w:val="24"/>
              </w:rPr>
              <w:t xml:space="preserve">Biểu đồ ở </w:t>
            </w:r>
            <w:r w:rsidR="009450E9" w:rsidRPr="009450E9">
              <w:rPr>
                <w:rFonts w:cs="Times New Roman"/>
                <w:i/>
                <w:sz w:val="24"/>
                <w:szCs w:val="24"/>
              </w:rPr>
              <w:t>Hình 2</w:t>
            </w:r>
            <w:r w:rsidR="009450E9" w:rsidRPr="009450E9">
              <w:rPr>
                <w:rFonts w:cs="Times New Roman"/>
                <w:sz w:val="24"/>
                <w:szCs w:val="24"/>
              </w:rPr>
              <w:t xml:space="preserve"> biểu diễn lượng mưa tại trạm khí tượng Huế trong sáu tháng cuối năm dương lịch.</w:t>
            </w:r>
          </w:p>
          <w:p w14:paraId="2C6C3D02" w14:textId="0774C0D3" w:rsidR="009450E9" w:rsidRPr="009450E9" w:rsidRDefault="009450E9" w:rsidP="0083713C">
            <w:pPr>
              <w:spacing w:before="120"/>
              <w:ind w:left="252" w:hanging="252"/>
              <w:jc w:val="both"/>
              <w:rPr>
                <w:rFonts w:cs="Times New Roman"/>
                <w:sz w:val="24"/>
                <w:szCs w:val="24"/>
              </w:rPr>
            </w:pPr>
            <w:r w:rsidRPr="009450E9">
              <w:rPr>
                <w:rFonts w:cs="Times New Roman"/>
                <w:sz w:val="24"/>
                <w:szCs w:val="24"/>
              </w:rPr>
              <w:t>a) Nếu các đối tượng thống kê và cho biết c</w:t>
            </w:r>
            <w:r w:rsidR="0083713C">
              <w:rPr>
                <w:rFonts w:cs="Times New Roman"/>
                <w:sz w:val="24"/>
                <w:szCs w:val="24"/>
              </w:rPr>
              <w:t>á</w:t>
            </w:r>
            <w:r w:rsidRPr="009450E9">
              <w:rPr>
                <w:rFonts w:cs="Times New Roman"/>
                <w:sz w:val="24"/>
                <w:szCs w:val="24"/>
              </w:rPr>
              <w:t>c đối tượng này lần lượt được biểu diễn ở trục nào.</w:t>
            </w:r>
          </w:p>
          <w:p w14:paraId="4F6D4AC5" w14:textId="77777777" w:rsidR="009450E9" w:rsidRPr="009450E9" w:rsidRDefault="009450E9" w:rsidP="0083713C">
            <w:pPr>
              <w:spacing w:before="120"/>
              <w:ind w:left="252" w:hanging="252"/>
              <w:jc w:val="both"/>
              <w:rPr>
                <w:rFonts w:cs="Times New Roman"/>
                <w:sz w:val="24"/>
                <w:szCs w:val="24"/>
              </w:rPr>
            </w:pPr>
            <w:r w:rsidRPr="009450E9">
              <w:rPr>
                <w:rFonts w:cs="Times New Roman"/>
                <w:sz w:val="24"/>
                <w:szCs w:val="24"/>
              </w:rPr>
              <w:t>b) Nêu tiêu chí thống kê và cho biết tiêu chí đó được biểu diễn ở trục nào.</w:t>
            </w:r>
          </w:p>
          <w:p w14:paraId="2EDA47A0" w14:textId="5C4AA322" w:rsidR="009450E9" w:rsidRPr="009450E9" w:rsidRDefault="009450E9" w:rsidP="0083713C">
            <w:pPr>
              <w:spacing w:before="120"/>
              <w:ind w:left="252" w:hanging="252"/>
              <w:jc w:val="both"/>
              <w:rPr>
                <w:rFonts w:cs="Times New Roman"/>
                <w:sz w:val="24"/>
                <w:szCs w:val="24"/>
              </w:rPr>
            </w:pPr>
            <w:r w:rsidRPr="009450E9">
              <w:rPr>
                <w:rFonts w:cs="Times New Roman"/>
                <w:sz w:val="24"/>
                <w:szCs w:val="24"/>
              </w:rPr>
              <w:t>c) Số liệu thống kê theo tiêu chí của mỗ</w:t>
            </w:r>
            <w:r w:rsidR="008D74D2">
              <w:rPr>
                <w:rFonts w:cs="Times New Roman"/>
                <w:sz w:val="24"/>
                <w:szCs w:val="24"/>
              </w:rPr>
              <w:t>i đối</w:t>
            </w:r>
            <w:r w:rsidRPr="009450E9">
              <w:rPr>
                <w:rFonts w:cs="Times New Roman"/>
                <w:sz w:val="24"/>
                <w:szCs w:val="24"/>
              </w:rPr>
              <w:t xml:space="preserve"> tượng thống kê lần lượt được biểu diễn ở đâu?</w:t>
            </w:r>
          </w:p>
          <w:p w14:paraId="5E446CD8" w14:textId="38DACA64" w:rsidR="009450E9" w:rsidRDefault="009450E9" w:rsidP="0083713C">
            <w:pPr>
              <w:spacing w:before="120"/>
              <w:ind w:left="252" w:hanging="252"/>
              <w:jc w:val="both"/>
              <w:rPr>
                <w:rFonts w:cs="Times New Roman"/>
                <w:b/>
                <w:color w:val="0000FF"/>
                <w:sz w:val="24"/>
                <w:szCs w:val="24"/>
              </w:rPr>
            </w:pPr>
            <w:r w:rsidRPr="009450E9">
              <w:rPr>
                <w:rFonts w:cs="Times New Roman"/>
                <w:sz w:val="24"/>
                <w:szCs w:val="24"/>
              </w:rPr>
              <w:t xml:space="preserve">d) Lập bảng thống kê biểu diễn các dữ liệu thống kê nêu trong biểu đồ cột ở </w:t>
            </w:r>
            <w:r w:rsidRPr="0083713C">
              <w:rPr>
                <w:rFonts w:cs="Times New Roman"/>
                <w:i/>
                <w:sz w:val="24"/>
                <w:szCs w:val="24"/>
              </w:rPr>
              <w:t>Hình 2.</w:t>
            </w:r>
            <w:r w:rsidRPr="009450E9">
              <w:rPr>
                <w:rFonts w:cs="Times New Roman"/>
                <w:sz w:val="24"/>
                <w:szCs w:val="24"/>
              </w:rPr>
              <w:t xml:space="preserve"> </w:t>
            </w:r>
          </w:p>
        </w:tc>
        <w:tc>
          <w:tcPr>
            <w:tcW w:w="5141" w:type="dxa"/>
          </w:tcPr>
          <w:p w14:paraId="02108519" w14:textId="540598AF" w:rsidR="009450E9" w:rsidRDefault="0083713C" w:rsidP="009450E9">
            <w:pPr>
              <w:rPr>
                <w:rFonts w:cs="Times New Roman"/>
                <w:b/>
                <w:color w:val="0000FF"/>
                <w:sz w:val="24"/>
                <w:szCs w:val="24"/>
              </w:rPr>
            </w:pPr>
            <w:r>
              <w:rPr>
                <w:noProof/>
              </w:rPr>
              <w:drawing>
                <wp:inline distT="0" distB="0" distL="0" distR="0" wp14:anchorId="75BF5D8B" wp14:editId="7FBB1A11">
                  <wp:extent cx="3221753" cy="26483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229492" cy="2654670"/>
                          </a:xfrm>
                          <a:prstGeom prst="rect">
                            <a:avLst/>
                          </a:prstGeom>
                        </pic:spPr>
                      </pic:pic>
                    </a:graphicData>
                  </a:graphic>
                </wp:inline>
              </w:drawing>
            </w:r>
          </w:p>
        </w:tc>
      </w:tr>
    </w:tbl>
    <w:p w14:paraId="2A5DB83E" w14:textId="77777777" w:rsidR="00C02607" w:rsidRDefault="00C02607" w:rsidP="00C02607">
      <w:pPr>
        <w:spacing w:after="0"/>
        <w:rPr>
          <w:rFonts w:cs="Times New Roman"/>
          <w:sz w:val="24"/>
          <w:szCs w:val="24"/>
        </w:rPr>
      </w:pPr>
    </w:p>
    <w:p w14:paraId="42B8C9D3" w14:textId="73B44B09" w:rsidR="00C02607" w:rsidRDefault="00C02607" w:rsidP="005A7670">
      <w:pPr>
        <w:spacing w:before="120"/>
        <w:ind w:left="540"/>
        <w:jc w:val="both"/>
        <w:rPr>
          <w:rFonts w:cs="Times New Roman"/>
          <w:sz w:val="24"/>
          <w:szCs w:val="24"/>
        </w:rPr>
      </w:pPr>
      <w:r>
        <w:rPr>
          <w:rFonts w:cs="Times New Roman"/>
          <w:sz w:val="24"/>
          <w:szCs w:val="24"/>
        </w:rPr>
        <w:t>Để biểu diễn dữ liệu trên biểu đồ cột, ta có thể làm như sau:</w:t>
      </w:r>
    </w:p>
    <w:p w14:paraId="46238236" w14:textId="77777777" w:rsidR="00C02607" w:rsidRDefault="00C02607" w:rsidP="005A7670">
      <w:pPr>
        <w:ind w:left="540"/>
        <w:jc w:val="both"/>
        <w:rPr>
          <w:rFonts w:cs="Times New Roman"/>
          <w:sz w:val="24"/>
          <w:szCs w:val="24"/>
        </w:rPr>
      </w:pPr>
      <w:r w:rsidRPr="00C02607">
        <w:rPr>
          <w:rFonts w:cs="Times New Roman"/>
          <w:i/>
          <w:sz w:val="24"/>
          <w:szCs w:val="24"/>
        </w:rPr>
        <w:t>Bước 1.</w:t>
      </w:r>
      <w:r>
        <w:rPr>
          <w:rFonts w:cs="Times New Roman"/>
          <w:sz w:val="24"/>
          <w:szCs w:val="24"/>
        </w:rPr>
        <w:t>Vẽ hai trục vuông góc với nhau</w:t>
      </w:r>
    </w:p>
    <w:p w14:paraId="5B47344C" w14:textId="77777777" w:rsidR="00C02607" w:rsidRDefault="00C02607" w:rsidP="005A7670">
      <w:pPr>
        <w:ind w:left="1260"/>
        <w:jc w:val="both"/>
        <w:rPr>
          <w:rFonts w:cs="Times New Roman"/>
          <w:sz w:val="24"/>
          <w:szCs w:val="24"/>
        </w:rPr>
      </w:pPr>
      <w:r>
        <w:rPr>
          <w:rFonts w:cs="Times New Roman"/>
          <w:sz w:val="24"/>
          <w:szCs w:val="24"/>
        </w:rPr>
        <w:t>- Trên trục nằm ngang: biểu diễn các đối tượng thống kê</w:t>
      </w:r>
    </w:p>
    <w:p w14:paraId="55AE29EA" w14:textId="77777777" w:rsidR="00C02607" w:rsidRPr="00C02607" w:rsidRDefault="00C02607" w:rsidP="005A7670">
      <w:pPr>
        <w:ind w:left="1260"/>
        <w:jc w:val="both"/>
        <w:rPr>
          <w:rFonts w:cs="Times New Roman"/>
          <w:i/>
          <w:sz w:val="24"/>
          <w:szCs w:val="24"/>
        </w:rPr>
      </w:pPr>
      <w:r>
        <w:rPr>
          <w:rFonts w:cs="Times New Roman"/>
          <w:sz w:val="24"/>
          <w:szCs w:val="24"/>
        </w:rPr>
        <w:t xml:space="preserve">- Trên trục thẳng đứng: xác định độ dài đơn vị để biểu diễn số liệu thống kê và cần chọn độ dài đơn vị </w:t>
      </w:r>
      <w:r w:rsidRPr="00C02607">
        <w:rPr>
          <w:rFonts w:cs="Times New Roman"/>
          <w:i/>
          <w:sz w:val="24"/>
          <w:szCs w:val="24"/>
        </w:rPr>
        <w:t>thích hợp với số liệu</w:t>
      </w:r>
    </w:p>
    <w:p w14:paraId="158ADBD7" w14:textId="77777777" w:rsidR="00C02607" w:rsidRDefault="00C02607" w:rsidP="005A7670">
      <w:pPr>
        <w:ind w:left="1260" w:hanging="720"/>
        <w:jc w:val="both"/>
        <w:rPr>
          <w:rFonts w:cs="Times New Roman"/>
          <w:sz w:val="24"/>
          <w:szCs w:val="24"/>
        </w:rPr>
      </w:pPr>
      <w:r w:rsidRPr="00C02607">
        <w:rPr>
          <w:rFonts w:cs="Times New Roman"/>
          <w:i/>
          <w:sz w:val="24"/>
          <w:szCs w:val="24"/>
        </w:rPr>
        <w:t>Bước</w:t>
      </w:r>
      <w:r>
        <w:rPr>
          <w:rFonts w:cs="Times New Roman"/>
          <w:sz w:val="24"/>
          <w:szCs w:val="24"/>
        </w:rPr>
        <w:t xml:space="preserve"> 2. Tại vị trí các đối tượng thống kê trên trục nằm ngang, vẽ những cột hình chữ nhật: cách đều nhau; có cùng chiều rộng; có chiều cao thể hiện số liệu thống kê theo tiêu chí của mỗi đối tượng thống kê</w:t>
      </w:r>
    </w:p>
    <w:p w14:paraId="0B2074D1" w14:textId="77777777" w:rsidR="00C02607" w:rsidRDefault="00C02607" w:rsidP="005A7670">
      <w:pPr>
        <w:ind w:left="540"/>
        <w:jc w:val="both"/>
        <w:rPr>
          <w:rFonts w:cs="Times New Roman"/>
          <w:sz w:val="24"/>
          <w:szCs w:val="24"/>
        </w:rPr>
      </w:pPr>
      <w:r w:rsidRPr="00C02607">
        <w:rPr>
          <w:rFonts w:cs="Times New Roman"/>
          <w:i/>
          <w:sz w:val="24"/>
          <w:szCs w:val="24"/>
        </w:rPr>
        <w:t>Bước 3.</w:t>
      </w:r>
      <w:r>
        <w:rPr>
          <w:rFonts w:cs="Times New Roman"/>
          <w:sz w:val="24"/>
          <w:szCs w:val="24"/>
        </w:rPr>
        <w:t xml:space="preserve"> Hoàn thiện hiểu đồ: ghi tên các trục và ghi số liệu tương ứng trên mỗi cột (nếu cần).</w:t>
      </w:r>
    </w:p>
    <w:p w14:paraId="2FF5D102" w14:textId="26E9F20C" w:rsidR="009C1C79" w:rsidRDefault="009C1C79" w:rsidP="005A7670">
      <w:pPr>
        <w:jc w:val="both"/>
        <w:rPr>
          <w:rFonts w:cs="Times New Roman"/>
          <w:sz w:val="24"/>
          <w:szCs w:val="24"/>
        </w:rPr>
      </w:pPr>
      <w:r w:rsidRPr="009C1C79">
        <w:rPr>
          <w:rFonts w:cs="Times New Roman"/>
          <w:b/>
          <w:i/>
          <w:color w:val="0000FF"/>
          <w:sz w:val="24"/>
          <w:szCs w:val="24"/>
        </w:rPr>
        <w:t>Ví dụ 3:</w:t>
      </w:r>
      <w:r>
        <w:rPr>
          <w:rFonts w:cs="Times New Roman"/>
          <w:sz w:val="24"/>
          <w:szCs w:val="24"/>
        </w:rPr>
        <w:t xml:space="preserve"> Dựa thêo Báo cáo của tổ chức Y tế Thế giới, bạn An thống kê tuổi thọ trung bình của mỗi người dân Indonesia, Myanmar, Thái Lan, Việt Nam lần lượt là: </w:t>
      </w:r>
      <w:r w:rsidRPr="001E43D8">
        <w:rPr>
          <w:rFonts w:cs="Times New Roman"/>
          <w:position w:val="-10"/>
          <w:sz w:val="24"/>
          <w:szCs w:val="24"/>
        </w:rPr>
        <w:object w:dxaOrig="480" w:dyaOrig="320" w14:anchorId="2DEEA532">
          <v:shape id="_x0000_i1057" type="#_x0000_t75" style="width:24pt;height:16.5pt" o:ole="">
            <v:imagedata r:id="rId78" o:title=""/>
          </v:shape>
          <o:OLEObject Type="Embed" ProgID="Equation.DSMT4" ShapeID="_x0000_i1057" DrawAspect="Content" ObjectID="_1778767645" r:id="rId79"/>
        </w:object>
      </w:r>
      <w:r>
        <w:rPr>
          <w:rFonts w:cs="Times New Roman"/>
          <w:sz w:val="24"/>
          <w:szCs w:val="24"/>
        </w:rPr>
        <w:t xml:space="preserve"> năm; </w:t>
      </w:r>
      <w:r w:rsidRPr="001E43D8">
        <w:rPr>
          <w:rFonts w:cs="Times New Roman"/>
          <w:position w:val="-10"/>
          <w:sz w:val="24"/>
          <w:szCs w:val="24"/>
        </w:rPr>
        <w:object w:dxaOrig="480" w:dyaOrig="320" w14:anchorId="37443A78">
          <v:shape id="_x0000_i1058" type="#_x0000_t75" style="width:24pt;height:16.5pt" o:ole="">
            <v:imagedata r:id="rId80" o:title=""/>
          </v:shape>
          <o:OLEObject Type="Embed" ProgID="Equation.DSMT4" ShapeID="_x0000_i1058" DrawAspect="Content" ObjectID="_1778767646" r:id="rId81"/>
        </w:object>
      </w:r>
      <w:r>
        <w:rPr>
          <w:rFonts w:cs="Times New Roman"/>
          <w:sz w:val="24"/>
          <w:szCs w:val="24"/>
        </w:rPr>
        <w:t xml:space="preserve"> năm; </w:t>
      </w:r>
      <w:r w:rsidRPr="001E43D8">
        <w:rPr>
          <w:rFonts w:cs="Times New Roman"/>
          <w:position w:val="-10"/>
          <w:sz w:val="24"/>
          <w:szCs w:val="24"/>
        </w:rPr>
        <w:object w:dxaOrig="639" w:dyaOrig="320" w14:anchorId="4F83D620">
          <v:shape id="_x0000_i1059" type="#_x0000_t75" style="width:32.25pt;height:16.5pt" o:ole="">
            <v:imagedata r:id="rId82" o:title=""/>
          </v:shape>
          <o:OLEObject Type="Embed" ProgID="Equation.DSMT4" ShapeID="_x0000_i1059" DrawAspect="Content" ObjectID="_1778767647" r:id="rId83"/>
        </w:object>
      </w:r>
      <w:r>
        <w:rPr>
          <w:rFonts w:cs="Times New Roman"/>
          <w:sz w:val="24"/>
          <w:szCs w:val="24"/>
        </w:rPr>
        <w:t xml:space="preserve"> tháng; </w:t>
      </w:r>
      <w:r w:rsidRPr="001E43D8">
        <w:rPr>
          <w:rFonts w:cs="Times New Roman"/>
          <w:position w:val="-10"/>
          <w:sz w:val="24"/>
          <w:szCs w:val="24"/>
        </w:rPr>
        <w:object w:dxaOrig="520" w:dyaOrig="320" w14:anchorId="0FBA5CE0">
          <v:shape id="_x0000_i1060" type="#_x0000_t75" style="width:26.25pt;height:16.5pt" o:ole="">
            <v:imagedata r:id="rId84" o:title=""/>
          </v:shape>
          <o:OLEObject Type="Embed" ProgID="Equation.DSMT4" ShapeID="_x0000_i1060" DrawAspect="Content" ObjectID="_1778767648" r:id="rId85"/>
        </w:object>
      </w:r>
      <w:r>
        <w:rPr>
          <w:rFonts w:cs="Times New Roman"/>
          <w:sz w:val="24"/>
          <w:szCs w:val="24"/>
        </w:rPr>
        <w:t xml:space="preserve"> năm.</w:t>
      </w:r>
    </w:p>
    <w:p w14:paraId="04601272" w14:textId="77777777" w:rsidR="009C1C79" w:rsidRDefault="009C1C79" w:rsidP="005A7670">
      <w:pPr>
        <w:jc w:val="both"/>
        <w:rPr>
          <w:rFonts w:cs="Times New Roman"/>
          <w:sz w:val="24"/>
          <w:szCs w:val="24"/>
        </w:rPr>
      </w:pPr>
      <w:r>
        <w:rPr>
          <w:rFonts w:cs="Times New Roman"/>
          <w:sz w:val="24"/>
          <w:szCs w:val="24"/>
        </w:rPr>
        <w:t>a) Nếu vẽ biểu đồ cột biểu diễn các số liệu đó thì số liệu nào được viết chưa hợp lí?</w:t>
      </w:r>
    </w:p>
    <w:p w14:paraId="74B05549" w14:textId="77777777" w:rsidR="009C1C79" w:rsidRDefault="009C1C79" w:rsidP="005A7670">
      <w:pPr>
        <w:jc w:val="both"/>
        <w:rPr>
          <w:rFonts w:cs="Times New Roman"/>
          <w:sz w:val="24"/>
          <w:szCs w:val="24"/>
        </w:rPr>
      </w:pPr>
      <w:r>
        <w:rPr>
          <w:rFonts w:cs="Times New Roman"/>
          <w:sz w:val="24"/>
          <w:szCs w:val="24"/>
        </w:rPr>
        <w:t>b) Viết lại dãy số liệu thống kê đó rồi lập bảng thống kê và vẽ biểu đồ côt biểu diễn các số liệu đó.</w:t>
      </w:r>
    </w:p>
    <w:p w14:paraId="4AC781F9" w14:textId="77777777" w:rsidR="009C1C79" w:rsidRPr="00C419B1" w:rsidRDefault="009C1C79" w:rsidP="009C1C79">
      <w:pPr>
        <w:rPr>
          <w:rFonts w:cs="Times New Roman"/>
          <w:b/>
          <w:i/>
          <w:color w:val="0000FF"/>
          <w:sz w:val="24"/>
          <w:szCs w:val="24"/>
        </w:rPr>
      </w:pPr>
      <w:r w:rsidRPr="00C419B1">
        <w:rPr>
          <w:rFonts w:cs="Times New Roman"/>
          <w:b/>
          <w:i/>
          <w:color w:val="0000FF"/>
          <w:sz w:val="24"/>
          <w:szCs w:val="24"/>
        </w:rPr>
        <w:t>Giải</w:t>
      </w:r>
    </w:p>
    <w:p w14:paraId="3661328B" w14:textId="77777777" w:rsidR="009C1C79" w:rsidRDefault="009C1C79" w:rsidP="005A7670">
      <w:pPr>
        <w:ind w:left="270" w:hanging="270"/>
        <w:jc w:val="both"/>
        <w:rPr>
          <w:rFonts w:cs="Times New Roman"/>
          <w:sz w:val="24"/>
          <w:szCs w:val="24"/>
        </w:rPr>
      </w:pPr>
      <w:r>
        <w:rPr>
          <w:rFonts w:cs="Times New Roman"/>
          <w:sz w:val="24"/>
          <w:szCs w:val="24"/>
        </w:rPr>
        <w:t xml:space="preserve">a) Để vẽ biểu đồ cột biểu diễn các số liệu, các số liệu đó cần được tính theo cùng một đơn vị. Nếu các số liệu đó được tính theo đơn vị năm thì số liệu </w:t>
      </w:r>
      <w:r w:rsidRPr="0042344F">
        <w:rPr>
          <w:rFonts w:cs="Times New Roman"/>
          <w:position w:val="-10"/>
          <w:sz w:val="24"/>
          <w:szCs w:val="24"/>
        </w:rPr>
        <w:object w:dxaOrig="639" w:dyaOrig="320" w14:anchorId="7B89A948">
          <v:shape id="_x0000_i1061" type="#_x0000_t75" style="width:32.25pt;height:16.5pt" o:ole="">
            <v:imagedata r:id="rId86" o:title=""/>
          </v:shape>
          <o:OLEObject Type="Embed" ProgID="Equation.DSMT4" ShapeID="_x0000_i1061" DrawAspect="Content" ObjectID="_1778767649" r:id="rId87"/>
        </w:object>
      </w:r>
      <w:r>
        <w:rPr>
          <w:rFonts w:cs="Times New Roman"/>
          <w:sz w:val="24"/>
          <w:szCs w:val="24"/>
        </w:rPr>
        <w:t xml:space="preserve"> tháng được viết chưa hợp lí.</w:t>
      </w:r>
    </w:p>
    <w:p w14:paraId="49DCC048" w14:textId="77777777" w:rsidR="009C1C79" w:rsidRDefault="009C1C79" w:rsidP="005A7670">
      <w:pPr>
        <w:ind w:left="270" w:hanging="270"/>
        <w:jc w:val="both"/>
        <w:rPr>
          <w:rFonts w:cs="Times New Roman"/>
          <w:sz w:val="24"/>
          <w:szCs w:val="24"/>
        </w:rPr>
      </w:pPr>
      <w:r>
        <w:rPr>
          <w:rFonts w:cs="Times New Roman"/>
          <w:sz w:val="24"/>
          <w:szCs w:val="24"/>
        </w:rPr>
        <w:t xml:space="preserve">b) Tuổi thọ trung bình (đơn vị: năm) của người dân ở Indonesia, Myanmar, Thái Lan, Việt Nam lần lượt là: </w:t>
      </w:r>
      <w:r w:rsidRPr="0042344F">
        <w:rPr>
          <w:rFonts w:cs="Times New Roman"/>
          <w:position w:val="-10"/>
          <w:sz w:val="24"/>
          <w:szCs w:val="24"/>
        </w:rPr>
        <w:object w:dxaOrig="2160" w:dyaOrig="320" w14:anchorId="6B3019ED">
          <v:shape id="_x0000_i1062" type="#_x0000_t75" style="width:108pt;height:16.5pt" o:ole="">
            <v:imagedata r:id="rId88" o:title=""/>
          </v:shape>
          <o:OLEObject Type="Embed" ProgID="Equation.DSMT4" ShapeID="_x0000_i1062" DrawAspect="Content" ObjectID="_1778767650" r:id="rId89"/>
        </w:object>
      </w:r>
      <w:r>
        <w:rPr>
          <w:rFonts w:cs="Times New Roman"/>
          <w:sz w:val="24"/>
          <w:szCs w:val="24"/>
        </w:rPr>
        <w:t>.</w:t>
      </w:r>
    </w:p>
    <w:p w14:paraId="34C9766E" w14:textId="77777777" w:rsidR="009C1C79" w:rsidRDefault="009C1C79" w:rsidP="009C1C79">
      <w:pPr>
        <w:ind w:firstLine="270"/>
        <w:rPr>
          <w:rFonts w:cs="Times New Roman"/>
          <w:sz w:val="24"/>
          <w:szCs w:val="24"/>
        </w:rPr>
      </w:pPr>
      <w:r>
        <w:rPr>
          <w:rFonts w:cs="Times New Roman"/>
          <w:sz w:val="24"/>
          <w:szCs w:val="24"/>
        </w:rPr>
        <w:t xml:space="preserve">Bảng thống kê biểu diễn các số liệu đó như sau </w:t>
      </w:r>
      <w:r w:rsidRPr="009C1C79">
        <w:rPr>
          <w:rFonts w:cs="Times New Roman"/>
          <w:i/>
          <w:sz w:val="24"/>
          <w:szCs w:val="24"/>
        </w:rPr>
        <w:t>(Bảng 4)</w:t>
      </w:r>
      <w:r w:rsidRPr="009C1C79">
        <w:rPr>
          <w:rFonts w:cs="Times New Roman"/>
          <w:sz w:val="24"/>
          <w:szCs w:val="24"/>
        </w:rPr>
        <w:t>:</w:t>
      </w:r>
    </w:p>
    <w:p w14:paraId="24E4A2F6" w14:textId="77777777" w:rsidR="009C1C79" w:rsidRDefault="009C1C79" w:rsidP="009C1C79">
      <w:pPr>
        <w:ind w:firstLine="270"/>
        <w:rPr>
          <w:rFonts w:cs="Times New Roman"/>
          <w:sz w:val="24"/>
          <w:szCs w:val="24"/>
        </w:rPr>
      </w:pPr>
    </w:p>
    <w:tbl>
      <w:tblPr>
        <w:tblStyle w:val="TableGrid"/>
        <w:tblW w:w="9450" w:type="dxa"/>
        <w:tblInd w:w="108" w:type="dxa"/>
        <w:tblLook w:val="04A0" w:firstRow="1" w:lastRow="0" w:firstColumn="1" w:lastColumn="0" w:noHBand="0" w:noVBand="1"/>
      </w:tblPr>
      <w:tblGrid>
        <w:gridCol w:w="3690"/>
        <w:gridCol w:w="1350"/>
        <w:gridCol w:w="1440"/>
        <w:gridCol w:w="1440"/>
        <w:gridCol w:w="1530"/>
      </w:tblGrid>
      <w:tr w:rsidR="009C1C79" w14:paraId="4BE13D68" w14:textId="77777777" w:rsidTr="003224B4">
        <w:tc>
          <w:tcPr>
            <w:tcW w:w="3690" w:type="dxa"/>
            <w:tcBorders>
              <w:tl2br w:val="single" w:sz="4" w:space="0" w:color="auto"/>
            </w:tcBorders>
          </w:tcPr>
          <w:p w14:paraId="2FD11F7F" w14:textId="77777777" w:rsidR="009C1C79" w:rsidRDefault="009C1C79" w:rsidP="009C1C79">
            <w:pPr>
              <w:spacing w:before="60" w:after="60"/>
              <w:jc w:val="right"/>
              <w:rPr>
                <w:rFonts w:cs="Times New Roman"/>
                <w:sz w:val="24"/>
                <w:szCs w:val="24"/>
              </w:rPr>
            </w:pPr>
            <w:r>
              <w:rPr>
                <w:rFonts w:cs="Times New Roman"/>
                <w:sz w:val="24"/>
                <w:szCs w:val="24"/>
              </w:rPr>
              <w:t>Nước</w:t>
            </w:r>
          </w:p>
          <w:p w14:paraId="04B21432" w14:textId="77777777" w:rsidR="009C1C79" w:rsidRDefault="009C1C79" w:rsidP="009C1C79">
            <w:pPr>
              <w:spacing w:before="60" w:after="60"/>
              <w:rPr>
                <w:rFonts w:cs="Times New Roman"/>
                <w:sz w:val="24"/>
                <w:szCs w:val="24"/>
              </w:rPr>
            </w:pPr>
            <w:r>
              <w:rPr>
                <w:rFonts w:cs="Times New Roman"/>
                <w:sz w:val="24"/>
                <w:szCs w:val="24"/>
              </w:rPr>
              <w:t>Tuổi thọ trung bình</w:t>
            </w:r>
          </w:p>
        </w:tc>
        <w:tc>
          <w:tcPr>
            <w:tcW w:w="1350" w:type="dxa"/>
            <w:vAlign w:val="center"/>
          </w:tcPr>
          <w:p w14:paraId="3EBD7976" w14:textId="77777777" w:rsidR="009C1C79" w:rsidRDefault="009C1C79" w:rsidP="003224B4">
            <w:pPr>
              <w:spacing w:before="60" w:after="60"/>
              <w:jc w:val="center"/>
              <w:rPr>
                <w:rFonts w:cs="Times New Roman"/>
                <w:sz w:val="24"/>
                <w:szCs w:val="24"/>
              </w:rPr>
            </w:pPr>
            <w:r>
              <w:rPr>
                <w:rFonts w:cs="Times New Roman"/>
                <w:sz w:val="24"/>
                <w:szCs w:val="24"/>
              </w:rPr>
              <w:t>Indonesia</w:t>
            </w:r>
          </w:p>
        </w:tc>
        <w:tc>
          <w:tcPr>
            <w:tcW w:w="1440" w:type="dxa"/>
            <w:vAlign w:val="center"/>
          </w:tcPr>
          <w:p w14:paraId="05E97FA9" w14:textId="77777777" w:rsidR="009C1C79" w:rsidRDefault="009C1C79" w:rsidP="003224B4">
            <w:pPr>
              <w:spacing w:before="60" w:after="60"/>
              <w:jc w:val="center"/>
              <w:rPr>
                <w:rFonts w:cs="Times New Roman"/>
                <w:sz w:val="24"/>
                <w:szCs w:val="24"/>
              </w:rPr>
            </w:pPr>
            <w:r>
              <w:rPr>
                <w:rFonts w:cs="Times New Roman"/>
                <w:sz w:val="24"/>
                <w:szCs w:val="24"/>
              </w:rPr>
              <w:t>Myanmar</w:t>
            </w:r>
          </w:p>
        </w:tc>
        <w:tc>
          <w:tcPr>
            <w:tcW w:w="1440" w:type="dxa"/>
            <w:vAlign w:val="center"/>
          </w:tcPr>
          <w:p w14:paraId="69D31710" w14:textId="77777777" w:rsidR="009C1C79" w:rsidRDefault="009C1C79" w:rsidP="003224B4">
            <w:pPr>
              <w:spacing w:before="60" w:after="60"/>
              <w:jc w:val="center"/>
              <w:rPr>
                <w:rFonts w:cs="Times New Roman"/>
                <w:sz w:val="24"/>
                <w:szCs w:val="24"/>
              </w:rPr>
            </w:pPr>
            <w:r>
              <w:rPr>
                <w:rFonts w:cs="Times New Roman"/>
                <w:sz w:val="24"/>
                <w:szCs w:val="24"/>
              </w:rPr>
              <w:t>Thái Lan</w:t>
            </w:r>
          </w:p>
        </w:tc>
        <w:tc>
          <w:tcPr>
            <w:tcW w:w="1530" w:type="dxa"/>
            <w:vAlign w:val="center"/>
          </w:tcPr>
          <w:p w14:paraId="6228A225" w14:textId="77777777" w:rsidR="009C1C79" w:rsidRDefault="009C1C79" w:rsidP="003224B4">
            <w:pPr>
              <w:spacing w:before="60" w:after="60"/>
              <w:jc w:val="center"/>
              <w:rPr>
                <w:rFonts w:cs="Times New Roman"/>
                <w:sz w:val="24"/>
                <w:szCs w:val="24"/>
              </w:rPr>
            </w:pPr>
            <w:r>
              <w:rPr>
                <w:rFonts w:cs="Times New Roman"/>
                <w:sz w:val="24"/>
                <w:szCs w:val="24"/>
              </w:rPr>
              <w:t>Việt Nam</w:t>
            </w:r>
          </w:p>
        </w:tc>
      </w:tr>
      <w:tr w:rsidR="009C1C79" w14:paraId="539DFDE1" w14:textId="77777777" w:rsidTr="003224B4">
        <w:tc>
          <w:tcPr>
            <w:tcW w:w="3690" w:type="dxa"/>
          </w:tcPr>
          <w:p w14:paraId="340E6E83" w14:textId="77777777" w:rsidR="003224B4" w:rsidRDefault="009C1C79" w:rsidP="003224B4">
            <w:pPr>
              <w:spacing w:before="60" w:after="60"/>
              <w:jc w:val="center"/>
              <w:rPr>
                <w:rFonts w:cs="Times New Roman"/>
                <w:sz w:val="24"/>
                <w:szCs w:val="24"/>
              </w:rPr>
            </w:pPr>
            <w:r>
              <w:rPr>
                <w:rFonts w:cs="Times New Roman"/>
                <w:sz w:val="24"/>
                <w:szCs w:val="24"/>
              </w:rPr>
              <w:lastRenderedPageBreak/>
              <w:t xml:space="preserve">Tuổi thọ trung bình </w:t>
            </w:r>
          </w:p>
          <w:p w14:paraId="1AFDA210" w14:textId="28B25BDA" w:rsidR="009C1C79" w:rsidRDefault="009C1C79" w:rsidP="003224B4">
            <w:pPr>
              <w:spacing w:before="60" w:after="60"/>
              <w:jc w:val="center"/>
              <w:rPr>
                <w:rFonts w:cs="Times New Roman"/>
                <w:sz w:val="24"/>
                <w:szCs w:val="24"/>
              </w:rPr>
            </w:pPr>
            <w:r>
              <w:rPr>
                <w:rFonts w:cs="Times New Roman"/>
                <w:sz w:val="24"/>
                <w:szCs w:val="24"/>
              </w:rPr>
              <w:t>(đơn vị: năm)</w:t>
            </w:r>
          </w:p>
        </w:tc>
        <w:tc>
          <w:tcPr>
            <w:tcW w:w="1350" w:type="dxa"/>
            <w:vAlign w:val="center"/>
          </w:tcPr>
          <w:p w14:paraId="0F3F0D24" w14:textId="77777777" w:rsidR="009C1C79" w:rsidRDefault="009C1C79" w:rsidP="003224B4">
            <w:pPr>
              <w:spacing w:before="60" w:after="60"/>
              <w:jc w:val="center"/>
              <w:rPr>
                <w:rFonts w:cs="Times New Roman"/>
                <w:sz w:val="24"/>
                <w:szCs w:val="24"/>
              </w:rPr>
            </w:pPr>
            <w:r w:rsidRPr="00E60129">
              <w:rPr>
                <w:rFonts w:cs="Times New Roman"/>
                <w:position w:val="-10"/>
                <w:sz w:val="24"/>
                <w:szCs w:val="24"/>
              </w:rPr>
              <w:object w:dxaOrig="520" w:dyaOrig="320" w14:anchorId="2F5F9328">
                <v:shape id="_x0000_i1063" type="#_x0000_t75" style="width:26.25pt;height:16.5pt" o:ole="">
                  <v:imagedata r:id="rId90" o:title=""/>
                </v:shape>
                <o:OLEObject Type="Embed" ProgID="Equation.DSMT4" ShapeID="_x0000_i1063" DrawAspect="Content" ObjectID="_1778767651" r:id="rId91"/>
              </w:object>
            </w:r>
          </w:p>
        </w:tc>
        <w:tc>
          <w:tcPr>
            <w:tcW w:w="1440" w:type="dxa"/>
            <w:vAlign w:val="center"/>
          </w:tcPr>
          <w:p w14:paraId="00E7E2F1" w14:textId="77777777" w:rsidR="009C1C79" w:rsidRDefault="009C1C79" w:rsidP="003224B4">
            <w:pPr>
              <w:spacing w:before="60" w:after="60"/>
              <w:jc w:val="center"/>
              <w:rPr>
                <w:rFonts w:cs="Times New Roman"/>
                <w:sz w:val="24"/>
                <w:szCs w:val="24"/>
              </w:rPr>
            </w:pPr>
            <w:r w:rsidRPr="00E60129">
              <w:rPr>
                <w:rFonts w:cs="Times New Roman"/>
                <w:position w:val="-10"/>
                <w:sz w:val="24"/>
                <w:szCs w:val="24"/>
              </w:rPr>
              <w:object w:dxaOrig="499" w:dyaOrig="320" w14:anchorId="009D3B54">
                <v:shape id="_x0000_i1064" type="#_x0000_t75" style="width:24.75pt;height:16.5pt" o:ole="">
                  <v:imagedata r:id="rId92" o:title=""/>
                </v:shape>
                <o:OLEObject Type="Embed" ProgID="Equation.DSMT4" ShapeID="_x0000_i1064" DrawAspect="Content" ObjectID="_1778767652" r:id="rId93"/>
              </w:object>
            </w:r>
          </w:p>
        </w:tc>
        <w:tc>
          <w:tcPr>
            <w:tcW w:w="1440" w:type="dxa"/>
            <w:vAlign w:val="center"/>
          </w:tcPr>
          <w:p w14:paraId="5AF9E841" w14:textId="77777777" w:rsidR="009C1C79" w:rsidRDefault="009C1C79" w:rsidP="003224B4">
            <w:pPr>
              <w:spacing w:before="60" w:after="60"/>
              <w:jc w:val="center"/>
              <w:rPr>
                <w:rFonts w:cs="Times New Roman"/>
                <w:sz w:val="24"/>
                <w:szCs w:val="24"/>
              </w:rPr>
            </w:pPr>
            <w:r w:rsidRPr="00E60129">
              <w:rPr>
                <w:rFonts w:cs="Times New Roman"/>
                <w:position w:val="-10"/>
                <w:sz w:val="24"/>
                <w:szCs w:val="24"/>
              </w:rPr>
              <w:object w:dxaOrig="560" w:dyaOrig="320" w14:anchorId="2AF9B82B">
                <v:shape id="_x0000_i1065" type="#_x0000_t75" style="width:27.75pt;height:16.5pt" o:ole="">
                  <v:imagedata r:id="rId94" o:title=""/>
                </v:shape>
                <o:OLEObject Type="Embed" ProgID="Equation.DSMT4" ShapeID="_x0000_i1065" DrawAspect="Content" ObjectID="_1778767653" r:id="rId95"/>
              </w:object>
            </w:r>
          </w:p>
        </w:tc>
        <w:tc>
          <w:tcPr>
            <w:tcW w:w="1530" w:type="dxa"/>
            <w:vAlign w:val="center"/>
          </w:tcPr>
          <w:p w14:paraId="404FE200" w14:textId="77777777" w:rsidR="009C1C79" w:rsidRDefault="009C1C79" w:rsidP="003224B4">
            <w:pPr>
              <w:spacing w:before="60" w:after="60"/>
              <w:jc w:val="center"/>
              <w:rPr>
                <w:rFonts w:cs="Times New Roman"/>
                <w:sz w:val="24"/>
                <w:szCs w:val="24"/>
              </w:rPr>
            </w:pPr>
            <w:r w:rsidRPr="00E60129">
              <w:rPr>
                <w:rFonts w:cs="Times New Roman"/>
                <w:position w:val="-10"/>
                <w:sz w:val="24"/>
                <w:szCs w:val="24"/>
              </w:rPr>
              <w:object w:dxaOrig="540" w:dyaOrig="320" w14:anchorId="491B1B5E">
                <v:shape id="_x0000_i1066" type="#_x0000_t75" style="width:27pt;height:16.5pt" o:ole="">
                  <v:imagedata r:id="rId96" o:title=""/>
                </v:shape>
                <o:OLEObject Type="Embed" ProgID="Equation.DSMT4" ShapeID="_x0000_i1066" DrawAspect="Content" ObjectID="_1778767654" r:id="rId97"/>
              </w:object>
            </w:r>
          </w:p>
        </w:tc>
      </w:tr>
    </w:tbl>
    <w:p w14:paraId="6F217F72" w14:textId="6F32ED9D" w:rsidR="009C1C79" w:rsidRPr="003224B4" w:rsidRDefault="003224B4" w:rsidP="003224B4">
      <w:pPr>
        <w:spacing w:before="120"/>
        <w:rPr>
          <w:rFonts w:cs="Times New Roman"/>
          <w:i/>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224B4">
        <w:rPr>
          <w:rFonts w:cs="Times New Roman"/>
          <w:i/>
          <w:sz w:val="24"/>
          <w:szCs w:val="24"/>
        </w:rPr>
        <w:t>Bảng 4</w:t>
      </w:r>
    </w:p>
    <w:p w14:paraId="73232907" w14:textId="261CD82F" w:rsidR="009C1C79" w:rsidRDefault="009C1C79" w:rsidP="009C1C79">
      <w:pPr>
        <w:rPr>
          <w:i/>
          <w:noProof/>
        </w:rPr>
      </w:pPr>
      <w:r>
        <w:rPr>
          <w:rFonts w:cs="Times New Roman"/>
          <w:sz w:val="24"/>
          <w:szCs w:val="24"/>
        </w:rPr>
        <w:t>Biểu đồ cột biểu diễn các dữ liệu đó như sau (</w:t>
      </w:r>
      <w:r w:rsidRPr="003224B4">
        <w:rPr>
          <w:rFonts w:cs="Times New Roman"/>
          <w:i/>
          <w:sz w:val="24"/>
          <w:szCs w:val="24"/>
        </w:rPr>
        <w:t>Hình 3</w:t>
      </w:r>
      <w:r>
        <w:rPr>
          <w:rFonts w:cs="Times New Roman"/>
          <w:sz w:val="24"/>
          <w:szCs w:val="24"/>
        </w:rPr>
        <w:t>):</w:t>
      </w:r>
      <w:r w:rsidR="003224B4" w:rsidRPr="003224B4">
        <w:rPr>
          <w:i/>
          <w:noProof/>
        </w:rPr>
        <w:t xml:space="preserve"> </w:t>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240"/>
      </w:tblGrid>
      <w:tr w:rsidR="00B108FF" w14:paraId="39A77D04" w14:textId="77777777" w:rsidTr="00AF086B">
        <w:tc>
          <w:tcPr>
            <w:tcW w:w="5958" w:type="dxa"/>
          </w:tcPr>
          <w:p w14:paraId="21044047" w14:textId="14396D28" w:rsidR="00B108FF" w:rsidRDefault="00B108FF" w:rsidP="009C1C79">
            <w:pPr>
              <w:rPr>
                <w:rFonts w:cs="Times New Roman"/>
                <w:sz w:val="24"/>
                <w:szCs w:val="24"/>
              </w:rPr>
            </w:pPr>
            <w:r>
              <w:rPr>
                <w:noProof/>
              </w:rPr>
              <w:drawing>
                <wp:inline distT="0" distB="0" distL="0" distR="0" wp14:anchorId="202BE605" wp14:editId="51DEB15F">
                  <wp:extent cx="3079631" cy="2323957"/>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87719" cy="2330060"/>
                          </a:xfrm>
                          <a:prstGeom prst="rect">
                            <a:avLst/>
                          </a:prstGeom>
                        </pic:spPr>
                      </pic:pic>
                    </a:graphicData>
                  </a:graphic>
                </wp:inline>
              </w:drawing>
            </w:r>
          </w:p>
        </w:tc>
        <w:tc>
          <w:tcPr>
            <w:tcW w:w="3240" w:type="dxa"/>
          </w:tcPr>
          <w:p w14:paraId="42099517" w14:textId="77777777" w:rsidR="00B108FF" w:rsidRDefault="00B108FF" w:rsidP="00B108FF">
            <w:pPr>
              <w:ind w:left="342" w:hanging="342"/>
              <w:jc w:val="both"/>
              <w:rPr>
                <w:sz w:val="24"/>
                <w:szCs w:val="24"/>
              </w:rPr>
            </w:pPr>
            <w:r>
              <w:rPr>
                <w:noProof/>
              </w:rPr>
              <w:drawing>
                <wp:inline distT="0" distB="0" distL="0" distR="0" wp14:anchorId="04A96914" wp14:editId="7230CFF2">
                  <wp:extent cx="362943" cy="39681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62943" cy="396815"/>
                          </a:xfrm>
                          <a:prstGeom prst="rect">
                            <a:avLst/>
                          </a:prstGeom>
                        </pic:spPr>
                      </pic:pic>
                    </a:graphicData>
                  </a:graphic>
                </wp:inline>
              </w:drawing>
            </w:r>
            <w:r>
              <w:rPr>
                <w:sz w:val="24"/>
                <w:szCs w:val="24"/>
              </w:rPr>
              <w:t>Theo báo cáo tổng điều tra dân số năm 2019, mật độ dân số (người/km</w:t>
            </w:r>
            <w:r>
              <w:rPr>
                <w:sz w:val="24"/>
                <w:szCs w:val="24"/>
                <w:vertAlign w:val="superscript"/>
              </w:rPr>
              <w:t>2</w:t>
            </w:r>
            <w:r>
              <w:rPr>
                <w:sz w:val="24"/>
                <w:szCs w:val="24"/>
              </w:rPr>
              <w:t xml:space="preserve">) ở Đồng bằng sông Hồng, Bắc Trung Bộ và Duyên hải miền Trung, Đồng bằng sông Cửu Long lần lượt là: </w:t>
            </w:r>
            <w:r w:rsidRPr="00B71107">
              <w:rPr>
                <w:position w:val="-12"/>
                <w:sz w:val="24"/>
                <w:szCs w:val="24"/>
              </w:rPr>
              <w:object w:dxaOrig="1600" w:dyaOrig="340" w14:anchorId="3B9E46A9">
                <v:shape id="_x0000_i1067" type="#_x0000_t75" style="width:80.25pt;height:17.25pt" o:ole="">
                  <v:imagedata r:id="rId100" o:title=""/>
                </v:shape>
                <o:OLEObject Type="Embed" ProgID="Equation.DSMT4" ShapeID="_x0000_i1067" DrawAspect="Content" ObjectID="_1778767655" r:id="rId101"/>
              </w:object>
            </w:r>
            <w:r>
              <w:rPr>
                <w:sz w:val="24"/>
                <w:szCs w:val="24"/>
              </w:rPr>
              <w:t>. Lập bảng thống kê và vẽ biểu đồ cột biểu diễn các số liệu đó.</w:t>
            </w:r>
          </w:p>
          <w:p w14:paraId="3B229B2A" w14:textId="77777777" w:rsidR="00B108FF" w:rsidRDefault="00B108FF" w:rsidP="009C1C79">
            <w:pPr>
              <w:rPr>
                <w:rFonts w:cs="Times New Roman"/>
                <w:sz w:val="24"/>
                <w:szCs w:val="24"/>
              </w:rPr>
            </w:pPr>
          </w:p>
        </w:tc>
      </w:tr>
    </w:tbl>
    <w:p w14:paraId="3092CBD8" w14:textId="7A1D51F9" w:rsidR="004F635D" w:rsidRPr="00494357" w:rsidRDefault="00AF086B" w:rsidP="00AF086B">
      <w:pPr>
        <w:spacing w:before="120"/>
        <w:rPr>
          <w:rFonts w:cs="Times New Roman"/>
          <w:sz w:val="24"/>
          <w:szCs w:val="24"/>
        </w:rPr>
      </w:pPr>
      <w:r>
        <w:rPr>
          <w:noProof/>
        </w:rPr>
        <w:drawing>
          <wp:anchor distT="0" distB="0" distL="114300" distR="114300" simplePos="0" relativeHeight="251664384" behindDoc="0" locked="0" layoutInCell="1" allowOverlap="1" wp14:anchorId="61028521" wp14:editId="469DDC55">
            <wp:simplePos x="0" y="0"/>
            <wp:positionH relativeFrom="column">
              <wp:posOffset>-3810</wp:posOffset>
            </wp:positionH>
            <wp:positionV relativeFrom="paragraph">
              <wp:posOffset>41646</wp:posOffset>
            </wp:positionV>
            <wp:extent cx="457200" cy="2355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457200" cy="235585"/>
                    </a:xfrm>
                    <a:prstGeom prst="rect">
                      <a:avLst/>
                    </a:prstGeom>
                  </pic:spPr>
                </pic:pic>
              </a:graphicData>
            </a:graphic>
            <wp14:sizeRelH relativeFrom="page">
              <wp14:pctWidth>0</wp14:pctWidth>
            </wp14:sizeRelH>
            <wp14:sizeRelV relativeFrom="page">
              <wp14:pctHeight>0</wp14:pctHeight>
            </wp14:sizeRelV>
          </wp:anchor>
        </w:drawing>
      </w:r>
      <w:r w:rsidR="00B108FF">
        <w:rPr>
          <w:rFonts w:cs="Times New Roman"/>
          <w:sz w:val="24"/>
          <w:szCs w:val="24"/>
        </w:rPr>
        <w:t xml:space="preserve"> </w:t>
      </w:r>
      <w:r>
        <w:rPr>
          <w:rFonts w:cs="Times New Roman"/>
          <w:sz w:val="24"/>
          <w:szCs w:val="24"/>
        </w:rPr>
        <w:t xml:space="preserve">            </w:t>
      </w:r>
      <w:r w:rsidR="00C1792D">
        <w:rPr>
          <w:rFonts w:cs="Times New Roman"/>
          <w:sz w:val="24"/>
          <w:szCs w:val="24"/>
        </w:rPr>
        <w:t xml:space="preserve">Biểu đồ cột kép ở </w:t>
      </w:r>
      <w:r w:rsidR="00C1792D" w:rsidRPr="00C1792D">
        <w:rPr>
          <w:rFonts w:cs="Times New Roman"/>
          <w:i/>
          <w:sz w:val="24"/>
          <w:szCs w:val="24"/>
        </w:rPr>
        <w:t>Hình 4</w:t>
      </w:r>
      <w:r w:rsidR="00C1792D">
        <w:rPr>
          <w:rFonts w:cs="Times New Roman"/>
          <w:sz w:val="24"/>
          <w:szCs w:val="24"/>
        </w:rPr>
        <w:t xml:space="preserve"> thống kê tổng sản phẩm trong nước (GDP) theo giá hiện hành của Việt Nam và Singapore trong các năm </w:t>
      </w:r>
      <w:r w:rsidR="00C1792D" w:rsidRPr="0042344F">
        <w:rPr>
          <w:rFonts w:cs="Times New Roman"/>
          <w:position w:val="-10"/>
          <w:sz w:val="24"/>
          <w:szCs w:val="24"/>
        </w:rPr>
        <w:object w:dxaOrig="2380" w:dyaOrig="320" w14:anchorId="6A3BB8FF">
          <v:shape id="_x0000_i1068" type="#_x0000_t75" style="width:119.25pt;height:16.5pt" o:ole="">
            <v:imagedata r:id="rId103" o:title=""/>
          </v:shape>
          <o:OLEObject Type="Embed" ProgID="Equation.DSMT4" ShapeID="_x0000_i1068" DrawAspect="Content" ObjectID="_1778767656" r:id="rId104"/>
        </w:object>
      </w:r>
      <w:r w:rsidR="00C1792D">
        <w:rPr>
          <w:rFonts w:cs="Times New Roman"/>
          <w:sz w:val="24"/>
          <w:szCs w:val="24"/>
        </w:rPr>
        <w:t>.</w:t>
      </w:r>
    </w:p>
    <w:p w14:paraId="53A7715A" w14:textId="77777777" w:rsidR="00C1792D" w:rsidRDefault="00C1792D" w:rsidP="00C1792D">
      <w:pPr>
        <w:spacing w:before="120" w:after="0" w:line="240" w:lineRule="auto"/>
        <w:jc w:val="center"/>
        <w:rPr>
          <w:rFonts w:cs="Times New Roman"/>
          <w:i/>
          <w:sz w:val="24"/>
          <w:szCs w:val="24"/>
        </w:rPr>
      </w:pPr>
      <w:r>
        <w:rPr>
          <w:noProof/>
        </w:rPr>
        <w:drawing>
          <wp:inline distT="0" distB="0" distL="0" distR="0" wp14:anchorId="429740A4" wp14:editId="6213C537">
            <wp:extent cx="5331125" cy="2549371"/>
            <wp:effectExtent l="0" t="0" r="317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338958" cy="2553117"/>
                    </a:xfrm>
                    <a:prstGeom prst="rect">
                      <a:avLst/>
                    </a:prstGeom>
                  </pic:spPr>
                </pic:pic>
              </a:graphicData>
            </a:graphic>
          </wp:inline>
        </w:drawing>
      </w:r>
    </w:p>
    <w:p w14:paraId="4C1A74F4" w14:textId="780DB3EE" w:rsidR="00C1792D" w:rsidRPr="00C1792D" w:rsidRDefault="00C1792D" w:rsidP="005A7670">
      <w:pPr>
        <w:spacing w:before="120" w:after="0" w:line="276" w:lineRule="auto"/>
        <w:jc w:val="both"/>
        <w:rPr>
          <w:rFonts w:cs="Times New Roman"/>
          <w:i/>
          <w:sz w:val="24"/>
          <w:szCs w:val="24"/>
        </w:rPr>
      </w:pPr>
      <w:r>
        <w:rPr>
          <w:rFonts w:cs="Times New Roman"/>
          <w:sz w:val="24"/>
          <w:szCs w:val="24"/>
        </w:rPr>
        <w:t>a) Nếu các đối tượng thống kê và cho biết các đối tượng  này lần lượt được biểu diễn ở trục nào.</w:t>
      </w:r>
    </w:p>
    <w:p w14:paraId="2E058291" w14:textId="77777777" w:rsidR="00C1792D" w:rsidRDefault="00C1792D" w:rsidP="005A7670">
      <w:pPr>
        <w:spacing w:before="120" w:after="0" w:line="276" w:lineRule="auto"/>
        <w:jc w:val="both"/>
        <w:rPr>
          <w:rFonts w:cs="Times New Roman"/>
          <w:sz w:val="24"/>
          <w:szCs w:val="24"/>
        </w:rPr>
      </w:pPr>
      <w:r>
        <w:rPr>
          <w:rFonts w:cs="Times New Roman"/>
          <w:sz w:val="24"/>
          <w:szCs w:val="24"/>
        </w:rPr>
        <w:t>b) Nếu tiêu chí thống kê và cho biết tiêu chí đó được biểu diễn ở trục nào.</w:t>
      </w:r>
    </w:p>
    <w:p w14:paraId="246ECAEC" w14:textId="77777777" w:rsidR="00C1792D" w:rsidRDefault="00C1792D" w:rsidP="005A7670">
      <w:pPr>
        <w:spacing w:before="120" w:after="0" w:line="276" w:lineRule="auto"/>
        <w:jc w:val="both"/>
        <w:rPr>
          <w:rFonts w:cs="Times New Roman"/>
          <w:sz w:val="24"/>
          <w:szCs w:val="24"/>
        </w:rPr>
      </w:pPr>
      <w:r>
        <w:rPr>
          <w:rFonts w:cs="Times New Roman"/>
          <w:sz w:val="24"/>
          <w:szCs w:val="24"/>
        </w:rPr>
        <w:t>c) Số liệu thống kê theo tiêu chí của mỗi đối tượng thống kê lần lượt được biểu diễn ở đâu?</w:t>
      </w:r>
    </w:p>
    <w:p w14:paraId="496B75D5" w14:textId="77777777" w:rsidR="00C1792D" w:rsidRDefault="00C1792D" w:rsidP="005A7670">
      <w:pPr>
        <w:spacing w:before="120" w:after="0" w:line="276" w:lineRule="auto"/>
        <w:jc w:val="both"/>
        <w:rPr>
          <w:rFonts w:cs="Times New Roman"/>
          <w:sz w:val="24"/>
          <w:szCs w:val="24"/>
        </w:rPr>
      </w:pPr>
      <w:r>
        <w:rPr>
          <w:rFonts w:cs="Times New Roman"/>
          <w:sz w:val="24"/>
          <w:szCs w:val="24"/>
        </w:rPr>
        <w:t>d) Lập bảng thống kê biểu diễn các dữ liệu thống nêu trong biểu đồ cột kép ở Hình 4.</w:t>
      </w:r>
    </w:p>
    <w:p w14:paraId="3A944BC3" w14:textId="77777777" w:rsidR="00C1792D" w:rsidRPr="00C1792D" w:rsidRDefault="00C1792D" w:rsidP="00C1792D">
      <w:pPr>
        <w:spacing w:before="120" w:after="0" w:line="276" w:lineRule="auto"/>
        <w:rPr>
          <w:rFonts w:cs="Times New Roman"/>
          <w:b/>
          <w:i/>
          <w:color w:val="0000FF"/>
          <w:sz w:val="24"/>
          <w:szCs w:val="24"/>
        </w:rPr>
      </w:pPr>
      <w:r w:rsidRPr="00C1792D">
        <w:rPr>
          <w:rFonts w:cs="Times New Roman"/>
          <w:b/>
          <w:i/>
          <w:color w:val="0000FF"/>
          <w:sz w:val="24"/>
          <w:szCs w:val="24"/>
        </w:rPr>
        <w:t>Nhận xét</w:t>
      </w:r>
    </w:p>
    <w:p w14:paraId="662B5A72" w14:textId="77777777" w:rsidR="00C1792D" w:rsidRDefault="00C1792D" w:rsidP="00C1792D">
      <w:pPr>
        <w:spacing w:before="120" w:after="0" w:line="276" w:lineRule="auto"/>
        <w:jc w:val="both"/>
        <w:rPr>
          <w:rFonts w:cs="Times New Roman"/>
          <w:sz w:val="24"/>
          <w:szCs w:val="24"/>
        </w:rPr>
      </w:pPr>
      <w:r>
        <w:rPr>
          <w:rFonts w:cs="Times New Roman"/>
          <w:sz w:val="24"/>
          <w:szCs w:val="24"/>
        </w:rPr>
        <w:t>Cách vẽ biểu đồ cột kép tương tự như cách vẽ biểu đồ cột. Nhưng tại vị trí ghi mỗi đối tượng trên trục ngang, ta vẽ hai cột sát nhau thể hiện hai loại số liệu của đối tượng đó. Các cột thể hiện số liệu theo cùng một tiêu chí thống kê của các đối tượng hường được tô cùng màu để thuận tiện cho việc đọc biểu đồ.</w:t>
      </w:r>
    </w:p>
    <w:p w14:paraId="2839A2C1" w14:textId="3114C277" w:rsidR="00C1792D" w:rsidRDefault="00C1792D" w:rsidP="00C1792D">
      <w:pPr>
        <w:spacing w:before="120" w:after="0" w:line="276" w:lineRule="auto"/>
        <w:jc w:val="both"/>
        <w:rPr>
          <w:rFonts w:cs="Times New Roman"/>
          <w:sz w:val="24"/>
          <w:szCs w:val="24"/>
        </w:rPr>
      </w:pPr>
      <w:r w:rsidRPr="00C1792D">
        <w:rPr>
          <w:rFonts w:cs="Times New Roman"/>
          <w:b/>
          <w:i/>
          <w:color w:val="0000FF"/>
          <w:sz w:val="24"/>
          <w:szCs w:val="24"/>
        </w:rPr>
        <w:lastRenderedPageBreak/>
        <w:t>Ví dụ 4:</w:t>
      </w:r>
      <w:r w:rsidRPr="00C1792D">
        <w:rPr>
          <w:rFonts w:cs="Times New Roman"/>
          <w:color w:val="0000FF"/>
          <w:sz w:val="24"/>
          <w:szCs w:val="24"/>
        </w:rPr>
        <w:t xml:space="preserve">  </w:t>
      </w:r>
      <w:r>
        <w:rPr>
          <w:rFonts w:cs="Times New Roman"/>
          <w:sz w:val="24"/>
          <w:szCs w:val="24"/>
        </w:rPr>
        <w:t xml:space="preserve">Ở Việt Nam, tuổi thọ trung bình (đơn vị: năm) của nam và nữ trong các năm </w:t>
      </w:r>
      <w:r w:rsidRPr="00EB75EC">
        <w:rPr>
          <w:rFonts w:cs="Times New Roman"/>
          <w:position w:val="-10"/>
          <w:sz w:val="24"/>
          <w:szCs w:val="24"/>
        </w:rPr>
        <w:object w:dxaOrig="1180" w:dyaOrig="320" w14:anchorId="1F5FE68B">
          <v:shape id="_x0000_i1069" type="#_x0000_t75" style="width:58.5pt;height:16.5pt" o:ole="">
            <v:imagedata r:id="rId106" o:title=""/>
          </v:shape>
          <o:OLEObject Type="Embed" ProgID="Equation.DSMT4" ShapeID="_x0000_i1069" DrawAspect="Content" ObjectID="_1778767657" r:id="rId107"/>
        </w:object>
      </w:r>
      <w:r>
        <w:rPr>
          <w:rFonts w:cs="Times New Roman"/>
          <w:sz w:val="24"/>
          <w:szCs w:val="24"/>
        </w:rPr>
        <w:t xml:space="preserve"> </w:t>
      </w:r>
      <w:r w:rsidRPr="00CB385E">
        <w:rPr>
          <w:position w:val="-10"/>
        </w:rPr>
        <w:object w:dxaOrig="1120" w:dyaOrig="320" w14:anchorId="0F3D9A46">
          <v:shape id="_x0000_i1070" type="#_x0000_t75" style="width:55.5pt;height:16.5pt" o:ole="">
            <v:imagedata r:id="rId108" o:title=""/>
          </v:shape>
          <o:OLEObject Type="Embed" ProgID="Equation.DSMT4" ShapeID="_x0000_i1070" DrawAspect="Content" ObjectID="_1778767658" r:id="rId109"/>
        </w:object>
      </w:r>
      <w:r>
        <w:rPr>
          <w:rFonts w:cs="Times New Roman"/>
          <w:sz w:val="24"/>
          <w:szCs w:val="24"/>
        </w:rPr>
        <w:t xml:space="preserve">lần lượt là: </w:t>
      </w:r>
      <w:r w:rsidRPr="00EB75EC">
        <w:rPr>
          <w:rFonts w:cs="Times New Roman"/>
          <w:position w:val="-10"/>
          <w:sz w:val="24"/>
          <w:szCs w:val="24"/>
        </w:rPr>
        <w:object w:dxaOrig="499" w:dyaOrig="320" w14:anchorId="3D1C3465">
          <v:shape id="_x0000_i1071" type="#_x0000_t75" style="width:24.75pt;height:16.5pt" o:ole="">
            <v:imagedata r:id="rId110" o:title=""/>
          </v:shape>
          <o:OLEObject Type="Embed" ProgID="Equation.DSMT4" ShapeID="_x0000_i1071" DrawAspect="Content" ObjectID="_1778767659" r:id="rId111"/>
        </w:object>
      </w:r>
      <w:r>
        <w:rPr>
          <w:rFonts w:cs="Times New Roman"/>
          <w:sz w:val="24"/>
          <w:szCs w:val="24"/>
        </w:rPr>
        <w:t xml:space="preserve"> và </w:t>
      </w:r>
      <w:r w:rsidRPr="00EB75EC">
        <w:rPr>
          <w:rFonts w:cs="Times New Roman"/>
          <w:position w:val="-10"/>
          <w:sz w:val="24"/>
          <w:szCs w:val="24"/>
        </w:rPr>
        <w:object w:dxaOrig="820" w:dyaOrig="320" w14:anchorId="7E12CE9E">
          <v:shape id="_x0000_i1072" type="#_x0000_t75" style="width:40.5pt;height:16.5pt" o:ole="">
            <v:imagedata r:id="rId112" o:title=""/>
          </v:shape>
          <o:OLEObject Type="Embed" ProgID="Equation.DSMT4" ShapeID="_x0000_i1072" DrawAspect="Content" ObjectID="_1778767660" r:id="rId113"/>
        </w:object>
      </w:r>
      <w:r>
        <w:rPr>
          <w:rFonts w:cs="Times New Roman"/>
          <w:sz w:val="24"/>
          <w:szCs w:val="24"/>
        </w:rPr>
        <w:t xml:space="preserve"> và </w:t>
      </w:r>
      <w:r w:rsidRPr="00EB75EC">
        <w:rPr>
          <w:rFonts w:cs="Times New Roman"/>
          <w:position w:val="-10"/>
          <w:sz w:val="24"/>
          <w:szCs w:val="24"/>
        </w:rPr>
        <w:object w:dxaOrig="800" w:dyaOrig="320" w14:anchorId="328D91FD">
          <v:shape id="_x0000_i1073" type="#_x0000_t75" style="width:39.75pt;height:16.5pt" o:ole="">
            <v:imagedata r:id="rId114" o:title=""/>
          </v:shape>
          <o:OLEObject Type="Embed" ProgID="Equation.DSMT4" ShapeID="_x0000_i1073" DrawAspect="Content" ObjectID="_1778767661" r:id="rId115"/>
        </w:object>
      </w:r>
      <w:r>
        <w:rPr>
          <w:rFonts w:cs="Times New Roman"/>
          <w:sz w:val="24"/>
          <w:szCs w:val="24"/>
        </w:rPr>
        <w:t xml:space="preserve"> và </w:t>
      </w:r>
      <w:r w:rsidRPr="00EB75EC">
        <w:rPr>
          <w:rFonts w:cs="Times New Roman"/>
          <w:position w:val="-10"/>
          <w:sz w:val="24"/>
          <w:szCs w:val="24"/>
        </w:rPr>
        <w:object w:dxaOrig="520" w:dyaOrig="320" w14:anchorId="7C2663DC">
          <v:shape id="_x0000_i1074" type="#_x0000_t75" style="width:26.25pt;height:16.5pt" o:ole="">
            <v:imagedata r:id="rId116" o:title=""/>
          </v:shape>
          <o:OLEObject Type="Embed" ProgID="Equation.DSMT4" ShapeID="_x0000_i1074" DrawAspect="Content" ObjectID="_1778767662" r:id="rId117"/>
        </w:object>
      </w:r>
      <w:r>
        <w:rPr>
          <w:rFonts w:cs="Times New Roman"/>
          <w:sz w:val="24"/>
          <w:szCs w:val="24"/>
        </w:rPr>
        <w:t>.</w:t>
      </w:r>
    </w:p>
    <w:p w14:paraId="04751A63" w14:textId="1B820290" w:rsidR="00C1792D" w:rsidRPr="00C1792D" w:rsidRDefault="00C1792D" w:rsidP="00C1792D">
      <w:pPr>
        <w:spacing w:before="120" w:after="0" w:line="276" w:lineRule="auto"/>
        <w:jc w:val="right"/>
        <w:rPr>
          <w:rFonts w:cs="Times New Roman"/>
          <w:i/>
          <w:sz w:val="24"/>
          <w:szCs w:val="24"/>
        </w:rPr>
      </w:pPr>
      <w:r>
        <w:rPr>
          <w:rFonts w:cs="Times New Roman"/>
          <w:i/>
          <w:sz w:val="24"/>
          <w:szCs w:val="24"/>
        </w:rPr>
        <w:t>(Nguồn: Tổng cục thống kê)</w:t>
      </w:r>
    </w:p>
    <w:p w14:paraId="462589B3" w14:textId="77777777" w:rsidR="00C1792D" w:rsidRDefault="00C1792D" w:rsidP="005A7670">
      <w:pPr>
        <w:spacing w:before="120" w:after="0" w:line="276" w:lineRule="auto"/>
        <w:jc w:val="both"/>
        <w:rPr>
          <w:rFonts w:cs="Times New Roman"/>
          <w:sz w:val="24"/>
          <w:szCs w:val="24"/>
        </w:rPr>
      </w:pPr>
      <w:r>
        <w:rPr>
          <w:rFonts w:cs="Times New Roman"/>
          <w:sz w:val="24"/>
          <w:szCs w:val="24"/>
        </w:rPr>
        <w:t>a) Lập bảng thống kê biểu diễn các số liệu đó.</w:t>
      </w:r>
    </w:p>
    <w:p w14:paraId="29206BB9" w14:textId="77777777" w:rsidR="00C1792D" w:rsidRDefault="00C1792D" w:rsidP="005A7670">
      <w:pPr>
        <w:spacing w:before="120" w:after="0" w:line="276" w:lineRule="auto"/>
        <w:jc w:val="both"/>
        <w:rPr>
          <w:rFonts w:cs="Times New Roman"/>
          <w:sz w:val="24"/>
          <w:szCs w:val="24"/>
        </w:rPr>
      </w:pPr>
      <w:r>
        <w:rPr>
          <w:rFonts w:cs="Times New Roman"/>
          <w:sz w:val="24"/>
          <w:szCs w:val="24"/>
        </w:rPr>
        <w:t>b) Vẽ biểu đồ cột kép biểu diễn các số liệu đó.</w:t>
      </w:r>
    </w:p>
    <w:p w14:paraId="2F9C3012" w14:textId="77777777" w:rsidR="00C1792D" w:rsidRPr="00C419B1" w:rsidRDefault="00C1792D" w:rsidP="00662EA3">
      <w:pPr>
        <w:spacing w:before="120"/>
        <w:rPr>
          <w:rFonts w:cs="Times New Roman"/>
          <w:b/>
          <w:i/>
          <w:color w:val="0000FF"/>
          <w:sz w:val="24"/>
          <w:szCs w:val="24"/>
        </w:rPr>
      </w:pPr>
      <w:r w:rsidRPr="00C419B1">
        <w:rPr>
          <w:rFonts w:cs="Times New Roman"/>
          <w:b/>
          <w:i/>
          <w:color w:val="0000FF"/>
          <w:sz w:val="24"/>
          <w:szCs w:val="24"/>
        </w:rPr>
        <w:t>Giải</w:t>
      </w:r>
    </w:p>
    <w:p w14:paraId="0C72EF26" w14:textId="77777777" w:rsidR="00C1792D" w:rsidRDefault="00C1792D" w:rsidP="00C1792D">
      <w:pPr>
        <w:spacing w:before="120" w:after="120" w:line="276" w:lineRule="auto"/>
        <w:rPr>
          <w:rFonts w:cs="Times New Roman"/>
          <w:sz w:val="24"/>
          <w:szCs w:val="24"/>
        </w:rPr>
      </w:pPr>
      <w:r>
        <w:rPr>
          <w:rFonts w:cs="Times New Roman"/>
          <w:sz w:val="24"/>
          <w:szCs w:val="24"/>
        </w:rPr>
        <w:t>a) Bảng thống kê biểu diễn các số liệu đó như sau (</w:t>
      </w:r>
      <w:r w:rsidRPr="00662EA3">
        <w:rPr>
          <w:rFonts w:cs="Times New Roman"/>
          <w:i/>
          <w:sz w:val="24"/>
          <w:szCs w:val="24"/>
        </w:rPr>
        <w:t>Bảng 5</w:t>
      </w:r>
      <w:r>
        <w:rPr>
          <w:rFonts w:cs="Times New Roman"/>
          <w:sz w:val="24"/>
          <w:szCs w:val="24"/>
        </w:rPr>
        <w:t>):</w:t>
      </w:r>
    </w:p>
    <w:tbl>
      <w:tblPr>
        <w:tblStyle w:val="TableGrid"/>
        <w:tblW w:w="0" w:type="auto"/>
        <w:tblInd w:w="108" w:type="dxa"/>
        <w:tblLook w:val="04A0" w:firstRow="1" w:lastRow="0" w:firstColumn="1" w:lastColumn="0" w:noHBand="0" w:noVBand="1"/>
      </w:tblPr>
      <w:tblGrid>
        <w:gridCol w:w="4608"/>
        <w:gridCol w:w="1350"/>
        <w:gridCol w:w="1260"/>
        <w:gridCol w:w="1260"/>
        <w:gridCol w:w="1260"/>
      </w:tblGrid>
      <w:tr w:rsidR="00C1792D" w14:paraId="43343F17" w14:textId="77777777" w:rsidTr="00662EA3">
        <w:tc>
          <w:tcPr>
            <w:tcW w:w="4608" w:type="dxa"/>
            <w:tcBorders>
              <w:tl2br w:val="single" w:sz="4" w:space="0" w:color="auto"/>
            </w:tcBorders>
            <w:vAlign w:val="center"/>
          </w:tcPr>
          <w:p w14:paraId="304D344F" w14:textId="77777777" w:rsidR="00C1792D" w:rsidRDefault="00C1792D" w:rsidP="00C1792D">
            <w:pPr>
              <w:spacing w:before="60" w:after="60" w:line="276" w:lineRule="auto"/>
              <w:jc w:val="right"/>
              <w:rPr>
                <w:rFonts w:cs="Times New Roman"/>
                <w:sz w:val="24"/>
                <w:szCs w:val="24"/>
              </w:rPr>
            </w:pPr>
            <w:r>
              <w:rPr>
                <w:rFonts w:cs="Times New Roman"/>
                <w:sz w:val="24"/>
                <w:szCs w:val="24"/>
              </w:rPr>
              <w:t>Năm</w:t>
            </w:r>
          </w:p>
          <w:p w14:paraId="1CDC9AAF" w14:textId="77777777" w:rsidR="00C1792D" w:rsidRDefault="00C1792D" w:rsidP="00C1792D">
            <w:pPr>
              <w:spacing w:before="60" w:after="60" w:line="276" w:lineRule="auto"/>
              <w:rPr>
                <w:rFonts w:cs="Times New Roman"/>
                <w:sz w:val="24"/>
                <w:szCs w:val="24"/>
              </w:rPr>
            </w:pPr>
            <w:r>
              <w:rPr>
                <w:rFonts w:cs="Times New Roman"/>
                <w:sz w:val="24"/>
                <w:szCs w:val="24"/>
              </w:rPr>
              <w:t>Tuổi thọ trung bình</w:t>
            </w:r>
          </w:p>
        </w:tc>
        <w:tc>
          <w:tcPr>
            <w:tcW w:w="1350" w:type="dxa"/>
            <w:vAlign w:val="center"/>
          </w:tcPr>
          <w:p w14:paraId="5626F933" w14:textId="77777777" w:rsidR="00C1792D" w:rsidRDefault="00C1792D" w:rsidP="00C1792D">
            <w:pPr>
              <w:spacing w:before="60" w:after="60" w:line="276" w:lineRule="auto"/>
              <w:jc w:val="center"/>
              <w:rPr>
                <w:rFonts w:cs="Times New Roman"/>
                <w:sz w:val="24"/>
                <w:szCs w:val="24"/>
              </w:rPr>
            </w:pPr>
            <w:r w:rsidRPr="00E317EF">
              <w:rPr>
                <w:rFonts w:cs="Times New Roman"/>
                <w:position w:val="-6"/>
                <w:sz w:val="24"/>
                <w:szCs w:val="24"/>
              </w:rPr>
              <w:object w:dxaOrig="600" w:dyaOrig="279" w14:anchorId="67D1DDAA">
                <v:shape id="_x0000_i1075" type="#_x0000_t75" style="width:30pt;height:13.5pt" o:ole="">
                  <v:imagedata r:id="rId118" o:title=""/>
                </v:shape>
                <o:OLEObject Type="Embed" ProgID="Equation.DSMT4" ShapeID="_x0000_i1075" DrawAspect="Content" ObjectID="_1778767663" r:id="rId119"/>
              </w:object>
            </w:r>
          </w:p>
        </w:tc>
        <w:tc>
          <w:tcPr>
            <w:tcW w:w="1260" w:type="dxa"/>
            <w:vAlign w:val="center"/>
          </w:tcPr>
          <w:p w14:paraId="3032FA43" w14:textId="5C2E0B64" w:rsidR="00C1792D" w:rsidRDefault="00C1792D" w:rsidP="00C1792D">
            <w:pPr>
              <w:spacing w:before="60" w:after="60" w:line="276" w:lineRule="auto"/>
              <w:jc w:val="center"/>
              <w:rPr>
                <w:rFonts w:cs="Times New Roman"/>
                <w:sz w:val="24"/>
                <w:szCs w:val="24"/>
              </w:rPr>
            </w:pPr>
            <w:r w:rsidRPr="00E317EF">
              <w:rPr>
                <w:rFonts w:cs="Times New Roman"/>
                <w:position w:val="-6"/>
                <w:sz w:val="24"/>
                <w:szCs w:val="24"/>
              </w:rPr>
              <w:object w:dxaOrig="580" w:dyaOrig="279" w14:anchorId="7931AE94">
                <v:shape id="_x0000_i1076" type="#_x0000_t75" style="width:28.5pt;height:13.5pt" o:ole="">
                  <v:imagedata r:id="rId120" o:title=""/>
                </v:shape>
                <o:OLEObject Type="Embed" ProgID="Equation.DSMT4" ShapeID="_x0000_i1076" DrawAspect="Content" ObjectID="_1778767664" r:id="rId121"/>
              </w:object>
            </w:r>
          </w:p>
        </w:tc>
        <w:tc>
          <w:tcPr>
            <w:tcW w:w="1260" w:type="dxa"/>
            <w:vAlign w:val="center"/>
          </w:tcPr>
          <w:p w14:paraId="2EB7A2EC" w14:textId="77777777" w:rsidR="00C1792D" w:rsidRDefault="00C1792D" w:rsidP="00C1792D">
            <w:pPr>
              <w:spacing w:before="60" w:after="60" w:line="276" w:lineRule="auto"/>
              <w:jc w:val="center"/>
              <w:rPr>
                <w:rFonts w:cs="Times New Roman"/>
                <w:sz w:val="24"/>
                <w:szCs w:val="24"/>
              </w:rPr>
            </w:pPr>
            <w:r w:rsidRPr="00E317EF">
              <w:rPr>
                <w:rFonts w:cs="Times New Roman"/>
                <w:position w:val="-6"/>
                <w:sz w:val="24"/>
                <w:szCs w:val="24"/>
              </w:rPr>
              <w:object w:dxaOrig="600" w:dyaOrig="279" w14:anchorId="02034C38">
                <v:shape id="_x0000_i1077" type="#_x0000_t75" style="width:30pt;height:13.5pt" o:ole="">
                  <v:imagedata r:id="rId122" o:title=""/>
                </v:shape>
                <o:OLEObject Type="Embed" ProgID="Equation.DSMT4" ShapeID="_x0000_i1077" DrawAspect="Content" ObjectID="_1778767665" r:id="rId123"/>
              </w:object>
            </w:r>
          </w:p>
        </w:tc>
        <w:tc>
          <w:tcPr>
            <w:tcW w:w="1260" w:type="dxa"/>
            <w:vAlign w:val="center"/>
          </w:tcPr>
          <w:p w14:paraId="55F2159E" w14:textId="77777777" w:rsidR="00C1792D" w:rsidRDefault="00C1792D" w:rsidP="00C1792D">
            <w:pPr>
              <w:spacing w:before="60" w:after="60" w:line="276" w:lineRule="auto"/>
              <w:jc w:val="center"/>
              <w:rPr>
                <w:rFonts w:cs="Times New Roman"/>
                <w:sz w:val="24"/>
                <w:szCs w:val="24"/>
              </w:rPr>
            </w:pPr>
            <w:r w:rsidRPr="00E317EF">
              <w:rPr>
                <w:rFonts w:cs="Times New Roman"/>
                <w:position w:val="-6"/>
                <w:sz w:val="24"/>
                <w:szCs w:val="24"/>
              </w:rPr>
              <w:object w:dxaOrig="600" w:dyaOrig="279" w14:anchorId="538FBBE9">
                <v:shape id="_x0000_i1078" type="#_x0000_t75" style="width:30pt;height:13.5pt" o:ole="">
                  <v:imagedata r:id="rId124" o:title=""/>
                </v:shape>
                <o:OLEObject Type="Embed" ProgID="Equation.DSMT4" ShapeID="_x0000_i1078" DrawAspect="Content" ObjectID="_1778767666" r:id="rId125"/>
              </w:object>
            </w:r>
          </w:p>
        </w:tc>
      </w:tr>
      <w:tr w:rsidR="00C1792D" w14:paraId="44067550" w14:textId="77777777" w:rsidTr="00662EA3">
        <w:tc>
          <w:tcPr>
            <w:tcW w:w="4608" w:type="dxa"/>
            <w:vAlign w:val="center"/>
          </w:tcPr>
          <w:p w14:paraId="46653663" w14:textId="77777777" w:rsidR="00C1792D" w:rsidRDefault="00C1792D" w:rsidP="00C1792D">
            <w:pPr>
              <w:spacing w:before="60" w:after="60" w:line="276" w:lineRule="auto"/>
              <w:jc w:val="center"/>
              <w:rPr>
                <w:rFonts w:cs="Times New Roman"/>
                <w:sz w:val="24"/>
                <w:szCs w:val="24"/>
              </w:rPr>
            </w:pPr>
            <w:r>
              <w:rPr>
                <w:rFonts w:cs="Times New Roman"/>
                <w:sz w:val="24"/>
                <w:szCs w:val="24"/>
              </w:rPr>
              <w:t>Tuôit thọ trung bình (đơn vị: năm) của nam</w:t>
            </w:r>
          </w:p>
        </w:tc>
        <w:tc>
          <w:tcPr>
            <w:tcW w:w="1350" w:type="dxa"/>
            <w:vAlign w:val="center"/>
          </w:tcPr>
          <w:p w14:paraId="33E4566C" w14:textId="77777777" w:rsidR="00C1792D" w:rsidRDefault="00C1792D" w:rsidP="00C1792D">
            <w:pPr>
              <w:spacing w:before="60" w:after="60" w:line="276" w:lineRule="auto"/>
              <w:jc w:val="center"/>
              <w:rPr>
                <w:rFonts w:cs="Times New Roman"/>
                <w:sz w:val="24"/>
                <w:szCs w:val="24"/>
              </w:rPr>
            </w:pPr>
            <w:r w:rsidRPr="00E317EF">
              <w:rPr>
                <w:rFonts w:cs="Times New Roman"/>
                <w:sz w:val="24"/>
                <w:szCs w:val="24"/>
              </w:rPr>
              <w:object w:dxaOrig="540" w:dyaOrig="320" w14:anchorId="4C28C2FF">
                <v:shape id="_x0000_i1079" type="#_x0000_t75" style="width:27pt;height:16.5pt" o:ole="">
                  <v:imagedata r:id="rId126" o:title=""/>
                </v:shape>
                <o:OLEObject Type="Embed" ProgID="Equation.DSMT4" ShapeID="_x0000_i1079" DrawAspect="Content" ObjectID="_1778767667" r:id="rId127"/>
              </w:object>
            </w:r>
          </w:p>
        </w:tc>
        <w:tc>
          <w:tcPr>
            <w:tcW w:w="1260" w:type="dxa"/>
            <w:vAlign w:val="center"/>
          </w:tcPr>
          <w:p w14:paraId="59D43AA2" w14:textId="77777777" w:rsidR="00C1792D" w:rsidRDefault="00C1792D" w:rsidP="00C1792D">
            <w:pPr>
              <w:spacing w:before="60" w:after="60" w:line="276" w:lineRule="auto"/>
              <w:jc w:val="center"/>
              <w:rPr>
                <w:rFonts w:cs="Times New Roman"/>
                <w:sz w:val="24"/>
                <w:szCs w:val="24"/>
              </w:rPr>
            </w:pPr>
            <w:r w:rsidRPr="00E317EF">
              <w:rPr>
                <w:rFonts w:cs="Times New Roman"/>
                <w:position w:val="-10"/>
                <w:sz w:val="24"/>
                <w:szCs w:val="24"/>
              </w:rPr>
              <w:object w:dxaOrig="540" w:dyaOrig="320" w14:anchorId="52CD89F3">
                <v:shape id="_x0000_i1080" type="#_x0000_t75" style="width:27pt;height:16.5pt" o:ole="">
                  <v:imagedata r:id="rId126" o:title=""/>
                </v:shape>
                <o:OLEObject Type="Embed" ProgID="Equation.DSMT4" ShapeID="_x0000_i1080" DrawAspect="Content" ObjectID="_1778767668" r:id="rId128"/>
              </w:object>
            </w:r>
          </w:p>
        </w:tc>
        <w:tc>
          <w:tcPr>
            <w:tcW w:w="1260" w:type="dxa"/>
            <w:vAlign w:val="center"/>
          </w:tcPr>
          <w:p w14:paraId="3DDA4B0B" w14:textId="77777777" w:rsidR="00C1792D" w:rsidRDefault="00C1792D" w:rsidP="00C1792D">
            <w:pPr>
              <w:spacing w:before="60" w:after="60" w:line="276" w:lineRule="auto"/>
              <w:jc w:val="center"/>
              <w:rPr>
                <w:rFonts w:cs="Times New Roman"/>
                <w:sz w:val="24"/>
                <w:szCs w:val="24"/>
              </w:rPr>
            </w:pPr>
            <w:r w:rsidRPr="00E317EF">
              <w:rPr>
                <w:rFonts w:cs="Times New Roman"/>
                <w:sz w:val="24"/>
                <w:szCs w:val="24"/>
              </w:rPr>
              <w:object w:dxaOrig="300" w:dyaOrig="279" w14:anchorId="32321CE6">
                <v:shape id="_x0000_i1081" type="#_x0000_t75" style="width:15pt;height:13.5pt" o:ole="">
                  <v:imagedata r:id="rId129" o:title=""/>
                </v:shape>
                <o:OLEObject Type="Embed" ProgID="Equation.DSMT4" ShapeID="_x0000_i1081" DrawAspect="Content" ObjectID="_1778767669" r:id="rId130"/>
              </w:object>
            </w:r>
          </w:p>
        </w:tc>
        <w:tc>
          <w:tcPr>
            <w:tcW w:w="1260" w:type="dxa"/>
            <w:vAlign w:val="center"/>
          </w:tcPr>
          <w:p w14:paraId="7A7DB7F0" w14:textId="77777777" w:rsidR="00C1792D" w:rsidRDefault="00C1792D" w:rsidP="00C1792D">
            <w:pPr>
              <w:spacing w:before="60" w:after="60" w:line="276" w:lineRule="auto"/>
              <w:jc w:val="center"/>
              <w:rPr>
                <w:rFonts w:cs="Times New Roman"/>
                <w:sz w:val="24"/>
                <w:szCs w:val="24"/>
              </w:rPr>
            </w:pPr>
            <w:r w:rsidRPr="00E317EF">
              <w:rPr>
                <w:rFonts w:cs="Times New Roman"/>
                <w:position w:val="-6"/>
                <w:sz w:val="24"/>
                <w:szCs w:val="24"/>
              </w:rPr>
              <w:object w:dxaOrig="300" w:dyaOrig="279" w14:anchorId="478B736E">
                <v:shape id="_x0000_i1082" type="#_x0000_t75" style="width:15pt;height:13.5pt" o:ole="">
                  <v:imagedata r:id="rId129" o:title=""/>
                </v:shape>
                <o:OLEObject Type="Embed" ProgID="Equation.DSMT4" ShapeID="_x0000_i1082" DrawAspect="Content" ObjectID="_1778767670" r:id="rId131"/>
              </w:object>
            </w:r>
          </w:p>
        </w:tc>
      </w:tr>
      <w:tr w:rsidR="00C1792D" w14:paraId="7C4F3FD8" w14:textId="77777777" w:rsidTr="00662EA3">
        <w:tc>
          <w:tcPr>
            <w:tcW w:w="4608" w:type="dxa"/>
            <w:vAlign w:val="center"/>
          </w:tcPr>
          <w:p w14:paraId="46CF531B" w14:textId="77777777" w:rsidR="00C1792D" w:rsidRDefault="00C1792D" w:rsidP="00C1792D">
            <w:pPr>
              <w:spacing w:before="60" w:after="60" w:line="276" w:lineRule="auto"/>
              <w:jc w:val="center"/>
              <w:rPr>
                <w:rFonts w:cs="Times New Roman"/>
                <w:sz w:val="24"/>
                <w:szCs w:val="24"/>
              </w:rPr>
            </w:pPr>
            <w:r>
              <w:rPr>
                <w:rFonts w:cs="Times New Roman"/>
                <w:sz w:val="24"/>
                <w:szCs w:val="24"/>
              </w:rPr>
              <w:t>Tuổi thọ trung bình (đơn vị: năm) của nữ</w:t>
            </w:r>
          </w:p>
        </w:tc>
        <w:tc>
          <w:tcPr>
            <w:tcW w:w="1350" w:type="dxa"/>
            <w:vAlign w:val="center"/>
          </w:tcPr>
          <w:p w14:paraId="1AB412DF" w14:textId="77777777" w:rsidR="00C1792D" w:rsidRDefault="00C1792D" w:rsidP="00C1792D">
            <w:pPr>
              <w:spacing w:before="60" w:after="60" w:line="276" w:lineRule="auto"/>
              <w:jc w:val="center"/>
              <w:rPr>
                <w:rFonts w:cs="Times New Roman"/>
                <w:sz w:val="24"/>
                <w:szCs w:val="24"/>
              </w:rPr>
            </w:pPr>
            <w:r w:rsidRPr="00E317EF">
              <w:rPr>
                <w:rFonts w:cs="Times New Roman"/>
                <w:position w:val="-10"/>
                <w:sz w:val="24"/>
                <w:szCs w:val="24"/>
              </w:rPr>
              <w:object w:dxaOrig="540" w:dyaOrig="320" w14:anchorId="4BD80E90">
                <v:shape id="_x0000_i1083" type="#_x0000_t75" style="width:27pt;height:16.5pt" o:ole="">
                  <v:imagedata r:id="rId132" o:title=""/>
                </v:shape>
                <o:OLEObject Type="Embed" ProgID="Equation.DSMT4" ShapeID="_x0000_i1083" DrawAspect="Content" ObjectID="_1778767671" r:id="rId133"/>
              </w:object>
            </w:r>
          </w:p>
        </w:tc>
        <w:tc>
          <w:tcPr>
            <w:tcW w:w="1260" w:type="dxa"/>
            <w:vAlign w:val="center"/>
          </w:tcPr>
          <w:p w14:paraId="0944A33F" w14:textId="77777777" w:rsidR="00C1792D" w:rsidRDefault="00C1792D" w:rsidP="00C1792D">
            <w:pPr>
              <w:spacing w:before="60" w:after="60" w:line="276" w:lineRule="auto"/>
              <w:jc w:val="center"/>
              <w:rPr>
                <w:rFonts w:cs="Times New Roman"/>
                <w:sz w:val="24"/>
                <w:szCs w:val="24"/>
              </w:rPr>
            </w:pPr>
            <w:r w:rsidRPr="00E317EF">
              <w:rPr>
                <w:rFonts w:cs="Times New Roman"/>
                <w:position w:val="-10"/>
                <w:sz w:val="24"/>
                <w:szCs w:val="24"/>
              </w:rPr>
              <w:object w:dxaOrig="540" w:dyaOrig="320" w14:anchorId="3AB38EB8">
                <v:shape id="_x0000_i1084" type="#_x0000_t75" style="width:27pt;height:16.5pt" o:ole="">
                  <v:imagedata r:id="rId134" o:title=""/>
                </v:shape>
                <o:OLEObject Type="Embed" ProgID="Equation.DSMT4" ShapeID="_x0000_i1084" DrawAspect="Content" ObjectID="_1778767672" r:id="rId135"/>
              </w:object>
            </w:r>
          </w:p>
        </w:tc>
        <w:tc>
          <w:tcPr>
            <w:tcW w:w="1260" w:type="dxa"/>
            <w:vAlign w:val="center"/>
          </w:tcPr>
          <w:p w14:paraId="29375E23" w14:textId="77777777" w:rsidR="00C1792D" w:rsidRDefault="00C1792D" w:rsidP="00C1792D">
            <w:pPr>
              <w:spacing w:before="60" w:after="60" w:line="276" w:lineRule="auto"/>
              <w:jc w:val="center"/>
              <w:rPr>
                <w:rFonts w:cs="Times New Roman"/>
                <w:sz w:val="24"/>
                <w:szCs w:val="24"/>
              </w:rPr>
            </w:pPr>
            <w:r w:rsidRPr="00E317EF">
              <w:rPr>
                <w:rFonts w:cs="Times New Roman"/>
                <w:position w:val="-10"/>
                <w:sz w:val="24"/>
                <w:szCs w:val="24"/>
              </w:rPr>
              <w:object w:dxaOrig="540" w:dyaOrig="320" w14:anchorId="1576EB9C">
                <v:shape id="_x0000_i1085" type="#_x0000_t75" style="width:27pt;height:16.5pt" o:ole="">
                  <v:imagedata r:id="rId136" o:title=""/>
                </v:shape>
                <o:OLEObject Type="Embed" ProgID="Equation.DSMT4" ShapeID="_x0000_i1085" DrawAspect="Content" ObjectID="_1778767673" r:id="rId137"/>
              </w:object>
            </w:r>
          </w:p>
        </w:tc>
        <w:tc>
          <w:tcPr>
            <w:tcW w:w="1260" w:type="dxa"/>
            <w:vAlign w:val="center"/>
          </w:tcPr>
          <w:p w14:paraId="4C232BAC" w14:textId="77777777" w:rsidR="00C1792D" w:rsidRDefault="00C1792D" w:rsidP="00C1792D">
            <w:pPr>
              <w:spacing w:before="60" w:after="60" w:line="276" w:lineRule="auto"/>
              <w:jc w:val="center"/>
              <w:rPr>
                <w:rFonts w:cs="Times New Roman"/>
                <w:sz w:val="24"/>
                <w:szCs w:val="24"/>
              </w:rPr>
            </w:pPr>
            <w:r w:rsidRPr="00E317EF">
              <w:rPr>
                <w:rFonts w:cs="Times New Roman"/>
                <w:position w:val="-10"/>
                <w:sz w:val="24"/>
                <w:szCs w:val="24"/>
              </w:rPr>
              <w:object w:dxaOrig="540" w:dyaOrig="320" w14:anchorId="0E396D15">
                <v:shape id="_x0000_i1086" type="#_x0000_t75" style="width:27pt;height:16.5pt" o:ole="">
                  <v:imagedata r:id="rId138" o:title=""/>
                </v:shape>
                <o:OLEObject Type="Embed" ProgID="Equation.DSMT4" ShapeID="_x0000_i1086" DrawAspect="Content" ObjectID="_1778767674" r:id="rId139"/>
              </w:object>
            </w:r>
          </w:p>
        </w:tc>
      </w:tr>
    </w:tbl>
    <w:p w14:paraId="5E30E12F" w14:textId="1683FA08" w:rsidR="00662EA3" w:rsidRPr="003224B4" w:rsidRDefault="00662EA3" w:rsidP="00662EA3">
      <w:pPr>
        <w:spacing w:before="120"/>
        <w:jc w:val="center"/>
        <w:rPr>
          <w:rFonts w:cs="Times New Roman"/>
          <w:i/>
          <w:sz w:val="24"/>
          <w:szCs w:val="24"/>
        </w:rPr>
      </w:pPr>
      <w:r w:rsidRPr="003224B4">
        <w:rPr>
          <w:rFonts w:cs="Times New Roman"/>
          <w:i/>
          <w:sz w:val="24"/>
          <w:szCs w:val="24"/>
        </w:rPr>
        <w:t xml:space="preserve">Bảng </w:t>
      </w:r>
      <w:r>
        <w:rPr>
          <w:rFonts w:cs="Times New Roman"/>
          <w:i/>
          <w:sz w:val="24"/>
          <w:szCs w:val="24"/>
        </w:rPr>
        <w:t>5</w:t>
      </w:r>
    </w:p>
    <w:p w14:paraId="1C1ACEF7" w14:textId="3A3F1DB8" w:rsidR="00662EA3" w:rsidRDefault="00662EA3" w:rsidP="00662EA3">
      <w:pPr>
        <w:spacing w:before="120"/>
        <w:rPr>
          <w:rFonts w:cs="Times New Roman"/>
          <w:sz w:val="24"/>
          <w:szCs w:val="24"/>
        </w:rPr>
      </w:pPr>
      <w:r>
        <w:rPr>
          <w:rFonts w:cs="Times New Roman"/>
          <w:sz w:val="24"/>
          <w:szCs w:val="24"/>
        </w:rPr>
        <w:t>b) Biểu đồ cột kép biểu diễn các số liệu như ssau (</w:t>
      </w:r>
      <w:r w:rsidRPr="00662EA3">
        <w:rPr>
          <w:rFonts w:cs="Times New Roman"/>
          <w:i/>
          <w:sz w:val="24"/>
          <w:szCs w:val="24"/>
        </w:rPr>
        <w:t>Hình 5</w:t>
      </w:r>
      <w:r>
        <w:rPr>
          <w:rFonts w:cs="Times New Roman"/>
          <w:sz w:val="24"/>
          <w:szCs w:val="24"/>
        </w:rPr>
        <w:t>):</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3420"/>
      </w:tblGrid>
      <w:tr w:rsidR="0020434C" w14:paraId="37B0E368" w14:textId="77777777" w:rsidTr="008D74D2">
        <w:tc>
          <w:tcPr>
            <w:tcW w:w="6588" w:type="dxa"/>
          </w:tcPr>
          <w:p w14:paraId="4A01836C" w14:textId="7DE3FC71" w:rsidR="0020434C" w:rsidRDefault="0020434C" w:rsidP="00662EA3">
            <w:pPr>
              <w:spacing w:before="120"/>
              <w:rPr>
                <w:rFonts w:cs="Times New Roman"/>
                <w:sz w:val="24"/>
                <w:szCs w:val="24"/>
              </w:rPr>
            </w:pPr>
            <w:r>
              <w:rPr>
                <w:noProof/>
              </w:rPr>
              <w:drawing>
                <wp:inline distT="0" distB="0" distL="0" distR="0" wp14:anchorId="2E587ACE" wp14:editId="1699A76D">
                  <wp:extent cx="3804250" cy="253616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804250" cy="2536166"/>
                          </a:xfrm>
                          <a:prstGeom prst="rect">
                            <a:avLst/>
                          </a:prstGeom>
                        </pic:spPr>
                      </pic:pic>
                    </a:graphicData>
                  </a:graphic>
                </wp:inline>
              </w:drawing>
            </w:r>
          </w:p>
        </w:tc>
        <w:tc>
          <w:tcPr>
            <w:tcW w:w="3420" w:type="dxa"/>
          </w:tcPr>
          <w:p w14:paraId="46507718" w14:textId="77777777" w:rsidR="0020434C" w:rsidRDefault="0020434C" w:rsidP="00B108FF">
            <w:pPr>
              <w:spacing w:after="120"/>
              <w:ind w:left="252" w:hanging="252"/>
              <w:jc w:val="both"/>
              <w:rPr>
                <w:rFonts w:cs="Times New Roman"/>
                <w:sz w:val="24"/>
                <w:szCs w:val="24"/>
              </w:rPr>
            </w:pPr>
            <w:r>
              <w:rPr>
                <w:noProof/>
              </w:rPr>
              <w:drawing>
                <wp:inline distT="0" distB="0" distL="0" distR="0" wp14:anchorId="14CB13BE" wp14:editId="4DC114EC">
                  <wp:extent cx="359434" cy="38818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62864" cy="391892"/>
                          </a:xfrm>
                          <a:prstGeom prst="rect">
                            <a:avLst/>
                          </a:prstGeom>
                        </pic:spPr>
                      </pic:pic>
                    </a:graphicData>
                  </a:graphic>
                </wp:inline>
              </w:drawing>
            </w:r>
            <w:r w:rsidRPr="00662EA3">
              <w:rPr>
                <w:rFonts w:cs="Times New Roman"/>
                <w:sz w:val="24"/>
                <w:szCs w:val="24"/>
              </w:rPr>
              <w:t xml:space="preserve"> </w:t>
            </w:r>
            <w:r>
              <w:rPr>
                <w:rFonts w:cs="Times New Roman"/>
                <w:sz w:val="24"/>
                <w:szCs w:val="24"/>
              </w:rPr>
              <w:t xml:space="preserve">Kim gạch xuất khẩu và nhập khẩu của Việt Nam với các nước Đông Nam Á (đơn vị: tỉ đô la Mỹ) trong các năm </w:t>
            </w:r>
            <w:r w:rsidRPr="00297717">
              <w:rPr>
                <w:rFonts w:cs="Times New Roman"/>
                <w:position w:val="-10"/>
                <w:sz w:val="24"/>
                <w:szCs w:val="24"/>
              </w:rPr>
              <w:object w:dxaOrig="2360" w:dyaOrig="320" w14:anchorId="2263EE31">
                <v:shape id="_x0000_i1087" type="#_x0000_t75" style="width:118.5pt;height:16.5pt" o:ole="">
                  <v:imagedata r:id="rId142" o:title=""/>
                </v:shape>
                <o:OLEObject Type="Embed" ProgID="Equation.DSMT4" ShapeID="_x0000_i1087" DrawAspect="Content" ObjectID="_1778767675" r:id="rId143"/>
              </w:object>
            </w:r>
            <w:r>
              <w:rPr>
                <w:rFonts w:cs="Times New Roman"/>
                <w:sz w:val="24"/>
                <w:szCs w:val="24"/>
              </w:rPr>
              <w:t xml:space="preserve"> lần lượt là: </w:t>
            </w:r>
            <w:r w:rsidRPr="00297717">
              <w:rPr>
                <w:rFonts w:cs="Times New Roman"/>
                <w:position w:val="-10"/>
                <w:sz w:val="24"/>
                <w:szCs w:val="24"/>
              </w:rPr>
              <w:object w:dxaOrig="480" w:dyaOrig="320" w14:anchorId="6EB5992D">
                <v:shape id="_x0000_i1088" type="#_x0000_t75" style="width:24pt;height:16.5pt" o:ole="">
                  <v:imagedata r:id="rId144" o:title=""/>
                </v:shape>
                <o:OLEObject Type="Embed" ProgID="Equation.DSMT4" ShapeID="_x0000_i1088" DrawAspect="Content" ObjectID="_1778767676" r:id="rId145"/>
              </w:object>
            </w:r>
            <w:r>
              <w:rPr>
                <w:rFonts w:cs="Times New Roman"/>
                <w:sz w:val="24"/>
                <w:szCs w:val="24"/>
              </w:rPr>
              <w:t xml:space="preserve"> và </w:t>
            </w:r>
            <w:r w:rsidRPr="00297717">
              <w:rPr>
                <w:rFonts w:cs="Times New Roman"/>
                <w:position w:val="-10"/>
                <w:sz w:val="24"/>
                <w:szCs w:val="24"/>
              </w:rPr>
              <w:object w:dxaOrig="1080" w:dyaOrig="320" w14:anchorId="47C24936">
                <v:shape id="_x0000_i1089" type="#_x0000_t75" style="width:54pt;height:16.5pt" o:ole="">
                  <v:imagedata r:id="rId146" o:title=""/>
                </v:shape>
                <o:OLEObject Type="Embed" ProgID="Equation.DSMT4" ShapeID="_x0000_i1089" DrawAspect="Content" ObjectID="_1778767677" r:id="rId147"/>
              </w:object>
            </w:r>
            <w:r>
              <w:rPr>
                <w:rFonts w:cs="Times New Roman"/>
                <w:sz w:val="24"/>
                <w:szCs w:val="24"/>
              </w:rPr>
              <w:t xml:space="preserve"> và </w:t>
            </w:r>
            <w:r w:rsidRPr="00297717">
              <w:rPr>
                <w:rFonts w:cs="Times New Roman"/>
                <w:position w:val="-10"/>
                <w:sz w:val="24"/>
                <w:szCs w:val="24"/>
              </w:rPr>
              <w:object w:dxaOrig="1060" w:dyaOrig="320" w14:anchorId="037F6BD2">
                <v:shape id="_x0000_i1090" type="#_x0000_t75" style="width:53.25pt;height:16.5pt" o:ole="">
                  <v:imagedata r:id="rId148" o:title=""/>
                </v:shape>
                <o:OLEObject Type="Embed" ProgID="Equation.DSMT4" ShapeID="_x0000_i1090" DrawAspect="Content" ObjectID="_1778767678" r:id="rId149"/>
              </w:object>
            </w:r>
            <w:r>
              <w:rPr>
                <w:rFonts w:cs="Times New Roman"/>
                <w:sz w:val="24"/>
                <w:szCs w:val="24"/>
              </w:rPr>
              <w:t xml:space="preserve"> và </w:t>
            </w:r>
            <w:r w:rsidRPr="00297717">
              <w:rPr>
                <w:rFonts w:cs="Times New Roman"/>
                <w:position w:val="-10"/>
                <w:sz w:val="24"/>
                <w:szCs w:val="24"/>
              </w:rPr>
              <w:object w:dxaOrig="1020" w:dyaOrig="320" w14:anchorId="4A580A8A">
                <v:shape id="_x0000_i1091" type="#_x0000_t75" style="width:51pt;height:16.5pt" o:ole="">
                  <v:imagedata r:id="rId150" o:title=""/>
                </v:shape>
                <o:OLEObject Type="Embed" ProgID="Equation.DSMT4" ShapeID="_x0000_i1091" DrawAspect="Content" ObjectID="_1778767679" r:id="rId151"/>
              </w:object>
            </w:r>
            <w:r>
              <w:rPr>
                <w:rFonts w:cs="Times New Roman"/>
                <w:sz w:val="24"/>
                <w:szCs w:val="24"/>
              </w:rPr>
              <w:t xml:space="preserve"> và </w:t>
            </w:r>
            <w:r w:rsidRPr="00297717">
              <w:rPr>
                <w:rFonts w:cs="Times New Roman"/>
                <w:position w:val="-10"/>
                <w:sz w:val="24"/>
                <w:szCs w:val="24"/>
              </w:rPr>
              <w:object w:dxaOrig="499" w:dyaOrig="320" w14:anchorId="2E993344">
                <v:shape id="_x0000_i1092" type="#_x0000_t75" style="width:24.75pt;height:16.5pt" o:ole="">
                  <v:imagedata r:id="rId152" o:title=""/>
                </v:shape>
                <o:OLEObject Type="Embed" ProgID="Equation.DSMT4" ShapeID="_x0000_i1092" DrawAspect="Content" ObjectID="_1778767680" r:id="rId153"/>
              </w:object>
            </w:r>
            <w:r>
              <w:rPr>
                <w:rFonts w:cs="Times New Roman"/>
                <w:sz w:val="24"/>
                <w:szCs w:val="24"/>
              </w:rPr>
              <w:t>.</w:t>
            </w:r>
          </w:p>
          <w:p w14:paraId="17F5A0D3" w14:textId="77777777" w:rsidR="0020434C" w:rsidRPr="00D0339F" w:rsidRDefault="0020434C" w:rsidP="0020434C">
            <w:pPr>
              <w:spacing w:after="120"/>
              <w:jc w:val="right"/>
              <w:rPr>
                <w:rFonts w:cs="Times New Roman"/>
                <w:i/>
                <w:sz w:val="24"/>
                <w:szCs w:val="24"/>
              </w:rPr>
            </w:pPr>
            <w:r w:rsidRPr="00D0339F">
              <w:rPr>
                <w:rFonts w:cs="Times New Roman"/>
                <w:i/>
                <w:sz w:val="24"/>
                <w:szCs w:val="24"/>
              </w:rPr>
              <w:t>(Nguồn: Tổng cục Thống Kê)</w:t>
            </w:r>
          </w:p>
          <w:p w14:paraId="45276E9B" w14:textId="77777777" w:rsidR="0020434C" w:rsidRDefault="0020434C" w:rsidP="00B108FF">
            <w:pPr>
              <w:ind w:left="252"/>
              <w:jc w:val="both"/>
              <w:rPr>
                <w:rFonts w:cs="Times New Roman"/>
                <w:sz w:val="24"/>
                <w:szCs w:val="24"/>
              </w:rPr>
            </w:pPr>
            <w:r>
              <w:rPr>
                <w:rFonts w:cs="Times New Roman"/>
                <w:sz w:val="24"/>
                <w:szCs w:val="24"/>
              </w:rPr>
              <w:t>Lập bảng thống kê và vẽ biểu đồ cột kép biểu diễn các số liệu đó.</w:t>
            </w:r>
          </w:p>
          <w:p w14:paraId="371B91B0" w14:textId="77777777" w:rsidR="0020434C" w:rsidRDefault="0020434C" w:rsidP="00662EA3">
            <w:pPr>
              <w:spacing w:before="120"/>
              <w:rPr>
                <w:rFonts w:cs="Times New Roman"/>
                <w:sz w:val="24"/>
                <w:szCs w:val="24"/>
              </w:rPr>
            </w:pPr>
          </w:p>
        </w:tc>
      </w:tr>
    </w:tbl>
    <w:p w14:paraId="0AAA7C21" w14:textId="77777777" w:rsidR="002825B0" w:rsidRPr="002825B0" w:rsidRDefault="002825B0" w:rsidP="002825B0">
      <w:pPr>
        <w:rPr>
          <w:rFonts w:cs="Times New Roman"/>
          <w:b/>
          <w:i/>
          <w:color w:val="0000FF"/>
          <w:sz w:val="24"/>
          <w:szCs w:val="24"/>
        </w:rPr>
      </w:pPr>
      <w:r w:rsidRPr="002825B0">
        <w:rPr>
          <w:rFonts w:cs="Times New Roman"/>
          <w:b/>
          <w:i/>
          <w:color w:val="0000FF"/>
          <w:sz w:val="24"/>
          <w:szCs w:val="24"/>
        </w:rPr>
        <w:t>Nhận xét</w:t>
      </w:r>
    </w:p>
    <w:p w14:paraId="4968A912" w14:textId="77777777" w:rsidR="002825B0" w:rsidRPr="002825B0" w:rsidRDefault="002825B0" w:rsidP="005A7670">
      <w:pPr>
        <w:pStyle w:val="ListParagraph"/>
        <w:numPr>
          <w:ilvl w:val="0"/>
          <w:numId w:val="31"/>
        </w:numPr>
        <w:ind w:left="360"/>
        <w:jc w:val="both"/>
        <w:rPr>
          <w:rFonts w:cs="Times New Roman"/>
          <w:sz w:val="24"/>
          <w:szCs w:val="24"/>
        </w:rPr>
      </w:pPr>
      <w:r w:rsidRPr="002825B0">
        <w:rPr>
          <w:rFonts w:cs="Times New Roman"/>
          <w:sz w:val="24"/>
          <w:szCs w:val="24"/>
        </w:rPr>
        <w:t>Khi số lượng đối tượng thống kê ít, ta có thể dùng bảng thống kê hoặc biểu đồ cột để biểu diễn dữ liệu. Biểu đồ cột là cách biểu diễn trực quan các số liệu thống kê, vì thế biểu đồ cột thuận lợi hơn bảng thông kê trong việc nhận biết đặc điểm của các số liệu thống kê. Tuy nhiên, khi số lượng đối tượng thống kê nhiều, ta nên dùng bảng thống kê để biểu diễn dữ liệu.</w:t>
      </w:r>
    </w:p>
    <w:p w14:paraId="4F2B0263" w14:textId="77777777" w:rsidR="002825B0" w:rsidRPr="002825B0" w:rsidRDefault="002825B0" w:rsidP="005A7670">
      <w:pPr>
        <w:pStyle w:val="ListParagraph"/>
        <w:numPr>
          <w:ilvl w:val="0"/>
          <w:numId w:val="31"/>
        </w:numPr>
        <w:ind w:left="360"/>
        <w:jc w:val="both"/>
        <w:rPr>
          <w:rFonts w:cs="Times New Roman"/>
          <w:sz w:val="24"/>
          <w:szCs w:val="24"/>
        </w:rPr>
      </w:pPr>
      <w:r w:rsidRPr="002825B0">
        <w:rPr>
          <w:rFonts w:cs="Times New Roman"/>
          <w:sz w:val="24"/>
          <w:szCs w:val="24"/>
        </w:rPr>
        <w:t>Nếu mỗi đối tượng thống kê đều có hai số liệu thống kê theo hai tiêu chí khác nhau thì ta nên dùng biểu đồ cột kép để biểu diễn dữ liệu. Ngoài ra, khi muốn so sánh hai tập dữ liệu với nhau, ta cũng dùng biểu đố cột kép.</w:t>
      </w:r>
    </w:p>
    <w:p w14:paraId="4A285371" w14:textId="77777777" w:rsidR="002825B0" w:rsidRPr="002825B0" w:rsidRDefault="002825B0" w:rsidP="002825B0">
      <w:pPr>
        <w:rPr>
          <w:rFonts w:cs="Times New Roman"/>
          <w:b/>
          <w:color w:val="0000FF"/>
          <w:sz w:val="24"/>
          <w:szCs w:val="24"/>
        </w:rPr>
      </w:pPr>
      <w:r w:rsidRPr="002825B0">
        <w:rPr>
          <w:rFonts w:cs="Times New Roman"/>
          <w:b/>
          <w:color w:val="0000FF"/>
          <w:sz w:val="24"/>
          <w:szCs w:val="24"/>
        </w:rPr>
        <w:t>III. BIỂU DIỄN DỮ LIỆU TRÊN BIỂU ĐỒ ĐOẠN THẲNG</w:t>
      </w: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580"/>
      </w:tblGrid>
      <w:tr w:rsidR="002825B0" w14:paraId="6AC98325" w14:textId="77777777" w:rsidTr="002825B0">
        <w:tc>
          <w:tcPr>
            <w:tcW w:w="4320" w:type="dxa"/>
          </w:tcPr>
          <w:p w14:paraId="7DF15F89" w14:textId="1024CAB1" w:rsidR="002825B0" w:rsidRDefault="002825B0" w:rsidP="002825B0">
            <w:pPr>
              <w:spacing w:before="120" w:line="276" w:lineRule="auto"/>
              <w:jc w:val="both"/>
              <w:rPr>
                <w:rFonts w:cs="Times New Roman"/>
                <w:sz w:val="24"/>
                <w:szCs w:val="24"/>
              </w:rPr>
            </w:pPr>
            <w:r>
              <w:rPr>
                <w:noProof/>
              </w:rPr>
              <w:lastRenderedPageBreak/>
              <w:drawing>
                <wp:anchor distT="0" distB="0" distL="114300" distR="114300" simplePos="0" relativeHeight="251665408" behindDoc="0" locked="0" layoutInCell="1" allowOverlap="1" wp14:anchorId="153E4EF5" wp14:editId="4B261C9F">
                  <wp:simplePos x="0" y="0"/>
                  <wp:positionH relativeFrom="column">
                    <wp:posOffset>-1270</wp:posOffset>
                  </wp:positionH>
                  <wp:positionV relativeFrom="paragraph">
                    <wp:posOffset>18111</wp:posOffset>
                  </wp:positionV>
                  <wp:extent cx="462473" cy="238539"/>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462473" cy="238539"/>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4"/>
                <w:szCs w:val="24"/>
              </w:rPr>
              <w:t xml:space="preserve">             Biểu đồ đoạn thẳng ở Hình 6 biểu diễn lượng mưa trung bình sáu tháng cuối năm </w:t>
            </w:r>
            <w:r w:rsidRPr="00CA6E9A">
              <w:rPr>
                <w:rFonts w:cs="Times New Roman"/>
                <w:position w:val="-6"/>
                <w:sz w:val="24"/>
                <w:szCs w:val="24"/>
              </w:rPr>
              <w:object w:dxaOrig="560" w:dyaOrig="279" w14:anchorId="5E0B98CA">
                <v:shape id="_x0000_i1093" type="#_x0000_t75" style="width:28.5pt;height:13.5pt" o:ole="">
                  <v:imagedata r:id="rId155" o:title=""/>
                </v:shape>
                <o:OLEObject Type="Embed" ProgID="Equation.DSMT4" ShapeID="_x0000_i1093" DrawAspect="Content" ObjectID="_1778767681" r:id="rId156"/>
              </w:object>
            </w:r>
            <w:r>
              <w:rPr>
                <w:rFonts w:cs="Times New Roman"/>
                <w:sz w:val="24"/>
                <w:szCs w:val="24"/>
              </w:rPr>
              <w:t xml:space="preserve"> tại Thành phố Hồ Chí Minh.</w:t>
            </w:r>
          </w:p>
          <w:p w14:paraId="2FEB0906" w14:textId="77777777" w:rsidR="002825B0" w:rsidRDefault="002825B0" w:rsidP="002825B0">
            <w:pPr>
              <w:spacing w:before="120" w:line="276" w:lineRule="auto"/>
              <w:jc w:val="both"/>
              <w:rPr>
                <w:rFonts w:cs="Times New Roman"/>
                <w:sz w:val="24"/>
                <w:szCs w:val="24"/>
              </w:rPr>
            </w:pPr>
            <w:r>
              <w:rPr>
                <w:rFonts w:cs="Times New Roman"/>
                <w:sz w:val="24"/>
                <w:szCs w:val="24"/>
              </w:rPr>
              <w:t>a) Nêu các đối tượng thống kê và cho biết các đối tượng này được biểu diễn ở trục nào.</w:t>
            </w:r>
          </w:p>
          <w:p w14:paraId="66C60790" w14:textId="77777777" w:rsidR="002825B0" w:rsidRDefault="002825B0" w:rsidP="002825B0">
            <w:pPr>
              <w:spacing w:before="120" w:line="276" w:lineRule="auto"/>
              <w:jc w:val="both"/>
              <w:rPr>
                <w:rFonts w:cs="Times New Roman"/>
                <w:sz w:val="24"/>
                <w:szCs w:val="24"/>
              </w:rPr>
            </w:pPr>
            <w:r>
              <w:rPr>
                <w:rFonts w:cs="Times New Roman"/>
                <w:sz w:val="24"/>
                <w:szCs w:val="24"/>
              </w:rPr>
              <w:t>b) Nêu tiêu chí thống kê và cho biết tiêu chí đó được biểu diễn ở trục nào.</w:t>
            </w:r>
          </w:p>
          <w:p w14:paraId="561D1E17" w14:textId="77777777" w:rsidR="002825B0" w:rsidRDefault="002825B0" w:rsidP="002825B0">
            <w:pPr>
              <w:spacing w:before="120" w:line="276" w:lineRule="auto"/>
              <w:jc w:val="both"/>
              <w:rPr>
                <w:rFonts w:cs="Times New Roman"/>
                <w:sz w:val="24"/>
                <w:szCs w:val="24"/>
              </w:rPr>
            </w:pPr>
            <w:r>
              <w:rPr>
                <w:rFonts w:cs="Times New Roman"/>
                <w:sz w:val="24"/>
                <w:szCs w:val="24"/>
              </w:rPr>
              <w:t>c) Số liệu thống kê theo tiêu chí của mỗi đối tượng thống kê được biểu diễn ở đâu?</w:t>
            </w:r>
          </w:p>
          <w:p w14:paraId="1108D1EB" w14:textId="5E08C7E5" w:rsidR="002825B0" w:rsidRDefault="002825B0" w:rsidP="005A7670">
            <w:pPr>
              <w:spacing w:before="120" w:line="276" w:lineRule="auto"/>
              <w:jc w:val="both"/>
              <w:rPr>
                <w:rFonts w:cs="Times New Roman"/>
                <w:sz w:val="24"/>
                <w:szCs w:val="24"/>
              </w:rPr>
            </w:pPr>
            <w:r>
              <w:rPr>
                <w:rFonts w:cs="Times New Roman"/>
                <w:sz w:val="24"/>
                <w:szCs w:val="24"/>
              </w:rPr>
              <w:t>d) Vẽ biểu đồ cột biểu diễn các dữu liệu thống kê nêu trong biểu đồ đoạn thẳng ở Hình 6.</w:t>
            </w:r>
          </w:p>
        </w:tc>
        <w:tc>
          <w:tcPr>
            <w:tcW w:w="5580" w:type="dxa"/>
          </w:tcPr>
          <w:p w14:paraId="1A69E02B" w14:textId="456496F0" w:rsidR="002825B0" w:rsidRDefault="002825B0" w:rsidP="002825B0">
            <w:pPr>
              <w:spacing w:before="120"/>
              <w:jc w:val="center"/>
              <w:rPr>
                <w:rFonts w:cs="Times New Roman"/>
                <w:sz w:val="24"/>
                <w:szCs w:val="24"/>
              </w:rPr>
            </w:pPr>
            <w:r>
              <w:rPr>
                <w:rFonts w:cs="Times New Roman"/>
                <w:sz w:val="24"/>
                <w:szCs w:val="24"/>
              </w:rPr>
              <w:t xml:space="preserve">   </w:t>
            </w:r>
            <w:r>
              <w:rPr>
                <w:noProof/>
              </w:rPr>
              <w:drawing>
                <wp:inline distT="0" distB="0" distL="0" distR="0" wp14:anchorId="0ED35C7E" wp14:editId="31374CF7">
                  <wp:extent cx="3172570" cy="2856384"/>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185728" cy="2868230"/>
                          </a:xfrm>
                          <a:prstGeom prst="rect">
                            <a:avLst/>
                          </a:prstGeom>
                        </pic:spPr>
                      </pic:pic>
                    </a:graphicData>
                  </a:graphic>
                </wp:inline>
              </w:drawing>
            </w:r>
          </w:p>
        </w:tc>
      </w:tr>
    </w:tbl>
    <w:p w14:paraId="348A6443" w14:textId="77777777" w:rsidR="002825B0" w:rsidRDefault="002825B0" w:rsidP="005A7670">
      <w:pPr>
        <w:spacing w:before="120" w:after="0" w:line="276" w:lineRule="auto"/>
        <w:jc w:val="both"/>
        <w:rPr>
          <w:rFonts w:cs="Times New Roman"/>
          <w:sz w:val="24"/>
          <w:szCs w:val="24"/>
        </w:rPr>
      </w:pPr>
      <w:r>
        <w:rPr>
          <w:rFonts w:cs="Times New Roman"/>
          <w:sz w:val="24"/>
          <w:szCs w:val="24"/>
        </w:rPr>
        <w:t>Để biểu diễn dữ liệu trên biểu đồ đoạn thẳng, ta có thể làm như sau:</w:t>
      </w:r>
    </w:p>
    <w:p w14:paraId="3C353170" w14:textId="77777777" w:rsidR="002825B0" w:rsidRDefault="002825B0" w:rsidP="002825B0">
      <w:pPr>
        <w:spacing w:before="120" w:after="0" w:line="276" w:lineRule="auto"/>
        <w:rPr>
          <w:rFonts w:cs="Times New Roman"/>
          <w:sz w:val="24"/>
          <w:szCs w:val="24"/>
        </w:rPr>
      </w:pPr>
      <w:r w:rsidRPr="003722C6">
        <w:rPr>
          <w:rFonts w:cs="Times New Roman"/>
          <w:i/>
          <w:sz w:val="24"/>
          <w:szCs w:val="24"/>
        </w:rPr>
        <w:t>Bước 1.</w:t>
      </w:r>
      <w:r>
        <w:rPr>
          <w:rFonts w:cs="Times New Roman"/>
          <w:sz w:val="24"/>
          <w:szCs w:val="24"/>
        </w:rPr>
        <w:t xml:space="preserve"> Vẽ hai trục vuông góc với nhau tại điểm </w:t>
      </w:r>
      <w:r w:rsidRPr="009702F6">
        <w:rPr>
          <w:rFonts w:cs="Times New Roman"/>
          <w:position w:val="-6"/>
          <w:sz w:val="24"/>
          <w:szCs w:val="24"/>
        </w:rPr>
        <w:object w:dxaOrig="279" w:dyaOrig="300" w14:anchorId="0DE4FA3E">
          <v:shape id="_x0000_i1094" type="#_x0000_t75" style="width:13.5pt;height:15pt" o:ole="">
            <v:imagedata r:id="rId158" o:title=""/>
          </v:shape>
          <o:OLEObject Type="Embed" ProgID="Equation.DSMT4" ShapeID="_x0000_i1094" DrawAspect="Content" ObjectID="_1778767682" r:id="rId159"/>
        </w:object>
      </w:r>
    </w:p>
    <w:p w14:paraId="5FB65A05" w14:textId="2C0C9ED6" w:rsidR="002825B0" w:rsidRDefault="002825B0" w:rsidP="005A7670">
      <w:pPr>
        <w:spacing w:before="120" w:after="0" w:line="276" w:lineRule="auto"/>
        <w:ind w:left="990" w:hanging="180"/>
        <w:jc w:val="both"/>
        <w:rPr>
          <w:rFonts w:cs="Times New Roman"/>
          <w:sz w:val="24"/>
          <w:szCs w:val="24"/>
        </w:rPr>
      </w:pPr>
      <w:r>
        <w:rPr>
          <w:rFonts w:cs="Times New Roman"/>
          <w:sz w:val="24"/>
          <w:szCs w:val="24"/>
        </w:rPr>
        <w:t>- Trên trục nằm ngang: mỗi đối tượng thống kê được đánh dấu bằng một điểm và các điểm này thường được vẽ cách đều nhau</w:t>
      </w:r>
    </w:p>
    <w:p w14:paraId="71A864D4" w14:textId="7B3643CB" w:rsidR="002825B0" w:rsidRDefault="002825B0" w:rsidP="005A7670">
      <w:pPr>
        <w:spacing w:before="120" w:after="0" w:line="276" w:lineRule="auto"/>
        <w:ind w:left="990" w:hanging="180"/>
        <w:jc w:val="both"/>
        <w:rPr>
          <w:rFonts w:cs="Times New Roman"/>
          <w:sz w:val="24"/>
          <w:szCs w:val="24"/>
        </w:rPr>
      </w:pPr>
      <w:r>
        <w:rPr>
          <w:rFonts w:cs="Times New Roman"/>
          <w:sz w:val="24"/>
          <w:szCs w:val="24"/>
        </w:rPr>
        <w:t>- Trên trục thẳng đứng: xác định độ dài đơn vị để biểu hiện số liệu thống kê và cần chọn độ dài đơn vị thích hợp với số liệu, đánh dấu điểm theo tiêu chí của đối tượng thống kê tương ứng</w:t>
      </w:r>
    </w:p>
    <w:p w14:paraId="6431123F" w14:textId="77777777" w:rsidR="002825B0" w:rsidRDefault="002825B0" w:rsidP="002825B0">
      <w:pPr>
        <w:spacing w:before="120" w:after="0" w:line="276" w:lineRule="auto"/>
        <w:rPr>
          <w:rFonts w:cs="Times New Roman"/>
          <w:sz w:val="24"/>
          <w:szCs w:val="24"/>
        </w:rPr>
      </w:pPr>
      <w:r w:rsidRPr="003722C6">
        <w:rPr>
          <w:rFonts w:cs="Times New Roman"/>
          <w:i/>
          <w:sz w:val="24"/>
          <w:szCs w:val="24"/>
        </w:rPr>
        <w:t>Bước 2.</w:t>
      </w:r>
      <w:r>
        <w:rPr>
          <w:rFonts w:cs="Times New Roman"/>
          <w:sz w:val="24"/>
          <w:szCs w:val="24"/>
        </w:rPr>
        <w:t xml:space="preserve"> Với mỗi đối tượng thống kê, ta tiếp tục:</w:t>
      </w:r>
    </w:p>
    <w:p w14:paraId="4995F731" w14:textId="4174C4F5" w:rsidR="002825B0" w:rsidRDefault="002825B0" w:rsidP="005A7670">
      <w:pPr>
        <w:spacing w:before="120" w:after="0" w:line="276" w:lineRule="auto"/>
        <w:ind w:left="990" w:hanging="180"/>
        <w:jc w:val="both"/>
        <w:rPr>
          <w:rFonts w:cs="Times New Roman"/>
          <w:sz w:val="24"/>
          <w:szCs w:val="24"/>
        </w:rPr>
      </w:pPr>
      <w:r>
        <w:rPr>
          <w:rFonts w:cs="Times New Roman"/>
          <w:sz w:val="24"/>
          <w:szCs w:val="24"/>
        </w:rPr>
        <w:t xml:space="preserve">- Xác định điểm </w:t>
      </w:r>
      <w:r w:rsidRPr="009702F6">
        <w:rPr>
          <w:rFonts w:cs="Times New Roman"/>
          <w:position w:val="-4"/>
          <w:sz w:val="24"/>
          <w:szCs w:val="24"/>
        </w:rPr>
        <w:object w:dxaOrig="260" w:dyaOrig="279" w14:anchorId="2460E3DB">
          <v:shape id="_x0000_i1095" type="#_x0000_t75" style="width:13.5pt;height:13.5pt" o:ole="">
            <v:imagedata r:id="rId160" o:title=""/>
          </v:shape>
          <o:OLEObject Type="Embed" ProgID="Equation.DSMT4" ShapeID="_x0000_i1095" DrawAspect="Content" ObjectID="_1778767683" r:id="rId161"/>
        </w:object>
      </w:r>
      <w:r>
        <w:rPr>
          <w:rFonts w:cs="Times New Roman"/>
          <w:sz w:val="24"/>
          <w:szCs w:val="24"/>
        </w:rPr>
        <w:t xml:space="preserve"> đánh dấu số liệu thống kê trên trục thẳng đứng của đối tượng thống kê đó</w:t>
      </w:r>
    </w:p>
    <w:p w14:paraId="1938F9C1" w14:textId="37B4AF57" w:rsidR="002825B0" w:rsidRDefault="002825B0" w:rsidP="005A7670">
      <w:pPr>
        <w:spacing w:before="120" w:after="0" w:line="276" w:lineRule="auto"/>
        <w:ind w:left="990" w:hanging="180"/>
        <w:jc w:val="both"/>
        <w:rPr>
          <w:rFonts w:cs="Times New Roman"/>
          <w:sz w:val="24"/>
          <w:szCs w:val="24"/>
        </w:rPr>
      </w:pPr>
      <w:r>
        <w:rPr>
          <w:rFonts w:cs="Times New Roman"/>
          <w:sz w:val="24"/>
          <w:szCs w:val="24"/>
        </w:rPr>
        <w:t xml:space="preserve">- Kẻ bằng nét đứt một đoạn thẳng có độ dài bằng </w:t>
      </w:r>
      <w:r w:rsidRPr="009702F6">
        <w:rPr>
          <w:rFonts w:cs="Times New Roman"/>
          <w:position w:val="-6"/>
          <w:sz w:val="24"/>
          <w:szCs w:val="24"/>
        </w:rPr>
        <w:object w:dxaOrig="440" w:dyaOrig="300" w14:anchorId="34121F67">
          <v:shape id="_x0000_i1096" type="#_x0000_t75" style="width:21.75pt;height:15pt" o:ole="">
            <v:imagedata r:id="rId162" o:title=""/>
          </v:shape>
          <o:OLEObject Type="Embed" ProgID="Equation.DSMT4" ShapeID="_x0000_i1096" DrawAspect="Content" ObjectID="_1778767684" r:id="rId163"/>
        </w:object>
      </w:r>
      <w:r>
        <w:rPr>
          <w:rFonts w:cs="Times New Roman"/>
          <w:sz w:val="24"/>
          <w:szCs w:val="24"/>
        </w:rPr>
        <w:t>, vuống góc với trục nằm ngang và đi qua điểm đánh dấu đối tượng thống kê đó trên trục nằm ngang. Đầu mút trên của đoạn thẳng đó là điểm mốc của đối tượng thống kê</w:t>
      </w:r>
    </w:p>
    <w:p w14:paraId="39D22A9E" w14:textId="77777777" w:rsidR="002825B0" w:rsidRDefault="002825B0" w:rsidP="005A7670">
      <w:pPr>
        <w:spacing w:before="120" w:after="0" w:line="276" w:lineRule="auto"/>
        <w:jc w:val="both"/>
        <w:rPr>
          <w:rFonts w:cs="Times New Roman"/>
          <w:sz w:val="24"/>
          <w:szCs w:val="24"/>
        </w:rPr>
      </w:pPr>
      <w:r w:rsidRPr="003722C6">
        <w:rPr>
          <w:rFonts w:cs="Times New Roman"/>
          <w:i/>
          <w:sz w:val="24"/>
          <w:szCs w:val="24"/>
        </w:rPr>
        <w:t>Bước 3.</w:t>
      </w:r>
      <w:r>
        <w:rPr>
          <w:rFonts w:cs="Times New Roman"/>
          <w:sz w:val="24"/>
          <w:szCs w:val="24"/>
        </w:rPr>
        <w:t xml:space="preserve"> Vẽ đường gấp khúc gồm các đoạn thẳng nối liên tiếp các điểm mốc</w:t>
      </w:r>
    </w:p>
    <w:p w14:paraId="4EB9D081" w14:textId="77777777" w:rsidR="002825B0" w:rsidRDefault="002825B0" w:rsidP="005A7670">
      <w:pPr>
        <w:spacing w:before="120" w:after="0" w:line="276" w:lineRule="auto"/>
        <w:jc w:val="both"/>
        <w:rPr>
          <w:rFonts w:cs="Times New Roman"/>
          <w:sz w:val="24"/>
          <w:szCs w:val="24"/>
        </w:rPr>
      </w:pPr>
      <w:r w:rsidRPr="003722C6">
        <w:rPr>
          <w:rFonts w:cs="Times New Roman"/>
          <w:i/>
          <w:sz w:val="24"/>
          <w:szCs w:val="24"/>
        </w:rPr>
        <w:t>Bước 4.</w:t>
      </w:r>
      <w:r>
        <w:rPr>
          <w:rFonts w:cs="Times New Roman"/>
          <w:sz w:val="24"/>
          <w:szCs w:val="24"/>
        </w:rPr>
        <w:t xml:space="preserve"> Hoàn thiện biểu đồ: ghi tên các trục và ghi số liệu tương ứng trên mỗi điểm mốc (nếu cần).</w:t>
      </w:r>
    </w:p>
    <w:p w14:paraId="4980CE4A" w14:textId="77777777" w:rsidR="002825B0" w:rsidRDefault="002825B0" w:rsidP="005A7670">
      <w:pPr>
        <w:spacing w:before="120" w:after="0" w:line="276" w:lineRule="auto"/>
        <w:jc w:val="both"/>
        <w:rPr>
          <w:rFonts w:cs="Times New Roman"/>
          <w:sz w:val="24"/>
          <w:szCs w:val="24"/>
        </w:rPr>
      </w:pPr>
      <w:r>
        <w:rPr>
          <w:rFonts w:cs="Times New Roman"/>
          <w:sz w:val="24"/>
          <w:szCs w:val="24"/>
        </w:rPr>
        <w:t>Như vậy, mỗi điểm mốc được xác định bởi hai “tọa độ”, trong đó”hoành độ” là điềm đánh dầu đối tượng thống kê, “tung độ” là số liệu thống kê theo tiêu chí của đối tượng đó.</w:t>
      </w:r>
    </w:p>
    <w:p w14:paraId="6D76B629" w14:textId="2D4D14EC" w:rsidR="002825B0" w:rsidRDefault="002825B0" w:rsidP="005A7670">
      <w:pPr>
        <w:spacing w:before="120" w:after="0" w:line="276" w:lineRule="auto"/>
        <w:jc w:val="both"/>
        <w:rPr>
          <w:rFonts w:cs="Times New Roman"/>
          <w:sz w:val="24"/>
          <w:szCs w:val="24"/>
        </w:rPr>
      </w:pPr>
      <w:r w:rsidRPr="003722C6">
        <w:rPr>
          <w:rFonts w:cs="Times New Roman"/>
          <w:b/>
          <w:i/>
          <w:color w:val="0000FF"/>
          <w:sz w:val="24"/>
          <w:szCs w:val="24"/>
        </w:rPr>
        <w:t>Ví dụ 5</w:t>
      </w:r>
      <w:r w:rsidR="003722C6">
        <w:rPr>
          <w:rFonts w:cs="Times New Roman"/>
          <w:b/>
          <w:i/>
          <w:color w:val="0000FF"/>
          <w:sz w:val="24"/>
          <w:szCs w:val="24"/>
        </w:rPr>
        <w:t xml:space="preserve">: </w:t>
      </w:r>
      <w:r w:rsidRPr="003722C6">
        <w:rPr>
          <w:rFonts w:cs="Times New Roman"/>
          <w:color w:val="0000FF"/>
          <w:sz w:val="24"/>
          <w:szCs w:val="24"/>
        </w:rPr>
        <w:t xml:space="preserve"> </w:t>
      </w:r>
      <w:r w:rsidRPr="003722C6">
        <w:rPr>
          <w:rFonts w:cs="Times New Roman"/>
          <w:i/>
          <w:sz w:val="24"/>
          <w:szCs w:val="24"/>
        </w:rPr>
        <w:t>Bảng 6</w:t>
      </w:r>
      <w:r>
        <w:rPr>
          <w:rFonts w:cs="Times New Roman"/>
          <w:sz w:val="24"/>
          <w:szCs w:val="24"/>
        </w:rPr>
        <w:t xml:space="preserve"> thống kê số lượng xi măng bán được (đơn vị: tấn) của một của hàng kinh doanh vật liệu xây dựng trong bốn tháng đầu năm:</w:t>
      </w:r>
    </w:p>
    <w:p w14:paraId="01286EC4" w14:textId="77777777" w:rsidR="003722C6" w:rsidRDefault="003722C6" w:rsidP="002825B0">
      <w:pPr>
        <w:spacing w:before="120" w:after="0" w:line="276" w:lineRule="auto"/>
        <w:rPr>
          <w:rFonts w:cs="Times New Roman"/>
          <w:sz w:val="24"/>
          <w:szCs w:val="24"/>
        </w:rPr>
      </w:pPr>
    </w:p>
    <w:tbl>
      <w:tblPr>
        <w:tblStyle w:val="TableGrid"/>
        <w:tblW w:w="0" w:type="auto"/>
        <w:tblInd w:w="108" w:type="dxa"/>
        <w:tblLook w:val="04A0" w:firstRow="1" w:lastRow="0" w:firstColumn="1" w:lastColumn="0" w:noHBand="0" w:noVBand="1"/>
      </w:tblPr>
      <w:tblGrid>
        <w:gridCol w:w="4338"/>
        <w:gridCol w:w="1350"/>
        <w:gridCol w:w="1260"/>
        <w:gridCol w:w="1350"/>
        <w:gridCol w:w="1440"/>
      </w:tblGrid>
      <w:tr w:rsidR="002825B0" w14:paraId="510305BF" w14:textId="77777777" w:rsidTr="003722C6">
        <w:trPr>
          <w:trHeight w:val="532"/>
        </w:trPr>
        <w:tc>
          <w:tcPr>
            <w:tcW w:w="4338" w:type="dxa"/>
            <w:vAlign w:val="center"/>
          </w:tcPr>
          <w:p w14:paraId="7E373575" w14:textId="77777777" w:rsidR="002825B0" w:rsidRDefault="002825B0" w:rsidP="003722C6">
            <w:pPr>
              <w:spacing w:before="60" w:after="60"/>
              <w:jc w:val="center"/>
              <w:rPr>
                <w:rFonts w:cs="Times New Roman"/>
                <w:sz w:val="24"/>
                <w:szCs w:val="24"/>
              </w:rPr>
            </w:pPr>
            <w:r>
              <w:rPr>
                <w:rFonts w:cs="Times New Roman"/>
                <w:sz w:val="24"/>
                <w:szCs w:val="24"/>
              </w:rPr>
              <w:t>Tháng</w:t>
            </w:r>
          </w:p>
        </w:tc>
        <w:tc>
          <w:tcPr>
            <w:tcW w:w="1350" w:type="dxa"/>
            <w:vAlign w:val="center"/>
          </w:tcPr>
          <w:p w14:paraId="270ABF5E" w14:textId="77777777" w:rsidR="002825B0" w:rsidRDefault="002825B0" w:rsidP="003722C6">
            <w:pPr>
              <w:spacing w:before="60" w:after="60"/>
              <w:jc w:val="center"/>
              <w:rPr>
                <w:rFonts w:cs="Times New Roman"/>
                <w:sz w:val="24"/>
                <w:szCs w:val="24"/>
              </w:rPr>
            </w:pPr>
            <w:r w:rsidRPr="00E317EF">
              <w:rPr>
                <w:rFonts w:cs="Times New Roman"/>
                <w:position w:val="-4"/>
                <w:sz w:val="24"/>
                <w:szCs w:val="24"/>
              </w:rPr>
              <w:object w:dxaOrig="160" w:dyaOrig="260" w14:anchorId="364B79E7">
                <v:shape id="_x0000_i1097" type="#_x0000_t75" style="width:8.25pt;height:13.5pt" o:ole="">
                  <v:imagedata r:id="rId164" o:title=""/>
                </v:shape>
                <o:OLEObject Type="Embed" ProgID="Equation.DSMT4" ShapeID="_x0000_i1097" DrawAspect="Content" ObjectID="_1778767685" r:id="rId165"/>
              </w:object>
            </w:r>
          </w:p>
        </w:tc>
        <w:tc>
          <w:tcPr>
            <w:tcW w:w="1260" w:type="dxa"/>
            <w:vAlign w:val="center"/>
          </w:tcPr>
          <w:p w14:paraId="625C4859" w14:textId="77777777" w:rsidR="002825B0" w:rsidRDefault="002825B0" w:rsidP="003722C6">
            <w:pPr>
              <w:spacing w:before="60" w:after="60"/>
              <w:jc w:val="center"/>
              <w:rPr>
                <w:rFonts w:cs="Times New Roman"/>
                <w:sz w:val="24"/>
                <w:szCs w:val="24"/>
              </w:rPr>
            </w:pPr>
            <w:r w:rsidRPr="00E317EF">
              <w:rPr>
                <w:rFonts w:cs="Times New Roman"/>
                <w:position w:val="-4"/>
                <w:sz w:val="24"/>
                <w:szCs w:val="24"/>
              </w:rPr>
              <w:object w:dxaOrig="200" w:dyaOrig="260" w14:anchorId="08905156">
                <v:shape id="_x0000_i1098" type="#_x0000_t75" style="width:9.75pt;height:13.5pt" o:ole="">
                  <v:imagedata r:id="rId166" o:title=""/>
                </v:shape>
                <o:OLEObject Type="Embed" ProgID="Equation.DSMT4" ShapeID="_x0000_i1098" DrawAspect="Content" ObjectID="_1778767686" r:id="rId167"/>
              </w:object>
            </w:r>
          </w:p>
        </w:tc>
        <w:tc>
          <w:tcPr>
            <w:tcW w:w="1350" w:type="dxa"/>
            <w:vAlign w:val="center"/>
          </w:tcPr>
          <w:p w14:paraId="095057F3" w14:textId="77777777" w:rsidR="002825B0" w:rsidRDefault="002825B0" w:rsidP="003722C6">
            <w:pPr>
              <w:spacing w:before="60" w:after="60"/>
              <w:jc w:val="center"/>
              <w:rPr>
                <w:rFonts w:cs="Times New Roman"/>
                <w:sz w:val="24"/>
                <w:szCs w:val="24"/>
              </w:rPr>
            </w:pPr>
            <w:r w:rsidRPr="00E317EF">
              <w:rPr>
                <w:rFonts w:cs="Times New Roman"/>
                <w:position w:val="-6"/>
                <w:sz w:val="24"/>
                <w:szCs w:val="24"/>
              </w:rPr>
              <w:object w:dxaOrig="180" w:dyaOrig="279" w14:anchorId="238D0F7C">
                <v:shape id="_x0000_i1099" type="#_x0000_t75" style="width:9pt;height:13.5pt" o:ole="">
                  <v:imagedata r:id="rId168" o:title=""/>
                </v:shape>
                <o:OLEObject Type="Embed" ProgID="Equation.DSMT4" ShapeID="_x0000_i1099" DrawAspect="Content" ObjectID="_1778767687" r:id="rId169"/>
              </w:object>
            </w:r>
          </w:p>
        </w:tc>
        <w:tc>
          <w:tcPr>
            <w:tcW w:w="1440" w:type="dxa"/>
            <w:vAlign w:val="center"/>
          </w:tcPr>
          <w:p w14:paraId="6A4AC20B" w14:textId="77777777" w:rsidR="002825B0" w:rsidRDefault="002825B0" w:rsidP="003722C6">
            <w:pPr>
              <w:spacing w:before="60" w:after="60"/>
              <w:jc w:val="center"/>
              <w:rPr>
                <w:rFonts w:cs="Times New Roman"/>
                <w:sz w:val="24"/>
                <w:szCs w:val="24"/>
              </w:rPr>
            </w:pPr>
            <w:r w:rsidRPr="00E317EF">
              <w:rPr>
                <w:rFonts w:cs="Times New Roman"/>
                <w:position w:val="-4"/>
                <w:sz w:val="24"/>
                <w:szCs w:val="24"/>
              </w:rPr>
              <w:object w:dxaOrig="200" w:dyaOrig="260" w14:anchorId="7597C735">
                <v:shape id="_x0000_i1100" type="#_x0000_t75" style="width:9.75pt;height:13.5pt" o:ole="">
                  <v:imagedata r:id="rId170" o:title=""/>
                </v:shape>
                <o:OLEObject Type="Embed" ProgID="Equation.DSMT4" ShapeID="_x0000_i1100" DrawAspect="Content" ObjectID="_1778767688" r:id="rId171"/>
              </w:object>
            </w:r>
          </w:p>
        </w:tc>
      </w:tr>
      <w:tr w:rsidR="002825B0" w14:paraId="462CA6B4" w14:textId="77777777" w:rsidTr="003722C6">
        <w:tc>
          <w:tcPr>
            <w:tcW w:w="4338" w:type="dxa"/>
            <w:vAlign w:val="center"/>
          </w:tcPr>
          <w:p w14:paraId="7C0063D9" w14:textId="77777777" w:rsidR="002825B0" w:rsidRDefault="002825B0" w:rsidP="003722C6">
            <w:pPr>
              <w:spacing w:before="60" w:after="60"/>
              <w:jc w:val="center"/>
              <w:rPr>
                <w:rFonts w:cs="Times New Roman"/>
                <w:sz w:val="24"/>
                <w:szCs w:val="24"/>
              </w:rPr>
            </w:pPr>
            <w:r>
              <w:rPr>
                <w:rFonts w:cs="Times New Roman"/>
                <w:sz w:val="24"/>
                <w:szCs w:val="24"/>
              </w:rPr>
              <w:t>Số lượng xi măng bán được (đơn vị: tấn)</w:t>
            </w:r>
          </w:p>
        </w:tc>
        <w:tc>
          <w:tcPr>
            <w:tcW w:w="1350" w:type="dxa"/>
            <w:vAlign w:val="center"/>
          </w:tcPr>
          <w:p w14:paraId="36037883" w14:textId="77777777" w:rsidR="002825B0" w:rsidRDefault="002825B0" w:rsidP="003722C6">
            <w:pPr>
              <w:spacing w:before="60" w:after="60"/>
              <w:jc w:val="center"/>
              <w:rPr>
                <w:rFonts w:cs="Times New Roman"/>
                <w:sz w:val="24"/>
                <w:szCs w:val="24"/>
              </w:rPr>
            </w:pPr>
            <w:r w:rsidRPr="00E317EF">
              <w:rPr>
                <w:rFonts w:cs="Times New Roman"/>
                <w:position w:val="-6"/>
                <w:sz w:val="24"/>
                <w:szCs w:val="24"/>
              </w:rPr>
              <w:object w:dxaOrig="440" w:dyaOrig="279" w14:anchorId="5AC2412D">
                <v:shape id="_x0000_i1101" type="#_x0000_t75" style="width:21.75pt;height:13.5pt" o:ole="">
                  <v:imagedata r:id="rId172" o:title=""/>
                </v:shape>
                <o:OLEObject Type="Embed" ProgID="Equation.DSMT4" ShapeID="_x0000_i1101" DrawAspect="Content" ObjectID="_1778767689" r:id="rId173"/>
              </w:object>
            </w:r>
          </w:p>
        </w:tc>
        <w:tc>
          <w:tcPr>
            <w:tcW w:w="1260" w:type="dxa"/>
            <w:vAlign w:val="center"/>
          </w:tcPr>
          <w:p w14:paraId="3E331D05" w14:textId="77777777" w:rsidR="002825B0" w:rsidRDefault="002825B0" w:rsidP="003722C6">
            <w:pPr>
              <w:spacing w:before="60" w:after="60"/>
              <w:jc w:val="center"/>
              <w:rPr>
                <w:rFonts w:cs="Times New Roman"/>
                <w:sz w:val="24"/>
                <w:szCs w:val="24"/>
              </w:rPr>
            </w:pPr>
            <w:r w:rsidRPr="00E317EF">
              <w:rPr>
                <w:rFonts w:cs="Times New Roman"/>
                <w:position w:val="-6"/>
                <w:sz w:val="24"/>
                <w:szCs w:val="24"/>
              </w:rPr>
              <w:object w:dxaOrig="440" w:dyaOrig="279" w14:anchorId="694B3E2D">
                <v:shape id="_x0000_i1102" type="#_x0000_t75" style="width:21.75pt;height:13.5pt" o:ole="">
                  <v:imagedata r:id="rId174" o:title=""/>
                </v:shape>
                <o:OLEObject Type="Embed" ProgID="Equation.DSMT4" ShapeID="_x0000_i1102" DrawAspect="Content" ObjectID="_1778767690" r:id="rId175"/>
              </w:object>
            </w:r>
          </w:p>
        </w:tc>
        <w:tc>
          <w:tcPr>
            <w:tcW w:w="1350" w:type="dxa"/>
            <w:vAlign w:val="center"/>
          </w:tcPr>
          <w:p w14:paraId="49ED2414" w14:textId="77777777" w:rsidR="002825B0" w:rsidRDefault="002825B0" w:rsidP="003722C6">
            <w:pPr>
              <w:spacing w:before="60" w:after="60"/>
              <w:jc w:val="center"/>
              <w:rPr>
                <w:rFonts w:cs="Times New Roman"/>
                <w:sz w:val="24"/>
                <w:szCs w:val="24"/>
              </w:rPr>
            </w:pPr>
            <w:r w:rsidRPr="00E317EF">
              <w:rPr>
                <w:rFonts w:cs="Times New Roman"/>
                <w:position w:val="-6"/>
                <w:sz w:val="24"/>
                <w:szCs w:val="24"/>
              </w:rPr>
              <w:object w:dxaOrig="440" w:dyaOrig="279" w14:anchorId="069D3498">
                <v:shape id="_x0000_i1103" type="#_x0000_t75" style="width:21.75pt;height:13.5pt" o:ole="">
                  <v:imagedata r:id="rId176" o:title=""/>
                </v:shape>
                <o:OLEObject Type="Embed" ProgID="Equation.DSMT4" ShapeID="_x0000_i1103" DrawAspect="Content" ObjectID="_1778767691" r:id="rId177"/>
              </w:object>
            </w:r>
          </w:p>
        </w:tc>
        <w:tc>
          <w:tcPr>
            <w:tcW w:w="1440" w:type="dxa"/>
            <w:vAlign w:val="center"/>
          </w:tcPr>
          <w:p w14:paraId="298DF63F" w14:textId="77777777" w:rsidR="002825B0" w:rsidRDefault="002825B0" w:rsidP="003722C6">
            <w:pPr>
              <w:spacing w:before="60" w:after="60"/>
              <w:jc w:val="center"/>
              <w:rPr>
                <w:rFonts w:cs="Times New Roman"/>
                <w:sz w:val="24"/>
                <w:szCs w:val="24"/>
              </w:rPr>
            </w:pPr>
            <w:r w:rsidRPr="00E317EF">
              <w:rPr>
                <w:rFonts w:cs="Times New Roman"/>
                <w:position w:val="-6"/>
                <w:sz w:val="24"/>
                <w:szCs w:val="24"/>
              </w:rPr>
              <w:object w:dxaOrig="440" w:dyaOrig="279" w14:anchorId="57F76271">
                <v:shape id="_x0000_i1104" type="#_x0000_t75" style="width:21.75pt;height:13.5pt" o:ole="">
                  <v:imagedata r:id="rId178" o:title=""/>
                </v:shape>
                <o:OLEObject Type="Embed" ProgID="Equation.DSMT4" ShapeID="_x0000_i1104" DrawAspect="Content" ObjectID="_1778767692" r:id="rId179"/>
              </w:object>
            </w:r>
          </w:p>
        </w:tc>
      </w:tr>
    </w:tbl>
    <w:p w14:paraId="3E6A1D4F" w14:textId="07F3466E" w:rsidR="003722C6" w:rsidRPr="003722C6" w:rsidRDefault="003722C6" w:rsidP="003722C6">
      <w:pPr>
        <w:spacing w:before="120"/>
        <w:jc w:val="center"/>
        <w:rPr>
          <w:rFonts w:cs="Times New Roman"/>
          <w:i/>
          <w:sz w:val="24"/>
          <w:szCs w:val="24"/>
        </w:rPr>
      </w:pPr>
      <w:r w:rsidRPr="003722C6">
        <w:rPr>
          <w:rFonts w:cs="Times New Roman"/>
          <w:i/>
          <w:sz w:val="24"/>
          <w:szCs w:val="24"/>
        </w:rPr>
        <w:t>Bảng 6</w:t>
      </w:r>
    </w:p>
    <w:p w14:paraId="4ACF2DDD" w14:textId="77777777" w:rsidR="002825B0" w:rsidRDefault="002825B0" w:rsidP="005A7670">
      <w:pPr>
        <w:spacing w:before="120" w:after="0" w:line="276" w:lineRule="auto"/>
        <w:jc w:val="both"/>
        <w:rPr>
          <w:rFonts w:cs="Times New Roman"/>
          <w:sz w:val="24"/>
          <w:szCs w:val="24"/>
        </w:rPr>
      </w:pPr>
      <w:r>
        <w:rPr>
          <w:rFonts w:cs="Times New Roman"/>
          <w:sz w:val="24"/>
          <w:szCs w:val="24"/>
        </w:rPr>
        <w:t>a) Vẽ biểu đồ cột biểu diễn các dữ liệu thống kê đó.</w:t>
      </w:r>
    </w:p>
    <w:p w14:paraId="091F61C3" w14:textId="77777777" w:rsidR="002825B0" w:rsidRDefault="002825B0" w:rsidP="003722C6">
      <w:pPr>
        <w:spacing w:before="120" w:after="0" w:line="276" w:lineRule="auto"/>
        <w:rPr>
          <w:rFonts w:cs="Times New Roman"/>
          <w:sz w:val="24"/>
          <w:szCs w:val="24"/>
        </w:rPr>
      </w:pPr>
      <w:r>
        <w:rPr>
          <w:rFonts w:cs="Times New Roman"/>
          <w:sz w:val="24"/>
          <w:szCs w:val="24"/>
        </w:rPr>
        <w:t>b) Vẽ biểu đồ đoạn thẳng biểu diễn các dữu liệu thống  kê đó.</w:t>
      </w:r>
    </w:p>
    <w:p w14:paraId="13F62D97" w14:textId="77777777" w:rsidR="002825B0" w:rsidRDefault="002825B0" w:rsidP="005A7670">
      <w:pPr>
        <w:spacing w:before="120" w:after="0" w:line="276" w:lineRule="auto"/>
        <w:ind w:left="270" w:hanging="270"/>
        <w:jc w:val="both"/>
        <w:rPr>
          <w:rFonts w:cs="Times New Roman"/>
          <w:sz w:val="24"/>
          <w:szCs w:val="24"/>
        </w:rPr>
      </w:pPr>
      <w:r>
        <w:rPr>
          <w:rFonts w:cs="Times New Roman"/>
          <w:sz w:val="24"/>
          <w:szCs w:val="24"/>
        </w:rPr>
        <w:lastRenderedPageBreak/>
        <w:t xml:space="preserve">c) Một người đưa ra nhận định: Số xi măng bán được trong tháng </w:t>
      </w:r>
      <w:r w:rsidRPr="00B64EE4">
        <w:rPr>
          <w:rFonts w:cs="Times New Roman"/>
          <w:position w:val="-4"/>
          <w:sz w:val="24"/>
          <w:szCs w:val="24"/>
        </w:rPr>
        <w:object w:dxaOrig="220" w:dyaOrig="279" w14:anchorId="48885DDF">
          <v:shape id="_x0000_i1105" type="#_x0000_t75" style="width:11.25pt;height:13.5pt" o:ole="">
            <v:imagedata r:id="rId180" o:title=""/>
          </v:shape>
          <o:OLEObject Type="Embed" ProgID="Equation.DSMT4" ShapeID="_x0000_i1105" DrawAspect="Content" ObjectID="_1778767693" r:id="rId181"/>
        </w:object>
      </w:r>
      <w:r>
        <w:rPr>
          <w:rFonts w:cs="Times New Roman"/>
          <w:sz w:val="24"/>
          <w:szCs w:val="24"/>
        </w:rPr>
        <w:t xml:space="preserve"> nhiều hơn </w:t>
      </w:r>
      <w:r w:rsidRPr="00B64EE4">
        <w:rPr>
          <w:rFonts w:cs="Times New Roman"/>
          <w:position w:val="-6"/>
          <w:sz w:val="24"/>
          <w:szCs w:val="24"/>
        </w:rPr>
        <w:object w:dxaOrig="580" w:dyaOrig="300" w14:anchorId="3285FF2A">
          <v:shape id="_x0000_i1106" type="#_x0000_t75" style="width:28.5pt;height:15pt" o:ole="">
            <v:imagedata r:id="rId182" o:title=""/>
          </v:shape>
          <o:OLEObject Type="Embed" ProgID="Equation.DSMT4" ShapeID="_x0000_i1106" DrawAspect="Content" ObjectID="_1778767694" r:id="rId183"/>
        </w:object>
      </w:r>
      <w:r>
        <w:rPr>
          <w:rFonts w:cs="Times New Roman"/>
          <w:sz w:val="24"/>
          <w:szCs w:val="24"/>
        </w:rPr>
        <w:t>số xi măng bán được trong cả bốn tháng. Hỏi nhận định của người đó là đúng hay sai?</w:t>
      </w:r>
    </w:p>
    <w:p w14:paraId="663FB2B9" w14:textId="57576B66" w:rsidR="002825B0" w:rsidRPr="003722C6" w:rsidRDefault="003722C6" w:rsidP="003722C6">
      <w:pPr>
        <w:spacing w:before="120" w:after="0" w:line="276" w:lineRule="auto"/>
        <w:rPr>
          <w:rFonts w:cs="Times New Roman"/>
          <w:b/>
          <w:i/>
          <w:color w:val="0000FF"/>
          <w:sz w:val="24"/>
          <w:szCs w:val="24"/>
        </w:rPr>
      </w:pPr>
      <w:r w:rsidRPr="003722C6">
        <w:rPr>
          <w:rFonts w:cs="Times New Roman"/>
          <w:b/>
          <w:i/>
          <w:color w:val="0000FF"/>
          <w:sz w:val="24"/>
          <w:szCs w:val="24"/>
        </w:rPr>
        <w:t>Giải</w:t>
      </w:r>
    </w:p>
    <w:p w14:paraId="34B85E3E" w14:textId="77777777" w:rsidR="002825B0" w:rsidRDefault="002825B0" w:rsidP="003722C6">
      <w:pPr>
        <w:spacing w:before="120" w:after="0" w:line="276" w:lineRule="auto"/>
        <w:rPr>
          <w:rFonts w:cs="Times New Roman"/>
          <w:sz w:val="24"/>
          <w:szCs w:val="24"/>
        </w:rPr>
      </w:pPr>
      <w:r>
        <w:rPr>
          <w:rFonts w:cs="Times New Roman"/>
          <w:sz w:val="24"/>
          <w:szCs w:val="24"/>
        </w:rPr>
        <w:t xml:space="preserve">a) Biểu đồ cột ở </w:t>
      </w:r>
      <w:r w:rsidRPr="003722C6">
        <w:rPr>
          <w:rFonts w:cs="Times New Roman"/>
          <w:i/>
          <w:sz w:val="24"/>
          <w:szCs w:val="24"/>
        </w:rPr>
        <w:t>Hình 7</w:t>
      </w:r>
      <w:r>
        <w:rPr>
          <w:rFonts w:cs="Times New Roman"/>
          <w:sz w:val="24"/>
          <w:szCs w:val="24"/>
        </w:rPr>
        <w:t xml:space="preserve"> biểu diễn các dữu liệu thống kê ở </w:t>
      </w:r>
      <w:r w:rsidRPr="003722C6">
        <w:rPr>
          <w:rFonts w:cs="Times New Roman"/>
          <w:i/>
          <w:sz w:val="24"/>
          <w:szCs w:val="24"/>
        </w:rPr>
        <w:t>Bảng 6</w:t>
      </w:r>
      <w:r>
        <w:rPr>
          <w:rFonts w:cs="Times New Roman"/>
          <w:sz w:val="24"/>
          <w:szCs w:val="24"/>
        </w:rPr>
        <w:t>.</w:t>
      </w:r>
    </w:p>
    <w:p w14:paraId="4FC01DFE" w14:textId="3A7BC188" w:rsidR="003722C6" w:rsidRDefault="003722C6" w:rsidP="003722C6">
      <w:pPr>
        <w:spacing w:before="120" w:after="0" w:line="276" w:lineRule="auto"/>
        <w:jc w:val="center"/>
        <w:rPr>
          <w:rFonts w:cs="Times New Roman"/>
          <w:sz w:val="24"/>
          <w:szCs w:val="24"/>
        </w:rPr>
      </w:pPr>
      <w:r>
        <w:rPr>
          <w:noProof/>
        </w:rPr>
        <w:drawing>
          <wp:inline distT="0" distB="0" distL="0" distR="0" wp14:anchorId="38BC4E5B" wp14:editId="2309B1BA">
            <wp:extent cx="3403159" cy="244802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402992" cy="2447900"/>
                    </a:xfrm>
                    <a:prstGeom prst="rect">
                      <a:avLst/>
                    </a:prstGeom>
                  </pic:spPr>
                </pic:pic>
              </a:graphicData>
            </a:graphic>
          </wp:inline>
        </w:drawing>
      </w:r>
    </w:p>
    <w:p w14:paraId="20042DBE" w14:textId="77777777" w:rsidR="002825B0" w:rsidRDefault="002825B0" w:rsidP="005A7670">
      <w:pPr>
        <w:spacing w:before="120" w:after="0" w:line="276" w:lineRule="auto"/>
        <w:jc w:val="both"/>
        <w:rPr>
          <w:rFonts w:cs="Times New Roman"/>
          <w:sz w:val="24"/>
          <w:szCs w:val="24"/>
        </w:rPr>
      </w:pPr>
      <w:r>
        <w:rPr>
          <w:rFonts w:cs="Times New Roman"/>
          <w:sz w:val="24"/>
          <w:szCs w:val="24"/>
        </w:rPr>
        <w:t xml:space="preserve">b) Biểu đồ đoạn Thẳng ở </w:t>
      </w:r>
      <w:r w:rsidRPr="003722C6">
        <w:rPr>
          <w:rFonts w:cs="Times New Roman"/>
          <w:i/>
          <w:sz w:val="24"/>
          <w:szCs w:val="24"/>
        </w:rPr>
        <w:t>Hình 8</w:t>
      </w:r>
      <w:r>
        <w:rPr>
          <w:rFonts w:cs="Times New Roman"/>
          <w:sz w:val="24"/>
          <w:szCs w:val="24"/>
        </w:rPr>
        <w:t xml:space="preserve"> biểu diễn các dữu liệu thống kê ở </w:t>
      </w:r>
      <w:r w:rsidRPr="003722C6">
        <w:rPr>
          <w:rFonts w:cs="Times New Roman"/>
          <w:i/>
          <w:sz w:val="24"/>
          <w:szCs w:val="24"/>
        </w:rPr>
        <w:t>Bảng 6</w:t>
      </w:r>
      <w:r>
        <w:rPr>
          <w:rFonts w:cs="Times New Roman"/>
          <w:sz w:val="24"/>
          <w:szCs w:val="24"/>
        </w:rPr>
        <w:t>.</w:t>
      </w:r>
    </w:p>
    <w:p w14:paraId="45F3EEBB" w14:textId="315C115C" w:rsidR="003722C6" w:rsidRDefault="003722C6" w:rsidP="003722C6">
      <w:pPr>
        <w:spacing w:before="120" w:after="0" w:line="276" w:lineRule="auto"/>
        <w:jc w:val="center"/>
        <w:rPr>
          <w:rFonts w:cs="Times New Roman"/>
          <w:sz w:val="24"/>
          <w:szCs w:val="24"/>
        </w:rPr>
      </w:pPr>
      <w:r>
        <w:rPr>
          <w:noProof/>
        </w:rPr>
        <w:drawing>
          <wp:inline distT="0" distB="0" distL="0" distR="0" wp14:anchorId="3412CC4A" wp14:editId="7718FCDC">
            <wp:extent cx="3323645" cy="24440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324761" cy="2444907"/>
                    </a:xfrm>
                    <a:prstGeom prst="rect">
                      <a:avLst/>
                    </a:prstGeom>
                  </pic:spPr>
                </pic:pic>
              </a:graphicData>
            </a:graphic>
          </wp:inline>
        </w:drawing>
      </w:r>
    </w:p>
    <w:tbl>
      <w:tblPr>
        <w:tblStyle w:val="TableGrid"/>
        <w:tblW w:w="9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230"/>
      </w:tblGrid>
      <w:tr w:rsidR="003722C6" w14:paraId="487E1B17" w14:textId="77777777" w:rsidTr="00B1373C">
        <w:tc>
          <w:tcPr>
            <w:tcW w:w="5310" w:type="dxa"/>
          </w:tcPr>
          <w:p w14:paraId="169EA2A3" w14:textId="55F203EC" w:rsidR="003722C6" w:rsidRDefault="003722C6" w:rsidP="003722C6">
            <w:pPr>
              <w:spacing w:before="120" w:line="276" w:lineRule="auto"/>
              <w:ind w:left="270" w:hanging="270"/>
              <w:jc w:val="both"/>
              <w:rPr>
                <w:rFonts w:cs="Times New Roman"/>
                <w:sz w:val="24"/>
                <w:szCs w:val="24"/>
              </w:rPr>
            </w:pPr>
            <w:r>
              <w:rPr>
                <w:rFonts w:cs="Times New Roman"/>
                <w:sz w:val="24"/>
                <w:szCs w:val="24"/>
              </w:rPr>
              <w:t xml:space="preserve">c) Tỉ số phần trăm của số xi măng bán được trong tháng </w:t>
            </w:r>
            <w:r w:rsidRPr="00B64EE4">
              <w:rPr>
                <w:rFonts w:cs="Times New Roman"/>
                <w:position w:val="-4"/>
                <w:sz w:val="24"/>
                <w:szCs w:val="24"/>
              </w:rPr>
              <w:object w:dxaOrig="200" w:dyaOrig="260" w14:anchorId="258C739B">
                <v:shape id="_x0000_i1107" type="#_x0000_t75" style="width:9.75pt;height:12.75pt" o:ole="">
                  <v:imagedata r:id="rId186" o:title=""/>
                </v:shape>
                <o:OLEObject Type="Embed" ProgID="Equation.DSMT4" ShapeID="_x0000_i1107" DrawAspect="Content" ObjectID="_1778767695" r:id="rId187"/>
              </w:object>
            </w:r>
            <w:r>
              <w:rPr>
                <w:rFonts w:cs="Times New Roman"/>
                <w:sz w:val="24"/>
                <w:szCs w:val="24"/>
              </w:rPr>
              <w:t xml:space="preserve"> và số xi măng bán được trong cả bốn tháng là: </w:t>
            </w:r>
            <w:r w:rsidRPr="003722C6">
              <w:rPr>
                <w:rFonts w:cs="Times New Roman"/>
                <w:position w:val="-24"/>
                <w:sz w:val="24"/>
                <w:szCs w:val="24"/>
              </w:rPr>
              <w:object w:dxaOrig="2659" w:dyaOrig="620" w14:anchorId="183BCFC3">
                <v:shape id="_x0000_i1108" type="#_x0000_t75" style="width:132.75pt;height:31.5pt" o:ole="">
                  <v:imagedata r:id="rId188" o:title=""/>
                </v:shape>
                <o:OLEObject Type="Embed" ProgID="Equation.DSMT4" ShapeID="_x0000_i1108" DrawAspect="Content" ObjectID="_1778767696" r:id="rId189"/>
              </w:object>
            </w:r>
            <w:r>
              <w:rPr>
                <w:rFonts w:cs="Times New Roman"/>
                <w:sz w:val="24"/>
                <w:szCs w:val="24"/>
              </w:rPr>
              <w:t>.</w:t>
            </w:r>
          </w:p>
          <w:p w14:paraId="5ED20567" w14:textId="6954D658" w:rsidR="003722C6" w:rsidRDefault="003722C6" w:rsidP="003722C6">
            <w:pPr>
              <w:spacing w:before="120" w:line="276" w:lineRule="auto"/>
              <w:ind w:left="270"/>
              <w:jc w:val="both"/>
              <w:rPr>
                <w:rFonts w:cs="Times New Roman"/>
                <w:sz w:val="24"/>
                <w:szCs w:val="24"/>
              </w:rPr>
            </w:pPr>
            <w:r>
              <w:rPr>
                <w:rFonts w:cs="Times New Roman"/>
                <w:sz w:val="24"/>
                <w:szCs w:val="24"/>
              </w:rPr>
              <w:t xml:space="preserve">Do đó số xi măng bán được trong tháng </w:t>
            </w:r>
            <w:r w:rsidRPr="00B64EE4">
              <w:rPr>
                <w:rFonts w:cs="Times New Roman"/>
                <w:position w:val="-4"/>
                <w:sz w:val="24"/>
                <w:szCs w:val="24"/>
              </w:rPr>
              <w:object w:dxaOrig="200" w:dyaOrig="260" w14:anchorId="499E2622">
                <v:shape id="_x0000_i1109" type="#_x0000_t75" style="width:9.75pt;height:12.75pt" o:ole="">
                  <v:imagedata r:id="rId190" o:title=""/>
                </v:shape>
                <o:OLEObject Type="Embed" ProgID="Equation.DSMT4" ShapeID="_x0000_i1109" DrawAspect="Content" ObjectID="_1778767697" r:id="rId191"/>
              </w:object>
            </w:r>
            <w:r>
              <w:rPr>
                <w:rFonts w:cs="Times New Roman"/>
                <w:sz w:val="24"/>
                <w:szCs w:val="24"/>
              </w:rPr>
              <w:t xml:space="preserve"> ít hơn </w:t>
            </w:r>
            <w:r w:rsidRPr="00B64EE4">
              <w:rPr>
                <w:rFonts w:cs="Times New Roman"/>
                <w:position w:val="-6"/>
                <w:sz w:val="24"/>
                <w:szCs w:val="24"/>
              </w:rPr>
              <w:object w:dxaOrig="499" w:dyaOrig="279" w14:anchorId="5329CC54">
                <v:shape id="_x0000_i1110" type="#_x0000_t75" style="width:24.75pt;height:13.5pt" o:ole="">
                  <v:imagedata r:id="rId192" o:title=""/>
                </v:shape>
                <o:OLEObject Type="Embed" ProgID="Equation.DSMT4" ShapeID="_x0000_i1110" DrawAspect="Content" ObjectID="_1778767698" r:id="rId193"/>
              </w:object>
            </w:r>
            <w:r>
              <w:rPr>
                <w:rFonts w:cs="Times New Roman"/>
                <w:sz w:val="24"/>
                <w:szCs w:val="24"/>
              </w:rPr>
              <w:t xml:space="preserve"> số xi măng bán được trong cả bốn tháng </w:t>
            </w:r>
            <w:r w:rsidRPr="00B73B79">
              <w:rPr>
                <w:rFonts w:cs="Times New Roman"/>
                <w:position w:val="-6"/>
                <w:sz w:val="24"/>
                <w:szCs w:val="24"/>
              </w:rPr>
              <w:object w:dxaOrig="180" w:dyaOrig="279" w14:anchorId="05909487">
                <v:shape id="_x0000_i1111" type="#_x0000_t75" style="width:9pt;height:13.5pt" o:ole="">
                  <v:imagedata r:id="rId194" o:title=""/>
                </v:shape>
                <o:OLEObject Type="Embed" ProgID="Equation.DSMT4" ShapeID="_x0000_i1111" DrawAspect="Content" ObjectID="_1778767699" r:id="rId195"/>
              </w:object>
            </w:r>
          </w:p>
          <w:p w14:paraId="0F7F7FDB" w14:textId="703003E3" w:rsidR="003722C6" w:rsidRDefault="003722C6" w:rsidP="00B1373C">
            <w:pPr>
              <w:spacing w:before="120" w:line="276" w:lineRule="auto"/>
              <w:ind w:left="270"/>
              <w:jc w:val="both"/>
              <w:rPr>
                <w:rFonts w:cs="Times New Roman"/>
                <w:sz w:val="24"/>
                <w:szCs w:val="24"/>
              </w:rPr>
            </w:pPr>
            <w:r>
              <w:rPr>
                <w:rFonts w:cs="Times New Roman"/>
                <w:sz w:val="24"/>
                <w:szCs w:val="24"/>
              </w:rPr>
              <w:t>Vậy nhận định của người đó là sai.</w:t>
            </w:r>
          </w:p>
        </w:tc>
        <w:tc>
          <w:tcPr>
            <w:tcW w:w="4230" w:type="dxa"/>
          </w:tcPr>
          <w:p w14:paraId="6C0E1164" w14:textId="6346123E" w:rsidR="003722C6" w:rsidRDefault="003722C6" w:rsidP="00B1373C">
            <w:pPr>
              <w:ind w:left="612" w:hanging="252"/>
              <w:jc w:val="both"/>
              <w:rPr>
                <w:rFonts w:cs="Times New Roman"/>
                <w:sz w:val="24"/>
                <w:szCs w:val="24"/>
              </w:rPr>
            </w:pPr>
            <w:r>
              <w:rPr>
                <w:noProof/>
              </w:rPr>
              <w:drawing>
                <wp:inline distT="0" distB="0" distL="0" distR="0" wp14:anchorId="1236B628" wp14:editId="522FC44E">
                  <wp:extent cx="291203" cy="3840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291203" cy="384048"/>
                          </a:xfrm>
                          <a:prstGeom prst="rect">
                            <a:avLst/>
                          </a:prstGeom>
                        </pic:spPr>
                      </pic:pic>
                    </a:graphicData>
                  </a:graphic>
                </wp:inline>
              </w:drawing>
            </w:r>
            <w:r>
              <w:rPr>
                <w:rFonts w:cs="Times New Roman"/>
                <w:sz w:val="24"/>
                <w:szCs w:val="24"/>
              </w:rPr>
              <w:t xml:space="preserve">Số lượng gạo xuất khẩu được (đơn vị: tấn) của một doanh nghiệp trong các tháng </w:t>
            </w:r>
            <w:r w:rsidRPr="008E5A35">
              <w:rPr>
                <w:rFonts w:cs="Times New Roman"/>
                <w:position w:val="-10"/>
                <w:sz w:val="24"/>
                <w:szCs w:val="24"/>
              </w:rPr>
              <w:object w:dxaOrig="1060" w:dyaOrig="320" w14:anchorId="1E3F4376">
                <v:shape id="_x0000_i1112" type="#_x0000_t75" style="width:53.25pt;height:16.5pt" o:ole="">
                  <v:imagedata r:id="rId197" o:title=""/>
                </v:shape>
                <o:OLEObject Type="Embed" ProgID="Equation.DSMT4" ShapeID="_x0000_i1112" DrawAspect="Content" ObjectID="_1778767700" r:id="rId198"/>
              </w:object>
            </w:r>
            <w:r>
              <w:rPr>
                <w:rFonts w:cs="Times New Roman"/>
                <w:sz w:val="24"/>
                <w:szCs w:val="24"/>
              </w:rPr>
              <w:t xml:space="preserve"> lần lượt là: </w:t>
            </w:r>
            <w:r w:rsidRPr="008E5A35">
              <w:rPr>
                <w:rFonts w:cs="Times New Roman"/>
                <w:position w:val="-10"/>
                <w:sz w:val="24"/>
                <w:szCs w:val="24"/>
              </w:rPr>
              <w:object w:dxaOrig="1719" w:dyaOrig="320" w14:anchorId="7C0BCEEB">
                <v:shape id="_x0000_i1113" type="#_x0000_t75" style="width:86.25pt;height:16.5pt" o:ole="">
                  <v:imagedata r:id="rId199" o:title=""/>
                </v:shape>
                <o:OLEObject Type="Embed" ProgID="Equation.DSMT4" ShapeID="_x0000_i1113" DrawAspect="Content" ObjectID="_1778767701" r:id="rId200"/>
              </w:object>
            </w:r>
            <w:r>
              <w:rPr>
                <w:rFonts w:cs="Times New Roman"/>
                <w:sz w:val="24"/>
                <w:szCs w:val="24"/>
              </w:rPr>
              <w:t>. Vẽ biểu đồ đoạn thẳng biểu diễn các số liệu đó.</w:t>
            </w:r>
          </w:p>
          <w:p w14:paraId="2958A351" w14:textId="77777777" w:rsidR="003722C6" w:rsidRDefault="003722C6" w:rsidP="00B1373C">
            <w:pPr>
              <w:spacing w:before="120" w:line="276" w:lineRule="auto"/>
              <w:ind w:left="252" w:hanging="252"/>
              <w:jc w:val="both"/>
              <w:rPr>
                <w:rFonts w:cs="Times New Roman"/>
                <w:sz w:val="24"/>
                <w:szCs w:val="24"/>
              </w:rPr>
            </w:pPr>
          </w:p>
        </w:tc>
      </w:tr>
    </w:tbl>
    <w:p w14:paraId="09262402" w14:textId="77777777" w:rsidR="00B1373C" w:rsidRDefault="00B1373C" w:rsidP="005A7670">
      <w:pPr>
        <w:spacing w:before="120" w:after="120"/>
        <w:jc w:val="both"/>
        <w:rPr>
          <w:rFonts w:cs="Times New Roman"/>
          <w:sz w:val="24"/>
          <w:szCs w:val="24"/>
        </w:rPr>
      </w:pPr>
      <w:r w:rsidRPr="00B1373C">
        <w:rPr>
          <w:rFonts w:cs="Times New Roman"/>
          <w:b/>
          <w:i/>
          <w:color w:val="0000FF"/>
          <w:sz w:val="24"/>
          <w:szCs w:val="24"/>
        </w:rPr>
        <w:t>Nhận xét:</w:t>
      </w:r>
      <w:r w:rsidRPr="00B1373C">
        <w:rPr>
          <w:rFonts w:cs="Times New Roman"/>
          <w:color w:val="0000FF"/>
          <w:sz w:val="24"/>
          <w:szCs w:val="24"/>
        </w:rPr>
        <w:t xml:space="preserve"> </w:t>
      </w:r>
      <w:r>
        <w:rPr>
          <w:rFonts w:cs="Times New Roman"/>
          <w:sz w:val="24"/>
          <w:szCs w:val="24"/>
        </w:rPr>
        <w:t>Để biểu diễn sự thay đổi số liệu của các đối tượng thống kê theo thừoi gian, ta thường dùng biểu đồ đoạn thẳng.</w:t>
      </w:r>
    </w:p>
    <w:p w14:paraId="1205ED0A" w14:textId="047C459F" w:rsidR="00B1373C" w:rsidRPr="00B1373C" w:rsidRDefault="00B1373C" w:rsidP="00B1373C">
      <w:pPr>
        <w:spacing w:after="120"/>
        <w:rPr>
          <w:rFonts w:cs="Times New Roman"/>
          <w:b/>
          <w:color w:val="0000FF"/>
          <w:sz w:val="24"/>
          <w:szCs w:val="24"/>
        </w:rPr>
      </w:pPr>
      <w:r w:rsidRPr="00B1373C">
        <w:rPr>
          <w:rFonts w:cs="Times New Roman"/>
          <w:b/>
          <w:color w:val="0000FF"/>
          <w:sz w:val="24"/>
          <w:szCs w:val="24"/>
        </w:rPr>
        <w:t>IV. BIỂU DIỄN DỮ LIỆU TRÊN  BIỂU ĐỒ HÌNH QUẠ</w:t>
      </w:r>
      <w:r>
        <w:rPr>
          <w:rFonts w:cs="Times New Roman"/>
          <w:b/>
          <w:color w:val="0000FF"/>
          <w:sz w:val="24"/>
          <w:szCs w:val="24"/>
        </w:rPr>
        <w:t>T TRÒN</w:t>
      </w:r>
    </w:p>
    <w:tbl>
      <w:tblPr>
        <w:tblStyle w:val="TableGrid"/>
        <w:tblW w:w="1007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760"/>
      </w:tblGrid>
      <w:tr w:rsidR="00B1373C" w14:paraId="0B4220AE" w14:textId="77777777" w:rsidTr="0014662F">
        <w:tc>
          <w:tcPr>
            <w:tcW w:w="5310" w:type="dxa"/>
          </w:tcPr>
          <w:p w14:paraId="45A04B54" w14:textId="3B9EB021" w:rsidR="00B1373C" w:rsidRDefault="00B1373C" w:rsidP="00B1373C">
            <w:pPr>
              <w:spacing w:before="120" w:line="276" w:lineRule="auto"/>
              <w:jc w:val="both"/>
              <w:rPr>
                <w:rFonts w:cs="Times New Roman"/>
                <w:sz w:val="24"/>
                <w:szCs w:val="24"/>
              </w:rPr>
            </w:pPr>
            <w:r>
              <w:rPr>
                <w:noProof/>
              </w:rPr>
              <w:lastRenderedPageBreak/>
              <w:drawing>
                <wp:anchor distT="0" distB="0" distL="114300" distR="114300" simplePos="0" relativeHeight="251666432" behindDoc="0" locked="0" layoutInCell="1" allowOverlap="1" wp14:anchorId="60A82F51" wp14:editId="4E4DAD3D">
                  <wp:simplePos x="0" y="0"/>
                  <wp:positionH relativeFrom="column">
                    <wp:posOffset>-1491</wp:posOffset>
                  </wp:positionH>
                  <wp:positionV relativeFrom="paragraph">
                    <wp:posOffset>29541</wp:posOffset>
                  </wp:positionV>
                  <wp:extent cx="463402" cy="246491"/>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extLst>
                              <a:ext uri="{28A0092B-C50C-407E-A947-70E740481C1C}">
                                <a14:useLocalDpi xmlns:a14="http://schemas.microsoft.com/office/drawing/2010/main" val="0"/>
                              </a:ext>
                            </a:extLst>
                          </a:blip>
                          <a:stretch>
                            <a:fillRect/>
                          </a:stretch>
                        </pic:blipFill>
                        <pic:spPr>
                          <a:xfrm>
                            <a:off x="0" y="0"/>
                            <a:ext cx="463402" cy="246491"/>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4"/>
                <w:szCs w:val="24"/>
              </w:rPr>
              <w:t xml:space="preserve">             Biểu đồ hình quạt tròn ở Hình 9 biểu diễn kết quả thống kê (tính theo tỉ số phần trăm) chọn môn thể thao ưa thích nhất trong bốn môn: Cầu lông, Bóng bàn, Bóng chuyền, Bóng đá của </w:t>
            </w:r>
            <w:r w:rsidRPr="00B73B79">
              <w:rPr>
                <w:rFonts w:cs="Times New Roman"/>
                <w:position w:val="-6"/>
                <w:sz w:val="24"/>
                <w:szCs w:val="24"/>
              </w:rPr>
              <w:object w:dxaOrig="420" w:dyaOrig="279" w14:anchorId="2B05885E">
                <v:shape id="_x0000_i1114" type="#_x0000_t75" style="width:21pt;height:13.5pt" o:ole="">
                  <v:imagedata r:id="rId202" o:title=""/>
                </v:shape>
                <o:OLEObject Type="Embed" ProgID="Equation.DSMT4" ShapeID="_x0000_i1114" DrawAspect="Content" ObjectID="_1778767702" r:id="rId203"/>
              </w:object>
            </w:r>
            <w:r>
              <w:rPr>
                <w:rFonts w:cs="Times New Roman"/>
                <w:sz w:val="24"/>
                <w:szCs w:val="24"/>
              </w:rPr>
              <w:t xml:space="preserve"> học sinh khối </w:t>
            </w:r>
            <w:r w:rsidRPr="00B73B79">
              <w:rPr>
                <w:rFonts w:cs="Times New Roman"/>
                <w:position w:val="-6"/>
                <w:sz w:val="24"/>
                <w:szCs w:val="24"/>
              </w:rPr>
              <w:object w:dxaOrig="180" w:dyaOrig="279" w14:anchorId="0E4D46C2">
                <v:shape id="_x0000_i1115" type="#_x0000_t75" style="width:9pt;height:13.5pt" o:ole="">
                  <v:imagedata r:id="rId204" o:title=""/>
                </v:shape>
                <o:OLEObject Type="Embed" ProgID="Equation.DSMT4" ShapeID="_x0000_i1115" DrawAspect="Content" ObjectID="_1778767703" r:id="rId205"/>
              </w:object>
            </w:r>
            <w:r>
              <w:rPr>
                <w:rFonts w:cs="Times New Roman"/>
                <w:sz w:val="24"/>
                <w:szCs w:val="24"/>
              </w:rPr>
              <w:t xml:space="preserve"> ở một trường trung học  cơ sở. Mỗi học sinh chỉ được chọn một môn thể thao khi được hỏi ý kiến.</w:t>
            </w:r>
          </w:p>
          <w:p w14:paraId="65CFA8E3" w14:textId="0C0B860E" w:rsidR="00B1373C" w:rsidRDefault="00B1373C" w:rsidP="00B1373C">
            <w:pPr>
              <w:spacing w:before="120" w:line="276" w:lineRule="auto"/>
              <w:jc w:val="both"/>
              <w:rPr>
                <w:rFonts w:cs="Times New Roman"/>
                <w:sz w:val="24"/>
                <w:szCs w:val="24"/>
              </w:rPr>
            </w:pPr>
            <w:r>
              <w:rPr>
                <w:rFonts w:cs="Times New Roman"/>
                <w:sz w:val="24"/>
                <w:szCs w:val="24"/>
              </w:rPr>
              <w:t>a) Nếu các đối tượng thống kê và cho biết các đối tượng này được biểu diễn ở đâu.</w:t>
            </w:r>
          </w:p>
        </w:tc>
        <w:tc>
          <w:tcPr>
            <w:tcW w:w="4760" w:type="dxa"/>
          </w:tcPr>
          <w:p w14:paraId="6A8F01BA" w14:textId="312279F7" w:rsidR="00B1373C" w:rsidRDefault="00B1373C" w:rsidP="00B1373C">
            <w:pPr>
              <w:spacing w:before="120" w:line="276" w:lineRule="auto"/>
              <w:rPr>
                <w:rFonts w:cs="Times New Roman"/>
                <w:sz w:val="24"/>
                <w:szCs w:val="24"/>
              </w:rPr>
            </w:pPr>
            <w:r>
              <w:rPr>
                <w:noProof/>
              </w:rPr>
              <w:t xml:space="preserve">          </w:t>
            </w:r>
            <w:r>
              <w:rPr>
                <w:noProof/>
              </w:rPr>
              <w:drawing>
                <wp:inline distT="0" distB="0" distL="0" distR="0" wp14:anchorId="30B041AC" wp14:editId="65E79ECA">
                  <wp:extent cx="1503983" cy="171748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509300" cy="1723554"/>
                          </a:xfrm>
                          <a:prstGeom prst="rect">
                            <a:avLst/>
                          </a:prstGeom>
                        </pic:spPr>
                      </pic:pic>
                    </a:graphicData>
                  </a:graphic>
                </wp:inline>
              </w:drawing>
            </w:r>
          </w:p>
        </w:tc>
      </w:tr>
    </w:tbl>
    <w:p w14:paraId="19E9EB9C" w14:textId="77777777" w:rsidR="0014662F" w:rsidRDefault="0014662F" w:rsidP="0014662F">
      <w:pPr>
        <w:spacing w:before="120" w:after="0"/>
        <w:rPr>
          <w:rFonts w:cs="Times New Roman"/>
          <w:sz w:val="24"/>
          <w:szCs w:val="24"/>
        </w:rPr>
      </w:pPr>
      <w:r>
        <w:rPr>
          <w:rFonts w:cs="Times New Roman"/>
          <w:sz w:val="24"/>
          <w:szCs w:val="24"/>
        </w:rPr>
        <w:t>b) Số liệu thống kê theo tiêu chí của mỗi đối tượng  thống kê lần lượt được biểu diễn ở đâu?</w:t>
      </w:r>
    </w:p>
    <w:p w14:paraId="3E007732" w14:textId="77777777" w:rsidR="0014662F" w:rsidRDefault="0014662F" w:rsidP="005A7670">
      <w:pPr>
        <w:spacing w:before="120" w:after="0" w:line="276" w:lineRule="auto"/>
        <w:jc w:val="both"/>
        <w:rPr>
          <w:rFonts w:cs="Times New Roman"/>
          <w:sz w:val="24"/>
          <w:szCs w:val="24"/>
        </w:rPr>
      </w:pPr>
      <w:r>
        <w:rPr>
          <w:rFonts w:cs="Times New Roman"/>
          <w:sz w:val="24"/>
          <w:szCs w:val="24"/>
        </w:rPr>
        <w:t>Để vẽ biểu đồ hình quạt tròn  biểu diễn các số liệu thống kê tính theo tỉ số phần trăm, ta có  thể làm như sau:</w:t>
      </w:r>
    </w:p>
    <w:p w14:paraId="32E9837E" w14:textId="77777777" w:rsidR="0014662F" w:rsidRDefault="0014662F" w:rsidP="0014662F">
      <w:pPr>
        <w:spacing w:before="120" w:after="0" w:line="276" w:lineRule="auto"/>
        <w:rPr>
          <w:rFonts w:cs="Times New Roman"/>
          <w:sz w:val="24"/>
          <w:szCs w:val="24"/>
        </w:rPr>
      </w:pPr>
      <w:r w:rsidRPr="00A32BE4">
        <w:rPr>
          <w:rFonts w:cs="Times New Roman"/>
          <w:i/>
          <w:sz w:val="24"/>
          <w:szCs w:val="24"/>
        </w:rPr>
        <w:t>Bước 1</w:t>
      </w:r>
      <w:r>
        <w:rPr>
          <w:rFonts w:cs="Times New Roman"/>
          <w:sz w:val="24"/>
          <w:szCs w:val="24"/>
        </w:rPr>
        <w:t xml:space="preserve">. Vẽ đường tròn tâm </w:t>
      </w:r>
      <w:r w:rsidR="00A32BE4" w:rsidRPr="005604EA">
        <w:rPr>
          <w:rFonts w:cs="Times New Roman"/>
          <w:position w:val="-6"/>
          <w:sz w:val="24"/>
          <w:szCs w:val="24"/>
        </w:rPr>
        <w:object w:dxaOrig="240" w:dyaOrig="279" w14:anchorId="4ECF795D">
          <v:shape id="_x0000_i1116" type="#_x0000_t75" style="width:12pt;height:13.5pt" o:ole="">
            <v:imagedata r:id="rId207" o:title=""/>
          </v:shape>
          <o:OLEObject Type="Embed" ProgID="Equation.DSMT4" ShapeID="_x0000_i1116" DrawAspect="Content" ObjectID="_1778767704" r:id="rId208"/>
        </w:object>
      </w:r>
      <w:r>
        <w:rPr>
          <w:rFonts w:cs="Times New Roman"/>
          <w:sz w:val="24"/>
          <w:szCs w:val="24"/>
        </w:rPr>
        <w:t xml:space="preserve"> bán kính </w:t>
      </w:r>
      <w:r w:rsidR="00A32BE4" w:rsidRPr="005604EA">
        <w:rPr>
          <w:rFonts w:cs="Times New Roman"/>
          <w:position w:val="-4"/>
          <w:sz w:val="24"/>
          <w:szCs w:val="24"/>
        </w:rPr>
        <w:object w:dxaOrig="240" w:dyaOrig="260" w14:anchorId="086FC692">
          <v:shape id="_x0000_i1117" type="#_x0000_t75" style="width:12pt;height:12.75pt" o:ole="">
            <v:imagedata r:id="rId209" o:title=""/>
          </v:shape>
          <o:OLEObject Type="Embed" ProgID="Equation.DSMT4" ShapeID="_x0000_i1117" DrawAspect="Content" ObjectID="_1778767705" r:id="rId210"/>
        </w:object>
      </w:r>
    </w:p>
    <w:p w14:paraId="436659CE" w14:textId="77777777" w:rsidR="0014662F" w:rsidRDefault="0014662F" w:rsidP="005A7670">
      <w:pPr>
        <w:spacing w:before="120" w:after="0" w:line="276" w:lineRule="auto"/>
        <w:ind w:left="810" w:hanging="810"/>
        <w:jc w:val="both"/>
        <w:rPr>
          <w:rFonts w:cs="Times New Roman"/>
          <w:sz w:val="24"/>
          <w:szCs w:val="24"/>
        </w:rPr>
      </w:pPr>
      <w:r w:rsidRPr="00A32BE4">
        <w:rPr>
          <w:rFonts w:cs="Times New Roman"/>
          <w:i/>
          <w:sz w:val="24"/>
          <w:szCs w:val="24"/>
        </w:rPr>
        <w:t>Bước 2.</w:t>
      </w:r>
      <w:r>
        <w:rPr>
          <w:rFonts w:cs="Times New Roman"/>
          <w:sz w:val="24"/>
          <w:szCs w:val="24"/>
        </w:rPr>
        <w:t xml:space="preserve"> Chuyển đổi số liệu của một đối tượng thống kê (tính theo tỉ số phần trâm) vẽ số đo cung tương ứng với đối tượng thống kê đó (tính theo độ) dựa trên nguyên tắc sau: </w:t>
      </w:r>
      <w:r w:rsidR="00A32BE4" w:rsidRPr="005604EA">
        <w:rPr>
          <w:rFonts w:cs="Times New Roman"/>
          <w:position w:val="-6"/>
          <w:sz w:val="24"/>
          <w:szCs w:val="24"/>
        </w:rPr>
        <w:object w:dxaOrig="400" w:dyaOrig="279" w14:anchorId="43218417">
          <v:shape id="_x0000_i1118" type="#_x0000_t75" style="width:20.25pt;height:13.5pt" o:ole="">
            <v:imagedata r:id="rId211" o:title=""/>
          </v:shape>
          <o:OLEObject Type="Embed" ProgID="Equation.DSMT4" ShapeID="_x0000_i1118" DrawAspect="Content" ObjectID="_1778767706" r:id="rId212"/>
        </w:object>
      </w:r>
      <w:r>
        <w:rPr>
          <w:rFonts w:cs="Times New Roman"/>
          <w:sz w:val="24"/>
          <w:szCs w:val="24"/>
        </w:rPr>
        <w:t xml:space="preserve"> tương ứng với </w:t>
      </w:r>
      <w:r w:rsidR="00A32BE4" w:rsidRPr="005604EA">
        <w:rPr>
          <w:rFonts w:cs="Times New Roman"/>
          <w:position w:val="-6"/>
          <w:sz w:val="24"/>
          <w:szCs w:val="24"/>
        </w:rPr>
        <w:object w:dxaOrig="960" w:dyaOrig="279" w14:anchorId="77D530E8">
          <v:shape id="_x0000_i1119" type="#_x0000_t75" style="width:47.25pt;height:13.5pt" o:ole="">
            <v:imagedata r:id="rId213" o:title=""/>
          </v:shape>
          <o:OLEObject Type="Embed" ProgID="Equation.DSMT4" ShapeID="_x0000_i1119" DrawAspect="Content" ObjectID="_1778767707" r:id="rId214"/>
        </w:object>
      </w:r>
    </w:p>
    <w:p w14:paraId="4890164B" w14:textId="77777777" w:rsidR="0014662F" w:rsidRDefault="0014662F" w:rsidP="005A7670">
      <w:pPr>
        <w:spacing w:before="120" w:after="120" w:line="276" w:lineRule="auto"/>
        <w:jc w:val="both"/>
        <w:rPr>
          <w:rFonts w:cs="Times New Roman"/>
          <w:sz w:val="24"/>
          <w:szCs w:val="24"/>
        </w:rPr>
      </w:pPr>
      <w:r>
        <w:rPr>
          <w:rFonts w:cs="Times New Roman"/>
          <w:sz w:val="24"/>
          <w:szCs w:val="24"/>
        </w:rPr>
        <w:t>Các số đo cung tương ứng với các đối tượng thống kê được cho ở bảng sau:</w:t>
      </w:r>
    </w:p>
    <w:tbl>
      <w:tblPr>
        <w:tblStyle w:val="TableGrid"/>
        <w:tblW w:w="8816" w:type="dxa"/>
        <w:jc w:val="center"/>
        <w:tblLook w:val="04A0" w:firstRow="1" w:lastRow="0" w:firstColumn="1" w:lastColumn="0" w:noHBand="0" w:noVBand="1"/>
      </w:tblPr>
      <w:tblGrid>
        <w:gridCol w:w="2520"/>
        <w:gridCol w:w="1588"/>
        <w:gridCol w:w="1637"/>
        <w:gridCol w:w="1571"/>
        <w:gridCol w:w="1500"/>
      </w:tblGrid>
      <w:tr w:rsidR="0014662F" w14:paraId="0E343FE8" w14:textId="77777777" w:rsidTr="00A32BE4">
        <w:trPr>
          <w:jc w:val="center"/>
        </w:trPr>
        <w:tc>
          <w:tcPr>
            <w:tcW w:w="2520" w:type="dxa"/>
            <w:vAlign w:val="center"/>
          </w:tcPr>
          <w:p w14:paraId="5AB408A5" w14:textId="77777777" w:rsidR="0014662F" w:rsidRDefault="0014662F" w:rsidP="00A32BE4">
            <w:pPr>
              <w:spacing w:before="120" w:line="276" w:lineRule="auto"/>
              <w:jc w:val="center"/>
              <w:rPr>
                <w:rFonts w:cs="Times New Roman"/>
                <w:sz w:val="24"/>
                <w:szCs w:val="24"/>
              </w:rPr>
            </w:pPr>
            <w:r>
              <w:rPr>
                <w:rFonts w:cs="Times New Roman"/>
                <w:sz w:val="24"/>
                <w:szCs w:val="24"/>
              </w:rPr>
              <w:t>Đối tượng thống kê</w:t>
            </w:r>
          </w:p>
        </w:tc>
        <w:tc>
          <w:tcPr>
            <w:tcW w:w="1588" w:type="dxa"/>
            <w:vAlign w:val="center"/>
          </w:tcPr>
          <w:p w14:paraId="47BC9422" w14:textId="77777777" w:rsidR="0014662F" w:rsidRDefault="0079503F" w:rsidP="00A32BE4">
            <w:pPr>
              <w:spacing w:before="120" w:line="276" w:lineRule="auto"/>
              <w:jc w:val="center"/>
              <w:rPr>
                <w:rFonts w:cs="Times New Roman"/>
                <w:sz w:val="24"/>
                <w:szCs w:val="24"/>
              </w:rPr>
            </w:pPr>
            <w:r w:rsidRPr="00EF2D41">
              <w:rPr>
                <w:rFonts w:cs="Times New Roman"/>
                <w:position w:val="-4"/>
                <w:sz w:val="24"/>
                <w:szCs w:val="24"/>
              </w:rPr>
              <w:object w:dxaOrig="139" w:dyaOrig="260" w14:anchorId="48C22A38">
                <v:shape id="_x0000_i1120" type="#_x0000_t75" style="width:6.75pt;height:13.5pt" o:ole="">
                  <v:imagedata r:id="rId215" o:title=""/>
                </v:shape>
                <o:OLEObject Type="Embed" ProgID="Equation.DSMT4" ShapeID="_x0000_i1120" DrawAspect="Content" ObjectID="_1778767708" r:id="rId216"/>
              </w:object>
            </w:r>
          </w:p>
        </w:tc>
        <w:tc>
          <w:tcPr>
            <w:tcW w:w="1637" w:type="dxa"/>
            <w:vAlign w:val="center"/>
          </w:tcPr>
          <w:p w14:paraId="288BAF4D" w14:textId="77777777" w:rsidR="0014662F" w:rsidRDefault="0079503F" w:rsidP="00A32BE4">
            <w:pPr>
              <w:spacing w:before="120" w:line="276" w:lineRule="auto"/>
              <w:jc w:val="center"/>
              <w:rPr>
                <w:rFonts w:cs="Times New Roman"/>
                <w:sz w:val="24"/>
                <w:szCs w:val="24"/>
              </w:rPr>
            </w:pPr>
            <w:r w:rsidRPr="00EF2D41">
              <w:rPr>
                <w:rFonts w:cs="Times New Roman"/>
                <w:position w:val="-4"/>
                <w:sz w:val="24"/>
                <w:szCs w:val="24"/>
              </w:rPr>
              <w:object w:dxaOrig="200" w:dyaOrig="260" w14:anchorId="5BDA7C96">
                <v:shape id="_x0000_i1121" type="#_x0000_t75" style="width:9.75pt;height:13.5pt" o:ole="">
                  <v:imagedata r:id="rId217" o:title=""/>
                </v:shape>
                <o:OLEObject Type="Embed" ProgID="Equation.DSMT4" ShapeID="_x0000_i1121" DrawAspect="Content" ObjectID="_1778767709" r:id="rId218"/>
              </w:object>
            </w:r>
          </w:p>
        </w:tc>
        <w:tc>
          <w:tcPr>
            <w:tcW w:w="1571" w:type="dxa"/>
            <w:vAlign w:val="center"/>
          </w:tcPr>
          <w:p w14:paraId="11D0D360" w14:textId="77777777" w:rsidR="0014662F" w:rsidRDefault="0014662F" w:rsidP="00A32BE4">
            <w:pPr>
              <w:spacing w:before="120" w:line="276" w:lineRule="auto"/>
              <w:jc w:val="center"/>
              <w:rPr>
                <w:rFonts w:cs="Times New Roman"/>
                <w:sz w:val="24"/>
                <w:szCs w:val="24"/>
              </w:rPr>
            </w:pPr>
            <w:r>
              <w:rPr>
                <w:rFonts w:cs="Times New Roman"/>
                <w:sz w:val="24"/>
                <w:szCs w:val="24"/>
              </w:rPr>
              <w:t>…</w:t>
            </w:r>
          </w:p>
        </w:tc>
        <w:tc>
          <w:tcPr>
            <w:tcW w:w="1500" w:type="dxa"/>
            <w:vAlign w:val="center"/>
          </w:tcPr>
          <w:p w14:paraId="1349B869" w14:textId="77777777" w:rsidR="0014662F" w:rsidRDefault="0079503F" w:rsidP="00A32BE4">
            <w:pPr>
              <w:spacing w:before="120" w:line="276" w:lineRule="auto"/>
              <w:jc w:val="center"/>
              <w:rPr>
                <w:rFonts w:cs="Times New Roman"/>
                <w:sz w:val="24"/>
                <w:szCs w:val="24"/>
              </w:rPr>
            </w:pPr>
            <w:r w:rsidRPr="00EF2D41">
              <w:rPr>
                <w:rFonts w:cs="Times New Roman"/>
                <w:position w:val="-6"/>
                <w:sz w:val="24"/>
                <w:szCs w:val="24"/>
              </w:rPr>
              <w:object w:dxaOrig="200" w:dyaOrig="279" w14:anchorId="67EA62F4">
                <v:shape id="_x0000_i1122" type="#_x0000_t75" style="width:9.75pt;height:13.5pt" o:ole="">
                  <v:imagedata r:id="rId219" o:title=""/>
                </v:shape>
                <o:OLEObject Type="Embed" ProgID="Equation.DSMT4" ShapeID="_x0000_i1122" DrawAspect="Content" ObjectID="_1778767710" r:id="rId220"/>
              </w:object>
            </w:r>
          </w:p>
        </w:tc>
      </w:tr>
      <w:tr w:rsidR="0014662F" w14:paraId="6D60E6DD" w14:textId="77777777" w:rsidTr="00A32BE4">
        <w:trPr>
          <w:jc w:val="center"/>
        </w:trPr>
        <w:tc>
          <w:tcPr>
            <w:tcW w:w="2520" w:type="dxa"/>
            <w:vAlign w:val="center"/>
          </w:tcPr>
          <w:p w14:paraId="05845DC2" w14:textId="77777777" w:rsidR="0014662F" w:rsidRDefault="0014662F" w:rsidP="00A32BE4">
            <w:pPr>
              <w:spacing w:before="120" w:line="276" w:lineRule="auto"/>
              <w:jc w:val="center"/>
              <w:rPr>
                <w:rFonts w:cs="Times New Roman"/>
                <w:sz w:val="24"/>
                <w:szCs w:val="24"/>
              </w:rPr>
            </w:pPr>
            <w:r>
              <w:rPr>
                <w:rFonts w:cs="Times New Roman"/>
                <w:sz w:val="24"/>
                <w:szCs w:val="24"/>
              </w:rPr>
              <w:t>Số đo cung tương ứng (đơn vị: độ)</w:t>
            </w:r>
          </w:p>
        </w:tc>
        <w:tc>
          <w:tcPr>
            <w:tcW w:w="1588" w:type="dxa"/>
            <w:vAlign w:val="center"/>
          </w:tcPr>
          <w:p w14:paraId="420D90FA" w14:textId="77777777" w:rsidR="0014662F" w:rsidRDefault="0079503F" w:rsidP="00A32BE4">
            <w:pPr>
              <w:spacing w:before="120" w:line="276" w:lineRule="auto"/>
              <w:jc w:val="center"/>
              <w:rPr>
                <w:rFonts w:cs="Times New Roman"/>
                <w:sz w:val="24"/>
                <w:szCs w:val="24"/>
              </w:rPr>
            </w:pPr>
            <w:r w:rsidRPr="00EF2D41">
              <w:rPr>
                <w:rFonts w:cs="Times New Roman"/>
                <w:position w:val="-12"/>
                <w:sz w:val="24"/>
                <w:szCs w:val="24"/>
              </w:rPr>
              <w:object w:dxaOrig="240" w:dyaOrig="360" w14:anchorId="25E30A07">
                <v:shape id="_x0000_i1123" type="#_x0000_t75" style="width:12pt;height:18pt" o:ole="">
                  <v:imagedata r:id="rId221" o:title=""/>
                </v:shape>
                <o:OLEObject Type="Embed" ProgID="Equation.DSMT4" ShapeID="_x0000_i1123" DrawAspect="Content" ObjectID="_1778767711" r:id="rId222"/>
              </w:object>
            </w:r>
          </w:p>
        </w:tc>
        <w:tc>
          <w:tcPr>
            <w:tcW w:w="1637" w:type="dxa"/>
            <w:vAlign w:val="center"/>
          </w:tcPr>
          <w:p w14:paraId="1D7F94D3" w14:textId="77777777" w:rsidR="0014662F" w:rsidRDefault="0079503F" w:rsidP="00A32BE4">
            <w:pPr>
              <w:spacing w:before="120" w:line="276" w:lineRule="auto"/>
              <w:jc w:val="center"/>
              <w:rPr>
                <w:rFonts w:cs="Times New Roman"/>
                <w:sz w:val="24"/>
                <w:szCs w:val="24"/>
              </w:rPr>
            </w:pPr>
            <w:r w:rsidRPr="00EF2D41">
              <w:rPr>
                <w:rFonts w:cs="Times New Roman"/>
                <w:position w:val="-12"/>
                <w:sz w:val="24"/>
                <w:szCs w:val="24"/>
              </w:rPr>
              <w:object w:dxaOrig="260" w:dyaOrig="360" w14:anchorId="12046ACA">
                <v:shape id="_x0000_i1124" type="#_x0000_t75" style="width:12.75pt;height:18pt" o:ole="">
                  <v:imagedata r:id="rId223" o:title=""/>
                </v:shape>
                <o:OLEObject Type="Embed" ProgID="Equation.DSMT4" ShapeID="_x0000_i1124" DrawAspect="Content" ObjectID="_1778767712" r:id="rId224"/>
              </w:object>
            </w:r>
          </w:p>
        </w:tc>
        <w:tc>
          <w:tcPr>
            <w:tcW w:w="1571" w:type="dxa"/>
            <w:vAlign w:val="center"/>
          </w:tcPr>
          <w:p w14:paraId="427D1980" w14:textId="77777777" w:rsidR="0014662F" w:rsidRDefault="0014662F" w:rsidP="00A32BE4">
            <w:pPr>
              <w:spacing w:before="120" w:line="276" w:lineRule="auto"/>
              <w:jc w:val="center"/>
              <w:rPr>
                <w:rFonts w:cs="Times New Roman"/>
                <w:sz w:val="24"/>
                <w:szCs w:val="24"/>
              </w:rPr>
            </w:pPr>
            <w:r>
              <w:rPr>
                <w:rFonts w:cs="Times New Roman"/>
                <w:sz w:val="24"/>
                <w:szCs w:val="24"/>
              </w:rPr>
              <w:t>…</w:t>
            </w:r>
          </w:p>
        </w:tc>
        <w:tc>
          <w:tcPr>
            <w:tcW w:w="1500" w:type="dxa"/>
            <w:vAlign w:val="center"/>
          </w:tcPr>
          <w:p w14:paraId="54481BD7" w14:textId="77777777" w:rsidR="0014662F" w:rsidRDefault="0079503F" w:rsidP="00A32BE4">
            <w:pPr>
              <w:spacing w:before="120" w:line="276" w:lineRule="auto"/>
              <w:jc w:val="center"/>
              <w:rPr>
                <w:rFonts w:cs="Times New Roman"/>
                <w:sz w:val="24"/>
                <w:szCs w:val="24"/>
              </w:rPr>
            </w:pPr>
            <w:r w:rsidRPr="00EF2D41">
              <w:rPr>
                <w:rFonts w:cs="Times New Roman"/>
                <w:position w:val="-12"/>
                <w:sz w:val="24"/>
                <w:szCs w:val="24"/>
              </w:rPr>
              <w:object w:dxaOrig="260" w:dyaOrig="360" w14:anchorId="4E817C5B">
                <v:shape id="_x0000_i1125" type="#_x0000_t75" style="width:12.75pt;height:18pt" o:ole="">
                  <v:imagedata r:id="rId225" o:title=""/>
                </v:shape>
                <o:OLEObject Type="Embed" ProgID="Equation.DSMT4" ShapeID="_x0000_i1125" DrawAspect="Content" ObjectID="_1778767713" r:id="rId226"/>
              </w:object>
            </w:r>
          </w:p>
        </w:tc>
      </w:tr>
    </w:tbl>
    <w:p w14:paraId="10AAB2FB" w14:textId="531DA097" w:rsidR="00A32BE4" w:rsidRPr="00A32BE4" w:rsidRDefault="00A32BE4" w:rsidP="00A32BE4">
      <w:pPr>
        <w:spacing w:before="120" w:after="0" w:line="276" w:lineRule="auto"/>
        <w:jc w:val="center"/>
        <w:rPr>
          <w:rFonts w:cs="Times New Roman"/>
          <w:i/>
          <w:sz w:val="24"/>
          <w:szCs w:val="24"/>
        </w:rPr>
      </w:pPr>
      <w:r w:rsidRPr="00A32BE4">
        <w:rPr>
          <w:rFonts w:cs="Times New Roman"/>
          <w:i/>
          <w:sz w:val="24"/>
          <w:szCs w:val="24"/>
        </w:rPr>
        <w:t>Bảng 7</w:t>
      </w:r>
    </w:p>
    <w:p w14:paraId="53408251" w14:textId="77777777" w:rsidR="0014662F" w:rsidRDefault="0014662F" w:rsidP="0014662F">
      <w:pPr>
        <w:spacing w:before="120" w:after="0" w:line="276" w:lineRule="auto"/>
        <w:rPr>
          <w:rFonts w:cs="Times New Roman"/>
          <w:sz w:val="24"/>
          <w:szCs w:val="24"/>
        </w:rPr>
      </w:pPr>
      <w:r w:rsidRPr="00A32BE4">
        <w:rPr>
          <w:rFonts w:cs="Times New Roman"/>
          <w:i/>
          <w:sz w:val="24"/>
          <w:szCs w:val="24"/>
        </w:rPr>
        <w:t>Chú ý:</w:t>
      </w:r>
      <w:r w:rsidRPr="00A32BE4">
        <w:rPr>
          <w:rFonts w:cs="Times New Roman"/>
          <w:sz w:val="24"/>
          <w:szCs w:val="24"/>
        </w:rPr>
        <w:t xml:space="preserve"> </w:t>
      </w:r>
      <w:r w:rsidR="00A32BE4" w:rsidRPr="005604EA">
        <w:rPr>
          <w:rFonts w:cs="Times New Roman"/>
          <w:position w:val="-12"/>
          <w:sz w:val="24"/>
          <w:szCs w:val="24"/>
        </w:rPr>
        <w:object w:dxaOrig="2220" w:dyaOrig="360" w14:anchorId="588C9902">
          <v:shape id="_x0000_i1126" type="#_x0000_t75" style="width:111.75pt;height:17.25pt" o:ole="">
            <v:imagedata r:id="rId227" o:title=""/>
          </v:shape>
          <o:OLEObject Type="Embed" ProgID="Equation.DSMT4" ShapeID="_x0000_i1126" DrawAspect="Content" ObjectID="_1778767714" r:id="rId228"/>
        </w:object>
      </w:r>
    </w:p>
    <w:p w14:paraId="6CD45037" w14:textId="70B99C7D" w:rsidR="0014662F" w:rsidRDefault="0014662F" w:rsidP="0014662F">
      <w:pPr>
        <w:spacing w:before="120" w:after="0" w:line="276" w:lineRule="auto"/>
        <w:rPr>
          <w:rFonts w:cs="Times New Roman"/>
          <w:sz w:val="24"/>
          <w:szCs w:val="24"/>
        </w:rPr>
      </w:pPr>
      <w:r w:rsidRPr="00A32BE4">
        <w:rPr>
          <w:rFonts w:cs="Times New Roman"/>
          <w:i/>
          <w:sz w:val="24"/>
          <w:szCs w:val="24"/>
        </w:rPr>
        <w:t>Bước 3.</w:t>
      </w:r>
      <w:r w:rsidR="00A32BE4">
        <w:rPr>
          <w:rFonts w:cs="Times New Roman"/>
          <w:sz w:val="24"/>
          <w:szCs w:val="24"/>
        </w:rPr>
        <w:t xml:space="preserve"> - </w:t>
      </w:r>
      <w:r>
        <w:rPr>
          <w:rFonts w:cs="Times New Roman"/>
          <w:sz w:val="24"/>
          <w:szCs w:val="24"/>
        </w:rPr>
        <w:t xml:space="preserve">Vẽ tia gốc </w:t>
      </w:r>
      <w:r w:rsidR="00A32BE4" w:rsidRPr="00A32BE4">
        <w:rPr>
          <w:rFonts w:cs="Times New Roman"/>
          <w:position w:val="-6"/>
          <w:sz w:val="24"/>
          <w:szCs w:val="24"/>
        </w:rPr>
        <w:object w:dxaOrig="380" w:dyaOrig="279" w14:anchorId="24D6B56C">
          <v:shape id="_x0000_i1127" type="#_x0000_t75" style="width:18.75pt;height:13.5pt" o:ole="">
            <v:imagedata r:id="rId229" o:title=""/>
          </v:shape>
          <o:OLEObject Type="Embed" ProgID="Equation.DSMT4" ShapeID="_x0000_i1127" DrawAspect="Content" ObjectID="_1778767715" r:id="rId230"/>
        </w:object>
      </w:r>
      <w:r>
        <w:rPr>
          <w:rFonts w:cs="Times New Roman"/>
          <w:sz w:val="24"/>
          <w:szCs w:val="24"/>
        </w:rPr>
        <w:t xml:space="preserve"> theo phương thẳng đứng</w:t>
      </w:r>
    </w:p>
    <w:p w14:paraId="7694E2ED" w14:textId="5B302D5D" w:rsidR="0014662F" w:rsidRDefault="0014662F" w:rsidP="00A32BE4">
      <w:pPr>
        <w:spacing w:before="120" w:after="0" w:line="276" w:lineRule="auto"/>
        <w:ind w:left="990" w:hanging="180"/>
        <w:jc w:val="both"/>
        <w:rPr>
          <w:rFonts w:cs="Times New Roman"/>
          <w:sz w:val="24"/>
          <w:szCs w:val="24"/>
        </w:rPr>
      </w:pPr>
      <w:r>
        <w:rPr>
          <w:rFonts w:cs="Times New Roman"/>
          <w:sz w:val="24"/>
          <w:szCs w:val="24"/>
        </w:rPr>
        <w:t>-</w:t>
      </w:r>
      <w:r w:rsidR="00A32BE4">
        <w:rPr>
          <w:rFonts w:cs="Times New Roman"/>
          <w:sz w:val="24"/>
          <w:szCs w:val="24"/>
        </w:rPr>
        <w:t xml:space="preserve"> </w:t>
      </w:r>
      <w:r>
        <w:rPr>
          <w:rFonts w:cs="Times New Roman"/>
          <w:sz w:val="24"/>
          <w:szCs w:val="24"/>
        </w:rPr>
        <w:t xml:space="preserve">Căn cứ vào </w:t>
      </w:r>
      <w:r w:rsidRPr="00A32BE4">
        <w:rPr>
          <w:rFonts w:cs="Times New Roman"/>
          <w:i/>
          <w:sz w:val="24"/>
          <w:szCs w:val="24"/>
        </w:rPr>
        <w:t>Bảng 7</w:t>
      </w:r>
      <w:r>
        <w:rPr>
          <w:rFonts w:cs="Times New Roman"/>
          <w:sz w:val="24"/>
          <w:szCs w:val="24"/>
        </w:rPr>
        <w:t xml:space="preserve">, sử dụng thước thẳng và thước đo độ, vẽ theo chiều quay cảu kim đồng hồ  các cung </w:t>
      </w:r>
      <w:r w:rsidR="00A32BE4" w:rsidRPr="00AF65D6">
        <w:rPr>
          <w:rFonts w:cs="Times New Roman"/>
          <w:position w:val="-12"/>
          <w:sz w:val="24"/>
          <w:szCs w:val="24"/>
        </w:rPr>
        <w:object w:dxaOrig="2220" w:dyaOrig="360" w14:anchorId="5BFAC5F3">
          <v:shape id="_x0000_i1128" type="#_x0000_t75" style="width:111pt;height:17.25pt" o:ole="">
            <v:imagedata r:id="rId231" o:title=""/>
          </v:shape>
          <o:OLEObject Type="Embed" ProgID="Equation.DSMT4" ShapeID="_x0000_i1128" DrawAspect="Content" ObjectID="_1778767716" r:id="rId232"/>
        </w:object>
      </w:r>
      <w:r>
        <w:rPr>
          <w:rFonts w:cs="Times New Roman"/>
          <w:sz w:val="24"/>
          <w:szCs w:val="24"/>
        </w:rPr>
        <w:t xml:space="preserve"> lần lượt có số đo là </w:t>
      </w:r>
      <w:r w:rsidR="00A32BE4" w:rsidRPr="0075225B">
        <w:rPr>
          <w:rFonts w:cs="Times New Roman"/>
          <w:position w:val="-12"/>
          <w:sz w:val="24"/>
          <w:szCs w:val="24"/>
        </w:rPr>
        <w:object w:dxaOrig="1300" w:dyaOrig="360" w14:anchorId="3E88F3B0">
          <v:shape id="_x0000_i1129" type="#_x0000_t75" style="width:65.25pt;height:18pt" o:ole="">
            <v:imagedata r:id="rId233" o:title=""/>
          </v:shape>
          <o:OLEObject Type="Embed" ProgID="Equation.DSMT4" ShapeID="_x0000_i1129" DrawAspect="Content" ObjectID="_1778767717" r:id="rId234"/>
        </w:object>
      </w:r>
      <w:r>
        <w:rPr>
          <w:rFonts w:cs="Times New Roman"/>
          <w:sz w:val="24"/>
          <w:szCs w:val="24"/>
        </w:rPr>
        <w:t xml:space="preserve">. Khi đó cung </w:t>
      </w:r>
      <w:r w:rsidR="00A32BE4" w:rsidRPr="0075225B">
        <w:rPr>
          <w:rFonts w:cs="Times New Roman"/>
          <w:position w:val="-12"/>
          <w:sz w:val="24"/>
          <w:szCs w:val="24"/>
        </w:rPr>
        <w:object w:dxaOrig="600" w:dyaOrig="360" w14:anchorId="26F97CCF">
          <v:shape id="_x0000_i1130" type="#_x0000_t75" style="width:30pt;height:18pt" o:ole="">
            <v:imagedata r:id="rId235" o:title=""/>
          </v:shape>
          <o:OLEObject Type="Embed" ProgID="Equation.DSMT4" ShapeID="_x0000_i1130" DrawAspect="Content" ObjectID="_1778767718" r:id="rId236"/>
        </w:object>
      </w:r>
      <w:r>
        <w:rPr>
          <w:rFonts w:cs="Times New Roman"/>
          <w:sz w:val="24"/>
          <w:szCs w:val="24"/>
        </w:rPr>
        <w:t xml:space="preserve"> có số đo là:</w:t>
      </w:r>
      <w:r w:rsidR="00A32BE4">
        <w:rPr>
          <w:rFonts w:cs="Times New Roman"/>
          <w:sz w:val="24"/>
          <w:szCs w:val="24"/>
        </w:rPr>
        <w:t xml:space="preserve"> </w:t>
      </w:r>
      <w:r w:rsidR="00A32BE4" w:rsidRPr="0075225B">
        <w:rPr>
          <w:rFonts w:cs="Times New Roman"/>
          <w:position w:val="-14"/>
          <w:sz w:val="24"/>
          <w:szCs w:val="24"/>
        </w:rPr>
        <w:object w:dxaOrig="2940" w:dyaOrig="400" w14:anchorId="4C35CAD2">
          <v:shape id="_x0000_i1131" type="#_x0000_t75" style="width:147pt;height:20.25pt" o:ole="">
            <v:imagedata r:id="rId237" o:title=""/>
          </v:shape>
          <o:OLEObject Type="Embed" ProgID="Equation.DSMT4" ShapeID="_x0000_i1131" DrawAspect="Content" ObjectID="_1778767719" r:id="rId238"/>
        </w:object>
      </w:r>
    </w:p>
    <w:p w14:paraId="48D2A352" w14:textId="77777777" w:rsidR="0014662F" w:rsidRDefault="0014662F" w:rsidP="00A32BE4">
      <w:pPr>
        <w:spacing w:before="120" w:after="0" w:line="276" w:lineRule="auto"/>
        <w:ind w:left="810" w:hanging="810"/>
        <w:jc w:val="both"/>
        <w:rPr>
          <w:rFonts w:cs="Times New Roman"/>
          <w:sz w:val="24"/>
          <w:szCs w:val="24"/>
        </w:rPr>
      </w:pPr>
      <w:r w:rsidRPr="00A32BE4">
        <w:rPr>
          <w:rFonts w:cs="Times New Roman"/>
          <w:i/>
          <w:sz w:val="24"/>
          <w:szCs w:val="24"/>
        </w:rPr>
        <w:t>Bước 4.</w:t>
      </w:r>
      <w:r>
        <w:rPr>
          <w:rFonts w:cs="Times New Roman"/>
          <w:sz w:val="24"/>
          <w:szCs w:val="24"/>
        </w:rPr>
        <w:t xml:space="preserve"> Hoàn thiện biểu đồ: ghi tên đối tương thống kê vào hình quạt tương ứng; ghi số liệu tương ứng trên mỗi hình quạt; các hình quạt được màu khác nhau (nếu cần) và xóa đi những thông tin không cần thiết trong biểu đồ.</w:t>
      </w:r>
    </w:p>
    <w:p w14:paraId="53D05921" w14:textId="77777777" w:rsidR="0014662F" w:rsidRPr="00E22514" w:rsidRDefault="0014662F" w:rsidP="0014662F">
      <w:pPr>
        <w:spacing w:before="120" w:after="0" w:line="276" w:lineRule="auto"/>
        <w:rPr>
          <w:rFonts w:cs="Times New Roman"/>
          <w:i/>
          <w:sz w:val="24"/>
          <w:szCs w:val="24"/>
        </w:rPr>
      </w:pPr>
      <w:r w:rsidRPr="00A32BE4">
        <w:rPr>
          <w:rFonts w:cs="Times New Roman"/>
          <w:i/>
          <w:sz w:val="24"/>
          <w:szCs w:val="24"/>
        </w:rPr>
        <w:t>Chú ý:</w:t>
      </w:r>
      <w:r>
        <w:rPr>
          <w:rFonts w:cs="Times New Roman"/>
          <w:sz w:val="24"/>
          <w:szCs w:val="24"/>
        </w:rPr>
        <w:t xml:space="preserve"> Bán kính </w:t>
      </w:r>
      <w:r w:rsidR="002C775E" w:rsidRPr="0075225B">
        <w:rPr>
          <w:rFonts w:cs="Times New Roman"/>
          <w:position w:val="-4"/>
          <w:sz w:val="24"/>
          <w:szCs w:val="24"/>
        </w:rPr>
        <w:object w:dxaOrig="240" w:dyaOrig="260" w14:anchorId="46B2A7EA">
          <v:shape id="_x0000_i1132" type="#_x0000_t75" style="width:12pt;height:13.5pt" o:ole="">
            <v:imagedata r:id="rId239" o:title=""/>
          </v:shape>
          <o:OLEObject Type="Embed" ProgID="Equation.DSMT4" ShapeID="_x0000_i1132" DrawAspect="Content" ObjectID="_1778767720" r:id="rId240"/>
        </w:object>
      </w:r>
      <w:r>
        <w:rPr>
          <w:rFonts w:cs="Times New Roman"/>
          <w:sz w:val="24"/>
          <w:szCs w:val="24"/>
        </w:rPr>
        <w:t xml:space="preserve"> của đường tròn </w:t>
      </w:r>
      <w:r w:rsidR="002C775E" w:rsidRPr="0075225B">
        <w:rPr>
          <w:rFonts w:cs="Times New Roman"/>
          <w:position w:val="-14"/>
          <w:sz w:val="24"/>
          <w:szCs w:val="24"/>
        </w:rPr>
        <w:object w:dxaOrig="680" w:dyaOrig="400" w14:anchorId="4EE09CBD">
          <v:shape id="_x0000_i1133" type="#_x0000_t75" style="width:34.5pt;height:20.25pt" o:ole="">
            <v:imagedata r:id="rId241" o:title=""/>
          </v:shape>
          <o:OLEObject Type="Embed" ProgID="Equation.DSMT4" ShapeID="_x0000_i1133" DrawAspect="Content" ObjectID="_1778767721" r:id="rId242"/>
        </w:object>
      </w:r>
      <w:r>
        <w:rPr>
          <w:rFonts w:cs="Times New Roman"/>
          <w:sz w:val="24"/>
          <w:szCs w:val="24"/>
        </w:rPr>
        <w:t>được vẽ ở Bước 1 nên chọn phù hợp với tính thẩm mĩ của biểu đồ.</w:t>
      </w:r>
    </w:p>
    <w:p w14:paraId="1CFEEFF1" w14:textId="06C7CEFE" w:rsidR="00E22514" w:rsidRDefault="00E22514" w:rsidP="005A7670">
      <w:pPr>
        <w:jc w:val="both"/>
        <w:rPr>
          <w:rFonts w:cs="Times New Roman"/>
          <w:sz w:val="24"/>
          <w:szCs w:val="24"/>
        </w:rPr>
      </w:pPr>
      <w:r w:rsidRPr="00E22514">
        <w:rPr>
          <w:rFonts w:cs="Times New Roman"/>
          <w:b/>
          <w:i/>
          <w:color w:val="0000FF"/>
          <w:sz w:val="24"/>
          <w:szCs w:val="24"/>
        </w:rPr>
        <w:t>Ví dụ 6:</w:t>
      </w:r>
      <w:r w:rsidRPr="00E22514">
        <w:rPr>
          <w:rFonts w:cs="Times New Roman"/>
          <w:i/>
          <w:sz w:val="24"/>
          <w:szCs w:val="24"/>
        </w:rPr>
        <w:t xml:space="preserve"> Bảng</w:t>
      </w:r>
      <w:r>
        <w:rPr>
          <w:rFonts w:cs="Times New Roman"/>
          <w:sz w:val="24"/>
          <w:szCs w:val="24"/>
        </w:rPr>
        <w:t xml:space="preserve"> 8 cho biết tỉ lệ mỗi loại quả bán được của một cửa hàng.</w:t>
      </w:r>
    </w:p>
    <w:tbl>
      <w:tblPr>
        <w:tblStyle w:val="TableGrid"/>
        <w:tblW w:w="8118" w:type="dxa"/>
        <w:jc w:val="center"/>
        <w:tblLook w:val="04A0" w:firstRow="1" w:lastRow="0" w:firstColumn="1" w:lastColumn="0" w:noHBand="0" w:noVBand="1"/>
      </w:tblPr>
      <w:tblGrid>
        <w:gridCol w:w="3168"/>
        <w:gridCol w:w="1170"/>
        <w:gridCol w:w="1170"/>
        <w:gridCol w:w="1350"/>
        <w:gridCol w:w="1260"/>
      </w:tblGrid>
      <w:tr w:rsidR="00E22514" w14:paraId="5DB9FA9E" w14:textId="77777777" w:rsidTr="00E22514">
        <w:trPr>
          <w:jc w:val="center"/>
        </w:trPr>
        <w:tc>
          <w:tcPr>
            <w:tcW w:w="3168" w:type="dxa"/>
            <w:shd w:val="clear" w:color="auto" w:fill="B4C6E7" w:themeFill="accent5" w:themeFillTint="66"/>
            <w:vAlign w:val="center"/>
          </w:tcPr>
          <w:p w14:paraId="7B47ADB0" w14:textId="77777777" w:rsidR="00E22514" w:rsidRDefault="00E22514" w:rsidP="00E22514">
            <w:pPr>
              <w:spacing w:before="60" w:after="60"/>
              <w:jc w:val="center"/>
              <w:rPr>
                <w:rFonts w:cs="Times New Roman"/>
                <w:sz w:val="24"/>
                <w:szCs w:val="24"/>
              </w:rPr>
            </w:pPr>
            <w:r>
              <w:rPr>
                <w:rFonts w:cs="Times New Roman"/>
                <w:sz w:val="24"/>
                <w:szCs w:val="24"/>
              </w:rPr>
              <w:t>Loại quả</w:t>
            </w:r>
          </w:p>
        </w:tc>
        <w:tc>
          <w:tcPr>
            <w:tcW w:w="1170" w:type="dxa"/>
            <w:shd w:val="clear" w:color="auto" w:fill="B4C6E7" w:themeFill="accent5" w:themeFillTint="66"/>
            <w:vAlign w:val="center"/>
          </w:tcPr>
          <w:p w14:paraId="07DF4189" w14:textId="77777777" w:rsidR="00E22514" w:rsidRDefault="00E22514" w:rsidP="00E22514">
            <w:pPr>
              <w:spacing w:before="60" w:after="60"/>
              <w:jc w:val="center"/>
              <w:rPr>
                <w:rFonts w:cs="Times New Roman"/>
                <w:sz w:val="24"/>
                <w:szCs w:val="24"/>
              </w:rPr>
            </w:pPr>
            <w:r>
              <w:rPr>
                <w:rFonts w:cs="Times New Roman"/>
                <w:sz w:val="24"/>
                <w:szCs w:val="24"/>
              </w:rPr>
              <w:t>Lê</w:t>
            </w:r>
          </w:p>
        </w:tc>
        <w:tc>
          <w:tcPr>
            <w:tcW w:w="1170" w:type="dxa"/>
            <w:shd w:val="clear" w:color="auto" w:fill="B4C6E7" w:themeFill="accent5" w:themeFillTint="66"/>
            <w:vAlign w:val="center"/>
          </w:tcPr>
          <w:p w14:paraId="1AE1DD58" w14:textId="77777777" w:rsidR="00E22514" w:rsidRDefault="00E22514" w:rsidP="00E22514">
            <w:pPr>
              <w:spacing w:before="60" w:after="60"/>
              <w:jc w:val="center"/>
              <w:rPr>
                <w:rFonts w:cs="Times New Roman"/>
                <w:sz w:val="24"/>
                <w:szCs w:val="24"/>
              </w:rPr>
            </w:pPr>
            <w:r>
              <w:rPr>
                <w:rFonts w:cs="Times New Roman"/>
                <w:sz w:val="24"/>
                <w:szCs w:val="24"/>
              </w:rPr>
              <w:t>Táo</w:t>
            </w:r>
          </w:p>
        </w:tc>
        <w:tc>
          <w:tcPr>
            <w:tcW w:w="1350" w:type="dxa"/>
            <w:shd w:val="clear" w:color="auto" w:fill="B4C6E7" w:themeFill="accent5" w:themeFillTint="66"/>
            <w:vAlign w:val="center"/>
          </w:tcPr>
          <w:p w14:paraId="65F531C3" w14:textId="77777777" w:rsidR="00E22514" w:rsidRDefault="00E22514" w:rsidP="00E22514">
            <w:pPr>
              <w:spacing w:before="60" w:after="60"/>
              <w:jc w:val="center"/>
              <w:rPr>
                <w:rFonts w:cs="Times New Roman"/>
                <w:sz w:val="24"/>
                <w:szCs w:val="24"/>
              </w:rPr>
            </w:pPr>
            <w:r>
              <w:rPr>
                <w:rFonts w:cs="Times New Roman"/>
                <w:sz w:val="24"/>
                <w:szCs w:val="24"/>
              </w:rPr>
              <w:t>Nhãn</w:t>
            </w:r>
          </w:p>
        </w:tc>
        <w:tc>
          <w:tcPr>
            <w:tcW w:w="1260" w:type="dxa"/>
            <w:shd w:val="clear" w:color="auto" w:fill="B4C6E7" w:themeFill="accent5" w:themeFillTint="66"/>
            <w:vAlign w:val="center"/>
          </w:tcPr>
          <w:p w14:paraId="0A82F9E8" w14:textId="77777777" w:rsidR="00E22514" w:rsidRDefault="00E22514" w:rsidP="00E22514">
            <w:pPr>
              <w:spacing w:before="60" w:after="60"/>
              <w:jc w:val="center"/>
              <w:rPr>
                <w:rFonts w:cs="Times New Roman"/>
                <w:sz w:val="24"/>
                <w:szCs w:val="24"/>
              </w:rPr>
            </w:pPr>
            <w:r>
              <w:rPr>
                <w:rFonts w:cs="Times New Roman"/>
                <w:sz w:val="24"/>
                <w:szCs w:val="24"/>
              </w:rPr>
              <w:t>Nho</w:t>
            </w:r>
          </w:p>
        </w:tc>
      </w:tr>
      <w:tr w:rsidR="00E22514" w14:paraId="6E21A3C3" w14:textId="77777777" w:rsidTr="00E22514">
        <w:trPr>
          <w:jc w:val="center"/>
        </w:trPr>
        <w:tc>
          <w:tcPr>
            <w:tcW w:w="3168" w:type="dxa"/>
            <w:vAlign w:val="center"/>
          </w:tcPr>
          <w:p w14:paraId="42D06839" w14:textId="77777777" w:rsidR="00E22514" w:rsidRDefault="00E22514" w:rsidP="00E22514">
            <w:pPr>
              <w:spacing w:before="60" w:after="60"/>
              <w:jc w:val="center"/>
              <w:rPr>
                <w:rFonts w:cs="Times New Roman"/>
                <w:sz w:val="24"/>
                <w:szCs w:val="24"/>
              </w:rPr>
            </w:pPr>
            <w:r>
              <w:rPr>
                <w:rFonts w:cs="Times New Roman"/>
                <w:sz w:val="24"/>
                <w:szCs w:val="24"/>
              </w:rPr>
              <w:t>Tỉ lệ bán được (đơn vị: %)</w:t>
            </w:r>
          </w:p>
        </w:tc>
        <w:tc>
          <w:tcPr>
            <w:tcW w:w="1170" w:type="dxa"/>
            <w:vAlign w:val="center"/>
          </w:tcPr>
          <w:p w14:paraId="503B30F7" w14:textId="77777777" w:rsidR="00E22514" w:rsidRDefault="0079503F" w:rsidP="00E22514">
            <w:pPr>
              <w:spacing w:before="60" w:after="60"/>
              <w:jc w:val="center"/>
              <w:rPr>
                <w:rFonts w:cs="Times New Roman"/>
                <w:sz w:val="24"/>
                <w:szCs w:val="24"/>
              </w:rPr>
            </w:pPr>
            <w:r w:rsidRPr="00BF120F">
              <w:rPr>
                <w:rFonts w:cs="Times New Roman"/>
                <w:position w:val="-6"/>
                <w:sz w:val="24"/>
                <w:szCs w:val="24"/>
              </w:rPr>
              <w:object w:dxaOrig="320" w:dyaOrig="279" w14:anchorId="10033279">
                <v:shape id="_x0000_i1134" type="#_x0000_t75" style="width:15.75pt;height:13.5pt" o:ole="">
                  <v:imagedata r:id="rId243" o:title=""/>
                </v:shape>
                <o:OLEObject Type="Embed" ProgID="Equation.DSMT4" ShapeID="_x0000_i1134" DrawAspect="Content" ObjectID="_1778767722" r:id="rId244"/>
              </w:object>
            </w:r>
          </w:p>
        </w:tc>
        <w:tc>
          <w:tcPr>
            <w:tcW w:w="1170" w:type="dxa"/>
            <w:vAlign w:val="center"/>
          </w:tcPr>
          <w:p w14:paraId="09D260E8" w14:textId="77777777" w:rsidR="00E22514" w:rsidRDefault="0079503F" w:rsidP="00E22514">
            <w:pPr>
              <w:spacing w:before="60" w:after="60"/>
              <w:jc w:val="center"/>
              <w:rPr>
                <w:rFonts w:cs="Times New Roman"/>
                <w:sz w:val="24"/>
                <w:szCs w:val="24"/>
              </w:rPr>
            </w:pPr>
            <w:r w:rsidRPr="00BF120F">
              <w:rPr>
                <w:rFonts w:cs="Times New Roman"/>
                <w:position w:val="-6"/>
                <w:sz w:val="24"/>
                <w:szCs w:val="24"/>
              </w:rPr>
              <w:object w:dxaOrig="300" w:dyaOrig="279" w14:anchorId="65B3F936">
                <v:shape id="_x0000_i1135" type="#_x0000_t75" style="width:15pt;height:13.5pt" o:ole="">
                  <v:imagedata r:id="rId245" o:title=""/>
                </v:shape>
                <o:OLEObject Type="Embed" ProgID="Equation.DSMT4" ShapeID="_x0000_i1135" DrawAspect="Content" ObjectID="_1778767723" r:id="rId246"/>
              </w:object>
            </w:r>
          </w:p>
        </w:tc>
        <w:tc>
          <w:tcPr>
            <w:tcW w:w="1350" w:type="dxa"/>
            <w:vAlign w:val="center"/>
          </w:tcPr>
          <w:p w14:paraId="66DC4A58" w14:textId="77777777" w:rsidR="00E22514" w:rsidRDefault="0079503F" w:rsidP="00E22514">
            <w:pPr>
              <w:spacing w:before="60" w:after="60"/>
              <w:jc w:val="center"/>
              <w:rPr>
                <w:rFonts w:cs="Times New Roman"/>
                <w:sz w:val="24"/>
                <w:szCs w:val="24"/>
              </w:rPr>
            </w:pPr>
            <w:r w:rsidRPr="00BF120F">
              <w:rPr>
                <w:rFonts w:cs="Times New Roman"/>
                <w:position w:val="-6"/>
                <w:sz w:val="24"/>
                <w:szCs w:val="24"/>
              </w:rPr>
              <w:object w:dxaOrig="320" w:dyaOrig="279" w14:anchorId="446C81BB">
                <v:shape id="_x0000_i1136" type="#_x0000_t75" style="width:15.75pt;height:13.5pt" o:ole="">
                  <v:imagedata r:id="rId247" o:title=""/>
                </v:shape>
                <o:OLEObject Type="Embed" ProgID="Equation.DSMT4" ShapeID="_x0000_i1136" DrawAspect="Content" ObjectID="_1778767724" r:id="rId248"/>
              </w:object>
            </w:r>
          </w:p>
        </w:tc>
        <w:tc>
          <w:tcPr>
            <w:tcW w:w="1260" w:type="dxa"/>
            <w:vAlign w:val="center"/>
          </w:tcPr>
          <w:p w14:paraId="2C1CF64D" w14:textId="77777777" w:rsidR="00E22514" w:rsidRDefault="0079503F" w:rsidP="00E22514">
            <w:pPr>
              <w:spacing w:before="60" w:after="60"/>
              <w:jc w:val="center"/>
              <w:rPr>
                <w:rFonts w:cs="Times New Roman"/>
                <w:sz w:val="24"/>
                <w:szCs w:val="24"/>
              </w:rPr>
            </w:pPr>
            <w:r w:rsidRPr="00BF120F">
              <w:rPr>
                <w:rFonts w:cs="Times New Roman"/>
                <w:position w:val="-6"/>
                <w:sz w:val="24"/>
                <w:szCs w:val="24"/>
              </w:rPr>
              <w:object w:dxaOrig="279" w:dyaOrig="279" w14:anchorId="11B9B91B">
                <v:shape id="_x0000_i1137" type="#_x0000_t75" style="width:13.5pt;height:13.5pt" o:ole="">
                  <v:imagedata r:id="rId249" o:title=""/>
                </v:shape>
                <o:OLEObject Type="Embed" ProgID="Equation.DSMT4" ShapeID="_x0000_i1137" DrawAspect="Content" ObjectID="_1778767725" r:id="rId250"/>
              </w:object>
            </w:r>
          </w:p>
        </w:tc>
      </w:tr>
    </w:tbl>
    <w:p w14:paraId="4A45B4C6" w14:textId="6F34DA55" w:rsidR="00E22514" w:rsidRPr="00E22514" w:rsidRDefault="00E22514" w:rsidP="00E22514">
      <w:pPr>
        <w:spacing w:before="120"/>
        <w:jc w:val="center"/>
        <w:rPr>
          <w:rFonts w:cs="Times New Roman"/>
          <w:i/>
          <w:sz w:val="24"/>
          <w:szCs w:val="24"/>
        </w:rPr>
      </w:pPr>
      <w:r w:rsidRPr="00E22514">
        <w:rPr>
          <w:rFonts w:cs="Times New Roman"/>
          <w:i/>
          <w:sz w:val="24"/>
          <w:szCs w:val="24"/>
        </w:rPr>
        <w:t>Bảng 8</w:t>
      </w:r>
    </w:p>
    <w:p w14:paraId="1B946E19" w14:textId="77777777" w:rsidR="00E22514" w:rsidRDefault="00E22514" w:rsidP="005A7670">
      <w:pPr>
        <w:jc w:val="both"/>
        <w:rPr>
          <w:rFonts w:cs="Times New Roman"/>
          <w:sz w:val="24"/>
          <w:szCs w:val="24"/>
        </w:rPr>
      </w:pPr>
      <w:r>
        <w:rPr>
          <w:rFonts w:cs="Times New Roman"/>
          <w:sz w:val="24"/>
          <w:szCs w:val="24"/>
        </w:rPr>
        <w:lastRenderedPageBreak/>
        <w:t>Vẽ biểu đồ hình quạt tròn biểu diễn bảng thống kê trên.</w:t>
      </w:r>
    </w:p>
    <w:p w14:paraId="28506B1B" w14:textId="76E96323" w:rsidR="00E22514" w:rsidRPr="002C775E" w:rsidRDefault="002C775E" w:rsidP="00E22514">
      <w:pPr>
        <w:rPr>
          <w:rFonts w:cs="Times New Roman"/>
          <w:b/>
          <w:i/>
          <w:color w:val="0000FF"/>
          <w:sz w:val="24"/>
          <w:szCs w:val="24"/>
        </w:rPr>
      </w:pPr>
      <w:r w:rsidRPr="002C775E">
        <w:rPr>
          <w:rFonts w:cs="Times New Roman"/>
          <w:b/>
          <w:i/>
          <w:color w:val="0000FF"/>
          <w:sz w:val="24"/>
          <w:szCs w:val="24"/>
        </w:rPr>
        <w:t>Giải</w:t>
      </w:r>
    </w:p>
    <w:p w14:paraId="3029C33A" w14:textId="77777777" w:rsidR="00E22514" w:rsidRDefault="00E22514" w:rsidP="005A7670">
      <w:pPr>
        <w:jc w:val="both"/>
        <w:rPr>
          <w:rFonts w:cs="Times New Roman"/>
          <w:sz w:val="24"/>
          <w:szCs w:val="24"/>
        </w:rPr>
      </w:pPr>
      <w:r>
        <w:rPr>
          <w:rFonts w:cs="Times New Roman"/>
          <w:sz w:val="24"/>
          <w:szCs w:val="24"/>
        </w:rPr>
        <w:t xml:space="preserve">Từ các số liệu thống kê tính theo tỉ số phần trăm ở </w:t>
      </w:r>
      <w:r w:rsidRPr="002C775E">
        <w:rPr>
          <w:rFonts w:cs="Times New Roman"/>
          <w:i/>
          <w:sz w:val="24"/>
          <w:szCs w:val="24"/>
        </w:rPr>
        <w:t>Bảng 8</w:t>
      </w:r>
      <w:r>
        <w:rPr>
          <w:rFonts w:cs="Times New Roman"/>
          <w:sz w:val="24"/>
          <w:szCs w:val="24"/>
        </w:rPr>
        <w:t>, ta có các số đo cung tương ứng với các đối tượng thống ở bảng sau:</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960"/>
      </w:tblGrid>
      <w:tr w:rsidR="002C775E" w14:paraId="0F4DD548" w14:textId="77777777" w:rsidTr="002C775E">
        <w:tc>
          <w:tcPr>
            <w:tcW w:w="5958" w:type="dxa"/>
          </w:tcPr>
          <w:tbl>
            <w:tblPr>
              <w:tblStyle w:val="TableGrid"/>
              <w:tblW w:w="0" w:type="auto"/>
              <w:tblLook w:val="04A0" w:firstRow="1" w:lastRow="0" w:firstColumn="1" w:lastColumn="0" w:noHBand="0" w:noVBand="1"/>
            </w:tblPr>
            <w:tblGrid>
              <w:gridCol w:w="1915"/>
              <w:gridCol w:w="893"/>
              <w:gridCol w:w="990"/>
              <w:gridCol w:w="990"/>
              <w:gridCol w:w="900"/>
            </w:tblGrid>
            <w:tr w:rsidR="002C775E" w14:paraId="4A195FA5" w14:textId="77777777" w:rsidTr="002C775E">
              <w:tc>
                <w:tcPr>
                  <w:tcW w:w="1915" w:type="dxa"/>
                  <w:shd w:val="clear" w:color="auto" w:fill="B4C6E7" w:themeFill="accent5" w:themeFillTint="66"/>
                  <w:vAlign w:val="center"/>
                </w:tcPr>
                <w:p w14:paraId="11672F6A" w14:textId="77777777" w:rsidR="002C775E" w:rsidRDefault="002C775E" w:rsidP="008A6760">
                  <w:pPr>
                    <w:spacing w:before="60" w:after="60"/>
                    <w:jc w:val="center"/>
                    <w:rPr>
                      <w:rFonts w:cs="Times New Roman"/>
                      <w:sz w:val="24"/>
                      <w:szCs w:val="24"/>
                    </w:rPr>
                  </w:pPr>
                  <w:r>
                    <w:rPr>
                      <w:rFonts w:cs="Times New Roman"/>
                      <w:sz w:val="24"/>
                      <w:szCs w:val="24"/>
                    </w:rPr>
                    <w:t>Lọai quả</w:t>
                  </w:r>
                </w:p>
              </w:tc>
              <w:tc>
                <w:tcPr>
                  <w:tcW w:w="893" w:type="dxa"/>
                  <w:shd w:val="clear" w:color="auto" w:fill="B4C6E7" w:themeFill="accent5" w:themeFillTint="66"/>
                  <w:vAlign w:val="center"/>
                </w:tcPr>
                <w:p w14:paraId="3E92AFBA" w14:textId="77777777" w:rsidR="002C775E" w:rsidRDefault="002C775E" w:rsidP="008A6760">
                  <w:pPr>
                    <w:spacing w:before="60" w:after="60"/>
                    <w:jc w:val="center"/>
                    <w:rPr>
                      <w:rFonts w:cs="Times New Roman"/>
                      <w:sz w:val="24"/>
                      <w:szCs w:val="24"/>
                    </w:rPr>
                  </w:pPr>
                  <w:r>
                    <w:rPr>
                      <w:rFonts w:cs="Times New Roman"/>
                      <w:sz w:val="24"/>
                      <w:szCs w:val="24"/>
                    </w:rPr>
                    <w:t>Lê</w:t>
                  </w:r>
                </w:p>
              </w:tc>
              <w:tc>
                <w:tcPr>
                  <w:tcW w:w="990" w:type="dxa"/>
                  <w:shd w:val="clear" w:color="auto" w:fill="B4C6E7" w:themeFill="accent5" w:themeFillTint="66"/>
                  <w:vAlign w:val="center"/>
                </w:tcPr>
                <w:p w14:paraId="1C6C5195" w14:textId="77777777" w:rsidR="002C775E" w:rsidRDefault="002C775E" w:rsidP="008A6760">
                  <w:pPr>
                    <w:spacing w:before="60" w:after="60"/>
                    <w:jc w:val="center"/>
                    <w:rPr>
                      <w:rFonts w:cs="Times New Roman"/>
                      <w:sz w:val="24"/>
                      <w:szCs w:val="24"/>
                    </w:rPr>
                  </w:pPr>
                  <w:r>
                    <w:rPr>
                      <w:rFonts w:cs="Times New Roman"/>
                      <w:sz w:val="24"/>
                      <w:szCs w:val="24"/>
                    </w:rPr>
                    <w:t>Táo</w:t>
                  </w:r>
                </w:p>
              </w:tc>
              <w:tc>
                <w:tcPr>
                  <w:tcW w:w="990" w:type="dxa"/>
                  <w:shd w:val="clear" w:color="auto" w:fill="B4C6E7" w:themeFill="accent5" w:themeFillTint="66"/>
                  <w:vAlign w:val="center"/>
                </w:tcPr>
                <w:p w14:paraId="028280E6" w14:textId="77777777" w:rsidR="002C775E" w:rsidRDefault="002C775E" w:rsidP="008A6760">
                  <w:pPr>
                    <w:spacing w:before="60" w:after="60"/>
                    <w:jc w:val="center"/>
                    <w:rPr>
                      <w:rFonts w:cs="Times New Roman"/>
                      <w:sz w:val="24"/>
                      <w:szCs w:val="24"/>
                    </w:rPr>
                  </w:pPr>
                  <w:r>
                    <w:rPr>
                      <w:rFonts w:cs="Times New Roman"/>
                      <w:sz w:val="24"/>
                      <w:szCs w:val="24"/>
                    </w:rPr>
                    <w:t>Nhãn</w:t>
                  </w:r>
                </w:p>
              </w:tc>
              <w:tc>
                <w:tcPr>
                  <w:tcW w:w="900" w:type="dxa"/>
                  <w:shd w:val="clear" w:color="auto" w:fill="B4C6E7" w:themeFill="accent5" w:themeFillTint="66"/>
                  <w:vAlign w:val="center"/>
                </w:tcPr>
                <w:p w14:paraId="63979AC5" w14:textId="77777777" w:rsidR="002C775E" w:rsidRDefault="002C775E" w:rsidP="008A6760">
                  <w:pPr>
                    <w:spacing w:before="60" w:after="60"/>
                    <w:jc w:val="center"/>
                    <w:rPr>
                      <w:rFonts w:cs="Times New Roman"/>
                      <w:sz w:val="24"/>
                      <w:szCs w:val="24"/>
                    </w:rPr>
                  </w:pPr>
                  <w:r>
                    <w:rPr>
                      <w:rFonts w:cs="Times New Roman"/>
                      <w:sz w:val="24"/>
                      <w:szCs w:val="24"/>
                    </w:rPr>
                    <w:t>Nho</w:t>
                  </w:r>
                </w:p>
              </w:tc>
            </w:tr>
            <w:tr w:rsidR="002C775E" w14:paraId="69A7B9E5" w14:textId="77777777" w:rsidTr="002C775E">
              <w:tc>
                <w:tcPr>
                  <w:tcW w:w="1915" w:type="dxa"/>
                  <w:vAlign w:val="center"/>
                </w:tcPr>
                <w:p w14:paraId="4A7712E2" w14:textId="77777777" w:rsidR="002C775E" w:rsidRDefault="002C775E" w:rsidP="008A6760">
                  <w:pPr>
                    <w:spacing w:before="60" w:after="60"/>
                    <w:jc w:val="center"/>
                    <w:rPr>
                      <w:rFonts w:cs="Times New Roman"/>
                      <w:sz w:val="24"/>
                      <w:szCs w:val="24"/>
                    </w:rPr>
                  </w:pPr>
                  <w:r>
                    <w:rPr>
                      <w:rFonts w:cs="Times New Roman"/>
                      <w:sz w:val="24"/>
                      <w:szCs w:val="24"/>
                    </w:rPr>
                    <w:t xml:space="preserve">Số đo </w:t>
                  </w:r>
                </w:p>
                <w:p w14:paraId="551C4F0D" w14:textId="77777777" w:rsidR="002C775E" w:rsidRDefault="002C775E" w:rsidP="008A6760">
                  <w:pPr>
                    <w:spacing w:before="60" w:after="60"/>
                    <w:jc w:val="center"/>
                    <w:rPr>
                      <w:rFonts w:cs="Times New Roman"/>
                      <w:sz w:val="24"/>
                      <w:szCs w:val="24"/>
                    </w:rPr>
                  </w:pPr>
                  <w:r>
                    <w:rPr>
                      <w:rFonts w:cs="Times New Roman"/>
                      <w:sz w:val="24"/>
                      <w:szCs w:val="24"/>
                    </w:rPr>
                    <w:t>(đơn vị: độ)</w:t>
                  </w:r>
                </w:p>
              </w:tc>
              <w:tc>
                <w:tcPr>
                  <w:tcW w:w="893" w:type="dxa"/>
                  <w:vAlign w:val="center"/>
                </w:tcPr>
                <w:p w14:paraId="3A119597" w14:textId="77777777" w:rsidR="002C775E" w:rsidRDefault="0079503F" w:rsidP="008A6760">
                  <w:pPr>
                    <w:spacing w:before="60" w:after="60"/>
                    <w:jc w:val="center"/>
                    <w:rPr>
                      <w:rFonts w:cs="Times New Roman"/>
                      <w:sz w:val="24"/>
                      <w:szCs w:val="24"/>
                    </w:rPr>
                  </w:pPr>
                  <w:r w:rsidRPr="00BF120F">
                    <w:rPr>
                      <w:rFonts w:cs="Times New Roman"/>
                      <w:position w:val="-6"/>
                      <w:sz w:val="24"/>
                      <w:szCs w:val="24"/>
                    </w:rPr>
                    <w:object w:dxaOrig="320" w:dyaOrig="279" w14:anchorId="74396E59">
                      <v:shape id="_x0000_i1138" type="#_x0000_t75" style="width:16.5pt;height:13.5pt" o:ole="">
                        <v:imagedata r:id="rId251" o:title=""/>
                      </v:shape>
                      <o:OLEObject Type="Embed" ProgID="Equation.DSMT4" ShapeID="_x0000_i1138" DrawAspect="Content" ObjectID="_1778767726" r:id="rId252"/>
                    </w:object>
                  </w:r>
                </w:p>
              </w:tc>
              <w:tc>
                <w:tcPr>
                  <w:tcW w:w="990" w:type="dxa"/>
                  <w:vAlign w:val="center"/>
                </w:tcPr>
                <w:p w14:paraId="4FA4A2F6" w14:textId="77777777" w:rsidR="002C775E" w:rsidRDefault="0079503F" w:rsidP="008A6760">
                  <w:pPr>
                    <w:spacing w:before="60" w:after="60"/>
                    <w:jc w:val="center"/>
                    <w:rPr>
                      <w:rFonts w:cs="Times New Roman"/>
                      <w:sz w:val="24"/>
                      <w:szCs w:val="24"/>
                    </w:rPr>
                  </w:pPr>
                  <w:r w:rsidRPr="00BF120F">
                    <w:rPr>
                      <w:rFonts w:cs="Times New Roman"/>
                      <w:position w:val="-6"/>
                      <w:sz w:val="24"/>
                      <w:szCs w:val="24"/>
                    </w:rPr>
                    <w:object w:dxaOrig="400" w:dyaOrig="279" w14:anchorId="5A4B4DBB">
                      <v:shape id="_x0000_i1139" type="#_x0000_t75" style="width:20.25pt;height:13.5pt" o:ole="">
                        <v:imagedata r:id="rId253" o:title=""/>
                      </v:shape>
                      <o:OLEObject Type="Embed" ProgID="Equation.DSMT4" ShapeID="_x0000_i1139" DrawAspect="Content" ObjectID="_1778767727" r:id="rId254"/>
                    </w:object>
                  </w:r>
                </w:p>
              </w:tc>
              <w:tc>
                <w:tcPr>
                  <w:tcW w:w="990" w:type="dxa"/>
                  <w:vAlign w:val="center"/>
                </w:tcPr>
                <w:p w14:paraId="7A0CA0CA" w14:textId="77777777" w:rsidR="002C775E" w:rsidRDefault="0079503F" w:rsidP="008A6760">
                  <w:pPr>
                    <w:spacing w:before="60" w:after="60"/>
                    <w:jc w:val="center"/>
                    <w:rPr>
                      <w:rFonts w:cs="Times New Roman"/>
                      <w:sz w:val="24"/>
                      <w:szCs w:val="24"/>
                    </w:rPr>
                  </w:pPr>
                  <w:r w:rsidRPr="00BF120F">
                    <w:rPr>
                      <w:rFonts w:cs="Times New Roman"/>
                      <w:position w:val="-4"/>
                      <w:sz w:val="24"/>
                      <w:szCs w:val="24"/>
                    </w:rPr>
                    <w:object w:dxaOrig="400" w:dyaOrig="260" w14:anchorId="15F1F373">
                      <v:shape id="_x0000_i1140" type="#_x0000_t75" style="width:20.25pt;height:13.5pt" o:ole="">
                        <v:imagedata r:id="rId255" o:title=""/>
                      </v:shape>
                      <o:OLEObject Type="Embed" ProgID="Equation.DSMT4" ShapeID="_x0000_i1140" DrawAspect="Content" ObjectID="_1778767728" r:id="rId256"/>
                    </w:object>
                  </w:r>
                </w:p>
              </w:tc>
              <w:tc>
                <w:tcPr>
                  <w:tcW w:w="900" w:type="dxa"/>
                  <w:vAlign w:val="center"/>
                </w:tcPr>
                <w:p w14:paraId="51815506" w14:textId="77777777" w:rsidR="002C775E" w:rsidRDefault="0079503F" w:rsidP="008A6760">
                  <w:pPr>
                    <w:spacing w:before="60" w:after="60"/>
                    <w:jc w:val="center"/>
                    <w:rPr>
                      <w:rFonts w:cs="Times New Roman"/>
                      <w:sz w:val="24"/>
                      <w:szCs w:val="24"/>
                    </w:rPr>
                  </w:pPr>
                  <w:r w:rsidRPr="00BF120F">
                    <w:rPr>
                      <w:rFonts w:cs="Times New Roman"/>
                      <w:position w:val="-6"/>
                      <w:sz w:val="24"/>
                      <w:szCs w:val="24"/>
                    </w:rPr>
                    <w:object w:dxaOrig="300" w:dyaOrig="279" w14:anchorId="7E15478F">
                      <v:shape id="_x0000_i1141" type="#_x0000_t75" style="width:15pt;height:13.5pt" o:ole="">
                        <v:imagedata r:id="rId257" o:title=""/>
                      </v:shape>
                      <o:OLEObject Type="Embed" ProgID="Equation.DSMT4" ShapeID="_x0000_i1141" DrawAspect="Content" ObjectID="_1778767729" r:id="rId258"/>
                    </w:object>
                  </w:r>
                </w:p>
              </w:tc>
            </w:tr>
          </w:tbl>
          <w:p w14:paraId="6FE867E8" w14:textId="324F6B17" w:rsidR="002C775E" w:rsidRPr="00E22514" w:rsidRDefault="002C775E" w:rsidP="002C775E">
            <w:pPr>
              <w:spacing w:before="120"/>
              <w:jc w:val="center"/>
              <w:rPr>
                <w:rFonts w:cs="Times New Roman"/>
                <w:i/>
                <w:sz w:val="24"/>
                <w:szCs w:val="24"/>
              </w:rPr>
            </w:pPr>
            <w:r w:rsidRPr="00E22514">
              <w:rPr>
                <w:rFonts w:cs="Times New Roman"/>
                <w:i/>
                <w:sz w:val="24"/>
                <w:szCs w:val="24"/>
              </w:rPr>
              <w:t>Bả</w:t>
            </w:r>
            <w:r>
              <w:rPr>
                <w:rFonts w:cs="Times New Roman"/>
                <w:i/>
                <w:sz w:val="24"/>
                <w:szCs w:val="24"/>
              </w:rPr>
              <w:t>ng 9</w:t>
            </w:r>
          </w:p>
          <w:p w14:paraId="56C67619" w14:textId="77777777" w:rsidR="002C775E" w:rsidRDefault="002C775E" w:rsidP="005A7670">
            <w:pPr>
              <w:spacing w:before="120" w:line="276" w:lineRule="auto"/>
              <w:jc w:val="both"/>
              <w:rPr>
                <w:rFonts w:cs="Times New Roman"/>
                <w:sz w:val="24"/>
                <w:szCs w:val="24"/>
              </w:rPr>
            </w:pPr>
            <w:r>
              <w:rPr>
                <w:rFonts w:cs="Times New Roman"/>
                <w:sz w:val="24"/>
                <w:szCs w:val="24"/>
              </w:rPr>
              <w:t xml:space="preserve">Căn cứ vào </w:t>
            </w:r>
            <w:r w:rsidRPr="00453B18">
              <w:rPr>
                <w:rFonts w:cs="Times New Roman"/>
                <w:i/>
                <w:sz w:val="24"/>
                <w:szCs w:val="24"/>
              </w:rPr>
              <w:t>Bảng 9</w:t>
            </w:r>
            <w:r>
              <w:rPr>
                <w:rFonts w:cs="Times New Roman"/>
                <w:sz w:val="24"/>
                <w:szCs w:val="24"/>
              </w:rPr>
              <w:t xml:space="preserve">, biểu đồ hình quạt tròn biểu diễn các dữ liệu thống kê được cho ở </w:t>
            </w:r>
            <w:r w:rsidRPr="002C775E">
              <w:rPr>
                <w:rFonts w:cs="Times New Roman"/>
                <w:i/>
                <w:sz w:val="24"/>
                <w:szCs w:val="24"/>
              </w:rPr>
              <w:t>Hình 10</w:t>
            </w:r>
            <w:r>
              <w:rPr>
                <w:rFonts w:cs="Times New Roman"/>
                <w:sz w:val="24"/>
                <w:szCs w:val="24"/>
              </w:rPr>
              <w:t>.</w:t>
            </w:r>
          </w:p>
          <w:p w14:paraId="3CCE2F09" w14:textId="77777777" w:rsidR="002C775E" w:rsidRDefault="002C775E" w:rsidP="00E22514">
            <w:pPr>
              <w:rPr>
                <w:rFonts w:cs="Times New Roman"/>
                <w:sz w:val="24"/>
                <w:szCs w:val="24"/>
              </w:rPr>
            </w:pPr>
          </w:p>
        </w:tc>
        <w:tc>
          <w:tcPr>
            <w:tcW w:w="3960" w:type="dxa"/>
          </w:tcPr>
          <w:p w14:paraId="4CEF3194" w14:textId="60971916" w:rsidR="002C775E" w:rsidRDefault="002C775E" w:rsidP="002C775E">
            <w:pPr>
              <w:jc w:val="center"/>
              <w:rPr>
                <w:rFonts w:cs="Times New Roman"/>
                <w:sz w:val="24"/>
                <w:szCs w:val="24"/>
              </w:rPr>
            </w:pPr>
            <w:r>
              <w:rPr>
                <w:noProof/>
              </w:rPr>
              <w:drawing>
                <wp:inline distT="0" distB="0" distL="0" distR="0" wp14:anchorId="585E4DA9" wp14:editId="237E6296">
                  <wp:extent cx="1494845" cy="166732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1496410" cy="1669073"/>
                          </a:xfrm>
                          <a:prstGeom prst="rect">
                            <a:avLst/>
                          </a:prstGeom>
                        </pic:spPr>
                      </pic:pic>
                    </a:graphicData>
                  </a:graphic>
                </wp:inline>
              </w:drawing>
            </w:r>
          </w:p>
        </w:tc>
      </w:tr>
    </w:tbl>
    <w:p w14:paraId="2017DCD0" w14:textId="73CD56B0" w:rsidR="002C775E" w:rsidRDefault="002C775E" w:rsidP="005A7670">
      <w:pPr>
        <w:spacing w:before="120" w:after="120"/>
        <w:jc w:val="both"/>
        <w:rPr>
          <w:rFonts w:cs="Times New Roman"/>
          <w:sz w:val="24"/>
          <w:szCs w:val="24"/>
        </w:rPr>
      </w:pPr>
      <w:r w:rsidRPr="002C775E">
        <w:rPr>
          <w:rFonts w:cs="Times New Roman"/>
          <w:b/>
          <w:i/>
          <w:color w:val="0000FF"/>
          <w:sz w:val="24"/>
          <w:szCs w:val="24"/>
        </w:rPr>
        <w:t>Ví dụ 7:</w:t>
      </w:r>
      <w:r w:rsidRPr="002C775E">
        <w:rPr>
          <w:rFonts w:cs="Times New Roman"/>
          <w:color w:val="0000FF"/>
          <w:sz w:val="24"/>
          <w:szCs w:val="24"/>
        </w:rPr>
        <w:t xml:space="preserve">  </w:t>
      </w:r>
      <w:r>
        <w:rPr>
          <w:rFonts w:cs="Times New Roman"/>
          <w:sz w:val="24"/>
          <w:szCs w:val="24"/>
        </w:rPr>
        <w:t xml:space="preserve">Biểu đồ cột ở </w:t>
      </w:r>
      <w:r w:rsidRPr="002C775E">
        <w:rPr>
          <w:rFonts w:cs="Times New Roman"/>
          <w:i/>
          <w:sz w:val="24"/>
          <w:szCs w:val="24"/>
        </w:rPr>
        <w:t>Hình 11</w:t>
      </w:r>
      <w:r>
        <w:rPr>
          <w:rFonts w:cs="Times New Roman"/>
          <w:sz w:val="24"/>
          <w:szCs w:val="24"/>
        </w:rPr>
        <w:t xml:space="preserve"> biểu diễn kết quả phỏng vấn </w:t>
      </w:r>
      <w:r w:rsidRPr="002C775E">
        <w:rPr>
          <w:rFonts w:cs="Times New Roman"/>
          <w:position w:val="-10"/>
          <w:sz w:val="24"/>
          <w:szCs w:val="24"/>
        </w:rPr>
        <w:object w:dxaOrig="540" w:dyaOrig="320" w14:anchorId="4A8309B2">
          <v:shape id="_x0000_i1142" type="#_x0000_t75" style="width:27pt;height:15.75pt" o:ole="">
            <v:imagedata r:id="rId260" o:title=""/>
          </v:shape>
          <o:OLEObject Type="Embed" ProgID="Equation.DSMT4" ShapeID="_x0000_i1142" DrawAspect="Content" ObjectID="_1778767730" r:id="rId261"/>
        </w:object>
      </w:r>
      <w:r>
        <w:rPr>
          <w:rFonts w:cs="Times New Roman"/>
          <w:sz w:val="24"/>
          <w:szCs w:val="24"/>
        </w:rPr>
        <w:t xml:space="preserve"> người về số lần đi du lịch trong một năm.</w:t>
      </w:r>
    </w:p>
    <w:p w14:paraId="24DE7948" w14:textId="323DAEF8" w:rsidR="002C775E" w:rsidRDefault="002C775E" w:rsidP="002C775E">
      <w:pPr>
        <w:spacing w:before="120" w:after="120"/>
        <w:rPr>
          <w:rFonts w:cs="Times New Roman"/>
          <w:sz w:val="24"/>
          <w:szCs w:val="24"/>
        </w:rPr>
      </w:pPr>
      <w:r>
        <w:rPr>
          <w:noProof/>
        </w:rPr>
        <w:drawing>
          <wp:inline distT="0" distB="0" distL="0" distR="0" wp14:anchorId="036E3644" wp14:editId="065B95C8">
            <wp:extent cx="5716988" cy="226236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713233" cy="2260878"/>
                    </a:xfrm>
                    <a:prstGeom prst="rect">
                      <a:avLst/>
                    </a:prstGeom>
                  </pic:spPr>
                </pic:pic>
              </a:graphicData>
            </a:graphic>
          </wp:inline>
        </w:drawing>
      </w:r>
    </w:p>
    <w:p w14:paraId="5F02331D" w14:textId="77777777" w:rsidR="00BF1510" w:rsidRDefault="00BF1510" w:rsidP="005A7670">
      <w:pPr>
        <w:ind w:left="270" w:hanging="270"/>
        <w:jc w:val="both"/>
        <w:rPr>
          <w:rFonts w:cs="Times New Roman"/>
          <w:sz w:val="24"/>
          <w:szCs w:val="24"/>
        </w:rPr>
      </w:pPr>
      <w:r>
        <w:rPr>
          <w:rFonts w:cs="Times New Roman"/>
          <w:sz w:val="24"/>
          <w:szCs w:val="24"/>
        </w:rPr>
        <w:t xml:space="preserve">a) Bạn Ngân đã vẽ biểu đồ hình quạt tròn ở </w:t>
      </w:r>
      <w:r w:rsidRPr="00BF1510">
        <w:rPr>
          <w:rFonts w:cs="Times New Roman"/>
          <w:i/>
          <w:sz w:val="24"/>
          <w:szCs w:val="24"/>
        </w:rPr>
        <w:t>Hình 12</w:t>
      </w:r>
      <w:r>
        <w:rPr>
          <w:rFonts w:cs="Times New Roman"/>
          <w:sz w:val="24"/>
          <w:szCs w:val="24"/>
        </w:rPr>
        <w:t xml:space="preserve"> để biểu diễn những dữ liệu thống kê trong biểu đồ cột ở </w:t>
      </w:r>
      <w:r w:rsidRPr="00BF1510">
        <w:rPr>
          <w:rFonts w:cs="Times New Roman"/>
          <w:i/>
          <w:sz w:val="24"/>
          <w:szCs w:val="24"/>
        </w:rPr>
        <w:t>Hình 11</w:t>
      </w:r>
      <w:r>
        <w:rPr>
          <w:rFonts w:cs="Times New Roman"/>
          <w:sz w:val="24"/>
          <w:szCs w:val="24"/>
        </w:rPr>
        <w:t>. Hãy giải thích vì sào những số liệu mà bạn Ngân nêu ra trong biểu đồ hìnhq quạt tròn đó là chưa chính xác.</w:t>
      </w:r>
    </w:p>
    <w:p w14:paraId="726FC463" w14:textId="77777777" w:rsidR="00BF1510" w:rsidRDefault="00BF1510" w:rsidP="005A7670">
      <w:pPr>
        <w:jc w:val="both"/>
        <w:rPr>
          <w:rFonts w:cs="Times New Roman"/>
          <w:sz w:val="24"/>
          <w:szCs w:val="24"/>
        </w:rPr>
      </w:pPr>
      <w:r>
        <w:rPr>
          <w:rFonts w:cs="Times New Roman"/>
          <w:sz w:val="24"/>
          <w:szCs w:val="24"/>
        </w:rPr>
        <w:t xml:space="preserve">b) Vẽ biểu đồ hình quạt tròn biểu diễn những dữ liệu thống kê trong biểu đồ cột ở </w:t>
      </w:r>
      <w:r w:rsidRPr="00BF1510">
        <w:rPr>
          <w:rFonts w:cs="Times New Roman"/>
          <w:i/>
          <w:sz w:val="24"/>
          <w:szCs w:val="24"/>
        </w:rPr>
        <w:t>Hình 11</w:t>
      </w:r>
      <w:r>
        <w:rPr>
          <w:rFonts w:cs="Times New Roman"/>
          <w:sz w:val="24"/>
          <w:szCs w:val="24"/>
        </w:rPr>
        <w:t>.</w:t>
      </w:r>
    </w:p>
    <w:p w14:paraId="44CDF689" w14:textId="254574EA" w:rsidR="00BF1510" w:rsidRPr="00BF1510" w:rsidRDefault="00BF1510" w:rsidP="00BF1510">
      <w:pPr>
        <w:rPr>
          <w:rFonts w:cs="Times New Roman"/>
          <w:b/>
          <w:i/>
          <w:color w:val="0000FF"/>
          <w:sz w:val="24"/>
          <w:szCs w:val="24"/>
        </w:rPr>
      </w:pPr>
      <w:r w:rsidRPr="00BF1510">
        <w:rPr>
          <w:rFonts w:cs="Times New Roman"/>
          <w:b/>
          <w:i/>
          <w:color w:val="0000FF"/>
          <w:sz w:val="24"/>
          <w:szCs w:val="24"/>
        </w:rPr>
        <w:t>Giải</w:t>
      </w:r>
    </w:p>
    <w:p w14:paraId="2C77C741" w14:textId="77777777" w:rsidR="00BF1510" w:rsidRDefault="00BF1510" w:rsidP="00BF1510">
      <w:pPr>
        <w:rPr>
          <w:rFonts w:cs="Times New Roman"/>
          <w:sz w:val="24"/>
          <w:szCs w:val="24"/>
        </w:rPr>
      </w:pPr>
      <w:r>
        <w:rPr>
          <w:rFonts w:cs="Times New Roman"/>
          <w:sz w:val="24"/>
          <w:szCs w:val="24"/>
        </w:rPr>
        <w:t xml:space="preserve">a) Trong biểu đồ hình quạt tròn ở </w:t>
      </w:r>
      <w:r w:rsidRPr="00BF1510">
        <w:rPr>
          <w:rFonts w:cs="Times New Roman"/>
          <w:i/>
          <w:sz w:val="24"/>
          <w:szCs w:val="24"/>
        </w:rPr>
        <w:t>Hình 12</w:t>
      </w:r>
      <w:r>
        <w:rPr>
          <w:rFonts w:cs="Times New Roman"/>
          <w:sz w:val="24"/>
          <w:szCs w:val="24"/>
        </w:rPr>
        <w:t>, ta có:</w:t>
      </w:r>
    </w:p>
    <w:p w14:paraId="0A23C828" w14:textId="77777777" w:rsidR="00BF1510" w:rsidRDefault="00BF1510" w:rsidP="0079503F">
      <w:pPr>
        <w:ind w:left="1440" w:firstLine="720"/>
        <w:rPr>
          <w:rFonts w:cs="Times New Roman"/>
          <w:sz w:val="24"/>
          <w:szCs w:val="24"/>
        </w:rPr>
      </w:pPr>
      <w:r w:rsidRPr="00BF120F">
        <w:rPr>
          <w:rFonts w:cs="Times New Roman"/>
          <w:position w:val="-6"/>
          <w:sz w:val="24"/>
          <w:szCs w:val="24"/>
        </w:rPr>
        <w:object w:dxaOrig="3240" w:dyaOrig="279" w14:anchorId="7E76B04F">
          <v:shape id="_x0000_i1143" type="#_x0000_t75" style="width:162pt;height:13.5pt" o:ole="">
            <v:imagedata r:id="rId263" o:title=""/>
          </v:shape>
          <o:OLEObject Type="Embed" ProgID="Equation.DSMT4" ShapeID="_x0000_i1143" DrawAspect="Content" ObjectID="_1778767731" r:id="rId264"/>
        </w:object>
      </w:r>
    </w:p>
    <w:p w14:paraId="19C25B35" w14:textId="77777777" w:rsidR="00BF1510" w:rsidRDefault="00BF1510" w:rsidP="005A7670">
      <w:pPr>
        <w:ind w:left="270"/>
        <w:jc w:val="both"/>
        <w:rPr>
          <w:rFonts w:cs="Times New Roman"/>
          <w:sz w:val="24"/>
          <w:szCs w:val="24"/>
        </w:rPr>
      </w:pPr>
      <w:r>
        <w:rPr>
          <w:rFonts w:cs="Times New Roman"/>
          <w:sz w:val="24"/>
          <w:szCs w:val="24"/>
        </w:rPr>
        <w:t>Vì vậy, những số liệu mà bạn Ngân nêu ra trong biểu đồ đó là chưa chính xác.</w:t>
      </w:r>
    </w:p>
    <w:p w14:paraId="5031CE54" w14:textId="77777777" w:rsidR="00BF1510" w:rsidRDefault="00BF1510" w:rsidP="005A7670">
      <w:pPr>
        <w:ind w:left="270" w:hanging="270"/>
        <w:jc w:val="both"/>
        <w:rPr>
          <w:rFonts w:cs="Times New Roman"/>
          <w:sz w:val="24"/>
          <w:szCs w:val="24"/>
        </w:rPr>
      </w:pPr>
      <w:r>
        <w:rPr>
          <w:rFonts w:cs="Times New Roman"/>
          <w:sz w:val="24"/>
          <w:szCs w:val="24"/>
        </w:rPr>
        <w:t xml:space="preserve">b) Từ biểu đồ cột ở </w:t>
      </w:r>
      <w:r w:rsidRPr="0079503F">
        <w:rPr>
          <w:rFonts w:cs="Times New Roman"/>
          <w:i/>
          <w:sz w:val="24"/>
          <w:szCs w:val="24"/>
        </w:rPr>
        <w:t>Hình 11</w:t>
      </w:r>
      <w:r>
        <w:rPr>
          <w:rFonts w:cs="Times New Roman"/>
          <w:sz w:val="24"/>
          <w:szCs w:val="24"/>
        </w:rPr>
        <w:t xml:space="preserve">, ta có bảng thống kê kết quả phỏng vấn </w:t>
      </w:r>
      <w:r w:rsidR="0079503F" w:rsidRPr="0079503F">
        <w:rPr>
          <w:rFonts w:cs="Times New Roman"/>
          <w:position w:val="-10"/>
          <w:sz w:val="24"/>
          <w:szCs w:val="24"/>
        </w:rPr>
        <w:object w:dxaOrig="540" w:dyaOrig="320" w14:anchorId="2A56CCF9">
          <v:shape id="_x0000_i1144" type="#_x0000_t75" style="width:27pt;height:15.75pt" o:ole="">
            <v:imagedata r:id="rId265" o:title=""/>
          </v:shape>
          <o:OLEObject Type="Embed" ProgID="Equation.DSMT4" ShapeID="_x0000_i1144" DrawAspect="Content" ObjectID="_1778767732" r:id="rId266"/>
        </w:object>
      </w:r>
      <w:r>
        <w:rPr>
          <w:rFonts w:cs="Times New Roman"/>
          <w:sz w:val="24"/>
          <w:szCs w:val="24"/>
        </w:rPr>
        <w:t xml:space="preserve"> người về số lần đi du lịch trong một năm như sau:</w:t>
      </w:r>
    </w:p>
    <w:tbl>
      <w:tblPr>
        <w:tblStyle w:val="TableGrid"/>
        <w:tblW w:w="9828"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3"/>
        <w:gridCol w:w="3995"/>
      </w:tblGrid>
      <w:tr w:rsidR="0079503F" w14:paraId="3E992B04" w14:textId="77777777" w:rsidTr="00792867">
        <w:tc>
          <w:tcPr>
            <w:tcW w:w="5833" w:type="dxa"/>
          </w:tcPr>
          <w:tbl>
            <w:tblPr>
              <w:tblStyle w:val="TableGrid"/>
              <w:tblW w:w="5444" w:type="dxa"/>
              <w:tblLook w:val="04A0" w:firstRow="1" w:lastRow="0" w:firstColumn="1" w:lastColumn="0" w:noHBand="0" w:noVBand="1"/>
            </w:tblPr>
            <w:tblGrid>
              <w:gridCol w:w="1975"/>
              <w:gridCol w:w="990"/>
              <w:gridCol w:w="1213"/>
              <w:gridCol w:w="1266"/>
            </w:tblGrid>
            <w:tr w:rsidR="0079503F" w14:paraId="5FD45B00" w14:textId="77777777" w:rsidTr="004E14D8">
              <w:tc>
                <w:tcPr>
                  <w:tcW w:w="1975" w:type="dxa"/>
                  <w:shd w:val="clear" w:color="auto" w:fill="B4C6E7" w:themeFill="accent5" w:themeFillTint="66"/>
                  <w:vAlign w:val="center"/>
                </w:tcPr>
                <w:p w14:paraId="7B8E231A" w14:textId="77777777" w:rsidR="0079503F" w:rsidRDefault="0079503F" w:rsidP="008A6760">
                  <w:pPr>
                    <w:spacing w:before="60" w:after="60"/>
                    <w:jc w:val="center"/>
                    <w:rPr>
                      <w:rFonts w:cs="Times New Roman"/>
                      <w:sz w:val="24"/>
                      <w:szCs w:val="24"/>
                    </w:rPr>
                  </w:pPr>
                  <w:r>
                    <w:rPr>
                      <w:rFonts w:cs="Times New Roman"/>
                      <w:sz w:val="24"/>
                      <w:szCs w:val="24"/>
                    </w:rPr>
                    <w:lastRenderedPageBreak/>
                    <w:t>Số lần đi du lịch</w:t>
                  </w:r>
                </w:p>
              </w:tc>
              <w:tc>
                <w:tcPr>
                  <w:tcW w:w="990" w:type="dxa"/>
                  <w:shd w:val="clear" w:color="auto" w:fill="B4C6E7" w:themeFill="accent5" w:themeFillTint="66"/>
                  <w:vAlign w:val="center"/>
                </w:tcPr>
                <w:p w14:paraId="16E5990E" w14:textId="77777777" w:rsidR="0079503F" w:rsidRDefault="00B1708A" w:rsidP="008A6760">
                  <w:pPr>
                    <w:spacing w:before="60" w:after="60"/>
                    <w:jc w:val="center"/>
                    <w:rPr>
                      <w:rFonts w:cs="Times New Roman"/>
                      <w:sz w:val="24"/>
                      <w:szCs w:val="24"/>
                    </w:rPr>
                  </w:pPr>
                  <w:r w:rsidRPr="0098129B">
                    <w:rPr>
                      <w:rFonts w:cs="Times New Roman"/>
                      <w:position w:val="-6"/>
                      <w:sz w:val="24"/>
                      <w:szCs w:val="24"/>
                    </w:rPr>
                    <w:object w:dxaOrig="200" w:dyaOrig="279" w14:anchorId="2D958E27">
                      <v:shape id="_x0000_i1145" type="#_x0000_t75" style="width:9.75pt;height:13.5pt" o:ole="">
                        <v:imagedata r:id="rId267" o:title=""/>
                      </v:shape>
                      <o:OLEObject Type="Embed" ProgID="Equation.DSMT4" ShapeID="_x0000_i1145" DrawAspect="Content" ObjectID="_1778767733" r:id="rId268"/>
                    </w:object>
                  </w:r>
                </w:p>
              </w:tc>
              <w:tc>
                <w:tcPr>
                  <w:tcW w:w="1213" w:type="dxa"/>
                  <w:shd w:val="clear" w:color="auto" w:fill="B4C6E7" w:themeFill="accent5" w:themeFillTint="66"/>
                  <w:vAlign w:val="center"/>
                </w:tcPr>
                <w:p w14:paraId="012D6443" w14:textId="77777777" w:rsidR="0079503F" w:rsidRDefault="00B1708A" w:rsidP="008A6760">
                  <w:pPr>
                    <w:spacing w:before="60" w:after="60"/>
                    <w:jc w:val="center"/>
                    <w:rPr>
                      <w:rFonts w:cs="Times New Roman"/>
                      <w:sz w:val="24"/>
                      <w:szCs w:val="24"/>
                    </w:rPr>
                  </w:pPr>
                  <w:r w:rsidRPr="0098129B">
                    <w:rPr>
                      <w:rFonts w:cs="Times New Roman"/>
                      <w:position w:val="-4"/>
                      <w:sz w:val="24"/>
                      <w:szCs w:val="24"/>
                    </w:rPr>
                    <w:object w:dxaOrig="480" w:dyaOrig="260" w14:anchorId="5D7B460F">
                      <v:shape id="_x0000_i1146" type="#_x0000_t75" style="width:24.75pt;height:13.5pt" o:ole="">
                        <v:imagedata r:id="rId269" o:title=""/>
                      </v:shape>
                      <o:OLEObject Type="Embed" ProgID="Equation.DSMT4" ShapeID="_x0000_i1146" DrawAspect="Content" ObjectID="_1778767734" r:id="rId270"/>
                    </w:object>
                  </w:r>
                </w:p>
              </w:tc>
              <w:tc>
                <w:tcPr>
                  <w:tcW w:w="1266" w:type="dxa"/>
                  <w:shd w:val="clear" w:color="auto" w:fill="B4C6E7" w:themeFill="accent5" w:themeFillTint="66"/>
                  <w:vAlign w:val="center"/>
                </w:tcPr>
                <w:p w14:paraId="456C1E54" w14:textId="77777777" w:rsidR="0079503F" w:rsidRDefault="0079503F" w:rsidP="008A6760">
                  <w:pPr>
                    <w:spacing w:before="60" w:after="60"/>
                    <w:jc w:val="center"/>
                    <w:rPr>
                      <w:rFonts w:cs="Times New Roman"/>
                      <w:sz w:val="24"/>
                      <w:szCs w:val="24"/>
                    </w:rPr>
                  </w:pPr>
                  <w:r>
                    <w:rPr>
                      <w:rFonts w:cs="Times New Roman"/>
                      <w:sz w:val="24"/>
                      <w:szCs w:val="24"/>
                    </w:rPr>
                    <w:t xml:space="preserve">Trên </w:t>
                  </w:r>
                  <w:r w:rsidR="00B1708A" w:rsidRPr="0098129B">
                    <w:rPr>
                      <w:rFonts w:cs="Times New Roman"/>
                      <w:position w:val="-4"/>
                      <w:sz w:val="24"/>
                      <w:szCs w:val="24"/>
                    </w:rPr>
                    <w:object w:dxaOrig="200" w:dyaOrig="260" w14:anchorId="5D3B89C2">
                      <v:shape id="_x0000_i1147" type="#_x0000_t75" style="width:9.75pt;height:13.5pt" o:ole="">
                        <v:imagedata r:id="rId271" o:title=""/>
                      </v:shape>
                      <o:OLEObject Type="Embed" ProgID="Equation.DSMT4" ShapeID="_x0000_i1147" DrawAspect="Content" ObjectID="_1778767735" r:id="rId272"/>
                    </w:object>
                  </w:r>
                </w:p>
              </w:tc>
            </w:tr>
            <w:tr w:rsidR="0079503F" w14:paraId="5019A6E8" w14:textId="77777777" w:rsidTr="004E14D8">
              <w:tc>
                <w:tcPr>
                  <w:tcW w:w="1975" w:type="dxa"/>
                  <w:vAlign w:val="center"/>
                </w:tcPr>
                <w:p w14:paraId="70B3F62C" w14:textId="77777777" w:rsidR="0079503F" w:rsidRDefault="0079503F" w:rsidP="008A6760">
                  <w:pPr>
                    <w:spacing w:before="60" w:after="60"/>
                    <w:jc w:val="center"/>
                    <w:rPr>
                      <w:rFonts w:cs="Times New Roman"/>
                      <w:sz w:val="24"/>
                      <w:szCs w:val="24"/>
                    </w:rPr>
                  </w:pPr>
                  <w:r>
                    <w:rPr>
                      <w:rFonts w:cs="Times New Roman"/>
                      <w:sz w:val="24"/>
                      <w:szCs w:val="24"/>
                    </w:rPr>
                    <w:t>Số người</w:t>
                  </w:r>
                </w:p>
              </w:tc>
              <w:tc>
                <w:tcPr>
                  <w:tcW w:w="990" w:type="dxa"/>
                  <w:vAlign w:val="center"/>
                </w:tcPr>
                <w:p w14:paraId="42F7FAC2" w14:textId="77777777" w:rsidR="0079503F" w:rsidRDefault="00B1708A" w:rsidP="008A6760">
                  <w:pPr>
                    <w:spacing w:before="60" w:after="60"/>
                    <w:jc w:val="center"/>
                    <w:rPr>
                      <w:rFonts w:cs="Times New Roman"/>
                      <w:sz w:val="24"/>
                      <w:szCs w:val="24"/>
                    </w:rPr>
                  </w:pPr>
                  <w:r w:rsidRPr="0098129B">
                    <w:rPr>
                      <w:rFonts w:cs="Times New Roman"/>
                      <w:position w:val="-6"/>
                      <w:sz w:val="24"/>
                      <w:szCs w:val="24"/>
                    </w:rPr>
                    <w:object w:dxaOrig="420" w:dyaOrig="279" w14:anchorId="5020CF49">
                      <v:shape id="_x0000_i1148" type="#_x0000_t75" style="width:21pt;height:13.5pt" o:ole="">
                        <v:imagedata r:id="rId273" o:title=""/>
                      </v:shape>
                      <o:OLEObject Type="Embed" ProgID="Equation.DSMT4" ShapeID="_x0000_i1148" DrawAspect="Content" ObjectID="_1778767736" r:id="rId274"/>
                    </w:object>
                  </w:r>
                </w:p>
              </w:tc>
              <w:tc>
                <w:tcPr>
                  <w:tcW w:w="1213" w:type="dxa"/>
                  <w:vAlign w:val="center"/>
                </w:tcPr>
                <w:p w14:paraId="3E5BB939" w14:textId="77777777" w:rsidR="0079503F" w:rsidRDefault="00B1708A" w:rsidP="008A6760">
                  <w:pPr>
                    <w:spacing w:before="60" w:after="60"/>
                    <w:jc w:val="center"/>
                    <w:rPr>
                      <w:rFonts w:cs="Times New Roman"/>
                      <w:sz w:val="24"/>
                      <w:szCs w:val="24"/>
                    </w:rPr>
                  </w:pPr>
                  <w:r w:rsidRPr="0098129B">
                    <w:rPr>
                      <w:rFonts w:cs="Times New Roman"/>
                      <w:position w:val="-6"/>
                      <w:sz w:val="24"/>
                      <w:szCs w:val="24"/>
                    </w:rPr>
                    <w:object w:dxaOrig="420" w:dyaOrig="279" w14:anchorId="15BD0E5F">
                      <v:shape id="_x0000_i1149" type="#_x0000_t75" style="width:21pt;height:13.5pt" o:ole="">
                        <v:imagedata r:id="rId275" o:title=""/>
                      </v:shape>
                      <o:OLEObject Type="Embed" ProgID="Equation.DSMT4" ShapeID="_x0000_i1149" DrawAspect="Content" ObjectID="_1778767737" r:id="rId276"/>
                    </w:object>
                  </w:r>
                </w:p>
              </w:tc>
              <w:tc>
                <w:tcPr>
                  <w:tcW w:w="1266" w:type="dxa"/>
                  <w:vAlign w:val="center"/>
                </w:tcPr>
                <w:p w14:paraId="5FDD83E4" w14:textId="77777777" w:rsidR="0079503F" w:rsidRDefault="00B1708A" w:rsidP="008A6760">
                  <w:pPr>
                    <w:spacing w:before="60" w:after="60"/>
                    <w:jc w:val="center"/>
                    <w:rPr>
                      <w:rFonts w:cs="Times New Roman"/>
                      <w:sz w:val="24"/>
                      <w:szCs w:val="24"/>
                    </w:rPr>
                  </w:pPr>
                  <w:r w:rsidRPr="0098129B">
                    <w:rPr>
                      <w:rFonts w:cs="Times New Roman"/>
                      <w:position w:val="-6"/>
                      <w:sz w:val="24"/>
                      <w:szCs w:val="24"/>
                    </w:rPr>
                    <w:object w:dxaOrig="400" w:dyaOrig="279" w14:anchorId="10DD06BD">
                      <v:shape id="_x0000_i1150" type="#_x0000_t75" style="width:20.25pt;height:13.5pt" o:ole="">
                        <v:imagedata r:id="rId277" o:title=""/>
                      </v:shape>
                      <o:OLEObject Type="Embed" ProgID="Equation.DSMT4" ShapeID="_x0000_i1150" DrawAspect="Content" ObjectID="_1778767738" r:id="rId278"/>
                    </w:object>
                  </w:r>
                </w:p>
              </w:tc>
            </w:tr>
          </w:tbl>
          <w:p w14:paraId="0324ED66" w14:textId="3D8E1818" w:rsidR="0079503F" w:rsidRPr="004E14D8" w:rsidRDefault="00B1708A" w:rsidP="00B1708A">
            <w:pPr>
              <w:spacing w:before="120" w:after="120"/>
              <w:jc w:val="center"/>
              <w:rPr>
                <w:rFonts w:cs="Times New Roman"/>
                <w:i/>
                <w:sz w:val="24"/>
                <w:szCs w:val="24"/>
              </w:rPr>
            </w:pPr>
            <w:r w:rsidRPr="004E14D8">
              <w:rPr>
                <w:rFonts w:cs="Times New Roman"/>
                <w:i/>
                <w:sz w:val="24"/>
                <w:szCs w:val="24"/>
              </w:rPr>
              <w:t>Bảng 10</w:t>
            </w:r>
          </w:p>
          <w:p w14:paraId="3AB410BC" w14:textId="77777777" w:rsidR="0079503F" w:rsidRDefault="0079503F" w:rsidP="005A7670">
            <w:pPr>
              <w:spacing w:before="120" w:after="120" w:line="276" w:lineRule="auto"/>
              <w:jc w:val="both"/>
              <w:rPr>
                <w:rFonts w:cs="Times New Roman"/>
                <w:sz w:val="24"/>
                <w:szCs w:val="24"/>
              </w:rPr>
            </w:pPr>
            <w:r>
              <w:rPr>
                <w:rFonts w:cs="Times New Roman"/>
                <w:sz w:val="24"/>
                <w:szCs w:val="24"/>
              </w:rPr>
              <w:t xml:space="preserve">Chuyển đổi liệu thống ở </w:t>
            </w:r>
            <w:r w:rsidRPr="004E14D8">
              <w:rPr>
                <w:rFonts w:cs="Times New Roman"/>
                <w:i/>
                <w:sz w:val="24"/>
                <w:szCs w:val="24"/>
              </w:rPr>
              <w:t>Bảng 10</w:t>
            </w:r>
            <w:r>
              <w:rPr>
                <w:rFonts w:cs="Times New Roman"/>
                <w:sz w:val="24"/>
                <w:szCs w:val="24"/>
              </w:rPr>
              <w:t xml:space="preserve"> về số liệu thống kê tính theo tỉ số phần trăm, ta có </w:t>
            </w:r>
            <w:r w:rsidRPr="004E14D8">
              <w:rPr>
                <w:rFonts w:cs="Times New Roman"/>
                <w:i/>
                <w:sz w:val="24"/>
                <w:szCs w:val="24"/>
              </w:rPr>
              <w:t>Bảng 11</w:t>
            </w:r>
            <w:r>
              <w:rPr>
                <w:rFonts w:cs="Times New Roman"/>
                <w:sz w:val="24"/>
                <w:szCs w:val="24"/>
              </w:rPr>
              <w:t xml:space="preserve"> sau:</w:t>
            </w:r>
          </w:p>
          <w:tbl>
            <w:tblPr>
              <w:tblStyle w:val="TableGrid"/>
              <w:tblW w:w="5542" w:type="dxa"/>
              <w:tblLook w:val="04A0" w:firstRow="1" w:lastRow="0" w:firstColumn="1" w:lastColumn="0" w:noHBand="0" w:noVBand="1"/>
            </w:tblPr>
            <w:tblGrid>
              <w:gridCol w:w="1975"/>
              <w:gridCol w:w="995"/>
              <w:gridCol w:w="1254"/>
              <w:gridCol w:w="1318"/>
            </w:tblGrid>
            <w:tr w:rsidR="0079503F" w14:paraId="7B47384B" w14:textId="77777777" w:rsidTr="004E14D8">
              <w:tc>
                <w:tcPr>
                  <w:tcW w:w="1975" w:type="dxa"/>
                  <w:shd w:val="clear" w:color="auto" w:fill="B4C6E7" w:themeFill="accent5" w:themeFillTint="66"/>
                  <w:vAlign w:val="center"/>
                </w:tcPr>
                <w:p w14:paraId="28F2DC5C" w14:textId="77777777" w:rsidR="0079503F" w:rsidRDefault="0079503F" w:rsidP="008A6760">
                  <w:pPr>
                    <w:spacing w:before="60" w:after="60"/>
                    <w:jc w:val="center"/>
                    <w:rPr>
                      <w:rFonts w:cs="Times New Roman"/>
                      <w:sz w:val="24"/>
                      <w:szCs w:val="24"/>
                    </w:rPr>
                  </w:pPr>
                  <w:r>
                    <w:rPr>
                      <w:rFonts w:cs="Times New Roman"/>
                      <w:sz w:val="24"/>
                      <w:szCs w:val="24"/>
                    </w:rPr>
                    <w:t>Số lần đi du lịch</w:t>
                  </w:r>
                </w:p>
              </w:tc>
              <w:tc>
                <w:tcPr>
                  <w:tcW w:w="995" w:type="dxa"/>
                  <w:shd w:val="clear" w:color="auto" w:fill="B4C6E7" w:themeFill="accent5" w:themeFillTint="66"/>
                  <w:vAlign w:val="center"/>
                </w:tcPr>
                <w:p w14:paraId="07FC7AA9" w14:textId="77777777" w:rsidR="0079503F" w:rsidRDefault="00B1708A" w:rsidP="008A6760">
                  <w:pPr>
                    <w:spacing w:before="60" w:after="60"/>
                    <w:jc w:val="center"/>
                    <w:rPr>
                      <w:rFonts w:cs="Times New Roman"/>
                      <w:sz w:val="24"/>
                      <w:szCs w:val="24"/>
                    </w:rPr>
                  </w:pPr>
                  <w:r w:rsidRPr="0098129B">
                    <w:rPr>
                      <w:rFonts w:cs="Times New Roman"/>
                      <w:position w:val="-6"/>
                      <w:sz w:val="24"/>
                      <w:szCs w:val="24"/>
                    </w:rPr>
                    <w:object w:dxaOrig="200" w:dyaOrig="279" w14:anchorId="0A584B4B">
                      <v:shape id="_x0000_i1151" type="#_x0000_t75" style="width:9.75pt;height:13.5pt" o:ole="">
                        <v:imagedata r:id="rId279" o:title=""/>
                      </v:shape>
                      <o:OLEObject Type="Embed" ProgID="Equation.DSMT4" ShapeID="_x0000_i1151" DrawAspect="Content" ObjectID="_1778767739" r:id="rId280"/>
                    </w:object>
                  </w:r>
                </w:p>
              </w:tc>
              <w:tc>
                <w:tcPr>
                  <w:tcW w:w="1254" w:type="dxa"/>
                  <w:shd w:val="clear" w:color="auto" w:fill="B4C6E7" w:themeFill="accent5" w:themeFillTint="66"/>
                  <w:vAlign w:val="center"/>
                </w:tcPr>
                <w:p w14:paraId="7BFA5293" w14:textId="77777777" w:rsidR="0079503F" w:rsidRDefault="00B1708A" w:rsidP="008A6760">
                  <w:pPr>
                    <w:spacing w:before="60" w:after="60"/>
                    <w:jc w:val="center"/>
                    <w:rPr>
                      <w:rFonts w:cs="Times New Roman"/>
                      <w:sz w:val="24"/>
                      <w:szCs w:val="24"/>
                    </w:rPr>
                  </w:pPr>
                  <w:r w:rsidRPr="0098129B">
                    <w:rPr>
                      <w:rFonts w:cs="Times New Roman"/>
                      <w:position w:val="-4"/>
                      <w:sz w:val="24"/>
                      <w:szCs w:val="24"/>
                    </w:rPr>
                    <w:object w:dxaOrig="480" w:dyaOrig="260" w14:anchorId="784D2C6C">
                      <v:shape id="_x0000_i1152" type="#_x0000_t75" style="width:24.75pt;height:13.5pt" o:ole="">
                        <v:imagedata r:id="rId281" o:title=""/>
                      </v:shape>
                      <o:OLEObject Type="Embed" ProgID="Equation.DSMT4" ShapeID="_x0000_i1152" DrawAspect="Content" ObjectID="_1778767740" r:id="rId282"/>
                    </w:object>
                  </w:r>
                </w:p>
              </w:tc>
              <w:tc>
                <w:tcPr>
                  <w:tcW w:w="1318" w:type="dxa"/>
                  <w:shd w:val="clear" w:color="auto" w:fill="B4C6E7" w:themeFill="accent5" w:themeFillTint="66"/>
                  <w:vAlign w:val="center"/>
                </w:tcPr>
                <w:p w14:paraId="4D3EBF8C" w14:textId="77777777" w:rsidR="0079503F" w:rsidRDefault="0079503F" w:rsidP="008A6760">
                  <w:pPr>
                    <w:spacing w:before="60" w:after="60"/>
                    <w:jc w:val="center"/>
                    <w:rPr>
                      <w:rFonts w:cs="Times New Roman"/>
                      <w:sz w:val="24"/>
                      <w:szCs w:val="24"/>
                    </w:rPr>
                  </w:pPr>
                  <w:r>
                    <w:rPr>
                      <w:rFonts w:cs="Times New Roman"/>
                      <w:sz w:val="24"/>
                      <w:szCs w:val="24"/>
                    </w:rPr>
                    <w:t xml:space="preserve">Trên </w:t>
                  </w:r>
                  <w:r w:rsidR="00B1708A" w:rsidRPr="0098129B">
                    <w:rPr>
                      <w:rFonts w:cs="Times New Roman"/>
                      <w:position w:val="-4"/>
                      <w:sz w:val="24"/>
                      <w:szCs w:val="24"/>
                    </w:rPr>
                    <w:object w:dxaOrig="200" w:dyaOrig="260" w14:anchorId="43AE2392">
                      <v:shape id="_x0000_i1153" type="#_x0000_t75" style="width:9.75pt;height:13.5pt" o:ole="">
                        <v:imagedata r:id="rId283" o:title=""/>
                      </v:shape>
                      <o:OLEObject Type="Embed" ProgID="Equation.DSMT4" ShapeID="_x0000_i1153" DrawAspect="Content" ObjectID="_1778767741" r:id="rId284"/>
                    </w:object>
                  </w:r>
                </w:p>
              </w:tc>
            </w:tr>
            <w:tr w:rsidR="0079503F" w14:paraId="51ED1B44" w14:textId="77777777" w:rsidTr="004E14D8">
              <w:tc>
                <w:tcPr>
                  <w:tcW w:w="1975" w:type="dxa"/>
                  <w:vAlign w:val="center"/>
                </w:tcPr>
                <w:p w14:paraId="76479EA9" w14:textId="77777777" w:rsidR="0079503F" w:rsidRDefault="0079503F" w:rsidP="008A6760">
                  <w:pPr>
                    <w:spacing w:before="60" w:after="60"/>
                    <w:jc w:val="center"/>
                    <w:rPr>
                      <w:rFonts w:cs="Times New Roman"/>
                      <w:sz w:val="24"/>
                      <w:szCs w:val="24"/>
                    </w:rPr>
                  </w:pPr>
                  <w:r>
                    <w:rPr>
                      <w:rFonts w:cs="Times New Roman"/>
                      <w:sz w:val="24"/>
                      <w:szCs w:val="24"/>
                    </w:rPr>
                    <w:t>Tỉ lệ (đơn vị: %)</w:t>
                  </w:r>
                </w:p>
              </w:tc>
              <w:tc>
                <w:tcPr>
                  <w:tcW w:w="995" w:type="dxa"/>
                  <w:vAlign w:val="center"/>
                </w:tcPr>
                <w:p w14:paraId="349EBEB1" w14:textId="77777777" w:rsidR="0079503F" w:rsidRDefault="00B1708A" w:rsidP="008A6760">
                  <w:pPr>
                    <w:spacing w:before="60" w:after="60"/>
                    <w:jc w:val="center"/>
                    <w:rPr>
                      <w:rFonts w:cs="Times New Roman"/>
                      <w:sz w:val="24"/>
                      <w:szCs w:val="24"/>
                    </w:rPr>
                  </w:pPr>
                  <w:r w:rsidRPr="005561FD">
                    <w:rPr>
                      <w:rFonts w:cs="Times New Roman"/>
                      <w:position w:val="-6"/>
                      <w:sz w:val="24"/>
                      <w:szCs w:val="24"/>
                    </w:rPr>
                    <w:object w:dxaOrig="300" w:dyaOrig="279" w14:anchorId="0A976718">
                      <v:shape id="_x0000_i1154" type="#_x0000_t75" style="width:15pt;height:13.5pt" o:ole="">
                        <v:imagedata r:id="rId285" o:title=""/>
                      </v:shape>
                      <o:OLEObject Type="Embed" ProgID="Equation.DSMT4" ShapeID="_x0000_i1154" DrawAspect="Content" ObjectID="_1778767742" r:id="rId286"/>
                    </w:object>
                  </w:r>
                </w:p>
              </w:tc>
              <w:tc>
                <w:tcPr>
                  <w:tcW w:w="1254" w:type="dxa"/>
                  <w:vAlign w:val="center"/>
                </w:tcPr>
                <w:p w14:paraId="49066B89" w14:textId="77777777" w:rsidR="0079503F" w:rsidRDefault="00B1708A" w:rsidP="008A6760">
                  <w:pPr>
                    <w:spacing w:before="60" w:after="60"/>
                    <w:jc w:val="center"/>
                    <w:rPr>
                      <w:rFonts w:cs="Times New Roman"/>
                      <w:sz w:val="24"/>
                      <w:szCs w:val="24"/>
                    </w:rPr>
                  </w:pPr>
                  <w:r w:rsidRPr="005561FD">
                    <w:rPr>
                      <w:rFonts w:cs="Times New Roman"/>
                      <w:position w:val="-6"/>
                      <w:sz w:val="24"/>
                      <w:szCs w:val="24"/>
                    </w:rPr>
                    <w:object w:dxaOrig="300" w:dyaOrig="279" w14:anchorId="6D5AA908">
                      <v:shape id="_x0000_i1155" type="#_x0000_t75" style="width:15pt;height:13.5pt" o:ole="">
                        <v:imagedata r:id="rId287" o:title=""/>
                      </v:shape>
                      <o:OLEObject Type="Embed" ProgID="Equation.DSMT4" ShapeID="_x0000_i1155" DrawAspect="Content" ObjectID="_1778767743" r:id="rId288"/>
                    </w:object>
                  </w:r>
                </w:p>
              </w:tc>
              <w:tc>
                <w:tcPr>
                  <w:tcW w:w="1318" w:type="dxa"/>
                  <w:vAlign w:val="center"/>
                </w:tcPr>
                <w:p w14:paraId="16583B71" w14:textId="77777777" w:rsidR="0079503F" w:rsidRDefault="00B1708A" w:rsidP="008A6760">
                  <w:pPr>
                    <w:spacing w:before="60" w:after="60"/>
                    <w:jc w:val="center"/>
                    <w:rPr>
                      <w:rFonts w:cs="Times New Roman"/>
                      <w:sz w:val="24"/>
                      <w:szCs w:val="24"/>
                    </w:rPr>
                  </w:pPr>
                  <w:r w:rsidRPr="005561FD">
                    <w:rPr>
                      <w:rFonts w:cs="Times New Roman"/>
                      <w:position w:val="-6"/>
                      <w:sz w:val="24"/>
                      <w:szCs w:val="24"/>
                    </w:rPr>
                    <w:object w:dxaOrig="279" w:dyaOrig="279" w14:anchorId="4A138347">
                      <v:shape id="_x0000_i1156" type="#_x0000_t75" style="width:13.5pt;height:13.5pt" o:ole="">
                        <v:imagedata r:id="rId289" o:title=""/>
                      </v:shape>
                      <o:OLEObject Type="Embed" ProgID="Equation.DSMT4" ShapeID="_x0000_i1156" DrawAspect="Content" ObjectID="_1778767744" r:id="rId290"/>
                    </w:object>
                  </w:r>
                </w:p>
              </w:tc>
            </w:tr>
          </w:tbl>
          <w:p w14:paraId="1ACCB31E" w14:textId="6ADE6109" w:rsidR="004E14D8" w:rsidRPr="004E14D8" w:rsidRDefault="004E14D8" w:rsidP="004E14D8">
            <w:pPr>
              <w:spacing w:before="120" w:after="120"/>
              <w:jc w:val="center"/>
              <w:rPr>
                <w:rFonts w:cs="Times New Roman"/>
                <w:i/>
                <w:sz w:val="24"/>
                <w:szCs w:val="24"/>
              </w:rPr>
            </w:pPr>
            <w:r w:rsidRPr="004E14D8">
              <w:rPr>
                <w:rFonts w:cs="Times New Roman"/>
                <w:i/>
                <w:sz w:val="24"/>
                <w:szCs w:val="24"/>
              </w:rPr>
              <w:t>Bảng 1</w:t>
            </w:r>
            <w:r>
              <w:rPr>
                <w:rFonts w:cs="Times New Roman"/>
                <w:i/>
                <w:sz w:val="24"/>
                <w:szCs w:val="24"/>
              </w:rPr>
              <w:t>1</w:t>
            </w:r>
          </w:p>
          <w:p w14:paraId="103BE8E8" w14:textId="77777777" w:rsidR="0079503F" w:rsidRDefault="0079503F" w:rsidP="005A7670">
            <w:pPr>
              <w:spacing w:before="120" w:after="120" w:line="276" w:lineRule="auto"/>
              <w:jc w:val="both"/>
              <w:rPr>
                <w:rFonts w:cs="Times New Roman"/>
                <w:sz w:val="24"/>
                <w:szCs w:val="24"/>
              </w:rPr>
            </w:pPr>
            <w:r>
              <w:rPr>
                <w:rFonts w:cs="Times New Roman"/>
                <w:sz w:val="24"/>
                <w:szCs w:val="24"/>
              </w:rPr>
              <w:t xml:space="preserve">Từ các </w:t>
            </w:r>
            <w:r w:rsidRPr="005561FD">
              <w:rPr>
                <w:rFonts w:cs="Times New Roman"/>
                <w:sz w:val="24"/>
                <w:szCs w:val="24"/>
              </w:rPr>
              <w:t>số liệu thống kê tính theo tỉ số phần trăm</w:t>
            </w:r>
            <w:r>
              <w:rPr>
                <w:rFonts w:cs="Times New Roman"/>
                <w:sz w:val="24"/>
                <w:szCs w:val="24"/>
              </w:rPr>
              <w:t xml:space="preserve"> ở </w:t>
            </w:r>
            <w:r w:rsidRPr="004E14D8">
              <w:rPr>
                <w:rFonts w:cs="Times New Roman"/>
                <w:i/>
                <w:sz w:val="24"/>
                <w:szCs w:val="24"/>
              </w:rPr>
              <w:t>Bảng 11</w:t>
            </w:r>
            <w:r>
              <w:rPr>
                <w:rFonts w:cs="Times New Roman"/>
                <w:sz w:val="24"/>
                <w:szCs w:val="24"/>
              </w:rPr>
              <w:t>, ta có các số đo cung tương ứng với các đối tượng thống kê ở bảng sau:</w:t>
            </w:r>
          </w:p>
          <w:tbl>
            <w:tblPr>
              <w:tblStyle w:val="TableGrid"/>
              <w:tblW w:w="5607" w:type="dxa"/>
              <w:tblLook w:val="04A0" w:firstRow="1" w:lastRow="0" w:firstColumn="1" w:lastColumn="0" w:noHBand="0" w:noVBand="1"/>
            </w:tblPr>
            <w:tblGrid>
              <w:gridCol w:w="1975"/>
              <w:gridCol w:w="1024"/>
              <w:gridCol w:w="1270"/>
              <w:gridCol w:w="1338"/>
            </w:tblGrid>
            <w:tr w:rsidR="004E14D8" w14:paraId="79E40281" w14:textId="77777777" w:rsidTr="004E14D8">
              <w:tc>
                <w:tcPr>
                  <w:tcW w:w="1975" w:type="dxa"/>
                  <w:shd w:val="clear" w:color="auto" w:fill="B4C6E7" w:themeFill="accent5" w:themeFillTint="66"/>
                  <w:vAlign w:val="center"/>
                </w:tcPr>
                <w:p w14:paraId="6562C0A7" w14:textId="77777777" w:rsidR="0079503F" w:rsidRDefault="0079503F" w:rsidP="008A6760">
                  <w:pPr>
                    <w:spacing w:before="40" w:after="40"/>
                    <w:jc w:val="center"/>
                    <w:rPr>
                      <w:rFonts w:cs="Times New Roman"/>
                      <w:sz w:val="24"/>
                      <w:szCs w:val="24"/>
                    </w:rPr>
                  </w:pPr>
                  <w:r>
                    <w:rPr>
                      <w:rFonts w:cs="Times New Roman"/>
                      <w:sz w:val="24"/>
                      <w:szCs w:val="24"/>
                    </w:rPr>
                    <w:t>Số lần đi du lịch</w:t>
                  </w:r>
                </w:p>
              </w:tc>
              <w:tc>
                <w:tcPr>
                  <w:tcW w:w="1024" w:type="dxa"/>
                  <w:shd w:val="clear" w:color="auto" w:fill="B4C6E7" w:themeFill="accent5" w:themeFillTint="66"/>
                  <w:vAlign w:val="center"/>
                </w:tcPr>
                <w:p w14:paraId="1885C599" w14:textId="77777777" w:rsidR="0079503F" w:rsidRDefault="004E14D8" w:rsidP="008A6760">
                  <w:pPr>
                    <w:spacing w:before="40" w:after="40"/>
                    <w:jc w:val="center"/>
                    <w:rPr>
                      <w:rFonts w:cs="Times New Roman"/>
                      <w:sz w:val="24"/>
                      <w:szCs w:val="24"/>
                    </w:rPr>
                  </w:pPr>
                  <w:r w:rsidRPr="0098129B">
                    <w:rPr>
                      <w:rFonts w:cs="Times New Roman"/>
                      <w:position w:val="-6"/>
                      <w:sz w:val="24"/>
                      <w:szCs w:val="24"/>
                    </w:rPr>
                    <w:object w:dxaOrig="200" w:dyaOrig="279" w14:anchorId="69A01FDE">
                      <v:shape id="_x0000_i1157" type="#_x0000_t75" style="width:9.75pt;height:13.5pt" o:ole="">
                        <v:imagedata r:id="rId291" o:title=""/>
                      </v:shape>
                      <o:OLEObject Type="Embed" ProgID="Equation.DSMT4" ShapeID="_x0000_i1157" DrawAspect="Content" ObjectID="_1778767745" r:id="rId292"/>
                    </w:object>
                  </w:r>
                </w:p>
              </w:tc>
              <w:tc>
                <w:tcPr>
                  <w:tcW w:w="1270" w:type="dxa"/>
                  <w:shd w:val="clear" w:color="auto" w:fill="B4C6E7" w:themeFill="accent5" w:themeFillTint="66"/>
                  <w:vAlign w:val="center"/>
                </w:tcPr>
                <w:p w14:paraId="5EFA4CE1" w14:textId="77777777" w:rsidR="0079503F" w:rsidRDefault="004E14D8" w:rsidP="008A6760">
                  <w:pPr>
                    <w:spacing w:before="40" w:after="40"/>
                    <w:jc w:val="center"/>
                    <w:rPr>
                      <w:rFonts w:cs="Times New Roman"/>
                      <w:sz w:val="24"/>
                      <w:szCs w:val="24"/>
                    </w:rPr>
                  </w:pPr>
                  <w:r w:rsidRPr="0098129B">
                    <w:rPr>
                      <w:rFonts w:cs="Times New Roman"/>
                      <w:position w:val="-4"/>
                      <w:sz w:val="24"/>
                      <w:szCs w:val="24"/>
                    </w:rPr>
                    <w:object w:dxaOrig="480" w:dyaOrig="260" w14:anchorId="3EF38920">
                      <v:shape id="_x0000_i1158" type="#_x0000_t75" style="width:24.75pt;height:13.5pt" o:ole="">
                        <v:imagedata r:id="rId293" o:title=""/>
                      </v:shape>
                      <o:OLEObject Type="Embed" ProgID="Equation.DSMT4" ShapeID="_x0000_i1158" DrawAspect="Content" ObjectID="_1778767746" r:id="rId294"/>
                    </w:object>
                  </w:r>
                </w:p>
              </w:tc>
              <w:tc>
                <w:tcPr>
                  <w:tcW w:w="1338" w:type="dxa"/>
                  <w:shd w:val="clear" w:color="auto" w:fill="B4C6E7" w:themeFill="accent5" w:themeFillTint="66"/>
                  <w:vAlign w:val="center"/>
                </w:tcPr>
                <w:p w14:paraId="43644CD3" w14:textId="77777777" w:rsidR="0079503F" w:rsidRDefault="0079503F" w:rsidP="008A6760">
                  <w:pPr>
                    <w:spacing w:before="40" w:after="40"/>
                    <w:jc w:val="center"/>
                    <w:rPr>
                      <w:rFonts w:cs="Times New Roman"/>
                      <w:sz w:val="24"/>
                      <w:szCs w:val="24"/>
                    </w:rPr>
                  </w:pPr>
                  <w:r>
                    <w:rPr>
                      <w:rFonts w:cs="Times New Roman"/>
                      <w:sz w:val="24"/>
                      <w:szCs w:val="24"/>
                    </w:rPr>
                    <w:t xml:space="preserve">Trên </w:t>
                  </w:r>
                  <w:r w:rsidR="004E14D8" w:rsidRPr="0098129B">
                    <w:rPr>
                      <w:rFonts w:cs="Times New Roman"/>
                      <w:position w:val="-4"/>
                      <w:sz w:val="24"/>
                      <w:szCs w:val="24"/>
                    </w:rPr>
                    <w:object w:dxaOrig="200" w:dyaOrig="260" w14:anchorId="1FE065AC">
                      <v:shape id="_x0000_i1159" type="#_x0000_t75" style="width:9.75pt;height:13.5pt" o:ole="">
                        <v:imagedata r:id="rId295" o:title=""/>
                      </v:shape>
                      <o:OLEObject Type="Embed" ProgID="Equation.DSMT4" ShapeID="_x0000_i1159" DrawAspect="Content" ObjectID="_1778767747" r:id="rId296"/>
                    </w:object>
                  </w:r>
                </w:p>
              </w:tc>
            </w:tr>
            <w:tr w:rsidR="0079503F" w14:paraId="46ED5C83" w14:textId="77777777" w:rsidTr="004E14D8">
              <w:tc>
                <w:tcPr>
                  <w:tcW w:w="1975" w:type="dxa"/>
                  <w:vAlign w:val="center"/>
                </w:tcPr>
                <w:p w14:paraId="3B41167C" w14:textId="77777777" w:rsidR="0079503F" w:rsidRDefault="0079503F" w:rsidP="008A6760">
                  <w:pPr>
                    <w:spacing w:before="40" w:after="40"/>
                    <w:jc w:val="center"/>
                    <w:rPr>
                      <w:rFonts w:cs="Times New Roman"/>
                      <w:sz w:val="24"/>
                      <w:szCs w:val="24"/>
                    </w:rPr>
                  </w:pPr>
                  <w:r>
                    <w:rPr>
                      <w:rFonts w:cs="Times New Roman"/>
                      <w:sz w:val="24"/>
                      <w:szCs w:val="24"/>
                    </w:rPr>
                    <w:t>Số đo (đơn vị: độ)</w:t>
                  </w:r>
                </w:p>
              </w:tc>
              <w:tc>
                <w:tcPr>
                  <w:tcW w:w="1024" w:type="dxa"/>
                  <w:vAlign w:val="center"/>
                </w:tcPr>
                <w:p w14:paraId="4B086432" w14:textId="77777777" w:rsidR="0079503F" w:rsidRDefault="004E14D8" w:rsidP="008A6760">
                  <w:pPr>
                    <w:spacing w:before="40" w:after="40"/>
                    <w:jc w:val="center"/>
                    <w:rPr>
                      <w:rFonts w:cs="Times New Roman"/>
                      <w:sz w:val="24"/>
                      <w:szCs w:val="24"/>
                    </w:rPr>
                  </w:pPr>
                  <w:r w:rsidRPr="005561FD">
                    <w:rPr>
                      <w:rFonts w:cs="Times New Roman"/>
                      <w:position w:val="-6"/>
                      <w:sz w:val="24"/>
                      <w:szCs w:val="24"/>
                    </w:rPr>
                    <w:object w:dxaOrig="400" w:dyaOrig="279" w14:anchorId="7EA9312D">
                      <v:shape id="_x0000_i1160" type="#_x0000_t75" style="width:20.25pt;height:13.5pt" o:ole="">
                        <v:imagedata r:id="rId297" o:title=""/>
                      </v:shape>
                      <o:OLEObject Type="Embed" ProgID="Equation.DSMT4" ShapeID="_x0000_i1160" DrawAspect="Content" ObjectID="_1778767748" r:id="rId298"/>
                    </w:object>
                  </w:r>
                </w:p>
              </w:tc>
              <w:tc>
                <w:tcPr>
                  <w:tcW w:w="1270" w:type="dxa"/>
                  <w:vAlign w:val="center"/>
                </w:tcPr>
                <w:p w14:paraId="1BF8A124" w14:textId="77777777" w:rsidR="0079503F" w:rsidRDefault="004E14D8" w:rsidP="008A6760">
                  <w:pPr>
                    <w:spacing w:before="40" w:after="40"/>
                    <w:jc w:val="center"/>
                    <w:rPr>
                      <w:rFonts w:cs="Times New Roman"/>
                      <w:sz w:val="24"/>
                      <w:szCs w:val="24"/>
                    </w:rPr>
                  </w:pPr>
                  <w:r w:rsidRPr="005561FD">
                    <w:rPr>
                      <w:rFonts w:cs="Times New Roman"/>
                      <w:position w:val="-6"/>
                      <w:sz w:val="24"/>
                      <w:szCs w:val="24"/>
                    </w:rPr>
                    <w:object w:dxaOrig="400" w:dyaOrig="279" w14:anchorId="3BD0864E">
                      <v:shape id="_x0000_i1161" type="#_x0000_t75" style="width:20.25pt;height:13.5pt" o:ole="">
                        <v:imagedata r:id="rId299" o:title=""/>
                      </v:shape>
                      <o:OLEObject Type="Embed" ProgID="Equation.DSMT4" ShapeID="_x0000_i1161" DrawAspect="Content" ObjectID="_1778767749" r:id="rId300"/>
                    </w:object>
                  </w:r>
                </w:p>
              </w:tc>
              <w:tc>
                <w:tcPr>
                  <w:tcW w:w="1338" w:type="dxa"/>
                  <w:vAlign w:val="center"/>
                </w:tcPr>
                <w:p w14:paraId="2C4AA6CA" w14:textId="77777777" w:rsidR="0079503F" w:rsidRDefault="004E14D8" w:rsidP="008A6760">
                  <w:pPr>
                    <w:spacing w:before="40" w:after="40"/>
                    <w:jc w:val="center"/>
                    <w:rPr>
                      <w:rFonts w:cs="Times New Roman"/>
                      <w:sz w:val="24"/>
                      <w:szCs w:val="24"/>
                    </w:rPr>
                  </w:pPr>
                  <w:r w:rsidRPr="005561FD">
                    <w:rPr>
                      <w:rFonts w:cs="Times New Roman"/>
                      <w:position w:val="-6"/>
                      <w:sz w:val="24"/>
                      <w:szCs w:val="24"/>
                    </w:rPr>
                    <w:object w:dxaOrig="300" w:dyaOrig="279" w14:anchorId="49BD3B06">
                      <v:shape id="_x0000_i1162" type="#_x0000_t75" style="width:15pt;height:13.5pt" o:ole="">
                        <v:imagedata r:id="rId301" o:title=""/>
                      </v:shape>
                      <o:OLEObject Type="Embed" ProgID="Equation.DSMT4" ShapeID="_x0000_i1162" DrawAspect="Content" ObjectID="_1778767750" r:id="rId302"/>
                    </w:object>
                  </w:r>
                </w:p>
              </w:tc>
            </w:tr>
          </w:tbl>
          <w:p w14:paraId="398E3C8B" w14:textId="03F68666" w:rsidR="004E14D8" w:rsidRPr="004E14D8" w:rsidRDefault="004E14D8" w:rsidP="004E14D8">
            <w:pPr>
              <w:spacing w:before="120" w:after="120"/>
              <w:jc w:val="center"/>
              <w:rPr>
                <w:rFonts w:cs="Times New Roman"/>
                <w:i/>
                <w:sz w:val="24"/>
                <w:szCs w:val="24"/>
              </w:rPr>
            </w:pPr>
            <w:r w:rsidRPr="004E14D8">
              <w:rPr>
                <w:rFonts w:cs="Times New Roman"/>
                <w:i/>
                <w:sz w:val="24"/>
                <w:szCs w:val="24"/>
              </w:rPr>
              <w:t>Bảng 1</w:t>
            </w:r>
            <w:r>
              <w:rPr>
                <w:rFonts w:cs="Times New Roman"/>
                <w:i/>
                <w:sz w:val="24"/>
                <w:szCs w:val="24"/>
              </w:rPr>
              <w:t>2</w:t>
            </w:r>
          </w:p>
          <w:p w14:paraId="71FD3460" w14:textId="4A0441E3" w:rsidR="0079503F" w:rsidRDefault="0079503F" w:rsidP="005A7670">
            <w:pPr>
              <w:spacing w:before="120" w:line="276" w:lineRule="auto"/>
              <w:jc w:val="both"/>
              <w:rPr>
                <w:rFonts w:cs="Times New Roman"/>
                <w:sz w:val="24"/>
                <w:szCs w:val="24"/>
              </w:rPr>
            </w:pPr>
            <w:r>
              <w:rPr>
                <w:rFonts w:cs="Times New Roman"/>
                <w:sz w:val="24"/>
                <w:szCs w:val="24"/>
              </w:rPr>
              <w:t xml:space="preserve">Căn cứ vào </w:t>
            </w:r>
            <w:r w:rsidRPr="004E14D8">
              <w:rPr>
                <w:rFonts w:cs="Times New Roman"/>
                <w:i/>
                <w:sz w:val="24"/>
                <w:szCs w:val="24"/>
              </w:rPr>
              <w:t>Bảng 12</w:t>
            </w:r>
            <w:r>
              <w:rPr>
                <w:rFonts w:cs="Times New Roman"/>
                <w:sz w:val="24"/>
                <w:szCs w:val="24"/>
              </w:rPr>
              <w:t xml:space="preserve">, ta có biểu đồ hình quạt tròn biểu diễn bảng thống kê được cho ở </w:t>
            </w:r>
            <w:r w:rsidRPr="004E14D8">
              <w:rPr>
                <w:rFonts w:cs="Times New Roman"/>
                <w:i/>
                <w:sz w:val="24"/>
                <w:szCs w:val="24"/>
              </w:rPr>
              <w:t>Hình 13</w:t>
            </w:r>
            <w:r>
              <w:rPr>
                <w:rFonts w:cs="Times New Roman"/>
                <w:sz w:val="24"/>
                <w:szCs w:val="24"/>
              </w:rPr>
              <w:t>.</w:t>
            </w:r>
          </w:p>
        </w:tc>
        <w:tc>
          <w:tcPr>
            <w:tcW w:w="3995" w:type="dxa"/>
          </w:tcPr>
          <w:p w14:paraId="7F3F8D33" w14:textId="77777777" w:rsidR="0079503F" w:rsidRDefault="004E14D8" w:rsidP="004E14D8">
            <w:pPr>
              <w:jc w:val="center"/>
              <w:rPr>
                <w:rFonts w:cs="Times New Roman"/>
                <w:sz w:val="24"/>
                <w:szCs w:val="24"/>
              </w:rPr>
            </w:pPr>
            <w:r>
              <w:rPr>
                <w:noProof/>
              </w:rPr>
              <w:drawing>
                <wp:inline distT="0" distB="0" distL="0" distR="0" wp14:anchorId="7EE24BF2" wp14:editId="2F3C7615">
                  <wp:extent cx="1693628" cy="1947133"/>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1695704" cy="1949520"/>
                          </a:xfrm>
                          <a:prstGeom prst="rect">
                            <a:avLst/>
                          </a:prstGeom>
                        </pic:spPr>
                      </pic:pic>
                    </a:graphicData>
                  </a:graphic>
                </wp:inline>
              </w:drawing>
            </w:r>
          </w:p>
          <w:p w14:paraId="19CF3E63" w14:textId="63A540D0" w:rsidR="004E14D8" w:rsidRDefault="00A42B25" w:rsidP="00A42B25">
            <w:pPr>
              <w:ind w:left="467" w:hanging="287"/>
              <w:jc w:val="both"/>
              <w:rPr>
                <w:rFonts w:cs="Times New Roman"/>
                <w:sz w:val="24"/>
                <w:szCs w:val="24"/>
              </w:rPr>
            </w:pPr>
            <w:r>
              <w:rPr>
                <w:noProof/>
              </w:rPr>
              <w:drawing>
                <wp:inline distT="0" distB="0" distL="0" distR="0" wp14:anchorId="47CD4C14" wp14:editId="43565FC7">
                  <wp:extent cx="349857" cy="39484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349207" cy="394106"/>
                          </a:xfrm>
                          <a:prstGeom prst="rect">
                            <a:avLst/>
                          </a:prstGeom>
                        </pic:spPr>
                      </pic:pic>
                    </a:graphicData>
                  </a:graphic>
                </wp:inline>
              </w:drawing>
            </w:r>
            <w:r w:rsidR="004E14D8">
              <w:rPr>
                <w:rFonts w:cs="Times New Roman"/>
                <w:sz w:val="24"/>
                <w:szCs w:val="24"/>
              </w:rPr>
              <w:t>Để chuẩn bị đưa ra thị trường mẫu sản mới, một hãng sản xuấtđồ nội thất tiến hành thăm dò</w:t>
            </w:r>
            <w:r>
              <w:rPr>
                <w:rFonts w:cs="Times New Roman"/>
                <w:sz w:val="24"/>
                <w:szCs w:val="24"/>
              </w:rPr>
              <w:t xml:space="preserve"> </w:t>
            </w:r>
            <w:r w:rsidR="004E14D8">
              <w:rPr>
                <w:rFonts w:cs="Times New Roman"/>
                <w:sz w:val="24"/>
                <w:szCs w:val="24"/>
              </w:rPr>
              <w:t xml:space="preserve">màu sơn mà người mua yêu thích. Hãng sản xuất đó đã hỏi ý kiến của </w:t>
            </w:r>
            <w:r w:rsidR="000427C2" w:rsidRPr="000427C2">
              <w:rPr>
                <w:rFonts w:cs="Times New Roman"/>
                <w:position w:val="-6"/>
                <w:sz w:val="24"/>
                <w:szCs w:val="24"/>
              </w:rPr>
              <w:object w:dxaOrig="420" w:dyaOrig="279" w14:anchorId="020D82BD">
                <v:shape id="_x0000_i1163" type="#_x0000_t75" style="width:21pt;height:13.5pt" o:ole="">
                  <v:imagedata r:id="rId305" o:title=""/>
                </v:shape>
                <o:OLEObject Type="Embed" ProgID="Equation.DSMT4" ShapeID="_x0000_i1163" DrawAspect="Content" ObjectID="_1778767751" r:id="rId306"/>
              </w:object>
            </w:r>
            <w:r w:rsidR="004E14D8">
              <w:rPr>
                <w:rFonts w:cs="Times New Roman"/>
                <w:sz w:val="24"/>
                <w:szCs w:val="24"/>
              </w:rPr>
              <w:t xml:space="preserve"> người mua mua hàng và nhận được kết quả là </w:t>
            </w:r>
            <w:r w:rsidR="000427C2" w:rsidRPr="005561FD">
              <w:rPr>
                <w:rFonts w:cs="Times New Roman"/>
                <w:position w:val="-6"/>
                <w:sz w:val="24"/>
                <w:szCs w:val="24"/>
              </w:rPr>
              <w:object w:dxaOrig="400" w:dyaOrig="279" w14:anchorId="23753043">
                <v:shape id="_x0000_i1164" type="#_x0000_t75" style="width:20.25pt;height:13.5pt" o:ole="">
                  <v:imagedata r:id="rId307" o:title=""/>
                </v:shape>
                <o:OLEObject Type="Embed" ProgID="Equation.DSMT4" ShapeID="_x0000_i1164" DrawAspect="Content" ObjectID="_1778767752" r:id="rId308"/>
              </w:object>
            </w:r>
            <w:r w:rsidR="000427C2">
              <w:rPr>
                <w:rFonts w:cs="Times New Roman"/>
                <w:position w:val="-6"/>
                <w:sz w:val="24"/>
                <w:szCs w:val="24"/>
              </w:rPr>
              <w:t xml:space="preserve"> </w:t>
            </w:r>
            <w:r w:rsidR="004E14D8">
              <w:rPr>
                <w:rFonts w:cs="Times New Roman"/>
                <w:sz w:val="24"/>
                <w:szCs w:val="24"/>
              </w:rPr>
              <w:t>ngườ</w:t>
            </w:r>
            <w:r w:rsidR="009835F8">
              <w:rPr>
                <w:rFonts w:cs="Times New Roman"/>
                <w:sz w:val="24"/>
                <w:szCs w:val="24"/>
              </w:rPr>
              <w:t xml:space="preserve">i thích màu nâu, </w:t>
            </w:r>
            <w:r w:rsidR="000427C2" w:rsidRPr="005561FD">
              <w:rPr>
                <w:rFonts w:cs="Times New Roman"/>
                <w:position w:val="-6"/>
                <w:sz w:val="24"/>
                <w:szCs w:val="24"/>
              </w:rPr>
              <w:object w:dxaOrig="400" w:dyaOrig="279" w14:anchorId="00B29CCA">
                <v:shape id="_x0000_i1165" type="#_x0000_t75" style="width:20.25pt;height:13.5pt" o:ole="">
                  <v:imagedata r:id="rId309" o:title=""/>
                </v:shape>
                <o:OLEObject Type="Embed" ProgID="Equation.DSMT4" ShapeID="_x0000_i1165" DrawAspect="Content" ObjectID="_1778767753" r:id="rId310"/>
              </w:object>
            </w:r>
            <w:r w:rsidR="009835F8">
              <w:rPr>
                <w:rFonts w:cs="Times New Roman"/>
                <w:position w:val="-6"/>
                <w:sz w:val="24"/>
                <w:szCs w:val="24"/>
              </w:rPr>
              <w:t xml:space="preserve"> </w:t>
            </w:r>
            <w:r w:rsidR="004E14D8">
              <w:rPr>
                <w:rFonts w:cs="Times New Roman"/>
                <w:sz w:val="24"/>
                <w:szCs w:val="24"/>
              </w:rPr>
              <w:t xml:space="preserve">người thích màu cam, </w:t>
            </w:r>
            <w:r w:rsidR="000427C2" w:rsidRPr="005561FD">
              <w:rPr>
                <w:rFonts w:cs="Times New Roman"/>
                <w:position w:val="-6"/>
                <w:sz w:val="24"/>
                <w:szCs w:val="24"/>
              </w:rPr>
              <w:object w:dxaOrig="440" w:dyaOrig="279" w14:anchorId="257E7A91">
                <v:shape id="_x0000_i1166" type="#_x0000_t75" style="width:21.75pt;height:13.5pt" o:ole="">
                  <v:imagedata r:id="rId311" o:title=""/>
                </v:shape>
                <o:OLEObject Type="Embed" ProgID="Equation.DSMT4" ShapeID="_x0000_i1166" DrawAspect="Content" ObjectID="_1778767754" r:id="rId312"/>
              </w:object>
            </w:r>
            <w:r w:rsidR="004E14D8">
              <w:rPr>
                <w:rFonts w:cs="Times New Roman"/>
                <w:sz w:val="24"/>
                <w:szCs w:val="24"/>
              </w:rPr>
              <w:t xml:space="preserve">người thích màu xanh, Vẽ biểu đồ hình quạt tròn biểu diễn các số liệu đó. </w:t>
            </w:r>
          </w:p>
        </w:tc>
      </w:tr>
    </w:tbl>
    <w:p w14:paraId="49C71B25" w14:textId="77777777" w:rsidR="00792867" w:rsidRPr="00792867" w:rsidRDefault="00792867" w:rsidP="00792867">
      <w:pPr>
        <w:spacing w:after="0" w:line="276" w:lineRule="auto"/>
        <w:rPr>
          <w:rFonts w:cs="Times New Roman"/>
          <w:b/>
          <w:i/>
          <w:color w:val="0000FF"/>
          <w:sz w:val="24"/>
          <w:szCs w:val="24"/>
        </w:rPr>
      </w:pPr>
      <w:r w:rsidRPr="00792867">
        <w:rPr>
          <w:rFonts w:cs="Times New Roman"/>
          <w:b/>
          <w:i/>
          <w:color w:val="0000FF"/>
          <w:sz w:val="24"/>
          <w:szCs w:val="24"/>
        </w:rPr>
        <w:t>Nhận xét</w:t>
      </w:r>
    </w:p>
    <w:p w14:paraId="766946C9" w14:textId="77777777" w:rsidR="00792867" w:rsidRPr="00792867" w:rsidRDefault="00792867" w:rsidP="005A7670">
      <w:pPr>
        <w:pStyle w:val="ListParagraph"/>
        <w:numPr>
          <w:ilvl w:val="0"/>
          <w:numId w:val="32"/>
        </w:numPr>
        <w:spacing w:before="120" w:after="0"/>
        <w:ind w:left="270" w:hanging="270"/>
        <w:jc w:val="both"/>
        <w:rPr>
          <w:rFonts w:cs="Times New Roman"/>
          <w:sz w:val="24"/>
          <w:szCs w:val="24"/>
        </w:rPr>
      </w:pPr>
      <w:r w:rsidRPr="00792867">
        <w:rPr>
          <w:rFonts w:cs="Times New Roman"/>
          <w:sz w:val="24"/>
          <w:szCs w:val="24"/>
        </w:rPr>
        <w:t>Biểu đồ hình quạt tròn cho phép nhận biết nhanh chóng mỗi đối tượn thống kê chiếm bao nhiêu phần trăm trong tổng thống kê.</w:t>
      </w:r>
    </w:p>
    <w:p w14:paraId="3FCD7FE3" w14:textId="77777777" w:rsidR="00792867" w:rsidRPr="00792867" w:rsidRDefault="00792867" w:rsidP="005A7670">
      <w:pPr>
        <w:pStyle w:val="ListParagraph"/>
        <w:numPr>
          <w:ilvl w:val="0"/>
          <w:numId w:val="32"/>
        </w:numPr>
        <w:spacing w:before="120" w:after="0"/>
        <w:ind w:left="270" w:hanging="270"/>
        <w:jc w:val="both"/>
        <w:rPr>
          <w:rFonts w:cs="Times New Roman"/>
          <w:sz w:val="24"/>
          <w:szCs w:val="24"/>
        </w:rPr>
      </w:pPr>
      <w:r w:rsidRPr="00792867">
        <w:rPr>
          <w:rFonts w:cs="Times New Roman"/>
          <w:sz w:val="24"/>
          <w:szCs w:val="24"/>
        </w:rPr>
        <w:t>Bảng thống kê hoặc biểu đồ cột cho phép nhận biết nhanh chóng số liệu thống kê (theo tiêu chí) của mỗi đối tượng thống kê và so sánh các số liệu đó.</w:t>
      </w:r>
    </w:p>
    <w:p w14:paraId="49AFEC79" w14:textId="77777777" w:rsidR="00792867" w:rsidRPr="00792867" w:rsidRDefault="00792867" w:rsidP="005A7670">
      <w:pPr>
        <w:pStyle w:val="ListParagraph"/>
        <w:numPr>
          <w:ilvl w:val="0"/>
          <w:numId w:val="32"/>
        </w:numPr>
        <w:spacing w:before="120" w:after="0"/>
        <w:ind w:left="270" w:hanging="270"/>
        <w:jc w:val="both"/>
        <w:rPr>
          <w:rFonts w:cs="Times New Roman"/>
          <w:sz w:val="24"/>
          <w:szCs w:val="24"/>
        </w:rPr>
      </w:pPr>
      <w:r w:rsidRPr="00792867">
        <w:rPr>
          <w:rFonts w:cs="Times New Roman"/>
          <w:sz w:val="24"/>
          <w:szCs w:val="24"/>
        </w:rPr>
        <w:t>Để vẽ biểu đồ hình quạt tròn từ bảng thống kê (hoặc từ biểu đồ), trước hết từ các số liệu ở bảng đó (hoặc ở biểu đồ cột đó) cần xác định các số đo cung tương ứng với các đối tượng thống kê.</w:t>
      </w:r>
    </w:p>
    <w:p w14:paraId="06CD468A" w14:textId="1092D58D" w:rsidR="0079503F" w:rsidRDefault="00B22D16" w:rsidP="00B22D16">
      <w:pPr>
        <w:spacing w:before="120"/>
        <w:ind w:left="274" w:hanging="274"/>
        <w:rPr>
          <w:rFonts w:cs="Times New Roman"/>
          <w:sz w:val="24"/>
          <w:szCs w:val="24"/>
        </w:rPr>
      </w:pPr>
      <w:r>
        <w:rPr>
          <w:noProof/>
        </w:rPr>
        <w:drawing>
          <wp:inline distT="0" distB="0" distL="0" distR="0" wp14:anchorId="6C172F2D" wp14:editId="4D7C60D4">
            <wp:extent cx="1256306" cy="377957"/>
            <wp:effectExtent l="0" t="0" r="127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1271961" cy="382667"/>
                    </a:xfrm>
                    <a:prstGeom prst="rect">
                      <a:avLst/>
                    </a:prstGeom>
                  </pic:spPr>
                </pic:pic>
              </a:graphicData>
            </a:graphic>
          </wp:inline>
        </w:drawing>
      </w:r>
    </w:p>
    <w:p w14:paraId="6E8AC154" w14:textId="77777777" w:rsidR="00B22D16" w:rsidRDefault="00B22D16" w:rsidP="00646107">
      <w:pPr>
        <w:spacing w:before="120" w:after="0" w:line="276" w:lineRule="auto"/>
        <w:jc w:val="both"/>
        <w:rPr>
          <w:rFonts w:cs="Times New Roman"/>
          <w:sz w:val="24"/>
          <w:szCs w:val="24"/>
        </w:rPr>
      </w:pPr>
      <w:r w:rsidRPr="00B22D16">
        <w:rPr>
          <w:rFonts w:cs="Times New Roman"/>
          <w:b/>
          <w:sz w:val="24"/>
          <w:szCs w:val="24"/>
        </w:rPr>
        <w:t>1.</w:t>
      </w:r>
      <w:r>
        <w:rPr>
          <w:rFonts w:cs="Times New Roman"/>
          <w:sz w:val="24"/>
          <w:szCs w:val="24"/>
        </w:rPr>
        <w:t xml:space="preserve"> Kim ngạch xuất khẩu (đơn vị: nghìn đô là Mỹ) của Việt Nam trong sáu thánh cuối năm </w:t>
      </w:r>
      <w:r w:rsidRPr="005561FD">
        <w:rPr>
          <w:rFonts w:cs="Times New Roman"/>
          <w:position w:val="-6"/>
          <w:sz w:val="24"/>
          <w:szCs w:val="24"/>
        </w:rPr>
        <w:object w:dxaOrig="600" w:dyaOrig="279" w14:anchorId="4B8AD335">
          <v:shape id="_x0000_i1167" type="#_x0000_t75" style="width:30pt;height:13.5pt" o:ole="">
            <v:imagedata r:id="rId314" o:title=""/>
          </v:shape>
          <o:OLEObject Type="Embed" ProgID="Equation.DSMT4" ShapeID="_x0000_i1167" DrawAspect="Content" ObjectID="_1778767755" r:id="rId315"/>
        </w:object>
      </w:r>
      <w:r>
        <w:rPr>
          <w:rFonts w:cs="Times New Roman"/>
          <w:sz w:val="24"/>
          <w:szCs w:val="24"/>
        </w:rPr>
        <w:t xml:space="preserve"> lần lượt là: </w:t>
      </w:r>
      <w:r w:rsidRPr="00D17DFF">
        <w:rPr>
          <w:rFonts w:cs="Times New Roman"/>
          <w:position w:val="-10"/>
          <w:sz w:val="24"/>
          <w:szCs w:val="24"/>
        </w:rPr>
        <w:object w:dxaOrig="7200" w:dyaOrig="320" w14:anchorId="27D5638F">
          <v:shape id="_x0000_i1168" type="#_x0000_t75" style="width:5in;height:15.75pt" o:ole="">
            <v:imagedata r:id="rId316" o:title=""/>
          </v:shape>
          <o:OLEObject Type="Embed" ProgID="Equation.DSMT4" ShapeID="_x0000_i1168" DrawAspect="Content" ObjectID="_1778767756" r:id="rId317"/>
        </w:object>
      </w:r>
      <w:r>
        <w:rPr>
          <w:rFonts w:cs="Times New Roman"/>
          <w:sz w:val="24"/>
          <w:szCs w:val="24"/>
        </w:rPr>
        <w:t>.</w:t>
      </w:r>
    </w:p>
    <w:p w14:paraId="5C2795E5" w14:textId="77777777" w:rsidR="00B22D16" w:rsidRDefault="00B22D16" w:rsidP="00646107">
      <w:pPr>
        <w:spacing w:after="0" w:line="276" w:lineRule="auto"/>
        <w:ind w:left="274"/>
        <w:jc w:val="both"/>
        <w:rPr>
          <w:rFonts w:cs="Times New Roman"/>
          <w:sz w:val="24"/>
          <w:szCs w:val="24"/>
        </w:rPr>
      </w:pPr>
      <w:r>
        <w:rPr>
          <w:rFonts w:cs="Times New Roman"/>
          <w:sz w:val="24"/>
          <w:szCs w:val="24"/>
        </w:rPr>
        <w:t>Hãy lập bảng thống kê biểu diễn các số liệu đó.</w:t>
      </w:r>
    </w:p>
    <w:p w14:paraId="75AE5F0F" w14:textId="77777777" w:rsidR="00B22D16" w:rsidRDefault="00B22D16" w:rsidP="00646107">
      <w:pPr>
        <w:spacing w:before="120" w:after="0" w:line="276" w:lineRule="auto"/>
        <w:ind w:left="270" w:hanging="270"/>
        <w:jc w:val="both"/>
        <w:rPr>
          <w:rFonts w:cs="Times New Roman"/>
          <w:sz w:val="24"/>
          <w:szCs w:val="24"/>
        </w:rPr>
      </w:pPr>
      <w:r w:rsidRPr="00B22D16">
        <w:rPr>
          <w:rFonts w:cs="Times New Roman"/>
          <w:b/>
          <w:sz w:val="24"/>
          <w:szCs w:val="24"/>
        </w:rPr>
        <w:t>2.</w:t>
      </w:r>
      <w:r>
        <w:rPr>
          <w:rFonts w:cs="Times New Roman"/>
          <w:sz w:val="24"/>
          <w:szCs w:val="24"/>
        </w:rPr>
        <w:t xml:space="preserve"> Khối lượng thịt lơn bán được trong các tháng </w:t>
      </w:r>
      <w:r w:rsidR="00D04BCF" w:rsidRPr="00D04BCF">
        <w:rPr>
          <w:rFonts w:cs="Times New Roman"/>
          <w:position w:val="-10"/>
          <w:sz w:val="24"/>
          <w:szCs w:val="24"/>
        </w:rPr>
        <w:object w:dxaOrig="1440" w:dyaOrig="320" w14:anchorId="40592D7B">
          <v:shape id="_x0000_i1169" type="#_x0000_t75" style="width:1in;height:15.75pt" o:ole="">
            <v:imagedata r:id="rId318" o:title=""/>
          </v:shape>
          <o:OLEObject Type="Embed" ProgID="Equation.DSMT4" ShapeID="_x0000_i1169" DrawAspect="Content" ObjectID="_1778767757" r:id="rId319"/>
        </w:object>
      </w:r>
      <w:r>
        <w:rPr>
          <w:rFonts w:cs="Times New Roman"/>
          <w:sz w:val="24"/>
          <w:szCs w:val="24"/>
        </w:rPr>
        <w:t xml:space="preserve"> năm </w:t>
      </w:r>
      <w:r w:rsidR="00D04BCF" w:rsidRPr="00940597">
        <w:rPr>
          <w:rFonts w:cs="Times New Roman"/>
          <w:position w:val="-6"/>
          <w:sz w:val="24"/>
          <w:szCs w:val="24"/>
        </w:rPr>
        <w:object w:dxaOrig="560" w:dyaOrig="279" w14:anchorId="38329AEE">
          <v:shape id="_x0000_i1170" type="#_x0000_t75" style="width:28.5pt;height:13.5pt" o:ole="">
            <v:imagedata r:id="rId320" o:title=""/>
          </v:shape>
          <o:OLEObject Type="Embed" ProgID="Equation.DSMT4" ShapeID="_x0000_i1170" DrawAspect="Content" ObjectID="_1778767758" r:id="rId321"/>
        </w:object>
      </w:r>
      <w:r>
        <w:rPr>
          <w:rFonts w:cs="Times New Roman"/>
          <w:sz w:val="24"/>
          <w:szCs w:val="24"/>
        </w:rPr>
        <w:t xml:space="preserve"> của một hệ thống siêu thị lần lượt là: </w:t>
      </w:r>
      <w:r w:rsidR="00D04BCF" w:rsidRPr="00940597">
        <w:rPr>
          <w:rFonts w:cs="Times New Roman"/>
          <w:position w:val="-6"/>
          <w:sz w:val="24"/>
          <w:szCs w:val="24"/>
        </w:rPr>
        <w:object w:dxaOrig="279" w:dyaOrig="279" w14:anchorId="086E6EBC">
          <v:shape id="_x0000_i1171" type="#_x0000_t75" style="width:13.5pt;height:13.5pt" o:ole="">
            <v:imagedata r:id="rId322" o:title=""/>
          </v:shape>
          <o:OLEObject Type="Embed" ProgID="Equation.DSMT4" ShapeID="_x0000_i1171" DrawAspect="Content" ObjectID="_1778767759" r:id="rId323"/>
        </w:object>
      </w:r>
      <w:r>
        <w:rPr>
          <w:rFonts w:cs="Times New Roman"/>
          <w:sz w:val="24"/>
          <w:szCs w:val="24"/>
        </w:rPr>
        <w:t xml:space="preserve">tạ; </w:t>
      </w:r>
      <w:r w:rsidR="00D04BCF" w:rsidRPr="00940597">
        <w:rPr>
          <w:rFonts w:cs="Times New Roman"/>
          <w:position w:val="-6"/>
          <w:sz w:val="24"/>
          <w:szCs w:val="24"/>
        </w:rPr>
        <w:object w:dxaOrig="279" w:dyaOrig="279" w14:anchorId="0F9AE6B6">
          <v:shape id="_x0000_i1172" type="#_x0000_t75" style="width:13.5pt;height:13.5pt" o:ole="">
            <v:imagedata r:id="rId324" o:title=""/>
          </v:shape>
          <o:OLEObject Type="Embed" ProgID="Equation.DSMT4" ShapeID="_x0000_i1172" DrawAspect="Content" ObjectID="_1778767760" r:id="rId325"/>
        </w:object>
      </w:r>
      <w:r>
        <w:rPr>
          <w:rFonts w:cs="Times New Roman"/>
          <w:sz w:val="24"/>
          <w:szCs w:val="24"/>
        </w:rPr>
        <w:t xml:space="preserve">tạ; </w:t>
      </w:r>
      <w:r w:rsidR="00D04BCF" w:rsidRPr="00940597">
        <w:rPr>
          <w:rFonts w:cs="Times New Roman"/>
          <w:position w:val="-6"/>
          <w:sz w:val="24"/>
          <w:szCs w:val="24"/>
        </w:rPr>
        <w:object w:dxaOrig="320" w:dyaOrig="279" w14:anchorId="44918160">
          <v:shape id="_x0000_i1173" type="#_x0000_t75" style="width:16.5pt;height:13.5pt" o:ole="">
            <v:imagedata r:id="rId326" o:title=""/>
          </v:shape>
          <o:OLEObject Type="Embed" ProgID="Equation.DSMT4" ShapeID="_x0000_i1173" DrawAspect="Content" ObjectID="_1778767761" r:id="rId327"/>
        </w:object>
      </w:r>
      <w:r>
        <w:rPr>
          <w:rFonts w:cs="Times New Roman"/>
          <w:sz w:val="24"/>
          <w:szCs w:val="24"/>
        </w:rPr>
        <w:t xml:space="preserve">tạ; </w:t>
      </w:r>
      <w:r w:rsidR="00D04BCF" w:rsidRPr="00940597">
        <w:rPr>
          <w:rFonts w:cs="Times New Roman"/>
          <w:position w:val="-6"/>
          <w:sz w:val="24"/>
          <w:szCs w:val="24"/>
        </w:rPr>
        <w:object w:dxaOrig="320" w:dyaOrig="279" w14:anchorId="1D1D0EA1">
          <v:shape id="_x0000_i1174" type="#_x0000_t75" style="width:15.75pt;height:13.5pt" o:ole="">
            <v:imagedata r:id="rId328" o:title=""/>
          </v:shape>
          <o:OLEObject Type="Embed" ProgID="Equation.DSMT4" ShapeID="_x0000_i1174" DrawAspect="Content" ObjectID="_1778767762" r:id="rId329"/>
        </w:object>
      </w:r>
      <w:r>
        <w:rPr>
          <w:rFonts w:cs="Times New Roman"/>
          <w:sz w:val="24"/>
          <w:szCs w:val="24"/>
        </w:rPr>
        <w:t xml:space="preserve">tạ; </w:t>
      </w:r>
      <w:r w:rsidR="00D04BCF" w:rsidRPr="00940597">
        <w:rPr>
          <w:rFonts w:cs="Times New Roman"/>
          <w:position w:val="-6"/>
          <w:sz w:val="24"/>
          <w:szCs w:val="24"/>
        </w:rPr>
        <w:object w:dxaOrig="300" w:dyaOrig="279" w14:anchorId="7EC6E64A">
          <v:shape id="_x0000_i1175" type="#_x0000_t75" style="width:15pt;height:13.5pt" o:ole="">
            <v:imagedata r:id="rId330" o:title=""/>
          </v:shape>
          <o:OLEObject Type="Embed" ProgID="Equation.DSMT4" ShapeID="_x0000_i1175" DrawAspect="Content" ObjectID="_1778767763" r:id="rId331"/>
        </w:object>
      </w:r>
      <w:r>
        <w:rPr>
          <w:rFonts w:cs="Times New Roman"/>
          <w:sz w:val="24"/>
          <w:szCs w:val="24"/>
        </w:rPr>
        <w:t>tạ.</w:t>
      </w:r>
    </w:p>
    <w:p w14:paraId="3D81BFBB" w14:textId="77777777" w:rsidR="00B22D16" w:rsidRDefault="00B22D16" w:rsidP="00646107">
      <w:pPr>
        <w:spacing w:before="120" w:after="0" w:line="276" w:lineRule="auto"/>
        <w:ind w:left="270"/>
        <w:jc w:val="both"/>
        <w:rPr>
          <w:rFonts w:cs="Times New Roman"/>
          <w:sz w:val="24"/>
          <w:szCs w:val="24"/>
        </w:rPr>
      </w:pPr>
      <w:r>
        <w:rPr>
          <w:rFonts w:cs="Times New Roman"/>
          <w:sz w:val="24"/>
          <w:szCs w:val="24"/>
        </w:rPr>
        <w:t>a) Hãy lập bảng thống kê biểu diễn các số liệu đó.</w:t>
      </w:r>
    </w:p>
    <w:p w14:paraId="35A53762" w14:textId="77777777" w:rsidR="00B22D16" w:rsidRDefault="00B22D16" w:rsidP="00646107">
      <w:pPr>
        <w:spacing w:before="120" w:after="0" w:line="276" w:lineRule="auto"/>
        <w:ind w:left="270"/>
        <w:jc w:val="both"/>
        <w:rPr>
          <w:rFonts w:cs="Times New Roman"/>
          <w:sz w:val="24"/>
          <w:szCs w:val="24"/>
        </w:rPr>
      </w:pPr>
      <w:r>
        <w:rPr>
          <w:rFonts w:cs="Times New Roman"/>
          <w:sz w:val="24"/>
          <w:szCs w:val="24"/>
        </w:rPr>
        <w:t>b) Vẽ biểu đồ tranh biểu diễn các số liệu đó.</w:t>
      </w:r>
    </w:p>
    <w:p w14:paraId="1E4A8B43" w14:textId="28F25148" w:rsidR="00B22D16" w:rsidRDefault="00B22D16" w:rsidP="00646107">
      <w:pPr>
        <w:spacing w:before="120" w:after="120" w:line="276" w:lineRule="auto"/>
        <w:ind w:left="274" w:hanging="274"/>
        <w:jc w:val="both"/>
        <w:rPr>
          <w:rFonts w:cs="Times New Roman"/>
          <w:sz w:val="24"/>
          <w:szCs w:val="24"/>
        </w:rPr>
      </w:pPr>
      <w:r w:rsidRPr="00D04BCF">
        <w:rPr>
          <w:rFonts w:cs="Times New Roman"/>
          <w:b/>
          <w:sz w:val="24"/>
          <w:szCs w:val="24"/>
        </w:rPr>
        <w:t>3.</w:t>
      </w:r>
      <w:r>
        <w:rPr>
          <w:rFonts w:cs="Times New Roman"/>
          <w:sz w:val="24"/>
          <w:szCs w:val="24"/>
        </w:rPr>
        <w:t xml:space="preserve"> </w:t>
      </w:r>
      <w:r w:rsidRPr="00D04BCF">
        <w:rPr>
          <w:rFonts w:cs="Times New Roman"/>
          <w:i/>
          <w:sz w:val="24"/>
          <w:szCs w:val="24"/>
        </w:rPr>
        <w:t>Bảng 13</w:t>
      </w:r>
      <w:r>
        <w:rPr>
          <w:rFonts w:cs="Times New Roman"/>
          <w:sz w:val="24"/>
          <w:szCs w:val="24"/>
        </w:rPr>
        <w:t xml:space="preserve"> biểu diễn số lượng các loại gạo (đơn vị: kilôgam) đã bán trong tháng </w:t>
      </w:r>
      <w:r w:rsidR="00D04BCF" w:rsidRPr="00940597">
        <w:rPr>
          <w:rFonts w:cs="Times New Roman"/>
          <w:position w:val="-6"/>
          <w:sz w:val="24"/>
          <w:szCs w:val="24"/>
        </w:rPr>
        <w:object w:dxaOrig="920" w:dyaOrig="279" w14:anchorId="2F7DA0BE">
          <v:shape id="_x0000_i1176" type="#_x0000_t75" style="width:46.5pt;height:13.5pt" o:ole="">
            <v:imagedata r:id="rId332" o:title=""/>
          </v:shape>
          <o:OLEObject Type="Embed" ProgID="Equation.DSMT4" ShapeID="_x0000_i1176" DrawAspect="Content" ObjectID="_1778767764" r:id="rId333"/>
        </w:object>
      </w:r>
      <w:r>
        <w:rPr>
          <w:rFonts w:cs="Times New Roman"/>
          <w:sz w:val="24"/>
          <w:szCs w:val="24"/>
        </w:rPr>
        <w:t xml:space="preserve"> của một đạ</w:t>
      </w:r>
      <w:r w:rsidR="00D04BCF">
        <w:rPr>
          <w:rFonts w:cs="Times New Roman"/>
          <w:sz w:val="24"/>
          <w:szCs w:val="24"/>
        </w:rPr>
        <w:t>i lí ki</w:t>
      </w:r>
      <w:r>
        <w:rPr>
          <w:rFonts w:cs="Times New Roman"/>
          <w:sz w:val="24"/>
          <w:szCs w:val="24"/>
        </w:rPr>
        <w:t>nh doanh gạo:</w:t>
      </w:r>
    </w:p>
    <w:tbl>
      <w:tblPr>
        <w:tblStyle w:val="TableGrid"/>
        <w:tblW w:w="9810" w:type="dxa"/>
        <w:tblInd w:w="378" w:type="dxa"/>
        <w:tblLook w:val="04A0" w:firstRow="1" w:lastRow="0" w:firstColumn="1" w:lastColumn="0" w:noHBand="0" w:noVBand="1"/>
      </w:tblPr>
      <w:tblGrid>
        <w:gridCol w:w="2520"/>
        <w:gridCol w:w="1080"/>
        <w:gridCol w:w="1080"/>
        <w:gridCol w:w="1170"/>
        <w:gridCol w:w="990"/>
        <w:gridCol w:w="990"/>
        <w:gridCol w:w="990"/>
        <w:gridCol w:w="990"/>
      </w:tblGrid>
      <w:tr w:rsidR="001D2C26" w14:paraId="5E4383BE" w14:textId="77777777" w:rsidTr="001D2C26">
        <w:tc>
          <w:tcPr>
            <w:tcW w:w="2520" w:type="dxa"/>
            <w:tcBorders>
              <w:tl2br w:val="single" w:sz="4" w:space="0" w:color="auto"/>
            </w:tcBorders>
            <w:shd w:val="clear" w:color="auto" w:fill="B4C6E7" w:themeFill="accent5" w:themeFillTint="66"/>
            <w:vAlign w:val="center"/>
          </w:tcPr>
          <w:p w14:paraId="2CCD48F5" w14:textId="6CCB1DAE" w:rsidR="00B22D16" w:rsidRDefault="00B22D16" w:rsidP="001D2C26">
            <w:pPr>
              <w:spacing w:before="60" w:line="276" w:lineRule="auto"/>
              <w:jc w:val="right"/>
              <w:rPr>
                <w:rFonts w:cs="Times New Roman"/>
                <w:sz w:val="24"/>
                <w:szCs w:val="24"/>
              </w:rPr>
            </w:pPr>
            <w:r>
              <w:rPr>
                <w:rFonts w:cs="Times New Roman"/>
                <w:sz w:val="24"/>
                <w:szCs w:val="24"/>
              </w:rPr>
              <w:t>Loại gạo</w:t>
            </w:r>
          </w:p>
          <w:p w14:paraId="5A749AA5" w14:textId="77777777" w:rsidR="00B22D16" w:rsidRDefault="00B22D16" w:rsidP="001D2C26">
            <w:pPr>
              <w:spacing w:before="60" w:line="276" w:lineRule="auto"/>
              <w:rPr>
                <w:rFonts w:cs="Times New Roman"/>
                <w:sz w:val="24"/>
                <w:szCs w:val="24"/>
              </w:rPr>
            </w:pPr>
            <w:r>
              <w:rPr>
                <w:rFonts w:cs="Times New Roman"/>
                <w:sz w:val="24"/>
                <w:szCs w:val="24"/>
              </w:rPr>
              <w:t>Số lượng gạo</w:t>
            </w:r>
          </w:p>
        </w:tc>
        <w:tc>
          <w:tcPr>
            <w:tcW w:w="1080" w:type="dxa"/>
            <w:shd w:val="clear" w:color="auto" w:fill="B4C6E7" w:themeFill="accent5" w:themeFillTint="66"/>
            <w:vAlign w:val="center"/>
          </w:tcPr>
          <w:p w14:paraId="465D9C42" w14:textId="77777777" w:rsidR="00B22D16" w:rsidRDefault="00B22D16" w:rsidP="001D2C26">
            <w:pPr>
              <w:spacing w:before="60" w:line="276" w:lineRule="auto"/>
              <w:jc w:val="center"/>
              <w:rPr>
                <w:rFonts w:cs="Times New Roman"/>
                <w:sz w:val="24"/>
                <w:szCs w:val="24"/>
              </w:rPr>
            </w:pPr>
            <w:r>
              <w:rPr>
                <w:rFonts w:cs="Times New Roman"/>
                <w:sz w:val="24"/>
                <w:szCs w:val="24"/>
              </w:rPr>
              <w:t>Bắc Hương</w:t>
            </w:r>
          </w:p>
        </w:tc>
        <w:tc>
          <w:tcPr>
            <w:tcW w:w="1080" w:type="dxa"/>
            <w:shd w:val="clear" w:color="auto" w:fill="B4C6E7" w:themeFill="accent5" w:themeFillTint="66"/>
            <w:vAlign w:val="center"/>
          </w:tcPr>
          <w:p w14:paraId="10407489" w14:textId="77777777" w:rsidR="00B22D16" w:rsidRDefault="00B22D16" w:rsidP="001D2C26">
            <w:pPr>
              <w:spacing w:before="60" w:line="276" w:lineRule="auto"/>
              <w:jc w:val="center"/>
              <w:rPr>
                <w:rFonts w:cs="Times New Roman"/>
                <w:sz w:val="24"/>
                <w:szCs w:val="24"/>
              </w:rPr>
            </w:pPr>
            <w:r>
              <w:rPr>
                <w:rFonts w:cs="Times New Roman"/>
                <w:sz w:val="24"/>
                <w:szCs w:val="24"/>
              </w:rPr>
              <w:t>Thơm Thái</w:t>
            </w:r>
          </w:p>
        </w:tc>
        <w:tc>
          <w:tcPr>
            <w:tcW w:w="1170" w:type="dxa"/>
            <w:shd w:val="clear" w:color="auto" w:fill="B4C6E7" w:themeFill="accent5" w:themeFillTint="66"/>
            <w:vAlign w:val="center"/>
          </w:tcPr>
          <w:p w14:paraId="1889E5D2" w14:textId="77777777" w:rsidR="001D2C26" w:rsidRDefault="001D2C26" w:rsidP="001D2C26">
            <w:pPr>
              <w:spacing w:before="60" w:line="276" w:lineRule="auto"/>
              <w:ind w:right="-108"/>
              <w:jc w:val="center"/>
              <w:rPr>
                <w:rFonts w:cs="Times New Roman"/>
                <w:sz w:val="24"/>
                <w:szCs w:val="24"/>
              </w:rPr>
            </w:pPr>
            <w:r>
              <w:rPr>
                <w:rFonts w:cs="Times New Roman"/>
                <w:sz w:val="24"/>
                <w:szCs w:val="24"/>
              </w:rPr>
              <w:t>Tám xoa</w:t>
            </w:r>
            <w:r w:rsidR="00B22D16">
              <w:rPr>
                <w:rFonts w:cs="Times New Roman"/>
                <w:sz w:val="24"/>
                <w:szCs w:val="24"/>
              </w:rPr>
              <w:t xml:space="preserve">n </w:t>
            </w:r>
          </w:p>
          <w:p w14:paraId="13C3561B" w14:textId="7D425F29" w:rsidR="00B22D16" w:rsidRDefault="00B22D16" w:rsidP="001D2C26">
            <w:pPr>
              <w:spacing w:before="60" w:line="276" w:lineRule="auto"/>
              <w:ind w:right="-108"/>
              <w:jc w:val="center"/>
              <w:rPr>
                <w:rFonts w:cs="Times New Roman"/>
                <w:sz w:val="24"/>
                <w:szCs w:val="24"/>
              </w:rPr>
            </w:pPr>
            <w:r>
              <w:rPr>
                <w:rFonts w:cs="Times New Roman"/>
                <w:sz w:val="24"/>
                <w:szCs w:val="24"/>
              </w:rPr>
              <w:t>Hải Hậu</w:t>
            </w:r>
          </w:p>
        </w:tc>
        <w:tc>
          <w:tcPr>
            <w:tcW w:w="990" w:type="dxa"/>
            <w:shd w:val="clear" w:color="auto" w:fill="B4C6E7" w:themeFill="accent5" w:themeFillTint="66"/>
            <w:vAlign w:val="center"/>
          </w:tcPr>
          <w:p w14:paraId="47CB1556" w14:textId="77777777" w:rsidR="00B22D16" w:rsidRDefault="00B22D16" w:rsidP="001D2C26">
            <w:pPr>
              <w:spacing w:before="60" w:line="276" w:lineRule="auto"/>
              <w:jc w:val="center"/>
              <w:rPr>
                <w:rFonts w:cs="Times New Roman"/>
                <w:sz w:val="24"/>
                <w:szCs w:val="24"/>
              </w:rPr>
            </w:pPr>
            <w:r>
              <w:rPr>
                <w:rFonts w:cs="Times New Roman"/>
                <w:sz w:val="24"/>
                <w:szCs w:val="24"/>
              </w:rPr>
              <w:t>ST24</w:t>
            </w:r>
          </w:p>
        </w:tc>
        <w:tc>
          <w:tcPr>
            <w:tcW w:w="990" w:type="dxa"/>
            <w:shd w:val="clear" w:color="auto" w:fill="B4C6E7" w:themeFill="accent5" w:themeFillTint="66"/>
            <w:vAlign w:val="center"/>
          </w:tcPr>
          <w:p w14:paraId="54FE61AD" w14:textId="77777777" w:rsidR="00B22D16" w:rsidRDefault="00B22D16" w:rsidP="001D2C26">
            <w:pPr>
              <w:spacing w:before="60" w:line="276" w:lineRule="auto"/>
              <w:jc w:val="center"/>
              <w:rPr>
                <w:rFonts w:cs="Times New Roman"/>
                <w:sz w:val="24"/>
                <w:szCs w:val="24"/>
              </w:rPr>
            </w:pPr>
            <w:r>
              <w:rPr>
                <w:rFonts w:cs="Times New Roman"/>
                <w:sz w:val="24"/>
                <w:szCs w:val="24"/>
              </w:rPr>
              <w:t>Hàm Châu</w:t>
            </w:r>
          </w:p>
        </w:tc>
        <w:tc>
          <w:tcPr>
            <w:tcW w:w="990" w:type="dxa"/>
            <w:shd w:val="clear" w:color="auto" w:fill="B4C6E7" w:themeFill="accent5" w:themeFillTint="66"/>
            <w:vAlign w:val="center"/>
          </w:tcPr>
          <w:p w14:paraId="3DF61718" w14:textId="77777777" w:rsidR="00B22D16" w:rsidRDefault="00B22D16" w:rsidP="001D2C26">
            <w:pPr>
              <w:spacing w:before="60" w:line="276" w:lineRule="auto"/>
              <w:jc w:val="center"/>
              <w:rPr>
                <w:rFonts w:cs="Times New Roman"/>
                <w:sz w:val="24"/>
                <w:szCs w:val="24"/>
              </w:rPr>
            </w:pPr>
            <w:r>
              <w:rPr>
                <w:rFonts w:cs="Times New Roman"/>
                <w:sz w:val="24"/>
                <w:szCs w:val="24"/>
              </w:rPr>
              <w:t>Nàng Xuân</w:t>
            </w:r>
          </w:p>
        </w:tc>
        <w:tc>
          <w:tcPr>
            <w:tcW w:w="990" w:type="dxa"/>
            <w:shd w:val="clear" w:color="auto" w:fill="B4C6E7" w:themeFill="accent5" w:themeFillTint="66"/>
            <w:vAlign w:val="center"/>
          </w:tcPr>
          <w:p w14:paraId="24E0C71E" w14:textId="77777777" w:rsidR="00B22D16" w:rsidRDefault="00B22D16" w:rsidP="001D2C26">
            <w:pPr>
              <w:spacing w:before="60" w:line="276" w:lineRule="auto"/>
              <w:jc w:val="center"/>
              <w:rPr>
                <w:rFonts w:cs="Times New Roman"/>
                <w:sz w:val="24"/>
                <w:szCs w:val="24"/>
              </w:rPr>
            </w:pPr>
            <w:r>
              <w:rPr>
                <w:rFonts w:cs="Times New Roman"/>
                <w:sz w:val="24"/>
                <w:szCs w:val="24"/>
              </w:rPr>
              <w:t>ST25</w:t>
            </w:r>
          </w:p>
        </w:tc>
      </w:tr>
      <w:tr w:rsidR="00B22D16" w14:paraId="7A9E70F5" w14:textId="77777777" w:rsidTr="001D2C26">
        <w:tc>
          <w:tcPr>
            <w:tcW w:w="2520" w:type="dxa"/>
          </w:tcPr>
          <w:p w14:paraId="5F21F28D" w14:textId="77777777" w:rsidR="00B22D16" w:rsidRDefault="00B22D16" w:rsidP="001D2C26">
            <w:pPr>
              <w:spacing w:before="60" w:line="276" w:lineRule="auto"/>
              <w:jc w:val="center"/>
              <w:rPr>
                <w:rFonts w:cs="Times New Roman"/>
                <w:sz w:val="24"/>
                <w:szCs w:val="24"/>
              </w:rPr>
            </w:pPr>
            <w:r>
              <w:rPr>
                <w:rFonts w:cs="Times New Roman"/>
                <w:sz w:val="24"/>
                <w:szCs w:val="24"/>
              </w:rPr>
              <w:lastRenderedPageBreak/>
              <w:t>Số lượng gạo bán được (đơn vị: kg)</w:t>
            </w:r>
          </w:p>
        </w:tc>
        <w:tc>
          <w:tcPr>
            <w:tcW w:w="1080" w:type="dxa"/>
            <w:vAlign w:val="center"/>
          </w:tcPr>
          <w:p w14:paraId="346305F5"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420" w:dyaOrig="279" w14:anchorId="018C563E">
                <v:shape id="_x0000_i1177" type="#_x0000_t75" style="width:21pt;height:13.5pt" o:ole="">
                  <v:imagedata r:id="rId334" o:title=""/>
                </v:shape>
                <o:OLEObject Type="Embed" ProgID="Equation.DSMT4" ShapeID="_x0000_i1177" DrawAspect="Content" ObjectID="_1778767765" r:id="rId335"/>
              </w:object>
            </w:r>
          </w:p>
        </w:tc>
        <w:tc>
          <w:tcPr>
            <w:tcW w:w="1080" w:type="dxa"/>
            <w:vAlign w:val="center"/>
          </w:tcPr>
          <w:p w14:paraId="55E84FB6"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400" w:dyaOrig="279" w14:anchorId="7FD54B5B">
                <v:shape id="_x0000_i1178" type="#_x0000_t75" style="width:20.25pt;height:13.5pt" o:ole="">
                  <v:imagedata r:id="rId336" o:title=""/>
                </v:shape>
                <o:OLEObject Type="Embed" ProgID="Equation.DSMT4" ShapeID="_x0000_i1178" DrawAspect="Content" ObjectID="_1778767766" r:id="rId337"/>
              </w:object>
            </w:r>
          </w:p>
        </w:tc>
        <w:tc>
          <w:tcPr>
            <w:tcW w:w="1170" w:type="dxa"/>
            <w:vAlign w:val="center"/>
          </w:tcPr>
          <w:p w14:paraId="4C46CC70"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400" w:dyaOrig="279" w14:anchorId="34B8E32A">
                <v:shape id="_x0000_i1179" type="#_x0000_t75" style="width:20.25pt;height:13.5pt" o:ole="">
                  <v:imagedata r:id="rId338" o:title=""/>
                </v:shape>
                <o:OLEObject Type="Embed" ProgID="Equation.DSMT4" ShapeID="_x0000_i1179" DrawAspect="Content" ObjectID="_1778767767" r:id="rId339"/>
              </w:object>
            </w:r>
          </w:p>
        </w:tc>
        <w:tc>
          <w:tcPr>
            <w:tcW w:w="990" w:type="dxa"/>
            <w:vAlign w:val="center"/>
          </w:tcPr>
          <w:p w14:paraId="531DBDED"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400" w:dyaOrig="279" w14:anchorId="33EF8013">
                <v:shape id="_x0000_i1180" type="#_x0000_t75" style="width:20.25pt;height:13.5pt" o:ole="">
                  <v:imagedata r:id="rId340" o:title=""/>
                </v:shape>
                <o:OLEObject Type="Embed" ProgID="Equation.DSMT4" ShapeID="_x0000_i1180" DrawAspect="Content" ObjectID="_1778767768" r:id="rId341"/>
              </w:object>
            </w:r>
          </w:p>
        </w:tc>
        <w:tc>
          <w:tcPr>
            <w:tcW w:w="990" w:type="dxa"/>
            <w:vAlign w:val="center"/>
          </w:tcPr>
          <w:p w14:paraId="370C13C0"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400" w:dyaOrig="279" w14:anchorId="06112D20">
                <v:shape id="_x0000_i1181" type="#_x0000_t75" style="width:20.25pt;height:13.5pt" o:ole="">
                  <v:imagedata r:id="rId342" o:title=""/>
                </v:shape>
                <o:OLEObject Type="Embed" ProgID="Equation.DSMT4" ShapeID="_x0000_i1181" DrawAspect="Content" ObjectID="_1778767769" r:id="rId343"/>
              </w:object>
            </w:r>
          </w:p>
        </w:tc>
        <w:tc>
          <w:tcPr>
            <w:tcW w:w="990" w:type="dxa"/>
            <w:vAlign w:val="center"/>
          </w:tcPr>
          <w:p w14:paraId="655E80BE"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420" w:dyaOrig="279" w14:anchorId="5BFCDE65">
                <v:shape id="_x0000_i1182" type="#_x0000_t75" style="width:21pt;height:13.5pt" o:ole="">
                  <v:imagedata r:id="rId344" o:title=""/>
                </v:shape>
                <o:OLEObject Type="Embed" ProgID="Equation.DSMT4" ShapeID="_x0000_i1182" DrawAspect="Content" ObjectID="_1778767770" r:id="rId345"/>
              </w:object>
            </w:r>
          </w:p>
        </w:tc>
        <w:tc>
          <w:tcPr>
            <w:tcW w:w="990" w:type="dxa"/>
            <w:vAlign w:val="center"/>
          </w:tcPr>
          <w:p w14:paraId="757DEA9D" w14:textId="77777777" w:rsidR="00B22D16" w:rsidRDefault="001D2C26" w:rsidP="001D2C26">
            <w:pPr>
              <w:spacing w:before="60" w:line="276" w:lineRule="auto"/>
              <w:jc w:val="center"/>
              <w:rPr>
                <w:rFonts w:cs="Times New Roman"/>
                <w:sz w:val="24"/>
                <w:szCs w:val="24"/>
              </w:rPr>
            </w:pPr>
            <w:r w:rsidRPr="00940597">
              <w:rPr>
                <w:rFonts w:cs="Times New Roman"/>
                <w:position w:val="-6"/>
                <w:sz w:val="24"/>
                <w:szCs w:val="24"/>
              </w:rPr>
              <w:object w:dxaOrig="300" w:dyaOrig="279" w14:anchorId="0EECA442">
                <v:shape id="_x0000_i1183" type="#_x0000_t75" style="width:15pt;height:13.5pt" o:ole="">
                  <v:imagedata r:id="rId346" o:title=""/>
                </v:shape>
                <o:OLEObject Type="Embed" ProgID="Equation.DSMT4" ShapeID="_x0000_i1183" DrawAspect="Content" ObjectID="_1778767771" r:id="rId347"/>
              </w:object>
            </w:r>
          </w:p>
        </w:tc>
      </w:tr>
    </w:tbl>
    <w:p w14:paraId="764998BC" w14:textId="0075536B" w:rsidR="001D2C26" w:rsidRPr="001D2C26" w:rsidRDefault="001D2C26" w:rsidP="001D2C26">
      <w:pPr>
        <w:spacing w:before="120" w:after="0" w:line="276" w:lineRule="auto"/>
        <w:jc w:val="center"/>
        <w:rPr>
          <w:rFonts w:cs="Times New Roman"/>
          <w:i/>
          <w:sz w:val="24"/>
          <w:szCs w:val="24"/>
        </w:rPr>
      </w:pPr>
      <w:r w:rsidRPr="001D2C26">
        <w:rPr>
          <w:rFonts w:cs="Times New Roman"/>
          <w:i/>
          <w:sz w:val="24"/>
          <w:szCs w:val="24"/>
        </w:rPr>
        <w:t>Bảng 13</w:t>
      </w:r>
    </w:p>
    <w:p w14:paraId="2B6064CF" w14:textId="77777777" w:rsidR="00B22D16" w:rsidRDefault="00B22D16" w:rsidP="00646107">
      <w:pPr>
        <w:spacing w:after="0" w:line="276" w:lineRule="auto"/>
        <w:ind w:left="274"/>
        <w:jc w:val="both"/>
        <w:rPr>
          <w:rFonts w:cs="Times New Roman"/>
          <w:sz w:val="24"/>
          <w:szCs w:val="24"/>
        </w:rPr>
      </w:pPr>
      <w:r>
        <w:rPr>
          <w:rFonts w:cs="Times New Roman"/>
          <w:sz w:val="24"/>
          <w:szCs w:val="24"/>
        </w:rPr>
        <w:t>Vẽ biểu đồ cột biểu diễn các số liệu đó.</w:t>
      </w:r>
    </w:p>
    <w:p w14:paraId="2C083224" w14:textId="77777777" w:rsidR="00B22D16" w:rsidRDefault="00B22D16" w:rsidP="00646107">
      <w:pPr>
        <w:spacing w:before="120" w:after="120" w:line="276" w:lineRule="auto"/>
        <w:ind w:left="274" w:hanging="274"/>
        <w:jc w:val="both"/>
        <w:rPr>
          <w:rFonts w:cs="Times New Roman"/>
          <w:sz w:val="24"/>
          <w:szCs w:val="24"/>
        </w:rPr>
      </w:pPr>
      <w:r w:rsidRPr="001D2C26">
        <w:rPr>
          <w:rFonts w:cs="Times New Roman"/>
          <w:b/>
          <w:sz w:val="24"/>
          <w:szCs w:val="24"/>
        </w:rPr>
        <w:t>4.</w:t>
      </w:r>
      <w:r>
        <w:rPr>
          <w:rFonts w:cs="Times New Roman"/>
          <w:sz w:val="24"/>
          <w:szCs w:val="24"/>
        </w:rPr>
        <w:t xml:space="preserve"> </w:t>
      </w:r>
      <w:r w:rsidRPr="001D2C26">
        <w:rPr>
          <w:rFonts w:cs="Times New Roman"/>
          <w:i/>
          <w:sz w:val="24"/>
          <w:szCs w:val="24"/>
        </w:rPr>
        <w:t>Bảng 14</w:t>
      </w:r>
      <w:r>
        <w:rPr>
          <w:rFonts w:cs="Times New Roman"/>
          <w:sz w:val="24"/>
          <w:szCs w:val="24"/>
        </w:rPr>
        <w:t xml:space="preserve"> thống kê chiều cao trung bình (đươn vị: centimét) cho trẻ em từ </w:t>
      </w:r>
      <w:r w:rsidR="001D2C26" w:rsidRPr="00940597">
        <w:rPr>
          <w:rFonts w:cs="Times New Roman"/>
          <w:position w:val="-6"/>
          <w:sz w:val="24"/>
          <w:szCs w:val="24"/>
        </w:rPr>
        <w:object w:dxaOrig="200" w:dyaOrig="279" w14:anchorId="27662A1B">
          <v:shape id="_x0000_i1184" type="#_x0000_t75" style="width:9.75pt;height:13.5pt" o:ole="">
            <v:imagedata r:id="rId348" o:title=""/>
          </v:shape>
          <o:OLEObject Type="Embed" ProgID="Equation.DSMT4" ShapeID="_x0000_i1184" DrawAspect="Content" ObjectID="_1778767772" r:id="rId349"/>
        </w:object>
      </w:r>
      <w:r>
        <w:rPr>
          <w:rFonts w:cs="Times New Roman"/>
          <w:sz w:val="24"/>
          <w:szCs w:val="24"/>
        </w:rPr>
        <w:t xml:space="preserve"> đến </w:t>
      </w:r>
      <w:r w:rsidR="001D2C26" w:rsidRPr="00940597">
        <w:rPr>
          <w:rFonts w:cs="Times New Roman"/>
          <w:position w:val="-6"/>
          <w:sz w:val="24"/>
          <w:szCs w:val="24"/>
        </w:rPr>
        <w:object w:dxaOrig="279" w:dyaOrig="279" w14:anchorId="156A1525">
          <v:shape id="_x0000_i1185" type="#_x0000_t75" style="width:13.5pt;height:13.5pt" o:ole="">
            <v:imagedata r:id="rId350" o:title=""/>
          </v:shape>
          <o:OLEObject Type="Embed" ProgID="Equation.DSMT4" ShapeID="_x0000_i1185" DrawAspect="Content" ObjectID="_1778767773" r:id="rId351"/>
        </w:object>
      </w:r>
      <w:r>
        <w:rPr>
          <w:rFonts w:cs="Times New Roman"/>
          <w:sz w:val="24"/>
          <w:szCs w:val="24"/>
        </w:rPr>
        <w:t xml:space="preserve"> tuổi theo tiêu chí chuẩn của tổ chức Y tế Thế Giới (WHO)</w:t>
      </w:r>
    </w:p>
    <w:tbl>
      <w:tblPr>
        <w:tblStyle w:val="TableGrid"/>
        <w:tblW w:w="9630" w:type="dxa"/>
        <w:tblInd w:w="378" w:type="dxa"/>
        <w:tblLook w:val="04A0" w:firstRow="1" w:lastRow="0" w:firstColumn="1" w:lastColumn="0" w:noHBand="0" w:noVBand="1"/>
      </w:tblPr>
      <w:tblGrid>
        <w:gridCol w:w="2808"/>
        <w:gridCol w:w="1692"/>
        <w:gridCol w:w="1710"/>
        <w:gridCol w:w="1710"/>
        <w:gridCol w:w="1710"/>
      </w:tblGrid>
      <w:tr w:rsidR="00B22D16" w14:paraId="06E6C231" w14:textId="77777777" w:rsidTr="00646107">
        <w:tc>
          <w:tcPr>
            <w:tcW w:w="2808" w:type="dxa"/>
            <w:tcBorders>
              <w:tl2br w:val="single" w:sz="4" w:space="0" w:color="auto"/>
            </w:tcBorders>
            <w:shd w:val="clear" w:color="auto" w:fill="B4C6E7" w:themeFill="accent5" w:themeFillTint="66"/>
            <w:vAlign w:val="center"/>
          </w:tcPr>
          <w:p w14:paraId="517859DB" w14:textId="77777777" w:rsidR="00B22D16" w:rsidRDefault="00B22D16" w:rsidP="001D2C26">
            <w:pPr>
              <w:spacing w:before="60"/>
              <w:jc w:val="right"/>
              <w:rPr>
                <w:rFonts w:cs="Times New Roman"/>
                <w:sz w:val="24"/>
                <w:szCs w:val="24"/>
              </w:rPr>
            </w:pPr>
            <w:r>
              <w:rPr>
                <w:rFonts w:cs="Times New Roman"/>
                <w:sz w:val="24"/>
                <w:szCs w:val="24"/>
              </w:rPr>
              <w:t>Tuổi</w:t>
            </w:r>
          </w:p>
          <w:p w14:paraId="111C0B0A" w14:textId="77777777" w:rsidR="00B22D16" w:rsidRDefault="00B22D16" w:rsidP="001D2C26">
            <w:pPr>
              <w:spacing w:before="60"/>
              <w:rPr>
                <w:rFonts w:cs="Times New Roman"/>
                <w:sz w:val="24"/>
                <w:szCs w:val="24"/>
              </w:rPr>
            </w:pPr>
            <w:r>
              <w:rPr>
                <w:rFonts w:cs="Times New Roman"/>
                <w:sz w:val="24"/>
                <w:szCs w:val="24"/>
              </w:rPr>
              <w:t>Chiều cao</w:t>
            </w:r>
          </w:p>
        </w:tc>
        <w:tc>
          <w:tcPr>
            <w:tcW w:w="1692" w:type="dxa"/>
            <w:shd w:val="clear" w:color="auto" w:fill="B4C6E7" w:themeFill="accent5" w:themeFillTint="66"/>
            <w:vAlign w:val="center"/>
          </w:tcPr>
          <w:p w14:paraId="7BE0485C" w14:textId="77777777" w:rsidR="00B22D16" w:rsidRDefault="001D2C26" w:rsidP="001D2C26">
            <w:pPr>
              <w:spacing w:before="60"/>
              <w:jc w:val="center"/>
              <w:rPr>
                <w:rFonts w:cs="Times New Roman"/>
                <w:sz w:val="24"/>
                <w:szCs w:val="24"/>
              </w:rPr>
            </w:pPr>
            <w:r w:rsidRPr="00940597">
              <w:rPr>
                <w:rFonts w:cs="Times New Roman"/>
                <w:position w:val="-6"/>
                <w:sz w:val="24"/>
                <w:szCs w:val="24"/>
              </w:rPr>
              <w:object w:dxaOrig="200" w:dyaOrig="279" w14:anchorId="21B9DCEC">
                <v:shape id="_x0000_i1186" type="#_x0000_t75" style="width:9.75pt;height:13.5pt" o:ole="">
                  <v:imagedata r:id="rId352" o:title=""/>
                </v:shape>
                <o:OLEObject Type="Embed" ProgID="Equation.DSMT4" ShapeID="_x0000_i1186" DrawAspect="Content" ObjectID="_1778767774" r:id="rId353"/>
              </w:object>
            </w:r>
          </w:p>
        </w:tc>
        <w:tc>
          <w:tcPr>
            <w:tcW w:w="1710" w:type="dxa"/>
            <w:shd w:val="clear" w:color="auto" w:fill="B4C6E7" w:themeFill="accent5" w:themeFillTint="66"/>
            <w:vAlign w:val="center"/>
          </w:tcPr>
          <w:p w14:paraId="6644E76F" w14:textId="77777777" w:rsidR="00B22D16" w:rsidRDefault="001D2C26" w:rsidP="001D2C26">
            <w:pPr>
              <w:spacing w:before="60"/>
              <w:jc w:val="center"/>
              <w:rPr>
                <w:rFonts w:cs="Times New Roman"/>
                <w:sz w:val="24"/>
                <w:szCs w:val="24"/>
              </w:rPr>
            </w:pPr>
            <w:r w:rsidRPr="00940597">
              <w:rPr>
                <w:rFonts w:cs="Times New Roman"/>
                <w:position w:val="-6"/>
                <w:sz w:val="24"/>
                <w:szCs w:val="24"/>
              </w:rPr>
              <w:object w:dxaOrig="180" w:dyaOrig="279" w14:anchorId="725D1137">
                <v:shape id="_x0000_i1187" type="#_x0000_t75" style="width:9pt;height:13.5pt" o:ole="">
                  <v:imagedata r:id="rId354" o:title=""/>
                </v:shape>
                <o:OLEObject Type="Embed" ProgID="Equation.DSMT4" ShapeID="_x0000_i1187" DrawAspect="Content" ObjectID="_1778767775" r:id="rId355"/>
              </w:object>
            </w:r>
          </w:p>
        </w:tc>
        <w:tc>
          <w:tcPr>
            <w:tcW w:w="1710" w:type="dxa"/>
            <w:shd w:val="clear" w:color="auto" w:fill="B4C6E7" w:themeFill="accent5" w:themeFillTint="66"/>
            <w:vAlign w:val="center"/>
          </w:tcPr>
          <w:p w14:paraId="7C6F6A75" w14:textId="77777777" w:rsidR="00B22D16" w:rsidRDefault="001D2C26" w:rsidP="001D2C26">
            <w:pPr>
              <w:spacing w:before="60"/>
              <w:jc w:val="center"/>
              <w:rPr>
                <w:rFonts w:cs="Times New Roman"/>
                <w:sz w:val="24"/>
                <w:szCs w:val="24"/>
              </w:rPr>
            </w:pPr>
            <w:r w:rsidRPr="00940597">
              <w:rPr>
                <w:rFonts w:cs="Times New Roman"/>
                <w:position w:val="-6"/>
                <w:sz w:val="24"/>
                <w:szCs w:val="24"/>
              </w:rPr>
              <w:object w:dxaOrig="180" w:dyaOrig="279" w14:anchorId="776A4FC2">
                <v:shape id="_x0000_i1188" type="#_x0000_t75" style="width:9pt;height:13.5pt" o:ole="">
                  <v:imagedata r:id="rId356" o:title=""/>
                </v:shape>
                <o:OLEObject Type="Embed" ProgID="Equation.DSMT4" ShapeID="_x0000_i1188" DrawAspect="Content" ObjectID="_1778767776" r:id="rId357"/>
              </w:object>
            </w:r>
          </w:p>
        </w:tc>
        <w:tc>
          <w:tcPr>
            <w:tcW w:w="1710" w:type="dxa"/>
            <w:shd w:val="clear" w:color="auto" w:fill="B4C6E7" w:themeFill="accent5" w:themeFillTint="66"/>
            <w:vAlign w:val="center"/>
          </w:tcPr>
          <w:p w14:paraId="5954023D" w14:textId="77777777" w:rsidR="00B22D16" w:rsidRDefault="001D2C26" w:rsidP="001D2C26">
            <w:pPr>
              <w:spacing w:before="60"/>
              <w:jc w:val="center"/>
              <w:rPr>
                <w:rFonts w:cs="Times New Roman"/>
                <w:sz w:val="24"/>
                <w:szCs w:val="24"/>
              </w:rPr>
            </w:pPr>
            <w:r w:rsidRPr="00940597">
              <w:rPr>
                <w:rFonts w:cs="Times New Roman"/>
                <w:position w:val="-6"/>
                <w:sz w:val="24"/>
                <w:szCs w:val="24"/>
              </w:rPr>
              <w:object w:dxaOrig="279" w:dyaOrig="279" w14:anchorId="4482AB28">
                <v:shape id="_x0000_i1189" type="#_x0000_t75" style="width:13.5pt;height:13.5pt" o:ole="">
                  <v:imagedata r:id="rId358" o:title=""/>
                </v:shape>
                <o:OLEObject Type="Embed" ProgID="Equation.DSMT4" ShapeID="_x0000_i1189" DrawAspect="Content" ObjectID="_1778767777" r:id="rId359"/>
              </w:object>
            </w:r>
          </w:p>
        </w:tc>
      </w:tr>
      <w:tr w:rsidR="00B22D16" w14:paraId="48E11540" w14:textId="77777777" w:rsidTr="00646107">
        <w:tc>
          <w:tcPr>
            <w:tcW w:w="2808" w:type="dxa"/>
            <w:vAlign w:val="center"/>
          </w:tcPr>
          <w:p w14:paraId="5DB49815" w14:textId="62CB3942" w:rsidR="00B22D16" w:rsidRDefault="00B22D16" w:rsidP="001D2C26">
            <w:pPr>
              <w:spacing w:before="60"/>
              <w:jc w:val="center"/>
              <w:rPr>
                <w:rFonts w:cs="Times New Roman"/>
                <w:sz w:val="24"/>
                <w:szCs w:val="24"/>
              </w:rPr>
            </w:pPr>
            <w:r>
              <w:rPr>
                <w:rFonts w:cs="Times New Roman"/>
                <w:sz w:val="24"/>
                <w:szCs w:val="24"/>
              </w:rPr>
              <w:t>Chiều cao (đơn vị: cm</w:t>
            </w:r>
            <w:r w:rsidR="001D2C26">
              <w:rPr>
                <w:rFonts w:cs="Times New Roman"/>
                <w:sz w:val="24"/>
                <w:szCs w:val="24"/>
              </w:rPr>
              <w:t>)</w:t>
            </w:r>
            <w:r>
              <w:rPr>
                <w:rFonts w:cs="Times New Roman"/>
                <w:sz w:val="24"/>
                <w:szCs w:val="24"/>
              </w:rPr>
              <w:t xml:space="preserve"> của bé trai)</w:t>
            </w:r>
          </w:p>
        </w:tc>
        <w:tc>
          <w:tcPr>
            <w:tcW w:w="1692" w:type="dxa"/>
            <w:vAlign w:val="center"/>
          </w:tcPr>
          <w:p w14:paraId="743B4600"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00" w:dyaOrig="320" w14:anchorId="63ECE3BD">
                <v:shape id="_x0000_i1190" type="#_x0000_t75" style="width:30pt;height:16.5pt" o:ole="">
                  <v:imagedata r:id="rId360" o:title=""/>
                </v:shape>
                <o:OLEObject Type="Embed" ProgID="Equation.DSMT4" ShapeID="_x0000_i1190" DrawAspect="Content" ObjectID="_1778767778" r:id="rId361"/>
              </w:object>
            </w:r>
          </w:p>
        </w:tc>
        <w:tc>
          <w:tcPr>
            <w:tcW w:w="1710" w:type="dxa"/>
            <w:vAlign w:val="center"/>
          </w:tcPr>
          <w:p w14:paraId="20F96F2E"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00" w:dyaOrig="320" w14:anchorId="11E9AB12">
                <v:shape id="_x0000_i1191" type="#_x0000_t75" style="width:30pt;height:16.5pt" o:ole="">
                  <v:imagedata r:id="rId362" o:title=""/>
                </v:shape>
                <o:OLEObject Type="Embed" ProgID="Equation.DSMT4" ShapeID="_x0000_i1191" DrawAspect="Content" ObjectID="_1778767779" r:id="rId363"/>
              </w:object>
            </w:r>
          </w:p>
        </w:tc>
        <w:tc>
          <w:tcPr>
            <w:tcW w:w="1710" w:type="dxa"/>
            <w:vAlign w:val="center"/>
          </w:tcPr>
          <w:p w14:paraId="1C2AF0E2"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20" w:dyaOrig="320" w14:anchorId="4C548A1C">
                <v:shape id="_x0000_i1192" type="#_x0000_t75" style="width:31.5pt;height:16.5pt" o:ole="">
                  <v:imagedata r:id="rId364" o:title=""/>
                </v:shape>
                <o:OLEObject Type="Embed" ProgID="Equation.DSMT4" ShapeID="_x0000_i1192" DrawAspect="Content" ObjectID="_1778767780" r:id="rId365"/>
              </w:object>
            </w:r>
          </w:p>
        </w:tc>
        <w:tc>
          <w:tcPr>
            <w:tcW w:w="1710" w:type="dxa"/>
            <w:vAlign w:val="center"/>
          </w:tcPr>
          <w:p w14:paraId="3667D848"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00" w:dyaOrig="320" w14:anchorId="62433354">
                <v:shape id="_x0000_i1193" type="#_x0000_t75" style="width:30pt;height:16.5pt" o:ole="">
                  <v:imagedata r:id="rId366" o:title=""/>
                </v:shape>
                <o:OLEObject Type="Embed" ProgID="Equation.DSMT4" ShapeID="_x0000_i1193" DrawAspect="Content" ObjectID="_1778767781" r:id="rId367"/>
              </w:object>
            </w:r>
          </w:p>
        </w:tc>
      </w:tr>
      <w:tr w:rsidR="00B22D16" w14:paraId="2E0F7631" w14:textId="77777777" w:rsidTr="00646107">
        <w:tc>
          <w:tcPr>
            <w:tcW w:w="2808" w:type="dxa"/>
            <w:vAlign w:val="center"/>
          </w:tcPr>
          <w:p w14:paraId="7DF922F2" w14:textId="2960976B" w:rsidR="00B22D16" w:rsidRDefault="00B22D16" w:rsidP="001D2C26">
            <w:pPr>
              <w:spacing w:before="60"/>
              <w:jc w:val="center"/>
              <w:rPr>
                <w:rFonts w:cs="Times New Roman"/>
                <w:sz w:val="24"/>
                <w:szCs w:val="24"/>
              </w:rPr>
            </w:pPr>
            <w:r w:rsidRPr="00940597">
              <w:rPr>
                <w:rFonts w:cs="Times New Roman"/>
                <w:sz w:val="24"/>
                <w:szCs w:val="24"/>
              </w:rPr>
              <w:t>Chiều cao (đơn vị: cm</w:t>
            </w:r>
            <w:r w:rsidR="001D2C26">
              <w:rPr>
                <w:rFonts w:cs="Times New Roman"/>
                <w:sz w:val="24"/>
                <w:szCs w:val="24"/>
              </w:rPr>
              <w:t>)</w:t>
            </w:r>
            <w:r w:rsidRPr="00940597">
              <w:rPr>
                <w:rFonts w:cs="Times New Roman"/>
                <w:sz w:val="24"/>
                <w:szCs w:val="24"/>
              </w:rPr>
              <w:t xml:space="preserve"> của bé gái)</w:t>
            </w:r>
          </w:p>
        </w:tc>
        <w:tc>
          <w:tcPr>
            <w:tcW w:w="1692" w:type="dxa"/>
            <w:vAlign w:val="center"/>
          </w:tcPr>
          <w:p w14:paraId="59BE90EE"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00" w:dyaOrig="320" w14:anchorId="47151194">
                <v:shape id="_x0000_i1194" type="#_x0000_t75" style="width:30pt;height:16.5pt" o:ole="">
                  <v:imagedata r:id="rId368" o:title=""/>
                </v:shape>
                <o:OLEObject Type="Embed" ProgID="Equation.DSMT4" ShapeID="_x0000_i1194" DrawAspect="Content" ObjectID="_1778767782" r:id="rId369"/>
              </w:object>
            </w:r>
          </w:p>
        </w:tc>
        <w:tc>
          <w:tcPr>
            <w:tcW w:w="1710" w:type="dxa"/>
            <w:vAlign w:val="center"/>
          </w:tcPr>
          <w:p w14:paraId="7ECACD67"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20" w:dyaOrig="320" w14:anchorId="0E504278">
                <v:shape id="_x0000_i1195" type="#_x0000_t75" style="width:31.5pt;height:16.5pt" o:ole="">
                  <v:imagedata r:id="rId370" o:title=""/>
                </v:shape>
                <o:OLEObject Type="Embed" ProgID="Equation.DSMT4" ShapeID="_x0000_i1195" DrawAspect="Content" ObjectID="_1778767783" r:id="rId371"/>
              </w:object>
            </w:r>
          </w:p>
        </w:tc>
        <w:tc>
          <w:tcPr>
            <w:tcW w:w="1710" w:type="dxa"/>
            <w:vAlign w:val="center"/>
          </w:tcPr>
          <w:p w14:paraId="4536EB8B"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00" w:dyaOrig="320" w14:anchorId="3812B80E">
                <v:shape id="_x0000_i1196" type="#_x0000_t75" style="width:30pt;height:16.5pt" o:ole="">
                  <v:imagedata r:id="rId372" o:title=""/>
                </v:shape>
                <o:OLEObject Type="Embed" ProgID="Equation.DSMT4" ShapeID="_x0000_i1196" DrawAspect="Content" ObjectID="_1778767784" r:id="rId373"/>
              </w:object>
            </w:r>
          </w:p>
        </w:tc>
        <w:tc>
          <w:tcPr>
            <w:tcW w:w="1710" w:type="dxa"/>
            <w:vAlign w:val="center"/>
          </w:tcPr>
          <w:p w14:paraId="66F7088A" w14:textId="77777777" w:rsidR="00B22D16" w:rsidRDefault="001D2C26" w:rsidP="001D2C26">
            <w:pPr>
              <w:spacing w:before="60"/>
              <w:jc w:val="center"/>
              <w:rPr>
                <w:rFonts w:cs="Times New Roman"/>
                <w:sz w:val="24"/>
                <w:szCs w:val="24"/>
              </w:rPr>
            </w:pPr>
            <w:r w:rsidRPr="00940597">
              <w:rPr>
                <w:rFonts w:cs="Times New Roman"/>
                <w:position w:val="-10"/>
                <w:sz w:val="24"/>
                <w:szCs w:val="24"/>
              </w:rPr>
              <w:object w:dxaOrig="600" w:dyaOrig="320" w14:anchorId="412BCF59">
                <v:shape id="_x0000_i1197" type="#_x0000_t75" style="width:30pt;height:16.5pt" o:ole="">
                  <v:imagedata r:id="rId374" o:title=""/>
                </v:shape>
                <o:OLEObject Type="Embed" ProgID="Equation.DSMT4" ShapeID="_x0000_i1197" DrawAspect="Content" ObjectID="_1778767785" r:id="rId375"/>
              </w:object>
            </w:r>
          </w:p>
        </w:tc>
      </w:tr>
    </w:tbl>
    <w:p w14:paraId="3C629AE0" w14:textId="7AF94CC0" w:rsidR="001D2C26" w:rsidRPr="001D2C26" w:rsidRDefault="001D2C26" w:rsidP="001D2C26">
      <w:pPr>
        <w:spacing w:before="120" w:after="0" w:line="276" w:lineRule="auto"/>
        <w:jc w:val="center"/>
        <w:rPr>
          <w:rFonts w:cs="Times New Roman"/>
          <w:i/>
          <w:sz w:val="24"/>
          <w:szCs w:val="24"/>
        </w:rPr>
      </w:pPr>
      <w:r w:rsidRPr="001D2C26">
        <w:rPr>
          <w:rFonts w:cs="Times New Roman"/>
          <w:i/>
          <w:sz w:val="24"/>
          <w:szCs w:val="24"/>
        </w:rPr>
        <w:t>Bảng 1</w:t>
      </w:r>
      <w:r>
        <w:rPr>
          <w:rFonts w:cs="Times New Roman"/>
          <w:i/>
          <w:sz w:val="24"/>
          <w:szCs w:val="24"/>
        </w:rPr>
        <w:t>4</w:t>
      </w:r>
    </w:p>
    <w:p w14:paraId="22360A66" w14:textId="77777777" w:rsidR="00B22D16" w:rsidRDefault="00B22D16" w:rsidP="00264640">
      <w:pPr>
        <w:spacing w:after="0" w:line="276" w:lineRule="auto"/>
        <w:ind w:left="274"/>
        <w:rPr>
          <w:rFonts w:cs="Times New Roman"/>
          <w:sz w:val="24"/>
          <w:szCs w:val="24"/>
        </w:rPr>
      </w:pPr>
      <w:r>
        <w:rPr>
          <w:rFonts w:cs="Times New Roman"/>
          <w:sz w:val="24"/>
          <w:szCs w:val="24"/>
        </w:rPr>
        <w:t>Vẽ biểu đồ cột kép biểu diễn các số liệu đó.</w:t>
      </w:r>
    </w:p>
    <w:p w14:paraId="0E39A14E" w14:textId="686997C7" w:rsidR="00B22D16" w:rsidRDefault="00B22D16" w:rsidP="00646107">
      <w:pPr>
        <w:spacing w:before="120" w:after="0" w:line="276" w:lineRule="auto"/>
        <w:ind w:left="270" w:hanging="270"/>
        <w:jc w:val="both"/>
        <w:rPr>
          <w:rFonts w:cs="Times New Roman"/>
          <w:sz w:val="24"/>
          <w:szCs w:val="24"/>
        </w:rPr>
      </w:pPr>
      <w:r w:rsidRPr="00264640">
        <w:rPr>
          <w:rFonts w:cs="Times New Roman"/>
          <w:b/>
          <w:sz w:val="24"/>
          <w:szCs w:val="24"/>
        </w:rPr>
        <w:t>5.</w:t>
      </w:r>
      <w:r>
        <w:rPr>
          <w:rFonts w:cs="Times New Roman"/>
          <w:sz w:val="24"/>
          <w:szCs w:val="24"/>
        </w:rPr>
        <w:t xml:space="preserve"> Dựa theo nguồn  </w:t>
      </w:r>
      <w:r w:rsidR="00264640">
        <w:rPr>
          <w:rFonts w:cs="Times New Roman"/>
          <w:sz w:val="24"/>
          <w:szCs w:val="24"/>
        </w:rPr>
        <w:t>https/www.worldometes.info</w:t>
      </w:r>
      <w:r>
        <w:rPr>
          <w:rFonts w:cs="Times New Roman"/>
          <w:sz w:val="24"/>
          <w:szCs w:val="24"/>
        </w:rPr>
        <w:t xml:space="preserve">, bạn Bình thống kê dân số Việt Nam (đơn vị: người) qua các năm </w:t>
      </w:r>
      <w:r w:rsidR="00264640" w:rsidRPr="00264640">
        <w:rPr>
          <w:rFonts w:cs="Times New Roman"/>
          <w:position w:val="-10"/>
          <w:sz w:val="24"/>
          <w:szCs w:val="24"/>
        </w:rPr>
        <w:object w:dxaOrig="2840" w:dyaOrig="320" w14:anchorId="48BE5024">
          <v:shape id="_x0000_i1198" type="#_x0000_t75" style="width:142.5pt;height:15.75pt" o:ole="">
            <v:imagedata r:id="rId376" o:title=""/>
          </v:shape>
          <o:OLEObject Type="Embed" ProgID="Equation.DSMT4" ShapeID="_x0000_i1198" DrawAspect="Content" ObjectID="_1778767786" r:id="rId377"/>
        </w:object>
      </w:r>
      <w:r>
        <w:rPr>
          <w:rFonts w:cs="Times New Roman"/>
          <w:sz w:val="24"/>
          <w:szCs w:val="24"/>
        </w:rPr>
        <w:t xml:space="preserve"> và </w:t>
      </w:r>
      <w:r w:rsidR="00264640" w:rsidRPr="007D5037">
        <w:rPr>
          <w:rFonts w:cs="Times New Roman"/>
          <w:position w:val="-6"/>
          <w:sz w:val="24"/>
          <w:szCs w:val="24"/>
        </w:rPr>
        <w:object w:dxaOrig="560" w:dyaOrig="279" w14:anchorId="48154181">
          <v:shape id="_x0000_i1199" type="#_x0000_t75" style="width:28.5pt;height:13.5pt" o:ole="">
            <v:imagedata r:id="rId378" o:title=""/>
          </v:shape>
          <o:OLEObject Type="Embed" ProgID="Equation.DSMT4" ShapeID="_x0000_i1199" DrawAspect="Content" ObjectID="_1778767787" r:id="rId379"/>
        </w:object>
      </w:r>
      <w:r>
        <w:rPr>
          <w:rFonts w:cs="Times New Roman"/>
          <w:sz w:val="24"/>
          <w:szCs w:val="24"/>
        </w:rPr>
        <w:t xml:space="preserve"> lần lượt là: </w:t>
      </w:r>
      <w:r w:rsidR="00264640" w:rsidRPr="007D5037">
        <w:rPr>
          <w:rFonts w:cs="Times New Roman"/>
          <w:position w:val="-6"/>
          <w:sz w:val="24"/>
          <w:szCs w:val="24"/>
        </w:rPr>
        <w:object w:dxaOrig="279" w:dyaOrig="279" w14:anchorId="727ED631">
          <v:shape id="_x0000_i1200" type="#_x0000_t75" style="width:13.5pt;height:13.5pt" o:ole="">
            <v:imagedata r:id="rId380" o:title=""/>
          </v:shape>
          <o:OLEObject Type="Embed" ProgID="Equation.DSMT4" ShapeID="_x0000_i1200" DrawAspect="Content" ObjectID="_1778767788" r:id="rId381"/>
        </w:object>
      </w:r>
      <w:r>
        <w:rPr>
          <w:rFonts w:cs="Times New Roman"/>
          <w:sz w:val="24"/>
          <w:szCs w:val="24"/>
        </w:rPr>
        <w:t xml:space="preserve">triệu; </w:t>
      </w:r>
      <w:r w:rsidR="00264640" w:rsidRPr="007D5037">
        <w:rPr>
          <w:rFonts w:cs="Times New Roman"/>
          <w:position w:val="-6"/>
          <w:sz w:val="24"/>
          <w:szCs w:val="24"/>
        </w:rPr>
        <w:object w:dxaOrig="300" w:dyaOrig="279" w14:anchorId="06EBF7F6">
          <v:shape id="_x0000_i1201" type="#_x0000_t75" style="width:15pt;height:13.5pt" o:ole="">
            <v:imagedata r:id="rId382" o:title=""/>
          </v:shape>
          <o:OLEObject Type="Embed" ProgID="Equation.DSMT4" ShapeID="_x0000_i1201" DrawAspect="Content" ObjectID="_1778767789" r:id="rId383"/>
        </w:object>
      </w:r>
      <w:r>
        <w:rPr>
          <w:rFonts w:cs="Times New Roman"/>
          <w:sz w:val="24"/>
          <w:szCs w:val="24"/>
        </w:rPr>
        <w:t xml:space="preserve">triệu; </w:t>
      </w:r>
      <w:r w:rsidR="00264640" w:rsidRPr="007D5037">
        <w:rPr>
          <w:rFonts w:cs="Times New Roman"/>
          <w:position w:val="-6"/>
          <w:sz w:val="24"/>
          <w:szCs w:val="24"/>
        </w:rPr>
        <w:object w:dxaOrig="420" w:dyaOrig="279" w14:anchorId="25944A0C">
          <v:shape id="_x0000_i1202" type="#_x0000_t75" style="width:21pt;height:13.5pt" o:ole="">
            <v:imagedata r:id="rId384" o:title=""/>
          </v:shape>
          <o:OLEObject Type="Embed" ProgID="Equation.DSMT4" ShapeID="_x0000_i1202" DrawAspect="Content" ObjectID="_1778767790" r:id="rId385"/>
        </w:object>
      </w:r>
      <w:r>
        <w:rPr>
          <w:rFonts w:cs="Times New Roman"/>
          <w:sz w:val="24"/>
          <w:szCs w:val="24"/>
        </w:rPr>
        <w:t xml:space="preserve">trăm nghìn; </w:t>
      </w:r>
      <w:r w:rsidR="00264640" w:rsidRPr="007D5037">
        <w:rPr>
          <w:rFonts w:cs="Times New Roman"/>
          <w:position w:val="-6"/>
          <w:sz w:val="24"/>
          <w:szCs w:val="24"/>
        </w:rPr>
        <w:object w:dxaOrig="300" w:dyaOrig="279" w14:anchorId="44E9723F">
          <v:shape id="_x0000_i1203" type="#_x0000_t75" style="width:15pt;height:13.5pt" o:ole="">
            <v:imagedata r:id="rId386" o:title=""/>
          </v:shape>
          <o:OLEObject Type="Embed" ProgID="Equation.DSMT4" ShapeID="_x0000_i1203" DrawAspect="Content" ObjectID="_1778767791" r:id="rId387"/>
        </w:object>
      </w:r>
      <w:r>
        <w:rPr>
          <w:rFonts w:cs="Times New Roman"/>
          <w:sz w:val="24"/>
          <w:szCs w:val="24"/>
        </w:rPr>
        <w:t xml:space="preserve">triệu; </w:t>
      </w:r>
      <w:r w:rsidR="00264640" w:rsidRPr="007D5037">
        <w:rPr>
          <w:rFonts w:cs="Times New Roman"/>
          <w:position w:val="-6"/>
          <w:sz w:val="24"/>
          <w:szCs w:val="24"/>
        </w:rPr>
        <w:object w:dxaOrig="300" w:dyaOrig="279" w14:anchorId="4AD0A417">
          <v:shape id="_x0000_i1204" type="#_x0000_t75" style="width:15pt;height:13.5pt" o:ole="">
            <v:imagedata r:id="rId388" o:title=""/>
          </v:shape>
          <o:OLEObject Type="Embed" ProgID="Equation.DSMT4" ShapeID="_x0000_i1204" DrawAspect="Content" ObjectID="_1778767792" r:id="rId389"/>
        </w:object>
      </w:r>
      <w:r>
        <w:rPr>
          <w:rFonts w:cs="Times New Roman"/>
          <w:sz w:val="24"/>
          <w:szCs w:val="24"/>
        </w:rPr>
        <w:t xml:space="preserve">triệu; </w:t>
      </w:r>
      <w:r w:rsidR="00264640" w:rsidRPr="007D5037">
        <w:rPr>
          <w:rFonts w:cs="Times New Roman"/>
          <w:position w:val="-6"/>
          <w:sz w:val="24"/>
          <w:szCs w:val="24"/>
        </w:rPr>
        <w:object w:dxaOrig="320" w:dyaOrig="279" w14:anchorId="4133F1F4">
          <v:shape id="_x0000_i1205" type="#_x0000_t75" style="width:16.5pt;height:13.5pt" o:ole="">
            <v:imagedata r:id="rId390" o:title=""/>
          </v:shape>
          <o:OLEObject Type="Embed" ProgID="Equation.DSMT4" ShapeID="_x0000_i1205" DrawAspect="Content" ObjectID="_1778767793" r:id="rId391"/>
        </w:object>
      </w:r>
      <w:r>
        <w:rPr>
          <w:rFonts w:cs="Times New Roman"/>
          <w:sz w:val="24"/>
          <w:szCs w:val="24"/>
        </w:rPr>
        <w:t>triệu.</w:t>
      </w:r>
    </w:p>
    <w:p w14:paraId="53EDF44B" w14:textId="77777777" w:rsidR="00B22D16" w:rsidRDefault="00B22D16" w:rsidP="00646107">
      <w:pPr>
        <w:spacing w:before="120" w:after="0" w:line="276" w:lineRule="auto"/>
        <w:ind w:left="270"/>
        <w:jc w:val="both"/>
        <w:rPr>
          <w:rFonts w:cs="Times New Roman"/>
          <w:sz w:val="24"/>
          <w:szCs w:val="24"/>
        </w:rPr>
      </w:pPr>
      <w:r>
        <w:rPr>
          <w:rFonts w:cs="Times New Roman"/>
          <w:sz w:val="24"/>
          <w:szCs w:val="24"/>
        </w:rPr>
        <w:t>a) Nếu vẽ biểu đồ đoạn thẳng biểu diễn các số liệu đó thì số liệu nào được viết chưa hợp lí?</w:t>
      </w:r>
    </w:p>
    <w:p w14:paraId="6AC1BB9B" w14:textId="77777777" w:rsidR="00B22D16" w:rsidRDefault="00B22D16" w:rsidP="00646107">
      <w:pPr>
        <w:spacing w:before="120" w:after="120" w:line="276" w:lineRule="auto"/>
        <w:ind w:left="274"/>
        <w:jc w:val="both"/>
        <w:rPr>
          <w:rFonts w:cs="Times New Roman"/>
          <w:sz w:val="24"/>
          <w:szCs w:val="24"/>
        </w:rPr>
      </w:pPr>
      <w:r>
        <w:rPr>
          <w:rFonts w:cs="Times New Roman"/>
          <w:sz w:val="24"/>
          <w:szCs w:val="24"/>
        </w:rPr>
        <w:t xml:space="preserve">b) Viết lại dãy số liệu thống kê thế giới (đơn vị: triệu người) phân theo các châu lục tính đến tháng </w:t>
      </w:r>
      <w:r w:rsidR="00264640" w:rsidRPr="007D5037">
        <w:rPr>
          <w:rFonts w:cs="Times New Roman"/>
          <w:position w:val="-6"/>
          <w:sz w:val="24"/>
          <w:szCs w:val="24"/>
        </w:rPr>
        <w:object w:dxaOrig="820" w:dyaOrig="279" w14:anchorId="00D5F131">
          <v:shape id="_x0000_i1206" type="#_x0000_t75" style="width:40.5pt;height:13.5pt" o:ole="">
            <v:imagedata r:id="rId392" o:title=""/>
          </v:shape>
          <o:OLEObject Type="Embed" ProgID="Equation.DSMT4" ShapeID="_x0000_i1206" DrawAspect="Content" ObjectID="_1778767794" r:id="rId393"/>
        </w:object>
      </w:r>
      <w:r>
        <w:rPr>
          <w:rFonts w:cs="Times New Roman"/>
          <w:sz w:val="24"/>
          <w:szCs w:val="24"/>
        </w:rPr>
        <w:t>:</w:t>
      </w:r>
    </w:p>
    <w:tbl>
      <w:tblPr>
        <w:tblStyle w:val="TableGrid"/>
        <w:tblW w:w="0" w:type="auto"/>
        <w:tblInd w:w="378" w:type="dxa"/>
        <w:tblLook w:val="04A0" w:firstRow="1" w:lastRow="0" w:firstColumn="1" w:lastColumn="0" w:noHBand="0" w:noVBand="1"/>
      </w:tblPr>
      <w:tblGrid>
        <w:gridCol w:w="2340"/>
        <w:gridCol w:w="1530"/>
        <w:gridCol w:w="1440"/>
        <w:gridCol w:w="1440"/>
        <w:gridCol w:w="1530"/>
        <w:gridCol w:w="1530"/>
      </w:tblGrid>
      <w:tr w:rsidR="00646107" w14:paraId="02FE0AAD" w14:textId="77777777" w:rsidTr="00646107">
        <w:tc>
          <w:tcPr>
            <w:tcW w:w="2340" w:type="dxa"/>
            <w:shd w:val="clear" w:color="auto" w:fill="B4C6E7" w:themeFill="accent5" w:themeFillTint="66"/>
            <w:vAlign w:val="center"/>
          </w:tcPr>
          <w:p w14:paraId="25472BC3" w14:textId="77777777" w:rsidR="00B22D16" w:rsidRDefault="00B22D16" w:rsidP="00264640">
            <w:pPr>
              <w:spacing w:before="60" w:line="276" w:lineRule="auto"/>
              <w:jc w:val="center"/>
              <w:rPr>
                <w:rFonts w:cs="Times New Roman"/>
                <w:sz w:val="24"/>
                <w:szCs w:val="24"/>
              </w:rPr>
            </w:pPr>
            <w:r>
              <w:rPr>
                <w:rFonts w:cs="Times New Roman"/>
                <w:sz w:val="24"/>
                <w:szCs w:val="24"/>
              </w:rPr>
              <w:t>Châu lục</w:t>
            </w:r>
          </w:p>
        </w:tc>
        <w:tc>
          <w:tcPr>
            <w:tcW w:w="1530" w:type="dxa"/>
            <w:shd w:val="clear" w:color="auto" w:fill="B4C6E7" w:themeFill="accent5" w:themeFillTint="66"/>
            <w:vAlign w:val="center"/>
          </w:tcPr>
          <w:p w14:paraId="36669462" w14:textId="77777777" w:rsidR="00B22D16" w:rsidRDefault="00B22D16" w:rsidP="00264640">
            <w:pPr>
              <w:spacing w:before="60" w:line="276" w:lineRule="auto"/>
              <w:jc w:val="center"/>
              <w:rPr>
                <w:rFonts w:cs="Times New Roman"/>
                <w:sz w:val="24"/>
                <w:szCs w:val="24"/>
              </w:rPr>
            </w:pPr>
            <w:r>
              <w:rPr>
                <w:rFonts w:cs="Times New Roman"/>
                <w:sz w:val="24"/>
                <w:szCs w:val="24"/>
              </w:rPr>
              <w:t>Châu Âu</w:t>
            </w:r>
          </w:p>
        </w:tc>
        <w:tc>
          <w:tcPr>
            <w:tcW w:w="1440" w:type="dxa"/>
            <w:shd w:val="clear" w:color="auto" w:fill="B4C6E7" w:themeFill="accent5" w:themeFillTint="66"/>
            <w:vAlign w:val="center"/>
          </w:tcPr>
          <w:p w14:paraId="18574474" w14:textId="77777777" w:rsidR="00B22D16" w:rsidRDefault="00B22D16" w:rsidP="00264640">
            <w:pPr>
              <w:spacing w:before="60" w:line="276" w:lineRule="auto"/>
              <w:jc w:val="center"/>
              <w:rPr>
                <w:rFonts w:cs="Times New Roman"/>
                <w:sz w:val="24"/>
                <w:szCs w:val="24"/>
              </w:rPr>
            </w:pPr>
            <w:r>
              <w:rPr>
                <w:rFonts w:cs="Times New Roman"/>
                <w:sz w:val="24"/>
                <w:szCs w:val="24"/>
              </w:rPr>
              <w:t>Châu Á</w:t>
            </w:r>
          </w:p>
        </w:tc>
        <w:tc>
          <w:tcPr>
            <w:tcW w:w="1440" w:type="dxa"/>
            <w:shd w:val="clear" w:color="auto" w:fill="B4C6E7" w:themeFill="accent5" w:themeFillTint="66"/>
            <w:vAlign w:val="center"/>
          </w:tcPr>
          <w:p w14:paraId="66E9C93D" w14:textId="77777777" w:rsidR="00B22D16" w:rsidRDefault="00B22D16" w:rsidP="00264640">
            <w:pPr>
              <w:spacing w:before="60" w:line="276" w:lineRule="auto"/>
              <w:jc w:val="center"/>
              <w:rPr>
                <w:rFonts w:cs="Times New Roman"/>
                <w:sz w:val="24"/>
                <w:szCs w:val="24"/>
              </w:rPr>
            </w:pPr>
            <w:r>
              <w:rPr>
                <w:rFonts w:cs="Times New Roman"/>
                <w:sz w:val="24"/>
                <w:szCs w:val="24"/>
              </w:rPr>
              <w:t>Châu Mỹ</w:t>
            </w:r>
          </w:p>
        </w:tc>
        <w:tc>
          <w:tcPr>
            <w:tcW w:w="1530" w:type="dxa"/>
            <w:shd w:val="clear" w:color="auto" w:fill="B4C6E7" w:themeFill="accent5" w:themeFillTint="66"/>
            <w:vAlign w:val="center"/>
          </w:tcPr>
          <w:p w14:paraId="31DA24B8" w14:textId="77777777" w:rsidR="00B22D16" w:rsidRDefault="00B22D16" w:rsidP="00264640">
            <w:pPr>
              <w:spacing w:before="60" w:line="276" w:lineRule="auto"/>
              <w:jc w:val="center"/>
              <w:rPr>
                <w:rFonts w:cs="Times New Roman"/>
                <w:sz w:val="24"/>
                <w:szCs w:val="24"/>
              </w:rPr>
            </w:pPr>
            <w:r>
              <w:rPr>
                <w:rFonts w:cs="Times New Roman"/>
                <w:sz w:val="24"/>
                <w:szCs w:val="24"/>
              </w:rPr>
              <w:t>Châu Phi</w:t>
            </w:r>
          </w:p>
        </w:tc>
        <w:tc>
          <w:tcPr>
            <w:tcW w:w="1530" w:type="dxa"/>
            <w:shd w:val="clear" w:color="auto" w:fill="B4C6E7" w:themeFill="accent5" w:themeFillTint="66"/>
            <w:vAlign w:val="center"/>
          </w:tcPr>
          <w:p w14:paraId="18BF6E7A" w14:textId="77777777" w:rsidR="00B22D16" w:rsidRDefault="00B22D16" w:rsidP="00264640">
            <w:pPr>
              <w:spacing w:before="60" w:line="276" w:lineRule="auto"/>
              <w:jc w:val="center"/>
              <w:rPr>
                <w:rFonts w:cs="Times New Roman"/>
                <w:sz w:val="24"/>
                <w:szCs w:val="24"/>
              </w:rPr>
            </w:pPr>
            <w:r>
              <w:rPr>
                <w:rFonts w:cs="Times New Roman"/>
                <w:sz w:val="24"/>
                <w:szCs w:val="24"/>
              </w:rPr>
              <w:t>Châu Đại Dương</w:t>
            </w:r>
          </w:p>
        </w:tc>
      </w:tr>
      <w:tr w:rsidR="00B22D16" w14:paraId="302653AD" w14:textId="77777777" w:rsidTr="00646107">
        <w:tc>
          <w:tcPr>
            <w:tcW w:w="2340" w:type="dxa"/>
            <w:vAlign w:val="center"/>
          </w:tcPr>
          <w:p w14:paraId="439FF3D0" w14:textId="7C2B9BBD" w:rsidR="00264640" w:rsidRDefault="00B22D16" w:rsidP="00264640">
            <w:pPr>
              <w:spacing w:before="60" w:line="276" w:lineRule="auto"/>
              <w:jc w:val="center"/>
              <w:rPr>
                <w:rFonts w:cs="Times New Roman"/>
                <w:sz w:val="24"/>
                <w:szCs w:val="24"/>
              </w:rPr>
            </w:pPr>
            <w:r>
              <w:rPr>
                <w:rFonts w:cs="Times New Roman"/>
                <w:sz w:val="24"/>
                <w:szCs w:val="24"/>
              </w:rPr>
              <w:t>Dân số</w:t>
            </w:r>
          </w:p>
          <w:p w14:paraId="66EC45D8" w14:textId="6A593AA4" w:rsidR="00B22D16" w:rsidRDefault="00B22D16" w:rsidP="00264640">
            <w:pPr>
              <w:spacing w:before="60" w:line="276" w:lineRule="auto"/>
              <w:jc w:val="center"/>
              <w:rPr>
                <w:rFonts w:cs="Times New Roman"/>
                <w:sz w:val="24"/>
                <w:szCs w:val="24"/>
              </w:rPr>
            </w:pPr>
            <w:r>
              <w:rPr>
                <w:rFonts w:cs="Times New Roman"/>
                <w:sz w:val="24"/>
                <w:szCs w:val="24"/>
              </w:rPr>
              <w:t>(đơn vị: triệu người)</w:t>
            </w:r>
          </w:p>
        </w:tc>
        <w:tc>
          <w:tcPr>
            <w:tcW w:w="1530" w:type="dxa"/>
            <w:vAlign w:val="center"/>
          </w:tcPr>
          <w:p w14:paraId="114055C0" w14:textId="77777777" w:rsidR="00B22D16" w:rsidRDefault="00264640" w:rsidP="00264640">
            <w:pPr>
              <w:spacing w:before="60" w:line="276" w:lineRule="auto"/>
              <w:jc w:val="center"/>
              <w:rPr>
                <w:rFonts w:cs="Times New Roman"/>
                <w:sz w:val="24"/>
                <w:szCs w:val="24"/>
              </w:rPr>
            </w:pPr>
            <w:r w:rsidRPr="007D5037">
              <w:rPr>
                <w:rFonts w:cs="Times New Roman"/>
                <w:position w:val="-6"/>
                <w:sz w:val="24"/>
                <w:szCs w:val="24"/>
              </w:rPr>
              <w:object w:dxaOrig="440" w:dyaOrig="279" w14:anchorId="2A928638">
                <v:shape id="_x0000_i1207" type="#_x0000_t75" style="width:21.75pt;height:13.5pt" o:ole="">
                  <v:imagedata r:id="rId394" o:title=""/>
                </v:shape>
                <o:OLEObject Type="Embed" ProgID="Equation.DSMT4" ShapeID="_x0000_i1207" DrawAspect="Content" ObjectID="_1778767795" r:id="rId395"/>
              </w:object>
            </w:r>
          </w:p>
        </w:tc>
        <w:tc>
          <w:tcPr>
            <w:tcW w:w="1440" w:type="dxa"/>
            <w:vAlign w:val="center"/>
          </w:tcPr>
          <w:p w14:paraId="6C266EE7" w14:textId="77777777" w:rsidR="00B22D16" w:rsidRDefault="00264640" w:rsidP="00264640">
            <w:pPr>
              <w:spacing w:before="60" w:line="276" w:lineRule="auto"/>
              <w:jc w:val="center"/>
              <w:rPr>
                <w:rFonts w:cs="Times New Roman"/>
                <w:sz w:val="24"/>
                <w:szCs w:val="24"/>
              </w:rPr>
            </w:pPr>
            <w:r w:rsidRPr="00264640">
              <w:rPr>
                <w:rFonts w:cs="Times New Roman"/>
                <w:position w:val="-10"/>
                <w:sz w:val="24"/>
                <w:szCs w:val="24"/>
              </w:rPr>
              <w:object w:dxaOrig="600" w:dyaOrig="320" w14:anchorId="5233ECA2">
                <v:shape id="_x0000_i1208" type="#_x0000_t75" style="width:30pt;height:15.75pt" o:ole="">
                  <v:imagedata r:id="rId396" o:title=""/>
                </v:shape>
                <o:OLEObject Type="Embed" ProgID="Equation.DSMT4" ShapeID="_x0000_i1208" DrawAspect="Content" ObjectID="_1778767796" r:id="rId397"/>
              </w:object>
            </w:r>
          </w:p>
        </w:tc>
        <w:tc>
          <w:tcPr>
            <w:tcW w:w="1440" w:type="dxa"/>
            <w:vAlign w:val="center"/>
          </w:tcPr>
          <w:p w14:paraId="1979910D" w14:textId="77777777" w:rsidR="00B22D16" w:rsidRDefault="00264640" w:rsidP="00264640">
            <w:pPr>
              <w:spacing w:before="60" w:line="276" w:lineRule="auto"/>
              <w:jc w:val="center"/>
              <w:rPr>
                <w:rFonts w:cs="Times New Roman"/>
                <w:sz w:val="24"/>
                <w:szCs w:val="24"/>
              </w:rPr>
            </w:pPr>
            <w:r w:rsidRPr="00264640">
              <w:rPr>
                <w:rFonts w:cs="Times New Roman"/>
                <w:position w:val="-10"/>
                <w:sz w:val="24"/>
                <w:szCs w:val="24"/>
              </w:rPr>
              <w:object w:dxaOrig="580" w:dyaOrig="320" w14:anchorId="2D09E379">
                <v:shape id="_x0000_i1209" type="#_x0000_t75" style="width:29.25pt;height:15.75pt" o:ole="">
                  <v:imagedata r:id="rId398" o:title=""/>
                </v:shape>
                <o:OLEObject Type="Embed" ProgID="Equation.DSMT4" ShapeID="_x0000_i1209" DrawAspect="Content" ObjectID="_1778767797" r:id="rId399"/>
              </w:object>
            </w:r>
          </w:p>
        </w:tc>
        <w:tc>
          <w:tcPr>
            <w:tcW w:w="1530" w:type="dxa"/>
            <w:vAlign w:val="center"/>
          </w:tcPr>
          <w:p w14:paraId="67BE6062" w14:textId="77777777" w:rsidR="00B22D16" w:rsidRDefault="00264640" w:rsidP="00264640">
            <w:pPr>
              <w:spacing w:before="60" w:line="276" w:lineRule="auto"/>
              <w:jc w:val="center"/>
              <w:rPr>
                <w:rFonts w:cs="Times New Roman"/>
                <w:sz w:val="24"/>
                <w:szCs w:val="24"/>
              </w:rPr>
            </w:pPr>
            <w:r w:rsidRPr="00264640">
              <w:rPr>
                <w:rFonts w:cs="Times New Roman"/>
                <w:position w:val="-10"/>
                <w:sz w:val="24"/>
                <w:szCs w:val="24"/>
              </w:rPr>
              <w:object w:dxaOrig="560" w:dyaOrig="320" w14:anchorId="6F68683B">
                <v:shape id="_x0000_i1210" type="#_x0000_t75" style="width:28.5pt;height:15.75pt" o:ole="">
                  <v:imagedata r:id="rId400" o:title=""/>
                </v:shape>
                <o:OLEObject Type="Embed" ProgID="Equation.DSMT4" ShapeID="_x0000_i1210" DrawAspect="Content" ObjectID="_1778767798" r:id="rId401"/>
              </w:object>
            </w:r>
          </w:p>
        </w:tc>
        <w:tc>
          <w:tcPr>
            <w:tcW w:w="1530" w:type="dxa"/>
            <w:vAlign w:val="center"/>
          </w:tcPr>
          <w:p w14:paraId="0D848671" w14:textId="77777777" w:rsidR="00B22D16" w:rsidRDefault="00264640" w:rsidP="00264640">
            <w:pPr>
              <w:spacing w:before="60" w:line="276" w:lineRule="auto"/>
              <w:jc w:val="center"/>
              <w:rPr>
                <w:rFonts w:cs="Times New Roman"/>
                <w:sz w:val="24"/>
                <w:szCs w:val="24"/>
              </w:rPr>
            </w:pPr>
            <w:r w:rsidRPr="007D5037">
              <w:rPr>
                <w:rFonts w:cs="Times New Roman"/>
                <w:position w:val="-6"/>
                <w:sz w:val="24"/>
                <w:szCs w:val="24"/>
              </w:rPr>
              <w:object w:dxaOrig="300" w:dyaOrig="279" w14:anchorId="13738005">
                <v:shape id="_x0000_i1211" type="#_x0000_t75" style="width:15pt;height:13.5pt" o:ole="">
                  <v:imagedata r:id="rId402" o:title=""/>
                </v:shape>
                <o:OLEObject Type="Embed" ProgID="Equation.DSMT4" ShapeID="_x0000_i1211" DrawAspect="Content" ObjectID="_1778767799" r:id="rId403"/>
              </w:object>
            </w:r>
          </w:p>
        </w:tc>
      </w:tr>
    </w:tbl>
    <w:p w14:paraId="45A0AB85" w14:textId="470092EC" w:rsidR="00264640" w:rsidRPr="001D2C26" w:rsidRDefault="00264640" w:rsidP="00264640">
      <w:pPr>
        <w:spacing w:before="120" w:after="0" w:line="276" w:lineRule="auto"/>
        <w:jc w:val="center"/>
        <w:rPr>
          <w:rFonts w:cs="Times New Roman"/>
          <w:i/>
          <w:sz w:val="24"/>
          <w:szCs w:val="24"/>
        </w:rPr>
      </w:pPr>
      <w:r w:rsidRPr="001D2C26">
        <w:rPr>
          <w:rFonts w:cs="Times New Roman"/>
          <w:i/>
          <w:sz w:val="24"/>
          <w:szCs w:val="24"/>
        </w:rPr>
        <w:t>Bảng 1</w:t>
      </w:r>
      <w:r>
        <w:rPr>
          <w:rFonts w:cs="Times New Roman"/>
          <w:i/>
          <w:sz w:val="24"/>
          <w:szCs w:val="24"/>
        </w:rPr>
        <w:t>5</w:t>
      </w:r>
    </w:p>
    <w:p w14:paraId="4964D748" w14:textId="77777777" w:rsidR="00B22D16" w:rsidRDefault="00B22D16" w:rsidP="00646107">
      <w:pPr>
        <w:spacing w:before="120" w:after="0" w:line="276" w:lineRule="auto"/>
        <w:ind w:left="270"/>
        <w:jc w:val="both"/>
        <w:rPr>
          <w:rFonts w:cs="Times New Roman"/>
          <w:sz w:val="24"/>
          <w:szCs w:val="24"/>
        </w:rPr>
      </w:pPr>
      <w:r>
        <w:rPr>
          <w:rFonts w:cs="Times New Roman"/>
          <w:sz w:val="24"/>
          <w:szCs w:val="24"/>
        </w:rPr>
        <w:t xml:space="preserve">Vẽ biểu đồ hình quạt tròn thể hiện cơ cấu dân số thế giới theo </w:t>
      </w:r>
      <w:r w:rsidRPr="00264640">
        <w:rPr>
          <w:rFonts w:cs="Times New Roman"/>
          <w:i/>
          <w:sz w:val="24"/>
          <w:szCs w:val="24"/>
        </w:rPr>
        <w:t>Bảng 15</w:t>
      </w:r>
      <w:r>
        <w:rPr>
          <w:rFonts w:cs="Times New Roman"/>
          <w:sz w:val="24"/>
          <w:szCs w:val="24"/>
        </w:rPr>
        <w:t>.</w:t>
      </w:r>
    </w:p>
    <w:p w14:paraId="3CA3D147" w14:textId="77777777" w:rsidR="00B22D16" w:rsidRDefault="00B22D16" w:rsidP="00646107">
      <w:pPr>
        <w:spacing w:before="120" w:after="120" w:line="276" w:lineRule="auto"/>
        <w:ind w:left="274" w:hanging="274"/>
        <w:jc w:val="both"/>
        <w:rPr>
          <w:rFonts w:cs="Times New Roman"/>
          <w:sz w:val="24"/>
          <w:szCs w:val="24"/>
        </w:rPr>
      </w:pPr>
      <w:r w:rsidRPr="00264640">
        <w:rPr>
          <w:rFonts w:cs="Times New Roman"/>
          <w:b/>
          <w:sz w:val="24"/>
          <w:szCs w:val="24"/>
        </w:rPr>
        <w:t>7.</w:t>
      </w:r>
      <w:r>
        <w:rPr>
          <w:rFonts w:cs="Times New Roman"/>
          <w:sz w:val="24"/>
          <w:szCs w:val="24"/>
        </w:rPr>
        <w:t xml:space="preserve"> </w:t>
      </w:r>
      <w:r w:rsidRPr="00264640">
        <w:rPr>
          <w:rFonts w:cs="Times New Roman"/>
          <w:i/>
          <w:sz w:val="24"/>
          <w:szCs w:val="24"/>
        </w:rPr>
        <w:t>Bảng 16</w:t>
      </w:r>
      <w:r>
        <w:rPr>
          <w:rFonts w:cs="Times New Roman"/>
          <w:sz w:val="24"/>
          <w:szCs w:val="24"/>
        </w:rPr>
        <w:t xml:space="preserve"> thống kê số người tham gia bảo hiểm y tế (BHYT) của Việt Nam ở một số năm trong giai đoạn từ năm </w:t>
      </w:r>
      <w:r w:rsidR="00264640" w:rsidRPr="007D5037">
        <w:rPr>
          <w:rFonts w:cs="Times New Roman"/>
          <w:position w:val="-6"/>
          <w:sz w:val="24"/>
          <w:szCs w:val="24"/>
        </w:rPr>
        <w:object w:dxaOrig="560" w:dyaOrig="279" w14:anchorId="5102F889">
          <v:shape id="_x0000_i1212" type="#_x0000_t75" style="width:28.5pt;height:13.5pt" o:ole="">
            <v:imagedata r:id="rId404" o:title=""/>
          </v:shape>
          <o:OLEObject Type="Embed" ProgID="Equation.DSMT4" ShapeID="_x0000_i1212" DrawAspect="Content" ObjectID="_1778767800" r:id="rId405"/>
        </w:object>
      </w:r>
      <w:r>
        <w:rPr>
          <w:rFonts w:cs="Times New Roman"/>
          <w:sz w:val="24"/>
          <w:szCs w:val="24"/>
        </w:rPr>
        <w:t xml:space="preserve">đến năm </w:t>
      </w:r>
      <w:r w:rsidR="00646107" w:rsidRPr="007D5037">
        <w:rPr>
          <w:rFonts w:cs="Times New Roman"/>
          <w:position w:val="-6"/>
          <w:sz w:val="24"/>
          <w:szCs w:val="24"/>
        </w:rPr>
        <w:object w:dxaOrig="560" w:dyaOrig="279" w14:anchorId="7A058CDD">
          <v:shape id="_x0000_i1213" type="#_x0000_t75" style="width:28.5pt;height:13.5pt" o:ole="">
            <v:imagedata r:id="rId406" o:title=""/>
          </v:shape>
          <o:OLEObject Type="Embed" ProgID="Equation.DSMT4" ShapeID="_x0000_i1213" DrawAspect="Content" ObjectID="_1778767801" r:id="rId407"/>
        </w:object>
      </w:r>
      <w:r>
        <w:rPr>
          <w:rFonts w:cs="Times New Roman"/>
          <w:sz w:val="24"/>
          <w:szCs w:val="24"/>
        </w:rPr>
        <w:t>.</w:t>
      </w:r>
    </w:p>
    <w:tbl>
      <w:tblPr>
        <w:tblStyle w:val="TableGrid"/>
        <w:tblW w:w="9810" w:type="dxa"/>
        <w:tblInd w:w="378" w:type="dxa"/>
        <w:tblLook w:val="04A0" w:firstRow="1" w:lastRow="0" w:firstColumn="1" w:lastColumn="0" w:noHBand="0" w:noVBand="1"/>
      </w:tblPr>
      <w:tblGrid>
        <w:gridCol w:w="2898"/>
        <w:gridCol w:w="1692"/>
        <w:gridCol w:w="1710"/>
        <w:gridCol w:w="1710"/>
        <w:gridCol w:w="1800"/>
      </w:tblGrid>
      <w:tr w:rsidR="00B22D16" w14:paraId="52D79ECC" w14:textId="77777777" w:rsidTr="00646107">
        <w:tc>
          <w:tcPr>
            <w:tcW w:w="2898" w:type="dxa"/>
            <w:shd w:val="clear" w:color="auto" w:fill="B4C6E7" w:themeFill="accent5" w:themeFillTint="66"/>
            <w:vAlign w:val="center"/>
          </w:tcPr>
          <w:p w14:paraId="73A06EC0" w14:textId="77777777" w:rsidR="00B22D16" w:rsidRDefault="00B22D16" w:rsidP="00646107">
            <w:pPr>
              <w:spacing w:before="60" w:line="276" w:lineRule="auto"/>
              <w:jc w:val="center"/>
              <w:rPr>
                <w:rFonts w:cs="Times New Roman"/>
                <w:sz w:val="24"/>
                <w:szCs w:val="24"/>
              </w:rPr>
            </w:pPr>
            <w:r>
              <w:rPr>
                <w:rFonts w:cs="Times New Roman"/>
                <w:sz w:val="24"/>
                <w:szCs w:val="24"/>
              </w:rPr>
              <w:t>Năm</w:t>
            </w:r>
          </w:p>
        </w:tc>
        <w:tc>
          <w:tcPr>
            <w:tcW w:w="1692" w:type="dxa"/>
            <w:shd w:val="clear" w:color="auto" w:fill="B4C6E7" w:themeFill="accent5" w:themeFillTint="66"/>
            <w:vAlign w:val="center"/>
          </w:tcPr>
          <w:p w14:paraId="6CC5B368" w14:textId="77777777" w:rsidR="00B22D16" w:rsidRDefault="00646107" w:rsidP="00646107">
            <w:pPr>
              <w:spacing w:before="60" w:line="276" w:lineRule="auto"/>
              <w:jc w:val="center"/>
              <w:rPr>
                <w:rFonts w:cs="Times New Roman"/>
                <w:sz w:val="24"/>
                <w:szCs w:val="24"/>
              </w:rPr>
            </w:pPr>
            <w:r w:rsidRPr="007D5037">
              <w:rPr>
                <w:rFonts w:cs="Times New Roman"/>
                <w:position w:val="-6"/>
                <w:sz w:val="24"/>
                <w:szCs w:val="24"/>
              </w:rPr>
              <w:object w:dxaOrig="560" w:dyaOrig="279" w14:anchorId="41F9E61B">
                <v:shape id="_x0000_i1214" type="#_x0000_t75" style="width:28.5pt;height:13.5pt" o:ole="">
                  <v:imagedata r:id="rId408" o:title=""/>
                </v:shape>
                <o:OLEObject Type="Embed" ProgID="Equation.DSMT4" ShapeID="_x0000_i1214" DrawAspect="Content" ObjectID="_1778767802" r:id="rId409"/>
              </w:object>
            </w:r>
          </w:p>
        </w:tc>
        <w:tc>
          <w:tcPr>
            <w:tcW w:w="1710" w:type="dxa"/>
            <w:shd w:val="clear" w:color="auto" w:fill="B4C6E7" w:themeFill="accent5" w:themeFillTint="66"/>
            <w:vAlign w:val="center"/>
          </w:tcPr>
          <w:p w14:paraId="7780A021" w14:textId="77777777" w:rsidR="00B22D16" w:rsidRDefault="00646107" w:rsidP="00646107">
            <w:pPr>
              <w:spacing w:before="60" w:line="276" w:lineRule="auto"/>
              <w:jc w:val="center"/>
              <w:rPr>
                <w:rFonts w:cs="Times New Roman"/>
                <w:sz w:val="24"/>
                <w:szCs w:val="24"/>
              </w:rPr>
            </w:pPr>
            <w:r w:rsidRPr="007D5037">
              <w:rPr>
                <w:rFonts w:cs="Times New Roman"/>
                <w:position w:val="-6"/>
                <w:sz w:val="24"/>
                <w:szCs w:val="24"/>
              </w:rPr>
              <w:object w:dxaOrig="540" w:dyaOrig="279" w14:anchorId="2AFD8256">
                <v:shape id="_x0000_i1215" type="#_x0000_t75" style="width:27pt;height:13.5pt" o:ole="">
                  <v:imagedata r:id="rId410" o:title=""/>
                </v:shape>
                <o:OLEObject Type="Embed" ProgID="Equation.DSMT4" ShapeID="_x0000_i1215" DrawAspect="Content" ObjectID="_1778767803" r:id="rId411"/>
              </w:object>
            </w:r>
          </w:p>
        </w:tc>
        <w:tc>
          <w:tcPr>
            <w:tcW w:w="1710" w:type="dxa"/>
            <w:shd w:val="clear" w:color="auto" w:fill="B4C6E7" w:themeFill="accent5" w:themeFillTint="66"/>
            <w:vAlign w:val="center"/>
          </w:tcPr>
          <w:p w14:paraId="1C8BFBDD" w14:textId="77777777" w:rsidR="00B22D16" w:rsidRDefault="00646107" w:rsidP="00646107">
            <w:pPr>
              <w:spacing w:before="60" w:line="276" w:lineRule="auto"/>
              <w:jc w:val="center"/>
              <w:rPr>
                <w:rFonts w:cs="Times New Roman"/>
                <w:sz w:val="24"/>
                <w:szCs w:val="24"/>
              </w:rPr>
            </w:pPr>
            <w:r w:rsidRPr="007D5037">
              <w:rPr>
                <w:rFonts w:cs="Times New Roman"/>
                <w:position w:val="-6"/>
                <w:sz w:val="24"/>
                <w:szCs w:val="24"/>
              </w:rPr>
              <w:object w:dxaOrig="560" w:dyaOrig="279" w14:anchorId="5A7DDFA1">
                <v:shape id="_x0000_i1216" type="#_x0000_t75" style="width:28.5pt;height:13.5pt" o:ole="">
                  <v:imagedata r:id="rId412" o:title=""/>
                </v:shape>
                <o:OLEObject Type="Embed" ProgID="Equation.DSMT4" ShapeID="_x0000_i1216" DrawAspect="Content" ObjectID="_1778767804" r:id="rId413"/>
              </w:object>
            </w:r>
          </w:p>
        </w:tc>
        <w:tc>
          <w:tcPr>
            <w:tcW w:w="1800" w:type="dxa"/>
            <w:shd w:val="clear" w:color="auto" w:fill="B4C6E7" w:themeFill="accent5" w:themeFillTint="66"/>
            <w:vAlign w:val="center"/>
          </w:tcPr>
          <w:p w14:paraId="414A1A16" w14:textId="77777777" w:rsidR="00B22D16" w:rsidRDefault="00646107" w:rsidP="00646107">
            <w:pPr>
              <w:spacing w:before="60" w:line="276" w:lineRule="auto"/>
              <w:jc w:val="center"/>
              <w:rPr>
                <w:rFonts w:cs="Times New Roman"/>
                <w:sz w:val="24"/>
                <w:szCs w:val="24"/>
              </w:rPr>
            </w:pPr>
            <w:r w:rsidRPr="007D5037">
              <w:rPr>
                <w:rFonts w:cs="Times New Roman"/>
                <w:position w:val="-6"/>
                <w:sz w:val="24"/>
                <w:szCs w:val="24"/>
              </w:rPr>
              <w:object w:dxaOrig="560" w:dyaOrig="279" w14:anchorId="29F8FAC8">
                <v:shape id="_x0000_i1217" type="#_x0000_t75" style="width:28.5pt;height:13.5pt" o:ole="">
                  <v:imagedata r:id="rId414" o:title=""/>
                </v:shape>
                <o:OLEObject Type="Embed" ProgID="Equation.DSMT4" ShapeID="_x0000_i1217" DrawAspect="Content" ObjectID="_1778767805" r:id="rId415"/>
              </w:object>
            </w:r>
          </w:p>
        </w:tc>
      </w:tr>
      <w:tr w:rsidR="00B22D16" w14:paraId="4270BA69" w14:textId="77777777" w:rsidTr="00646107">
        <w:tc>
          <w:tcPr>
            <w:tcW w:w="2898" w:type="dxa"/>
            <w:vAlign w:val="center"/>
          </w:tcPr>
          <w:p w14:paraId="1BE4D9CC" w14:textId="779B5A60" w:rsidR="00646107" w:rsidRDefault="00B22D16" w:rsidP="00646107">
            <w:pPr>
              <w:spacing w:before="60" w:line="276" w:lineRule="auto"/>
              <w:jc w:val="center"/>
              <w:rPr>
                <w:rFonts w:cs="Times New Roman"/>
                <w:sz w:val="24"/>
                <w:szCs w:val="24"/>
              </w:rPr>
            </w:pPr>
            <w:r>
              <w:rPr>
                <w:rFonts w:cs="Times New Roman"/>
                <w:sz w:val="24"/>
                <w:szCs w:val="24"/>
              </w:rPr>
              <w:t>Số người tham gia BHYT</w:t>
            </w:r>
          </w:p>
          <w:p w14:paraId="34F3EC06" w14:textId="3584278C" w:rsidR="00B22D16" w:rsidRDefault="00B22D16" w:rsidP="00646107">
            <w:pPr>
              <w:spacing w:before="60" w:line="276" w:lineRule="auto"/>
              <w:jc w:val="center"/>
              <w:rPr>
                <w:rFonts w:cs="Times New Roman"/>
                <w:sz w:val="24"/>
                <w:szCs w:val="24"/>
              </w:rPr>
            </w:pPr>
            <w:r>
              <w:rPr>
                <w:rFonts w:cs="Times New Roman"/>
                <w:sz w:val="24"/>
                <w:szCs w:val="24"/>
              </w:rPr>
              <w:t>(đơn vị: nghìn người)</w:t>
            </w:r>
          </w:p>
        </w:tc>
        <w:tc>
          <w:tcPr>
            <w:tcW w:w="1692" w:type="dxa"/>
            <w:vAlign w:val="center"/>
          </w:tcPr>
          <w:p w14:paraId="0CB27BF2" w14:textId="77777777" w:rsidR="00B22D16" w:rsidRDefault="00646107" w:rsidP="00646107">
            <w:pPr>
              <w:spacing w:before="60" w:line="276" w:lineRule="auto"/>
              <w:jc w:val="center"/>
              <w:rPr>
                <w:rFonts w:cs="Times New Roman"/>
                <w:sz w:val="24"/>
                <w:szCs w:val="24"/>
              </w:rPr>
            </w:pPr>
            <w:r w:rsidRPr="00646107">
              <w:rPr>
                <w:rFonts w:cs="Times New Roman"/>
                <w:position w:val="-10"/>
                <w:sz w:val="24"/>
                <w:szCs w:val="24"/>
              </w:rPr>
              <w:object w:dxaOrig="900" w:dyaOrig="320" w14:anchorId="4FB99595">
                <v:shape id="_x0000_i1218" type="#_x0000_t75" style="width:45pt;height:15.75pt" o:ole="">
                  <v:imagedata r:id="rId416" o:title=""/>
                </v:shape>
                <o:OLEObject Type="Embed" ProgID="Equation.DSMT4" ShapeID="_x0000_i1218" DrawAspect="Content" ObjectID="_1778767806" r:id="rId417"/>
              </w:object>
            </w:r>
          </w:p>
        </w:tc>
        <w:tc>
          <w:tcPr>
            <w:tcW w:w="1710" w:type="dxa"/>
            <w:vAlign w:val="center"/>
          </w:tcPr>
          <w:p w14:paraId="3649BD9E" w14:textId="77777777" w:rsidR="00B22D16" w:rsidRDefault="00646107" w:rsidP="00646107">
            <w:pPr>
              <w:spacing w:before="60" w:line="276" w:lineRule="auto"/>
              <w:jc w:val="center"/>
              <w:rPr>
                <w:rFonts w:cs="Times New Roman"/>
                <w:sz w:val="24"/>
                <w:szCs w:val="24"/>
              </w:rPr>
            </w:pPr>
            <w:r w:rsidRPr="00646107">
              <w:rPr>
                <w:rFonts w:cs="Times New Roman"/>
                <w:position w:val="-10"/>
                <w:sz w:val="24"/>
                <w:szCs w:val="24"/>
              </w:rPr>
              <w:object w:dxaOrig="920" w:dyaOrig="320" w14:anchorId="1DAC678C">
                <v:shape id="_x0000_i1219" type="#_x0000_t75" style="width:45.75pt;height:15.75pt" o:ole="">
                  <v:imagedata r:id="rId418" o:title=""/>
                </v:shape>
                <o:OLEObject Type="Embed" ProgID="Equation.DSMT4" ShapeID="_x0000_i1219" DrawAspect="Content" ObjectID="_1778767807" r:id="rId419"/>
              </w:object>
            </w:r>
          </w:p>
        </w:tc>
        <w:tc>
          <w:tcPr>
            <w:tcW w:w="1710" w:type="dxa"/>
            <w:vAlign w:val="center"/>
          </w:tcPr>
          <w:p w14:paraId="45FC33E9" w14:textId="77777777" w:rsidR="00B22D16" w:rsidRDefault="00646107" w:rsidP="00646107">
            <w:pPr>
              <w:spacing w:before="60" w:line="276" w:lineRule="auto"/>
              <w:jc w:val="center"/>
              <w:rPr>
                <w:rFonts w:cs="Times New Roman"/>
                <w:sz w:val="24"/>
                <w:szCs w:val="24"/>
              </w:rPr>
            </w:pPr>
            <w:r w:rsidRPr="00646107">
              <w:rPr>
                <w:rFonts w:cs="Times New Roman"/>
                <w:position w:val="-10"/>
                <w:sz w:val="24"/>
                <w:szCs w:val="24"/>
              </w:rPr>
              <w:object w:dxaOrig="940" w:dyaOrig="320" w14:anchorId="7A0D2758">
                <v:shape id="_x0000_i1220" type="#_x0000_t75" style="width:47.25pt;height:15.75pt" o:ole="">
                  <v:imagedata r:id="rId420" o:title=""/>
                </v:shape>
                <o:OLEObject Type="Embed" ProgID="Equation.DSMT4" ShapeID="_x0000_i1220" DrawAspect="Content" ObjectID="_1778767808" r:id="rId421"/>
              </w:object>
            </w:r>
          </w:p>
        </w:tc>
        <w:tc>
          <w:tcPr>
            <w:tcW w:w="1800" w:type="dxa"/>
            <w:vAlign w:val="center"/>
          </w:tcPr>
          <w:p w14:paraId="77603F7E" w14:textId="77777777" w:rsidR="00B22D16" w:rsidRDefault="00646107" w:rsidP="00646107">
            <w:pPr>
              <w:spacing w:before="60" w:line="276" w:lineRule="auto"/>
              <w:jc w:val="center"/>
              <w:rPr>
                <w:rFonts w:cs="Times New Roman"/>
                <w:sz w:val="24"/>
                <w:szCs w:val="24"/>
              </w:rPr>
            </w:pPr>
            <w:r w:rsidRPr="00646107">
              <w:rPr>
                <w:rFonts w:cs="Times New Roman"/>
                <w:position w:val="-10"/>
                <w:sz w:val="24"/>
                <w:szCs w:val="24"/>
              </w:rPr>
              <w:object w:dxaOrig="940" w:dyaOrig="320" w14:anchorId="65AB51BA">
                <v:shape id="_x0000_i1221" type="#_x0000_t75" style="width:47.25pt;height:15.75pt" o:ole="">
                  <v:imagedata r:id="rId422" o:title=""/>
                </v:shape>
                <o:OLEObject Type="Embed" ProgID="Equation.DSMT4" ShapeID="_x0000_i1221" DrawAspect="Content" ObjectID="_1778767809" r:id="rId423"/>
              </w:object>
            </w:r>
          </w:p>
        </w:tc>
      </w:tr>
    </w:tbl>
    <w:p w14:paraId="79AC2EE0" w14:textId="77777777" w:rsidR="00B22D16" w:rsidRDefault="00B22D16" w:rsidP="00646107">
      <w:pPr>
        <w:spacing w:before="120" w:after="0" w:line="276" w:lineRule="auto"/>
        <w:ind w:left="270"/>
        <w:jc w:val="both"/>
        <w:rPr>
          <w:rFonts w:cs="Times New Roman"/>
          <w:sz w:val="24"/>
          <w:szCs w:val="24"/>
        </w:rPr>
      </w:pPr>
      <w:r>
        <w:rPr>
          <w:rFonts w:cs="Times New Roman"/>
          <w:sz w:val="24"/>
          <w:szCs w:val="24"/>
        </w:rPr>
        <w:t>a) Vẽ biểu đồ cột biểu diễn các dữ liệu thống kê đó.</w:t>
      </w:r>
    </w:p>
    <w:p w14:paraId="5D8F3452" w14:textId="77777777" w:rsidR="00B22D16" w:rsidRDefault="00B22D16" w:rsidP="00646107">
      <w:pPr>
        <w:spacing w:before="120" w:after="0" w:line="276" w:lineRule="auto"/>
        <w:ind w:left="270"/>
        <w:jc w:val="both"/>
        <w:rPr>
          <w:rFonts w:cs="Times New Roman"/>
          <w:sz w:val="24"/>
          <w:szCs w:val="24"/>
        </w:rPr>
      </w:pPr>
      <w:r>
        <w:rPr>
          <w:rFonts w:cs="Times New Roman"/>
          <w:sz w:val="24"/>
          <w:szCs w:val="24"/>
        </w:rPr>
        <w:t>b) Vẽ biểu đồ đoạn thẳng biểu diễn các dữ liệu thống kê đó.</w:t>
      </w:r>
    </w:p>
    <w:p w14:paraId="59D70BD3" w14:textId="408965F9" w:rsidR="00B22D16" w:rsidRDefault="00B22D16" w:rsidP="00646107">
      <w:pPr>
        <w:spacing w:before="120" w:after="0" w:line="276" w:lineRule="auto"/>
        <w:ind w:left="270"/>
        <w:jc w:val="both"/>
        <w:rPr>
          <w:rFonts w:cs="Times New Roman"/>
          <w:sz w:val="24"/>
          <w:szCs w:val="24"/>
        </w:rPr>
      </w:pPr>
      <w:r>
        <w:rPr>
          <w:rFonts w:cs="Times New Roman"/>
          <w:sz w:val="24"/>
          <w:szCs w:val="24"/>
        </w:rPr>
        <w:t>c) Một ng</w:t>
      </w:r>
      <w:r w:rsidR="00875997">
        <w:rPr>
          <w:rFonts w:cs="Times New Roman"/>
          <w:sz w:val="24"/>
          <w:szCs w:val="24"/>
        </w:rPr>
        <w:t>ườ</w:t>
      </w:r>
      <w:r>
        <w:rPr>
          <w:rFonts w:cs="Times New Roman"/>
          <w:sz w:val="24"/>
          <w:szCs w:val="24"/>
        </w:rPr>
        <w:t xml:space="preserve">i đưa ra nhận định: Từ năm </w:t>
      </w:r>
      <w:r w:rsidR="00646107" w:rsidRPr="00E60129">
        <w:rPr>
          <w:rFonts w:cs="Times New Roman"/>
          <w:position w:val="-6"/>
          <w:sz w:val="24"/>
          <w:szCs w:val="24"/>
        </w:rPr>
        <w:object w:dxaOrig="560" w:dyaOrig="279" w14:anchorId="786B4906">
          <v:shape id="_x0000_i1222" type="#_x0000_t75" style="width:28.5pt;height:13.5pt" o:ole="">
            <v:imagedata r:id="rId424" o:title=""/>
          </v:shape>
          <o:OLEObject Type="Embed" ProgID="Equation.DSMT4" ShapeID="_x0000_i1222" DrawAspect="Content" ObjectID="_1778767810" r:id="rId425"/>
        </w:object>
      </w:r>
      <w:r>
        <w:rPr>
          <w:rFonts w:cs="Times New Roman"/>
          <w:sz w:val="24"/>
          <w:szCs w:val="24"/>
        </w:rPr>
        <w:t xml:space="preserve"> đến năm </w:t>
      </w:r>
      <w:r w:rsidR="00646107" w:rsidRPr="00E60129">
        <w:rPr>
          <w:rFonts w:cs="Times New Roman"/>
          <w:position w:val="-6"/>
          <w:sz w:val="24"/>
          <w:szCs w:val="24"/>
        </w:rPr>
        <w:object w:dxaOrig="560" w:dyaOrig="279" w14:anchorId="46DD6011">
          <v:shape id="_x0000_i1223" type="#_x0000_t75" style="width:28.5pt;height:13.5pt" o:ole="">
            <v:imagedata r:id="rId426" o:title=""/>
          </v:shape>
          <o:OLEObject Type="Embed" ProgID="Equation.DSMT4" ShapeID="_x0000_i1223" DrawAspect="Content" ObjectID="_1778767811" r:id="rId427"/>
        </w:object>
      </w:r>
      <w:r>
        <w:rPr>
          <w:rFonts w:cs="Times New Roman"/>
          <w:sz w:val="24"/>
          <w:szCs w:val="24"/>
        </w:rPr>
        <w:t xml:space="preserve">, số người tham gia bảo hiểm y tế của nước ta đã tăng lên </w:t>
      </w:r>
      <w:r w:rsidR="00646107" w:rsidRPr="00E60129">
        <w:rPr>
          <w:rFonts w:cs="Times New Roman"/>
          <w:position w:val="-6"/>
          <w:sz w:val="24"/>
          <w:szCs w:val="24"/>
        </w:rPr>
        <w:object w:dxaOrig="520" w:dyaOrig="279" w14:anchorId="35BB53CD">
          <v:shape id="_x0000_i1224" type="#_x0000_t75" style="width:25.5pt;height:13.5pt" o:ole="">
            <v:imagedata r:id="rId428" o:title=""/>
          </v:shape>
          <o:OLEObject Type="Embed" ProgID="Equation.DSMT4" ShapeID="_x0000_i1224" DrawAspect="Content" ObjectID="_1778767812" r:id="rId429"/>
        </w:object>
      </w:r>
      <w:r>
        <w:rPr>
          <w:rFonts w:cs="Times New Roman"/>
          <w:sz w:val="24"/>
          <w:szCs w:val="24"/>
        </w:rPr>
        <w:t>. Hỏi nhận định của người đó là đúng hay sai?</w:t>
      </w:r>
    </w:p>
    <w:p w14:paraId="29ED75EB" w14:textId="77777777" w:rsidR="00B22D16" w:rsidRPr="001E43D8" w:rsidRDefault="00B22D16" w:rsidP="00B22D16">
      <w:pPr>
        <w:spacing w:before="120" w:after="0" w:line="276" w:lineRule="auto"/>
        <w:rPr>
          <w:rFonts w:cs="Times New Roman"/>
          <w:sz w:val="24"/>
          <w:szCs w:val="24"/>
        </w:rPr>
      </w:pPr>
    </w:p>
    <w:p w14:paraId="494B38D2" w14:textId="77777777" w:rsidR="00B22D16" w:rsidRDefault="00B22D16" w:rsidP="00B22D16">
      <w:pPr>
        <w:spacing w:before="120"/>
        <w:ind w:left="274" w:hanging="274"/>
        <w:rPr>
          <w:rFonts w:cs="Times New Roman"/>
          <w:sz w:val="24"/>
          <w:szCs w:val="24"/>
        </w:rPr>
      </w:pPr>
    </w:p>
    <w:p w14:paraId="56EA882B" w14:textId="77777777" w:rsidR="00BF1510" w:rsidRDefault="00BF1510" w:rsidP="002C775E">
      <w:pPr>
        <w:spacing w:before="120" w:after="120"/>
        <w:rPr>
          <w:rFonts w:cs="Times New Roman"/>
          <w:sz w:val="24"/>
          <w:szCs w:val="24"/>
        </w:rPr>
      </w:pPr>
    </w:p>
    <w:p w14:paraId="728D1C70" w14:textId="77777777" w:rsidR="002C775E" w:rsidRDefault="002C775E" w:rsidP="00E22514">
      <w:pPr>
        <w:rPr>
          <w:rFonts w:cs="Times New Roman"/>
          <w:sz w:val="24"/>
          <w:szCs w:val="24"/>
        </w:rPr>
      </w:pPr>
    </w:p>
    <w:p w14:paraId="14A9707F" w14:textId="77777777" w:rsidR="003722C6" w:rsidRDefault="003722C6" w:rsidP="0014662F">
      <w:pPr>
        <w:spacing w:before="120" w:after="0" w:line="276" w:lineRule="auto"/>
        <w:rPr>
          <w:rFonts w:cs="Times New Roman"/>
          <w:sz w:val="24"/>
          <w:szCs w:val="24"/>
        </w:rPr>
      </w:pPr>
    </w:p>
    <w:p w14:paraId="39DE977C" w14:textId="77777777" w:rsidR="007A65D9" w:rsidRDefault="007A65D9" w:rsidP="007A65D9">
      <w:pPr>
        <w:spacing w:after="60" w:line="240" w:lineRule="auto"/>
        <w:rPr>
          <w:rFonts w:cs="Times New Roman"/>
          <w:b/>
          <w:bCs/>
          <w:color w:val="FF0000"/>
          <w:sz w:val="24"/>
          <w:szCs w:val="24"/>
        </w:rPr>
      </w:pPr>
      <w:r>
        <w:rPr>
          <w:rFonts w:cs="Times New Roman"/>
          <w:b/>
          <w:bCs/>
          <w:color w:val="FF0000"/>
          <w:sz w:val="24"/>
          <w:szCs w:val="24"/>
        </w:rPr>
        <w:t>Tài liệu được chia sẻ bởi Website VnTeach.Com</w:t>
      </w:r>
    </w:p>
    <w:p w14:paraId="2B664458" w14:textId="77777777" w:rsidR="007A65D9" w:rsidRDefault="007A65D9" w:rsidP="007A65D9">
      <w:pPr>
        <w:spacing w:after="60" w:line="240" w:lineRule="auto"/>
        <w:rPr>
          <w:rFonts w:cs="Times New Roman"/>
          <w:b/>
          <w:bCs/>
          <w:color w:val="FF0000"/>
          <w:sz w:val="24"/>
          <w:szCs w:val="24"/>
        </w:rPr>
      </w:pPr>
      <w:hyperlink r:id="rId430" w:history="1">
        <w:r>
          <w:rPr>
            <w:rStyle w:val="Hyperlink"/>
            <w:rFonts w:cs="Times New Roman"/>
            <w:b/>
            <w:bCs/>
            <w:sz w:val="24"/>
            <w:szCs w:val="24"/>
          </w:rPr>
          <w:t>https://www.vnteach.com</w:t>
        </w:r>
      </w:hyperlink>
    </w:p>
    <w:p w14:paraId="41A72ADE" w14:textId="366131F5" w:rsidR="00912ECB" w:rsidRPr="00C1792D" w:rsidRDefault="00912ECB" w:rsidP="0014662F">
      <w:pPr>
        <w:tabs>
          <w:tab w:val="left" w:pos="4578"/>
        </w:tabs>
        <w:spacing w:before="120" w:after="0" w:line="276" w:lineRule="auto"/>
        <w:rPr>
          <w:rFonts w:cs="Times New Roman"/>
          <w:sz w:val="24"/>
          <w:szCs w:val="24"/>
        </w:rPr>
      </w:pPr>
    </w:p>
    <w:sectPr w:rsidR="00912ECB" w:rsidRPr="00C1792D" w:rsidSect="0047531B">
      <w:headerReference w:type="default" r:id="rId431"/>
      <w:footerReference w:type="default" r:id="rId432"/>
      <w:pgSz w:w="11907" w:h="16840" w:code="9"/>
      <w:pgMar w:top="1276" w:right="708" w:bottom="1276"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34CCC" w14:textId="77777777" w:rsidR="000719AD" w:rsidRDefault="000719AD" w:rsidP="00F45306">
      <w:pPr>
        <w:spacing w:after="0" w:line="240" w:lineRule="auto"/>
      </w:pPr>
      <w:r>
        <w:separator/>
      </w:r>
    </w:p>
  </w:endnote>
  <w:endnote w:type="continuationSeparator" w:id="0">
    <w:p w14:paraId="54C11076" w14:textId="77777777" w:rsidR="000719AD" w:rsidRDefault="000719AD" w:rsidP="00F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4E12" w14:textId="59A2C7D6" w:rsidR="00B1373C" w:rsidRPr="0047531B" w:rsidRDefault="00B1373C" w:rsidP="0047531B">
    <w:pPr>
      <w:pStyle w:val="Footer"/>
      <w:tabs>
        <w:tab w:val="clear" w:pos="9360"/>
        <w:tab w:val="right" w:pos="10065"/>
      </w:tabs>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AAA38" w14:textId="77777777" w:rsidR="000719AD" w:rsidRDefault="000719AD" w:rsidP="00F45306">
      <w:pPr>
        <w:spacing w:after="0" w:line="240" w:lineRule="auto"/>
      </w:pPr>
      <w:r>
        <w:separator/>
      </w:r>
    </w:p>
  </w:footnote>
  <w:footnote w:type="continuationSeparator" w:id="0">
    <w:p w14:paraId="08408BE2" w14:textId="77777777" w:rsidR="000719AD" w:rsidRDefault="000719AD" w:rsidP="00F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F0E3" w14:textId="77CC1229" w:rsidR="00B1373C" w:rsidRPr="00EF7E7C" w:rsidRDefault="00B1373C" w:rsidP="00C05355">
    <w:pPr>
      <w:pStyle w:val="Header"/>
      <w:jc w:val="center"/>
      <w:rPr>
        <w:rFonts w:asciiTheme="majorHAnsi" w:hAnsiTheme="majorHAnsi" w:cstheme="majorHAnsi"/>
        <w:i/>
        <w:color w:val="2F5496" w:themeColor="accent5" w:themeShade="B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B87"/>
    <w:multiLevelType w:val="hybridMultilevel"/>
    <w:tmpl w:val="27704054"/>
    <w:lvl w:ilvl="0" w:tplc="771A83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419EF"/>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3C3A77"/>
    <w:multiLevelType w:val="hybridMultilevel"/>
    <w:tmpl w:val="B874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46FD9"/>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7B18B1"/>
    <w:multiLevelType w:val="hybridMultilevel"/>
    <w:tmpl w:val="779ADBCC"/>
    <w:lvl w:ilvl="0" w:tplc="616CE826">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7F0E26"/>
    <w:multiLevelType w:val="hybridMultilevel"/>
    <w:tmpl w:val="993C11B6"/>
    <w:lvl w:ilvl="0" w:tplc="0D52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6055D2"/>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D114AC1"/>
    <w:multiLevelType w:val="hybridMultilevel"/>
    <w:tmpl w:val="E87A160C"/>
    <w:lvl w:ilvl="0" w:tplc="CDA029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77DB9"/>
    <w:multiLevelType w:val="hybridMultilevel"/>
    <w:tmpl w:val="2F809102"/>
    <w:lvl w:ilvl="0" w:tplc="11BA68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557979"/>
    <w:multiLevelType w:val="hybridMultilevel"/>
    <w:tmpl w:val="AD54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932E2"/>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076D4B"/>
    <w:multiLevelType w:val="hybridMultilevel"/>
    <w:tmpl w:val="29AA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94211E"/>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79B69C5"/>
    <w:multiLevelType w:val="hybridMultilevel"/>
    <w:tmpl w:val="647E9BDA"/>
    <w:lvl w:ilvl="0" w:tplc="0CE4E3A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F916D3"/>
    <w:multiLevelType w:val="hybridMultilevel"/>
    <w:tmpl w:val="1D7C9122"/>
    <w:lvl w:ilvl="0" w:tplc="C4B6029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1D7241"/>
    <w:multiLevelType w:val="hybridMultilevel"/>
    <w:tmpl w:val="3FF0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C81BEC"/>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C44DD4"/>
    <w:multiLevelType w:val="hybridMultilevel"/>
    <w:tmpl w:val="8A5C8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0D5FD4"/>
    <w:multiLevelType w:val="hybridMultilevel"/>
    <w:tmpl w:val="CF2C56AE"/>
    <w:lvl w:ilvl="0" w:tplc="6CDA6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3B1958"/>
    <w:multiLevelType w:val="hybridMultilevel"/>
    <w:tmpl w:val="D8582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D446F3"/>
    <w:multiLevelType w:val="hybridMultilevel"/>
    <w:tmpl w:val="97AE53E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8099E"/>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8D4F93"/>
    <w:multiLevelType w:val="hybridMultilevel"/>
    <w:tmpl w:val="22C433F6"/>
    <w:lvl w:ilvl="0" w:tplc="FA20690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146CEF"/>
    <w:multiLevelType w:val="hybridMultilevel"/>
    <w:tmpl w:val="C8D65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9364A0"/>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EBF14FE"/>
    <w:multiLevelType w:val="hybridMultilevel"/>
    <w:tmpl w:val="0C3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70FE2"/>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2011777"/>
    <w:multiLevelType w:val="hybridMultilevel"/>
    <w:tmpl w:val="2F08D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4A2228"/>
    <w:multiLevelType w:val="hybridMultilevel"/>
    <w:tmpl w:val="715673C4"/>
    <w:lvl w:ilvl="0" w:tplc="38964E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8CD3D43"/>
    <w:multiLevelType w:val="hybridMultilevel"/>
    <w:tmpl w:val="0748A3FA"/>
    <w:lvl w:ilvl="0" w:tplc="0066C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C82DEE"/>
    <w:multiLevelType w:val="hybridMultilevel"/>
    <w:tmpl w:val="07849D6C"/>
    <w:lvl w:ilvl="0" w:tplc="79BA62E2">
      <w:start w:val="1"/>
      <w:numFmt w:val="decimal"/>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EB24B8B"/>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414860529">
    <w:abstractNumId w:val="23"/>
  </w:num>
  <w:num w:numId="2" w16cid:durableId="535972447">
    <w:abstractNumId w:val="13"/>
  </w:num>
  <w:num w:numId="3" w16cid:durableId="1938127752">
    <w:abstractNumId w:val="14"/>
  </w:num>
  <w:num w:numId="4" w16cid:durableId="206066725">
    <w:abstractNumId w:val="7"/>
  </w:num>
  <w:num w:numId="5" w16cid:durableId="1720401943">
    <w:abstractNumId w:val="11"/>
  </w:num>
  <w:num w:numId="6" w16cid:durableId="848106697">
    <w:abstractNumId w:val="5"/>
  </w:num>
  <w:num w:numId="7" w16cid:durableId="767165969">
    <w:abstractNumId w:val="0"/>
  </w:num>
  <w:num w:numId="8" w16cid:durableId="1050153865">
    <w:abstractNumId w:val="22"/>
  </w:num>
  <w:num w:numId="9" w16cid:durableId="1944411257">
    <w:abstractNumId w:val="30"/>
  </w:num>
  <w:num w:numId="10" w16cid:durableId="1558008415">
    <w:abstractNumId w:val="20"/>
  </w:num>
  <w:num w:numId="11" w16cid:durableId="2029938708">
    <w:abstractNumId w:val="29"/>
  </w:num>
  <w:num w:numId="12" w16cid:durableId="680473160">
    <w:abstractNumId w:val="8"/>
  </w:num>
  <w:num w:numId="13" w16cid:durableId="380903081">
    <w:abstractNumId w:val="28"/>
  </w:num>
  <w:num w:numId="14" w16cid:durableId="1943758316">
    <w:abstractNumId w:val="26"/>
  </w:num>
  <w:num w:numId="15" w16cid:durableId="454643894">
    <w:abstractNumId w:val="15"/>
  </w:num>
  <w:num w:numId="16" w16cid:durableId="1684017738">
    <w:abstractNumId w:val="2"/>
  </w:num>
  <w:num w:numId="17" w16cid:durableId="1297878403">
    <w:abstractNumId w:val="18"/>
  </w:num>
  <w:num w:numId="18" w16cid:durableId="1494561564">
    <w:abstractNumId w:val="10"/>
  </w:num>
  <w:num w:numId="19" w16cid:durableId="2019429237">
    <w:abstractNumId w:val="16"/>
  </w:num>
  <w:num w:numId="20" w16cid:durableId="1333531975">
    <w:abstractNumId w:val="21"/>
  </w:num>
  <w:num w:numId="21" w16cid:durableId="2133548464">
    <w:abstractNumId w:val="31"/>
  </w:num>
  <w:num w:numId="22" w16cid:durableId="266960746">
    <w:abstractNumId w:val="6"/>
  </w:num>
  <w:num w:numId="23" w16cid:durableId="716272600">
    <w:abstractNumId w:val="1"/>
  </w:num>
  <w:num w:numId="24" w16cid:durableId="64107653">
    <w:abstractNumId w:val="24"/>
  </w:num>
  <w:num w:numId="25" w16cid:durableId="981543063">
    <w:abstractNumId w:val="12"/>
  </w:num>
  <w:num w:numId="26" w16cid:durableId="610822617">
    <w:abstractNumId w:val="3"/>
  </w:num>
  <w:num w:numId="27" w16cid:durableId="1126505665">
    <w:abstractNumId w:val="17"/>
  </w:num>
  <w:num w:numId="28" w16cid:durableId="1388067006">
    <w:abstractNumId w:val="27"/>
  </w:num>
  <w:num w:numId="29" w16cid:durableId="1560284454">
    <w:abstractNumId w:val="19"/>
  </w:num>
  <w:num w:numId="30" w16cid:durableId="727535360">
    <w:abstractNumId w:val="4"/>
  </w:num>
  <w:num w:numId="31" w16cid:durableId="677853941">
    <w:abstractNumId w:val="25"/>
  </w:num>
  <w:num w:numId="32" w16cid:durableId="19407217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517"/>
    <w:rsid w:val="000062A1"/>
    <w:rsid w:val="000205D3"/>
    <w:rsid w:val="00021A0A"/>
    <w:rsid w:val="000242A1"/>
    <w:rsid w:val="000264D3"/>
    <w:rsid w:val="00041EB5"/>
    <w:rsid w:val="000427C2"/>
    <w:rsid w:val="0004316F"/>
    <w:rsid w:val="00067023"/>
    <w:rsid w:val="000719AD"/>
    <w:rsid w:val="00071A37"/>
    <w:rsid w:val="00074081"/>
    <w:rsid w:val="0007655D"/>
    <w:rsid w:val="00085B2B"/>
    <w:rsid w:val="00093A8A"/>
    <w:rsid w:val="000B6A36"/>
    <w:rsid w:val="000B7F16"/>
    <w:rsid w:val="000D3269"/>
    <w:rsid w:val="000D4E3E"/>
    <w:rsid w:val="000D6143"/>
    <w:rsid w:val="000E1765"/>
    <w:rsid w:val="000F7B71"/>
    <w:rsid w:val="00110435"/>
    <w:rsid w:val="001169CF"/>
    <w:rsid w:val="0011746D"/>
    <w:rsid w:val="00121E98"/>
    <w:rsid w:val="0012443C"/>
    <w:rsid w:val="001363ED"/>
    <w:rsid w:val="00143867"/>
    <w:rsid w:val="0014662F"/>
    <w:rsid w:val="00184247"/>
    <w:rsid w:val="00191D56"/>
    <w:rsid w:val="001967FE"/>
    <w:rsid w:val="001A6103"/>
    <w:rsid w:val="001A70A7"/>
    <w:rsid w:val="001C39C3"/>
    <w:rsid w:val="001D2C26"/>
    <w:rsid w:val="001D3281"/>
    <w:rsid w:val="001D4744"/>
    <w:rsid w:val="001D60A4"/>
    <w:rsid w:val="001F0DCC"/>
    <w:rsid w:val="0020434C"/>
    <w:rsid w:val="00251CE8"/>
    <w:rsid w:val="00257007"/>
    <w:rsid w:val="00264640"/>
    <w:rsid w:val="002825B0"/>
    <w:rsid w:val="002913A0"/>
    <w:rsid w:val="002B0C8B"/>
    <w:rsid w:val="002C775E"/>
    <w:rsid w:val="002D0771"/>
    <w:rsid w:val="002D47E9"/>
    <w:rsid w:val="002D7DEB"/>
    <w:rsid w:val="002F215D"/>
    <w:rsid w:val="002F4C0B"/>
    <w:rsid w:val="00317837"/>
    <w:rsid w:val="003224B4"/>
    <w:rsid w:val="00333BF1"/>
    <w:rsid w:val="003414D0"/>
    <w:rsid w:val="00341BF2"/>
    <w:rsid w:val="00342FBA"/>
    <w:rsid w:val="00365B03"/>
    <w:rsid w:val="003722C6"/>
    <w:rsid w:val="003756DD"/>
    <w:rsid w:val="003824D5"/>
    <w:rsid w:val="00383B75"/>
    <w:rsid w:val="00397A0E"/>
    <w:rsid w:val="003A4D43"/>
    <w:rsid w:val="003A59B0"/>
    <w:rsid w:val="003A6FC4"/>
    <w:rsid w:val="003B260F"/>
    <w:rsid w:val="003D642A"/>
    <w:rsid w:val="003E41EC"/>
    <w:rsid w:val="003F2383"/>
    <w:rsid w:val="003F5933"/>
    <w:rsid w:val="004074FB"/>
    <w:rsid w:val="00424BF8"/>
    <w:rsid w:val="004321AD"/>
    <w:rsid w:val="004721D4"/>
    <w:rsid w:val="0047531B"/>
    <w:rsid w:val="00476C58"/>
    <w:rsid w:val="00484C9E"/>
    <w:rsid w:val="004B20E4"/>
    <w:rsid w:val="004C356C"/>
    <w:rsid w:val="004D73BC"/>
    <w:rsid w:val="004E061A"/>
    <w:rsid w:val="004E14D8"/>
    <w:rsid w:val="004F5FCA"/>
    <w:rsid w:val="004F635D"/>
    <w:rsid w:val="00512D8B"/>
    <w:rsid w:val="00520889"/>
    <w:rsid w:val="00554499"/>
    <w:rsid w:val="0056268C"/>
    <w:rsid w:val="00564E62"/>
    <w:rsid w:val="00572116"/>
    <w:rsid w:val="00580BE2"/>
    <w:rsid w:val="0058343D"/>
    <w:rsid w:val="005863B5"/>
    <w:rsid w:val="00594EC7"/>
    <w:rsid w:val="005A7670"/>
    <w:rsid w:val="005B3749"/>
    <w:rsid w:val="005C7D74"/>
    <w:rsid w:val="005D575F"/>
    <w:rsid w:val="005E4358"/>
    <w:rsid w:val="005F1002"/>
    <w:rsid w:val="005F5D3E"/>
    <w:rsid w:val="0060558C"/>
    <w:rsid w:val="0061394F"/>
    <w:rsid w:val="00622256"/>
    <w:rsid w:val="006273A0"/>
    <w:rsid w:val="00630A2D"/>
    <w:rsid w:val="00631380"/>
    <w:rsid w:val="00632B8D"/>
    <w:rsid w:val="00635CC4"/>
    <w:rsid w:val="00636382"/>
    <w:rsid w:val="00646107"/>
    <w:rsid w:val="00652331"/>
    <w:rsid w:val="00662EA3"/>
    <w:rsid w:val="00670CDF"/>
    <w:rsid w:val="00677F7A"/>
    <w:rsid w:val="00686197"/>
    <w:rsid w:val="00690E3D"/>
    <w:rsid w:val="00692087"/>
    <w:rsid w:val="006A60D0"/>
    <w:rsid w:val="006B2495"/>
    <w:rsid w:val="006C25F1"/>
    <w:rsid w:val="006D66BB"/>
    <w:rsid w:val="006E11F4"/>
    <w:rsid w:val="006E3E1A"/>
    <w:rsid w:val="006F18A9"/>
    <w:rsid w:val="007068A8"/>
    <w:rsid w:val="00716A18"/>
    <w:rsid w:val="00717CA5"/>
    <w:rsid w:val="0072771C"/>
    <w:rsid w:val="00730D82"/>
    <w:rsid w:val="00741B85"/>
    <w:rsid w:val="0074227C"/>
    <w:rsid w:val="0074284D"/>
    <w:rsid w:val="00746946"/>
    <w:rsid w:val="00774B36"/>
    <w:rsid w:val="00782A74"/>
    <w:rsid w:val="00790D40"/>
    <w:rsid w:val="00792867"/>
    <w:rsid w:val="0079503F"/>
    <w:rsid w:val="007A04DB"/>
    <w:rsid w:val="007A65D9"/>
    <w:rsid w:val="007B7E6C"/>
    <w:rsid w:val="007C3FC9"/>
    <w:rsid w:val="007D0FB8"/>
    <w:rsid w:val="007D7862"/>
    <w:rsid w:val="007E03FF"/>
    <w:rsid w:val="007E266C"/>
    <w:rsid w:val="007E320E"/>
    <w:rsid w:val="00836065"/>
    <w:rsid w:val="0083662D"/>
    <w:rsid w:val="00836992"/>
    <w:rsid w:val="0083713C"/>
    <w:rsid w:val="00842BA1"/>
    <w:rsid w:val="0085164B"/>
    <w:rsid w:val="008543F0"/>
    <w:rsid w:val="00871443"/>
    <w:rsid w:val="00874429"/>
    <w:rsid w:val="00875997"/>
    <w:rsid w:val="008769A8"/>
    <w:rsid w:val="00883FD1"/>
    <w:rsid w:val="00884AAC"/>
    <w:rsid w:val="0088549E"/>
    <w:rsid w:val="00890514"/>
    <w:rsid w:val="0089436D"/>
    <w:rsid w:val="00896F62"/>
    <w:rsid w:val="00897326"/>
    <w:rsid w:val="008B05B1"/>
    <w:rsid w:val="008B1138"/>
    <w:rsid w:val="008B71BC"/>
    <w:rsid w:val="008C010D"/>
    <w:rsid w:val="008C1EC2"/>
    <w:rsid w:val="008C2E34"/>
    <w:rsid w:val="008C5E79"/>
    <w:rsid w:val="008D74D2"/>
    <w:rsid w:val="008E6C71"/>
    <w:rsid w:val="008F153B"/>
    <w:rsid w:val="008F6CA9"/>
    <w:rsid w:val="009109C1"/>
    <w:rsid w:val="00912ECB"/>
    <w:rsid w:val="009279EB"/>
    <w:rsid w:val="009450E9"/>
    <w:rsid w:val="009519B7"/>
    <w:rsid w:val="009714EC"/>
    <w:rsid w:val="00972559"/>
    <w:rsid w:val="0097325F"/>
    <w:rsid w:val="00977D0F"/>
    <w:rsid w:val="009835F8"/>
    <w:rsid w:val="009848B3"/>
    <w:rsid w:val="009A3B88"/>
    <w:rsid w:val="009B506C"/>
    <w:rsid w:val="009C1C79"/>
    <w:rsid w:val="009C2A58"/>
    <w:rsid w:val="009C3568"/>
    <w:rsid w:val="009C6EC8"/>
    <w:rsid w:val="009E0A8D"/>
    <w:rsid w:val="009E46DF"/>
    <w:rsid w:val="009E503D"/>
    <w:rsid w:val="00A00062"/>
    <w:rsid w:val="00A05CE3"/>
    <w:rsid w:val="00A11386"/>
    <w:rsid w:val="00A32BE4"/>
    <w:rsid w:val="00A34CD0"/>
    <w:rsid w:val="00A353CC"/>
    <w:rsid w:val="00A35C4D"/>
    <w:rsid w:val="00A35F06"/>
    <w:rsid w:val="00A36E18"/>
    <w:rsid w:val="00A37EC0"/>
    <w:rsid w:val="00A42B25"/>
    <w:rsid w:val="00A50E2B"/>
    <w:rsid w:val="00A61835"/>
    <w:rsid w:val="00A73C89"/>
    <w:rsid w:val="00A81CBF"/>
    <w:rsid w:val="00A834F7"/>
    <w:rsid w:val="00A97B7E"/>
    <w:rsid w:val="00AA011C"/>
    <w:rsid w:val="00AA2866"/>
    <w:rsid w:val="00AC0AD6"/>
    <w:rsid w:val="00AC44FC"/>
    <w:rsid w:val="00AD3A39"/>
    <w:rsid w:val="00AD5206"/>
    <w:rsid w:val="00AF086B"/>
    <w:rsid w:val="00AF42C2"/>
    <w:rsid w:val="00B04936"/>
    <w:rsid w:val="00B108FF"/>
    <w:rsid w:val="00B12D2F"/>
    <w:rsid w:val="00B13646"/>
    <w:rsid w:val="00B1373C"/>
    <w:rsid w:val="00B13FBA"/>
    <w:rsid w:val="00B152FD"/>
    <w:rsid w:val="00B16650"/>
    <w:rsid w:val="00B1708A"/>
    <w:rsid w:val="00B20768"/>
    <w:rsid w:val="00B22D16"/>
    <w:rsid w:val="00B41AFE"/>
    <w:rsid w:val="00B54BDC"/>
    <w:rsid w:val="00B71107"/>
    <w:rsid w:val="00B7197D"/>
    <w:rsid w:val="00B80E2F"/>
    <w:rsid w:val="00B85B18"/>
    <w:rsid w:val="00BD3607"/>
    <w:rsid w:val="00BD4738"/>
    <w:rsid w:val="00BF1510"/>
    <w:rsid w:val="00BF2C7A"/>
    <w:rsid w:val="00BF2CA8"/>
    <w:rsid w:val="00BF5036"/>
    <w:rsid w:val="00C02607"/>
    <w:rsid w:val="00C026D2"/>
    <w:rsid w:val="00C0358B"/>
    <w:rsid w:val="00C05355"/>
    <w:rsid w:val="00C1792D"/>
    <w:rsid w:val="00C22EE2"/>
    <w:rsid w:val="00C419B1"/>
    <w:rsid w:val="00C432C4"/>
    <w:rsid w:val="00C5147E"/>
    <w:rsid w:val="00C6185D"/>
    <w:rsid w:val="00C8059D"/>
    <w:rsid w:val="00C80957"/>
    <w:rsid w:val="00C81BD8"/>
    <w:rsid w:val="00C85A90"/>
    <w:rsid w:val="00C9125E"/>
    <w:rsid w:val="00C93868"/>
    <w:rsid w:val="00CA13C3"/>
    <w:rsid w:val="00CA3BB5"/>
    <w:rsid w:val="00CD4489"/>
    <w:rsid w:val="00CD565A"/>
    <w:rsid w:val="00CE1F00"/>
    <w:rsid w:val="00CE370E"/>
    <w:rsid w:val="00CE7DE2"/>
    <w:rsid w:val="00CF599A"/>
    <w:rsid w:val="00D04BCF"/>
    <w:rsid w:val="00D06D46"/>
    <w:rsid w:val="00D20999"/>
    <w:rsid w:val="00D257B7"/>
    <w:rsid w:val="00D301D3"/>
    <w:rsid w:val="00D30EEE"/>
    <w:rsid w:val="00D37A9C"/>
    <w:rsid w:val="00D419DA"/>
    <w:rsid w:val="00D62E17"/>
    <w:rsid w:val="00D81092"/>
    <w:rsid w:val="00DC644D"/>
    <w:rsid w:val="00DD5425"/>
    <w:rsid w:val="00DD7217"/>
    <w:rsid w:val="00DF5A7D"/>
    <w:rsid w:val="00E00A4B"/>
    <w:rsid w:val="00E0795B"/>
    <w:rsid w:val="00E22514"/>
    <w:rsid w:val="00E22C90"/>
    <w:rsid w:val="00E36712"/>
    <w:rsid w:val="00E514BF"/>
    <w:rsid w:val="00E57424"/>
    <w:rsid w:val="00E645D5"/>
    <w:rsid w:val="00E6625B"/>
    <w:rsid w:val="00E85AB0"/>
    <w:rsid w:val="00E90BA4"/>
    <w:rsid w:val="00E91C4F"/>
    <w:rsid w:val="00EA64C2"/>
    <w:rsid w:val="00EA7767"/>
    <w:rsid w:val="00EC3FC9"/>
    <w:rsid w:val="00EC461E"/>
    <w:rsid w:val="00ED5004"/>
    <w:rsid w:val="00EF70BC"/>
    <w:rsid w:val="00EF7E7C"/>
    <w:rsid w:val="00F072C6"/>
    <w:rsid w:val="00F07517"/>
    <w:rsid w:val="00F11F62"/>
    <w:rsid w:val="00F27FB2"/>
    <w:rsid w:val="00F362C2"/>
    <w:rsid w:val="00F40AC2"/>
    <w:rsid w:val="00F44344"/>
    <w:rsid w:val="00F45306"/>
    <w:rsid w:val="00F6102E"/>
    <w:rsid w:val="00F6177C"/>
    <w:rsid w:val="00F726D9"/>
    <w:rsid w:val="00F90C90"/>
    <w:rsid w:val="00F91A6B"/>
    <w:rsid w:val="00FC5258"/>
    <w:rsid w:val="00FC5DCD"/>
    <w:rsid w:val="00FD273C"/>
    <w:rsid w:val="00FE6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B0E76"/>
  <w15:docId w15:val="{7369699F-8E06-4DA4-AF11-294B8308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217"/>
    <w:pPr>
      <w:spacing w:after="0" w:line="240" w:lineRule="auto"/>
    </w:pPr>
    <w:rPr>
      <w:sz w:val="24"/>
    </w:rPr>
  </w:style>
  <w:style w:type="paragraph" w:styleId="Header">
    <w:name w:val="header"/>
    <w:basedOn w:val="Normal"/>
    <w:link w:val="HeaderChar"/>
    <w:unhideWhenUsed/>
    <w:rsid w:val="00F4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06"/>
  </w:style>
  <w:style w:type="paragraph" w:styleId="Footer">
    <w:name w:val="footer"/>
    <w:basedOn w:val="Normal"/>
    <w:link w:val="FooterChar"/>
    <w:uiPriority w:val="99"/>
    <w:unhideWhenUsed/>
    <w:rsid w:val="00F4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06"/>
  </w:style>
  <w:style w:type="paragraph" w:styleId="BalloonText">
    <w:name w:val="Balloon Text"/>
    <w:basedOn w:val="Normal"/>
    <w:link w:val="BalloonTextChar"/>
    <w:uiPriority w:val="99"/>
    <w:semiHidden/>
    <w:unhideWhenUsed/>
    <w:rsid w:val="00884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C"/>
    <w:rPr>
      <w:rFonts w:ascii="Tahoma" w:hAnsi="Tahoma" w:cs="Tahoma"/>
      <w:sz w:val="16"/>
      <w:szCs w:val="16"/>
    </w:rPr>
  </w:style>
  <w:style w:type="paragraph" w:styleId="ListParagraph">
    <w:name w:val="List Paragraph"/>
    <w:basedOn w:val="Normal"/>
    <w:uiPriority w:val="34"/>
    <w:qFormat/>
    <w:rsid w:val="00884AAC"/>
    <w:pPr>
      <w:spacing w:after="200" w:line="276" w:lineRule="auto"/>
      <w:ind w:left="720"/>
      <w:contextualSpacing/>
    </w:pPr>
  </w:style>
  <w:style w:type="character" w:styleId="Hyperlink">
    <w:name w:val="Hyperlink"/>
    <w:basedOn w:val="DefaultParagraphFont"/>
    <w:uiPriority w:val="99"/>
    <w:unhideWhenUsed/>
    <w:rsid w:val="00884AAC"/>
    <w:rPr>
      <w:color w:val="0563C1" w:themeColor="hyperlink"/>
      <w:u w:val="single"/>
    </w:rPr>
  </w:style>
  <w:style w:type="table" w:styleId="TableGrid">
    <w:name w:val="Table Grid"/>
    <w:basedOn w:val="TableNormal"/>
    <w:uiPriority w:val="59"/>
    <w:rsid w:val="008F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C81BD8"/>
    <w:pPr>
      <w:tabs>
        <w:tab w:val="center" w:pos="5040"/>
        <w:tab w:val="right" w:pos="10060"/>
      </w:tabs>
      <w:spacing w:after="60" w:line="240" w:lineRule="auto"/>
    </w:pPr>
    <w:rPr>
      <w:rFonts w:cs="Times New Roman"/>
      <w:sz w:val="24"/>
      <w:szCs w:val="24"/>
    </w:rPr>
  </w:style>
  <w:style w:type="character" w:customStyle="1" w:styleId="MTDisplayEquationChar">
    <w:name w:val="MTDisplayEquation Char"/>
    <w:basedOn w:val="DefaultParagraphFont"/>
    <w:link w:val="MTDisplayEquation"/>
    <w:rsid w:val="00C81BD8"/>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60248">
      <w:bodyDiv w:val="1"/>
      <w:marLeft w:val="0"/>
      <w:marRight w:val="0"/>
      <w:marTop w:val="0"/>
      <w:marBottom w:val="0"/>
      <w:divBdr>
        <w:top w:val="none" w:sz="0" w:space="0" w:color="auto"/>
        <w:left w:val="none" w:sz="0" w:space="0" w:color="auto"/>
        <w:bottom w:val="none" w:sz="0" w:space="0" w:color="auto"/>
        <w:right w:val="none" w:sz="0" w:space="0" w:color="auto"/>
      </w:divBdr>
    </w:div>
    <w:div w:id="120883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6.wmf"/><Relationship Id="rId21" Type="http://schemas.openxmlformats.org/officeDocument/2006/relationships/oleObject" Target="embeddings/oleObject6.bin"/><Relationship Id="rId63" Type="http://schemas.openxmlformats.org/officeDocument/2006/relationships/image" Target="media/image30.wmf"/><Relationship Id="rId159" Type="http://schemas.openxmlformats.org/officeDocument/2006/relationships/oleObject" Target="embeddings/oleObject70.bin"/><Relationship Id="rId324" Type="http://schemas.openxmlformats.org/officeDocument/2006/relationships/image" Target="media/image170.wmf"/><Relationship Id="rId366" Type="http://schemas.openxmlformats.org/officeDocument/2006/relationships/image" Target="media/image191.wmf"/><Relationship Id="rId170" Type="http://schemas.openxmlformats.org/officeDocument/2006/relationships/image" Target="media/image88.wmf"/><Relationship Id="rId226" Type="http://schemas.openxmlformats.org/officeDocument/2006/relationships/oleObject" Target="embeddings/oleObject101.bin"/><Relationship Id="rId433" Type="http://schemas.openxmlformats.org/officeDocument/2006/relationships/fontTable" Target="fontTable.xml"/><Relationship Id="rId268" Type="http://schemas.openxmlformats.org/officeDocument/2006/relationships/oleObject" Target="embeddings/oleObject121.bin"/><Relationship Id="rId32" Type="http://schemas.openxmlformats.org/officeDocument/2006/relationships/image" Target="media/image14.wmf"/><Relationship Id="rId74" Type="http://schemas.openxmlformats.org/officeDocument/2006/relationships/oleObject" Target="embeddings/oleObject32.bin"/><Relationship Id="rId128" Type="http://schemas.openxmlformats.org/officeDocument/2006/relationships/oleObject" Target="embeddings/oleObject56.bin"/><Relationship Id="rId335" Type="http://schemas.openxmlformats.org/officeDocument/2006/relationships/oleObject" Target="embeddings/oleObject153.bin"/><Relationship Id="rId377" Type="http://schemas.openxmlformats.org/officeDocument/2006/relationships/oleObject" Target="embeddings/oleObject174.bin"/><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124.wmf"/><Relationship Id="rId402" Type="http://schemas.openxmlformats.org/officeDocument/2006/relationships/image" Target="media/image209.wmf"/><Relationship Id="rId279" Type="http://schemas.openxmlformats.org/officeDocument/2006/relationships/image" Target="media/image146.wmf"/><Relationship Id="rId43" Type="http://schemas.openxmlformats.org/officeDocument/2006/relationships/oleObject" Target="embeddings/oleObject17.bin"/><Relationship Id="rId139" Type="http://schemas.openxmlformats.org/officeDocument/2006/relationships/oleObject" Target="embeddings/oleObject62.bin"/><Relationship Id="rId290" Type="http://schemas.openxmlformats.org/officeDocument/2006/relationships/oleObject" Target="embeddings/oleObject132.bin"/><Relationship Id="rId304" Type="http://schemas.openxmlformats.org/officeDocument/2006/relationships/image" Target="media/image159.png"/><Relationship Id="rId346" Type="http://schemas.openxmlformats.org/officeDocument/2006/relationships/image" Target="media/image181.wmf"/><Relationship Id="rId388" Type="http://schemas.openxmlformats.org/officeDocument/2006/relationships/image" Target="media/image202.wmf"/><Relationship Id="rId85" Type="http://schemas.openxmlformats.org/officeDocument/2006/relationships/oleObject" Target="embeddings/oleObject36.bin"/><Relationship Id="rId150" Type="http://schemas.openxmlformats.org/officeDocument/2006/relationships/image" Target="media/image77.wmf"/><Relationship Id="rId192" Type="http://schemas.openxmlformats.org/officeDocument/2006/relationships/image" Target="media/image100.wmf"/><Relationship Id="rId206" Type="http://schemas.openxmlformats.org/officeDocument/2006/relationships/image" Target="media/image108.png"/><Relationship Id="rId413" Type="http://schemas.openxmlformats.org/officeDocument/2006/relationships/oleObject" Target="embeddings/oleObject192.bin"/><Relationship Id="rId248" Type="http://schemas.openxmlformats.org/officeDocument/2006/relationships/oleObject" Target="embeddings/oleObject112.bin"/><Relationship Id="rId12" Type="http://schemas.openxmlformats.org/officeDocument/2006/relationships/image" Target="media/image4.wmf"/><Relationship Id="rId108" Type="http://schemas.openxmlformats.org/officeDocument/2006/relationships/image" Target="media/image56.wmf"/><Relationship Id="rId315" Type="http://schemas.openxmlformats.org/officeDocument/2006/relationships/oleObject" Target="embeddings/oleObject143.bin"/><Relationship Id="rId357" Type="http://schemas.openxmlformats.org/officeDocument/2006/relationships/oleObject" Target="embeddings/oleObject164.bin"/><Relationship Id="rId54" Type="http://schemas.openxmlformats.org/officeDocument/2006/relationships/image" Target="media/image25.png"/><Relationship Id="rId96" Type="http://schemas.openxmlformats.org/officeDocument/2006/relationships/image" Target="media/image48.wmf"/><Relationship Id="rId161" Type="http://schemas.openxmlformats.org/officeDocument/2006/relationships/oleObject" Target="embeddings/oleObject71.bin"/><Relationship Id="rId217" Type="http://schemas.openxmlformats.org/officeDocument/2006/relationships/image" Target="media/image114.wmf"/><Relationship Id="rId399" Type="http://schemas.openxmlformats.org/officeDocument/2006/relationships/oleObject" Target="embeddings/oleObject185.bin"/><Relationship Id="rId259" Type="http://schemas.openxmlformats.org/officeDocument/2006/relationships/image" Target="media/image135.png"/><Relationship Id="rId424" Type="http://schemas.openxmlformats.org/officeDocument/2006/relationships/image" Target="media/image220.wmf"/><Relationship Id="rId23" Type="http://schemas.openxmlformats.org/officeDocument/2006/relationships/oleObject" Target="embeddings/oleObject7.bin"/><Relationship Id="rId119" Type="http://schemas.openxmlformats.org/officeDocument/2006/relationships/oleObject" Target="embeddings/oleObject51.bin"/><Relationship Id="rId270" Type="http://schemas.openxmlformats.org/officeDocument/2006/relationships/oleObject" Target="embeddings/oleObject122.bin"/><Relationship Id="rId326" Type="http://schemas.openxmlformats.org/officeDocument/2006/relationships/image" Target="media/image171.wmf"/><Relationship Id="rId65" Type="http://schemas.openxmlformats.org/officeDocument/2006/relationships/image" Target="media/image31.wmf"/><Relationship Id="rId130" Type="http://schemas.openxmlformats.org/officeDocument/2006/relationships/oleObject" Target="embeddings/oleObject57.bin"/><Relationship Id="rId368" Type="http://schemas.openxmlformats.org/officeDocument/2006/relationships/image" Target="media/image192.wmf"/><Relationship Id="rId172" Type="http://schemas.openxmlformats.org/officeDocument/2006/relationships/image" Target="media/image89.wmf"/><Relationship Id="rId228" Type="http://schemas.openxmlformats.org/officeDocument/2006/relationships/oleObject" Target="embeddings/oleObject102.bin"/><Relationship Id="rId281" Type="http://schemas.openxmlformats.org/officeDocument/2006/relationships/image" Target="media/image147.wmf"/><Relationship Id="rId337" Type="http://schemas.openxmlformats.org/officeDocument/2006/relationships/oleObject" Target="embeddings/oleObject154.bin"/><Relationship Id="rId34" Type="http://schemas.openxmlformats.org/officeDocument/2006/relationships/image" Target="media/image15.wmf"/><Relationship Id="rId76" Type="http://schemas.openxmlformats.org/officeDocument/2006/relationships/image" Target="media/image37.png"/><Relationship Id="rId141" Type="http://schemas.openxmlformats.org/officeDocument/2006/relationships/image" Target="media/image72.png"/><Relationship Id="rId379" Type="http://schemas.openxmlformats.org/officeDocument/2006/relationships/oleObject" Target="embeddings/oleObject175.bin"/><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image" Target="media/image125.wmf"/><Relationship Id="rId390" Type="http://schemas.openxmlformats.org/officeDocument/2006/relationships/image" Target="media/image203.wmf"/><Relationship Id="rId404" Type="http://schemas.openxmlformats.org/officeDocument/2006/relationships/image" Target="media/image210.wmf"/><Relationship Id="rId250" Type="http://schemas.openxmlformats.org/officeDocument/2006/relationships/oleObject" Target="embeddings/oleObject113.bin"/><Relationship Id="rId292" Type="http://schemas.openxmlformats.org/officeDocument/2006/relationships/oleObject" Target="embeddings/oleObject133.bin"/><Relationship Id="rId306" Type="http://schemas.openxmlformats.org/officeDocument/2006/relationships/oleObject" Target="embeddings/oleObject139.bin"/><Relationship Id="rId45" Type="http://schemas.openxmlformats.org/officeDocument/2006/relationships/oleObject" Target="embeddings/oleObject18.bin"/><Relationship Id="rId87" Type="http://schemas.openxmlformats.org/officeDocument/2006/relationships/oleObject" Target="embeddings/oleObject37.bin"/><Relationship Id="rId110" Type="http://schemas.openxmlformats.org/officeDocument/2006/relationships/image" Target="media/image57.wmf"/><Relationship Id="rId348" Type="http://schemas.openxmlformats.org/officeDocument/2006/relationships/image" Target="media/image182.wmf"/><Relationship Id="rId152" Type="http://schemas.openxmlformats.org/officeDocument/2006/relationships/image" Target="media/image78.wmf"/><Relationship Id="rId194" Type="http://schemas.openxmlformats.org/officeDocument/2006/relationships/image" Target="media/image101.wmf"/><Relationship Id="rId208" Type="http://schemas.openxmlformats.org/officeDocument/2006/relationships/oleObject" Target="embeddings/oleObject92.bin"/><Relationship Id="rId415" Type="http://schemas.openxmlformats.org/officeDocument/2006/relationships/oleObject" Target="embeddings/oleObject193.bin"/><Relationship Id="rId261" Type="http://schemas.openxmlformats.org/officeDocument/2006/relationships/oleObject" Target="embeddings/oleObject118.bin"/><Relationship Id="rId14" Type="http://schemas.openxmlformats.org/officeDocument/2006/relationships/image" Target="media/image5.wmf"/><Relationship Id="rId56" Type="http://schemas.openxmlformats.org/officeDocument/2006/relationships/oleObject" Target="embeddings/oleObject23.bin"/><Relationship Id="rId317" Type="http://schemas.openxmlformats.org/officeDocument/2006/relationships/oleObject" Target="embeddings/oleObject144.bin"/><Relationship Id="rId359" Type="http://schemas.openxmlformats.org/officeDocument/2006/relationships/oleObject" Target="embeddings/oleObject165.bin"/><Relationship Id="rId98" Type="http://schemas.openxmlformats.org/officeDocument/2006/relationships/image" Target="media/image49.png"/><Relationship Id="rId121" Type="http://schemas.openxmlformats.org/officeDocument/2006/relationships/oleObject" Target="embeddings/oleObject52.bin"/><Relationship Id="rId163" Type="http://schemas.openxmlformats.org/officeDocument/2006/relationships/oleObject" Target="embeddings/oleObject72.bin"/><Relationship Id="rId219" Type="http://schemas.openxmlformats.org/officeDocument/2006/relationships/image" Target="media/image115.wmf"/><Relationship Id="rId370" Type="http://schemas.openxmlformats.org/officeDocument/2006/relationships/image" Target="media/image193.wmf"/><Relationship Id="rId426" Type="http://schemas.openxmlformats.org/officeDocument/2006/relationships/image" Target="media/image221.wmf"/><Relationship Id="rId230" Type="http://schemas.openxmlformats.org/officeDocument/2006/relationships/oleObject" Target="embeddings/oleObject103.bin"/><Relationship Id="rId25" Type="http://schemas.openxmlformats.org/officeDocument/2006/relationships/oleObject" Target="embeddings/oleObject8.bin"/><Relationship Id="rId67" Type="http://schemas.openxmlformats.org/officeDocument/2006/relationships/image" Target="media/image32.wmf"/><Relationship Id="rId272" Type="http://schemas.openxmlformats.org/officeDocument/2006/relationships/oleObject" Target="embeddings/oleObject123.bin"/><Relationship Id="rId328" Type="http://schemas.openxmlformats.org/officeDocument/2006/relationships/image" Target="media/image172.wmf"/><Relationship Id="rId132" Type="http://schemas.openxmlformats.org/officeDocument/2006/relationships/image" Target="media/image67.wmf"/><Relationship Id="rId174" Type="http://schemas.openxmlformats.org/officeDocument/2006/relationships/image" Target="media/image90.wmf"/><Relationship Id="rId381" Type="http://schemas.openxmlformats.org/officeDocument/2006/relationships/oleObject" Target="embeddings/oleObject176.bin"/><Relationship Id="rId241" Type="http://schemas.openxmlformats.org/officeDocument/2006/relationships/image" Target="media/image126.wmf"/><Relationship Id="rId36" Type="http://schemas.openxmlformats.org/officeDocument/2006/relationships/image" Target="media/image16.wmf"/><Relationship Id="rId283" Type="http://schemas.openxmlformats.org/officeDocument/2006/relationships/image" Target="media/image148.wmf"/><Relationship Id="rId339" Type="http://schemas.openxmlformats.org/officeDocument/2006/relationships/oleObject" Target="embeddings/oleObject155.bin"/><Relationship Id="rId78" Type="http://schemas.openxmlformats.org/officeDocument/2006/relationships/image" Target="media/image39.wmf"/><Relationship Id="rId101" Type="http://schemas.openxmlformats.org/officeDocument/2006/relationships/oleObject" Target="embeddings/oleObject43.bin"/><Relationship Id="rId143" Type="http://schemas.openxmlformats.org/officeDocument/2006/relationships/oleObject" Target="embeddings/oleObject63.bin"/><Relationship Id="rId185" Type="http://schemas.openxmlformats.org/officeDocument/2006/relationships/image" Target="media/image96.png"/><Relationship Id="rId350" Type="http://schemas.openxmlformats.org/officeDocument/2006/relationships/image" Target="media/image183.wmf"/><Relationship Id="rId406" Type="http://schemas.openxmlformats.org/officeDocument/2006/relationships/image" Target="media/image211.wmf"/><Relationship Id="rId9" Type="http://schemas.openxmlformats.org/officeDocument/2006/relationships/image" Target="media/image2.png"/><Relationship Id="rId210" Type="http://schemas.openxmlformats.org/officeDocument/2006/relationships/oleObject" Target="embeddings/oleObject93.bin"/><Relationship Id="rId392" Type="http://schemas.openxmlformats.org/officeDocument/2006/relationships/image" Target="media/image204.wmf"/><Relationship Id="rId252" Type="http://schemas.openxmlformats.org/officeDocument/2006/relationships/oleObject" Target="embeddings/oleObject114.bin"/><Relationship Id="rId294" Type="http://schemas.openxmlformats.org/officeDocument/2006/relationships/oleObject" Target="embeddings/oleObject134.bin"/><Relationship Id="rId308" Type="http://schemas.openxmlformats.org/officeDocument/2006/relationships/oleObject" Target="embeddings/oleObject140.bin"/><Relationship Id="rId47" Type="http://schemas.openxmlformats.org/officeDocument/2006/relationships/oleObject" Target="embeddings/oleObject19.bin"/><Relationship Id="rId89" Type="http://schemas.openxmlformats.org/officeDocument/2006/relationships/oleObject" Target="embeddings/oleObject38.bin"/><Relationship Id="rId112" Type="http://schemas.openxmlformats.org/officeDocument/2006/relationships/image" Target="media/image58.wmf"/><Relationship Id="rId154" Type="http://schemas.openxmlformats.org/officeDocument/2006/relationships/image" Target="media/image79.png"/><Relationship Id="rId361" Type="http://schemas.openxmlformats.org/officeDocument/2006/relationships/oleObject" Target="embeddings/oleObject166.bin"/><Relationship Id="rId196" Type="http://schemas.openxmlformats.org/officeDocument/2006/relationships/image" Target="media/image102.png"/><Relationship Id="rId417" Type="http://schemas.openxmlformats.org/officeDocument/2006/relationships/oleObject" Target="embeddings/oleObject194.bin"/><Relationship Id="rId16" Type="http://schemas.openxmlformats.org/officeDocument/2006/relationships/image" Target="media/image6.wmf"/><Relationship Id="rId221" Type="http://schemas.openxmlformats.org/officeDocument/2006/relationships/image" Target="media/image116.wmf"/><Relationship Id="rId263" Type="http://schemas.openxmlformats.org/officeDocument/2006/relationships/image" Target="media/image138.wmf"/><Relationship Id="rId319" Type="http://schemas.openxmlformats.org/officeDocument/2006/relationships/oleObject" Target="embeddings/oleObject145.bin"/><Relationship Id="rId58" Type="http://schemas.openxmlformats.org/officeDocument/2006/relationships/oleObject" Target="embeddings/oleObject24.bin"/><Relationship Id="rId123" Type="http://schemas.openxmlformats.org/officeDocument/2006/relationships/oleObject" Target="embeddings/oleObject53.bin"/><Relationship Id="rId330" Type="http://schemas.openxmlformats.org/officeDocument/2006/relationships/image" Target="media/image173.wmf"/><Relationship Id="rId165" Type="http://schemas.openxmlformats.org/officeDocument/2006/relationships/oleObject" Target="embeddings/oleObject73.bin"/><Relationship Id="rId372" Type="http://schemas.openxmlformats.org/officeDocument/2006/relationships/image" Target="media/image194.wmf"/><Relationship Id="rId428" Type="http://schemas.openxmlformats.org/officeDocument/2006/relationships/image" Target="media/image222.wmf"/><Relationship Id="rId232" Type="http://schemas.openxmlformats.org/officeDocument/2006/relationships/oleObject" Target="embeddings/oleObject104.bin"/><Relationship Id="rId274" Type="http://schemas.openxmlformats.org/officeDocument/2006/relationships/oleObject" Target="embeddings/oleObject124.bin"/><Relationship Id="rId27" Type="http://schemas.openxmlformats.org/officeDocument/2006/relationships/oleObject" Target="embeddings/oleObject9.bin"/><Relationship Id="rId69" Type="http://schemas.openxmlformats.org/officeDocument/2006/relationships/image" Target="media/image33.wmf"/><Relationship Id="rId134" Type="http://schemas.openxmlformats.org/officeDocument/2006/relationships/image" Target="media/image68.wmf"/><Relationship Id="rId80" Type="http://schemas.openxmlformats.org/officeDocument/2006/relationships/image" Target="media/image40.wmf"/><Relationship Id="rId176" Type="http://schemas.openxmlformats.org/officeDocument/2006/relationships/image" Target="media/image91.wmf"/><Relationship Id="rId341" Type="http://schemas.openxmlformats.org/officeDocument/2006/relationships/oleObject" Target="embeddings/oleObject156.bin"/><Relationship Id="rId383" Type="http://schemas.openxmlformats.org/officeDocument/2006/relationships/oleObject" Target="embeddings/oleObject177.bin"/><Relationship Id="rId201" Type="http://schemas.openxmlformats.org/officeDocument/2006/relationships/image" Target="media/image105.png"/><Relationship Id="rId243" Type="http://schemas.openxmlformats.org/officeDocument/2006/relationships/image" Target="media/image127.wmf"/><Relationship Id="rId285" Type="http://schemas.openxmlformats.org/officeDocument/2006/relationships/image" Target="media/image149.wmf"/><Relationship Id="rId38" Type="http://schemas.openxmlformats.org/officeDocument/2006/relationships/image" Target="media/image17.wmf"/><Relationship Id="rId103" Type="http://schemas.openxmlformats.org/officeDocument/2006/relationships/image" Target="media/image53.wmf"/><Relationship Id="rId310" Type="http://schemas.openxmlformats.org/officeDocument/2006/relationships/oleObject" Target="embeddings/oleObject141.bin"/><Relationship Id="rId91" Type="http://schemas.openxmlformats.org/officeDocument/2006/relationships/oleObject" Target="embeddings/oleObject39.bin"/><Relationship Id="rId145" Type="http://schemas.openxmlformats.org/officeDocument/2006/relationships/oleObject" Target="embeddings/oleObject64.bin"/><Relationship Id="rId187" Type="http://schemas.openxmlformats.org/officeDocument/2006/relationships/oleObject" Target="embeddings/oleObject83.bin"/><Relationship Id="rId352" Type="http://schemas.openxmlformats.org/officeDocument/2006/relationships/image" Target="media/image184.wmf"/><Relationship Id="rId394" Type="http://schemas.openxmlformats.org/officeDocument/2006/relationships/image" Target="media/image205.wmf"/><Relationship Id="rId408" Type="http://schemas.openxmlformats.org/officeDocument/2006/relationships/image" Target="media/image212.wmf"/><Relationship Id="rId212" Type="http://schemas.openxmlformats.org/officeDocument/2006/relationships/oleObject" Target="embeddings/oleObject94.bin"/><Relationship Id="rId254" Type="http://schemas.openxmlformats.org/officeDocument/2006/relationships/oleObject" Target="embeddings/oleObject115.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9.wmf"/><Relationship Id="rId275" Type="http://schemas.openxmlformats.org/officeDocument/2006/relationships/image" Target="media/image144.wmf"/><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oleObject" Target="embeddings/oleObject25.bin"/><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oleObject" Target="embeddings/oleObject69.bin"/><Relationship Id="rId177" Type="http://schemas.openxmlformats.org/officeDocument/2006/relationships/oleObject" Target="embeddings/oleObject79.bin"/><Relationship Id="rId198" Type="http://schemas.openxmlformats.org/officeDocument/2006/relationships/oleObject" Target="embeddings/oleObject88.bin"/><Relationship Id="rId321" Type="http://schemas.openxmlformats.org/officeDocument/2006/relationships/oleObject" Target="embeddings/oleObject146.bin"/><Relationship Id="rId342" Type="http://schemas.openxmlformats.org/officeDocument/2006/relationships/image" Target="media/image179.wmf"/><Relationship Id="rId363" Type="http://schemas.openxmlformats.org/officeDocument/2006/relationships/oleObject" Target="embeddings/oleObject167.bin"/><Relationship Id="rId384" Type="http://schemas.openxmlformats.org/officeDocument/2006/relationships/image" Target="media/image200.wmf"/><Relationship Id="rId419" Type="http://schemas.openxmlformats.org/officeDocument/2006/relationships/oleObject" Target="embeddings/oleObject195.bin"/><Relationship Id="rId202" Type="http://schemas.openxmlformats.org/officeDocument/2006/relationships/image" Target="media/image106.wmf"/><Relationship Id="rId223" Type="http://schemas.openxmlformats.org/officeDocument/2006/relationships/image" Target="media/image117.wmf"/><Relationship Id="rId244" Type="http://schemas.openxmlformats.org/officeDocument/2006/relationships/oleObject" Target="embeddings/oleObject110.bin"/><Relationship Id="rId430" Type="http://schemas.openxmlformats.org/officeDocument/2006/relationships/hyperlink" Target="https://www.vnteach.com" TargetMode="External"/><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image" Target="media/image139.wmf"/><Relationship Id="rId286" Type="http://schemas.openxmlformats.org/officeDocument/2006/relationships/oleObject" Target="embeddings/oleObject130.bin"/><Relationship Id="rId50" Type="http://schemas.openxmlformats.org/officeDocument/2006/relationships/image" Target="media/image23.wmf"/><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oleObject" Target="embeddings/oleObject74.bin"/><Relationship Id="rId188" Type="http://schemas.openxmlformats.org/officeDocument/2006/relationships/image" Target="media/image98.wmf"/><Relationship Id="rId311" Type="http://schemas.openxmlformats.org/officeDocument/2006/relationships/image" Target="media/image163.wmf"/><Relationship Id="rId332" Type="http://schemas.openxmlformats.org/officeDocument/2006/relationships/image" Target="media/image174.wmf"/><Relationship Id="rId353" Type="http://schemas.openxmlformats.org/officeDocument/2006/relationships/oleObject" Target="embeddings/oleObject162.bin"/><Relationship Id="rId374" Type="http://schemas.openxmlformats.org/officeDocument/2006/relationships/image" Target="media/image195.wmf"/><Relationship Id="rId395" Type="http://schemas.openxmlformats.org/officeDocument/2006/relationships/oleObject" Target="embeddings/oleObject183.bin"/><Relationship Id="rId409" Type="http://schemas.openxmlformats.org/officeDocument/2006/relationships/oleObject" Target="embeddings/oleObject190.bin"/><Relationship Id="rId71" Type="http://schemas.openxmlformats.org/officeDocument/2006/relationships/image" Target="media/image34.wmf"/><Relationship Id="rId92" Type="http://schemas.openxmlformats.org/officeDocument/2006/relationships/image" Target="media/image46.wmf"/><Relationship Id="rId213" Type="http://schemas.openxmlformats.org/officeDocument/2006/relationships/image" Target="media/image112.wmf"/><Relationship Id="rId234" Type="http://schemas.openxmlformats.org/officeDocument/2006/relationships/oleObject" Target="embeddings/oleObject105.bin"/><Relationship Id="rId420" Type="http://schemas.openxmlformats.org/officeDocument/2006/relationships/image" Target="media/image218.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33.wmf"/><Relationship Id="rId276" Type="http://schemas.openxmlformats.org/officeDocument/2006/relationships/oleObject" Target="embeddings/oleObject125.bin"/><Relationship Id="rId297" Type="http://schemas.openxmlformats.org/officeDocument/2006/relationships/image" Target="media/image155.wmf"/><Relationship Id="rId40" Type="http://schemas.openxmlformats.org/officeDocument/2006/relationships/image" Target="media/image18.wmf"/><Relationship Id="rId115" Type="http://schemas.openxmlformats.org/officeDocument/2006/relationships/oleObject" Target="embeddings/oleObject49.bin"/><Relationship Id="rId136" Type="http://schemas.openxmlformats.org/officeDocument/2006/relationships/image" Target="media/image69.wmf"/><Relationship Id="rId157" Type="http://schemas.openxmlformats.org/officeDocument/2006/relationships/image" Target="media/image81.png"/><Relationship Id="rId178" Type="http://schemas.openxmlformats.org/officeDocument/2006/relationships/image" Target="media/image92.wmf"/><Relationship Id="rId301" Type="http://schemas.openxmlformats.org/officeDocument/2006/relationships/image" Target="media/image157.wmf"/><Relationship Id="rId322" Type="http://schemas.openxmlformats.org/officeDocument/2006/relationships/image" Target="media/image169.wmf"/><Relationship Id="rId343" Type="http://schemas.openxmlformats.org/officeDocument/2006/relationships/oleObject" Target="embeddings/oleObject157.bin"/><Relationship Id="rId364" Type="http://schemas.openxmlformats.org/officeDocument/2006/relationships/image" Target="media/image190.wmf"/><Relationship Id="rId61" Type="http://schemas.openxmlformats.org/officeDocument/2006/relationships/image" Target="media/image29.wmf"/><Relationship Id="rId82" Type="http://schemas.openxmlformats.org/officeDocument/2006/relationships/image" Target="media/image41.wmf"/><Relationship Id="rId199" Type="http://schemas.openxmlformats.org/officeDocument/2006/relationships/image" Target="media/image104.wmf"/><Relationship Id="rId203" Type="http://schemas.openxmlformats.org/officeDocument/2006/relationships/oleObject" Target="embeddings/oleObject90.bin"/><Relationship Id="rId385" Type="http://schemas.openxmlformats.org/officeDocument/2006/relationships/oleObject" Target="embeddings/oleObject178.bin"/><Relationship Id="rId19" Type="http://schemas.openxmlformats.org/officeDocument/2006/relationships/oleObject" Target="embeddings/oleObject5.bin"/><Relationship Id="rId224" Type="http://schemas.openxmlformats.org/officeDocument/2006/relationships/oleObject" Target="embeddings/oleObject100.bin"/><Relationship Id="rId245" Type="http://schemas.openxmlformats.org/officeDocument/2006/relationships/image" Target="media/image128.wmf"/><Relationship Id="rId266" Type="http://schemas.openxmlformats.org/officeDocument/2006/relationships/oleObject" Target="embeddings/oleObject120.bin"/><Relationship Id="rId287" Type="http://schemas.openxmlformats.org/officeDocument/2006/relationships/image" Target="media/image150.wmf"/><Relationship Id="rId410" Type="http://schemas.openxmlformats.org/officeDocument/2006/relationships/image" Target="media/image213.wmf"/><Relationship Id="rId431" Type="http://schemas.openxmlformats.org/officeDocument/2006/relationships/header" Target="header1.xml"/><Relationship Id="rId30" Type="http://schemas.openxmlformats.org/officeDocument/2006/relationships/image" Target="media/image13.wmf"/><Relationship Id="rId105" Type="http://schemas.openxmlformats.org/officeDocument/2006/relationships/image" Target="media/image54.png"/><Relationship Id="rId126" Type="http://schemas.openxmlformats.org/officeDocument/2006/relationships/image" Target="media/image65.wmf"/><Relationship Id="rId147" Type="http://schemas.openxmlformats.org/officeDocument/2006/relationships/oleObject" Target="embeddings/oleObject65.bin"/><Relationship Id="rId168" Type="http://schemas.openxmlformats.org/officeDocument/2006/relationships/image" Target="media/image87.wmf"/><Relationship Id="rId312" Type="http://schemas.openxmlformats.org/officeDocument/2006/relationships/oleObject" Target="embeddings/oleObject142.bin"/><Relationship Id="rId333" Type="http://schemas.openxmlformats.org/officeDocument/2006/relationships/oleObject" Target="embeddings/oleObject152.bin"/><Relationship Id="rId354" Type="http://schemas.openxmlformats.org/officeDocument/2006/relationships/image" Target="media/image185.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0.bin"/><Relationship Id="rId189" Type="http://schemas.openxmlformats.org/officeDocument/2006/relationships/oleObject" Target="embeddings/oleObject84.bin"/><Relationship Id="rId375" Type="http://schemas.openxmlformats.org/officeDocument/2006/relationships/oleObject" Target="embeddings/oleObject173.bin"/><Relationship Id="rId396" Type="http://schemas.openxmlformats.org/officeDocument/2006/relationships/image" Target="media/image206.w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23.wmf"/><Relationship Id="rId256" Type="http://schemas.openxmlformats.org/officeDocument/2006/relationships/oleObject" Target="embeddings/oleObject116.bin"/><Relationship Id="rId277" Type="http://schemas.openxmlformats.org/officeDocument/2006/relationships/image" Target="media/image145.wmf"/><Relationship Id="rId298" Type="http://schemas.openxmlformats.org/officeDocument/2006/relationships/oleObject" Target="embeddings/oleObject136.bin"/><Relationship Id="rId400" Type="http://schemas.openxmlformats.org/officeDocument/2006/relationships/image" Target="media/image208.wmf"/><Relationship Id="rId421" Type="http://schemas.openxmlformats.org/officeDocument/2006/relationships/oleObject" Target="embeddings/oleObject196.bin"/><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image" Target="media/image82.wmf"/><Relationship Id="rId302" Type="http://schemas.openxmlformats.org/officeDocument/2006/relationships/oleObject" Target="embeddings/oleObject138.bin"/><Relationship Id="rId323" Type="http://schemas.openxmlformats.org/officeDocument/2006/relationships/oleObject" Target="embeddings/oleObject147.bin"/><Relationship Id="rId344" Type="http://schemas.openxmlformats.org/officeDocument/2006/relationships/image" Target="media/image180.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5.bin"/><Relationship Id="rId179" Type="http://schemas.openxmlformats.org/officeDocument/2006/relationships/oleObject" Target="embeddings/oleObject80.bin"/><Relationship Id="rId365" Type="http://schemas.openxmlformats.org/officeDocument/2006/relationships/oleObject" Target="embeddings/oleObject168.bin"/><Relationship Id="rId386" Type="http://schemas.openxmlformats.org/officeDocument/2006/relationships/image" Target="media/image201.wmf"/><Relationship Id="rId190" Type="http://schemas.openxmlformats.org/officeDocument/2006/relationships/image" Target="media/image99.wmf"/><Relationship Id="rId204" Type="http://schemas.openxmlformats.org/officeDocument/2006/relationships/image" Target="media/image107.wmf"/><Relationship Id="rId225" Type="http://schemas.openxmlformats.org/officeDocument/2006/relationships/image" Target="media/image118.wmf"/><Relationship Id="rId246" Type="http://schemas.openxmlformats.org/officeDocument/2006/relationships/oleObject" Target="embeddings/oleObject111.bin"/><Relationship Id="rId267" Type="http://schemas.openxmlformats.org/officeDocument/2006/relationships/image" Target="media/image140.wmf"/><Relationship Id="rId288" Type="http://schemas.openxmlformats.org/officeDocument/2006/relationships/oleObject" Target="embeddings/oleObject131.bin"/><Relationship Id="rId411" Type="http://schemas.openxmlformats.org/officeDocument/2006/relationships/oleObject" Target="embeddings/oleObject191.bin"/><Relationship Id="rId432" Type="http://schemas.openxmlformats.org/officeDocument/2006/relationships/footer" Target="footer1.xml"/><Relationship Id="rId106" Type="http://schemas.openxmlformats.org/officeDocument/2006/relationships/image" Target="media/image55.wmf"/><Relationship Id="rId127" Type="http://schemas.openxmlformats.org/officeDocument/2006/relationships/oleObject" Target="embeddings/oleObject55.bin"/><Relationship Id="rId313" Type="http://schemas.openxmlformats.org/officeDocument/2006/relationships/image" Target="media/image164.png"/><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7.wmf"/><Relationship Id="rId148" Type="http://schemas.openxmlformats.org/officeDocument/2006/relationships/image" Target="media/image76.wmf"/><Relationship Id="rId169" Type="http://schemas.openxmlformats.org/officeDocument/2006/relationships/oleObject" Target="embeddings/oleObject75.bin"/><Relationship Id="rId334" Type="http://schemas.openxmlformats.org/officeDocument/2006/relationships/image" Target="media/image175.wmf"/><Relationship Id="rId355" Type="http://schemas.openxmlformats.org/officeDocument/2006/relationships/oleObject" Target="embeddings/oleObject163.bin"/><Relationship Id="rId376" Type="http://schemas.openxmlformats.org/officeDocument/2006/relationships/image" Target="media/image196.wmf"/><Relationship Id="rId397"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image" Target="media/image113.wmf"/><Relationship Id="rId236" Type="http://schemas.openxmlformats.org/officeDocument/2006/relationships/oleObject" Target="embeddings/oleObject106.bin"/><Relationship Id="rId257" Type="http://schemas.openxmlformats.org/officeDocument/2006/relationships/image" Target="media/image134.wmf"/><Relationship Id="rId278" Type="http://schemas.openxmlformats.org/officeDocument/2006/relationships/oleObject" Target="embeddings/oleObject126.bin"/><Relationship Id="rId401" Type="http://schemas.openxmlformats.org/officeDocument/2006/relationships/oleObject" Target="embeddings/oleObject186.bin"/><Relationship Id="rId422" Type="http://schemas.openxmlformats.org/officeDocument/2006/relationships/image" Target="media/image219.wmf"/><Relationship Id="rId303" Type="http://schemas.openxmlformats.org/officeDocument/2006/relationships/image" Target="media/image158.png"/><Relationship Id="rId42" Type="http://schemas.openxmlformats.org/officeDocument/2006/relationships/image" Target="media/image19.wmf"/><Relationship Id="rId84" Type="http://schemas.openxmlformats.org/officeDocument/2006/relationships/image" Target="media/image42.wmf"/><Relationship Id="rId138" Type="http://schemas.openxmlformats.org/officeDocument/2006/relationships/image" Target="media/image70.wmf"/><Relationship Id="rId345" Type="http://schemas.openxmlformats.org/officeDocument/2006/relationships/oleObject" Target="embeddings/oleObject158.bin"/><Relationship Id="rId387" Type="http://schemas.openxmlformats.org/officeDocument/2006/relationships/oleObject" Target="embeddings/oleObject179.bin"/><Relationship Id="rId191" Type="http://schemas.openxmlformats.org/officeDocument/2006/relationships/oleObject" Target="embeddings/oleObject85.bin"/><Relationship Id="rId205" Type="http://schemas.openxmlformats.org/officeDocument/2006/relationships/oleObject" Target="embeddings/oleObject91.bin"/><Relationship Id="rId247" Type="http://schemas.openxmlformats.org/officeDocument/2006/relationships/image" Target="media/image129.wmf"/><Relationship Id="rId412" Type="http://schemas.openxmlformats.org/officeDocument/2006/relationships/image" Target="media/image214.wmf"/><Relationship Id="rId107" Type="http://schemas.openxmlformats.org/officeDocument/2006/relationships/oleObject" Target="embeddings/oleObject45.bin"/><Relationship Id="rId289" Type="http://schemas.openxmlformats.org/officeDocument/2006/relationships/image" Target="media/image151.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6.bin"/><Relationship Id="rId314" Type="http://schemas.openxmlformats.org/officeDocument/2006/relationships/image" Target="media/image165.wmf"/><Relationship Id="rId356" Type="http://schemas.openxmlformats.org/officeDocument/2006/relationships/image" Target="media/image186.wmf"/><Relationship Id="rId398" Type="http://schemas.openxmlformats.org/officeDocument/2006/relationships/image" Target="media/image207.wmf"/><Relationship Id="rId95" Type="http://schemas.openxmlformats.org/officeDocument/2006/relationships/oleObject" Target="embeddings/oleObject41.bin"/><Relationship Id="rId160" Type="http://schemas.openxmlformats.org/officeDocument/2006/relationships/image" Target="media/image83.wmf"/><Relationship Id="rId216" Type="http://schemas.openxmlformats.org/officeDocument/2006/relationships/oleObject" Target="embeddings/oleObject96.bin"/><Relationship Id="rId423" Type="http://schemas.openxmlformats.org/officeDocument/2006/relationships/oleObject" Target="embeddings/oleObject197.bin"/><Relationship Id="rId258" Type="http://schemas.openxmlformats.org/officeDocument/2006/relationships/oleObject" Target="embeddings/oleObject117.bin"/><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61.wmf"/><Relationship Id="rId325" Type="http://schemas.openxmlformats.org/officeDocument/2006/relationships/oleObject" Target="embeddings/oleObject148.bin"/><Relationship Id="rId367" Type="http://schemas.openxmlformats.org/officeDocument/2006/relationships/oleObject" Target="embeddings/oleObject169.bin"/><Relationship Id="rId171" Type="http://schemas.openxmlformats.org/officeDocument/2006/relationships/oleObject" Target="embeddings/oleObject76.bin"/><Relationship Id="rId227" Type="http://schemas.openxmlformats.org/officeDocument/2006/relationships/image" Target="media/image119.wmf"/><Relationship Id="rId269" Type="http://schemas.openxmlformats.org/officeDocument/2006/relationships/image" Target="media/image141.wmf"/><Relationship Id="rId434" Type="http://schemas.openxmlformats.org/officeDocument/2006/relationships/theme" Target="theme/theme1.xml"/><Relationship Id="rId33" Type="http://schemas.openxmlformats.org/officeDocument/2006/relationships/oleObject" Target="embeddings/oleObject12.bin"/><Relationship Id="rId129" Type="http://schemas.openxmlformats.org/officeDocument/2006/relationships/image" Target="media/image66.wmf"/><Relationship Id="rId280" Type="http://schemas.openxmlformats.org/officeDocument/2006/relationships/oleObject" Target="embeddings/oleObject127.bin"/><Relationship Id="rId336" Type="http://schemas.openxmlformats.org/officeDocument/2006/relationships/image" Target="media/image176.wmf"/><Relationship Id="rId75" Type="http://schemas.openxmlformats.org/officeDocument/2006/relationships/image" Target="media/image36.png"/><Relationship Id="rId140" Type="http://schemas.openxmlformats.org/officeDocument/2006/relationships/image" Target="media/image71.png"/><Relationship Id="rId182" Type="http://schemas.openxmlformats.org/officeDocument/2006/relationships/image" Target="media/image94.wmf"/><Relationship Id="rId378" Type="http://schemas.openxmlformats.org/officeDocument/2006/relationships/image" Target="media/image197.wmf"/><Relationship Id="rId403" Type="http://schemas.openxmlformats.org/officeDocument/2006/relationships/oleObject" Target="embeddings/oleObject187.bin"/><Relationship Id="rId6" Type="http://schemas.openxmlformats.org/officeDocument/2006/relationships/footnotes" Target="footnotes.xml"/><Relationship Id="rId238" Type="http://schemas.openxmlformats.org/officeDocument/2006/relationships/oleObject" Target="embeddings/oleObject107.bin"/><Relationship Id="rId291" Type="http://schemas.openxmlformats.org/officeDocument/2006/relationships/image" Target="media/image152.wmf"/><Relationship Id="rId305" Type="http://schemas.openxmlformats.org/officeDocument/2006/relationships/image" Target="media/image160.wmf"/><Relationship Id="rId347" Type="http://schemas.openxmlformats.org/officeDocument/2006/relationships/oleObject" Target="embeddings/oleObject159.bin"/><Relationship Id="rId44" Type="http://schemas.openxmlformats.org/officeDocument/2006/relationships/image" Target="media/image20.wmf"/><Relationship Id="rId86" Type="http://schemas.openxmlformats.org/officeDocument/2006/relationships/image" Target="media/image43.wmf"/><Relationship Id="rId151" Type="http://schemas.openxmlformats.org/officeDocument/2006/relationships/oleObject" Target="embeddings/oleObject67.bin"/><Relationship Id="rId389" Type="http://schemas.openxmlformats.org/officeDocument/2006/relationships/oleObject" Target="embeddings/oleObject180.bin"/><Relationship Id="rId193" Type="http://schemas.openxmlformats.org/officeDocument/2006/relationships/oleObject" Target="embeddings/oleObject86.bin"/><Relationship Id="rId207" Type="http://schemas.openxmlformats.org/officeDocument/2006/relationships/image" Target="media/image109.wmf"/><Relationship Id="rId249" Type="http://schemas.openxmlformats.org/officeDocument/2006/relationships/image" Target="media/image130.wmf"/><Relationship Id="rId414" Type="http://schemas.openxmlformats.org/officeDocument/2006/relationships/image" Target="media/image215.wmf"/><Relationship Id="rId13" Type="http://schemas.openxmlformats.org/officeDocument/2006/relationships/oleObject" Target="embeddings/oleObject2.bin"/><Relationship Id="rId109" Type="http://schemas.openxmlformats.org/officeDocument/2006/relationships/oleObject" Target="embeddings/oleObject46.bin"/><Relationship Id="rId260" Type="http://schemas.openxmlformats.org/officeDocument/2006/relationships/image" Target="media/image136.wmf"/><Relationship Id="rId316" Type="http://schemas.openxmlformats.org/officeDocument/2006/relationships/image" Target="media/image166.wmf"/><Relationship Id="rId55" Type="http://schemas.openxmlformats.org/officeDocument/2006/relationships/image" Target="media/image26.wmf"/><Relationship Id="rId97" Type="http://schemas.openxmlformats.org/officeDocument/2006/relationships/oleObject" Target="embeddings/oleObject42.bin"/><Relationship Id="rId120" Type="http://schemas.openxmlformats.org/officeDocument/2006/relationships/image" Target="media/image62.wmf"/><Relationship Id="rId358" Type="http://schemas.openxmlformats.org/officeDocument/2006/relationships/image" Target="media/image187.wmf"/><Relationship Id="rId162" Type="http://schemas.openxmlformats.org/officeDocument/2006/relationships/image" Target="media/image84.wmf"/><Relationship Id="rId218" Type="http://schemas.openxmlformats.org/officeDocument/2006/relationships/oleObject" Target="embeddings/oleObject97.bin"/><Relationship Id="rId425" Type="http://schemas.openxmlformats.org/officeDocument/2006/relationships/oleObject" Target="embeddings/oleObject198.bin"/><Relationship Id="rId271" Type="http://schemas.openxmlformats.org/officeDocument/2006/relationships/image" Target="media/image142.wmf"/><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oleObject" Target="embeddings/oleObject58.bin"/><Relationship Id="rId327" Type="http://schemas.openxmlformats.org/officeDocument/2006/relationships/oleObject" Target="embeddings/oleObject149.bin"/><Relationship Id="rId369" Type="http://schemas.openxmlformats.org/officeDocument/2006/relationships/oleObject" Target="embeddings/oleObject170.bin"/><Relationship Id="rId173" Type="http://schemas.openxmlformats.org/officeDocument/2006/relationships/oleObject" Target="embeddings/oleObject77.bin"/><Relationship Id="rId229" Type="http://schemas.openxmlformats.org/officeDocument/2006/relationships/image" Target="media/image120.wmf"/><Relationship Id="rId380" Type="http://schemas.openxmlformats.org/officeDocument/2006/relationships/image" Target="media/image198.wmf"/><Relationship Id="rId240" Type="http://schemas.openxmlformats.org/officeDocument/2006/relationships/oleObject" Target="embeddings/oleObject108.bin"/><Relationship Id="rId35" Type="http://schemas.openxmlformats.org/officeDocument/2006/relationships/oleObject" Target="embeddings/oleObject13.bin"/><Relationship Id="rId77" Type="http://schemas.openxmlformats.org/officeDocument/2006/relationships/image" Target="media/image38.png"/><Relationship Id="rId100" Type="http://schemas.openxmlformats.org/officeDocument/2006/relationships/image" Target="media/image51.wmf"/><Relationship Id="rId282" Type="http://schemas.openxmlformats.org/officeDocument/2006/relationships/oleObject" Target="embeddings/oleObject128.bin"/><Relationship Id="rId338" Type="http://schemas.openxmlformats.org/officeDocument/2006/relationships/image" Target="media/image177.wmf"/><Relationship Id="rId8" Type="http://schemas.openxmlformats.org/officeDocument/2006/relationships/image" Target="media/image1.png"/><Relationship Id="rId142" Type="http://schemas.openxmlformats.org/officeDocument/2006/relationships/image" Target="media/image73.wmf"/><Relationship Id="rId184" Type="http://schemas.openxmlformats.org/officeDocument/2006/relationships/image" Target="media/image95.png"/><Relationship Id="rId391" Type="http://schemas.openxmlformats.org/officeDocument/2006/relationships/oleObject" Target="embeddings/oleObject181.bin"/><Relationship Id="rId405" Type="http://schemas.openxmlformats.org/officeDocument/2006/relationships/oleObject" Target="embeddings/oleObject188.bin"/><Relationship Id="rId251" Type="http://schemas.openxmlformats.org/officeDocument/2006/relationships/image" Target="media/image131.wmf"/><Relationship Id="rId46" Type="http://schemas.openxmlformats.org/officeDocument/2006/relationships/image" Target="media/image21.wmf"/><Relationship Id="rId293" Type="http://schemas.openxmlformats.org/officeDocument/2006/relationships/image" Target="media/image153.wmf"/><Relationship Id="rId307" Type="http://schemas.openxmlformats.org/officeDocument/2006/relationships/image" Target="media/image161.wmf"/><Relationship Id="rId349" Type="http://schemas.openxmlformats.org/officeDocument/2006/relationships/oleObject" Target="embeddings/oleObject160.bin"/><Relationship Id="rId88" Type="http://schemas.openxmlformats.org/officeDocument/2006/relationships/image" Target="media/image44.wmf"/><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7.bin"/><Relationship Id="rId209" Type="http://schemas.openxmlformats.org/officeDocument/2006/relationships/image" Target="media/image110.wmf"/><Relationship Id="rId360" Type="http://schemas.openxmlformats.org/officeDocument/2006/relationships/image" Target="media/image188.wmf"/><Relationship Id="rId416" Type="http://schemas.openxmlformats.org/officeDocument/2006/relationships/image" Target="media/image216.wmf"/><Relationship Id="rId220" Type="http://schemas.openxmlformats.org/officeDocument/2006/relationships/oleObject" Target="embeddings/oleObject98.bin"/><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37.png"/><Relationship Id="rId318" Type="http://schemas.openxmlformats.org/officeDocument/2006/relationships/image" Target="media/image167.wmf"/><Relationship Id="rId99" Type="http://schemas.openxmlformats.org/officeDocument/2006/relationships/image" Target="media/image50.png"/><Relationship Id="rId122" Type="http://schemas.openxmlformats.org/officeDocument/2006/relationships/image" Target="media/image63.wmf"/><Relationship Id="rId164" Type="http://schemas.openxmlformats.org/officeDocument/2006/relationships/image" Target="media/image85.wmf"/><Relationship Id="rId371" Type="http://schemas.openxmlformats.org/officeDocument/2006/relationships/oleObject" Target="embeddings/oleObject171.bin"/><Relationship Id="rId427" Type="http://schemas.openxmlformats.org/officeDocument/2006/relationships/oleObject" Target="embeddings/oleObject199.bin"/><Relationship Id="rId26" Type="http://schemas.openxmlformats.org/officeDocument/2006/relationships/image" Target="media/image11.wmf"/><Relationship Id="rId231" Type="http://schemas.openxmlformats.org/officeDocument/2006/relationships/image" Target="media/image121.wmf"/><Relationship Id="rId273" Type="http://schemas.openxmlformats.org/officeDocument/2006/relationships/image" Target="media/image143.wmf"/><Relationship Id="rId329" Type="http://schemas.openxmlformats.org/officeDocument/2006/relationships/oleObject" Target="embeddings/oleObject150.bin"/><Relationship Id="rId68" Type="http://schemas.openxmlformats.org/officeDocument/2006/relationships/oleObject" Target="embeddings/oleObject29.bin"/><Relationship Id="rId133" Type="http://schemas.openxmlformats.org/officeDocument/2006/relationships/oleObject" Target="embeddings/oleObject59.bin"/><Relationship Id="rId175" Type="http://schemas.openxmlformats.org/officeDocument/2006/relationships/oleObject" Target="embeddings/oleObject78.bin"/><Relationship Id="rId340" Type="http://schemas.openxmlformats.org/officeDocument/2006/relationships/image" Target="media/image178.wmf"/><Relationship Id="rId200" Type="http://schemas.openxmlformats.org/officeDocument/2006/relationships/oleObject" Target="embeddings/oleObject89.bin"/><Relationship Id="rId382" Type="http://schemas.openxmlformats.org/officeDocument/2006/relationships/image" Target="media/image199.wmf"/><Relationship Id="rId242" Type="http://schemas.openxmlformats.org/officeDocument/2006/relationships/oleObject" Target="embeddings/oleObject109.bin"/><Relationship Id="rId284" Type="http://schemas.openxmlformats.org/officeDocument/2006/relationships/oleObject" Target="embeddings/oleObject129.bin"/><Relationship Id="rId37" Type="http://schemas.openxmlformats.org/officeDocument/2006/relationships/oleObject" Target="embeddings/oleObject14.bin"/><Relationship Id="rId79" Type="http://schemas.openxmlformats.org/officeDocument/2006/relationships/oleObject" Target="embeddings/oleObject33.bin"/><Relationship Id="rId102" Type="http://schemas.openxmlformats.org/officeDocument/2006/relationships/image" Target="media/image52.png"/><Relationship Id="rId144" Type="http://schemas.openxmlformats.org/officeDocument/2006/relationships/image" Target="media/image74.wmf"/><Relationship Id="rId90" Type="http://schemas.openxmlformats.org/officeDocument/2006/relationships/image" Target="media/image45.wmf"/><Relationship Id="rId186" Type="http://schemas.openxmlformats.org/officeDocument/2006/relationships/image" Target="media/image97.wmf"/><Relationship Id="rId351" Type="http://schemas.openxmlformats.org/officeDocument/2006/relationships/oleObject" Target="embeddings/oleObject161.bin"/><Relationship Id="rId393" Type="http://schemas.openxmlformats.org/officeDocument/2006/relationships/oleObject" Target="embeddings/oleObject182.bin"/><Relationship Id="rId407" Type="http://schemas.openxmlformats.org/officeDocument/2006/relationships/oleObject" Target="embeddings/oleObject189.bin"/><Relationship Id="rId211" Type="http://schemas.openxmlformats.org/officeDocument/2006/relationships/image" Target="media/image111.wmf"/><Relationship Id="rId253" Type="http://schemas.openxmlformats.org/officeDocument/2006/relationships/image" Target="media/image132.wmf"/><Relationship Id="rId295" Type="http://schemas.openxmlformats.org/officeDocument/2006/relationships/image" Target="media/image154.wmf"/><Relationship Id="rId309" Type="http://schemas.openxmlformats.org/officeDocument/2006/relationships/image" Target="media/image162.wmf"/><Relationship Id="rId48" Type="http://schemas.openxmlformats.org/officeDocument/2006/relationships/image" Target="media/image22.wmf"/><Relationship Id="rId113" Type="http://schemas.openxmlformats.org/officeDocument/2006/relationships/oleObject" Target="embeddings/oleObject48.bin"/><Relationship Id="rId320" Type="http://schemas.openxmlformats.org/officeDocument/2006/relationships/image" Target="media/image168.wmf"/><Relationship Id="rId155" Type="http://schemas.openxmlformats.org/officeDocument/2006/relationships/image" Target="media/image80.wmf"/><Relationship Id="rId197" Type="http://schemas.openxmlformats.org/officeDocument/2006/relationships/image" Target="media/image103.wmf"/><Relationship Id="rId362" Type="http://schemas.openxmlformats.org/officeDocument/2006/relationships/image" Target="media/image189.wmf"/><Relationship Id="rId418" Type="http://schemas.openxmlformats.org/officeDocument/2006/relationships/image" Target="media/image217.wmf"/><Relationship Id="rId222" Type="http://schemas.openxmlformats.org/officeDocument/2006/relationships/oleObject" Target="embeddings/oleObject99.bin"/><Relationship Id="rId264" Type="http://schemas.openxmlformats.org/officeDocument/2006/relationships/oleObject" Target="embeddings/oleObject119.bin"/><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image" Target="media/image64.wmf"/><Relationship Id="rId70" Type="http://schemas.openxmlformats.org/officeDocument/2006/relationships/oleObject" Target="embeddings/oleObject30.bin"/><Relationship Id="rId166" Type="http://schemas.openxmlformats.org/officeDocument/2006/relationships/image" Target="media/image86.wmf"/><Relationship Id="rId331" Type="http://schemas.openxmlformats.org/officeDocument/2006/relationships/oleObject" Target="embeddings/oleObject151.bin"/><Relationship Id="rId373" Type="http://schemas.openxmlformats.org/officeDocument/2006/relationships/oleObject" Target="embeddings/oleObject172.bin"/><Relationship Id="rId429" Type="http://schemas.openxmlformats.org/officeDocument/2006/relationships/oleObject" Target="embeddings/oleObject200.bin"/><Relationship Id="rId1" Type="http://schemas.openxmlformats.org/officeDocument/2006/relationships/customXml" Target="../customXml/item1.xml"/><Relationship Id="rId233" Type="http://schemas.openxmlformats.org/officeDocument/2006/relationships/image" Target="media/image1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8758C-9F8F-496A-9AB4-3C3F1EE69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1</Pages>
  <Words>3155</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2020-09-15T09:00:00Z</cp:lastPrinted>
  <dcterms:created xsi:type="dcterms:W3CDTF">2020-05-28T22:01:00Z</dcterms:created>
  <dcterms:modified xsi:type="dcterms:W3CDTF">2024-06-01T10:14:00Z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