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616"/>
        <w:tblW w:w="10080" w:type="dxa"/>
        <w:tblLayout w:type="fixed"/>
        <w:tblLook w:val="01E0" w:firstRow="1" w:lastRow="1" w:firstColumn="1" w:lastColumn="1" w:noHBand="0" w:noVBand="0"/>
      </w:tblPr>
      <w:tblGrid>
        <w:gridCol w:w="4254"/>
        <w:gridCol w:w="5826"/>
      </w:tblGrid>
      <w:tr w:rsidR="008A4B72" w:rsidRPr="008A4B72" w:rsidTr="00FC0411">
        <w:tc>
          <w:tcPr>
            <w:tcW w:w="4254" w:type="dxa"/>
            <w:hideMark/>
          </w:tcPr>
          <w:p w:rsidR="000E7167" w:rsidRPr="008A4B72" w:rsidRDefault="0092494D" w:rsidP="00D72140">
            <w:pPr>
              <w:spacing w:line="276" w:lineRule="auto"/>
              <w:jc w:val="center"/>
              <w:rPr>
                <w:b/>
              </w:rPr>
            </w:pPr>
            <w:bookmarkStart w:id="0" w:name="_GoBack"/>
            <w:bookmarkEnd w:id="0"/>
            <w:r>
              <w:rPr>
                <w:b/>
              </w:rPr>
              <w:t xml:space="preserve">  </w:t>
            </w:r>
            <w:r w:rsidR="00760211">
              <w:rPr>
                <w:b/>
              </w:rPr>
              <w:t xml:space="preserve">   </w:t>
            </w:r>
            <w:r w:rsidR="00FA34A6" w:rsidRPr="008A4B72">
              <w:rPr>
                <w:b/>
              </w:rPr>
              <w:t>TRƯỜNG THPT NÔNG CỐNG 4</w:t>
            </w:r>
          </w:p>
          <w:p w:rsidR="002007D1" w:rsidRDefault="002007D1" w:rsidP="00D72140">
            <w:pPr>
              <w:spacing w:line="276" w:lineRule="auto"/>
              <w:jc w:val="center"/>
              <w:rPr>
                <w:b/>
              </w:rPr>
            </w:pPr>
          </w:p>
          <w:p w:rsidR="0019070D" w:rsidRPr="008A4B72" w:rsidRDefault="0019070D" w:rsidP="00D72140">
            <w:pPr>
              <w:spacing w:line="276" w:lineRule="auto"/>
              <w:jc w:val="center"/>
              <w:rPr>
                <w:b/>
              </w:rPr>
            </w:pPr>
          </w:p>
          <w:p w:rsidR="00696483" w:rsidRPr="008A4B72" w:rsidRDefault="00696483" w:rsidP="00D72140">
            <w:pPr>
              <w:spacing w:line="276" w:lineRule="auto"/>
              <w:jc w:val="center"/>
              <w:rPr>
                <w:b/>
              </w:rPr>
            </w:pPr>
          </w:p>
          <w:p w:rsidR="002007D1" w:rsidRPr="008A4B72" w:rsidRDefault="002007D1" w:rsidP="00D72140">
            <w:pPr>
              <w:spacing w:line="276" w:lineRule="auto"/>
              <w:jc w:val="center"/>
              <w:rPr>
                <w:b/>
              </w:rPr>
            </w:pPr>
          </w:p>
          <w:p w:rsidR="002007D1" w:rsidRPr="008A4B72" w:rsidRDefault="002007D1" w:rsidP="00D72140">
            <w:pPr>
              <w:spacing w:line="276" w:lineRule="auto"/>
              <w:jc w:val="center"/>
              <w:rPr>
                <w:b/>
              </w:rPr>
            </w:pPr>
          </w:p>
          <w:p w:rsidR="00AF71CE" w:rsidRPr="008A4B72" w:rsidRDefault="0019070D" w:rsidP="00D72140">
            <w:pPr>
              <w:spacing w:line="276" w:lineRule="auto"/>
              <w:jc w:val="center"/>
              <w:rPr>
                <w:b/>
              </w:rPr>
            </w:pPr>
            <w:r w:rsidRPr="008A4B72">
              <w:rPr>
                <w:noProof/>
              </w:rPr>
              <mc:AlternateContent>
                <mc:Choice Requires="wps">
                  <w:drawing>
                    <wp:anchor distT="0" distB="0" distL="114300" distR="114300" simplePos="0" relativeHeight="251654144" behindDoc="0" locked="0" layoutInCell="1" allowOverlap="1" wp14:anchorId="06191467" wp14:editId="0B305ECE">
                      <wp:simplePos x="0" y="0"/>
                      <wp:positionH relativeFrom="column">
                        <wp:posOffset>542129</wp:posOffset>
                      </wp:positionH>
                      <wp:positionV relativeFrom="paragraph">
                        <wp:posOffset>13970</wp:posOffset>
                      </wp:positionV>
                      <wp:extent cx="1714500" cy="440690"/>
                      <wp:effectExtent l="0" t="0" r="19050" b="16510"/>
                      <wp:wrapNone/>
                      <wp:docPr id="11" name="Text Box 13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40690"/>
                              </a:xfrm>
                              <a:prstGeom prst="rect">
                                <a:avLst/>
                              </a:prstGeom>
                              <a:solidFill>
                                <a:srgbClr val="FFFFFF"/>
                              </a:solidFill>
                              <a:ln w="9525">
                                <a:solidFill>
                                  <a:srgbClr val="000000"/>
                                </a:solidFill>
                                <a:miter lim="800000"/>
                                <a:headEnd/>
                                <a:tailEnd/>
                              </a:ln>
                            </wps:spPr>
                            <wps:txbx>
                              <w:txbxContent>
                                <w:p w:rsidR="00DB0B1A" w:rsidRPr="000479EB" w:rsidRDefault="00DB0B1A" w:rsidP="00DB0B1A">
                                  <w:pPr>
                                    <w:tabs>
                                      <w:tab w:val="left" w:pos="2268"/>
                                    </w:tabs>
                                    <w:ind w:right="117"/>
                                    <w:jc w:val="center"/>
                                    <w:rPr>
                                      <w:b/>
                                    </w:rPr>
                                  </w:pPr>
                                  <w:r w:rsidRPr="000479EB">
                                    <w:rPr>
                                      <w:b/>
                                    </w:rPr>
                                    <w:t>Số báo danh</w:t>
                                  </w:r>
                                </w:p>
                                <w:p w:rsidR="00DB0B1A" w:rsidRPr="000479EB" w:rsidRDefault="00DB0B1A" w:rsidP="00DB0B1A">
                                  <w:pPr>
                                    <w:tabs>
                                      <w:tab w:val="left" w:pos="2385"/>
                                    </w:tabs>
                                    <w:ind w:right="117"/>
                                  </w:pPr>
                                  <w:r w:rsidRPr="000479EB">
                                    <w:t>..................................</w:t>
                                  </w:r>
                                  <w: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191467" id="_x0000_t202" coordsize="21600,21600" o:spt="202" path="m,l,21600r21600,l21600,xe">
                      <v:stroke joinstyle="miter"/>
                      <v:path gradientshapeok="t" o:connecttype="rect"/>
                    </v:shapetype>
                    <v:shape id="Text Box 1361" o:spid="_x0000_s1026" type="#_x0000_t202" style="position:absolute;left:0;text-align:left;margin-left:42.7pt;margin-top:1.1pt;width:135pt;height:34.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">
                      <v:textbox>
                        <w:txbxContent>
                          <w:p w:rsidR="00DB0B1A" w:rsidRPr="000479EB" w:rsidRDefault="00DB0B1A" w:rsidP="00DB0B1A">
                            <w:pPr>
                              <w:tabs>
                                <w:tab w:val="left" w:pos="2268"/>
                              </w:tabs>
                              <w:ind w:right="117"/>
                              <w:jc w:val="center"/>
                              <w:rPr>
                                <w:b/>
                              </w:rPr>
                            </w:pPr>
                            <w:r w:rsidRPr="000479EB">
                              <w:rPr>
                                <w:b/>
                              </w:rPr>
                              <w:t>Số báo danh</w:t>
                            </w:r>
                          </w:p>
                          <w:p w:rsidR="00DB0B1A" w:rsidRPr="000479EB" w:rsidRDefault="00DB0B1A" w:rsidP="00DB0B1A">
                            <w:pPr>
                              <w:tabs>
                                <w:tab w:val="left" w:pos="2385"/>
                              </w:tabs>
                              <w:ind w:right="117"/>
                            </w:pPr>
                            <w:r w:rsidRPr="000479EB">
                              <w:t>..................................</w:t>
                            </w:r>
                            <w:r>
                              <w:t>......</w:t>
                            </w:r>
                          </w:p>
                        </w:txbxContent>
                      </v:textbox>
                    </v:shape>
                  </w:pict>
                </mc:Fallback>
              </mc:AlternateContent>
            </w:r>
          </w:p>
          <w:p w:rsidR="009B57B3" w:rsidRPr="008A4B72" w:rsidRDefault="009B57B3" w:rsidP="00D72140">
            <w:pPr>
              <w:spacing w:line="276" w:lineRule="auto"/>
              <w:jc w:val="center"/>
              <w:rPr>
                <w:b/>
              </w:rPr>
            </w:pPr>
          </w:p>
        </w:tc>
        <w:tc>
          <w:tcPr>
            <w:tcW w:w="5826" w:type="dxa"/>
            <w:hideMark/>
          </w:tcPr>
          <w:p w:rsidR="000E7167" w:rsidRPr="000170C1" w:rsidRDefault="005D66D7" w:rsidP="00D72140">
            <w:pPr>
              <w:spacing w:before="80" w:after="80" w:line="276" w:lineRule="auto"/>
              <w:jc w:val="center"/>
              <w:rPr>
                <w:b/>
                <w:sz w:val="28"/>
                <w:szCs w:val="28"/>
              </w:rPr>
            </w:pPr>
            <w:r w:rsidRPr="006C6FCD">
              <w:rPr>
                <w:b/>
                <w:sz w:val="26"/>
                <w:szCs w:val="26"/>
              </w:rPr>
              <w:t>ĐỀ THI KHẢO SÁT CHẤT LƯỢNG</w:t>
            </w:r>
            <w:r w:rsidR="000170C1" w:rsidRPr="006C6FCD">
              <w:rPr>
                <w:b/>
                <w:sz w:val="26"/>
                <w:szCs w:val="26"/>
              </w:rPr>
              <w:t xml:space="preserve"> </w:t>
            </w:r>
            <w:r w:rsidR="00FC0411">
              <w:rPr>
                <w:b/>
                <w:sz w:val="26"/>
                <w:szCs w:val="26"/>
              </w:rPr>
              <w:t xml:space="preserve">HSG </w:t>
            </w:r>
            <w:r w:rsidR="00696483" w:rsidRPr="006C6FCD">
              <w:rPr>
                <w:b/>
                <w:sz w:val="26"/>
                <w:szCs w:val="26"/>
              </w:rPr>
              <w:t>LẦN I</w:t>
            </w:r>
            <w:r w:rsidR="000170C1">
              <w:rPr>
                <w:b/>
              </w:rPr>
              <w:t xml:space="preserve"> </w:t>
            </w:r>
            <w:r w:rsidR="00696483" w:rsidRPr="008A4B72">
              <w:rPr>
                <w:b/>
              </w:rPr>
              <w:t xml:space="preserve"> </w:t>
            </w:r>
            <w:r w:rsidR="005F25E6">
              <w:rPr>
                <w:b/>
              </w:rPr>
              <w:t>NĂM HỌC 2023</w:t>
            </w:r>
            <w:r w:rsidR="009B57B3" w:rsidRPr="008A4B72">
              <w:rPr>
                <w:b/>
              </w:rPr>
              <w:t xml:space="preserve"> – 202</w:t>
            </w:r>
            <w:r w:rsidR="005F25E6">
              <w:rPr>
                <w:b/>
              </w:rPr>
              <w:t>4</w:t>
            </w:r>
          </w:p>
          <w:p w:rsidR="00042594" w:rsidRPr="008A4B72" w:rsidRDefault="001F4BCB" w:rsidP="00D72140">
            <w:pPr>
              <w:spacing w:before="80" w:after="80" w:line="276" w:lineRule="auto"/>
              <w:jc w:val="center"/>
              <w:rPr>
                <w:b/>
              </w:rPr>
            </w:pPr>
            <w:r w:rsidRPr="008A4B72">
              <w:rPr>
                <w:b/>
              </w:rPr>
              <w:t>MÔN</w:t>
            </w:r>
            <w:r w:rsidR="006C6FCD">
              <w:rPr>
                <w:b/>
              </w:rPr>
              <w:t>: VẬT LÍ</w:t>
            </w:r>
            <w:r w:rsidR="001F779E" w:rsidRPr="008A4B72">
              <w:rPr>
                <w:b/>
              </w:rPr>
              <w:t xml:space="preserve"> </w:t>
            </w:r>
            <w:r w:rsidR="006C6FCD">
              <w:rPr>
                <w:b/>
              </w:rPr>
              <w:t>-  Lớp 10</w:t>
            </w:r>
          </w:p>
          <w:p w:rsidR="000E7167" w:rsidRPr="008A4B72" w:rsidRDefault="00042594" w:rsidP="00D72140">
            <w:pPr>
              <w:spacing w:before="80" w:after="80" w:line="276" w:lineRule="auto"/>
              <w:jc w:val="center"/>
              <w:rPr>
                <w:i/>
              </w:rPr>
            </w:pPr>
            <w:r w:rsidRPr="008A4B72">
              <w:rPr>
                <w:b/>
                <w:i/>
              </w:rPr>
              <w:t>Thời gian:</w:t>
            </w:r>
            <w:r w:rsidRPr="008A4B72">
              <w:rPr>
                <w:i/>
              </w:rPr>
              <w:t xml:space="preserve"> </w:t>
            </w:r>
            <w:r w:rsidR="00FC0411">
              <w:rPr>
                <w:i/>
              </w:rPr>
              <w:t>9</w:t>
            </w:r>
            <w:r w:rsidRPr="008A4B72">
              <w:rPr>
                <w:i/>
              </w:rPr>
              <w:t>0 phút (Không kể thời gian phát đề)</w:t>
            </w:r>
          </w:p>
          <w:p w:rsidR="00DB0B1A" w:rsidRPr="008A4B72" w:rsidRDefault="0092494D" w:rsidP="00D72140">
            <w:pPr>
              <w:spacing w:before="80" w:after="80" w:line="276" w:lineRule="auto"/>
              <w:jc w:val="center"/>
              <w:rPr>
                <w:b/>
              </w:rPr>
            </w:pPr>
            <w:r w:rsidRPr="008A4B72">
              <w:rPr>
                <w:b/>
                <w:noProof/>
              </w:rPr>
              <mc:AlternateContent>
                <mc:Choice Requires="wps">
                  <w:drawing>
                    <wp:anchor distT="0" distB="0" distL="114300" distR="114300" simplePos="0" relativeHeight="251653120" behindDoc="0" locked="0" layoutInCell="1" allowOverlap="1" wp14:anchorId="030434D6" wp14:editId="536BA1E0">
                      <wp:simplePos x="0" y="0"/>
                      <wp:positionH relativeFrom="column">
                        <wp:posOffset>2433955</wp:posOffset>
                      </wp:positionH>
                      <wp:positionV relativeFrom="paragraph">
                        <wp:posOffset>288620</wp:posOffset>
                      </wp:positionV>
                      <wp:extent cx="1162050" cy="295275"/>
                      <wp:effectExtent l="0" t="0" r="19050"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295275"/>
                              </a:xfrm>
                              <a:prstGeom prst="rect">
                                <a:avLst/>
                              </a:prstGeom>
                              <a:solidFill>
                                <a:srgbClr val="FFFFFF"/>
                              </a:solidFill>
                              <a:ln w="9525">
                                <a:solidFill>
                                  <a:srgbClr val="000000"/>
                                </a:solidFill>
                                <a:miter lim="800000"/>
                                <a:headEnd/>
                                <a:tailEnd/>
                              </a:ln>
                            </wps:spPr>
                            <wps:txbx>
                              <w:txbxContent>
                                <w:p w:rsidR="00FA34A6" w:rsidRPr="00FA34A6" w:rsidRDefault="00D72140">
                                  <w:pPr>
                                    <w:rPr>
                                      <w:b/>
                                    </w:rPr>
                                  </w:pPr>
                                  <w:r>
                                    <w:rPr>
                                      <w:b/>
                                    </w:rPr>
                                    <w:t xml:space="preserve">  </w:t>
                                  </w:r>
                                  <w:r w:rsidR="00FA34A6" w:rsidRPr="00FA34A6">
                                    <w:rPr>
                                      <w:b/>
                                    </w:rPr>
                                    <w:t>MÃ ĐỀ: 132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0434D6" id="_x0000_t202" coordsize="21600,21600" o:spt="202" path="m,l,21600r21600,l21600,xe">
                      <v:stroke joinstyle="miter"/>
                      <v:path gradientshapeok="t" o:connecttype="rect"/>
                    </v:shapetype>
                    <v:shape id="Text Box 2" o:spid="_x0000_s1027" type="#_x0000_t202" style="position:absolute;left:0;text-align:left;margin-left:191.65pt;margin-top:22.75pt;width:91.5pt;height:23.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">
                      <v:textbox>
                        <w:txbxContent>
                          <w:p w:rsidR="00FA34A6" w:rsidRPr="00FA34A6" w:rsidRDefault="00D72140">
                            <w:pPr>
                              <w:rPr>
                                <w:b/>
                              </w:rPr>
                            </w:pPr>
                            <w:r>
                              <w:rPr>
                                <w:b/>
                              </w:rPr>
                              <w:t xml:space="preserve">  </w:t>
                            </w:r>
                            <w:r w:rsidR="00FA34A6" w:rsidRPr="00FA34A6">
                              <w:rPr>
                                <w:b/>
                              </w:rPr>
                              <w:t>MÃ ĐỀ: 132</w:t>
                            </w:r>
                          </w:p>
                        </w:txbxContent>
                      </v:textbox>
                    </v:shape>
                  </w:pict>
                </mc:Fallback>
              </mc:AlternateContent>
            </w:r>
            <w:r w:rsidR="00FC0411">
              <w:rPr>
                <w:i/>
              </w:rPr>
              <w:t>(Đề thi có 04 trang, gồm 5</w:t>
            </w:r>
            <w:r w:rsidR="00DB0B1A" w:rsidRPr="008A4B72">
              <w:rPr>
                <w:i/>
              </w:rPr>
              <w:t>0 câu)</w:t>
            </w:r>
          </w:p>
        </w:tc>
      </w:tr>
    </w:tbl>
    <w:p w:rsidR="00DB0B1A" w:rsidRDefault="00DB0B1A" w:rsidP="006C6FCD">
      <w:pPr>
        <w:spacing w:line="276" w:lineRule="auto"/>
        <w:rPr>
          <w:b/>
          <w:i/>
          <w:sz w:val="26"/>
          <w:szCs w:val="26"/>
        </w:rPr>
      </w:pPr>
    </w:p>
    <w:p w:rsidR="00FC0411" w:rsidRDefault="00FC0411" w:rsidP="00FC0411">
      <w:pPr>
        <w:spacing w:before="60"/>
        <w:jc w:val="both"/>
        <w:rPr>
          <w:lang w:val="pt-BR"/>
        </w:rPr>
      </w:pPr>
      <w:r w:rsidRPr="004B0E0E">
        <w:rPr>
          <w:b/>
          <w:color w:val="0000FF"/>
          <w:lang w:val="pt-BR"/>
        </w:rPr>
        <w:t>Câu 1:</w:t>
      </w:r>
      <w:r>
        <w:rPr>
          <w:lang w:val="pt-BR"/>
        </w:rPr>
        <w:t xml:space="preserve"> Chọn biểu thức </w:t>
      </w:r>
      <w:r>
        <w:rPr>
          <w:b/>
          <w:bCs/>
          <w:lang w:val="pt-BR"/>
        </w:rPr>
        <w:t>đúng</w:t>
      </w:r>
      <w:r>
        <w:rPr>
          <w:lang w:val="pt-BR"/>
        </w:rPr>
        <w:t xml:space="preserve"> về lực ma sát trượt?</w:t>
      </w:r>
    </w:p>
    <w:p w:rsidR="00FC0411" w:rsidRDefault="00FC0411" w:rsidP="00FC0411">
      <w:pPr>
        <w:tabs>
          <w:tab w:val="left" w:pos="2708"/>
          <w:tab w:val="left" w:pos="5138"/>
          <w:tab w:val="left" w:pos="7569"/>
        </w:tabs>
        <w:ind w:firstLine="283"/>
      </w:pPr>
      <w:r w:rsidRPr="004B0E0E">
        <w:rPr>
          <w:b/>
          <w:bCs/>
          <w:color w:val="3366FF"/>
          <w:lang w:val="pt-BR"/>
        </w:rPr>
        <w:t xml:space="preserve">A. </w:t>
      </w:r>
      <w:r w:rsidRPr="008E506C">
        <w:rPr>
          <w:bCs/>
          <w:position w:val="-12"/>
          <w:lang w:val="pt-BR"/>
        </w:rPr>
        <w:object w:dxaOrig="1140" w:dyaOrig="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25.3pt" o:ole="">
            <v:imagedata r:id="rId8" o:title=""/>
          </v:shape>
          <o:OLEObject Type="Embed" ProgID="Equation.3" ShapeID="_x0000_i1025" DrawAspect="Content" ObjectID="_1766294623" r:id="rId9"/>
        </w:object>
      </w:r>
      <w:r>
        <w:rPr>
          <w:bCs/>
          <w:lang w:val="pt-BR"/>
        </w:rPr>
        <w:t>.</w:t>
      </w:r>
      <w:r>
        <w:tab/>
      </w:r>
      <w:r w:rsidRPr="004B0E0E">
        <w:rPr>
          <w:b/>
          <w:bCs/>
          <w:color w:val="3366FF"/>
          <w:lang w:val="pt-BR"/>
        </w:rPr>
        <w:t xml:space="preserve">B. </w:t>
      </w:r>
      <w:r w:rsidRPr="008E506C">
        <w:rPr>
          <w:bCs/>
          <w:position w:val="-12"/>
          <w:lang w:val="pt-BR"/>
        </w:rPr>
        <w:object w:dxaOrig="1275" w:dyaOrig="510">
          <v:shape id="_x0000_i1026" type="#_x0000_t75" style="width:63.85pt;height:25.3pt" o:ole="">
            <v:imagedata r:id="rId10" o:title=""/>
          </v:shape>
          <o:OLEObject Type="Embed" ProgID="Equation.3" ShapeID="_x0000_i1026" DrawAspect="Content" ObjectID="_1766294624" r:id="rId11"/>
        </w:object>
      </w:r>
      <w:r>
        <w:rPr>
          <w:b/>
          <w:bCs/>
          <w:lang w:val="pt-BR"/>
        </w:rPr>
        <w:t>.</w:t>
      </w:r>
      <w:r>
        <w:tab/>
      </w:r>
      <w:r w:rsidRPr="004B0E0E">
        <w:rPr>
          <w:b/>
          <w:bCs/>
          <w:color w:val="3366FF"/>
          <w:lang w:val="pt-BR"/>
        </w:rPr>
        <w:t xml:space="preserve">C. </w:t>
      </w:r>
      <w:r w:rsidRPr="008E506C">
        <w:rPr>
          <w:bCs/>
          <w:position w:val="-12"/>
          <w:lang w:val="pt-BR"/>
        </w:rPr>
        <w:object w:dxaOrig="1140" w:dyaOrig="510">
          <v:shape id="_x0000_i1027" type="#_x0000_t75" style="width:57pt;height:25.3pt" o:ole="">
            <v:imagedata r:id="rId12" o:title=""/>
          </v:shape>
          <o:OLEObject Type="Embed" ProgID="Equation.3" ShapeID="_x0000_i1027" DrawAspect="Content" ObjectID="_1766294625" r:id="rId13"/>
        </w:object>
      </w:r>
      <w:r>
        <w:rPr>
          <w:bCs/>
          <w:lang w:val="pt-BR"/>
        </w:rPr>
        <w:t>.</w:t>
      </w:r>
      <w:r>
        <w:tab/>
      </w:r>
      <w:r w:rsidRPr="004B0E0E">
        <w:rPr>
          <w:b/>
          <w:bCs/>
          <w:color w:val="3366FF"/>
          <w:lang w:val="pt-BR"/>
        </w:rPr>
        <w:t xml:space="preserve">D. </w:t>
      </w:r>
      <w:r w:rsidRPr="008E506C">
        <w:rPr>
          <w:bCs/>
          <w:position w:val="-12"/>
          <w:lang w:val="pt-BR"/>
        </w:rPr>
        <w:object w:dxaOrig="1140" w:dyaOrig="510">
          <v:shape id="_x0000_i1028" type="#_x0000_t75" style="width:57pt;height:25.3pt" o:ole="">
            <v:imagedata r:id="rId14" o:title=""/>
          </v:shape>
          <o:OLEObject Type="Embed" ProgID="Equation.3" ShapeID="_x0000_i1028" DrawAspect="Content" ObjectID="_1766294626" r:id="rId15"/>
        </w:object>
      </w:r>
      <w:r>
        <w:rPr>
          <w:bCs/>
          <w:lang w:val="pt-BR"/>
        </w:rPr>
        <w:t>.</w:t>
      </w:r>
    </w:p>
    <w:p w:rsidR="00FC0411" w:rsidRDefault="00FC0411" w:rsidP="00FC0411">
      <w:pPr>
        <w:spacing w:before="60"/>
        <w:jc w:val="both"/>
        <w:rPr>
          <w:b/>
          <w:lang w:val="nl-NL" w:eastAsia="x-none"/>
        </w:rPr>
      </w:pPr>
      <w:r w:rsidRPr="004B0E0E">
        <w:rPr>
          <w:b/>
          <w:color w:val="0000FF"/>
          <w:lang w:val="nl-NL" w:eastAsia="x-none"/>
        </w:rPr>
        <w:t>Câu 2:</w:t>
      </w:r>
      <w:r>
        <w:rPr>
          <w:lang w:val="nl-NL" w:eastAsia="x-none"/>
        </w:rPr>
        <w:t xml:space="preserve"> Cánh tay đòn của lực bằng</w:t>
      </w:r>
    </w:p>
    <w:p w:rsidR="00FC0411" w:rsidRDefault="00FC0411" w:rsidP="00FC0411">
      <w:pPr>
        <w:ind w:firstLine="283"/>
      </w:pPr>
      <w:r w:rsidRPr="004B0E0E">
        <w:rPr>
          <w:b/>
          <w:color w:val="3366FF"/>
          <w:lang w:val="nl-NL"/>
        </w:rPr>
        <w:t xml:space="preserve">A. </w:t>
      </w:r>
      <w:r>
        <w:rPr>
          <w:lang w:val="nl-NL"/>
        </w:rPr>
        <w:t>khoảng cách từ trục quay đến giá của lực.</w:t>
      </w:r>
    </w:p>
    <w:p w:rsidR="00FC0411" w:rsidRDefault="00FC0411" w:rsidP="00FC0411">
      <w:pPr>
        <w:ind w:firstLine="283"/>
      </w:pPr>
      <w:r w:rsidRPr="004B0E0E">
        <w:rPr>
          <w:b/>
          <w:color w:val="3366FF"/>
          <w:lang w:val="nl-NL"/>
        </w:rPr>
        <w:t xml:space="preserve">B. </w:t>
      </w:r>
      <w:r>
        <w:rPr>
          <w:lang w:val="nl-NL"/>
        </w:rPr>
        <w:t>khoảng cách từ trục quay đến điểm đặt của lực.</w:t>
      </w:r>
    </w:p>
    <w:p w:rsidR="00FC0411" w:rsidRDefault="00FC0411" w:rsidP="00FC0411">
      <w:pPr>
        <w:ind w:firstLine="283"/>
      </w:pPr>
      <w:r w:rsidRPr="004B0E0E">
        <w:rPr>
          <w:b/>
          <w:color w:val="3366FF"/>
          <w:lang w:val="nl-NL"/>
        </w:rPr>
        <w:t xml:space="preserve">C. </w:t>
      </w:r>
      <w:r>
        <w:rPr>
          <w:lang w:val="nl-NL"/>
        </w:rPr>
        <w:t>khoảng cách từ trục quay đến trọng tâm của vật.</w:t>
      </w:r>
    </w:p>
    <w:p w:rsidR="00FC0411" w:rsidRDefault="00FC0411" w:rsidP="00FC0411">
      <w:pPr>
        <w:ind w:firstLine="283"/>
      </w:pPr>
      <w:r w:rsidRPr="004B0E0E">
        <w:rPr>
          <w:b/>
          <w:color w:val="3366FF"/>
          <w:lang w:val="nl-NL"/>
        </w:rPr>
        <w:t xml:space="preserve">D. </w:t>
      </w:r>
      <w:r>
        <w:rPr>
          <w:lang w:val="nl-NL"/>
        </w:rPr>
        <w:t>khoảng cách từ trong tâm của vật đến giá của trục quay.</w:t>
      </w:r>
    </w:p>
    <w:p w:rsidR="00FC0411" w:rsidRDefault="00FC0411" w:rsidP="00FC0411">
      <w:pPr>
        <w:spacing w:before="60"/>
        <w:jc w:val="both"/>
        <w:rPr>
          <w:b/>
          <w:lang w:val="da-DK"/>
        </w:rPr>
      </w:pPr>
      <w:r w:rsidRPr="004B0E0E">
        <w:rPr>
          <w:b/>
          <w:color w:val="0000FF"/>
          <w:lang w:val="da-DK"/>
        </w:rPr>
        <w:t>Câu 3:</w:t>
      </w:r>
      <w:r>
        <w:rPr>
          <w:lang w:val="da-DK"/>
        </w:rPr>
        <w:t xml:space="preserve"> Trong các đại lượng sau đại lượng nào có thể đo bằng phép đo trực tiếp?</w:t>
      </w:r>
    </w:p>
    <w:p w:rsidR="00FC0411" w:rsidRDefault="00FC0411" w:rsidP="00FC0411">
      <w:pPr>
        <w:tabs>
          <w:tab w:val="left" w:pos="5136"/>
        </w:tabs>
        <w:ind w:firstLine="283"/>
      </w:pPr>
      <w:r w:rsidRPr="004B0E0E">
        <w:rPr>
          <w:b/>
          <w:color w:val="3366FF"/>
        </w:rPr>
        <w:t xml:space="preserve">A. </w:t>
      </w:r>
      <w:r>
        <w:t>Khối lượng riêng, quãng đường và nhiệt độ.</w:t>
      </w:r>
      <w:r>
        <w:tab/>
      </w:r>
      <w:r w:rsidRPr="004B0E0E">
        <w:rPr>
          <w:b/>
          <w:color w:val="3366FF"/>
        </w:rPr>
        <w:t xml:space="preserve">B. </w:t>
      </w:r>
      <w:r>
        <w:t>Nhiệt độ, thời gian và quãng đường.</w:t>
      </w:r>
    </w:p>
    <w:p w:rsidR="00FC0411" w:rsidRDefault="00FC0411" w:rsidP="00FC0411">
      <w:pPr>
        <w:tabs>
          <w:tab w:val="left" w:pos="5136"/>
        </w:tabs>
        <w:ind w:firstLine="283"/>
      </w:pPr>
      <w:r w:rsidRPr="004B0E0E">
        <w:rPr>
          <w:b/>
          <w:color w:val="3366FF"/>
        </w:rPr>
        <w:t xml:space="preserve">C. </w:t>
      </w:r>
      <w:r>
        <w:t>Nhiệt độ, thời gian và khối lượng riêng.</w:t>
      </w:r>
      <w:r>
        <w:tab/>
      </w:r>
      <w:r w:rsidRPr="004B0E0E">
        <w:rPr>
          <w:b/>
          <w:color w:val="3366FF"/>
        </w:rPr>
        <w:t xml:space="preserve">D. </w:t>
      </w:r>
      <w:r>
        <w:t>Khối lượng riêng, quãng đường và thời gian.</w:t>
      </w:r>
    </w:p>
    <w:p w:rsidR="00FC0411" w:rsidRDefault="00FC0411" w:rsidP="00FC0411">
      <w:pPr>
        <w:spacing w:before="60"/>
        <w:jc w:val="both"/>
        <w:rPr>
          <w:lang w:val="pt-BR"/>
        </w:rPr>
      </w:pPr>
      <w:r w:rsidRPr="004B0E0E">
        <w:rPr>
          <w:b/>
          <w:color w:val="0000FF"/>
          <w:lang w:val="pt-BR"/>
        </w:rPr>
        <w:t>Câu 4:</w:t>
      </w:r>
      <w:r>
        <w:rPr>
          <w:lang w:val="pt-BR"/>
        </w:rPr>
        <w:t xml:space="preserve"> Một vật lúc đầu nằm yên trên một mặt phẳng nhám nằm ngang. Sau khi được truyền một vận tốc đầu, vật chuyển động chậm dần vì</w:t>
      </w:r>
    </w:p>
    <w:p w:rsidR="00FC0411" w:rsidRDefault="00FC0411" w:rsidP="00FC0411">
      <w:pPr>
        <w:tabs>
          <w:tab w:val="left" w:pos="2708"/>
          <w:tab w:val="left" w:pos="5138"/>
          <w:tab w:val="left" w:pos="7569"/>
        </w:tabs>
        <w:ind w:firstLine="283"/>
      </w:pPr>
      <w:r w:rsidRPr="004B0E0E">
        <w:rPr>
          <w:b/>
          <w:bCs/>
          <w:color w:val="3366FF"/>
          <w:lang w:val="pt-BR"/>
        </w:rPr>
        <w:t xml:space="preserve">A. </w:t>
      </w:r>
      <w:r>
        <w:rPr>
          <w:bCs/>
          <w:lang w:val="pt-BR"/>
        </w:rPr>
        <w:t>quán tính.</w:t>
      </w:r>
      <w:r>
        <w:tab/>
      </w:r>
      <w:r w:rsidRPr="004B0E0E">
        <w:rPr>
          <w:b/>
          <w:bCs/>
          <w:color w:val="3366FF"/>
          <w:lang w:val="pt-BR"/>
        </w:rPr>
        <w:t xml:space="preserve">B. </w:t>
      </w:r>
      <w:r>
        <w:rPr>
          <w:bCs/>
          <w:lang w:val="pt-BR"/>
        </w:rPr>
        <w:t>lực ma sát.</w:t>
      </w:r>
      <w:r>
        <w:tab/>
      </w:r>
      <w:r w:rsidRPr="004B0E0E">
        <w:rPr>
          <w:b/>
          <w:bCs/>
          <w:color w:val="3366FF"/>
          <w:lang w:val="pt-BR"/>
        </w:rPr>
        <w:t xml:space="preserve">C. </w:t>
      </w:r>
      <w:r>
        <w:rPr>
          <w:bCs/>
          <w:lang w:val="pt-BR"/>
        </w:rPr>
        <w:t>phản lực</w:t>
      </w:r>
      <w:r>
        <w:rPr>
          <w:lang w:val="pt-BR"/>
        </w:rPr>
        <w:t>.</w:t>
      </w:r>
      <w:r>
        <w:tab/>
      </w:r>
      <w:r w:rsidRPr="004B0E0E">
        <w:rPr>
          <w:b/>
          <w:bCs/>
          <w:color w:val="3366FF"/>
          <w:lang w:val="pt-BR"/>
        </w:rPr>
        <w:t xml:space="preserve">D. </w:t>
      </w:r>
      <w:r>
        <w:rPr>
          <w:bCs/>
          <w:lang w:val="pt-BR"/>
        </w:rPr>
        <w:t>trọng lực</w:t>
      </w:r>
    </w:p>
    <w:p w:rsidR="00FC0411" w:rsidRDefault="00FC0411" w:rsidP="00FC0411">
      <w:pPr>
        <w:spacing w:before="60"/>
        <w:jc w:val="both"/>
        <w:rPr>
          <w:b/>
          <w:lang w:val="nl-NL" w:eastAsia="x-none"/>
        </w:rPr>
      </w:pPr>
      <w:r w:rsidRPr="004B0E0E">
        <w:rPr>
          <w:b/>
          <w:color w:val="0000FF"/>
          <w:lang w:val="nl-NL" w:eastAsia="x-none"/>
        </w:rPr>
        <w:t>Câu 5:</w:t>
      </w:r>
      <w:r>
        <w:rPr>
          <w:lang w:val="nl-NL" w:eastAsia="x-none"/>
        </w:rPr>
        <w:t xml:space="preserve"> Một vật trượt có ma sát trên một mặt tiếp xúc nằm ngang. Nếu diện tích tiếp xúc của vật đó giảm 3 lần thì độ lớn lực ma sát trượt giữa vật và mặt tiếp xúc sẽ</w:t>
      </w:r>
    </w:p>
    <w:p w:rsidR="00FC0411" w:rsidRDefault="00FC0411" w:rsidP="00FC0411">
      <w:pPr>
        <w:tabs>
          <w:tab w:val="left" w:pos="2708"/>
          <w:tab w:val="left" w:pos="5138"/>
          <w:tab w:val="left" w:pos="7569"/>
        </w:tabs>
        <w:ind w:firstLine="283"/>
      </w:pPr>
      <w:r w:rsidRPr="004B0E0E">
        <w:rPr>
          <w:b/>
          <w:color w:val="3366FF"/>
          <w:lang w:val="nl-NL"/>
        </w:rPr>
        <w:t xml:space="preserve">A. </w:t>
      </w:r>
      <w:r>
        <w:rPr>
          <w:lang w:val="nl-NL"/>
        </w:rPr>
        <w:t>giảm 3 lần.</w:t>
      </w:r>
      <w:r>
        <w:tab/>
      </w:r>
      <w:r w:rsidRPr="004B0E0E">
        <w:rPr>
          <w:b/>
          <w:color w:val="3366FF"/>
          <w:lang w:val="nl-NL"/>
        </w:rPr>
        <w:t xml:space="preserve">B. </w:t>
      </w:r>
      <w:r>
        <w:rPr>
          <w:lang w:val="nl-NL"/>
        </w:rPr>
        <w:t>tăng 3 lần.</w:t>
      </w:r>
      <w:r>
        <w:tab/>
      </w:r>
      <w:r w:rsidRPr="004B0E0E">
        <w:rPr>
          <w:b/>
          <w:color w:val="3366FF"/>
          <w:lang w:val="nl-NL"/>
        </w:rPr>
        <w:t xml:space="preserve">C. </w:t>
      </w:r>
      <w:r>
        <w:rPr>
          <w:lang w:val="nl-NL"/>
        </w:rPr>
        <w:t>giảm 6 lần.</w:t>
      </w:r>
      <w:r>
        <w:tab/>
      </w:r>
      <w:r w:rsidRPr="004B0E0E">
        <w:rPr>
          <w:b/>
          <w:color w:val="3366FF"/>
          <w:lang w:val="nl-NL"/>
        </w:rPr>
        <w:t xml:space="preserve">D. </w:t>
      </w:r>
      <w:r>
        <w:rPr>
          <w:lang w:val="nl-NL"/>
        </w:rPr>
        <w:t>không thay đổi.</w:t>
      </w:r>
    </w:p>
    <w:p w:rsidR="00FC0411" w:rsidRDefault="00FC0411" w:rsidP="00FC0411">
      <w:pPr>
        <w:spacing w:before="60"/>
        <w:jc w:val="both"/>
      </w:pPr>
      <w:r w:rsidRPr="004B0E0E">
        <w:rPr>
          <w:b/>
          <w:color w:val="0000FF"/>
        </w:rPr>
        <w:t>Câu 6:</w:t>
      </w:r>
      <w:r>
        <w:t xml:space="preserve"> Độ lớn của hợp lực hai lực đồng qui hợp với nhau góc α là:</w:t>
      </w:r>
    </w:p>
    <w:p w:rsidR="00FC0411" w:rsidRDefault="00FC0411" w:rsidP="00FC0411">
      <w:pPr>
        <w:tabs>
          <w:tab w:val="left" w:pos="5136"/>
        </w:tabs>
        <w:ind w:firstLine="283"/>
      </w:pPr>
      <w:r w:rsidRPr="004B0E0E">
        <w:rPr>
          <w:b/>
          <w:color w:val="3366FF"/>
        </w:rPr>
        <w:t xml:space="preserve">A. </w:t>
      </w:r>
      <w:r>
        <w:t>F</w:t>
      </w:r>
      <w:r>
        <w:rPr>
          <w:vertAlign w:val="superscript"/>
        </w:rPr>
        <w:t>2</w:t>
      </w:r>
      <w:r>
        <w:t xml:space="preserve"> = </w:t>
      </w:r>
      <w:r w:rsidRPr="008E506C">
        <w:fldChar w:fldCharType="begin"/>
      </w:r>
      <w:r w:rsidRPr="008E506C">
        <w:instrText xml:space="preserve"> QUOTE </w:instrText>
      </w:r>
      <w:r w:rsidRPr="008E506C">
        <w:rPr>
          <w:noProof/>
          <w:position w:val="-6"/>
        </w:rPr>
        <w:drawing>
          <wp:inline distT="0" distB="0" distL="0" distR="0">
            <wp:extent cx="511810" cy="184150"/>
            <wp:effectExtent l="0" t="0" r="254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1810" cy="184150"/>
                    </a:xfrm>
                    <a:prstGeom prst="rect">
                      <a:avLst/>
                    </a:prstGeom>
                    <a:noFill/>
                    <a:ln>
                      <a:noFill/>
                    </a:ln>
                  </pic:spPr>
                </pic:pic>
              </a:graphicData>
            </a:graphic>
          </wp:inline>
        </w:drawing>
      </w:r>
      <w:r w:rsidRPr="008E506C">
        <w:instrText xml:space="preserve"> </w:instrText>
      </w:r>
      <w:r w:rsidRPr="008E506C">
        <w:fldChar w:fldCharType="separate"/>
      </w:r>
      <w:r w:rsidRPr="008E506C">
        <w:rPr>
          <w:noProof/>
          <w:position w:val="-6"/>
        </w:rPr>
        <w:drawing>
          <wp:inline distT="0" distB="0" distL="0" distR="0">
            <wp:extent cx="511810" cy="184150"/>
            <wp:effectExtent l="0" t="0" r="254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1810" cy="184150"/>
                    </a:xfrm>
                    <a:prstGeom prst="rect">
                      <a:avLst/>
                    </a:prstGeom>
                    <a:noFill/>
                    <a:ln>
                      <a:noFill/>
                    </a:ln>
                  </pic:spPr>
                </pic:pic>
              </a:graphicData>
            </a:graphic>
          </wp:inline>
        </w:drawing>
      </w:r>
      <w:r w:rsidRPr="008E506C">
        <w:fldChar w:fldCharType="end"/>
      </w:r>
      <w:r>
        <w:t xml:space="preserve"> - 2F</w:t>
      </w:r>
      <w:r>
        <w:rPr>
          <w:vertAlign w:val="subscript"/>
        </w:rPr>
        <w:t>1</w:t>
      </w:r>
      <w:r>
        <w:t>F</w:t>
      </w:r>
      <w:r>
        <w:rPr>
          <w:vertAlign w:val="subscript"/>
        </w:rPr>
        <w:t>2</w:t>
      </w:r>
      <w:r>
        <w:t>cosα</w:t>
      </w:r>
      <w:r>
        <w:tab/>
      </w:r>
      <w:r w:rsidRPr="004B0E0E">
        <w:rPr>
          <w:b/>
          <w:color w:val="3366FF"/>
        </w:rPr>
        <w:t xml:space="preserve">B. </w:t>
      </w:r>
      <w:r>
        <w:t>F = F</w:t>
      </w:r>
      <w:r>
        <w:rPr>
          <w:vertAlign w:val="subscript"/>
        </w:rPr>
        <w:t>1</w:t>
      </w:r>
      <w:r>
        <w:t xml:space="preserve"> + F</w:t>
      </w:r>
      <w:r>
        <w:rPr>
          <w:vertAlign w:val="subscript"/>
        </w:rPr>
        <w:t>2</w:t>
      </w:r>
      <w:r>
        <w:t xml:space="preserve"> + 2F</w:t>
      </w:r>
      <w:r>
        <w:rPr>
          <w:vertAlign w:val="subscript"/>
        </w:rPr>
        <w:t>1</w:t>
      </w:r>
      <w:r>
        <w:t>F</w:t>
      </w:r>
      <w:r>
        <w:rPr>
          <w:vertAlign w:val="subscript"/>
        </w:rPr>
        <w:t>2</w:t>
      </w:r>
      <w:r>
        <w:t>cosα</w:t>
      </w:r>
    </w:p>
    <w:p w:rsidR="00FC0411" w:rsidRDefault="00FC0411" w:rsidP="00FC0411">
      <w:pPr>
        <w:tabs>
          <w:tab w:val="left" w:pos="5136"/>
        </w:tabs>
        <w:ind w:firstLine="283"/>
      </w:pPr>
      <w:r w:rsidRPr="004B0E0E">
        <w:rPr>
          <w:b/>
          <w:color w:val="3366FF"/>
        </w:rPr>
        <w:t xml:space="preserve">C. </w:t>
      </w:r>
      <w:r>
        <w:t>F</w:t>
      </w:r>
      <w:r>
        <w:rPr>
          <w:vertAlign w:val="superscript"/>
        </w:rPr>
        <w:t>2</w:t>
      </w:r>
      <w:r>
        <w:t xml:space="preserve"> = </w:t>
      </w:r>
      <w:r w:rsidRPr="008E506C">
        <w:fldChar w:fldCharType="begin"/>
      </w:r>
      <w:r w:rsidRPr="008E506C">
        <w:instrText xml:space="preserve"> QUOTE </w:instrText>
      </w:r>
      <w:r w:rsidRPr="008E506C">
        <w:rPr>
          <w:noProof/>
          <w:position w:val="-6"/>
        </w:rPr>
        <w:drawing>
          <wp:inline distT="0" distB="0" distL="0" distR="0">
            <wp:extent cx="511810" cy="1841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1810" cy="184150"/>
                    </a:xfrm>
                    <a:prstGeom prst="rect">
                      <a:avLst/>
                    </a:prstGeom>
                    <a:noFill/>
                    <a:ln>
                      <a:noFill/>
                    </a:ln>
                  </pic:spPr>
                </pic:pic>
              </a:graphicData>
            </a:graphic>
          </wp:inline>
        </w:drawing>
      </w:r>
      <w:r w:rsidRPr="008E506C">
        <w:instrText xml:space="preserve"> </w:instrText>
      </w:r>
      <w:r w:rsidRPr="008E506C">
        <w:fldChar w:fldCharType="separate"/>
      </w:r>
      <w:r w:rsidRPr="008E506C">
        <w:rPr>
          <w:noProof/>
          <w:position w:val="-6"/>
        </w:rPr>
        <w:drawing>
          <wp:inline distT="0" distB="0" distL="0" distR="0">
            <wp:extent cx="511810" cy="184150"/>
            <wp:effectExtent l="0" t="0" r="254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1810" cy="184150"/>
                    </a:xfrm>
                    <a:prstGeom prst="rect">
                      <a:avLst/>
                    </a:prstGeom>
                    <a:noFill/>
                    <a:ln>
                      <a:noFill/>
                    </a:ln>
                  </pic:spPr>
                </pic:pic>
              </a:graphicData>
            </a:graphic>
          </wp:inline>
        </w:drawing>
      </w:r>
      <w:r w:rsidRPr="008E506C">
        <w:fldChar w:fldCharType="end"/>
      </w:r>
      <w:r>
        <w:t xml:space="preserve"> + 2F</w:t>
      </w:r>
      <w:r>
        <w:rPr>
          <w:vertAlign w:val="subscript"/>
        </w:rPr>
        <w:t>1</w:t>
      </w:r>
      <w:r>
        <w:t>F</w:t>
      </w:r>
      <w:r>
        <w:rPr>
          <w:vertAlign w:val="subscript"/>
        </w:rPr>
        <w:t>2</w:t>
      </w:r>
      <w:r>
        <w:t>cosα</w:t>
      </w:r>
      <w:r>
        <w:tab/>
      </w:r>
      <w:r w:rsidRPr="004B0E0E">
        <w:rPr>
          <w:b/>
          <w:color w:val="3366FF"/>
        </w:rPr>
        <w:t xml:space="preserve">D. </w:t>
      </w:r>
      <w:r>
        <w:t>F</w:t>
      </w:r>
      <w:r>
        <w:rPr>
          <w:vertAlign w:val="superscript"/>
        </w:rPr>
        <w:t>2</w:t>
      </w:r>
      <w:r>
        <w:t xml:space="preserve"> = </w:t>
      </w:r>
      <w:r w:rsidRPr="008E506C">
        <w:fldChar w:fldCharType="begin"/>
      </w:r>
      <w:r w:rsidRPr="008E506C">
        <w:instrText xml:space="preserve"> QUOTE </w:instrText>
      </w:r>
      <w:r w:rsidRPr="008E506C">
        <w:rPr>
          <w:noProof/>
          <w:position w:val="-6"/>
        </w:rPr>
        <w:drawing>
          <wp:inline distT="0" distB="0" distL="0" distR="0">
            <wp:extent cx="511810" cy="184150"/>
            <wp:effectExtent l="0" t="0" r="254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1810" cy="184150"/>
                    </a:xfrm>
                    <a:prstGeom prst="rect">
                      <a:avLst/>
                    </a:prstGeom>
                    <a:noFill/>
                    <a:ln>
                      <a:noFill/>
                    </a:ln>
                  </pic:spPr>
                </pic:pic>
              </a:graphicData>
            </a:graphic>
          </wp:inline>
        </w:drawing>
      </w:r>
      <w:r w:rsidRPr="008E506C">
        <w:instrText xml:space="preserve"> </w:instrText>
      </w:r>
      <w:r w:rsidRPr="008E506C">
        <w:fldChar w:fldCharType="separate"/>
      </w:r>
      <w:r w:rsidRPr="008E506C">
        <w:rPr>
          <w:noProof/>
          <w:position w:val="-6"/>
        </w:rPr>
        <w:drawing>
          <wp:inline distT="0" distB="0" distL="0" distR="0" wp14:anchorId="615CC915" wp14:editId="3F9B0225">
            <wp:extent cx="511810" cy="184150"/>
            <wp:effectExtent l="0" t="0" r="254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6">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11810" cy="184150"/>
                    </a:xfrm>
                    <a:prstGeom prst="rect">
                      <a:avLst/>
                    </a:prstGeom>
                    <a:noFill/>
                    <a:ln>
                      <a:noFill/>
                    </a:ln>
                  </pic:spPr>
                </pic:pic>
              </a:graphicData>
            </a:graphic>
          </wp:inline>
        </w:drawing>
      </w:r>
      <w:r w:rsidRPr="008E506C">
        <w:fldChar w:fldCharType="end"/>
      </w:r>
      <w:r>
        <w:t xml:space="preserve"> - 2F</w:t>
      </w:r>
      <w:r>
        <w:rPr>
          <w:vertAlign w:val="subscript"/>
        </w:rPr>
        <w:t>1</w:t>
      </w:r>
      <w:r>
        <w:t>F</w:t>
      </w:r>
      <w:r>
        <w:rPr>
          <w:vertAlign w:val="subscript"/>
        </w:rPr>
        <w:t>2</w:t>
      </w:r>
    </w:p>
    <w:p w:rsidR="00FC0411" w:rsidRDefault="00FC0411" w:rsidP="00FC0411">
      <w:pPr>
        <w:spacing w:before="60"/>
        <w:jc w:val="both"/>
        <w:rPr>
          <w:lang w:val="pt-BR"/>
        </w:rPr>
      </w:pPr>
      <w:r w:rsidRPr="004B0E0E">
        <w:rPr>
          <w:b/>
          <w:color w:val="0000FF"/>
          <w:lang w:val="pt-BR"/>
        </w:rPr>
        <w:t>Câu 7:</w:t>
      </w:r>
      <w:r>
        <w:rPr>
          <w:lang w:val="pt-BR"/>
        </w:rPr>
        <w:t xml:space="preserve"> Điều kiện cân bằng của một chất điểm có trục quay cố định còn được gọi là</w:t>
      </w:r>
    </w:p>
    <w:p w:rsidR="00FC0411" w:rsidRDefault="00FC0411" w:rsidP="00FC0411">
      <w:pPr>
        <w:tabs>
          <w:tab w:val="left" w:pos="5136"/>
        </w:tabs>
        <w:ind w:firstLine="283"/>
      </w:pPr>
      <w:r w:rsidRPr="004B0E0E">
        <w:rPr>
          <w:b/>
          <w:color w:val="3366FF"/>
          <w:lang w:val="pt-BR"/>
        </w:rPr>
        <w:t xml:space="preserve">A. </w:t>
      </w:r>
      <w:r>
        <w:rPr>
          <w:lang w:val="pt-BR"/>
        </w:rPr>
        <w:t>Quy tắc hợp lực đồng quy</w:t>
      </w:r>
      <w:r>
        <w:tab/>
      </w:r>
      <w:r w:rsidRPr="004B0E0E">
        <w:rPr>
          <w:b/>
          <w:color w:val="3366FF"/>
          <w:lang w:val="pt-BR"/>
        </w:rPr>
        <w:t xml:space="preserve">B. </w:t>
      </w:r>
      <w:r>
        <w:rPr>
          <w:lang w:val="pt-BR"/>
        </w:rPr>
        <w:t>Quy tắc mômen lực</w:t>
      </w:r>
    </w:p>
    <w:p w:rsidR="00FC0411" w:rsidRDefault="00FC0411" w:rsidP="00FC0411">
      <w:pPr>
        <w:tabs>
          <w:tab w:val="left" w:pos="5136"/>
        </w:tabs>
        <w:ind w:firstLine="283"/>
      </w:pPr>
      <w:r w:rsidRPr="004B0E0E">
        <w:rPr>
          <w:b/>
          <w:color w:val="3366FF"/>
          <w:lang w:val="pt-BR"/>
        </w:rPr>
        <w:t xml:space="preserve">C. </w:t>
      </w:r>
      <w:r>
        <w:rPr>
          <w:lang w:val="pt-BR"/>
        </w:rPr>
        <w:t>Quy tắc hợp lực song song</w:t>
      </w:r>
      <w:r>
        <w:tab/>
      </w:r>
      <w:r w:rsidRPr="004B0E0E">
        <w:rPr>
          <w:b/>
          <w:color w:val="3366FF"/>
          <w:lang w:val="pt-BR"/>
        </w:rPr>
        <w:t xml:space="preserve">D. </w:t>
      </w:r>
      <w:r>
        <w:rPr>
          <w:lang w:val="pt-BR"/>
        </w:rPr>
        <w:t>Quy tắc hình bình hành</w:t>
      </w:r>
    </w:p>
    <w:p w:rsidR="00FC0411" w:rsidRDefault="00FC0411" w:rsidP="00FC0411">
      <w:pPr>
        <w:spacing w:before="60"/>
        <w:jc w:val="both"/>
      </w:pPr>
      <w:r w:rsidRPr="004B0E0E">
        <w:rPr>
          <w:b/>
          <w:color w:val="0000FF"/>
        </w:rPr>
        <w:t>Câu 8:</w:t>
      </w:r>
      <w:r>
        <w:t xml:space="preserve"> Chọn câu phát biểu đúng.</w:t>
      </w:r>
    </w:p>
    <w:p w:rsidR="00FC0411" w:rsidRDefault="00FC0411" w:rsidP="00FC0411">
      <w:pPr>
        <w:ind w:firstLine="283"/>
      </w:pPr>
      <w:r w:rsidRPr="004B0E0E">
        <w:rPr>
          <w:b/>
          <w:color w:val="3366FF"/>
        </w:rPr>
        <w:t xml:space="preserve">A. </w:t>
      </w:r>
      <w:r>
        <w:t>Lực tác dụng luôn cùng hướng với hướng biến dạng.</w:t>
      </w:r>
    </w:p>
    <w:p w:rsidR="00FC0411" w:rsidRDefault="00FC0411" w:rsidP="00FC0411">
      <w:pPr>
        <w:ind w:firstLine="283"/>
      </w:pPr>
      <w:r w:rsidRPr="004B0E0E">
        <w:rPr>
          <w:b/>
          <w:color w:val="3366FF"/>
        </w:rPr>
        <w:t xml:space="preserve">B. </w:t>
      </w:r>
      <w:r>
        <w:t>Nếu có lực tác dụng lên vật thì vận tốc của vật bị thay đổi</w:t>
      </w:r>
    </w:p>
    <w:p w:rsidR="00FC0411" w:rsidRDefault="00FC0411" w:rsidP="00FC0411">
      <w:pPr>
        <w:ind w:firstLine="283"/>
      </w:pPr>
      <w:r w:rsidRPr="004B0E0E">
        <w:rPr>
          <w:b/>
          <w:color w:val="3366FF"/>
        </w:rPr>
        <w:t xml:space="preserve">C. </w:t>
      </w:r>
      <w:r>
        <w:t>Nếu không có lực tác dụng vào vật thì vật không chuyển động được.</w:t>
      </w:r>
    </w:p>
    <w:p w:rsidR="00FC0411" w:rsidRDefault="00FC0411" w:rsidP="00FC0411">
      <w:pPr>
        <w:ind w:firstLine="283"/>
      </w:pPr>
      <w:r w:rsidRPr="004B0E0E">
        <w:rPr>
          <w:b/>
          <w:color w:val="3366FF"/>
        </w:rPr>
        <w:t xml:space="preserve">D. </w:t>
      </w:r>
      <w:r>
        <w:t>Vật luôn chuyển động theo hướng của lực tác dụng.</w:t>
      </w:r>
    </w:p>
    <w:p w:rsidR="00FC0411" w:rsidRDefault="00FC0411" w:rsidP="00FC0411">
      <w:pPr>
        <w:spacing w:before="60"/>
        <w:jc w:val="both"/>
        <w:rPr>
          <w:b/>
        </w:rPr>
      </w:pPr>
      <w:r w:rsidRPr="004B0E0E">
        <w:rPr>
          <w:b/>
          <w:color w:val="0000FF"/>
        </w:rPr>
        <w:t>Câu 9:</w:t>
      </w:r>
      <w:r>
        <w:t xml:space="preserve"> Một vật trượt có ma sát trên một mặt phẳng nằm ngang. Nếu vận tốc của vật đó tăng lên 2 lần thì độ lớn lực ma sát trượt giữa vật và mặt tiếp xúc sẽ</w:t>
      </w:r>
    </w:p>
    <w:p w:rsidR="00FC0411" w:rsidRDefault="00FC0411" w:rsidP="00FC0411">
      <w:pPr>
        <w:tabs>
          <w:tab w:val="left" w:pos="2708"/>
          <w:tab w:val="left" w:pos="5138"/>
          <w:tab w:val="left" w:pos="7569"/>
        </w:tabs>
        <w:ind w:firstLine="283"/>
      </w:pPr>
      <w:r w:rsidRPr="004B0E0E">
        <w:rPr>
          <w:b/>
          <w:color w:val="3366FF"/>
        </w:rPr>
        <w:t xml:space="preserve">A. </w:t>
      </w:r>
      <w:r>
        <w:t>tăng 2 lần.</w:t>
      </w:r>
      <w:r>
        <w:tab/>
      </w:r>
      <w:r w:rsidRPr="004B0E0E">
        <w:rPr>
          <w:b/>
          <w:color w:val="3366FF"/>
        </w:rPr>
        <w:t xml:space="preserve">B. </w:t>
      </w:r>
      <w:r>
        <w:t>tăng 4 lần.</w:t>
      </w:r>
      <w:r>
        <w:tab/>
      </w:r>
      <w:r w:rsidRPr="004B0E0E">
        <w:rPr>
          <w:b/>
          <w:color w:val="3366FF"/>
        </w:rPr>
        <w:t xml:space="preserve">C. </w:t>
      </w:r>
      <w:r>
        <w:t>giảm 2 lần.</w:t>
      </w:r>
      <w:r>
        <w:tab/>
      </w:r>
      <w:r w:rsidRPr="004B0E0E">
        <w:rPr>
          <w:b/>
          <w:color w:val="3366FF"/>
        </w:rPr>
        <w:t xml:space="preserve">D. </w:t>
      </w:r>
      <w:r>
        <w:t>không đổi.</w:t>
      </w:r>
    </w:p>
    <w:p w:rsidR="00FC0411" w:rsidRDefault="00FC0411" w:rsidP="00FC0411">
      <w:pPr>
        <w:spacing w:before="60"/>
        <w:jc w:val="both"/>
        <w:rPr>
          <w:b/>
        </w:rPr>
      </w:pPr>
      <w:r w:rsidRPr="004B0E0E">
        <w:rPr>
          <w:b/>
          <w:color w:val="0000FF"/>
        </w:rPr>
        <w:t>Câu 10:</w:t>
      </w:r>
      <w:r>
        <w:t xml:space="preserve"> Biểu thức nào sau đây dùng để xác định gia tốc trong chuyển động thẳng biến đổi đều?</w:t>
      </w:r>
    </w:p>
    <w:p w:rsidR="00FC0411" w:rsidRDefault="00FC0411" w:rsidP="00FC0411">
      <w:pPr>
        <w:tabs>
          <w:tab w:val="left" w:pos="2708"/>
          <w:tab w:val="left" w:pos="5138"/>
          <w:tab w:val="left" w:pos="7569"/>
        </w:tabs>
        <w:ind w:firstLine="283"/>
      </w:pPr>
      <w:r w:rsidRPr="004B0E0E">
        <w:rPr>
          <w:b/>
          <w:color w:val="3366FF"/>
        </w:rPr>
        <w:t xml:space="preserve">A. </w:t>
      </w:r>
      <w:r>
        <w:rPr>
          <w:vertAlign w:val="subscript"/>
        </w:rPr>
        <w:object w:dxaOrig="1035" w:dyaOrig="660">
          <v:shape id="_x0000_i1029" type="#_x0000_t75" style="width:51.45pt;height:33pt" o:ole="">
            <v:imagedata r:id="rId17" o:title=""/>
          </v:shape>
          <o:OLEObject Type="Embed" ProgID="Equation.DSMT4" ShapeID="_x0000_i1029" DrawAspect="Content" ObjectID="_1766294627" r:id="rId18"/>
        </w:object>
      </w:r>
      <w:r>
        <w:t>.</w:t>
      </w:r>
      <w:r>
        <w:tab/>
      </w:r>
      <w:r w:rsidRPr="004B0E0E">
        <w:rPr>
          <w:b/>
          <w:color w:val="3366FF"/>
        </w:rPr>
        <w:t xml:space="preserve">B. </w:t>
      </w:r>
      <w:r>
        <w:rPr>
          <w:vertAlign w:val="subscript"/>
        </w:rPr>
        <w:object w:dxaOrig="1035" w:dyaOrig="660">
          <v:shape id="_x0000_i1030" type="#_x0000_t75" style="width:51.45pt;height:33pt" o:ole="">
            <v:imagedata r:id="rId19" o:title=""/>
          </v:shape>
          <o:OLEObject Type="Embed" ProgID="Equation.DSMT4" ShapeID="_x0000_i1030" DrawAspect="Content" ObjectID="_1766294628" r:id="rId20"/>
        </w:object>
      </w:r>
      <w:r>
        <w:t>.</w:t>
      </w:r>
      <w:r>
        <w:tab/>
      </w:r>
      <w:r w:rsidRPr="004B0E0E">
        <w:rPr>
          <w:b/>
          <w:color w:val="3366FF"/>
        </w:rPr>
        <w:t xml:space="preserve">C. </w:t>
      </w:r>
      <w:r>
        <w:rPr>
          <w:vertAlign w:val="subscript"/>
        </w:rPr>
        <w:object w:dxaOrig="975" w:dyaOrig="645">
          <v:shape id="_x0000_i1031" type="#_x0000_t75" style="width:48.85pt;height:32.15pt" o:ole="">
            <v:imagedata r:id="rId21" o:title=""/>
          </v:shape>
          <o:OLEObject Type="Embed" ProgID="Equation.DSMT4" ShapeID="_x0000_i1031" DrawAspect="Content" ObjectID="_1766294629" r:id="rId22"/>
        </w:object>
      </w:r>
      <w:r>
        <w:t>.</w:t>
      </w:r>
      <w:r>
        <w:tab/>
      </w:r>
      <w:r w:rsidRPr="004B0E0E">
        <w:rPr>
          <w:b/>
          <w:color w:val="3366FF"/>
        </w:rPr>
        <w:t xml:space="preserve">D. </w:t>
      </w:r>
      <w:r>
        <w:rPr>
          <w:vertAlign w:val="subscript"/>
        </w:rPr>
        <w:object w:dxaOrig="975" w:dyaOrig="645">
          <v:shape id="_x0000_i1032" type="#_x0000_t75" style="width:48.85pt;height:32.15pt" o:ole="">
            <v:imagedata r:id="rId23" o:title=""/>
          </v:shape>
          <o:OLEObject Type="Embed" ProgID="Equation.DSMT4" ShapeID="_x0000_i1032" DrawAspect="Content" ObjectID="_1766294630" r:id="rId24"/>
        </w:object>
      </w:r>
      <w:r>
        <w:t>.</w:t>
      </w:r>
    </w:p>
    <w:p w:rsidR="00FC0411" w:rsidRDefault="00FC0411" w:rsidP="00FC0411">
      <w:pPr>
        <w:spacing w:before="60"/>
        <w:jc w:val="both"/>
      </w:pPr>
      <w:r w:rsidRPr="004B0E0E">
        <w:rPr>
          <w:b/>
          <w:color w:val="0000FF"/>
        </w:rPr>
        <w:t>Câu 11:</w:t>
      </w:r>
      <w:r>
        <w:t xml:space="preserve"> Đặc điểm nào dưới đây </w:t>
      </w:r>
      <w:r>
        <w:rPr>
          <w:b/>
        </w:rPr>
        <w:t>không</w:t>
      </w:r>
      <w:r>
        <w:t xml:space="preserve"> phải là đặc điểm của vật chuyển động rơi tự do?</w:t>
      </w:r>
    </w:p>
    <w:p w:rsidR="00FC0411" w:rsidRDefault="00FC0411" w:rsidP="00FC0411">
      <w:pPr>
        <w:ind w:firstLine="283"/>
      </w:pPr>
      <w:r w:rsidRPr="004B0E0E">
        <w:rPr>
          <w:b/>
          <w:color w:val="3366FF"/>
        </w:rPr>
        <w:t xml:space="preserve">A. </w:t>
      </w:r>
      <w:r>
        <w:t>Tại một vị trí xác định và ở gần mặt đất, mọi vật rơi tự do với cùng một gia tốc g.</w:t>
      </w:r>
    </w:p>
    <w:p w:rsidR="00FC0411" w:rsidRDefault="00FC0411" w:rsidP="00FC0411">
      <w:pPr>
        <w:ind w:firstLine="283"/>
      </w:pPr>
      <w:r w:rsidRPr="004B0E0E">
        <w:rPr>
          <w:b/>
          <w:color w:val="3366FF"/>
        </w:rPr>
        <w:t xml:space="preserve">B. </w:t>
      </w:r>
      <w:r>
        <w:t>Chuyển động thẳng nhanh dần đều, không vận tốc đầu.</w:t>
      </w:r>
    </w:p>
    <w:p w:rsidR="00FC0411" w:rsidRDefault="00FC0411" w:rsidP="00FC0411">
      <w:pPr>
        <w:ind w:firstLine="283"/>
      </w:pPr>
      <w:r w:rsidRPr="004B0E0E">
        <w:rPr>
          <w:b/>
          <w:color w:val="3366FF"/>
        </w:rPr>
        <w:t xml:space="preserve">C. </w:t>
      </w:r>
      <w:r>
        <w:t>Công thức tính vận tốc: v = g.t</w:t>
      </w:r>
      <w:r>
        <w:rPr>
          <w:vertAlign w:val="superscript"/>
        </w:rPr>
        <w:t>2</w:t>
      </w:r>
      <w:r>
        <w:t>.</w:t>
      </w:r>
    </w:p>
    <w:p w:rsidR="00FC0411" w:rsidRDefault="00FC0411" w:rsidP="00FC0411">
      <w:pPr>
        <w:ind w:firstLine="283"/>
      </w:pPr>
      <w:r w:rsidRPr="004B0E0E">
        <w:rPr>
          <w:b/>
          <w:color w:val="3366FF"/>
        </w:rPr>
        <w:t xml:space="preserve">D. </w:t>
      </w:r>
      <w:r>
        <w:t>Chuyển động theo phương thẳng đứng, chiều từ trên xuống dưới.</w:t>
      </w:r>
    </w:p>
    <w:p w:rsidR="00FC0411" w:rsidRDefault="00FC0411" w:rsidP="00FC0411">
      <w:pPr>
        <w:spacing w:before="60"/>
        <w:jc w:val="both"/>
      </w:pPr>
      <w:r w:rsidRPr="004B0E0E">
        <w:rPr>
          <w:b/>
          <w:color w:val="0000FF"/>
        </w:rPr>
        <w:t>Câu 12:</w:t>
      </w:r>
      <w:r>
        <w:t xml:space="preserve"> Hai vật có khối lượng m</w:t>
      </w:r>
      <w:r>
        <w:rPr>
          <w:vertAlign w:val="subscript"/>
        </w:rPr>
        <w:t>1</w:t>
      </w:r>
      <w:r>
        <w:t xml:space="preserve"> &gt; m</w:t>
      </w:r>
      <w:r>
        <w:rPr>
          <w:vertAlign w:val="subscript"/>
        </w:rPr>
        <w:t>2</w:t>
      </w:r>
      <w:r>
        <w:t xml:space="preserve"> rơi tự do tại cùng một địa điểm</w:t>
      </w:r>
    </w:p>
    <w:p w:rsidR="00FC0411" w:rsidRDefault="00FC0411" w:rsidP="00FC0411">
      <w:pPr>
        <w:tabs>
          <w:tab w:val="left" w:pos="5136"/>
        </w:tabs>
        <w:ind w:firstLine="283"/>
      </w:pPr>
      <w:r w:rsidRPr="004B0E0E">
        <w:rPr>
          <w:b/>
          <w:color w:val="3366FF"/>
        </w:rPr>
        <w:t xml:space="preserve">A. </w:t>
      </w:r>
      <w:r>
        <w:t>Vận tốc chạm đất v</w:t>
      </w:r>
      <w:r>
        <w:rPr>
          <w:vertAlign w:val="subscript"/>
        </w:rPr>
        <w:t>1</w:t>
      </w:r>
      <w:r>
        <w:t xml:space="preserve"> = v</w:t>
      </w:r>
      <w:r>
        <w:rPr>
          <w:vertAlign w:val="subscript"/>
        </w:rPr>
        <w:t>2</w:t>
      </w:r>
      <w:r>
        <w:tab/>
      </w:r>
      <w:r w:rsidRPr="004B0E0E">
        <w:rPr>
          <w:b/>
          <w:color w:val="3366FF"/>
        </w:rPr>
        <w:t xml:space="preserve">B. </w:t>
      </w:r>
      <w:r>
        <w:t>Vận tốc chạm đất v</w:t>
      </w:r>
      <w:r>
        <w:rPr>
          <w:vertAlign w:val="subscript"/>
        </w:rPr>
        <w:t>1</w:t>
      </w:r>
      <w:r>
        <w:t xml:space="preserve"> &gt; v</w:t>
      </w:r>
      <w:r>
        <w:rPr>
          <w:vertAlign w:val="subscript"/>
        </w:rPr>
        <w:t>2</w:t>
      </w:r>
    </w:p>
    <w:p w:rsidR="00FC0411" w:rsidRDefault="00FC0411" w:rsidP="00FC0411">
      <w:pPr>
        <w:tabs>
          <w:tab w:val="left" w:pos="5136"/>
        </w:tabs>
        <w:ind w:firstLine="283"/>
      </w:pPr>
      <w:r w:rsidRPr="004B0E0E">
        <w:rPr>
          <w:b/>
          <w:color w:val="3366FF"/>
        </w:rPr>
        <w:t xml:space="preserve">C. </w:t>
      </w:r>
      <w:r>
        <w:t>Vận tốc chạm đất v</w:t>
      </w:r>
      <w:r>
        <w:rPr>
          <w:vertAlign w:val="subscript"/>
        </w:rPr>
        <w:t>1</w:t>
      </w:r>
      <w:r>
        <w:t xml:space="preserve"> &lt; v</w:t>
      </w:r>
      <w:r>
        <w:rPr>
          <w:vertAlign w:val="subscript"/>
        </w:rPr>
        <w:t>2.</w:t>
      </w:r>
      <w:r>
        <w:tab/>
      </w:r>
      <w:r w:rsidRPr="004B0E0E">
        <w:rPr>
          <w:b/>
          <w:color w:val="3366FF"/>
        </w:rPr>
        <w:t xml:space="preserve">D. </w:t>
      </w:r>
      <w:r>
        <w:t>Không có cơ sở kết luận.</w:t>
      </w:r>
    </w:p>
    <w:p w:rsidR="00FC0411" w:rsidRDefault="00FC0411" w:rsidP="00FC0411">
      <w:pPr>
        <w:spacing w:before="60"/>
        <w:jc w:val="both"/>
        <w:rPr>
          <w:b/>
          <w:lang w:val="nl-NL" w:eastAsia="x-none"/>
        </w:rPr>
      </w:pPr>
      <w:r w:rsidRPr="004B0E0E">
        <w:rPr>
          <w:b/>
          <w:color w:val="0000FF"/>
          <w:lang w:val="nl-NL" w:eastAsia="x-none"/>
        </w:rPr>
        <w:lastRenderedPageBreak/>
        <w:t>Câu 13:</w:t>
      </w:r>
      <w:r>
        <w:rPr>
          <w:lang w:val="nl-NL" w:eastAsia="x-none"/>
        </w:rPr>
        <w:t xml:space="preserve"> Đơn vị của mômen lực M = F. d là</w:t>
      </w:r>
    </w:p>
    <w:p w:rsidR="00FC0411" w:rsidRDefault="00FC0411" w:rsidP="00FC0411">
      <w:pPr>
        <w:tabs>
          <w:tab w:val="left" w:pos="2708"/>
          <w:tab w:val="left" w:pos="5138"/>
          <w:tab w:val="left" w:pos="7569"/>
        </w:tabs>
        <w:ind w:firstLine="283"/>
      </w:pPr>
      <w:r w:rsidRPr="004B0E0E">
        <w:rPr>
          <w:b/>
          <w:color w:val="3366FF"/>
          <w:lang w:val="nl-NL"/>
        </w:rPr>
        <w:t xml:space="preserve">A. </w:t>
      </w:r>
      <w:r>
        <w:rPr>
          <w:lang w:val="nl-NL"/>
        </w:rPr>
        <w:t>m/s</w:t>
      </w:r>
      <w:r>
        <w:tab/>
      </w:r>
      <w:r w:rsidRPr="004B0E0E">
        <w:rPr>
          <w:b/>
          <w:color w:val="3366FF"/>
          <w:lang w:val="nl-NL"/>
        </w:rPr>
        <w:t xml:space="preserve">B. </w:t>
      </w:r>
      <w:r>
        <w:rPr>
          <w:lang w:val="nl-NL"/>
        </w:rPr>
        <w:t>N. kg</w:t>
      </w:r>
      <w:r>
        <w:tab/>
      </w:r>
      <w:r w:rsidRPr="004B0E0E">
        <w:rPr>
          <w:b/>
          <w:color w:val="3366FF"/>
          <w:lang w:val="nl-NL"/>
        </w:rPr>
        <w:t xml:space="preserve">C. </w:t>
      </w:r>
      <w:r>
        <w:rPr>
          <w:lang w:val="nl-NL"/>
        </w:rPr>
        <w:t>kg. m</w:t>
      </w:r>
      <w:r>
        <w:tab/>
      </w:r>
      <w:r w:rsidRPr="004B0E0E">
        <w:rPr>
          <w:b/>
          <w:color w:val="3366FF"/>
          <w:lang w:val="nl-NL"/>
        </w:rPr>
        <w:t xml:space="preserve">D. </w:t>
      </w:r>
      <w:r>
        <w:rPr>
          <w:lang w:val="nl-NL"/>
        </w:rPr>
        <w:t>N. m</w:t>
      </w:r>
    </w:p>
    <w:p w:rsidR="00FC0411" w:rsidRDefault="00FC0411" w:rsidP="00FC0411">
      <w:pPr>
        <w:spacing w:before="60"/>
        <w:jc w:val="both"/>
      </w:pPr>
      <w:r w:rsidRPr="004B0E0E">
        <w:rPr>
          <w:b/>
          <w:color w:val="0000FF"/>
        </w:rPr>
        <w:t>Câu 14:</w:t>
      </w:r>
      <w:r>
        <w:t xml:space="preserve"> Chọn câu đúng. Cặp "lực và phản lực" trong định luật III Niutơn:</w:t>
      </w:r>
    </w:p>
    <w:p w:rsidR="00FC0411" w:rsidRDefault="00FC0411" w:rsidP="00FC0411">
      <w:pPr>
        <w:tabs>
          <w:tab w:val="left" w:pos="5136"/>
        </w:tabs>
        <w:ind w:firstLine="283"/>
      </w:pPr>
      <w:r w:rsidRPr="004B0E0E">
        <w:rPr>
          <w:b/>
          <w:color w:val="3366FF"/>
        </w:rPr>
        <w:t xml:space="preserve">A. </w:t>
      </w:r>
      <w:r>
        <w:t>bằng nhau về độ lớn nhưng không cùng giá.</w:t>
      </w:r>
      <w:r>
        <w:tab/>
      </w:r>
      <w:r w:rsidRPr="004B0E0E">
        <w:rPr>
          <w:b/>
          <w:color w:val="3366FF"/>
        </w:rPr>
        <w:t xml:space="preserve">B. </w:t>
      </w:r>
      <w:r>
        <w:t>tác dụng vào cùng một vật.</w:t>
      </w:r>
    </w:p>
    <w:p w:rsidR="00FC0411" w:rsidRDefault="00FC0411" w:rsidP="00FC0411">
      <w:pPr>
        <w:tabs>
          <w:tab w:val="left" w:pos="5136"/>
        </w:tabs>
        <w:ind w:firstLine="283"/>
      </w:pPr>
      <w:r w:rsidRPr="004B0E0E">
        <w:rPr>
          <w:b/>
          <w:color w:val="3366FF"/>
        </w:rPr>
        <w:t xml:space="preserve">C. </w:t>
      </w:r>
      <w:r>
        <w:t>tác dụng vào hai vật khác nhau.</w:t>
      </w:r>
      <w:r>
        <w:tab/>
      </w:r>
      <w:r w:rsidRPr="004B0E0E">
        <w:rPr>
          <w:b/>
          <w:color w:val="3366FF"/>
        </w:rPr>
        <w:t xml:space="preserve">D. </w:t>
      </w:r>
      <w:r>
        <w:t>không bằng nhau về độ lớn.</w:t>
      </w:r>
    </w:p>
    <w:p w:rsidR="00FC0411" w:rsidRDefault="00FC0411" w:rsidP="00FC0411">
      <w:pPr>
        <w:spacing w:before="60"/>
        <w:jc w:val="both"/>
        <w:rPr>
          <w:b/>
          <w:lang w:val="fr-FR"/>
        </w:rPr>
      </w:pPr>
      <w:r w:rsidRPr="004B0E0E">
        <w:rPr>
          <w:b/>
          <w:color w:val="0000FF"/>
          <w:lang w:val="fr-FR"/>
        </w:rPr>
        <w:t>Câu 15:</w:t>
      </w:r>
      <w:r>
        <w:rPr>
          <w:lang w:val="fr-FR"/>
        </w:rPr>
        <w:t xml:space="preserve"> Sai số tỉ đối của đại lượng A được tính bởi công thức</w:t>
      </w:r>
    </w:p>
    <w:p w:rsidR="00FC0411" w:rsidRDefault="00FC0411" w:rsidP="00FC0411">
      <w:pPr>
        <w:tabs>
          <w:tab w:val="left" w:pos="5136"/>
        </w:tabs>
        <w:ind w:firstLine="283"/>
      </w:pPr>
      <w:r w:rsidRPr="004B0E0E">
        <w:rPr>
          <w:b/>
          <w:color w:val="3366FF"/>
        </w:rPr>
        <w:t xml:space="preserve">A. </w:t>
      </w:r>
      <w:r w:rsidRPr="008E506C">
        <w:rPr>
          <w:position w:val="-28"/>
        </w:rPr>
        <w:object w:dxaOrig="1560" w:dyaOrig="705">
          <v:shape id="_x0000_i1033" type="#_x0000_t75" style="width:78pt;height:35.55pt" o:ole="">
            <v:imagedata r:id="rId25" o:title=""/>
          </v:shape>
          <o:OLEObject Type="Embed" ProgID="Equation.DSMT4" ShapeID="_x0000_i1033" DrawAspect="Content" ObjectID="_1766294631" r:id="rId26"/>
        </w:object>
      </w:r>
      <w:r>
        <w:t>.</w:t>
      </w:r>
      <w:r>
        <w:tab/>
      </w:r>
      <w:r w:rsidRPr="004B0E0E">
        <w:rPr>
          <w:b/>
          <w:color w:val="3366FF"/>
        </w:rPr>
        <w:t xml:space="preserve">B. </w:t>
      </w:r>
      <w:r>
        <w:t>A=</w:t>
      </w:r>
      <w:r w:rsidRPr="008E506C">
        <w:rPr>
          <w:position w:val="-4"/>
        </w:rPr>
        <w:object w:dxaOrig="735" w:dyaOrig="345">
          <v:shape id="_x0000_i1034" type="#_x0000_t75" style="width:36.45pt;height:17.15pt" o:ole="">
            <v:imagedata r:id="rId27" o:title=""/>
          </v:shape>
          <o:OLEObject Type="Embed" ProgID="Equation.DSMT4" ShapeID="_x0000_i1034" DrawAspect="Content" ObjectID="_1766294632" r:id="rId28"/>
        </w:object>
      </w:r>
      <w:r>
        <w:t>.</w:t>
      </w:r>
    </w:p>
    <w:p w:rsidR="00FC0411" w:rsidRDefault="00FC0411" w:rsidP="00FC0411">
      <w:pPr>
        <w:tabs>
          <w:tab w:val="left" w:pos="5136"/>
        </w:tabs>
        <w:ind w:firstLine="283"/>
      </w:pPr>
      <w:r w:rsidRPr="004B0E0E">
        <w:rPr>
          <w:b/>
          <w:color w:val="3366FF"/>
        </w:rPr>
        <w:t xml:space="preserve">C. </w:t>
      </w:r>
      <w:r>
        <w:t>A=</w:t>
      </w:r>
      <w:r w:rsidRPr="008E506C">
        <w:rPr>
          <w:position w:val="-4"/>
        </w:rPr>
        <w:object w:dxaOrig="735" w:dyaOrig="345">
          <v:shape id="_x0000_i1035" type="#_x0000_t75" style="width:36.45pt;height:17.15pt" o:ole="">
            <v:imagedata r:id="rId29" o:title=""/>
          </v:shape>
          <o:OLEObject Type="Embed" ProgID="Equation.DSMT4" ShapeID="_x0000_i1035" DrawAspect="Content" ObjectID="_1766294633" r:id="rId30"/>
        </w:object>
      </w:r>
      <w:r>
        <w:t>.</w:t>
      </w:r>
      <w:r>
        <w:tab/>
      </w:r>
      <w:r w:rsidRPr="004B0E0E">
        <w:rPr>
          <w:b/>
          <w:color w:val="3366FF"/>
        </w:rPr>
        <w:t xml:space="preserve">D. </w:t>
      </w:r>
      <w:r w:rsidRPr="008E506C">
        <w:rPr>
          <w:position w:val="-24"/>
        </w:rPr>
        <w:object w:dxaOrig="2955" w:dyaOrig="645">
          <v:shape id="_x0000_i1036" type="#_x0000_t75" style="width:147.85pt;height:32.15pt" o:ole="">
            <v:imagedata r:id="rId31" o:title=""/>
          </v:shape>
          <o:OLEObject Type="Embed" ProgID="Equation.DSMT4" ShapeID="_x0000_i1036" DrawAspect="Content" ObjectID="_1766294634" r:id="rId32"/>
        </w:object>
      </w:r>
      <w:r>
        <w:t>.</w:t>
      </w:r>
    </w:p>
    <w:p w:rsidR="00FC0411" w:rsidRDefault="00FC0411" w:rsidP="00FC0411">
      <w:pPr>
        <w:spacing w:before="60"/>
        <w:jc w:val="both"/>
      </w:pPr>
      <w:r w:rsidRPr="004B0E0E">
        <w:rPr>
          <w:b/>
          <w:color w:val="0000FF"/>
        </w:rPr>
        <w:t>Câu 16:</w:t>
      </w:r>
      <w:r>
        <w:t xml:space="preserve"> Đại lượng đặc trưng cho mức quán tính của một vật là:</w:t>
      </w:r>
    </w:p>
    <w:p w:rsidR="00FC0411" w:rsidRDefault="00FC0411" w:rsidP="00FC0411">
      <w:pPr>
        <w:tabs>
          <w:tab w:val="left" w:pos="2708"/>
          <w:tab w:val="left" w:pos="5138"/>
          <w:tab w:val="left" w:pos="7569"/>
        </w:tabs>
        <w:ind w:firstLine="283"/>
      </w:pPr>
      <w:r w:rsidRPr="004B0E0E">
        <w:rPr>
          <w:b/>
          <w:color w:val="3366FF"/>
        </w:rPr>
        <w:t xml:space="preserve">A. </w:t>
      </w:r>
      <w:r>
        <w:t>lực.</w:t>
      </w:r>
      <w:r>
        <w:tab/>
      </w:r>
      <w:r w:rsidRPr="004B0E0E">
        <w:rPr>
          <w:b/>
          <w:color w:val="3366FF"/>
        </w:rPr>
        <w:t xml:space="preserve">B. </w:t>
      </w:r>
      <w:r>
        <w:t>vận tốc.</w:t>
      </w:r>
      <w:r>
        <w:tab/>
      </w:r>
      <w:r w:rsidRPr="004B0E0E">
        <w:rPr>
          <w:b/>
          <w:color w:val="3366FF"/>
        </w:rPr>
        <w:t xml:space="preserve">C. </w:t>
      </w:r>
      <w:r>
        <w:t>khối lượng.</w:t>
      </w:r>
      <w:r>
        <w:tab/>
      </w:r>
      <w:r w:rsidRPr="004B0E0E">
        <w:rPr>
          <w:b/>
          <w:color w:val="3366FF"/>
        </w:rPr>
        <w:t xml:space="preserve">D. </w:t>
      </w:r>
      <w:r>
        <w:t>trọng lương.</w:t>
      </w:r>
    </w:p>
    <w:p w:rsidR="00FC0411" w:rsidRDefault="00FC0411" w:rsidP="00FC0411">
      <w:pPr>
        <w:spacing w:before="60"/>
        <w:jc w:val="both"/>
        <w:rPr>
          <w:b/>
          <w:lang w:val="nl-NL" w:eastAsia="x-none"/>
        </w:rPr>
      </w:pPr>
      <w:r w:rsidRPr="004B0E0E">
        <w:rPr>
          <w:b/>
          <w:color w:val="0000FF"/>
          <w:lang w:val="nl-NL" w:eastAsia="x-none"/>
        </w:rPr>
        <w:t>Câu 17:</w:t>
      </w:r>
      <w:r>
        <w:rPr>
          <w:lang w:val="nl-NL" w:eastAsia="x-none"/>
        </w:rPr>
        <w:t xml:space="preserve"> Một người đẩy một vật trượt thẳng đều trên sàn nhà nằm ngang với một lực nằm ngang có độ lớn 300N. Khi đó, độ lớn của lực ma sát trượt tác dụng lên vật sẽ</w:t>
      </w:r>
    </w:p>
    <w:p w:rsidR="00FC0411" w:rsidRDefault="00FC0411" w:rsidP="00FC0411">
      <w:pPr>
        <w:tabs>
          <w:tab w:val="left" w:pos="5136"/>
        </w:tabs>
        <w:ind w:firstLine="283"/>
      </w:pPr>
      <w:r w:rsidRPr="004B0E0E">
        <w:rPr>
          <w:b/>
          <w:color w:val="3366FF"/>
          <w:lang w:val="nl-NL"/>
        </w:rPr>
        <w:t xml:space="preserve">A. </w:t>
      </w:r>
      <w:r>
        <w:rPr>
          <w:lang w:val="nl-NL"/>
        </w:rPr>
        <w:t>bằng 300N.</w:t>
      </w:r>
      <w:r>
        <w:tab/>
      </w:r>
      <w:r w:rsidRPr="004B0E0E">
        <w:rPr>
          <w:b/>
          <w:color w:val="3366FF"/>
          <w:lang w:val="nl-NL"/>
        </w:rPr>
        <w:t xml:space="preserve">B. </w:t>
      </w:r>
      <w:r>
        <w:rPr>
          <w:lang w:val="nl-NL"/>
        </w:rPr>
        <w:t>nhỏ hơn 300N.</w:t>
      </w:r>
    </w:p>
    <w:p w:rsidR="00FC0411" w:rsidRDefault="00FC0411" w:rsidP="00FC0411">
      <w:pPr>
        <w:tabs>
          <w:tab w:val="left" w:pos="5136"/>
        </w:tabs>
        <w:ind w:firstLine="283"/>
      </w:pPr>
      <w:r w:rsidRPr="004B0E0E">
        <w:rPr>
          <w:b/>
          <w:color w:val="3366FF"/>
          <w:lang w:val="nl-NL"/>
        </w:rPr>
        <w:t xml:space="preserve">C. </w:t>
      </w:r>
      <w:r>
        <w:rPr>
          <w:lang w:val="nl-NL"/>
        </w:rPr>
        <w:t>bằng trọng lượng của vật.</w:t>
      </w:r>
      <w:r>
        <w:tab/>
      </w:r>
      <w:r w:rsidRPr="004B0E0E">
        <w:rPr>
          <w:b/>
          <w:color w:val="3366FF"/>
          <w:lang w:val="nl-NL"/>
        </w:rPr>
        <w:t xml:space="preserve">D. </w:t>
      </w:r>
      <w:r>
        <w:rPr>
          <w:lang w:val="nl-NL"/>
        </w:rPr>
        <w:t>lớn hơn 300N.</w:t>
      </w:r>
    </w:p>
    <w:p w:rsidR="00FC0411" w:rsidRDefault="00FC0411" w:rsidP="00FC0411">
      <w:pPr>
        <w:spacing w:before="60"/>
        <w:jc w:val="both"/>
        <w:rPr>
          <w:b/>
        </w:rPr>
      </w:pPr>
      <w:r w:rsidRPr="004B0E0E">
        <w:rPr>
          <w:b/>
          <w:color w:val="0000FF"/>
        </w:rPr>
        <w:t>Câu 18:</w:t>
      </w:r>
      <w:r>
        <w:t xml:space="preserve"> Vận tốc của một chất điểm chuyển động dọc theo trục Ox cho bởi hệ thức v = 15 - 8t(m/s). Giá trị của gia tốc và tốc độ của chất điểm lúc t = 2s là</w:t>
      </w:r>
    </w:p>
    <w:p w:rsidR="00FC0411" w:rsidRDefault="00FC0411" w:rsidP="00FC0411">
      <w:pPr>
        <w:tabs>
          <w:tab w:val="left" w:pos="2708"/>
          <w:tab w:val="left" w:pos="5138"/>
          <w:tab w:val="left" w:pos="7569"/>
        </w:tabs>
        <w:ind w:firstLine="283"/>
      </w:pPr>
      <w:r w:rsidRPr="004B0E0E">
        <w:rPr>
          <w:b/>
          <w:color w:val="3366FF"/>
        </w:rPr>
        <w:t xml:space="preserve">A. </w:t>
      </w:r>
      <w:r>
        <w:t>8m/s</w:t>
      </w:r>
      <w:r>
        <w:rPr>
          <w:vertAlign w:val="superscript"/>
        </w:rPr>
        <w:t>2</w:t>
      </w:r>
      <w:r>
        <w:t xml:space="preserve"> và - 1m/s.</w:t>
      </w:r>
      <w:r>
        <w:tab/>
      </w:r>
      <w:r w:rsidRPr="004B0E0E">
        <w:rPr>
          <w:b/>
          <w:color w:val="3366FF"/>
        </w:rPr>
        <w:t xml:space="preserve">B. </w:t>
      </w:r>
      <w:r>
        <w:t>- 8m/s</w:t>
      </w:r>
      <w:r>
        <w:rPr>
          <w:vertAlign w:val="superscript"/>
        </w:rPr>
        <w:t>2</w:t>
      </w:r>
      <w:r>
        <w:t xml:space="preserve"> và - 1m/s.</w:t>
      </w:r>
      <w:r>
        <w:tab/>
      </w:r>
      <w:r w:rsidRPr="004B0E0E">
        <w:rPr>
          <w:b/>
          <w:color w:val="3366FF"/>
        </w:rPr>
        <w:t xml:space="preserve">C. </w:t>
      </w:r>
      <w:r>
        <w:t>- 8m/s</w:t>
      </w:r>
      <w:r>
        <w:rPr>
          <w:vertAlign w:val="superscript"/>
        </w:rPr>
        <w:t>2</w:t>
      </w:r>
      <w:r>
        <w:t xml:space="preserve"> và 1m/s.</w:t>
      </w:r>
      <w:r>
        <w:tab/>
      </w:r>
      <w:r w:rsidRPr="004B0E0E">
        <w:rPr>
          <w:b/>
          <w:color w:val="3366FF"/>
        </w:rPr>
        <w:t xml:space="preserve">D. </w:t>
      </w:r>
      <w:r>
        <w:t>8m/s</w:t>
      </w:r>
      <w:r>
        <w:rPr>
          <w:vertAlign w:val="superscript"/>
        </w:rPr>
        <w:t>2</w:t>
      </w:r>
      <w:r>
        <w:t xml:space="preserve"> và 1m/s.</w:t>
      </w:r>
    </w:p>
    <w:p w:rsidR="00FC0411" w:rsidRDefault="00FC0411" w:rsidP="00FC0411">
      <w:pPr>
        <w:spacing w:before="60"/>
        <w:jc w:val="both"/>
      </w:pPr>
      <w:r w:rsidRPr="004B0E0E">
        <w:rPr>
          <w:b/>
          <w:color w:val="0000FF"/>
        </w:rPr>
        <w:t>Câu 19:</w:t>
      </w:r>
      <w:r>
        <w:t xml:space="preserve"> Một hợp lực 2N tác dụng vào 1 vật có khối lượng 2kg lúc đầu đứng yên, trong khoảng thời gian 2s. Đoạn đường mà vật đó đi được trong khoảng thời gian đó là:</w:t>
      </w:r>
    </w:p>
    <w:p w:rsidR="00FC0411" w:rsidRDefault="00FC0411" w:rsidP="00FC0411">
      <w:pPr>
        <w:tabs>
          <w:tab w:val="left" w:pos="2708"/>
          <w:tab w:val="left" w:pos="5138"/>
          <w:tab w:val="left" w:pos="7569"/>
        </w:tabs>
        <w:ind w:firstLine="283"/>
      </w:pPr>
      <w:r w:rsidRPr="004B0E0E">
        <w:rPr>
          <w:b/>
          <w:color w:val="3366FF"/>
        </w:rPr>
        <w:t xml:space="preserve">A. </w:t>
      </w:r>
      <w:r>
        <w:t>4m</w:t>
      </w:r>
      <w:r>
        <w:tab/>
      </w:r>
      <w:r w:rsidRPr="004B0E0E">
        <w:rPr>
          <w:b/>
          <w:color w:val="3366FF"/>
        </w:rPr>
        <w:t xml:space="preserve">B. </w:t>
      </w:r>
      <w:r>
        <w:t>2m</w:t>
      </w:r>
      <w:r>
        <w:tab/>
      </w:r>
      <w:r w:rsidRPr="004B0E0E">
        <w:rPr>
          <w:b/>
          <w:color w:val="3366FF"/>
        </w:rPr>
        <w:t xml:space="preserve">C. </w:t>
      </w:r>
      <w:r>
        <w:t>1m</w:t>
      </w:r>
      <w:r>
        <w:tab/>
      </w:r>
      <w:r w:rsidRPr="004B0E0E">
        <w:rPr>
          <w:b/>
          <w:color w:val="3366FF"/>
        </w:rPr>
        <w:t xml:space="preserve">D. </w:t>
      </w:r>
      <w:r>
        <w:t>8m</w:t>
      </w:r>
    </w:p>
    <w:p w:rsidR="00FC0411" w:rsidRDefault="00FC0411" w:rsidP="00FC0411">
      <w:pPr>
        <w:spacing w:before="60"/>
        <w:jc w:val="both"/>
      </w:pPr>
      <w:r w:rsidRPr="004B0E0E">
        <w:rPr>
          <w:b/>
          <w:color w:val="0000FF"/>
        </w:rPr>
        <w:t>Câu 20:</w:t>
      </w:r>
      <w:r>
        <w:t xml:space="preserve"> Lúc 10h có một xe xuất phát từ A về B với tốc độ 50km/h. Lúc 10h30’ một xe khác xuất phát từ B về A với tốc độ 80km/h. Biết AB = 200km. Lúc 11h hai xe cách nhau là</w:t>
      </w:r>
    </w:p>
    <w:p w:rsidR="00FC0411" w:rsidRDefault="00FC0411" w:rsidP="00FC0411">
      <w:pPr>
        <w:tabs>
          <w:tab w:val="left" w:pos="2708"/>
          <w:tab w:val="left" w:pos="5138"/>
          <w:tab w:val="left" w:pos="7569"/>
        </w:tabs>
        <w:ind w:firstLine="283"/>
      </w:pPr>
      <w:r w:rsidRPr="004B0E0E">
        <w:rPr>
          <w:b/>
          <w:color w:val="3366FF"/>
        </w:rPr>
        <w:t xml:space="preserve">A. </w:t>
      </w:r>
      <w:r>
        <w:t>150km.</w:t>
      </w:r>
      <w:r>
        <w:tab/>
      </w:r>
      <w:r w:rsidRPr="004B0E0E">
        <w:rPr>
          <w:b/>
          <w:color w:val="3366FF"/>
        </w:rPr>
        <w:t xml:space="preserve">B. </w:t>
      </w:r>
      <w:r>
        <w:t>100km.</w:t>
      </w:r>
      <w:r>
        <w:tab/>
      </w:r>
      <w:r w:rsidRPr="004B0E0E">
        <w:rPr>
          <w:b/>
          <w:color w:val="3366FF"/>
        </w:rPr>
        <w:t xml:space="preserve">C. </w:t>
      </w:r>
      <w:r>
        <w:t>160km.</w:t>
      </w:r>
      <w:r>
        <w:tab/>
      </w:r>
      <w:r w:rsidRPr="004B0E0E">
        <w:rPr>
          <w:b/>
          <w:color w:val="3366FF"/>
        </w:rPr>
        <w:t xml:space="preserve">D. </w:t>
      </w:r>
      <w:r>
        <w:t>110km.</w:t>
      </w:r>
    </w:p>
    <w:p w:rsidR="00FC0411" w:rsidRDefault="00FC0411" w:rsidP="00FC0411">
      <w:pPr>
        <w:spacing w:before="60"/>
        <w:jc w:val="both"/>
        <w:rPr>
          <w:b/>
        </w:rPr>
      </w:pPr>
      <w:r w:rsidRPr="004B0E0E">
        <w:rPr>
          <w:b/>
          <w:color w:val="0000FF"/>
        </w:rPr>
        <w:t>Câu 21:</w:t>
      </w:r>
      <w:r>
        <w:t xml:space="preserve"> Một giọt nước rơi tự do từ độ cao 45m xuống. Sau bao lâu nó rơi tới mặt đất? Cho g = 10m/s</w:t>
      </w:r>
      <w:r>
        <w:rPr>
          <w:vertAlign w:val="superscript"/>
        </w:rPr>
        <w:t>2</w:t>
      </w:r>
    </w:p>
    <w:p w:rsidR="00FC0411" w:rsidRDefault="00FC0411" w:rsidP="00FC0411">
      <w:pPr>
        <w:tabs>
          <w:tab w:val="left" w:pos="2708"/>
          <w:tab w:val="left" w:pos="5138"/>
          <w:tab w:val="left" w:pos="7569"/>
        </w:tabs>
        <w:ind w:firstLine="283"/>
      </w:pPr>
      <w:r w:rsidRPr="004B0E0E">
        <w:rPr>
          <w:b/>
          <w:color w:val="3366FF"/>
        </w:rPr>
        <w:t xml:space="preserve">A. </w:t>
      </w:r>
      <w:r>
        <w:t>3s</w:t>
      </w:r>
      <w:r>
        <w:tab/>
      </w:r>
      <w:r w:rsidRPr="004B0E0E">
        <w:rPr>
          <w:b/>
          <w:color w:val="3366FF"/>
        </w:rPr>
        <w:t xml:space="preserve">B. </w:t>
      </w:r>
      <w:r>
        <w:t>2,1s</w:t>
      </w:r>
      <w:r>
        <w:tab/>
      </w:r>
      <w:r w:rsidRPr="004B0E0E">
        <w:rPr>
          <w:b/>
          <w:color w:val="3366FF"/>
        </w:rPr>
        <w:t xml:space="preserve">C. </w:t>
      </w:r>
      <w:r>
        <w:t>9s</w:t>
      </w:r>
      <w:r>
        <w:tab/>
      </w:r>
      <w:r w:rsidRPr="004B0E0E">
        <w:rPr>
          <w:b/>
          <w:color w:val="3366FF"/>
        </w:rPr>
        <w:t xml:space="preserve">D. </w:t>
      </w:r>
      <w:r>
        <w:t>4,5s</w:t>
      </w:r>
    </w:p>
    <w:p w:rsidR="00FC0411" w:rsidRDefault="00FC0411" w:rsidP="00FC0411">
      <w:pPr>
        <w:spacing w:before="60"/>
        <w:jc w:val="both"/>
        <w:rPr>
          <w:b/>
        </w:rPr>
      </w:pPr>
      <w:r w:rsidRPr="004B0E0E">
        <w:rPr>
          <w:b/>
          <w:color w:val="0000FF"/>
        </w:rPr>
        <w:t>Câu 22:</w:t>
      </w:r>
      <w:r>
        <w:t xml:space="preserve"> Thời gian cần thiết để tăng vận tốc từ 10m/s lên 40m/s của một chuyển động có gia tốc 2m/s</w:t>
      </w:r>
      <w:r>
        <w:rPr>
          <w:vertAlign w:val="superscript"/>
        </w:rPr>
        <w:t>2</w:t>
      </w:r>
      <w:r>
        <w:t xml:space="preserve"> là</w:t>
      </w:r>
    </w:p>
    <w:p w:rsidR="00FC0411" w:rsidRDefault="00FC0411" w:rsidP="00FC0411">
      <w:pPr>
        <w:tabs>
          <w:tab w:val="left" w:pos="2708"/>
          <w:tab w:val="left" w:pos="5138"/>
          <w:tab w:val="left" w:pos="7569"/>
        </w:tabs>
        <w:ind w:firstLine="283"/>
      </w:pPr>
      <w:r w:rsidRPr="004B0E0E">
        <w:rPr>
          <w:b/>
          <w:color w:val="3366FF"/>
        </w:rPr>
        <w:t xml:space="preserve">A. </w:t>
      </w:r>
      <w:r>
        <w:t>10s.</w:t>
      </w:r>
      <w:r>
        <w:tab/>
      </w:r>
      <w:r w:rsidRPr="004B0E0E">
        <w:rPr>
          <w:b/>
          <w:color w:val="3366FF"/>
        </w:rPr>
        <w:t xml:space="preserve">B. </w:t>
      </w:r>
      <w:r>
        <w:t>15s.</w:t>
      </w:r>
      <w:r>
        <w:tab/>
      </w:r>
      <w:r w:rsidRPr="004B0E0E">
        <w:rPr>
          <w:b/>
          <w:color w:val="3366FF"/>
        </w:rPr>
        <w:t xml:space="preserve">C. </w:t>
      </w:r>
      <w:r>
        <w:t>25s.</w:t>
      </w:r>
      <w:r>
        <w:tab/>
      </w:r>
      <w:r w:rsidRPr="004B0E0E">
        <w:rPr>
          <w:b/>
          <w:color w:val="3366FF"/>
        </w:rPr>
        <w:t xml:space="preserve">D. </w:t>
      </w:r>
      <w:r>
        <w:t>20s.</w:t>
      </w:r>
    </w:p>
    <w:p w:rsidR="00FC0411" w:rsidRDefault="00FC0411" w:rsidP="00FC0411">
      <w:pPr>
        <w:spacing w:before="60"/>
        <w:jc w:val="both"/>
      </w:pPr>
      <w:r w:rsidRPr="004B0E0E">
        <w:rPr>
          <w:b/>
          <w:color w:val="0000FF"/>
        </w:rPr>
        <w:t>Câu 23:</w:t>
      </w:r>
      <w:r>
        <w:t xml:space="preserve"> Một vật khối lượng 2kg đang chuyển động với vận tốc 18km/h thì bắt đầu chịu tác dụng của lực 4N theo chiều chuyển động .Tìm đoạn đường vật đi được trong 10s đầu tiên.</w:t>
      </w:r>
    </w:p>
    <w:p w:rsidR="00FC0411" w:rsidRDefault="00FC0411" w:rsidP="00FC0411">
      <w:pPr>
        <w:tabs>
          <w:tab w:val="left" w:pos="2708"/>
          <w:tab w:val="left" w:pos="5138"/>
          <w:tab w:val="left" w:pos="7569"/>
        </w:tabs>
        <w:ind w:firstLine="283"/>
      </w:pPr>
      <w:r w:rsidRPr="004B0E0E">
        <w:rPr>
          <w:b/>
          <w:color w:val="3366FF"/>
        </w:rPr>
        <w:t xml:space="preserve">A. </w:t>
      </w:r>
      <w:r>
        <w:t>160 m.</w:t>
      </w:r>
      <w:r>
        <w:tab/>
      </w:r>
      <w:r w:rsidRPr="004B0E0E">
        <w:rPr>
          <w:b/>
          <w:color w:val="3366FF"/>
        </w:rPr>
        <w:t xml:space="preserve">B. </w:t>
      </w:r>
      <w:r>
        <w:t>120 m.</w:t>
      </w:r>
      <w:r>
        <w:tab/>
      </w:r>
      <w:r w:rsidRPr="004B0E0E">
        <w:rPr>
          <w:b/>
          <w:color w:val="3366FF"/>
        </w:rPr>
        <w:t xml:space="preserve">C. </w:t>
      </w:r>
      <w:r>
        <w:t>175 m.</w:t>
      </w:r>
      <w:r>
        <w:tab/>
      </w:r>
      <w:r w:rsidRPr="004B0E0E">
        <w:rPr>
          <w:b/>
          <w:color w:val="3366FF"/>
        </w:rPr>
        <w:t xml:space="preserve">D. </w:t>
      </w:r>
      <w:r>
        <w:t>150 m.</w:t>
      </w:r>
    </w:p>
    <w:p w:rsidR="00FC0411" w:rsidRDefault="00FC0411" w:rsidP="00FC0411">
      <w:pPr>
        <w:spacing w:before="60"/>
        <w:jc w:val="both"/>
        <w:rPr>
          <w:b/>
        </w:rPr>
      </w:pPr>
      <w:r w:rsidRPr="004B0E0E">
        <w:rPr>
          <w:b/>
          <w:color w:val="0000FF"/>
        </w:rPr>
        <w:t>Câu 24:</w:t>
      </w:r>
      <w:r>
        <w:t xml:space="preserve"> Một vật được ném từ độ cao h = 45m với vận tốc đầu </w:t>
      </w:r>
      <w:r>
        <w:rPr>
          <w:vertAlign w:val="subscript"/>
        </w:rPr>
        <w:object w:dxaOrig="1170" w:dyaOrig="360">
          <v:shape id="_x0000_i1037" type="#_x0000_t75" style="width:58.7pt;height:18.45pt" o:ole="">
            <v:imagedata r:id="rId33" o:title=""/>
          </v:shape>
          <o:OLEObject Type="Embed" ProgID="Equation.DSMT4" ShapeID="_x0000_i1037" DrawAspect="Content" ObjectID="_1766294635" r:id="rId34"/>
        </w:object>
      </w:r>
      <w:r>
        <w:t xml:space="preserve"> theo phương nằm ngang. bỏ qua sức cản của không khí, lấy </w:t>
      </w:r>
      <w:r>
        <w:rPr>
          <w:vertAlign w:val="subscript"/>
        </w:rPr>
        <w:object w:dxaOrig="1170" w:dyaOrig="360">
          <v:shape id="_x0000_i1038" type="#_x0000_t75" style="width:58.7pt;height:18.45pt" o:ole="">
            <v:imagedata r:id="rId35" o:title=""/>
          </v:shape>
          <o:OLEObject Type="Embed" ProgID="Equation.DSMT4" ShapeID="_x0000_i1038" DrawAspect="Content" ObjectID="_1766294636" r:id="rId36"/>
        </w:object>
      </w:r>
      <w:r>
        <w:t>. Tầm ném xa của vật là</w:t>
      </w:r>
    </w:p>
    <w:p w:rsidR="00FC0411" w:rsidRDefault="00FC0411" w:rsidP="00FC0411">
      <w:pPr>
        <w:tabs>
          <w:tab w:val="left" w:pos="2708"/>
          <w:tab w:val="left" w:pos="5138"/>
          <w:tab w:val="left" w:pos="7569"/>
        </w:tabs>
        <w:ind w:firstLine="283"/>
      </w:pPr>
      <w:r w:rsidRPr="004B0E0E">
        <w:rPr>
          <w:b/>
          <w:color w:val="3366FF"/>
        </w:rPr>
        <w:t xml:space="preserve">A. </w:t>
      </w:r>
      <w:r>
        <w:t>30 m</w:t>
      </w:r>
      <w:r>
        <w:tab/>
      </w:r>
      <w:r w:rsidRPr="004B0E0E">
        <w:rPr>
          <w:b/>
          <w:color w:val="3366FF"/>
        </w:rPr>
        <w:t xml:space="preserve">B. </w:t>
      </w:r>
      <w:r>
        <w:t>60 m.</w:t>
      </w:r>
      <w:r>
        <w:tab/>
      </w:r>
      <w:r w:rsidRPr="004B0E0E">
        <w:rPr>
          <w:b/>
          <w:color w:val="3366FF"/>
        </w:rPr>
        <w:t xml:space="preserve">C. </w:t>
      </w:r>
      <w:r>
        <w:t>90 m.</w:t>
      </w:r>
      <w:r>
        <w:tab/>
      </w:r>
      <w:r w:rsidRPr="004B0E0E">
        <w:rPr>
          <w:b/>
          <w:color w:val="3366FF"/>
        </w:rPr>
        <w:t xml:space="preserve">D. </w:t>
      </w:r>
      <w:r>
        <w:t>180 m.</w:t>
      </w:r>
    </w:p>
    <w:p w:rsidR="00FC0411" w:rsidRDefault="00FC0411" w:rsidP="00FC0411">
      <w:pPr>
        <w:spacing w:before="60"/>
        <w:jc w:val="both"/>
        <w:rPr>
          <w:b/>
        </w:rPr>
      </w:pPr>
      <w:r w:rsidRPr="004B0E0E">
        <w:rPr>
          <w:b/>
          <w:color w:val="0000FF"/>
        </w:rPr>
        <w:t>Câu 25:</w:t>
      </w:r>
      <w:r>
        <w:t xml:space="preserve"> Một vật chuyển động đều từ A đến B rồi rẽ phải một góc 90</w:t>
      </w:r>
      <w:r>
        <w:rPr>
          <w:vertAlign w:val="superscript"/>
        </w:rPr>
        <w:t>0</w:t>
      </w:r>
      <w:r>
        <w:t xml:space="preserve"> để đến</w:t>
      </w:r>
      <w:r>
        <w:rPr>
          <w:b/>
        </w:rPr>
        <w:t xml:space="preserve"> </w:t>
      </w:r>
      <w:r>
        <w:t>C. Biết AB = 600m; BC = 800m và thời gian đi mất 20 phút. Tốc độ trung bình của vật bằng</w:t>
      </w:r>
    </w:p>
    <w:p w:rsidR="00FC0411" w:rsidRDefault="00FC0411" w:rsidP="00FC0411">
      <w:pPr>
        <w:tabs>
          <w:tab w:val="left" w:pos="2708"/>
          <w:tab w:val="left" w:pos="5138"/>
          <w:tab w:val="left" w:pos="7569"/>
        </w:tabs>
        <w:ind w:firstLine="283"/>
      </w:pPr>
      <w:r w:rsidRPr="004B0E0E">
        <w:rPr>
          <w:b/>
          <w:color w:val="3366FF"/>
        </w:rPr>
        <w:t xml:space="preserve">A. </w:t>
      </w:r>
      <w:r>
        <w:t>600m/phút.</w:t>
      </w:r>
      <w:r>
        <w:tab/>
      </w:r>
      <w:r w:rsidRPr="004B0E0E">
        <w:rPr>
          <w:b/>
          <w:color w:val="3366FF"/>
        </w:rPr>
        <w:t xml:space="preserve">B. </w:t>
      </w:r>
      <w:r>
        <w:t>50m/phút.</w:t>
      </w:r>
      <w:r>
        <w:tab/>
      </w:r>
      <w:r w:rsidRPr="004B0E0E">
        <w:rPr>
          <w:b/>
          <w:color w:val="3366FF"/>
        </w:rPr>
        <w:t xml:space="preserve">C. </w:t>
      </w:r>
      <w:r>
        <w:t>800m/phút.</w:t>
      </w:r>
      <w:r>
        <w:tab/>
      </w:r>
      <w:r w:rsidRPr="004B0E0E">
        <w:rPr>
          <w:b/>
          <w:color w:val="3366FF"/>
        </w:rPr>
        <w:t xml:space="preserve">D. </w:t>
      </w:r>
      <w:r>
        <w:t>70m/phút.</w:t>
      </w:r>
    </w:p>
    <w:p w:rsidR="00FC0411" w:rsidRDefault="00FC0411" w:rsidP="00FC0411">
      <w:pPr>
        <w:spacing w:before="60"/>
        <w:jc w:val="both"/>
        <w:rPr>
          <w:b/>
          <w:lang w:val="nl-NL" w:eastAsia="x-none"/>
        </w:rPr>
      </w:pPr>
      <w:r w:rsidRPr="004B0E0E">
        <w:rPr>
          <w:b/>
          <w:color w:val="0000FF"/>
          <w:lang w:val="nl-NL" w:eastAsia="x-none"/>
        </w:rPr>
        <w:t>Câu 26:</w:t>
      </w:r>
      <w:r>
        <w:rPr>
          <w:lang w:val="nl-NL" w:eastAsia="x-none"/>
        </w:rPr>
        <w:t xml:space="preserve"> Một lực có độ lớn 10N tác dụng lên một vật rắn quay quanh một trục cố định, biết khoảng cách từ giá của lực đến trục quay là 20cm. Mômen của lực tác dụng lên vật có giá trị là</w:t>
      </w:r>
    </w:p>
    <w:p w:rsidR="00FC0411" w:rsidRDefault="00FC0411" w:rsidP="00FC0411">
      <w:pPr>
        <w:tabs>
          <w:tab w:val="left" w:pos="2708"/>
          <w:tab w:val="left" w:pos="5138"/>
          <w:tab w:val="left" w:pos="7569"/>
        </w:tabs>
        <w:ind w:firstLine="283"/>
      </w:pPr>
      <w:r w:rsidRPr="004B0E0E">
        <w:rPr>
          <w:b/>
          <w:color w:val="3366FF"/>
          <w:lang w:val="nl-NL"/>
        </w:rPr>
        <w:t xml:space="preserve">A. </w:t>
      </w:r>
      <w:r>
        <w:rPr>
          <w:lang w:val="nl-NL"/>
        </w:rPr>
        <w:t>2N. m</w:t>
      </w:r>
      <w:r>
        <w:tab/>
      </w:r>
      <w:r w:rsidRPr="004B0E0E">
        <w:rPr>
          <w:b/>
          <w:color w:val="3366FF"/>
          <w:lang w:val="nl-NL"/>
        </w:rPr>
        <w:t xml:space="preserve">B. </w:t>
      </w:r>
      <w:r>
        <w:rPr>
          <w:lang w:val="nl-NL"/>
        </w:rPr>
        <w:t>200N. m</w:t>
      </w:r>
      <w:r>
        <w:tab/>
      </w:r>
      <w:r w:rsidRPr="004B0E0E">
        <w:rPr>
          <w:b/>
          <w:color w:val="3366FF"/>
          <w:lang w:val="nl-NL"/>
        </w:rPr>
        <w:t xml:space="preserve">C. </w:t>
      </w:r>
      <w:r>
        <w:rPr>
          <w:lang w:val="nl-NL"/>
        </w:rPr>
        <w:t>2N/m</w:t>
      </w:r>
      <w:r>
        <w:tab/>
      </w:r>
      <w:r w:rsidRPr="004B0E0E">
        <w:rPr>
          <w:b/>
          <w:color w:val="3366FF"/>
          <w:lang w:val="nl-NL"/>
        </w:rPr>
        <w:t xml:space="preserve">D. </w:t>
      </w:r>
      <w:r>
        <w:rPr>
          <w:lang w:val="nl-NL"/>
        </w:rPr>
        <w:t>200N/m</w:t>
      </w:r>
    </w:p>
    <w:p w:rsidR="00FC0411" w:rsidRDefault="00FC0411" w:rsidP="00FC0411">
      <w:pPr>
        <w:spacing w:before="60"/>
        <w:jc w:val="both"/>
        <w:rPr>
          <w:b/>
        </w:rPr>
      </w:pPr>
      <w:r w:rsidRPr="004B0E0E">
        <w:rPr>
          <w:b/>
          <w:color w:val="0000FF"/>
        </w:rPr>
        <w:t>Câu 27:</w:t>
      </w:r>
      <w:r>
        <w:t xml:space="preserve"> Một xe chuyển động thẳng không đổi chiều có tốc độ trung bình là 20 km/h trên </w:t>
      </w:r>
      <w:r>
        <w:rPr>
          <w:vertAlign w:val="subscript"/>
        </w:rPr>
        <w:object w:dxaOrig="225" w:dyaOrig="585">
          <v:shape id="_x0000_i1039" type="#_x0000_t75" style="width:11.15pt;height:29.15pt" o:ole="">
            <v:imagedata r:id="rId37" o:title=""/>
          </v:shape>
          <o:OLEObject Type="Embed" ProgID="Equation.DSMT4" ShapeID="_x0000_i1039" DrawAspect="Content" ObjectID="_1766294637" r:id="rId38"/>
        </w:object>
      </w:r>
      <w:r>
        <w:t xml:space="preserve"> đoạn đường đầu và 40 km/h trên </w:t>
      </w:r>
      <w:r>
        <w:rPr>
          <w:vertAlign w:val="subscript"/>
        </w:rPr>
        <w:object w:dxaOrig="225" w:dyaOrig="585">
          <v:shape id="_x0000_i1040" type="#_x0000_t75" style="width:11.15pt;height:29.15pt" o:ole="">
            <v:imagedata r:id="rId39" o:title=""/>
          </v:shape>
          <o:OLEObject Type="Embed" ProgID="Equation.DSMT4" ShapeID="_x0000_i1040" DrawAspect="Content" ObjectID="_1766294638" r:id="rId40"/>
        </w:object>
      </w:r>
      <w:r>
        <w:t xml:space="preserve"> đoạn đường còn lại. Tốc độ trung bình của xe trên cả đoạn đường là</w:t>
      </w:r>
    </w:p>
    <w:p w:rsidR="00FC0411" w:rsidRDefault="00FC0411" w:rsidP="00FC0411">
      <w:pPr>
        <w:tabs>
          <w:tab w:val="left" w:pos="2708"/>
          <w:tab w:val="left" w:pos="5138"/>
          <w:tab w:val="left" w:pos="7569"/>
        </w:tabs>
        <w:ind w:firstLine="283"/>
      </w:pPr>
      <w:r w:rsidRPr="004B0E0E">
        <w:rPr>
          <w:b/>
          <w:color w:val="3366FF"/>
        </w:rPr>
        <w:t xml:space="preserve">A. </w:t>
      </w:r>
      <w:r>
        <w:t>128km/h</w:t>
      </w:r>
      <w:r>
        <w:tab/>
      </w:r>
      <w:r w:rsidRPr="004B0E0E">
        <w:rPr>
          <w:b/>
          <w:color w:val="3366FF"/>
        </w:rPr>
        <w:t xml:space="preserve">B. </w:t>
      </w:r>
      <w:r>
        <w:t>40km/h.</w:t>
      </w:r>
      <w:r>
        <w:tab/>
      </w:r>
      <w:r w:rsidRPr="004B0E0E">
        <w:rPr>
          <w:b/>
          <w:color w:val="3366FF"/>
        </w:rPr>
        <w:t xml:space="preserve">C. </w:t>
      </w:r>
      <w:r>
        <w:t>32km/h.</w:t>
      </w:r>
      <w:r>
        <w:tab/>
      </w:r>
      <w:r w:rsidRPr="004B0E0E">
        <w:rPr>
          <w:b/>
          <w:color w:val="3366FF"/>
        </w:rPr>
        <w:t xml:space="preserve">D. </w:t>
      </w:r>
      <w:r>
        <w:t>30km/h</w:t>
      </w:r>
    </w:p>
    <w:p w:rsidR="00FC0411" w:rsidRDefault="00FC0411" w:rsidP="00FC0411">
      <w:pPr>
        <w:spacing w:before="60"/>
        <w:jc w:val="both"/>
        <w:rPr>
          <w:b/>
        </w:rPr>
      </w:pPr>
      <w:r w:rsidRPr="004B0E0E">
        <w:rPr>
          <w:b/>
          <w:color w:val="0000FF"/>
        </w:rPr>
        <w:t>Câu 28:</w:t>
      </w:r>
      <w:r>
        <w:t xml:space="preserve"> Một xe lửa bắt đầu dời khỏi ga và chuyển động thẳng nhanh dần đều với gia tốc 0,1 m/s</w:t>
      </w:r>
      <w:r>
        <w:rPr>
          <w:vertAlign w:val="superscript"/>
        </w:rPr>
        <w:t>2</w:t>
      </w:r>
      <w:r>
        <w:t>. Khoảng thời gian để xe lửa đạt được vận tốc 36km/h là?</w:t>
      </w:r>
    </w:p>
    <w:p w:rsidR="00FC0411" w:rsidRDefault="00FC0411" w:rsidP="00FC0411">
      <w:pPr>
        <w:tabs>
          <w:tab w:val="left" w:pos="2708"/>
          <w:tab w:val="left" w:pos="5138"/>
          <w:tab w:val="left" w:pos="7569"/>
        </w:tabs>
        <w:ind w:firstLine="283"/>
      </w:pPr>
      <w:r w:rsidRPr="004B0E0E">
        <w:rPr>
          <w:b/>
          <w:color w:val="3366FF"/>
        </w:rPr>
        <w:t xml:space="preserve">A. </w:t>
      </w:r>
      <w:r>
        <w:t>360s.</w:t>
      </w:r>
      <w:r>
        <w:tab/>
      </w:r>
      <w:r w:rsidRPr="004B0E0E">
        <w:rPr>
          <w:b/>
          <w:color w:val="3366FF"/>
        </w:rPr>
        <w:t xml:space="preserve">B. </w:t>
      </w:r>
      <w:r>
        <w:t>100s.</w:t>
      </w:r>
      <w:r>
        <w:tab/>
      </w:r>
      <w:r w:rsidRPr="004B0E0E">
        <w:rPr>
          <w:b/>
          <w:color w:val="3366FF"/>
        </w:rPr>
        <w:t xml:space="preserve">C. </w:t>
      </w:r>
      <w:r>
        <w:t>300s.</w:t>
      </w:r>
      <w:r>
        <w:tab/>
      </w:r>
      <w:r w:rsidRPr="004B0E0E">
        <w:rPr>
          <w:b/>
          <w:color w:val="3366FF"/>
        </w:rPr>
        <w:t xml:space="preserve">D. </w:t>
      </w:r>
      <w:r>
        <w:t>200s.</w:t>
      </w:r>
    </w:p>
    <w:p w:rsidR="00FC0411" w:rsidRDefault="00FC0411" w:rsidP="00FC0411">
      <w:pPr>
        <w:spacing w:before="60"/>
        <w:jc w:val="both"/>
      </w:pPr>
      <w:r w:rsidRPr="004B0E0E">
        <w:rPr>
          <w:b/>
          <w:color w:val="0000FF"/>
        </w:rPr>
        <w:lastRenderedPageBreak/>
        <w:t>Câu 29:</w:t>
      </w:r>
      <w:r>
        <w:t xml:space="preserve"> Một máy bay bay từ điểm A đến điểm B cách nhau 900km theo chiều gió mất 2,5h. Biết khi không có gió máy bay bay với vận tốc 300km/h. Hỏi vận tốc của gió là bao nhiêu?</w:t>
      </w:r>
    </w:p>
    <w:p w:rsidR="00FC0411" w:rsidRDefault="00FC0411" w:rsidP="00FC0411">
      <w:pPr>
        <w:tabs>
          <w:tab w:val="left" w:pos="2708"/>
          <w:tab w:val="left" w:pos="5138"/>
          <w:tab w:val="left" w:pos="7569"/>
        </w:tabs>
        <w:ind w:firstLine="283"/>
      </w:pPr>
      <w:r w:rsidRPr="004B0E0E">
        <w:rPr>
          <w:b/>
          <w:color w:val="3366FF"/>
        </w:rPr>
        <w:t xml:space="preserve">A. </w:t>
      </w:r>
      <w:r>
        <w:t>60km/h.</w:t>
      </w:r>
      <w:r>
        <w:tab/>
      </w:r>
      <w:r w:rsidRPr="004B0E0E">
        <w:rPr>
          <w:b/>
          <w:color w:val="3366FF"/>
        </w:rPr>
        <w:t xml:space="preserve">B. </w:t>
      </w:r>
      <w:r>
        <w:t>360km/h</w:t>
      </w:r>
      <w:r>
        <w:tab/>
      </w:r>
      <w:r w:rsidRPr="004B0E0E">
        <w:rPr>
          <w:b/>
          <w:color w:val="3366FF"/>
        </w:rPr>
        <w:t xml:space="preserve">C. </w:t>
      </w:r>
      <w:r>
        <w:t>420km/h</w:t>
      </w:r>
      <w:r>
        <w:tab/>
      </w:r>
      <w:r w:rsidRPr="004B0E0E">
        <w:rPr>
          <w:b/>
          <w:color w:val="3366FF"/>
        </w:rPr>
        <w:t xml:space="preserve">D. </w:t>
      </w:r>
      <w:r>
        <w:t>180km/h</w:t>
      </w:r>
    </w:p>
    <w:p w:rsidR="00FC0411" w:rsidRDefault="00FC0411" w:rsidP="00FC0411">
      <w:pPr>
        <w:spacing w:before="60"/>
        <w:jc w:val="both"/>
        <w:rPr>
          <w:b/>
        </w:rPr>
      </w:pPr>
      <w:r w:rsidRPr="004B0E0E">
        <w:rPr>
          <w:b/>
          <w:color w:val="0000FF"/>
        </w:rPr>
        <w:t>Câu 30:</w:t>
      </w:r>
      <w:r>
        <w:t xml:space="preserve"> Nhiệt độ đầu và nhiệt độ cuối của một lượng nước được ghi bởi một người quan sát trên nhiệt kế là </w:t>
      </w:r>
      <w:r w:rsidRPr="008E506C">
        <w:rPr>
          <w:position w:val="-12"/>
        </w:rPr>
        <w:object w:dxaOrig="1395" w:dyaOrig="405">
          <v:shape id="_x0000_i1041" type="#_x0000_t75" style="width:69.85pt;height:20.55pt" o:ole="">
            <v:imagedata r:id="rId41" o:title=""/>
          </v:shape>
          <o:OLEObject Type="Embed" ProgID="Equation.DSMT4" ShapeID="_x0000_i1041" DrawAspect="Content" ObjectID="_1766294639" r:id="rId42"/>
        </w:object>
      </w:r>
      <w:r>
        <w:t xml:space="preserve">và </w:t>
      </w:r>
      <w:r w:rsidRPr="008E506C">
        <w:rPr>
          <w:position w:val="-12"/>
        </w:rPr>
        <w:object w:dxaOrig="1380" w:dyaOrig="405">
          <v:shape id="_x0000_i1042" type="#_x0000_t75" style="width:69pt;height:20.55pt" o:ole="">
            <v:imagedata r:id="rId43" o:title=""/>
          </v:shape>
          <o:OLEObject Type="Embed" ProgID="Equation.DSMT4" ShapeID="_x0000_i1042" DrawAspect="Content" ObjectID="_1766294640" r:id="rId44"/>
        </w:object>
      </w:r>
      <w:r>
        <w:t>. Bỏ qua sai số dụng cụ, nhiệt độ của nước đã tăng</w:t>
      </w:r>
    </w:p>
    <w:p w:rsidR="00FC0411" w:rsidRDefault="00FC0411" w:rsidP="00FC0411">
      <w:pPr>
        <w:tabs>
          <w:tab w:val="left" w:pos="2708"/>
          <w:tab w:val="left" w:pos="5138"/>
          <w:tab w:val="left" w:pos="7569"/>
        </w:tabs>
        <w:ind w:firstLine="283"/>
      </w:pPr>
      <w:r w:rsidRPr="004B0E0E">
        <w:rPr>
          <w:b/>
          <w:color w:val="3366FF"/>
        </w:rPr>
        <w:t xml:space="preserve">A. </w:t>
      </w:r>
      <w:r w:rsidRPr="008E506C">
        <w:rPr>
          <w:position w:val="-12"/>
        </w:rPr>
        <w:object w:dxaOrig="1380" w:dyaOrig="405">
          <v:shape id="_x0000_i1043" type="#_x0000_t75" style="width:69pt;height:20.55pt" o:ole="">
            <v:imagedata r:id="rId45" o:title=""/>
          </v:shape>
          <o:OLEObject Type="Embed" ProgID="Equation.DSMT4" ShapeID="_x0000_i1043" DrawAspect="Content" ObjectID="_1766294641" r:id="rId46"/>
        </w:object>
      </w:r>
      <w:r>
        <w:t>.</w:t>
      </w:r>
      <w:r>
        <w:tab/>
      </w:r>
      <w:r w:rsidRPr="004B0E0E">
        <w:rPr>
          <w:b/>
          <w:color w:val="3366FF"/>
        </w:rPr>
        <w:t xml:space="preserve">B. </w:t>
      </w:r>
      <w:r w:rsidRPr="008E506C">
        <w:rPr>
          <w:position w:val="-12"/>
        </w:rPr>
        <w:object w:dxaOrig="1395" w:dyaOrig="405">
          <v:shape id="_x0000_i1044" type="#_x0000_t75" style="width:69.85pt;height:20.55pt" o:ole="">
            <v:imagedata r:id="rId47" o:title=""/>
          </v:shape>
          <o:OLEObject Type="Embed" ProgID="Equation.DSMT4" ShapeID="_x0000_i1044" DrawAspect="Content" ObjectID="_1766294642" r:id="rId48"/>
        </w:object>
      </w:r>
      <w:r>
        <w:t>.</w:t>
      </w:r>
      <w:r>
        <w:tab/>
      </w:r>
      <w:r w:rsidRPr="004B0E0E">
        <w:rPr>
          <w:b/>
          <w:color w:val="3366FF"/>
        </w:rPr>
        <w:t xml:space="preserve">C. </w:t>
      </w:r>
      <w:r w:rsidRPr="008E506C">
        <w:rPr>
          <w:position w:val="-12"/>
        </w:rPr>
        <w:object w:dxaOrig="1365" w:dyaOrig="405">
          <v:shape id="_x0000_i1045" type="#_x0000_t75" style="width:68.15pt;height:20.55pt" o:ole="">
            <v:imagedata r:id="rId49" o:title=""/>
          </v:shape>
          <o:OLEObject Type="Embed" ProgID="Equation.DSMT4" ShapeID="_x0000_i1045" DrawAspect="Content" ObjectID="_1766294643" r:id="rId50"/>
        </w:object>
      </w:r>
      <w:r>
        <w:t>.</w:t>
      </w:r>
      <w:r>
        <w:tab/>
      </w:r>
      <w:r w:rsidRPr="004B0E0E">
        <w:rPr>
          <w:b/>
          <w:bCs/>
          <w:color w:val="3366FF"/>
        </w:rPr>
        <w:t xml:space="preserve">D. </w:t>
      </w:r>
      <w:r w:rsidRPr="008E506C">
        <w:rPr>
          <w:position w:val="-12"/>
        </w:rPr>
        <w:object w:dxaOrig="1365" w:dyaOrig="405">
          <v:shape id="_x0000_i1046" type="#_x0000_t75" style="width:68.15pt;height:20.55pt" o:ole="">
            <v:imagedata r:id="rId51" o:title=""/>
          </v:shape>
          <o:OLEObject Type="Embed" ProgID="Equation.DSMT4" ShapeID="_x0000_i1046" DrawAspect="Content" ObjectID="_1766294644" r:id="rId52"/>
        </w:object>
      </w:r>
      <w:r>
        <w:t>.</w:t>
      </w:r>
    </w:p>
    <w:p w:rsidR="00FC0411" w:rsidRDefault="00FC0411" w:rsidP="00FC0411">
      <w:pPr>
        <w:spacing w:before="60"/>
        <w:jc w:val="both"/>
      </w:pPr>
      <w:r w:rsidRPr="004B0E0E">
        <w:rPr>
          <w:b/>
          <w:color w:val="0000FF"/>
        </w:rPr>
        <w:t>Câu 31:</w:t>
      </w:r>
      <w:r>
        <w:t xml:space="preserve"> Thả hai vật rơi tự do đồng thời từ hai độ cao h</w:t>
      </w:r>
      <w:r>
        <w:rPr>
          <w:vertAlign w:val="subscript"/>
        </w:rPr>
        <w:t xml:space="preserve">1 </w:t>
      </w:r>
      <w:r>
        <w:t>khác h</w:t>
      </w:r>
      <w:r>
        <w:rPr>
          <w:vertAlign w:val="subscript"/>
        </w:rPr>
        <w:t>2</w:t>
      </w:r>
      <w:r>
        <w:t xml:space="preserve"> Biết rằng thời gian chạm đất của vật thứ nhất bằng </w:t>
      </w:r>
      <w:r>
        <w:rPr>
          <w:vertAlign w:val="subscript"/>
        </w:rPr>
        <w:object w:dxaOrig="375" w:dyaOrig="615">
          <v:shape id="_x0000_i1047" type="#_x0000_t75" style="width:18.85pt;height:30.85pt" o:ole="">
            <v:imagedata r:id="rId53" o:title=""/>
          </v:shape>
          <o:OLEObject Type="Embed" ProgID="Equation.DSMT4" ShapeID="_x0000_i1047" DrawAspect="Content" ObjectID="_1766294645" r:id="rId54"/>
        </w:object>
      </w:r>
      <w:r>
        <w:t xml:space="preserve"> lần vật thứ hai thì tỉ số</w:t>
      </w:r>
    </w:p>
    <w:p w:rsidR="00FC0411" w:rsidRDefault="00FC0411" w:rsidP="00FC0411">
      <w:pPr>
        <w:tabs>
          <w:tab w:val="left" w:pos="2708"/>
          <w:tab w:val="left" w:pos="5138"/>
          <w:tab w:val="left" w:pos="7569"/>
        </w:tabs>
        <w:ind w:firstLine="283"/>
      </w:pPr>
      <w:r w:rsidRPr="004B0E0E">
        <w:rPr>
          <w:b/>
          <w:color w:val="3366FF"/>
        </w:rPr>
        <w:t xml:space="preserve">A. </w:t>
      </w:r>
      <w:r>
        <w:rPr>
          <w:vertAlign w:val="subscript"/>
        </w:rPr>
        <w:object w:dxaOrig="675" w:dyaOrig="675">
          <v:shape id="_x0000_i1048" type="#_x0000_t75" style="width:33.85pt;height:33.85pt" o:ole="">
            <v:imagedata r:id="rId55" o:title=""/>
          </v:shape>
          <o:OLEObject Type="Embed" ProgID="Equation.DSMT4" ShapeID="_x0000_i1048" DrawAspect="Content" ObjectID="_1766294646" r:id="rId56"/>
        </w:object>
      </w:r>
      <w:r>
        <w:t xml:space="preserve"> .</w:t>
      </w:r>
      <w:r>
        <w:tab/>
      </w:r>
      <w:r w:rsidRPr="004B0E0E">
        <w:rPr>
          <w:b/>
          <w:color w:val="3366FF"/>
        </w:rPr>
        <w:t xml:space="preserve">B. </w:t>
      </w:r>
      <w:r>
        <w:rPr>
          <w:vertAlign w:val="subscript"/>
        </w:rPr>
        <w:object w:dxaOrig="720" w:dyaOrig="675">
          <v:shape id="_x0000_i1049" type="#_x0000_t75" style="width:36pt;height:33.85pt" o:ole="">
            <v:imagedata r:id="rId57" o:title=""/>
          </v:shape>
          <o:OLEObject Type="Embed" ProgID="Equation.DSMT4" ShapeID="_x0000_i1049" DrawAspect="Content" ObjectID="_1766294647" r:id="rId58"/>
        </w:object>
      </w:r>
      <w:r>
        <w:t>.</w:t>
      </w:r>
      <w:r>
        <w:tab/>
      </w:r>
      <w:r w:rsidRPr="004B0E0E">
        <w:rPr>
          <w:b/>
          <w:color w:val="3366FF"/>
        </w:rPr>
        <w:t xml:space="preserve">C. </w:t>
      </w:r>
      <w:r>
        <w:rPr>
          <w:vertAlign w:val="subscript"/>
        </w:rPr>
        <w:object w:dxaOrig="720" w:dyaOrig="675">
          <v:shape id="_x0000_i1050" type="#_x0000_t75" style="width:36pt;height:33.85pt" o:ole="">
            <v:imagedata r:id="rId59" o:title=""/>
          </v:shape>
          <o:OLEObject Type="Embed" ProgID="Equation.DSMT4" ShapeID="_x0000_i1050" DrawAspect="Content" ObjectID="_1766294648" r:id="rId60"/>
        </w:object>
      </w:r>
      <w:r>
        <w:t>.</w:t>
      </w:r>
      <w:r>
        <w:tab/>
      </w:r>
      <w:r w:rsidRPr="004B0E0E">
        <w:rPr>
          <w:b/>
          <w:color w:val="3366FF"/>
        </w:rPr>
        <w:t xml:space="preserve">D. </w:t>
      </w:r>
      <w:r>
        <w:rPr>
          <w:vertAlign w:val="subscript"/>
        </w:rPr>
        <w:object w:dxaOrig="720" w:dyaOrig="675">
          <v:shape id="_x0000_i1051" type="#_x0000_t75" style="width:36pt;height:33.85pt" o:ole="">
            <v:imagedata r:id="rId61" o:title=""/>
          </v:shape>
          <o:OLEObject Type="Embed" ProgID="Equation.DSMT4" ShapeID="_x0000_i1051" DrawAspect="Content" ObjectID="_1766294649" r:id="rId62"/>
        </w:object>
      </w:r>
      <w:r>
        <w:t>.</w:t>
      </w:r>
    </w:p>
    <w:p w:rsidR="00FC0411" w:rsidRDefault="00FC0411" w:rsidP="00FC0411">
      <w:pPr>
        <w:spacing w:before="60"/>
        <w:jc w:val="both"/>
      </w:pPr>
      <w:r w:rsidRPr="004B0E0E">
        <w:rPr>
          <w:b/>
          <w:color w:val="0000FF"/>
        </w:rPr>
        <w:t>Câu 32:</w:t>
      </w:r>
      <w:r>
        <w:t xml:space="preserve"> Một canô xuôi dòng từ bến A đến bến B mất 2 giờ, còn nếu đi ngược dòng từ bến B đến bến A hết 3 giờ. Biết dòng nước chảy với tốc độ 5 km/h. Độ lớn vận tốc của canô so với dòng nước là</w:t>
      </w:r>
    </w:p>
    <w:p w:rsidR="00FC0411" w:rsidRDefault="00FC0411" w:rsidP="00FC0411">
      <w:pPr>
        <w:tabs>
          <w:tab w:val="left" w:pos="2708"/>
          <w:tab w:val="left" w:pos="5138"/>
          <w:tab w:val="left" w:pos="7569"/>
        </w:tabs>
        <w:ind w:firstLine="283"/>
      </w:pPr>
      <w:r w:rsidRPr="004B0E0E">
        <w:rPr>
          <w:b/>
          <w:color w:val="3366FF"/>
        </w:rPr>
        <w:t xml:space="preserve">A. </w:t>
      </w:r>
      <w:r>
        <w:t>10 km/h</w:t>
      </w:r>
      <w:r>
        <w:tab/>
      </w:r>
      <w:r w:rsidRPr="004B0E0E">
        <w:rPr>
          <w:b/>
          <w:color w:val="3366FF"/>
        </w:rPr>
        <w:t xml:space="preserve">B. </w:t>
      </w:r>
      <w:r>
        <w:t>25 km/h</w:t>
      </w:r>
      <w:r>
        <w:tab/>
      </w:r>
      <w:r w:rsidRPr="004B0E0E">
        <w:rPr>
          <w:b/>
          <w:color w:val="3366FF"/>
        </w:rPr>
        <w:t xml:space="preserve">C. </w:t>
      </w:r>
      <w:r>
        <w:t>15 km/h</w:t>
      </w:r>
      <w:r>
        <w:tab/>
      </w:r>
      <w:r w:rsidRPr="004B0E0E">
        <w:rPr>
          <w:b/>
          <w:color w:val="3366FF"/>
        </w:rPr>
        <w:t xml:space="preserve">D. </w:t>
      </w:r>
      <w:r>
        <w:t>1 km/h</w:t>
      </w:r>
    </w:p>
    <w:p w:rsidR="00FC0411" w:rsidRDefault="00FC0411" w:rsidP="00FC0411">
      <w:pPr>
        <w:spacing w:before="60"/>
        <w:jc w:val="both"/>
        <w:rPr>
          <w:b/>
        </w:rPr>
      </w:pPr>
      <w:r w:rsidRPr="004B0E0E">
        <w:rPr>
          <w:b/>
          <w:color w:val="0000FF"/>
        </w:rPr>
        <w:t>Câu 33:</w:t>
      </w:r>
      <w:r>
        <w:t xml:space="preserve"> Một vận động viên mô tô địa hình chuyển động theo phương nằm ngang rời khỏi một điểm cao 1,25m so với mặt đất và chạm đất tại điểm cách đó 10m. Lấy g =10m/s</w:t>
      </w:r>
      <w:r>
        <w:rPr>
          <w:vertAlign w:val="superscript"/>
        </w:rPr>
        <w:t>2</w:t>
      </w:r>
      <w:r>
        <w:t>. Vận tốc tại điểm bắt đầu bay bằng</w:t>
      </w:r>
    </w:p>
    <w:p w:rsidR="00FC0411" w:rsidRDefault="00FC0411" w:rsidP="00FC0411">
      <w:pPr>
        <w:tabs>
          <w:tab w:val="left" w:pos="2708"/>
          <w:tab w:val="left" w:pos="5138"/>
          <w:tab w:val="left" w:pos="7569"/>
        </w:tabs>
        <w:ind w:firstLine="283"/>
      </w:pPr>
      <w:r w:rsidRPr="004B0E0E">
        <w:rPr>
          <w:b/>
          <w:color w:val="3366FF"/>
        </w:rPr>
        <w:t xml:space="preserve">A. </w:t>
      </w:r>
      <w:r>
        <w:t>20m/s.</w:t>
      </w:r>
      <w:r>
        <w:tab/>
      </w:r>
      <w:r w:rsidRPr="004B0E0E">
        <w:rPr>
          <w:b/>
          <w:color w:val="3366FF"/>
        </w:rPr>
        <w:t xml:space="preserve">B. </w:t>
      </w:r>
      <w:r>
        <w:t>15m/s.</w:t>
      </w:r>
      <w:r>
        <w:tab/>
      </w:r>
      <w:r w:rsidRPr="004B0E0E">
        <w:rPr>
          <w:b/>
          <w:color w:val="3366FF"/>
        </w:rPr>
        <w:t xml:space="preserve">C. </w:t>
      </w:r>
      <w:r>
        <w:t>10m/s.</w:t>
      </w:r>
      <w:r>
        <w:tab/>
      </w:r>
      <w:r w:rsidRPr="004B0E0E">
        <w:rPr>
          <w:b/>
          <w:color w:val="3366FF"/>
        </w:rPr>
        <w:t xml:space="preserve">D. </w:t>
      </w:r>
      <w:r>
        <w:t>5m/s.</w:t>
      </w:r>
    </w:p>
    <w:p w:rsidR="00FC0411" w:rsidRDefault="00FC0411" w:rsidP="00FC0411">
      <w:pPr>
        <w:spacing w:before="60"/>
        <w:jc w:val="both"/>
        <w:rPr>
          <w:b/>
        </w:rPr>
      </w:pPr>
      <w:r w:rsidRPr="004B0E0E">
        <w:rPr>
          <w:b/>
          <w:color w:val="0000FF"/>
        </w:rPr>
        <w:t>Câu 34:</w:t>
      </w:r>
      <w:r>
        <w:t xml:space="preserve"> Một vật khối lượng 50kg đặt trên mặt bàn nằm ngang. Hệ số ma sát trượt giữa vật và mặt bàn là 0,2. Vật được kéo đi bởi một lực 200N. Lấy g =10m/s</w:t>
      </w:r>
      <w:r>
        <w:rPr>
          <w:vertAlign w:val="superscript"/>
        </w:rPr>
        <w:t>2</w:t>
      </w:r>
      <w:r>
        <w:t>. Gia tốc và quãng đường đi được sau 2 s lần lượt là</w:t>
      </w:r>
    </w:p>
    <w:p w:rsidR="00FC0411" w:rsidRDefault="00FC0411" w:rsidP="00FC0411">
      <w:pPr>
        <w:tabs>
          <w:tab w:val="left" w:pos="2708"/>
          <w:tab w:val="left" w:pos="5138"/>
          <w:tab w:val="left" w:pos="7569"/>
        </w:tabs>
        <w:ind w:firstLine="283"/>
      </w:pPr>
      <w:r w:rsidRPr="004B0E0E">
        <w:rPr>
          <w:b/>
          <w:bCs/>
          <w:color w:val="3366FF"/>
        </w:rPr>
        <w:t xml:space="preserve">A. </w:t>
      </w:r>
      <w:r>
        <w:rPr>
          <w:bCs/>
        </w:rPr>
        <w:t>2,5 m/s</w:t>
      </w:r>
      <w:r>
        <w:rPr>
          <w:bCs/>
          <w:vertAlign w:val="superscript"/>
        </w:rPr>
        <w:t>2</w:t>
      </w:r>
      <w:r>
        <w:rPr>
          <w:bCs/>
        </w:rPr>
        <w:t>, 4m</w:t>
      </w:r>
      <w:r>
        <w:tab/>
      </w:r>
      <w:r w:rsidRPr="004B0E0E">
        <w:rPr>
          <w:b/>
          <w:bCs/>
          <w:color w:val="3366FF"/>
        </w:rPr>
        <w:t xml:space="preserve">B. </w:t>
      </w:r>
      <w:r>
        <w:rPr>
          <w:bCs/>
        </w:rPr>
        <w:t>2 m/s</w:t>
      </w:r>
      <w:r>
        <w:rPr>
          <w:bCs/>
          <w:vertAlign w:val="superscript"/>
        </w:rPr>
        <w:t>2</w:t>
      </w:r>
      <w:r>
        <w:rPr>
          <w:bCs/>
        </w:rPr>
        <w:t>, 3,5m.</w:t>
      </w:r>
      <w:r>
        <w:tab/>
      </w:r>
      <w:r w:rsidRPr="004B0E0E">
        <w:rPr>
          <w:b/>
          <w:bCs/>
          <w:color w:val="3366FF"/>
        </w:rPr>
        <w:t xml:space="preserve">C. </w:t>
      </w:r>
      <w:r>
        <w:rPr>
          <w:bCs/>
        </w:rPr>
        <w:t>2,5 m/s</w:t>
      </w:r>
      <w:r>
        <w:rPr>
          <w:bCs/>
          <w:vertAlign w:val="superscript"/>
        </w:rPr>
        <w:t>2</w:t>
      </w:r>
      <w:r>
        <w:rPr>
          <w:bCs/>
        </w:rPr>
        <w:t>, 3,5m.</w:t>
      </w:r>
      <w:r>
        <w:tab/>
      </w:r>
      <w:r w:rsidRPr="004B0E0E">
        <w:rPr>
          <w:b/>
          <w:bCs/>
          <w:color w:val="3366FF"/>
        </w:rPr>
        <w:t xml:space="preserve">D. </w:t>
      </w:r>
      <w:r>
        <w:rPr>
          <w:bCs/>
        </w:rPr>
        <w:t>2 m/s</w:t>
      </w:r>
      <w:r>
        <w:rPr>
          <w:bCs/>
          <w:vertAlign w:val="superscript"/>
        </w:rPr>
        <w:t>2</w:t>
      </w:r>
      <w:r>
        <w:rPr>
          <w:bCs/>
        </w:rPr>
        <w:t>, 4 m.</w:t>
      </w:r>
    </w:p>
    <w:p w:rsidR="00FC0411" w:rsidRDefault="00FC0411" w:rsidP="00FC0411">
      <w:pPr>
        <w:spacing w:before="60"/>
        <w:jc w:val="both"/>
      </w:pPr>
      <w:r w:rsidRPr="004B0E0E">
        <w:rPr>
          <w:b/>
          <w:color w:val="0000FF"/>
        </w:rPr>
        <w:t>Câu 35:</w:t>
      </w:r>
      <w:r>
        <w:t xml:space="preserve"> Một chất điểm đứng yên dưới tác dụng của 3 lực 12N, 20N, 16N. Nếu bỏ lực 20N thì hợp lực của 2 lực còn lại có độ lớn bằng bao nhiêu?</w:t>
      </w:r>
    </w:p>
    <w:p w:rsidR="00FC0411" w:rsidRDefault="00FC0411" w:rsidP="00FC0411">
      <w:pPr>
        <w:tabs>
          <w:tab w:val="left" w:pos="2708"/>
          <w:tab w:val="left" w:pos="5138"/>
          <w:tab w:val="left" w:pos="7569"/>
        </w:tabs>
        <w:ind w:firstLine="283"/>
      </w:pPr>
      <w:r w:rsidRPr="004B0E0E">
        <w:rPr>
          <w:b/>
          <w:color w:val="3366FF"/>
        </w:rPr>
        <w:t xml:space="preserve">A. </w:t>
      </w:r>
      <w:r>
        <w:t>20N</w:t>
      </w:r>
      <w:r>
        <w:tab/>
      </w:r>
      <w:r w:rsidRPr="004B0E0E">
        <w:rPr>
          <w:b/>
          <w:color w:val="3366FF"/>
        </w:rPr>
        <w:t xml:space="preserve">B. </w:t>
      </w:r>
      <w:r>
        <w:t>4N</w:t>
      </w:r>
      <w:r>
        <w:tab/>
      </w:r>
      <w:r w:rsidRPr="004B0E0E">
        <w:rPr>
          <w:b/>
          <w:color w:val="3366FF"/>
        </w:rPr>
        <w:t xml:space="preserve">C. </w:t>
      </w:r>
      <w:r>
        <w:t>28N</w:t>
      </w:r>
      <w:r>
        <w:tab/>
      </w:r>
      <w:r w:rsidRPr="004B0E0E">
        <w:rPr>
          <w:b/>
          <w:color w:val="3366FF"/>
        </w:rPr>
        <w:t xml:space="preserve">D. </w:t>
      </w:r>
      <w:r>
        <w:t>Chưa thể kết luận</w:t>
      </w:r>
    </w:p>
    <w:p w:rsidR="00FC0411" w:rsidRDefault="00FC0411" w:rsidP="00FC0411">
      <w:pPr>
        <w:spacing w:before="60"/>
        <w:jc w:val="both"/>
      </w:pPr>
      <w:r w:rsidRPr="004B0E0E">
        <w:rPr>
          <w:b/>
          <w:color w:val="0000FF"/>
        </w:rPr>
        <w:t>Câu 36:</w:t>
      </w:r>
      <w:r>
        <w:t xml:space="preserve"> Một ca nô xuất phát từ điểm A bên này sông sang điểm B bên kia sông theo phương vuông góc với bờ sông. Vì nước chảy với vận tốc 3m/s nên ca nô đến bên kia sông tại điểm C với vận tốc 5m/s so với bờ. Hỏi ca nô có vận tốc so với nước bằng bao nhiêu?</w:t>
      </w:r>
    </w:p>
    <w:p w:rsidR="00FC0411" w:rsidRDefault="00FC0411" w:rsidP="00FC0411">
      <w:pPr>
        <w:tabs>
          <w:tab w:val="left" w:pos="2708"/>
          <w:tab w:val="left" w:pos="5138"/>
          <w:tab w:val="left" w:pos="7569"/>
        </w:tabs>
        <w:ind w:firstLine="283"/>
      </w:pPr>
      <w:r w:rsidRPr="004B0E0E">
        <w:rPr>
          <w:b/>
          <w:color w:val="3366FF"/>
        </w:rPr>
        <w:t xml:space="preserve">A. </w:t>
      </w:r>
      <w:r>
        <w:t>5m/s</w:t>
      </w:r>
      <w:r>
        <w:tab/>
      </w:r>
      <w:r w:rsidRPr="004B0E0E">
        <w:rPr>
          <w:b/>
          <w:color w:val="3366FF"/>
        </w:rPr>
        <w:t xml:space="preserve">B. </w:t>
      </w:r>
      <w:r>
        <w:t>3m/s</w:t>
      </w:r>
      <w:r>
        <w:tab/>
      </w:r>
      <w:r w:rsidRPr="004B0E0E">
        <w:rPr>
          <w:b/>
          <w:color w:val="3366FF"/>
        </w:rPr>
        <w:t xml:space="preserve">C. </w:t>
      </w:r>
      <w:r>
        <w:t>4m/s.</w:t>
      </w:r>
      <w:r>
        <w:tab/>
      </w:r>
      <w:r w:rsidRPr="004B0E0E">
        <w:rPr>
          <w:b/>
          <w:color w:val="3366FF"/>
        </w:rPr>
        <w:t xml:space="preserve">D. </w:t>
      </w:r>
      <w:r>
        <w:t>2m/s</w:t>
      </w:r>
    </w:p>
    <w:p w:rsidR="00FC0411" w:rsidRDefault="00FC0411" w:rsidP="00FC0411">
      <w:pPr>
        <w:spacing w:before="60"/>
        <w:jc w:val="both"/>
        <w:rPr>
          <w:b/>
        </w:rPr>
      </w:pPr>
      <w:r w:rsidRPr="004B0E0E">
        <w:rPr>
          <w:b/>
          <w:color w:val="0000FF"/>
        </w:rPr>
        <w:t>Câu 37:</w:t>
      </w:r>
      <w:r>
        <w:t xml:space="preserve"> Một xe chuyển động nhanh dần đều đi trên hai đoạn đường liên tiếp bằng nhau 100m, lần lượt trong 5s và 3,5s. Gia tốc của xe là</w:t>
      </w:r>
    </w:p>
    <w:p w:rsidR="00FC0411" w:rsidRDefault="00FC0411" w:rsidP="00FC0411">
      <w:pPr>
        <w:tabs>
          <w:tab w:val="left" w:pos="2708"/>
          <w:tab w:val="left" w:pos="5138"/>
          <w:tab w:val="left" w:pos="7569"/>
        </w:tabs>
        <w:ind w:firstLine="283"/>
      </w:pPr>
      <w:r w:rsidRPr="004B0E0E">
        <w:rPr>
          <w:b/>
          <w:color w:val="3366FF"/>
        </w:rPr>
        <w:t xml:space="preserve">A. </w:t>
      </w:r>
      <w:r>
        <w:t>2m/s</w:t>
      </w:r>
      <w:r>
        <w:rPr>
          <w:vertAlign w:val="superscript"/>
        </w:rPr>
        <w:t>2</w:t>
      </w:r>
      <w:r>
        <w:t>.</w:t>
      </w:r>
      <w:r>
        <w:tab/>
      </w:r>
      <w:r w:rsidRPr="004B0E0E">
        <w:rPr>
          <w:b/>
          <w:color w:val="3366FF"/>
        </w:rPr>
        <w:t xml:space="preserve">B. </w:t>
      </w:r>
      <w:r>
        <w:t>1m/s</w:t>
      </w:r>
      <w:r>
        <w:rPr>
          <w:vertAlign w:val="superscript"/>
        </w:rPr>
        <w:t>2</w:t>
      </w:r>
      <w:r>
        <w:t>.</w:t>
      </w:r>
      <w:r>
        <w:tab/>
      </w:r>
      <w:r w:rsidRPr="004B0E0E">
        <w:rPr>
          <w:b/>
          <w:color w:val="3366FF"/>
        </w:rPr>
        <w:t xml:space="preserve">C. </w:t>
      </w:r>
      <w:r>
        <w:t>2,4m/s</w:t>
      </w:r>
      <w:r>
        <w:rPr>
          <w:vertAlign w:val="superscript"/>
        </w:rPr>
        <w:t>2</w:t>
      </w:r>
      <w:r>
        <w:t>.</w:t>
      </w:r>
      <w:r>
        <w:tab/>
      </w:r>
      <w:r w:rsidRPr="004B0E0E">
        <w:rPr>
          <w:b/>
          <w:color w:val="3366FF"/>
        </w:rPr>
        <w:t xml:space="preserve">D. </w:t>
      </w:r>
      <w:r>
        <w:t>1,5m/s</w:t>
      </w:r>
      <w:r>
        <w:rPr>
          <w:vertAlign w:val="superscript"/>
        </w:rPr>
        <w:t>2</w:t>
      </w:r>
      <w:r>
        <w:t>.</w:t>
      </w:r>
    </w:p>
    <w:p w:rsidR="00FC0411" w:rsidRDefault="00FC0411" w:rsidP="00FC0411">
      <w:pPr>
        <w:spacing w:before="60"/>
        <w:jc w:val="both"/>
      </w:pPr>
      <w:r w:rsidRPr="004B0E0E">
        <w:rPr>
          <w:b/>
          <w:color w:val="0000FF"/>
        </w:rPr>
        <w:t>Câu 38:</w:t>
      </w:r>
      <w:r>
        <w:t xml:space="preserve"> Một quả bóng có khối lượng 500g đang nằm trên mặt đất thì bị đá bằng một lực 200N. Nếu thời gian quả bóng tiếp xúc với bàn chân là 0,02s thì bóng sẽ bay đi với tốc độ bằng:</w:t>
      </w:r>
    </w:p>
    <w:p w:rsidR="00FC0411" w:rsidRDefault="00FC0411" w:rsidP="00FC0411">
      <w:pPr>
        <w:tabs>
          <w:tab w:val="left" w:pos="2708"/>
          <w:tab w:val="left" w:pos="5138"/>
          <w:tab w:val="left" w:pos="7569"/>
        </w:tabs>
        <w:ind w:firstLine="283"/>
      </w:pPr>
      <w:r w:rsidRPr="004B0E0E">
        <w:rPr>
          <w:b/>
          <w:color w:val="3366FF"/>
        </w:rPr>
        <w:t xml:space="preserve">A. </w:t>
      </w:r>
      <w:r>
        <w:t>8m/s</w:t>
      </w:r>
      <w:r>
        <w:tab/>
      </w:r>
      <w:r w:rsidRPr="004B0E0E">
        <w:rPr>
          <w:b/>
          <w:color w:val="3366FF"/>
        </w:rPr>
        <w:t xml:space="preserve">B. </w:t>
      </w:r>
      <w:r>
        <w:t>0,008m/s</w:t>
      </w:r>
      <w:r>
        <w:tab/>
      </w:r>
      <w:r w:rsidRPr="004B0E0E">
        <w:rPr>
          <w:b/>
          <w:color w:val="3366FF"/>
        </w:rPr>
        <w:t xml:space="preserve">C. </w:t>
      </w:r>
      <w:r>
        <w:t>2m/s</w:t>
      </w:r>
      <w:r>
        <w:tab/>
      </w:r>
      <w:r w:rsidRPr="004B0E0E">
        <w:rPr>
          <w:b/>
          <w:color w:val="3366FF"/>
        </w:rPr>
        <w:t xml:space="preserve">D. </w:t>
      </w:r>
      <w:r>
        <w:t>0,8m/s</w:t>
      </w:r>
    </w:p>
    <w:p w:rsidR="00FC0411" w:rsidRDefault="00FC0411" w:rsidP="00FC0411">
      <w:pPr>
        <w:spacing w:before="60"/>
        <w:jc w:val="both"/>
      </w:pPr>
      <w:r w:rsidRPr="004B0E0E">
        <w:rPr>
          <w:b/>
          <w:color w:val="0000FF"/>
        </w:rPr>
        <w:t>Câu 39:</w:t>
      </w:r>
      <w:r>
        <w:t xml:space="preserve"> Hợp lực của cặp lực 3N, 15N có thể nhận giá trị nào sau đây:</w:t>
      </w:r>
    </w:p>
    <w:p w:rsidR="00FC0411" w:rsidRDefault="00FC0411" w:rsidP="00FC0411">
      <w:pPr>
        <w:tabs>
          <w:tab w:val="left" w:pos="2708"/>
          <w:tab w:val="left" w:pos="5138"/>
          <w:tab w:val="left" w:pos="7569"/>
        </w:tabs>
        <w:ind w:firstLine="283"/>
      </w:pPr>
      <w:r w:rsidRPr="004B0E0E">
        <w:rPr>
          <w:b/>
          <w:color w:val="3366FF"/>
        </w:rPr>
        <w:t xml:space="preserve">A. </w:t>
      </w:r>
      <w:r>
        <w:t>20N.</w:t>
      </w:r>
      <w:r>
        <w:tab/>
      </w:r>
      <w:r w:rsidRPr="004B0E0E">
        <w:rPr>
          <w:b/>
          <w:color w:val="3366FF"/>
        </w:rPr>
        <w:t xml:space="preserve">B. </w:t>
      </w:r>
      <w:r>
        <w:t>3N.</w:t>
      </w:r>
      <w:r>
        <w:tab/>
      </w:r>
      <w:r w:rsidRPr="004B0E0E">
        <w:rPr>
          <w:b/>
          <w:color w:val="3366FF"/>
        </w:rPr>
        <w:t xml:space="preserve">C. </w:t>
      </w:r>
      <w:r>
        <w:t>15N</w:t>
      </w:r>
      <w:r>
        <w:tab/>
      </w:r>
      <w:r w:rsidRPr="004B0E0E">
        <w:rPr>
          <w:b/>
          <w:color w:val="3366FF"/>
        </w:rPr>
        <w:t xml:space="preserve">D. </w:t>
      </w:r>
      <w:r>
        <w:t>6N</w:t>
      </w:r>
    </w:p>
    <w:p w:rsidR="00FC0411" w:rsidRDefault="00FC0411" w:rsidP="00FC0411">
      <w:pPr>
        <w:spacing w:before="60"/>
        <w:jc w:val="both"/>
      </w:pPr>
      <w:r w:rsidRPr="004B0E0E">
        <w:rPr>
          <w:b/>
          <w:color w:val="0000FF"/>
        </w:rPr>
        <w:t>Câu 40:</w:t>
      </w:r>
      <w:r>
        <w:t xml:space="preserve"> Một lực không đổi tác dụng vào một vật có khối lượng 5kg làm vận tốc của nó tăng dần từ 2m/s đến 8m/s trong 3s. Độ lớn của lực tác dụng vào vật là:</w:t>
      </w:r>
    </w:p>
    <w:p w:rsidR="00FC0411" w:rsidRDefault="00FC0411" w:rsidP="00FC0411">
      <w:pPr>
        <w:tabs>
          <w:tab w:val="left" w:pos="2708"/>
          <w:tab w:val="left" w:pos="5138"/>
          <w:tab w:val="left" w:pos="7569"/>
        </w:tabs>
        <w:ind w:firstLine="283"/>
      </w:pPr>
      <w:r w:rsidRPr="004B0E0E">
        <w:rPr>
          <w:b/>
          <w:color w:val="3366FF"/>
        </w:rPr>
        <w:t xml:space="preserve">A. </w:t>
      </w:r>
      <w:r>
        <w:t>2 N.</w:t>
      </w:r>
      <w:r>
        <w:tab/>
      </w:r>
      <w:r w:rsidRPr="004B0E0E">
        <w:rPr>
          <w:b/>
          <w:color w:val="3366FF"/>
        </w:rPr>
        <w:t xml:space="preserve">B. </w:t>
      </w:r>
      <w:r>
        <w:t>5 N.</w:t>
      </w:r>
      <w:r>
        <w:tab/>
      </w:r>
      <w:r w:rsidRPr="004B0E0E">
        <w:rPr>
          <w:b/>
          <w:color w:val="3366FF"/>
        </w:rPr>
        <w:t xml:space="preserve">C. </w:t>
      </w:r>
      <w:r>
        <w:t>10 N.</w:t>
      </w:r>
      <w:r>
        <w:tab/>
      </w:r>
      <w:r w:rsidRPr="004B0E0E">
        <w:rPr>
          <w:b/>
          <w:color w:val="3366FF"/>
        </w:rPr>
        <w:t xml:space="preserve">D. </w:t>
      </w:r>
      <w:r>
        <w:t>50 N.</w:t>
      </w:r>
    </w:p>
    <w:p w:rsidR="00FC0411" w:rsidRDefault="00FC0411" w:rsidP="00FC0411">
      <w:pPr>
        <w:spacing w:before="60"/>
        <w:jc w:val="both"/>
        <w:rPr>
          <w:b/>
          <w:lang w:val="pt-BR"/>
        </w:rPr>
      </w:pPr>
      <w:r w:rsidRPr="004B0E0E">
        <w:rPr>
          <w:b/>
          <w:color w:val="0000FF"/>
          <w:lang w:val="pt-BR"/>
        </w:rPr>
        <w:t>Câu 41:</w:t>
      </w:r>
      <w:r>
        <w:rPr>
          <w:lang w:val="pt-BR"/>
        </w:rPr>
        <w:t xml:space="preserve"> Một xe trượt từ trên đỉnh núi xuống. Sau khi đã thu được vận tốc 10 m/s nó tiếp tục chuyển động trên đường nằm ngang. Tính hệ số ma sát trên đoạn đường nằm ngang, nếu biết rằng xe đó dừng lại sau khi đã đi được 40m?</w:t>
      </w:r>
    </w:p>
    <w:p w:rsidR="00FC0411" w:rsidRDefault="00FC0411" w:rsidP="00FC0411">
      <w:pPr>
        <w:tabs>
          <w:tab w:val="left" w:pos="2708"/>
          <w:tab w:val="left" w:pos="5138"/>
          <w:tab w:val="left" w:pos="7569"/>
        </w:tabs>
        <w:ind w:firstLine="283"/>
      </w:pPr>
      <w:r w:rsidRPr="004B0E0E">
        <w:rPr>
          <w:b/>
          <w:color w:val="3366FF"/>
          <w:lang w:val="pt-BR"/>
        </w:rPr>
        <w:t xml:space="preserve">A. </w:t>
      </w:r>
      <w:r>
        <w:rPr>
          <w:lang w:val="pt-BR"/>
        </w:rPr>
        <w:t>0,063.</w:t>
      </w:r>
      <w:r>
        <w:tab/>
      </w:r>
      <w:r w:rsidRPr="004B0E0E">
        <w:rPr>
          <w:b/>
          <w:color w:val="3366FF"/>
          <w:lang w:val="pt-BR"/>
        </w:rPr>
        <w:t xml:space="preserve">B. </w:t>
      </w:r>
      <w:r>
        <w:rPr>
          <w:lang w:val="pt-BR"/>
        </w:rPr>
        <w:t>0,050.</w:t>
      </w:r>
      <w:r>
        <w:tab/>
      </w:r>
      <w:r w:rsidRPr="004B0E0E">
        <w:rPr>
          <w:b/>
          <w:color w:val="3366FF"/>
          <w:lang w:val="pt-BR"/>
        </w:rPr>
        <w:t xml:space="preserve">C. </w:t>
      </w:r>
      <w:r>
        <w:rPr>
          <w:lang w:val="pt-BR"/>
        </w:rPr>
        <w:t>0,125.</w:t>
      </w:r>
      <w:r>
        <w:tab/>
      </w:r>
      <w:r w:rsidRPr="004B0E0E">
        <w:rPr>
          <w:b/>
          <w:color w:val="3366FF"/>
          <w:lang w:val="pt-BR"/>
        </w:rPr>
        <w:t xml:space="preserve">D. </w:t>
      </w:r>
      <w:r>
        <w:rPr>
          <w:lang w:val="pt-BR"/>
        </w:rPr>
        <w:t>0,030.</w:t>
      </w:r>
    </w:p>
    <w:p w:rsidR="00FC0411" w:rsidRDefault="00FC0411" w:rsidP="00FC0411">
      <w:pPr>
        <w:spacing w:before="60"/>
        <w:jc w:val="both"/>
      </w:pPr>
      <w:r w:rsidRPr="004B0E0E">
        <w:rPr>
          <w:b/>
          <w:color w:val="0000FF"/>
        </w:rPr>
        <w:t>Câu 42:</w:t>
      </w:r>
      <w:r>
        <w:t xml:space="preserve"> Một vật ở chân mặt phẳng nghiêng dài 30 m, góc nghiêng </w:t>
      </w:r>
      <w:r w:rsidRPr="008E506C">
        <w:rPr>
          <w:position w:val="-6"/>
        </w:rPr>
        <w:object w:dxaOrig="780" w:dyaOrig="315">
          <v:shape id="_x0000_i1052" type="#_x0000_t75" style="width:39pt;height:15.45pt" o:ole="">
            <v:imagedata r:id="rId63" o:title=""/>
          </v:shape>
          <o:OLEObject Type="Embed" ProgID="Equation.DSMT4" ShapeID="_x0000_i1052" DrawAspect="Content" ObjectID="_1766294650" r:id="rId64"/>
        </w:object>
      </w:r>
      <w:r>
        <w:t>. Truyền cho vật một vận tốc ban đầu v</w:t>
      </w:r>
      <w:r>
        <w:rPr>
          <w:vertAlign w:val="subscript"/>
        </w:rPr>
        <w:t>0</w:t>
      </w:r>
      <w:r>
        <w:t xml:space="preserve"> = 10 m/s hướng lên mặt phẳng nghiêng. Hệ số ma sát giữa vật và mặt phẳng nghiêng là 0,3. Lấy g = 9,8m/s</w:t>
      </w:r>
      <w:r>
        <w:rPr>
          <w:vertAlign w:val="superscript"/>
        </w:rPr>
        <w:t>2</w:t>
      </w:r>
      <w:r>
        <w:t>. Quãng đường mà vật đi được sau 2 s là</w:t>
      </w:r>
    </w:p>
    <w:p w:rsidR="00FC0411" w:rsidRDefault="00FC0411" w:rsidP="00FC0411">
      <w:pPr>
        <w:tabs>
          <w:tab w:val="left" w:pos="2708"/>
          <w:tab w:val="left" w:pos="5138"/>
          <w:tab w:val="left" w:pos="7569"/>
        </w:tabs>
        <w:ind w:firstLine="283"/>
      </w:pPr>
      <w:r w:rsidRPr="004B0E0E">
        <w:rPr>
          <w:b/>
          <w:color w:val="3366FF"/>
        </w:rPr>
        <w:t xml:space="preserve">A. </w:t>
      </w:r>
      <w:r>
        <w:t>7,18 m</w:t>
      </w:r>
      <w:r>
        <w:tab/>
      </w:r>
      <w:r w:rsidRPr="004B0E0E">
        <w:rPr>
          <w:b/>
          <w:color w:val="3366FF"/>
        </w:rPr>
        <w:t xml:space="preserve">B. </w:t>
      </w:r>
      <w:r>
        <w:t>26,67 m.</w:t>
      </w:r>
      <w:r>
        <w:tab/>
      </w:r>
      <w:r w:rsidRPr="004B0E0E">
        <w:rPr>
          <w:b/>
          <w:color w:val="3366FF"/>
        </w:rPr>
        <w:t xml:space="preserve">C. </w:t>
      </w:r>
      <w:r>
        <w:t>5m</w:t>
      </w:r>
      <w:r>
        <w:tab/>
      </w:r>
      <w:r w:rsidRPr="004B0E0E">
        <w:rPr>
          <w:b/>
          <w:color w:val="3366FF"/>
        </w:rPr>
        <w:t xml:space="preserve">D. </w:t>
      </w:r>
      <w:r>
        <w:t>6,67 m</w:t>
      </w:r>
    </w:p>
    <w:p w:rsidR="00FC0411" w:rsidRDefault="00FC0411" w:rsidP="00FC0411">
      <w:pPr>
        <w:spacing w:before="60"/>
        <w:jc w:val="both"/>
      </w:pPr>
      <w:r w:rsidRPr="004B0E0E">
        <w:rPr>
          <w:b/>
          <w:color w:val="0000FF"/>
        </w:rPr>
        <w:t>Câu 43:</w:t>
      </w:r>
      <w:r>
        <w:t xml:space="preserve"> Một vật trượt từ đỉnh mặt phẳng nghiêng với vận tốc ban đầu v</w:t>
      </w:r>
      <w:r>
        <w:rPr>
          <w:vertAlign w:val="subscript"/>
        </w:rPr>
        <w:t>0</w:t>
      </w:r>
      <w:r>
        <w:t xml:space="preserve">, hệ số ma sát giữa vật và mặt phẳng nghiêng là </w:t>
      </w:r>
      <w:r w:rsidRPr="008E506C">
        <w:rPr>
          <w:position w:val="-10"/>
        </w:rPr>
        <w:object w:dxaOrig="240" w:dyaOrig="255">
          <v:shape id="_x0000_i1053" type="#_x0000_t75" style="width:12pt;height:12.85pt" o:ole="">
            <v:imagedata r:id="rId65" o:title=""/>
          </v:shape>
          <o:OLEObject Type="Embed" ProgID="Equation.DSMT4" ShapeID="_x0000_i1053" DrawAspect="Content" ObjectID="_1766294651" r:id="rId66"/>
        </w:object>
      </w:r>
      <w:r>
        <w:t xml:space="preserve">=0,3, góc nghiêng </w:t>
      </w:r>
      <w:r w:rsidRPr="008E506C">
        <w:rPr>
          <w:position w:val="-6"/>
        </w:rPr>
        <w:object w:dxaOrig="780" w:dyaOrig="315">
          <v:shape id="_x0000_i1054" type="#_x0000_t75" style="width:39pt;height:15.45pt" o:ole="">
            <v:imagedata r:id="rId63" o:title=""/>
          </v:shape>
          <o:OLEObject Type="Embed" ProgID="Equation.DSMT4" ShapeID="_x0000_i1054" DrawAspect="Content" ObjectID="_1766294652" r:id="rId67"/>
        </w:object>
      </w:r>
      <w:r>
        <w:t xml:space="preserve"> (lấy g = 10m/s</w:t>
      </w:r>
      <w:r>
        <w:rPr>
          <w:vertAlign w:val="superscript"/>
        </w:rPr>
        <w:t>2</w:t>
      </w:r>
      <w:r>
        <w:t xml:space="preserve"> ), sau 1,5 (s) vật trượt đến chân mặt phẳng nghiêng với vận tốc là v = 12m/s. Vận tốc v</w:t>
      </w:r>
      <w:r>
        <w:rPr>
          <w:vertAlign w:val="subscript"/>
        </w:rPr>
        <w:t>0</w:t>
      </w:r>
      <w:r>
        <w:t xml:space="preserve"> và quãng đường mà vật đi được có giá trị lần lượt là</w:t>
      </w:r>
    </w:p>
    <w:p w:rsidR="00FC0411" w:rsidRDefault="00FC0411" w:rsidP="00FC0411">
      <w:pPr>
        <w:tabs>
          <w:tab w:val="left" w:pos="5136"/>
        </w:tabs>
        <w:ind w:firstLine="283"/>
      </w:pPr>
      <w:r w:rsidRPr="004B0E0E">
        <w:rPr>
          <w:b/>
          <w:color w:val="3366FF"/>
          <w:lang w:val="pt-BR"/>
        </w:rPr>
        <w:t xml:space="preserve">A. </w:t>
      </w:r>
      <w:r>
        <w:rPr>
          <w:lang w:val="pt-BR"/>
        </w:rPr>
        <w:t>v</w:t>
      </w:r>
      <w:r>
        <w:rPr>
          <w:vertAlign w:val="subscript"/>
          <w:lang w:val="pt-BR"/>
        </w:rPr>
        <w:t>0</w:t>
      </w:r>
      <w:r>
        <w:rPr>
          <w:lang w:val="pt-BR"/>
        </w:rPr>
        <w:t xml:space="preserve"> = 9,06 m/s và s</w:t>
      </w:r>
      <w:r>
        <w:rPr>
          <w:vertAlign w:val="subscript"/>
          <w:lang w:val="pt-BR"/>
        </w:rPr>
        <w:t xml:space="preserve"> </w:t>
      </w:r>
      <w:r>
        <w:rPr>
          <w:lang w:val="pt-BR"/>
        </w:rPr>
        <w:t>= 6,2 m.</w:t>
      </w:r>
      <w:r>
        <w:tab/>
      </w:r>
      <w:r w:rsidRPr="004B0E0E">
        <w:rPr>
          <w:b/>
          <w:color w:val="3366FF"/>
          <w:lang w:val="pt-BR"/>
        </w:rPr>
        <w:t xml:space="preserve">B. </w:t>
      </w:r>
      <w:r>
        <w:rPr>
          <w:lang w:val="pt-BR"/>
        </w:rPr>
        <w:t>v</w:t>
      </w:r>
      <w:r>
        <w:rPr>
          <w:vertAlign w:val="subscript"/>
          <w:lang w:val="pt-BR"/>
        </w:rPr>
        <w:t>0</w:t>
      </w:r>
      <w:r>
        <w:rPr>
          <w:lang w:val="pt-BR"/>
        </w:rPr>
        <w:t xml:space="preserve"> = 4,5 m/s và s</w:t>
      </w:r>
      <w:r>
        <w:rPr>
          <w:vertAlign w:val="subscript"/>
          <w:lang w:val="pt-BR"/>
        </w:rPr>
        <w:t xml:space="preserve"> </w:t>
      </w:r>
      <w:r>
        <w:rPr>
          <w:lang w:val="pt-BR"/>
        </w:rPr>
        <w:t>= 12,4 m.</w:t>
      </w:r>
    </w:p>
    <w:p w:rsidR="00FC0411" w:rsidRDefault="00FC0411" w:rsidP="00FC0411">
      <w:pPr>
        <w:tabs>
          <w:tab w:val="left" w:pos="5136"/>
        </w:tabs>
        <w:ind w:firstLine="283"/>
      </w:pPr>
      <w:r w:rsidRPr="004B0E0E">
        <w:rPr>
          <w:b/>
          <w:color w:val="3366FF"/>
          <w:lang w:val="pt-BR"/>
        </w:rPr>
        <w:lastRenderedPageBreak/>
        <w:t xml:space="preserve">C. </w:t>
      </w:r>
      <w:r>
        <w:rPr>
          <w:lang w:val="pt-BR"/>
        </w:rPr>
        <w:t>v</w:t>
      </w:r>
      <w:r>
        <w:rPr>
          <w:vertAlign w:val="subscript"/>
          <w:lang w:val="pt-BR"/>
        </w:rPr>
        <w:t>0</w:t>
      </w:r>
      <w:r>
        <w:rPr>
          <w:lang w:val="pt-BR"/>
        </w:rPr>
        <w:t xml:space="preserve"> = 10,34 m/s và s</w:t>
      </w:r>
      <w:r>
        <w:rPr>
          <w:vertAlign w:val="subscript"/>
          <w:lang w:val="pt-BR"/>
        </w:rPr>
        <w:t xml:space="preserve"> </w:t>
      </w:r>
      <w:r>
        <w:rPr>
          <w:lang w:val="pt-BR"/>
        </w:rPr>
        <w:t>= 7,65m.</w:t>
      </w:r>
      <w:r>
        <w:tab/>
      </w:r>
      <w:r w:rsidRPr="004B0E0E">
        <w:rPr>
          <w:b/>
          <w:color w:val="3366FF"/>
          <w:lang w:val="pt-BR"/>
        </w:rPr>
        <w:t xml:space="preserve">D. </w:t>
      </w:r>
      <w:r>
        <w:rPr>
          <w:lang w:val="pt-BR"/>
        </w:rPr>
        <w:t>v</w:t>
      </w:r>
      <w:r>
        <w:rPr>
          <w:vertAlign w:val="subscript"/>
          <w:lang w:val="pt-BR"/>
        </w:rPr>
        <w:t>0</w:t>
      </w:r>
      <w:r>
        <w:rPr>
          <w:lang w:val="pt-BR"/>
        </w:rPr>
        <w:t xml:space="preserve"> = 8,4 m/s và s</w:t>
      </w:r>
      <w:r>
        <w:rPr>
          <w:vertAlign w:val="subscript"/>
          <w:lang w:val="pt-BR"/>
        </w:rPr>
        <w:t xml:space="preserve"> </w:t>
      </w:r>
      <w:r>
        <w:rPr>
          <w:lang w:val="pt-BR"/>
        </w:rPr>
        <w:t>= 15,3m.</w:t>
      </w:r>
    </w:p>
    <w:p w:rsidR="00FC0411" w:rsidRDefault="00FC0411" w:rsidP="00FC0411">
      <w:pPr>
        <w:spacing w:before="60"/>
        <w:jc w:val="both"/>
        <w:rPr>
          <w:b/>
          <w:lang w:val="de-DE"/>
        </w:rPr>
      </w:pPr>
      <w:r>
        <w:rPr>
          <w:noProof/>
        </w:rPr>
        <mc:AlternateContent>
          <mc:Choice Requires="wpg">
            <w:drawing>
              <wp:anchor distT="0" distB="0" distL="114300" distR="114300" simplePos="0" relativeHeight="251659264" behindDoc="0" locked="0" layoutInCell="1" allowOverlap="1" wp14:anchorId="2782AC50" wp14:editId="5B194D0E">
                <wp:simplePos x="0" y="0"/>
                <wp:positionH relativeFrom="margin">
                  <wp:posOffset>4794563</wp:posOffset>
                </wp:positionH>
                <wp:positionV relativeFrom="paragraph">
                  <wp:posOffset>130175</wp:posOffset>
                </wp:positionV>
                <wp:extent cx="1540510" cy="588010"/>
                <wp:effectExtent l="0" t="0" r="21590" b="40640"/>
                <wp:wrapSquare wrapText="bothSides"/>
                <wp:docPr id="10" name="Group 10"/>
                <wp:cNvGraphicFramePr/>
                <a:graphic xmlns:a="http://schemas.openxmlformats.org/drawingml/2006/main">
                  <a:graphicData uri="http://schemas.microsoft.com/office/word/2010/wordprocessingGroup">
                    <wpg:wgp>
                      <wpg:cNvGrpSpPr/>
                      <wpg:grpSpPr bwMode="auto">
                        <a:xfrm>
                          <a:off x="0" y="0"/>
                          <a:ext cx="1540510" cy="588010"/>
                          <a:chOff x="0" y="0"/>
                          <a:chExt cx="2426" cy="926"/>
                        </a:xfrm>
                      </wpg:grpSpPr>
                      <wpg:grpSp>
                        <wpg:cNvPr id="46" name="Group 46"/>
                        <wpg:cNvGrpSpPr>
                          <a:grpSpLocks/>
                        </wpg:cNvGrpSpPr>
                        <wpg:grpSpPr bwMode="auto">
                          <a:xfrm>
                            <a:off x="240" y="135"/>
                            <a:ext cx="2186" cy="791"/>
                            <a:chOff x="240" y="135"/>
                            <a:chExt cx="2186" cy="791"/>
                          </a:xfrm>
                        </wpg:grpSpPr>
                        <wps:wsp>
                          <wps:cNvPr id="48" name="Line 11"/>
                          <wps:cNvCnPr>
                            <a:cxnSpLocks noChangeShapeType="1"/>
                          </wps:cNvCnPr>
                          <wps:spPr bwMode="auto">
                            <a:xfrm flipH="1">
                              <a:off x="266" y="814"/>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Rectangle 49"/>
                          <wps:cNvSpPr>
                            <a:spLocks noChangeArrowheads="1"/>
                          </wps:cNvSpPr>
                          <wps:spPr bwMode="auto">
                            <a:xfrm>
                              <a:off x="701" y="439"/>
                              <a:ext cx="720" cy="360"/>
                            </a:xfrm>
                            <a:prstGeom prst="rect">
                              <a:avLst/>
                            </a:prstGeom>
                            <a:solidFill>
                              <a:srgbClr val="C0C0C0"/>
                            </a:solidFill>
                            <a:ln w="9525">
                              <a:solidFill>
                                <a:srgbClr val="000000"/>
                              </a:solidFill>
                              <a:miter lim="800000"/>
                              <a:headEnd/>
                              <a:tailEnd/>
                            </a:ln>
                          </wps:spPr>
                          <wps:bodyPr rot="0" vert="horz" wrap="square" lIns="91440" tIns="45720" rIns="91440" bIns="45720" anchor="t" anchorCtr="0" upright="1">
                            <a:noAutofit/>
                          </wps:bodyPr>
                        </wps:wsp>
                        <wps:wsp>
                          <wps:cNvPr id="50" name="Line 13"/>
                          <wps:cNvCnPr>
                            <a:cxnSpLocks noChangeShapeType="1"/>
                          </wps:cNvCnPr>
                          <wps:spPr bwMode="auto">
                            <a:xfrm>
                              <a:off x="1421" y="634"/>
                              <a:ext cx="720" cy="0"/>
                            </a:xfrm>
                            <a:prstGeom prst="line">
                              <a:avLst/>
                            </a:prstGeom>
                            <a:noFill/>
                            <a:ln w="9525">
                              <a:solidFill>
                                <a:srgbClr val="000000"/>
                              </a:solidFill>
                              <a:round/>
                              <a:headEnd/>
                              <a:tailEnd type="triangle" w="sm" len="med"/>
                            </a:ln>
                            <a:extLst>
                              <a:ext uri="{909E8E84-426E-40DD-AFC4-6F175D3DCCD1}">
                                <a14:hiddenFill xmlns:a14="http://schemas.microsoft.com/office/drawing/2010/main">
                                  <a:noFill/>
                                </a14:hiddenFill>
                              </a:ext>
                            </a:extLst>
                          </wps:spPr>
                          <wps:bodyPr/>
                        </wps:wsp>
                        <wpg:grpSp>
                          <wpg:cNvPr id="51" name="Group 51"/>
                          <wpg:cNvGrpSpPr>
                            <a:grpSpLocks/>
                          </wpg:cNvGrpSpPr>
                          <wpg:grpSpPr bwMode="auto">
                            <a:xfrm>
                              <a:off x="341" y="814"/>
                              <a:ext cx="1710" cy="101"/>
                              <a:chOff x="341" y="814"/>
                              <a:chExt cx="1710" cy="101"/>
                            </a:xfrm>
                          </wpg:grpSpPr>
                          <wps:wsp>
                            <wps:cNvPr id="58" name="Line 15"/>
                            <wps:cNvCnPr>
                              <a:cxnSpLocks noChangeShapeType="1"/>
                            </wps:cNvCnPr>
                            <wps:spPr bwMode="auto">
                              <a:xfrm flipH="1">
                                <a:off x="341"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16"/>
                            <wps:cNvCnPr>
                              <a:cxnSpLocks noChangeShapeType="1"/>
                            </wps:cNvCnPr>
                            <wps:spPr bwMode="auto">
                              <a:xfrm flipH="1">
                                <a:off x="420"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17"/>
                            <wps:cNvCnPr>
                              <a:cxnSpLocks noChangeShapeType="1"/>
                            </wps:cNvCnPr>
                            <wps:spPr bwMode="auto">
                              <a:xfrm flipH="1">
                                <a:off x="521"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18"/>
                            <wps:cNvCnPr>
                              <a:cxnSpLocks noChangeShapeType="1"/>
                            </wps:cNvCnPr>
                            <wps:spPr bwMode="auto">
                              <a:xfrm flipH="1">
                                <a:off x="600"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2" name="Line 19"/>
                            <wps:cNvCnPr>
                              <a:cxnSpLocks noChangeShapeType="1"/>
                            </wps:cNvCnPr>
                            <wps:spPr bwMode="auto">
                              <a:xfrm flipH="1">
                                <a:off x="671"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20"/>
                            <wps:cNvCnPr>
                              <a:cxnSpLocks noChangeShapeType="1"/>
                            </wps:cNvCnPr>
                            <wps:spPr bwMode="auto">
                              <a:xfrm flipH="1">
                                <a:off x="750"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21"/>
                            <wps:cNvCnPr>
                              <a:cxnSpLocks noChangeShapeType="1"/>
                            </wps:cNvCnPr>
                            <wps:spPr bwMode="auto">
                              <a:xfrm flipH="1">
                                <a:off x="851"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22"/>
                            <wps:cNvCnPr>
                              <a:cxnSpLocks noChangeShapeType="1"/>
                            </wps:cNvCnPr>
                            <wps:spPr bwMode="auto">
                              <a:xfrm flipH="1">
                                <a:off x="930"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6" name="Line 23"/>
                            <wps:cNvCnPr>
                              <a:cxnSpLocks noChangeShapeType="1"/>
                            </wps:cNvCnPr>
                            <wps:spPr bwMode="auto">
                              <a:xfrm flipH="1">
                                <a:off x="991"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 name="Line 24"/>
                            <wps:cNvCnPr>
                              <a:cxnSpLocks noChangeShapeType="1"/>
                            </wps:cNvCnPr>
                            <wps:spPr bwMode="auto">
                              <a:xfrm flipH="1">
                                <a:off x="1070"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 name="Line 25"/>
                            <wps:cNvCnPr>
                              <a:cxnSpLocks noChangeShapeType="1"/>
                            </wps:cNvCnPr>
                            <wps:spPr bwMode="auto">
                              <a:xfrm flipH="1">
                                <a:off x="1171"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26"/>
                            <wps:cNvCnPr>
                              <a:cxnSpLocks noChangeShapeType="1"/>
                            </wps:cNvCnPr>
                            <wps:spPr bwMode="auto">
                              <a:xfrm flipH="1">
                                <a:off x="1250"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27"/>
                            <wps:cNvCnPr>
                              <a:cxnSpLocks noChangeShapeType="1"/>
                            </wps:cNvCnPr>
                            <wps:spPr bwMode="auto">
                              <a:xfrm flipH="1">
                                <a:off x="1346"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1" name="Line 28"/>
                            <wps:cNvCnPr>
                              <a:cxnSpLocks noChangeShapeType="1"/>
                            </wps:cNvCnPr>
                            <wps:spPr bwMode="auto">
                              <a:xfrm flipH="1">
                                <a:off x="1425"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Line 29"/>
                            <wps:cNvCnPr>
                              <a:cxnSpLocks noChangeShapeType="1"/>
                            </wps:cNvCnPr>
                            <wps:spPr bwMode="auto">
                              <a:xfrm flipH="1">
                                <a:off x="1526"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30"/>
                            <wps:cNvCnPr>
                              <a:cxnSpLocks noChangeShapeType="1"/>
                            </wps:cNvCnPr>
                            <wps:spPr bwMode="auto">
                              <a:xfrm flipH="1">
                                <a:off x="1605"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31"/>
                            <wps:cNvCnPr>
                              <a:cxnSpLocks noChangeShapeType="1"/>
                            </wps:cNvCnPr>
                            <wps:spPr bwMode="auto">
                              <a:xfrm flipH="1">
                                <a:off x="1691"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32"/>
                            <wps:cNvCnPr>
                              <a:cxnSpLocks noChangeShapeType="1"/>
                            </wps:cNvCnPr>
                            <wps:spPr bwMode="auto">
                              <a:xfrm flipH="1">
                                <a:off x="1770"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33"/>
                            <wps:cNvCnPr>
                              <a:cxnSpLocks noChangeShapeType="1"/>
                            </wps:cNvCnPr>
                            <wps:spPr bwMode="auto">
                              <a:xfrm flipH="1">
                                <a:off x="1871"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34"/>
                            <wps:cNvCnPr>
                              <a:cxnSpLocks noChangeShapeType="1"/>
                            </wps:cNvCnPr>
                            <wps:spPr bwMode="auto">
                              <a:xfrm flipH="1">
                                <a:off x="1950"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2" name="Line 35"/>
                          <wps:cNvCnPr>
                            <a:cxnSpLocks noChangeShapeType="1"/>
                          </wps:cNvCnPr>
                          <wps:spPr bwMode="auto">
                            <a:xfrm flipH="1">
                              <a:off x="2040"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3" name="Line 36"/>
                          <wps:cNvCnPr>
                            <a:cxnSpLocks noChangeShapeType="1"/>
                          </wps:cNvCnPr>
                          <wps:spPr bwMode="auto">
                            <a:xfrm flipH="1">
                              <a:off x="2119"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4" name="Line 37"/>
                          <wps:cNvCnPr>
                            <a:cxnSpLocks noChangeShapeType="1"/>
                          </wps:cNvCnPr>
                          <wps:spPr bwMode="auto">
                            <a:xfrm flipH="1">
                              <a:off x="2220"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5" name="Text Box 38"/>
                          <wps:cNvSpPr txBox="1">
                            <a:spLocks noChangeArrowheads="1"/>
                          </wps:cNvSpPr>
                          <wps:spPr bwMode="auto">
                            <a:xfrm>
                              <a:off x="1356" y="135"/>
                              <a:ext cx="574" cy="6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0411" w:rsidRDefault="00FC0411" w:rsidP="00FC0411">
                                <w:r w:rsidRPr="008E506C">
                                  <w:rPr>
                                    <w:rFonts w:ascii="Calibri" w:hAnsi="Calibri"/>
                                    <w:sz w:val="22"/>
                                    <w:szCs w:val="22"/>
                                  </w:rPr>
                                  <w:object w:dxaOrig="285" w:dyaOrig="405">
                                    <v:shape id="_x0000_i1056" type="#_x0000_t75" style="width:14.55pt;height:20.55pt" o:ole="">
                                      <v:imagedata r:id="rId68" o:title=""/>
                                    </v:shape>
                                    <o:OLEObject Type="Embed" ProgID="Equation.DSMT4" ShapeID="_x0000_i1056" DrawAspect="Content" ObjectID="_1766294657" r:id="rId69"/>
                                  </w:object>
                                </w:r>
                              </w:p>
                            </w:txbxContent>
                          </wps:txbx>
                          <wps:bodyPr rot="0" vert="horz" wrap="none" lIns="91440" tIns="45720" rIns="91440" bIns="45720" anchor="t" anchorCtr="0" upright="1">
                            <a:noAutofit/>
                          </wps:bodyPr>
                        </wps:wsp>
                        <wps:wsp>
                          <wps:cNvPr id="56" name="Line 39"/>
                          <wps:cNvCnPr>
                            <a:cxnSpLocks noChangeShapeType="1"/>
                          </wps:cNvCnPr>
                          <wps:spPr bwMode="auto">
                            <a:xfrm flipH="1">
                              <a:off x="2306" y="814"/>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40"/>
                          <wps:cNvCnPr>
                            <a:cxnSpLocks noChangeShapeType="1"/>
                          </wps:cNvCnPr>
                          <wps:spPr bwMode="auto">
                            <a:xfrm flipH="1">
                              <a:off x="240" y="825"/>
                              <a:ext cx="101" cy="10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47" name="Rectangle 47"/>
                        <wps:cNvSpPr>
                          <a:spLocks noChangeArrowheads="1"/>
                        </wps:cNvSpPr>
                        <wps:spPr bwMode="auto">
                          <a:xfrm>
                            <a:off x="0" y="0"/>
                            <a:ext cx="14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82AC50" id="Group 10" o:spid="_x0000_s1028" style="position:absolute;left:0;text-align:left;margin-left:377.5pt;margin-top:10.25pt;width:121.3pt;height:46.3pt;z-index:251659264;mso-position-horizontal-relative:margin" coordsize="2426,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">
                <v:group id="Group 46" o:spid="_x0000_s1029" style="position:absolute;left:240;top:135;width:2186;height:791" coordorigin="240,135" coordsize="2186,7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">
                  <v:line id="Line 11" o:spid="_x0000_s1030" style="position:absolute;flip:x;visibility:visible;mso-wrap-style:square" from="266,814" to="2426,8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"/>
                  <v:rect id="Rectangle 49" o:spid="_x0000_s1031" style="position:absolute;left:701;top:439;width:7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" fillcolor="silver"/>
                  <v:line id="Line 13" o:spid="_x0000_s1032" style="position:absolute;visibility:visible;mso-wrap-style:square" from="1421,634" to="2141,6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">
                    <v:stroke endarrow="block" endarrowwidth="narrow"/>
                  </v:line>
                  <v:group id="Group 51" o:spid="_x0000_s1033" style="position:absolute;left:341;top:814;width:1710;height:101" coordorigin="341,814" coordsize="1710,1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line id="Line 15" o:spid="_x0000_s1034" style="position:absolute;flip:x;visibility:visible;mso-wrap-style:square" from="341,814" to="44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"/>
                    <v:line id="Line 16" o:spid="_x0000_s1035" style="position:absolute;flip:x;visibility:visible;mso-wrap-style:square" from="420,814" to="52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"/>
                    <v:line id="Line 17" o:spid="_x0000_s1036" style="position:absolute;flip:x;visibility:visible;mso-wrap-style:square" from="521,814" to="62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"/>
                    <v:line id="Line 18" o:spid="_x0000_s1037" style="position:absolute;flip:x;visibility:visible;mso-wrap-style:square" from="600,814" to="70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"/>
                    <v:line id="Line 19" o:spid="_x0000_s1038" style="position:absolute;flip:x;visibility:visible;mso-wrap-style:square" from="671,814" to="77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"/>
                    <v:line id="Line 20" o:spid="_x0000_s1039" style="position:absolute;flip:x;visibility:visible;mso-wrap-style:square" from="750,814" to="85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"/>
                    <v:line id="Line 21" o:spid="_x0000_s1040" style="position:absolute;flip:x;visibility:visible;mso-wrap-style:square" from="851,814" to="95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line id="Line 22" o:spid="_x0000_s1041" style="position:absolute;flip:x;visibility:visible;mso-wrap-style:square" from="930,814" to="103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"/>
                    <v:line id="Line 23" o:spid="_x0000_s1042" style="position:absolute;flip:x;visibility:visible;mso-wrap-style:square" from="991,814" to="109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"/>
                    <v:line id="Line 24" o:spid="_x0000_s1043" style="position:absolute;flip:x;visibility:visible;mso-wrap-style:square" from="1070,814" to="117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"/>
                    <v:line id="Line 25" o:spid="_x0000_s1044" style="position:absolute;flip:x;visibility:visible;mso-wrap-style:square" from="1171,814" to="127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"/>
                    <v:line id="Line 26" o:spid="_x0000_s1045" style="position:absolute;flip:x;visibility:visible;mso-wrap-style:square" from="1250,814" to="135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"/>
                    <v:line id="Line 27" o:spid="_x0000_s1046" style="position:absolute;flip:x;visibility:visible;mso-wrap-style:square" from="1346,814" to="1447,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"/>
                    <v:line id="Line 28" o:spid="_x0000_s1047" style="position:absolute;flip:x;visibility:visible;mso-wrap-style:square" from="1425,814" to="152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"/>
                    <v:line id="Line 29" o:spid="_x0000_s1048" style="position:absolute;flip:x;visibility:visible;mso-wrap-style:square" from="1526,814" to="1627,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v:line id="Line 30" o:spid="_x0000_s1049" style="position:absolute;flip:x;visibility:visible;mso-wrap-style:square" from="1605,814" to="1706,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"/>
                    <v:line id="Line 31" o:spid="_x0000_s1050" style="position:absolute;flip:x;visibility:visible;mso-wrap-style:square" from="1691,814" to="179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"/>
                    <v:line id="Line 32" o:spid="_x0000_s1051" style="position:absolute;flip:x;visibility:visible;mso-wrap-style:square" from="1770,814" to="187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"/>
                    <v:line id="Line 33" o:spid="_x0000_s1052" style="position:absolute;flip:x;visibility:visible;mso-wrap-style:square" from="1871,814" to="197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"/>
                    <v:line id="Line 34" o:spid="_x0000_s1053" style="position:absolute;flip:x;visibility:visible;mso-wrap-style:square" from="1950,814" to="205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"/>
                  </v:group>
                  <v:line id="Line 35" o:spid="_x0000_s1054" style="position:absolute;flip:x;visibility:visible;mso-wrap-style:square" from="2040,814" to="214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BP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vE/j7kn6AnN8AAAD//wMAUEsBAi0AFAAGAAgAAAAhANvh9svuAAAAhQEAABMAAAAAAAAA&#10;AAAAAAAAAAAAAFtDb250ZW50X1R5cGVzXS54bWxQSwECLQAUAAYACAAAACEAWvQsW78AAAAVAQAA&#10;CwAAAAAAAAAAAAAAAAAfAQAAX3JlbHMvLnJlbHNQSwECLQAUAAYACAAAACEA/regT8YAAADbAAAA&#10;DwAAAAAAAAAAAAAAAAAHAgAAZHJzL2Rvd25yZXYueG1sUEsFBgAAAAADAAMAtwAAAPoCAAAAAA==&#10;"/>
                  <v:line id="Line 36" o:spid="_x0000_s1055" style="position:absolute;flip:x;visibility:visible;mso-wrap-style:square" from="2119,814" to="2220,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"/>
                  <v:line id="Line 37" o:spid="_x0000_s1056" style="position:absolute;flip:x;visibility:visible;mso-wrap-style:square" from="2220,814" to="2321,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"/>
                  <v:shapetype id="_x0000_t202" coordsize="21600,21600" o:spt="202" path="m,l,21600r21600,l21600,xe">
                    <v:stroke joinstyle="miter"/>
                    <v:path gradientshapeok="t" o:connecttype="rect"/>
                  </v:shapetype>
                  <v:shape id="Text Box 38" o:spid="_x0000_s1057" type="#_x0000_t202" style="position:absolute;left:1356;top:135;width:574;height:6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" filled="f" stroked="f">
                    <v:textbox>
                      <w:txbxContent>
                        <w:p w:rsidR="00FC0411" w:rsidRDefault="00FC0411" w:rsidP="00FC0411">
                          <w:r w:rsidRPr="008E506C">
                            <w:rPr>
                              <w:rFonts w:ascii="Calibri" w:hAnsi="Calibri"/>
                              <w:sz w:val="22"/>
                              <w:szCs w:val="22"/>
                            </w:rPr>
                            <w:object w:dxaOrig="285" w:dyaOrig="405">
                              <v:shape id="_x0000_i1091" type="#_x0000_t75" style="width:14.5pt;height:20.4pt" o:ole="">
                                <v:imagedata r:id="rId70" o:title=""/>
                              </v:shape>
                              <o:OLEObject Type="Embed" ProgID="Equation.DSMT4" ShapeID="_x0000_i1091" DrawAspect="Content" ObjectID="_1731712982" r:id="rId71"/>
                            </w:object>
                          </w:r>
                        </w:p>
                      </w:txbxContent>
                    </v:textbox>
                  </v:shape>
                  <v:line id="Line 39" o:spid="_x0000_s1058" style="position:absolute;flip:x;visibility:visible;mso-wrap-style:square" from="2306,814" to="2407,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"/>
                  <v:line id="Line 40" o:spid="_x0000_s1059" style="position:absolute;flip:x;visibility:visible;mso-wrap-style:square" from="240,825" to="341,9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"/>
                </v:group>
                <v:rect id="Rectangle 47" o:spid="_x0000_s1060" style="position:absolute;width:14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" filled="f" stroked="f"/>
                <w10:wrap type="square" anchorx="margin"/>
              </v:group>
            </w:pict>
          </mc:Fallback>
        </mc:AlternateContent>
      </w:r>
      <w:r w:rsidRPr="004B0E0E">
        <w:rPr>
          <w:b/>
          <w:color w:val="0000FF"/>
          <w:lang w:val="de-DE"/>
        </w:rPr>
        <w:t>Câu 44:</w:t>
      </w:r>
      <w:r>
        <w:rPr>
          <w:lang w:val="de-DE"/>
        </w:rPr>
        <w:t xml:space="preserve"> Một vật khối lượng m = 0,4 kg đặt trên mặt bàn nằm ngang như hình bên. Hệ số ma sát trượt giữa vật và mặt bàn là </w:t>
      </w:r>
      <w:r>
        <w:t>μ</w:t>
      </w:r>
      <w:r>
        <w:rPr>
          <w:position w:val="-8"/>
          <w:vertAlign w:val="subscript"/>
          <w:lang w:val="de-DE"/>
        </w:rPr>
        <w:t>t</w:t>
      </w:r>
      <w:r>
        <w:rPr>
          <w:lang w:val="de-DE"/>
        </w:rPr>
        <w:t xml:space="preserve"> = 0,2. Tác dụng vào vật một lực kéo F</w:t>
      </w:r>
      <w:r>
        <w:rPr>
          <w:position w:val="-8"/>
          <w:vertAlign w:val="subscript"/>
          <w:lang w:val="de-DE"/>
        </w:rPr>
        <w:t>k</w:t>
      </w:r>
      <w:r>
        <w:rPr>
          <w:lang w:val="de-DE"/>
        </w:rPr>
        <w:t xml:space="preserve"> = 1 N có phương nằm ngang. Lấy gia tốc rơi tự do g = 10 m/s</w:t>
      </w:r>
      <w:r>
        <w:rPr>
          <w:position w:val="-3"/>
          <w:vertAlign w:val="superscript"/>
          <w:lang w:val="de-DE"/>
        </w:rPr>
        <w:t>2</w:t>
      </w:r>
      <w:r>
        <w:rPr>
          <w:lang w:val="de-DE"/>
        </w:rPr>
        <w:t>. Sau 2 giây kể từ lúc tác dụng lực kéo F</w:t>
      </w:r>
      <w:r>
        <w:rPr>
          <w:position w:val="-8"/>
          <w:vertAlign w:val="subscript"/>
          <w:lang w:val="de-DE"/>
        </w:rPr>
        <w:t>k</w:t>
      </w:r>
      <w:r>
        <w:rPr>
          <w:lang w:val="de-DE"/>
        </w:rPr>
        <w:t xml:space="preserve"> vật đi được quãng đường là</w:t>
      </w:r>
    </w:p>
    <w:p w:rsidR="00FC0411" w:rsidRDefault="00FC0411" w:rsidP="00FC0411">
      <w:pPr>
        <w:tabs>
          <w:tab w:val="left" w:pos="2708"/>
          <w:tab w:val="left" w:pos="5138"/>
          <w:tab w:val="left" w:pos="7569"/>
        </w:tabs>
        <w:ind w:firstLine="283"/>
      </w:pPr>
      <w:r w:rsidRPr="004B0E0E">
        <w:rPr>
          <w:b/>
          <w:color w:val="3366FF"/>
          <w:lang w:val="pt-BR"/>
        </w:rPr>
        <w:t xml:space="preserve">A. </w:t>
      </w:r>
      <w:r>
        <w:rPr>
          <w:lang w:val="pt-BR"/>
        </w:rPr>
        <w:t>400 cm.</w:t>
      </w:r>
      <w:r>
        <w:tab/>
      </w:r>
      <w:r w:rsidRPr="004B0E0E">
        <w:rPr>
          <w:b/>
          <w:color w:val="3366FF"/>
          <w:lang w:val="pt-BR"/>
        </w:rPr>
        <w:t xml:space="preserve">B. </w:t>
      </w:r>
      <w:r>
        <w:rPr>
          <w:lang w:val="pt-BR"/>
        </w:rPr>
        <w:t>500 cm.</w:t>
      </w:r>
      <w:r>
        <w:tab/>
      </w:r>
      <w:r w:rsidRPr="004B0E0E">
        <w:rPr>
          <w:b/>
          <w:color w:val="3366FF"/>
          <w:lang w:val="pt-BR"/>
        </w:rPr>
        <w:t xml:space="preserve">C. </w:t>
      </w:r>
      <w:r>
        <w:rPr>
          <w:lang w:val="pt-BR"/>
        </w:rPr>
        <w:t>50 cm.</w:t>
      </w:r>
      <w:r>
        <w:tab/>
      </w:r>
      <w:r w:rsidRPr="004B0E0E">
        <w:rPr>
          <w:b/>
          <w:color w:val="3366FF"/>
          <w:lang w:val="pt-BR"/>
        </w:rPr>
        <w:t xml:space="preserve">D. </w:t>
      </w:r>
      <w:r>
        <w:rPr>
          <w:lang w:val="pt-BR"/>
        </w:rPr>
        <w:t>100 cm.</w:t>
      </w:r>
    </w:p>
    <w:p w:rsidR="00FC0411" w:rsidRDefault="00FC0411" w:rsidP="00FC0411">
      <w:pPr>
        <w:spacing w:before="60"/>
        <w:jc w:val="both"/>
      </w:pPr>
      <w:r w:rsidRPr="004B0E0E">
        <w:rPr>
          <w:b/>
          <w:color w:val="0000FF"/>
        </w:rPr>
        <w:t>Câu 45:</w:t>
      </w:r>
      <w:r>
        <w:t xml:space="preserve"> Cho cơ hệ như hình vẽ, biết m</w:t>
      </w:r>
      <w:r>
        <w:rPr>
          <w:vertAlign w:val="subscript"/>
        </w:rPr>
        <w:t>1</w:t>
      </w:r>
      <w:r>
        <w:t xml:space="preserve"> = m</w:t>
      </w:r>
      <w:r>
        <w:rPr>
          <w:vertAlign w:val="subscript"/>
        </w:rPr>
        <w:t>2</w:t>
      </w:r>
      <w:r>
        <w:t xml:space="preserve"> = 1 kg; F = 20 N; α = 30</w:t>
      </w:r>
      <w:r>
        <w:rPr>
          <w:vertAlign w:val="superscript"/>
        </w:rPr>
        <w:t>o</w:t>
      </w:r>
      <w:r>
        <w:t>. Lực căng T tác dụng lên dây nối và gia tốc a của hai vật là</w:t>
      </w:r>
      <w:r>
        <w:rPr>
          <w:noProof/>
        </w:rPr>
        <w:drawing>
          <wp:anchor distT="0" distB="0" distL="114300" distR="114300" simplePos="0" relativeHeight="251660288" behindDoc="0" locked="0" layoutInCell="1" allowOverlap="1">
            <wp:simplePos x="0" y="0"/>
            <wp:positionH relativeFrom="column">
              <wp:posOffset>3752215</wp:posOffset>
            </wp:positionH>
            <wp:positionV relativeFrom="paragraph">
              <wp:posOffset>307975</wp:posOffset>
            </wp:positionV>
            <wp:extent cx="2338070" cy="767715"/>
            <wp:effectExtent l="0" t="0" r="508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5.png"/>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2338070" cy="767715"/>
                    </a:xfrm>
                    <a:prstGeom prst="rect">
                      <a:avLst/>
                    </a:prstGeom>
                    <a:noFill/>
                  </pic:spPr>
                </pic:pic>
              </a:graphicData>
            </a:graphic>
            <wp14:sizeRelH relativeFrom="page">
              <wp14:pctWidth>0</wp14:pctWidth>
            </wp14:sizeRelH>
            <wp14:sizeRelV relativeFrom="page">
              <wp14:pctHeight>0</wp14:pctHeight>
            </wp14:sizeRelV>
          </wp:anchor>
        </w:drawing>
      </w:r>
    </w:p>
    <w:p w:rsidR="00FC0411" w:rsidRDefault="00FC0411" w:rsidP="00FC0411">
      <w:pPr>
        <w:tabs>
          <w:tab w:val="left" w:pos="2708"/>
          <w:tab w:val="left" w:pos="5138"/>
          <w:tab w:val="left" w:pos="7569"/>
        </w:tabs>
        <w:ind w:firstLine="283"/>
      </w:pPr>
      <w:r w:rsidRPr="004B0E0E">
        <w:rPr>
          <w:b/>
          <w:color w:val="3366FF"/>
        </w:rPr>
        <w:t xml:space="preserve">A. </w:t>
      </w:r>
      <w:r>
        <w:rPr>
          <w:vertAlign w:val="subscript"/>
        </w:rPr>
        <w:object w:dxaOrig="585" w:dyaOrig="360">
          <v:shape id="_x0000_i1057" type="#_x0000_t75" style="width:29.15pt;height:18.45pt" o:ole="">
            <v:imagedata r:id="rId73" o:title=""/>
          </v:shape>
          <o:OLEObject Type="Embed" ProgID="Equation.DSMT4" ShapeID="_x0000_i1057" DrawAspect="Content" ObjectID="_1766294653" r:id="rId74"/>
        </w:object>
      </w:r>
      <w:r>
        <w:t xml:space="preserve"> N; </w:t>
      </w:r>
      <w:r>
        <w:rPr>
          <w:vertAlign w:val="subscript"/>
        </w:rPr>
        <w:object w:dxaOrig="585" w:dyaOrig="360">
          <v:shape id="_x0000_i1058" type="#_x0000_t75" style="width:29.15pt;height:18.45pt" o:ole="">
            <v:imagedata r:id="rId75" o:title=""/>
          </v:shape>
          <o:OLEObject Type="Embed" ProgID="Equation.DSMT4" ShapeID="_x0000_i1058" DrawAspect="Content" ObjectID="_1766294654" r:id="rId76"/>
        </w:object>
      </w:r>
      <w:r>
        <w:t xml:space="preserve"> m/s</w:t>
      </w:r>
      <w:r>
        <w:rPr>
          <w:vertAlign w:val="superscript"/>
        </w:rPr>
        <w:t>2</w:t>
      </w:r>
      <w:r>
        <w:t>.</w:t>
      </w:r>
      <w:r>
        <w:tab/>
      </w:r>
      <w:r w:rsidRPr="004B0E0E">
        <w:rPr>
          <w:b/>
          <w:color w:val="3366FF"/>
        </w:rPr>
        <w:t xml:space="preserve">B. </w:t>
      </w:r>
      <w:r>
        <w:rPr>
          <w:vertAlign w:val="subscript"/>
        </w:rPr>
        <w:object w:dxaOrig="480" w:dyaOrig="360">
          <v:shape id="_x0000_i1059" type="#_x0000_t75" style="width:24pt;height:18.45pt" o:ole="">
            <v:imagedata r:id="rId77" o:title=""/>
          </v:shape>
          <o:OLEObject Type="Embed" ProgID="Equation.DSMT4" ShapeID="_x0000_i1059" DrawAspect="Content" ObjectID="_1766294655" r:id="rId78"/>
        </w:object>
      </w:r>
      <w:r>
        <w:t xml:space="preserve"> N;  </w:t>
      </w:r>
      <w:r>
        <w:rPr>
          <w:vertAlign w:val="subscript"/>
        </w:rPr>
        <w:object w:dxaOrig="480" w:dyaOrig="360">
          <v:shape id="_x0000_i1060" type="#_x0000_t75" style="width:24pt;height:18.45pt" o:ole="">
            <v:imagedata r:id="rId77" o:title=""/>
          </v:shape>
          <o:OLEObject Type="Embed" ProgID="Equation.DSMT4" ShapeID="_x0000_i1060" DrawAspect="Content" ObjectID="_1766294656" r:id="rId79"/>
        </w:object>
      </w:r>
      <w:r>
        <w:t>m/s</w:t>
      </w:r>
      <w:r>
        <w:rPr>
          <w:vertAlign w:val="superscript"/>
        </w:rPr>
        <w:t>2</w:t>
      </w:r>
      <w:r>
        <w:t>.</w:t>
      </w:r>
      <w:r>
        <w:tab/>
      </w:r>
    </w:p>
    <w:p w:rsidR="00FC0411" w:rsidRDefault="00FC0411" w:rsidP="00FC0411">
      <w:pPr>
        <w:tabs>
          <w:tab w:val="left" w:pos="2708"/>
          <w:tab w:val="left" w:pos="5138"/>
          <w:tab w:val="left" w:pos="7569"/>
        </w:tabs>
        <w:ind w:firstLine="283"/>
      </w:pPr>
      <w:r w:rsidRPr="004B0E0E">
        <w:rPr>
          <w:b/>
          <w:color w:val="3366FF"/>
        </w:rPr>
        <w:t xml:space="preserve">C. </w:t>
      </w:r>
      <w:r>
        <w:t>10 N; 10 m/s</w:t>
      </w:r>
      <w:r>
        <w:rPr>
          <w:vertAlign w:val="superscript"/>
        </w:rPr>
        <w:t>2</w:t>
      </w:r>
      <w:r>
        <w:t>.</w:t>
      </w:r>
      <w:r>
        <w:tab/>
      </w:r>
      <w:r w:rsidRPr="004B0E0E">
        <w:rPr>
          <w:b/>
          <w:color w:val="3366FF"/>
        </w:rPr>
        <w:t xml:space="preserve">D. </w:t>
      </w:r>
      <w:r>
        <w:t>5 N; 5 m/s</w:t>
      </w:r>
      <w:r>
        <w:rPr>
          <w:vertAlign w:val="superscript"/>
        </w:rPr>
        <w:t>2</w:t>
      </w:r>
      <w:r>
        <w:t>.</w:t>
      </w:r>
    </w:p>
    <w:p w:rsidR="00FC0411" w:rsidRDefault="00FC0411" w:rsidP="00FC0411">
      <w:pPr>
        <w:spacing w:before="60"/>
        <w:jc w:val="both"/>
      </w:pPr>
      <w:r w:rsidRPr="004B0E0E">
        <w:rPr>
          <w:b/>
          <w:color w:val="0000FF"/>
        </w:rPr>
        <w:t>Câu 46:</w:t>
      </w:r>
      <w:r>
        <w:t xml:space="preserve"> Một ôtô chuyển động trên đường thẳng, bắt đầu khởi hành nhanh dần đều với gia tốc a</w:t>
      </w:r>
      <w:r>
        <w:rPr>
          <w:vertAlign w:val="subscript"/>
        </w:rPr>
        <w:t>1</w:t>
      </w:r>
      <w:r>
        <w:t>=5m/s</w:t>
      </w:r>
      <w:r>
        <w:rPr>
          <w:vertAlign w:val="superscript"/>
        </w:rPr>
        <w:t>2</w:t>
      </w:r>
      <w:r>
        <w:t>, sau đó chuyển động thẳng đều và cuối cùng chuyển động chậm dần đều với gia tốc a</w:t>
      </w:r>
      <w:r>
        <w:rPr>
          <w:vertAlign w:val="subscript"/>
        </w:rPr>
        <w:t xml:space="preserve">3 </w:t>
      </w:r>
      <w:r>
        <w:t>= -5m/s</w:t>
      </w:r>
      <w:r>
        <w:rPr>
          <w:vertAlign w:val="superscript"/>
        </w:rPr>
        <w:t>2</w:t>
      </w:r>
      <w:r>
        <w:t xml:space="preserve"> cho đến khi dừng lại. Thời gian ôtô chuyển động là 25s. Tốc độ trung bình của ôtô trên cả đoạn đường là 20m/s. Trong giai đoạn chuyển động thẳng đều ôtô đạt vận tốc</w:t>
      </w:r>
    </w:p>
    <w:p w:rsidR="00FC0411" w:rsidRDefault="00FC0411" w:rsidP="00FC0411">
      <w:pPr>
        <w:tabs>
          <w:tab w:val="left" w:pos="2708"/>
          <w:tab w:val="left" w:pos="5138"/>
          <w:tab w:val="left" w:pos="7569"/>
        </w:tabs>
        <w:ind w:firstLine="283"/>
      </w:pPr>
      <w:r w:rsidRPr="004B0E0E">
        <w:rPr>
          <w:b/>
          <w:color w:val="3366FF"/>
        </w:rPr>
        <w:t xml:space="preserve">A. </w:t>
      </w:r>
      <w:r>
        <w:t>32m/s.</w:t>
      </w:r>
      <w:r>
        <w:tab/>
      </w:r>
      <w:r w:rsidRPr="004B0E0E">
        <w:rPr>
          <w:b/>
          <w:color w:val="3366FF"/>
        </w:rPr>
        <w:t xml:space="preserve">B. </w:t>
      </w:r>
      <w:r>
        <w:t>25m/s.</w:t>
      </w:r>
      <w:r>
        <w:tab/>
      </w:r>
      <w:r w:rsidRPr="004B0E0E">
        <w:rPr>
          <w:b/>
          <w:color w:val="3366FF"/>
        </w:rPr>
        <w:t xml:space="preserve">C. </w:t>
      </w:r>
      <w:r>
        <w:t>20m/s.</w:t>
      </w:r>
      <w:r>
        <w:tab/>
      </w:r>
      <w:r w:rsidRPr="004B0E0E">
        <w:rPr>
          <w:b/>
          <w:color w:val="3366FF"/>
        </w:rPr>
        <w:t xml:space="preserve">D. </w:t>
      </w:r>
      <w:r>
        <w:t>27m/s.</w:t>
      </w:r>
    </w:p>
    <w:p w:rsidR="00FC0411" w:rsidRDefault="00FC0411" w:rsidP="00FC0411">
      <w:pPr>
        <w:spacing w:before="60"/>
        <w:jc w:val="both"/>
        <w:rPr>
          <w:noProof/>
        </w:rPr>
      </w:pPr>
      <w:r w:rsidRPr="004B0E0E">
        <w:rPr>
          <w:b/>
          <w:color w:val="0000FF"/>
        </w:rPr>
        <w:t>Câu 47:</w:t>
      </w:r>
      <w:r>
        <w:t xml:space="preserve"> Một vật có khối lượng 1 kg được giữ yên trên một mặt phẳng nghiêng </w:t>
      </w:r>
      <w:r w:rsidR="006A2A95">
        <w:t>góc α = 60</w:t>
      </w:r>
      <w:r w:rsidR="006A2A95">
        <w:rPr>
          <w:vertAlign w:val="superscript"/>
        </w:rPr>
        <w:t xml:space="preserve">0 </w:t>
      </w:r>
      <w:r>
        <w:t>bởi một sợi dây song song với đường dốc chính. Cho g = 9,8 m/s</w:t>
      </w:r>
      <w:r>
        <w:rPr>
          <w:vertAlign w:val="superscript"/>
        </w:rPr>
        <w:t>2</w:t>
      </w:r>
      <w:r>
        <w:t xml:space="preserve">. Lực ép của vật lên mặt phẳng nghiêng là </w:t>
      </w:r>
    </w:p>
    <w:p w:rsidR="00FC0411" w:rsidRDefault="00FC0411" w:rsidP="00FC0411">
      <w:pPr>
        <w:tabs>
          <w:tab w:val="left" w:pos="2708"/>
          <w:tab w:val="left" w:pos="5138"/>
          <w:tab w:val="left" w:pos="7569"/>
        </w:tabs>
        <w:ind w:firstLine="283"/>
      </w:pPr>
      <w:r w:rsidRPr="004B0E0E">
        <w:rPr>
          <w:b/>
          <w:color w:val="3366FF"/>
        </w:rPr>
        <w:t xml:space="preserve">A. </w:t>
      </w:r>
      <w:r>
        <w:t>8,5 N.</w:t>
      </w:r>
      <w:r>
        <w:tab/>
      </w:r>
      <w:r w:rsidRPr="004B0E0E">
        <w:rPr>
          <w:b/>
          <w:color w:val="3366FF"/>
        </w:rPr>
        <w:t xml:space="preserve">B. </w:t>
      </w:r>
      <w:r>
        <w:t>9,8 N.</w:t>
      </w:r>
      <w:r>
        <w:tab/>
      </w:r>
      <w:r w:rsidRPr="004B0E0E">
        <w:rPr>
          <w:b/>
          <w:color w:val="3366FF"/>
        </w:rPr>
        <w:t xml:space="preserve">C. </w:t>
      </w:r>
      <w:r>
        <w:t>19,6 N.</w:t>
      </w:r>
      <w:r>
        <w:tab/>
      </w:r>
      <w:r w:rsidRPr="004B0E0E">
        <w:rPr>
          <w:b/>
          <w:color w:val="3366FF"/>
        </w:rPr>
        <w:t xml:space="preserve">D. </w:t>
      </w:r>
      <w:r>
        <w:t>4,9 N.</w:t>
      </w:r>
    </w:p>
    <w:p w:rsidR="00FC0411" w:rsidRDefault="00FC0411" w:rsidP="00FC0411">
      <w:pPr>
        <w:spacing w:before="60"/>
        <w:jc w:val="both"/>
        <w:rPr>
          <w:b/>
        </w:rPr>
      </w:pPr>
      <w:r w:rsidRPr="004B0E0E">
        <w:rPr>
          <w:b/>
          <w:color w:val="0000FF"/>
        </w:rPr>
        <w:t>Câu 48:</w:t>
      </w:r>
      <w:r>
        <w:t xml:space="preserve"> Từ độ cao h = 80 m so với mặt đất, một vật nhỏ được ném ngang với tốc độ ban đầu v</w:t>
      </w:r>
      <w:r>
        <w:rPr>
          <w:vertAlign w:val="subscript"/>
        </w:rPr>
        <w:t>0</w:t>
      </w:r>
      <w:r>
        <w:t xml:space="preserve"> = 20 m/s. Bỏ qua sức cản của không khí. Lấy gia tốc rơi tự do g = 10 m/s</w:t>
      </w:r>
      <w:r>
        <w:rPr>
          <w:vertAlign w:val="superscript"/>
        </w:rPr>
        <w:t>2</w:t>
      </w:r>
      <w:r>
        <w:t>. Chọn gốc thời gian là khi ném vật. Véctơ vận tốc của vật hợp với phương thẳng đứng một góc α = 60</w:t>
      </w:r>
      <w:r>
        <w:rPr>
          <w:vertAlign w:val="superscript"/>
        </w:rPr>
        <w:t>0</w:t>
      </w:r>
      <w:r>
        <w:t xml:space="preserve"> vào thời điểm</w:t>
      </w:r>
    </w:p>
    <w:p w:rsidR="00FC0411" w:rsidRDefault="00FC0411" w:rsidP="00FC0411">
      <w:pPr>
        <w:tabs>
          <w:tab w:val="left" w:pos="2708"/>
          <w:tab w:val="left" w:pos="5138"/>
          <w:tab w:val="left" w:pos="7569"/>
        </w:tabs>
        <w:ind w:firstLine="283"/>
      </w:pPr>
      <w:r w:rsidRPr="004B0E0E">
        <w:rPr>
          <w:b/>
          <w:color w:val="3366FF"/>
        </w:rPr>
        <w:t xml:space="preserve">A. </w:t>
      </w:r>
      <w:r>
        <w:t>3,46 s.</w:t>
      </w:r>
      <w:r>
        <w:tab/>
      </w:r>
      <w:r w:rsidRPr="004B0E0E">
        <w:rPr>
          <w:b/>
          <w:color w:val="3366FF"/>
        </w:rPr>
        <w:t xml:space="preserve">B. </w:t>
      </w:r>
      <w:r>
        <w:t>1,15 s.</w:t>
      </w:r>
      <w:r>
        <w:tab/>
      </w:r>
      <w:r w:rsidRPr="004B0E0E">
        <w:rPr>
          <w:b/>
          <w:color w:val="3366FF"/>
        </w:rPr>
        <w:t xml:space="preserve">C. </w:t>
      </w:r>
      <w:r>
        <w:t>1,73 s.</w:t>
      </w:r>
      <w:r>
        <w:tab/>
      </w:r>
      <w:r w:rsidRPr="004B0E0E">
        <w:rPr>
          <w:b/>
          <w:color w:val="3366FF"/>
        </w:rPr>
        <w:t xml:space="preserve">D. </w:t>
      </w:r>
      <w:r>
        <w:t>0,58 s.</w:t>
      </w:r>
    </w:p>
    <w:p w:rsidR="00FC0411" w:rsidRPr="008E506C" w:rsidRDefault="00FC0411" w:rsidP="00FC0411">
      <w:pPr>
        <w:ind w:right="35"/>
        <w:jc w:val="both"/>
        <w:rPr>
          <w:lang w:val="pl-PL"/>
        </w:rPr>
      </w:pPr>
      <w:r w:rsidRPr="004B0E0E">
        <w:rPr>
          <w:b/>
          <w:bCs/>
          <w:color w:val="0000FF"/>
          <w:lang w:val="pl-PL"/>
        </w:rPr>
        <w:t>Câu 49:</w:t>
      </w:r>
      <w:r>
        <w:rPr>
          <w:bCs/>
          <w:lang w:val="pl-PL"/>
        </w:rPr>
        <w:t xml:space="preserve"> Một nhóm</w:t>
      </w:r>
      <w:r>
        <w:rPr>
          <w:lang w:val="pl-PL"/>
        </w:rPr>
        <w:t xml:space="preserve"> học sinh thực hành khảo sát sự rơi tự do để xác định gia tốc trọng trường. Kết quả đo thời gian rơi ứng với các khoảng cách s khác nhau như sau:</w:t>
      </w:r>
    </w:p>
    <w:tbl>
      <w:tblPr>
        <w:tblW w:w="83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0"/>
        <w:gridCol w:w="2070"/>
        <w:gridCol w:w="1980"/>
        <w:gridCol w:w="2250"/>
      </w:tblGrid>
      <w:tr w:rsidR="00FC0411" w:rsidRPr="0096482D" w:rsidTr="00FE7272">
        <w:tc>
          <w:tcPr>
            <w:tcW w:w="2070" w:type="dxa"/>
            <w:vMerge w:val="restart"/>
            <w:shd w:val="clear" w:color="auto" w:fill="auto"/>
            <w:vAlign w:val="center"/>
            <w:hideMark/>
          </w:tcPr>
          <w:p w:rsidR="00FC0411" w:rsidRPr="0096482D" w:rsidRDefault="00FC0411" w:rsidP="00FE7272">
            <w:pPr>
              <w:tabs>
                <w:tab w:val="left" w:pos="283"/>
                <w:tab w:val="left" w:pos="2835"/>
                <w:tab w:val="left" w:pos="5386"/>
                <w:tab w:val="left" w:pos="7937"/>
              </w:tabs>
              <w:ind w:right="35" w:firstLine="283"/>
              <w:jc w:val="both"/>
              <w:rPr>
                <w:bCs/>
                <w:lang w:val="de-DE"/>
              </w:rPr>
            </w:pPr>
            <w:r w:rsidRPr="0096482D">
              <w:rPr>
                <w:bCs/>
                <w:lang w:val="de-DE"/>
              </w:rPr>
              <w:t>Khoảng cách s(m)</w:t>
            </w:r>
          </w:p>
        </w:tc>
        <w:tc>
          <w:tcPr>
            <w:tcW w:w="6300" w:type="dxa"/>
            <w:gridSpan w:val="3"/>
            <w:shd w:val="clear" w:color="auto" w:fill="auto"/>
            <w:hideMark/>
          </w:tcPr>
          <w:p w:rsidR="00FC0411" w:rsidRPr="0096482D" w:rsidRDefault="00FC0411" w:rsidP="00FE7272">
            <w:pPr>
              <w:tabs>
                <w:tab w:val="left" w:pos="283"/>
                <w:tab w:val="left" w:pos="2835"/>
                <w:tab w:val="left" w:pos="5386"/>
                <w:tab w:val="left" w:pos="7937"/>
              </w:tabs>
              <w:ind w:right="35" w:firstLine="283"/>
              <w:jc w:val="both"/>
              <w:rPr>
                <w:bCs/>
                <w:lang w:val="de-DE"/>
              </w:rPr>
            </w:pPr>
            <w:r w:rsidRPr="0096482D">
              <w:rPr>
                <w:bCs/>
                <w:lang w:val="de-DE"/>
              </w:rPr>
              <w:t>Thời gian rơi t(s)</w:t>
            </w:r>
          </w:p>
        </w:tc>
      </w:tr>
      <w:tr w:rsidR="00FC0411" w:rsidRPr="0096482D" w:rsidTr="00FE7272">
        <w:tc>
          <w:tcPr>
            <w:tcW w:w="0" w:type="auto"/>
            <w:vMerge/>
            <w:shd w:val="clear" w:color="auto" w:fill="auto"/>
            <w:vAlign w:val="center"/>
            <w:hideMark/>
          </w:tcPr>
          <w:p w:rsidR="00FC0411" w:rsidRPr="0096482D" w:rsidRDefault="00FC0411" w:rsidP="00FE7272">
            <w:pPr>
              <w:ind w:firstLine="283"/>
              <w:jc w:val="both"/>
              <w:rPr>
                <w:rFonts w:eastAsia="MS Mincho"/>
                <w:bCs/>
                <w:lang w:val="de-DE"/>
              </w:rPr>
            </w:pPr>
          </w:p>
        </w:tc>
        <w:tc>
          <w:tcPr>
            <w:tcW w:w="2070" w:type="dxa"/>
            <w:shd w:val="clear" w:color="auto" w:fill="auto"/>
            <w:hideMark/>
          </w:tcPr>
          <w:p w:rsidR="00FC0411" w:rsidRPr="0096482D" w:rsidRDefault="00FC0411" w:rsidP="00FE7272">
            <w:pPr>
              <w:tabs>
                <w:tab w:val="left" w:pos="283"/>
                <w:tab w:val="left" w:pos="2835"/>
                <w:tab w:val="left" w:pos="5386"/>
                <w:tab w:val="left" w:pos="7937"/>
              </w:tabs>
              <w:ind w:right="35" w:firstLine="283"/>
              <w:jc w:val="both"/>
              <w:rPr>
                <w:bCs/>
                <w:lang w:val="de-DE"/>
              </w:rPr>
            </w:pPr>
            <w:r w:rsidRPr="0096482D">
              <w:rPr>
                <w:bCs/>
                <w:lang w:val="de-DE"/>
              </w:rPr>
              <w:t>Lần đo 1</w:t>
            </w:r>
          </w:p>
        </w:tc>
        <w:tc>
          <w:tcPr>
            <w:tcW w:w="1980" w:type="dxa"/>
            <w:shd w:val="clear" w:color="auto" w:fill="auto"/>
            <w:hideMark/>
          </w:tcPr>
          <w:p w:rsidR="00FC0411" w:rsidRPr="0096482D" w:rsidRDefault="00FC0411" w:rsidP="00FE7272">
            <w:pPr>
              <w:tabs>
                <w:tab w:val="left" w:pos="283"/>
                <w:tab w:val="left" w:pos="2835"/>
                <w:tab w:val="left" w:pos="5386"/>
                <w:tab w:val="left" w:pos="7937"/>
              </w:tabs>
              <w:ind w:right="35" w:firstLine="283"/>
              <w:jc w:val="both"/>
              <w:rPr>
                <w:bCs/>
                <w:lang w:val="de-DE"/>
              </w:rPr>
            </w:pPr>
            <w:r w:rsidRPr="0096482D">
              <w:rPr>
                <w:bCs/>
                <w:lang w:val="de-DE"/>
              </w:rPr>
              <w:t>Lần đo 2</w:t>
            </w:r>
          </w:p>
        </w:tc>
        <w:tc>
          <w:tcPr>
            <w:tcW w:w="2250" w:type="dxa"/>
            <w:shd w:val="clear" w:color="auto" w:fill="auto"/>
            <w:hideMark/>
          </w:tcPr>
          <w:p w:rsidR="00FC0411" w:rsidRPr="0096482D" w:rsidRDefault="00FC0411" w:rsidP="00FE7272">
            <w:pPr>
              <w:tabs>
                <w:tab w:val="left" w:pos="283"/>
                <w:tab w:val="left" w:pos="2835"/>
                <w:tab w:val="left" w:pos="5386"/>
                <w:tab w:val="left" w:pos="7937"/>
              </w:tabs>
              <w:ind w:right="35" w:firstLine="283"/>
              <w:jc w:val="both"/>
              <w:rPr>
                <w:bCs/>
                <w:lang w:val="de-DE"/>
              </w:rPr>
            </w:pPr>
            <w:r w:rsidRPr="0096482D">
              <w:rPr>
                <w:bCs/>
                <w:lang w:val="de-DE"/>
              </w:rPr>
              <w:t>Lần đo 3</w:t>
            </w:r>
          </w:p>
        </w:tc>
      </w:tr>
      <w:tr w:rsidR="00FC0411" w:rsidRPr="0096482D" w:rsidTr="00FE7272">
        <w:tc>
          <w:tcPr>
            <w:tcW w:w="2070" w:type="dxa"/>
            <w:shd w:val="clear" w:color="auto" w:fill="auto"/>
            <w:hideMark/>
          </w:tcPr>
          <w:p w:rsidR="00FC0411" w:rsidRPr="0096482D" w:rsidRDefault="00FC0411" w:rsidP="00FE7272">
            <w:pPr>
              <w:tabs>
                <w:tab w:val="left" w:pos="283"/>
                <w:tab w:val="left" w:pos="2835"/>
                <w:tab w:val="left" w:pos="5386"/>
                <w:tab w:val="left" w:pos="7937"/>
              </w:tabs>
              <w:ind w:right="35" w:firstLine="283"/>
              <w:jc w:val="both"/>
              <w:rPr>
                <w:lang w:val="de-DE"/>
              </w:rPr>
            </w:pPr>
            <w:r w:rsidRPr="0096482D">
              <w:rPr>
                <w:lang w:val="de-DE"/>
              </w:rPr>
              <w:t>0,200</w:t>
            </w:r>
          </w:p>
        </w:tc>
        <w:tc>
          <w:tcPr>
            <w:tcW w:w="2070" w:type="dxa"/>
            <w:shd w:val="clear" w:color="auto" w:fill="auto"/>
            <w:hideMark/>
          </w:tcPr>
          <w:p w:rsidR="00FC0411" w:rsidRPr="0096482D" w:rsidRDefault="00FC0411" w:rsidP="00FE7272">
            <w:pPr>
              <w:tabs>
                <w:tab w:val="left" w:pos="283"/>
                <w:tab w:val="left" w:pos="2835"/>
                <w:tab w:val="left" w:pos="5386"/>
                <w:tab w:val="left" w:pos="7937"/>
              </w:tabs>
              <w:ind w:right="35" w:firstLine="283"/>
              <w:jc w:val="both"/>
              <w:rPr>
                <w:lang w:val="de-DE"/>
              </w:rPr>
            </w:pPr>
            <w:r w:rsidRPr="0096482D">
              <w:rPr>
                <w:lang w:val="de-DE"/>
              </w:rPr>
              <w:t>0,205</w:t>
            </w:r>
          </w:p>
        </w:tc>
        <w:tc>
          <w:tcPr>
            <w:tcW w:w="1980" w:type="dxa"/>
            <w:shd w:val="clear" w:color="auto" w:fill="auto"/>
            <w:hideMark/>
          </w:tcPr>
          <w:p w:rsidR="00FC0411" w:rsidRPr="0096482D" w:rsidRDefault="00FC0411" w:rsidP="00FE7272">
            <w:pPr>
              <w:tabs>
                <w:tab w:val="left" w:pos="283"/>
                <w:tab w:val="left" w:pos="2835"/>
                <w:tab w:val="left" w:pos="5386"/>
                <w:tab w:val="left" w:pos="7937"/>
              </w:tabs>
              <w:ind w:right="35" w:firstLine="283"/>
              <w:jc w:val="both"/>
              <w:rPr>
                <w:lang w:val="de-DE"/>
              </w:rPr>
            </w:pPr>
            <w:r w:rsidRPr="0096482D">
              <w:rPr>
                <w:lang w:val="de-DE"/>
              </w:rPr>
              <w:t>0,209</w:t>
            </w:r>
          </w:p>
        </w:tc>
        <w:tc>
          <w:tcPr>
            <w:tcW w:w="2250" w:type="dxa"/>
            <w:shd w:val="clear" w:color="auto" w:fill="auto"/>
            <w:hideMark/>
          </w:tcPr>
          <w:p w:rsidR="00FC0411" w:rsidRPr="0096482D" w:rsidRDefault="00FC0411" w:rsidP="00FE7272">
            <w:pPr>
              <w:tabs>
                <w:tab w:val="left" w:pos="283"/>
                <w:tab w:val="left" w:pos="2835"/>
                <w:tab w:val="left" w:pos="5386"/>
                <w:tab w:val="left" w:pos="7937"/>
              </w:tabs>
              <w:ind w:right="35" w:firstLine="283"/>
              <w:jc w:val="both"/>
              <w:rPr>
                <w:lang w:val="de-DE"/>
              </w:rPr>
            </w:pPr>
            <w:r w:rsidRPr="0096482D">
              <w:rPr>
                <w:lang w:val="de-DE"/>
              </w:rPr>
              <w:t>0,202</w:t>
            </w:r>
          </w:p>
        </w:tc>
      </w:tr>
      <w:tr w:rsidR="00FC0411" w:rsidRPr="0096482D" w:rsidTr="00FE7272">
        <w:tc>
          <w:tcPr>
            <w:tcW w:w="2070" w:type="dxa"/>
            <w:shd w:val="clear" w:color="auto" w:fill="auto"/>
            <w:hideMark/>
          </w:tcPr>
          <w:p w:rsidR="00FC0411" w:rsidRPr="0096482D" w:rsidRDefault="00FC0411" w:rsidP="00FE7272">
            <w:pPr>
              <w:tabs>
                <w:tab w:val="left" w:pos="283"/>
                <w:tab w:val="left" w:pos="2835"/>
                <w:tab w:val="left" w:pos="5386"/>
                <w:tab w:val="left" w:pos="7937"/>
              </w:tabs>
              <w:ind w:right="35" w:firstLine="283"/>
              <w:jc w:val="both"/>
              <w:rPr>
                <w:lang w:val="de-DE"/>
              </w:rPr>
            </w:pPr>
            <w:r w:rsidRPr="0096482D">
              <w:rPr>
                <w:lang w:val="de-DE"/>
              </w:rPr>
              <w:t>0,450</w:t>
            </w:r>
          </w:p>
        </w:tc>
        <w:tc>
          <w:tcPr>
            <w:tcW w:w="2070" w:type="dxa"/>
            <w:shd w:val="clear" w:color="auto" w:fill="auto"/>
            <w:hideMark/>
          </w:tcPr>
          <w:p w:rsidR="00FC0411" w:rsidRPr="0096482D" w:rsidRDefault="00FC0411" w:rsidP="00FE7272">
            <w:pPr>
              <w:tabs>
                <w:tab w:val="left" w:pos="283"/>
                <w:tab w:val="left" w:pos="2835"/>
                <w:tab w:val="left" w:pos="5386"/>
                <w:tab w:val="left" w:pos="7937"/>
              </w:tabs>
              <w:ind w:right="35" w:firstLine="283"/>
              <w:jc w:val="both"/>
              <w:rPr>
                <w:lang w:val="de-DE"/>
              </w:rPr>
            </w:pPr>
            <w:r w:rsidRPr="0096482D">
              <w:rPr>
                <w:lang w:val="de-DE"/>
              </w:rPr>
              <w:t>0,306</w:t>
            </w:r>
          </w:p>
        </w:tc>
        <w:tc>
          <w:tcPr>
            <w:tcW w:w="1980" w:type="dxa"/>
            <w:shd w:val="clear" w:color="auto" w:fill="auto"/>
            <w:hideMark/>
          </w:tcPr>
          <w:p w:rsidR="00FC0411" w:rsidRPr="0096482D" w:rsidRDefault="00FC0411" w:rsidP="00FE7272">
            <w:pPr>
              <w:tabs>
                <w:tab w:val="left" w:pos="283"/>
                <w:tab w:val="left" w:pos="2835"/>
                <w:tab w:val="left" w:pos="5386"/>
                <w:tab w:val="left" w:pos="7937"/>
              </w:tabs>
              <w:ind w:right="35" w:firstLine="283"/>
              <w:jc w:val="both"/>
              <w:rPr>
                <w:lang w:val="de-DE"/>
              </w:rPr>
            </w:pPr>
            <w:r w:rsidRPr="0096482D">
              <w:rPr>
                <w:lang w:val="de-DE"/>
              </w:rPr>
              <w:t>0,310</w:t>
            </w:r>
          </w:p>
        </w:tc>
        <w:tc>
          <w:tcPr>
            <w:tcW w:w="2250" w:type="dxa"/>
            <w:shd w:val="clear" w:color="auto" w:fill="auto"/>
            <w:hideMark/>
          </w:tcPr>
          <w:p w:rsidR="00FC0411" w:rsidRPr="0096482D" w:rsidRDefault="00FC0411" w:rsidP="00FE7272">
            <w:pPr>
              <w:tabs>
                <w:tab w:val="left" w:pos="283"/>
                <w:tab w:val="left" w:pos="2835"/>
                <w:tab w:val="left" w:pos="5386"/>
                <w:tab w:val="left" w:pos="7937"/>
              </w:tabs>
              <w:ind w:right="35" w:firstLine="283"/>
              <w:jc w:val="both"/>
              <w:rPr>
                <w:lang w:val="de-DE"/>
              </w:rPr>
            </w:pPr>
            <w:r w:rsidRPr="0096482D">
              <w:rPr>
                <w:lang w:val="de-DE"/>
              </w:rPr>
              <w:t>0,307</w:t>
            </w:r>
          </w:p>
        </w:tc>
      </w:tr>
      <w:tr w:rsidR="00FC0411" w:rsidRPr="0096482D" w:rsidTr="00FE7272">
        <w:tc>
          <w:tcPr>
            <w:tcW w:w="2070" w:type="dxa"/>
            <w:shd w:val="clear" w:color="auto" w:fill="auto"/>
            <w:hideMark/>
          </w:tcPr>
          <w:p w:rsidR="00FC0411" w:rsidRPr="0096482D" w:rsidRDefault="00FC0411" w:rsidP="00FE7272">
            <w:pPr>
              <w:tabs>
                <w:tab w:val="left" w:pos="283"/>
                <w:tab w:val="left" w:pos="2835"/>
                <w:tab w:val="left" w:pos="5386"/>
                <w:tab w:val="left" w:pos="7937"/>
              </w:tabs>
              <w:ind w:right="35" w:firstLine="283"/>
              <w:jc w:val="both"/>
              <w:rPr>
                <w:lang w:val="de-DE"/>
              </w:rPr>
            </w:pPr>
            <w:r w:rsidRPr="0096482D">
              <w:rPr>
                <w:lang w:val="de-DE"/>
              </w:rPr>
              <w:t>0,800</w:t>
            </w:r>
          </w:p>
        </w:tc>
        <w:tc>
          <w:tcPr>
            <w:tcW w:w="2070" w:type="dxa"/>
            <w:shd w:val="clear" w:color="auto" w:fill="auto"/>
            <w:hideMark/>
          </w:tcPr>
          <w:p w:rsidR="00FC0411" w:rsidRPr="0096482D" w:rsidRDefault="00FC0411" w:rsidP="00FE7272">
            <w:pPr>
              <w:tabs>
                <w:tab w:val="left" w:pos="283"/>
                <w:tab w:val="left" w:pos="2835"/>
                <w:tab w:val="left" w:pos="5386"/>
                <w:tab w:val="left" w:pos="7937"/>
              </w:tabs>
              <w:ind w:right="35" w:firstLine="283"/>
              <w:jc w:val="both"/>
              <w:rPr>
                <w:lang w:val="de-DE"/>
              </w:rPr>
            </w:pPr>
            <w:r w:rsidRPr="0096482D">
              <w:rPr>
                <w:lang w:val="de-DE"/>
              </w:rPr>
              <w:t>0,411</w:t>
            </w:r>
          </w:p>
        </w:tc>
        <w:tc>
          <w:tcPr>
            <w:tcW w:w="1980" w:type="dxa"/>
            <w:shd w:val="clear" w:color="auto" w:fill="auto"/>
            <w:hideMark/>
          </w:tcPr>
          <w:p w:rsidR="00FC0411" w:rsidRPr="0096482D" w:rsidRDefault="00FC0411" w:rsidP="00FE7272">
            <w:pPr>
              <w:tabs>
                <w:tab w:val="left" w:pos="283"/>
                <w:tab w:val="left" w:pos="2835"/>
                <w:tab w:val="left" w:pos="5386"/>
                <w:tab w:val="left" w:pos="7937"/>
              </w:tabs>
              <w:ind w:right="35" w:firstLine="283"/>
              <w:jc w:val="both"/>
              <w:rPr>
                <w:lang w:val="de-DE"/>
              </w:rPr>
            </w:pPr>
            <w:r w:rsidRPr="0096482D">
              <w:rPr>
                <w:lang w:val="de-DE"/>
              </w:rPr>
              <w:t>0,401</w:t>
            </w:r>
          </w:p>
        </w:tc>
        <w:tc>
          <w:tcPr>
            <w:tcW w:w="2250" w:type="dxa"/>
            <w:shd w:val="clear" w:color="auto" w:fill="auto"/>
            <w:hideMark/>
          </w:tcPr>
          <w:p w:rsidR="00FC0411" w:rsidRPr="0096482D" w:rsidRDefault="00FC0411" w:rsidP="00FE7272">
            <w:pPr>
              <w:tabs>
                <w:tab w:val="left" w:pos="283"/>
                <w:tab w:val="left" w:pos="2835"/>
                <w:tab w:val="left" w:pos="5386"/>
                <w:tab w:val="left" w:pos="7937"/>
              </w:tabs>
              <w:ind w:right="35" w:firstLine="283"/>
              <w:jc w:val="both"/>
              <w:rPr>
                <w:lang w:val="de-DE"/>
              </w:rPr>
            </w:pPr>
            <w:r w:rsidRPr="0096482D">
              <w:rPr>
                <w:lang w:val="de-DE"/>
              </w:rPr>
              <w:t>0,404</w:t>
            </w:r>
          </w:p>
        </w:tc>
      </w:tr>
    </w:tbl>
    <w:p w:rsidR="00FC0411" w:rsidRDefault="00FC0411" w:rsidP="00FC0411">
      <w:pPr>
        <w:tabs>
          <w:tab w:val="left" w:pos="283"/>
          <w:tab w:val="left" w:pos="2835"/>
          <w:tab w:val="left" w:pos="5386"/>
          <w:tab w:val="left" w:pos="7937"/>
        </w:tabs>
        <w:ind w:right="35" w:firstLine="283"/>
        <w:jc w:val="both"/>
      </w:pPr>
    </w:p>
    <w:p w:rsidR="00FC0411" w:rsidRDefault="00FC0411" w:rsidP="00FC0411">
      <w:pPr>
        <w:spacing w:before="60"/>
        <w:ind w:firstLine="283"/>
        <w:jc w:val="both"/>
        <w:rPr>
          <w:b/>
        </w:rPr>
      </w:pPr>
      <w:r>
        <w:t>Biểu thức gia tốc trọng trường là</w:t>
      </w:r>
    </w:p>
    <w:p w:rsidR="00FC0411" w:rsidRDefault="00FC0411" w:rsidP="00FC0411">
      <w:pPr>
        <w:tabs>
          <w:tab w:val="left" w:pos="5136"/>
        </w:tabs>
        <w:ind w:firstLine="283"/>
      </w:pPr>
      <w:r w:rsidRPr="004B0E0E">
        <w:rPr>
          <w:b/>
          <w:color w:val="3366FF"/>
        </w:rPr>
        <w:t xml:space="preserve">A. </w:t>
      </w:r>
      <w:r>
        <w:t xml:space="preserve">g = 9,58 </w:t>
      </w:r>
      <w:r>
        <w:rPr>
          <w:lang w:val="de-DE"/>
        </w:rPr>
        <w:sym w:font="Symbol" w:char="F0B1"/>
      </w:r>
      <w:r>
        <w:t xml:space="preserve"> 0,16 (m/s</w:t>
      </w:r>
      <w:r>
        <w:rPr>
          <w:vertAlign w:val="superscript"/>
        </w:rPr>
        <w:t>2</w:t>
      </w:r>
      <w:r>
        <w:t>).</w:t>
      </w:r>
      <w:r>
        <w:tab/>
      </w:r>
      <w:r w:rsidRPr="004B0E0E">
        <w:rPr>
          <w:b/>
          <w:color w:val="3366FF"/>
        </w:rPr>
        <w:t xml:space="preserve">B. </w:t>
      </w:r>
      <w:r>
        <w:t xml:space="preserve">g = 9,80 </w:t>
      </w:r>
      <w:r>
        <w:rPr>
          <w:lang w:val="de-DE"/>
        </w:rPr>
        <w:sym w:font="Symbol" w:char="F0B1"/>
      </w:r>
      <w:r>
        <w:t xml:space="preserve"> 0,16 (m/s</w:t>
      </w:r>
      <w:r>
        <w:rPr>
          <w:vertAlign w:val="superscript"/>
        </w:rPr>
        <w:t>2</w:t>
      </w:r>
      <w:r>
        <w:t>)</w:t>
      </w:r>
    </w:p>
    <w:p w:rsidR="00FC0411" w:rsidRDefault="00FC0411" w:rsidP="00FC0411">
      <w:pPr>
        <w:tabs>
          <w:tab w:val="left" w:pos="5136"/>
        </w:tabs>
        <w:ind w:firstLine="283"/>
      </w:pPr>
      <w:r w:rsidRPr="004B0E0E">
        <w:rPr>
          <w:b/>
          <w:color w:val="3366FF"/>
        </w:rPr>
        <w:t xml:space="preserve">C. </w:t>
      </w:r>
      <w:r>
        <w:t xml:space="preserve">g = 9,80 </w:t>
      </w:r>
      <w:r>
        <w:rPr>
          <w:lang w:val="de-DE"/>
        </w:rPr>
        <w:sym w:font="Symbol" w:char="F0B1"/>
      </w:r>
      <w:r>
        <w:t xml:space="preserve"> 0,11 (m/s</w:t>
      </w:r>
      <w:r>
        <w:rPr>
          <w:vertAlign w:val="superscript"/>
        </w:rPr>
        <w:t>2</w:t>
      </w:r>
      <w:r>
        <w:t>)</w:t>
      </w:r>
      <w:r>
        <w:tab/>
      </w:r>
      <w:r w:rsidRPr="004B0E0E">
        <w:rPr>
          <w:b/>
          <w:color w:val="3366FF"/>
        </w:rPr>
        <w:t xml:space="preserve">D. </w:t>
      </w:r>
      <w:r>
        <w:t xml:space="preserve">g = 9,59 </w:t>
      </w:r>
      <w:r>
        <w:rPr>
          <w:lang w:val="de-DE"/>
        </w:rPr>
        <w:sym w:font="Symbol" w:char="F0B1"/>
      </w:r>
      <w:r>
        <w:t xml:space="preserve"> 0,11 (m/s</w:t>
      </w:r>
      <w:r>
        <w:rPr>
          <w:vertAlign w:val="superscript"/>
        </w:rPr>
        <w:t>2</w:t>
      </w:r>
      <w:r>
        <w:t>)</w:t>
      </w:r>
    </w:p>
    <w:p w:rsidR="00FC0411" w:rsidRDefault="00FC0411" w:rsidP="00FC0411">
      <w:pPr>
        <w:spacing w:before="60"/>
        <w:jc w:val="both"/>
        <w:rPr>
          <w:b/>
        </w:rPr>
      </w:pPr>
      <w:r w:rsidRPr="004B0E0E">
        <w:rPr>
          <w:b/>
          <w:color w:val="0000FF"/>
        </w:rPr>
        <w:t>Câu 50:</w:t>
      </w:r>
      <w:r>
        <w:t xml:space="preserve"> Một đoàn tàu chuyển động với tốc độ 14,4km/h thì hãm phanh chuyển động thẳng chậm dần đều vào ga. Trong 10s đầu tiên kể tứ lúc hãm phanh, nó đi được đoạn đường dài hơn đoạn đường trong 10s kế tiếp là 5m. Thời gian từ lúc hãm phanh đến khi tàu dừng hẳn là</w:t>
      </w:r>
    </w:p>
    <w:p w:rsidR="00FC0411" w:rsidRDefault="00FC0411" w:rsidP="00FC0411">
      <w:pPr>
        <w:tabs>
          <w:tab w:val="left" w:pos="2708"/>
          <w:tab w:val="left" w:pos="5138"/>
          <w:tab w:val="left" w:pos="7569"/>
        </w:tabs>
        <w:ind w:firstLine="283"/>
      </w:pPr>
      <w:r w:rsidRPr="004B0E0E">
        <w:rPr>
          <w:b/>
          <w:color w:val="3366FF"/>
        </w:rPr>
        <w:t xml:space="preserve">A. </w:t>
      </w:r>
      <w:r>
        <w:t>288s.</w:t>
      </w:r>
      <w:r>
        <w:tab/>
      </w:r>
      <w:r w:rsidRPr="004B0E0E">
        <w:rPr>
          <w:b/>
          <w:color w:val="3366FF"/>
        </w:rPr>
        <w:t xml:space="preserve">B. </w:t>
      </w:r>
      <w:r>
        <w:t>80s.</w:t>
      </w:r>
      <w:r>
        <w:tab/>
      </w:r>
      <w:r w:rsidRPr="004B0E0E">
        <w:rPr>
          <w:b/>
          <w:color w:val="3366FF"/>
        </w:rPr>
        <w:t xml:space="preserve">C. </w:t>
      </w:r>
      <w:r>
        <w:t>160s.</w:t>
      </w:r>
      <w:r>
        <w:tab/>
      </w:r>
      <w:r w:rsidRPr="004B0E0E">
        <w:rPr>
          <w:b/>
          <w:color w:val="3366FF"/>
        </w:rPr>
        <w:t xml:space="preserve">D. </w:t>
      </w:r>
      <w:r>
        <w:t>120s.</w:t>
      </w:r>
    </w:p>
    <w:p w:rsidR="00FC0411" w:rsidRDefault="00FC0411" w:rsidP="00FC0411">
      <w:pPr>
        <w:ind w:firstLine="283"/>
        <w:jc w:val="both"/>
      </w:pPr>
    </w:p>
    <w:p w:rsidR="00FC0411" w:rsidRPr="004C4D1F" w:rsidRDefault="00FC0411" w:rsidP="00FC0411">
      <w:pPr>
        <w:rPr>
          <w:color w:val="FFFFFF"/>
          <w:sz w:val="16"/>
          <w:szCs w:val="16"/>
        </w:rPr>
      </w:pPr>
      <w:r w:rsidRPr="004C4D1F">
        <w:rPr>
          <w:color w:val="FFFFFF"/>
          <w:sz w:val="16"/>
          <w:szCs w:val="16"/>
        </w:rPr>
        <w:t>-----------------------------------------------</w:t>
      </w:r>
    </w:p>
    <w:p w:rsidR="00FC0411" w:rsidRPr="00E63561" w:rsidRDefault="00FC0411" w:rsidP="00FC0411">
      <w:pPr>
        <w:jc w:val="center"/>
      </w:pPr>
      <w:r>
        <w:t xml:space="preserve">----------- </w:t>
      </w:r>
      <w:r w:rsidRPr="00472A05">
        <w:t>HẾT</w:t>
      </w:r>
      <w:r>
        <w:t xml:space="preserve"> ----------</w:t>
      </w:r>
    </w:p>
    <w:p w:rsidR="00FC0411" w:rsidRPr="00F95368" w:rsidRDefault="00FC0411" w:rsidP="00FC0411"/>
    <w:p w:rsidR="00FC0411" w:rsidRPr="004B0E0E" w:rsidRDefault="00FC0411" w:rsidP="00FC0411">
      <w:pPr>
        <w:ind w:firstLine="283"/>
        <w:jc w:val="both"/>
      </w:pPr>
    </w:p>
    <w:p w:rsidR="00FC0411" w:rsidRPr="008A4B72" w:rsidRDefault="00FC0411" w:rsidP="006C6FCD">
      <w:pPr>
        <w:spacing w:line="276" w:lineRule="auto"/>
        <w:rPr>
          <w:b/>
          <w:i/>
          <w:sz w:val="26"/>
          <w:szCs w:val="26"/>
        </w:rPr>
      </w:pPr>
    </w:p>
    <w:sectPr w:rsidR="00FC0411" w:rsidRPr="008A4B72" w:rsidSect="0092494D">
      <w:footerReference w:type="even" r:id="rId80"/>
      <w:footerReference w:type="default" r:id="rId81"/>
      <w:headerReference w:type="first" r:id="rId82"/>
      <w:footerReference w:type="first" r:id="rId83"/>
      <w:pgSz w:w="11906" w:h="16838" w:code="9"/>
      <w:pgMar w:top="634" w:right="746" w:bottom="691" w:left="990" w:header="446" w:footer="504" w:gutter="0"/>
      <w:cols w:space="708"/>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19A" w:rsidRDefault="0085119A">
      <w:r>
        <w:separator/>
      </w:r>
    </w:p>
  </w:endnote>
  <w:endnote w:type="continuationSeparator" w:id="0">
    <w:p w:rsidR="0085119A" w:rsidRDefault="00851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83" w:rsidRPr="005F6277" w:rsidRDefault="006C6FCD">
    <w:pPr>
      <w:rPr>
        <w:b/>
        <w:sz w:val="22"/>
      </w:rPr>
    </w:pPr>
    <w:r>
      <w:rPr>
        <w:b/>
        <w:sz w:val="22"/>
      </w:rPr>
      <w:t xml:space="preserve">                                                                                                                           </w:t>
    </w:r>
    <w:r w:rsidR="0092494D">
      <w:rPr>
        <w:b/>
        <w:sz w:val="22"/>
      </w:rPr>
      <w:t xml:space="preserve">                        </w:t>
    </w:r>
    <w:r>
      <w:rPr>
        <w:b/>
        <w:sz w:val="22"/>
      </w:rPr>
      <w:t xml:space="preserve"> </w:t>
    </w:r>
    <w:r w:rsidR="00696483" w:rsidRPr="005F6277">
      <w:rPr>
        <w:b/>
        <w:sz w:val="22"/>
      </w:rPr>
      <w:t xml:space="preserve">Trang </w:t>
    </w:r>
    <w:r w:rsidR="00696483" w:rsidRPr="005F6277">
      <w:rPr>
        <w:b/>
        <w:sz w:val="22"/>
      </w:rPr>
      <w:fldChar w:fldCharType="begin"/>
    </w:r>
    <w:r w:rsidR="00696483" w:rsidRPr="005F6277">
      <w:rPr>
        <w:b/>
        <w:sz w:val="22"/>
      </w:rPr>
      <w:instrText>PAGE</w:instrText>
    </w:r>
    <w:r w:rsidR="00696483" w:rsidRPr="005F6277">
      <w:rPr>
        <w:b/>
        <w:sz w:val="22"/>
      </w:rPr>
      <w:fldChar w:fldCharType="separate"/>
    </w:r>
    <w:r w:rsidR="0043065E">
      <w:rPr>
        <w:b/>
        <w:noProof/>
        <w:sz w:val="22"/>
      </w:rPr>
      <w:t>4</w:t>
    </w:r>
    <w:r w:rsidR="00696483" w:rsidRPr="005F6277">
      <w:rPr>
        <w:b/>
        <w:sz w:val="22"/>
      </w:rPr>
      <w:fldChar w:fldCharType="end"/>
    </w:r>
    <w:r w:rsidR="00696483" w:rsidRPr="005F6277">
      <w:rPr>
        <w:b/>
        <w:sz w:val="22"/>
      </w:rPr>
      <w:t>/</w:t>
    </w:r>
    <w:r w:rsidR="00696483" w:rsidRPr="005F6277">
      <w:rPr>
        <w:b/>
        <w:sz w:val="22"/>
      </w:rPr>
      <w:fldChar w:fldCharType="begin"/>
    </w:r>
    <w:r w:rsidR="00696483" w:rsidRPr="005F6277">
      <w:rPr>
        <w:b/>
        <w:sz w:val="22"/>
      </w:rPr>
      <w:instrText>NUMPAGES</w:instrText>
    </w:r>
    <w:r w:rsidR="00696483" w:rsidRPr="005F6277">
      <w:rPr>
        <w:b/>
        <w:sz w:val="22"/>
      </w:rPr>
      <w:fldChar w:fldCharType="separate"/>
    </w:r>
    <w:r w:rsidR="0043065E">
      <w:rPr>
        <w:b/>
        <w:noProof/>
        <w:sz w:val="22"/>
      </w:rPr>
      <w:t>4</w:t>
    </w:r>
    <w:r w:rsidR="00696483" w:rsidRPr="005F6277">
      <w:rPr>
        <w:b/>
        <w:sz w:val="22"/>
      </w:rPr>
      <w:fldChar w:fldCharType="end"/>
    </w:r>
    <w:r w:rsidR="005F6277" w:rsidRPr="005F6277">
      <w:rPr>
        <w:b/>
        <w:sz w:val="22"/>
      </w:rPr>
      <w:t>. Mã đề 132</w:t>
    </w:r>
    <w:r w:rsidR="00696483" w:rsidRPr="005F6277">
      <w:rPr>
        <w:b/>
        <w:sz w:val="22"/>
      </w:rPr>
      <w:t xml:space="preserve"> </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83" w:rsidRPr="005F6277" w:rsidRDefault="00696483">
    <w:pPr>
      <w:jc w:val="right"/>
      <w:rPr>
        <w:b/>
        <w:sz w:val="22"/>
      </w:rPr>
    </w:pPr>
    <w:r w:rsidRPr="005F6277">
      <w:rPr>
        <w:b/>
        <w:sz w:val="22"/>
      </w:rPr>
      <w:t xml:space="preserve">Trang </w:t>
    </w:r>
    <w:r w:rsidRPr="005F6277">
      <w:rPr>
        <w:b/>
        <w:sz w:val="22"/>
      </w:rPr>
      <w:fldChar w:fldCharType="begin"/>
    </w:r>
    <w:r w:rsidRPr="005F6277">
      <w:rPr>
        <w:b/>
        <w:sz w:val="22"/>
      </w:rPr>
      <w:instrText>PAGE</w:instrText>
    </w:r>
    <w:r w:rsidRPr="005F6277">
      <w:rPr>
        <w:b/>
        <w:sz w:val="22"/>
      </w:rPr>
      <w:fldChar w:fldCharType="separate"/>
    </w:r>
    <w:r w:rsidR="0043065E">
      <w:rPr>
        <w:b/>
        <w:noProof/>
        <w:sz w:val="22"/>
      </w:rPr>
      <w:t>3</w:t>
    </w:r>
    <w:r w:rsidRPr="005F6277">
      <w:rPr>
        <w:b/>
        <w:sz w:val="22"/>
      </w:rPr>
      <w:fldChar w:fldCharType="end"/>
    </w:r>
    <w:r w:rsidRPr="005F6277">
      <w:rPr>
        <w:b/>
        <w:sz w:val="22"/>
      </w:rPr>
      <w:t>/</w:t>
    </w:r>
    <w:r w:rsidRPr="005F6277">
      <w:rPr>
        <w:b/>
        <w:sz w:val="22"/>
      </w:rPr>
      <w:fldChar w:fldCharType="begin"/>
    </w:r>
    <w:r w:rsidRPr="005F6277">
      <w:rPr>
        <w:b/>
        <w:sz w:val="22"/>
      </w:rPr>
      <w:instrText>NUMPAGES</w:instrText>
    </w:r>
    <w:r w:rsidRPr="005F6277">
      <w:rPr>
        <w:b/>
        <w:sz w:val="22"/>
      </w:rPr>
      <w:fldChar w:fldCharType="separate"/>
    </w:r>
    <w:r w:rsidR="0043065E">
      <w:rPr>
        <w:b/>
        <w:noProof/>
        <w:sz w:val="22"/>
      </w:rPr>
      <w:t>4</w:t>
    </w:r>
    <w:r w:rsidRPr="005F6277">
      <w:rPr>
        <w:b/>
        <w:sz w:val="22"/>
      </w:rPr>
      <w:fldChar w:fldCharType="end"/>
    </w:r>
    <w:r w:rsidR="005F6277" w:rsidRPr="005F6277">
      <w:rPr>
        <w:b/>
        <w:sz w:val="22"/>
      </w:rPr>
      <w:t>. Mã đề 132</w:t>
    </w:r>
    <w:r w:rsidRPr="005F6277">
      <w:rPr>
        <w:b/>
        <w:sz w:val="22"/>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83" w:rsidRPr="005F6277" w:rsidRDefault="00696483">
    <w:pPr>
      <w:jc w:val="right"/>
      <w:rPr>
        <w:b/>
        <w:sz w:val="22"/>
      </w:rPr>
    </w:pPr>
    <w:r w:rsidRPr="005F6277">
      <w:rPr>
        <w:b/>
        <w:sz w:val="22"/>
      </w:rPr>
      <w:t xml:space="preserve">Trang </w:t>
    </w:r>
    <w:r w:rsidRPr="005F6277">
      <w:rPr>
        <w:b/>
        <w:sz w:val="22"/>
      </w:rPr>
      <w:fldChar w:fldCharType="begin"/>
    </w:r>
    <w:r w:rsidRPr="005F6277">
      <w:rPr>
        <w:b/>
        <w:sz w:val="22"/>
      </w:rPr>
      <w:instrText>PAGE</w:instrText>
    </w:r>
    <w:r w:rsidRPr="005F6277">
      <w:rPr>
        <w:b/>
        <w:sz w:val="22"/>
      </w:rPr>
      <w:fldChar w:fldCharType="separate"/>
    </w:r>
    <w:r w:rsidR="0043065E">
      <w:rPr>
        <w:b/>
        <w:noProof/>
        <w:sz w:val="22"/>
      </w:rPr>
      <w:t>1</w:t>
    </w:r>
    <w:r w:rsidRPr="005F6277">
      <w:rPr>
        <w:b/>
        <w:sz w:val="22"/>
      </w:rPr>
      <w:fldChar w:fldCharType="end"/>
    </w:r>
    <w:r w:rsidRPr="005F6277">
      <w:rPr>
        <w:b/>
        <w:sz w:val="22"/>
      </w:rPr>
      <w:t>/</w:t>
    </w:r>
    <w:r w:rsidRPr="005F6277">
      <w:rPr>
        <w:b/>
        <w:sz w:val="22"/>
      </w:rPr>
      <w:fldChar w:fldCharType="begin"/>
    </w:r>
    <w:r w:rsidRPr="005F6277">
      <w:rPr>
        <w:b/>
        <w:sz w:val="22"/>
      </w:rPr>
      <w:instrText>NUMPAGES</w:instrText>
    </w:r>
    <w:r w:rsidRPr="005F6277">
      <w:rPr>
        <w:b/>
        <w:sz w:val="22"/>
      </w:rPr>
      <w:fldChar w:fldCharType="separate"/>
    </w:r>
    <w:r w:rsidR="0043065E">
      <w:rPr>
        <w:b/>
        <w:noProof/>
        <w:sz w:val="22"/>
      </w:rPr>
      <w:t>4</w:t>
    </w:r>
    <w:r w:rsidRPr="005F6277">
      <w:rPr>
        <w:b/>
        <w:sz w:val="22"/>
      </w:rPr>
      <w:fldChar w:fldCharType="end"/>
    </w:r>
    <w:r w:rsidR="005F6277" w:rsidRPr="005F6277">
      <w:rPr>
        <w:b/>
        <w:sz w:val="22"/>
      </w:rPr>
      <w:t>. Mã đề 132</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19A" w:rsidRDefault="0085119A">
      <w:r>
        <w:separator/>
      </w:r>
    </w:p>
  </w:footnote>
  <w:footnote w:type="continuationSeparator" w:id="0">
    <w:p w:rsidR="0085119A" w:rsidRDefault="0085119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6483" w:rsidRDefault="00696483" w:rsidP="006F4247">
    <w:pPr>
      <w:pStyle w:val="Header"/>
      <w:tabs>
        <w:tab w:val="left" w:pos="2520"/>
      </w:tabs>
    </w:pPr>
    <w:r>
      <w:rPr>
        <w:b/>
        <w:noProof/>
        <w:color w:val="C00000"/>
      </w:rPr>
      <w:drawing>
        <wp:anchor distT="0" distB="0" distL="114300" distR="114300" simplePos="0" relativeHeight="251659264" behindDoc="1" locked="0" layoutInCell="1" allowOverlap="1" wp14:anchorId="57997C5D" wp14:editId="3644D301">
          <wp:simplePos x="0" y="0"/>
          <wp:positionH relativeFrom="column">
            <wp:posOffset>1043305</wp:posOffset>
          </wp:positionH>
          <wp:positionV relativeFrom="paragraph">
            <wp:posOffset>304800</wp:posOffset>
          </wp:positionV>
          <wp:extent cx="962025" cy="952500"/>
          <wp:effectExtent l="0" t="0" r="9525" b="0"/>
          <wp:wrapTight wrapText="bothSides">
            <wp:wrapPolygon edited="0">
              <wp:start x="0" y="0"/>
              <wp:lineTo x="0" y="21168"/>
              <wp:lineTo x="21386" y="21168"/>
              <wp:lineTo x="21386" y="0"/>
              <wp:lineTo x="0" y="0"/>
            </wp:wrapPolygon>
          </wp:wrapTight>
          <wp:docPr id="316" name="Picture 316" descr="E:\BIÊN BẢN VÀ CÔNG VĂN\LÔGO THTP NÔNG CỐNG 4\LOGO THPT NÔNG CỐNG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9" descr="E:\BIÊN BẢN VÀ CÔNG VĂN\LÔGO THTP NÔNG CỐNG 4\LOGO THPT NÔNG CỐNG 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62025" cy="952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0331F"/>
    <w:multiLevelType w:val="hybridMultilevel"/>
    <w:tmpl w:val="ECE80612"/>
    <w:lvl w:ilvl="0" w:tplc="388A712C">
      <w:start w:val="34"/>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2775B"/>
    <w:multiLevelType w:val="multilevel"/>
    <w:tmpl w:val="877648D2"/>
    <w:lvl w:ilvl="0">
      <w:start w:val="1"/>
      <w:numFmt w:val="decimal"/>
      <w:pStyle w:val="Heading1"/>
      <w:lvlText w:val="Dạng %1."/>
      <w:lvlJc w:val="left"/>
      <w:pPr>
        <w:ind w:left="432" w:hanging="432"/>
      </w:pPr>
      <w:rPr>
        <w:rFonts w:hint="default"/>
      </w:rPr>
    </w:lvl>
    <w:lvl w:ilvl="1">
      <w:start w:val="4"/>
      <w:numFmt w:val="upperLetter"/>
      <w:pStyle w:val="Heading2"/>
      <w:suff w:val="space"/>
      <w:lvlText w:val="%2."/>
      <w:lvlJc w:val="left"/>
      <w:pPr>
        <w:ind w:left="576" w:hanging="576"/>
      </w:pPr>
      <w:rPr>
        <w:rFonts w:hint="default"/>
      </w:rPr>
    </w:lvl>
    <w:lvl w:ilvl="2">
      <w:start w:val="1"/>
      <w:numFmt w:val="decimal"/>
      <w:lvlText w:val="Câu %3."/>
      <w:lvlJc w:val="left"/>
      <w:pPr>
        <w:ind w:left="992" w:hanging="992"/>
      </w:pPr>
      <w:rPr>
        <w:rFonts w:hint="default"/>
        <w:b/>
        <w:i w:val="0"/>
        <w:color w:val="0000FF"/>
      </w:rPr>
    </w:lvl>
    <w:lvl w:ilvl="3">
      <w:start w:val="1"/>
      <w:numFmt w:val="lowerLetter"/>
      <w:pStyle w:val="Heading4"/>
      <w:lvlText w:val="%4."/>
      <w:lvlJc w:val="left"/>
      <w:pPr>
        <w:ind w:left="851" w:hanging="284"/>
      </w:pPr>
      <w:rPr>
        <w:rFonts w:hint="default"/>
        <w:b/>
        <w:i w: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 w15:restartNumberingAfterBreak="0">
    <w:nsid w:val="279B0DCF"/>
    <w:multiLevelType w:val="hybridMultilevel"/>
    <w:tmpl w:val="545A96F2"/>
    <w:lvl w:ilvl="0" w:tplc="4A90070E">
      <w:start w:val="46"/>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BC2E55"/>
    <w:multiLevelType w:val="hybridMultilevel"/>
    <w:tmpl w:val="3B20B884"/>
    <w:lvl w:ilvl="0" w:tplc="87A69024">
      <w:start w:val="36"/>
      <w:numFmt w:val="decimal"/>
      <w:lvlRestart w:val="0"/>
      <w:lvlText w:val="Câu %1."/>
      <w:lvlJc w:val="left"/>
      <w:pPr>
        <w:ind w:left="0" w:firstLine="0"/>
      </w:pPr>
      <w:rPr>
        <w:rFonts w:ascii="Palatino Linotype" w:hAnsi="Palatino Linotype" w:hint="default"/>
        <w:b/>
        <w:color w:val="0000FF"/>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BE5475"/>
    <w:multiLevelType w:val="hybridMultilevel"/>
    <w:tmpl w:val="78B2D170"/>
    <w:lvl w:ilvl="0" w:tplc="45BC9B78">
      <w:start w:val="1"/>
      <w:numFmt w:val="decimal"/>
      <w:lvlRestart w:val="0"/>
      <w:lvlText w:val="Câu %1."/>
      <w:lvlJc w:val="left"/>
      <w:pPr>
        <w:ind w:left="992" w:hanging="992"/>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575A85"/>
    <w:multiLevelType w:val="hybridMultilevel"/>
    <w:tmpl w:val="1204A592"/>
    <w:lvl w:ilvl="0" w:tplc="C9A2D982">
      <w:start w:val="8"/>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1829A6"/>
    <w:multiLevelType w:val="hybridMultilevel"/>
    <w:tmpl w:val="167E2E0E"/>
    <w:lvl w:ilvl="0" w:tplc="53428570">
      <w:start w:val="47"/>
      <w:numFmt w:val="decimal"/>
      <w:lvlRestart w:val="0"/>
      <w:lvlText w:val="Câu %1."/>
      <w:lvlJc w:val="left"/>
      <w:pPr>
        <w:ind w:left="0" w:firstLine="0"/>
      </w:pPr>
      <w:rPr>
        <w:rFonts w:ascii="Palatino Linotype" w:hAnsi="Palatino Linotype" w:hint="default"/>
        <w:b/>
        <w:color w:val="0000FF"/>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C85DD1"/>
    <w:multiLevelType w:val="hybridMultilevel"/>
    <w:tmpl w:val="26A61EC6"/>
    <w:lvl w:ilvl="0" w:tplc="A8E292D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F1087F"/>
    <w:multiLevelType w:val="hybridMultilevel"/>
    <w:tmpl w:val="4C7C7F2A"/>
    <w:lvl w:ilvl="0" w:tplc="223819DC">
      <w:start w:val="35"/>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2B3ADD"/>
    <w:multiLevelType w:val="hybridMultilevel"/>
    <w:tmpl w:val="04CC6E44"/>
    <w:lvl w:ilvl="0" w:tplc="64D48D5E">
      <w:start w:val="47"/>
      <w:numFmt w:val="decimal"/>
      <w:lvlRestart w:val="0"/>
      <w:lvlText w:val="Câu %1."/>
      <w:lvlJc w:val="left"/>
      <w:pPr>
        <w:ind w:left="0" w:firstLine="0"/>
      </w:pPr>
      <w:rPr>
        <w:rFonts w:ascii="Palatino Linotype" w:hAnsi="Palatino Linotype" w:hint="default"/>
        <w:b/>
        <w:color w:val="0000FF"/>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2B5D34"/>
    <w:multiLevelType w:val="hybridMultilevel"/>
    <w:tmpl w:val="3D7404B2"/>
    <w:lvl w:ilvl="0" w:tplc="2DA44B5A">
      <w:start w:val="21"/>
      <w:numFmt w:val="decimal"/>
      <w:lvlRestart w:val="0"/>
      <w:lvlText w:val="Câu %1."/>
      <w:lvlJc w:val="left"/>
      <w:pPr>
        <w:ind w:left="0" w:firstLine="0"/>
      </w:pPr>
      <w:rPr>
        <w:rFonts w:ascii="Palatino Linotype" w:hAnsi="Palatino Linotype" w:hint="default"/>
        <w:b/>
        <w:color w:val="0000FF"/>
        <w:sz w:val="23"/>
        <w:szCs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E056A0E"/>
    <w:multiLevelType w:val="hybridMultilevel"/>
    <w:tmpl w:val="0F9E6008"/>
    <w:lvl w:ilvl="0" w:tplc="AD90E55E">
      <w:start w:val="19"/>
      <w:numFmt w:val="decimal"/>
      <w:lvlRestart w:val="0"/>
      <w:lvlText w:val="Câu %1."/>
      <w:lvlJc w:val="left"/>
      <w:pPr>
        <w:ind w:left="992" w:hanging="992"/>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11"/>
  </w:num>
  <w:num w:numId="4">
    <w:abstractNumId w:val="0"/>
  </w:num>
  <w:num w:numId="5">
    <w:abstractNumId w:val="8"/>
  </w:num>
  <w:num w:numId="6">
    <w:abstractNumId w:val="2"/>
  </w:num>
  <w:num w:numId="7">
    <w:abstractNumId w:val="10"/>
  </w:num>
  <w:num w:numId="8">
    <w:abstractNumId w:val="3"/>
  </w:num>
  <w:num w:numId="9">
    <w:abstractNumId w:val="9"/>
  </w:num>
  <w:num w:numId="10">
    <w:abstractNumId w:val="6"/>
  </w:num>
  <w:num w:numId="11">
    <w:abstractNumId w:val="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noPunctuationKerning/>
  <w:characterSpacingControl w:val="doNotCompress"/>
  <w:hdrShapeDefaults>
    <o:shapedefaults v:ext="edit" spidmax="2049" fill="f" fillcolor="this">
      <v:fill color="this"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t;lop&gt;" w:val="13"/>
    <w:docVar w:name="MADE" w:val="100"/>
  </w:docVars>
  <w:rsids>
    <w:rsidRoot w:val="00A77B3E"/>
    <w:rsid w:val="00014873"/>
    <w:rsid w:val="0001694A"/>
    <w:rsid w:val="000170C1"/>
    <w:rsid w:val="0003702A"/>
    <w:rsid w:val="00042594"/>
    <w:rsid w:val="00056CD9"/>
    <w:rsid w:val="00095E48"/>
    <w:rsid w:val="000A400D"/>
    <w:rsid w:val="000B66BF"/>
    <w:rsid w:val="000D386D"/>
    <w:rsid w:val="000E1AC6"/>
    <w:rsid w:val="000E7167"/>
    <w:rsid w:val="000F31F7"/>
    <w:rsid w:val="00181E55"/>
    <w:rsid w:val="0019070D"/>
    <w:rsid w:val="001A6970"/>
    <w:rsid w:val="001B39EC"/>
    <w:rsid w:val="001B513E"/>
    <w:rsid w:val="001C0167"/>
    <w:rsid w:val="001F4BCB"/>
    <w:rsid w:val="001F779E"/>
    <w:rsid w:val="002007D1"/>
    <w:rsid w:val="00233146"/>
    <w:rsid w:val="00273AC3"/>
    <w:rsid w:val="00296E73"/>
    <w:rsid w:val="002C0433"/>
    <w:rsid w:val="002F1034"/>
    <w:rsid w:val="002F1FC4"/>
    <w:rsid w:val="002F271C"/>
    <w:rsid w:val="003471BF"/>
    <w:rsid w:val="00355A83"/>
    <w:rsid w:val="003658BC"/>
    <w:rsid w:val="00393D09"/>
    <w:rsid w:val="003949D0"/>
    <w:rsid w:val="003B7657"/>
    <w:rsid w:val="003C308D"/>
    <w:rsid w:val="003C3C45"/>
    <w:rsid w:val="003D618E"/>
    <w:rsid w:val="003F2168"/>
    <w:rsid w:val="0040151B"/>
    <w:rsid w:val="00421DF2"/>
    <w:rsid w:val="0043065E"/>
    <w:rsid w:val="004464E0"/>
    <w:rsid w:val="00455A02"/>
    <w:rsid w:val="004601A5"/>
    <w:rsid w:val="004628C9"/>
    <w:rsid w:val="00481A8D"/>
    <w:rsid w:val="00494BFA"/>
    <w:rsid w:val="004A54C4"/>
    <w:rsid w:val="004D72FE"/>
    <w:rsid w:val="004E5601"/>
    <w:rsid w:val="0051608B"/>
    <w:rsid w:val="005460FE"/>
    <w:rsid w:val="0056029F"/>
    <w:rsid w:val="00562E6F"/>
    <w:rsid w:val="00576E8D"/>
    <w:rsid w:val="0059738E"/>
    <w:rsid w:val="005A3460"/>
    <w:rsid w:val="005A68E6"/>
    <w:rsid w:val="005C105E"/>
    <w:rsid w:val="005C580C"/>
    <w:rsid w:val="005D66D7"/>
    <w:rsid w:val="005E1410"/>
    <w:rsid w:val="005E60E1"/>
    <w:rsid w:val="005F25E6"/>
    <w:rsid w:val="005F6277"/>
    <w:rsid w:val="005F7F3E"/>
    <w:rsid w:val="006067BE"/>
    <w:rsid w:val="00625417"/>
    <w:rsid w:val="006276DC"/>
    <w:rsid w:val="00640875"/>
    <w:rsid w:val="0064509F"/>
    <w:rsid w:val="006459FF"/>
    <w:rsid w:val="00691655"/>
    <w:rsid w:val="00696483"/>
    <w:rsid w:val="006A2A95"/>
    <w:rsid w:val="006C6FCD"/>
    <w:rsid w:val="006F4247"/>
    <w:rsid w:val="007162C4"/>
    <w:rsid w:val="00755638"/>
    <w:rsid w:val="00756098"/>
    <w:rsid w:val="00760211"/>
    <w:rsid w:val="007B4286"/>
    <w:rsid w:val="007F4ADE"/>
    <w:rsid w:val="0080778A"/>
    <w:rsid w:val="008153D5"/>
    <w:rsid w:val="0085119A"/>
    <w:rsid w:val="008534C8"/>
    <w:rsid w:val="00895404"/>
    <w:rsid w:val="008A4B72"/>
    <w:rsid w:val="008E4196"/>
    <w:rsid w:val="008F31FB"/>
    <w:rsid w:val="00901573"/>
    <w:rsid w:val="00903741"/>
    <w:rsid w:val="00904CA5"/>
    <w:rsid w:val="0092076A"/>
    <w:rsid w:val="0092494D"/>
    <w:rsid w:val="00961379"/>
    <w:rsid w:val="0096149B"/>
    <w:rsid w:val="0097263B"/>
    <w:rsid w:val="0097348D"/>
    <w:rsid w:val="00981760"/>
    <w:rsid w:val="009819CE"/>
    <w:rsid w:val="009A01F2"/>
    <w:rsid w:val="009A6F80"/>
    <w:rsid w:val="009B57B3"/>
    <w:rsid w:val="009C68D0"/>
    <w:rsid w:val="009D186A"/>
    <w:rsid w:val="009D3B7D"/>
    <w:rsid w:val="009E0F45"/>
    <w:rsid w:val="009E4CB4"/>
    <w:rsid w:val="009E6CFE"/>
    <w:rsid w:val="009F3465"/>
    <w:rsid w:val="00A06003"/>
    <w:rsid w:val="00A153BF"/>
    <w:rsid w:val="00A2313A"/>
    <w:rsid w:val="00A55309"/>
    <w:rsid w:val="00A572EE"/>
    <w:rsid w:val="00A77B3E"/>
    <w:rsid w:val="00A92B06"/>
    <w:rsid w:val="00AF71CE"/>
    <w:rsid w:val="00B12853"/>
    <w:rsid w:val="00B256A6"/>
    <w:rsid w:val="00B66537"/>
    <w:rsid w:val="00B8740E"/>
    <w:rsid w:val="00BB0058"/>
    <w:rsid w:val="00BC2BCF"/>
    <w:rsid w:val="00BD76E4"/>
    <w:rsid w:val="00BE35F7"/>
    <w:rsid w:val="00BF3DE9"/>
    <w:rsid w:val="00C527E3"/>
    <w:rsid w:val="00C71DA1"/>
    <w:rsid w:val="00CA2A55"/>
    <w:rsid w:val="00CB52E8"/>
    <w:rsid w:val="00CB5981"/>
    <w:rsid w:val="00CB77F0"/>
    <w:rsid w:val="00CF2FAF"/>
    <w:rsid w:val="00CF6C92"/>
    <w:rsid w:val="00D10A05"/>
    <w:rsid w:val="00D31EB7"/>
    <w:rsid w:val="00D33ED7"/>
    <w:rsid w:val="00D43250"/>
    <w:rsid w:val="00D704EC"/>
    <w:rsid w:val="00D72140"/>
    <w:rsid w:val="00D95773"/>
    <w:rsid w:val="00DA0F39"/>
    <w:rsid w:val="00DA453C"/>
    <w:rsid w:val="00DB0B1A"/>
    <w:rsid w:val="00DB291F"/>
    <w:rsid w:val="00DB6CD6"/>
    <w:rsid w:val="00DD584D"/>
    <w:rsid w:val="00E06ACB"/>
    <w:rsid w:val="00E1244E"/>
    <w:rsid w:val="00E271C7"/>
    <w:rsid w:val="00E37373"/>
    <w:rsid w:val="00E674F7"/>
    <w:rsid w:val="00E90BAD"/>
    <w:rsid w:val="00E954FC"/>
    <w:rsid w:val="00EB639D"/>
    <w:rsid w:val="00EC065D"/>
    <w:rsid w:val="00EC7CED"/>
    <w:rsid w:val="00F016A1"/>
    <w:rsid w:val="00F31D6A"/>
    <w:rsid w:val="00F557A7"/>
    <w:rsid w:val="00F751DD"/>
    <w:rsid w:val="00F92459"/>
    <w:rsid w:val="00F93216"/>
    <w:rsid w:val="00FA34A6"/>
    <w:rsid w:val="00FA6FAE"/>
    <w:rsid w:val="00FC0411"/>
    <w:rsid w:val="00FC7B5B"/>
    <w:rsid w:val="00FF12BE"/>
    <w:rsid w:val="00FF7A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this">
      <v:fill color="this" on="f"/>
    </o:shapedefaults>
    <o:shapelayout v:ext="edit">
      <o:idmap v:ext="edit" data="1"/>
    </o:shapelayout>
  </w:shapeDefaults>
  <w:decimalSymbol w:val="."/>
  <w:listSeparator w:val=","/>
  <w15:docId w15:val="{9E8FE0DC-F9E4-4213-814B-EBD57037D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aliases w:val="Dạng,Tieu_de1,TieuDe1ML1"/>
    <w:basedOn w:val="Normal"/>
    <w:next w:val="Normal"/>
    <w:link w:val="Heading1Char"/>
    <w:uiPriority w:val="9"/>
    <w:qFormat/>
    <w:rsid w:val="002F1034"/>
    <w:pPr>
      <w:keepNext/>
      <w:keepLines/>
      <w:numPr>
        <w:numId w:val="1"/>
      </w:numPr>
      <w:pBdr>
        <w:bottom w:val="single" w:sz="8" w:space="1" w:color="FF0000"/>
      </w:pBdr>
      <w:spacing w:before="360" w:after="160" w:line="259" w:lineRule="auto"/>
      <w:jc w:val="both"/>
      <w:outlineLvl w:val="0"/>
    </w:pPr>
    <w:rPr>
      <w:rFonts w:asciiTheme="majorHAnsi" w:eastAsiaTheme="majorEastAsia" w:hAnsiTheme="majorHAnsi" w:cstheme="majorBidi"/>
      <w:b/>
      <w:bCs/>
      <w:smallCaps/>
      <w:color w:val="FF0000"/>
      <w:sz w:val="36"/>
      <w:szCs w:val="36"/>
    </w:rPr>
  </w:style>
  <w:style w:type="paragraph" w:styleId="Heading2">
    <w:name w:val="heading 2"/>
    <w:aliases w:val="PP-VD-BT, Char Char Char Char,Char Char Char Char"/>
    <w:basedOn w:val="Normal"/>
    <w:next w:val="Normal"/>
    <w:link w:val="Heading2Char"/>
    <w:unhideWhenUsed/>
    <w:qFormat/>
    <w:rsid w:val="002F1034"/>
    <w:pPr>
      <w:keepNext/>
      <w:keepLines/>
      <w:numPr>
        <w:ilvl w:val="1"/>
        <w:numId w:val="1"/>
      </w:numPr>
      <w:spacing w:before="360" w:line="259" w:lineRule="auto"/>
      <w:jc w:val="both"/>
      <w:outlineLvl w:val="1"/>
    </w:pPr>
    <w:rPr>
      <w:rFonts w:asciiTheme="majorHAnsi" w:eastAsiaTheme="majorEastAsia" w:hAnsiTheme="majorHAnsi" w:cstheme="majorBidi"/>
      <w:b/>
      <w:bCs/>
      <w:smallCaps/>
      <w:color w:val="002060"/>
      <w:sz w:val="28"/>
      <w:szCs w:val="28"/>
    </w:rPr>
  </w:style>
  <w:style w:type="paragraph" w:styleId="Heading3">
    <w:name w:val="heading 3"/>
    <w:aliases w:val="Câu"/>
    <w:basedOn w:val="Normal"/>
    <w:next w:val="Normal"/>
    <w:link w:val="Heading3Char"/>
    <w:unhideWhenUsed/>
    <w:qFormat/>
    <w:rsid w:val="002F1034"/>
    <w:pPr>
      <w:keepNext/>
      <w:keepLines/>
      <w:spacing w:before="200" w:line="259" w:lineRule="auto"/>
      <w:jc w:val="both"/>
      <w:outlineLvl w:val="2"/>
    </w:pPr>
    <w:rPr>
      <w:rFonts w:eastAsiaTheme="majorEastAsia" w:cstheme="majorBidi"/>
      <w:bCs/>
      <w:color w:val="000000" w:themeColor="text1"/>
      <w:szCs w:val="22"/>
    </w:rPr>
  </w:style>
  <w:style w:type="paragraph" w:styleId="Heading4">
    <w:name w:val="heading 4"/>
    <w:basedOn w:val="Normal"/>
    <w:next w:val="Normal"/>
    <w:link w:val="Heading4Char"/>
    <w:unhideWhenUsed/>
    <w:qFormat/>
    <w:rsid w:val="002F1034"/>
    <w:pPr>
      <w:keepNext/>
      <w:keepLines/>
      <w:numPr>
        <w:ilvl w:val="3"/>
        <w:numId w:val="1"/>
      </w:numPr>
      <w:spacing w:before="200" w:line="259" w:lineRule="auto"/>
      <w:jc w:val="both"/>
      <w:outlineLvl w:val="3"/>
    </w:pPr>
    <w:rPr>
      <w:rFonts w:asciiTheme="majorHAnsi" w:eastAsiaTheme="majorEastAsia" w:hAnsiTheme="majorHAnsi" w:cstheme="majorBidi"/>
      <w:b/>
      <w:bCs/>
      <w:i/>
      <w:iCs/>
      <w:color w:val="000000" w:themeColor="text1"/>
      <w:szCs w:val="22"/>
    </w:rPr>
  </w:style>
  <w:style w:type="paragraph" w:styleId="Heading5">
    <w:name w:val="heading 5"/>
    <w:basedOn w:val="Normal"/>
    <w:next w:val="Normal"/>
    <w:link w:val="Heading5Char"/>
    <w:unhideWhenUsed/>
    <w:qFormat/>
    <w:rsid w:val="002F1034"/>
    <w:pPr>
      <w:keepNext/>
      <w:keepLines/>
      <w:numPr>
        <w:ilvl w:val="4"/>
        <w:numId w:val="1"/>
      </w:numPr>
      <w:spacing w:before="200" w:line="259" w:lineRule="auto"/>
      <w:jc w:val="both"/>
      <w:outlineLvl w:val="4"/>
    </w:pPr>
    <w:rPr>
      <w:rFonts w:asciiTheme="majorHAnsi" w:eastAsiaTheme="majorEastAsia" w:hAnsiTheme="majorHAnsi" w:cstheme="majorBidi"/>
      <w:color w:val="323E4F" w:themeColor="text2" w:themeShade="BF"/>
      <w:szCs w:val="22"/>
    </w:rPr>
  </w:style>
  <w:style w:type="paragraph" w:styleId="Heading6">
    <w:name w:val="heading 6"/>
    <w:basedOn w:val="Normal"/>
    <w:next w:val="Normal"/>
    <w:link w:val="Heading6Char"/>
    <w:unhideWhenUsed/>
    <w:qFormat/>
    <w:rsid w:val="002F1034"/>
    <w:pPr>
      <w:keepNext/>
      <w:keepLines/>
      <w:numPr>
        <w:ilvl w:val="5"/>
        <w:numId w:val="1"/>
      </w:numPr>
      <w:spacing w:before="200" w:line="259" w:lineRule="auto"/>
      <w:jc w:val="both"/>
      <w:outlineLvl w:val="5"/>
    </w:pPr>
    <w:rPr>
      <w:rFonts w:asciiTheme="majorHAnsi" w:eastAsiaTheme="majorEastAsia" w:hAnsiTheme="majorHAnsi" w:cstheme="majorBidi"/>
      <w:i/>
      <w:iCs/>
      <w:color w:val="323E4F" w:themeColor="text2" w:themeShade="BF"/>
      <w:szCs w:val="22"/>
    </w:rPr>
  </w:style>
  <w:style w:type="paragraph" w:styleId="Heading7">
    <w:name w:val="heading 7"/>
    <w:basedOn w:val="Normal"/>
    <w:next w:val="Normal"/>
    <w:link w:val="Heading7Char"/>
    <w:unhideWhenUsed/>
    <w:qFormat/>
    <w:rsid w:val="002F1034"/>
    <w:pPr>
      <w:keepNext/>
      <w:keepLines/>
      <w:numPr>
        <w:ilvl w:val="6"/>
        <w:numId w:val="1"/>
      </w:numPr>
      <w:spacing w:before="200" w:line="259" w:lineRule="auto"/>
      <w:jc w:val="both"/>
      <w:outlineLvl w:val="6"/>
    </w:pPr>
    <w:rPr>
      <w:rFonts w:asciiTheme="majorHAnsi" w:eastAsiaTheme="majorEastAsia" w:hAnsiTheme="majorHAnsi" w:cstheme="majorBidi"/>
      <w:i/>
      <w:iCs/>
      <w:color w:val="404040" w:themeColor="text1" w:themeTint="BF"/>
      <w:szCs w:val="22"/>
    </w:rPr>
  </w:style>
  <w:style w:type="paragraph" w:styleId="Heading8">
    <w:name w:val="heading 8"/>
    <w:basedOn w:val="Normal"/>
    <w:next w:val="Normal"/>
    <w:link w:val="Heading8Char"/>
    <w:unhideWhenUsed/>
    <w:qFormat/>
    <w:rsid w:val="002F1034"/>
    <w:pPr>
      <w:keepNext/>
      <w:keepLines/>
      <w:numPr>
        <w:ilvl w:val="7"/>
        <w:numId w:val="1"/>
      </w:numPr>
      <w:spacing w:before="200" w:line="259" w:lineRule="auto"/>
      <w:jc w:val="both"/>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2F1034"/>
    <w:pPr>
      <w:keepNext/>
      <w:keepLines/>
      <w:numPr>
        <w:ilvl w:val="8"/>
        <w:numId w:val="1"/>
      </w:numPr>
      <w:spacing w:before="200" w:line="259" w:lineRule="auto"/>
      <w:jc w:val="both"/>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_FS"/>
    <w:basedOn w:val="Normal"/>
    <w:link w:val="ListParagraphChar"/>
    <w:uiPriority w:val="34"/>
    <w:qFormat/>
    <w:rsid w:val="00D71C93"/>
    <w:pPr>
      <w:spacing w:after="200" w:line="276" w:lineRule="auto"/>
      <w:ind w:left="720"/>
    </w:pPr>
    <w:rPr>
      <w:rFonts w:ascii="Calibri" w:eastAsia="Calibri" w:hAnsi="Calibri" w:cs="Calibri"/>
      <w:sz w:val="22"/>
      <w:szCs w:val="22"/>
    </w:rPr>
  </w:style>
  <w:style w:type="character" w:customStyle="1" w:styleId="ListParagraphChar">
    <w:name w:val="List Paragraph Char"/>
    <w:aliases w:val="List Paragraph_FS Char"/>
    <w:link w:val="ListParagraph"/>
    <w:uiPriority w:val="34"/>
    <w:qFormat/>
    <w:locked/>
    <w:rsid w:val="00D71C93"/>
    <w:rPr>
      <w:rFonts w:ascii="Calibri" w:eastAsia="Calibri" w:hAnsi="Calibri" w:cs="Calibri"/>
      <w:sz w:val="22"/>
      <w:szCs w:val="22"/>
      <w:lang w:val="en-US" w:eastAsia="en-US" w:bidi="ar-SA"/>
    </w:rPr>
  </w:style>
  <w:style w:type="paragraph" w:customStyle="1" w:styleId="Normal019">
    <w:name w:val="Normal_0_19"/>
    <w:qFormat/>
    <w:rsid w:val="00FD4CE5"/>
    <w:rPr>
      <w:rFonts w:eastAsia="Calibri"/>
    </w:rPr>
  </w:style>
  <w:style w:type="paragraph" w:styleId="NormalWeb">
    <w:name w:val="Normal (Web)"/>
    <w:basedOn w:val="Normal"/>
    <w:uiPriority w:val="99"/>
    <w:semiHidden/>
    <w:unhideWhenUsed/>
    <w:rsid w:val="00E11677"/>
    <w:pPr>
      <w:spacing w:before="100" w:beforeAutospacing="1" w:after="100" w:afterAutospacing="1"/>
    </w:pPr>
    <w:rPr>
      <w:lang w:val="vi-VN" w:eastAsia="vi-VN"/>
    </w:rPr>
  </w:style>
  <w:style w:type="paragraph" w:styleId="Header">
    <w:name w:val="header"/>
    <w:basedOn w:val="Normal"/>
    <w:link w:val="HeaderChar"/>
    <w:uiPriority w:val="99"/>
    <w:unhideWhenUsed/>
    <w:rsid w:val="00DA453C"/>
    <w:pPr>
      <w:tabs>
        <w:tab w:val="center" w:pos="4680"/>
        <w:tab w:val="right" w:pos="9360"/>
      </w:tabs>
    </w:pPr>
  </w:style>
  <w:style w:type="character" w:customStyle="1" w:styleId="HeaderChar">
    <w:name w:val="Header Char"/>
    <w:basedOn w:val="DefaultParagraphFont"/>
    <w:link w:val="Header"/>
    <w:uiPriority w:val="99"/>
    <w:rsid w:val="00DA453C"/>
    <w:rPr>
      <w:sz w:val="24"/>
      <w:szCs w:val="24"/>
    </w:rPr>
  </w:style>
  <w:style w:type="paragraph" w:customStyle="1" w:styleId="Normal020">
    <w:name w:val="Normal_0_20"/>
    <w:qFormat/>
    <w:rsid w:val="00FC7B5B"/>
    <w:rPr>
      <w:rFonts w:eastAsia="Calibri"/>
    </w:rPr>
  </w:style>
  <w:style w:type="paragraph" w:styleId="BalloonText">
    <w:name w:val="Balloon Text"/>
    <w:basedOn w:val="Normal"/>
    <w:link w:val="BalloonTextChar"/>
    <w:uiPriority w:val="99"/>
    <w:semiHidden/>
    <w:unhideWhenUsed/>
    <w:rsid w:val="007F4ADE"/>
    <w:rPr>
      <w:rFonts w:ascii="Tahoma" w:hAnsi="Tahoma" w:cs="Tahoma"/>
      <w:sz w:val="16"/>
      <w:szCs w:val="16"/>
    </w:rPr>
  </w:style>
  <w:style w:type="character" w:customStyle="1" w:styleId="BalloonTextChar">
    <w:name w:val="Balloon Text Char"/>
    <w:basedOn w:val="DefaultParagraphFont"/>
    <w:link w:val="BalloonText"/>
    <w:uiPriority w:val="99"/>
    <w:semiHidden/>
    <w:rsid w:val="007F4ADE"/>
    <w:rPr>
      <w:rFonts w:ascii="Tahoma" w:hAnsi="Tahoma" w:cs="Tahoma"/>
      <w:sz w:val="16"/>
      <w:szCs w:val="16"/>
    </w:rPr>
  </w:style>
  <w:style w:type="character" w:customStyle="1" w:styleId="Heading1Char">
    <w:name w:val="Heading 1 Char"/>
    <w:aliases w:val="Dạng Char,Tieu_de1 Char,TieuDe1ML1 Char"/>
    <w:basedOn w:val="DefaultParagraphFont"/>
    <w:link w:val="Heading1"/>
    <w:uiPriority w:val="9"/>
    <w:rsid w:val="002F1034"/>
    <w:rPr>
      <w:rFonts w:asciiTheme="majorHAnsi" w:eastAsiaTheme="majorEastAsia" w:hAnsiTheme="majorHAnsi" w:cstheme="majorBidi"/>
      <w:b/>
      <w:bCs/>
      <w:smallCaps/>
      <w:color w:val="FF0000"/>
      <w:sz w:val="36"/>
      <w:szCs w:val="36"/>
    </w:rPr>
  </w:style>
  <w:style w:type="character" w:customStyle="1" w:styleId="Heading2Char">
    <w:name w:val="Heading 2 Char"/>
    <w:aliases w:val="PP-VD-BT Char, Char Char Char Char Char,Char Char Char Char Char"/>
    <w:basedOn w:val="DefaultParagraphFont"/>
    <w:link w:val="Heading2"/>
    <w:rsid w:val="002F1034"/>
    <w:rPr>
      <w:rFonts w:asciiTheme="majorHAnsi" w:eastAsiaTheme="majorEastAsia" w:hAnsiTheme="majorHAnsi" w:cstheme="majorBidi"/>
      <w:b/>
      <w:bCs/>
      <w:smallCaps/>
      <w:color w:val="002060"/>
      <w:sz w:val="28"/>
      <w:szCs w:val="28"/>
    </w:rPr>
  </w:style>
  <w:style w:type="character" w:customStyle="1" w:styleId="Heading3Char">
    <w:name w:val="Heading 3 Char"/>
    <w:aliases w:val="Câu Char"/>
    <w:basedOn w:val="DefaultParagraphFont"/>
    <w:link w:val="Heading3"/>
    <w:rsid w:val="002F1034"/>
    <w:rPr>
      <w:rFonts w:eastAsiaTheme="majorEastAsia" w:cstheme="majorBidi"/>
      <w:bCs/>
      <w:color w:val="000000" w:themeColor="text1"/>
      <w:sz w:val="24"/>
      <w:szCs w:val="22"/>
    </w:rPr>
  </w:style>
  <w:style w:type="character" w:customStyle="1" w:styleId="Heading4Char">
    <w:name w:val="Heading 4 Char"/>
    <w:basedOn w:val="DefaultParagraphFont"/>
    <w:link w:val="Heading4"/>
    <w:rsid w:val="002F1034"/>
    <w:rPr>
      <w:rFonts w:asciiTheme="majorHAnsi" w:eastAsiaTheme="majorEastAsia" w:hAnsiTheme="majorHAnsi" w:cstheme="majorBidi"/>
      <w:b/>
      <w:bCs/>
      <w:i/>
      <w:iCs/>
      <w:color w:val="000000" w:themeColor="text1"/>
      <w:sz w:val="24"/>
      <w:szCs w:val="22"/>
    </w:rPr>
  </w:style>
  <w:style w:type="character" w:customStyle="1" w:styleId="Heading5Char">
    <w:name w:val="Heading 5 Char"/>
    <w:basedOn w:val="DefaultParagraphFont"/>
    <w:link w:val="Heading5"/>
    <w:rsid w:val="002F1034"/>
    <w:rPr>
      <w:rFonts w:asciiTheme="majorHAnsi" w:eastAsiaTheme="majorEastAsia" w:hAnsiTheme="majorHAnsi" w:cstheme="majorBidi"/>
      <w:color w:val="323E4F" w:themeColor="text2" w:themeShade="BF"/>
      <w:sz w:val="24"/>
      <w:szCs w:val="22"/>
    </w:rPr>
  </w:style>
  <w:style w:type="character" w:customStyle="1" w:styleId="Heading6Char">
    <w:name w:val="Heading 6 Char"/>
    <w:basedOn w:val="DefaultParagraphFont"/>
    <w:link w:val="Heading6"/>
    <w:rsid w:val="002F1034"/>
    <w:rPr>
      <w:rFonts w:asciiTheme="majorHAnsi" w:eastAsiaTheme="majorEastAsia" w:hAnsiTheme="majorHAnsi" w:cstheme="majorBidi"/>
      <w:i/>
      <w:iCs/>
      <w:color w:val="323E4F" w:themeColor="text2" w:themeShade="BF"/>
      <w:sz w:val="24"/>
      <w:szCs w:val="22"/>
    </w:rPr>
  </w:style>
  <w:style w:type="character" w:customStyle="1" w:styleId="Heading7Char">
    <w:name w:val="Heading 7 Char"/>
    <w:basedOn w:val="DefaultParagraphFont"/>
    <w:link w:val="Heading7"/>
    <w:rsid w:val="002F1034"/>
    <w:rPr>
      <w:rFonts w:asciiTheme="majorHAnsi" w:eastAsiaTheme="majorEastAsia" w:hAnsiTheme="majorHAnsi" w:cstheme="majorBidi"/>
      <w:i/>
      <w:iCs/>
      <w:color w:val="404040" w:themeColor="text1" w:themeTint="BF"/>
      <w:sz w:val="24"/>
      <w:szCs w:val="22"/>
    </w:rPr>
  </w:style>
  <w:style w:type="character" w:customStyle="1" w:styleId="Heading8Char">
    <w:name w:val="Heading 8 Char"/>
    <w:basedOn w:val="DefaultParagraphFont"/>
    <w:link w:val="Heading8"/>
    <w:rsid w:val="002F103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rsid w:val="002F1034"/>
    <w:rPr>
      <w:rFonts w:asciiTheme="majorHAnsi" w:eastAsiaTheme="majorEastAsia" w:hAnsiTheme="majorHAnsi" w:cstheme="majorBidi"/>
      <w:i/>
      <w:iCs/>
      <w:color w:val="404040" w:themeColor="text1" w:themeTint="BF"/>
    </w:rPr>
  </w:style>
  <w:style w:type="character" w:styleId="CommentReference">
    <w:name w:val="annotation reference"/>
    <w:semiHidden/>
    <w:rsid w:val="002F1034"/>
    <w:rPr>
      <w:sz w:val="16"/>
      <w:szCs w:val="16"/>
      <w:lang w:val="en-US" w:eastAsia="en-US" w:bidi="ar-SA"/>
    </w:rPr>
  </w:style>
  <w:style w:type="paragraph" w:styleId="CommentText">
    <w:name w:val="annotation text"/>
    <w:basedOn w:val="Normal"/>
    <w:link w:val="CommentTextChar"/>
    <w:semiHidden/>
    <w:rsid w:val="002F1034"/>
    <w:rPr>
      <w:sz w:val="20"/>
      <w:szCs w:val="20"/>
    </w:rPr>
  </w:style>
  <w:style w:type="character" w:customStyle="1" w:styleId="CommentTextChar">
    <w:name w:val="Comment Text Char"/>
    <w:basedOn w:val="DefaultParagraphFont"/>
    <w:link w:val="CommentText"/>
    <w:semiHidden/>
    <w:rsid w:val="002F1034"/>
  </w:style>
  <w:style w:type="paragraph" w:customStyle="1" w:styleId="Normal0">
    <w:name w:val="Normal_0"/>
    <w:qFormat/>
    <w:rsid w:val="002F1034"/>
    <w:pPr>
      <w:widowControl w:val="0"/>
    </w:pPr>
    <w:rPr>
      <w:sz w:val="24"/>
      <w:szCs w:val="24"/>
    </w:rPr>
  </w:style>
  <w:style w:type="paragraph" w:customStyle="1" w:styleId="ListParagraph1">
    <w:name w:val="List Paragraph1"/>
    <w:basedOn w:val="Normal"/>
    <w:uiPriority w:val="34"/>
    <w:qFormat/>
    <w:rsid w:val="002F1034"/>
    <w:pPr>
      <w:spacing w:after="200" w:line="276" w:lineRule="auto"/>
      <w:ind w:left="720"/>
      <w:contextualSpacing/>
    </w:pPr>
    <w:rPr>
      <w:rFonts w:ascii="Calibri" w:eastAsia="Calibri" w:hAnsi="Calibri"/>
      <w:sz w:val="22"/>
      <w:szCs w:val="22"/>
    </w:rPr>
  </w:style>
  <w:style w:type="table" w:styleId="TableGrid">
    <w:name w:val="Table Grid"/>
    <w:basedOn w:val="TableNormal"/>
    <w:uiPriority w:val="39"/>
    <w:rsid w:val="002F1034"/>
    <w:rPr>
      <w:rFonts w:eastAsiaTheme="minorHAnsi" w:cstheme="minorBidi"/>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Dạng Char1,Tieu_de1 Char1,TieuDe1ML1 Char1"/>
    <w:basedOn w:val="DefaultParagraphFont"/>
    <w:uiPriority w:val="9"/>
    <w:rsid w:val="002F1034"/>
    <w:rPr>
      <w:rFonts w:asciiTheme="majorHAnsi" w:eastAsiaTheme="majorEastAsia" w:hAnsiTheme="majorHAnsi" w:cstheme="majorBidi"/>
      <w:color w:val="2E74B5" w:themeColor="accent1" w:themeShade="BF"/>
      <w:sz w:val="32"/>
      <w:szCs w:val="32"/>
    </w:rPr>
  </w:style>
  <w:style w:type="character" w:customStyle="1" w:styleId="Heading2Char1">
    <w:name w:val="Heading 2 Char1"/>
    <w:aliases w:val="PP-VD-BT Char1,Char Char Char Char Char1"/>
    <w:basedOn w:val="DefaultParagraphFont"/>
    <w:semiHidden/>
    <w:rsid w:val="002F1034"/>
    <w:rPr>
      <w:rFonts w:asciiTheme="majorHAnsi" w:eastAsiaTheme="majorEastAsia" w:hAnsiTheme="majorHAnsi" w:cstheme="majorBidi"/>
      <w:color w:val="2E74B5" w:themeColor="accent1" w:themeShade="BF"/>
      <w:sz w:val="26"/>
      <w:szCs w:val="26"/>
    </w:rPr>
  </w:style>
  <w:style w:type="character" w:customStyle="1" w:styleId="Heading3Char1">
    <w:name w:val="Heading 3 Char1"/>
    <w:aliases w:val="Câu Char1"/>
    <w:basedOn w:val="DefaultParagraphFont"/>
    <w:semiHidden/>
    <w:rsid w:val="002F1034"/>
    <w:rPr>
      <w:rFonts w:asciiTheme="majorHAnsi" w:eastAsiaTheme="majorEastAsia" w:hAnsiTheme="majorHAnsi" w:cstheme="majorBidi"/>
      <w:color w:val="1F4D78" w:themeColor="accent1" w:themeShade="7F"/>
      <w:sz w:val="24"/>
      <w:szCs w:val="24"/>
    </w:rPr>
  </w:style>
  <w:style w:type="paragraph" w:customStyle="1" w:styleId="msonormal0">
    <w:name w:val="msonormal"/>
    <w:basedOn w:val="Normal"/>
    <w:rsid w:val="002F103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921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8.wmf"/><Relationship Id="rId42" Type="http://schemas.openxmlformats.org/officeDocument/2006/relationships/oleObject" Target="embeddings/oleObject17.bin"/><Relationship Id="rId47" Type="http://schemas.openxmlformats.org/officeDocument/2006/relationships/image" Target="media/image21.wmf"/><Relationship Id="rId63" Type="http://schemas.openxmlformats.org/officeDocument/2006/relationships/image" Target="media/image29.wmf"/><Relationship Id="rId68" Type="http://schemas.openxmlformats.org/officeDocument/2006/relationships/image" Target="media/image31.wmf"/><Relationship Id="rId84" Type="http://schemas.openxmlformats.org/officeDocument/2006/relationships/fontTable" Target="fontTable.xml"/><Relationship Id="rId16" Type="http://schemas.openxmlformats.org/officeDocument/2006/relationships/image" Target="media/image5.png"/><Relationship Id="rId11" Type="http://schemas.openxmlformats.org/officeDocument/2006/relationships/oleObject" Target="embeddings/oleObject2.bin"/><Relationship Id="rId32" Type="http://schemas.openxmlformats.org/officeDocument/2006/relationships/oleObject" Target="embeddings/oleObject12.bin"/><Relationship Id="rId37" Type="http://schemas.openxmlformats.org/officeDocument/2006/relationships/image" Target="media/image16.wmf"/><Relationship Id="rId53" Type="http://schemas.openxmlformats.org/officeDocument/2006/relationships/image" Target="media/image24.wmf"/><Relationship Id="rId58" Type="http://schemas.openxmlformats.org/officeDocument/2006/relationships/oleObject" Target="embeddings/oleObject25.bin"/><Relationship Id="rId74" Type="http://schemas.openxmlformats.org/officeDocument/2006/relationships/oleObject" Target="embeddings/oleObject33.bin"/><Relationship Id="rId79" Type="http://schemas.openxmlformats.org/officeDocument/2006/relationships/oleObject" Target="embeddings/oleObject36.bin"/><Relationship Id="rId5" Type="http://schemas.openxmlformats.org/officeDocument/2006/relationships/webSettings" Target="webSettings.xml"/><Relationship Id="rId19" Type="http://schemas.openxmlformats.org/officeDocument/2006/relationships/image" Target="media/image7.wmf"/><Relationship Id="rId14" Type="http://schemas.openxmlformats.org/officeDocument/2006/relationships/image" Target="media/image4.wmf"/><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oleObject" Target="embeddings/oleObject20.bin"/><Relationship Id="rId56" Type="http://schemas.openxmlformats.org/officeDocument/2006/relationships/oleObject" Target="embeddings/oleObject24.bin"/><Relationship Id="rId64" Type="http://schemas.openxmlformats.org/officeDocument/2006/relationships/oleObject" Target="embeddings/oleObject28.bin"/><Relationship Id="rId69" Type="http://schemas.openxmlformats.org/officeDocument/2006/relationships/oleObject" Target="embeddings/oleObject31.bin"/><Relationship Id="rId77" Type="http://schemas.openxmlformats.org/officeDocument/2006/relationships/image" Target="media/image35.wmf"/><Relationship Id="rId8" Type="http://schemas.openxmlformats.org/officeDocument/2006/relationships/image" Target="media/image1.wmf"/><Relationship Id="rId51" Type="http://schemas.openxmlformats.org/officeDocument/2006/relationships/image" Target="media/image23.wmf"/><Relationship Id="rId72" Type="http://schemas.openxmlformats.org/officeDocument/2006/relationships/image" Target="media/image32.png"/><Relationship Id="rId80" Type="http://schemas.openxmlformats.org/officeDocument/2006/relationships/footer" Target="footer1.xml"/><Relationship Id="rId85"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5.bin"/><Relationship Id="rId46" Type="http://schemas.openxmlformats.org/officeDocument/2006/relationships/oleObject" Target="embeddings/oleObject19.bin"/><Relationship Id="rId59" Type="http://schemas.openxmlformats.org/officeDocument/2006/relationships/image" Target="media/image27.wmf"/><Relationship Id="rId67" Type="http://schemas.openxmlformats.org/officeDocument/2006/relationships/oleObject" Target="embeddings/oleObject30.bin"/><Relationship Id="rId20" Type="http://schemas.openxmlformats.org/officeDocument/2006/relationships/oleObject" Target="embeddings/oleObject6.bin"/><Relationship Id="rId41" Type="http://schemas.openxmlformats.org/officeDocument/2006/relationships/image" Target="media/image18.wmf"/><Relationship Id="rId54" Type="http://schemas.openxmlformats.org/officeDocument/2006/relationships/oleObject" Target="embeddings/oleObject23.bin"/><Relationship Id="rId62" Type="http://schemas.openxmlformats.org/officeDocument/2006/relationships/oleObject" Target="embeddings/oleObject27.bin"/><Relationship Id="rId70" Type="http://schemas.openxmlformats.org/officeDocument/2006/relationships/image" Target="media/image310.wmf"/><Relationship Id="rId75" Type="http://schemas.openxmlformats.org/officeDocument/2006/relationships/image" Target="media/image34.wmf"/><Relationship Id="rId83"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9.wmf"/><Relationship Id="rId28" Type="http://schemas.openxmlformats.org/officeDocument/2006/relationships/oleObject" Target="embeddings/oleObject10.bin"/><Relationship Id="rId36" Type="http://schemas.openxmlformats.org/officeDocument/2006/relationships/oleObject" Target="embeddings/oleObject14.bin"/><Relationship Id="rId49" Type="http://schemas.openxmlformats.org/officeDocument/2006/relationships/image" Target="media/image22.wmf"/><Relationship Id="rId57" Type="http://schemas.openxmlformats.org/officeDocument/2006/relationships/image" Target="media/image26.wmf"/><Relationship Id="rId10" Type="http://schemas.openxmlformats.org/officeDocument/2006/relationships/image" Target="media/image2.wmf"/><Relationship Id="rId31" Type="http://schemas.openxmlformats.org/officeDocument/2006/relationships/image" Target="media/image13.wmf"/><Relationship Id="rId44" Type="http://schemas.openxmlformats.org/officeDocument/2006/relationships/oleObject" Target="embeddings/oleObject18.bin"/><Relationship Id="rId52" Type="http://schemas.openxmlformats.org/officeDocument/2006/relationships/oleObject" Target="embeddings/oleObject22.bin"/><Relationship Id="rId60" Type="http://schemas.openxmlformats.org/officeDocument/2006/relationships/oleObject" Target="embeddings/oleObject26.bin"/><Relationship Id="rId65" Type="http://schemas.openxmlformats.org/officeDocument/2006/relationships/image" Target="media/image30.wmf"/><Relationship Id="rId73" Type="http://schemas.openxmlformats.org/officeDocument/2006/relationships/image" Target="media/image33.wmf"/><Relationship Id="rId78" Type="http://schemas.openxmlformats.org/officeDocument/2006/relationships/oleObject" Target="embeddings/oleObject35.bin"/><Relationship Id="rId8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oleObject" Target="embeddings/oleObject5.bin"/><Relationship Id="rId39" Type="http://schemas.openxmlformats.org/officeDocument/2006/relationships/image" Target="media/image17.wmf"/><Relationship Id="rId34" Type="http://schemas.openxmlformats.org/officeDocument/2006/relationships/oleObject" Target="embeddings/oleObject13.bin"/><Relationship Id="rId50" Type="http://schemas.openxmlformats.org/officeDocument/2006/relationships/oleObject" Target="embeddings/oleObject21.bin"/><Relationship Id="rId55" Type="http://schemas.openxmlformats.org/officeDocument/2006/relationships/image" Target="media/image25.wmf"/><Relationship Id="rId76" Type="http://schemas.openxmlformats.org/officeDocument/2006/relationships/oleObject" Target="embeddings/oleObject34.bin"/><Relationship Id="rId7" Type="http://schemas.openxmlformats.org/officeDocument/2006/relationships/endnotes" Target="endnotes.xml"/><Relationship Id="rId71" Type="http://schemas.openxmlformats.org/officeDocument/2006/relationships/oleObject" Target="embeddings/oleObject32.bin"/><Relationship Id="rId2" Type="http://schemas.openxmlformats.org/officeDocument/2006/relationships/numbering" Target="numbering.xml"/><Relationship Id="rId29" Type="http://schemas.openxmlformats.org/officeDocument/2006/relationships/image" Target="media/image12.wmf"/><Relationship Id="rId24" Type="http://schemas.openxmlformats.org/officeDocument/2006/relationships/oleObject" Target="embeddings/oleObject8.bin"/><Relationship Id="rId40" Type="http://schemas.openxmlformats.org/officeDocument/2006/relationships/oleObject" Target="embeddings/oleObject16.bin"/><Relationship Id="rId45" Type="http://schemas.openxmlformats.org/officeDocument/2006/relationships/image" Target="media/image20.wmf"/><Relationship Id="rId66" Type="http://schemas.openxmlformats.org/officeDocument/2006/relationships/oleObject" Target="embeddings/oleObject29.bin"/><Relationship Id="rId61" Type="http://schemas.openxmlformats.org/officeDocument/2006/relationships/image" Target="media/image28.wmf"/><Relationship Id="rId8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2CF483-DCFA-40D4-B871-CF4ACBEA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1821</Words>
  <Characters>10382</Characters>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2024-01-09T01:36:00Z</cp:lastPrinted>
  <dcterms:created xsi:type="dcterms:W3CDTF">2022-11-26T16:24:00Z</dcterms:created>
  <dcterms:modified xsi:type="dcterms:W3CDTF">2024-01-09T01:36:00Z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