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E4E0" w14:textId="2DF9DADD" w:rsidR="00DD1609" w:rsidRPr="00D84A8B" w:rsidRDefault="00DD1609" w:rsidP="00DD160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ĐỀ KIỂM TRA </w:t>
      </w:r>
      <w:r w:rsidR="00C26000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KÌ </w:t>
      </w:r>
      <w:r w:rsidR="00FC02FF">
        <w:rPr>
          <w:rFonts w:ascii="Times New Roman" w:eastAsia="Times New Roman" w:hAnsi="Times New Roman" w:cs="Times New Roman"/>
          <w:b/>
          <w:sz w:val="28"/>
          <w:szCs w:val="28"/>
        </w:rPr>
        <w:t>II</w:t>
      </w:r>
    </w:p>
    <w:p w14:paraId="68014834" w14:textId="77777777" w:rsidR="00DD1609" w:rsidRPr="00D84A8B" w:rsidRDefault="00DD1609" w:rsidP="00DD1609">
      <w:pPr>
        <w:widowControl w:val="0"/>
        <w:autoSpaceDE w:val="0"/>
        <w:autoSpaceDN w:val="0"/>
        <w:spacing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Môn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Mĩ thuật lớp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143BE323" w14:textId="77777777" w:rsidR="00DD1609" w:rsidRPr="00D84A8B" w:rsidRDefault="00DD1609" w:rsidP="00DD1609">
      <w:pPr>
        <w:widowControl w:val="0"/>
        <w:autoSpaceDE w:val="0"/>
        <w:autoSpaceDN w:val="0"/>
        <w:spacing w:line="276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84A8B">
        <w:rPr>
          <w:rFonts w:ascii="Times New Roman" w:eastAsia="Times New Roman" w:hAnsi="Times New Roman" w:cs="Times New Roman"/>
          <w:sz w:val="28"/>
          <w:szCs w:val="28"/>
          <w:lang w:val="vi"/>
        </w:rPr>
        <w:t>(Thời gian 45 phút)</w:t>
      </w:r>
    </w:p>
    <w:p w14:paraId="58856CF0" w14:textId="1DE653F2" w:rsidR="00DD1609" w:rsidRPr="00D84A8B" w:rsidRDefault="00DD1609" w:rsidP="00DD1609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Bản đặc tả bài kiểm tra định kì </w:t>
      </w:r>
      <w:r w:rsidR="00C26000">
        <w:rPr>
          <w:rFonts w:ascii="Times New Roman" w:eastAsia="Calibri" w:hAnsi="Times New Roman" w:cs="Times New Roman"/>
          <w:b/>
          <w:sz w:val="28"/>
          <w:szCs w:val="28"/>
        </w:rPr>
        <w:t>cuối</w:t>
      </w: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 học kì</w:t>
      </w:r>
      <w:r w:rsidR="00C955A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="00FC02FF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</w:t>
      </w: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 Mĩ thuật lớp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D84A8B">
        <w:rPr>
          <w:rFonts w:ascii="Times New Roman" w:hAnsi="Times New Roman" w:cs="Times New Roman"/>
          <w:b/>
          <w:bCs/>
          <w:i/>
          <w:sz w:val="26"/>
        </w:rPr>
        <w:t xml:space="preserve"> </w:t>
      </w:r>
    </w:p>
    <w:p w14:paraId="042C6683" w14:textId="77777777" w:rsidR="00DD1609" w:rsidRPr="00921180" w:rsidRDefault="00DD1609" w:rsidP="00DD1609">
      <w:pPr>
        <w:spacing w:before="60" w:after="60" w:line="276" w:lineRule="auto"/>
        <w:ind w:left="57" w:right="57"/>
        <w:jc w:val="both"/>
        <w:rPr>
          <w:rFonts w:ascii="Times New Roman" w:hAnsi="Times New Roman" w:cs="Times New Roman"/>
          <w:b/>
          <w:bCs/>
          <w:sz w:val="26"/>
        </w:rPr>
      </w:pPr>
      <w:r w:rsidRPr="00921180">
        <w:rPr>
          <w:rFonts w:ascii="Times New Roman" w:hAnsi="Times New Roman" w:cs="Times New Roman"/>
          <w:b/>
          <w:bCs/>
          <w:sz w:val="26"/>
        </w:rPr>
        <w:t>LỚP 6</w:t>
      </w:r>
    </w:p>
    <w:tbl>
      <w:tblPr>
        <w:tblW w:w="9810" w:type="dxa"/>
        <w:tblInd w:w="-275" w:type="dxa"/>
        <w:tblLook w:val="04A0" w:firstRow="1" w:lastRow="0" w:firstColumn="1" w:lastColumn="0" w:noHBand="0" w:noVBand="1"/>
      </w:tblPr>
      <w:tblGrid>
        <w:gridCol w:w="1440"/>
        <w:gridCol w:w="4206"/>
        <w:gridCol w:w="4164"/>
      </w:tblGrid>
      <w:tr w:rsidR="00247FF0" w:rsidRPr="00921180" w14:paraId="1FCC1E05" w14:textId="77777777" w:rsidTr="00247FF0">
        <w:trPr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73E2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Mạch nội dung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9C76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Đơn vị kiến thức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4244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mức độ  đánh giá</w:t>
            </w:r>
          </w:p>
        </w:tc>
      </w:tr>
      <w:tr w:rsidR="00247FF0" w:rsidRPr="00921180" w14:paraId="20C92830" w14:textId="77777777" w:rsidTr="00247FF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FB4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Mĩ thuật tạo hình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D94B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Yếu tố và nguyên lí tạo hình</w:t>
            </w:r>
          </w:p>
          <w:p w14:paraId="5B880AA8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0D0DA4FA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Yếu tố tạo hình</w:t>
            </w:r>
          </w:p>
          <w:p w14:paraId="5F7ECB68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Chấm, nét, hình, khối, màu sắc, đậm nhạt, chất cảm, không gian.</w:t>
            </w:r>
          </w:p>
          <w:p w14:paraId="1E4E44A7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Nguyên lí tạo hình</w:t>
            </w:r>
          </w:p>
          <w:p w14:paraId="3BAC756A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Cân bằng, tương phản, lặp lại, nhịp điệu, nhấn mạnh, chuyển động, tỉ lệ, hài hoà.</w:t>
            </w:r>
          </w:p>
          <w:p w14:paraId="62212691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Thể loại</w:t>
            </w:r>
          </w:p>
          <w:p w14:paraId="2CD17852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7B01ADFD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Lí luận và lịch sử mĩ thuật</w:t>
            </w:r>
          </w:p>
          <w:p w14:paraId="0A7CB8B3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Hội hoạ</w:t>
            </w:r>
          </w:p>
          <w:p w14:paraId="6DC6732E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Đồ hoạ (tranh in)</w:t>
            </w:r>
          </w:p>
          <w:p w14:paraId="713DA8D7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Điêu khắc</w:t>
            </w:r>
          </w:p>
          <w:p w14:paraId="65832721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Hoạt động thực hành và thảo luận</w:t>
            </w:r>
          </w:p>
          <w:p w14:paraId="738113E6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 xml:space="preserve">Thựchành    </w:t>
            </w:r>
          </w:p>
          <w:p w14:paraId="39E54282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Thực hành sáng tạo sản phẩm mĩ thuật 2D.</w:t>
            </w:r>
          </w:p>
          <w:p w14:paraId="2B355B0E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Thực hành sáng tạo sản phẩm mĩ thuật 3D.</w:t>
            </w:r>
          </w:p>
          <w:p w14:paraId="38F2FC28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Thảo luận</w:t>
            </w:r>
          </w:p>
          <w:p w14:paraId="5CC05CBA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Tìm hiểu tác giả, tác phẩm, di sản văn hoá nghệ thuật.</w:t>
            </w:r>
          </w:p>
          <w:p w14:paraId="5AB22F60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Sản phẩm thực hành của học sinh.</w:t>
            </w:r>
          </w:p>
          <w:p w14:paraId="00D04D9F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i/>
                <w:sz w:val="26"/>
              </w:rPr>
              <w:t>Định hướng chủ đề</w:t>
            </w:r>
          </w:p>
          <w:p w14:paraId="523E74C6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Cs/>
                <w:sz w:val="26"/>
              </w:rPr>
              <w:t>Lựa chọn kết hợp</w:t>
            </w:r>
          </w:p>
          <w:p w14:paraId="4112A99F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Cs/>
                <w:sz w:val="26"/>
              </w:rPr>
              <w:t>- Văn hoá xã hội</w:t>
            </w:r>
          </w:p>
          <w:p w14:paraId="040207F7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Cs/>
                <w:sz w:val="26"/>
              </w:rPr>
              <w:t>- Nghệ thuật Tiền sử và Cổ đại Việt Nam, thế giới.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1FB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Nhận biết:</w:t>
            </w:r>
          </w:p>
          <w:p w14:paraId="3B081D50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Xác định được nội dung chủ đề</w:t>
            </w:r>
          </w:p>
          <w:p w14:paraId="41596BD1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- Nhận biết đặc điểm cơ bản của thể loại Hội hoạ, Đồ hoạ, Điêu khắc.</w:t>
            </w:r>
          </w:p>
          <w:p w14:paraId="1E89FE08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Nhận biết được nguyên lí tạo hình: cân bằng, tương phản.</w:t>
            </w:r>
          </w:p>
          <w:p w14:paraId="2EE328DD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sz w:val="26"/>
              </w:rPr>
              <w:t>Thông hiểu:</w:t>
            </w:r>
          </w:p>
          <w:p w14:paraId="5BA3635A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Nêu được các bước thực hành, sáng tạo.</w:t>
            </w:r>
          </w:p>
          <w:p w14:paraId="26274EF6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Biết cách sử dụng một số chất liệu trong thực hành, sáng tạo.</w:t>
            </w:r>
          </w:p>
          <w:p w14:paraId="4D0CEFFC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 Phân tích được vẻ đẹp của tác phẩm mĩ thuật.</w:t>
            </w:r>
          </w:p>
          <w:p w14:paraId="045F6E5E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sz w:val="26"/>
              </w:rPr>
              <w:t>Vận dụng:</w:t>
            </w:r>
          </w:p>
          <w:p w14:paraId="5C19BB21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Vận dụng được nguyên lí cân bằng, tương phản và một số yếu tố tạo hình vào thực hành sáng tạo.</w:t>
            </w:r>
          </w:p>
          <w:p w14:paraId="622CB68E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– Biết vận dụng được giá trị thẩm mĩ của di sản văn hoá nghệ thuật vào thực hành sáng tạo </w:t>
            </w:r>
          </w:p>
          <w:p w14:paraId="6864500F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Hiểu được mối liên hệ giữa mĩ thuật với một số môn học, hoạt động giáo dục khác.</w:t>
            </w:r>
          </w:p>
          <w:p w14:paraId="6B602D8F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Nhận xét, đánh giá được sản phẩm cá nhân, nhóm.</w:t>
            </w:r>
          </w:p>
          <w:p w14:paraId="63C0A62E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sz w:val="26"/>
              </w:rPr>
              <w:t>Vận dụng cao:</w:t>
            </w:r>
          </w:p>
          <w:p w14:paraId="70B42DD1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Biết đặt câu hỏi, trả lời và trao đổi về tác giả, tác phẩm.</w:t>
            </w:r>
          </w:p>
          <w:p w14:paraId="4B4E9579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Biết ứng dụng sản phẩm vào thực tế cuộc sống.</w:t>
            </w:r>
          </w:p>
        </w:tc>
      </w:tr>
    </w:tbl>
    <w:p w14:paraId="2E4D7507" w14:textId="16AF20DE" w:rsidR="00DD1609" w:rsidRPr="00D84A8B" w:rsidRDefault="00DD1609" w:rsidP="00DD160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bCs/>
          <w:sz w:val="26"/>
        </w:rPr>
      </w:pP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lastRenderedPageBreak/>
        <w:t xml:space="preserve">ĐỀ KIỂM TRA </w:t>
      </w:r>
      <w:r w:rsidR="00C26000">
        <w:rPr>
          <w:rFonts w:ascii="Times New Roman" w:eastAsia="Times New Roman" w:hAnsi="Times New Roman" w:cs="Times New Roman"/>
          <w:b/>
          <w:sz w:val="26"/>
        </w:rPr>
        <w:t>CUỐI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 KÌ </w:t>
      </w:r>
      <w:r w:rsidR="00FC02FF">
        <w:rPr>
          <w:rFonts w:ascii="Times New Roman" w:hAnsi="Times New Roman" w:cs="Times New Roman"/>
          <w:b/>
          <w:bCs/>
          <w:i/>
          <w:sz w:val="26"/>
        </w:rPr>
        <w:t>II</w:t>
      </w:r>
    </w:p>
    <w:p w14:paraId="6C8F4F1A" w14:textId="77777777" w:rsidR="00DD1609" w:rsidRPr="00921180" w:rsidRDefault="00DD1609" w:rsidP="00DD160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>Môn</w:t>
      </w:r>
      <w:r w:rsidRPr="00921180">
        <w:rPr>
          <w:rFonts w:ascii="Times New Roman" w:eastAsia="Times New Roman" w:hAnsi="Times New Roman" w:cs="Times New Roman"/>
          <w:b/>
          <w:sz w:val="26"/>
        </w:rPr>
        <w:t>:</w:t>
      </w: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 xml:space="preserve"> Mĩ thuật lớp 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6   </w:t>
      </w:r>
    </w:p>
    <w:p w14:paraId="50DA962D" w14:textId="77777777" w:rsidR="00DD1609" w:rsidRPr="00921180" w:rsidRDefault="00DD1609" w:rsidP="00DD160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sz w:val="26"/>
          <w:lang w:val="vi"/>
        </w:rPr>
        <w:t>(Thời gian 45 phút)</w:t>
      </w:r>
    </w:p>
    <w:p w14:paraId="6CC00E64" w14:textId="77777777" w:rsidR="00DD1609" w:rsidRPr="00921180" w:rsidRDefault="00DD1609" w:rsidP="00DD1609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 xml:space="preserve">a).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Nội dung</w:t>
      </w:r>
      <w:r w:rsidRPr="00921180">
        <w:rPr>
          <w:rFonts w:ascii="Times New Roman" w:eastAsia="Times New Roman" w:hAnsi="Times New Roman" w:cs="Times New Roman"/>
          <w:b/>
          <w:bCs/>
          <w:iCs/>
          <w:spacing w:val="-2"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đề:</w:t>
      </w:r>
    </w:p>
    <w:p w14:paraId="1EF50E90" w14:textId="69570550" w:rsidR="00DD1609" w:rsidRPr="00DD1609" w:rsidRDefault="00DD1609" w:rsidP="00DD1609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lang w:val="vi-VN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1: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Em hãy tạo sản phẩm </w:t>
      </w:r>
      <w:r>
        <w:rPr>
          <w:rFonts w:ascii="Times New Roman" w:eastAsia="Times New Roman" w:hAnsi="Times New Roman" w:cs="Times New Roman"/>
          <w:iCs/>
          <w:sz w:val="26"/>
          <w:lang w:val="vi-VN"/>
        </w:rPr>
        <w:t>tạo hình:</w:t>
      </w:r>
    </w:p>
    <w:p w14:paraId="3A3C6415" w14:textId="77777777" w:rsidR="00DD1609" w:rsidRPr="00921180" w:rsidRDefault="00DD1609" w:rsidP="00DD1609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2: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>Viết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một số thông tin giới thiệu về sản phẩm (tên sản phẩm, chất liệu, cách tạo sản phẩm; yếu tố và nguyên lí tạo hình được thể hiện trên sản phẩm…)  </w:t>
      </w:r>
    </w:p>
    <w:p w14:paraId="39D85531" w14:textId="77777777" w:rsidR="00DD1609" w:rsidRPr="00921180" w:rsidRDefault="00DD1609" w:rsidP="00DD1609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ab/>
        <w:t xml:space="preserve">b).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Yêu cầu:</w:t>
      </w:r>
    </w:p>
    <w:p w14:paraId="3B49114B" w14:textId="77777777" w:rsidR="00DD1609" w:rsidRPr="00921180" w:rsidRDefault="00DD1609" w:rsidP="00DD1609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</w:rPr>
      </w:pP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-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>Hình thức</w:t>
      </w:r>
      <w:r>
        <w:rPr>
          <w:rFonts w:ascii="Times New Roman" w:eastAsia="Times New Roman" w:hAnsi="Times New Roman" w:cs="Times New Roman"/>
          <w:iCs/>
          <w:sz w:val="26"/>
        </w:rPr>
        <w:t xml:space="preserve"> tạo hình: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 xml:space="preserve"> 2D (</w:t>
      </w:r>
      <w:r w:rsidRPr="00921180">
        <w:rPr>
          <w:rFonts w:ascii="Times New Roman" w:eastAsia="Times New Roman" w:hAnsi="Times New Roman" w:cs="Times New Roman"/>
          <w:iCs/>
          <w:sz w:val="26"/>
        </w:rPr>
        <w:t>có thể kết hợp vẽ với in hoặc xé dán)</w:t>
      </w:r>
    </w:p>
    <w:p w14:paraId="7D293193" w14:textId="77777777" w:rsidR="00DD1609" w:rsidRPr="00921180" w:rsidRDefault="00DD1609" w:rsidP="00DD1609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-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 xml:space="preserve">Chất liệu: 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Tự chọn </w:t>
      </w:r>
    </w:p>
    <w:p w14:paraId="305FD19C" w14:textId="77777777" w:rsidR="00DD1609" w:rsidRPr="00921180" w:rsidRDefault="00DD1609" w:rsidP="00DD1609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</w:rPr>
      </w:pPr>
      <w:r w:rsidRPr="00921180">
        <w:rPr>
          <w:rFonts w:ascii="Times New Roman" w:eastAsia="Times New Roman" w:hAnsi="Times New Roman" w:cs="Times New Roman"/>
          <w:i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i/>
          <w:iCs/>
          <w:sz w:val="26"/>
        </w:rPr>
        <w:t xml:space="preserve">- </w:t>
      </w:r>
      <w:r w:rsidRPr="00921180">
        <w:rPr>
          <w:rFonts w:ascii="Times New Roman" w:eastAsia="Times New Roman" w:hAnsi="Times New Roman" w:cs="Times New Roman"/>
          <w:sz w:val="26"/>
          <w:lang w:val="vi"/>
        </w:rPr>
        <w:t>K</w:t>
      </w:r>
      <w:r w:rsidRPr="00921180">
        <w:rPr>
          <w:rFonts w:ascii="Times New Roman" w:eastAsia="Times New Roman" w:hAnsi="Times New Roman" w:cs="Times New Roman"/>
          <w:sz w:val="26"/>
        </w:rPr>
        <w:t xml:space="preserve">ích thước: </w:t>
      </w:r>
      <w:r w:rsidRPr="00921180">
        <w:rPr>
          <w:rFonts w:ascii="Times New Roman" w:eastAsia="Times New Roman" w:hAnsi="Times New Roman" w:cs="Times New Roman"/>
          <w:sz w:val="26"/>
          <w:lang w:val="vi"/>
        </w:rPr>
        <w:t>20 – 30</w:t>
      </w:r>
      <w:r w:rsidRPr="00921180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sz w:val="26"/>
          <w:lang w:val="vi"/>
        </w:rPr>
        <w:t>cm</w:t>
      </w:r>
      <w:r w:rsidRPr="00921180">
        <w:rPr>
          <w:rFonts w:ascii="Times New Roman" w:eastAsia="Times New Roman" w:hAnsi="Times New Roman" w:cs="Times New Roman"/>
          <w:sz w:val="26"/>
        </w:rPr>
        <w:t xml:space="preserve"> (tương đương khổ giấy A</w:t>
      </w:r>
      <w:r>
        <w:rPr>
          <w:rFonts w:ascii="Times New Roman" w:eastAsia="Times New Roman" w:hAnsi="Times New Roman" w:cs="Times New Roman"/>
          <w:sz w:val="26"/>
        </w:rPr>
        <w:t>4</w:t>
      </w:r>
      <w:r w:rsidRPr="00921180">
        <w:rPr>
          <w:rFonts w:ascii="Times New Roman" w:eastAsia="Times New Roman" w:hAnsi="Times New Roman" w:cs="Times New Roman"/>
          <w:sz w:val="26"/>
        </w:rPr>
        <w:t>)</w:t>
      </w:r>
    </w:p>
    <w:p w14:paraId="66F9153A" w14:textId="77777777" w:rsidR="00DD1609" w:rsidRPr="00A7694C" w:rsidRDefault="00DD1609" w:rsidP="00DD1609">
      <w:pPr>
        <w:shd w:val="clear" w:color="auto" w:fill="FFFFFF"/>
        <w:spacing w:before="60" w:after="60" w:line="276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Hướng dẫn đánh giá nội dung KT theo tiêu chí mức độ đánh giá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0"/>
      </w:tblGrid>
      <w:tr w:rsidR="00247FF0" w:rsidRPr="00467384" w14:paraId="7D709611" w14:textId="77777777" w:rsidTr="00247FF0">
        <w:trPr>
          <w:trHeight w:val="241"/>
          <w:tblHeader/>
        </w:trPr>
        <w:tc>
          <w:tcPr>
            <w:tcW w:w="9410" w:type="dxa"/>
          </w:tcPr>
          <w:p w14:paraId="5AC2C79C" w14:textId="72A04BD2" w:rsidR="00247FF0" w:rsidRPr="00467384" w:rsidRDefault="00247FF0" w:rsidP="00467384">
            <w:pPr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val="vi"/>
              </w:rPr>
            </w:pPr>
            <w:r w:rsidRPr="00247FF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val="vi"/>
              </w:rPr>
              <w:t>Phiếu ĐG nội dung KT và hướng dẫn xếp loại theo mức độ ĐG</w:t>
            </w:r>
          </w:p>
        </w:tc>
      </w:tr>
      <w:tr w:rsidR="00FC02FF" w:rsidRPr="00467384" w14:paraId="0D47654A" w14:textId="77777777" w:rsidTr="00C164B9">
        <w:trPr>
          <w:trHeight w:val="403"/>
        </w:trPr>
        <w:tc>
          <w:tcPr>
            <w:tcW w:w="9410" w:type="dxa"/>
          </w:tcPr>
          <w:p w14:paraId="1E9EFB26" w14:textId="77777777" w:rsidR="00FC02FF" w:rsidRPr="00921180" w:rsidRDefault="00FC02FF" w:rsidP="00FC02FF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trike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1. Thể hiện được việc lựa chọn nội dung chủ đề ở sản phẩm.</w:t>
            </w:r>
          </w:p>
          <w:p w14:paraId="5415A7C3" w14:textId="77777777" w:rsidR="00FC02FF" w:rsidRPr="00921180" w:rsidRDefault="00FC02FF" w:rsidP="00FC02FF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2. Thể hiện được cách sử dụng chất liệu/vật liệu thông qua sản phẩm (hội họa, đồ họa tranh, điêu khắc).</w:t>
            </w:r>
          </w:p>
          <w:p w14:paraId="5DD1BE34" w14:textId="77777777" w:rsidR="00FC02FF" w:rsidRPr="00921180" w:rsidRDefault="00FC02FF" w:rsidP="00FC02FF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3. Vận dụng được nguyên lí cân bằng, tương phản của yếu tố tạo hình vào thực hành sáng tạo sản phẩm.</w:t>
            </w:r>
          </w:p>
          <w:p w14:paraId="527AACFA" w14:textId="77777777" w:rsidR="00FC02FF" w:rsidRPr="00921180" w:rsidRDefault="00FC02FF" w:rsidP="00FC02FF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4. Biết vận dụng giá trị thẩm mĩ của di sản văn hoá nghệ thuật vào thực hành sáng tạo.</w:t>
            </w:r>
          </w:p>
          <w:p w14:paraId="474AD5BA" w14:textId="77777777" w:rsidR="00FC02FF" w:rsidRPr="00921180" w:rsidRDefault="00FC02FF" w:rsidP="00FC02FF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5. Phân tích, nhận xét được sản phẩm (cá nhân/nhóm)</w:t>
            </w:r>
          </w:p>
          <w:p w14:paraId="2ECD1911" w14:textId="1CF6116C" w:rsidR="00FC02FF" w:rsidRPr="00467384" w:rsidRDefault="00FC02FF" w:rsidP="00FC02FF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6. Nêu được ứng dụng sản phẩm vào đời sống thực tiễn</w:t>
            </w:r>
          </w:p>
        </w:tc>
      </w:tr>
      <w:tr w:rsidR="00FC02FF" w:rsidRPr="00467384" w14:paraId="28C0B317" w14:textId="77777777" w:rsidTr="00247FF0">
        <w:trPr>
          <w:trHeight w:val="677"/>
        </w:trPr>
        <w:tc>
          <w:tcPr>
            <w:tcW w:w="9410" w:type="dxa"/>
            <w:vAlign w:val="center"/>
          </w:tcPr>
          <w:p w14:paraId="75B23D3C" w14:textId="77777777" w:rsidR="00A76EF2" w:rsidRPr="00921180" w:rsidRDefault="00A76EF2" w:rsidP="00A76EF2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Đạt: 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>HS đạt được ít nhất 4 tiêu chí (1, 2, 3, 4)  hoặc 5 tiêu chí (1, 2, 3, 4, 5); 6 tiêu chí (1, 2, 3, 4, 5, 6) trong bảng tiêu chí đánh giá.</w:t>
            </w:r>
          </w:p>
          <w:p w14:paraId="249FFD2F" w14:textId="51E41012" w:rsidR="00FC02FF" w:rsidRPr="00467384" w:rsidRDefault="00A76EF2" w:rsidP="00A76EF2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Chưa đạt: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 HS chỉ đạt được tiêu chí 1, tiêu chí 2, tiêu chí 3 hoặc cả ba tiêu chí (1, 2, 3) trong bảng Tiêu chí đánh giá.</w:t>
            </w:r>
          </w:p>
        </w:tc>
      </w:tr>
    </w:tbl>
    <w:p w14:paraId="4185E386" w14:textId="225FA9C7" w:rsidR="00540251" w:rsidRDefault="00540251"/>
    <w:sectPr w:rsidR="00540251" w:rsidSect="00247FF0">
      <w:pgSz w:w="11907" w:h="16840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710DC"/>
    <w:multiLevelType w:val="hybridMultilevel"/>
    <w:tmpl w:val="F710CA6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76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09"/>
    <w:rsid w:val="00247FF0"/>
    <w:rsid w:val="00467384"/>
    <w:rsid w:val="00540251"/>
    <w:rsid w:val="008B6A66"/>
    <w:rsid w:val="00A76EF2"/>
    <w:rsid w:val="00C02FF2"/>
    <w:rsid w:val="00C26000"/>
    <w:rsid w:val="00C955A7"/>
    <w:rsid w:val="00D82705"/>
    <w:rsid w:val="00DD1609"/>
    <w:rsid w:val="00E56BD9"/>
    <w:rsid w:val="00FC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B572"/>
  <w15:chartTrackingRefBased/>
  <w15:docId w15:val="{04E3FE59-CB0F-49BB-A6D1-0F186A79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D1609"/>
    <w:pPr>
      <w:spacing w:after="0" w:line="240" w:lineRule="auto"/>
    </w:pPr>
    <w:rPr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D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2507</Characters>
  <DocSecurity>0</DocSecurity>
  <Lines>20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2022-08-06T04:07:00Z</dcterms:created>
  <dcterms:modified xsi:type="dcterms:W3CDTF">2022-08-06T05:49:00Z</dcterms:modified>
</cp:coreProperties>
</file>