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3276E53D" w:rsidR="009504A3" w:rsidRPr="009E3F0A" w:rsidRDefault="009504A3" w:rsidP="00D97675">
      <w:pPr>
        <w:spacing w:after="60" w:line="240" w:lineRule="auto"/>
        <w:jc w:val="center"/>
        <w:rPr>
          <w:rFonts w:eastAsia="Times New Roman" w:cs="Times New Roman"/>
          <w:sz w:val="28"/>
          <w:szCs w:val="28"/>
        </w:rPr>
      </w:pPr>
      <w:r w:rsidRPr="009E3F0A">
        <w:rPr>
          <w:rFonts w:cs="Times New Roman"/>
          <w:b/>
          <w:bCs/>
          <w:kern w:val="24"/>
          <w:sz w:val="28"/>
          <w:szCs w:val="28"/>
        </w:rPr>
        <w:t xml:space="preserve">KẾ HOẠCH </w:t>
      </w:r>
      <w:r w:rsidR="00F530B5" w:rsidRPr="009E3F0A">
        <w:rPr>
          <w:rFonts w:cs="Times New Roman"/>
          <w:b/>
          <w:bCs/>
          <w:kern w:val="24"/>
          <w:sz w:val="28"/>
          <w:szCs w:val="28"/>
        </w:rPr>
        <w:t xml:space="preserve">BÀI </w:t>
      </w:r>
      <w:r w:rsidRPr="009E3F0A">
        <w:rPr>
          <w:rFonts w:cs="Times New Roman"/>
          <w:b/>
          <w:bCs/>
          <w:kern w:val="24"/>
          <w:sz w:val="28"/>
          <w:szCs w:val="28"/>
        </w:rPr>
        <w:t>DẠ</w:t>
      </w:r>
      <w:r w:rsidR="00291EDF" w:rsidRPr="009E3F0A">
        <w:rPr>
          <w:rFonts w:cs="Times New Roman"/>
          <w:b/>
          <w:bCs/>
          <w:kern w:val="24"/>
          <w:sz w:val="28"/>
          <w:szCs w:val="28"/>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4836"/>
      </w:tblGrid>
      <w:tr w:rsidR="00EA1437" w:rsidRPr="009E3F0A" w14:paraId="09955375" w14:textId="77777777" w:rsidTr="00DC791D">
        <w:tc>
          <w:tcPr>
            <w:tcW w:w="4531" w:type="dxa"/>
          </w:tcPr>
          <w:p w14:paraId="1751DCAA" w14:textId="0AAFCEE1"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Trường: …………………………</w:t>
            </w:r>
          </w:p>
        </w:tc>
        <w:tc>
          <w:tcPr>
            <w:tcW w:w="4531" w:type="dxa"/>
          </w:tcPr>
          <w:p w14:paraId="3A8B35A2" w14:textId="01FB44D9" w:rsidR="00EA1437" w:rsidRPr="009E3F0A" w:rsidRDefault="00DC791D" w:rsidP="00D97675">
            <w:pPr>
              <w:tabs>
                <w:tab w:val="left" w:pos="10065"/>
                <w:tab w:val="right" w:pos="12900"/>
              </w:tabs>
              <w:spacing w:after="60"/>
              <w:jc w:val="center"/>
              <w:rPr>
                <w:rFonts w:cs="Times New Roman"/>
                <w:bCs/>
                <w:iCs/>
                <w:kern w:val="24"/>
                <w:sz w:val="28"/>
                <w:szCs w:val="28"/>
                <w:lang w:val="vi-VN"/>
              </w:rPr>
            </w:pPr>
            <w:r w:rsidRPr="009E3F0A">
              <w:rPr>
                <w:rFonts w:cs="Times New Roman"/>
                <w:bCs/>
                <w:iCs/>
                <w:kern w:val="24"/>
                <w:sz w:val="28"/>
                <w:szCs w:val="28"/>
                <w:lang w:val="vi-VN"/>
              </w:rPr>
              <w:t>Họ và tên giáo viên:</w:t>
            </w:r>
          </w:p>
        </w:tc>
      </w:tr>
      <w:tr w:rsidR="00EA1437" w:rsidRPr="009E3F0A" w14:paraId="18A9E589" w14:textId="77777777" w:rsidTr="00DC791D">
        <w:tc>
          <w:tcPr>
            <w:tcW w:w="4531" w:type="dxa"/>
          </w:tcPr>
          <w:p w14:paraId="40AF6D8B" w14:textId="409C4506" w:rsidR="00EA1437" w:rsidRPr="009E3F0A" w:rsidRDefault="00DC791D" w:rsidP="00D97675">
            <w:pPr>
              <w:tabs>
                <w:tab w:val="left" w:pos="10065"/>
                <w:tab w:val="right" w:pos="12900"/>
              </w:tabs>
              <w:spacing w:after="60"/>
              <w:rPr>
                <w:rFonts w:cs="Times New Roman"/>
                <w:b/>
                <w:bCs/>
                <w:iCs/>
                <w:kern w:val="24"/>
                <w:sz w:val="28"/>
                <w:szCs w:val="28"/>
                <w:lang w:val="vi-VN"/>
              </w:rPr>
            </w:pPr>
            <w:r w:rsidRPr="009E3F0A">
              <w:rPr>
                <w:rFonts w:cs="Times New Roman"/>
                <w:b/>
                <w:bCs/>
                <w:iCs/>
                <w:kern w:val="24"/>
                <w:sz w:val="28"/>
                <w:szCs w:val="28"/>
              </w:rPr>
              <w:t>Tổ: ………………………………</w:t>
            </w:r>
          </w:p>
        </w:tc>
        <w:tc>
          <w:tcPr>
            <w:tcW w:w="4531" w:type="dxa"/>
          </w:tcPr>
          <w:p w14:paraId="250A569F" w14:textId="180265D1" w:rsidR="00EA1437" w:rsidRPr="009E3F0A" w:rsidRDefault="00DC791D" w:rsidP="00D97675">
            <w:pPr>
              <w:tabs>
                <w:tab w:val="left" w:pos="10065"/>
                <w:tab w:val="right" w:pos="12900"/>
              </w:tabs>
              <w:spacing w:after="60"/>
              <w:jc w:val="both"/>
              <w:rPr>
                <w:rFonts w:cs="Times New Roman"/>
                <w:bCs/>
                <w:iCs/>
                <w:kern w:val="24"/>
                <w:sz w:val="28"/>
                <w:szCs w:val="28"/>
              </w:rPr>
            </w:pPr>
            <w:r w:rsidRPr="009E3F0A">
              <w:rPr>
                <w:rFonts w:cs="Times New Roman"/>
                <w:bCs/>
                <w:iCs/>
                <w:kern w:val="24"/>
                <w:sz w:val="28"/>
                <w:szCs w:val="28"/>
              </w:rPr>
              <w:t>…………………………………………..</w:t>
            </w:r>
          </w:p>
        </w:tc>
      </w:tr>
    </w:tbl>
    <w:p w14:paraId="09738432" w14:textId="2B9315B9" w:rsidR="00EA1437" w:rsidRPr="009E3F0A" w:rsidRDefault="000B030B" w:rsidP="00D97675">
      <w:pPr>
        <w:tabs>
          <w:tab w:val="left" w:pos="10065"/>
          <w:tab w:val="right" w:pos="12900"/>
        </w:tabs>
        <w:spacing w:after="60" w:line="240" w:lineRule="auto"/>
        <w:jc w:val="center"/>
        <w:rPr>
          <w:rFonts w:cs="Times New Roman"/>
          <w:b/>
          <w:bCs/>
          <w:iCs/>
          <w:kern w:val="24"/>
          <w:sz w:val="28"/>
          <w:szCs w:val="28"/>
          <w:lang w:val="vi-VN"/>
        </w:rPr>
      </w:pPr>
      <w:r w:rsidRPr="009E3F0A">
        <w:rPr>
          <w:rFonts w:cs="Times New Roman"/>
          <w:b/>
          <w:bCs/>
          <w:iCs/>
          <w:kern w:val="24"/>
          <w:sz w:val="28"/>
          <w:szCs w:val="28"/>
        </w:rPr>
        <w:t xml:space="preserve">CHƯƠNG </w:t>
      </w:r>
      <w:r w:rsidR="00207BAE" w:rsidRPr="009E3F0A">
        <w:rPr>
          <w:rFonts w:cs="Times New Roman"/>
          <w:b/>
          <w:bCs/>
          <w:iCs/>
          <w:kern w:val="24"/>
          <w:sz w:val="28"/>
          <w:szCs w:val="28"/>
          <w:lang w:val="vi-VN"/>
        </w:rPr>
        <w:t>2</w:t>
      </w:r>
      <w:r w:rsidR="00076D05" w:rsidRPr="009E3F0A">
        <w:rPr>
          <w:rFonts w:cs="Times New Roman"/>
          <w:b/>
          <w:bCs/>
          <w:iCs/>
          <w:kern w:val="24"/>
          <w:sz w:val="28"/>
          <w:szCs w:val="28"/>
        </w:rPr>
        <w:t>:</w:t>
      </w:r>
      <w:r w:rsidR="00207BAE" w:rsidRPr="009E3F0A">
        <w:rPr>
          <w:rFonts w:cs="Times New Roman"/>
          <w:b/>
          <w:bCs/>
          <w:iCs/>
          <w:kern w:val="24"/>
          <w:sz w:val="28"/>
          <w:szCs w:val="28"/>
          <w:lang w:val="vi-VN"/>
        </w:rPr>
        <w:t xml:space="preserve"> TƯƠNG TÁC GIỮA KIỂU GENE VỚI MÔI TRƯỜNG VÀ THÀNH TỰU CHỌN GIỐNG</w:t>
      </w:r>
    </w:p>
    <w:p w14:paraId="5F745C69" w14:textId="77777777" w:rsidR="00E56398" w:rsidRPr="009E3F0A" w:rsidRDefault="000B030B" w:rsidP="00D97675">
      <w:pPr>
        <w:spacing w:after="60" w:line="240" w:lineRule="auto"/>
        <w:jc w:val="center"/>
        <w:rPr>
          <w:rFonts w:cs="Times New Roman"/>
          <w:b/>
          <w:bCs/>
          <w:sz w:val="28"/>
          <w:szCs w:val="28"/>
        </w:rPr>
      </w:pPr>
      <w:r w:rsidRPr="009E3F0A">
        <w:rPr>
          <w:rFonts w:cs="Times New Roman"/>
          <w:b/>
          <w:bCs/>
          <w:iCs/>
          <w:kern w:val="24"/>
          <w:sz w:val="28"/>
          <w:szCs w:val="28"/>
          <w:lang w:val="vi-VN"/>
        </w:rPr>
        <w:t xml:space="preserve">BÀI </w:t>
      </w:r>
      <w:r w:rsidR="00207BAE" w:rsidRPr="009E3F0A">
        <w:rPr>
          <w:rFonts w:cs="Times New Roman"/>
          <w:b/>
          <w:bCs/>
          <w:iCs/>
          <w:kern w:val="24"/>
          <w:sz w:val="28"/>
          <w:szCs w:val="28"/>
          <w:lang w:val="vi-VN"/>
        </w:rPr>
        <w:t>10</w:t>
      </w:r>
      <w:r w:rsidR="009C7A83" w:rsidRPr="009E3F0A">
        <w:rPr>
          <w:rFonts w:cs="Times New Roman"/>
          <w:b/>
          <w:bCs/>
          <w:iCs/>
          <w:kern w:val="24"/>
          <w:sz w:val="28"/>
          <w:szCs w:val="28"/>
          <w:lang w:val="vi-VN"/>
        </w:rPr>
        <w:t xml:space="preserve">: </w:t>
      </w:r>
      <w:r w:rsidR="00207BAE" w:rsidRPr="009E3F0A">
        <w:rPr>
          <w:rFonts w:cs="Times New Roman"/>
          <w:b/>
          <w:bCs/>
          <w:sz w:val="28"/>
          <w:szCs w:val="28"/>
          <w:lang w:val="vi-VN"/>
        </w:rPr>
        <w:t xml:space="preserve">MỐI QUAN HỆ GIỮA </w:t>
      </w:r>
    </w:p>
    <w:p w14:paraId="33081576" w14:textId="14F393A8" w:rsidR="00E67901" w:rsidRPr="009E3F0A" w:rsidRDefault="00207BAE" w:rsidP="00D97675">
      <w:pPr>
        <w:spacing w:after="60" w:line="240" w:lineRule="auto"/>
        <w:jc w:val="center"/>
        <w:rPr>
          <w:rFonts w:cs="Times New Roman"/>
          <w:b/>
          <w:bCs/>
          <w:iCs/>
          <w:kern w:val="24"/>
          <w:sz w:val="28"/>
          <w:szCs w:val="28"/>
          <w:lang w:val="vi-VN"/>
        </w:rPr>
      </w:pPr>
      <w:r w:rsidRPr="009E3F0A">
        <w:rPr>
          <w:rFonts w:cs="Times New Roman"/>
          <w:b/>
          <w:bCs/>
          <w:sz w:val="28"/>
          <w:szCs w:val="28"/>
          <w:lang w:val="vi-VN"/>
        </w:rPr>
        <w:t>KIỂU GENNE – KIỂU HÌNH – MÔI TRƯỜNG</w:t>
      </w:r>
    </w:p>
    <w:p w14:paraId="780A32B4" w14:textId="59BDBEE0" w:rsidR="006109EA" w:rsidRPr="009E3F0A" w:rsidRDefault="006109EA" w:rsidP="00D97675">
      <w:pPr>
        <w:tabs>
          <w:tab w:val="left" w:pos="10065"/>
          <w:tab w:val="right" w:pos="12900"/>
        </w:tabs>
        <w:spacing w:after="60" w:line="240" w:lineRule="auto"/>
        <w:jc w:val="center"/>
        <w:rPr>
          <w:rFonts w:cs="Times New Roman"/>
          <w:bCs/>
          <w:iCs/>
          <w:kern w:val="24"/>
          <w:sz w:val="28"/>
          <w:szCs w:val="28"/>
          <w:lang w:val="vi-VN"/>
        </w:rPr>
      </w:pPr>
      <w:r w:rsidRPr="009E3F0A">
        <w:rPr>
          <w:rFonts w:cs="Times New Roman"/>
          <w:bCs/>
          <w:iCs/>
          <w:kern w:val="24"/>
          <w:sz w:val="28"/>
          <w:szCs w:val="28"/>
          <w:lang w:val="vi-VN"/>
        </w:rPr>
        <w:t xml:space="preserve">Môn </w:t>
      </w:r>
      <w:r w:rsidR="00D248D3" w:rsidRPr="009E3F0A">
        <w:rPr>
          <w:rFonts w:cs="Times New Roman"/>
          <w:bCs/>
          <w:iCs/>
          <w:kern w:val="24"/>
          <w:sz w:val="28"/>
          <w:szCs w:val="28"/>
          <w:lang w:val="vi-VN"/>
        </w:rPr>
        <w:t>Sinh</w:t>
      </w:r>
      <w:r w:rsidR="00E455D9" w:rsidRPr="009E3F0A">
        <w:rPr>
          <w:rFonts w:cs="Times New Roman"/>
          <w:bCs/>
          <w:iCs/>
          <w:kern w:val="24"/>
          <w:sz w:val="28"/>
          <w:szCs w:val="28"/>
          <w:lang w:val="vi-VN"/>
        </w:rPr>
        <w:t xml:space="preserve"> học</w:t>
      </w:r>
      <w:r w:rsidRPr="009E3F0A">
        <w:rPr>
          <w:rFonts w:cs="Times New Roman"/>
          <w:bCs/>
          <w:iCs/>
          <w:kern w:val="24"/>
          <w:sz w:val="28"/>
          <w:szCs w:val="28"/>
          <w:lang w:val="vi-VN"/>
        </w:rPr>
        <w:t xml:space="preserve">; Lớp: </w:t>
      </w:r>
      <w:r w:rsidR="00207BAE" w:rsidRPr="009E3F0A">
        <w:rPr>
          <w:rFonts w:cs="Times New Roman"/>
          <w:bCs/>
          <w:iCs/>
          <w:kern w:val="24"/>
          <w:sz w:val="28"/>
          <w:szCs w:val="28"/>
          <w:lang w:val="vi-VN"/>
        </w:rPr>
        <w:t>12</w:t>
      </w:r>
    </w:p>
    <w:p w14:paraId="582C2702" w14:textId="26243ED8" w:rsidR="009504A3" w:rsidRPr="009E3F0A" w:rsidRDefault="009504A3" w:rsidP="00D97675">
      <w:pPr>
        <w:tabs>
          <w:tab w:val="left" w:pos="10065"/>
          <w:tab w:val="right" w:pos="12900"/>
        </w:tabs>
        <w:spacing w:after="60" w:line="240" w:lineRule="auto"/>
        <w:jc w:val="center"/>
        <w:rPr>
          <w:rFonts w:eastAsia="Times New Roman" w:cs="Times New Roman"/>
          <w:sz w:val="28"/>
          <w:szCs w:val="28"/>
          <w:lang w:val="vi-VN"/>
        </w:rPr>
      </w:pPr>
      <w:r w:rsidRPr="009E3F0A">
        <w:rPr>
          <w:rFonts w:cs="Times New Roman"/>
          <w:bCs/>
          <w:iCs/>
          <w:kern w:val="24"/>
          <w:sz w:val="28"/>
          <w:szCs w:val="28"/>
          <w:lang w:val="vi-VN"/>
        </w:rPr>
        <w:t xml:space="preserve">Thời </w:t>
      </w:r>
      <w:r w:rsidR="006109EA" w:rsidRPr="009E3F0A">
        <w:rPr>
          <w:rFonts w:cs="Times New Roman"/>
          <w:bCs/>
          <w:iCs/>
          <w:kern w:val="24"/>
          <w:sz w:val="28"/>
          <w:szCs w:val="28"/>
          <w:lang w:val="vi-VN"/>
        </w:rPr>
        <w:t>gian thực hiện</w:t>
      </w:r>
      <w:r w:rsidRPr="009E3F0A">
        <w:rPr>
          <w:rFonts w:cs="Times New Roman"/>
          <w:bCs/>
          <w:iCs/>
          <w:kern w:val="24"/>
          <w:sz w:val="28"/>
          <w:szCs w:val="28"/>
          <w:lang w:val="vi-VN"/>
        </w:rPr>
        <w:t>:</w:t>
      </w:r>
      <w:r w:rsidR="00207BAE" w:rsidRPr="009E3F0A">
        <w:rPr>
          <w:rFonts w:cs="Times New Roman"/>
          <w:bCs/>
          <w:iCs/>
          <w:kern w:val="24"/>
          <w:sz w:val="28"/>
          <w:szCs w:val="28"/>
          <w:lang w:val="vi-VN"/>
        </w:rPr>
        <w:t xml:space="preserve"> 01</w:t>
      </w:r>
      <w:r w:rsidRPr="009E3F0A">
        <w:rPr>
          <w:rFonts w:cs="Times New Roman"/>
          <w:bCs/>
          <w:iCs/>
          <w:kern w:val="24"/>
          <w:sz w:val="28"/>
          <w:szCs w:val="28"/>
          <w:lang w:val="vi-VN"/>
        </w:rPr>
        <w:t xml:space="preserve"> tiết</w:t>
      </w:r>
    </w:p>
    <w:p w14:paraId="406F1852" w14:textId="77777777" w:rsidR="00E16F9D" w:rsidRPr="009E3F0A" w:rsidRDefault="009504A3" w:rsidP="00D97675">
      <w:pPr>
        <w:tabs>
          <w:tab w:val="left" w:pos="3915"/>
        </w:tabs>
        <w:spacing w:after="60" w:line="240" w:lineRule="auto"/>
        <w:jc w:val="both"/>
        <w:rPr>
          <w:rFonts w:cs="Times New Roman"/>
          <w:b/>
          <w:bCs/>
          <w:kern w:val="24"/>
          <w:sz w:val="28"/>
          <w:szCs w:val="28"/>
        </w:rPr>
      </w:pPr>
      <w:r w:rsidRPr="009E3F0A">
        <w:rPr>
          <w:rFonts w:cs="Times New Roman"/>
          <w:b/>
          <w:bCs/>
          <w:kern w:val="24"/>
          <w:sz w:val="28"/>
          <w:szCs w:val="28"/>
        </w:rPr>
        <w:t>I. MỤ</w:t>
      </w:r>
      <w:r w:rsidR="00E16F9D" w:rsidRPr="009E3F0A">
        <w:rPr>
          <w:rFonts w:cs="Times New Roman"/>
          <w:b/>
          <w:bCs/>
          <w:kern w:val="24"/>
          <w:sz w:val="28"/>
          <w:szCs w:val="28"/>
        </w:rPr>
        <w:t>C TIÊU</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1741"/>
        <w:gridCol w:w="6084"/>
        <w:gridCol w:w="1340"/>
      </w:tblGrid>
      <w:tr w:rsidR="00207BAE" w:rsidRPr="009E3F0A" w14:paraId="3912B420" w14:textId="77777777" w:rsidTr="009E3F0A">
        <w:tc>
          <w:tcPr>
            <w:tcW w:w="950" w:type="pct"/>
            <w:tcBorders>
              <w:top w:val="single" w:sz="8" w:space="0" w:color="auto"/>
              <w:left w:val="single" w:sz="8" w:space="0" w:color="auto"/>
              <w:bottom w:val="single" w:sz="8" w:space="0" w:color="auto"/>
              <w:right w:val="single" w:sz="8" w:space="0" w:color="auto"/>
            </w:tcBorders>
            <w:vAlign w:val="center"/>
            <w:hideMark/>
          </w:tcPr>
          <w:p w14:paraId="4804DD5D" w14:textId="77777777" w:rsidR="00207BAE" w:rsidRPr="009E3F0A" w:rsidRDefault="00207BAE" w:rsidP="00D97675">
            <w:pPr>
              <w:spacing w:after="60" w:line="240" w:lineRule="auto"/>
              <w:jc w:val="center"/>
              <w:rPr>
                <w:rFonts w:eastAsia="Arial" w:cs="Times New Roman"/>
                <w:b/>
                <w:bCs/>
                <w:sz w:val="28"/>
                <w:szCs w:val="28"/>
                <w:lang w:val="vi-VN"/>
              </w:rPr>
            </w:pPr>
            <w:r w:rsidRPr="009E3F0A">
              <w:rPr>
                <w:rFonts w:eastAsia="Arial" w:cs="Times New Roman"/>
                <w:b/>
                <w:bCs/>
                <w:sz w:val="28"/>
                <w:szCs w:val="28"/>
                <w:lang w:val="vi-VN"/>
              </w:rPr>
              <w:t>PHẨM CHẤT, NĂNG LỰC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7DAD170B" w14:textId="77777777" w:rsidR="00207BAE" w:rsidRPr="009E3F0A" w:rsidRDefault="00207BAE" w:rsidP="00D97675">
            <w:pPr>
              <w:spacing w:after="60" w:line="240" w:lineRule="auto"/>
              <w:jc w:val="center"/>
              <w:rPr>
                <w:rFonts w:eastAsia="Arial" w:cs="Times New Roman"/>
                <w:b/>
                <w:bCs/>
                <w:sz w:val="28"/>
                <w:szCs w:val="28"/>
                <w:lang w:val="vi-VN"/>
              </w:rPr>
            </w:pPr>
            <w:r w:rsidRPr="009E3F0A">
              <w:rPr>
                <w:rFonts w:eastAsia="Arial" w:cs="Times New Roman"/>
                <w:b/>
                <w:bCs/>
                <w:sz w:val="28"/>
                <w:szCs w:val="28"/>
                <w:lang w:val="vi-VN"/>
              </w:rPr>
              <w:t>YÊU CẦU CẦN ĐẠT</w:t>
            </w:r>
          </w:p>
        </w:tc>
        <w:tc>
          <w:tcPr>
            <w:tcW w:w="731" w:type="pct"/>
            <w:tcBorders>
              <w:top w:val="single" w:sz="8" w:space="0" w:color="auto"/>
              <w:left w:val="single" w:sz="8" w:space="0" w:color="auto"/>
              <w:bottom w:val="single" w:sz="8" w:space="0" w:color="auto"/>
              <w:right w:val="single" w:sz="8" w:space="0" w:color="auto"/>
            </w:tcBorders>
            <w:vAlign w:val="center"/>
            <w:hideMark/>
          </w:tcPr>
          <w:p w14:paraId="7459EE2A" w14:textId="77777777" w:rsidR="00207BAE" w:rsidRPr="009E3F0A" w:rsidRDefault="00207BAE" w:rsidP="00D97675">
            <w:pPr>
              <w:spacing w:after="60" w:line="240" w:lineRule="auto"/>
              <w:jc w:val="center"/>
              <w:rPr>
                <w:rFonts w:eastAsia="Arial" w:cs="Times New Roman"/>
                <w:b/>
                <w:bCs/>
                <w:sz w:val="28"/>
                <w:szCs w:val="28"/>
                <w:lang w:val="vi-VN"/>
              </w:rPr>
            </w:pPr>
            <w:r w:rsidRPr="009E3F0A">
              <w:rPr>
                <w:rFonts w:eastAsia="Arial" w:cs="Times New Roman"/>
                <w:b/>
                <w:bCs/>
                <w:sz w:val="28"/>
                <w:szCs w:val="28"/>
                <w:lang w:val="vi-VN"/>
              </w:rPr>
              <w:t>MÃ HOÁ</w:t>
            </w:r>
          </w:p>
        </w:tc>
      </w:tr>
      <w:tr w:rsidR="00207BAE" w:rsidRPr="009E3F0A" w14:paraId="3A27D8B4" w14:textId="77777777" w:rsidTr="009E3F0A">
        <w:tc>
          <w:tcPr>
            <w:tcW w:w="5000" w:type="pct"/>
            <w:gridSpan w:val="3"/>
            <w:tcBorders>
              <w:top w:val="single" w:sz="8" w:space="0" w:color="auto"/>
              <w:left w:val="single" w:sz="8" w:space="0" w:color="auto"/>
              <w:bottom w:val="single" w:sz="8" w:space="0" w:color="auto"/>
              <w:right w:val="single" w:sz="8" w:space="0" w:color="auto"/>
            </w:tcBorders>
            <w:hideMark/>
          </w:tcPr>
          <w:p w14:paraId="1D94F4A3" w14:textId="77777777" w:rsidR="00207BAE" w:rsidRPr="009E3F0A" w:rsidRDefault="00207BAE" w:rsidP="00D97675">
            <w:pPr>
              <w:tabs>
                <w:tab w:val="left" w:pos="12758"/>
              </w:tabs>
              <w:spacing w:after="60" w:line="240" w:lineRule="auto"/>
              <w:jc w:val="both"/>
              <w:rPr>
                <w:rFonts w:eastAsia="Arial" w:cs="Times New Roman"/>
                <w:b/>
                <w:bCs/>
                <w:sz w:val="28"/>
                <w:szCs w:val="28"/>
                <w:lang w:val="vi-VN"/>
              </w:rPr>
            </w:pPr>
            <w:r w:rsidRPr="009E3F0A">
              <w:rPr>
                <w:rFonts w:eastAsia="Arial" w:cs="Times New Roman"/>
                <w:b/>
                <w:bCs/>
                <w:sz w:val="28"/>
                <w:szCs w:val="28"/>
                <w:lang w:val="vi-VN"/>
              </w:rPr>
              <w:t>1. Về năng lực</w:t>
            </w:r>
          </w:p>
          <w:p w14:paraId="7679CFDA" w14:textId="77777777" w:rsidR="00207BAE" w:rsidRPr="009E3F0A" w:rsidRDefault="00207BAE" w:rsidP="00D97675">
            <w:pPr>
              <w:tabs>
                <w:tab w:val="left" w:pos="12758"/>
              </w:tabs>
              <w:spacing w:after="60" w:line="240" w:lineRule="auto"/>
              <w:jc w:val="both"/>
              <w:rPr>
                <w:rFonts w:eastAsia="Times New Roman" w:cs="Times New Roman"/>
                <w:color w:val="242021"/>
                <w:sz w:val="28"/>
                <w:szCs w:val="28"/>
                <w:lang w:val="vi-VN"/>
              </w:rPr>
            </w:pPr>
            <w:r w:rsidRPr="009E3F0A">
              <w:rPr>
                <w:rFonts w:eastAsia="Arial" w:cs="Times New Roman"/>
                <w:b/>
                <w:bCs/>
                <w:i/>
                <w:sz w:val="28"/>
                <w:szCs w:val="28"/>
                <w:lang w:val="vi-VN"/>
              </w:rPr>
              <w:t>a. Năng lực sinh học</w:t>
            </w:r>
            <w:r w:rsidRPr="009E3F0A">
              <w:rPr>
                <w:rFonts w:eastAsia="Times New Roman" w:cs="Times New Roman"/>
                <w:b/>
                <w:bCs/>
                <w:color w:val="242021"/>
                <w:sz w:val="28"/>
                <w:szCs w:val="28"/>
                <w:lang w:val="vi-VN"/>
              </w:rPr>
              <w:t xml:space="preserve"> </w:t>
            </w:r>
            <w:r w:rsidRPr="009E3F0A">
              <w:rPr>
                <w:rFonts w:eastAsia="Arial" w:cs="Times New Roman"/>
                <w:b/>
                <w:bCs/>
                <w:color w:val="000000"/>
                <w:sz w:val="28"/>
                <w:szCs w:val="28"/>
                <w:lang w:val="vi-VN"/>
              </w:rPr>
              <w:t xml:space="preserve"> </w:t>
            </w:r>
          </w:p>
        </w:tc>
      </w:tr>
      <w:tr w:rsidR="00207BAE" w:rsidRPr="009E3F0A" w14:paraId="40A84A21" w14:textId="77777777" w:rsidTr="009E3F0A">
        <w:tc>
          <w:tcPr>
            <w:tcW w:w="950" w:type="pct"/>
            <w:vMerge w:val="restart"/>
            <w:tcBorders>
              <w:top w:val="single" w:sz="8" w:space="0" w:color="auto"/>
              <w:left w:val="single" w:sz="8" w:space="0" w:color="auto"/>
              <w:right w:val="single" w:sz="8" w:space="0" w:color="auto"/>
            </w:tcBorders>
            <w:vAlign w:val="center"/>
            <w:hideMark/>
          </w:tcPr>
          <w:p w14:paraId="25B14AA2"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 xml:space="preserve">Nhận thức </w:t>
            </w:r>
            <w:r w:rsidRPr="009E3F0A">
              <w:rPr>
                <w:rFonts w:eastAsia="Arial" w:cs="Times New Roman"/>
                <w:i/>
                <w:iCs/>
                <w:sz w:val="28"/>
                <w:szCs w:val="28"/>
                <w:lang w:val="en-GB"/>
              </w:rPr>
              <w:br/>
            </w:r>
            <w:r w:rsidRPr="009E3F0A">
              <w:rPr>
                <w:rFonts w:eastAsia="Arial" w:cs="Times New Roman"/>
                <w:i/>
                <w:iCs/>
                <w:sz w:val="28"/>
                <w:szCs w:val="28"/>
                <w:lang w:val="vi-VN"/>
              </w:rPr>
              <w:t>sinh học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1D88E924" w14:textId="77777777" w:rsidR="00207BAE" w:rsidRPr="009E3F0A" w:rsidRDefault="00207BAE" w:rsidP="00D97675">
            <w:pPr>
              <w:tabs>
                <w:tab w:val="left" w:pos="12758"/>
              </w:tabs>
              <w:spacing w:after="60" w:line="240" w:lineRule="auto"/>
              <w:jc w:val="both"/>
              <w:rPr>
                <w:rFonts w:eastAsia="Arial" w:cs="Times New Roman"/>
                <w:color w:val="000000"/>
                <w:sz w:val="28"/>
                <w:szCs w:val="28"/>
                <w:lang w:val="vi-VN"/>
              </w:rPr>
            </w:pPr>
            <w:r w:rsidRPr="009E3F0A">
              <w:rPr>
                <w:rFonts w:eastAsia="Arial" w:cs="Times New Roman"/>
                <w:color w:val="000000"/>
                <w:sz w:val="28"/>
                <w:szCs w:val="28"/>
                <w:lang w:val="vi-VN"/>
              </w:rPr>
              <w:t>Phân tích được sự tương tác giữa kiểu gene và môi trường.</w:t>
            </w:r>
          </w:p>
        </w:tc>
        <w:tc>
          <w:tcPr>
            <w:tcW w:w="731" w:type="pct"/>
            <w:tcBorders>
              <w:top w:val="single" w:sz="8" w:space="0" w:color="auto"/>
              <w:left w:val="single" w:sz="8" w:space="0" w:color="auto"/>
              <w:bottom w:val="single" w:sz="8" w:space="0" w:color="auto"/>
              <w:right w:val="single" w:sz="8" w:space="0" w:color="auto"/>
            </w:tcBorders>
            <w:vAlign w:val="center"/>
            <w:hideMark/>
          </w:tcPr>
          <w:p w14:paraId="2864DE13"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1.2.1</w:t>
            </w:r>
          </w:p>
        </w:tc>
      </w:tr>
      <w:tr w:rsidR="00207BAE" w:rsidRPr="009E3F0A" w14:paraId="5FB526DC" w14:textId="77777777" w:rsidTr="009E3F0A">
        <w:tc>
          <w:tcPr>
            <w:tcW w:w="950" w:type="pct"/>
            <w:vMerge/>
            <w:tcBorders>
              <w:left w:val="single" w:sz="8" w:space="0" w:color="auto"/>
              <w:right w:val="single" w:sz="8" w:space="0" w:color="auto"/>
            </w:tcBorders>
            <w:vAlign w:val="center"/>
          </w:tcPr>
          <w:p w14:paraId="1330BBEB" w14:textId="77777777" w:rsidR="00207BAE" w:rsidRPr="009E3F0A" w:rsidRDefault="00207BAE" w:rsidP="00D97675">
            <w:pPr>
              <w:tabs>
                <w:tab w:val="left" w:pos="12758"/>
              </w:tabs>
              <w:spacing w:after="60" w:line="240" w:lineRule="auto"/>
              <w:rPr>
                <w:rFonts w:eastAsia="Arial" w:cs="Times New Roman"/>
                <w:i/>
                <w:iCs/>
                <w:sz w:val="28"/>
                <w:szCs w:val="28"/>
                <w:lang w:val="vi-VN"/>
              </w:rPr>
            </w:pPr>
          </w:p>
        </w:tc>
        <w:tc>
          <w:tcPr>
            <w:tcW w:w="3319" w:type="pct"/>
            <w:tcBorders>
              <w:top w:val="single" w:sz="8" w:space="0" w:color="auto"/>
              <w:left w:val="single" w:sz="8" w:space="0" w:color="auto"/>
              <w:bottom w:val="single" w:sz="8" w:space="0" w:color="auto"/>
              <w:right w:val="single" w:sz="8" w:space="0" w:color="auto"/>
            </w:tcBorders>
            <w:vAlign w:val="center"/>
          </w:tcPr>
          <w:p w14:paraId="4FA5D760" w14:textId="77777777" w:rsidR="00207BAE" w:rsidRPr="009E3F0A" w:rsidRDefault="00207BAE" w:rsidP="00D97675">
            <w:pPr>
              <w:tabs>
                <w:tab w:val="left" w:pos="12758"/>
              </w:tabs>
              <w:spacing w:after="60" w:line="240" w:lineRule="auto"/>
              <w:jc w:val="both"/>
              <w:rPr>
                <w:rFonts w:eastAsia="Arial" w:cs="Times New Roman"/>
                <w:color w:val="000000"/>
                <w:sz w:val="28"/>
                <w:szCs w:val="28"/>
                <w:lang w:val="vi-VN"/>
              </w:rPr>
            </w:pPr>
            <w:r w:rsidRPr="009E3F0A">
              <w:rPr>
                <w:rFonts w:eastAsia="Arial" w:cs="Times New Roman"/>
                <w:color w:val="000000"/>
                <w:sz w:val="28"/>
                <w:szCs w:val="28"/>
                <w:lang w:val="vi-VN"/>
              </w:rPr>
              <w:t>Nêu được khái niệm mức phản ứng. Lấy được ví dụ minh hoạ.</w:t>
            </w:r>
          </w:p>
        </w:tc>
        <w:tc>
          <w:tcPr>
            <w:tcW w:w="731" w:type="pct"/>
            <w:tcBorders>
              <w:top w:val="single" w:sz="8" w:space="0" w:color="auto"/>
              <w:left w:val="single" w:sz="8" w:space="0" w:color="auto"/>
              <w:bottom w:val="single" w:sz="8" w:space="0" w:color="auto"/>
              <w:right w:val="single" w:sz="8" w:space="0" w:color="auto"/>
            </w:tcBorders>
            <w:vAlign w:val="center"/>
          </w:tcPr>
          <w:p w14:paraId="28444FC6"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1.1.1</w:t>
            </w:r>
          </w:p>
        </w:tc>
      </w:tr>
      <w:tr w:rsidR="00207BAE" w:rsidRPr="009E3F0A" w14:paraId="7015D956" w14:textId="77777777" w:rsidTr="009E3F0A">
        <w:trPr>
          <w:trHeight w:val="343"/>
        </w:trPr>
        <w:tc>
          <w:tcPr>
            <w:tcW w:w="950" w:type="pct"/>
            <w:vMerge/>
            <w:tcBorders>
              <w:left w:val="single" w:sz="8" w:space="0" w:color="auto"/>
              <w:right w:val="single" w:sz="8" w:space="0" w:color="auto"/>
            </w:tcBorders>
            <w:vAlign w:val="center"/>
            <w:hideMark/>
          </w:tcPr>
          <w:p w14:paraId="43A0AE26" w14:textId="77777777" w:rsidR="00207BAE" w:rsidRPr="009E3F0A" w:rsidRDefault="00207BAE" w:rsidP="00D97675">
            <w:pPr>
              <w:tabs>
                <w:tab w:val="left" w:pos="12758"/>
              </w:tabs>
              <w:spacing w:after="60" w:line="240" w:lineRule="auto"/>
              <w:rPr>
                <w:rFonts w:eastAsia="Arial" w:cs="Times New Roman"/>
                <w:i/>
                <w:iCs/>
                <w:sz w:val="28"/>
                <w:szCs w:val="28"/>
                <w:lang w:val="vi-VN"/>
              </w:rPr>
            </w:pPr>
          </w:p>
        </w:tc>
        <w:tc>
          <w:tcPr>
            <w:tcW w:w="3319" w:type="pct"/>
            <w:tcBorders>
              <w:top w:val="single" w:sz="8" w:space="0" w:color="auto"/>
              <w:left w:val="single" w:sz="8" w:space="0" w:color="auto"/>
              <w:right w:val="single" w:sz="8" w:space="0" w:color="auto"/>
            </w:tcBorders>
            <w:vAlign w:val="center"/>
          </w:tcPr>
          <w:p w14:paraId="0645B4AF" w14:textId="77777777" w:rsidR="00207BAE" w:rsidRPr="009E3F0A" w:rsidRDefault="00207BAE" w:rsidP="00D97675">
            <w:pPr>
              <w:tabs>
                <w:tab w:val="left" w:pos="12758"/>
              </w:tabs>
              <w:spacing w:after="60" w:line="240" w:lineRule="auto"/>
              <w:jc w:val="both"/>
              <w:rPr>
                <w:rFonts w:eastAsia="Arial" w:cs="Times New Roman"/>
                <w:color w:val="000000"/>
                <w:sz w:val="28"/>
                <w:szCs w:val="28"/>
                <w:lang w:val="vi-VN"/>
              </w:rPr>
            </w:pPr>
            <w:r w:rsidRPr="009E3F0A">
              <w:rPr>
                <w:rFonts w:eastAsia="Arial" w:cs="Times New Roman"/>
                <w:color w:val="000000"/>
                <w:sz w:val="28"/>
                <w:szCs w:val="28"/>
                <w:lang w:val="vi-VN"/>
              </w:rPr>
              <w:t>Trình bày được bản chất di truyền là di truyền mức phản ứng.</w:t>
            </w:r>
          </w:p>
        </w:tc>
        <w:tc>
          <w:tcPr>
            <w:tcW w:w="731" w:type="pct"/>
            <w:tcBorders>
              <w:top w:val="single" w:sz="8" w:space="0" w:color="auto"/>
              <w:left w:val="single" w:sz="8" w:space="0" w:color="auto"/>
              <w:right w:val="single" w:sz="8" w:space="0" w:color="auto"/>
            </w:tcBorders>
            <w:vAlign w:val="center"/>
            <w:hideMark/>
          </w:tcPr>
          <w:p w14:paraId="3B315EFD"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1.2.2</w:t>
            </w:r>
          </w:p>
        </w:tc>
      </w:tr>
      <w:tr w:rsidR="00207BAE" w:rsidRPr="009E3F0A" w14:paraId="4DF29087" w14:textId="77777777" w:rsidTr="009E3F0A">
        <w:trPr>
          <w:trHeight w:val="918"/>
        </w:trPr>
        <w:tc>
          <w:tcPr>
            <w:tcW w:w="950" w:type="pct"/>
            <w:tcBorders>
              <w:top w:val="single" w:sz="8" w:space="0" w:color="auto"/>
              <w:left w:val="single" w:sz="8" w:space="0" w:color="auto"/>
              <w:right w:val="single" w:sz="8" w:space="0" w:color="auto"/>
            </w:tcBorders>
            <w:vAlign w:val="center"/>
            <w:hideMark/>
          </w:tcPr>
          <w:p w14:paraId="113FB8BF"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Vận dụng kiến thức, kĩ năng đã học</w:t>
            </w:r>
          </w:p>
        </w:tc>
        <w:tc>
          <w:tcPr>
            <w:tcW w:w="3319" w:type="pct"/>
            <w:tcBorders>
              <w:top w:val="single" w:sz="8" w:space="0" w:color="auto"/>
              <w:left w:val="single" w:sz="8" w:space="0" w:color="auto"/>
              <w:right w:val="single" w:sz="8" w:space="0" w:color="auto"/>
            </w:tcBorders>
            <w:vAlign w:val="center"/>
            <w:hideMark/>
          </w:tcPr>
          <w:p w14:paraId="549F3EA5"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color w:val="000000"/>
                <w:sz w:val="28"/>
                <w:szCs w:val="28"/>
                <w:lang w:val="vi-VN"/>
              </w:rPr>
              <w:t>Vận dụng được hiểu biết về thường biến và mức phản ứng của một kiểu gene giải thích một số ứng dụng trong thực tiễn (tạo và chọn giống, kĩ thuật chăn nuôi, trồng trọt,...).</w:t>
            </w:r>
          </w:p>
        </w:tc>
        <w:tc>
          <w:tcPr>
            <w:tcW w:w="731" w:type="pct"/>
            <w:tcBorders>
              <w:top w:val="single" w:sz="8" w:space="0" w:color="auto"/>
              <w:left w:val="single" w:sz="8" w:space="0" w:color="auto"/>
              <w:right w:val="single" w:sz="8" w:space="0" w:color="auto"/>
            </w:tcBorders>
            <w:vAlign w:val="center"/>
          </w:tcPr>
          <w:p w14:paraId="7C330FD0"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SH 3.1</w:t>
            </w:r>
          </w:p>
        </w:tc>
      </w:tr>
      <w:tr w:rsidR="00207BAE" w:rsidRPr="009E3F0A" w14:paraId="18863169" w14:textId="77777777" w:rsidTr="009E3F0A">
        <w:tc>
          <w:tcPr>
            <w:tcW w:w="5000" w:type="pct"/>
            <w:gridSpan w:val="3"/>
            <w:tcBorders>
              <w:top w:val="single" w:sz="8" w:space="0" w:color="auto"/>
              <w:left w:val="single" w:sz="8" w:space="0" w:color="auto"/>
              <w:bottom w:val="single" w:sz="8" w:space="0" w:color="auto"/>
              <w:right w:val="single" w:sz="8" w:space="0" w:color="auto"/>
            </w:tcBorders>
            <w:hideMark/>
          </w:tcPr>
          <w:p w14:paraId="6D9F6F85" w14:textId="77777777" w:rsidR="00207BAE" w:rsidRPr="009E3F0A" w:rsidRDefault="00207BAE" w:rsidP="00D97675">
            <w:pPr>
              <w:tabs>
                <w:tab w:val="left" w:pos="12758"/>
              </w:tabs>
              <w:spacing w:after="60" w:line="240" w:lineRule="auto"/>
              <w:jc w:val="both"/>
              <w:rPr>
                <w:rFonts w:eastAsia="Arial" w:cs="Times New Roman"/>
                <w:b/>
                <w:bCs/>
                <w:i/>
                <w:iCs/>
                <w:sz w:val="28"/>
                <w:szCs w:val="28"/>
                <w:lang w:val="vi-VN"/>
              </w:rPr>
            </w:pPr>
            <w:r w:rsidRPr="009E3F0A">
              <w:rPr>
                <w:rFonts w:eastAsia="Arial" w:cs="Times New Roman"/>
                <w:b/>
                <w:bCs/>
                <w:i/>
                <w:iCs/>
                <w:sz w:val="28"/>
                <w:szCs w:val="28"/>
                <w:lang w:val="vi-VN"/>
              </w:rPr>
              <w:t xml:space="preserve">b. Năng lực chung </w:t>
            </w:r>
          </w:p>
        </w:tc>
      </w:tr>
      <w:tr w:rsidR="00207BAE" w:rsidRPr="009E3F0A" w14:paraId="045D2EB1" w14:textId="77777777" w:rsidTr="009E3F0A">
        <w:tc>
          <w:tcPr>
            <w:tcW w:w="950" w:type="pct"/>
            <w:vMerge w:val="restart"/>
            <w:tcBorders>
              <w:top w:val="single" w:sz="8" w:space="0" w:color="auto"/>
              <w:left w:val="single" w:sz="8" w:space="0" w:color="auto"/>
              <w:bottom w:val="single" w:sz="8" w:space="0" w:color="auto"/>
              <w:right w:val="single" w:sz="8" w:space="0" w:color="auto"/>
            </w:tcBorders>
            <w:vAlign w:val="center"/>
            <w:hideMark/>
          </w:tcPr>
          <w:p w14:paraId="6F2258CA"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 xml:space="preserve">Tự chủ và </w:t>
            </w:r>
            <w:r w:rsidRPr="009E3F0A">
              <w:rPr>
                <w:rFonts w:eastAsia="Arial" w:cs="Times New Roman"/>
                <w:i/>
                <w:iCs/>
                <w:sz w:val="28"/>
                <w:szCs w:val="28"/>
                <w:lang w:val="en-GB"/>
              </w:rPr>
              <w:br/>
            </w:r>
            <w:r w:rsidRPr="009E3F0A">
              <w:rPr>
                <w:rFonts w:eastAsia="Arial" w:cs="Times New Roman"/>
                <w:i/>
                <w:iCs/>
                <w:sz w:val="28"/>
                <w:szCs w:val="28"/>
                <w:lang w:val="vi-VN"/>
              </w:rPr>
              <w:t>tự học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13B540CF"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sz w:val="28"/>
                <w:szCs w:val="28"/>
                <w:lang w:val="vi-VN"/>
              </w:rPr>
              <w:t xml:space="preserve">Luôn chủ động, tích cực tìm hiểu và thực hiện những công việc của bản thân khi học tập về </w:t>
            </w:r>
            <w:r w:rsidRPr="009E3F0A">
              <w:rPr>
                <w:rFonts w:eastAsia="Arial" w:cs="Times New Roman"/>
                <w:color w:val="000000"/>
                <w:sz w:val="28"/>
                <w:szCs w:val="28"/>
                <w:lang w:val="vi-VN"/>
              </w:rPr>
              <w:t>sự tương tác giữa kiểu gene và môi trường, về mức phản ứng của kiểu gene.</w:t>
            </w:r>
          </w:p>
        </w:tc>
        <w:tc>
          <w:tcPr>
            <w:tcW w:w="731" w:type="pct"/>
            <w:tcBorders>
              <w:top w:val="single" w:sz="8" w:space="0" w:color="auto"/>
              <w:left w:val="single" w:sz="8" w:space="0" w:color="auto"/>
              <w:bottom w:val="single" w:sz="8" w:space="0" w:color="auto"/>
              <w:right w:val="single" w:sz="8" w:space="0" w:color="auto"/>
            </w:tcBorders>
            <w:vAlign w:val="center"/>
            <w:hideMark/>
          </w:tcPr>
          <w:p w14:paraId="2B840FC1"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TCTH 1.1</w:t>
            </w:r>
          </w:p>
        </w:tc>
      </w:tr>
      <w:tr w:rsidR="00207BAE" w:rsidRPr="009E3F0A" w14:paraId="1EC6B85A" w14:textId="77777777" w:rsidTr="009E3F0A">
        <w:tc>
          <w:tcPr>
            <w:tcW w:w="950" w:type="pct"/>
            <w:vMerge/>
            <w:tcBorders>
              <w:top w:val="single" w:sz="8" w:space="0" w:color="auto"/>
              <w:left w:val="single" w:sz="8" w:space="0" w:color="auto"/>
              <w:bottom w:val="single" w:sz="8" w:space="0" w:color="auto"/>
              <w:right w:val="single" w:sz="8" w:space="0" w:color="auto"/>
            </w:tcBorders>
            <w:vAlign w:val="center"/>
            <w:hideMark/>
          </w:tcPr>
          <w:p w14:paraId="05D4EC09" w14:textId="77777777" w:rsidR="00207BAE" w:rsidRPr="009E3F0A" w:rsidRDefault="00207BAE" w:rsidP="00D97675">
            <w:pPr>
              <w:tabs>
                <w:tab w:val="left" w:pos="12758"/>
              </w:tabs>
              <w:spacing w:after="60" w:line="240" w:lineRule="auto"/>
              <w:rPr>
                <w:rFonts w:eastAsia="Arial" w:cs="Times New Roman"/>
                <w:i/>
                <w:iCs/>
                <w:sz w:val="28"/>
                <w:szCs w:val="28"/>
                <w:lang w:val="vi-VN"/>
              </w:rPr>
            </w:pPr>
          </w:p>
        </w:tc>
        <w:tc>
          <w:tcPr>
            <w:tcW w:w="3319" w:type="pct"/>
            <w:tcBorders>
              <w:top w:val="single" w:sz="8" w:space="0" w:color="auto"/>
              <w:left w:val="single" w:sz="8" w:space="0" w:color="auto"/>
              <w:bottom w:val="single" w:sz="8" w:space="0" w:color="auto"/>
              <w:right w:val="single" w:sz="8" w:space="0" w:color="auto"/>
            </w:tcBorders>
            <w:vAlign w:val="center"/>
            <w:hideMark/>
          </w:tcPr>
          <w:p w14:paraId="546FBD6E"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sz w:val="28"/>
                <w:szCs w:val="28"/>
                <w:lang w:val="vi-VN"/>
              </w:rPr>
              <w:t xml:space="preserve">Xác định được hướng phát triển phù hợp sau cấp Trung học phổ thông; lập được kế hoạch, lựa chọn học các môn học phù hợp với định hướng nghề nghiệp liên quan đến </w:t>
            </w:r>
            <w:r w:rsidRPr="009E3F0A">
              <w:rPr>
                <w:rFonts w:eastAsia="Arial" w:cs="Times New Roman"/>
                <w:color w:val="000000"/>
                <w:sz w:val="28"/>
                <w:szCs w:val="28"/>
                <w:lang w:val="vi-VN"/>
              </w:rPr>
              <w:t>sự tương tác giữa kiểu gene và môi trường, về mức phản ứng của kiểu gene.</w:t>
            </w:r>
          </w:p>
        </w:tc>
        <w:tc>
          <w:tcPr>
            <w:tcW w:w="731" w:type="pct"/>
            <w:tcBorders>
              <w:top w:val="single" w:sz="8" w:space="0" w:color="auto"/>
              <w:left w:val="single" w:sz="8" w:space="0" w:color="auto"/>
              <w:bottom w:val="single" w:sz="8" w:space="0" w:color="auto"/>
              <w:right w:val="single" w:sz="8" w:space="0" w:color="auto"/>
            </w:tcBorders>
            <w:vAlign w:val="center"/>
            <w:hideMark/>
          </w:tcPr>
          <w:p w14:paraId="5DC30C96"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TCTH 5.3</w:t>
            </w:r>
          </w:p>
        </w:tc>
      </w:tr>
      <w:tr w:rsidR="00207BAE" w:rsidRPr="009E3F0A" w14:paraId="23D67BA7" w14:textId="77777777" w:rsidTr="009E3F0A">
        <w:tc>
          <w:tcPr>
            <w:tcW w:w="950" w:type="pct"/>
            <w:tcBorders>
              <w:top w:val="single" w:sz="8" w:space="0" w:color="auto"/>
              <w:left w:val="single" w:sz="8" w:space="0" w:color="auto"/>
              <w:bottom w:val="single" w:sz="8" w:space="0" w:color="auto"/>
              <w:right w:val="single" w:sz="8" w:space="0" w:color="auto"/>
            </w:tcBorders>
            <w:vAlign w:val="center"/>
            <w:hideMark/>
          </w:tcPr>
          <w:p w14:paraId="489B10B6" w14:textId="77777777" w:rsidR="00207BAE" w:rsidRPr="009E3F0A" w:rsidRDefault="00207BAE" w:rsidP="00D97675">
            <w:pPr>
              <w:tabs>
                <w:tab w:val="left" w:pos="12758"/>
              </w:tabs>
              <w:spacing w:after="60" w:line="240" w:lineRule="auto"/>
              <w:rPr>
                <w:rFonts w:eastAsia="Arial" w:cs="Times New Roman"/>
                <w:i/>
                <w:iCs/>
                <w:sz w:val="28"/>
                <w:szCs w:val="28"/>
                <w:lang w:val="vi-VN"/>
              </w:rPr>
            </w:pPr>
            <w:r w:rsidRPr="009E3F0A">
              <w:rPr>
                <w:rFonts w:eastAsia="Arial" w:cs="Times New Roman"/>
                <w:i/>
                <w:iCs/>
                <w:sz w:val="28"/>
                <w:szCs w:val="28"/>
                <w:lang w:val="vi-VN"/>
              </w:rPr>
              <w:t>Giao tiếp và hợp tác</w:t>
            </w:r>
          </w:p>
        </w:tc>
        <w:tc>
          <w:tcPr>
            <w:tcW w:w="3319" w:type="pct"/>
            <w:tcBorders>
              <w:top w:val="single" w:sz="8" w:space="0" w:color="auto"/>
              <w:left w:val="single" w:sz="8" w:space="0" w:color="auto"/>
              <w:bottom w:val="single" w:sz="8" w:space="0" w:color="auto"/>
              <w:right w:val="single" w:sz="8" w:space="0" w:color="auto"/>
            </w:tcBorders>
            <w:vAlign w:val="center"/>
            <w:hideMark/>
          </w:tcPr>
          <w:p w14:paraId="7FDD02E9"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bCs/>
                <w:color w:val="000000"/>
                <w:sz w:val="28"/>
                <w:szCs w:val="28"/>
                <w:lang w:val="vi-VN"/>
              </w:rPr>
              <w:t xml:space="preserve">Sử dụng ngôn ngữ khoa học kết hợp với các loại phương tiện để trình bày những vấn đề liên quan đến </w:t>
            </w:r>
            <w:r w:rsidRPr="009E3F0A">
              <w:rPr>
                <w:rFonts w:eastAsia="Arial" w:cs="Times New Roman"/>
                <w:color w:val="000000"/>
                <w:sz w:val="28"/>
                <w:szCs w:val="28"/>
                <w:lang w:val="vi-VN"/>
              </w:rPr>
              <w:t>sự tương tác giữa kiểu gene và môi trường, về mức phản ứng của kiểu gene</w:t>
            </w:r>
            <w:r w:rsidRPr="009E3F0A">
              <w:rPr>
                <w:rFonts w:eastAsia="Arial" w:cs="Times New Roman"/>
                <w:bCs/>
                <w:color w:val="000000"/>
                <w:sz w:val="28"/>
                <w:szCs w:val="28"/>
                <w:lang w:val="vi-VN"/>
              </w:rPr>
              <w:t>; ý tưởng và thảo luận các vấn đề trong sinh học phù hợp với khả năng và định hướng nghề nghiệp trong tương lai.</w:t>
            </w:r>
          </w:p>
        </w:tc>
        <w:tc>
          <w:tcPr>
            <w:tcW w:w="731" w:type="pct"/>
            <w:tcBorders>
              <w:top w:val="single" w:sz="8" w:space="0" w:color="auto"/>
              <w:left w:val="single" w:sz="8" w:space="0" w:color="auto"/>
              <w:bottom w:val="single" w:sz="8" w:space="0" w:color="auto"/>
              <w:right w:val="single" w:sz="8" w:space="0" w:color="auto"/>
            </w:tcBorders>
            <w:vAlign w:val="center"/>
            <w:hideMark/>
          </w:tcPr>
          <w:p w14:paraId="5CC59AF4"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GTHT 1.4</w:t>
            </w:r>
          </w:p>
        </w:tc>
      </w:tr>
      <w:tr w:rsidR="00207BAE" w:rsidRPr="009E3F0A" w14:paraId="549B0AF7" w14:textId="77777777" w:rsidTr="009E3F0A">
        <w:tc>
          <w:tcPr>
            <w:tcW w:w="5000" w:type="pct"/>
            <w:gridSpan w:val="3"/>
            <w:tcBorders>
              <w:top w:val="single" w:sz="8" w:space="0" w:color="auto"/>
              <w:left w:val="single" w:sz="8" w:space="0" w:color="auto"/>
              <w:bottom w:val="single" w:sz="8" w:space="0" w:color="auto"/>
              <w:right w:val="single" w:sz="8" w:space="0" w:color="auto"/>
            </w:tcBorders>
            <w:hideMark/>
          </w:tcPr>
          <w:p w14:paraId="7652768E" w14:textId="77777777" w:rsidR="00207BAE" w:rsidRPr="009E3F0A" w:rsidRDefault="00207BAE" w:rsidP="00D97675">
            <w:pPr>
              <w:tabs>
                <w:tab w:val="left" w:pos="12758"/>
              </w:tabs>
              <w:spacing w:after="60" w:line="240" w:lineRule="auto"/>
              <w:jc w:val="both"/>
              <w:rPr>
                <w:rFonts w:eastAsia="Arial" w:cs="Times New Roman"/>
                <w:b/>
                <w:bCs/>
                <w:sz w:val="28"/>
                <w:szCs w:val="28"/>
                <w:lang w:val="vi-VN"/>
              </w:rPr>
            </w:pPr>
            <w:r w:rsidRPr="009E3F0A">
              <w:rPr>
                <w:rFonts w:eastAsia="Arial" w:cs="Times New Roman"/>
                <w:b/>
                <w:bCs/>
                <w:sz w:val="28"/>
                <w:szCs w:val="28"/>
                <w:lang w:val="vi-VN"/>
              </w:rPr>
              <w:lastRenderedPageBreak/>
              <w:t>2. Về phẩm chất</w:t>
            </w:r>
          </w:p>
        </w:tc>
      </w:tr>
      <w:tr w:rsidR="00207BAE" w:rsidRPr="009E3F0A" w14:paraId="6BD190B6" w14:textId="77777777" w:rsidTr="009E3F0A">
        <w:tc>
          <w:tcPr>
            <w:tcW w:w="950" w:type="pct"/>
            <w:tcBorders>
              <w:top w:val="single" w:sz="8" w:space="0" w:color="auto"/>
              <w:left w:val="single" w:sz="8" w:space="0" w:color="auto"/>
              <w:bottom w:val="single" w:sz="8" w:space="0" w:color="auto"/>
              <w:right w:val="single" w:sz="8" w:space="0" w:color="auto"/>
            </w:tcBorders>
            <w:vAlign w:val="center"/>
            <w:hideMark/>
          </w:tcPr>
          <w:p w14:paraId="5B00766D" w14:textId="77777777" w:rsidR="00207BAE" w:rsidRPr="009E3F0A" w:rsidRDefault="00207BAE" w:rsidP="00D97675">
            <w:pPr>
              <w:tabs>
                <w:tab w:val="left" w:pos="12758"/>
              </w:tabs>
              <w:spacing w:after="60" w:line="240" w:lineRule="auto"/>
              <w:jc w:val="both"/>
              <w:rPr>
                <w:rFonts w:eastAsia="Arial" w:cs="Times New Roman"/>
                <w:i/>
                <w:iCs/>
                <w:sz w:val="28"/>
                <w:szCs w:val="28"/>
                <w:lang w:val="vi-VN"/>
              </w:rPr>
            </w:pPr>
            <w:r w:rsidRPr="009E3F0A">
              <w:rPr>
                <w:rFonts w:eastAsia="Arial" w:cs="Times New Roman"/>
                <w:i/>
                <w:iCs/>
                <w:sz w:val="28"/>
                <w:szCs w:val="28"/>
                <w:lang w:val="vi-VN"/>
              </w:rPr>
              <w:t>Chăm chỉ</w:t>
            </w:r>
          </w:p>
        </w:tc>
        <w:tc>
          <w:tcPr>
            <w:tcW w:w="3319" w:type="pct"/>
            <w:tcBorders>
              <w:top w:val="single" w:sz="8" w:space="0" w:color="auto"/>
              <w:left w:val="single" w:sz="8" w:space="0" w:color="auto"/>
              <w:bottom w:val="single" w:sz="8" w:space="0" w:color="auto"/>
              <w:right w:val="single" w:sz="8" w:space="0" w:color="auto"/>
            </w:tcBorders>
            <w:vAlign w:val="center"/>
            <w:hideMark/>
          </w:tcPr>
          <w:p w14:paraId="3BCC257D" w14:textId="77777777" w:rsidR="00207BAE" w:rsidRPr="009E3F0A" w:rsidRDefault="00207BAE" w:rsidP="00D97675">
            <w:pPr>
              <w:tabs>
                <w:tab w:val="left" w:pos="12758"/>
              </w:tabs>
              <w:spacing w:after="60" w:line="240" w:lineRule="auto"/>
              <w:jc w:val="both"/>
              <w:rPr>
                <w:rFonts w:eastAsia="Arial" w:cs="Times New Roman"/>
                <w:sz w:val="28"/>
                <w:szCs w:val="28"/>
                <w:lang w:val="vi-VN"/>
              </w:rPr>
            </w:pPr>
            <w:r w:rsidRPr="009E3F0A">
              <w:rPr>
                <w:rFonts w:eastAsia="Arial" w:cs="Times New Roman"/>
                <w:sz w:val="28"/>
                <w:szCs w:val="28"/>
                <w:lang w:val="vi-VN"/>
              </w:rPr>
              <w:t>Tích cực học tập, rèn luyện để chuẩn bị cho nghề nghiệp tương lai.</w:t>
            </w:r>
          </w:p>
        </w:tc>
        <w:tc>
          <w:tcPr>
            <w:tcW w:w="731" w:type="pct"/>
            <w:tcBorders>
              <w:top w:val="single" w:sz="8" w:space="0" w:color="auto"/>
              <w:left w:val="single" w:sz="8" w:space="0" w:color="auto"/>
              <w:bottom w:val="single" w:sz="8" w:space="0" w:color="auto"/>
              <w:right w:val="single" w:sz="8" w:space="0" w:color="auto"/>
            </w:tcBorders>
            <w:vAlign w:val="center"/>
            <w:hideMark/>
          </w:tcPr>
          <w:p w14:paraId="21C709D9" w14:textId="77777777" w:rsidR="00207BAE" w:rsidRPr="009E3F0A" w:rsidRDefault="00207BAE" w:rsidP="00D97675">
            <w:pPr>
              <w:tabs>
                <w:tab w:val="left" w:pos="12758"/>
              </w:tabs>
              <w:spacing w:after="60" w:line="240" w:lineRule="auto"/>
              <w:jc w:val="center"/>
              <w:rPr>
                <w:rFonts w:eastAsia="Arial" w:cs="Times New Roman"/>
                <w:sz w:val="28"/>
                <w:szCs w:val="28"/>
                <w:lang w:val="vi-VN"/>
              </w:rPr>
            </w:pPr>
            <w:r w:rsidRPr="009E3F0A">
              <w:rPr>
                <w:rFonts w:eastAsia="Arial" w:cs="Times New Roman"/>
                <w:sz w:val="28"/>
                <w:szCs w:val="28"/>
                <w:lang w:val="vi-VN"/>
              </w:rPr>
              <w:t>CC 2.3</w:t>
            </w:r>
          </w:p>
        </w:tc>
      </w:tr>
    </w:tbl>
    <w:p w14:paraId="4DD3D3FA" w14:textId="4152BD63" w:rsidR="009504A3" w:rsidRPr="009E3F0A" w:rsidRDefault="009504A3" w:rsidP="00D97675">
      <w:pPr>
        <w:tabs>
          <w:tab w:val="left" w:pos="12758"/>
        </w:tabs>
        <w:spacing w:after="60" w:line="240" w:lineRule="auto"/>
        <w:jc w:val="both"/>
        <w:rPr>
          <w:rFonts w:cs="Times New Roman"/>
          <w:bCs/>
          <w:kern w:val="24"/>
          <w:sz w:val="28"/>
          <w:szCs w:val="28"/>
        </w:rPr>
      </w:pPr>
      <w:r w:rsidRPr="009E3F0A">
        <w:rPr>
          <w:rFonts w:cs="Times New Roman"/>
          <w:b/>
          <w:bCs/>
          <w:kern w:val="24"/>
          <w:sz w:val="28"/>
          <w:szCs w:val="28"/>
        </w:rPr>
        <w:t xml:space="preserve">II. </w:t>
      </w:r>
      <w:r w:rsidR="00096F5D" w:rsidRPr="009E3F0A">
        <w:rPr>
          <w:rFonts w:cs="Times New Roman"/>
          <w:b/>
          <w:bCs/>
          <w:kern w:val="24"/>
          <w:sz w:val="28"/>
          <w:szCs w:val="28"/>
        </w:rPr>
        <w:t>THIẾT BỊ DẠY HỌC VÀ HỌC LIỆU</w:t>
      </w:r>
    </w:p>
    <w:p w14:paraId="35917CC4" w14:textId="5118B037" w:rsidR="00D15AE2" w:rsidRPr="009E3F0A" w:rsidRDefault="00D15AE2" w:rsidP="00D97675">
      <w:pPr>
        <w:tabs>
          <w:tab w:val="left" w:pos="12758"/>
        </w:tabs>
        <w:spacing w:after="60" w:line="240" w:lineRule="auto"/>
        <w:ind w:firstLine="284"/>
        <w:jc w:val="both"/>
        <w:rPr>
          <w:rFonts w:cs="Times New Roman"/>
          <w:kern w:val="24"/>
          <w:sz w:val="28"/>
          <w:szCs w:val="28"/>
        </w:rPr>
      </w:pPr>
      <w:r w:rsidRPr="009E3F0A">
        <w:rPr>
          <w:rFonts w:cs="Times New Roman"/>
          <w:b/>
          <w:bCs/>
          <w:kern w:val="24"/>
          <w:sz w:val="28"/>
          <w:szCs w:val="28"/>
        </w:rPr>
        <w:t>1. Đối với giáo viên</w:t>
      </w:r>
    </w:p>
    <w:p w14:paraId="044924FB"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SGK, SGV, giáo án</w:t>
      </w:r>
    </w:p>
    <w:p w14:paraId="051C75D2"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10.1. Màu sắc hoa của cây phù dung ở các thời điểm khác nhau trong ngày.</w:t>
      </w:r>
    </w:p>
    <w:p w14:paraId="2FE0BB74"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10.2. Thỏ Himalaya.</w:t>
      </w:r>
    </w:p>
    <w:p w14:paraId="5B841387"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10.3. Màu sắc hoa cẩm tú cầu trồng ở đất có độ pH khác nhau.</w:t>
      </w:r>
    </w:p>
    <w:p w14:paraId="74EDF955"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10.4. Vai trò của gene và ảnh hưởng của nhiệt độ môi trường lên sự biểu hiện kiểu hình của cây hoa anh thảo.</w:t>
      </w:r>
    </w:p>
    <w:p w14:paraId="6883232B" w14:textId="77777777" w:rsidR="00207BAE" w:rsidRPr="009E3F0A" w:rsidRDefault="00207BAE" w:rsidP="00D97675">
      <w:pPr>
        <w:spacing w:after="60" w:line="240" w:lineRule="auto"/>
        <w:jc w:val="both"/>
        <w:rPr>
          <w:rFonts w:cs="Times New Roman"/>
          <w:sz w:val="28"/>
          <w:szCs w:val="28"/>
          <w:lang w:val="vi-VN"/>
        </w:rPr>
      </w:pPr>
      <w:r w:rsidRPr="009E3F0A">
        <w:rPr>
          <w:rFonts w:cs="Times New Roman"/>
          <w:sz w:val="28"/>
          <w:szCs w:val="28"/>
          <w:lang w:val="vi-VN"/>
        </w:rPr>
        <w:t>- Hình 10.5. Mối quan hệ giữa kiểu gene, môi trường và kiểu hình.</w:t>
      </w:r>
    </w:p>
    <w:p w14:paraId="723C0B89" w14:textId="4FCB11EC" w:rsidR="00D15AE2" w:rsidRPr="009E3F0A" w:rsidRDefault="00D15AE2" w:rsidP="00D97675">
      <w:pPr>
        <w:tabs>
          <w:tab w:val="left" w:pos="12758"/>
        </w:tabs>
        <w:spacing w:after="60" w:line="240" w:lineRule="auto"/>
        <w:ind w:firstLine="284"/>
        <w:jc w:val="both"/>
        <w:rPr>
          <w:rFonts w:cs="Times New Roman"/>
          <w:b/>
          <w:bCs/>
          <w:kern w:val="24"/>
          <w:sz w:val="28"/>
          <w:szCs w:val="28"/>
          <w:lang w:val="vi-VN"/>
        </w:rPr>
      </w:pPr>
      <w:r w:rsidRPr="009E3F0A">
        <w:rPr>
          <w:rFonts w:cs="Times New Roman"/>
          <w:b/>
          <w:bCs/>
          <w:kern w:val="24"/>
          <w:sz w:val="28"/>
          <w:szCs w:val="28"/>
          <w:lang w:val="vi-VN"/>
        </w:rPr>
        <w:t>2. Đối với học sinh</w:t>
      </w:r>
    </w:p>
    <w:p w14:paraId="7A017864" w14:textId="77777777" w:rsidR="00207BAE" w:rsidRPr="009E3F0A" w:rsidRDefault="00207BAE" w:rsidP="00D97675">
      <w:pPr>
        <w:spacing w:after="60" w:line="240" w:lineRule="auto"/>
        <w:jc w:val="both"/>
        <w:rPr>
          <w:rFonts w:cs="Times New Roman"/>
          <w:bCs/>
          <w:sz w:val="28"/>
          <w:szCs w:val="28"/>
          <w:lang w:val="vi-VN"/>
        </w:rPr>
      </w:pPr>
      <w:r w:rsidRPr="009E3F0A">
        <w:rPr>
          <w:rFonts w:cs="Times New Roman"/>
          <w:bCs/>
          <w:sz w:val="28"/>
          <w:szCs w:val="28"/>
          <w:lang w:val="vi-VN"/>
        </w:rPr>
        <w:t>- Đọc trước bài mới.</w:t>
      </w:r>
    </w:p>
    <w:p w14:paraId="2574A0D2" w14:textId="77777777" w:rsidR="00207BAE" w:rsidRPr="009E3F0A" w:rsidRDefault="00207BAE" w:rsidP="00D97675">
      <w:pPr>
        <w:spacing w:after="60" w:line="240" w:lineRule="auto"/>
        <w:jc w:val="both"/>
        <w:rPr>
          <w:rFonts w:cs="Times New Roman"/>
          <w:bCs/>
          <w:sz w:val="28"/>
          <w:szCs w:val="28"/>
          <w:lang w:val="vi-VN"/>
        </w:rPr>
      </w:pPr>
      <w:r w:rsidRPr="009E3F0A">
        <w:rPr>
          <w:rFonts w:cs="Times New Roman"/>
          <w:bCs/>
          <w:sz w:val="28"/>
          <w:szCs w:val="28"/>
          <w:lang w:val="vi-VN"/>
        </w:rPr>
        <w:t>- Trả lời các câu hỏi SGK</w:t>
      </w:r>
    </w:p>
    <w:p w14:paraId="527803B9" w14:textId="54900EB8" w:rsidR="009504A3" w:rsidRPr="009E3F0A" w:rsidRDefault="009504A3" w:rsidP="00D97675">
      <w:pPr>
        <w:tabs>
          <w:tab w:val="left" w:pos="12758"/>
        </w:tabs>
        <w:spacing w:after="60" w:line="240" w:lineRule="auto"/>
        <w:jc w:val="both"/>
        <w:rPr>
          <w:rFonts w:eastAsia="Times New Roman" w:cs="Times New Roman"/>
          <w:sz w:val="28"/>
          <w:szCs w:val="28"/>
          <w:lang w:val="vi-VN"/>
        </w:rPr>
      </w:pPr>
      <w:r w:rsidRPr="009E3F0A">
        <w:rPr>
          <w:rFonts w:cs="Times New Roman"/>
          <w:b/>
          <w:bCs/>
          <w:kern w:val="24"/>
          <w:sz w:val="28"/>
          <w:szCs w:val="28"/>
          <w:lang w:val="vi-VN"/>
        </w:rPr>
        <w:t>III</w:t>
      </w:r>
      <w:r w:rsidR="00341C99" w:rsidRPr="009E3F0A">
        <w:rPr>
          <w:rFonts w:cs="Times New Roman"/>
          <w:b/>
          <w:bCs/>
          <w:kern w:val="24"/>
          <w:sz w:val="28"/>
          <w:szCs w:val="28"/>
          <w:lang w:val="vi-VN"/>
        </w:rPr>
        <w:t>.</w:t>
      </w:r>
      <w:r w:rsidR="00F070BD" w:rsidRPr="009E3F0A">
        <w:rPr>
          <w:rFonts w:cs="Times New Roman"/>
          <w:b/>
          <w:bCs/>
          <w:kern w:val="24"/>
          <w:sz w:val="28"/>
          <w:szCs w:val="28"/>
          <w:lang w:val="vi-VN"/>
        </w:rPr>
        <w:t xml:space="preserve"> TIẾN TRÌNH </w:t>
      </w:r>
      <w:r w:rsidR="00D91D87" w:rsidRPr="009E3F0A">
        <w:rPr>
          <w:rFonts w:cs="Times New Roman"/>
          <w:b/>
          <w:bCs/>
          <w:kern w:val="24"/>
          <w:sz w:val="28"/>
          <w:szCs w:val="28"/>
          <w:lang w:val="vi-VN"/>
        </w:rPr>
        <w:t>DẠY HỌC</w:t>
      </w:r>
      <w:r w:rsidR="00D91D87" w:rsidRPr="009E3F0A">
        <w:rPr>
          <w:rFonts w:cs="Times New Roman"/>
          <w:bCs/>
          <w:kern w:val="24"/>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E56575" w:rsidRPr="009E3F0A" w14:paraId="1183B3DF" w14:textId="77777777" w:rsidTr="009E3F0A">
        <w:tc>
          <w:tcPr>
            <w:tcW w:w="5000" w:type="pct"/>
            <w:shd w:val="clear" w:color="auto" w:fill="auto"/>
          </w:tcPr>
          <w:p w14:paraId="7C45BC29" w14:textId="04C188B2" w:rsidR="00F017A8" w:rsidRPr="009E3F0A" w:rsidRDefault="000A4B9E"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9E3F0A">
              <w:rPr>
                <w:rFonts w:cs="Times New Roman"/>
                <w:b/>
                <w:bCs/>
                <w:kern w:val="24"/>
                <w:sz w:val="28"/>
                <w:szCs w:val="28"/>
                <w:lang w:val="vi-VN"/>
              </w:rPr>
              <w:t xml:space="preserve">HOẠT ĐỘNG 1. MỞ ĐẦU </w:t>
            </w:r>
            <w:r w:rsidR="00F017A8" w:rsidRPr="009E3F0A">
              <w:rPr>
                <w:rFonts w:cs="Times New Roman"/>
                <w:b/>
                <w:bCs/>
                <w:kern w:val="24"/>
                <w:sz w:val="28"/>
                <w:szCs w:val="28"/>
                <w:lang w:val="vi-VN"/>
              </w:rPr>
              <w:t>(</w:t>
            </w:r>
            <w:r w:rsidR="00207BAE" w:rsidRPr="009E3F0A">
              <w:rPr>
                <w:rFonts w:cs="Times New Roman"/>
                <w:b/>
                <w:bCs/>
                <w:kern w:val="24"/>
                <w:sz w:val="28"/>
                <w:szCs w:val="28"/>
                <w:lang w:val="vi-VN"/>
              </w:rPr>
              <w:t>5</w:t>
            </w:r>
            <w:r w:rsidR="00457CDF" w:rsidRPr="009E3F0A">
              <w:rPr>
                <w:rFonts w:cs="Times New Roman"/>
                <w:b/>
                <w:bCs/>
                <w:kern w:val="24"/>
                <w:sz w:val="28"/>
                <w:szCs w:val="28"/>
                <w:lang w:val="vi-VN"/>
              </w:rPr>
              <w:t>phút</w:t>
            </w:r>
            <w:r w:rsidR="00F017A8" w:rsidRPr="009E3F0A">
              <w:rPr>
                <w:rFonts w:cs="Times New Roman"/>
                <w:b/>
                <w:bCs/>
                <w:kern w:val="24"/>
                <w:sz w:val="28"/>
                <w:szCs w:val="28"/>
                <w:lang w:val="vi-VN"/>
              </w:rPr>
              <w:t>)</w:t>
            </w:r>
          </w:p>
          <w:p w14:paraId="46D66525" w14:textId="77777777" w:rsidR="00D97675" w:rsidRPr="009E3F0A" w:rsidRDefault="003F45D9" w:rsidP="0077622B">
            <w:pPr>
              <w:spacing w:after="60" w:line="240" w:lineRule="auto"/>
              <w:jc w:val="both"/>
              <w:rPr>
                <w:rFonts w:cs="Times New Roman"/>
                <w:kern w:val="24"/>
                <w:sz w:val="28"/>
                <w:szCs w:val="28"/>
              </w:rPr>
            </w:pPr>
            <w:r w:rsidRPr="009E3F0A">
              <w:rPr>
                <w:rFonts w:cs="Times New Roman"/>
                <w:b/>
                <w:bCs/>
                <w:kern w:val="24"/>
                <w:sz w:val="28"/>
                <w:szCs w:val="28"/>
                <w:lang w:val="vi-VN"/>
              </w:rPr>
              <w:t>a)</w:t>
            </w:r>
            <w:r w:rsidR="00F017A8" w:rsidRPr="009E3F0A">
              <w:rPr>
                <w:rFonts w:cs="Times New Roman"/>
                <w:b/>
                <w:bCs/>
                <w:kern w:val="24"/>
                <w:sz w:val="28"/>
                <w:szCs w:val="28"/>
                <w:lang w:val="vi-VN"/>
              </w:rPr>
              <w:t xml:space="preserve"> Mụ</w:t>
            </w:r>
            <w:r w:rsidR="00F91D73" w:rsidRPr="009E3F0A">
              <w:rPr>
                <w:rFonts w:cs="Times New Roman"/>
                <w:b/>
                <w:bCs/>
                <w:kern w:val="24"/>
                <w:sz w:val="28"/>
                <w:szCs w:val="28"/>
                <w:lang w:val="vi-VN"/>
              </w:rPr>
              <w:t>c tiêu</w:t>
            </w:r>
            <w:r w:rsidR="000A4B9E" w:rsidRPr="009E3F0A">
              <w:rPr>
                <w:rFonts w:cs="Times New Roman"/>
                <w:b/>
                <w:bCs/>
                <w:kern w:val="24"/>
                <w:sz w:val="28"/>
                <w:szCs w:val="28"/>
                <w:lang w:val="vi-VN"/>
              </w:rPr>
              <w:t>:</w:t>
            </w:r>
            <w:r w:rsidR="000A4B9E" w:rsidRPr="009E3F0A">
              <w:rPr>
                <w:rFonts w:cs="Times New Roman"/>
                <w:kern w:val="24"/>
                <w:sz w:val="28"/>
                <w:szCs w:val="28"/>
                <w:lang w:val="vi-VN"/>
              </w:rPr>
              <w:t xml:space="preserve"> </w:t>
            </w:r>
          </w:p>
          <w:p w14:paraId="571BA1C1" w14:textId="4C7B3BCE" w:rsidR="00207BAE" w:rsidRPr="009E3F0A" w:rsidRDefault="00207BAE" w:rsidP="00D97675">
            <w:pPr>
              <w:spacing w:after="60" w:line="240" w:lineRule="auto"/>
              <w:jc w:val="both"/>
              <w:rPr>
                <w:rFonts w:cs="Times New Roman"/>
                <w:sz w:val="28"/>
                <w:szCs w:val="28"/>
                <w:shd w:val="clear" w:color="auto" w:fill="FFFFFF"/>
                <w:lang w:val="vi-VN"/>
              </w:rPr>
            </w:pPr>
            <w:r w:rsidRPr="009E3F0A">
              <w:rPr>
                <w:rFonts w:cs="Times New Roman"/>
                <w:sz w:val="28"/>
                <w:szCs w:val="28"/>
                <w:shd w:val="clear" w:color="auto" w:fill="FFFFFF"/>
                <w:lang w:val="vi-VN"/>
              </w:rPr>
              <w:t xml:space="preserve">- Tạo ra mâu thuẫn nhận thức cho </w:t>
            </w:r>
            <w:r w:rsidR="00407514" w:rsidRPr="009E3F0A">
              <w:rPr>
                <w:rFonts w:cs="Times New Roman"/>
                <w:sz w:val="28"/>
                <w:szCs w:val="28"/>
              </w:rPr>
              <w:t>học sinh</w:t>
            </w:r>
            <w:r w:rsidRPr="009E3F0A">
              <w:rPr>
                <w:rFonts w:cs="Times New Roman"/>
                <w:sz w:val="28"/>
                <w:szCs w:val="28"/>
                <w:shd w:val="clear" w:color="auto" w:fill="FFFFFF"/>
                <w:lang w:val="vi-VN"/>
              </w:rPr>
              <w:t>, khơi dậy mong muốn tìm hiểu kiến thức.</w:t>
            </w:r>
          </w:p>
          <w:p w14:paraId="4FEE661C" w14:textId="360F3D4C" w:rsidR="00F91D73" w:rsidRPr="009E3F0A" w:rsidRDefault="00207BAE" w:rsidP="00D97675">
            <w:pPr>
              <w:spacing w:after="60" w:line="240" w:lineRule="auto"/>
              <w:jc w:val="both"/>
              <w:rPr>
                <w:rFonts w:cs="Times New Roman"/>
                <w:b/>
                <w:sz w:val="28"/>
                <w:szCs w:val="28"/>
                <w:lang w:val="vi-VN"/>
              </w:rPr>
            </w:pPr>
            <w:r w:rsidRPr="009E3F0A">
              <w:rPr>
                <w:rFonts w:cs="Times New Roman"/>
                <w:sz w:val="28"/>
                <w:szCs w:val="28"/>
                <w:shd w:val="clear" w:color="auto" w:fill="FFFFFF"/>
                <w:lang w:val="vi-VN"/>
              </w:rPr>
              <w:t xml:space="preserve">- </w:t>
            </w:r>
            <w:r w:rsidR="00407514" w:rsidRPr="009E3F0A">
              <w:rPr>
                <w:rFonts w:cs="Times New Roman"/>
                <w:sz w:val="28"/>
                <w:szCs w:val="28"/>
                <w:shd w:val="clear" w:color="auto" w:fill="FFFFFF"/>
              </w:rPr>
              <w:t>Học sinh</w:t>
            </w:r>
            <w:r w:rsidRPr="009E3F0A">
              <w:rPr>
                <w:rFonts w:cs="Times New Roman"/>
                <w:sz w:val="28"/>
                <w:szCs w:val="28"/>
                <w:shd w:val="clear" w:color="auto" w:fill="FFFFFF"/>
                <w:lang w:val="vi-VN"/>
              </w:rPr>
              <w:t xml:space="preserve"> xác định được nội dung bài học là tìm hiểu mối quan hệ giữa kiểu gene – kiểu hình – môi trường</w:t>
            </w:r>
          </w:p>
          <w:p w14:paraId="2BF731A0" w14:textId="5936F115" w:rsidR="00F3744F" w:rsidRPr="009E3F0A" w:rsidRDefault="000A4B9E"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w:t>
            </w:r>
            <w:r w:rsidR="00F91D73" w:rsidRPr="009E3F0A">
              <w:rPr>
                <w:rFonts w:eastAsia="Calibri" w:cs="Times New Roman"/>
                <w:b/>
                <w:kern w:val="24"/>
                <w:sz w:val="28"/>
                <w:szCs w:val="28"/>
                <w:lang w:val="vi-VN"/>
              </w:rPr>
              <w:t>) Tổ chức thực hiện</w:t>
            </w:r>
          </w:p>
          <w:p w14:paraId="706EEED8" w14:textId="77777777" w:rsidR="00F15342" w:rsidRPr="009E3F0A" w:rsidRDefault="00F1534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64564B81" w14:textId="4D8D5993" w:rsidR="0045400B" w:rsidRPr="009E3F0A" w:rsidRDefault="00BA79D7" w:rsidP="00D97675">
            <w:pPr>
              <w:tabs>
                <w:tab w:val="left" w:pos="3330"/>
              </w:tabs>
              <w:spacing w:after="60" w:line="240" w:lineRule="auto"/>
              <w:contextualSpacing/>
              <w:jc w:val="both"/>
              <w:rPr>
                <w:rFonts w:cs="Times New Roman"/>
                <w:sz w:val="28"/>
                <w:szCs w:val="28"/>
                <w:lang w:val="vi-VN"/>
              </w:rPr>
            </w:pPr>
            <w:r w:rsidRPr="009E3F0A">
              <w:rPr>
                <w:rStyle w:val="Strong"/>
                <w:rFonts w:cs="Times New Roman"/>
                <w:b w:val="0"/>
                <w:bCs w:val="0"/>
                <w:sz w:val="28"/>
                <w:szCs w:val="28"/>
                <w:lang w:val="vi-VN"/>
              </w:rPr>
              <w:t xml:space="preserve"> </w:t>
            </w:r>
            <w:r w:rsidRPr="009E3F0A">
              <w:rPr>
                <w:rStyle w:val="Strong"/>
                <w:rFonts w:cs="Times New Roman"/>
                <w:sz w:val="28"/>
                <w:szCs w:val="28"/>
                <w:lang w:val="vi-VN"/>
              </w:rPr>
              <w:t xml:space="preserve">    </w:t>
            </w:r>
            <w:r w:rsidR="00407514" w:rsidRPr="009E3F0A">
              <w:rPr>
                <w:rStyle w:val="Strong"/>
                <w:rFonts w:cs="Times New Roman"/>
                <w:b w:val="0"/>
                <w:bCs w:val="0"/>
                <w:sz w:val="28"/>
                <w:szCs w:val="28"/>
                <w:lang w:val="vi-VN"/>
              </w:rPr>
              <w:t>Gi</w:t>
            </w:r>
            <w:r w:rsidR="00407514" w:rsidRPr="009E3F0A">
              <w:rPr>
                <w:rStyle w:val="Strong"/>
                <w:rFonts w:cs="Times New Roman"/>
                <w:b w:val="0"/>
                <w:bCs w:val="0"/>
                <w:sz w:val="28"/>
                <w:szCs w:val="28"/>
              </w:rPr>
              <w:t>áo viên</w:t>
            </w:r>
            <w:r w:rsidR="0045400B" w:rsidRPr="009E3F0A">
              <w:rPr>
                <w:rStyle w:val="Strong"/>
                <w:rFonts w:cs="Times New Roman"/>
                <w:b w:val="0"/>
                <w:bCs w:val="0"/>
                <w:sz w:val="28"/>
                <w:szCs w:val="28"/>
                <w:lang w:val="vi-VN"/>
              </w:rPr>
              <w:t xml:space="preserve"> yêu cầu</w:t>
            </w:r>
            <w:r w:rsidR="0045400B" w:rsidRPr="009E3F0A">
              <w:rPr>
                <w:rFonts w:cs="Times New Roman"/>
                <w:sz w:val="28"/>
                <w:szCs w:val="28"/>
                <w:lang w:val="vi-VN"/>
              </w:rPr>
              <w:t xml:space="preserve"> </w:t>
            </w:r>
            <w:r w:rsidR="00407514" w:rsidRPr="009E3F0A">
              <w:rPr>
                <w:rFonts w:cs="Times New Roman"/>
                <w:sz w:val="28"/>
                <w:szCs w:val="28"/>
              </w:rPr>
              <w:t>học sinh</w:t>
            </w:r>
            <w:r w:rsidR="0045400B" w:rsidRPr="009E3F0A">
              <w:rPr>
                <w:rFonts w:cs="Times New Roman"/>
                <w:sz w:val="28"/>
                <w:szCs w:val="28"/>
                <w:lang w:val="vi-VN"/>
              </w:rPr>
              <w:t xml:space="preserve"> quan sát hình + vận dụng kiến thức thực tế + hoạt động nhóm đôi trả lời câu hỏi sau:</w:t>
            </w:r>
            <w:r w:rsidR="0045400B" w:rsidRPr="009E3F0A">
              <w:rPr>
                <w:rFonts w:eastAsia="Times New Roman" w:cs="Times New Roman"/>
                <w:i/>
                <w:iCs/>
                <w:sz w:val="28"/>
                <w:szCs w:val="28"/>
                <w:lang w:val="vi-VN"/>
              </w:rPr>
              <w:t xml:space="preserve"> Cây phù dung (Hibiscus mutabilis) với sắc hoa thay đổi liên tục (buổi sáng hoa nở màu trắng, đến trưa sẽ chuyển sang màu hồng và buổi tối lại đổi thành màu đỏ sẫm) đã tạo nên sự độc đáo và sức hút vô cùng kì lạ. Nguyên nhân nào đã giúp hoa phù dung có khả năng chuyển màu độc đáo đến vậy?</w:t>
            </w:r>
            <w:r w:rsidR="0045400B" w:rsidRPr="009E3F0A">
              <w:rPr>
                <w:rFonts w:eastAsia="Times New Roman" w:cs="Times New Roman"/>
                <w:sz w:val="28"/>
                <w:szCs w:val="28"/>
                <w:lang w:val="vi-VN"/>
              </w:rPr>
              <w:t> </w:t>
            </w:r>
          </w:p>
          <w:p w14:paraId="5D9B8D3F" w14:textId="77777777" w:rsidR="0045400B" w:rsidRPr="009E3F0A" w:rsidRDefault="0045400B" w:rsidP="00D97675">
            <w:pPr>
              <w:tabs>
                <w:tab w:val="left" w:pos="3330"/>
              </w:tabs>
              <w:spacing w:after="60" w:line="240" w:lineRule="auto"/>
              <w:contextualSpacing/>
              <w:jc w:val="center"/>
              <w:rPr>
                <w:rFonts w:cs="Times New Roman"/>
                <w:sz w:val="28"/>
                <w:szCs w:val="28"/>
                <w:lang w:val="vi-VN"/>
              </w:rPr>
            </w:pPr>
            <w:r w:rsidRPr="009E3F0A">
              <w:rPr>
                <w:rFonts w:cs="Times New Roman"/>
                <w:noProof/>
                <w:sz w:val="28"/>
                <w:szCs w:val="28"/>
              </w:rPr>
              <w:drawing>
                <wp:inline distT="0" distB="0" distL="0" distR="0" wp14:anchorId="33868D9E" wp14:editId="09F05C19">
                  <wp:extent cx="5705475" cy="1828800"/>
                  <wp:effectExtent l="0" t="0" r="9525" b="0"/>
                  <wp:docPr id="1842778680" name="Hình ảnh 2" descr="Cây phù dung (Hibiscus mutabilis) với sắc hoa thay đổi liên tục (buổi sáng hoa nở mà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ây phù dung (Hibiscus mutabilis) với sắc hoa thay đổi liên tục (buổi sáng hoa nở màu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948" cy="1827990"/>
                          </a:xfrm>
                          <a:prstGeom prst="rect">
                            <a:avLst/>
                          </a:prstGeom>
                          <a:noFill/>
                          <a:ln>
                            <a:noFill/>
                          </a:ln>
                        </pic:spPr>
                      </pic:pic>
                    </a:graphicData>
                  </a:graphic>
                </wp:inline>
              </w:drawing>
            </w:r>
          </w:p>
          <w:p w14:paraId="7170C9C0" w14:textId="77777777" w:rsidR="00F15342" w:rsidRPr="009E3F0A" w:rsidRDefault="00F1534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Thực hiện nhiệm vụ:</w:t>
            </w:r>
          </w:p>
          <w:p w14:paraId="397095EA" w14:textId="15CC34C2" w:rsidR="0045400B" w:rsidRPr="009E3F0A" w:rsidRDefault="00BA79D7" w:rsidP="00D97675">
            <w:pPr>
              <w:tabs>
                <w:tab w:val="left" w:pos="6105"/>
              </w:tabs>
              <w:spacing w:after="60" w:line="240" w:lineRule="auto"/>
              <w:jc w:val="both"/>
              <w:rPr>
                <w:rFonts w:cs="Times New Roman"/>
                <w:sz w:val="28"/>
                <w:szCs w:val="28"/>
                <w:lang w:val="vi-VN"/>
              </w:rPr>
            </w:pPr>
            <w:r w:rsidRPr="009E3F0A">
              <w:rPr>
                <w:rFonts w:cs="Times New Roman"/>
                <w:sz w:val="28"/>
                <w:szCs w:val="28"/>
                <w:lang w:val="vi-VN"/>
              </w:rPr>
              <w:t xml:space="preserve"> </w:t>
            </w:r>
            <w:r w:rsidR="0045400B" w:rsidRPr="009E3F0A">
              <w:rPr>
                <w:rFonts w:cs="Times New Roman"/>
                <w:sz w:val="28"/>
                <w:szCs w:val="28"/>
                <w:lang w:val="vi-VN"/>
              </w:rPr>
              <w:t xml:space="preserve">Nhóm </w:t>
            </w:r>
            <w:r w:rsidR="00407514" w:rsidRPr="009E3F0A">
              <w:rPr>
                <w:rFonts w:cs="Times New Roman"/>
                <w:sz w:val="28"/>
                <w:szCs w:val="28"/>
              </w:rPr>
              <w:t>học sinh</w:t>
            </w:r>
            <w:r w:rsidR="0045400B" w:rsidRPr="009E3F0A">
              <w:rPr>
                <w:rFonts w:cs="Times New Roman"/>
                <w:sz w:val="28"/>
                <w:szCs w:val="28"/>
                <w:lang w:val="vi-VN"/>
              </w:rPr>
              <w:t xml:space="preserve"> chú ý lắng nghe, </w:t>
            </w:r>
            <w:r w:rsidR="0045400B" w:rsidRPr="009E3F0A">
              <w:rPr>
                <w:rStyle w:val="Strong"/>
                <w:rFonts w:cs="Times New Roman"/>
                <w:b w:val="0"/>
                <w:bCs w:val="0"/>
                <w:sz w:val="28"/>
                <w:szCs w:val="28"/>
                <w:lang w:val="vi-VN"/>
              </w:rPr>
              <w:t>tiến hành thảo luận trả lời câu hỏ</w:t>
            </w:r>
            <w:r w:rsidR="00EE45C9" w:rsidRPr="009E3F0A">
              <w:rPr>
                <w:rStyle w:val="Strong"/>
                <w:rFonts w:cs="Times New Roman"/>
                <w:b w:val="0"/>
                <w:bCs w:val="0"/>
                <w:sz w:val="28"/>
                <w:szCs w:val="28"/>
                <w:lang w:val="vi-VN"/>
              </w:rPr>
              <w:t>i.</w:t>
            </w:r>
          </w:p>
          <w:p w14:paraId="7977C56B" w14:textId="77777777" w:rsidR="00F15342" w:rsidRPr="009E3F0A" w:rsidRDefault="00F1534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lastRenderedPageBreak/>
              <w:t>* Báo cáo, thảo luận:</w:t>
            </w:r>
          </w:p>
          <w:p w14:paraId="03FDA9EF" w14:textId="1C4F76D5" w:rsidR="0045400B" w:rsidRPr="009E3F0A" w:rsidRDefault="0045400B" w:rsidP="00D97675">
            <w:pPr>
              <w:pStyle w:val="normal-no"/>
              <w:spacing w:after="60" w:line="240" w:lineRule="auto"/>
              <w:rPr>
                <w:rFonts w:ascii="Times New Roman" w:eastAsia="Calibri" w:hAnsi="Times New Roman"/>
                <w:bCs/>
                <w:sz w:val="28"/>
                <w:szCs w:val="28"/>
              </w:rPr>
            </w:pPr>
            <w:r w:rsidRPr="009E3F0A">
              <w:rPr>
                <w:rFonts w:ascii="Times New Roman" w:eastAsia="Calibri" w:hAnsi="Times New Roman"/>
                <w:bCs/>
                <w:sz w:val="28"/>
                <w:szCs w:val="28"/>
              </w:rPr>
              <w:t xml:space="preserve">- </w:t>
            </w:r>
            <w:r w:rsidR="00407514" w:rsidRPr="009E3F0A">
              <w:rPr>
                <w:rFonts w:ascii="Times New Roman" w:eastAsia="Calibri" w:hAnsi="Times New Roman"/>
                <w:bCs/>
                <w:sz w:val="28"/>
                <w:szCs w:val="28"/>
                <w:lang w:val="en-US"/>
              </w:rPr>
              <w:t>Học sinh</w:t>
            </w:r>
            <w:r w:rsidRPr="009E3F0A">
              <w:rPr>
                <w:rFonts w:ascii="Times New Roman" w:eastAsia="Calibri" w:hAnsi="Times New Roman"/>
                <w:bCs/>
                <w:sz w:val="28"/>
                <w:szCs w:val="28"/>
              </w:rPr>
              <w:t xml:space="preserve"> </w:t>
            </w:r>
            <w:r w:rsidRPr="009E3F0A">
              <w:rPr>
                <w:rFonts w:ascii="Times New Roman" w:hAnsi="Times New Roman"/>
                <w:color w:val="000000"/>
                <w:sz w:val="28"/>
                <w:szCs w:val="28"/>
              </w:rPr>
              <w:t xml:space="preserve">trả lời câu hỏi của </w:t>
            </w:r>
            <w:r w:rsidR="00407514" w:rsidRPr="009E3F0A">
              <w:rPr>
                <w:rFonts w:ascii="Times New Roman" w:hAnsi="Times New Roman"/>
                <w:color w:val="000000"/>
                <w:sz w:val="28"/>
                <w:szCs w:val="28"/>
                <w:lang w:val="en-US"/>
              </w:rPr>
              <w:t>Giáo viên</w:t>
            </w:r>
            <w:r w:rsidRPr="009E3F0A">
              <w:rPr>
                <w:rFonts w:ascii="Times New Roman" w:hAnsi="Times New Roman"/>
                <w:color w:val="000000"/>
                <w:sz w:val="28"/>
                <w:szCs w:val="28"/>
              </w:rPr>
              <w:t xml:space="preserve"> (nếu có)</w:t>
            </w:r>
            <w:r w:rsidRPr="009E3F0A">
              <w:rPr>
                <w:rFonts w:ascii="Times New Roman" w:eastAsia="Calibri" w:hAnsi="Times New Roman"/>
                <w:bCs/>
                <w:sz w:val="28"/>
                <w:szCs w:val="28"/>
              </w:rPr>
              <w:t>.</w:t>
            </w:r>
          </w:p>
          <w:p w14:paraId="356CEA0D" w14:textId="2F8E8240" w:rsidR="0045400B" w:rsidRPr="009E3F0A" w:rsidRDefault="0045400B" w:rsidP="00D97675">
            <w:pPr>
              <w:pStyle w:val="normal-no"/>
              <w:spacing w:after="60" w:line="240" w:lineRule="auto"/>
              <w:rPr>
                <w:rFonts w:ascii="Times New Roman" w:eastAsia="Calibri" w:hAnsi="Times New Roman"/>
                <w:bCs/>
                <w:sz w:val="28"/>
                <w:szCs w:val="28"/>
              </w:rPr>
            </w:pPr>
            <w:r w:rsidRPr="009E3F0A">
              <w:rPr>
                <w:rFonts w:ascii="Times New Roman" w:hAnsi="Times New Roman"/>
                <w:sz w:val="28"/>
                <w:szCs w:val="28"/>
              </w:rPr>
              <w:t xml:space="preserve">- </w:t>
            </w:r>
            <w:r w:rsidRPr="009E3F0A">
              <w:rPr>
                <w:rFonts w:ascii="Times New Roman" w:eastAsia="Calibri" w:hAnsi="Times New Roman"/>
                <w:bCs/>
                <w:sz w:val="28"/>
                <w:szCs w:val="28"/>
              </w:rPr>
              <w:t>Các nhóm còn lại theo dõi, nhận xét, góp ý.</w:t>
            </w:r>
          </w:p>
          <w:p w14:paraId="0A97BACA" w14:textId="77777777" w:rsidR="00F15342" w:rsidRPr="009E3F0A" w:rsidRDefault="00F15342" w:rsidP="0077622B">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47488DE2" w14:textId="6BDBD52A" w:rsidR="0045400B" w:rsidRPr="009E3F0A" w:rsidRDefault="00BA79D7" w:rsidP="00D97675">
            <w:pPr>
              <w:tabs>
                <w:tab w:val="left" w:pos="12758"/>
              </w:tabs>
              <w:spacing w:after="60" w:line="240" w:lineRule="auto"/>
              <w:jc w:val="both"/>
              <w:rPr>
                <w:rFonts w:cs="Times New Roman"/>
                <w:noProof/>
                <w:sz w:val="28"/>
                <w:szCs w:val="28"/>
                <w:lang w:val="vi-VN"/>
              </w:rPr>
            </w:pPr>
            <w:r w:rsidRPr="009E3F0A">
              <w:rPr>
                <w:rFonts w:cs="Times New Roman"/>
                <w:bCs/>
                <w:sz w:val="28"/>
                <w:szCs w:val="28"/>
                <w:lang w:val="vi-VN"/>
              </w:rPr>
              <w:t xml:space="preserve">      </w:t>
            </w:r>
            <w:r w:rsidR="00407514" w:rsidRPr="009E3F0A">
              <w:rPr>
                <w:rFonts w:cs="Times New Roman"/>
                <w:bCs/>
                <w:sz w:val="28"/>
                <w:szCs w:val="28"/>
              </w:rPr>
              <w:t>Giáo viên</w:t>
            </w:r>
            <w:r w:rsidR="0045400B" w:rsidRPr="009E3F0A">
              <w:rPr>
                <w:rFonts w:cs="Times New Roman"/>
                <w:bCs/>
                <w:sz w:val="28"/>
                <w:szCs w:val="28"/>
                <w:lang w:val="vi-VN"/>
              </w:rPr>
              <w:t xml:space="preserve"> nhận xét cho câu trả lời của </w:t>
            </w:r>
            <w:r w:rsidR="00407514" w:rsidRPr="009E3F0A">
              <w:rPr>
                <w:rFonts w:cs="Times New Roman"/>
                <w:sz w:val="28"/>
                <w:szCs w:val="28"/>
              </w:rPr>
              <w:t>học sinh</w:t>
            </w:r>
            <w:r w:rsidR="0045400B" w:rsidRPr="009E3F0A">
              <w:rPr>
                <w:rFonts w:cs="Times New Roman"/>
                <w:bCs/>
                <w:sz w:val="28"/>
                <w:szCs w:val="28"/>
                <w:lang w:val="vi-VN"/>
              </w:rPr>
              <w:t xml:space="preserve"> (nếu có) theo đáp án sau: Do sự thay đổi ánh sáng tác động làm thay đổi hàm lượng sắc tố trong các cánh hoa phù dung. Từ đó, </w:t>
            </w:r>
            <w:r w:rsidR="00407514" w:rsidRPr="009E3F0A">
              <w:rPr>
                <w:rFonts w:cs="Times New Roman"/>
                <w:bCs/>
                <w:sz w:val="28"/>
                <w:szCs w:val="28"/>
              </w:rPr>
              <w:t>giáo viên</w:t>
            </w:r>
            <w:r w:rsidR="0045400B" w:rsidRPr="009E3F0A">
              <w:rPr>
                <w:rFonts w:cs="Times New Roman"/>
                <w:bCs/>
                <w:sz w:val="28"/>
                <w:szCs w:val="28"/>
                <w:lang w:val="vi-VN"/>
              </w:rPr>
              <w:t xml:space="preserve"> dẫn dắt </w:t>
            </w:r>
            <w:r w:rsidR="00407514" w:rsidRPr="009E3F0A">
              <w:rPr>
                <w:rFonts w:cs="Times New Roman"/>
                <w:sz w:val="28"/>
                <w:szCs w:val="28"/>
              </w:rPr>
              <w:t>học sinh</w:t>
            </w:r>
            <w:r w:rsidR="0045400B" w:rsidRPr="009E3F0A">
              <w:rPr>
                <w:rFonts w:cs="Times New Roman"/>
                <w:bCs/>
                <w:sz w:val="28"/>
                <w:szCs w:val="28"/>
                <w:lang w:val="vi-VN"/>
              </w:rPr>
              <w:t xml:space="preserve"> vào bài học.</w:t>
            </w:r>
          </w:p>
          <w:p w14:paraId="59401649" w14:textId="280F22AA" w:rsidR="006F38B6" w:rsidRPr="009E3F0A" w:rsidRDefault="00ED5952"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531" cy="313838"/>
                          </a:xfrm>
                          <a:prstGeom prst="rect">
                            <a:avLst/>
                          </a:prstGeom>
                        </pic:spPr>
                      </pic:pic>
                    </a:graphicData>
                  </a:graphic>
                </wp:inline>
              </w:drawing>
            </w:r>
            <w:r w:rsidRPr="009E3F0A">
              <w:rPr>
                <w:rFonts w:cs="Times New Roman"/>
                <w:b/>
                <w:bCs/>
                <w:kern w:val="24"/>
                <w:sz w:val="28"/>
                <w:szCs w:val="28"/>
                <w:lang w:val="vi-VN"/>
              </w:rPr>
              <w:t xml:space="preserve"> HOẠT ĐỘNG 2. HÌNH THÀNH KIẾN THỨC MỚI </w:t>
            </w:r>
            <w:r w:rsidR="006F38B6" w:rsidRPr="009E3F0A">
              <w:rPr>
                <w:rFonts w:cs="Times New Roman"/>
                <w:b/>
                <w:bCs/>
                <w:kern w:val="24"/>
                <w:sz w:val="28"/>
                <w:szCs w:val="28"/>
                <w:lang w:val="vi-VN"/>
              </w:rPr>
              <w:t>(</w:t>
            </w:r>
            <w:r w:rsidR="0045400B" w:rsidRPr="009E3F0A">
              <w:rPr>
                <w:rFonts w:cs="Times New Roman"/>
                <w:b/>
                <w:bCs/>
                <w:kern w:val="24"/>
                <w:sz w:val="28"/>
                <w:szCs w:val="28"/>
                <w:lang w:val="vi-VN"/>
              </w:rPr>
              <w:t>25</w:t>
            </w:r>
            <w:r w:rsidR="006F38B6" w:rsidRPr="009E3F0A">
              <w:rPr>
                <w:rFonts w:cs="Times New Roman"/>
                <w:b/>
                <w:bCs/>
                <w:kern w:val="24"/>
                <w:sz w:val="28"/>
                <w:szCs w:val="28"/>
                <w:lang w:val="vi-VN"/>
              </w:rPr>
              <w:t xml:space="preserve"> phút)</w:t>
            </w:r>
          </w:p>
          <w:p w14:paraId="4E9C1E9C" w14:textId="77777777" w:rsidR="0045400B" w:rsidRPr="009E3F0A" w:rsidRDefault="006F38B6" w:rsidP="00D97675">
            <w:pPr>
              <w:pStyle w:val="hoatdong11"/>
              <w:spacing w:before="0" w:after="60" w:line="240" w:lineRule="auto"/>
              <w:rPr>
                <w:rFonts w:ascii="Times New Roman" w:hAnsi="Times New Roman"/>
                <w:sz w:val="28"/>
                <w:szCs w:val="28"/>
              </w:rPr>
            </w:pPr>
            <w:r w:rsidRPr="009E3F0A">
              <w:rPr>
                <w:rFonts w:ascii="Times New Roman" w:hAnsi="Times New Roman"/>
                <w:kern w:val="24"/>
                <w:sz w:val="28"/>
                <w:szCs w:val="28"/>
              </w:rPr>
              <w:t xml:space="preserve">Hoạt động 2.1. </w:t>
            </w:r>
            <w:r w:rsidR="0045400B" w:rsidRPr="009E3F0A">
              <w:rPr>
                <w:rFonts w:ascii="Times New Roman" w:hAnsi="Times New Roman"/>
                <w:sz w:val="28"/>
                <w:szCs w:val="28"/>
              </w:rPr>
              <w:t xml:space="preserve">Tìm hiểu sự tương tác giữa kiểu gene và môi trường </w:t>
            </w:r>
            <w:r w:rsidR="0045400B" w:rsidRPr="009E3F0A">
              <w:rPr>
                <w:rFonts w:ascii="Times New Roman" w:hAnsi="Times New Roman"/>
                <w:sz w:val="28"/>
                <w:szCs w:val="28"/>
              </w:rPr>
              <w:br/>
              <w:t>(10 phút)</w:t>
            </w:r>
          </w:p>
          <w:p w14:paraId="473EEF1F" w14:textId="06397BBE" w:rsidR="006F38B6" w:rsidRPr="009E3F0A" w:rsidRDefault="006F38B6" w:rsidP="00D97675">
            <w:pPr>
              <w:tabs>
                <w:tab w:val="left" w:pos="12758"/>
              </w:tabs>
              <w:spacing w:after="60" w:line="240" w:lineRule="auto"/>
              <w:jc w:val="both"/>
              <w:rPr>
                <w:rFonts w:cs="Times New Roman"/>
                <w:kern w:val="24"/>
                <w:sz w:val="28"/>
                <w:szCs w:val="28"/>
                <w:lang w:val="vi-VN"/>
              </w:rPr>
            </w:pPr>
            <w:r w:rsidRPr="009E3F0A">
              <w:rPr>
                <w:rFonts w:cs="Times New Roman"/>
                <w:b/>
                <w:bCs/>
                <w:kern w:val="24"/>
                <w:sz w:val="28"/>
                <w:szCs w:val="28"/>
                <w:lang w:val="vi-VN"/>
              </w:rPr>
              <w:t>a) Mục tiêu</w:t>
            </w:r>
            <w:r w:rsidR="00ED5952" w:rsidRPr="009E3F0A">
              <w:rPr>
                <w:rFonts w:cs="Times New Roman"/>
                <w:b/>
                <w:bCs/>
                <w:kern w:val="24"/>
                <w:sz w:val="28"/>
                <w:szCs w:val="28"/>
                <w:lang w:val="vi-VN"/>
              </w:rPr>
              <w:t>:</w:t>
            </w:r>
            <w:r w:rsidR="00ED5952" w:rsidRPr="009E3F0A">
              <w:rPr>
                <w:rFonts w:cs="Times New Roman"/>
                <w:kern w:val="24"/>
                <w:sz w:val="28"/>
                <w:szCs w:val="28"/>
                <w:lang w:val="vi-VN"/>
              </w:rPr>
              <w:t xml:space="preserve"> </w:t>
            </w:r>
            <w:r w:rsidR="0045400B" w:rsidRPr="009E3F0A">
              <w:rPr>
                <w:rFonts w:cs="Times New Roman"/>
                <w:sz w:val="28"/>
                <w:szCs w:val="28"/>
              </w:rPr>
              <w:t>SH 1.2.1; TCTH 1.1; CC 2.3.</w:t>
            </w:r>
          </w:p>
          <w:p w14:paraId="024AFBF3" w14:textId="77777777" w:rsidR="00ED5952" w:rsidRPr="009E3F0A" w:rsidRDefault="00ED5952"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11B04616" w14:textId="77777777" w:rsidR="00ED5952" w:rsidRPr="009E3F0A" w:rsidRDefault="00ED5952" w:rsidP="0077622B">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51A0C751" w14:textId="4E3A005B" w:rsidR="00D92A27" w:rsidRPr="009E3F0A" w:rsidRDefault="00BA79D7" w:rsidP="00D97675">
            <w:pPr>
              <w:spacing w:after="60" w:line="240" w:lineRule="auto"/>
              <w:rPr>
                <w:rFonts w:cs="Times New Roman"/>
                <w:sz w:val="28"/>
                <w:szCs w:val="28"/>
                <w:lang w:val="vi-VN"/>
              </w:rPr>
            </w:pPr>
            <w:r w:rsidRPr="009E3F0A">
              <w:rPr>
                <w:rFonts w:cs="Times New Roman"/>
                <w:sz w:val="28"/>
                <w:szCs w:val="28"/>
                <w:lang w:val="vi-VN"/>
              </w:rPr>
              <w:t xml:space="preserve">     </w:t>
            </w:r>
            <w:r w:rsidR="00D92A27" w:rsidRPr="009E3F0A">
              <w:rPr>
                <w:rFonts w:cs="Times New Roman"/>
                <w:sz w:val="28"/>
                <w:szCs w:val="28"/>
                <w:lang w:val="nl-NL"/>
              </w:rPr>
              <w:t>HS đọc SGK + quan sát hình + thảo luận nhóm hoàn thành nội dung PHT số 1</w:t>
            </w:r>
            <w:r w:rsidR="00D92A27" w:rsidRPr="009E3F0A">
              <w:rPr>
                <w:rFonts w:cs="Times New Roman"/>
                <w:sz w:val="28"/>
                <w:szCs w:val="28"/>
                <w:lang w:val="vi-VN"/>
              </w:rPr>
              <w:t xml:space="preserve"> và trả lời câu hỏi 1,2 trang 74 SGK.</w:t>
            </w:r>
          </w:p>
          <w:p w14:paraId="200B4831" w14:textId="4E4CDDC3" w:rsidR="00D92A27" w:rsidRPr="009E3F0A" w:rsidRDefault="00D92A27" w:rsidP="00D97675">
            <w:pPr>
              <w:spacing w:after="60" w:line="240" w:lineRule="auto"/>
              <w:rPr>
                <w:rFonts w:cs="Times New Roman"/>
                <w:bCs/>
                <w:sz w:val="28"/>
                <w:szCs w:val="28"/>
              </w:rPr>
            </w:pPr>
            <w:r w:rsidRPr="009E3F0A">
              <w:rPr>
                <w:rFonts w:cs="Times New Roman"/>
                <w:noProof/>
                <w:sz w:val="28"/>
                <w:szCs w:val="28"/>
              </w:rPr>
              <w:drawing>
                <wp:inline distT="0" distB="0" distL="0" distR="0" wp14:anchorId="5BEBB80E" wp14:editId="40BAEB95">
                  <wp:extent cx="1666875" cy="1866265"/>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028" cy="1907862"/>
                          </a:xfrm>
                          <a:prstGeom prst="rect">
                            <a:avLst/>
                          </a:prstGeom>
                          <a:noFill/>
                          <a:ln>
                            <a:noFill/>
                          </a:ln>
                        </pic:spPr>
                      </pic:pic>
                    </a:graphicData>
                  </a:graphic>
                </wp:inline>
              </w:drawing>
            </w:r>
            <w:r w:rsidR="0077622B" w:rsidRPr="009E3F0A">
              <w:rPr>
                <w:rFonts w:cs="Times New Roman"/>
                <w:bCs/>
                <w:sz w:val="28"/>
                <w:szCs w:val="28"/>
              </w:rPr>
              <w:t xml:space="preserve">   </w:t>
            </w:r>
            <w:r w:rsidR="0077622B" w:rsidRPr="009E3F0A">
              <w:rPr>
                <w:rFonts w:cs="Times New Roman"/>
                <w:noProof/>
                <w:sz w:val="28"/>
                <w:szCs w:val="28"/>
              </w:rPr>
              <w:drawing>
                <wp:inline distT="0" distB="0" distL="0" distR="0" wp14:anchorId="75E4674A" wp14:editId="6ABC8A25">
                  <wp:extent cx="3657599" cy="18573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9126" cy="1868307"/>
                          </a:xfrm>
                          <a:prstGeom prst="rect">
                            <a:avLst/>
                          </a:prstGeom>
                        </pic:spPr>
                      </pic:pic>
                    </a:graphicData>
                  </a:graphic>
                </wp:inline>
              </w:drawing>
            </w:r>
          </w:p>
          <w:p w14:paraId="23801460" w14:textId="77777777" w:rsidR="00D92A27" w:rsidRPr="009E3F0A" w:rsidRDefault="00D92A27" w:rsidP="00D97675">
            <w:pPr>
              <w:spacing w:after="60" w:line="240" w:lineRule="auto"/>
              <w:rPr>
                <w:rFonts w:cs="Times New Roman"/>
                <w:bCs/>
                <w:sz w:val="28"/>
                <w:szCs w:val="28"/>
              </w:rPr>
            </w:pPr>
          </w:p>
          <w:tbl>
            <w:tblPr>
              <w:tblStyle w:val="TableGrid"/>
              <w:tblW w:w="5000" w:type="pct"/>
              <w:tblLook w:val="04A0" w:firstRow="1" w:lastRow="0" w:firstColumn="1" w:lastColumn="0" w:noHBand="0" w:noVBand="1"/>
            </w:tblPr>
            <w:tblGrid>
              <w:gridCol w:w="4344"/>
              <w:gridCol w:w="4605"/>
            </w:tblGrid>
            <w:tr w:rsidR="00D92A27" w:rsidRPr="009E3F0A" w14:paraId="577CD2D8" w14:textId="77777777" w:rsidTr="009E3F0A">
              <w:trPr>
                <w:trHeight w:val="318"/>
              </w:trPr>
              <w:tc>
                <w:tcPr>
                  <w:tcW w:w="5000" w:type="pct"/>
                  <w:gridSpan w:val="2"/>
                  <w:shd w:val="clear" w:color="auto" w:fill="auto"/>
                  <w:vAlign w:val="center"/>
                </w:tcPr>
                <w:p w14:paraId="039A74BB" w14:textId="77777777" w:rsidR="00D92A27" w:rsidRPr="009E3F0A" w:rsidRDefault="00D92A27" w:rsidP="00D97675">
                  <w:pPr>
                    <w:spacing w:after="60"/>
                    <w:jc w:val="center"/>
                    <w:rPr>
                      <w:rFonts w:cs="Times New Roman"/>
                      <w:b/>
                      <w:bCs/>
                      <w:sz w:val="28"/>
                      <w:szCs w:val="28"/>
                      <w:lang w:val="vi-VN"/>
                    </w:rPr>
                  </w:pPr>
                  <w:r w:rsidRPr="009E3F0A">
                    <w:rPr>
                      <w:rFonts w:cs="Times New Roman"/>
                      <w:b/>
                      <w:bCs/>
                      <w:sz w:val="28"/>
                      <w:szCs w:val="28"/>
                    </w:rPr>
                    <w:t>PHIẾU HỌC TẬP</w:t>
                  </w:r>
                  <w:r w:rsidRPr="009E3F0A">
                    <w:rPr>
                      <w:rFonts w:cs="Times New Roman"/>
                      <w:b/>
                      <w:bCs/>
                      <w:sz w:val="28"/>
                      <w:szCs w:val="28"/>
                      <w:lang w:val="vi-VN"/>
                    </w:rPr>
                    <w:t xml:space="preserve"> SỐ 1</w:t>
                  </w:r>
                </w:p>
              </w:tc>
            </w:tr>
            <w:tr w:rsidR="00D92A27" w:rsidRPr="009E3F0A" w14:paraId="311A6A10" w14:textId="77777777" w:rsidTr="009E3F0A">
              <w:trPr>
                <w:trHeight w:val="318"/>
              </w:trPr>
              <w:tc>
                <w:tcPr>
                  <w:tcW w:w="2427" w:type="pct"/>
                  <w:shd w:val="clear" w:color="auto" w:fill="auto"/>
                  <w:vAlign w:val="center"/>
                </w:tcPr>
                <w:p w14:paraId="6AB1890D" w14:textId="77777777" w:rsidR="00D92A27" w:rsidRPr="009E3F0A" w:rsidRDefault="00D92A27" w:rsidP="00D97675">
                  <w:pPr>
                    <w:spacing w:after="60"/>
                    <w:jc w:val="center"/>
                    <w:rPr>
                      <w:rFonts w:cs="Times New Roman"/>
                      <w:b/>
                      <w:bCs/>
                      <w:i/>
                      <w:iCs/>
                      <w:sz w:val="28"/>
                      <w:szCs w:val="28"/>
                    </w:rPr>
                  </w:pPr>
                  <w:bookmarkStart w:id="0" w:name="_Hlk158474544"/>
                  <w:r w:rsidRPr="009E3F0A">
                    <w:rPr>
                      <w:rFonts w:cs="Times New Roman"/>
                      <w:b/>
                      <w:bCs/>
                      <w:i/>
                      <w:iCs/>
                      <w:sz w:val="28"/>
                      <w:szCs w:val="28"/>
                    </w:rPr>
                    <w:t>Ví dụ</w:t>
                  </w:r>
                </w:p>
              </w:tc>
              <w:tc>
                <w:tcPr>
                  <w:tcW w:w="2573" w:type="pct"/>
                  <w:shd w:val="clear" w:color="auto" w:fill="auto"/>
                  <w:vAlign w:val="center"/>
                </w:tcPr>
                <w:p w14:paraId="37E396BC" w14:textId="77777777" w:rsidR="00D92A27" w:rsidRPr="009E3F0A" w:rsidRDefault="00D92A27" w:rsidP="00D97675">
                  <w:pPr>
                    <w:spacing w:after="60"/>
                    <w:jc w:val="center"/>
                    <w:rPr>
                      <w:rFonts w:cs="Times New Roman"/>
                      <w:b/>
                      <w:bCs/>
                      <w:i/>
                      <w:iCs/>
                      <w:sz w:val="28"/>
                      <w:szCs w:val="28"/>
                      <w:lang w:val="vi-VN"/>
                    </w:rPr>
                  </w:pPr>
                  <w:r w:rsidRPr="009E3F0A">
                    <w:rPr>
                      <w:rFonts w:cs="Times New Roman"/>
                      <w:b/>
                      <w:bCs/>
                      <w:i/>
                      <w:iCs/>
                      <w:sz w:val="28"/>
                      <w:szCs w:val="28"/>
                    </w:rPr>
                    <w:t>Giải</w:t>
                  </w:r>
                  <w:r w:rsidRPr="009E3F0A">
                    <w:rPr>
                      <w:rFonts w:cs="Times New Roman"/>
                      <w:b/>
                      <w:bCs/>
                      <w:i/>
                      <w:iCs/>
                      <w:sz w:val="28"/>
                      <w:szCs w:val="28"/>
                      <w:lang w:val="vi-VN"/>
                    </w:rPr>
                    <w:t xml:space="preserve"> thích</w:t>
                  </w:r>
                </w:p>
              </w:tc>
            </w:tr>
            <w:tr w:rsidR="00D92A27" w:rsidRPr="009E3F0A" w14:paraId="140921B9" w14:textId="77777777" w:rsidTr="009E3F0A">
              <w:trPr>
                <w:trHeight w:val="1213"/>
              </w:trPr>
              <w:tc>
                <w:tcPr>
                  <w:tcW w:w="2427" w:type="pct"/>
                  <w:shd w:val="clear" w:color="auto" w:fill="auto"/>
                </w:tcPr>
                <w:p w14:paraId="5D63B164" w14:textId="77777777" w:rsidR="00D92A27" w:rsidRPr="009E3F0A" w:rsidRDefault="00D92A27" w:rsidP="00D97675">
                  <w:pPr>
                    <w:spacing w:after="60"/>
                    <w:jc w:val="both"/>
                    <w:rPr>
                      <w:rFonts w:cs="Times New Roman"/>
                      <w:b/>
                      <w:bCs/>
                      <w:sz w:val="28"/>
                      <w:szCs w:val="28"/>
                    </w:rPr>
                  </w:pPr>
                  <w:r w:rsidRPr="009E3F0A">
                    <w:rPr>
                      <w:rFonts w:eastAsia="Times New Roman" w:cs="Times New Roman"/>
                      <w:sz w:val="28"/>
                      <w:szCs w:val="28"/>
                    </w:rPr>
                    <w:t>Các enzyme ở người hoạt động ở nhiệt độ từ 25 – 40°C, nhiệt độ tối ưu là 37°C; đa số enzyme hoạt động ở pH tối ưu từ 6 – 8</w:t>
                  </w:r>
                </w:p>
              </w:tc>
              <w:tc>
                <w:tcPr>
                  <w:tcW w:w="2573" w:type="pct"/>
                  <w:shd w:val="clear" w:color="auto" w:fill="auto"/>
                </w:tcPr>
                <w:p w14:paraId="54993167" w14:textId="77777777" w:rsidR="00D92A27" w:rsidRPr="009E3F0A" w:rsidRDefault="00D92A27" w:rsidP="00D97675">
                  <w:pPr>
                    <w:spacing w:after="60"/>
                    <w:jc w:val="both"/>
                    <w:rPr>
                      <w:rFonts w:cs="Times New Roman"/>
                      <w:sz w:val="28"/>
                      <w:szCs w:val="28"/>
                    </w:rPr>
                  </w:pPr>
                </w:p>
              </w:tc>
            </w:tr>
            <w:tr w:rsidR="00D92A27" w:rsidRPr="009E3F0A" w14:paraId="3CC029EA" w14:textId="77777777" w:rsidTr="009E3F0A">
              <w:trPr>
                <w:trHeight w:val="1615"/>
              </w:trPr>
              <w:tc>
                <w:tcPr>
                  <w:tcW w:w="2427" w:type="pct"/>
                  <w:shd w:val="clear" w:color="auto" w:fill="auto"/>
                </w:tcPr>
                <w:p w14:paraId="3D5F7FDD" w14:textId="77777777" w:rsidR="00D92A27" w:rsidRPr="009E3F0A" w:rsidRDefault="00D92A27" w:rsidP="00D97675">
                  <w:pPr>
                    <w:spacing w:after="60"/>
                    <w:jc w:val="both"/>
                    <w:rPr>
                      <w:rFonts w:eastAsia="Times New Roman" w:cs="Times New Roman"/>
                      <w:sz w:val="28"/>
                      <w:szCs w:val="28"/>
                    </w:rPr>
                  </w:pPr>
                  <w:r w:rsidRPr="009E3F0A">
                    <w:rPr>
                      <w:rFonts w:eastAsia="Times New Roman" w:cs="Times New Roman"/>
                      <w:sz w:val="28"/>
                      <w:szCs w:val="28"/>
                    </w:rPr>
                    <w:t>Phần thân của thỏ himalaya có bộ lông trắng muốt, những phần đầu mút của cơ thể (bàn chân</w:t>
                  </w:r>
                  <w:r w:rsidRPr="009E3F0A">
                    <w:rPr>
                      <w:rFonts w:eastAsia="Times New Roman" w:cs="Times New Roman"/>
                      <w:b/>
                      <w:bCs/>
                      <w:sz w:val="28"/>
                      <w:szCs w:val="28"/>
                    </w:rPr>
                    <w:t xml:space="preserve">, </w:t>
                  </w:r>
                  <w:r w:rsidRPr="009E3F0A">
                    <w:rPr>
                      <w:rFonts w:eastAsia="Times New Roman" w:cs="Times New Roman"/>
                      <w:sz w:val="28"/>
                      <w:szCs w:val="28"/>
                    </w:rPr>
                    <w:t>tai</w:t>
                  </w:r>
                  <w:r w:rsidRPr="009E3F0A">
                    <w:rPr>
                      <w:rFonts w:eastAsia="Times New Roman" w:cs="Times New Roman"/>
                      <w:b/>
                      <w:bCs/>
                      <w:sz w:val="28"/>
                      <w:szCs w:val="28"/>
                    </w:rPr>
                    <w:t xml:space="preserve">, </w:t>
                  </w:r>
                  <w:r w:rsidRPr="009E3F0A">
                    <w:rPr>
                      <w:rFonts w:eastAsia="Times New Roman" w:cs="Times New Roman"/>
                      <w:sz w:val="28"/>
                      <w:szCs w:val="28"/>
                    </w:rPr>
                    <w:t>đuôi và mõm) lại có màu đen hoặc màu chocolate</w:t>
                  </w:r>
                </w:p>
              </w:tc>
              <w:tc>
                <w:tcPr>
                  <w:tcW w:w="2573" w:type="pct"/>
                  <w:shd w:val="clear" w:color="auto" w:fill="auto"/>
                </w:tcPr>
                <w:p w14:paraId="13B909F8" w14:textId="77777777" w:rsidR="00D92A27" w:rsidRPr="009E3F0A" w:rsidRDefault="00D92A27" w:rsidP="00D97675">
                  <w:pPr>
                    <w:spacing w:after="60"/>
                    <w:ind w:left="-38"/>
                    <w:jc w:val="both"/>
                    <w:rPr>
                      <w:rFonts w:eastAsia="Times New Roman" w:cs="Times New Roman"/>
                      <w:sz w:val="28"/>
                      <w:szCs w:val="28"/>
                    </w:rPr>
                  </w:pPr>
                </w:p>
              </w:tc>
            </w:tr>
            <w:tr w:rsidR="00D92A27" w:rsidRPr="009E3F0A" w14:paraId="3A7CAC53" w14:textId="77777777" w:rsidTr="009E3F0A">
              <w:trPr>
                <w:trHeight w:val="1339"/>
              </w:trPr>
              <w:tc>
                <w:tcPr>
                  <w:tcW w:w="2427" w:type="pct"/>
                  <w:shd w:val="clear" w:color="auto" w:fill="auto"/>
                </w:tcPr>
                <w:p w14:paraId="3314C00A" w14:textId="77777777" w:rsidR="00D92A27" w:rsidRPr="009E3F0A" w:rsidRDefault="00D92A27" w:rsidP="00D97675">
                  <w:pPr>
                    <w:spacing w:after="60"/>
                    <w:ind w:left="-38"/>
                    <w:jc w:val="both"/>
                    <w:rPr>
                      <w:rFonts w:eastAsia="Times New Roman" w:cs="Times New Roman"/>
                      <w:sz w:val="28"/>
                      <w:szCs w:val="28"/>
                    </w:rPr>
                  </w:pPr>
                  <w:r w:rsidRPr="009E3F0A">
                    <w:rPr>
                      <w:rFonts w:eastAsia="Times New Roman" w:cs="Times New Roman"/>
                      <w:sz w:val="28"/>
                      <w:szCs w:val="28"/>
                    </w:rPr>
                    <w:t>Các cây cẩm tú cầu có cùng kiểu gene nhưng khi trồng trong đất có độ pH khác nhau sẽ cho màu hoa khác nhau</w:t>
                  </w:r>
                </w:p>
              </w:tc>
              <w:tc>
                <w:tcPr>
                  <w:tcW w:w="2573" w:type="pct"/>
                  <w:shd w:val="clear" w:color="auto" w:fill="auto"/>
                </w:tcPr>
                <w:p w14:paraId="3E1804CB" w14:textId="77777777" w:rsidR="00D92A27" w:rsidRPr="009E3F0A" w:rsidRDefault="00D92A27" w:rsidP="00D97675">
                  <w:pPr>
                    <w:spacing w:after="60"/>
                    <w:jc w:val="both"/>
                    <w:rPr>
                      <w:rFonts w:cs="Times New Roman"/>
                      <w:sz w:val="28"/>
                      <w:szCs w:val="28"/>
                    </w:rPr>
                  </w:pPr>
                </w:p>
              </w:tc>
            </w:tr>
          </w:tbl>
          <w:bookmarkEnd w:id="0"/>
          <w:p w14:paraId="146F9425" w14:textId="2B51A38F" w:rsidR="00ED5952" w:rsidRPr="009E3F0A" w:rsidRDefault="00ED5952" w:rsidP="00413CA1">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rPr>
              <w:t xml:space="preserve"> </w:t>
            </w:r>
            <w:r w:rsidR="00D92A27" w:rsidRPr="009E3F0A">
              <w:rPr>
                <w:rFonts w:eastAsia="Calibri" w:cs="Times New Roman"/>
                <w:bCs/>
                <w:kern w:val="24"/>
                <w:sz w:val="28"/>
                <w:szCs w:val="28"/>
              </w:rPr>
              <w:t>Câu</w:t>
            </w:r>
            <w:r w:rsidR="00D92A27" w:rsidRPr="009E3F0A">
              <w:rPr>
                <w:rFonts w:eastAsia="Calibri" w:cs="Times New Roman"/>
                <w:bCs/>
                <w:kern w:val="24"/>
                <w:sz w:val="28"/>
                <w:szCs w:val="28"/>
                <w:lang w:val="vi-VN"/>
              </w:rPr>
              <w:t xml:space="preserve"> 1: Sự biểu gene chịu ảnh hưởng bởi những yếu tố nào?</w:t>
            </w:r>
          </w:p>
          <w:p w14:paraId="72A17CAA" w14:textId="1677B1ED" w:rsidR="00D92A27" w:rsidRPr="009E3F0A" w:rsidRDefault="00D92A27" w:rsidP="00413CA1">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lang w:val="vi-VN"/>
              </w:rPr>
              <w:lastRenderedPageBreak/>
              <w:t xml:space="preserve"> Câu 2: Quan sát hình 10.4, đọc đoạn thông tin và trả lời câu hỏi:</w:t>
            </w:r>
          </w:p>
          <w:p w14:paraId="388C20F6" w14:textId="04FEDF09" w:rsidR="00D92A27" w:rsidRPr="009E3F0A" w:rsidRDefault="00D92A27" w:rsidP="00D97675">
            <w:pPr>
              <w:spacing w:after="60" w:line="240" w:lineRule="auto"/>
              <w:ind w:firstLine="284"/>
              <w:jc w:val="both"/>
              <w:rPr>
                <w:rFonts w:eastAsia="Calibri" w:cs="Times New Roman"/>
                <w:bCs/>
                <w:kern w:val="24"/>
                <w:sz w:val="28"/>
                <w:szCs w:val="28"/>
                <w:lang w:val="vi-VN"/>
              </w:rPr>
            </w:pPr>
            <w:r w:rsidRPr="009E3F0A">
              <w:rPr>
                <w:rFonts w:cs="Times New Roman"/>
                <w:noProof/>
                <w:sz w:val="28"/>
                <w:szCs w:val="28"/>
              </w:rPr>
              <w:drawing>
                <wp:inline distT="0" distB="0" distL="0" distR="0" wp14:anchorId="40BF2207" wp14:editId="5D0B100D">
                  <wp:extent cx="5486400" cy="1781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5486400" cy="1781175"/>
                          </a:xfrm>
                          <a:prstGeom prst="rect">
                            <a:avLst/>
                          </a:prstGeom>
                        </pic:spPr>
                      </pic:pic>
                    </a:graphicData>
                  </a:graphic>
                </wp:inline>
              </w:drawing>
            </w:r>
          </w:p>
          <w:p w14:paraId="33B17600" w14:textId="08538BFE" w:rsidR="00D92A27" w:rsidRPr="009E3F0A" w:rsidRDefault="00D92A27" w:rsidP="00D21D39">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lang w:val="vi-VN"/>
              </w:rPr>
              <w:t>a. Bố mẹ truyền cho con kiểu gene hay kiểu hình cho thế hệ sau?</w:t>
            </w:r>
            <w:r w:rsidR="003B60E9" w:rsidRPr="009E3F0A">
              <w:rPr>
                <w:rFonts w:eastAsia="Calibri" w:cs="Times New Roman"/>
                <w:bCs/>
                <w:kern w:val="24"/>
                <w:sz w:val="28"/>
                <w:szCs w:val="28"/>
                <w:lang w:val="vi-VN"/>
              </w:rPr>
              <w:t xml:space="preserve"> Cho ví dụ.</w:t>
            </w:r>
          </w:p>
          <w:p w14:paraId="01F8B707" w14:textId="77777777" w:rsidR="00D21D39" w:rsidRPr="009E3F0A" w:rsidRDefault="00D92A27" w:rsidP="00D21D39">
            <w:pPr>
              <w:spacing w:after="60" w:line="240" w:lineRule="auto"/>
              <w:jc w:val="both"/>
              <w:rPr>
                <w:rFonts w:eastAsia="Calibri" w:cs="Times New Roman"/>
                <w:bCs/>
                <w:kern w:val="24"/>
                <w:sz w:val="28"/>
                <w:szCs w:val="28"/>
              </w:rPr>
            </w:pPr>
            <w:r w:rsidRPr="009E3F0A">
              <w:rPr>
                <w:rFonts w:eastAsia="Calibri" w:cs="Times New Roman"/>
                <w:bCs/>
                <w:kern w:val="24"/>
                <w:sz w:val="28"/>
                <w:szCs w:val="28"/>
                <w:lang w:val="vi-VN"/>
              </w:rPr>
              <w:t>b. Giải thích tại sao trong cùng một điều kiện sống, các kiểu gene khác nhau lại có khả năng phản ứng khác nhau?</w:t>
            </w:r>
          </w:p>
          <w:p w14:paraId="179319A0" w14:textId="087B6C5C" w:rsidR="00ED5952" w:rsidRPr="009E3F0A" w:rsidRDefault="00ED5952" w:rsidP="00D21D39">
            <w:pPr>
              <w:spacing w:after="60" w:line="240" w:lineRule="auto"/>
              <w:jc w:val="both"/>
              <w:rPr>
                <w:rFonts w:eastAsia="Calibri" w:cs="Times New Roman"/>
                <w:bCs/>
                <w:kern w:val="24"/>
                <w:sz w:val="28"/>
                <w:szCs w:val="28"/>
                <w:lang w:val="vi-VN"/>
              </w:rPr>
            </w:pPr>
            <w:r w:rsidRPr="009E3F0A">
              <w:rPr>
                <w:rFonts w:eastAsia="Calibri" w:cs="Times New Roman"/>
                <w:b/>
                <w:i/>
                <w:iCs/>
                <w:kern w:val="24"/>
                <w:sz w:val="28"/>
                <w:szCs w:val="28"/>
                <w:lang w:val="vi-VN"/>
              </w:rPr>
              <w:t>* Thực hiện nhiệm vụ:</w:t>
            </w:r>
          </w:p>
          <w:p w14:paraId="1AE28CD3" w14:textId="67376971" w:rsidR="00D92A27" w:rsidRPr="009E3F0A" w:rsidRDefault="00BA79D7" w:rsidP="00D21D39">
            <w:pPr>
              <w:spacing w:after="60" w:line="240" w:lineRule="auto"/>
              <w:jc w:val="both"/>
              <w:rPr>
                <w:rFonts w:cs="Times New Roman"/>
                <w:bCs/>
                <w:sz w:val="28"/>
                <w:szCs w:val="28"/>
                <w:lang w:val="vi-VN"/>
              </w:rPr>
            </w:pPr>
            <w:r w:rsidRPr="009E3F0A">
              <w:rPr>
                <w:rFonts w:cs="Times New Roman"/>
                <w:bCs/>
                <w:sz w:val="28"/>
                <w:szCs w:val="28"/>
                <w:lang w:val="vi-VN"/>
              </w:rPr>
              <w:t xml:space="preserve"> </w:t>
            </w:r>
            <w:r w:rsidR="00407514" w:rsidRPr="009E3F0A">
              <w:rPr>
                <w:rFonts w:cs="Times New Roman"/>
                <w:bCs/>
                <w:sz w:val="28"/>
                <w:szCs w:val="28"/>
                <w:lang w:val="vi-VN"/>
              </w:rPr>
              <w:t>H</w:t>
            </w:r>
            <w:r w:rsidR="00407514" w:rsidRPr="009E3F0A">
              <w:rPr>
                <w:rFonts w:cs="Times New Roman"/>
                <w:sz w:val="28"/>
                <w:szCs w:val="28"/>
              </w:rPr>
              <w:t>ọc sinh</w:t>
            </w:r>
            <w:r w:rsidR="00D92A27" w:rsidRPr="009E3F0A">
              <w:rPr>
                <w:rFonts w:cs="Times New Roman"/>
                <w:bCs/>
                <w:sz w:val="28"/>
                <w:szCs w:val="28"/>
                <w:lang w:val="vi-VN"/>
              </w:rPr>
              <w:t xml:space="preserve"> nghiên cứu nội dung và trả lời câu hỏi theo yêu cầu của </w:t>
            </w:r>
            <w:r w:rsidR="00407514" w:rsidRPr="009E3F0A">
              <w:rPr>
                <w:rFonts w:cs="Times New Roman"/>
                <w:bCs/>
                <w:sz w:val="28"/>
                <w:szCs w:val="28"/>
              </w:rPr>
              <w:t>giáo viên</w:t>
            </w:r>
            <w:r w:rsidR="00D92A27" w:rsidRPr="009E3F0A">
              <w:rPr>
                <w:rFonts w:cs="Times New Roman"/>
                <w:bCs/>
                <w:sz w:val="28"/>
                <w:szCs w:val="28"/>
                <w:lang w:val="vi-VN"/>
              </w:rPr>
              <w:t>.</w:t>
            </w:r>
          </w:p>
          <w:p w14:paraId="7957CFA0" w14:textId="635A5101" w:rsidR="00ED5952" w:rsidRPr="009E3F0A" w:rsidRDefault="00ED5952" w:rsidP="00D21D39">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Báo cáo, thảo luận:</w:t>
            </w:r>
          </w:p>
          <w:p w14:paraId="3AC27641" w14:textId="43C4E1E6" w:rsidR="00D92A27" w:rsidRPr="009E3F0A" w:rsidRDefault="00D92A27" w:rsidP="00D97675">
            <w:pPr>
              <w:pStyle w:val="normal-no"/>
              <w:spacing w:after="60" w:line="240" w:lineRule="auto"/>
              <w:rPr>
                <w:rFonts w:ascii="Times New Roman" w:hAnsi="Times New Roman"/>
                <w:sz w:val="28"/>
                <w:szCs w:val="28"/>
              </w:rPr>
            </w:pPr>
            <w:r w:rsidRPr="009E3F0A">
              <w:rPr>
                <w:rFonts w:ascii="Times New Roman" w:hAnsi="Times New Roman"/>
                <w:bCs/>
                <w:color w:val="000000"/>
                <w:sz w:val="28"/>
                <w:szCs w:val="28"/>
              </w:rPr>
              <w:t xml:space="preserve">- </w:t>
            </w:r>
            <w:r w:rsidR="00407514" w:rsidRPr="009E3F0A">
              <w:rPr>
                <w:rFonts w:ascii="Times New Roman" w:hAnsi="Times New Roman"/>
                <w:bCs/>
                <w:color w:val="000000"/>
                <w:sz w:val="28"/>
                <w:szCs w:val="28"/>
              </w:rPr>
              <w:t>H</w:t>
            </w:r>
            <w:r w:rsidR="00407514" w:rsidRPr="009E3F0A">
              <w:rPr>
                <w:rFonts w:ascii="Times New Roman" w:hAnsi="Times New Roman"/>
                <w:bCs/>
                <w:color w:val="000000"/>
                <w:sz w:val="28"/>
                <w:szCs w:val="28"/>
                <w:lang w:val="en-US"/>
              </w:rPr>
              <w:t>ọc sinh</w:t>
            </w:r>
            <w:r w:rsidRPr="009E3F0A">
              <w:rPr>
                <w:rFonts w:ascii="Times New Roman" w:hAnsi="Times New Roman"/>
                <w:bCs/>
                <w:color w:val="000000"/>
                <w:sz w:val="28"/>
                <w:szCs w:val="28"/>
              </w:rPr>
              <w:t xml:space="preserve"> báo cáo, chia sẻ trước lớp</w:t>
            </w:r>
            <w:r w:rsidRPr="009E3F0A">
              <w:rPr>
                <w:rFonts w:ascii="Times New Roman" w:hAnsi="Times New Roman"/>
                <w:sz w:val="28"/>
                <w:szCs w:val="28"/>
              </w:rPr>
              <w:t xml:space="preserve"> về nội dung đã tìm hiểu.</w:t>
            </w:r>
          </w:p>
          <w:p w14:paraId="513F6FD5" w14:textId="554721AE" w:rsidR="00D92A27" w:rsidRPr="009E3F0A" w:rsidRDefault="00D92A27" w:rsidP="00D97675">
            <w:pPr>
              <w:pStyle w:val="normal-no"/>
              <w:spacing w:after="60" w:line="240" w:lineRule="auto"/>
              <w:rPr>
                <w:rFonts w:ascii="Times New Roman" w:hAnsi="Times New Roman"/>
                <w:sz w:val="28"/>
                <w:szCs w:val="28"/>
              </w:rPr>
            </w:pPr>
            <w:r w:rsidRPr="009E3F0A">
              <w:rPr>
                <w:rFonts w:ascii="Times New Roman" w:hAnsi="Times New Roman"/>
                <w:bCs/>
                <w:color w:val="000000"/>
                <w:sz w:val="28"/>
                <w:szCs w:val="28"/>
              </w:rPr>
              <w:t xml:space="preserve">- </w:t>
            </w:r>
            <w:r w:rsidRPr="009E3F0A">
              <w:rPr>
                <w:rFonts w:ascii="Times New Roman" w:hAnsi="Times New Roman"/>
                <w:sz w:val="28"/>
                <w:szCs w:val="28"/>
              </w:rPr>
              <w:t xml:space="preserve">Các </w:t>
            </w:r>
            <w:r w:rsidR="00407514" w:rsidRPr="009E3F0A">
              <w:rPr>
                <w:rFonts w:ascii="Times New Roman" w:hAnsi="Times New Roman"/>
                <w:sz w:val="28"/>
                <w:szCs w:val="28"/>
                <w:lang w:val="en-US"/>
              </w:rPr>
              <w:t>học sinh</w:t>
            </w:r>
            <w:r w:rsidRPr="009E3F0A">
              <w:rPr>
                <w:rFonts w:ascii="Times New Roman" w:hAnsi="Times New Roman"/>
                <w:sz w:val="28"/>
                <w:szCs w:val="28"/>
              </w:rPr>
              <w:t xml:space="preserve"> còn lại lắng nghe, nhận xét và đóng góp ý kiến.</w:t>
            </w:r>
          </w:p>
          <w:p w14:paraId="006D9E27" w14:textId="77777777" w:rsidR="00ED5952" w:rsidRPr="009E3F0A" w:rsidRDefault="00ED5952" w:rsidP="00D21D39">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75B5142A" w14:textId="38A4AB6A" w:rsidR="00D92A27" w:rsidRPr="009E3F0A" w:rsidRDefault="00BA79D7" w:rsidP="00D97675">
            <w:pPr>
              <w:pStyle w:val="normal-no"/>
              <w:spacing w:after="60" w:line="240" w:lineRule="auto"/>
              <w:jc w:val="left"/>
              <w:rPr>
                <w:rFonts w:ascii="Times New Roman" w:hAnsi="Times New Roman"/>
                <w:sz w:val="28"/>
                <w:szCs w:val="28"/>
              </w:rPr>
            </w:pPr>
            <w:r w:rsidRPr="009E3F0A">
              <w:rPr>
                <w:rFonts w:ascii="Times New Roman" w:hAnsi="Times New Roman"/>
                <w:sz w:val="28"/>
                <w:szCs w:val="28"/>
              </w:rPr>
              <w:t>-</w:t>
            </w:r>
            <w:r w:rsidR="00D92A27" w:rsidRPr="009E3F0A">
              <w:rPr>
                <w:rFonts w:ascii="Times New Roman" w:hAnsi="Times New Roman"/>
                <w:sz w:val="28"/>
                <w:szCs w:val="28"/>
              </w:rPr>
              <w:t xml:space="preserve"> </w:t>
            </w:r>
            <w:r w:rsidR="00407514" w:rsidRPr="009E3F0A">
              <w:rPr>
                <w:rFonts w:ascii="Times New Roman" w:hAnsi="Times New Roman"/>
                <w:bCs/>
                <w:sz w:val="28"/>
                <w:szCs w:val="28"/>
                <w:lang w:val="en-US"/>
              </w:rPr>
              <w:t xml:space="preserve">Giáo viên </w:t>
            </w:r>
            <w:r w:rsidR="00D92A27" w:rsidRPr="009E3F0A">
              <w:rPr>
                <w:rFonts w:ascii="Times New Roman" w:hAnsi="Times New Roman"/>
                <w:sz w:val="28"/>
                <w:szCs w:val="28"/>
              </w:rPr>
              <w:t xml:space="preserve">nhận xét tinh thần, thái độ học tập của </w:t>
            </w:r>
            <w:r w:rsidR="00407514" w:rsidRPr="009E3F0A">
              <w:rPr>
                <w:rFonts w:ascii="Times New Roman" w:hAnsi="Times New Roman"/>
                <w:sz w:val="28"/>
                <w:szCs w:val="28"/>
                <w:lang w:val="en-US"/>
              </w:rPr>
              <w:t>học sinh</w:t>
            </w:r>
            <w:r w:rsidR="00D92A27" w:rsidRPr="009E3F0A">
              <w:rPr>
                <w:rFonts w:ascii="Times New Roman" w:hAnsi="Times New Roman"/>
                <w:sz w:val="28"/>
                <w:szCs w:val="28"/>
              </w:rPr>
              <w:t xml:space="preserve">, đồng thời chuẩn hoá nội dung các câu trả lời cho </w:t>
            </w:r>
            <w:r w:rsidR="00407514" w:rsidRPr="009E3F0A">
              <w:rPr>
                <w:rFonts w:ascii="Times New Roman" w:hAnsi="Times New Roman"/>
                <w:sz w:val="28"/>
                <w:szCs w:val="28"/>
                <w:lang w:val="en-US"/>
              </w:rPr>
              <w:t>học sinh</w:t>
            </w:r>
            <w:r w:rsidR="00D92A27" w:rsidRPr="009E3F0A">
              <w:rPr>
                <w:rFonts w:ascii="Times New Roman" w:hAnsi="Times New Roman"/>
                <w:sz w:val="28"/>
                <w:szCs w:val="28"/>
              </w:rPr>
              <w:t xml:space="preserve">. </w:t>
            </w:r>
            <w:r w:rsidR="00407514" w:rsidRPr="009E3F0A">
              <w:rPr>
                <w:rFonts w:ascii="Times New Roman" w:hAnsi="Times New Roman"/>
                <w:bCs/>
                <w:sz w:val="28"/>
                <w:szCs w:val="28"/>
              </w:rPr>
              <w:t>Giáo viên</w:t>
            </w:r>
            <w:r w:rsidR="00D92A27" w:rsidRPr="009E3F0A">
              <w:rPr>
                <w:rFonts w:ascii="Times New Roman" w:hAnsi="Times New Roman"/>
                <w:sz w:val="28"/>
                <w:szCs w:val="28"/>
              </w:rPr>
              <w:t xml:space="preserve"> hướng dẫn </w:t>
            </w:r>
            <w:r w:rsidR="00407514" w:rsidRPr="009E3F0A">
              <w:rPr>
                <w:rFonts w:ascii="Times New Roman" w:hAnsi="Times New Roman"/>
                <w:sz w:val="28"/>
                <w:szCs w:val="28"/>
                <w:lang w:val="en-US"/>
              </w:rPr>
              <w:t>học sinh</w:t>
            </w:r>
            <w:r w:rsidR="00D92A27" w:rsidRPr="009E3F0A">
              <w:rPr>
                <w:rFonts w:ascii="Times New Roman" w:hAnsi="Times New Roman"/>
                <w:sz w:val="28"/>
                <w:szCs w:val="28"/>
              </w:rPr>
              <w:t xml:space="preserve"> rút ra kết luận như ý (1) SGK trang 75.</w:t>
            </w:r>
          </w:p>
          <w:p w14:paraId="3ED39561" w14:textId="2127DE88" w:rsidR="00D92A27"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D92A27" w:rsidRPr="009E3F0A">
              <w:rPr>
                <w:rFonts w:ascii="Times New Roman" w:hAnsi="Times New Roman"/>
                <w:sz w:val="28"/>
                <w:szCs w:val="28"/>
              </w:rPr>
              <w:t xml:space="preserve"> Gợi ý trả lời câu hỏi: </w:t>
            </w:r>
            <w:r w:rsidR="00D92A27" w:rsidRPr="009E3F0A">
              <w:rPr>
                <w:rFonts w:ascii="Times New Roman" w:hAnsi="Times New Roman"/>
                <w:b/>
                <w:bCs/>
                <w:sz w:val="28"/>
                <w:szCs w:val="28"/>
              </w:rPr>
              <w:t xml:space="preserve">Xem </w:t>
            </w:r>
            <w:r w:rsidR="00EE45C9" w:rsidRPr="009E3F0A">
              <w:rPr>
                <w:rFonts w:ascii="Times New Roman" w:hAnsi="Times New Roman"/>
                <w:b/>
                <w:bCs/>
                <w:sz w:val="28"/>
                <w:szCs w:val="28"/>
              </w:rPr>
              <w:t>h</w:t>
            </w:r>
            <w:r w:rsidR="00D92A27" w:rsidRPr="009E3F0A">
              <w:rPr>
                <w:rFonts w:ascii="Times New Roman" w:hAnsi="Times New Roman"/>
                <w:b/>
                <w:bCs/>
                <w:sz w:val="28"/>
                <w:szCs w:val="28"/>
              </w:rPr>
              <w:t>ồ sơ học tập.</w:t>
            </w:r>
          </w:p>
          <w:p w14:paraId="41682A75" w14:textId="475BD8E7" w:rsidR="000C0C7C" w:rsidRPr="009E3F0A" w:rsidRDefault="006F38B6" w:rsidP="00D97675">
            <w:pPr>
              <w:pStyle w:val="hoatdong11"/>
              <w:spacing w:before="0" w:after="60" w:line="240" w:lineRule="auto"/>
              <w:rPr>
                <w:rFonts w:ascii="Times New Roman" w:hAnsi="Times New Roman"/>
                <w:sz w:val="28"/>
                <w:szCs w:val="28"/>
              </w:rPr>
            </w:pPr>
            <w:r w:rsidRPr="009E3F0A">
              <w:rPr>
                <w:rFonts w:ascii="Times New Roman" w:hAnsi="Times New Roman"/>
                <w:kern w:val="24"/>
                <w:sz w:val="28"/>
                <w:szCs w:val="28"/>
              </w:rPr>
              <w:t xml:space="preserve">Hoạt động 2.2. </w:t>
            </w:r>
            <w:r w:rsidR="000C0C7C" w:rsidRPr="009E3F0A">
              <w:rPr>
                <w:rFonts w:ascii="Times New Roman" w:hAnsi="Times New Roman"/>
                <w:sz w:val="28"/>
                <w:szCs w:val="28"/>
              </w:rPr>
              <w:t>Tìm hiểu mức phản ứng (5 phút)</w:t>
            </w:r>
          </w:p>
          <w:p w14:paraId="75268AD9" w14:textId="77777777" w:rsidR="000C0C7C" w:rsidRPr="009E3F0A" w:rsidRDefault="006F38B6" w:rsidP="00D97675">
            <w:pPr>
              <w:pStyle w:val="normal-no"/>
              <w:spacing w:after="60" w:line="240" w:lineRule="auto"/>
              <w:rPr>
                <w:rFonts w:ascii="Times New Roman" w:hAnsi="Times New Roman"/>
                <w:kern w:val="24"/>
                <w:sz w:val="28"/>
                <w:szCs w:val="28"/>
              </w:rPr>
            </w:pPr>
            <w:r w:rsidRPr="009E3F0A">
              <w:rPr>
                <w:rFonts w:ascii="Times New Roman" w:hAnsi="Times New Roman"/>
                <w:b/>
                <w:bCs/>
                <w:kern w:val="24"/>
                <w:sz w:val="28"/>
                <w:szCs w:val="28"/>
              </w:rPr>
              <w:t>a) Mục tiêu</w:t>
            </w:r>
            <w:r w:rsidR="00ED5952" w:rsidRPr="009E3F0A">
              <w:rPr>
                <w:rFonts w:ascii="Times New Roman" w:hAnsi="Times New Roman"/>
                <w:b/>
                <w:bCs/>
                <w:kern w:val="24"/>
                <w:sz w:val="28"/>
                <w:szCs w:val="28"/>
              </w:rPr>
              <w:t>:</w:t>
            </w:r>
            <w:r w:rsidR="00ED5952" w:rsidRPr="009E3F0A">
              <w:rPr>
                <w:rFonts w:ascii="Times New Roman" w:hAnsi="Times New Roman"/>
                <w:kern w:val="24"/>
                <w:sz w:val="28"/>
                <w:szCs w:val="28"/>
              </w:rPr>
              <w:t xml:space="preserve"> </w:t>
            </w:r>
            <w:r w:rsidR="000C0C7C" w:rsidRPr="009E3F0A">
              <w:rPr>
                <w:rFonts w:ascii="Times New Roman" w:hAnsi="Times New Roman"/>
                <w:sz w:val="28"/>
                <w:szCs w:val="28"/>
              </w:rPr>
              <w:t>SH 1.1.1; SH 1.2.2; TCTH 1.1; CC 2.3.</w:t>
            </w:r>
          </w:p>
          <w:p w14:paraId="6B1A8B2A" w14:textId="77777777" w:rsidR="00ED5952" w:rsidRPr="009E3F0A" w:rsidRDefault="00ED5952"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7459B541" w14:textId="77777777" w:rsidR="00ED5952" w:rsidRPr="009E3F0A" w:rsidRDefault="00ED5952" w:rsidP="00D21D39">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516226B0" w14:textId="1201607E" w:rsidR="000C0C7C" w:rsidRPr="009E3F0A" w:rsidRDefault="00407514" w:rsidP="00D97675">
            <w:pPr>
              <w:spacing w:after="60" w:line="240" w:lineRule="auto"/>
              <w:jc w:val="both"/>
              <w:rPr>
                <w:rFonts w:cs="Times New Roman"/>
                <w:bCs/>
                <w:sz w:val="28"/>
                <w:szCs w:val="28"/>
                <w:lang w:val="vi-VN"/>
              </w:rPr>
            </w:pPr>
            <w:r w:rsidRPr="009E3F0A">
              <w:rPr>
                <w:rFonts w:cs="Times New Roman"/>
                <w:bCs/>
                <w:sz w:val="28"/>
                <w:szCs w:val="28"/>
              </w:rPr>
              <w:t>Giáo viên</w:t>
            </w:r>
            <w:r w:rsidR="000C0C7C" w:rsidRPr="009E3F0A">
              <w:rPr>
                <w:rFonts w:cs="Times New Roman"/>
                <w:bCs/>
                <w:sz w:val="28"/>
                <w:szCs w:val="28"/>
                <w:lang w:val="vi-VN"/>
              </w:rPr>
              <w:t xml:space="preserve"> giữ nguyên các nhóm ở hoạt động trước, yêu cầu các nhóm đọc nội dung SGK + quan sát hình + thảo luận nhanh hoàn thành nội dung PHT 2</w:t>
            </w:r>
          </w:p>
          <w:tbl>
            <w:tblPr>
              <w:tblStyle w:val="TableGrid"/>
              <w:tblW w:w="5000" w:type="pct"/>
              <w:tblLayout w:type="fixed"/>
              <w:tblLook w:val="04A0" w:firstRow="1" w:lastRow="0" w:firstColumn="1" w:lastColumn="0" w:noHBand="0" w:noVBand="1"/>
            </w:tblPr>
            <w:tblGrid>
              <w:gridCol w:w="8949"/>
            </w:tblGrid>
            <w:tr w:rsidR="000C0C7C" w:rsidRPr="009E3F0A" w14:paraId="6C6B6514" w14:textId="77777777" w:rsidTr="00EF132A">
              <w:tc>
                <w:tcPr>
                  <w:tcW w:w="5000" w:type="pct"/>
                  <w:shd w:val="clear" w:color="auto" w:fill="auto"/>
                </w:tcPr>
                <w:p w14:paraId="4C70E4E3" w14:textId="77777777" w:rsidR="000C0C7C" w:rsidRPr="009E3F0A" w:rsidRDefault="000C0C7C" w:rsidP="00D97675">
                  <w:pPr>
                    <w:spacing w:after="60"/>
                    <w:jc w:val="center"/>
                    <w:rPr>
                      <w:rFonts w:cs="Times New Roman"/>
                      <w:b/>
                      <w:sz w:val="28"/>
                      <w:szCs w:val="28"/>
                    </w:rPr>
                  </w:pPr>
                  <w:r w:rsidRPr="009E3F0A">
                    <w:rPr>
                      <w:rFonts w:cs="Times New Roman"/>
                      <w:b/>
                      <w:sz w:val="28"/>
                      <w:szCs w:val="28"/>
                    </w:rPr>
                    <w:t>PHIẾU HỌC TẬP SỐ 2</w:t>
                  </w:r>
                </w:p>
                <w:p w14:paraId="2209C8DC" w14:textId="77777777" w:rsidR="000C0C7C" w:rsidRPr="009E3F0A" w:rsidRDefault="000C0C7C" w:rsidP="00D97675">
                  <w:pPr>
                    <w:spacing w:after="60"/>
                    <w:jc w:val="center"/>
                    <w:rPr>
                      <w:rFonts w:cs="Times New Roman"/>
                      <w:b/>
                      <w:sz w:val="28"/>
                      <w:szCs w:val="28"/>
                    </w:rPr>
                  </w:pPr>
                </w:p>
              </w:tc>
            </w:tr>
            <w:tr w:rsidR="000C0C7C" w:rsidRPr="009E3F0A" w14:paraId="26D84CF8" w14:textId="77777777" w:rsidTr="00EF132A">
              <w:tc>
                <w:tcPr>
                  <w:tcW w:w="5000" w:type="pct"/>
                  <w:shd w:val="clear" w:color="auto" w:fill="auto"/>
                </w:tcPr>
                <w:p w14:paraId="6F11A334" w14:textId="037E4949" w:rsidR="000C0C7C" w:rsidRPr="009E3F0A" w:rsidRDefault="000C0C7C" w:rsidP="00D97675">
                  <w:pPr>
                    <w:spacing w:after="60"/>
                    <w:jc w:val="both"/>
                    <w:rPr>
                      <w:rFonts w:cs="Times New Roman"/>
                      <w:i/>
                      <w:iCs/>
                      <w:sz w:val="28"/>
                      <w:szCs w:val="28"/>
                    </w:rPr>
                  </w:pPr>
                  <w:r w:rsidRPr="009E3F0A">
                    <w:rPr>
                      <w:rFonts w:cs="Times New Roman"/>
                      <w:i/>
                      <w:iCs/>
                      <w:sz w:val="28"/>
                      <w:szCs w:val="28"/>
                    </w:rPr>
                    <w:t>- Tập hợp tất cả các kiểu hình của cùng một loại kiểu gene trong những điều kiện môi trường khác nhau được gọi là gì?</w:t>
                  </w:r>
                </w:p>
                <w:p w14:paraId="12AEF44F" w14:textId="77EEC693" w:rsidR="000C0C7C" w:rsidRPr="009E3F0A" w:rsidRDefault="000C0C7C" w:rsidP="00D97675">
                  <w:pPr>
                    <w:spacing w:after="60"/>
                    <w:jc w:val="both"/>
                    <w:rPr>
                      <w:rFonts w:cs="Times New Roman"/>
                      <w:bCs/>
                      <w:sz w:val="28"/>
                      <w:szCs w:val="28"/>
                    </w:rPr>
                  </w:pPr>
                  <w:r w:rsidRPr="009E3F0A">
                    <w:rPr>
                      <w:rFonts w:cs="Times New Roman"/>
                      <w:bCs/>
                      <w:sz w:val="28"/>
                      <w:szCs w:val="28"/>
                    </w:rPr>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5CDF3C43" w14:textId="32BE99E6" w:rsidR="000C0C7C" w:rsidRPr="009E3F0A" w:rsidRDefault="00645710" w:rsidP="00D97675">
                  <w:pPr>
                    <w:spacing w:after="60"/>
                    <w:jc w:val="both"/>
                    <w:rPr>
                      <w:rFonts w:cs="Times New Roman"/>
                      <w:bCs/>
                      <w:sz w:val="28"/>
                      <w:szCs w:val="28"/>
                    </w:rPr>
                  </w:pPr>
                  <w:r w:rsidRPr="009E3F0A">
                    <w:rPr>
                      <w:rFonts w:cs="Times New Roman"/>
                      <w:bCs/>
                      <w:sz w:val="28"/>
                      <w:szCs w:val="28"/>
                    </w:rPr>
                    <w:t>……………………………………………………………………………….</w:t>
                  </w:r>
                </w:p>
                <w:p w14:paraId="7B17ADB4" w14:textId="232A6E8B" w:rsidR="000C0C7C" w:rsidRPr="009E3F0A" w:rsidRDefault="00407514" w:rsidP="00407514">
                  <w:pPr>
                    <w:spacing w:after="60"/>
                    <w:jc w:val="both"/>
                    <w:rPr>
                      <w:rFonts w:cs="Times New Roman"/>
                      <w:bCs/>
                      <w:i/>
                      <w:sz w:val="28"/>
                      <w:szCs w:val="28"/>
                    </w:rPr>
                  </w:pPr>
                  <w:r w:rsidRPr="009E3F0A">
                    <w:rPr>
                      <w:rFonts w:cs="Times New Roman"/>
                      <w:bCs/>
                      <w:i/>
                      <w:sz w:val="28"/>
                      <w:szCs w:val="28"/>
                    </w:rPr>
                    <w:t xml:space="preserve">- </w:t>
                  </w:r>
                  <w:r w:rsidR="000C0C7C" w:rsidRPr="009E3F0A">
                    <w:rPr>
                      <w:rFonts w:cs="Times New Roman"/>
                      <w:bCs/>
                      <w:i/>
                      <w:sz w:val="28"/>
                      <w:szCs w:val="28"/>
                    </w:rPr>
                    <w:t>Phân biệt mức phản ứng hẹp và mức phản ứng rộng của gene?</w:t>
                  </w:r>
                  <w:r w:rsidR="000C0C7C" w:rsidRPr="009E3F0A">
                    <w:rPr>
                      <w:rFonts w:cs="Times New Roman"/>
                      <w:bCs/>
                      <w:i/>
                      <w:sz w:val="28"/>
                      <w:szCs w:val="28"/>
                      <w:lang w:val="vi-VN"/>
                    </w:rPr>
                    <w:t xml:space="preserve"> </w:t>
                  </w:r>
                  <w:r w:rsidR="000C0C7C" w:rsidRPr="009E3F0A">
                    <w:rPr>
                      <w:rFonts w:cs="Times New Roman"/>
                      <w:bCs/>
                      <w:i/>
                      <w:sz w:val="28"/>
                      <w:szCs w:val="28"/>
                    </w:rPr>
                    <w:t>Cho ví dụ</w:t>
                  </w:r>
                </w:p>
                <w:p w14:paraId="566FCAA6" w14:textId="73794262" w:rsidR="000C0C7C" w:rsidRPr="009E3F0A" w:rsidRDefault="000C0C7C" w:rsidP="00D97675">
                  <w:pPr>
                    <w:spacing w:after="60"/>
                    <w:jc w:val="both"/>
                    <w:rPr>
                      <w:rFonts w:cs="Times New Roman"/>
                      <w:bCs/>
                      <w:sz w:val="28"/>
                      <w:szCs w:val="28"/>
                    </w:rPr>
                  </w:pPr>
                  <w:r w:rsidRPr="009E3F0A">
                    <w:rPr>
                      <w:rFonts w:cs="Times New Roman"/>
                      <w:bCs/>
                      <w:sz w:val="28"/>
                      <w:szCs w:val="28"/>
                    </w:rPr>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19BE30AD" w14:textId="01A46683" w:rsidR="000C0C7C" w:rsidRPr="009E3F0A" w:rsidRDefault="000C0C7C" w:rsidP="00D97675">
                  <w:pPr>
                    <w:spacing w:after="60"/>
                    <w:jc w:val="both"/>
                    <w:rPr>
                      <w:rFonts w:cs="Times New Roman"/>
                      <w:bCs/>
                      <w:sz w:val="28"/>
                      <w:szCs w:val="28"/>
                    </w:rPr>
                  </w:pPr>
                  <w:r w:rsidRPr="009E3F0A">
                    <w:rPr>
                      <w:rFonts w:cs="Times New Roman"/>
                      <w:bCs/>
                      <w:sz w:val="28"/>
                      <w:szCs w:val="28"/>
                    </w:rPr>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636CAE4F" w14:textId="0DBD0A44" w:rsidR="000C0C7C" w:rsidRPr="009E3F0A" w:rsidRDefault="000C0C7C" w:rsidP="00D97675">
                  <w:pPr>
                    <w:spacing w:after="60"/>
                    <w:jc w:val="both"/>
                    <w:rPr>
                      <w:rFonts w:cs="Times New Roman"/>
                      <w:bCs/>
                      <w:sz w:val="28"/>
                      <w:szCs w:val="28"/>
                      <w:lang w:val="vi-VN"/>
                    </w:rPr>
                  </w:pPr>
                  <w:r w:rsidRPr="009E3F0A">
                    <w:rPr>
                      <w:rFonts w:cs="Times New Roman"/>
                      <w:bCs/>
                      <w:sz w:val="28"/>
                      <w:szCs w:val="28"/>
                    </w:rPr>
                    <w:lastRenderedPageBreak/>
                    <w:t>………………………………………………………………………………</w:t>
                  </w:r>
                  <w:r w:rsidR="00645710" w:rsidRPr="009E3F0A">
                    <w:rPr>
                      <w:rFonts w:cs="Times New Roman"/>
                      <w:bCs/>
                      <w:sz w:val="28"/>
                      <w:szCs w:val="28"/>
                    </w:rPr>
                    <w:t>.</w:t>
                  </w:r>
                  <w:r w:rsidRPr="009E3F0A">
                    <w:rPr>
                      <w:rFonts w:cs="Times New Roman"/>
                      <w:bCs/>
                      <w:sz w:val="28"/>
                      <w:szCs w:val="28"/>
                    </w:rPr>
                    <w:t>…………</w:t>
                  </w:r>
                  <w:r w:rsidR="00645710" w:rsidRPr="009E3F0A">
                    <w:rPr>
                      <w:rFonts w:cs="Times New Roman"/>
                      <w:bCs/>
                      <w:sz w:val="28"/>
                      <w:szCs w:val="28"/>
                    </w:rPr>
                    <w:t>…………………………………………………………………….</w:t>
                  </w:r>
                </w:p>
                <w:p w14:paraId="37BF49B3" w14:textId="77777777" w:rsidR="000C0C7C" w:rsidRPr="009E3F0A" w:rsidRDefault="000C0C7C" w:rsidP="00D97675">
                  <w:pPr>
                    <w:spacing w:after="60"/>
                    <w:jc w:val="both"/>
                    <w:rPr>
                      <w:rFonts w:cs="Times New Roman"/>
                      <w:bCs/>
                      <w:i/>
                      <w:iCs/>
                      <w:sz w:val="28"/>
                      <w:szCs w:val="28"/>
                      <w:lang w:val="vi-VN"/>
                    </w:rPr>
                  </w:pPr>
                  <w:r w:rsidRPr="009E3F0A">
                    <w:rPr>
                      <w:rFonts w:cs="Times New Roman"/>
                      <w:bCs/>
                      <w:sz w:val="28"/>
                      <w:szCs w:val="28"/>
                      <w:lang w:val="vi-VN"/>
                    </w:rPr>
                    <w:t xml:space="preserve">- </w:t>
                  </w:r>
                  <w:r w:rsidRPr="009E3F0A">
                    <w:rPr>
                      <w:rFonts w:cs="Times New Roman"/>
                      <w:bCs/>
                      <w:i/>
                      <w:iCs/>
                      <w:sz w:val="28"/>
                      <w:szCs w:val="28"/>
                      <w:lang w:val="vi-VN"/>
                    </w:rPr>
                    <w:t>Mức phản ứng của sinh vật có di truyền cho đời con không? Giải thích?</w:t>
                  </w:r>
                </w:p>
                <w:p w14:paraId="63EAE0CE" w14:textId="77777777" w:rsidR="00BA79D7" w:rsidRPr="009E3F0A" w:rsidRDefault="00BA79D7" w:rsidP="00D97675">
                  <w:pPr>
                    <w:spacing w:after="60"/>
                    <w:jc w:val="both"/>
                    <w:rPr>
                      <w:rFonts w:cs="Times New Roman"/>
                      <w:bCs/>
                      <w:sz w:val="28"/>
                      <w:szCs w:val="28"/>
                    </w:rPr>
                  </w:pPr>
                  <w:r w:rsidRPr="009E3F0A">
                    <w:rPr>
                      <w:rFonts w:cs="Times New Roman"/>
                      <w:bCs/>
                      <w:i/>
                      <w:iCs/>
                      <w:sz w:val="28"/>
                      <w:szCs w:val="28"/>
                      <w:lang w:val="vi-VN"/>
                    </w:rPr>
                    <w:t>…</w:t>
                  </w:r>
                  <w:r w:rsidRPr="009E3F0A">
                    <w:rPr>
                      <w:rFonts w:cs="Times New Roman"/>
                      <w:bCs/>
                      <w:sz w:val="28"/>
                      <w:szCs w:val="28"/>
                      <w:lang w:val="vi-VN"/>
                    </w:rPr>
                    <w:t>……………………………………………………………………………</w:t>
                  </w:r>
                  <w:r w:rsidR="00645710" w:rsidRPr="009E3F0A">
                    <w:rPr>
                      <w:rFonts w:cs="Times New Roman"/>
                      <w:bCs/>
                      <w:sz w:val="28"/>
                      <w:szCs w:val="28"/>
                    </w:rPr>
                    <w:t>.</w:t>
                  </w:r>
                  <w:r w:rsidRPr="009E3F0A">
                    <w:rPr>
                      <w:rFonts w:cs="Times New Roman"/>
                      <w:bCs/>
                      <w:sz w:val="28"/>
                      <w:szCs w:val="28"/>
                      <w:lang w:val="vi-VN"/>
                    </w:rPr>
                    <w:t>…</w:t>
                  </w:r>
                  <w:r w:rsidR="00645710" w:rsidRPr="009E3F0A">
                    <w:rPr>
                      <w:rFonts w:cs="Times New Roman"/>
                      <w:bCs/>
                      <w:sz w:val="28"/>
                      <w:szCs w:val="28"/>
                    </w:rPr>
                    <w:t>…………………………………………………………………………….</w:t>
                  </w:r>
                </w:p>
                <w:p w14:paraId="305E25AE" w14:textId="3541DAFE" w:rsidR="00645710" w:rsidRPr="009E3F0A" w:rsidRDefault="00645710" w:rsidP="00D97675">
                  <w:pPr>
                    <w:spacing w:after="60"/>
                    <w:jc w:val="both"/>
                    <w:rPr>
                      <w:rFonts w:cs="Times New Roman"/>
                      <w:bCs/>
                      <w:sz w:val="28"/>
                      <w:szCs w:val="28"/>
                    </w:rPr>
                  </w:pPr>
                  <w:r w:rsidRPr="009E3F0A">
                    <w:rPr>
                      <w:rFonts w:cs="Times New Roman"/>
                      <w:bCs/>
                      <w:sz w:val="28"/>
                      <w:szCs w:val="28"/>
                    </w:rPr>
                    <w:t>………………………………………………………………………………</w:t>
                  </w:r>
                </w:p>
              </w:tc>
            </w:tr>
          </w:tbl>
          <w:p w14:paraId="04029666" w14:textId="77777777" w:rsidR="00ED5952" w:rsidRPr="009E3F0A" w:rsidRDefault="00ED5952" w:rsidP="00DF043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lastRenderedPageBreak/>
              <w:t>* Thực hiện nhiệm vụ:</w:t>
            </w:r>
          </w:p>
          <w:p w14:paraId="1C6FB291" w14:textId="2B130BF8" w:rsidR="000C0C7C" w:rsidRPr="009E3F0A" w:rsidRDefault="00407514" w:rsidP="00D97675">
            <w:pPr>
              <w:pStyle w:val="normal-no"/>
              <w:spacing w:after="60" w:line="240" w:lineRule="auto"/>
              <w:rPr>
                <w:rFonts w:ascii="Times New Roman" w:hAnsi="Times New Roman"/>
                <w:kern w:val="24"/>
                <w:sz w:val="28"/>
                <w:szCs w:val="28"/>
              </w:rPr>
            </w:pPr>
            <w:r w:rsidRPr="009E3F0A">
              <w:rPr>
                <w:rFonts w:ascii="Times New Roman" w:hAnsi="Times New Roman"/>
                <w:bCs/>
                <w:color w:val="000000"/>
                <w:sz w:val="28"/>
                <w:szCs w:val="28"/>
                <w:lang w:val="en-US"/>
              </w:rPr>
              <w:t>Học sinh</w:t>
            </w:r>
            <w:r w:rsidR="000C0C7C" w:rsidRPr="009E3F0A">
              <w:rPr>
                <w:rFonts w:ascii="Times New Roman" w:hAnsi="Times New Roman"/>
                <w:bCs/>
                <w:color w:val="000000"/>
                <w:sz w:val="28"/>
                <w:szCs w:val="28"/>
              </w:rPr>
              <w:t xml:space="preserve"> làm việc theo cặp/nhóm dưới sự hướng dẫn của </w:t>
            </w:r>
            <w:r w:rsidRPr="009E3F0A">
              <w:rPr>
                <w:rFonts w:ascii="Times New Roman" w:hAnsi="Times New Roman"/>
                <w:bCs/>
                <w:color w:val="000000"/>
                <w:sz w:val="28"/>
                <w:szCs w:val="28"/>
                <w:lang w:val="en-US"/>
              </w:rPr>
              <w:t>giáo viên</w:t>
            </w:r>
            <w:r w:rsidR="000C0C7C" w:rsidRPr="009E3F0A">
              <w:rPr>
                <w:rFonts w:ascii="Times New Roman" w:hAnsi="Times New Roman"/>
                <w:bCs/>
                <w:color w:val="000000"/>
                <w:sz w:val="28"/>
                <w:szCs w:val="28"/>
              </w:rPr>
              <w:t xml:space="preserve"> và trình bày kết quả vào</w:t>
            </w:r>
            <w:r w:rsidR="000C0C7C" w:rsidRPr="009E3F0A">
              <w:rPr>
                <w:rFonts w:ascii="Times New Roman" w:eastAsia="Calibri" w:hAnsi="Times New Roman"/>
                <w:bCs/>
                <w:iCs/>
                <w:color w:val="000000"/>
                <w:sz w:val="28"/>
                <w:szCs w:val="28"/>
              </w:rPr>
              <w:t xml:space="preserve"> biên bản thảo luận nhóm.</w:t>
            </w:r>
          </w:p>
          <w:p w14:paraId="07A2ED5D" w14:textId="77777777" w:rsidR="00ED5952" w:rsidRPr="009E3F0A" w:rsidRDefault="00ED5952" w:rsidP="00DF043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Báo cáo, thảo luận:</w:t>
            </w:r>
          </w:p>
          <w:p w14:paraId="1E9B1631" w14:textId="202AF48A" w:rsidR="000C0C7C" w:rsidRPr="009E3F0A" w:rsidRDefault="000C0C7C"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 xml:space="preserve">- </w:t>
            </w:r>
            <w:r w:rsidR="00407514" w:rsidRPr="009E3F0A">
              <w:rPr>
                <w:rFonts w:ascii="Times New Roman" w:hAnsi="Times New Roman"/>
                <w:bCs/>
                <w:color w:val="000000"/>
                <w:sz w:val="28"/>
                <w:szCs w:val="28"/>
                <w:lang w:val="en-US"/>
              </w:rPr>
              <w:t>Học sinh</w:t>
            </w:r>
            <w:r w:rsidRPr="009E3F0A">
              <w:rPr>
                <w:rFonts w:ascii="Times New Roman" w:hAnsi="Times New Roman"/>
                <w:kern w:val="24"/>
                <w:sz w:val="28"/>
                <w:szCs w:val="28"/>
              </w:rPr>
              <w:t xml:space="preserve"> trình bày câu trả lời dựa trên kết quả thảo luận nhóm.</w:t>
            </w:r>
          </w:p>
          <w:p w14:paraId="3EAF0D9F" w14:textId="4A130851" w:rsidR="000C0C7C" w:rsidRPr="009E3F0A" w:rsidRDefault="000C0C7C"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 xml:space="preserve">- Các </w:t>
            </w:r>
            <w:r w:rsidR="00407514" w:rsidRPr="009E3F0A">
              <w:rPr>
                <w:rFonts w:ascii="Times New Roman" w:hAnsi="Times New Roman"/>
                <w:kern w:val="24"/>
                <w:sz w:val="28"/>
                <w:szCs w:val="28"/>
                <w:lang w:val="en-US"/>
              </w:rPr>
              <w:t>học sinh</w:t>
            </w:r>
            <w:r w:rsidRPr="009E3F0A">
              <w:rPr>
                <w:rFonts w:ascii="Times New Roman" w:hAnsi="Times New Roman"/>
                <w:kern w:val="24"/>
                <w:sz w:val="28"/>
                <w:szCs w:val="28"/>
              </w:rPr>
              <w:t xml:space="preserve"> còn lại theo dõi, nhận xét, góp ý.</w:t>
            </w:r>
          </w:p>
          <w:p w14:paraId="5E3808E4" w14:textId="77777777" w:rsidR="00ED5952" w:rsidRPr="009E3F0A" w:rsidRDefault="00ED5952" w:rsidP="00DF043F">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62DD9509" w14:textId="36FF8091" w:rsidR="000C0C7C" w:rsidRPr="009E3F0A" w:rsidRDefault="000C0C7C"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 xml:space="preserve">‒ </w:t>
            </w:r>
            <w:r w:rsidR="00407514" w:rsidRPr="009E3F0A">
              <w:rPr>
                <w:rFonts w:ascii="Times New Roman" w:hAnsi="Times New Roman"/>
                <w:bCs/>
                <w:color w:val="000000"/>
                <w:sz w:val="28"/>
                <w:szCs w:val="28"/>
                <w:lang w:val="en-US"/>
              </w:rPr>
              <w:t>Giáo viên</w:t>
            </w:r>
            <w:r w:rsidRPr="009E3F0A">
              <w:rPr>
                <w:rFonts w:ascii="Times New Roman" w:hAnsi="Times New Roman"/>
                <w:sz w:val="28"/>
                <w:szCs w:val="28"/>
              </w:rPr>
              <w:t xml:space="preserve"> nhận xét và chỉnh sửa cho câu trả lời của </w:t>
            </w:r>
            <w:r w:rsidR="00407514" w:rsidRPr="009E3F0A">
              <w:rPr>
                <w:rFonts w:ascii="Times New Roman" w:hAnsi="Times New Roman"/>
                <w:sz w:val="28"/>
                <w:szCs w:val="28"/>
                <w:lang w:val="en-US"/>
              </w:rPr>
              <w:t>học sinh</w:t>
            </w:r>
            <w:r w:rsidRPr="009E3F0A">
              <w:rPr>
                <w:rFonts w:ascii="Times New Roman" w:hAnsi="Times New Roman"/>
                <w:sz w:val="28"/>
                <w:szCs w:val="28"/>
              </w:rPr>
              <w:t xml:space="preserve">. Từ đó, hướng dẫn </w:t>
            </w:r>
            <w:r w:rsidR="00407514" w:rsidRPr="009E3F0A">
              <w:rPr>
                <w:rFonts w:ascii="Times New Roman" w:hAnsi="Times New Roman"/>
                <w:sz w:val="28"/>
                <w:szCs w:val="28"/>
                <w:lang w:val="en-US"/>
              </w:rPr>
              <w:t>học sinh</w:t>
            </w:r>
            <w:r w:rsidRPr="009E3F0A">
              <w:rPr>
                <w:rFonts w:ascii="Times New Roman" w:hAnsi="Times New Roman"/>
                <w:sz w:val="28"/>
                <w:szCs w:val="28"/>
              </w:rPr>
              <w:t xml:space="preserve"> rút ra kiến thức trọng tâm như ý (2) SGK trang 75.</w:t>
            </w:r>
          </w:p>
          <w:p w14:paraId="023F01CB" w14:textId="783B46D9" w:rsidR="000C0C7C" w:rsidRPr="009E3F0A" w:rsidRDefault="00EE45C9"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0C0C7C" w:rsidRPr="009E3F0A">
              <w:rPr>
                <w:rFonts w:ascii="Times New Roman" w:hAnsi="Times New Roman"/>
                <w:sz w:val="28"/>
                <w:szCs w:val="28"/>
              </w:rPr>
              <w:t xml:space="preserve"> Gợi ý trả lời câu hỏi: </w:t>
            </w:r>
            <w:r w:rsidR="000C0C7C" w:rsidRPr="009E3F0A">
              <w:rPr>
                <w:rFonts w:ascii="Times New Roman" w:hAnsi="Times New Roman"/>
                <w:b/>
                <w:bCs/>
                <w:sz w:val="28"/>
                <w:szCs w:val="28"/>
              </w:rPr>
              <w:t xml:space="preserve">Xem </w:t>
            </w:r>
            <w:r w:rsidRPr="009E3F0A">
              <w:rPr>
                <w:rFonts w:ascii="Times New Roman" w:hAnsi="Times New Roman"/>
                <w:b/>
                <w:bCs/>
                <w:sz w:val="28"/>
                <w:szCs w:val="28"/>
              </w:rPr>
              <w:t>h</w:t>
            </w:r>
            <w:r w:rsidR="000C0C7C" w:rsidRPr="009E3F0A">
              <w:rPr>
                <w:rFonts w:ascii="Times New Roman" w:hAnsi="Times New Roman"/>
                <w:b/>
                <w:bCs/>
                <w:sz w:val="28"/>
                <w:szCs w:val="28"/>
              </w:rPr>
              <w:t>ồ sơ học tập.</w:t>
            </w:r>
          </w:p>
          <w:p w14:paraId="01AF91F8" w14:textId="77777777" w:rsidR="000C0C7C" w:rsidRPr="009E3F0A" w:rsidRDefault="000C0C7C" w:rsidP="00D97675">
            <w:pPr>
              <w:pStyle w:val="hoatdong11"/>
              <w:spacing w:before="0" w:after="60" w:line="240" w:lineRule="auto"/>
              <w:rPr>
                <w:rFonts w:ascii="Times New Roman" w:hAnsi="Times New Roman"/>
                <w:sz w:val="28"/>
                <w:szCs w:val="28"/>
              </w:rPr>
            </w:pPr>
            <w:r w:rsidRPr="009E3F0A">
              <w:rPr>
                <w:rFonts w:ascii="Times New Roman" w:hAnsi="Times New Roman"/>
                <w:sz w:val="28"/>
                <w:szCs w:val="28"/>
              </w:rPr>
              <w:t xml:space="preserve">Hoạt động 2.3. Tìm hiểu ứng dụng thực tiễn của mức phản ứng </w:t>
            </w:r>
            <w:r w:rsidRPr="009E3F0A">
              <w:rPr>
                <w:rFonts w:ascii="Times New Roman" w:hAnsi="Times New Roman"/>
                <w:sz w:val="28"/>
                <w:szCs w:val="28"/>
              </w:rPr>
              <w:br/>
              <w:t>(10 phút)</w:t>
            </w:r>
          </w:p>
          <w:p w14:paraId="244DC561" w14:textId="77777777" w:rsidR="000C0C7C" w:rsidRPr="009E3F0A" w:rsidRDefault="000C0C7C" w:rsidP="00D97675">
            <w:pPr>
              <w:pStyle w:val="normal-no"/>
              <w:spacing w:after="60" w:line="240" w:lineRule="auto"/>
              <w:rPr>
                <w:rFonts w:ascii="Times New Roman" w:hAnsi="Times New Roman"/>
                <w:kern w:val="24"/>
                <w:sz w:val="28"/>
                <w:szCs w:val="28"/>
              </w:rPr>
            </w:pPr>
            <w:r w:rsidRPr="009E3F0A">
              <w:rPr>
                <w:rFonts w:ascii="Times New Roman" w:hAnsi="Times New Roman"/>
                <w:b/>
                <w:bCs/>
                <w:kern w:val="24"/>
                <w:sz w:val="28"/>
                <w:szCs w:val="28"/>
              </w:rPr>
              <w:t>a) Mục tiêu:</w:t>
            </w:r>
            <w:r w:rsidRPr="009E3F0A">
              <w:rPr>
                <w:rFonts w:ascii="Times New Roman" w:hAnsi="Times New Roman"/>
                <w:kern w:val="24"/>
                <w:sz w:val="28"/>
                <w:szCs w:val="28"/>
              </w:rPr>
              <w:t xml:space="preserve"> </w:t>
            </w:r>
            <w:r w:rsidRPr="009E3F0A">
              <w:rPr>
                <w:rFonts w:ascii="Times New Roman" w:hAnsi="Times New Roman"/>
                <w:sz w:val="28"/>
                <w:szCs w:val="28"/>
              </w:rPr>
              <w:t>SH 3.1; TCTH 5.3; GTHT 1.4.</w:t>
            </w:r>
          </w:p>
          <w:p w14:paraId="45BE6DFE" w14:textId="506A95B0" w:rsidR="000C0C7C" w:rsidRPr="009E3F0A" w:rsidRDefault="000C0C7C" w:rsidP="00D97675">
            <w:pPr>
              <w:pStyle w:val="normal-no"/>
              <w:spacing w:after="60" w:line="240" w:lineRule="auto"/>
              <w:rPr>
                <w:rFonts w:ascii="Times New Roman" w:hAnsi="Times New Roman"/>
                <w:b/>
                <w:bCs/>
                <w:kern w:val="24"/>
                <w:sz w:val="28"/>
                <w:szCs w:val="28"/>
              </w:rPr>
            </w:pPr>
            <w:r w:rsidRPr="009E3F0A">
              <w:rPr>
                <w:rFonts w:ascii="Times New Roman" w:hAnsi="Times New Roman"/>
                <w:b/>
                <w:bCs/>
                <w:kern w:val="24"/>
                <w:sz w:val="28"/>
                <w:szCs w:val="28"/>
              </w:rPr>
              <w:t>b) Tổ chức thực hiện</w:t>
            </w:r>
          </w:p>
          <w:p w14:paraId="2CF03B4E" w14:textId="77777777" w:rsidR="00407514" w:rsidRPr="009E3F0A" w:rsidRDefault="000C0C7C" w:rsidP="00407514">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t>* Giao nhiệm vụ học tập</w:t>
            </w:r>
          </w:p>
          <w:p w14:paraId="4252EB13" w14:textId="4D02E482" w:rsidR="000C0C7C" w:rsidRPr="009E3F0A" w:rsidRDefault="00BA79D7" w:rsidP="00407514">
            <w:pPr>
              <w:pStyle w:val="normal-no"/>
              <w:spacing w:after="60" w:line="240" w:lineRule="auto"/>
              <w:rPr>
                <w:rFonts w:ascii="Times New Roman" w:hAnsi="Times New Roman"/>
                <w:b/>
                <w:bCs/>
                <w:kern w:val="24"/>
                <w:sz w:val="28"/>
                <w:szCs w:val="28"/>
              </w:rPr>
            </w:pPr>
            <w:r w:rsidRPr="009E3F0A">
              <w:rPr>
                <w:rFonts w:ascii="Times New Roman" w:hAnsi="Times New Roman"/>
                <w:bCs/>
                <w:sz w:val="28"/>
                <w:szCs w:val="28"/>
              </w:rPr>
              <w:t xml:space="preserve">- </w:t>
            </w:r>
            <w:r w:rsidR="00407514" w:rsidRPr="009E3F0A">
              <w:rPr>
                <w:rFonts w:ascii="Times New Roman" w:hAnsi="Times New Roman"/>
                <w:bCs/>
                <w:color w:val="000000"/>
                <w:sz w:val="28"/>
                <w:szCs w:val="28"/>
                <w:lang w:val="en-US"/>
              </w:rPr>
              <w:t>Giáo viên</w:t>
            </w:r>
            <w:r w:rsidR="000C0C7C" w:rsidRPr="009E3F0A">
              <w:rPr>
                <w:rFonts w:ascii="Times New Roman" w:hAnsi="Times New Roman"/>
                <w:bCs/>
                <w:sz w:val="28"/>
                <w:szCs w:val="28"/>
              </w:rPr>
              <w:t xml:space="preserve"> chia lớp thành các nhóm nhỏ, nhóm đôi</w:t>
            </w:r>
          </w:p>
          <w:p w14:paraId="02111C9C" w14:textId="03053EF3" w:rsidR="000C0C7C" w:rsidRPr="009E3F0A" w:rsidRDefault="00BA79D7" w:rsidP="00D97675">
            <w:pPr>
              <w:spacing w:after="60" w:line="240" w:lineRule="auto"/>
              <w:jc w:val="both"/>
              <w:rPr>
                <w:rFonts w:cs="Times New Roman"/>
                <w:bCs/>
                <w:sz w:val="28"/>
                <w:szCs w:val="28"/>
                <w:lang w:val="vi-VN"/>
              </w:rPr>
            </w:pPr>
            <w:r w:rsidRPr="009E3F0A">
              <w:rPr>
                <w:rFonts w:cs="Times New Roman"/>
                <w:bCs/>
                <w:sz w:val="28"/>
                <w:szCs w:val="28"/>
                <w:lang w:val="vi-VN"/>
              </w:rPr>
              <w:t xml:space="preserve">- </w:t>
            </w:r>
            <w:r w:rsidR="00407514" w:rsidRPr="009E3F0A">
              <w:rPr>
                <w:rFonts w:cs="Times New Roman"/>
                <w:bCs/>
                <w:color w:val="000000"/>
                <w:sz w:val="28"/>
                <w:szCs w:val="28"/>
              </w:rPr>
              <w:t>Giáo viên</w:t>
            </w:r>
            <w:r w:rsidR="000C0C7C" w:rsidRPr="009E3F0A">
              <w:rPr>
                <w:rFonts w:cs="Times New Roman"/>
                <w:bCs/>
                <w:sz w:val="28"/>
                <w:szCs w:val="28"/>
                <w:lang w:val="vi-VN"/>
              </w:rPr>
              <w:t xml:space="preserve"> yêu cầu </w:t>
            </w:r>
            <w:r w:rsidR="00407514" w:rsidRPr="009E3F0A">
              <w:rPr>
                <w:rFonts w:cs="Times New Roman"/>
                <w:bCs/>
                <w:sz w:val="28"/>
                <w:szCs w:val="28"/>
              </w:rPr>
              <w:t>học sinh</w:t>
            </w:r>
            <w:r w:rsidR="000C0C7C" w:rsidRPr="009E3F0A">
              <w:rPr>
                <w:rFonts w:cs="Times New Roman"/>
                <w:bCs/>
                <w:sz w:val="28"/>
                <w:szCs w:val="28"/>
                <w:lang w:val="vi-VN"/>
              </w:rPr>
              <w:t xml:space="preserve"> đọc SGK + hoạt động nhóm đôi trả lời câu hỏi sau:</w:t>
            </w:r>
          </w:p>
          <w:p w14:paraId="77F3C454" w14:textId="77777777" w:rsidR="000C0C7C" w:rsidRPr="009E3F0A" w:rsidRDefault="000C0C7C" w:rsidP="00D97675">
            <w:pPr>
              <w:spacing w:after="60" w:line="240" w:lineRule="auto"/>
              <w:jc w:val="center"/>
              <w:rPr>
                <w:rFonts w:cs="Times New Roman"/>
                <w:bCs/>
                <w:sz w:val="28"/>
                <w:szCs w:val="28"/>
              </w:rPr>
            </w:pPr>
            <w:r w:rsidRPr="009E3F0A">
              <w:rPr>
                <w:rFonts w:cs="Times New Roman"/>
                <w:noProof/>
                <w:sz w:val="28"/>
                <w:szCs w:val="28"/>
              </w:rPr>
              <w:drawing>
                <wp:inline distT="0" distB="0" distL="0" distR="0" wp14:anchorId="7AB8B9F9" wp14:editId="1BC36F2F">
                  <wp:extent cx="5780405"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5796785" cy="993407"/>
                          </a:xfrm>
                          <a:prstGeom prst="rect">
                            <a:avLst/>
                          </a:prstGeom>
                        </pic:spPr>
                      </pic:pic>
                    </a:graphicData>
                  </a:graphic>
                </wp:inline>
              </w:drawing>
            </w:r>
          </w:p>
          <w:p w14:paraId="5DBFD222" w14:textId="77777777" w:rsidR="000C0C7C" w:rsidRPr="009E3F0A" w:rsidRDefault="000C0C7C" w:rsidP="00D97675">
            <w:pPr>
              <w:spacing w:after="60" w:line="240" w:lineRule="auto"/>
              <w:jc w:val="both"/>
              <w:rPr>
                <w:rFonts w:cs="Times New Roman"/>
                <w:bCs/>
                <w:i/>
                <w:iCs/>
                <w:sz w:val="28"/>
                <w:szCs w:val="28"/>
              </w:rPr>
            </w:pPr>
            <w:r w:rsidRPr="009E3F0A">
              <w:rPr>
                <w:rFonts w:cs="Times New Roman"/>
                <w:bCs/>
                <w:i/>
                <w:iCs/>
                <w:sz w:val="28"/>
                <w:szCs w:val="28"/>
              </w:rPr>
              <w:t>(1) Quan sát hình 10.5 và cho biết trong sản xuất nông nghiệp, yếu tố nào quyết định năng suất tối đa của một kiểu gene?</w:t>
            </w:r>
          </w:p>
          <w:p w14:paraId="22ED59DD" w14:textId="61190D91"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rPr>
              <w:t>…………………………………………………………………………………</w:t>
            </w:r>
          </w:p>
          <w:p w14:paraId="069D4243" w14:textId="09E418D2"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rPr>
              <w:t>…………………………………………………………………………………</w:t>
            </w:r>
          </w:p>
          <w:p w14:paraId="5A03C90C" w14:textId="30787AD6"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rPr>
              <w:t>…………………………………………………………………………………</w:t>
            </w:r>
          </w:p>
          <w:p w14:paraId="5E44C0DA" w14:textId="77777777" w:rsidR="000C0C7C" w:rsidRPr="009E3F0A" w:rsidRDefault="000C0C7C" w:rsidP="00D97675">
            <w:pPr>
              <w:spacing w:after="60" w:line="240" w:lineRule="auto"/>
              <w:jc w:val="both"/>
              <w:rPr>
                <w:rFonts w:cs="Times New Roman"/>
                <w:bCs/>
                <w:i/>
                <w:iCs/>
                <w:sz w:val="28"/>
                <w:szCs w:val="28"/>
                <w:lang w:val="vi-VN"/>
              </w:rPr>
            </w:pPr>
            <w:r w:rsidRPr="009E3F0A">
              <w:rPr>
                <w:rFonts w:cs="Times New Roman"/>
                <w:bCs/>
                <w:i/>
                <w:iCs/>
                <w:sz w:val="28"/>
                <w:szCs w:val="28"/>
                <w:lang w:val="vi-VN"/>
              </w:rPr>
              <w:t>(2) Trong sản xuất nông nghiệp, bên cạnh những biện pháp, kĩ thuật chăm sóc, người ta còn sử dụng biện pháp nào để nâng cao năng suất và chất lượng vật nuôi, cây trồng? Giải thích?</w:t>
            </w:r>
          </w:p>
          <w:p w14:paraId="0EA74FD4" w14:textId="41722D81"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lang w:val="vi-VN"/>
              </w:rPr>
              <w:t>…………………………………………………………………………………</w:t>
            </w:r>
          </w:p>
          <w:p w14:paraId="43AE2952" w14:textId="3E374CD1"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lang w:val="vi-VN"/>
              </w:rPr>
              <w:t>…………………………………………………………………………………</w:t>
            </w:r>
          </w:p>
          <w:p w14:paraId="0B73F633" w14:textId="51D39CE8" w:rsidR="000C0C7C" w:rsidRPr="009E3F0A" w:rsidRDefault="000C0C7C" w:rsidP="00D97675">
            <w:pPr>
              <w:spacing w:after="60" w:line="240" w:lineRule="auto"/>
              <w:jc w:val="both"/>
              <w:rPr>
                <w:rFonts w:cs="Times New Roman"/>
                <w:bCs/>
                <w:sz w:val="28"/>
                <w:szCs w:val="28"/>
                <w:lang w:val="vi-VN"/>
              </w:rPr>
            </w:pPr>
            <w:r w:rsidRPr="009E3F0A">
              <w:rPr>
                <w:rFonts w:cs="Times New Roman"/>
                <w:bCs/>
                <w:sz w:val="28"/>
                <w:szCs w:val="28"/>
                <w:lang w:val="vi-VN"/>
              </w:rPr>
              <w:t>…………………………………………………………………………………</w:t>
            </w:r>
          </w:p>
          <w:p w14:paraId="46C779F0" w14:textId="05DB3883" w:rsidR="000C0C7C" w:rsidRPr="009E3F0A" w:rsidRDefault="000C0C7C" w:rsidP="00D97675">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t>* Thực hiện nhiệm vụ:</w:t>
            </w:r>
            <w:r w:rsidRPr="009E3F0A">
              <w:rPr>
                <w:rFonts w:ascii="Times New Roman" w:hAnsi="Times New Roman"/>
                <w:bCs/>
                <w:color w:val="000000"/>
                <w:sz w:val="28"/>
                <w:szCs w:val="28"/>
              </w:rPr>
              <w:t xml:space="preserve"> H</w:t>
            </w:r>
            <w:r w:rsidR="00407514" w:rsidRPr="009E3F0A">
              <w:rPr>
                <w:rFonts w:ascii="Times New Roman" w:hAnsi="Times New Roman"/>
                <w:bCs/>
                <w:color w:val="000000"/>
                <w:sz w:val="28"/>
                <w:szCs w:val="28"/>
              </w:rPr>
              <w:t>ọc sinh</w:t>
            </w:r>
            <w:r w:rsidRPr="009E3F0A">
              <w:rPr>
                <w:rFonts w:ascii="Times New Roman" w:hAnsi="Times New Roman"/>
                <w:bCs/>
                <w:color w:val="000000"/>
                <w:sz w:val="28"/>
                <w:szCs w:val="28"/>
              </w:rPr>
              <w:t xml:space="preserve"> thảo luận và thực hiện nhiệm vụ theo hướng dẫn của </w:t>
            </w:r>
            <w:r w:rsidR="009438B8" w:rsidRPr="009E3F0A">
              <w:rPr>
                <w:rFonts w:ascii="Times New Roman" w:hAnsi="Times New Roman"/>
                <w:bCs/>
                <w:color w:val="000000"/>
                <w:sz w:val="28"/>
                <w:szCs w:val="28"/>
                <w:lang w:val="en-US"/>
              </w:rPr>
              <w:t>giáo viên</w:t>
            </w:r>
            <w:r w:rsidRPr="009E3F0A">
              <w:rPr>
                <w:rFonts w:ascii="Times New Roman" w:hAnsi="Times New Roman"/>
                <w:bCs/>
                <w:color w:val="000000"/>
                <w:sz w:val="28"/>
                <w:szCs w:val="28"/>
              </w:rPr>
              <w:t>.</w:t>
            </w:r>
          </w:p>
          <w:p w14:paraId="6D9DD4EF" w14:textId="77777777" w:rsidR="000C0C7C" w:rsidRPr="009E3F0A" w:rsidRDefault="000C0C7C" w:rsidP="00D97675">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lastRenderedPageBreak/>
              <w:t>* Báo cáo, thảo luận:</w:t>
            </w:r>
          </w:p>
          <w:p w14:paraId="5AFED27A" w14:textId="787357D2" w:rsidR="000C0C7C" w:rsidRPr="009E3F0A" w:rsidRDefault="00BA79D7"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w:t>
            </w:r>
            <w:r w:rsidR="000C0C7C" w:rsidRPr="009E3F0A">
              <w:rPr>
                <w:rFonts w:ascii="Times New Roman" w:hAnsi="Times New Roman"/>
                <w:kern w:val="24"/>
                <w:sz w:val="28"/>
                <w:szCs w:val="28"/>
              </w:rPr>
              <w:t xml:space="preserve"> </w:t>
            </w:r>
            <w:r w:rsidR="009438B8" w:rsidRPr="009E3F0A">
              <w:rPr>
                <w:rFonts w:ascii="Times New Roman" w:hAnsi="Times New Roman"/>
                <w:kern w:val="24"/>
                <w:sz w:val="28"/>
                <w:szCs w:val="28"/>
                <w:lang w:val="en-US"/>
              </w:rPr>
              <w:t>Học sinh</w:t>
            </w:r>
            <w:r w:rsidR="000C0C7C" w:rsidRPr="009E3F0A">
              <w:rPr>
                <w:rFonts w:ascii="Times New Roman" w:hAnsi="Times New Roman"/>
                <w:kern w:val="24"/>
                <w:sz w:val="28"/>
                <w:szCs w:val="28"/>
              </w:rPr>
              <w:t xml:space="preserve"> trình bày câu trả lời dựa trên kết quả thảo luận.</w:t>
            </w:r>
          </w:p>
          <w:p w14:paraId="7CDD83AF" w14:textId="7233BCD6" w:rsidR="000C0C7C" w:rsidRPr="009E3F0A" w:rsidRDefault="00BA79D7" w:rsidP="00D97675">
            <w:pPr>
              <w:pStyle w:val="normal-no"/>
              <w:spacing w:after="60" w:line="240" w:lineRule="auto"/>
              <w:rPr>
                <w:rFonts w:ascii="Times New Roman" w:hAnsi="Times New Roman"/>
                <w:kern w:val="24"/>
                <w:sz w:val="28"/>
                <w:szCs w:val="28"/>
              </w:rPr>
            </w:pPr>
            <w:r w:rsidRPr="009E3F0A">
              <w:rPr>
                <w:rFonts w:ascii="Times New Roman" w:hAnsi="Times New Roman"/>
                <w:kern w:val="24"/>
                <w:sz w:val="28"/>
                <w:szCs w:val="28"/>
              </w:rPr>
              <w:t>-</w:t>
            </w:r>
            <w:r w:rsidR="000C0C7C" w:rsidRPr="009E3F0A">
              <w:rPr>
                <w:rFonts w:ascii="Times New Roman" w:hAnsi="Times New Roman"/>
                <w:kern w:val="24"/>
                <w:sz w:val="28"/>
                <w:szCs w:val="28"/>
              </w:rPr>
              <w:t xml:space="preserve"> Các </w:t>
            </w:r>
            <w:r w:rsidR="009438B8" w:rsidRPr="009E3F0A">
              <w:rPr>
                <w:rFonts w:ascii="Times New Roman" w:hAnsi="Times New Roman"/>
                <w:kern w:val="24"/>
                <w:sz w:val="28"/>
                <w:szCs w:val="28"/>
                <w:lang w:val="en-US"/>
              </w:rPr>
              <w:t>học sinh</w:t>
            </w:r>
            <w:r w:rsidR="000C0C7C" w:rsidRPr="009E3F0A">
              <w:rPr>
                <w:rFonts w:ascii="Times New Roman" w:hAnsi="Times New Roman"/>
                <w:kern w:val="24"/>
                <w:sz w:val="28"/>
                <w:szCs w:val="28"/>
              </w:rPr>
              <w:t xml:space="preserve"> còn lại theo dõi, nhận xét, góp ý.</w:t>
            </w:r>
          </w:p>
          <w:p w14:paraId="5911C9F5" w14:textId="77777777" w:rsidR="000C0C7C" w:rsidRPr="009E3F0A" w:rsidRDefault="000C0C7C" w:rsidP="00D97675">
            <w:pPr>
              <w:pStyle w:val="normal-no"/>
              <w:spacing w:after="60" w:line="240" w:lineRule="auto"/>
              <w:rPr>
                <w:rFonts w:ascii="Times New Roman" w:hAnsi="Times New Roman"/>
                <w:b/>
                <w:bCs/>
                <w:i/>
                <w:iCs/>
                <w:kern w:val="24"/>
                <w:sz w:val="28"/>
                <w:szCs w:val="28"/>
              </w:rPr>
            </w:pPr>
            <w:r w:rsidRPr="009E3F0A">
              <w:rPr>
                <w:rFonts w:ascii="Times New Roman" w:hAnsi="Times New Roman"/>
                <w:b/>
                <w:bCs/>
                <w:i/>
                <w:iCs/>
                <w:kern w:val="24"/>
                <w:sz w:val="28"/>
                <w:szCs w:val="28"/>
              </w:rPr>
              <w:t>* Kết luận, nhận định:</w:t>
            </w:r>
          </w:p>
          <w:p w14:paraId="1A7D9FBC" w14:textId="2D8804A2" w:rsidR="000C0C7C"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bCs/>
                <w:color w:val="000000"/>
                <w:sz w:val="28"/>
                <w:szCs w:val="28"/>
              </w:rPr>
              <w:t>-</w:t>
            </w:r>
            <w:r w:rsidR="000C0C7C" w:rsidRPr="009E3F0A">
              <w:rPr>
                <w:rFonts w:ascii="Times New Roman" w:hAnsi="Times New Roman"/>
                <w:bCs/>
                <w:color w:val="000000"/>
                <w:sz w:val="28"/>
                <w:szCs w:val="28"/>
              </w:rPr>
              <w:t xml:space="preserve"> </w:t>
            </w:r>
            <w:r w:rsidR="009438B8" w:rsidRPr="009E3F0A">
              <w:rPr>
                <w:rFonts w:ascii="Times New Roman" w:hAnsi="Times New Roman"/>
                <w:bCs/>
                <w:color w:val="000000"/>
                <w:sz w:val="28"/>
                <w:szCs w:val="28"/>
                <w:lang w:val="en-US"/>
              </w:rPr>
              <w:t>Giáo viên</w:t>
            </w:r>
            <w:r w:rsidR="000C0C7C" w:rsidRPr="009E3F0A">
              <w:rPr>
                <w:rFonts w:ascii="Times New Roman" w:hAnsi="Times New Roman"/>
                <w:sz w:val="28"/>
                <w:szCs w:val="28"/>
              </w:rPr>
              <w:t xml:space="preserve"> nhận xét và chỉnh sửa cho câu trả lời của HS. Từ đó, </w:t>
            </w:r>
            <w:r w:rsidR="009438B8" w:rsidRPr="009E3F0A">
              <w:rPr>
                <w:rFonts w:ascii="Times New Roman" w:hAnsi="Times New Roman"/>
                <w:bCs/>
                <w:color w:val="000000"/>
                <w:sz w:val="28"/>
                <w:szCs w:val="28"/>
                <w:lang w:val="en-US"/>
              </w:rPr>
              <w:t>giáo viên</w:t>
            </w:r>
            <w:r w:rsidR="000C0C7C" w:rsidRPr="009E3F0A">
              <w:rPr>
                <w:rFonts w:ascii="Times New Roman" w:hAnsi="Times New Roman"/>
                <w:sz w:val="28"/>
                <w:szCs w:val="28"/>
              </w:rPr>
              <w:t xml:space="preserve"> hướng dẫn </w:t>
            </w:r>
            <w:r w:rsidR="009438B8" w:rsidRPr="009E3F0A">
              <w:rPr>
                <w:rFonts w:ascii="Times New Roman" w:hAnsi="Times New Roman"/>
                <w:sz w:val="28"/>
                <w:szCs w:val="28"/>
                <w:lang w:val="en-US"/>
              </w:rPr>
              <w:t>h</w:t>
            </w:r>
            <w:r w:rsidR="00407514" w:rsidRPr="009E3F0A">
              <w:rPr>
                <w:rFonts w:ascii="Times New Roman" w:hAnsi="Times New Roman"/>
                <w:sz w:val="28"/>
                <w:szCs w:val="28"/>
                <w:lang w:val="en-US"/>
              </w:rPr>
              <w:t>ọc sinh</w:t>
            </w:r>
            <w:r w:rsidR="000C0C7C" w:rsidRPr="009E3F0A">
              <w:rPr>
                <w:rFonts w:ascii="Times New Roman" w:hAnsi="Times New Roman"/>
                <w:sz w:val="28"/>
                <w:szCs w:val="28"/>
              </w:rPr>
              <w:t xml:space="preserve"> rút ra kiến thức trọng tâm như ý (3) SGK trang 75.</w:t>
            </w:r>
          </w:p>
          <w:p w14:paraId="6065C011" w14:textId="07B1C658" w:rsidR="000C0C7C"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0C0C7C" w:rsidRPr="009E3F0A">
              <w:rPr>
                <w:rFonts w:ascii="Times New Roman" w:hAnsi="Times New Roman"/>
                <w:sz w:val="28"/>
                <w:szCs w:val="28"/>
              </w:rPr>
              <w:t xml:space="preserve"> Gợi ý trả lời câu hỏi: Tham khảo đáp án trong SGV. </w:t>
            </w:r>
            <w:r w:rsidR="000C0C7C" w:rsidRPr="009E3F0A">
              <w:rPr>
                <w:rFonts w:ascii="Times New Roman" w:hAnsi="Times New Roman"/>
                <w:b/>
                <w:bCs/>
                <w:sz w:val="28"/>
                <w:szCs w:val="28"/>
              </w:rPr>
              <w:t xml:space="preserve">Xem </w:t>
            </w:r>
            <w:r w:rsidR="00EE45C9" w:rsidRPr="009E3F0A">
              <w:rPr>
                <w:rFonts w:ascii="Times New Roman" w:hAnsi="Times New Roman"/>
                <w:b/>
                <w:bCs/>
                <w:sz w:val="28"/>
                <w:szCs w:val="28"/>
              </w:rPr>
              <w:t>h</w:t>
            </w:r>
            <w:r w:rsidR="000C0C7C" w:rsidRPr="009E3F0A">
              <w:rPr>
                <w:rFonts w:ascii="Times New Roman" w:hAnsi="Times New Roman"/>
                <w:b/>
                <w:bCs/>
                <w:sz w:val="28"/>
                <w:szCs w:val="28"/>
              </w:rPr>
              <w:t>ồ sơ học tập.</w:t>
            </w:r>
          </w:p>
          <w:p w14:paraId="486D20BB" w14:textId="1FE28DB4" w:rsidR="00CF3DA9" w:rsidRPr="009E3F0A" w:rsidRDefault="00CF3DA9"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553" cy="318322"/>
                          </a:xfrm>
                          <a:prstGeom prst="rect">
                            <a:avLst/>
                          </a:prstGeom>
                        </pic:spPr>
                      </pic:pic>
                    </a:graphicData>
                  </a:graphic>
                </wp:inline>
              </w:drawing>
            </w:r>
            <w:r w:rsidRPr="009E3F0A">
              <w:rPr>
                <w:rFonts w:cs="Times New Roman"/>
                <w:b/>
                <w:bCs/>
                <w:kern w:val="24"/>
                <w:sz w:val="28"/>
                <w:szCs w:val="28"/>
                <w:lang w:val="vi-VN"/>
              </w:rPr>
              <w:t xml:space="preserve"> HOẠT ĐỘNG 3. LUYỆN TẬP </w:t>
            </w:r>
            <w:r w:rsidR="000C0C7C" w:rsidRPr="009E3F0A">
              <w:rPr>
                <w:rFonts w:cs="Times New Roman"/>
                <w:b/>
                <w:bCs/>
                <w:kern w:val="24"/>
                <w:sz w:val="28"/>
                <w:szCs w:val="28"/>
                <w:lang w:val="vi-VN"/>
              </w:rPr>
              <w:t>(5</w:t>
            </w:r>
            <w:r w:rsidRPr="009E3F0A">
              <w:rPr>
                <w:rFonts w:cs="Times New Roman"/>
                <w:b/>
                <w:bCs/>
                <w:kern w:val="24"/>
                <w:sz w:val="28"/>
                <w:szCs w:val="28"/>
                <w:lang w:val="vi-VN"/>
              </w:rPr>
              <w:t xml:space="preserve"> phút)</w:t>
            </w:r>
          </w:p>
          <w:p w14:paraId="61DC2417" w14:textId="77777777" w:rsidR="000C0C7C" w:rsidRPr="009E3F0A" w:rsidRDefault="00CF3DA9" w:rsidP="00D97675">
            <w:pPr>
              <w:spacing w:after="60" w:line="240" w:lineRule="auto"/>
              <w:jc w:val="both"/>
              <w:rPr>
                <w:rFonts w:cs="Times New Roman"/>
                <w:sz w:val="28"/>
                <w:szCs w:val="28"/>
                <w:lang w:val="vi-VN"/>
              </w:rPr>
            </w:pPr>
            <w:r w:rsidRPr="009E3F0A">
              <w:rPr>
                <w:rFonts w:cs="Times New Roman"/>
                <w:b/>
                <w:bCs/>
                <w:kern w:val="24"/>
                <w:sz w:val="28"/>
                <w:szCs w:val="28"/>
                <w:lang w:val="vi-VN"/>
              </w:rPr>
              <w:t>a) Mục tiêu:</w:t>
            </w:r>
            <w:r w:rsidRPr="009E3F0A">
              <w:rPr>
                <w:rFonts w:cs="Times New Roman"/>
                <w:kern w:val="24"/>
                <w:sz w:val="28"/>
                <w:szCs w:val="28"/>
                <w:lang w:val="vi-VN"/>
              </w:rPr>
              <w:t xml:space="preserve"> </w:t>
            </w:r>
            <w:r w:rsidR="000C0C7C" w:rsidRPr="009E3F0A">
              <w:rPr>
                <w:rFonts w:cs="Times New Roman"/>
                <w:sz w:val="28"/>
                <w:szCs w:val="28"/>
                <w:lang w:val="vi-VN"/>
              </w:rPr>
              <w:t>SH 1.1.1; GTHT 1.4; CC 2.3.</w:t>
            </w:r>
          </w:p>
          <w:p w14:paraId="3F9AD45E" w14:textId="084889D3" w:rsidR="00CF3DA9" w:rsidRPr="009E3F0A" w:rsidRDefault="00CF3DA9"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31D1E8D3" w14:textId="77777777" w:rsidR="00CF3DA9" w:rsidRPr="009E3F0A" w:rsidRDefault="00CF3DA9" w:rsidP="00DF043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2A641A39" w14:textId="1A80ECCD" w:rsidR="000C0C7C" w:rsidRPr="009E3F0A" w:rsidRDefault="00BA79D7" w:rsidP="00DF043F">
            <w:pPr>
              <w:pStyle w:val="Vnbnnidung0"/>
              <w:widowControl w:val="0"/>
              <w:tabs>
                <w:tab w:val="left" w:pos="215"/>
              </w:tabs>
              <w:spacing w:after="60" w:line="240" w:lineRule="auto"/>
              <w:jc w:val="both"/>
              <w:rPr>
                <w:rFonts w:ascii="Times New Roman" w:hAnsi="Times New Roman" w:cs="Times New Roman"/>
                <w:spacing w:val="-1"/>
                <w:sz w:val="28"/>
                <w:szCs w:val="28"/>
                <w:lang w:val="vi-VN"/>
              </w:rPr>
            </w:pPr>
            <w:r w:rsidRPr="009E3F0A">
              <w:rPr>
                <w:rFonts w:ascii="Times New Roman" w:hAnsi="Times New Roman" w:cs="Times New Roman"/>
                <w:spacing w:val="-1"/>
                <w:sz w:val="28"/>
                <w:szCs w:val="28"/>
                <w:lang w:val="vi-VN"/>
              </w:rPr>
              <w:t xml:space="preserve"> - </w:t>
            </w:r>
            <w:r w:rsidR="000C0C7C" w:rsidRPr="009E3F0A">
              <w:rPr>
                <w:rFonts w:ascii="Times New Roman" w:hAnsi="Times New Roman" w:cs="Times New Roman"/>
                <w:spacing w:val="-1"/>
                <w:sz w:val="28"/>
                <w:szCs w:val="28"/>
                <w:lang w:val="vi-VN"/>
              </w:rPr>
              <w:t>GV tổ chức trò chơi ô chữ để HS củng cố bài học.</w:t>
            </w:r>
          </w:p>
          <w:p w14:paraId="5D4ED20D" w14:textId="33A3B32C" w:rsidR="000C0C7C" w:rsidRPr="009E3F0A" w:rsidRDefault="00BA79D7" w:rsidP="00DF043F">
            <w:pPr>
              <w:pStyle w:val="Vnbnnidung0"/>
              <w:widowControl w:val="0"/>
              <w:tabs>
                <w:tab w:val="left" w:pos="215"/>
              </w:tabs>
              <w:spacing w:after="60" w:line="240" w:lineRule="auto"/>
              <w:jc w:val="both"/>
              <w:rPr>
                <w:rFonts w:ascii="Times New Roman" w:hAnsi="Times New Roman" w:cs="Times New Roman"/>
                <w:sz w:val="28"/>
                <w:szCs w:val="28"/>
                <w:lang w:val="vi-VN"/>
              </w:rPr>
            </w:pPr>
            <w:r w:rsidRPr="009E3F0A">
              <w:rPr>
                <w:rFonts w:ascii="Times New Roman" w:hAnsi="Times New Roman" w:cs="Times New Roman"/>
                <w:sz w:val="28"/>
                <w:szCs w:val="28"/>
                <w:lang w:val="vi-VN"/>
              </w:rPr>
              <w:t xml:space="preserve"> - </w:t>
            </w:r>
            <w:r w:rsidR="000C0C7C" w:rsidRPr="009E3F0A">
              <w:rPr>
                <w:rFonts w:ascii="Times New Roman" w:hAnsi="Times New Roman" w:cs="Times New Roman"/>
                <w:sz w:val="28"/>
                <w:szCs w:val="28"/>
                <w:lang w:val="vi-VN"/>
              </w:rPr>
              <w:t>Cách chơi: Các từ trong mỗi ô chữ đã bị xáo trộn, các học sinh thảo luận theo nhóm để tìm ra từ chính xác. Sau đó cứ mỗi 3 từ ráp thành câu hoàn chỉnh có ý nghĩa liên quan đến bài học.</w:t>
            </w:r>
          </w:p>
          <w:p w14:paraId="6000F954" w14:textId="2BDE1621" w:rsidR="00CF3DA9" w:rsidRPr="009E3F0A" w:rsidRDefault="000C0C7C" w:rsidP="00D97675">
            <w:pPr>
              <w:spacing w:after="60" w:line="240" w:lineRule="auto"/>
              <w:ind w:firstLine="284"/>
              <w:jc w:val="both"/>
              <w:rPr>
                <w:rFonts w:eastAsia="Calibri" w:cs="Times New Roman"/>
                <w:b/>
                <w:i/>
                <w:iCs/>
                <w:kern w:val="24"/>
                <w:sz w:val="28"/>
                <w:szCs w:val="28"/>
                <w:lang w:val="vi-VN"/>
              </w:rPr>
            </w:pPr>
            <w:r w:rsidRPr="009E3F0A">
              <w:rPr>
                <w:rFonts w:cs="Times New Roman"/>
                <w:noProof/>
                <w:spacing w:val="-1"/>
                <w:sz w:val="28"/>
                <w:szCs w:val="28"/>
              </w:rPr>
              <w:drawing>
                <wp:inline distT="0" distB="0" distL="0" distR="0" wp14:anchorId="0203BA9F" wp14:editId="67E14A38">
                  <wp:extent cx="5429250" cy="2400300"/>
                  <wp:effectExtent l="0" t="0" r="0" b="0"/>
                  <wp:docPr id="130852268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2400300"/>
                          </a:xfrm>
                          <a:prstGeom prst="rect">
                            <a:avLst/>
                          </a:prstGeom>
                          <a:noFill/>
                          <a:ln>
                            <a:noFill/>
                          </a:ln>
                        </pic:spPr>
                      </pic:pic>
                    </a:graphicData>
                  </a:graphic>
                </wp:inline>
              </w:drawing>
            </w:r>
            <w:r w:rsidR="00CF3DA9" w:rsidRPr="009E3F0A">
              <w:rPr>
                <w:rFonts w:eastAsia="Calibri" w:cs="Times New Roman"/>
                <w:b/>
                <w:i/>
                <w:iCs/>
                <w:kern w:val="24"/>
                <w:sz w:val="28"/>
                <w:szCs w:val="28"/>
                <w:lang w:val="vi-VN"/>
              </w:rPr>
              <w:t>* Thực hiện nhiệm vụ:</w:t>
            </w:r>
          </w:p>
          <w:p w14:paraId="5646606A" w14:textId="4D811A9D" w:rsidR="00CD6676" w:rsidRPr="009E3F0A" w:rsidRDefault="00BA79D7" w:rsidP="00D97675">
            <w:pPr>
              <w:pStyle w:val="Vnbnnidung0"/>
              <w:widowControl w:val="0"/>
              <w:tabs>
                <w:tab w:val="left" w:pos="215"/>
              </w:tabs>
              <w:spacing w:after="60" w:line="240" w:lineRule="auto"/>
              <w:jc w:val="both"/>
              <w:rPr>
                <w:rFonts w:ascii="Times New Roman" w:hAnsi="Times New Roman" w:cs="Times New Roman"/>
                <w:sz w:val="28"/>
                <w:szCs w:val="28"/>
                <w:lang w:val="vi-VN"/>
              </w:rPr>
            </w:pPr>
            <w:r w:rsidRPr="009E3F0A">
              <w:rPr>
                <w:rFonts w:ascii="Times New Roman" w:hAnsi="Times New Roman" w:cs="Times New Roman"/>
                <w:sz w:val="28"/>
                <w:szCs w:val="28"/>
                <w:lang w:val="vi-VN"/>
              </w:rPr>
              <w:t xml:space="preserve">    </w:t>
            </w:r>
            <w:r w:rsidR="00CD6676" w:rsidRPr="009E3F0A">
              <w:rPr>
                <w:rFonts w:ascii="Times New Roman" w:hAnsi="Times New Roman" w:cs="Times New Roman"/>
                <w:sz w:val="28"/>
                <w:szCs w:val="28"/>
                <w:lang w:val="vi-VN"/>
              </w:rPr>
              <w:t>Học sinh hoạt động nhóm, hoàn thành các nhiệm vụ; giáo viên bao quát toàn lớp cũng như hoạt động của học sinh.</w:t>
            </w:r>
          </w:p>
          <w:p w14:paraId="5AEE94F0" w14:textId="77777777" w:rsidR="00CF3DA9" w:rsidRPr="009E3F0A" w:rsidRDefault="00CF3DA9" w:rsidP="007E49E6">
            <w:pPr>
              <w:spacing w:after="60" w:line="240" w:lineRule="auto"/>
              <w:jc w:val="both"/>
              <w:rPr>
                <w:rFonts w:eastAsia="Calibri" w:cs="Times New Roman"/>
                <w:b/>
                <w:i/>
                <w:iCs/>
                <w:kern w:val="24"/>
                <w:sz w:val="28"/>
                <w:szCs w:val="28"/>
              </w:rPr>
            </w:pPr>
            <w:r w:rsidRPr="009E3F0A">
              <w:rPr>
                <w:rFonts w:eastAsia="Calibri" w:cs="Times New Roman"/>
                <w:b/>
                <w:i/>
                <w:iCs/>
                <w:kern w:val="24"/>
                <w:sz w:val="28"/>
                <w:szCs w:val="28"/>
              </w:rPr>
              <w:t>* Báo cáo, thảo luận:</w:t>
            </w:r>
          </w:p>
          <w:p w14:paraId="53742D76" w14:textId="717729F9" w:rsidR="00CD6676" w:rsidRPr="009E3F0A" w:rsidRDefault="00CD6676" w:rsidP="007E49E6">
            <w:pPr>
              <w:pStyle w:val="Vnbnnidung0"/>
              <w:widowControl w:val="0"/>
              <w:tabs>
                <w:tab w:val="left" w:pos="215"/>
              </w:tabs>
              <w:spacing w:after="60" w:line="240" w:lineRule="auto"/>
              <w:jc w:val="both"/>
              <w:rPr>
                <w:rFonts w:ascii="Times New Roman" w:hAnsi="Times New Roman" w:cs="Times New Roman"/>
                <w:sz w:val="28"/>
                <w:szCs w:val="28"/>
              </w:rPr>
            </w:pPr>
            <w:r w:rsidRPr="009E3F0A">
              <w:rPr>
                <w:rFonts w:ascii="Times New Roman" w:hAnsi="Times New Roman" w:cs="Times New Roman"/>
                <w:sz w:val="28"/>
                <w:szCs w:val="28"/>
              </w:rPr>
              <w:t xml:space="preserve">- </w:t>
            </w:r>
            <w:r w:rsidR="00306CFE" w:rsidRPr="009E3F0A">
              <w:rPr>
                <w:rFonts w:ascii="Times New Roman" w:hAnsi="Times New Roman" w:cs="Times New Roman"/>
                <w:sz w:val="28"/>
                <w:szCs w:val="28"/>
              </w:rPr>
              <w:t>Giáo viên</w:t>
            </w:r>
            <w:r w:rsidRPr="009E3F0A">
              <w:rPr>
                <w:rFonts w:ascii="Times New Roman" w:hAnsi="Times New Roman" w:cs="Times New Roman"/>
                <w:sz w:val="28"/>
                <w:szCs w:val="28"/>
              </w:rPr>
              <w:t xml:space="preserve"> cho </w:t>
            </w:r>
            <w:r w:rsidR="00306CFE" w:rsidRPr="009E3F0A">
              <w:rPr>
                <w:rFonts w:ascii="Times New Roman" w:hAnsi="Times New Roman" w:cs="Times New Roman"/>
                <w:sz w:val="28"/>
                <w:szCs w:val="28"/>
              </w:rPr>
              <w:t>học sinh</w:t>
            </w:r>
            <w:r w:rsidRPr="009E3F0A">
              <w:rPr>
                <w:rFonts w:ascii="Times New Roman" w:hAnsi="Times New Roman" w:cs="Times New Roman"/>
                <w:sz w:val="28"/>
                <w:szCs w:val="28"/>
              </w:rPr>
              <w:t xml:space="preserve"> trả lời lần lượt các ô chữ.</w:t>
            </w:r>
          </w:p>
          <w:p w14:paraId="1A31AC61" w14:textId="77777777" w:rsidR="00CF3DA9" w:rsidRPr="009E3F0A" w:rsidRDefault="00CF3DA9" w:rsidP="007E49E6">
            <w:pPr>
              <w:spacing w:after="60" w:line="240" w:lineRule="auto"/>
              <w:jc w:val="both"/>
              <w:rPr>
                <w:rFonts w:cs="Times New Roman"/>
                <w:bCs/>
                <w:kern w:val="24"/>
                <w:sz w:val="28"/>
                <w:szCs w:val="28"/>
              </w:rPr>
            </w:pPr>
            <w:r w:rsidRPr="009E3F0A">
              <w:rPr>
                <w:rFonts w:cs="Times New Roman"/>
                <w:b/>
                <w:i/>
                <w:iCs/>
                <w:kern w:val="24"/>
                <w:sz w:val="28"/>
                <w:szCs w:val="28"/>
              </w:rPr>
              <w:t>* Kết luận, nhận định:</w:t>
            </w:r>
          </w:p>
          <w:p w14:paraId="4E098027" w14:textId="094B98F6" w:rsidR="00CD6676"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w:t>
            </w:r>
            <w:r w:rsidR="00CD6676" w:rsidRPr="009E3F0A">
              <w:rPr>
                <w:rFonts w:ascii="Times New Roman" w:hAnsi="Times New Roman"/>
                <w:sz w:val="28"/>
                <w:szCs w:val="28"/>
              </w:rPr>
              <w:t xml:space="preserve"> </w:t>
            </w:r>
            <w:r w:rsidR="00306CFE" w:rsidRPr="009E3F0A">
              <w:rPr>
                <w:rFonts w:ascii="Times New Roman" w:hAnsi="Times New Roman"/>
                <w:sz w:val="28"/>
                <w:szCs w:val="28"/>
              </w:rPr>
              <w:t>Giáo viên</w:t>
            </w:r>
            <w:r w:rsidR="00CD6676" w:rsidRPr="009E3F0A">
              <w:rPr>
                <w:rFonts w:ascii="Times New Roman" w:hAnsi="Times New Roman"/>
                <w:sz w:val="28"/>
                <w:szCs w:val="28"/>
              </w:rPr>
              <w:t xml:space="preserve"> nhận xét và chỉnh sửa câu trả lời của </w:t>
            </w:r>
            <w:r w:rsidR="00306CFE" w:rsidRPr="009E3F0A">
              <w:rPr>
                <w:rFonts w:ascii="Times New Roman" w:hAnsi="Times New Roman"/>
                <w:sz w:val="28"/>
                <w:szCs w:val="28"/>
              </w:rPr>
              <w:t>học sinh</w:t>
            </w:r>
            <w:r w:rsidR="00CD6676" w:rsidRPr="009E3F0A">
              <w:rPr>
                <w:rFonts w:ascii="Times New Roman" w:hAnsi="Times New Roman"/>
                <w:sz w:val="28"/>
                <w:szCs w:val="28"/>
              </w:rPr>
              <w:t>.</w:t>
            </w:r>
          </w:p>
          <w:p w14:paraId="2E793707" w14:textId="530B266F" w:rsidR="00CD6676" w:rsidRPr="009E3F0A" w:rsidRDefault="00BA79D7" w:rsidP="00D97675">
            <w:pPr>
              <w:pStyle w:val="normal-no"/>
              <w:spacing w:after="60" w:line="240" w:lineRule="auto"/>
              <w:rPr>
                <w:rFonts w:ascii="Times New Roman" w:hAnsi="Times New Roman"/>
                <w:sz w:val="28"/>
                <w:szCs w:val="28"/>
              </w:rPr>
            </w:pPr>
            <w:r w:rsidRPr="009E3F0A">
              <w:rPr>
                <w:rFonts w:ascii="Times New Roman" w:hAnsi="Times New Roman"/>
                <w:sz w:val="28"/>
                <w:szCs w:val="28"/>
              </w:rPr>
              <w:t xml:space="preserve"> -</w:t>
            </w:r>
            <w:r w:rsidR="00CD6676" w:rsidRPr="009E3F0A">
              <w:rPr>
                <w:rFonts w:ascii="Times New Roman" w:hAnsi="Times New Roman"/>
                <w:sz w:val="28"/>
                <w:szCs w:val="28"/>
              </w:rPr>
              <w:t xml:space="preserve"> Gợi ý trả lời câu hỏi: </w:t>
            </w:r>
            <w:r w:rsidR="00CD6676" w:rsidRPr="009E3F0A">
              <w:rPr>
                <w:rFonts w:ascii="Times New Roman" w:hAnsi="Times New Roman"/>
                <w:b/>
                <w:bCs/>
                <w:sz w:val="28"/>
                <w:szCs w:val="28"/>
              </w:rPr>
              <w:t xml:space="preserve">Xem </w:t>
            </w:r>
            <w:r w:rsidR="00EE45C9" w:rsidRPr="009E3F0A">
              <w:rPr>
                <w:rFonts w:ascii="Times New Roman" w:hAnsi="Times New Roman"/>
                <w:b/>
                <w:bCs/>
                <w:sz w:val="28"/>
                <w:szCs w:val="28"/>
              </w:rPr>
              <w:t>h</w:t>
            </w:r>
            <w:r w:rsidR="00CD6676" w:rsidRPr="009E3F0A">
              <w:rPr>
                <w:rFonts w:ascii="Times New Roman" w:hAnsi="Times New Roman"/>
                <w:b/>
                <w:bCs/>
                <w:sz w:val="28"/>
                <w:szCs w:val="28"/>
              </w:rPr>
              <w:t>ồ sơ học tập.</w:t>
            </w:r>
          </w:p>
          <w:p w14:paraId="5042BE55" w14:textId="30E33A13" w:rsidR="00CF3DA9" w:rsidRPr="009E3F0A" w:rsidRDefault="00CF3DA9" w:rsidP="00D97675">
            <w:pPr>
              <w:tabs>
                <w:tab w:val="left" w:pos="12758"/>
              </w:tabs>
              <w:spacing w:after="60" w:line="240" w:lineRule="auto"/>
              <w:jc w:val="both"/>
              <w:rPr>
                <w:rFonts w:cs="Times New Roman"/>
                <w:b/>
                <w:bCs/>
                <w:kern w:val="24"/>
                <w:sz w:val="28"/>
                <w:szCs w:val="28"/>
                <w:lang w:val="vi-VN"/>
              </w:rPr>
            </w:pPr>
            <w:r w:rsidRPr="009E3F0A">
              <w:rPr>
                <w:rFonts w:cs="Times New Roman"/>
                <w:noProof/>
                <w:sz w:val="28"/>
                <w:szCs w:val="28"/>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500" cy="305691"/>
                          </a:xfrm>
                          <a:prstGeom prst="rect">
                            <a:avLst/>
                          </a:prstGeom>
                        </pic:spPr>
                      </pic:pic>
                    </a:graphicData>
                  </a:graphic>
                </wp:inline>
              </w:drawing>
            </w:r>
            <w:r w:rsidRPr="009E3F0A">
              <w:rPr>
                <w:rFonts w:cs="Times New Roman"/>
                <w:b/>
                <w:bCs/>
                <w:kern w:val="24"/>
                <w:sz w:val="28"/>
                <w:szCs w:val="28"/>
                <w:lang w:val="vi-VN"/>
              </w:rPr>
              <w:t xml:space="preserve"> HOẠT ĐỘNG 4. VẬN DỤNG (</w:t>
            </w:r>
            <w:r w:rsidR="00CD6676" w:rsidRPr="009E3F0A">
              <w:rPr>
                <w:rFonts w:cs="Times New Roman"/>
                <w:b/>
                <w:bCs/>
                <w:kern w:val="24"/>
                <w:sz w:val="28"/>
                <w:szCs w:val="28"/>
                <w:lang w:val="vi-VN"/>
              </w:rPr>
              <w:t>5</w:t>
            </w:r>
            <w:r w:rsidRPr="009E3F0A">
              <w:rPr>
                <w:rFonts w:cs="Times New Roman"/>
                <w:b/>
                <w:bCs/>
                <w:kern w:val="24"/>
                <w:sz w:val="28"/>
                <w:szCs w:val="28"/>
                <w:lang w:val="vi-VN"/>
              </w:rPr>
              <w:t xml:space="preserve"> phút)</w:t>
            </w:r>
          </w:p>
          <w:p w14:paraId="00FADD2D" w14:textId="77777777" w:rsidR="00CD6676" w:rsidRPr="009E3F0A" w:rsidRDefault="00CF3DA9" w:rsidP="00D97675">
            <w:pPr>
              <w:pStyle w:val="normal-no"/>
              <w:spacing w:after="60" w:line="240" w:lineRule="auto"/>
              <w:rPr>
                <w:rFonts w:ascii="Times New Roman" w:hAnsi="Times New Roman"/>
                <w:sz w:val="28"/>
                <w:szCs w:val="28"/>
              </w:rPr>
            </w:pPr>
            <w:r w:rsidRPr="009E3F0A">
              <w:rPr>
                <w:rFonts w:ascii="Times New Roman" w:hAnsi="Times New Roman"/>
                <w:b/>
                <w:bCs/>
                <w:kern w:val="24"/>
                <w:sz w:val="28"/>
                <w:szCs w:val="28"/>
              </w:rPr>
              <w:t>a) Mục tiêu:</w:t>
            </w:r>
            <w:r w:rsidRPr="009E3F0A">
              <w:rPr>
                <w:rFonts w:ascii="Times New Roman" w:hAnsi="Times New Roman"/>
                <w:kern w:val="24"/>
                <w:sz w:val="28"/>
                <w:szCs w:val="28"/>
              </w:rPr>
              <w:t xml:space="preserve"> </w:t>
            </w:r>
            <w:r w:rsidR="00CD6676" w:rsidRPr="009E3F0A">
              <w:rPr>
                <w:rFonts w:ascii="Times New Roman" w:hAnsi="Times New Roman"/>
                <w:sz w:val="28"/>
                <w:szCs w:val="28"/>
              </w:rPr>
              <w:t>SH 3.1; GTHT 1.4; CC 2.3.</w:t>
            </w:r>
          </w:p>
          <w:p w14:paraId="4FF17609" w14:textId="3303C04C" w:rsidR="00CF3DA9" w:rsidRPr="009E3F0A" w:rsidRDefault="00CF3DA9" w:rsidP="00D97675">
            <w:pPr>
              <w:spacing w:after="60" w:line="240" w:lineRule="auto"/>
              <w:jc w:val="both"/>
              <w:rPr>
                <w:rFonts w:eastAsia="Calibri" w:cs="Times New Roman"/>
                <w:b/>
                <w:kern w:val="24"/>
                <w:sz w:val="28"/>
                <w:szCs w:val="28"/>
                <w:lang w:val="vi-VN"/>
              </w:rPr>
            </w:pPr>
            <w:r w:rsidRPr="009E3F0A">
              <w:rPr>
                <w:rFonts w:eastAsia="Calibri" w:cs="Times New Roman"/>
                <w:b/>
                <w:kern w:val="24"/>
                <w:sz w:val="28"/>
                <w:szCs w:val="28"/>
                <w:lang w:val="vi-VN"/>
              </w:rPr>
              <w:t>b) Tổ chức thực hiện</w:t>
            </w:r>
          </w:p>
          <w:p w14:paraId="7D4A0DF5" w14:textId="77777777" w:rsidR="00CF3DA9" w:rsidRPr="009E3F0A" w:rsidRDefault="00CF3DA9" w:rsidP="006D7B4F">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Giao nhiệm vụ học tập:</w:t>
            </w:r>
          </w:p>
          <w:p w14:paraId="6B63D5C9" w14:textId="414C27A2" w:rsidR="00306CFE" w:rsidRPr="009E3F0A" w:rsidRDefault="00BA79D7" w:rsidP="00306CFE">
            <w:pPr>
              <w:spacing w:after="60" w:line="240" w:lineRule="auto"/>
              <w:jc w:val="both"/>
              <w:rPr>
                <w:rFonts w:cs="Times New Roman"/>
                <w:bCs/>
                <w:color w:val="000000"/>
                <w:sz w:val="28"/>
                <w:szCs w:val="28"/>
              </w:rPr>
            </w:pPr>
            <w:r w:rsidRPr="009E3F0A">
              <w:rPr>
                <w:rFonts w:cs="Times New Roman"/>
                <w:bCs/>
                <w:color w:val="000000"/>
                <w:sz w:val="28"/>
                <w:szCs w:val="28"/>
                <w:lang w:val="vi-VN"/>
              </w:rPr>
              <w:lastRenderedPageBreak/>
              <w:t xml:space="preserve"> </w:t>
            </w:r>
            <w:r w:rsidR="00306CFE" w:rsidRPr="009E3F0A">
              <w:rPr>
                <w:rFonts w:cs="Times New Roman"/>
                <w:sz w:val="28"/>
                <w:szCs w:val="28"/>
              </w:rPr>
              <w:t>Giáo viên</w:t>
            </w:r>
            <w:r w:rsidR="00CD6676" w:rsidRPr="009E3F0A">
              <w:rPr>
                <w:rFonts w:cs="Times New Roman"/>
                <w:bCs/>
                <w:color w:val="000000"/>
                <w:sz w:val="28"/>
                <w:szCs w:val="28"/>
                <w:lang w:val="vi-VN"/>
              </w:rPr>
              <w:t xml:space="preserve"> yêu cầu </w:t>
            </w:r>
            <w:r w:rsidR="00306CFE" w:rsidRPr="009E3F0A">
              <w:rPr>
                <w:rFonts w:cs="Times New Roman"/>
                <w:sz w:val="28"/>
                <w:szCs w:val="28"/>
              </w:rPr>
              <w:t>học sinh</w:t>
            </w:r>
            <w:r w:rsidR="00CD6676" w:rsidRPr="009E3F0A">
              <w:rPr>
                <w:rFonts w:cs="Times New Roman"/>
                <w:bCs/>
                <w:color w:val="000000"/>
                <w:sz w:val="28"/>
                <w:szCs w:val="28"/>
                <w:lang w:val="vi-VN"/>
              </w:rPr>
              <w:t xml:space="preserve"> n</w:t>
            </w:r>
            <w:r w:rsidR="00CD6676" w:rsidRPr="009E3F0A">
              <w:rPr>
                <w:rFonts w:cs="Times New Roman"/>
                <w:bCs/>
                <w:color w:val="000000"/>
                <w:sz w:val="28"/>
                <w:szCs w:val="28"/>
                <w:lang w:val="pt-BR"/>
              </w:rPr>
              <w:t>êu một số ví dụ thường biến</w:t>
            </w:r>
            <w:r w:rsidR="00CD6676" w:rsidRPr="009E3F0A">
              <w:rPr>
                <w:rFonts w:cs="Times New Roman"/>
                <w:bCs/>
                <w:color w:val="000000"/>
                <w:sz w:val="28"/>
                <w:szCs w:val="28"/>
                <w:lang w:val="vi-VN"/>
              </w:rPr>
              <w:t xml:space="preserve"> mà em gặp trong tự nhiên?</w:t>
            </w:r>
          </w:p>
          <w:p w14:paraId="058C48A2" w14:textId="3E44AB13" w:rsidR="00CF3DA9" w:rsidRPr="009E3F0A" w:rsidRDefault="00CF3DA9" w:rsidP="00306CFE">
            <w:pPr>
              <w:spacing w:after="60" w:line="240" w:lineRule="auto"/>
              <w:jc w:val="both"/>
              <w:rPr>
                <w:rFonts w:cs="Times New Roman"/>
                <w:b/>
                <w:sz w:val="28"/>
                <w:szCs w:val="28"/>
                <w:lang w:val="vi-VN"/>
              </w:rPr>
            </w:pPr>
            <w:r w:rsidRPr="009E3F0A">
              <w:rPr>
                <w:rFonts w:eastAsia="Calibri" w:cs="Times New Roman"/>
                <w:b/>
                <w:i/>
                <w:iCs/>
                <w:kern w:val="24"/>
                <w:sz w:val="28"/>
                <w:szCs w:val="28"/>
                <w:lang w:val="vi-VN"/>
              </w:rPr>
              <w:t>* Thực hiện nhiệm vụ:</w:t>
            </w:r>
          </w:p>
          <w:p w14:paraId="6256A69F" w14:textId="3FE63A2C" w:rsidR="00CD6676" w:rsidRPr="009E3F0A" w:rsidRDefault="00BA79D7" w:rsidP="00D97675">
            <w:pPr>
              <w:spacing w:after="60" w:line="240" w:lineRule="auto"/>
              <w:jc w:val="both"/>
              <w:rPr>
                <w:rFonts w:cs="Times New Roman"/>
                <w:bCs/>
                <w:sz w:val="28"/>
                <w:szCs w:val="28"/>
                <w:lang w:val="vi-VN"/>
              </w:rPr>
            </w:pPr>
            <w:r w:rsidRPr="009E3F0A">
              <w:rPr>
                <w:rFonts w:cs="Times New Roman"/>
                <w:bCs/>
                <w:sz w:val="28"/>
                <w:szCs w:val="28"/>
                <w:lang w:val="vi-VN"/>
              </w:rPr>
              <w:t xml:space="preserve"> </w:t>
            </w:r>
            <w:r w:rsidR="00CD6676" w:rsidRPr="009E3F0A">
              <w:rPr>
                <w:rFonts w:cs="Times New Roman"/>
                <w:bCs/>
                <w:sz w:val="28"/>
                <w:szCs w:val="28"/>
                <w:lang w:val="vi-VN"/>
              </w:rPr>
              <w:t>Tiếp nhận nhiệm vụ trả lời câu hỏi</w:t>
            </w:r>
          </w:p>
          <w:p w14:paraId="1819ED7F" w14:textId="77777777" w:rsidR="00CF3DA9" w:rsidRPr="009E3F0A" w:rsidRDefault="00CF3DA9" w:rsidP="00306CFE">
            <w:pPr>
              <w:spacing w:after="60" w:line="240" w:lineRule="auto"/>
              <w:jc w:val="both"/>
              <w:rPr>
                <w:rFonts w:eastAsia="Calibri" w:cs="Times New Roman"/>
                <w:b/>
                <w:i/>
                <w:iCs/>
                <w:kern w:val="24"/>
                <w:sz w:val="28"/>
                <w:szCs w:val="28"/>
                <w:lang w:val="vi-VN"/>
              </w:rPr>
            </w:pPr>
            <w:r w:rsidRPr="009E3F0A">
              <w:rPr>
                <w:rFonts w:eastAsia="Calibri" w:cs="Times New Roman"/>
                <w:b/>
                <w:i/>
                <w:iCs/>
                <w:kern w:val="24"/>
                <w:sz w:val="28"/>
                <w:szCs w:val="28"/>
                <w:lang w:val="vi-VN"/>
              </w:rPr>
              <w:t>* Báo cáo, thảo luận:</w:t>
            </w:r>
          </w:p>
          <w:p w14:paraId="01E408D2" w14:textId="62D85492" w:rsidR="00CD6676" w:rsidRPr="009E3F0A" w:rsidRDefault="00BA79D7" w:rsidP="00306CFE">
            <w:pPr>
              <w:spacing w:after="60" w:line="240" w:lineRule="auto"/>
              <w:jc w:val="both"/>
              <w:rPr>
                <w:rFonts w:eastAsia="Calibri" w:cs="Times New Roman"/>
                <w:bCs/>
                <w:kern w:val="24"/>
                <w:sz w:val="28"/>
                <w:szCs w:val="28"/>
                <w:lang w:val="vi-VN"/>
              </w:rPr>
            </w:pPr>
            <w:r w:rsidRPr="009E3F0A">
              <w:rPr>
                <w:rFonts w:eastAsia="Calibri" w:cs="Times New Roman"/>
                <w:bCs/>
                <w:kern w:val="24"/>
                <w:sz w:val="28"/>
                <w:szCs w:val="28"/>
                <w:lang w:val="vi-VN"/>
              </w:rPr>
              <w:t xml:space="preserve"> </w:t>
            </w:r>
            <w:r w:rsidR="00306CFE" w:rsidRPr="009E3F0A">
              <w:rPr>
                <w:rFonts w:eastAsia="Calibri" w:cs="Times New Roman"/>
                <w:bCs/>
                <w:kern w:val="24"/>
                <w:sz w:val="28"/>
                <w:szCs w:val="28"/>
              </w:rPr>
              <w:t>Học sinh</w:t>
            </w:r>
            <w:r w:rsidR="00CD6676" w:rsidRPr="009E3F0A">
              <w:rPr>
                <w:rFonts w:eastAsia="Calibri" w:cs="Times New Roman"/>
                <w:bCs/>
                <w:kern w:val="24"/>
                <w:sz w:val="28"/>
                <w:szCs w:val="28"/>
                <w:lang w:val="vi-VN"/>
              </w:rPr>
              <w:t xml:space="preserve"> trả lời câu hỏi</w:t>
            </w:r>
          </w:p>
          <w:p w14:paraId="4095C361" w14:textId="77777777" w:rsidR="00CF3DA9" w:rsidRPr="009E3F0A" w:rsidRDefault="00CF3DA9" w:rsidP="00306CFE">
            <w:pPr>
              <w:spacing w:after="60" w:line="240" w:lineRule="auto"/>
              <w:jc w:val="both"/>
              <w:rPr>
                <w:rFonts w:cs="Times New Roman"/>
                <w:bCs/>
                <w:kern w:val="24"/>
                <w:sz w:val="28"/>
                <w:szCs w:val="28"/>
                <w:lang w:val="vi-VN"/>
              </w:rPr>
            </w:pPr>
            <w:r w:rsidRPr="009E3F0A">
              <w:rPr>
                <w:rFonts w:cs="Times New Roman"/>
                <w:b/>
                <w:i/>
                <w:iCs/>
                <w:kern w:val="24"/>
                <w:sz w:val="28"/>
                <w:szCs w:val="28"/>
                <w:lang w:val="vi-VN"/>
              </w:rPr>
              <w:t>* Kết luận, nhận định:</w:t>
            </w:r>
          </w:p>
          <w:p w14:paraId="4E64F123" w14:textId="69C2E108" w:rsidR="00CF3DA9" w:rsidRPr="009E3F0A" w:rsidRDefault="00BA79D7" w:rsidP="00D97675">
            <w:pPr>
              <w:spacing w:after="60" w:line="240" w:lineRule="auto"/>
              <w:rPr>
                <w:rFonts w:eastAsia="Calibri" w:cs="Times New Roman"/>
                <w:bCs/>
                <w:kern w:val="24"/>
                <w:sz w:val="28"/>
                <w:szCs w:val="28"/>
                <w:lang w:val="pt-BR"/>
              </w:rPr>
            </w:pPr>
            <w:r w:rsidRPr="009E3F0A">
              <w:rPr>
                <w:rFonts w:cs="Times New Roman"/>
                <w:bCs/>
                <w:sz w:val="28"/>
                <w:szCs w:val="28"/>
                <w:lang w:val="vi-VN"/>
              </w:rPr>
              <w:t xml:space="preserve">  </w:t>
            </w:r>
            <w:r w:rsidR="00306CFE" w:rsidRPr="009E3F0A">
              <w:rPr>
                <w:rFonts w:cs="Times New Roman"/>
                <w:sz w:val="28"/>
                <w:szCs w:val="28"/>
              </w:rPr>
              <w:t>Giáo viên</w:t>
            </w:r>
            <w:r w:rsidR="00CD6676" w:rsidRPr="009E3F0A">
              <w:rPr>
                <w:rFonts w:cs="Times New Roman"/>
                <w:sz w:val="28"/>
                <w:szCs w:val="28"/>
                <w:lang w:val="pt-BR"/>
              </w:rPr>
              <w:t xml:space="preserve"> nhận xét, đánh giá và tuyên dương </w:t>
            </w:r>
            <w:r w:rsidR="00306CFE" w:rsidRPr="009E3F0A">
              <w:rPr>
                <w:rFonts w:cs="Times New Roman"/>
                <w:sz w:val="28"/>
                <w:szCs w:val="28"/>
                <w:lang w:val="pt-BR"/>
              </w:rPr>
              <w:t>học sinh</w:t>
            </w:r>
            <w:r w:rsidR="00CD6676" w:rsidRPr="009E3F0A">
              <w:rPr>
                <w:rFonts w:cs="Times New Roman"/>
                <w:sz w:val="28"/>
                <w:szCs w:val="28"/>
                <w:lang w:val="pt-BR"/>
              </w:rPr>
              <w:t xml:space="preserve"> làm tốt, kết thúc tiết học.</w:t>
            </w:r>
          </w:p>
        </w:tc>
      </w:tr>
    </w:tbl>
    <w:p w14:paraId="72F8874A" w14:textId="77777777" w:rsidR="004D68BF" w:rsidRPr="009E3F0A" w:rsidRDefault="004D68BF" w:rsidP="00D97675">
      <w:pPr>
        <w:tabs>
          <w:tab w:val="left" w:pos="12758"/>
        </w:tabs>
        <w:spacing w:after="60" w:line="240" w:lineRule="auto"/>
        <w:jc w:val="both"/>
        <w:rPr>
          <w:rFonts w:cs="Times New Roman"/>
          <w:b/>
          <w:bCs/>
          <w:kern w:val="24"/>
          <w:sz w:val="28"/>
          <w:szCs w:val="28"/>
          <w:lang w:val="vi-VN"/>
        </w:rPr>
      </w:pPr>
      <w:r w:rsidRPr="009E3F0A">
        <w:rPr>
          <w:rFonts w:cs="Times New Roman"/>
          <w:b/>
          <w:bCs/>
          <w:kern w:val="24"/>
          <w:sz w:val="28"/>
          <w:szCs w:val="28"/>
          <w:lang w:val="vi-VN"/>
        </w:rPr>
        <w:lastRenderedPageBreak/>
        <w:t xml:space="preserve">IV. HỒ SƠ DẠY HỌC </w:t>
      </w:r>
    </w:p>
    <w:p w14:paraId="6BA33E3C" w14:textId="31F7B99F" w:rsidR="00024F5E" w:rsidRPr="009E3F0A" w:rsidRDefault="002D66BF" w:rsidP="00306CFE">
      <w:pPr>
        <w:spacing w:after="60" w:line="240" w:lineRule="auto"/>
        <w:jc w:val="both"/>
        <w:rPr>
          <w:rFonts w:cs="Times New Roman"/>
          <w:bCs/>
          <w:kern w:val="24"/>
          <w:sz w:val="28"/>
          <w:szCs w:val="28"/>
          <w:lang w:val="vi-VN"/>
        </w:rPr>
      </w:pPr>
      <w:r w:rsidRPr="009E3F0A">
        <w:rPr>
          <w:rFonts w:cs="Times New Roman"/>
          <w:b/>
          <w:bCs/>
          <w:kern w:val="24"/>
          <w:sz w:val="28"/>
          <w:szCs w:val="28"/>
          <w:lang w:val="vi-VN"/>
        </w:rPr>
        <w:t>A. NỘI DUNG DẠY HỌC CỐT LÕI</w:t>
      </w:r>
    </w:p>
    <w:tbl>
      <w:tblPr>
        <w:tblStyle w:val="TableGrid"/>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310"/>
        <w:gridCol w:w="1855"/>
      </w:tblGrid>
      <w:tr w:rsidR="00FC72AC" w:rsidRPr="009E3F0A" w14:paraId="36EBE47D" w14:textId="77777777" w:rsidTr="00EF132A">
        <w:trPr>
          <w:jc w:val="center"/>
        </w:trPr>
        <w:tc>
          <w:tcPr>
            <w:tcW w:w="5000" w:type="pct"/>
            <w:gridSpan w:val="2"/>
            <w:shd w:val="clear" w:color="auto" w:fill="BFBFBF" w:themeFill="background1" w:themeFillShade="BF"/>
            <w:vAlign w:val="center"/>
          </w:tcPr>
          <w:p w14:paraId="24499BD4" w14:textId="504D35CE" w:rsidR="00FC72AC" w:rsidRPr="009E3F0A" w:rsidRDefault="00FC72AC" w:rsidP="00D97675">
            <w:pPr>
              <w:spacing w:after="60"/>
              <w:jc w:val="center"/>
              <w:rPr>
                <w:rFonts w:cs="Times New Roman"/>
                <w:bCs/>
                <w:kern w:val="24"/>
                <w:sz w:val="28"/>
                <w:szCs w:val="28"/>
                <w:lang w:val="vi-VN"/>
              </w:rPr>
            </w:pPr>
            <w:r w:rsidRPr="009E3F0A">
              <w:rPr>
                <w:rFonts w:cs="Times New Roman"/>
                <w:b/>
                <w:bCs/>
                <w:iCs/>
                <w:kern w:val="24"/>
                <w:sz w:val="28"/>
                <w:szCs w:val="28"/>
                <w:lang w:val="vi-VN"/>
              </w:rPr>
              <w:t xml:space="preserve">BÀI </w:t>
            </w:r>
            <w:r w:rsidR="00540997" w:rsidRPr="009E3F0A">
              <w:rPr>
                <w:rFonts w:cs="Times New Roman"/>
                <w:b/>
                <w:bCs/>
                <w:iCs/>
                <w:kern w:val="24"/>
                <w:sz w:val="28"/>
                <w:szCs w:val="28"/>
              </w:rPr>
              <w:t>10</w:t>
            </w:r>
            <w:r w:rsidRPr="009E3F0A">
              <w:rPr>
                <w:rFonts w:cs="Times New Roman"/>
                <w:b/>
                <w:bCs/>
                <w:iCs/>
                <w:kern w:val="24"/>
                <w:sz w:val="28"/>
                <w:szCs w:val="28"/>
                <w:lang w:val="vi-VN"/>
              </w:rPr>
              <w:t>:</w:t>
            </w:r>
            <w:r w:rsidR="00BA79D7" w:rsidRPr="009E3F0A">
              <w:rPr>
                <w:rFonts w:cs="Times New Roman"/>
                <w:b/>
                <w:bCs/>
                <w:iCs/>
                <w:kern w:val="24"/>
                <w:sz w:val="28"/>
                <w:szCs w:val="28"/>
                <w:lang w:val="vi-VN"/>
              </w:rPr>
              <w:t xml:space="preserve"> MỐI QUAN HỆ GIỮA KIỂU GENE – KIỂU HÌNH – MÔI TRƯỜNG</w:t>
            </w:r>
          </w:p>
        </w:tc>
      </w:tr>
      <w:tr w:rsidR="00FC72AC" w:rsidRPr="009E3F0A" w14:paraId="6DD9CF87" w14:textId="77777777" w:rsidTr="00EF132A">
        <w:trPr>
          <w:jc w:val="center"/>
        </w:trPr>
        <w:tc>
          <w:tcPr>
            <w:tcW w:w="3988" w:type="pct"/>
            <w:shd w:val="clear" w:color="auto" w:fill="auto"/>
          </w:tcPr>
          <w:p w14:paraId="12A96C66" w14:textId="121C2033" w:rsidR="00FC72AC" w:rsidRPr="009E3F0A" w:rsidRDefault="00614B78" w:rsidP="00D97675">
            <w:pPr>
              <w:spacing w:after="60"/>
              <w:jc w:val="both"/>
              <w:rPr>
                <w:rFonts w:eastAsia="Calibri" w:cs="Times New Roman"/>
                <w:kern w:val="24"/>
                <w:sz w:val="28"/>
                <w:szCs w:val="28"/>
                <w:lang w:val="vi-VN"/>
              </w:rPr>
            </w:pPr>
            <w:r w:rsidRPr="009E3F0A">
              <w:rPr>
                <w:rFonts w:eastAsia="Calibri" w:cs="Times New Roman"/>
                <w:kern w:val="24"/>
                <w:sz w:val="28"/>
                <w:szCs w:val="28"/>
                <w:lang w:val="vi-VN"/>
              </w:rPr>
              <w:t>I.</w:t>
            </w:r>
            <w:r w:rsidR="00BA79D7" w:rsidRPr="009E3F0A">
              <w:rPr>
                <w:rFonts w:eastAsia="Calibri" w:cs="Times New Roman"/>
                <w:kern w:val="24"/>
                <w:sz w:val="28"/>
                <w:szCs w:val="28"/>
                <w:lang w:val="vi-VN"/>
              </w:rPr>
              <w:t xml:space="preserve"> Sự tương tác giữa kiểu gene và môi trường</w:t>
            </w:r>
          </w:p>
        </w:tc>
        <w:tc>
          <w:tcPr>
            <w:tcW w:w="1012" w:type="pct"/>
            <w:shd w:val="clear" w:color="auto" w:fill="auto"/>
          </w:tcPr>
          <w:p w14:paraId="08B0487E" w14:textId="1243B9D6" w:rsidR="00FC72AC" w:rsidRPr="009E3F0A" w:rsidRDefault="00FC72AC" w:rsidP="00D97675">
            <w:pPr>
              <w:spacing w:after="60"/>
              <w:jc w:val="both"/>
              <w:rPr>
                <w:rFonts w:cs="Times New Roman"/>
                <w:b/>
                <w:kern w:val="24"/>
                <w:sz w:val="28"/>
                <w:szCs w:val="28"/>
                <w:lang w:val="vi-VN"/>
              </w:rPr>
            </w:pPr>
            <w:r w:rsidRPr="009E3F0A">
              <w:rPr>
                <w:rStyle w:val="fontstyle01"/>
                <w:rFonts w:ascii="Times New Roman" w:hAnsi="Times New Roman" w:cs="Times New Roman"/>
                <w:sz w:val="28"/>
                <w:szCs w:val="28"/>
              </w:rPr>
              <w:t xml:space="preserve">SGK trang </w:t>
            </w:r>
            <w:r w:rsidR="00BA79D7" w:rsidRPr="009E3F0A">
              <w:rPr>
                <w:rStyle w:val="fontstyle01"/>
                <w:rFonts w:ascii="Times New Roman" w:hAnsi="Times New Roman" w:cs="Times New Roman"/>
                <w:sz w:val="28"/>
                <w:szCs w:val="28"/>
              </w:rPr>
              <w:t>75</w:t>
            </w:r>
          </w:p>
        </w:tc>
      </w:tr>
      <w:tr w:rsidR="00FC72AC" w:rsidRPr="009E3F0A" w14:paraId="37CA1F11" w14:textId="77777777" w:rsidTr="00EF132A">
        <w:trPr>
          <w:jc w:val="center"/>
        </w:trPr>
        <w:tc>
          <w:tcPr>
            <w:tcW w:w="3988" w:type="pct"/>
          </w:tcPr>
          <w:p w14:paraId="57FB725D" w14:textId="6948E0F9" w:rsidR="00FC72AC" w:rsidRPr="009E3F0A" w:rsidRDefault="00FC72AC" w:rsidP="00D97675">
            <w:pPr>
              <w:spacing w:after="60"/>
              <w:jc w:val="both"/>
              <w:rPr>
                <w:rFonts w:cs="Times New Roman"/>
                <w:kern w:val="24"/>
                <w:sz w:val="28"/>
                <w:szCs w:val="28"/>
                <w:lang w:val="vi-VN"/>
              </w:rPr>
            </w:pPr>
            <w:r w:rsidRPr="009E3F0A">
              <w:rPr>
                <w:rFonts w:cs="Times New Roman"/>
                <w:kern w:val="24"/>
                <w:sz w:val="28"/>
                <w:szCs w:val="28"/>
              </w:rPr>
              <w:t>I</w:t>
            </w:r>
            <w:r w:rsidR="00614B78" w:rsidRPr="009E3F0A">
              <w:rPr>
                <w:rFonts w:cs="Times New Roman"/>
                <w:kern w:val="24"/>
                <w:sz w:val="28"/>
                <w:szCs w:val="28"/>
              </w:rPr>
              <w:t>I</w:t>
            </w:r>
            <w:r w:rsidRPr="009E3F0A">
              <w:rPr>
                <w:rFonts w:cs="Times New Roman"/>
                <w:kern w:val="24"/>
                <w:sz w:val="28"/>
                <w:szCs w:val="28"/>
              </w:rPr>
              <w:t xml:space="preserve">. </w:t>
            </w:r>
            <w:r w:rsidR="00BA79D7" w:rsidRPr="009E3F0A">
              <w:rPr>
                <w:rFonts w:cs="Times New Roman"/>
                <w:kern w:val="24"/>
                <w:sz w:val="28"/>
                <w:szCs w:val="28"/>
              </w:rPr>
              <w:t>Mức</w:t>
            </w:r>
            <w:r w:rsidR="00BA79D7" w:rsidRPr="009E3F0A">
              <w:rPr>
                <w:rFonts w:cs="Times New Roman"/>
                <w:kern w:val="24"/>
                <w:sz w:val="28"/>
                <w:szCs w:val="28"/>
                <w:lang w:val="vi-VN"/>
              </w:rPr>
              <w:t xml:space="preserve"> phản ứng</w:t>
            </w:r>
          </w:p>
        </w:tc>
        <w:tc>
          <w:tcPr>
            <w:tcW w:w="1012" w:type="pct"/>
          </w:tcPr>
          <w:p w14:paraId="645F5198" w14:textId="5E575194" w:rsidR="00FC72AC" w:rsidRPr="009E3F0A" w:rsidRDefault="00FC72AC" w:rsidP="00D97675">
            <w:pPr>
              <w:spacing w:after="60"/>
              <w:jc w:val="both"/>
              <w:rPr>
                <w:rFonts w:cs="Times New Roman"/>
                <w:bCs/>
                <w:kern w:val="24"/>
                <w:sz w:val="28"/>
                <w:szCs w:val="28"/>
                <w:lang w:val="vi-VN"/>
              </w:rPr>
            </w:pPr>
            <w:r w:rsidRPr="009E3F0A">
              <w:rPr>
                <w:rStyle w:val="fontstyle01"/>
                <w:rFonts w:ascii="Times New Roman" w:hAnsi="Times New Roman" w:cs="Times New Roman"/>
                <w:sz w:val="28"/>
                <w:szCs w:val="28"/>
              </w:rPr>
              <w:t xml:space="preserve">SGK trang </w:t>
            </w:r>
            <w:r w:rsidR="00BA79D7" w:rsidRPr="009E3F0A">
              <w:rPr>
                <w:rStyle w:val="fontstyle01"/>
                <w:rFonts w:ascii="Times New Roman" w:hAnsi="Times New Roman" w:cs="Times New Roman"/>
                <w:sz w:val="28"/>
                <w:szCs w:val="28"/>
              </w:rPr>
              <w:t>75</w:t>
            </w:r>
          </w:p>
        </w:tc>
      </w:tr>
      <w:tr w:rsidR="00FC72AC" w:rsidRPr="009E3F0A" w14:paraId="7F2357EB" w14:textId="77777777" w:rsidTr="00EF132A">
        <w:trPr>
          <w:jc w:val="center"/>
        </w:trPr>
        <w:tc>
          <w:tcPr>
            <w:tcW w:w="3988" w:type="pct"/>
          </w:tcPr>
          <w:p w14:paraId="6016A9C3" w14:textId="3DDCEB2D" w:rsidR="00FC72AC" w:rsidRPr="009E3F0A" w:rsidRDefault="00FC72AC" w:rsidP="00D97675">
            <w:pPr>
              <w:spacing w:after="60"/>
              <w:jc w:val="both"/>
              <w:rPr>
                <w:rFonts w:cs="Times New Roman"/>
                <w:kern w:val="24"/>
                <w:sz w:val="28"/>
                <w:szCs w:val="28"/>
                <w:lang w:val="vi-VN"/>
              </w:rPr>
            </w:pPr>
            <w:r w:rsidRPr="009E3F0A">
              <w:rPr>
                <w:rFonts w:cs="Times New Roman"/>
                <w:kern w:val="24"/>
                <w:sz w:val="28"/>
                <w:szCs w:val="28"/>
              </w:rPr>
              <w:t>II</w:t>
            </w:r>
            <w:r w:rsidR="00614B78" w:rsidRPr="009E3F0A">
              <w:rPr>
                <w:rFonts w:cs="Times New Roman"/>
                <w:kern w:val="24"/>
                <w:sz w:val="28"/>
                <w:szCs w:val="28"/>
              </w:rPr>
              <w:t>I</w:t>
            </w:r>
            <w:r w:rsidRPr="009E3F0A">
              <w:rPr>
                <w:rFonts w:cs="Times New Roman"/>
                <w:kern w:val="24"/>
                <w:sz w:val="28"/>
                <w:szCs w:val="28"/>
              </w:rPr>
              <w:t xml:space="preserve">. </w:t>
            </w:r>
            <w:r w:rsidR="00BA79D7" w:rsidRPr="009E3F0A">
              <w:rPr>
                <w:rFonts w:cs="Times New Roman"/>
                <w:kern w:val="24"/>
                <w:sz w:val="28"/>
                <w:szCs w:val="28"/>
              </w:rPr>
              <w:t>Ứng</w:t>
            </w:r>
            <w:r w:rsidR="00BA79D7" w:rsidRPr="009E3F0A">
              <w:rPr>
                <w:rFonts w:cs="Times New Roman"/>
                <w:kern w:val="24"/>
                <w:sz w:val="28"/>
                <w:szCs w:val="28"/>
                <w:lang w:val="vi-VN"/>
              </w:rPr>
              <w:t xml:space="preserve"> dụng thực tiễn của mức phản ứng</w:t>
            </w:r>
          </w:p>
        </w:tc>
        <w:tc>
          <w:tcPr>
            <w:tcW w:w="1012" w:type="pct"/>
          </w:tcPr>
          <w:p w14:paraId="607B8ED4" w14:textId="478E3475" w:rsidR="00FC72AC" w:rsidRPr="009E3F0A" w:rsidRDefault="00FC72AC" w:rsidP="00D97675">
            <w:pPr>
              <w:spacing w:after="60"/>
              <w:jc w:val="both"/>
              <w:rPr>
                <w:rStyle w:val="fontstyle01"/>
                <w:rFonts w:ascii="Times New Roman" w:hAnsi="Times New Roman" w:cs="Times New Roman"/>
                <w:sz w:val="28"/>
                <w:szCs w:val="28"/>
                <w:lang w:val="vi-VN"/>
              </w:rPr>
            </w:pPr>
            <w:r w:rsidRPr="009E3F0A">
              <w:rPr>
                <w:rStyle w:val="fontstyle01"/>
                <w:rFonts w:ascii="Times New Roman" w:hAnsi="Times New Roman" w:cs="Times New Roman"/>
                <w:sz w:val="28"/>
                <w:szCs w:val="28"/>
              </w:rPr>
              <w:t xml:space="preserve">SGK trang </w:t>
            </w:r>
            <w:r w:rsidR="00BA79D7" w:rsidRPr="009E3F0A">
              <w:rPr>
                <w:rStyle w:val="fontstyle01"/>
                <w:rFonts w:ascii="Times New Roman" w:hAnsi="Times New Roman" w:cs="Times New Roman"/>
                <w:sz w:val="28"/>
                <w:szCs w:val="28"/>
              </w:rPr>
              <w:t>75</w:t>
            </w:r>
          </w:p>
        </w:tc>
      </w:tr>
    </w:tbl>
    <w:p w14:paraId="09CC6B90" w14:textId="0B8F9530" w:rsidR="00024F5E" w:rsidRPr="009E3F0A" w:rsidRDefault="00024F5E" w:rsidP="00306CFE">
      <w:pPr>
        <w:spacing w:after="60" w:line="240" w:lineRule="auto"/>
        <w:jc w:val="both"/>
        <w:rPr>
          <w:rFonts w:cs="Times New Roman"/>
          <w:b/>
          <w:bCs/>
          <w:kern w:val="24"/>
          <w:sz w:val="28"/>
          <w:szCs w:val="28"/>
        </w:rPr>
      </w:pPr>
      <w:r w:rsidRPr="009E3F0A">
        <w:rPr>
          <w:rFonts w:cs="Times New Roman"/>
          <w:b/>
          <w:bCs/>
          <w:kern w:val="24"/>
          <w:sz w:val="28"/>
          <w:szCs w:val="28"/>
        </w:rPr>
        <w:t>B. CÁC HỒ SƠ KHÁC</w:t>
      </w:r>
    </w:p>
    <w:p w14:paraId="5E41CA7E" w14:textId="77777777" w:rsidR="00614B78" w:rsidRPr="009E3F0A" w:rsidRDefault="00614B78" w:rsidP="00D97675">
      <w:pPr>
        <w:spacing w:after="60" w:line="240" w:lineRule="auto"/>
        <w:jc w:val="both"/>
        <w:rPr>
          <w:rFonts w:cs="Times New Roman"/>
          <w:b/>
          <w:bCs/>
          <w:kern w:val="24"/>
          <w:sz w:val="28"/>
          <w:szCs w:val="28"/>
        </w:rPr>
      </w:pPr>
      <w:r w:rsidRPr="009E3F0A">
        <w:rPr>
          <w:rStyle w:val="fontstyle01"/>
          <w:rFonts w:ascii="Times New Roman" w:hAnsi="Times New Roman" w:cs="Times New Roman"/>
          <w:b/>
          <w:bCs/>
          <w:sz w:val="28"/>
          <w:szCs w:val="28"/>
        </w:rPr>
        <w:t xml:space="preserve">‒ </w:t>
      </w:r>
      <w:r w:rsidRPr="009E3F0A">
        <w:rPr>
          <w:rFonts w:cs="Times New Roman"/>
          <w:b/>
          <w:bCs/>
          <w:kern w:val="24"/>
          <w:sz w:val="28"/>
          <w:szCs w:val="28"/>
        </w:rPr>
        <w:t>Sản phẩm</w:t>
      </w:r>
    </w:p>
    <w:p w14:paraId="1D023837" w14:textId="502F1C21" w:rsidR="00614B78" w:rsidRPr="009E3F0A" w:rsidRDefault="00614B78" w:rsidP="00D97675">
      <w:pPr>
        <w:spacing w:after="60" w:line="240" w:lineRule="auto"/>
        <w:jc w:val="both"/>
        <w:rPr>
          <w:rFonts w:cs="Times New Roman"/>
          <w:bCs/>
          <w:kern w:val="24"/>
          <w:sz w:val="28"/>
          <w:szCs w:val="28"/>
          <w:lang w:val="vi-VN"/>
        </w:rPr>
      </w:pPr>
      <w:r w:rsidRPr="009E3F0A">
        <w:rPr>
          <w:rFonts w:cs="Times New Roman"/>
          <w:bCs/>
          <w:kern w:val="24"/>
          <w:sz w:val="28"/>
          <w:szCs w:val="28"/>
        </w:rPr>
        <w:t xml:space="preserve">+ Sản phẩm 1: </w:t>
      </w:r>
      <w:r w:rsidR="00F744A4" w:rsidRPr="009E3F0A">
        <w:rPr>
          <w:rFonts w:cs="Times New Roman"/>
          <w:bCs/>
          <w:kern w:val="24"/>
          <w:sz w:val="28"/>
          <w:szCs w:val="28"/>
        </w:rPr>
        <w:t>Phiếu</w:t>
      </w:r>
      <w:r w:rsidR="00F744A4" w:rsidRPr="009E3F0A">
        <w:rPr>
          <w:rFonts w:cs="Times New Roman"/>
          <w:bCs/>
          <w:kern w:val="24"/>
          <w:sz w:val="28"/>
          <w:szCs w:val="28"/>
          <w:lang w:val="vi-VN"/>
        </w:rPr>
        <w:t xml:space="preserve"> học tập số 1 và câu trả lời câu hỏi 1,2 trang 74 SGK</w:t>
      </w:r>
    </w:p>
    <w:tbl>
      <w:tblPr>
        <w:tblStyle w:val="TableGrid1"/>
        <w:tblW w:w="5000" w:type="pct"/>
        <w:tblLook w:val="04A0" w:firstRow="1" w:lastRow="0" w:firstColumn="1" w:lastColumn="0" w:noHBand="0" w:noVBand="1"/>
      </w:tblPr>
      <w:tblGrid>
        <w:gridCol w:w="3164"/>
        <w:gridCol w:w="6011"/>
      </w:tblGrid>
      <w:tr w:rsidR="00F744A4" w:rsidRPr="009E3F0A" w14:paraId="72C48F7C" w14:textId="77777777" w:rsidTr="00EF132A">
        <w:tc>
          <w:tcPr>
            <w:tcW w:w="1724" w:type="pct"/>
            <w:shd w:val="clear" w:color="auto" w:fill="auto"/>
            <w:vAlign w:val="center"/>
          </w:tcPr>
          <w:p w14:paraId="68AFD0F1" w14:textId="77777777" w:rsidR="00F744A4" w:rsidRPr="009E3F0A" w:rsidRDefault="00F744A4" w:rsidP="00D97675">
            <w:pPr>
              <w:spacing w:after="60"/>
              <w:jc w:val="center"/>
              <w:rPr>
                <w:rFonts w:eastAsia="Arial" w:cs="Times New Roman"/>
                <w:b/>
                <w:bCs/>
                <w:i/>
                <w:iCs/>
                <w:sz w:val="28"/>
                <w:szCs w:val="28"/>
              </w:rPr>
            </w:pPr>
            <w:r w:rsidRPr="009E3F0A">
              <w:rPr>
                <w:rFonts w:eastAsia="Arial" w:cs="Times New Roman"/>
                <w:b/>
                <w:bCs/>
                <w:i/>
                <w:iCs/>
                <w:sz w:val="28"/>
                <w:szCs w:val="28"/>
              </w:rPr>
              <w:t>Ví dụ</w:t>
            </w:r>
          </w:p>
        </w:tc>
        <w:tc>
          <w:tcPr>
            <w:tcW w:w="3276" w:type="pct"/>
            <w:shd w:val="clear" w:color="auto" w:fill="auto"/>
            <w:vAlign w:val="center"/>
          </w:tcPr>
          <w:p w14:paraId="3BEF9F71" w14:textId="77777777" w:rsidR="00F744A4" w:rsidRPr="009E3F0A" w:rsidRDefault="00F744A4" w:rsidP="00D97675">
            <w:pPr>
              <w:spacing w:after="60"/>
              <w:jc w:val="center"/>
              <w:rPr>
                <w:rFonts w:eastAsia="Arial" w:cs="Times New Roman"/>
                <w:b/>
                <w:bCs/>
                <w:i/>
                <w:iCs/>
                <w:sz w:val="28"/>
                <w:szCs w:val="28"/>
                <w:lang w:val="vi-VN"/>
              </w:rPr>
            </w:pPr>
            <w:r w:rsidRPr="009E3F0A">
              <w:rPr>
                <w:rFonts w:eastAsia="Arial" w:cs="Times New Roman"/>
                <w:b/>
                <w:bCs/>
                <w:i/>
                <w:iCs/>
                <w:sz w:val="28"/>
                <w:szCs w:val="28"/>
                <w:lang w:val="vi-VN"/>
              </w:rPr>
              <w:t>Giải thích, kết luận</w:t>
            </w:r>
          </w:p>
        </w:tc>
      </w:tr>
      <w:tr w:rsidR="00F744A4" w:rsidRPr="009E3F0A" w14:paraId="3C8EE09A" w14:textId="77777777" w:rsidTr="00EF132A">
        <w:tc>
          <w:tcPr>
            <w:tcW w:w="1724" w:type="pct"/>
            <w:shd w:val="clear" w:color="auto" w:fill="auto"/>
          </w:tcPr>
          <w:p w14:paraId="79C1754A" w14:textId="77777777" w:rsidR="00F744A4" w:rsidRPr="009E3F0A" w:rsidRDefault="00F744A4" w:rsidP="00D97675">
            <w:pPr>
              <w:spacing w:after="60"/>
              <w:jc w:val="both"/>
              <w:rPr>
                <w:rFonts w:eastAsia="Arial" w:cs="Times New Roman"/>
                <w:b/>
                <w:bCs/>
                <w:sz w:val="28"/>
                <w:szCs w:val="28"/>
              </w:rPr>
            </w:pPr>
            <w:r w:rsidRPr="009E3F0A">
              <w:rPr>
                <w:rFonts w:eastAsia="Times New Roman" w:cs="Times New Roman"/>
                <w:sz w:val="28"/>
                <w:szCs w:val="28"/>
              </w:rPr>
              <w:t>Các enzyme ở người hoạt động ở nhiệt độ từ 25 – 40°C, nhiệt độ tối ưu là 37°C; đa số enzyme hoạt động ở pH tối ưu từ 6 – 8</w:t>
            </w:r>
          </w:p>
        </w:tc>
        <w:tc>
          <w:tcPr>
            <w:tcW w:w="3276" w:type="pct"/>
            <w:shd w:val="clear" w:color="auto" w:fill="auto"/>
          </w:tcPr>
          <w:p w14:paraId="0DBD91CB" w14:textId="77777777" w:rsidR="00F744A4" w:rsidRPr="009E3F0A" w:rsidRDefault="00F744A4" w:rsidP="00D97675">
            <w:pPr>
              <w:spacing w:after="60"/>
              <w:jc w:val="both"/>
              <w:rPr>
                <w:rFonts w:eastAsia="Arial" w:cs="Times New Roman"/>
                <w:b/>
                <w:bCs/>
                <w:sz w:val="28"/>
                <w:szCs w:val="28"/>
                <w:lang w:val="vi-VN"/>
              </w:rPr>
            </w:pPr>
            <w:r w:rsidRPr="009E3F0A">
              <w:rPr>
                <w:rFonts w:eastAsia="Times New Roman" w:cs="Times New Roman"/>
                <w:sz w:val="28"/>
                <w:szCs w:val="28"/>
              </w:rPr>
              <w:t>Phân tử protein và các phân tử hữu cơ trong tế bào chỉ thực hiện chức năng trong những điều kiện nhất định → Nhiệt độ</w:t>
            </w:r>
            <w:r w:rsidRPr="009E3F0A">
              <w:rPr>
                <w:rFonts w:eastAsia="Times New Roman" w:cs="Times New Roman"/>
                <w:sz w:val="28"/>
                <w:szCs w:val="28"/>
                <w:lang w:val="vi-VN"/>
              </w:rPr>
              <w:t>, pH</w:t>
            </w:r>
            <w:r w:rsidRPr="009E3F0A">
              <w:rPr>
                <w:rFonts w:eastAsia="Times New Roman" w:cs="Times New Roman"/>
                <w:sz w:val="28"/>
                <w:szCs w:val="28"/>
              </w:rPr>
              <w:t xml:space="preserve"> ảnh hưởng đến sự biểu hiện gene</w:t>
            </w:r>
            <w:r w:rsidRPr="009E3F0A">
              <w:rPr>
                <w:rFonts w:eastAsia="Times New Roman" w:cs="Times New Roman"/>
                <w:sz w:val="28"/>
                <w:szCs w:val="28"/>
                <w:lang w:val="vi-VN"/>
              </w:rPr>
              <w:t>.</w:t>
            </w:r>
          </w:p>
        </w:tc>
      </w:tr>
      <w:tr w:rsidR="00F744A4" w:rsidRPr="009E3F0A" w14:paraId="1493F7DE" w14:textId="77777777" w:rsidTr="00EF132A">
        <w:tc>
          <w:tcPr>
            <w:tcW w:w="1724" w:type="pct"/>
            <w:shd w:val="clear" w:color="auto" w:fill="auto"/>
          </w:tcPr>
          <w:p w14:paraId="504B5534" w14:textId="77777777" w:rsidR="00F744A4" w:rsidRPr="009E3F0A" w:rsidRDefault="00F744A4" w:rsidP="00D97675">
            <w:pPr>
              <w:spacing w:after="60"/>
              <w:jc w:val="both"/>
              <w:rPr>
                <w:rFonts w:eastAsia="Times New Roman" w:cs="Times New Roman"/>
                <w:sz w:val="28"/>
                <w:szCs w:val="28"/>
              </w:rPr>
            </w:pPr>
            <w:r w:rsidRPr="009E3F0A">
              <w:rPr>
                <w:rFonts w:eastAsia="Times New Roman" w:cs="Times New Roman"/>
                <w:sz w:val="28"/>
                <w:szCs w:val="28"/>
              </w:rPr>
              <w:t>Phần thân của thỏ himalaya có bộ lông trắng muốt, những phần đầu mút của cơ thể (bàn chân</w:t>
            </w:r>
            <w:r w:rsidRPr="009E3F0A">
              <w:rPr>
                <w:rFonts w:eastAsia="Times New Roman" w:cs="Times New Roman"/>
                <w:b/>
                <w:bCs/>
                <w:sz w:val="28"/>
                <w:szCs w:val="28"/>
              </w:rPr>
              <w:t xml:space="preserve">, </w:t>
            </w:r>
            <w:r w:rsidRPr="009E3F0A">
              <w:rPr>
                <w:rFonts w:eastAsia="Times New Roman" w:cs="Times New Roman"/>
                <w:sz w:val="28"/>
                <w:szCs w:val="28"/>
              </w:rPr>
              <w:t>tai</w:t>
            </w:r>
            <w:r w:rsidRPr="009E3F0A">
              <w:rPr>
                <w:rFonts w:eastAsia="Times New Roman" w:cs="Times New Roman"/>
                <w:b/>
                <w:bCs/>
                <w:sz w:val="28"/>
                <w:szCs w:val="28"/>
              </w:rPr>
              <w:t xml:space="preserve">, </w:t>
            </w:r>
            <w:r w:rsidRPr="009E3F0A">
              <w:rPr>
                <w:rFonts w:eastAsia="Times New Roman" w:cs="Times New Roman"/>
                <w:sz w:val="28"/>
                <w:szCs w:val="28"/>
              </w:rPr>
              <w:t>đuôi và mõm) lại có màu đen hoặc màu chocolate</w:t>
            </w:r>
          </w:p>
        </w:tc>
        <w:tc>
          <w:tcPr>
            <w:tcW w:w="3276" w:type="pct"/>
            <w:shd w:val="clear" w:color="auto" w:fill="auto"/>
          </w:tcPr>
          <w:p w14:paraId="75107CE3" w14:textId="77777777" w:rsidR="00F744A4" w:rsidRPr="009E3F0A" w:rsidRDefault="00F744A4" w:rsidP="00D97675">
            <w:pPr>
              <w:spacing w:after="60"/>
              <w:ind w:left="-38"/>
              <w:jc w:val="both"/>
              <w:rPr>
                <w:rFonts w:eastAsia="Times New Roman" w:cs="Times New Roman"/>
                <w:sz w:val="28"/>
                <w:szCs w:val="28"/>
              </w:rPr>
            </w:pPr>
            <w:r w:rsidRPr="009E3F0A">
              <w:rPr>
                <w:rFonts w:eastAsia="Times New Roman" w:cs="Times New Roman"/>
                <w:sz w:val="28"/>
                <w:szCs w:val="28"/>
              </w:rPr>
              <w:t>Các tế bào ở những phần đầu mút của cơ thể có nhiệt độ thấp hơn nhiệt độ của tế bào ở phần thân nên chúng có khả năng tổng hợp sắc tố làm cho lông có màu. Còn những tế bào ở phần thân có nhiệt độ cao</w:t>
            </w:r>
            <w:r w:rsidRPr="009E3F0A">
              <w:rPr>
                <w:rFonts w:eastAsia="Times New Roman" w:cs="Times New Roman"/>
                <w:sz w:val="28"/>
                <w:szCs w:val="28"/>
                <w:lang w:val="vi-VN"/>
              </w:rPr>
              <w:t xml:space="preserve"> hơn </w:t>
            </w:r>
            <w:r w:rsidRPr="009E3F0A">
              <w:rPr>
                <w:rFonts w:eastAsia="Times New Roman" w:cs="Times New Roman"/>
                <w:sz w:val="28"/>
                <w:szCs w:val="28"/>
              </w:rPr>
              <w:t>nên gene không được biểu hiện → nhiệt độ môi trường có ảnh hưởng đến sự biểu hiện gene. </w:t>
            </w:r>
          </w:p>
        </w:tc>
      </w:tr>
      <w:tr w:rsidR="00F744A4" w:rsidRPr="009E3F0A" w14:paraId="675C73D2" w14:textId="77777777" w:rsidTr="00EF132A">
        <w:tc>
          <w:tcPr>
            <w:tcW w:w="1724" w:type="pct"/>
            <w:shd w:val="clear" w:color="auto" w:fill="auto"/>
          </w:tcPr>
          <w:p w14:paraId="0B98CC9A" w14:textId="77777777" w:rsidR="00F744A4" w:rsidRPr="009E3F0A" w:rsidRDefault="00F744A4" w:rsidP="00D97675">
            <w:pPr>
              <w:spacing w:after="60"/>
              <w:ind w:left="-38"/>
              <w:jc w:val="both"/>
              <w:rPr>
                <w:rFonts w:eastAsia="Times New Roman" w:cs="Times New Roman"/>
                <w:sz w:val="28"/>
                <w:szCs w:val="28"/>
              </w:rPr>
            </w:pPr>
            <w:r w:rsidRPr="009E3F0A">
              <w:rPr>
                <w:rFonts w:eastAsia="Times New Roman" w:cs="Times New Roman"/>
                <w:sz w:val="28"/>
                <w:szCs w:val="28"/>
              </w:rPr>
              <w:t>Các cây cẩm tú cầu có cùng kiểu gene nhưng khi trồng trong đất có độ pH khác nhau sẽ cho màu hoa khác nhau</w:t>
            </w:r>
          </w:p>
        </w:tc>
        <w:tc>
          <w:tcPr>
            <w:tcW w:w="3276" w:type="pct"/>
            <w:shd w:val="clear" w:color="auto" w:fill="auto"/>
          </w:tcPr>
          <w:p w14:paraId="7FEDF853" w14:textId="77777777" w:rsidR="00F744A4" w:rsidRPr="009E3F0A" w:rsidRDefault="00F744A4" w:rsidP="00D97675">
            <w:pPr>
              <w:spacing w:after="60"/>
              <w:jc w:val="both"/>
              <w:rPr>
                <w:rFonts w:eastAsia="Arial" w:cs="Times New Roman"/>
                <w:sz w:val="28"/>
                <w:szCs w:val="28"/>
                <w:lang w:val="vi-VN"/>
              </w:rPr>
            </w:pPr>
            <w:r w:rsidRPr="009E3F0A">
              <w:rPr>
                <w:rFonts w:eastAsia="Times New Roman" w:cs="Times New Roman"/>
                <w:sz w:val="28"/>
                <w:szCs w:val="28"/>
              </w:rPr>
              <w:t>Trong một loài, các cá thể có cùng kiểu gene nhưng sinh trưởng và phát triển trong điều kiện sống khác nhau sẽ biểu hiện thành những kiểu hình khác nhau → độ pH có ảnh hưởng đến sự biểu hiện của gene</w:t>
            </w:r>
            <w:r w:rsidRPr="009E3F0A">
              <w:rPr>
                <w:rFonts w:eastAsia="Times New Roman" w:cs="Times New Roman"/>
                <w:sz w:val="28"/>
                <w:szCs w:val="28"/>
                <w:lang w:val="vi-VN"/>
              </w:rPr>
              <w:t>.</w:t>
            </w:r>
          </w:p>
        </w:tc>
      </w:tr>
    </w:tbl>
    <w:p w14:paraId="64320235" w14:textId="27142238" w:rsidR="00F744A4" w:rsidRPr="009E3F0A" w:rsidRDefault="00F744A4" w:rsidP="00D97675">
      <w:pPr>
        <w:spacing w:after="60" w:line="240" w:lineRule="auto"/>
        <w:jc w:val="both"/>
        <w:rPr>
          <w:rFonts w:cs="Times New Roman"/>
          <w:bCs/>
          <w:kern w:val="24"/>
          <w:sz w:val="28"/>
          <w:szCs w:val="28"/>
          <w:lang w:val="vi-VN"/>
        </w:rPr>
      </w:pPr>
      <w:r w:rsidRPr="009E3F0A">
        <w:rPr>
          <w:rFonts w:cs="Times New Roman"/>
          <w:bCs/>
          <w:kern w:val="24"/>
          <w:sz w:val="28"/>
          <w:szCs w:val="28"/>
        </w:rPr>
        <w:t>Câu</w:t>
      </w:r>
      <w:r w:rsidRPr="009E3F0A">
        <w:rPr>
          <w:rFonts w:cs="Times New Roman"/>
          <w:bCs/>
          <w:kern w:val="24"/>
          <w:sz w:val="28"/>
          <w:szCs w:val="28"/>
          <w:lang w:val="vi-VN"/>
        </w:rPr>
        <w:t xml:space="preserve"> 1: Sự biểu hiện của gene chịu ảnh hưởng của yếu tố bên trong (di truyền,..) và yếu tố bên ngoài (các yếu tố của môi trường).</w:t>
      </w:r>
    </w:p>
    <w:p w14:paraId="7E5069A3" w14:textId="454A9B83" w:rsidR="00F744A4" w:rsidRPr="009E3F0A" w:rsidRDefault="00F744A4" w:rsidP="00D97675">
      <w:pPr>
        <w:spacing w:after="60" w:line="240" w:lineRule="auto"/>
        <w:jc w:val="both"/>
        <w:rPr>
          <w:rFonts w:cs="Times New Roman"/>
          <w:bCs/>
          <w:kern w:val="24"/>
          <w:sz w:val="28"/>
          <w:szCs w:val="28"/>
          <w:lang w:val="vi-VN"/>
        </w:rPr>
      </w:pPr>
      <w:r w:rsidRPr="009E3F0A">
        <w:rPr>
          <w:rFonts w:cs="Times New Roman"/>
          <w:bCs/>
          <w:kern w:val="24"/>
          <w:sz w:val="28"/>
          <w:szCs w:val="28"/>
          <w:lang w:val="vi-VN"/>
        </w:rPr>
        <w:t>Câu 2: - Bố mẹ di truyền kiểu gene cho thế hệ sau.</w:t>
      </w:r>
      <w:r w:rsidR="003B60E9" w:rsidRPr="009E3F0A">
        <w:rPr>
          <w:rFonts w:cs="Times New Roman"/>
          <w:bCs/>
          <w:kern w:val="24"/>
          <w:sz w:val="28"/>
          <w:szCs w:val="28"/>
          <w:lang w:val="vi-VN"/>
        </w:rPr>
        <w:t xml:space="preserve"> Ví dụ cây hoa đỏ sinh ra đời con trồng ở 35</w:t>
      </w:r>
      <w:r w:rsidR="003B60E9" w:rsidRPr="009E3F0A">
        <w:rPr>
          <w:rFonts w:eastAsia="Times New Roman" w:cs="Times New Roman"/>
          <w:sz w:val="28"/>
          <w:szCs w:val="28"/>
          <w:lang w:val="vi-VN"/>
        </w:rPr>
        <w:t>°C có màu trắng.</w:t>
      </w:r>
    </w:p>
    <w:p w14:paraId="5132B325" w14:textId="77777777" w:rsidR="00306CFE" w:rsidRPr="009E3F0A" w:rsidRDefault="003B60E9" w:rsidP="00D97675">
      <w:pPr>
        <w:spacing w:after="60" w:line="240" w:lineRule="auto"/>
        <w:jc w:val="both"/>
        <w:rPr>
          <w:rFonts w:cs="Times New Roman"/>
          <w:bCs/>
          <w:kern w:val="24"/>
          <w:sz w:val="28"/>
          <w:szCs w:val="28"/>
        </w:rPr>
      </w:pPr>
      <w:r w:rsidRPr="009E3F0A">
        <w:rPr>
          <w:rFonts w:cs="Times New Roman"/>
          <w:bCs/>
          <w:kern w:val="24"/>
          <w:sz w:val="28"/>
          <w:szCs w:val="28"/>
          <w:lang w:val="vi-VN"/>
        </w:rPr>
        <w:lastRenderedPageBreak/>
        <w:t>- Trong cùng một điều kiện sống, các kiểu gene khác nhau lại có phản ứng khác nhau vì các gen khác nhau tạo sản phẩm có cấu trúc và chức năng khác nhau, dẫn đến khả năng biểu hiện khác nhau.</w:t>
      </w:r>
    </w:p>
    <w:p w14:paraId="793353CB" w14:textId="65322E9A" w:rsidR="00614B78" w:rsidRPr="009E3F0A" w:rsidRDefault="00614B78" w:rsidP="00D97675">
      <w:pPr>
        <w:spacing w:after="60" w:line="240" w:lineRule="auto"/>
        <w:jc w:val="both"/>
        <w:rPr>
          <w:rFonts w:cs="Times New Roman"/>
          <w:bCs/>
          <w:kern w:val="24"/>
          <w:sz w:val="28"/>
          <w:szCs w:val="28"/>
          <w:lang w:val="vi-VN"/>
        </w:rPr>
      </w:pPr>
      <w:r w:rsidRPr="009E3F0A">
        <w:rPr>
          <w:rFonts w:cs="Times New Roman"/>
          <w:bCs/>
          <w:kern w:val="24"/>
          <w:sz w:val="28"/>
          <w:szCs w:val="28"/>
          <w:lang w:val="vi-VN"/>
        </w:rPr>
        <w:t xml:space="preserve">+ Sản phẩm 2: Phiếu học tập số </w:t>
      </w:r>
      <w:r w:rsidR="003B60E9" w:rsidRPr="009E3F0A">
        <w:rPr>
          <w:rFonts w:cs="Times New Roman"/>
          <w:bCs/>
          <w:kern w:val="24"/>
          <w:sz w:val="28"/>
          <w:szCs w:val="28"/>
          <w:lang w:val="vi-VN"/>
        </w:rPr>
        <w:t>2</w:t>
      </w:r>
      <w:r w:rsidRPr="009E3F0A">
        <w:rPr>
          <w:rFonts w:cs="Times New Roman"/>
          <w:bCs/>
          <w:kern w:val="24"/>
          <w:sz w:val="28"/>
          <w:szCs w:val="28"/>
          <w:lang w:val="vi-VN"/>
        </w:rPr>
        <w:t>.</w:t>
      </w:r>
    </w:p>
    <w:tbl>
      <w:tblPr>
        <w:tblStyle w:val="TableGrid"/>
        <w:tblW w:w="5000" w:type="pct"/>
        <w:tblLook w:val="04A0" w:firstRow="1" w:lastRow="0" w:firstColumn="1" w:lastColumn="0" w:noHBand="0" w:noVBand="1"/>
      </w:tblPr>
      <w:tblGrid>
        <w:gridCol w:w="9175"/>
      </w:tblGrid>
      <w:tr w:rsidR="003B60E9" w:rsidRPr="009E3F0A" w14:paraId="063277E1" w14:textId="77777777" w:rsidTr="00EF132A">
        <w:tc>
          <w:tcPr>
            <w:tcW w:w="5000" w:type="pct"/>
            <w:shd w:val="clear" w:color="auto" w:fill="auto"/>
          </w:tcPr>
          <w:p w14:paraId="7018E5BD" w14:textId="210F6D2F" w:rsidR="003B60E9" w:rsidRPr="009E3F0A" w:rsidRDefault="003B60E9" w:rsidP="00306CFE">
            <w:pPr>
              <w:spacing w:after="60"/>
              <w:jc w:val="center"/>
              <w:rPr>
                <w:rFonts w:cs="Times New Roman"/>
                <w:b/>
                <w:sz w:val="28"/>
                <w:szCs w:val="28"/>
              </w:rPr>
            </w:pPr>
            <w:r w:rsidRPr="009E3F0A">
              <w:rPr>
                <w:rFonts w:cs="Times New Roman"/>
                <w:b/>
                <w:sz w:val="28"/>
                <w:szCs w:val="28"/>
              </w:rPr>
              <w:t>PHIẾU HỌC TẬP SỐ 2</w:t>
            </w:r>
          </w:p>
        </w:tc>
      </w:tr>
      <w:tr w:rsidR="003B60E9" w:rsidRPr="009E3F0A" w14:paraId="1EE737AF" w14:textId="77777777" w:rsidTr="00EF132A">
        <w:tc>
          <w:tcPr>
            <w:tcW w:w="5000" w:type="pct"/>
            <w:shd w:val="clear" w:color="auto" w:fill="auto"/>
          </w:tcPr>
          <w:p w14:paraId="592D9BB9" w14:textId="77777777" w:rsidR="003B60E9" w:rsidRPr="009E3F0A" w:rsidRDefault="003B60E9" w:rsidP="00D97675">
            <w:pPr>
              <w:spacing w:after="60"/>
              <w:jc w:val="both"/>
              <w:rPr>
                <w:rFonts w:cs="Times New Roman"/>
                <w:b/>
                <w:i/>
                <w:iCs/>
                <w:sz w:val="28"/>
                <w:szCs w:val="28"/>
                <w:lang w:val="vi-VN"/>
              </w:rPr>
            </w:pPr>
            <w:r w:rsidRPr="009E3F0A">
              <w:rPr>
                <w:rFonts w:eastAsia="Times New Roman" w:cs="Times New Roman"/>
                <w:sz w:val="28"/>
                <w:szCs w:val="28"/>
              </w:rPr>
              <w:t xml:space="preserve">Tập hợp các kiểu hình của cùng một loại kiểu gene trong những điều kiện môi trường khác nhau được gọi </w:t>
            </w:r>
            <w:r w:rsidRPr="009E3F0A">
              <w:rPr>
                <w:rFonts w:eastAsia="Times New Roman" w:cs="Times New Roman"/>
                <w:color w:val="FF0000"/>
                <w:sz w:val="28"/>
                <w:szCs w:val="28"/>
              </w:rPr>
              <w:t>là mức phản ứng của kiểu gene</w:t>
            </w:r>
            <w:r w:rsidRPr="009E3F0A">
              <w:rPr>
                <w:rFonts w:eastAsia="Times New Roman" w:cs="Times New Roman"/>
                <w:color w:val="FF0000"/>
                <w:sz w:val="28"/>
                <w:szCs w:val="28"/>
                <w:lang w:val="vi-VN"/>
              </w:rPr>
              <w:t>.</w:t>
            </w:r>
          </w:p>
          <w:p w14:paraId="45BBEFC2" w14:textId="77777777" w:rsidR="003B60E9" w:rsidRPr="009E3F0A" w:rsidRDefault="003B60E9" w:rsidP="00D97675">
            <w:pPr>
              <w:spacing w:after="60"/>
              <w:jc w:val="both"/>
              <w:rPr>
                <w:rFonts w:cs="Times New Roman"/>
                <w:b/>
                <w:i/>
                <w:iCs/>
                <w:sz w:val="28"/>
                <w:szCs w:val="28"/>
                <w:lang w:val="vi-VN"/>
              </w:rPr>
            </w:pPr>
            <w:r w:rsidRPr="009E3F0A">
              <w:rPr>
                <w:rFonts w:cs="Times New Roman"/>
                <w:b/>
                <w:i/>
                <w:iCs/>
                <w:sz w:val="28"/>
                <w:szCs w:val="28"/>
                <w:lang w:val="vi-VN"/>
              </w:rPr>
              <w:t>- Đặc điểm của mức phản ứng, ví dụ</w:t>
            </w:r>
          </w:p>
          <w:p w14:paraId="55E9C05D" w14:textId="77777777" w:rsidR="003B60E9" w:rsidRPr="009E3F0A" w:rsidRDefault="003B60E9" w:rsidP="00D97675">
            <w:pPr>
              <w:spacing w:after="60"/>
              <w:ind w:left="-38"/>
              <w:jc w:val="both"/>
              <w:rPr>
                <w:rFonts w:eastAsia="Times New Roman" w:cs="Times New Roman"/>
                <w:sz w:val="28"/>
                <w:szCs w:val="28"/>
                <w:lang w:val="vi-VN"/>
              </w:rPr>
            </w:pPr>
            <w:r w:rsidRPr="009E3F0A">
              <w:rPr>
                <w:rFonts w:cs="Times New Roman"/>
                <w:bCs/>
                <w:sz w:val="28"/>
                <w:szCs w:val="28"/>
                <w:lang w:val="vi-VN"/>
              </w:rPr>
              <w:t>+ M</w:t>
            </w:r>
            <w:r w:rsidRPr="009E3F0A">
              <w:rPr>
                <w:rFonts w:eastAsia="Times New Roman" w:cs="Times New Roman"/>
                <w:sz w:val="28"/>
                <w:szCs w:val="28"/>
                <w:lang w:val="vi-VN"/>
              </w:rPr>
              <w:t>ức phản ứng của sinh vật do kiểu gene quy định. </w:t>
            </w:r>
          </w:p>
          <w:p w14:paraId="0385964B" w14:textId="77777777" w:rsidR="003B60E9" w:rsidRPr="009E3F0A" w:rsidRDefault="003B60E9" w:rsidP="00D97675">
            <w:pPr>
              <w:spacing w:after="60"/>
              <w:ind w:left="-38"/>
              <w:jc w:val="both"/>
              <w:rPr>
                <w:rFonts w:eastAsia="Times New Roman" w:cs="Times New Roman"/>
                <w:sz w:val="28"/>
                <w:szCs w:val="28"/>
                <w:lang w:val="vi-VN"/>
              </w:rPr>
            </w:pPr>
            <w:r w:rsidRPr="009E3F0A">
              <w:rPr>
                <w:rFonts w:cs="Times New Roman"/>
                <w:bCs/>
                <w:sz w:val="28"/>
                <w:szCs w:val="28"/>
                <w:lang w:val="vi-VN"/>
              </w:rPr>
              <w:t xml:space="preserve">+ </w:t>
            </w:r>
            <w:r w:rsidRPr="009E3F0A">
              <w:rPr>
                <w:rFonts w:eastAsia="Times New Roman" w:cs="Times New Roman"/>
                <w:sz w:val="28"/>
                <w:szCs w:val="28"/>
                <w:lang w:val="vi-VN"/>
              </w:rPr>
              <w:t>Những gene quy định tính trạng chất lượng thường có mức phản ứng hẹp, hay sự biểu hiện gene ít chịu ảnh hưởng của điều kiện môi trường.</w:t>
            </w:r>
          </w:p>
          <w:p w14:paraId="36E35AF1" w14:textId="77777777"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Ví dụ: Tỉ lệ bơ trong sữa bò, hàm lượng vitamin C trong quả bưởi.</w:t>
            </w:r>
          </w:p>
          <w:p w14:paraId="4B24A305" w14:textId="77777777"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 Những gene quy định tính trạng số lượng thường có mức phản ứng rộng, sự biểu hiện gene chịu ảnh hưởng của điều kiện môi trường.</w:t>
            </w:r>
          </w:p>
          <w:p w14:paraId="5013909B" w14:textId="77777777"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Ví dụ: Sản lượng sữa bò thu được trong một ngày, năng suất lúa trong một vụ,...</w:t>
            </w:r>
          </w:p>
          <w:p w14:paraId="578EDDFE" w14:textId="0EFDF1EF" w:rsidR="003B60E9" w:rsidRPr="009E3F0A" w:rsidRDefault="003B60E9" w:rsidP="00D97675">
            <w:pPr>
              <w:spacing w:after="60"/>
              <w:ind w:left="-38"/>
              <w:jc w:val="both"/>
              <w:rPr>
                <w:rFonts w:eastAsia="Times New Roman" w:cs="Times New Roman"/>
                <w:sz w:val="28"/>
                <w:szCs w:val="28"/>
                <w:lang w:val="vi-VN"/>
              </w:rPr>
            </w:pPr>
            <w:r w:rsidRPr="009E3F0A">
              <w:rPr>
                <w:rFonts w:eastAsia="Times New Roman" w:cs="Times New Roman"/>
                <w:sz w:val="28"/>
                <w:szCs w:val="28"/>
                <w:lang w:val="vi-VN"/>
              </w:rPr>
              <w:t xml:space="preserve">- Mức phản ứng của sinh vật có di truyền cho đời con. Vì mức phản ứng của sinh vật do kiểu gene quy định, thế hệ bố mẹ truyền kiểu gene quy định mức phản </w:t>
            </w:r>
            <w:r w:rsidR="00AC3C0C" w:rsidRPr="009E3F0A">
              <w:rPr>
                <w:rFonts w:eastAsia="Times New Roman" w:cs="Times New Roman"/>
                <w:sz w:val="28"/>
                <w:szCs w:val="28"/>
                <w:lang w:val="vi-VN"/>
              </w:rPr>
              <w:t xml:space="preserve">ứng </w:t>
            </w:r>
            <w:r w:rsidRPr="009E3F0A">
              <w:rPr>
                <w:rFonts w:eastAsia="Times New Roman" w:cs="Times New Roman"/>
                <w:sz w:val="28"/>
                <w:szCs w:val="28"/>
                <w:lang w:val="vi-VN"/>
              </w:rPr>
              <w:t>cho thế hệ con.</w:t>
            </w:r>
          </w:p>
        </w:tc>
      </w:tr>
    </w:tbl>
    <w:p w14:paraId="0D13CB33" w14:textId="256BB940" w:rsidR="00614B78" w:rsidRPr="009E3F0A" w:rsidRDefault="00614B78" w:rsidP="00D97675">
      <w:pPr>
        <w:spacing w:after="60" w:line="240" w:lineRule="auto"/>
        <w:jc w:val="both"/>
        <w:rPr>
          <w:rFonts w:cs="Times New Roman"/>
          <w:bCs/>
          <w:kern w:val="24"/>
          <w:sz w:val="28"/>
          <w:szCs w:val="28"/>
          <w:lang w:val="vi-VN"/>
        </w:rPr>
      </w:pPr>
      <w:r w:rsidRPr="009E3F0A">
        <w:rPr>
          <w:rFonts w:cs="Times New Roman"/>
          <w:bCs/>
          <w:kern w:val="24"/>
          <w:sz w:val="28"/>
          <w:szCs w:val="28"/>
          <w:lang w:val="vi-VN"/>
        </w:rPr>
        <w:t xml:space="preserve"> + Sản phẩm 3: </w:t>
      </w:r>
      <w:r w:rsidR="003B60E9" w:rsidRPr="009E3F0A">
        <w:rPr>
          <w:rFonts w:cs="Times New Roman"/>
          <w:bCs/>
          <w:kern w:val="24"/>
          <w:sz w:val="28"/>
          <w:szCs w:val="28"/>
          <w:lang w:val="vi-VN"/>
        </w:rPr>
        <w:t>Câu trả lời của học sinh</w:t>
      </w:r>
    </w:p>
    <w:p w14:paraId="61579385" w14:textId="77777777" w:rsidR="003B60E9" w:rsidRPr="009E3F0A" w:rsidRDefault="003B60E9" w:rsidP="00D97675">
      <w:pPr>
        <w:spacing w:after="60" w:line="240" w:lineRule="auto"/>
        <w:rPr>
          <w:rFonts w:cs="Times New Roman"/>
          <w:sz w:val="28"/>
          <w:szCs w:val="28"/>
          <w:lang w:val="vi-VN"/>
        </w:rPr>
      </w:pPr>
      <w:r w:rsidRPr="009E3F0A">
        <w:rPr>
          <w:rFonts w:cs="Times New Roman"/>
          <w:sz w:val="28"/>
          <w:szCs w:val="28"/>
          <w:lang w:val="vi-VN"/>
        </w:rPr>
        <w:t>(1) Yếu tố quyết định năng suất tối đa của một kiểu gene là biện pháp, kĩ thuật chăm sóc tốt.</w:t>
      </w:r>
    </w:p>
    <w:p w14:paraId="5A925429" w14:textId="77777777" w:rsidR="00306CFE" w:rsidRPr="009E3F0A" w:rsidRDefault="003B60E9" w:rsidP="00D97675">
      <w:pPr>
        <w:spacing w:after="60" w:line="240" w:lineRule="auto"/>
        <w:rPr>
          <w:rFonts w:cs="Times New Roman"/>
          <w:sz w:val="28"/>
          <w:szCs w:val="28"/>
        </w:rPr>
      </w:pPr>
      <w:r w:rsidRPr="009E3F0A">
        <w:rPr>
          <w:rFonts w:cs="Times New Roman"/>
          <w:sz w:val="28"/>
          <w:szCs w:val="28"/>
          <w:lang w:val="vi-VN"/>
        </w:rPr>
        <w:t>(2) Trong sản xuất nông nghiệp, bên cạnh những biện pháp, kỹ thuật chăm sóc, người ta còn sử dụng biện pháp </w:t>
      </w:r>
      <w:r w:rsidR="00AC3C0C" w:rsidRPr="009E3F0A">
        <w:rPr>
          <w:rFonts w:cs="Times New Roman"/>
          <w:sz w:val="28"/>
          <w:szCs w:val="28"/>
          <w:lang w:val="vi-VN"/>
        </w:rPr>
        <w:t>cải tạo gene, chọn tạo giống tốt.</w:t>
      </w:r>
    </w:p>
    <w:p w14:paraId="4A56FA16" w14:textId="54018D30" w:rsidR="008B480E" w:rsidRPr="009E3F0A" w:rsidRDefault="008B480E" w:rsidP="00D97675">
      <w:pPr>
        <w:spacing w:after="60" w:line="240" w:lineRule="auto"/>
        <w:rPr>
          <w:rFonts w:cs="Times New Roman"/>
          <w:sz w:val="28"/>
          <w:szCs w:val="28"/>
          <w:lang w:val="vi-VN"/>
        </w:rPr>
      </w:pPr>
      <w:r w:rsidRPr="009E3F0A">
        <w:rPr>
          <w:rFonts w:cs="Times New Roman"/>
          <w:sz w:val="28"/>
          <w:szCs w:val="28"/>
          <w:lang w:val="vi-VN"/>
        </w:rPr>
        <w:t xml:space="preserve"> + Sản phẩm 4: Đáp án ô chữ</w:t>
      </w:r>
    </w:p>
    <w:p w14:paraId="4C9AD659" w14:textId="3AB38E0C" w:rsidR="008B480E" w:rsidRPr="009E3F0A" w:rsidRDefault="008B480E" w:rsidP="00D97675">
      <w:pPr>
        <w:spacing w:after="60" w:line="240" w:lineRule="auto"/>
        <w:rPr>
          <w:rFonts w:cs="Times New Roman"/>
          <w:b/>
          <w:bCs/>
          <w:sz w:val="28"/>
          <w:szCs w:val="28"/>
          <w:lang w:val="vi-VN"/>
        </w:rPr>
      </w:pPr>
      <w:r w:rsidRPr="009E3F0A">
        <w:rPr>
          <w:rFonts w:eastAsia="Times New Roman" w:cs="Times New Roman"/>
          <w:b/>
          <w:bCs/>
          <w:i/>
          <w:iCs/>
          <w:noProof/>
          <w:sz w:val="28"/>
          <w:szCs w:val="28"/>
        </w:rPr>
        <w:drawing>
          <wp:inline distT="0" distB="0" distL="0" distR="0" wp14:anchorId="535E1CA0" wp14:editId="627FE157">
            <wp:extent cx="5760720" cy="2068117"/>
            <wp:effectExtent l="0" t="0" r="0" b="8890"/>
            <wp:docPr id="56579296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068117"/>
                    </a:xfrm>
                    <a:prstGeom prst="rect">
                      <a:avLst/>
                    </a:prstGeom>
                    <a:noFill/>
                    <a:ln>
                      <a:noFill/>
                    </a:ln>
                  </pic:spPr>
                </pic:pic>
              </a:graphicData>
            </a:graphic>
          </wp:inline>
        </w:drawing>
      </w:r>
      <w:r w:rsidRPr="009E3F0A">
        <w:rPr>
          <w:rFonts w:eastAsia="Times New Roman" w:cs="Times New Roman"/>
          <w:b/>
          <w:bCs/>
          <w:i/>
          <w:iCs/>
          <w:sz w:val="28"/>
          <w:szCs w:val="28"/>
          <w:lang w:val="vi-VN" w:eastAsia="vi-VN"/>
        </w:rPr>
        <w:t>(1) Kiểu hình là sự tương tác giữa kiểu gene và môi trường.</w:t>
      </w:r>
    </w:p>
    <w:p w14:paraId="69D3060D" w14:textId="1B2FB982" w:rsidR="008B480E" w:rsidRPr="009E3F0A" w:rsidRDefault="008B480E" w:rsidP="00D97675">
      <w:pPr>
        <w:spacing w:after="60" w:line="240" w:lineRule="auto"/>
        <w:jc w:val="both"/>
        <w:rPr>
          <w:rStyle w:val="fontstyle01"/>
          <w:rFonts w:ascii="Times New Roman" w:hAnsi="Times New Roman" w:cs="Times New Roman"/>
          <w:b/>
          <w:bCs/>
          <w:sz w:val="28"/>
          <w:szCs w:val="28"/>
          <w:lang w:val="vi-VN"/>
        </w:rPr>
      </w:pPr>
      <w:r w:rsidRPr="009E3F0A">
        <w:rPr>
          <w:rFonts w:eastAsia="Times New Roman" w:cs="Times New Roman"/>
          <w:b/>
          <w:bCs/>
          <w:i/>
          <w:iCs/>
          <w:sz w:val="28"/>
          <w:szCs w:val="28"/>
          <w:lang w:val="vi-VN" w:eastAsia="vi-VN"/>
        </w:rPr>
        <w:t>(2) Để nâng cao năng suất cần kết hợp chọn tạo giống mới và chăm sóc tốt.</w:t>
      </w:r>
    </w:p>
    <w:p w14:paraId="12071A5C" w14:textId="5EF4A10B" w:rsidR="007223B2" w:rsidRPr="009E3F0A" w:rsidRDefault="00614B78" w:rsidP="00D97675">
      <w:pPr>
        <w:spacing w:after="60" w:line="240" w:lineRule="auto"/>
        <w:jc w:val="both"/>
        <w:rPr>
          <w:rFonts w:cs="Times New Roman"/>
          <w:kern w:val="24"/>
          <w:sz w:val="28"/>
          <w:szCs w:val="28"/>
          <w:lang w:val="vi-VN"/>
        </w:rPr>
      </w:pPr>
      <w:r w:rsidRPr="009E3F0A">
        <w:rPr>
          <w:rStyle w:val="fontstyle01"/>
          <w:rFonts w:ascii="Times New Roman" w:hAnsi="Times New Roman" w:cs="Times New Roman"/>
          <w:b/>
          <w:bCs/>
          <w:sz w:val="28"/>
          <w:szCs w:val="28"/>
          <w:lang w:val="vi-VN"/>
        </w:rPr>
        <w:t xml:space="preserve">‒ </w:t>
      </w:r>
      <w:r w:rsidRPr="009E3F0A">
        <w:rPr>
          <w:rFonts w:cs="Times New Roman"/>
          <w:b/>
          <w:bCs/>
          <w:kern w:val="24"/>
          <w:sz w:val="28"/>
          <w:szCs w:val="28"/>
          <w:lang w:val="vi-VN"/>
        </w:rPr>
        <w:t>Công cụ đánh giá</w:t>
      </w:r>
      <w:r w:rsidRPr="009E3F0A">
        <w:rPr>
          <w:rFonts w:cs="Times New Roman"/>
          <w:kern w:val="24"/>
          <w:sz w:val="28"/>
          <w:szCs w:val="28"/>
          <w:lang w:val="vi-VN"/>
        </w:rPr>
        <w:t xml:space="preserve"> </w:t>
      </w:r>
    </w:p>
    <w:p w14:paraId="2F74CADA" w14:textId="77777777" w:rsidR="00EE45C9" w:rsidRPr="009E3F0A" w:rsidRDefault="00EE45C9" w:rsidP="00D97675">
      <w:pPr>
        <w:spacing w:after="60" w:line="240" w:lineRule="auto"/>
        <w:jc w:val="both"/>
        <w:rPr>
          <w:rFonts w:cs="Times New Roman"/>
          <w:b/>
          <w:kern w:val="24"/>
          <w:sz w:val="28"/>
          <w:szCs w:val="28"/>
          <w:lang w:val="sv-SE"/>
        </w:rPr>
      </w:pPr>
      <w:r w:rsidRPr="009E3F0A">
        <w:rPr>
          <w:rFonts w:cs="Times New Roman"/>
          <w:b/>
          <w:kern w:val="24"/>
          <w:sz w:val="28"/>
          <w:szCs w:val="28"/>
          <w:lang w:val="sv-SE"/>
        </w:rPr>
        <w:t>Phiếu đánh giá theo tiêu chí về mức độ hoàn thành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573"/>
        <w:gridCol w:w="2250"/>
        <w:gridCol w:w="2358"/>
      </w:tblGrid>
      <w:tr w:rsidR="00EE45C9" w:rsidRPr="009E3F0A" w14:paraId="71A1B76E" w14:textId="77777777" w:rsidTr="00EF132A">
        <w:trPr>
          <w:jc w:val="center"/>
        </w:trPr>
        <w:tc>
          <w:tcPr>
            <w:tcW w:w="1087" w:type="pct"/>
            <w:tcBorders>
              <w:top w:val="single" w:sz="4" w:space="0" w:color="auto"/>
              <w:left w:val="single" w:sz="4" w:space="0" w:color="auto"/>
              <w:bottom w:val="single" w:sz="4" w:space="0" w:color="auto"/>
              <w:right w:val="single" w:sz="4" w:space="0" w:color="auto"/>
            </w:tcBorders>
            <w:hideMark/>
          </w:tcPr>
          <w:p w14:paraId="2E96CDEF"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Tiêu chí</w:t>
            </w:r>
          </w:p>
        </w:tc>
        <w:tc>
          <w:tcPr>
            <w:tcW w:w="1402" w:type="pct"/>
            <w:tcBorders>
              <w:top w:val="single" w:sz="4" w:space="0" w:color="auto"/>
              <w:left w:val="single" w:sz="4" w:space="0" w:color="auto"/>
              <w:bottom w:val="single" w:sz="4" w:space="0" w:color="auto"/>
              <w:right w:val="single" w:sz="4" w:space="0" w:color="auto"/>
            </w:tcBorders>
            <w:hideMark/>
          </w:tcPr>
          <w:p w14:paraId="6A672143"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Mức 3</w:t>
            </w:r>
          </w:p>
        </w:tc>
        <w:tc>
          <w:tcPr>
            <w:tcW w:w="1226" w:type="pct"/>
            <w:tcBorders>
              <w:top w:val="single" w:sz="4" w:space="0" w:color="auto"/>
              <w:left w:val="single" w:sz="4" w:space="0" w:color="auto"/>
              <w:bottom w:val="single" w:sz="4" w:space="0" w:color="auto"/>
              <w:right w:val="single" w:sz="4" w:space="0" w:color="auto"/>
            </w:tcBorders>
            <w:hideMark/>
          </w:tcPr>
          <w:p w14:paraId="11740692"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Mức 2</w:t>
            </w:r>
          </w:p>
        </w:tc>
        <w:tc>
          <w:tcPr>
            <w:tcW w:w="1285" w:type="pct"/>
            <w:tcBorders>
              <w:top w:val="single" w:sz="4" w:space="0" w:color="auto"/>
              <w:left w:val="single" w:sz="4" w:space="0" w:color="auto"/>
              <w:bottom w:val="single" w:sz="4" w:space="0" w:color="auto"/>
              <w:right w:val="single" w:sz="4" w:space="0" w:color="auto"/>
            </w:tcBorders>
            <w:hideMark/>
          </w:tcPr>
          <w:p w14:paraId="2B2CD2DA"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Mức 1</w:t>
            </w:r>
          </w:p>
        </w:tc>
      </w:tr>
      <w:tr w:rsidR="00EE45C9" w:rsidRPr="009E3F0A" w14:paraId="692CAA7D" w14:textId="77777777" w:rsidTr="00EF132A">
        <w:trPr>
          <w:jc w:val="center"/>
        </w:trPr>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6406E6AD" w14:textId="77777777" w:rsidR="00EE45C9" w:rsidRPr="009E3F0A" w:rsidRDefault="00EE45C9" w:rsidP="00D97675">
            <w:pPr>
              <w:spacing w:after="60" w:line="240" w:lineRule="auto"/>
              <w:jc w:val="both"/>
              <w:rPr>
                <w:rFonts w:cs="Times New Roman"/>
                <w:i/>
                <w:kern w:val="24"/>
                <w:sz w:val="28"/>
                <w:szCs w:val="28"/>
                <w:lang w:val="vi-VN"/>
              </w:rPr>
            </w:pPr>
            <w:r w:rsidRPr="009E3F0A">
              <w:rPr>
                <w:rFonts w:cs="Times New Roman"/>
                <w:i/>
                <w:kern w:val="24"/>
                <w:sz w:val="28"/>
                <w:szCs w:val="28"/>
                <w:lang w:val="vi-VN"/>
              </w:rPr>
              <w:t xml:space="preserve">Dựa vào sản phẩm là phiếu </w:t>
            </w:r>
            <w:r w:rsidRPr="009E3F0A">
              <w:rPr>
                <w:rFonts w:cs="Times New Roman"/>
                <w:i/>
                <w:kern w:val="24"/>
                <w:sz w:val="28"/>
                <w:szCs w:val="28"/>
                <w:lang w:val="vi-VN"/>
              </w:rPr>
              <w:lastRenderedPageBreak/>
              <w:t xml:space="preserve">học tập để đánh giá </w:t>
            </w:r>
          </w:p>
          <w:p w14:paraId="77CC7474"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i/>
                <w:kern w:val="24"/>
                <w:sz w:val="28"/>
                <w:szCs w:val="28"/>
              </w:rPr>
              <w:t>(5 điểm)</w:t>
            </w:r>
          </w:p>
        </w:tc>
        <w:tc>
          <w:tcPr>
            <w:tcW w:w="1402" w:type="pct"/>
            <w:tcBorders>
              <w:top w:val="single" w:sz="4" w:space="0" w:color="auto"/>
              <w:left w:val="single" w:sz="4" w:space="0" w:color="auto"/>
              <w:bottom w:val="single" w:sz="4" w:space="0" w:color="auto"/>
              <w:right w:val="single" w:sz="4" w:space="0" w:color="auto"/>
            </w:tcBorders>
            <w:hideMark/>
          </w:tcPr>
          <w:p w14:paraId="799C7EC6"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lastRenderedPageBreak/>
              <w:t xml:space="preserve">Hoàn thành nhanh và chính xác các yêu cầu </w:t>
            </w:r>
          </w:p>
        </w:tc>
        <w:tc>
          <w:tcPr>
            <w:tcW w:w="1226" w:type="pct"/>
            <w:tcBorders>
              <w:top w:val="single" w:sz="4" w:space="0" w:color="auto"/>
              <w:left w:val="single" w:sz="4" w:space="0" w:color="auto"/>
              <w:bottom w:val="single" w:sz="4" w:space="0" w:color="auto"/>
              <w:right w:val="single" w:sz="4" w:space="0" w:color="auto"/>
            </w:tcBorders>
            <w:hideMark/>
          </w:tcPr>
          <w:p w14:paraId="03B85CDB"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Chỉ hoàn thành được 70% các yêu cầu</w:t>
            </w:r>
          </w:p>
        </w:tc>
        <w:tc>
          <w:tcPr>
            <w:tcW w:w="1285" w:type="pct"/>
            <w:tcBorders>
              <w:top w:val="single" w:sz="4" w:space="0" w:color="auto"/>
              <w:left w:val="single" w:sz="4" w:space="0" w:color="auto"/>
              <w:bottom w:val="single" w:sz="4" w:space="0" w:color="auto"/>
              <w:right w:val="single" w:sz="4" w:space="0" w:color="auto"/>
            </w:tcBorders>
            <w:hideMark/>
          </w:tcPr>
          <w:p w14:paraId="52CEF8D3"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Hoàn thành câu hỏi nhờ có hướng dẫn của giáo viên</w:t>
            </w:r>
          </w:p>
        </w:tc>
      </w:tr>
      <w:tr w:rsidR="00EE45C9" w:rsidRPr="009E3F0A" w14:paraId="4BFAF230" w14:textId="77777777" w:rsidTr="00EF132A">
        <w:trPr>
          <w:jc w:val="center"/>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71957691" w14:textId="77777777" w:rsidR="00EE45C9" w:rsidRPr="009E3F0A" w:rsidRDefault="00EE45C9" w:rsidP="00D97675">
            <w:pPr>
              <w:spacing w:after="60" w:line="240" w:lineRule="auto"/>
              <w:jc w:val="both"/>
              <w:rPr>
                <w:rFonts w:cs="Times New Roman"/>
                <w:b/>
                <w:kern w:val="24"/>
                <w:sz w:val="28"/>
                <w:szCs w:val="28"/>
              </w:rPr>
            </w:pPr>
          </w:p>
        </w:tc>
        <w:tc>
          <w:tcPr>
            <w:tcW w:w="1402" w:type="pct"/>
            <w:tcBorders>
              <w:top w:val="single" w:sz="4" w:space="0" w:color="auto"/>
              <w:left w:val="single" w:sz="4" w:space="0" w:color="auto"/>
              <w:bottom w:val="single" w:sz="4" w:space="0" w:color="auto"/>
              <w:right w:val="single" w:sz="4" w:space="0" w:color="auto"/>
            </w:tcBorders>
            <w:hideMark/>
          </w:tcPr>
          <w:p w14:paraId="0DF28DDE"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5 điểm</w:t>
            </w:r>
          </w:p>
        </w:tc>
        <w:tc>
          <w:tcPr>
            <w:tcW w:w="1226" w:type="pct"/>
            <w:tcBorders>
              <w:top w:val="single" w:sz="4" w:space="0" w:color="auto"/>
              <w:left w:val="single" w:sz="4" w:space="0" w:color="auto"/>
              <w:bottom w:val="single" w:sz="4" w:space="0" w:color="auto"/>
              <w:right w:val="single" w:sz="4" w:space="0" w:color="auto"/>
            </w:tcBorders>
            <w:hideMark/>
          </w:tcPr>
          <w:p w14:paraId="2D39346C"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3 điểm</w:t>
            </w:r>
          </w:p>
        </w:tc>
        <w:tc>
          <w:tcPr>
            <w:tcW w:w="1285" w:type="pct"/>
            <w:tcBorders>
              <w:top w:val="single" w:sz="4" w:space="0" w:color="auto"/>
              <w:left w:val="single" w:sz="4" w:space="0" w:color="auto"/>
              <w:bottom w:val="single" w:sz="4" w:space="0" w:color="auto"/>
              <w:right w:val="single" w:sz="4" w:space="0" w:color="auto"/>
            </w:tcBorders>
            <w:hideMark/>
          </w:tcPr>
          <w:p w14:paraId="069CE49C"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2 điểm</w:t>
            </w:r>
          </w:p>
        </w:tc>
      </w:tr>
      <w:tr w:rsidR="00EE45C9" w:rsidRPr="009E3F0A" w14:paraId="47D978DB" w14:textId="77777777" w:rsidTr="00EF132A">
        <w:trPr>
          <w:jc w:val="center"/>
        </w:trPr>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7529FA25" w14:textId="77777777" w:rsidR="00EE45C9" w:rsidRPr="009E3F0A" w:rsidRDefault="00EE45C9" w:rsidP="00D97675">
            <w:pPr>
              <w:spacing w:after="60" w:line="240" w:lineRule="auto"/>
              <w:jc w:val="both"/>
              <w:rPr>
                <w:rFonts w:cs="Times New Roman"/>
                <w:i/>
                <w:kern w:val="24"/>
                <w:sz w:val="28"/>
                <w:szCs w:val="28"/>
                <w:lang w:val="vi-VN"/>
              </w:rPr>
            </w:pPr>
            <w:r w:rsidRPr="009E3F0A">
              <w:rPr>
                <w:rFonts w:cs="Times New Roman"/>
                <w:i/>
                <w:kern w:val="24"/>
                <w:sz w:val="28"/>
                <w:szCs w:val="28"/>
                <w:lang w:val="vi-VN"/>
              </w:rPr>
              <w:t xml:space="preserve">Dựa trên quan sát để đánh giá </w:t>
            </w:r>
          </w:p>
          <w:p w14:paraId="666E4E0E"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i/>
                <w:kern w:val="24"/>
                <w:sz w:val="28"/>
                <w:szCs w:val="28"/>
              </w:rPr>
              <w:t>(5 điểm)</w:t>
            </w:r>
          </w:p>
        </w:tc>
        <w:tc>
          <w:tcPr>
            <w:tcW w:w="1402" w:type="pct"/>
            <w:tcBorders>
              <w:top w:val="single" w:sz="4" w:space="0" w:color="auto"/>
              <w:left w:val="single" w:sz="4" w:space="0" w:color="auto"/>
              <w:bottom w:val="single" w:sz="4" w:space="0" w:color="auto"/>
              <w:right w:val="single" w:sz="4" w:space="0" w:color="auto"/>
            </w:tcBorders>
            <w:hideMark/>
          </w:tcPr>
          <w:p w14:paraId="30B56F97"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 xml:space="preserve">Cá nhân học sinh tập hợp nhóm nhanh, trật tự theo đúng các tiêu chí mà giáo viên yêu cầu. </w:t>
            </w:r>
          </w:p>
        </w:tc>
        <w:tc>
          <w:tcPr>
            <w:tcW w:w="1226" w:type="pct"/>
            <w:tcBorders>
              <w:top w:val="single" w:sz="4" w:space="0" w:color="auto"/>
              <w:left w:val="single" w:sz="4" w:space="0" w:color="auto"/>
              <w:bottom w:val="single" w:sz="4" w:space="0" w:color="auto"/>
              <w:right w:val="single" w:sz="4" w:space="0" w:color="auto"/>
            </w:tcBorders>
            <w:hideMark/>
          </w:tcPr>
          <w:p w14:paraId="3B86BB0A"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 xml:space="preserve"> Cá nhân học sinh tập hợp nhóm theo đúng các tiêu chí mà giáo viên yêu cầu.  </w:t>
            </w:r>
          </w:p>
        </w:tc>
        <w:tc>
          <w:tcPr>
            <w:tcW w:w="1285" w:type="pct"/>
            <w:tcBorders>
              <w:top w:val="single" w:sz="4" w:space="0" w:color="auto"/>
              <w:left w:val="single" w:sz="4" w:space="0" w:color="auto"/>
              <w:bottom w:val="single" w:sz="4" w:space="0" w:color="auto"/>
              <w:right w:val="single" w:sz="4" w:space="0" w:color="auto"/>
            </w:tcBorders>
            <w:hideMark/>
          </w:tcPr>
          <w:p w14:paraId="3AC2378A" w14:textId="77777777" w:rsidR="00EE45C9" w:rsidRPr="009E3F0A" w:rsidRDefault="00EE45C9" w:rsidP="00D97675">
            <w:pPr>
              <w:spacing w:after="60" w:line="240" w:lineRule="auto"/>
              <w:jc w:val="both"/>
              <w:rPr>
                <w:rFonts w:cs="Times New Roman"/>
                <w:kern w:val="24"/>
                <w:sz w:val="28"/>
                <w:szCs w:val="28"/>
              </w:rPr>
            </w:pPr>
            <w:r w:rsidRPr="009E3F0A">
              <w:rPr>
                <w:rFonts w:cs="Times New Roman"/>
                <w:kern w:val="24"/>
                <w:sz w:val="28"/>
                <w:szCs w:val="28"/>
              </w:rPr>
              <w:t>Cá nhân học sinh tập hợp nhóm cần sự hướng dẫn của giáo viên</w:t>
            </w:r>
          </w:p>
        </w:tc>
      </w:tr>
      <w:tr w:rsidR="00EE45C9" w:rsidRPr="009E3F0A" w14:paraId="0AC69CF1" w14:textId="77777777" w:rsidTr="00EF132A">
        <w:trPr>
          <w:jc w:val="center"/>
        </w:trPr>
        <w:tc>
          <w:tcPr>
            <w:tcW w:w="1087" w:type="pct"/>
            <w:vMerge/>
            <w:tcBorders>
              <w:top w:val="single" w:sz="4" w:space="0" w:color="auto"/>
              <w:left w:val="single" w:sz="4" w:space="0" w:color="auto"/>
              <w:bottom w:val="single" w:sz="4" w:space="0" w:color="auto"/>
              <w:right w:val="single" w:sz="4" w:space="0" w:color="auto"/>
            </w:tcBorders>
            <w:vAlign w:val="center"/>
            <w:hideMark/>
          </w:tcPr>
          <w:p w14:paraId="7CFE4D96" w14:textId="77777777" w:rsidR="00EE45C9" w:rsidRPr="009E3F0A" w:rsidRDefault="00EE45C9" w:rsidP="00D97675">
            <w:pPr>
              <w:spacing w:after="60" w:line="240" w:lineRule="auto"/>
              <w:jc w:val="both"/>
              <w:rPr>
                <w:rFonts w:cs="Times New Roman"/>
                <w:b/>
                <w:kern w:val="24"/>
                <w:sz w:val="28"/>
                <w:szCs w:val="28"/>
              </w:rPr>
            </w:pPr>
          </w:p>
        </w:tc>
        <w:tc>
          <w:tcPr>
            <w:tcW w:w="1402" w:type="pct"/>
            <w:tcBorders>
              <w:top w:val="single" w:sz="4" w:space="0" w:color="auto"/>
              <w:left w:val="single" w:sz="4" w:space="0" w:color="auto"/>
              <w:bottom w:val="single" w:sz="4" w:space="0" w:color="auto"/>
              <w:right w:val="single" w:sz="4" w:space="0" w:color="auto"/>
            </w:tcBorders>
            <w:hideMark/>
          </w:tcPr>
          <w:p w14:paraId="42F36023"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5 điểm</w:t>
            </w:r>
          </w:p>
        </w:tc>
        <w:tc>
          <w:tcPr>
            <w:tcW w:w="1226" w:type="pct"/>
            <w:tcBorders>
              <w:top w:val="single" w:sz="4" w:space="0" w:color="auto"/>
              <w:left w:val="single" w:sz="4" w:space="0" w:color="auto"/>
              <w:bottom w:val="single" w:sz="4" w:space="0" w:color="auto"/>
              <w:right w:val="single" w:sz="4" w:space="0" w:color="auto"/>
            </w:tcBorders>
            <w:hideMark/>
          </w:tcPr>
          <w:p w14:paraId="0DBC073E"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3 điểm</w:t>
            </w:r>
          </w:p>
        </w:tc>
        <w:tc>
          <w:tcPr>
            <w:tcW w:w="1285" w:type="pct"/>
            <w:tcBorders>
              <w:top w:val="single" w:sz="4" w:space="0" w:color="auto"/>
              <w:left w:val="single" w:sz="4" w:space="0" w:color="auto"/>
              <w:bottom w:val="single" w:sz="4" w:space="0" w:color="auto"/>
              <w:right w:val="single" w:sz="4" w:space="0" w:color="auto"/>
            </w:tcBorders>
            <w:hideMark/>
          </w:tcPr>
          <w:p w14:paraId="016E97EA" w14:textId="77777777" w:rsidR="00EE45C9" w:rsidRPr="009E3F0A" w:rsidRDefault="00EE45C9" w:rsidP="00D97675">
            <w:pPr>
              <w:spacing w:after="60" w:line="240" w:lineRule="auto"/>
              <w:jc w:val="both"/>
              <w:rPr>
                <w:rFonts w:cs="Times New Roman"/>
                <w:b/>
                <w:kern w:val="24"/>
                <w:sz w:val="28"/>
                <w:szCs w:val="28"/>
              </w:rPr>
            </w:pPr>
            <w:r w:rsidRPr="009E3F0A">
              <w:rPr>
                <w:rFonts w:cs="Times New Roman"/>
                <w:b/>
                <w:kern w:val="24"/>
                <w:sz w:val="28"/>
                <w:szCs w:val="28"/>
              </w:rPr>
              <w:t>2 điểm</w:t>
            </w:r>
          </w:p>
        </w:tc>
      </w:tr>
    </w:tbl>
    <w:p w14:paraId="74E11B4A" w14:textId="77777777" w:rsidR="00EE45C9" w:rsidRPr="009E3F0A" w:rsidRDefault="00EE45C9" w:rsidP="00D97675">
      <w:pPr>
        <w:spacing w:after="60" w:line="240" w:lineRule="auto"/>
        <w:jc w:val="both"/>
        <w:rPr>
          <w:rFonts w:cs="Times New Roman"/>
          <w:kern w:val="24"/>
          <w:sz w:val="28"/>
          <w:szCs w:val="28"/>
          <w:lang w:val="vi-VN"/>
        </w:rPr>
      </w:pPr>
    </w:p>
    <w:sectPr w:rsidR="00EE45C9" w:rsidRPr="009E3F0A" w:rsidSect="00D97675">
      <w:footerReference w:type="default" r:id="rId20"/>
      <w:pgSz w:w="11907" w:h="16839" w:code="9"/>
      <w:pgMar w:top="851" w:right="1021" w:bottom="851"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06F2" w14:textId="77777777" w:rsidR="00770FE5" w:rsidRDefault="00770FE5">
      <w:pPr>
        <w:spacing w:after="0" w:line="240" w:lineRule="auto"/>
      </w:pPr>
      <w:r>
        <w:separator/>
      </w:r>
    </w:p>
  </w:endnote>
  <w:endnote w:type="continuationSeparator" w:id="0">
    <w:p w14:paraId="1121BB70" w14:textId="77777777" w:rsidR="00770FE5" w:rsidRDefault="007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28252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076D05"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EBE0" w14:textId="77777777" w:rsidR="00770FE5" w:rsidRDefault="00770FE5">
      <w:pPr>
        <w:spacing w:after="0" w:line="240" w:lineRule="auto"/>
      </w:pPr>
      <w:r>
        <w:separator/>
      </w:r>
    </w:p>
  </w:footnote>
  <w:footnote w:type="continuationSeparator" w:id="0">
    <w:p w14:paraId="10BEFAA3" w14:textId="77777777" w:rsidR="00770FE5" w:rsidRDefault="0077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1D7C"/>
    <w:multiLevelType w:val="hybridMultilevel"/>
    <w:tmpl w:val="9D88DC66"/>
    <w:lvl w:ilvl="0" w:tplc="592204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994461"/>
    <w:multiLevelType w:val="hybridMultilevel"/>
    <w:tmpl w:val="0F0A78DA"/>
    <w:lvl w:ilvl="0" w:tplc="81C87482">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3763839">
    <w:abstractNumId w:val="3"/>
  </w:num>
  <w:num w:numId="2" w16cid:durableId="1641417087">
    <w:abstractNumId w:val="0"/>
  </w:num>
  <w:num w:numId="3" w16cid:durableId="473183705">
    <w:abstractNumId w:val="7"/>
  </w:num>
  <w:num w:numId="4" w16cid:durableId="866481608">
    <w:abstractNumId w:val="2"/>
  </w:num>
  <w:num w:numId="5" w16cid:durableId="73085989">
    <w:abstractNumId w:val="6"/>
  </w:num>
  <w:num w:numId="6" w16cid:durableId="547108454">
    <w:abstractNumId w:val="1"/>
  </w:num>
  <w:num w:numId="7" w16cid:durableId="1859780974">
    <w:abstractNumId w:val="5"/>
  </w:num>
  <w:num w:numId="8" w16cid:durableId="1354183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4F5E"/>
    <w:rsid w:val="00025823"/>
    <w:rsid w:val="00025B0F"/>
    <w:rsid w:val="0003148F"/>
    <w:rsid w:val="00036268"/>
    <w:rsid w:val="00045D7B"/>
    <w:rsid w:val="0005478A"/>
    <w:rsid w:val="00070349"/>
    <w:rsid w:val="00071429"/>
    <w:rsid w:val="00074061"/>
    <w:rsid w:val="00076D05"/>
    <w:rsid w:val="00082AEF"/>
    <w:rsid w:val="00086478"/>
    <w:rsid w:val="00091665"/>
    <w:rsid w:val="00096F5D"/>
    <w:rsid w:val="000A44C2"/>
    <w:rsid w:val="000A4B9E"/>
    <w:rsid w:val="000B030B"/>
    <w:rsid w:val="000C0C7C"/>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07BAE"/>
    <w:rsid w:val="002156C4"/>
    <w:rsid w:val="00215770"/>
    <w:rsid w:val="00215EC7"/>
    <w:rsid w:val="002319C0"/>
    <w:rsid w:val="00235667"/>
    <w:rsid w:val="00242872"/>
    <w:rsid w:val="002527BF"/>
    <w:rsid w:val="00252FCC"/>
    <w:rsid w:val="00256056"/>
    <w:rsid w:val="00282521"/>
    <w:rsid w:val="002873BA"/>
    <w:rsid w:val="00291EDF"/>
    <w:rsid w:val="00294649"/>
    <w:rsid w:val="002A4BB7"/>
    <w:rsid w:val="002D1774"/>
    <w:rsid w:val="002D28FA"/>
    <w:rsid w:val="002D66BF"/>
    <w:rsid w:val="00306CFE"/>
    <w:rsid w:val="003129EA"/>
    <w:rsid w:val="00313545"/>
    <w:rsid w:val="00315192"/>
    <w:rsid w:val="00322B53"/>
    <w:rsid w:val="00323B5C"/>
    <w:rsid w:val="0033006C"/>
    <w:rsid w:val="003340AD"/>
    <w:rsid w:val="00341C99"/>
    <w:rsid w:val="0035352E"/>
    <w:rsid w:val="003621CB"/>
    <w:rsid w:val="003636FD"/>
    <w:rsid w:val="0037290D"/>
    <w:rsid w:val="00383CE7"/>
    <w:rsid w:val="003843E7"/>
    <w:rsid w:val="003A1A04"/>
    <w:rsid w:val="003A7403"/>
    <w:rsid w:val="003B60E9"/>
    <w:rsid w:val="003C73EA"/>
    <w:rsid w:val="003D30B2"/>
    <w:rsid w:val="003E24F3"/>
    <w:rsid w:val="003F45D9"/>
    <w:rsid w:val="003F61A0"/>
    <w:rsid w:val="003F709D"/>
    <w:rsid w:val="004045ED"/>
    <w:rsid w:val="00407514"/>
    <w:rsid w:val="00413CA1"/>
    <w:rsid w:val="00414BEF"/>
    <w:rsid w:val="00443A2E"/>
    <w:rsid w:val="0045400B"/>
    <w:rsid w:val="004542C5"/>
    <w:rsid w:val="00457CDF"/>
    <w:rsid w:val="004606FB"/>
    <w:rsid w:val="00460B3E"/>
    <w:rsid w:val="00472597"/>
    <w:rsid w:val="004741EC"/>
    <w:rsid w:val="00474ED4"/>
    <w:rsid w:val="004818A1"/>
    <w:rsid w:val="004A4C51"/>
    <w:rsid w:val="004C2D6B"/>
    <w:rsid w:val="004C4923"/>
    <w:rsid w:val="004C63B6"/>
    <w:rsid w:val="004D68BF"/>
    <w:rsid w:val="004E6DA6"/>
    <w:rsid w:val="004F6FDE"/>
    <w:rsid w:val="00507008"/>
    <w:rsid w:val="00513166"/>
    <w:rsid w:val="00513F37"/>
    <w:rsid w:val="005146F1"/>
    <w:rsid w:val="00521266"/>
    <w:rsid w:val="00533A3F"/>
    <w:rsid w:val="00540997"/>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45710"/>
    <w:rsid w:val="00652F75"/>
    <w:rsid w:val="006577F5"/>
    <w:rsid w:val="00670A52"/>
    <w:rsid w:val="0067514A"/>
    <w:rsid w:val="00676BDD"/>
    <w:rsid w:val="00681504"/>
    <w:rsid w:val="006966CE"/>
    <w:rsid w:val="006A6D1D"/>
    <w:rsid w:val="006B3506"/>
    <w:rsid w:val="006D7B4F"/>
    <w:rsid w:val="006F38B6"/>
    <w:rsid w:val="006F7B28"/>
    <w:rsid w:val="00714FED"/>
    <w:rsid w:val="007200C7"/>
    <w:rsid w:val="007223B2"/>
    <w:rsid w:val="00725B3E"/>
    <w:rsid w:val="00740F71"/>
    <w:rsid w:val="00754E9F"/>
    <w:rsid w:val="00757E6B"/>
    <w:rsid w:val="00766EEB"/>
    <w:rsid w:val="00767685"/>
    <w:rsid w:val="00770FE5"/>
    <w:rsid w:val="007727B3"/>
    <w:rsid w:val="00775DE1"/>
    <w:rsid w:val="0077622B"/>
    <w:rsid w:val="00792042"/>
    <w:rsid w:val="00794734"/>
    <w:rsid w:val="00797A5F"/>
    <w:rsid w:val="007A616D"/>
    <w:rsid w:val="007A6C84"/>
    <w:rsid w:val="007A7AE3"/>
    <w:rsid w:val="007C6946"/>
    <w:rsid w:val="007D6156"/>
    <w:rsid w:val="007E49E6"/>
    <w:rsid w:val="007F5600"/>
    <w:rsid w:val="007F5A14"/>
    <w:rsid w:val="008026E8"/>
    <w:rsid w:val="00802B59"/>
    <w:rsid w:val="008060D1"/>
    <w:rsid w:val="00813A09"/>
    <w:rsid w:val="00831729"/>
    <w:rsid w:val="00831CF9"/>
    <w:rsid w:val="00843A95"/>
    <w:rsid w:val="00875D33"/>
    <w:rsid w:val="008910A8"/>
    <w:rsid w:val="008912AF"/>
    <w:rsid w:val="008B1CC3"/>
    <w:rsid w:val="008B480E"/>
    <w:rsid w:val="008C3679"/>
    <w:rsid w:val="008C5F48"/>
    <w:rsid w:val="008D2B1A"/>
    <w:rsid w:val="008D6FB0"/>
    <w:rsid w:val="00906EBE"/>
    <w:rsid w:val="0091000B"/>
    <w:rsid w:val="00912DBB"/>
    <w:rsid w:val="009342B4"/>
    <w:rsid w:val="009438B8"/>
    <w:rsid w:val="009504A3"/>
    <w:rsid w:val="0095713A"/>
    <w:rsid w:val="009627BD"/>
    <w:rsid w:val="00962B3D"/>
    <w:rsid w:val="00971CE8"/>
    <w:rsid w:val="009817D0"/>
    <w:rsid w:val="009822B2"/>
    <w:rsid w:val="0098587E"/>
    <w:rsid w:val="0099058F"/>
    <w:rsid w:val="00991374"/>
    <w:rsid w:val="009A69B6"/>
    <w:rsid w:val="009B0DB3"/>
    <w:rsid w:val="009B0EBB"/>
    <w:rsid w:val="009B264C"/>
    <w:rsid w:val="009B3C94"/>
    <w:rsid w:val="009B7982"/>
    <w:rsid w:val="009C7A83"/>
    <w:rsid w:val="009D3DB8"/>
    <w:rsid w:val="009E3F0A"/>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3C0C"/>
    <w:rsid w:val="00AC61F4"/>
    <w:rsid w:val="00AC7346"/>
    <w:rsid w:val="00AD6132"/>
    <w:rsid w:val="00AE00C6"/>
    <w:rsid w:val="00AE2723"/>
    <w:rsid w:val="00AF0B68"/>
    <w:rsid w:val="00AF780D"/>
    <w:rsid w:val="00B00BCB"/>
    <w:rsid w:val="00B26696"/>
    <w:rsid w:val="00B36F3A"/>
    <w:rsid w:val="00B41F9E"/>
    <w:rsid w:val="00B45D1B"/>
    <w:rsid w:val="00B46B9C"/>
    <w:rsid w:val="00B62E6A"/>
    <w:rsid w:val="00B71AB9"/>
    <w:rsid w:val="00B80790"/>
    <w:rsid w:val="00B8311D"/>
    <w:rsid w:val="00B914A3"/>
    <w:rsid w:val="00B938B3"/>
    <w:rsid w:val="00BA79D7"/>
    <w:rsid w:val="00BB30CE"/>
    <w:rsid w:val="00BC4CB5"/>
    <w:rsid w:val="00BE0673"/>
    <w:rsid w:val="00BE3652"/>
    <w:rsid w:val="00C24149"/>
    <w:rsid w:val="00C52340"/>
    <w:rsid w:val="00C527B9"/>
    <w:rsid w:val="00C52D84"/>
    <w:rsid w:val="00C53918"/>
    <w:rsid w:val="00C65A5E"/>
    <w:rsid w:val="00C8121C"/>
    <w:rsid w:val="00C932F0"/>
    <w:rsid w:val="00C948B3"/>
    <w:rsid w:val="00CA62E0"/>
    <w:rsid w:val="00CA6725"/>
    <w:rsid w:val="00CC65DD"/>
    <w:rsid w:val="00CD6676"/>
    <w:rsid w:val="00CE1FEB"/>
    <w:rsid w:val="00CE4248"/>
    <w:rsid w:val="00CF1F38"/>
    <w:rsid w:val="00CF3DA9"/>
    <w:rsid w:val="00D01205"/>
    <w:rsid w:val="00D039A3"/>
    <w:rsid w:val="00D0673F"/>
    <w:rsid w:val="00D143F3"/>
    <w:rsid w:val="00D15AE2"/>
    <w:rsid w:val="00D20D10"/>
    <w:rsid w:val="00D21D39"/>
    <w:rsid w:val="00D248D3"/>
    <w:rsid w:val="00D34D22"/>
    <w:rsid w:val="00D415B5"/>
    <w:rsid w:val="00D45AEA"/>
    <w:rsid w:val="00D51AD0"/>
    <w:rsid w:val="00D64D8E"/>
    <w:rsid w:val="00D659ED"/>
    <w:rsid w:val="00D6725B"/>
    <w:rsid w:val="00D774AF"/>
    <w:rsid w:val="00D82FC8"/>
    <w:rsid w:val="00D91D87"/>
    <w:rsid w:val="00D92A27"/>
    <w:rsid w:val="00D97675"/>
    <w:rsid w:val="00DB679B"/>
    <w:rsid w:val="00DC04D9"/>
    <w:rsid w:val="00DC53F6"/>
    <w:rsid w:val="00DC5940"/>
    <w:rsid w:val="00DC791D"/>
    <w:rsid w:val="00DD32EE"/>
    <w:rsid w:val="00DE1B8B"/>
    <w:rsid w:val="00DE61E3"/>
    <w:rsid w:val="00DE65B4"/>
    <w:rsid w:val="00DF043F"/>
    <w:rsid w:val="00DF4FAF"/>
    <w:rsid w:val="00E01C1F"/>
    <w:rsid w:val="00E12E49"/>
    <w:rsid w:val="00E16F9D"/>
    <w:rsid w:val="00E26D60"/>
    <w:rsid w:val="00E366D1"/>
    <w:rsid w:val="00E455D9"/>
    <w:rsid w:val="00E47A30"/>
    <w:rsid w:val="00E5336E"/>
    <w:rsid w:val="00E56398"/>
    <w:rsid w:val="00E56575"/>
    <w:rsid w:val="00E65E22"/>
    <w:rsid w:val="00E67901"/>
    <w:rsid w:val="00E729E4"/>
    <w:rsid w:val="00EA1437"/>
    <w:rsid w:val="00EA2D37"/>
    <w:rsid w:val="00EC362B"/>
    <w:rsid w:val="00EC4D60"/>
    <w:rsid w:val="00ED5952"/>
    <w:rsid w:val="00EE260D"/>
    <w:rsid w:val="00EE45C9"/>
    <w:rsid w:val="00EF00A2"/>
    <w:rsid w:val="00EF132A"/>
    <w:rsid w:val="00EF269F"/>
    <w:rsid w:val="00F008B0"/>
    <w:rsid w:val="00F00F50"/>
    <w:rsid w:val="00F017A8"/>
    <w:rsid w:val="00F070BD"/>
    <w:rsid w:val="00F15342"/>
    <w:rsid w:val="00F16D07"/>
    <w:rsid w:val="00F3744F"/>
    <w:rsid w:val="00F45BF1"/>
    <w:rsid w:val="00F530B5"/>
    <w:rsid w:val="00F53954"/>
    <w:rsid w:val="00F64D9B"/>
    <w:rsid w:val="00F74133"/>
    <w:rsid w:val="00F744A4"/>
    <w:rsid w:val="00F91D73"/>
    <w:rsid w:val="00F97657"/>
    <w:rsid w:val="00F97A96"/>
    <w:rsid w:val="00FA4713"/>
    <w:rsid w:val="00FA78A0"/>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character" w:styleId="Strong">
    <w:name w:val="Strong"/>
    <w:uiPriority w:val="22"/>
    <w:qFormat/>
    <w:rsid w:val="0045400B"/>
    <w:rPr>
      <w:b/>
      <w:bCs/>
    </w:rPr>
  </w:style>
  <w:style w:type="paragraph" w:customStyle="1" w:styleId="normal-no">
    <w:name w:val="normal-no"/>
    <w:basedOn w:val="Normal"/>
    <w:qFormat/>
    <w:rsid w:val="0045400B"/>
    <w:pPr>
      <w:spacing w:after="120" w:line="340" w:lineRule="exact"/>
      <w:jc w:val="both"/>
    </w:pPr>
    <w:rPr>
      <w:rFonts w:ascii="Arial" w:eastAsia="Arial" w:hAnsi="Arial" w:cs="Times New Roman"/>
      <w:sz w:val="24"/>
      <w:szCs w:val="24"/>
      <w:lang w:val="vi-VN"/>
    </w:rPr>
  </w:style>
  <w:style w:type="paragraph" w:customStyle="1" w:styleId="hoatdong11">
    <w:name w:val="hoat dong 1.1"/>
    <w:basedOn w:val="Normal"/>
    <w:qFormat/>
    <w:rsid w:val="0045400B"/>
    <w:pPr>
      <w:spacing w:before="120" w:after="120" w:line="340" w:lineRule="exact"/>
      <w:jc w:val="center"/>
    </w:pPr>
    <w:rPr>
      <w:rFonts w:ascii="Arial" w:eastAsia="Arial" w:hAnsi="Arial" w:cs="Times New Roman"/>
      <w:b/>
      <w:bCs/>
      <w:noProof/>
      <w:sz w:val="24"/>
      <w:szCs w:val="24"/>
      <w:lang w:val="vi-VN"/>
    </w:rPr>
  </w:style>
  <w:style w:type="paragraph" w:customStyle="1" w:styleId="bangnd">
    <w:name w:val="bang nd"/>
    <w:basedOn w:val="Normal"/>
    <w:qFormat/>
    <w:rsid w:val="000C0C7C"/>
    <w:pPr>
      <w:tabs>
        <w:tab w:val="left" w:pos="12758"/>
      </w:tabs>
      <w:spacing w:before="60" w:after="60" w:line="340" w:lineRule="exact"/>
      <w:jc w:val="both"/>
    </w:pPr>
    <w:rPr>
      <w:rFonts w:ascii="Arial" w:eastAsia="Arial" w:hAnsi="Arial" w:cs="Arial"/>
      <w:sz w:val="24"/>
      <w:szCs w:val="24"/>
      <w:lang w:val="vi-VN"/>
    </w:rPr>
  </w:style>
  <w:style w:type="character" w:customStyle="1" w:styleId="Vnbnnidung">
    <w:name w:val="Văn bản nội dung_"/>
    <w:basedOn w:val="DefaultParagraphFont"/>
    <w:link w:val="Vnbnnidung0"/>
    <w:rsid w:val="000C0C7C"/>
    <w:rPr>
      <w:rFonts w:ascii="Segoe UI" w:eastAsia="Segoe UI" w:hAnsi="Segoe UI" w:cs="Segoe UI"/>
      <w:sz w:val="20"/>
      <w:szCs w:val="20"/>
    </w:rPr>
  </w:style>
  <w:style w:type="paragraph" w:customStyle="1" w:styleId="Vnbnnidung0">
    <w:name w:val="Văn bản nội dung"/>
    <w:basedOn w:val="Normal"/>
    <w:link w:val="Vnbnnidung"/>
    <w:rsid w:val="000C0C7C"/>
    <w:pPr>
      <w:spacing w:after="100" w:line="283" w:lineRule="auto"/>
    </w:pPr>
    <w:rPr>
      <w:rFonts w:ascii="Segoe UI" w:eastAsia="Segoe UI" w:hAnsi="Segoe UI" w:cs="Segoe UI"/>
      <w:sz w:val="20"/>
      <w:szCs w:val="20"/>
    </w:rPr>
  </w:style>
  <w:style w:type="table" w:customStyle="1" w:styleId="TableGrid1">
    <w:name w:val="Table Grid1"/>
    <w:basedOn w:val="TableNormal"/>
    <w:next w:val="TableGrid"/>
    <w:rsid w:val="00F744A4"/>
    <w:pPr>
      <w:spacing w:after="0" w:line="240" w:lineRule="auto"/>
    </w:pPr>
    <w:rPr>
      <w:kern w:val="2"/>
      <w:sz w:val="26"/>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13145">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832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5785-9EA5-4BFF-B6DE-058F9E3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Pages>
  <Words>1874</Words>
  <Characters>10683</Characters>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2024-08-04T05:05:00Z</dcterms:modified>
</cp:coreProperties>
</file>