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7BB" w:rsidRPr="00714B3C" w:rsidRDefault="008917BB" w:rsidP="0087596F">
      <w:pPr>
        <w:jc w:val="center"/>
        <w:rPr>
          <w:b/>
        </w:rPr>
      </w:pPr>
      <w:r>
        <w:rPr>
          <w:b/>
          <w:lang w:val="vi-VN"/>
        </w:rPr>
        <w:t xml:space="preserve">BẢNG </w:t>
      </w:r>
      <w:r>
        <w:rPr>
          <w:b/>
        </w:rPr>
        <w:t>ĐẶC TẢ KĨ THUẬT</w:t>
      </w:r>
      <w:r w:rsidRPr="00714B3C">
        <w:rPr>
          <w:b/>
        </w:rPr>
        <w:t xml:space="preserve"> ĐỀ KIỂM TRA</w:t>
      </w:r>
      <w:r>
        <w:rPr>
          <w:b/>
        </w:rPr>
        <w:t xml:space="preserve"> </w:t>
      </w:r>
      <w:r>
        <w:rPr>
          <w:b/>
          <w:lang w:val="vi-VN"/>
        </w:rPr>
        <w:t>CUỐI</w:t>
      </w:r>
      <w:r>
        <w:rPr>
          <w:b/>
        </w:rPr>
        <w:t xml:space="preserve"> KỲ II</w:t>
      </w:r>
    </w:p>
    <w:p w:rsidR="008917BB" w:rsidRDefault="008917BB" w:rsidP="008917BB">
      <w:pPr>
        <w:tabs>
          <w:tab w:val="left" w:pos="5700"/>
        </w:tabs>
        <w:jc w:val="center"/>
        <w:rPr>
          <w:b/>
        </w:rPr>
      </w:pPr>
      <w:r w:rsidRPr="00714B3C">
        <w:rPr>
          <w:b/>
        </w:rPr>
        <w:t>MÔN:</w:t>
      </w:r>
      <w:r>
        <w:rPr>
          <w:b/>
        </w:rPr>
        <w:t xml:space="preserve"> TOÁN 10 </w:t>
      </w:r>
      <w:r w:rsidRPr="00714B3C">
        <w:rPr>
          <w:b/>
        </w:rPr>
        <w:t>– THỜI GIAN LÀM BÀI:</w:t>
      </w:r>
      <w:r>
        <w:rPr>
          <w:b/>
        </w:rPr>
        <w:t xml:space="preserve"> 90 phút</w:t>
      </w:r>
      <w:bookmarkStart w:id="0" w:name="_GoBack"/>
      <w:bookmarkEnd w:id="0"/>
    </w:p>
    <w:p w:rsidR="008917BB" w:rsidRDefault="008917BB" w:rsidP="008917BB">
      <w:pPr>
        <w:tabs>
          <w:tab w:val="left" w:pos="5700"/>
        </w:tabs>
        <w:rPr>
          <w:b/>
        </w:rPr>
      </w:pPr>
    </w:p>
    <w:p w:rsidR="008917BB" w:rsidRDefault="008917BB" w:rsidP="008917BB">
      <w:pPr>
        <w:tabs>
          <w:tab w:val="left" w:pos="5700"/>
        </w:tabs>
        <w:rPr>
          <w:b/>
        </w:rPr>
      </w:pPr>
      <w:r>
        <w:rPr>
          <w:b/>
        </w:rPr>
        <w:tab/>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289"/>
        <w:gridCol w:w="1276"/>
        <w:gridCol w:w="8363"/>
        <w:gridCol w:w="850"/>
        <w:gridCol w:w="993"/>
        <w:gridCol w:w="850"/>
        <w:gridCol w:w="1134"/>
      </w:tblGrid>
      <w:tr w:rsidR="008917BB" w:rsidRPr="00BA6757" w:rsidTr="00445B76">
        <w:trPr>
          <w:tblHeader/>
        </w:trPr>
        <w:tc>
          <w:tcPr>
            <w:tcW w:w="555" w:type="dxa"/>
            <w:vMerge w:val="restart"/>
            <w:vAlign w:val="center"/>
          </w:tcPr>
          <w:p w:rsidR="008917BB" w:rsidRPr="00BA6757" w:rsidRDefault="008917BB" w:rsidP="00445B76">
            <w:pPr>
              <w:jc w:val="center"/>
              <w:rPr>
                <w:b/>
              </w:rPr>
            </w:pPr>
            <w:r w:rsidRPr="00BA6757">
              <w:rPr>
                <w:b/>
              </w:rPr>
              <w:t>TT</w:t>
            </w:r>
          </w:p>
        </w:tc>
        <w:tc>
          <w:tcPr>
            <w:tcW w:w="1289" w:type="dxa"/>
            <w:vMerge w:val="restart"/>
            <w:vAlign w:val="center"/>
          </w:tcPr>
          <w:p w:rsidR="008917BB" w:rsidRPr="00BA6757" w:rsidRDefault="008917BB" w:rsidP="00445B76">
            <w:pPr>
              <w:jc w:val="center"/>
              <w:rPr>
                <w:b/>
              </w:rPr>
            </w:pPr>
            <w:r w:rsidRPr="00BA6757">
              <w:rPr>
                <w:b/>
              </w:rPr>
              <w:t>Nội dung kiến thức</w:t>
            </w:r>
          </w:p>
        </w:tc>
        <w:tc>
          <w:tcPr>
            <w:tcW w:w="1276" w:type="dxa"/>
            <w:vMerge w:val="restart"/>
            <w:shd w:val="clear" w:color="auto" w:fill="auto"/>
            <w:vAlign w:val="center"/>
          </w:tcPr>
          <w:p w:rsidR="008917BB" w:rsidRPr="00BA6757" w:rsidRDefault="008917BB" w:rsidP="00445B76">
            <w:pPr>
              <w:jc w:val="center"/>
              <w:rPr>
                <w:b/>
              </w:rPr>
            </w:pPr>
            <w:r w:rsidRPr="00BA6757">
              <w:rPr>
                <w:b/>
              </w:rPr>
              <w:t>Đơn vị kiến thức</w:t>
            </w:r>
          </w:p>
        </w:tc>
        <w:tc>
          <w:tcPr>
            <w:tcW w:w="8363" w:type="dxa"/>
            <w:vMerge w:val="restart"/>
            <w:vAlign w:val="center"/>
          </w:tcPr>
          <w:p w:rsidR="008917BB" w:rsidRPr="00BA6757" w:rsidRDefault="008917BB" w:rsidP="00445B76">
            <w:pPr>
              <w:jc w:val="center"/>
              <w:rPr>
                <w:b/>
              </w:rPr>
            </w:pPr>
            <w:r>
              <w:rPr>
                <w:b/>
              </w:rPr>
              <w:t>Mức độ kiến thức, kĩ năng cần kiểm tra, đánh giá</w:t>
            </w:r>
          </w:p>
        </w:tc>
        <w:tc>
          <w:tcPr>
            <w:tcW w:w="3827" w:type="dxa"/>
            <w:gridSpan w:val="4"/>
            <w:vAlign w:val="center"/>
          </w:tcPr>
          <w:p w:rsidR="008917BB" w:rsidRPr="00BA6757" w:rsidRDefault="008917BB" w:rsidP="00445B76">
            <w:pPr>
              <w:jc w:val="center"/>
              <w:rPr>
                <w:b/>
              </w:rPr>
            </w:pPr>
            <w:r w:rsidRPr="00EC6A16">
              <w:rPr>
                <w:b/>
                <w:sz w:val="22"/>
                <w:szCs w:val="22"/>
              </w:rPr>
              <w:t>Số câu hỏi theo mức độ nhận thức</w:t>
            </w:r>
          </w:p>
        </w:tc>
      </w:tr>
      <w:tr w:rsidR="008917BB" w:rsidRPr="00BA6757" w:rsidTr="00445B76">
        <w:trPr>
          <w:tblHeader/>
        </w:trPr>
        <w:tc>
          <w:tcPr>
            <w:tcW w:w="555" w:type="dxa"/>
            <w:vMerge/>
            <w:vAlign w:val="center"/>
          </w:tcPr>
          <w:p w:rsidR="008917BB" w:rsidRPr="00BA6757" w:rsidRDefault="008917BB" w:rsidP="00445B76">
            <w:pPr>
              <w:jc w:val="center"/>
              <w:rPr>
                <w:b/>
              </w:rPr>
            </w:pPr>
          </w:p>
        </w:tc>
        <w:tc>
          <w:tcPr>
            <w:tcW w:w="1289" w:type="dxa"/>
            <w:vMerge/>
            <w:vAlign w:val="center"/>
          </w:tcPr>
          <w:p w:rsidR="008917BB" w:rsidRPr="00BA6757" w:rsidRDefault="008917BB" w:rsidP="00445B76">
            <w:pPr>
              <w:jc w:val="center"/>
              <w:rPr>
                <w:b/>
              </w:rPr>
            </w:pPr>
          </w:p>
        </w:tc>
        <w:tc>
          <w:tcPr>
            <w:tcW w:w="1276" w:type="dxa"/>
            <w:vMerge/>
            <w:shd w:val="clear" w:color="auto" w:fill="auto"/>
            <w:vAlign w:val="center"/>
          </w:tcPr>
          <w:p w:rsidR="008917BB" w:rsidRPr="00BA6757" w:rsidRDefault="008917BB" w:rsidP="00445B76">
            <w:pPr>
              <w:jc w:val="center"/>
              <w:rPr>
                <w:b/>
              </w:rPr>
            </w:pPr>
          </w:p>
        </w:tc>
        <w:tc>
          <w:tcPr>
            <w:tcW w:w="8363" w:type="dxa"/>
            <w:vMerge/>
          </w:tcPr>
          <w:p w:rsidR="008917BB" w:rsidRPr="00BA6757" w:rsidRDefault="008917BB" w:rsidP="00445B76">
            <w:pPr>
              <w:jc w:val="both"/>
              <w:rPr>
                <w:b/>
              </w:rPr>
            </w:pPr>
          </w:p>
        </w:tc>
        <w:tc>
          <w:tcPr>
            <w:tcW w:w="850" w:type="dxa"/>
            <w:vAlign w:val="center"/>
          </w:tcPr>
          <w:p w:rsidR="008917BB" w:rsidRPr="00F56816" w:rsidRDefault="008917BB" w:rsidP="00445B76">
            <w:pPr>
              <w:jc w:val="center"/>
              <w:rPr>
                <w:b/>
                <w:sz w:val="22"/>
                <w:szCs w:val="22"/>
              </w:rPr>
            </w:pPr>
            <w:r w:rsidRPr="00F56816">
              <w:rPr>
                <w:b/>
                <w:sz w:val="22"/>
                <w:szCs w:val="22"/>
              </w:rPr>
              <w:t>Nhận biết</w:t>
            </w:r>
          </w:p>
        </w:tc>
        <w:tc>
          <w:tcPr>
            <w:tcW w:w="993" w:type="dxa"/>
            <w:vAlign w:val="center"/>
          </w:tcPr>
          <w:p w:rsidR="008917BB" w:rsidRPr="00F56816" w:rsidRDefault="008917BB" w:rsidP="00445B76">
            <w:pPr>
              <w:jc w:val="center"/>
              <w:rPr>
                <w:b/>
                <w:sz w:val="22"/>
                <w:szCs w:val="22"/>
              </w:rPr>
            </w:pPr>
            <w:r w:rsidRPr="00F56816">
              <w:rPr>
                <w:b/>
                <w:sz w:val="22"/>
                <w:szCs w:val="22"/>
              </w:rPr>
              <w:t>Thông hiểu</w:t>
            </w:r>
          </w:p>
        </w:tc>
        <w:tc>
          <w:tcPr>
            <w:tcW w:w="850" w:type="dxa"/>
            <w:vAlign w:val="center"/>
          </w:tcPr>
          <w:p w:rsidR="008917BB" w:rsidRPr="00F56816" w:rsidRDefault="008917BB" w:rsidP="00445B76">
            <w:pPr>
              <w:jc w:val="center"/>
              <w:rPr>
                <w:b/>
                <w:sz w:val="22"/>
                <w:szCs w:val="22"/>
              </w:rPr>
            </w:pPr>
            <w:r w:rsidRPr="00F56816">
              <w:rPr>
                <w:b/>
                <w:sz w:val="22"/>
                <w:szCs w:val="22"/>
              </w:rPr>
              <w:t xml:space="preserve">Vận dụng </w:t>
            </w:r>
          </w:p>
        </w:tc>
        <w:tc>
          <w:tcPr>
            <w:tcW w:w="1134" w:type="dxa"/>
            <w:vAlign w:val="center"/>
          </w:tcPr>
          <w:p w:rsidR="008917BB" w:rsidRPr="00F56816" w:rsidRDefault="008917BB" w:rsidP="00445B76">
            <w:pPr>
              <w:jc w:val="center"/>
              <w:rPr>
                <w:b/>
                <w:sz w:val="22"/>
                <w:szCs w:val="22"/>
              </w:rPr>
            </w:pPr>
            <w:r w:rsidRPr="00F56816">
              <w:rPr>
                <w:b/>
                <w:sz w:val="22"/>
                <w:szCs w:val="22"/>
              </w:rPr>
              <w:t>Vận dụng cao</w:t>
            </w:r>
          </w:p>
        </w:tc>
      </w:tr>
      <w:tr w:rsidR="008917BB" w:rsidRPr="00BA6757" w:rsidTr="00445B76">
        <w:trPr>
          <w:trHeight w:val="354"/>
        </w:trPr>
        <w:tc>
          <w:tcPr>
            <w:tcW w:w="555" w:type="dxa"/>
            <w:vAlign w:val="center"/>
          </w:tcPr>
          <w:p w:rsidR="008917BB" w:rsidRDefault="008917BB" w:rsidP="00445B76">
            <w:pPr>
              <w:jc w:val="center"/>
              <w:rPr>
                <w:b/>
              </w:rPr>
            </w:pPr>
            <w:r>
              <w:rPr>
                <w:b/>
              </w:rPr>
              <w:t>1</w:t>
            </w:r>
          </w:p>
        </w:tc>
        <w:tc>
          <w:tcPr>
            <w:tcW w:w="1289" w:type="dxa"/>
            <w:vAlign w:val="center"/>
          </w:tcPr>
          <w:p w:rsidR="008917BB" w:rsidRDefault="008917BB" w:rsidP="00445B76">
            <w:pPr>
              <w:jc w:val="center"/>
              <w:rPr>
                <w:b/>
              </w:rPr>
            </w:pPr>
          </w:p>
          <w:p w:rsidR="008917BB" w:rsidRDefault="008917BB" w:rsidP="00445B76">
            <w:pPr>
              <w:jc w:val="center"/>
              <w:rPr>
                <w:b/>
              </w:rPr>
            </w:pPr>
            <w:r>
              <w:rPr>
                <w:b/>
              </w:rPr>
              <w:t>Bất đẳng thức. Bất phương trình</w:t>
            </w:r>
          </w:p>
        </w:tc>
        <w:tc>
          <w:tcPr>
            <w:tcW w:w="1276" w:type="dxa"/>
            <w:shd w:val="clear" w:color="auto" w:fill="auto"/>
            <w:vAlign w:val="center"/>
          </w:tcPr>
          <w:p w:rsidR="008917BB" w:rsidRDefault="008917BB" w:rsidP="00445B76">
            <w:pPr>
              <w:jc w:val="center"/>
              <w:rPr>
                <w:b/>
                <w:bCs/>
              </w:rPr>
            </w:pPr>
          </w:p>
          <w:p w:rsidR="008917BB" w:rsidRDefault="008917BB" w:rsidP="00445B76">
            <w:pPr>
              <w:jc w:val="center"/>
              <w:rPr>
                <w:b/>
                <w:bCs/>
              </w:rPr>
            </w:pPr>
            <w:r>
              <w:rPr>
                <w:b/>
                <w:bCs/>
              </w:rPr>
              <w:t>Bất phương trình</w:t>
            </w:r>
          </w:p>
        </w:tc>
        <w:tc>
          <w:tcPr>
            <w:tcW w:w="8363" w:type="dxa"/>
            <w:vAlign w:val="center"/>
          </w:tcPr>
          <w:p w:rsidR="008917BB" w:rsidRDefault="008917BB" w:rsidP="00445B76">
            <w:pPr>
              <w:jc w:val="both"/>
            </w:pPr>
            <w:r w:rsidRPr="00191E4C">
              <w:rPr>
                <w:b/>
                <w:bCs/>
              </w:rPr>
              <w:t>Nhận biết</w:t>
            </w:r>
            <w:r>
              <w:t>: .</w:t>
            </w:r>
          </w:p>
          <w:p w:rsidR="008917BB" w:rsidRDefault="008917BB" w:rsidP="00445B76">
            <w:r>
              <w:t>- Áp dụng các định lý về dấu nhị thức bậc nhất, tam thức bậc hai để giải các bài toán, bất phương trình ở mức độ đơn giản.</w:t>
            </w:r>
          </w:p>
          <w:p w:rsidR="008917BB" w:rsidRDefault="008917BB" w:rsidP="00445B76">
            <w:pPr>
              <w:jc w:val="both"/>
            </w:pPr>
            <w:r w:rsidRPr="00191E4C">
              <w:rPr>
                <w:b/>
                <w:bCs/>
              </w:rPr>
              <w:t>Thông hiểu</w:t>
            </w:r>
            <w:r>
              <w:t>:</w:t>
            </w:r>
          </w:p>
          <w:p w:rsidR="008917BB" w:rsidRDefault="008917BB" w:rsidP="00445B76">
            <w:pPr>
              <w:jc w:val="both"/>
            </w:pPr>
            <w:r w:rsidRPr="00E15557">
              <w:t xml:space="preserve">- </w:t>
            </w:r>
            <w:r>
              <w:t>Áp dụng được các định lí về dấu nhị thức bậc nhất, dấu tam thức bậc hai để giải các bất phương trình quy về bậc hai: bất phương trình tích, bất phương trình chứa ẩn ở mẫu thức.</w:t>
            </w:r>
          </w:p>
          <w:p w:rsidR="008917BB" w:rsidRDefault="008917BB" w:rsidP="00445B76">
            <w:pPr>
              <w:jc w:val="both"/>
            </w:pPr>
          </w:p>
        </w:tc>
        <w:tc>
          <w:tcPr>
            <w:tcW w:w="850" w:type="dxa"/>
            <w:shd w:val="clear" w:color="auto" w:fill="auto"/>
            <w:vAlign w:val="center"/>
          </w:tcPr>
          <w:p w:rsidR="008917BB" w:rsidRDefault="008917BB" w:rsidP="00445B76">
            <w:pPr>
              <w:jc w:val="center"/>
            </w:pPr>
            <w:r>
              <w:t>1</w:t>
            </w:r>
          </w:p>
        </w:tc>
        <w:tc>
          <w:tcPr>
            <w:tcW w:w="993" w:type="dxa"/>
            <w:shd w:val="clear" w:color="auto" w:fill="auto"/>
            <w:vAlign w:val="center"/>
          </w:tcPr>
          <w:p w:rsidR="008917BB" w:rsidRDefault="008917BB" w:rsidP="00445B76">
            <w:pPr>
              <w:jc w:val="center"/>
            </w:pPr>
            <w:r>
              <w:t>1</w:t>
            </w:r>
          </w:p>
        </w:tc>
        <w:tc>
          <w:tcPr>
            <w:tcW w:w="850" w:type="dxa"/>
            <w:shd w:val="clear" w:color="auto" w:fill="auto"/>
            <w:vAlign w:val="center"/>
          </w:tcPr>
          <w:p w:rsidR="008917BB" w:rsidRDefault="008917BB" w:rsidP="00445B76">
            <w:pPr>
              <w:jc w:val="center"/>
            </w:pPr>
          </w:p>
        </w:tc>
        <w:tc>
          <w:tcPr>
            <w:tcW w:w="1134" w:type="dxa"/>
            <w:shd w:val="clear" w:color="auto" w:fill="auto"/>
            <w:vAlign w:val="center"/>
          </w:tcPr>
          <w:p w:rsidR="008917BB" w:rsidRDefault="008917BB" w:rsidP="00445B76">
            <w:pPr>
              <w:jc w:val="center"/>
            </w:pPr>
          </w:p>
        </w:tc>
      </w:tr>
      <w:tr w:rsidR="008917BB" w:rsidRPr="00BA6757" w:rsidTr="00445B76">
        <w:trPr>
          <w:trHeight w:val="851"/>
        </w:trPr>
        <w:tc>
          <w:tcPr>
            <w:tcW w:w="555" w:type="dxa"/>
            <w:vAlign w:val="center"/>
          </w:tcPr>
          <w:p w:rsidR="008917BB" w:rsidRPr="00BA6757" w:rsidRDefault="008917BB" w:rsidP="00445B76">
            <w:pPr>
              <w:jc w:val="center"/>
              <w:rPr>
                <w:b/>
              </w:rPr>
            </w:pPr>
            <w:r>
              <w:rPr>
                <w:b/>
              </w:rPr>
              <w:t>2</w:t>
            </w:r>
          </w:p>
        </w:tc>
        <w:tc>
          <w:tcPr>
            <w:tcW w:w="1289" w:type="dxa"/>
            <w:vAlign w:val="center"/>
          </w:tcPr>
          <w:p w:rsidR="008917BB" w:rsidRPr="00BA6757" w:rsidRDefault="008917BB" w:rsidP="00445B76">
            <w:pPr>
              <w:jc w:val="center"/>
              <w:rPr>
                <w:b/>
              </w:rPr>
            </w:pPr>
            <w:r>
              <w:rPr>
                <w:b/>
              </w:rPr>
              <w:t>Thống kê</w:t>
            </w:r>
          </w:p>
        </w:tc>
        <w:tc>
          <w:tcPr>
            <w:tcW w:w="1276" w:type="dxa"/>
            <w:shd w:val="clear" w:color="auto" w:fill="auto"/>
            <w:vAlign w:val="center"/>
          </w:tcPr>
          <w:p w:rsidR="008917BB" w:rsidRPr="006D380B" w:rsidRDefault="008917BB" w:rsidP="00445B76">
            <w:pPr>
              <w:jc w:val="center"/>
              <w:rPr>
                <w:b/>
                <w:bCs/>
              </w:rPr>
            </w:pPr>
            <w:r>
              <w:rPr>
                <w:b/>
                <w:bCs/>
              </w:rPr>
              <w:t>Khái niệm cơ bản về thống kê.</w:t>
            </w:r>
            <w:r>
              <w:rPr>
                <w:b/>
                <w:bCs/>
                <w:lang w:val="vi-VN"/>
              </w:rPr>
              <w:t xml:space="preserve"> </w:t>
            </w:r>
            <w:r>
              <w:rPr>
                <w:b/>
                <w:bCs/>
              </w:rPr>
              <w:t>Phương sai. Độ lệch chuẩn.</w:t>
            </w:r>
          </w:p>
        </w:tc>
        <w:tc>
          <w:tcPr>
            <w:tcW w:w="8363" w:type="dxa"/>
            <w:vAlign w:val="center"/>
          </w:tcPr>
          <w:p w:rsidR="008917BB" w:rsidRDefault="008917BB" w:rsidP="00445B76">
            <w:pPr>
              <w:jc w:val="both"/>
            </w:pPr>
            <w:r w:rsidRPr="00191E4C">
              <w:rPr>
                <w:b/>
                <w:bCs/>
              </w:rPr>
              <w:t>Nhận biết</w:t>
            </w:r>
            <w:r>
              <w:t xml:space="preserve">: </w:t>
            </w:r>
          </w:p>
          <w:p w:rsidR="008917BB" w:rsidRDefault="008917BB" w:rsidP="00445B76">
            <w:pPr>
              <w:jc w:val="both"/>
            </w:pPr>
            <w:r>
              <w:rPr>
                <w:lang w:val="vi-VN"/>
              </w:rPr>
              <w:t xml:space="preserve">- </w:t>
            </w:r>
            <w:r>
              <w:t xml:space="preserve">Biết khái niệm tần số, tần suất của mỗi giá trị trong dãy số liệu thống kê, bảng phân bố tần số-tần suất, bảng phân bố tần số - tần suất ghép lớp, các loại biểu đồ. </w:t>
            </w:r>
          </w:p>
          <w:p w:rsidR="008917BB" w:rsidRDefault="008917BB" w:rsidP="00445B76">
            <w:pPr>
              <w:jc w:val="both"/>
            </w:pPr>
            <w:r>
              <w:rPr>
                <w:lang w:val="vi-VN"/>
              </w:rPr>
              <w:t xml:space="preserve">- </w:t>
            </w:r>
            <w:r>
              <w:t>Biết được một số đặc trưng của dãy số liệu: số trung bình, số trung vị, mốt, phương sai, độ lệch chuẩn và ý nghĩa của chúng.</w:t>
            </w:r>
          </w:p>
          <w:p w:rsidR="008917BB" w:rsidRDefault="008917BB" w:rsidP="00445B76">
            <w:pPr>
              <w:jc w:val="both"/>
            </w:pPr>
            <w:r w:rsidRPr="00191E4C">
              <w:rPr>
                <w:b/>
                <w:bCs/>
              </w:rPr>
              <w:t>Thông hiểu</w:t>
            </w:r>
            <w:r>
              <w:t xml:space="preserve">: </w:t>
            </w:r>
          </w:p>
          <w:p w:rsidR="008917BB" w:rsidRDefault="008917BB" w:rsidP="00445B76">
            <w:pPr>
              <w:jc w:val="both"/>
            </w:pPr>
            <w:r>
              <w:rPr>
                <w:lang w:val="vi-VN"/>
              </w:rPr>
              <w:t xml:space="preserve">- </w:t>
            </w:r>
            <w:r>
              <w:t xml:space="preserve">Xác định được tần số, tần suất của mỗi giá trị trong dãy số liệu thống kê. </w:t>
            </w:r>
          </w:p>
          <w:p w:rsidR="008917BB" w:rsidRDefault="008917BB" w:rsidP="00445B76">
            <w:pPr>
              <w:jc w:val="both"/>
            </w:pPr>
            <w:r>
              <w:rPr>
                <w:lang w:val="vi-VN"/>
              </w:rPr>
              <w:t xml:space="preserve">- </w:t>
            </w:r>
            <w:r>
              <w:t xml:space="preserve">Lập được bảng phân bố tần số-tần suất ghép lớp khi đã cho các lớp cần phân ra. </w:t>
            </w:r>
          </w:p>
          <w:p w:rsidR="008917BB" w:rsidRDefault="008917BB" w:rsidP="00445B76">
            <w:pPr>
              <w:jc w:val="both"/>
            </w:pPr>
            <w:r>
              <w:rPr>
                <w:lang w:val="vi-VN"/>
              </w:rPr>
              <w:t xml:space="preserve">- </w:t>
            </w:r>
            <w:r>
              <w:t xml:space="preserve">Đọc và vẽ được các loại biểu đồ, đường gấp khúc tần số - tần suất. </w:t>
            </w:r>
          </w:p>
          <w:p w:rsidR="008917BB" w:rsidRPr="00BA6757" w:rsidRDefault="008917BB" w:rsidP="00445B76">
            <w:pPr>
              <w:jc w:val="both"/>
            </w:pPr>
            <w:r>
              <w:rPr>
                <w:lang w:val="vi-VN"/>
              </w:rPr>
              <w:t xml:space="preserve">- </w:t>
            </w:r>
            <w:r>
              <w:t>Tìm được số trung bình, số trung vị, mốt, phương sai, độ lệch chuẩn.</w:t>
            </w:r>
          </w:p>
        </w:tc>
        <w:tc>
          <w:tcPr>
            <w:tcW w:w="850" w:type="dxa"/>
            <w:shd w:val="clear" w:color="auto" w:fill="auto"/>
            <w:vAlign w:val="center"/>
          </w:tcPr>
          <w:p w:rsidR="008917BB" w:rsidRPr="00BA6757" w:rsidRDefault="008917BB" w:rsidP="00445B76">
            <w:pPr>
              <w:jc w:val="center"/>
            </w:pPr>
          </w:p>
        </w:tc>
        <w:tc>
          <w:tcPr>
            <w:tcW w:w="993" w:type="dxa"/>
            <w:shd w:val="clear" w:color="auto" w:fill="auto"/>
            <w:vAlign w:val="center"/>
          </w:tcPr>
          <w:p w:rsidR="008917BB" w:rsidRPr="00BA6757" w:rsidRDefault="008917BB" w:rsidP="00445B76">
            <w:pPr>
              <w:jc w:val="center"/>
            </w:pPr>
          </w:p>
        </w:tc>
        <w:tc>
          <w:tcPr>
            <w:tcW w:w="850" w:type="dxa"/>
            <w:shd w:val="clear" w:color="auto" w:fill="auto"/>
            <w:vAlign w:val="center"/>
          </w:tcPr>
          <w:p w:rsidR="008917BB" w:rsidRPr="00BA6757" w:rsidRDefault="008917BB" w:rsidP="00445B76">
            <w:pPr>
              <w:jc w:val="center"/>
            </w:pPr>
          </w:p>
        </w:tc>
        <w:tc>
          <w:tcPr>
            <w:tcW w:w="1134" w:type="dxa"/>
            <w:shd w:val="clear" w:color="auto" w:fill="auto"/>
            <w:vAlign w:val="center"/>
          </w:tcPr>
          <w:p w:rsidR="008917BB" w:rsidRPr="00BA6757" w:rsidRDefault="008917BB" w:rsidP="00445B76">
            <w:pPr>
              <w:jc w:val="center"/>
            </w:pPr>
          </w:p>
        </w:tc>
      </w:tr>
      <w:tr w:rsidR="008917BB" w:rsidRPr="00BA6757" w:rsidTr="00445B76">
        <w:trPr>
          <w:trHeight w:val="270"/>
        </w:trPr>
        <w:tc>
          <w:tcPr>
            <w:tcW w:w="555" w:type="dxa"/>
            <w:vMerge w:val="restart"/>
            <w:vAlign w:val="center"/>
          </w:tcPr>
          <w:p w:rsidR="008917BB" w:rsidRPr="00BA6757" w:rsidRDefault="008917BB" w:rsidP="00445B76">
            <w:pPr>
              <w:jc w:val="center"/>
              <w:rPr>
                <w:b/>
              </w:rPr>
            </w:pPr>
            <w:r>
              <w:rPr>
                <w:b/>
              </w:rPr>
              <w:t>3</w:t>
            </w:r>
          </w:p>
        </w:tc>
        <w:tc>
          <w:tcPr>
            <w:tcW w:w="1289" w:type="dxa"/>
            <w:vMerge w:val="restart"/>
            <w:vAlign w:val="center"/>
          </w:tcPr>
          <w:p w:rsidR="008917BB" w:rsidRPr="00BA6757" w:rsidRDefault="008917BB" w:rsidP="00445B76">
            <w:pPr>
              <w:jc w:val="center"/>
              <w:rPr>
                <w:b/>
              </w:rPr>
            </w:pPr>
            <w:r>
              <w:rPr>
                <w:b/>
              </w:rPr>
              <w:t xml:space="preserve">Cung và góc lượng giác. </w:t>
            </w:r>
          </w:p>
        </w:tc>
        <w:tc>
          <w:tcPr>
            <w:tcW w:w="1276" w:type="dxa"/>
            <w:shd w:val="clear" w:color="auto" w:fill="auto"/>
            <w:vAlign w:val="center"/>
          </w:tcPr>
          <w:p w:rsidR="008917BB" w:rsidRDefault="008917BB" w:rsidP="00445B76">
            <w:pPr>
              <w:jc w:val="center"/>
              <w:rPr>
                <w:b/>
                <w:bCs/>
              </w:rPr>
            </w:pPr>
          </w:p>
          <w:p w:rsidR="008917BB" w:rsidRPr="006D380B" w:rsidRDefault="008917BB" w:rsidP="00445B76">
            <w:pPr>
              <w:jc w:val="center"/>
              <w:rPr>
                <w:b/>
                <w:bCs/>
              </w:rPr>
            </w:pPr>
            <w:r>
              <w:rPr>
                <w:b/>
                <w:bCs/>
              </w:rPr>
              <w:t>Cung và góc lượng giác</w:t>
            </w:r>
          </w:p>
        </w:tc>
        <w:tc>
          <w:tcPr>
            <w:tcW w:w="8363" w:type="dxa"/>
            <w:vAlign w:val="center"/>
          </w:tcPr>
          <w:p w:rsidR="008917BB" w:rsidRDefault="008917BB" w:rsidP="00445B76">
            <w:pPr>
              <w:jc w:val="both"/>
            </w:pPr>
            <w:r w:rsidRPr="00191E4C">
              <w:rPr>
                <w:b/>
                <w:bCs/>
              </w:rPr>
              <w:t>Nhận biết</w:t>
            </w:r>
            <w:r>
              <w:t xml:space="preserve">: </w:t>
            </w:r>
          </w:p>
          <w:p w:rsidR="008917BB" w:rsidRDefault="008917BB" w:rsidP="00445B76">
            <w:pPr>
              <w:jc w:val="both"/>
            </w:pPr>
            <w:r w:rsidRPr="00E15557">
              <w:t>- Biết hai đơn vị đo góc và cung tròn là độ và radian.</w:t>
            </w:r>
          </w:p>
          <w:p w:rsidR="008917BB" w:rsidRDefault="008917BB" w:rsidP="00445B76">
            <w:pPr>
              <w:jc w:val="both"/>
            </w:pPr>
            <w:r>
              <w:rPr>
                <w:lang w:val="vi-VN"/>
              </w:rPr>
              <w:t>-</w:t>
            </w:r>
            <w:r>
              <w:t xml:space="preserve"> Biết khái niệm đường tròn, góc, cung lượng giác và số đo góc, cung lượng giác.</w:t>
            </w:r>
          </w:p>
          <w:p w:rsidR="008917BB" w:rsidRDefault="008917BB" w:rsidP="00445B76">
            <w:pPr>
              <w:jc w:val="both"/>
            </w:pPr>
            <w:r w:rsidRPr="00191E4C">
              <w:rPr>
                <w:b/>
                <w:bCs/>
              </w:rPr>
              <w:t>Thông hiểu</w:t>
            </w:r>
            <w:r>
              <w:t>:</w:t>
            </w:r>
          </w:p>
          <w:p w:rsidR="008917BB" w:rsidRPr="00E15557" w:rsidRDefault="008917BB" w:rsidP="00445B76">
            <w:pPr>
              <w:pStyle w:val="BodyText"/>
              <w:spacing w:line="240" w:lineRule="auto"/>
              <w:rPr>
                <w:rFonts w:ascii="Times New Roman" w:hAnsi="Times New Roman"/>
                <w:sz w:val="24"/>
              </w:rPr>
            </w:pPr>
            <w:r w:rsidRPr="00E15557">
              <w:rPr>
                <w:rFonts w:ascii="Times New Roman" w:hAnsi="Times New Roman"/>
                <w:sz w:val="24"/>
              </w:rPr>
              <w:t>- Biết đổi đơn vị góc từ độ sang radian và ngược lại.</w:t>
            </w:r>
          </w:p>
          <w:p w:rsidR="008917BB" w:rsidRDefault="008917BB" w:rsidP="00445B76">
            <w:pPr>
              <w:pStyle w:val="BodyText"/>
              <w:spacing w:line="240" w:lineRule="auto"/>
              <w:rPr>
                <w:rFonts w:ascii="Times New Roman" w:hAnsi="Times New Roman"/>
                <w:sz w:val="24"/>
              </w:rPr>
            </w:pPr>
            <w:r w:rsidRPr="00E15557">
              <w:rPr>
                <w:rFonts w:ascii="Times New Roman" w:hAnsi="Times New Roman"/>
                <w:sz w:val="24"/>
              </w:rPr>
              <w:t>- Hiểu khái niệm đường tròn lượng giác; góc và cung lượng giác; số đo của góc và cung lượng giác.</w:t>
            </w:r>
          </w:p>
          <w:p w:rsidR="008917BB" w:rsidRPr="006A371F" w:rsidRDefault="008917BB" w:rsidP="00445B76">
            <w:pPr>
              <w:pStyle w:val="BodyText"/>
              <w:spacing w:line="240" w:lineRule="auto"/>
              <w:rPr>
                <w:rFonts w:ascii="Times New Roman" w:hAnsi="Times New Roman"/>
                <w:sz w:val="24"/>
              </w:rPr>
            </w:pPr>
            <w:r w:rsidRPr="00E15557">
              <w:rPr>
                <w:rFonts w:ascii="Times New Roman" w:hAnsi="Times New Roman"/>
                <w:sz w:val="24"/>
              </w:rPr>
              <w:t>- Tính được độ dài cung tròn khi biết số đo của cung.</w:t>
            </w:r>
          </w:p>
        </w:tc>
        <w:tc>
          <w:tcPr>
            <w:tcW w:w="850" w:type="dxa"/>
            <w:shd w:val="clear" w:color="auto" w:fill="auto"/>
            <w:vAlign w:val="center"/>
          </w:tcPr>
          <w:p w:rsidR="008917BB" w:rsidRPr="00BA6757" w:rsidRDefault="008917BB" w:rsidP="00445B76">
            <w:pPr>
              <w:jc w:val="center"/>
            </w:pPr>
          </w:p>
        </w:tc>
        <w:tc>
          <w:tcPr>
            <w:tcW w:w="993" w:type="dxa"/>
            <w:shd w:val="clear" w:color="auto" w:fill="auto"/>
            <w:vAlign w:val="center"/>
          </w:tcPr>
          <w:p w:rsidR="008917BB" w:rsidRPr="00BA6757" w:rsidRDefault="008917BB" w:rsidP="00445B76">
            <w:pPr>
              <w:jc w:val="center"/>
            </w:pPr>
          </w:p>
        </w:tc>
        <w:tc>
          <w:tcPr>
            <w:tcW w:w="850" w:type="dxa"/>
            <w:shd w:val="clear" w:color="auto" w:fill="auto"/>
            <w:vAlign w:val="center"/>
          </w:tcPr>
          <w:p w:rsidR="008917BB" w:rsidRPr="00BA6757" w:rsidRDefault="008917BB" w:rsidP="00445B76">
            <w:pPr>
              <w:jc w:val="center"/>
            </w:pPr>
          </w:p>
        </w:tc>
        <w:tc>
          <w:tcPr>
            <w:tcW w:w="1134" w:type="dxa"/>
            <w:shd w:val="clear" w:color="auto" w:fill="auto"/>
            <w:vAlign w:val="center"/>
          </w:tcPr>
          <w:p w:rsidR="008917BB" w:rsidRPr="00BA6757" w:rsidRDefault="008917BB" w:rsidP="00445B76">
            <w:pPr>
              <w:jc w:val="center"/>
            </w:pPr>
          </w:p>
        </w:tc>
      </w:tr>
      <w:tr w:rsidR="008917BB" w:rsidRPr="00BA6757" w:rsidTr="00445B76">
        <w:trPr>
          <w:trHeight w:val="851"/>
        </w:trPr>
        <w:tc>
          <w:tcPr>
            <w:tcW w:w="555" w:type="dxa"/>
            <w:vMerge/>
            <w:vAlign w:val="center"/>
          </w:tcPr>
          <w:p w:rsidR="008917BB" w:rsidRDefault="008917BB" w:rsidP="00445B76">
            <w:pPr>
              <w:jc w:val="center"/>
              <w:rPr>
                <w:b/>
              </w:rPr>
            </w:pPr>
          </w:p>
        </w:tc>
        <w:tc>
          <w:tcPr>
            <w:tcW w:w="1289" w:type="dxa"/>
            <w:vMerge/>
            <w:vAlign w:val="center"/>
          </w:tcPr>
          <w:p w:rsidR="008917BB" w:rsidRDefault="008917BB" w:rsidP="00445B76">
            <w:pPr>
              <w:jc w:val="center"/>
              <w:rPr>
                <w:b/>
              </w:rPr>
            </w:pPr>
          </w:p>
        </w:tc>
        <w:tc>
          <w:tcPr>
            <w:tcW w:w="1276" w:type="dxa"/>
            <w:shd w:val="clear" w:color="auto" w:fill="auto"/>
            <w:vAlign w:val="center"/>
          </w:tcPr>
          <w:p w:rsidR="008917BB" w:rsidRDefault="008917BB" w:rsidP="00445B76">
            <w:pPr>
              <w:jc w:val="center"/>
              <w:rPr>
                <w:b/>
                <w:bCs/>
              </w:rPr>
            </w:pPr>
          </w:p>
          <w:p w:rsidR="008917BB" w:rsidRDefault="008917BB" w:rsidP="00445B76">
            <w:pPr>
              <w:jc w:val="center"/>
              <w:rPr>
                <w:b/>
                <w:bCs/>
              </w:rPr>
            </w:pPr>
            <w:r>
              <w:rPr>
                <w:b/>
                <w:bCs/>
              </w:rPr>
              <w:t>Giá trị lượng giác của một cung</w:t>
            </w:r>
          </w:p>
        </w:tc>
        <w:tc>
          <w:tcPr>
            <w:tcW w:w="8363" w:type="dxa"/>
            <w:vAlign w:val="center"/>
          </w:tcPr>
          <w:p w:rsidR="008917BB" w:rsidRDefault="008917BB" w:rsidP="00445B76">
            <w:pPr>
              <w:jc w:val="both"/>
            </w:pPr>
            <w:r w:rsidRPr="00191E4C">
              <w:rPr>
                <w:b/>
                <w:bCs/>
              </w:rPr>
              <w:t>Nhận biết</w:t>
            </w:r>
            <w:r>
              <w:t>:</w:t>
            </w:r>
          </w:p>
          <w:p w:rsidR="008917BB" w:rsidRPr="00E15557" w:rsidRDefault="008917BB" w:rsidP="00445B76">
            <w:pPr>
              <w:pStyle w:val="BodyText"/>
              <w:spacing w:line="240" w:lineRule="auto"/>
              <w:rPr>
                <w:rFonts w:ascii="Times New Roman" w:hAnsi="Times New Roman"/>
                <w:sz w:val="24"/>
              </w:rPr>
            </w:pPr>
            <w:r w:rsidRPr="00E15557">
              <w:rPr>
                <w:rFonts w:ascii="Times New Roman" w:hAnsi="Times New Roman"/>
                <w:sz w:val="24"/>
              </w:rPr>
              <w:t xml:space="preserve">- Biết quan hệ giữa các giá trị lượng giác của các góc có liên quan đặc biệt: bù nhau, phụ nhau, đối nhau, hơn kém nhau góc </w:t>
            </w:r>
            <w:r w:rsidRPr="00E15557">
              <w:rPr>
                <w:rFonts w:ascii="Times New Roman" w:hAnsi="Times New Roman"/>
                <w:sz w:val="24"/>
              </w:rPr>
              <w:sym w:font="Symbol" w:char="F070"/>
            </w:r>
            <w:r w:rsidRPr="00E15557">
              <w:rPr>
                <w:rFonts w:ascii="Times New Roman" w:hAnsi="Times New Roman"/>
                <w:sz w:val="24"/>
              </w:rPr>
              <w:t>.</w:t>
            </w:r>
          </w:p>
          <w:p w:rsidR="008917BB" w:rsidRPr="00E15557" w:rsidRDefault="008917BB" w:rsidP="00445B76">
            <w:pPr>
              <w:pStyle w:val="BodyText"/>
              <w:spacing w:line="240" w:lineRule="auto"/>
              <w:rPr>
                <w:rFonts w:ascii="Times New Roman" w:hAnsi="Times New Roman"/>
                <w:sz w:val="24"/>
              </w:rPr>
            </w:pPr>
            <w:r w:rsidRPr="00E15557">
              <w:rPr>
                <w:rFonts w:ascii="Times New Roman" w:hAnsi="Times New Roman"/>
                <w:sz w:val="24"/>
              </w:rPr>
              <w:t>- Biết ý nghĩa hình học của tang và côtang.</w:t>
            </w:r>
          </w:p>
          <w:p w:rsidR="008917BB" w:rsidRDefault="008917BB" w:rsidP="00445B76">
            <w:pPr>
              <w:jc w:val="both"/>
            </w:pPr>
            <w:r w:rsidRPr="00191E4C">
              <w:rPr>
                <w:b/>
                <w:bCs/>
              </w:rPr>
              <w:t>Thông hiểu</w:t>
            </w:r>
            <w:r>
              <w:t xml:space="preserve">: </w:t>
            </w:r>
          </w:p>
          <w:p w:rsidR="008917BB" w:rsidRPr="00E15557" w:rsidRDefault="008917BB" w:rsidP="00445B76">
            <w:pPr>
              <w:pStyle w:val="BodyText"/>
              <w:spacing w:line="240" w:lineRule="auto"/>
              <w:rPr>
                <w:rFonts w:ascii="Times New Roman" w:hAnsi="Times New Roman"/>
                <w:sz w:val="24"/>
              </w:rPr>
            </w:pPr>
            <w:r w:rsidRPr="00E15557">
              <w:rPr>
                <w:rFonts w:ascii="Times New Roman" w:hAnsi="Times New Roman"/>
                <w:sz w:val="24"/>
              </w:rPr>
              <w:t>- Hiểu khái niệm giá trị lượng giác của một góc (cung); bảng giá trị lượng giác của một số góc thường gặp.</w:t>
            </w:r>
          </w:p>
          <w:p w:rsidR="008917BB" w:rsidRPr="00E15557" w:rsidRDefault="008917BB" w:rsidP="00445B76">
            <w:pPr>
              <w:jc w:val="both"/>
            </w:pPr>
            <w:r w:rsidRPr="00E15557">
              <w:t>- Hiểu được hệ thức cơ bản giữa các giá trị lượng giác của một góc.</w:t>
            </w:r>
          </w:p>
          <w:p w:rsidR="008917BB" w:rsidRDefault="008917BB" w:rsidP="00445B76">
            <w:pPr>
              <w:pStyle w:val="BodyText"/>
              <w:spacing w:line="240" w:lineRule="auto"/>
              <w:rPr>
                <w:rFonts w:ascii="Times New Roman" w:hAnsi="Times New Roman"/>
                <w:sz w:val="24"/>
              </w:rPr>
            </w:pPr>
            <w:r w:rsidRPr="00E15557">
              <w:rPr>
                <w:rFonts w:ascii="Times New Roman" w:hAnsi="Times New Roman"/>
                <w:sz w:val="24"/>
              </w:rPr>
              <w:lastRenderedPageBreak/>
              <w:t xml:space="preserve">- Xác định được dấu các giá trị lượng giác của cung AM khi điểm cuối M nằm ở các góc phần tư khác nhau.     </w:t>
            </w:r>
          </w:p>
          <w:p w:rsidR="008917BB" w:rsidRPr="00A0113D" w:rsidRDefault="008917BB" w:rsidP="00445B76">
            <w:pPr>
              <w:pStyle w:val="BodyText"/>
              <w:spacing w:line="240" w:lineRule="auto"/>
              <w:rPr>
                <w:rFonts w:ascii="Times New Roman" w:hAnsi="Times New Roman"/>
                <w:sz w:val="24"/>
              </w:rPr>
            </w:pPr>
            <w:r>
              <w:rPr>
                <w:rFonts w:ascii="Times New Roman" w:hAnsi="Times New Roman"/>
                <w:sz w:val="24"/>
              </w:rPr>
              <w:t xml:space="preserve">- Áp dụng </w:t>
            </w:r>
            <w:r w:rsidRPr="00E15557">
              <w:rPr>
                <w:rFonts w:ascii="Times New Roman" w:hAnsi="Times New Roman"/>
                <w:sz w:val="24"/>
              </w:rPr>
              <w:t xml:space="preserve">được các hằng đẳng thức lượng giác cơ bản giữa các giá trị lượng giác của một góc để tính toán, chứng minh các hệ thức đơn giản.       </w:t>
            </w:r>
          </w:p>
        </w:tc>
        <w:tc>
          <w:tcPr>
            <w:tcW w:w="850" w:type="dxa"/>
            <w:shd w:val="clear" w:color="auto" w:fill="auto"/>
            <w:vAlign w:val="center"/>
          </w:tcPr>
          <w:p w:rsidR="008917BB" w:rsidRDefault="008917BB" w:rsidP="00445B76">
            <w:pPr>
              <w:jc w:val="center"/>
            </w:pPr>
          </w:p>
        </w:tc>
        <w:tc>
          <w:tcPr>
            <w:tcW w:w="993" w:type="dxa"/>
            <w:shd w:val="clear" w:color="auto" w:fill="auto"/>
            <w:vAlign w:val="center"/>
          </w:tcPr>
          <w:p w:rsidR="008917BB" w:rsidRDefault="008917BB" w:rsidP="00445B76">
            <w:pPr>
              <w:jc w:val="center"/>
            </w:pPr>
            <w:r>
              <w:t>1</w:t>
            </w:r>
          </w:p>
        </w:tc>
        <w:tc>
          <w:tcPr>
            <w:tcW w:w="850" w:type="dxa"/>
            <w:shd w:val="clear" w:color="auto" w:fill="auto"/>
            <w:vAlign w:val="center"/>
          </w:tcPr>
          <w:p w:rsidR="008917BB" w:rsidRDefault="008917BB" w:rsidP="00445B76">
            <w:pPr>
              <w:jc w:val="center"/>
            </w:pPr>
          </w:p>
        </w:tc>
        <w:tc>
          <w:tcPr>
            <w:tcW w:w="1134" w:type="dxa"/>
            <w:shd w:val="clear" w:color="auto" w:fill="auto"/>
            <w:vAlign w:val="center"/>
          </w:tcPr>
          <w:p w:rsidR="008917BB" w:rsidRDefault="008917BB" w:rsidP="00445B76">
            <w:pPr>
              <w:jc w:val="center"/>
            </w:pPr>
          </w:p>
        </w:tc>
      </w:tr>
      <w:tr w:rsidR="008917BB" w:rsidRPr="00BA6757" w:rsidTr="00445B76">
        <w:trPr>
          <w:trHeight w:val="851"/>
        </w:trPr>
        <w:tc>
          <w:tcPr>
            <w:tcW w:w="555" w:type="dxa"/>
            <w:vMerge/>
            <w:vAlign w:val="center"/>
          </w:tcPr>
          <w:p w:rsidR="008917BB" w:rsidRDefault="008917BB" w:rsidP="00445B76">
            <w:pPr>
              <w:jc w:val="center"/>
              <w:rPr>
                <w:b/>
              </w:rPr>
            </w:pPr>
          </w:p>
        </w:tc>
        <w:tc>
          <w:tcPr>
            <w:tcW w:w="1289" w:type="dxa"/>
            <w:vMerge/>
            <w:vAlign w:val="center"/>
          </w:tcPr>
          <w:p w:rsidR="008917BB" w:rsidRDefault="008917BB" w:rsidP="00445B76">
            <w:pPr>
              <w:jc w:val="center"/>
              <w:rPr>
                <w:b/>
              </w:rPr>
            </w:pPr>
          </w:p>
        </w:tc>
        <w:tc>
          <w:tcPr>
            <w:tcW w:w="1276" w:type="dxa"/>
            <w:shd w:val="clear" w:color="auto" w:fill="auto"/>
            <w:vAlign w:val="center"/>
          </w:tcPr>
          <w:p w:rsidR="008917BB" w:rsidRDefault="008917BB" w:rsidP="00445B76">
            <w:pPr>
              <w:rPr>
                <w:b/>
                <w:bCs/>
              </w:rPr>
            </w:pPr>
          </w:p>
          <w:p w:rsidR="008917BB" w:rsidRDefault="008917BB" w:rsidP="00445B76">
            <w:pPr>
              <w:jc w:val="center"/>
              <w:rPr>
                <w:b/>
                <w:bCs/>
              </w:rPr>
            </w:pPr>
            <w:r>
              <w:rPr>
                <w:b/>
                <w:bCs/>
              </w:rPr>
              <w:t>Công thức lượng giác</w:t>
            </w:r>
          </w:p>
        </w:tc>
        <w:tc>
          <w:tcPr>
            <w:tcW w:w="8363" w:type="dxa"/>
            <w:vAlign w:val="center"/>
          </w:tcPr>
          <w:p w:rsidR="008917BB" w:rsidRDefault="008917BB" w:rsidP="00445B76">
            <w:pPr>
              <w:jc w:val="both"/>
            </w:pPr>
            <w:r w:rsidRPr="00191E4C">
              <w:rPr>
                <w:b/>
                <w:bCs/>
              </w:rPr>
              <w:t>Nhận biết</w:t>
            </w:r>
            <w:r>
              <w:t>:</w:t>
            </w:r>
          </w:p>
          <w:p w:rsidR="008917BB" w:rsidRPr="00E15557" w:rsidRDefault="008917BB" w:rsidP="00445B76">
            <w:pPr>
              <w:pStyle w:val="BodyText"/>
              <w:spacing w:line="240" w:lineRule="auto"/>
              <w:rPr>
                <w:rFonts w:ascii="Times New Roman" w:hAnsi="Times New Roman"/>
                <w:sz w:val="24"/>
              </w:rPr>
            </w:pPr>
            <w:r w:rsidRPr="00E15557">
              <w:rPr>
                <w:rFonts w:ascii="Times New Roman" w:hAnsi="Times New Roman"/>
                <w:sz w:val="24"/>
              </w:rPr>
              <w:t xml:space="preserve">- </w:t>
            </w:r>
            <w:r>
              <w:rPr>
                <w:rFonts w:ascii="Times New Roman" w:hAnsi="Times New Roman"/>
                <w:sz w:val="24"/>
              </w:rPr>
              <w:t xml:space="preserve">Biết </w:t>
            </w:r>
            <w:r w:rsidRPr="00E15557">
              <w:rPr>
                <w:rFonts w:ascii="Times New Roman" w:hAnsi="Times New Roman"/>
                <w:sz w:val="24"/>
              </w:rPr>
              <w:t>công thức tính sin, côsin, tang, côtang của tổng, hiệu hai góc.</w:t>
            </w:r>
          </w:p>
          <w:p w:rsidR="008917BB" w:rsidRPr="00E15557" w:rsidRDefault="008917BB" w:rsidP="00445B76">
            <w:pPr>
              <w:pStyle w:val="BodyText"/>
              <w:spacing w:line="240" w:lineRule="auto"/>
              <w:rPr>
                <w:rFonts w:ascii="Times New Roman" w:hAnsi="Times New Roman"/>
                <w:sz w:val="24"/>
              </w:rPr>
            </w:pPr>
            <w:r w:rsidRPr="00E15557">
              <w:rPr>
                <w:rFonts w:ascii="Times New Roman" w:hAnsi="Times New Roman"/>
                <w:sz w:val="24"/>
              </w:rPr>
              <w:t xml:space="preserve">- </w:t>
            </w:r>
            <w:r>
              <w:rPr>
                <w:rFonts w:ascii="Times New Roman" w:hAnsi="Times New Roman"/>
                <w:sz w:val="24"/>
              </w:rPr>
              <w:t>Biết được t</w:t>
            </w:r>
            <w:r w:rsidRPr="00E15557">
              <w:rPr>
                <w:rFonts w:ascii="Times New Roman" w:hAnsi="Times New Roman"/>
                <w:sz w:val="24"/>
              </w:rPr>
              <w:t>ừ các</w:t>
            </w:r>
            <w:r>
              <w:rPr>
                <w:rFonts w:ascii="Times New Roman" w:hAnsi="Times New Roman"/>
                <w:sz w:val="24"/>
              </w:rPr>
              <w:t xml:space="preserve"> </w:t>
            </w:r>
            <w:r w:rsidRPr="00E15557">
              <w:rPr>
                <w:rFonts w:ascii="Times New Roman" w:hAnsi="Times New Roman"/>
                <w:sz w:val="24"/>
              </w:rPr>
              <w:t>công thức cộng suy ra công thức góc nhân đôi.</w:t>
            </w:r>
          </w:p>
          <w:p w:rsidR="008917BB" w:rsidRDefault="008917BB" w:rsidP="00445B76">
            <w:pPr>
              <w:pStyle w:val="BodyText"/>
              <w:spacing w:line="240" w:lineRule="auto"/>
            </w:pPr>
            <w:r w:rsidRPr="00E15557">
              <w:rPr>
                <w:rFonts w:ascii="Times New Roman" w:hAnsi="Times New Roman"/>
                <w:sz w:val="24"/>
              </w:rPr>
              <w:t xml:space="preserve">- </w:t>
            </w:r>
            <w:r>
              <w:rPr>
                <w:rFonts w:ascii="Times New Roman" w:hAnsi="Times New Roman"/>
                <w:sz w:val="24"/>
              </w:rPr>
              <w:t>Biết</w:t>
            </w:r>
            <w:r w:rsidRPr="00E15557">
              <w:rPr>
                <w:rFonts w:ascii="Times New Roman" w:hAnsi="Times New Roman"/>
                <w:sz w:val="24"/>
              </w:rPr>
              <w:t xml:space="preserve"> công thức biến đổi tích thành tổng và</w:t>
            </w:r>
            <w:r>
              <w:rPr>
                <w:rFonts w:ascii="Times New Roman" w:hAnsi="Times New Roman"/>
                <w:sz w:val="24"/>
              </w:rPr>
              <w:t xml:space="preserve"> </w:t>
            </w:r>
            <w:r w:rsidRPr="00E15557">
              <w:rPr>
                <w:rFonts w:ascii="Times New Roman" w:hAnsi="Times New Roman"/>
                <w:sz w:val="24"/>
              </w:rPr>
              <w:t>công thức biến đổi tổng thành tích.</w:t>
            </w:r>
            <w:r>
              <w:rPr>
                <w:lang w:val="vi-VN"/>
              </w:rPr>
              <w:t xml:space="preserve"> </w:t>
            </w:r>
          </w:p>
          <w:p w:rsidR="008917BB" w:rsidRDefault="008917BB" w:rsidP="00445B76">
            <w:pPr>
              <w:jc w:val="both"/>
            </w:pPr>
            <w:r w:rsidRPr="00191E4C">
              <w:rPr>
                <w:b/>
                <w:bCs/>
              </w:rPr>
              <w:t>Thông hiểu</w:t>
            </w:r>
            <w:r>
              <w:t>:</w:t>
            </w:r>
          </w:p>
          <w:p w:rsidR="008917BB" w:rsidRPr="00E15557" w:rsidRDefault="008917BB" w:rsidP="00445B76">
            <w:pPr>
              <w:pStyle w:val="BodyText"/>
              <w:spacing w:line="240" w:lineRule="auto"/>
              <w:rPr>
                <w:rFonts w:ascii="Times New Roman" w:hAnsi="Times New Roman"/>
                <w:sz w:val="24"/>
              </w:rPr>
            </w:pPr>
            <w:r w:rsidRPr="00E15557">
              <w:rPr>
                <w:rFonts w:ascii="Times New Roman" w:hAnsi="Times New Roman"/>
                <w:sz w:val="24"/>
              </w:rPr>
              <w:t xml:space="preserve">- </w:t>
            </w:r>
            <w:r>
              <w:rPr>
                <w:rFonts w:ascii="Times New Roman" w:hAnsi="Times New Roman"/>
                <w:sz w:val="24"/>
              </w:rPr>
              <w:t xml:space="preserve">Áp </w:t>
            </w:r>
            <w:r w:rsidRPr="00E15557">
              <w:rPr>
                <w:rFonts w:ascii="Times New Roman" w:hAnsi="Times New Roman"/>
                <w:sz w:val="24"/>
              </w:rPr>
              <w:t>dụng được công thức tính sin, cosin, tang, côtang của tổng, hiệu hai góc, công thức góc nhân đôi để giải các bài toán như tính giá trị lượng giác của một góc, rút gọn những biểu thức lượng giác đơn giả</w:t>
            </w:r>
            <w:r>
              <w:rPr>
                <w:rFonts w:ascii="Times New Roman" w:hAnsi="Times New Roman"/>
                <w:sz w:val="24"/>
              </w:rPr>
              <w:t>n.</w:t>
            </w:r>
          </w:p>
          <w:p w:rsidR="008917BB" w:rsidRDefault="008917BB" w:rsidP="00445B76">
            <w:pPr>
              <w:jc w:val="both"/>
            </w:pPr>
            <w:r w:rsidRPr="00191E4C">
              <w:rPr>
                <w:b/>
                <w:bCs/>
              </w:rPr>
              <w:t>Vận dụng</w:t>
            </w:r>
            <w:r>
              <w:t>:</w:t>
            </w:r>
          </w:p>
          <w:p w:rsidR="008917BB" w:rsidRPr="00E15557" w:rsidRDefault="008917BB" w:rsidP="00445B76">
            <w:pPr>
              <w:pStyle w:val="BodyText"/>
              <w:spacing w:line="240" w:lineRule="auto"/>
              <w:rPr>
                <w:rFonts w:ascii="Times New Roman" w:hAnsi="Times New Roman"/>
                <w:sz w:val="24"/>
              </w:rPr>
            </w:pPr>
            <w:r w:rsidRPr="00E15557">
              <w:rPr>
                <w:rFonts w:ascii="Times New Roman" w:hAnsi="Times New Roman"/>
                <w:sz w:val="24"/>
              </w:rPr>
              <w:t>- Vận dụng được công thức tính sin, cosin, tang, côtang của tổng, hiệu hai góc, công thức góc nhân đôi để giải các bài toán như  tính giá trị lượng giác của một góc, rút gọn những biểu thức lượng giác đơn giản và chứng minh một số đẳng thức.</w:t>
            </w:r>
          </w:p>
          <w:p w:rsidR="008917BB" w:rsidRDefault="008917BB" w:rsidP="00445B76">
            <w:pPr>
              <w:jc w:val="both"/>
            </w:pPr>
            <w:r w:rsidRPr="00E15557">
              <w:t>- Vận dụng được công thức biến đổi tích thành tổng, công thức biến đổi tổng thành tích vào một số bài toán biến đổi, rút gọn biểu thức</w:t>
            </w:r>
          </w:p>
        </w:tc>
        <w:tc>
          <w:tcPr>
            <w:tcW w:w="850" w:type="dxa"/>
            <w:shd w:val="clear" w:color="auto" w:fill="auto"/>
            <w:vAlign w:val="center"/>
          </w:tcPr>
          <w:p w:rsidR="008917BB" w:rsidRDefault="008917BB" w:rsidP="00445B76">
            <w:pPr>
              <w:jc w:val="center"/>
            </w:pPr>
          </w:p>
        </w:tc>
        <w:tc>
          <w:tcPr>
            <w:tcW w:w="993" w:type="dxa"/>
            <w:shd w:val="clear" w:color="auto" w:fill="auto"/>
            <w:vAlign w:val="center"/>
          </w:tcPr>
          <w:p w:rsidR="008917BB" w:rsidRDefault="008917BB" w:rsidP="00445B76">
            <w:pPr>
              <w:jc w:val="center"/>
            </w:pPr>
          </w:p>
        </w:tc>
        <w:tc>
          <w:tcPr>
            <w:tcW w:w="850" w:type="dxa"/>
            <w:shd w:val="clear" w:color="auto" w:fill="auto"/>
            <w:vAlign w:val="center"/>
          </w:tcPr>
          <w:p w:rsidR="008917BB" w:rsidRDefault="008917BB" w:rsidP="00445B76">
            <w:pPr>
              <w:jc w:val="center"/>
            </w:pPr>
            <w:r>
              <w:t>1</w:t>
            </w:r>
          </w:p>
        </w:tc>
        <w:tc>
          <w:tcPr>
            <w:tcW w:w="1134" w:type="dxa"/>
            <w:shd w:val="clear" w:color="auto" w:fill="auto"/>
            <w:vAlign w:val="center"/>
          </w:tcPr>
          <w:p w:rsidR="008917BB" w:rsidRDefault="008917BB" w:rsidP="00445B76">
            <w:pPr>
              <w:jc w:val="center"/>
            </w:pPr>
          </w:p>
        </w:tc>
      </w:tr>
      <w:tr w:rsidR="008917BB" w:rsidRPr="00BA6757" w:rsidTr="00445B76">
        <w:trPr>
          <w:trHeight w:val="851"/>
        </w:trPr>
        <w:tc>
          <w:tcPr>
            <w:tcW w:w="555" w:type="dxa"/>
            <w:vAlign w:val="center"/>
          </w:tcPr>
          <w:p w:rsidR="008917BB" w:rsidRPr="00BA6757" w:rsidRDefault="008917BB" w:rsidP="00445B76">
            <w:pPr>
              <w:jc w:val="center"/>
              <w:rPr>
                <w:b/>
              </w:rPr>
            </w:pPr>
            <w:r>
              <w:rPr>
                <w:b/>
              </w:rPr>
              <w:t>4</w:t>
            </w:r>
          </w:p>
        </w:tc>
        <w:tc>
          <w:tcPr>
            <w:tcW w:w="1289" w:type="dxa"/>
            <w:vAlign w:val="center"/>
          </w:tcPr>
          <w:p w:rsidR="008917BB" w:rsidRPr="00BA6757" w:rsidRDefault="008917BB" w:rsidP="00445B76">
            <w:pPr>
              <w:jc w:val="center"/>
              <w:rPr>
                <w:b/>
              </w:rPr>
            </w:pPr>
            <w:r>
              <w:rPr>
                <w:b/>
              </w:rPr>
              <w:t xml:space="preserve"> Tích vô hướng của hai vectơ</w:t>
            </w:r>
          </w:p>
        </w:tc>
        <w:tc>
          <w:tcPr>
            <w:tcW w:w="1276" w:type="dxa"/>
            <w:shd w:val="clear" w:color="auto" w:fill="auto"/>
            <w:vAlign w:val="center"/>
          </w:tcPr>
          <w:p w:rsidR="008917BB" w:rsidRDefault="008917BB" w:rsidP="00445B76">
            <w:pPr>
              <w:jc w:val="center"/>
              <w:rPr>
                <w:b/>
                <w:bCs/>
              </w:rPr>
            </w:pPr>
          </w:p>
          <w:p w:rsidR="008917BB" w:rsidRPr="006D380B" w:rsidRDefault="008917BB" w:rsidP="00445B76">
            <w:pPr>
              <w:jc w:val="center"/>
              <w:rPr>
                <w:b/>
                <w:bCs/>
              </w:rPr>
            </w:pPr>
            <w:r>
              <w:rPr>
                <w:b/>
                <w:bCs/>
              </w:rPr>
              <w:t>Hệ thức lượng trong tam giác</w:t>
            </w:r>
          </w:p>
        </w:tc>
        <w:tc>
          <w:tcPr>
            <w:tcW w:w="8363" w:type="dxa"/>
            <w:vAlign w:val="center"/>
          </w:tcPr>
          <w:p w:rsidR="008917BB" w:rsidRDefault="008917BB" w:rsidP="00445B76">
            <w:pPr>
              <w:jc w:val="both"/>
            </w:pPr>
            <w:r w:rsidRPr="00503E53">
              <w:rPr>
                <w:b/>
                <w:bCs/>
              </w:rPr>
              <w:t>Nhận biết</w:t>
            </w:r>
            <w:r>
              <w:t xml:space="preserve">: </w:t>
            </w:r>
          </w:p>
          <w:p w:rsidR="008917BB" w:rsidRDefault="008917BB" w:rsidP="00445B76">
            <w:pPr>
              <w:jc w:val="both"/>
            </w:pPr>
            <w:r>
              <w:t>- Biết định lí cosin, định lí sin, công thức về độ dài đường trung tuyến trong một tam giác.</w:t>
            </w:r>
          </w:p>
          <w:p w:rsidR="008917BB" w:rsidRDefault="008917BB" w:rsidP="00445B76">
            <w:pPr>
              <w:jc w:val="both"/>
            </w:pPr>
            <w:r>
              <w:t>- Biết các công thức tính diện tích tam giác.</w:t>
            </w:r>
          </w:p>
          <w:p w:rsidR="008917BB" w:rsidRDefault="008917BB" w:rsidP="00445B76">
            <w:pPr>
              <w:jc w:val="both"/>
            </w:pPr>
            <w:r w:rsidRPr="00503E53">
              <w:rPr>
                <w:b/>
                <w:bCs/>
              </w:rPr>
              <w:t>Thông hiểu</w:t>
            </w:r>
            <w:r>
              <w:t xml:space="preserve">: </w:t>
            </w:r>
          </w:p>
          <w:p w:rsidR="008917BB" w:rsidRPr="00E15557" w:rsidRDefault="008917BB" w:rsidP="00445B76">
            <w:pPr>
              <w:pStyle w:val="BodyText"/>
              <w:spacing w:line="240" w:lineRule="auto"/>
              <w:rPr>
                <w:rFonts w:ascii="Times New Roman" w:hAnsi="Times New Roman"/>
                <w:sz w:val="24"/>
              </w:rPr>
            </w:pPr>
            <w:r w:rsidRPr="00E15557">
              <w:rPr>
                <w:rFonts w:ascii="Times New Roman" w:hAnsi="Times New Roman"/>
                <w:sz w:val="24"/>
              </w:rPr>
              <w:t xml:space="preserve">- </w:t>
            </w:r>
            <w:r>
              <w:rPr>
                <w:rFonts w:ascii="Times New Roman" w:hAnsi="Times New Roman"/>
                <w:sz w:val="24"/>
              </w:rPr>
              <w:t>Giải thích được</w:t>
            </w:r>
            <w:r w:rsidRPr="00E15557">
              <w:rPr>
                <w:rFonts w:ascii="Times New Roman" w:hAnsi="Times New Roman"/>
                <w:sz w:val="24"/>
              </w:rPr>
              <w:t xml:space="preserve"> định lý cosin, định lý sin, công thức về độ dài đường trung tuyến trong một tam giác.</w:t>
            </w:r>
          </w:p>
          <w:p w:rsidR="008917BB" w:rsidRPr="00FB40DD" w:rsidRDefault="008917BB" w:rsidP="00445B76">
            <w:pPr>
              <w:pStyle w:val="BodyText"/>
              <w:spacing w:line="240" w:lineRule="auto"/>
              <w:rPr>
                <w:rFonts w:ascii="Times New Roman" w:hAnsi="Times New Roman"/>
                <w:sz w:val="24"/>
              </w:rPr>
            </w:pPr>
            <w:r w:rsidRPr="00E15557">
              <w:rPr>
                <w:rFonts w:ascii="Times New Roman" w:hAnsi="Times New Roman"/>
                <w:sz w:val="24"/>
              </w:rPr>
              <w:t>- Biết một số trường hợp giải tam giác.</w:t>
            </w:r>
            <w:r w:rsidRPr="00E15557">
              <w:rPr>
                <w:rFonts w:ascii="Times New Roman" w:hAnsi="Times New Roman"/>
                <w:color w:val="000000"/>
                <w:sz w:val="24"/>
              </w:rPr>
              <w:t xml:space="preserve"> </w:t>
            </w:r>
          </w:p>
        </w:tc>
        <w:tc>
          <w:tcPr>
            <w:tcW w:w="850" w:type="dxa"/>
            <w:shd w:val="clear" w:color="auto" w:fill="auto"/>
            <w:vAlign w:val="center"/>
          </w:tcPr>
          <w:p w:rsidR="008917BB" w:rsidRPr="00BA6757" w:rsidRDefault="008917BB" w:rsidP="00445B76">
            <w:pPr>
              <w:jc w:val="center"/>
            </w:pPr>
          </w:p>
        </w:tc>
        <w:tc>
          <w:tcPr>
            <w:tcW w:w="993" w:type="dxa"/>
            <w:shd w:val="clear" w:color="auto" w:fill="auto"/>
            <w:vAlign w:val="center"/>
          </w:tcPr>
          <w:p w:rsidR="008917BB" w:rsidRPr="00BA6757" w:rsidRDefault="008917BB" w:rsidP="00445B76">
            <w:pPr>
              <w:jc w:val="center"/>
            </w:pPr>
          </w:p>
        </w:tc>
        <w:tc>
          <w:tcPr>
            <w:tcW w:w="850" w:type="dxa"/>
            <w:shd w:val="clear" w:color="auto" w:fill="auto"/>
            <w:vAlign w:val="center"/>
          </w:tcPr>
          <w:p w:rsidR="008917BB" w:rsidRPr="00BA6757" w:rsidRDefault="008917BB" w:rsidP="00445B76"/>
        </w:tc>
        <w:tc>
          <w:tcPr>
            <w:tcW w:w="1134" w:type="dxa"/>
            <w:shd w:val="clear" w:color="auto" w:fill="auto"/>
            <w:vAlign w:val="center"/>
          </w:tcPr>
          <w:p w:rsidR="008917BB" w:rsidRPr="00BA6757" w:rsidRDefault="008917BB" w:rsidP="00445B76">
            <w:pPr>
              <w:jc w:val="center"/>
            </w:pPr>
          </w:p>
        </w:tc>
      </w:tr>
      <w:tr w:rsidR="008917BB" w:rsidRPr="00BA6757" w:rsidTr="00445B76">
        <w:trPr>
          <w:trHeight w:val="568"/>
        </w:trPr>
        <w:tc>
          <w:tcPr>
            <w:tcW w:w="555" w:type="dxa"/>
            <w:vMerge w:val="restart"/>
            <w:vAlign w:val="center"/>
          </w:tcPr>
          <w:p w:rsidR="008917BB" w:rsidRPr="00BA6757" w:rsidRDefault="008917BB" w:rsidP="00445B76">
            <w:pPr>
              <w:jc w:val="center"/>
              <w:rPr>
                <w:b/>
              </w:rPr>
            </w:pPr>
            <w:r>
              <w:rPr>
                <w:b/>
              </w:rPr>
              <w:t>5</w:t>
            </w:r>
          </w:p>
        </w:tc>
        <w:tc>
          <w:tcPr>
            <w:tcW w:w="1289" w:type="dxa"/>
            <w:vMerge w:val="restart"/>
            <w:vAlign w:val="center"/>
          </w:tcPr>
          <w:p w:rsidR="008917BB" w:rsidRPr="00BA6757" w:rsidRDefault="008917BB" w:rsidP="00445B76">
            <w:pPr>
              <w:jc w:val="center"/>
              <w:rPr>
                <w:b/>
              </w:rPr>
            </w:pPr>
            <w:r>
              <w:rPr>
                <w:b/>
              </w:rPr>
              <w:t>Phương pháp tọa độ trong mặt phẳng</w:t>
            </w:r>
          </w:p>
        </w:tc>
        <w:tc>
          <w:tcPr>
            <w:tcW w:w="1276" w:type="dxa"/>
            <w:shd w:val="clear" w:color="auto" w:fill="auto"/>
            <w:vAlign w:val="center"/>
          </w:tcPr>
          <w:p w:rsidR="008917BB" w:rsidRPr="006D380B" w:rsidRDefault="008917BB" w:rsidP="00445B76">
            <w:pPr>
              <w:jc w:val="center"/>
              <w:rPr>
                <w:b/>
                <w:bCs/>
              </w:rPr>
            </w:pPr>
            <w:r>
              <w:rPr>
                <w:b/>
                <w:bCs/>
              </w:rPr>
              <w:t>Phương trình đường thẳng</w:t>
            </w:r>
          </w:p>
        </w:tc>
        <w:tc>
          <w:tcPr>
            <w:tcW w:w="8363" w:type="dxa"/>
            <w:vAlign w:val="center"/>
          </w:tcPr>
          <w:p w:rsidR="008917BB" w:rsidRDefault="008917BB" w:rsidP="00445B76">
            <w:pPr>
              <w:jc w:val="both"/>
            </w:pPr>
            <w:r w:rsidRPr="00503E53">
              <w:rPr>
                <w:b/>
                <w:bCs/>
              </w:rPr>
              <w:t>Nhận biết</w:t>
            </w:r>
            <w:r>
              <w:t xml:space="preserve">: </w:t>
            </w:r>
          </w:p>
          <w:p w:rsidR="008917BB" w:rsidRDefault="008917BB" w:rsidP="00445B76">
            <w:pPr>
              <w:jc w:val="both"/>
            </w:pPr>
            <w:r>
              <w:t xml:space="preserve">- Biết vectơ pháp tuyến, vectơ chỉ phương của đường thẳng. </w:t>
            </w:r>
          </w:p>
          <w:p w:rsidR="008917BB" w:rsidRDefault="008917BB" w:rsidP="00445B76">
            <w:pPr>
              <w:jc w:val="both"/>
            </w:pPr>
            <w:r>
              <w:t xml:space="preserve">- Biết các dạng phương trình đường thẳng. Biết </w:t>
            </w:r>
            <w:r w:rsidRPr="00E15557">
              <w:t>phương trình tổng quát, phương trình tham số của đường thẳng d đi qua điểm M(</w:t>
            </w:r>
            <w:r w:rsidRPr="00E15557">
              <w:rPr>
                <w:position w:val="-12"/>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18pt" o:ole="">
                  <v:imagedata r:id="rId6" o:title=""/>
                </v:shape>
                <o:OLEObject Type="Embed" ProgID="Equation.DSMT4" ShapeID="_x0000_i1025" DrawAspect="Content" ObjectID="_1712348120" r:id="rId7"/>
              </w:object>
            </w:r>
            <w:r w:rsidRPr="00E15557">
              <w:t>;</w:t>
            </w:r>
            <w:r w:rsidRPr="00E15557">
              <w:rPr>
                <w:position w:val="-12"/>
              </w:rPr>
              <w:object w:dxaOrig="279" w:dyaOrig="360">
                <v:shape id="_x0000_i1026" type="#_x0000_t75" style="width:13.7pt;height:18pt" o:ole="">
                  <v:imagedata r:id="rId8" o:title=""/>
                </v:shape>
                <o:OLEObject Type="Embed" ProgID="Equation.DSMT4" ShapeID="_x0000_i1026" DrawAspect="Content" ObjectID="_1712348121" r:id="rId9"/>
              </w:object>
            </w:r>
            <w:r w:rsidRPr="00E15557">
              <w:t>) và có phương cho trước hoặc đi qua hai điểm cho trước.</w:t>
            </w:r>
          </w:p>
          <w:p w:rsidR="008917BB" w:rsidRDefault="008917BB" w:rsidP="00445B76">
            <w:pPr>
              <w:jc w:val="both"/>
            </w:pPr>
            <w:r>
              <w:t>- Biết công thức tính khoảng cách từ một điểm đến một đường thẳng, góc giữa hai đường thẳng.</w:t>
            </w:r>
          </w:p>
          <w:p w:rsidR="008917BB" w:rsidRDefault="008917BB" w:rsidP="00445B76">
            <w:pPr>
              <w:jc w:val="both"/>
            </w:pPr>
            <w:r w:rsidRPr="00503E53">
              <w:rPr>
                <w:b/>
                <w:bCs/>
              </w:rPr>
              <w:t>Thông hiểu</w:t>
            </w:r>
            <w:r>
              <w:t xml:space="preserve">: </w:t>
            </w:r>
          </w:p>
          <w:p w:rsidR="008917BB" w:rsidRDefault="008917BB" w:rsidP="00445B76">
            <w:pPr>
              <w:pStyle w:val="BodyText"/>
              <w:spacing w:line="240" w:lineRule="auto"/>
              <w:rPr>
                <w:rFonts w:ascii="Times New Roman" w:hAnsi="Times New Roman"/>
                <w:sz w:val="24"/>
              </w:rPr>
            </w:pPr>
            <w:r w:rsidRPr="00E15557">
              <w:rPr>
                <w:rFonts w:ascii="Times New Roman" w:hAnsi="Times New Roman"/>
                <w:sz w:val="24"/>
              </w:rPr>
              <w:t>- Hiểu cách viết phương trình tổng quát, phương trình tham số của đường thẳng.</w:t>
            </w:r>
          </w:p>
          <w:p w:rsidR="008917BB" w:rsidRPr="00E15557" w:rsidRDefault="008917BB" w:rsidP="00445B76">
            <w:pPr>
              <w:pStyle w:val="BodyText"/>
              <w:spacing w:line="240" w:lineRule="auto"/>
              <w:rPr>
                <w:rFonts w:ascii="Times New Roman" w:hAnsi="Times New Roman"/>
                <w:sz w:val="24"/>
              </w:rPr>
            </w:pPr>
            <w:r w:rsidRPr="00E15557">
              <w:rPr>
                <w:rFonts w:ascii="Times New Roman" w:hAnsi="Times New Roman"/>
                <w:sz w:val="24"/>
              </w:rPr>
              <w:t>- Viết được phương trình tổng quát, phương trình tham số của đường thẳng d đi qua điểm M(</w:t>
            </w:r>
            <w:r w:rsidRPr="00E15557">
              <w:rPr>
                <w:rFonts w:ascii="Times New Roman" w:hAnsi="Times New Roman"/>
                <w:position w:val="-12"/>
                <w:sz w:val="24"/>
              </w:rPr>
              <w:object w:dxaOrig="260" w:dyaOrig="360">
                <v:shape id="_x0000_i1027" type="#_x0000_t75" style="width:12.85pt;height:18pt" o:ole="">
                  <v:imagedata r:id="rId6" o:title=""/>
                </v:shape>
                <o:OLEObject Type="Embed" ProgID="Equation.DSMT4" ShapeID="_x0000_i1027" DrawAspect="Content" ObjectID="_1712348122" r:id="rId10"/>
              </w:object>
            </w:r>
            <w:r w:rsidRPr="00E15557">
              <w:rPr>
                <w:rFonts w:ascii="Times New Roman" w:hAnsi="Times New Roman"/>
                <w:sz w:val="24"/>
              </w:rPr>
              <w:t>;</w:t>
            </w:r>
            <w:r w:rsidRPr="00E15557">
              <w:rPr>
                <w:rFonts w:ascii="Times New Roman" w:hAnsi="Times New Roman"/>
                <w:position w:val="-12"/>
                <w:sz w:val="24"/>
              </w:rPr>
              <w:object w:dxaOrig="279" w:dyaOrig="360">
                <v:shape id="_x0000_i1028" type="#_x0000_t75" style="width:13.7pt;height:18pt" o:ole="">
                  <v:imagedata r:id="rId8" o:title=""/>
                </v:shape>
                <o:OLEObject Type="Embed" ProgID="Equation.DSMT4" ShapeID="_x0000_i1028" DrawAspect="Content" ObjectID="_1712348123" r:id="rId11"/>
              </w:object>
            </w:r>
            <w:r w:rsidRPr="00E15557">
              <w:rPr>
                <w:rFonts w:ascii="Times New Roman" w:hAnsi="Times New Roman"/>
                <w:sz w:val="24"/>
              </w:rPr>
              <w:t>) và có phương cho trước hoặc đi qua hai điểm cho trước.</w:t>
            </w:r>
          </w:p>
          <w:p w:rsidR="008917BB" w:rsidRPr="00E15557" w:rsidRDefault="008917BB" w:rsidP="00445B76">
            <w:pPr>
              <w:pStyle w:val="BodyText"/>
              <w:spacing w:line="240" w:lineRule="auto"/>
              <w:rPr>
                <w:rFonts w:ascii="Times New Roman" w:hAnsi="Times New Roman"/>
                <w:sz w:val="24"/>
              </w:rPr>
            </w:pPr>
            <w:r w:rsidRPr="00E15557">
              <w:rPr>
                <w:rFonts w:ascii="Times New Roman" w:hAnsi="Times New Roman"/>
                <w:sz w:val="24"/>
              </w:rPr>
              <w:t>- Hiểu được điều kiện hai đường thẳng cắt nhau, song song, trùng nhau, vuông góc với nhau .</w:t>
            </w:r>
          </w:p>
          <w:p w:rsidR="008917BB" w:rsidRPr="00E15557" w:rsidRDefault="008917BB" w:rsidP="00445B76">
            <w:pPr>
              <w:pStyle w:val="BodyText"/>
              <w:spacing w:line="240" w:lineRule="auto"/>
              <w:rPr>
                <w:rFonts w:ascii="Times New Roman" w:hAnsi="Times New Roman"/>
                <w:sz w:val="24"/>
              </w:rPr>
            </w:pPr>
            <w:r w:rsidRPr="00E15557">
              <w:rPr>
                <w:rFonts w:ascii="Times New Roman" w:hAnsi="Times New Roman"/>
                <w:sz w:val="24"/>
              </w:rPr>
              <w:t>- Tính được tọa độ của véc tơ pháp tuyến nếu biết tọa độ của véc tơ chỉ phương của một đường thẳng và ngược lại.</w:t>
            </w:r>
          </w:p>
          <w:p w:rsidR="008917BB" w:rsidRPr="00BA6757" w:rsidRDefault="008917BB" w:rsidP="00445B76">
            <w:pPr>
              <w:jc w:val="both"/>
            </w:pPr>
            <w:r>
              <w:t>- Biết chuyển đổi giữa phương trình tổng quát và phương trình tham số của đường thẳng.</w:t>
            </w:r>
          </w:p>
        </w:tc>
        <w:tc>
          <w:tcPr>
            <w:tcW w:w="850" w:type="dxa"/>
            <w:shd w:val="clear" w:color="auto" w:fill="auto"/>
            <w:vAlign w:val="center"/>
          </w:tcPr>
          <w:p w:rsidR="008917BB" w:rsidRPr="00BA6757" w:rsidRDefault="008917BB" w:rsidP="00445B76">
            <w:pPr>
              <w:jc w:val="center"/>
            </w:pPr>
          </w:p>
        </w:tc>
        <w:tc>
          <w:tcPr>
            <w:tcW w:w="993" w:type="dxa"/>
            <w:shd w:val="clear" w:color="auto" w:fill="auto"/>
            <w:vAlign w:val="center"/>
          </w:tcPr>
          <w:p w:rsidR="008917BB" w:rsidRPr="00BA6757" w:rsidRDefault="008917BB" w:rsidP="00445B76">
            <w:pPr>
              <w:jc w:val="center"/>
            </w:pPr>
            <w:r>
              <w:t>1</w:t>
            </w:r>
          </w:p>
        </w:tc>
        <w:tc>
          <w:tcPr>
            <w:tcW w:w="850" w:type="dxa"/>
            <w:shd w:val="clear" w:color="auto" w:fill="auto"/>
            <w:vAlign w:val="center"/>
          </w:tcPr>
          <w:p w:rsidR="008917BB" w:rsidRPr="00BA6757" w:rsidRDefault="008917BB" w:rsidP="00445B76">
            <w:pPr>
              <w:jc w:val="center"/>
            </w:pPr>
          </w:p>
        </w:tc>
        <w:tc>
          <w:tcPr>
            <w:tcW w:w="1134" w:type="dxa"/>
            <w:shd w:val="clear" w:color="auto" w:fill="auto"/>
            <w:vAlign w:val="center"/>
          </w:tcPr>
          <w:p w:rsidR="008917BB" w:rsidRPr="00411A98" w:rsidRDefault="008917BB" w:rsidP="00445B76">
            <w:pPr>
              <w:jc w:val="center"/>
            </w:pPr>
          </w:p>
        </w:tc>
      </w:tr>
      <w:tr w:rsidR="008917BB" w:rsidRPr="00BA6757" w:rsidTr="00445B76">
        <w:trPr>
          <w:trHeight w:val="1135"/>
        </w:trPr>
        <w:tc>
          <w:tcPr>
            <w:tcW w:w="555" w:type="dxa"/>
            <w:vMerge/>
            <w:vAlign w:val="center"/>
          </w:tcPr>
          <w:p w:rsidR="008917BB" w:rsidRDefault="008917BB" w:rsidP="00445B76">
            <w:pPr>
              <w:jc w:val="center"/>
              <w:rPr>
                <w:b/>
              </w:rPr>
            </w:pPr>
          </w:p>
        </w:tc>
        <w:tc>
          <w:tcPr>
            <w:tcW w:w="1289" w:type="dxa"/>
            <w:vMerge/>
            <w:vAlign w:val="center"/>
          </w:tcPr>
          <w:p w:rsidR="008917BB" w:rsidRDefault="008917BB" w:rsidP="00445B76">
            <w:pPr>
              <w:jc w:val="center"/>
              <w:rPr>
                <w:b/>
              </w:rPr>
            </w:pPr>
          </w:p>
        </w:tc>
        <w:tc>
          <w:tcPr>
            <w:tcW w:w="1276" w:type="dxa"/>
            <w:shd w:val="clear" w:color="auto" w:fill="auto"/>
            <w:vAlign w:val="center"/>
          </w:tcPr>
          <w:p w:rsidR="008917BB" w:rsidRDefault="008917BB" w:rsidP="00445B76">
            <w:pPr>
              <w:jc w:val="center"/>
              <w:rPr>
                <w:b/>
                <w:bCs/>
              </w:rPr>
            </w:pPr>
            <w:r>
              <w:rPr>
                <w:b/>
                <w:bCs/>
              </w:rPr>
              <w:t>Phương trình đường tròn</w:t>
            </w:r>
          </w:p>
        </w:tc>
        <w:tc>
          <w:tcPr>
            <w:tcW w:w="8363" w:type="dxa"/>
            <w:vAlign w:val="center"/>
          </w:tcPr>
          <w:p w:rsidR="008917BB" w:rsidRDefault="008917BB" w:rsidP="00445B76">
            <w:pPr>
              <w:jc w:val="both"/>
            </w:pPr>
            <w:r w:rsidRPr="00191E4C">
              <w:rPr>
                <w:b/>
                <w:bCs/>
              </w:rPr>
              <w:t>Nhận biết</w:t>
            </w:r>
            <w:r>
              <w:t>:</w:t>
            </w:r>
          </w:p>
          <w:p w:rsidR="008917BB" w:rsidRDefault="008917BB" w:rsidP="00445B76">
            <w:pPr>
              <w:jc w:val="both"/>
            </w:pPr>
            <w:r>
              <w:rPr>
                <w:lang w:val="vi-VN"/>
              </w:rPr>
              <w:t xml:space="preserve">- </w:t>
            </w:r>
            <w:r>
              <w:t>Biết hai dạng phương trình đường tròn.</w:t>
            </w:r>
          </w:p>
          <w:p w:rsidR="008917BB" w:rsidRDefault="008917BB" w:rsidP="00445B76">
            <w:pPr>
              <w:jc w:val="both"/>
            </w:pPr>
            <w:r>
              <w:rPr>
                <w:lang w:val="vi-VN"/>
              </w:rPr>
              <w:t xml:space="preserve">- </w:t>
            </w:r>
            <w:r>
              <w:t>Xác định được tâm và bán kính đường tròn khi biết phương trình.</w:t>
            </w:r>
          </w:p>
          <w:p w:rsidR="008917BB" w:rsidRDefault="008917BB" w:rsidP="00445B76">
            <w:pPr>
              <w:jc w:val="both"/>
            </w:pPr>
            <w:r w:rsidRPr="00191E4C">
              <w:rPr>
                <w:b/>
                <w:bCs/>
              </w:rPr>
              <w:t>Thông hiểu</w:t>
            </w:r>
            <w:r>
              <w:t>:</w:t>
            </w:r>
          </w:p>
          <w:p w:rsidR="008917BB" w:rsidRDefault="008917BB" w:rsidP="00445B76">
            <w:pPr>
              <w:jc w:val="both"/>
            </w:pPr>
            <w:r>
              <w:t>-</w:t>
            </w:r>
            <w:r w:rsidRPr="00E15557">
              <w:t xml:space="preserve"> Hiểu cách viết phương trình đường tròn.</w:t>
            </w:r>
            <w:r>
              <w:t xml:space="preserve"> </w:t>
            </w:r>
          </w:p>
          <w:p w:rsidR="008917BB" w:rsidRPr="002C0339" w:rsidRDefault="008917BB" w:rsidP="00445B76">
            <w:pPr>
              <w:jc w:val="both"/>
            </w:pPr>
            <w:r>
              <w:t xml:space="preserve">- </w:t>
            </w:r>
            <w:r w:rsidRPr="00E15557">
              <w:t>Viết được phương trình đường tròn biết tâm</w:t>
            </w:r>
            <w:r>
              <w:t xml:space="preserve"> </w:t>
            </w:r>
            <w:r w:rsidRPr="00E15557">
              <w:t>I(a; b) và bán kính R.</w:t>
            </w:r>
          </w:p>
          <w:p w:rsidR="008917BB" w:rsidRDefault="008917BB" w:rsidP="00445B76">
            <w:pPr>
              <w:jc w:val="both"/>
            </w:pPr>
            <w:r w:rsidRPr="00E15557">
              <w:t>- Viết được phương trình tiếp tuyến với đường tròn khi biết toạ độ của tiếp điểm (tiếp tuyến tại một điểm nằm trên đường tròn).</w:t>
            </w:r>
          </w:p>
        </w:tc>
        <w:tc>
          <w:tcPr>
            <w:tcW w:w="850" w:type="dxa"/>
            <w:shd w:val="clear" w:color="auto" w:fill="auto"/>
            <w:vAlign w:val="center"/>
          </w:tcPr>
          <w:p w:rsidR="008917BB" w:rsidRDefault="008917BB" w:rsidP="00445B76">
            <w:pPr>
              <w:jc w:val="center"/>
            </w:pPr>
            <w:r>
              <w:t>1</w:t>
            </w:r>
          </w:p>
        </w:tc>
        <w:tc>
          <w:tcPr>
            <w:tcW w:w="993" w:type="dxa"/>
            <w:shd w:val="clear" w:color="auto" w:fill="auto"/>
            <w:vAlign w:val="center"/>
          </w:tcPr>
          <w:p w:rsidR="008917BB" w:rsidRDefault="008917BB" w:rsidP="00445B76">
            <w:pPr>
              <w:jc w:val="center"/>
            </w:pPr>
          </w:p>
        </w:tc>
        <w:tc>
          <w:tcPr>
            <w:tcW w:w="850" w:type="dxa"/>
            <w:shd w:val="clear" w:color="auto" w:fill="auto"/>
            <w:vAlign w:val="center"/>
          </w:tcPr>
          <w:p w:rsidR="008917BB" w:rsidRDefault="008917BB" w:rsidP="00445B76">
            <w:pPr>
              <w:jc w:val="center"/>
            </w:pPr>
          </w:p>
        </w:tc>
        <w:tc>
          <w:tcPr>
            <w:tcW w:w="1134" w:type="dxa"/>
            <w:shd w:val="clear" w:color="auto" w:fill="auto"/>
            <w:vAlign w:val="center"/>
          </w:tcPr>
          <w:p w:rsidR="008917BB" w:rsidRDefault="008917BB" w:rsidP="00445B76">
            <w:pPr>
              <w:jc w:val="center"/>
            </w:pPr>
          </w:p>
        </w:tc>
      </w:tr>
      <w:tr w:rsidR="008917BB" w:rsidRPr="00BA6757" w:rsidTr="00445B76">
        <w:trPr>
          <w:trHeight w:val="1135"/>
        </w:trPr>
        <w:tc>
          <w:tcPr>
            <w:tcW w:w="555" w:type="dxa"/>
            <w:vMerge/>
            <w:vAlign w:val="center"/>
          </w:tcPr>
          <w:p w:rsidR="008917BB" w:rsidRDefault="008917BB" w:rsidP="00445B76">
            <w:pPr>
              <w:jc w:val="center"/>
              <w:rPr>
                <w:b/>
              </w:rPr>
            </w:pPr>
          </w:p>
        </w:tc>
        <w:tc>
          <w:tcPr>
            <w:tcW w:w="1289" w:type="dxa"/>
            <w:vMerge/>
            <w:vAlign w:val="center"/>
          </w:tcPr>
          <w:p w:rsidR="008917BB" w:rsidRDefault="008917BB" w:rsidP="00445B76">
            <w:pPr>
              <w:jc w:val="center"/>
              <w:rPr>
                <w:b/>
              </w:rPr>
            </w:pPr>
          </w:p>
        </w:tc>
        <w:tc>
          <w:tcPr>
            <w:tcW w:w="1276" w:type="dxa"/>
            <w:shd w:val="clear" w:color="auto" w:fill="auto"/>
            <w:vAlign w:val="center"/>
          </w:tcPr>
          <w:p w:rsidR="008917BB" w:rsidRDefault="008917BB" w:rsidP="00445B76">
            <w:pPr>
              <w:jc w:val="center"/>
              <w:rPr>
                <w:b/>
                <w:bCs/>
              </w:rPr>
            </w:pPr>
            <w:r>
              <w:rPr>
                <w:b/>
                <w:bCs/>
              </w:rPr>
              <w:t>Phương trình đường elip</w:t>
            </w:r>
          </w:p>
        </w:tc>
        <w:tc>
          <w:tcPr>
            <w:tcW w:w="8363" w:type="dxa"/>
            <w:vAlign w:val="center"/>
          </w:tcPr>
          <w:p w:rsidR="008917BB" w:rsidRDefault="008917BB" w:rsidP="00445B76">
            <w:pPr>
              <w:jc w:val="both"/>
            </w:pPr>
            <w:r w:rsidRPr="00191E4C">
              <w:rPr>
                <w:b/>
                <w:bCs/>
              </w:rPr>
              <w:t>Nhận biết</w:t>
            </w:r>
            <w:r>
              <w:t>:</w:t>
            </w:r>
          </w:p>
          <w:p w:rsidR="008917BB" w:rsidRDefault="008917BB" w:rsidP="00445B76">
            <w:pPr>
              <w:jc w:val="both"/>
            </w:pPr>
            <w:r>
              <w:rPr>
                <w:lang w:val="vi-VN"/>
              </w:rPr>
              <w:t xml:space="preserve">- </w:t>
            </w:r>
            <w:r>
              <w:t>Biết định nghĩa, phương trình chính tắc và hình dạng của elip.</w:t>
            </w:r>
          </w:p>
          <w:p w:rsidR="008917BB" w:rsidRDefault="008917BB" w:rsidP="00445B76">
            <w:pPr>
              <w:jc w:val="both"/>
            </w:pPr>
            <w:r w:rsidRPr="00191E4C">
              <w:rPr>
                <w:b/>
                <w:bCs/>
              </w:rPr>
              <w:t>Thông hiểu</w:t>
            </w:r>
            <w:r>
              <w:t>:</w:t>
            </w:r>
          </w:p>
          <w:p w:rsidR="008917BB" w:rsidRPr="002A721C" w:rsidRDefault="008917BB" w:rsidP="00445B76">
            <w:pPr>
              <w:pStyle w:val="BodyText"/>
              <w:spacing w:line="240" w:lineRule="auto"/>
              <w:rPr>
                <w:rFonts w:ascii="Times New Roman" w:hAnsi="Times New Roman"/>
                <w:sz w:val="24"/>
              </w:rPr>
            </w:pPr>
            <w:r w:rsidRPr="00E15557">
              <w:rPr>
                <w:rFonts w:ascii="Times New Roman" w:hAnsi="Times New Roman"/>
                <w:sz w:val="24"/>
              </w:rPr>
              <w:t>- Từ phương trình chính tắc của elip:</w:t>
            </w:r>
            <w:r>
              <w:rPr>
                <w:rFonts w:ascii="Times New Roman" w:hAnsi="Times New Roman"/>
                <w:sz w:val="24"/>
              </w:rPr>
              <w:t xml:space="preserve"> </w:t>
            </w:r>
            <w:r w:rsidRPr="00E15557">
              <w:rPr>
                <w:rFonts w:ascii="Times New Roman" w:hAnsi="Times New Roman"/>
                <w:position w:val="-24"/>
                <w:sz w:val="24"/>
              </w:rPr>
              <w:object w:dxaOrig="2460" w:dyaOrig="660">
                <v:shape id="_x0000_i1029" type="#_x0000_t75" style="width:123.45pt;height:33.45pt" o:ole="">
                  <v:imagedata r:id="rId12" o:title=""/>
                </v:shape>
                <o:OLEObject Type="Embed" ProgID="Equation.3" ShapeID="_x0000_i1029" DrawAspect="Content" ObjectID="_1712348124" r:id="rId13"/>
              </w:object>
            </w:r>
            <w:r w:rsidRPr="00E15557">
              <w:rPr>
                <w:rFonts w:ascii="Times New Roman" w:hAnsi="Times New Roman"/>
                <w:sz w:val="24"/>
              </w:rPr>
              <w:t xml:space="preserve"> xác định được độ dài trục lớn, trục nhỏ, tiêu cự của elip; xác định được toạ độ các tiêu điểm, giao điểm của elip với các trục toạ độ.</w:t>
            </w:r>
          </w:p>
        </w:tc>
        <w:tc>
          <w:tcPr>
            <w:tcW w:w="850" w:type="dxa"/>
            <w:shd w:val="clear" w:color="auto" w:fill="auto"/>
            <w:vAlign w:val="center"/>
          </w:tcPr>
          <w:p w:rsidR="008917BB" w:rsidRDefault="008917BB" w:rsidP="00445B76">
            <w:pPr>
              <w:jc w:val="center"/>
            </w:pPr>
          </w:p>
        </w:tc>
        <w:tc>
          <w:tcPr>
            <w:tcW w:w="993" w:type="dxa"/>
            <w:shd w:val="clear" w:color="auto" w:fill="auto"/>
            <w:vAlign w:val="center"/>
          </w:tcPr>
          <w:p w:rsidR="008917BB" w:rsidRDefault="008917BB" w:rsidP="00445B76">
            <w:pPr>
              <w:jc w:val="center"/>
            </w:pPr>
            <w:r>
              <w:t>1</w:t>
            </w:r>
          </w:p>
        </w:tc>
        <w:tc>
          <w:tcPr>
            <w:tcW w:w="850" w:type="dxa"/>
            <w:shd w:val="clear" w:color="auto" w:fill="auto"/>
            <w:vAlign w:val="center"/>
          </w:tcPr>
          <w:p w:rsidR="008917BB" w:rsidRDefault="008917BB" w:rsidP="00445B76">
            <w:pPr>
              <w:jc w:val="center"/>
            </w:pPr>
          </w:p>
        </w:tc>
        <w:tc>
          <w:tcPr>
            <w:tcW w:w="1134" w:type="dxa"/>
            <w:shd w:val="clear" w:color="auto" w:fill="auto"/>
            <w:vAlign w:val="center"/>
          </w:tcPr>
          <w:p w:rsidR="008917BB" w:rsidRDefault="008917BB" w:rsidP="00445B76">
            <w:pPr>
              <w:jc w:val="center"/>
            </w:pPr>
          </w:p>
        </w:tc>
      </w:tr>
      <w:tr w:rsidR="008917BB" w:rsidRPr="00BA6757" w:rsidTr="00445B76">
        <w:trPr>
          <w:trHeight w:val="70"/>
        </w:trPr>
        <w:tc>
          <w:tcPr>
            <w:tcW w:w="3120" w:type="dxa"/>
            <w:gridSpan w:val="3"/>
          </w:tcPr>
          <w:p w:rsidR="008917BB" w:rsidRPr="00BA6757" w:rsidRDefault="008917BB" w:rsidP="00445B76">
            <w:pPr>
              <w:jc w:val="center"/>
              <w:rPr>
                <w:b/>
              </w:rPr>
            </w:pPr>
            <w:r w:rsidRPr="00BA6757">
              <w:rPr>
                <w:b/>
              </w:rPr>
              <w:t>Tổng</w:t>
            </w:r>
          </w:p>
        </w:tc>
        <w:tc>
          <w:tcPr>
            <w:tcW w:w="8363" w:type="dxa"/>
          </w:tcPr>
          <w:p w:rsidR="008917BB" w:rsidRPr="00BA6757" w:rsidRDefault="008917BB" w:rsidP="00445B76">
            <w:pPr>
              <w:jc w:val="both"/>
              <w:rPr>
                <w:bCs/>
                <w:iCs/>
                <w:lang w:bidi="hi-IN"/>
              </w:rPr>
            </w:pPr>
          </w:p>
        </w:tc>
        <w:tc>
          <w:tcPr>
            <w:tcW w:w="850" w:type="dxa"/>
            <w:shd w:val="clear" w:color="auto" w:fill="auto"/>
            <w:vAlign w:val="center"/>
          </w:tcPr>
          <w:p w:rsidR="008917BB" w:rsidRPr="00E46512" w:rsidRDefault="008917BB" w:rsidP="00445B76">
            <w:pPr>
              <w:jc w:val="center"/>
              <w:rPr>
                <w:b/>
                <w:iCs/>
                <w:lang w:bidi="hi-IN"/>
              </w:rPr>
            </w:pPr>
            <w:r>
              <w:rPr>
                <w:b/>
                <w:iCs/>
                <w:lang w:bidi="hi-IN"/>
              </w:rPr>
              <w:t>2</w:t>
            </w:r>
          </w:p>
        </w:tc>
        <w:tc>
          <w:tcPr>
            <w:tcW w:w="993" w:type="dxa"/>
            <w:shd w:val="clear" w:color="auto" w:fill="auto"/>
            <w:vAlign w:val="center"/>
          </w:tcPr>
          <w:p w:rsidR="008917BB" w:rsidRPr="00E46512" w:rsidRDefault="008917BB" w:rsidP="00445B76">
            <w:pPr>
              <w:jc w:val="center"/>
              <w:rPr>
                <w:b/>
                <w:iCs/>
              </w:rPr>
            </w:pPr>
            <w:r>
              <w:rPr>
                <w:b/>
                <w:iCs/>
              </w:rPr>
              <w:t>4</w:t>
            </w:r>
          </w:p>
        </w:tc>
        <w:tc>
          <w:tcPr>
            <w:tcW w:w="850" w:type="dxa"/>
            <w:shd w:val="clear" w:color="auto" w:fill="auto"/>
            <w:vAlign w:val="center"/>
          </w:tcPr>
          <w:p w:rsidR="008917BB" w:rsidRPr="00E46512" w:rsidRDefault="008917BB" w:rsidP="00445B76">
            <w:pPr>
              <w:jc w:val="center"/>
              <w:rPr>
                <w:b/>
                <w:iCs/>
                <w:lang w:bidi="hi-IN"/>
              </w:rPr>
            </w:pPr>
            <w:r>
              <w:rPr>
                <w:b/>
                <w:iCs/>
                <w:lang w:bidi="hi-IN"/>
              </w:rPr>
              <w:t>1</w:t>
            </w:r>
          </w:p>
        </w:tc>
        <w:tc>
          <w:tcPr>
            <w:tcW w:w="1134" w:type="dxa"/>
            <w:shd w:val="clear" w:color="auto" w:fill="auto"/>
            <w:vAlign w:val="center"/>
          </w:tcPr>
          <w:p w:rsidR="008917BB" w:rsidRPr="00E46512" w:rsidRDefault="008917BB" w:rsidP="00445B76">
            <w:pPr>
              <w:jc w:val="center"/>
              <w:rPr>
                <w:b/>
                <w:iCs/>
                <w:lang w:bidi="hi-IN"/>
              </w:rPr>
            </w:pPr>
          </w:p>
        </w:tc>
      </w:tr>
    </w:tbl>
    <w:p w:rsidR="008917BB" w:rsidRDefault="008917BB" w:rsidP="008917BB">
      <w:pPr>
        <w:tabs>
          <w:tab w:val="left" w:pos="5700"/>
        </w:tabs>
        <w:rPr>
          <w:b/>
        </w:rPr>
      </w:pPr>
    </w:p>
    <w:p w:rsidR="008917BB" w:rsidRPr="00714B3C" w:rsidRDefault="008917BB" w:rsidP="008917BB">
      <w:pPr>
        <w:jc w:val="center"/>
        <w:rPr>
          <w:b/>
        </w:rPr>
      </w:pPr>
      <w:r w:rsidRPr="00606E70">
        <w:br w:type="page"/>
      </w:r>
      <w:r w:rsidRPr="00714B3C">
        <w:rPr>
          <w:b/>
        </w:rPr>
        <w:lastRenderedPageBreak/>
        <w:t>MA TRẬN ĐỀ KIỂM TR</w:t>
      </w:r>
      <w:r>
        <w:rPr>
          <w:b/>
        </w:rPr>
        <w:t>A CUỐI KÌ II</w:t>
      </w:r>
    </w:p>
    <w:p w:rsidR="008917BB" w:rsidRDefault="008917BB" w:rsidP="008917BB">
      <w:pPr>
        <w:jc w:val="center"/>
        <w:rPr>
          <w:b/>
        </w:rPr>
      </w:pPr>
      <w:r w:rsidRPr="00714B3C">
        <w:rPr>
          <w:b/>
        </w:rPr>
        <w:t xml:space="preserve">MÔN: </w:t>
      </w:r>
      <w:r>
        <w:rPr>
          <w:b/>
        </w:rPr>
        <w:t>TOÁN</w:t>
      </w:r>
      <w:r w:rsidRPr="00714B3C">
        <w:rPr>
          <w:b/>
        </w:rPr>
        <w:t xml:space="preserve"> </w:t>
      </w:r>
      <w:r>
        <w:rPr>
          <w:b/>
        </w:rPr>
        <w:t xml:space="preserve">10 </w:t>
      </w:r>
      <w:r w:rsidRPr="00714B3C">
        <w:rPr>
          <w:b/>
        </w:rPr>
        <w:t>– THỜI GIAN LÀM BÀI:</w:t>
      </w:r>
      <w:r>
        <w:rPr>
          <w:b/>
        </w:rPr>
        <w:t xml:space="preserve"> 90 phút</w:t>
      </w:r>
    </w:p>
    <w:p w:rsidR="008917BB" w:rsidRPr="00347E24" w:rsidRDefault="008917BB" w:rsidP="008917BB">
      <w:pPr>
        <w:rPr>
          <w:b/>
          <w:sz w:val="14"/>
          <w:szCs w:val="14"/>
        </w:rPr>
      </w:pPr>
    </w:p>
    <w:tbl>
      <w:tblPr>
        <w:tblW w:w="15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1890"/>
        <w:gridCol w:w="4140"/>
        <w:gridCol w:w="630"/>
        <w:gridCol w:w="900"/>
        <w:gridCol w:w="630"/>
        <w:gridCol w:w="900"/>
        <w:gridCol w:w="630"/>
        <w:gridCol w:w="900"/>
        <w:gridCol w:w="630"/>
        <w:gridCol w:w="900"/>
        <w:gridCol w:w="630"/>
        <w:gridCol w:w="540"/>
        <w:gridCol w:w="900"/>
        <w:gridCol w:w="900"/>
      </w:tblGrid>
      <w:tr w:rsidR="008917BB" w:rsidRPr="00347E24" w:rsidTr="00445B76">
        <w:tc>
          <w:tcPr>
            <w:tcW w:w="824" w:type="dxa"/>
            <w:vMerge w:val="restart"/>
            <w:vAlign w:val="center"/>
          </w:tcPr>
          <w:p w:rsidR="008917BB" w:rsidRPr="00347E24" w:rsidRDefault="008917BB" w:rsidP="00445B76">
            <w:pPr>
              <w:spacing w:line="288" w:lineRule="auto"/>
              <w:jc w:val="center"/>
              <w:rPr>
                <w:b/>
              </w:rPr>
            </w:pPr>
            <w:r w:rsidRPr="00347E24">
              <w:rPr>
                <w:b/>
              </w:rPr>
              <w:t>TT</w:t>
            </w:r>
          </w:p>
        </w:tc>
        <w:tc>
          <w:tcPr>
            <w:tcW w:w="1890" w:type="dxa"/>
            <w:vMerge w:val="restart"/>
            <w:vAlign w:val="center"/>
          </w:tcPr>
          <w:p w:rsidR="008917BB" w:rsidRPr="00347E24" w:rsidRDefault="008917BB" w:rsidP="00445B76">
            <w:pPr>
              <w:spacing w:line="288" w:lineRule="auto"/>
              <w:jc w:val="center"/>
              <w:rPr>
                <w:b/>
              </w:rPr>
            </w:pPr>
            <w:r w:rsidRPr="00347E24">
              <w:rPr>
                <w:b/>
              </w:rPr>
              <w:t>Nội dung kiến thức</w:t>
            </w:r>
          </w:p>
        </w:tc>
        <w:tc>
          <w:tcPr>
            <w:tcW w:w="4140" w:type="dxa"/>
            <w:vMerge w:val="restart"/>
            <w:vAlign w:val="center"/>
          </w:tcPr>
          <w:p w:rsidR="008917BB" w:rsidRPr="00347E24" w:rsidRDefault="008917BB" w:rsidP="00445B76">
            <w:pPr>
              <w:spacing w:line="288" w:lineRule="auto"/>
              <w:jc w:val="center"/>
              <w:rPr>
                <w:b/>
              </w:rPr>
            </w:pPr>
            <w:r w:rsidRPr="00347E24">
              <w:rPr>
                <w:b/>
              </w:rPr>
              <w:t>Đơn vị kiến thức</w:t>
            </w:r>
          </w:p>
        </w:tc>
        <w:tc>
          <w:tcPr>
            <w:tcW w:w="6120" w:type="dxa"/>
            <w:gridSpan w:val="8"/>
            <w:vAlign w:val="center"/>
          </w:tcPr>
          <w:p w:rsidR="008917BB" w:rsidRPr="00347E24" w:rsidRDefault="008917BB" w:rsidP="00445B76">
            <w:pPr>
              <w:spacing w:line="288" w:lineRule="auto"/>
              <w:jc w:val="center"/>
              <w:rPr>
                <w:b/>
              </w:rPr>
            </w:pPr>
            <w:r w:rsidRPr="00347E24">
              <w:rPr>
                <w:b/>
              </w:rPr>
              <w:t>Mức độ nhận thức</w:t>
            </w:r>
          </w:p>
        </w:tc>
        <w:tc>
          <w:tcPr>
            <w:tcW w:w="2070" w:type="dxa"/>
            <w:gridSpan w:val="3"/>
            <w:vMerge w:val="restart"/>
            <w:shd w:val="clear" w:color="auto" w:fill="auto"/>
            <w:vAlign w:val="center"/>
          </w:tcPr>
          <w:p w:rsidR="008917BB" w:rsidRPr="00347E24" w:rsidRDefault="008917BB" w:rsidP="00445B76">
            <w:pPr>
              <w:spacing w:line="288" w:lineRule="auto"/>
              <w:jc w:val="center"/>
              <w:rPr>
                <w:b/>
              </w:rPr>
            </w:pPr>
            <w:r w:rsidRPr="00347E24">
              <w:rPr>
                <w:b/>
              </w:rPr>
              <w:t>Tổng</w:t>
            </w:r>
          </w:p>
        </w:tc>
        <w:tc>
          <w:tcPr>
            <w:tcW w:w="900" w:type="dxa"/>
            <w:vMerge w:val="restart"/>
          </w:tcPr>
          <w:p w:rsidR="008917BB" w:rsidRDefault="008917BB" w:rsidP="00445B76">
            <w:pPr>
              <w:spacing w:line="288" w:lineRule="auto"/>
              <w:jc w:val="center"/>
              <w:rPr>
                <w:b/>
              </w:rPr>
            </w:pPr>
            <w:r w:rsidRPr="00347E24">
              <w:rPr>
                <w:b/>
              </w:rPr>
              <w:t>% tổng</w:t>
            </w:r>
          </w:p>
          <w:p w:rsidR="008917BB" w:rsidRPr="00347E24" w:rsidRDefault="008917BB" w:rsidP="00445B76">
            <w:pPr>
              <w:spacing w:line="288" w:lineRule="auto"/>
              <w:jc w:val="center"/>
              <w:rPr>
                <w:b/>
              </w:rPr>
            </w:pPr>
            <w:r>
              <w:rPr>
                <w:b/>
              </w:rPr>
              <w:t>điểm</w:t>
            </w:r>
          </w:p>
          <w:p w:rsidR="008917BB" w:rsidRPr="00347E24" w:rsidRDefault="008917BB" w:rsidP="00445B76">
            <w:pPr>
              <w:spacing w:line="288" w:lineRule="auto"/>
              <w:jc w:val="center"/>
              <w:rPr>
                <w:b/>
              </w:rPr>
            </w:pPr>
          </w:p>
        </w:tc>
      </w:tr>
      <w:tr w:rsidR="008917BB" w:rsidRPr="00347E24" w:rsidTr="00445B76">
        <w:trPr>
          <w:trHeight w:val="386"/>
        </w:trPr>
        <w:tc>
          <w:tcPr>
            <w:tcW w:w="824" w:type="dxa"/>
            <w:vMerge/>
            <w:vAlign w:val="center"/>
          </w:tcPr>
          <w:p w:rsidR="008917BB" w:rsidRPr="00347E24" w:rsidRDefault="008917BB" w:rsidP="00445B76">
            <w:pPr>
              <w:spacing w:line="288" w:lineRule="auto"/>
              <w:jc w:val="center"/>
              <w:rPr>
                <w:b/>
              </w:rPr>
            </w:pPr>
          </w:p>
        </w:tc>
        <w:tc>
          <w:tcPr>
            <w:tcW w:w="1890" w:type="dxa"/>
            <w:vMerge/>
          </w:tcPr>
          <w:p w:rsidR="008917BB" w:rsidRPr="00347E24" w:rsidRDefault="008917BB" w:rsidP="00445B76">
            <w:pPr>
              <w:spacing w:line="288" w:lineRule="auto"/>
              <w:jc w:val="center"/>
              <w:rPr>
                <w:b/>
              </w:rPr>
            </w:pPr>
          </w:p>
        </w:tc>
        <w:tc>
          <w:tcPr>
            <w:tcW w:w="4140" w:type="dxa"/>
            <w:vMerge/>
            <w:vAlign w:val="center"/>
          </w:tcPr>
          <w:p w:rsidR="008917BB" w:rsidRPr="00347E24" w:rsidRDefault="008917BB" w:rsidP="00445B76">
            <w:pPr>
              <w:spacing w:line="288" w:lineRule="auto"/>
              <w:jc w:val="center"/>
              <w:rPr>
                <w:b/>
              </w:rPr>
            </w:pPr>
          </w:p>
        </w:tc>
        <w:tc>
          <w:tcPr>
            <w:tcW w:w="1530" w:type="dxa"/>
            <w:gridSpan w:val="2"/>
            <w:vMerge w:val="restart"/>
            <w:vAlign w:val="center"/>
          </w:tcPr>
          <w:p w:rsidR="008917BB" w:rsidRPr="00347E24" w:rsidRDefault="008917BB" w:rsidP="00445B76">
            <w:pPr>
              <w:spacing w:line="288" w:lineRule="auto"/>
              <w:jc w:val="center"/>
              <w:rPr>
                <w:b/>
              </w:rPr>
            </w:pPr>
            <w:r w:rsidRPr="00347E24">
              <w:rPr>
                <w:b/>
              </w:rPr>
              <w:t>Nhận biết</w:t>
            </w:r>
          </w:p>
        </w:tc>
        <w:tc>
          <w:tcPr>
            <w:tcW w:w="1530" w:type="dxa"/>
            <w:gridSpan w:val="2"/>
            <w:vMerge w:val="restart"/>
            <w:vAlign w:val="center"/>
          </w:tcPr>
          <w:p w:rsidR="008917BB" w:rsidRPr="00347E24" w:rsidRDefault="008917BB" w:rsidP="00445B76">
            <w:pPr>
              <w:spacing w:line="288" w:lineRule="auto"/>
              <w:jc w:val="center"/>
              <w:rPr>
                <w:b/>
              </w:rPr>
            </w:pPr>
            <w:r w:rsidRPr="00347E24">
              <w:rPr>
                <w:b/>
              </w:rPr>
              <w:t>Thông hiểu</w:t>
            </w:r>
          </w:p>
        </w:tc>
        <w:tc>
          <w:tcPr>
            <w:tcW w:w="1530" w:type="dxa"/>
            <w:gridSpan w:val="2"/>
            <w:vMerge w:val="restart"/>
            <w:vAlign w:val="center"/>
          </w:tcPr>
          <w:p w:rsidR="008917BB" w:rsidRPr="00347E24" w:rsidRDefault="008917BB" w:rsidP="00445B76">
            <w:pPr>
              <w:spacing w:line="288" w:lineRule="auto"/>
              <w:jc w:val="center"/>
              <w:rPr>
                <w:b/>
              </w:rPr>
            </w:pPr>
            <w:r w:rsidRPr="00347E24">
              <w:rPr>
                <w:b/>
              </w:rPr>
              <w:t>Vận dụng</w:t>
            </w:r>
          </w:p>
        </w:tc>
        <w:tc>
          <w:tcPr>
            <w:tcW w:w="1530" w:type="dxa"/>
            <w:gridSpan w:val="2"/>
            <w:vMerge w:val="restart"/>
            <w:vAlign w:val="center"/>
          </w:tcPr>
          <w:p w:rsidR="008917BB" w:rsidRPr="00347E24" w:rsidRDefault="008917BB" w:rsidP="00445B76">
            <w:pPr>
              <w:spacing w:line="288" w:lineRule="auto"/>
              <w:jc w:val="center"/>
              <w:rPr>
                <w:b/>
              </w:rPr>
            </w:pPr>
            <w:r w:rsidRPr="00347E24">
              <w:rPr>
                <w:b/>
              </w:rPr>
              <w:t>Vận dụng cao</w:t>
            </w:r>
          </w:p>
        </w:tc>
        <w:tc>
          <w:tcPr>
            <w:tcW w:w="2070" w:type="dxa"/>
            <w:gridSpan w:val="3"/>
            <w:vMerge/>
            <w:shd w:val="clear" w:color="auto" w:fill="auto"/>
            <w:vAlign w:val="center"/>
          </w:tcPr>
          <w:p w:rsidR="008917BB" w:rsidRPr="00347E24" w:rsidRDefault="008917BB" w:rsidP="00445B76">
            <w:pPr>
              <w:spacing w:line="288" w:lineRule="auto"/>
              <w:jc w:val="center"/>
              <w:rPr>
                <w:b/>
              </w:rPr>
            </w:pPr>
          </w:p>
        </w:tc>
        <w:tc>
          <w:tcPr>
            <w:tcW w:w="900" w:type="dxa"/>
            <w:vMerge/>
          </w:tcPr>
          <w:p w:rsidR="008917BB" w:rsidRPr="00347E24" w:rsidRDefault="008917BB" w:rsidP="00445B76">
            <w:pPr>
              <w:spacing w:line="288" w:lineRule="auto"/>
              <w:jc w:val="center"/>
              <w:rPr>
                <w:b/>
              </w:rPr>
            </w:pPr>
          </w:p>
        </w:tc>
      </w:tr>
      <w:tr w:rsidR="008917BB" w:rsidRPr="00347E24" w:rsidTr="00445B76">
        <w:tc>
          <w:tcPr>
            <w:tcW w:w="824" w:type="dxa"/>
            <w:vMerge/>
            <w:vAlign w:val="center"/>
          </w:tcPr>
          <w:p w:rsidR="008917BB" w:rsidRPr="00347E24" w:rsidRDefault="008917BB" w:rsidP="00445B76">
            <w:pPr>
              <w:spacing w:line="288" w:lineRule="auto"/>
              <w:jc w:val="center"/>
              <w:rPr>
                <w:b/>
              </w:rPr>
            </w:pPr>
          </w:p>
        </w:tc>
        <w:tc>
          <w:tcPr>
            <w:tcW w:w="1890" w:type="dxa"/>
            <w:vMerge/>
          </w:tcPr>
          <w:p w:rsidR="008917BB" w:rsidRPr="00347E24" w:rsidRDefault="008917BB" w:rsidP="00445B76">
            <w:pPr>
              <w:spacing w:line="288" w:lineRule="auto"/>
              <w:jc w:val="center"/>
              <w:rPr>
                <w:b/>
              </w:rPr>
            </w:pPr>
          </w:p>
        </w:tc>
        <w:tc>
          <w:tcPr>
            <w:tcW w:w="4140" w:type="dxa"/>
            <w:vMerge/>
            <w:vAlign w:val="center"/>
          </w:tcPr>
          <w:p w:rsidR="008917BB" w:rsidRPr="00347E24" w:rsidRDefault="008917BB" w:rsidP="00445B76">
            <w:pPr>
              <w:spacing w:line="288" w:lineRule="auto"/>
              <w:jc w:val="center"/>
              <w:rPr>
                <w:b/>
              </w:rPr>
            </w:pPr>
          </w:p>
        </w:tc>
        <w:tc>
          <w:tcPr>
            <w:tcW w:w="1530" w:type="dxa"/>
            <w:gridSpan w:val="2"/>
            <w:vMerge/>
            <w:vAlign w:val="center"/>
          </w:tcPr>
          <w:p w:rsidR="008917BB" w:rsidRPr="00347E24" w:rsidRDefault="008917BB" w:rsidP="00445B76">
            <w:pPr>
              <w:spacing w:line="288" w:lineRule="auto"/>
              <w:jc w:val="center"/>
              <w:rPr>
                <w:b/>
              </w:rPr>
            </w:pPr>
          </w:p>
        </w:tc>
        <w:tc>
          <w:tcPr>
            <w:tcW w:w="1530" w:type="dxa"/>
            <w:gridSpan w:val="2"/>
            <w:vMerge/>
            <w:vAlign w:val="center"/>
          </w:tcPr>
          <w:p w:rsidR="008917BB" w:rsidRPr="00347E24" w:rsidRDefault="008917BB" w:rsidP="00445B76">
            <w:pPr>
              <w:spacing w:line="288" w:lineRule="auto"/>
              <w:jc w:val="center"/>
              <w:rPr>
                <w:b/>
              </w:rPr>
            </w:pPr>
          </w:p>
        </w:tc>
        <w:tc>
          <w:tcPr>
            <w:tcW w:w="1530" w:type="dxa"/>
            <w:gridSpan w:val="2"/>
            <w:vMerge/>
            <w:vAlign w:val="center"/>
          </w:tcPr>
          <w:p w:rsidR="008917BB" w:rsidRPr="00347E24" w:rsidRDefault="008917BB" w:rsidP="00445B76">
            <w:pPr>
              <w:spacing w:line="288" w:lineRule="auto"/>
              <w:jc w:val="center"/>
              <w:rPr>
                <w:b/>
              </w:rPr>
            </w:pPr>
          </w:p>
        </w:tc>
        <w:tc>
          <w:tcPr>
            <w:tcW w:w="1530" w:type="dxa"/>
            <w:gridSpan w:val="2"/>
            <w:vMerge/>
            <w:vAlign w:val="center"/>
          </w:tcPr>
          <w:p w:rsidR="008917BB" w:rsidRPr="00347E24" w:rsidRDefault="008917BB" w:rsidP="00445B76">
            <w:pPr>
              <w:spacing w:line="288" w:lineRule="auto"/>
              <w:jc w:val="center"/>
              <w:rPr>
                <w:b/>
              </w:rPr>
            </w:pPr>
          </w:p>
        </w:tc>
        <w:tc>
          <w:tcPr>
            <w:tcW w:w="1170" w:type="dxa"/>
            <w:gridSpan w:val="2"/>
            <w:shd w:val="clear" w:color="auto" w:fill="auto"/>
            <w:vAlign w:val="center"/>
          </w:tcPr>
          <w:p w:rsidR="008917BB" w:rsidRPr="00347E24" w:rsidRDefault="008917BB" w:rsidP="00445B76">
            <w:pPr>
              <w:spacing w:line="288" w:lineRule="auto"/>
              <w:jc w:val="center"/>
              <w:rPr>
                <w:b/>
              </w:rPr>
            </w:pPr>
            <w:r w:rsidRPr="00347E24">
              <w:rPr>
                <w:b/>
                <w:i/>
              </w:rPr>
              <w:t>Số CH</w:t>
            </w:r>
          </w:p>
        </w:tc>
        <w:tc>
          <w:tcPr>
            <w:tcW w:w="900" w:type="dxa"/>
            <w:vMerge w:val="restart"/>
            <w:shd w:val="clear" w:color="auto" w:fill="auto"/>
            <w:vAlign w:val="center"/>
          </w:tcPr>
          <w:p w:rsidR="008917BB" w:rsidRPr="00347E24" w:rsidRDefault="008917BB" w:rsidP="00445B76">
            <w:pPr>
              <w:spacing w:line="288" w:lineRule="auto"/>
              <w:jc w:val="center"/>
              <w:rPr>
                <w:b/>
                <w:i/>
              </w:rPr>
            </w:pPr>
            <w:r w:rsidRPr="00347E24">
              <w:rPr>
                <w:b/>
                <w:i/>
              </w:rPr>
              <w:t>Thời gian</w:t>
            </w:r>
          </w:p>
          <w:p w:rsidR="008917BB" w:rsidRPr="00347E24" w:rsidRDefault="008917BB" w:rsidP="00445B76">
            <w:pPr>
              <w:spacing w:line="288" w:lineRule="auto"/>
              <w:jc w:val="center"/>
              <w:rPr>
                <w:b/>
              </w:rPr>
            </w:pPr>
            <w:r w:rsidRPr="00347E24">
              <w:rPr>
                <w:b/>
                <w:i/>
              </w:rPr>
              <w:t>(phút)</w:t>
            </w:r>
          </w:p>
        </w:tc>
        <w:tc>
          <w:tcPr>
            <w:tcW w:w="900" w:type="dxa"/>
            <w:vMerge/>
          </w:tcPr>
          <w:p w:rsidR="008917BB" w:rsidRPr="00347E24" w:rsidRDefault="008917BB" w:rsidP="00445B76">
            <w:pPr>
              <w:spacing w:line="288" w:lineRule="auto"/>
              <w:jc w:val="center"/>
              <w:rPr>
                <w:b/>
              </w:rPr>
            </w:pPr>
          </w:p>
        </w:tc>
      </w:tr>
      <w:tr w:rsidR="008917BB" w:rsidRPr="00347E24" w:rsidTr="00445B76">
        <w:tc>
          <w:tcPr>
            <w:tcW w:w="824" w:type="dxa"/>
            <w:vMerge/>
            <w:vAlign w:val="center"/>
          </w:tcPr>
          <w:p w:rsidR="008917BB" w:rsidRPr="00347E24" w:rsidRDefault="008917BB" w:rsidP="00445B76">
            <w:pPr>
              <w:spacing w:line="288" w:lineRule="auto"/>
              <w:jc w:val="center"/>
              <w:rPr>
                <w:b/>
              </w:rPr>
            </w:pPr>
          </w:p>
        </w:tc>
        <w:tc>
          <w:tcPr>
            <w:tcW w:w="1890" w:type="dxa"/>
            <w:vMerge/>
          </w:tcPr>
          <w:p w:rsidR="008917BB" w:rsidRPr="00347E24" w:rsidRDefault="008917BB" w:rsidP="00445B76">
            <w:pPr>
              <w:spacing w:line="288" w:lineRule="auto"/>
              <w:jc w:val="center"/>
              <w:rPr>
                <w:b/>
              </w:rPr>
            </w:pPr>
          </w:p>
        </w:tc>
        <w:tc>
          <w:tcPr>
            <w:tcW w:w="4140" w:type="dxa"/>
            <w:vMerge/>
            <w:vAlign w:val="center"/>
          </w:tcPr>
          <w:p w:rsidR="008917BB" w:rsidRPr="00347E24" w:rsidRDefault="008917BB" w:rsidP="00445B76">
            <w:pPr>
              <w:spacing w:line="288" w:lineRule="auto"/>
              <w:jc w:val="center"/>
              <w:rPr>
                <w:b/>
              </w:rPr>
            </w:pPr>
          </w:p>
        </w:tc>
        <w:tc>
          <w:tcPr>
            <w:tcW w:w="630" w:type="dxa"/>
            <w:shd w:val="clear" w:color="auto" w:fill="auto"/>
            <w:vAlign w:val="center"/>
          </w:tcPr>
          <w:p w:rsidR="008917BB" w:rsidRPr="00347E24" w:rsidRDefault="008917BB" w:rsidP="00445B76">
            <w:pPr>
              <w:spacing w:line="288" w:lineRule="auto"/>
              <w:jc w:val="center"/>
              <w:rPr>
                <w:b/>
                <w:i/>
              </w:rPr>
            </w:pPr>
            <w:r w:rsidRPr="00347E24">
              <w:rPr>
                <w:b/>
                <w:i/>
              </w:rPr>
              <w:t>Số CH</w:t>
            </w:r>
          </w:p>
        </w:tc>
        <w:tc>
          <w:tcPr>
            <w:tcW w:w="900" w:type="dxa"/>
            <w:shd w:val="clear" w:color="auto" w:fill="auto"/>
            <w:vAlign w:val="center"/>
          </w:tcPr>
          <w:p w:rsidR="008917BB" w:rsidRPr="00347E24" w:rsidRDefault="008917BB" w:rsidP="00445B76">
            <w:pPr>
              <w:spacing w:line="288" w:lineRule="auto"/>
              <w:jc w:val="center"/>
              <w:rPr>
                <w:b/>
                <w:i/>
              </w:rPr>
            </w:pPr>
            <w:r w:rsidRPr="00347E24">
              <w:rPr>
                <w:b/>
                <w:i/>
              </w:rPr>
              <w:t>Thời gian</w:t>
            </w:r>
          </w:p>
          <w:p w:rsidR="008917BB" w:rsidRPr="00347E24" w:rsidRDefault="008917BB" w:rsidP="00445B76">
            <w:pPr>
              <w:spacing w:line="288" w:lineRule="auto"/>
              <w:jc w:val="center"/>
              <w:rPr>
                <w:b/>
                <w:i/>
              </w:rPr>
            </w:pPr>
            <w:r w:rsidRPr="00347E24">
              <w:rPr>
                <w:b/>
                <w:i/>
              </w:rPr>
              <w:t>(phút)</w:t>
            </w:r>
          </w:p>
        </w:tc>
        <w:tc>
          <w:tcPr>
            <w:tcW w:w="630" w:type="dxa"/>
            <w:shd w:val="clear" w:color="auto" w:fill="auto"/>
            <w:vAlign w:val="center"/>
          </w:tcPr>
          <w:p w:rsidR="008917BB" w:rsidRPr="00347E24" w:rsidRDefault="008917BB" w:rsidP="00445B76">
            <w:pPr>
              <w:spacing w:line="288" w:lineRule="auto"/>
              <w:jc w:val="center"/>
              <w:rPr>
                <w:b/>
                <w:i/>
              </w:rPr>
            </w:pPr>
            <w:r w:rsidRPr="00347E24">
              <w:rPr>
                <w:b/>
                <w:i/>
              </w:rPr>
              <w:t>Số CH</w:t>
            </w:r>
          </w:p>
        </w:tc>
        <w:tc>
          <w:tcPr>
            <w:tcW w:w="900" w:type="dxa"/>
            <w:shd w:val="clear" w:color="auto" w:fill="auto"/>
            <w:vAlign w:val="center"/>
          </w:tcPr>
          <w:p w:rsidR="008917BB" w:rsidRPr="00347E24" w:rsidRDefault="008917BB" w:rsidP="00445B76">
            <w:pPr>
              <w:spacing w:line="288" w:lineRule="auto"/>
              <w:jc w:val="center"/>
              <w:rPr>
                <w:b/>
                <w:i/>
              </w:rPr>
            </w:pPr>
            <w:r w:rsidRPr="00347E24">
              <w:rPr>
                <w:b/>
                <w:i/>
              </w:rPr>
              <w:t>Thời gian</w:t>
            </w:r>
          </w:p>
          <w:p w:rsidR="008917BB" w:rsidRPr="00347E24" w:rsidRDefault="008917BB" w:rsidP="00445B76">
            <w:pPr>
              <w:spacing w:line="288" w:lineRule="auto"/>
              <w:jc w:val="center"/>
              <w:rPr>
                <w:b/>
                <w:i/>
              </w:rPr>
            </w:pPr>
            <w:r w:rsidRPr="00347E24">
              <w:rPr>
                <w:b/>
                <w:i/>
              </w:rPr>
              <w:t>(phút)</w:t>
            </w:r>
          </w:p>
        </w:tc>
        <w:tc>
          <w:tcPr>
            <w:tcW w:w="630" w:type="dxa"/>
            <w:shd w:val="clear" w:color="auto" w:fill="auto"/>
            <w:vAlign w:val="center"/>
          </w:tcPr>
          <w:p w:rsidR="008917BB" w:rsidRPr="00347E24" w:rsidRDefault="008917BB" w:rsidP="00445B76">
            <w:pPr>
              <w:spacing w:line="288" w:lineRule="auto"/>
              <w:jc w:val="center"/>
              <w:rPr>
                <w:b/>
                <w:i/>
              </w:rPr>
            </w:pPr>
            <w:r w:rsidRPr="00347E24">
              <w:rPr>
                <w:b/>
                <w:i/>
              </w:rPr>
              <w:t>Số CH</w:t>
            </w:r>
          </w:p>
        </w:tc>
        <w:tc>
          <w:tcPr>
            <w:tcW w:w="900" w:type="dxa"/>
            <w:shd w:val="clear" w:color="auto" w:fill="auto"/>
            <w:vAlign w:val="center"/>
          </w:tcPr>
          <w:p w:rsidR="008917BB" w:rsidRPr="00347E24" w:rsidRDefault="008917BB" w:rsidP="00445B76">
            <w:pPr>
              <w:spacing w:line="288" w:lineRule="auto"/>
              <w:jc w:val="center"/>
              <w:rPr>
                <w:b/>
                <w:i/>
              </w:rPr>
            </w:pPr>
            <w:r w:rsidRPr="00347E24">
              <w:rPr>
                <w:b/>
                <w:i/>
              </w:rPr>
              <w:t>Thời gian</w:t>
            </w:r>
          </w:p>
          <w:p w:rsidR="008917BB" w:rsidRPr="00347E24" w:rsidRDefault="008917BB" w:rsidP="00445B76">
            <w:pPr>
              <w:spacing w:line="288" w:lineRule="auto"/>
              <w:jc w:val="center"/>
              <w:rPr>
                <w:b/>
                <w:i/>
              </w:rPr>
            </w:pPr>
            <w:r w:rsidRPr="00347E24">
              <w:rPr>
                <w:b/>
                <w:i/>
              </w:rPr>
              <w:t>(phút)</w:t>
            </w:r>
          </w:p>
        </w:tc>
        <w:tc>
          <w:tcPr>
            <w:tcW w:w="630" w:type="dxa"/>
            <w:shd w:val="clear" w:color="auto" w:fill="auto"/>
            <w:vAlign w:val="center"/>
          </w:tcPr>
          <w:p w:rsidR="008917BB" w:rsidRPr="00347E24" w:rsidRDefault="008917BB" w:rsidP="00445B76">
            <w:pPr>
              <w:spacing w:line="288" w:lineRule="auto"/>
              <w:jc w:val="center"/>
              <w:rPr>
                <w:b/>
                <w:i/>
              </w:rPr>
            </w:pPr>
            <w:r w:rsidRPr="00347E24">
              <w:rPr>
                <w:b/>
                <w:i/>
              </w:rPr>
              <w:t>Số CH</w:t>
            </w:r>
          </w:p>
        </w:tc>
        <w:tc>
          <w:tcPr>
            <w:tcW w:w="900" w:type="dxa"/>
            <w:shd w:val="clear" w:color="auto" w:fill="auto"/>
            <w:vAlign w:val="center"/>
          </w:tcPr>
          <w:p w:rsidR="008917BB" w:rsidRPr="00347E24" w:rsidRDefault="008917BB" w:rsidP="00445B76">
            <w:pPr>
              <w:spacing w:line="288" w:lineRule="auto"/>
              <w:jc w:val="center"/>
              <w:rPr>
                <w:b/>
                <w:i/>
              </w:rPr>
            </w:pPr>
            <w:r w:rsidRPr="00347E24">
              <w:rPr>
                <w:b/>
                <w:i/>
              </w:rPr>
              <w:t>Thời gian</w:t>
            </w:r>
          </w:p>
          <w:p w:rsidR="008917BB" w:rsidRPr="00347E24" w:rsidRDefault="008917BB" w:rsidP="00445B76">
            <w:pPr>
              <w:spacing w:line="288" w:lineRule="auto"/>
              <w:jc w:val="center"/>
              <w:rPr>
                <w:b/>
                <w:i/>
              </w:rPr>
            </w:pPr>
            <w:r w:rsidRPr="00347E24">
              <w:rPr>
                <w:b/>
                <w:i/>
              </w:rPr>
              <w:t>(phút)</w:t>
            </w:r>
          </w:p>
        </w:tc>
        <w:tc>
          <w:tcPr>
            <w:tcW w:w="630" w:type="dxa"/>
            <w:shd w:val="clear" w:color="auto" w:fill="auto"/>
            <w:vAlign w:val="center"/>
          </w:tcPr>
          <w:p w:rsidR="008917BB" w:rsidRPr="00347E24" w:rsidRDefault="008917BB" w:rsidP="00445B76">
            <w:pPr>
              <w:spacing w:line="288" w:lineRule="auto"/>
              <w:jc w:val="center"/>
              <w:rPr>
                <w:b/>
                <w:i/>
              </w:rPr>
            </w:pPr>
            <w:r w:rsidRPr="00347E24">
              <w:rPr>
                <w:b/>
                <w:i/>
              </w:rPr>
              <w:t>TN</w:t>
            </w:r>
          </w:p>
        </w:tc>
        <w:tc>
          <w:tcPr>
            <w:tcW w:w="540" w:type="dxa"/>
            <w:vAlign w:val="center"/>
          </w:tcPr>
          <w:p w:rsidR="008917BB" w:rsidRPr="00347E24" w:rsidRDefault="008917BB" w:rsidP="00445B76">
            <w:pPr>
              <w:spacing w:line="288" w:lineRule="auto"/>
              <w:jc w:val="center"/>
              <w:rPr>
                <w:b/>
                <w:i/>
              </w:rPr>
            </w:pPr>
            <w:r w:rsidRPr="00347E24">
              <w:rPr>
                <w:b/>
                <w:i/>
              </w:rPr>
              <w:t>TL</w:t>
            </w:r>
          </w:p>
        </w:tc>
        <w:tc>
          <w:tcPr>
            <w:tcW w:w="900" w:type="dxa"/>
            <w:vMerge/>
            <w:vAlign w:val="center"/>
          </w:tcPr>
          <w:p w:rsidR="008917BB" w:rsidRPr="00347E24" w:rsidRDefault="008917BB" w:rsidP="00445B76">
            <w:pPr>
              <w:spacing w:line="288" w:lineRule="auto"/>
              <w:jc w:val="center"/>
              <w:rPr>
                <w:b/>
                <w:i/>
              </w:rPr>
            </w:pPr>
          </w:p>
        </w:tc>
        <w:tc>
          <w:tcPr>
            <w:tcW w:w="900" w:type="dxa"/>
            <w:vMerge/>
            <w:vAlign w:val="center"/>
          </w:tcPr>
          <w:p w:rsidR="008917BB" w:rsidRPr="00347E24" w:rsidRDefault="008917BB" w:rsidP="00445B76">
            <w:pPr>
              <w:spacing w:line="288" w:lineRule="auto"/>
              <w:jc w:val="center"/>
              <w:rPr>
                <w:b/>
                <w:i/>
              </w:rPr>
            </w:pPr>
          </w:p>
        </w:tc>
      </w:tr>
      <w:tr w:rsidR="008917BB" w:rsidRPr="00347E24" w:rsidTr="00445B76">
        <w:trPr>
          <w:trHeight w:val="215"/>
        </w:trPr>
        <w:tc>
          <w:tcPr>
            <w:tcW w:w="824" w:type="dxa"/>
            <w:vMerge w:val="restart"/>
            <w:vAlign w:val="center"/>
          </w:tcPr>
          <w:p w:rsidR="008917BB" w:rsidRPr="00347E24" w:rsidRDefault="008917BB" w:rsidP="00445B76">
            <w:pPr>
              <w:spacing w:line="288" w:lineRule="auto"/>
              <w:jc w:val="center"/>
              <w:rPr>
                <w:b/>
              </w:rPr>
            </w:pPr>
            <w:r w:rsidRPr="00347E24">
              <w:rPr>
                <w:b/>
              </w:rPr>
              <w:t>1</w:t>
            </w:r>
          </w:p>
        </w:tc>
        <w:tc>
          <w:tcPr>
            <w:tcW w:w="1890" w:type="dxa"/>
            <w:vMerge w:val="restart"/>
            <w:vAlign w:val="center"/>
          </w:tcPr>
          <w:p w:rsidR="008917BB" w:rsidRPr="00347E24" w:rsidRDefault="008917BB" w:rsidP="00445B76">
            <w:pPr>
              <w:spacing w:line="288" w:lineRule="auto"/>
              <w:rPr>
                <w:bCs/>
              </w:rPr>
            </w:pPr>
            <w:r>
              <w:rPr>
                <w:bCs/>
              </w:rPr>
              <w:t>Bất đẳng thức, bất phương trình</w:t>
            </w:r>
          </w:p>
        </w:tc>
        <w:tc>
          <w:tcPr>
            <w:tcW w:w="4140" w:type="dxa"/>
            <w:vAlign w:val="center"/>
          </w:tcPr>
          <w:p w:rsidR="008917BB" w:rsidRPr="00347E24" w:rsidRDefault="008917BB" w:rsidP="00445B76">
            <w:pPr>
              <w:spacing w:line="288" w:lineRule="auto"/>
              <w:rPr>
                <w:bCs/>
              </w:rPr>
            </w:pPr>
            <w:r>
              <w:t>Bất phương trình một ẩn</w:t>
            </w: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vMerge w:val="restart"/>
            <w:shd w:val="clear" w:color="auto" w:fill="auto"/>
            <w:vAlign w:val="center"/>
          </w:tcPr>
          <w:p w:rsidR="008917BB" w:rsidRPr="00347E24" w:rsidRDefault="008917BB" w:rsidP="00445B76">
            <w:pPr>
              <w:spacing w:line="288" w:lineRule="auto"/>
              <w:jc w:val="center"/>
            </w:pPr>
            <w:r>
              <w:t>1</w:t>
            </w:r>
          </w:p>
        </w:tc>
        <w:tc>
          <w:tcPr>
            <w:tcW w:w="900" w:type="dxa"/>
            <w:vMerge w:val="restart"/>
            <w:shd w:val="clear" w:color="auto" w:fill="auto"/>
            <w:vAlign w:val="center"/>
          </w:tcPr>
          <w:p w:rsidR="008917BB" w:rsidRPr="00347E24" w:rsidRDefault="008917BB" w:rsidP="00445B76">
            <w:pPr>
              <w:spacing w:line="288" w:lineRule="auto"/>
              <w:jc w:val="center"/>
            </w:pPr>
            <w:r>
              <w:t>15</w:t>
            </w: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vMerge w:val="restart"/>
            <w:shd w:val="clear" w:color="auto" w:fill="auto"/>
            <w:vAlign w:val="center"/>
          </w:tcPr>
          <w:p w:rsidR="008917BB" w:rsidRPr="00347E24" w:rsidRDefault="008917BB" w:rsidP="00445B76">
            <w:pPr>
              <w:spacing w:line="288" w:lineRule="auto"/>
              <w:jc w:val="center"/>
            </w:pPr>
          </w:p>
        </w:tc>
        <w:tc>
          <w:tcPr>
            <w:tcW w:w="540" w:type="dxa"/>
            <w:vMerge w:val="restart"/>
            <w:vAlign w:val="center"/>
          </w:tcPr>
          <w:p w:rsidR="008917BB" w:rsidRPr="00347E24" w:rsidRDefault="008917BB" w:rsidP="00445B76">
            <w:pPr>
              <w:spacing w:line="288" w:lineRule="auto"/>
              <w:jc w:val="center"/>
            </w:pPr>
            <w:r>
              <w:t>2</w:t>
            </w:r>
          </w:p>
        </w:tc>
        <w:tc>
          <w:tcPr>
            <w:tcW w:w="900" w:type="dxa"/>
            <w:vMerge w:val="restart"/>
            <w:vAlign w:val="center"/>
          </w:tcPr>
          <w:p w:rsidR="008917BB" w:rsidRPr="00347E24" w:rsidRDefault="008917BB" w:rsidP="00445B76">
            <w:pPr>
              <w:spacing w:line="288" w:lineRule="auto"/>
              <w:jc w:val="center"/>
            </w:pPr>
            <w:r>
              <w:t>55</w:t>
            </w:r>
          </w:p>
        </w:tc>
        <w:tc>
          <w:tcPr>
            <w:tcW w:w="900" w:type="dxa"/>
            <w:vMerge w:val="restart"/>
            <w:vAlign w:val="center"/>
          </w:tcPr>
          <w:p w:rsidR="008917BB" w:rsidRDefault="008917BB" w:rsidP="00445B76">
            <w:pPr>
              <w:spacing w:line="288" w:lineRule="auto"/>
              <w:jc w:val="center"/>
              <w:rPr>
                <w:b/>
                <w:bCs/>
              </w:rPr>
            </w:pPr>
            <w:r>
              <w:rPr>
                <w:b/>
                <w:bCs/>
              </w:rPr>
              <w:t>65</w:t>
            </w:r>
          </w:p>
          <w:p w:rsidR="008917BB" w:rsidRPr="00347E24" w:rsidRDefault="008917BB" w:rsidP="00445B76">
            <w:pPr>
              <w:spacing w:line="288" w:lineRule="auto"/>
              <w:jc w:val="center"/>
              <w:rPr>
                <w:b/>
                <w:bCs/>
              </w:rPr>
            </w:pPr>
            <w:r>
              <w:rPr>
                <w:b/>
                <w:bCs/>
              </w:rPr>
              <w:t>%</w:t>
            </w:r>
          </w:p>
        </w:tc>
      </w:tr>
      <w:tr w:rsidR="008917BB" w:rsidRPr="00347E24" w:rsidTr="00445B76">
        <w:trPr>
          <w:trHeight w:val="206"/>
        </w:trPr>
        <w:tc>
          <w:tcPr>
            <w:tcW w:w="824" w:type="dxa"/>
            <w:vMerge/>
            <w:vAlign w:val="center"/>
          </w:tcPr>
          <w:p w:rsidR="008917BB" w:rsidRPr="00347E24" w:rsidRDefault="008917BB" w:rsidP="00445B76">
            <w:pPr>
              <w:spacing w:line="288" w:lineRule="auto"/>
              <w:jc w:val="center"/>
              <w:rPr>
                <w:b/>
              </w:rPr>
            </w:pPr>
          </w:p>
        </w:tc>
        <w:tc>
          <w:tcPr>
            <w:tcW w:w="1890" w:type="dxa"/>
            <w:vMerge/>
            <w:vAlign w:val="center"/>
          </w:tcPr>
          <w:p w:rsidR="008917BB" w:rsidRPr="00347E24" w:rsidRDefault="008917BB" w:rsidP="00445B76">
            <w:pPr>
              <w:spacing w:line="288" w:lineRule="auto"/>
              <w:rPr>
                <w:bCs/>
              </w:rPr>
            </w:pPr>
          </w:p>
        </w:tc>
        <w:tc>
          <w:tcPr>
            <w:tcW w:w="4140" w:type="dxa"/>
            <w:vAlign w:val="center"/>
          </w:tcPr>
          <w:p w:rsidR="008917BB" w:rsidRPr="00347E24" w:rsidRDefault="008917BB" w:rsidP="00445B76">
            <w:pPr>
              <w:spacing w:line="288" w:lineRule="auto"/>
              <w:rPr>
                <w:bCs/>
              </w:rPr>
            </w:pPr>
            <w:r>
              <w:t>Dấu của nhị thức bậc nhất</w:t>
            </w: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vMerge/>
            <w:shd w:val="clear" w:color="auto" w:fill="auto"/>
            <w:vAlign w:val="center"/>
          </w:tcPr>
          <w:p w:rsidR="008917BB" w:rsidRPr="00347E24" w:rsidRDefault="008917BB" w:rsidP="00445B76">
            <w:pPr>
              <w:spacing w:line="288" w:lineRule="auto"/>
              <w:jc w:val="center"/>
            </w:pPr>
          </w:p>
        </w:tc>
        <w:tc>
          <w:tcPr>
            <w:tcW w:w="900" w:type="dxa"/>
            <w:vMerge/>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vMerge/>
            <w:shd w:val="clear" w:color="auto" w:fill="auto"/>
            <w:vAlign w:val="center"/>
          </w:tcPr>
          <w:p w:rsidR="008917BB" w:rsidRPr="00347E24" w:rsidRDefault="008917BB" w:rsidP="00445B76">
            <w:pPr>
              <w:spacing w:line="288" w:lineRule="auto"/>
              <w:jc w:val="center"/>
            </w:pPr>
          </w:p>
        </w:tc>
        <w:tc>
          <w:tcPr>
            <w:tcW w:w="540" w:type="dxa"/>
            <w:vMerge/>
            <w:vAlign w:val="center"/>
          </w:tcPr>
          <w:p w:rsidR="008917BB" w:rsidRPr="00347E24" w:rsidRDefault="008917BB" w:rsidP="00445B76">
            <w:pPr>
              <w:spacing w:line="288" w:lineRule="auto"/>
              <w:jc w:val="center"/>
            </w:pPr>
          </w:p>
        </w:tc>
        <w:tc>
          <w:tcPr>
            <w:tcW w:w="900" w:type="dxa"/>
            <w:vMerge/>
            <w:vAlign w:val="center"/>
          </w:tcPr>
          <w:p w:rsidR="008917BB" w:rsidRPr="00347E24" w:rsidRDefault="008917BB" w:rsidP="00445B76">
            <w:pPr>
              <w:spacing w:line="288" w:lineRule="auto"/>
              <w:jc w:val="center"/>
            </w:pPr>
          </w:p>
        </w:tc>
        <w:tc>
          <w:tcPr>
            <w:tcW w:w="900" w:type="dxa"/>
            <w:vMerge/>
            <w:vAlign w:val="center"/>
          </w:tcPr>
          <w:p w:rsidR="008917BB" w:rsidRPr="00347E24" w:rsidRDefault="008917BB" w:rsidP="00445B76">
            <w:pPr>
              <w:spacing w:line="288" w:lineRule="auto"/>
              <w:jc w:val="center"/>
              <w:rPr>
                <w:b/>
                <w:bCs/>
              </w:rPr>
            </w:pPr>
          </w:p>
        </w:tc>
      </w:tr>
      <w:tr w:rsidR="008917BB" w:rsidRPr="00347E24" w:rsidTr="00445B76">
        <w:trPr>
          <w:trHeight w:val="107"/>
        </w:trPr>
        <w:tc>
          <w:tcPr>
            <w:tcW w:w="824" w:type="dxa"/>
            <w:vMerge/>
            <w:vAlign w:val="center"/>
          </w:tcPr>
          <w:p w:rsidR="008917BB" w:rsidRPr="00347E24" w:rsidRDefault="008917BB" w:rsidP="00445B76">
            <w:pPr>
              <w:spacing w:line="288" w:lineRule="auto"/>
              <w:jc w:val="center"/>
              <w:rPr>
                <w:b/>
              </w:rPr>
            </w:pPr>
          </w:p>
        </w:tc>
        <w:tc>
          <w:tcPr>
            <w:tcW w:w="1890" w:type="dxa"/>
            <w:vMerge/>
            <w:vAlign w:val="center"/>
          </w:tcPr>
          <w:p w:rsidR="008917BB" w:rsidRPr="00347E24" w:rsidRDefault="008917BB" w:rsidP="00445B76">
            <w:pPr>
              <w:spacing w:line="288" w:lineRule="auto"/>
              <w:rPr>
                <w:bCs/>
              </w:rPr>
            </w:pPr>
          </w:p>
        </w:tc>
        <w:tc>
          <w:tcPr>
            <w:tcW w:w="4140" w:type="dxa"/>
            <w:vAlign w:val="center"/>
          </w:tcPr>
          <w:p w:rsidR="008917BB" w:rsidRPr="00347E24" w:rsidRDefault="008917BB" w:rsidP="00445B76">
            <w:pPr>
              <w:spacing w:line="288" w:lineRule="auto"/>
              <w:rPr>
                <w:bCs/>
              </w:rPr>
            </w:pPr>
            <w:r>
              <w:t>Dấu của tam thức bậc hai</w:t>
            </w:r>
          </w:p>
        </w:tc>
        <w:tc>
          <w:tcPr>
            <w:tcW w:w="630" w:type="dxa"/>
            <w:shd w:val="clear" w:color="auto" w:fill="auto"/>
            <w:vAlign w:val="center"/>
          </w:tcPr>
          <w:p w:rsidR="008917BB" w:rsidRPr="00347E24" w:rsidRDefault="008917BB" w:rsidP="00445B76">
            <w:pPr>
              <w:spacing w:line="288" w:lineRule="auto"/>
              <w:jc w:val="center"/>
            </w:pPr>
            <w:r>
              <w:t>1</w:t>
            </w:r>
          </w:p>
        </w:tc>
        <w:tc>
          <w:tcPr>
            <w:tcW w:w="900" w:type="dxa"/>
            <w:shd w:val="clear" w:color="auto" w:fill="auto"/>
            <w:vAlign w:val="center"/>
          </w:tcPr>
          <w:p w:rsidR="008917BB" w:rsidRPr="00347E24" w:rsidRDefault="008917BB" w:rsidP="00445B76">
            <w:pPr>
              <w:spacing w:line="288" w:lineRule="auto"/>
              <w:jc w:val="center"/>
            </w:pPr>
            <w:r>
              <w:t>10</w:t>
            </w:r>
          </w:p>
        </w:tc>
        <w:tc>
          <w:tcPr>
            <w:tcW w:w="630" w:type="dxa"/>
            <w:vMerge/>
            <w:shd w:val="clear" w:color="auto" w:fill="auto"/>
            <w:vAlign w:val="center"/>
          </w:tcPr>
          <w:p w:rsidR="008917BB" w:rsidRPr="00347E24" w:rsidRDefault="008917BB" w:rsidP="00445B76">
            <w:pPr>
              <w:spacing w:line="288" w:lineRule="auto"/>
              <w:jc w:val="center"/>
            </w:pPr>
          </w:p>
        </w:tc>
        <w:tc>
          <w:tcPr>
            <w:tcW w:w="900" w:type="dxa"/>
            <w:vMerge/>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vMerge/>
            <w:shd w:val="clear" w:color="auto" w:fill="auto"/>
            <w:vAlign w:val="center"/>
          </w:tcPr>
          <w:p w:rsidR="008917BB" w:rsidRPr="00347E24" w:rsidRDefault="008917BB" w:rsidP="00445B76">
            <w:pPr>
              <w:spacing w:line="288" w:lineRule="auto"/>
              <w:jc w:val="center"/>
            </w:pPr>
          </w:p>
        </w:tc>
        <w:tc>
          <w:tcPr>
            <w:tcW w:w="540" w:type="dxa"/>
            <w:vMerge/>
            <w:vAlign w:val="center"/>
          </w:tcPr>
          <w:p w:rsidR="008917BB" w:rsidRPr="00347E24" w:rsidRDefault="008917BB" w:rsidP="00445B76">
            <w:pPr>
              <w:spacing w:line="288" w:lineRule="auto"/>
              <w:jc w:val="center"/>
            </w:pPr>
          </w:p>
        </w:tc>
        <w:tc>
          <w:tcPr>
            <w:tcW w:w="900" w:type="dxa"/>
            <w:vMerge/>
            <w:vAlign w:val="center"/>
          </w:tcPr>
          <w:p w:rsidR="008917BB" w:rsidRPr="00347E24" w:rsidRDefault="008917BB" w:rsidP="00445B76">
            <w:pPr>
              <w:spacing w:line="288" w:lineRule="auto"/>
              <w:jc w:val="center"/>
            </w:pPr>
          </w:p>
        </w:tc>
        <w:tc>
          <w:tcPr>
            <w:tcW w:w="900" w:type="dxa"/>
            <w:vMerge/>
            <w:vAlign w:val="center"/>
          </w:tcPr>
          <w:p w:rsidR="008917BB" w:rsidRPr="00347E24" w:rsidRDefault="008917BB" w:rsidP="00445B76">
            <w:pPr>
              <w:spacing w:line="288" w:lineRule="auto"/>
              <w:jc w:val="center"/>
              <w:rPr>
                <w:b/>
                <w:bCs/>
              </w:rPr>
            </w:pPr>
          </w:p>
        </w:tc>
      </w:tr>
      <w:tr w:rsidR="008917BB" w:rsidRPr="00347E24" w:rsidTr="00445B76">
        <w:trPr>
          <w:trHeight w:val="107"/>
        </w:trPr>
        <w:tc>
          <w:tcPr>
            <w:tcW w:w="824" w:type="dxa"/>
            <w:vMerge/>
            <w:vAlign w:val="center"/>
          </w:tcPr>
          <w:p w:rsidR="008917BB" w:rsidRPr="00347E24" w:rsidRDefault="008917BB" w:rsidP="00445B76">
            <w:pPr>
              <w:spacing w:line="288" w:lineRule="auto"/>
              <w:jc w:val="center"/>
              <w:rPr>
                <w:b/>
              </w:rPr>
            </w:pPr>
          </w:p>
        </w:tc>
        <w:tc>
          <w:tcPr>
            <w:tcW w:w="1890" w:type="dxa"/>
            <w:vMerge/>
            <w:vAlign w:val="center"/>
          </w:tcPr>
          <w:p w:rsidR="008917BB" w:rsidRPr="00347E24" w:rsidRDefault="008917BB" w:rsidP="00445B76">
            <w:pPr>
              <w:spacing w:line="288" w:lineRule="auto"/>
              <w:rPr>
                <w:bCs/>
              </w:rPr>
            </w:pPr>
          </w:p>
        </w:tc>
        <w:tc>
          <w:tcPr>
            <w:tcW w:w="4140" w:type="dxa"/>
            <w:vAlign w:val="center"/>
          </w:tcPr>
          <w:p w:rsidR="008917BB" w:rsidRPr="00347E24" w:rsidRDefault="008917BB" w:rsidP="00445B76">
            <w:pPr>
              <w:spacing w:line="288" w:lineRule="auto"/>
            </w:pPr>
            <w:r>
              <w:t>Bất phương trình bậc nhất hai ẩn</w:t>
            </w: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vMerge/>
            <w:shd w:val="clear" w:color="auto" w:fill="auto"/>
            <w:vAlign w:val="center"/>
          </w:tcPr>
          <w:p w:rsidR="008917BB" w:rsidRPr="00347E24" w:rsidRDefault="008917BB" w:rsidP="00445B76">
            <w:pPr>
              <w:spacing w:line="288" w:lineRule="auto"/>
              <w:jc w:val="center"/>
            </w:pPr>
          </w:p>
        </w:tc>
        <w:tc>
          <w:tcPr>
            <w:tcW w:w="540" w:type="dxa"/>
            <w:vMerge/>
            <w:vAlign w:val="center"/>
          </w:tcPr>
          <w:p w:rsidR="008917BB" w:rsidRPr="00347E24" w:rsidRDefault="008917BB" w:rsidP="00445B76">
            <w:pPr>
              <w:spacing w:line="288" w:lineRule="auto"/>
              <w:jc w:val="center"/>
            </w:pPr>
          </w:p>
        </w:tc>
        <w:tc>
          <w:tcPr>
            <w:tcW w:w="900" w:type="dxa"/>
            <w:vMerge/>
            <w:vAlign w:val="center"/>
          </w:tcPr>
          <w:p w:rsidR="008917BB" w:rsidRPr="00347E24" w:rsidRDefault="008917BB" w:rsidP="00445B76">
            <w:pPr>
              <w:spacing w:line="288" w:lineRule="auto"/>
              <w:jc w:val="center"/>
            </w:pPr>
          </w:p>
        </w:tc>
        <w:tc>
          <w:tcPr>
            <w:tcW w:w="900" w:type="dxa"/>
            <w:vMerge/>
            <w:vAlign w:val="center"/>
          </w:tcPr>
          <w:p w:rsidR="008917BB" w:rsidRPr="00347E24" w:rsidRDefault="008917BB" w:rsidP="00445B76">
            <w:pPr>
              <w:spacing w:line="288" w:lineRule="auto"/>
              <w:jc w:val="center"/>
              <w:rPr>
                <w:b/>
                <w:bCs/>
              </w:rPr>
            </w:pPr>
          </w:p>
        </w:tc>
      </w:tr>
      <w:tr w:rsidR="008917BB" w:rsidRPr="00347E24" w:rsidTr="00445B76">
        <w:trPr>
          <w:trHeight w:val="107"/>
        </w:trPr>
        <w:tc>
          <w:tcPr>
            <w:tcW w:w="824" w:type="dxa"/>
            <w:vMerge w:val="restart"/>
            <w:vAlign w:val="center"/>
          </w:tcPr>
          <w:p w:rsidR="008917BB" w:rsidRPr="00347E24" w:rsidRDefault="008917BB" w:rsidP="00445B76">
            <w:pPr>
              <w:spacing w:line="288" w:lineRule="auto"/>
              <w:jc w:val="center"/>
              <w:rPr>
                <w:b/>
              </w:rPr>
            </w:pPr>
            <w:r>
              <w:rPr>
                <w:b/>
              </w:rPr>
              <w:t>2</w:t>
            </w:r>
          </w:p>
        </w:tc>
        <w:tc>
          <w:tcPr>
            <w:tcW w:w="1890" w:type="dxa"/>
            <w:vMerge w:val="restart"/>
            <w:vAlign w:val="center"/>
          </w:tcPr>
          <w:p w:rsidR="008917BB" w:rsidRPr="00347E24" w:rsidRDefault="008917BB" w:rsidP="00445B76">
            <w:pPr>
              <w:spacing w:line="288" w:lineRule="auto"/>
              <w:rPr>
                <w:bCs/>
              </w:rPr>
            </w:pPr>
            <w:r>
              <w:rPr>
                <w:bCs/>
              </w:rPr>
              <w:t>Thống kê</w:t>
            </w:r>
          </w:p>
        </w:tc>
        <w:tc>
          <w:tcPr>
            <w:tcW w:w="4140" w:type="dxa"/>
            <w:vAlign w:val="center"/>
          </w:tcPr>
          <w:p w:rsidR="008917BB" w:rsidRDefault="008917BB" w:rsidP="00445B76">
            <w:pPr>
              <w:spacing w:line="288" w:lineRule="auto"/>
            </w:pPr>
            <w:r>
              <w:t>Bảng phân bố tần số, tần suất</w:t>
            </w: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vMerge w:val="restart"/>
            <w:shd w:val="clear" w:color="auto" w:fill="auto"/>
            <w:vAlign w:val="center"/>
          </w:tcPr>
          <w:p w:rsidR="008917BB" w:rsidRPr="00347E24" w:rsidRDefault="008917BB" w:rsidP="00445B76">
            <w:pPr>
              <w:spacing w:line="288" w:lineRule="auto"/>
              <w:jc w:val="center"/>
            </w:pPr>
          </w:p>
        </w:tc>
        <w:tc>
          <w:tcPr>
            <w:tcW w:w="540" w:type="dxa"/>
            <w:vMerge w:val="restart"/>
            <w:vAlign w:val="center"/>
          </w:tcPr>
          <w:p w:rsidR="008917BB" w:rsidRPr="00347E24" w:rsidRDefault="008917BB" w:rsidP="00445B76">
            <w:pPr>
              <w:spacing w:line="288" w:lineRule="auto"/>
              <w:jc w:val="center"/>
            </w:pPr>
          </w:p>
        </w:tc>
        <w:tc>
          <w:tcPr>
            <w:tcW w:w="900" w:type="dxa"/>
            <w:vMerge/>
            <w:vAlign w:val="center"/>
          </w:tcPr>
          <w:p w:rsidR="008917BB" w:rsidRPr="00347E24" w:rsidRDefault="008917BB" w:rsidP="00445B76">
            <w:pPr>
              <w:spacing w:line="288" w:lineRule="auto"/>
              <w:jc w:val="center"/>
            </w:pPr>
          </w:p>
        </w:tc>
        <w:tc>
          <w:tcPr>
            <w:tcW w:w="900" w:type="dxa"/>
            <w:vMerge/>
            <w:vAlign w:val="center"/>
          </w:tcPr>
          <w:p w:rsidR="008917BB" w:rsidRPr="00347E24" w:rsidRDefault="008917BB" w:rsidP="00445B76">
            <w:pPr>
              <w:spacing w:line="288" w:lineRule="auto"/>
              <w:jc w:val="center"/>
              <w:rPr>
                <w:b/>
                <w:bCs/>
              </w:rPr>
            </w:pPr>
          </w:p>
        </w:tc>
      </w:tr>
      <w:tr w:rsidR="008917BB" w:rsidRPr="00347E24" w:rsidTr="00445B76">
        <w:trPr>
          <w:trHeight w:val="107"/>
        </w:trPr>
        <w:tc>
          <w:tcPr>
            <w:tcW w:w="824" w:type="dxa"/>
            <w:vMerge/>
            <w:vAlign w:val="center"/>
          </w:tcPr>
          <w:p w:rsidR="008917BB" w:rsidRPr="00347E24" w:rsidRDefault="008917BB" w:rsidP="00445B76">
            <w:pPr>
              <w:spacing w:line="288" w:lineRule="auto"/>
              <w:jc w:val="center"/>
              <w:rPr>
                <w:b/>
              </w:rPr>
            </w:pPr>
          </w:p>
        </w:tc>
        <w:tc>
          <w:tcPr>
            <w:tcW w:w="1890" w:type="dxa"/>
            <w:vMerge/>
            <w:vAlign w:val="center"/>
          </w:tcPr>
          <w:p w:rsidR="008917BB" w:rsidRPr="00347E24" w:rsidRDefault="008917BB" w:rsidP="00445B76">
            <w:pPr>
              <w:spacing w:line="288" w:lineRule="auto"/>
              <w:rPr>
                <w:bCs/>
              </w:rPr>
            </w:pPr>
          </w:p>
        </w:tc>
        <w:tc>
          <w:tcPr>
            <w:tcW w:w="4140" w:type="dxa"/>
            <w:vAlign w:val="center"/>
          </w:tcPr>
          <w:p w:rsidR="008917BB" w:rsidRDefault="008917BB" w:rsidP="00445B76">
            <w:pPr>
              <w:spacing w:line="288" w:lineRule="auto"/>
            </w:pPr>
            <w:r>
              <w:t>Biểu đồ</w:t>
            </w: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vMerge/>
            <w:shd w:val="clear" w:color="auto" w:fill="auto"/>
            <w:vAlign w:val="center"/>
          </w:tcPr>
          <w:p w:rsidR="008917BB" w:rsidRPr="00347E24" w:rsidRDefault="008917BB" w:rsidP="00445B76">
            <w:pPr>
              <w:spacing w:line="288" w:lineRule="auto"/>
              <w:jc w:val="center"/>
            </w:pPr>
          </w:p>
        </w:tc>
        <w:tc>
          <w:tcPr>
            <w:tcW w:w="540" w:type="dxa"/>
            <w:vMerge/>
            <w:vAlign w:val="center"/>
          </w:tcPr>
          <w:p w:rsidR="008917BB" w:rsidRPr="00347E24" w:rsidRDefault="008917BB" w:rsidP="00445B76">
            <w:pPr>
              <w:spacing w:line="288" w:lineRule="auto"/>
              <w:jc w:val="center"/>
            </w:pPr>
          </w:p>
        </w:tc>
        <w:tc>
          <w:tcPr>
            <w:tcW w:w="900" w:type="dxa"/>
            <w:vMerge/>
            <w:vAlign w:val="center"/>
          </w:tcPr>
          <w:p w:rsidR="008917BB" w:rsidRPr="00347E24" w:rsidRDefault="008917BB" w:rsidP="00445B76">
            <w:pPr>
              <w:spacing w:line="288" w:lineRule="auto"/>
              <w:jc w:val="center"/>
            </w:pPr>
          </w:p>
        </w:tc>
        <w:tc>
          <w:tcPr>
            <w:tcW w:w="900" w:type="dxa"/>
            <w:vMerge/>
            <w:vAlign w:val="center"/>
          </w:tcPr>
          <w:p w:rsidR="008917BB" w:rsidRPr="00347E24" w:rsidRDefault="008917BB" w:rsidP="00445B76">
            <w:pPr>
              <w:spacing w:line="288" w:lineRule="auto"/>
              <w:jc w:val="center"/>
              <w:rPr>
                <w:b/>
                <w:bCs/>
              </w:rPr>
            </w:pPr>
          </w:p>
        </w:tc>
      </w:tr>
      <w:tr w:rsidR="008917BB" w:rsidRPr="00347E24" w:rsidTr="00445B76">
        <w:trPr>
          <w:trHeight w:val="107"/>
        </w:trPr>
        <w:tc>
          <w:tcPr>
            <w:tcW w:w="824" w:type="dxa"/>
            <w:vMerge/>
            <w:vAlign w:val="center"/>
          </w:tcPr>
          <w:p w:rsidR="008917BB" w:rsidRPr="00347E24" w:rsidRDefault="008917BB" w:rsidP="00445B76">
            <w:pPr>
              <w:spacing w:line="288" w:lineRule="auto"/>
              <w:jc w:val="center"/>
              <w:rPr>
                <w:b/>
              </w:rPr>
            </w:pPr>
          </w:p>
        </w:tc>
        <w:tc>
          <w:tcPr>
            <w:tcW w:w="1890" w:type="dxa"/>
            <w:vMerge/>
            <w:vAlign w:val="center"/>
          </w:tcPr>
          <w:p w:rsidR="008917BB" w:rsidRPr="00347E24" w:rsidRDefault="008917BB" w:rsidP="00445B76">
            <w:pPr>
              <w:spacing w:line="288" w:lineRule="auto"/>
              <w:rPr>
                <w:bCs/>
              </w:rPr>
            </w:pPr>
          </w:p>
        </w:tc>
        <w:tc>
          <w:tcPr>
            <w:tcW w:w="4140" w:type="dxa"/>
            <w:vAlign w:val="center"/>
          </w:tcPr>
          <w:p w:rsidR="008917BB" w:rsidRDefault="008917BB" w:rsidP="00445B76">
            <w:pPr>
              <w:spacing w:line="288" w:lineRule="auto"/>
            </w:pPr>
            <w:r>
              <w:t>Số trung bình cộng, số trung vị, mốt</w:t>
            </w: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vMerge/>
            <w:shd w:val="clear" w:color="auto" w:fill="auto"/>
            <w:vAlign w:val="center"/>
          </w:tcPr>
          <w:p w:rsidR="008917BB" w:rsidRPr="00347E24" w:rsidRDefault="008917BB" w:rsidP="00445B76">
            <w:pPr>
              <w:spacing w:line="288" w:lineRule="auto"/>
              <w:jc w:val="center"/>
            </w:pPr>
          </w:p>
        </w:tc>
        <w:tc>
          <w:tcPr>
            <w:tcW w:w="540" w:type="dxa"/>
            <w:vMerge/>
            <w:vAlign w:val="center"/>
          </w:tcPr>
          <w:p w:rsidR="008917BB" w:rsidRPr="00347E24" w:rsidRDefault="008917BB" w:rsidP="00445B76">
            <w:pPr>
              <w:spacing w:line="288" w:lineRule="auto"/>
              <w:jc w:val="center"/>
            </w:pPr>
          </w:p>
        </w:tc>
        <w:tc>
          <w:tcPr>
            <w:tcW w:w="900" w:type="dxa"/>
            <w:vMerge/>
            <w:vAlign w:val="center"/>
          </w:tcPr>
          <w:p w:rsidR="008917BB" w:rsidRPr="00347E24" w:rsidRDefault="008917BB" w:rsidP="00445B76">
            <w:pPr>
              <w:spacing w:line="288" w:lineRule="auto"/>
              <w:jc w:val="center"/>
            </w:pPr>
          </w:p>
        </w:tc>
        <w:tc>
          <w:tcPr>
            <w:tcW w:w="900" w:type="dxa"/>
            <w:vMerge/>
            <w:vAlign w:val="center"/>
          </w:tcPr>
          <w:p w:rsidR="008917BB" w:rsidRPr="00347E24" w:rsidRDefault="008917BB" w:rsidP="00445B76">
            <w:pPr>
              <w:spacing w:line="288" w:lineRule="auto"/>
              <w:jc w:val="center"/>
              <w:rPr>
                <w:b/>
                <w:bCs/>
              </w:rPr>
            </w:pPr>
          </w:p>
        </w:tc>
      </w:tr>
      <w:tr w:rsidR="008917BB" w:rsidRPr="00347E24" w:rsidTr="00445B76">
        <w:trPr>
          <w:trHeight w:val="107"/>
        </w:trPr>
        <w:tc>
          <w:tcPr>
            <w:tcW w:w="824" w:type="dxa"/>
            <w:vMerge/>
            <w:vAlign w:val="center"/>
          </w:tcPr>
          <w:p w:rsidR="008917BB" w:rsidRPr="00347E24" w:rsidRDefault="008917BB" w:rsidP="00445B76">
            <w:pPr>
              <w:spacing w:line="288" w:lineRule="auto"/>
              <w:jc w:val="center"/>
              <w:rPr>
                <w:b/>
              </w:rPr>
            </w:pPr>
          </w:p>
        </w:tc>
        <w:tc>
          <w:tcPr>
            <w:tcW w:w="1890" w:type="dxa"/>
            <w:vMerge/>
            <w:vAlign w:val="center"/>
          </w:tcPr>
          <w:p w:rsidR="008917BB" w:rsidRPr="00347E24" w:rsidRDefault="008917BB" w:rsidP="00445B76">
            <w:pPr>
              <w:spacing w:line="288" w:lineRule="auto"/>
              <w:rPr>
                <w:bCs/>
              </w:rPr>
            </w:pPr>
          </w:p>
        </w:tc>
        <w:tc>
          <w:tcPr>
            <w:tcW w:w="4140" w:type="dxa"/>
            <w:vAlign w:val="center"/>
          </w:tcPr>
          <w:p w:rsidR="008917BB" w:rsidRDefault="008917BB" w:rsidP="00445B76">
            <w:pPr>
              <w:spacing w:line="288" w:lineRule="auto"/>
            </w:pPr>
            <w:r>
              <w:t>Phương sai và độ lệch chuẩn</w:t>
            </w: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vMerge/>
            <w:shd w:val="clear" w:color="auto" w:fill="auto"/>
            <w:vAlign w:val="center"/>
          </w:tcPr>
          <w:p w:rsidR="008917BB" w:rsidRPr="00347E24" w:rsidRDefault="008917BB" w:rsidP="00445B76">
            <w:pPr>
              <w:spacing w:line="288" w:lineRule="auto"/>
              <w:jc w:val="center"/>
            </w:pPr>
          </w:p>
        </w:tc>
        <w:tc>
          <w:tcPr>
            <w:tcW w:w="540" w:type="dxa"/>
            <w:vMerge/>
            <w:vAlign w:val="center"/>
          </w:tcPr>
          <w:p w:rsidR="008917BB" w:rsidRPr="00347E24" w:rsidRDefault="008917BB" w:rsidP="00445B76">
            <w:pPr>
              <w:spacing w:line="288" w:lineRule="auto"/>
              <w:jc w:val="center"/>
            </w:pPr>
          </w:p>
        </w:tc>
        <w:tc>
          <w:tcPr>
            <w:tcW w:w="900" w:type="dxa"/>
            <w:vMerge/>
            <w:vAlign w:val="center"/>
          </w:tcPr>
          <w:p w:rsidR="008917BB" w:rsidRPr="00347E24" w:rsidRDefault="008917BB" w:rsidP="00445B76">
            <w:pPr>
              <w:spacing w:line="288" w:lineRule="auto"/>
              <w:jc w:val="center"/>
            </w:pPr>
          </w:p>
        </w:tc>
        <w:tc>
          <w:tcPr>
            <w:tcW w:w="900" w:type="dxa"/>
            <w:vMerge/>
            <w:vAlign w:val="center"/>
          </w:tcPr>
          <w:p w:rsidR="008917BB" w:rsidRPr="00347E24" w:rsidRDefault="008917BB" w:rsidP="00445B76">
            <w:pPr>
              <w:spacing w:line="288" w:lineRule="auto"/>
              <w:jc w:val="center"/>
              <w:rPr>
                <w:b/>
                <w:bCs/>
              </w:rPr>
            </w:pPr>
          </w:p>
        </w:tc>
      </w:tr>
      <w:tr w:rsidR="008917BB" w:rsidRPr="00347E24" w:rsidTr="00445B76">
        <w:tc>
          <w:tcPr>
            <w:tcW w:w="824" w:type="dxa"/>
            <w:vMerge w:val="restart"/>
            <w:vAlign w:val="center"/>
          </w:tcPr>
          <w:p w:rsidR="008917BB" w:rsidRPr="00347E24" w:rsidRDefault="008917BB" w:rsidP="00445B76">
            <w:pPr>
              <w:spacing w:line="288" w:lineRule="auto"/>
              <w:jc w:val="center"/>
              <w:rPr>
                <w:b/>
              </w:rPr>
            </w:pPr>
            <w:r>
              <w:rPr>
                <w:b/>
              </w:rPr>
              <w:t>3</w:t>
            </w:r>
          </w:p>
        </w:tc>
        <w:tc>
          <w:tcPr>
            <w:tcW w:w="1890" w:type="dxa"/>
            <w:vMerge w:val="restart"/>
            <w:vAlign w:val="center"/>
          </w:tcPr>
          <w:p w:rsidR="008917BB" w:rsidRPr="00347E24" w:rsidRDefault="008917BB" w:rsidP="00445B76">
            <w:pPr>
              <w:spacing w:line="288" w:lineRule="auto"/>
              <w:rPr>
                <w:bCs/>
              </w:rPr>
            </w:pPr>
            <w:r>
              <w:rPr>
                <w:bCs/>
              </w:rPr>
              <w:t>Cung và góc lượng giác</w:t>
            </w:r>
          </w:p>
        </w:tc>
        <w:tc>
          <w:tcPr>
            <w:tcW w:w="4140" w:type="dxa"/>
            <w:vAlign w:val="center"/>
          </w:tcPr>
          <w:p w:rsidR="008917BB" w:rsidRPr="00347E24" w:rsidRDefault="008917BB" w:rsidP="00445B76">
            <w:pPr>
              <w:spacing w:line="288" w:lineRule="auto"/>
              <w:rPr>
                <w:bCs/>
              </w:rPr>
            </w:pPr>
            <w:r>
              <w:t>Cung và góc lượng giác</w:t>
            </w: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rPr>
                <w:bCs/>
                <w:iCs/>
                <w:lang w:bidi="hi-IN"/>
              </w:rPr>
            </w:pPr>
          </w:p>
        </w:tc>
        <w:tc>
          <w:tcPr>
            <w:tcW w:w="900" w:type="dxa"/>
            <w:shd w:val="clear" w:color="auto" w:fill="auto"/>
            <w:vAlign w:val="center"/>
          </w:tcPr>
          <w:p w:rsidR="008917BB" w:rsidRPr="00347E24" w:rsidRDefault="008917BB" w:rsidP="00445B76">
            <w:pPr>
              <w:spacing w:line="288" w:lineRule="auto"/>
              <w:jc w:val="center"/>
              <w:rPr>
                <w:bCs/>
                <w:iCs/>
                <w:lang w:bidi="hi-IN"/>
              </w:rPr>
            </w:pPr>
          </w:p>
        </w:tc>
        <w:tc>
          <w:tcPr>
            <w:tcW w:w="630" w:type="dxa"/>
            <w:shd w:val="clear" w:color="auto" w:fill="auto"/>
            <w:vAlign w:val="center"/>
          </w:tcPr>
          <w:p w:rsidR="008917BB" w:rsidRPr="00347E24" w:rsidRDefault="008917BB" w:rsidP="00445B76">
            <w:pPr>
              <w:spacing w:line="288" w:lineRule="auto"/>
              <w:jc w:val="center"/>
              <w:rPr>
                <w:lang w:bidi="hi-IN"/>
              </w:rPr>
            </w:pPr>
          </w:p>
        </w:tc>
        <w:tc>
          <w:tcPr>
            <w:tcW w:w="900" w:type="dxa"/>
            <w:shd w:val="clear" w:color="auto" w:fill="auto"/>
            <w:vAlign w:val="center"/>
          </w:tcPr>
          <w:p w:rsidR="008917BB" w:rsidRPr="00347E24" w:rsidRDefault="008917BB" w:rsidP="00445B76">
            <w:pPr>
              <w:spacing w:line="288" w:lineRule="auto"/>
              <w:jc w:val="center"/>
              <w:rPr>
                <w:lang w:bidi="hi-IN"/>
              </w:rPr>
            </w:pPr>
          </w:p>
        </w:tc>
        <w:tc>
          <w:tcPr>
            <w:tcW w:w="630" w:type="dxa"/>
            <w:shd w:val="clear" w:color="auto" w:fill="auto"/>
            <w:vAlign w:val="center"/>
          </w:tcPr>
          <w:p w:rsidR="008917BB" w:rsidRPr="00347E24" w:rsidRDefault="008917BB" w:rsidP="00445B76">
            <w:pPr>
              <w:spacing w:line="288" w:lineRule="auto"/>
              <w:jc w:val="center"/>
              <w:rPr>
                <w:lang w:bidi="hi-IN"/>
              </w:rPr>
            </w:pPr>
          </w:p>
        </w:tc>
        <w:tc>
          <w:tcPr>
            <w:tcW w:w="900" w:type="dxa"/>
            <w:shd w:val="clear" w:color="auto" w:fill="auto"/>
            <w:vAlign w:val="center"/>
          </w:tcPr>
          <w:p w:rsidR="008917BB" w:rsidRPr="00347E24" w:rsidRDefault="008917BB" w:rsidP="00445B76">
            <w:pPr>
              <w:spacing w:line="288" w:lineRule="auto"/>
              <w:jc w:val="center"/>
              <w:rPr>
                <w:lang w:bidi="hi-IN"/>
              </w:rPr>
            </w:pPr>
          </w:p>
        </w:tc>
        <w:tc>
          <w:tcPr>
            <w:tcW w:w="630" w:type="dxa"/>
            <w:vMerge w:val="restart"/>
            <w:shd w:val="clear" w:color="auto" w:fill="auto"/>
            <w:vAlign w:val="center"/>
          </w:tcPr>
          <w:p w:rsidR="008917BB" w:rsidRPr="00347E24" w:rsidRDefault="008917BB" w:rsidP="00445B76">
            <w:pPr>
              <w:spacing w:line="288" w:lineRule="auto"/>
              <w:jc w:val="center"/>
              <w:rPr>
                <w:lang w:bidi="hi-IN"/>
              </w:rPr>
            </w:pPr>
          </w:p>
        </w:tc>
        <w:tc>
          <w:tcPr>
            <w:tcW w:w="540" w:type="dxa"/>
            <w:vMerge w:val="restart"/>
            <w:vAlign w:val="center"/>
          </w:tcPr>
          <w:p w:rsidR="008917BB" w:rsidRPr="00347E24" w:rsidRDefault="008917BB" w:rsidP="00445B76">
            <w:pPr>
              <w:spacing w:line="288" w:lineRule="auto"/>
              <w:jc w:val="center"/>
              <w:rPr>
                <w:lang w:bidi="hi-IN"/>
              </w:rPr>
            </w:pPr>
            <w:r>
              <w:rPr>
                <w:lang w:bidi="hi-IN"/>
              </w:rPr>
              <w:t>2</w:t>
            </w:r>
          </w:p>
        </w:tc>
        <w:tc>
          <w:tcPr>
            <w:tcW w:w="900" w:type="dxa"/>
            <w:vMerge/>
            <w:vAlign w:val="center"/>
          </w:tcPr>
          <w:p w:rsidR="008917BB" w:rsidRPr="00347E24" w:rsidRDefault="008917BB" w:rsidP="00445B76">
            <w:pPr>
              <w:spacing w:line="288" w:lineRule="auto"/>
              <w:jc w:val="center"/>
              <w:rPr>
                <w:lang w:bidi="hi-IN"/>
              </w:rPr>
            </w:pPr>
          </w:p>
        </w:tc>
        <w:tc>
          <w:tcPr>
            <w:tcW w:w="900" w:type="dxa"/>
            <w:vMerge/>
            <w:vAlign w:val="center"/>
          </w:tcPr>
          <w:p w:rsidR="008917BB" w:rsidRPr="00347E24" w:rsidRDefault="008917BB" w:rsidP="00445B76">
            <w:pPr>
              <w:spacing w:line="288" w:lineRule="auto"/>
              <w:jc w:val="center"/>
              <w:rPr>
                <w:b/>
                <w:bCs/>
                <w:lang w:bidi="hi-IN"/>
              </w:rPr>
            </w:pPr>
          </w:p>
        </w:tc>
      </w:tr>
      <w:tr w:rsidR="008917BB" w:rsidRPr="00347E24" w:rsidTr="00445B76">
        <w:tc>
          <w:tcPr>
            <w:tcW w:w="824" w:type="dxa"/>
            <w:vMerge/>
            <w:vAlign w:val="center"/>
          </w:tcPr>
          <w:p w:rsidR="008917BB" w:rsidRPr="00347E24" w:rsidRDefault="008917BB" w:rsidP="00445B76">
            <w:pPr>
              <w:spacing w:line="288" w:lineRule="auto"/>
              <w:jc w:val="center"/>
              <w:rPr>
                <w:b/>
              </w:rPr>
            </w:pPr>
          </w:p>
        </w:tc>
        <w:tc>
          <w:tcPr>
            <w:tcW w:w="1890" w:type="dxa"/>
            <w:vMerge/>
            <w:vAlign w:val="center"/>
          </w:tcPr>
          <w:p w:rsidR="008917BB" w:rsidRPr="00347E24" w:rsidRDefault="008917BB" w:rsidP="00445B76">
            <w:pPr>
              <w:spacing w:line="288" w:lineRule="auto"/>
              <w:rPr>
                <w:bCs/>
              </w:rPr>
            </w:pPr>
          </w:p>
        </w:tc>
        <w:tc>
          <w:tcPr>
            <w:tcW w:w="4140" w:type="dxa"/>
            <w:vAlign w:val="center"/>
          </w:tcPr>
          <w:p w:rsidR="008917BB" w:rsidRPr="00347E24" w:rsidRDefault="008917BB" w:rsidP="00445B76">
            <w:pPr>
              <w:spacing w:line="288" w:lineRule="auto"/>
              <w:rPr>
                <w:bCs/>
              </w:rPr>
            </w:pPr>
            <w:r>
              <w:t>Giá trị lượng giác của một cung</w:t>
            </w: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r>
              <w:t>1</w:t>
            </w:r>
          </w:p>
        </w:tc>
        <w:tc>
          <w:tcPr>
            <w:tcW w:w="900" w:type="dxa"/>
            <w:shd w:val="clear" w:color="auto" w:fill="auto"/>
            <w:vAlign w:val="center"/>
          </w:tcPr>
          <w:p w:rsidR="008917BB" w:rsidRPr="00347E24" w:rsidRDefault="008917BB" w:rsidP="00445B76">
            <w:pPr>
              <w:spacing w:line="288" w:lineRule="auto"/>
              <w:jc w:val="center"/>
              <w:rPr>
                <w:bCs/>
                <w:iCs/>
                <w:lang w:bidi="hi-IN"/>
              </w:rPr>
            </w:pPr>
            <w:r>
              <w:rPr>
                <w:bCs/>
                <w:iCs/>
                <w:lang w:bidi="hi-IN"/>
              </w:rPr>
              <w:t>20</w:t>
            </w:r>
          </w:p>
        </w:tc>
        <w:tc>
          <w:tcPr>
            <w:tcW w:w="630" w:type="dxa"/>
            <w:shd w:val="clear" w:color="auto" w:fill="auto"/>
            <w:vAlign w:val="center"/>
          </w:tcPr>
          <w:p w:rsidR="008917BB" w:rsidRPr="00347E24" w:rsidRDefault="008917BB" w:rsidP="00445B76">
            <w:pPr>
              <w:spacing w:line="288" w:lineRule="auto"/>
              <w:jc w:val="center"/>
              <w:rPr>
                <w:lang w:bidi="hi-IN"/>
              </w:rPr>
            </w:pPr>
          </w:p>
        </w:tc>
        <w:tc>
          <w:tcPr>
            <w:tcW w:w="900" w:type="dxa"/>
            <w:shd w:val="clear" w:color="auto" w:fill="auto"/>
            <w:vAlign w:val="center"/>
          </w:tcPr>
          <w:p w:rsidR="008917BB" w:rsidRPr="00347E24" w:rsidRDefault="008917BB" w:rsidP="00445B76">
            <w:pPr>
              <w:spacing w:line="288" w:lineRule="auto"/>
              <w:jc w:val="center"/>
              <w:rPr>
                <w:lang w:bidi="hi-IN"/>
              </w:rPr>
            </w:pPr>
          </w:p>
        </w:tc>
        <w:tc>
          <w:tcPr>
            <w:tcW w:w="630" w:type="dxa"/>
            <w:shd w:val="clear" w:color="auto" w:fill="auto"/>
            <w:vAlign w:val="center"/>
          </w:tcPr>
          <w:p w:rsidR="008917BB" w:rsidRPr="00347E24" w:rsidRDefault="008917BB" w:rsidP="00445B76">
            <w:pPr>
              <w:spacing w:line="288" w:lineRule="auto"/>
              <w:jc w:val="center"/>
              <w:rPr>
                <w:lang w:bidi="hi-IN"/>
              </w:rPr>
            </w:pPr>
          </w:p>
        </w:tc>
        <w:tc>
          <w:tcPr>
            <w:tcW w:w="900" w:type="dxa"/>
            <w:shd w:val="clear" w:color="auto" w:fill="auto"/>
            <w:vAlign w:val="center"/>
          </w:tcPr>
          <w:p w:rsidR="008917BB" w:rsidRPr="00347E24" w:rsidRDefault="008917BB" w:rsidP="00445B76">
            <w:pPr>
              <w:spacing w:line="288" w:lineRule="auto"/>
              <w:jc w:val="center"/>
              <w:rPr>
                <w:lang w:bidi="hi-IN"/>
              </w:rPr>
            </w:pPr>
          </w:p>
        </w:tc>
        <w:tc>
          <w:tcPr>
            <w:tcW w:w="630" w:type="dxa"/>
            <w:vMerge/>
            <w:shd w:val="clear" w:color="auto" w:fill="auto"/>
            <w:vAlign w:val="center"/>
          </w:tcPr>
          <w:p w:rsidR="008917BB" w:rsidRPr="00347E24" w:rsidRDefault="008917BB" w:rsidP="00445B76">
            <w:pPr>
              <w:spacing w:line="288" w:lineRule="auto"/>
              <w:jc w:val="center"/>
              <w:rPr>
                <w:lang w:bidi="hi-IN"/>
              </w:rPr>
            </w:pPr>
          </w:p>
        </w:tc>
        <w:tc>
          <w:tcPr>
            <w:tcW w:w="540" w:type="dxa"/>
            <w:vMerge/>
            <w:vAlign w:val="center"/>
          </w:tcPr>
          <w:p w:rsidR="008917BB" w:rsidRPr="00347E24" w:rsidRDefault="008917BB" w:rsidP="00445B76">
            <w:pPr>
              <w:spacing w:line="288" w:lineRule="auto"/>
              <w:jc w:val="center"/>
              <w:rPr>
                <w:lang w:bidi="hi-IN"/>
              </w:rPr>
            </w:pPr>
          </w:p>
        </w:tc>
        <w:tc>
          <w:tcPr>
            <w:tcW w:w="900" w:type="dxa"/>
            <w:vMerge/>
            <w:vAlign w:val="center"/>
          </w:tcPr>
          <w:p w:rsidR="008917BB" w:rsidRPr="00347E24" w:rsidRDefault="008917BB" w:rsidP="00445B76">
            <w:pPr>
              <w:spacing w:line="288" w:lineRule="auto"/>
              <w:jc w:val="center"/>
              <w:rPr>
                <w:lang w:bidi="hi-IN"/>
              </w:rPr>
            </w:pPr>
          </w:p>
        </w:tc>
        <w:tc>
          <w:tcPr>
            <w:tcW w:w="900" w:type="dxa"/>
            <w:vMerge/>
            <w:vAlign w:val="center"/>
          </w:tcPr>
          <w:p w:rsidR="008917BB" w:rsidRPr="00347E24" w:rsidRDefault="008917BB" w:rsidP="00445B76">
            <w:pPr>
              <w:spacing w:line="288" w:lineRule="auto"/>
              <w:jc w:val="center"/>
              <w:rPr>
                <w:b/>
                <w:bCs/>
                <w:lang w:bidi="hi-IN"/>
              </w:rPr>
            </w:pPr>
          </w:p>
        </w:tc>
      </w:tr>
      <w:tr w:rsidR="008917BB" w:rsidRPr="00347E24" w:rsidTr="00445B76">
        <w:tc>
          <w:tcPr>
            <w:tcW w:w="824" w:type="dxa"/>
            <w:vMerge/>
            <w:vAlign w:val="center"/>
          </w:tcPr>
          <w:p w:rsidR="008917BB" w:rsidRPr="00347E24" w:rsidRDefault="008917BB" w:rsidP="00445B76">
            <w:pPr>
              <w:spacing w:line="288" w:lineRule="auto"/>
              <w:jc w:val="center"/>
              <w:rPr>
                <w:b/>
              </w:rPr>
            </w:pPr>
          </w:p>
        </w:tc>
        <w:tc>
          <w:tcPr>
            <w:tcW w:w="1890" w:type="dxa"/>
            <w:vMerge/>
            <w:vAlign w:val="center"/>
          </w:tcPr>
          <w:p w:rsidR="008917BB" w:rsidRPr="00347E24" w:rsidRDefault="008917BB" w:rsidP="00445B76">
            <w:pPr>
              <w:spacing w:line="288" w:lineRule="auto"/>
              <w:rPr>
                <w:bCs/>
              </w:rPr>
            </w:pPr>
          </w:p>
        </w:tc>
        <w:tc>
          <w:tcPr>
            <w:tcW w:w="4140" w:type="dxa"/>
            <w:vAlign w:val="center"/>
          </w:tcPr>
          <w:p w:rsidR="008917BB" w:rsidRPr="00347E24" w:rsidRDefault="008917BB" w:rsidP="00445B76">
            <w:pPr>
              <w:spacing w:line="288" w:lineRule="auto"/>
              <w:rPr>
                <w:bCs/>
              </w:rPr>
            </w:pPr>
            <w:r>
              <w:t>Công thức lượng giác</w:t>
            </w: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rPr>
                <w:bCs/>
                <w:iCs/>
                <w:lang w:bidi="hi-IN"/>
              </w:rPr>
            </w:pPr>
          </w:p>
        </w:tc>
        <w:tc>
          <w:tcPr>
            <w:tcW w:w="630" w:type="dxa"/>
            <w:shd w:val="clear" w:color="auto" w:fill="auto"/>
            <w:vAlign w:val="center"/>
          </w:tcPr>
          <w:p w:rsidR="008917BB" w:rsidRPr="00347E24" w:rsidRDefault="008917BB" w:rsidP="00445B76">
            <w:pPr>
              <w:spacing w:line="288" w:lineRule="auto"/>
              <w:jc w:val="center"/>
              <w:rPr>
                <w:lang w:bidi="hi-IN"/>
              </w:rPr>
            </w:pPr>
            <w:r>
              <w:rPr>
                <w:lang w:bidi="hi-IN"/>
              </w:rPr>
              <w:t>1</w:t>
            </w:r>
          </w:p>
        </w:tc>
        <w:tc>
          <w:tcPr>
            <w:tcW w:w="900" w:type="dxa"/>
            <w:shd w:val="clear" w:color="auto" w:fill="auto"/>
            <w:vAlign w:val="center"/>
          </w:tcPr>
          <w:p w:rsidR="008917BB" w:rsidRPr="00347E24" w:rsidRDefault="008917BB" w:rsidP="00445B76">
            <w:pPr>
              <w:spacing w:line="288" w:lineRule="auto"/>
              <w:jc w:val="center"/>
              <w:rPr>
                <w:lang w:bidi="hi-IN"/>
              </w:rPr>
            </w:pPr>
            <w:r>
              <w:rPr>
                <w:lang w:bidi="hi-IN"/>
              </w:rPr>
              <w:t>20</w:t>
            </w:r>
          </w:p>
        </w:tc>
        <w:tc>
          <w:tcPr>
            <w:tcW w:w="630" w:type="dxa"/>
            <w:shd w:val="clear" w:color="auto" w:fill="auto"/>
            <w:vAlign w:val="center"/>
          </w:tcPr>
          <w:p w:rsidR="008917BB" w:rsidRPr="00347E24" w:rsidRDefault="008917BB" w:rsidP="00445B76">
            <w:pPr>
              <w:spacing w:line="288" w:lineRule="auto"/>
              <w:jc w:val="center"/>
              <w:rPr>
                <w:lang w:bidi="hi-IN"/>
              </w:rPr>
            </w:pPr>
          </w:p>
        </w:tc>
        <w:tc>
          <w:tcPr>
            <w:tcW w:w="900" w:type="dxa"/>
            <w:shd w:val="clear" w:color="auto" w:fill="auto"/>
            <w:vAlign w:val="center"/>
          </w:tcPr>
          <w:p w:rsidR="008917BB" w:rsidRPr="00347E24" w:rsidRDefault="008917BB" w:rsidP="00445B76">
            <w:pPr>
              <w:spacing w:line="288" w:lineRule="auto"/>
              <w:jc w:val="center"/>
              <w:rPr>
                <w:lang w:bidi="hi-IN"/>
              </w:rPr>
            </w:pPr>
          </w:p>
        </w:tc>
        <w:tc>
          <w:tcPr>
            <w:tcW w:w="630" w:type="dxa"/>
            <w:vMerge/>
            <w:shd w:val="clear" w:color="auto" w:fill="auto"/>
            <w:vAlign w:val="center"/>
          </w:tcPr>
          <w:p w:rsidR="008917BB" w:rsidRPr="00347E24" w:rsidRDefault="008917BB" w:rsidP="00445B76">
            <w:pPr>
              <w:spacing w:line="288" w:lineRule="auto"/>
              <w:jc w:val="center"/>
              <w:rPr>
                <w:lang w:bidi="hi-IN"/>
              </w:rPr>
            </w:pPr>
          </w:p>
        </w:tc>
        <w:tc>
          <w:tcPr>
            <w:tcW w:w="540" w:type="dxa"/>
            <w:vMerge/>
            <w:vAlign w:val="center"/>
          </w:tcPr>
          <w:p w:rsidR="008917BB" w:rsidRPr="00347E24" w:rsidRDefault="008917BB" w:rsidP="00445B76">
            <w:pPr>
              <w:spacing w:line="288" w:lineRule="auto"/>
              <w:jc w:val="center"/>
              <w:rPr>
                <w:lang w:bidi="hi-IN"/>
              </w:rPr>
            </w:pPr>
          </w:p>
        </w:tc>
        <w:tc>
          <w:tcPr>
            <w:tcW w:w="900" w:type="dxa"/>
            <w:vMerge/>
            <w:vAlign w:val="center"/>
          </w:tcPr>
          <w:p w:rsidR="008917BB" w:rsidRPr="00347E24" w:rsidRDefault="008917BB" w:rsidP="00445B76">
            <w:pPr>
              <w:spacing w:line="288" w:lineRule="auto"/>
              <w:jc w:val="center"/>
              <w:rPr>
                <w:lang w:bidi="hi-IN"/>
              </w:rPr>
            </w:pPr>
          </w:p>
        </w:tc>
        <w:tc>
          <w:tcPr>
            <w:tcW w:w="900" w:type="dxa"/>
            <w:vMerge/>
            <w:vAlign w:val="center"/>
          </w:tcPr>
          <w:p w:rsidR="008917BB" w:rsidRPr="00347E24" w:rsidRDefault="008917BB" w:rsidP="00445B76">
            <w:pPr>
              <w:spacing w:line="288" w:lineRule="auto"/>
              <w:jc w:val="center"/>
              <w:rPr>
                <w:b/>
                <w:bCs/>
                <w:lang w:bidi="hi-IN"/>
              </w:rPr>
            </w:pPr>
          </w:p>
        </w:tc>
      </w:tr>
      <w:tr w:rsidR="008917BB" w:rsidRPr="00347E24" w:rsidTr="00445B76">
        <w:trPr>
          <w:trHeight w:val="233"/>
        </w:trPr>
        <w:tc>
          <w:tcPr>
            <w:tcW w:w="824" w:type="dxa"/>
            <w:vAlign w:val="center"/>
          </w:tcPr>
          <w:p w:rsidR="008917BB" w:rsidRDefault="008917BB" w:rsidP="00445B76">
            <w:pPr>
              <w:spacing w:line="288" w:lineRule="auto"/>
              <w:jc w:val="center"/>
              <w:rPr>
                <w:b/>
              </w:rPr>
            </w:pPr>
            <w:r>
              <w:rPr>
                <w:b/>
              </w:rPr>
              <w:t>4</w:t>
            </w:r>
          </w:p>
        </w:tc>
        <w:tc>
          <w:tcPr>
            <w:tcW w:w="1890" w:type="dxa"/>
            <w:vAlign w:val="center"/>
          </w:tcPr>
          <w:p w:rsidR="008917BB" w:rsidRDefault="008917BB" w:rsidP="00445B76">
            <w:pPr>
              <w:spacing w:line="288" w:lineRule="auto"/>
              <w:rPr>
                <w:bCs/>
              </w:rPr>
            </w:pPr>
            <w:r>
              <w:rPr>
                <w:bCs/>
              </w:rPr>
              <w:t>Tích vô hướng của hai vectơ và ứng dụng</w:t>
            </w:r>
          </w:p>
        </w:tc>
        <w:tc>
          <w:tcPr>
            <w:tcW w:w="4140" w:type="dxa"/>
            <w:vAlign w:val="center"/>
          </w:tcPr>
          <w:p w:rsidR="008917BB" w:rsidRDefault="008917BB" w:rsidP="00445B76">
            <w:pPr>
              <w:spacing w:line="288" w:lineRule="auto"/>
            </w:pPr>
            <w:r>
              <w:t>Các hệ thức lượng trong tam giác và giải tam giác</w:t>
            </w:r>
          </w:p>
        </w:tc>
        <w:tc>
          <w:tcPr>
            <w:tcW w:w="630" w:type="dxa"/>
            <w:shd w:val="clear" w:color="auto" w:fill="auto"/>
            <w:vAlign w:val="center"/>
          </w:tcPr>
          <w:p w:rsidR="008917BB" w:rsidRPr="00347E24" w:rsidRDefault="008917BB" w:rsidP="00445B76">
            <w:pPr>
              <w:spacing w:line="288" w:lineRule="auto"/>
              <w:jc w:val="center"/>
              <w:rPr>
                <w:iCs/>
                <w:lang w:bidi="hi-IN"/>
              </w:rPr>
            </w:pPr>
          </w:p>
        </w:tc>
        <w:tc>
          <w:tcPr>
            <w:tcW w:w="900" w:type="dxa"/>
            <w:shd w:val="clear" w:color="auto" w:fill="auto"/>
            <w:vAlign w:val="center"/>
          </w:tcPr>
          <w:p w:rsidR="008917BB" w:rsidRPr="00347E24" w:rsidRDefault="008917BB" w:rsidP="00445B76">
            <w:pPr>
              <w:spacing w:line="288" w:lineRule="auto"/>
              <w:jc w:val="center"/>
              <w:rPr>
                <w:iCs/>
                <w:lang w:bidi="hi-IN"/>
              </w:rPr>
            </w:pPr>
          </w:p>
        </w:tc>
        <w:tc>
          <w:tcPr>
            <w:tcW w:w="630" w:type="dxa"/>
            <w:shd w:val="clear" w:color="auto" w:fill="auto"/>
            <w:vAlign w:val="center"/>
          </w:tcPr>
          <w:p w:rsidR="008917BB" w:rsidRDefault="008917BB" w:rsidP="00445B76">
            <w:pPr>
              <w:spacing w:line="288" w:lineRule="auto"/>
              <w:jc w:val="center"/>
              <w:rPr>
                <w:lang w:bidi="hi-IN"/>
              </w:rPr>
            </w:pPr>
          </w:p>
        </w:tc>
        <w:tc>
          <w:tcPr>
            <w:tcW w:w="900" w:type="dxa"/>
            <w:shd w:val="clear" w:color="auto" w:fill="auto"/>
            <w:vAlign w:val="center"/>
          </w:tcPr>
          <w:p w:rsidR="008917BB" w:rsidRDefault="008917BB" w:rsidP="00445B76">
            <w:pPr>
              <w:spacing w:line="288" w:lineRule="auto"/>
              <w:jc w:val="center"/>
              <w:rPr>
                <w:lang w:bidi="hi-IN"/>
              </w:rPr>
            </w:pPr>
          </w:p>
        </w:tc>
        <w:tc>
          <w:tcPr>
            <w:tcW w:w="630" w:type="dxa"/>
            <w:shd w:val="clear" w:color="auto" w:fill="auto"/>
            <w:vAlign w:val="center"/>
          </w:tcPr>
          <w:p w:rsidR="008917BB" w:rsidRPr="00347E24" w:rsidRDefault="008917BB" w:rsidP="00445B76">
            <w:pPr>
              <w:spacing w:line="288" w:lineRule="auto"/>
              <w:jc w:val="center"/>
              <w:rPr>
                <w:lang w:bidi="hi-IN"/>
              </w:rPr>
            </w:pPr>
          </w:p>
        </w:tc>
        <w:tc>
          <w:tcPr>
            <w:tcW w:w="900" w:type="dxa"/>
            <w:shd w:val="clear" w:color="auto" w:fill="auto"/>
            <w:vAlign w:val="center"/>
          </w:tcPr>
          <w:p w:rsidR="008917BB" w:rsidRPr="00347E24" w:rsidRDefault="008917BB" w:rsidP="00445B76">
            <w:pPr>
              <w:spacing w:line="288" w:lineRule="auto"/>
              <w:jc w:val="center"/>
              <w:rPr>
                <w:lang w:bidi="hi-IN"/>
              </w:rP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shd w:val="clear" w:color="auto" w:fill="auto"/>
            <w:vAlign w:val="center"/>
          </w:tcPr>
          <w:p w:rsidR="008917BB" w:rsidRPr="00347E24" w:rsidRDefault="008917BB" w:rsidP="00445B76">
            <w:pPr>
              <w:spacing w:line="288" w:lineRule="auto"/>
              <w:jc w:val="center"/>
              <w:rPr>
                <w:lang w:bidi="hi-IN"/>
              </w:rPr>
            </w:pPr>
          </w:p>
        </w:tc>
        <w:tc>
          <w:tcPr>
            <w:tcW w:w="540" w:type="dxa"/>
            <w:vAlign w:val="center"/>
          </w:tcPr>
          <w:p w:rsidR="008917BB" w:rsidRDefault="008917BB" w:rsidP="00445B76">
            <w:pPr>
              <w:spacing w:line="288" w:lineRule="auto"/>
              <w:jc w:val="center"/>
              <w:rPr>
                <w:lang w:bidi="hi-IN"/>
              </w:rPr>
            </w:pPr>
          </w:p>
        </w:tc>
        <w:tc>
          <w:tcPr>
            <w:tcW w:w="900" w:type="dxa"/>
            <w:vMerge w:val="restart"/>
            <w:vAlign w:val="center"/>
          </w:tcPr>
          <w:p w:rsidR="008917BB" w:rsidRDefault="008917BB" w:rsidP="00445B76">
            <w:pPr>
              <w:spacing w:line="288" w:lineRule="auto"/>
              <w:jc w:val="center"/>
              <w:rPr>
                <w:lang w:bidi="hi-IN"/>
              </w:rPr>
            </w:pPr>
            <w:r>
              <w:rPr>
                <w:lang w:bidi="hi-IN"/>
              </w:rPr>
              <w:t>35</w:t>
            </w:r>
          </w:p>
        </w:tc>
        <w:tc>
          <w:tcPr>
            <w:tcW w:w="900" w:type="dxa"/>
            <w:vMerge w:val="restart"/>
            <w:vAlign w:val="center"/>
          </w:tcPr>
          <w:p w:rsidR="008917BB" w:rsidRDefault="008917BB" w:rsidP="00445B76">
            <w:pPr>
              <w:spacing w:line="288" w:lineRule="auto"/>
              <w:jc w:val="center"/>
              <w:rPr>
                <w:b/>
                <w:bCs/>
                <w:lang w:bidi="hi-IN"/>
              </w:rPr>
            </w:pPr>
            <w:r>
              <w:rPr>
                <w:b/>
                <w:bCs/>
                <w:lang w:bidi="hi-IN"/>
              </w:rPr>
              <w:t>35</w:t>
            </w:r>
          </w:p>
          <w:p w:rsidR="008917BB" w:rsidRDefault="008917BB" w:rsidP="00445B76">
            <w:pPr>
              <w:spacing w:line="288" w:lineRule="auto"/>
              <w:jc w:val="center"/>
              <w:rPr>
                <w:b/>
                <w:bCs/>
                <w:lang w:bidi="hi-IN"/>
              </w:rPr>
            </w:pPr>
            <w:r>
              <w:rPr>
                <w:b/>
                <w:bCs/>
                <w:lang w:bidi="hi-IN"/>
              </w:rPr>
              <w:t>%</w:t>
            </w:r>
          </w:p>
        </w:tc>
      </w:tr>
      <w:tr w:rsidR="008917BB" w:rsidRPr="00347E24" w:rsidTr="00445B76">
        <w:trPr>
          <w:trHeight w:val="233"/>
        </w:trPr>
        <w:tc>
          <w:tcPr>
            <w:tcW w:w="824" w:type="dxa"/>
            <w:vMerge w:val="restart"/>
            <w:vAlign w:val="center"/>
          </w:tcPr>
          <w:p w:rsidR="008917BB" w:rsidRPr="00347E24" w:rsidRDefault="008917BB" w:rsidP="00445B76">
            <w:pPr>
              <w:spacing w:line="288" w:lineRule="auto"/>
              <w:jc w:val="center"/>
              <w:rPr>
                <w:b/>
              </w:rPr>
            </w:pPr>
            <w:r>
              <w:rPr>
                <w:b/>
              </w:rPr>
              <w:t>5</w:t>
            </w:r>
          </w:p>
        </w:tc>
        <w:tc>
          <w:tcPr>
            <w:tcW w:w="1890" w:type="dxa"/>
            <w:vMerge w:val="restart"/>
            <w:vAlign w:val="center"/>
          </w:tcPr>
          <w:p w:rsidR="008917BB" w:rsidRPr="00347E24" w:rsidRDefault="008917BB" w:rsidP="00445B76">
            <w:pPr>
              <w:spacing w:line="288" w:lineRule="auto"/>
              <w:rPr>
                <w:bCs/>
              </w:rPr>
            </w:pPr>
            <w:r>
              <w:rPr>
                <w:bCs/>
              </w:rPr>
              <w:t>Phương pháp tọa độ trong mặt phẳng</w:t>
            </w:r>
          </w:p>
        </w:tc>
        <w:tc>
          <w:tcPr>
            <w:tcW w:w="4140" w:type="dxa"/>
            <w:vAlign w:val="center"/>
          </w:tcPr>
          <w:p w:rsidR="008917BB" w:rsidRPr="00347E24" w:rsidRDefault="008917BB" w:rsidP="00445B76">
            <w:pPr>
              <w:spacing w:line="288" w:lineRule="auto"/>
              <w:rPr>
                <w:bCs/>
              </w:rPr>
            </w:pPr>
            <w:r>
              <w:t>Phương trình đường thẳng</w:t>
            </w:r>
          </w:p>
        </w:tc>
        <w:tc>
          <w:tcPr>
            <w:tcW w:w="630" w:type="dxa"/>
            <w:shd w:val="clear" w:color="auto" w:fill="auto"/>
            <w:vAlign w:val="center"/>
          </w:tcPr>
          <w:p w:rsidR="008917BB" w:rsidRPr="00347E24" w:rsidRDefault="008917BB" w:rsidP="00445B76">
            <w:pPr>
              <w:spacing w:line="288" w:lineRule="auto"/>
              <w:jc w:val="center"/>
              <w:rPr>
                <w:iCs/>
                <w:lang w:bidi="hi-IN"/>
              </w:rPr>
            </w:pPr>
          </w:p>
        </w:tc>
        <w:tc>
          <w:tcPr>
            <w:tcW w:w="900" w:type="dxa"/>
            <w:shd w:val="clear" w:color="auto" w:fill="auto"/>
            <w:vAlign w:val="center"/>
          </w:tcPr>
          <w:p w:rsidR="008917BB" w:rsidRPr="00347E24" w:rsidRDefault="008917BB" w:rsidP="00445B76">
            <w:pPr>
              <w:spacing w:line="288" w:lineRule="auto"/>
              <w:jc w:val="center"/>
              <w:rPr>
                <w:iCs/>
                <w:lang w:bidi="hi-IN"/>
              </w:rPr>
            </w:pPr>
          </w:p>
        </w:tc>
        <w:tc>
          <w:tcPr>
            <w:tcW w:w="630" w:type="dxa"/>
            <w:shd w:val="clear" w:color="auto" w:fill="auto"/>
            <w:vAlign w:val="center"/>
          </w:tcPr>
          <w:p w:rsidR="008917BB" w:rsidRPr="00347E24" w:rsidRDefault="008917BB" w:rsidP="00445B76">
            <w:pPr>
              <w:spacing w:line="288" w:lineRule="auto"/>
              <w:jc w:val="center"/>
              <w:rPr>
                <w:lang w:bidi="hi-IN"/>
              </w:rPr>
            </w:pPr>
            <w:r>
              <w:rPr>
                <w:lang w:bidi="hi-IN"/>
              </w:rPr>
              <w:t>1</w:t>
            </w:r>
          </w:p>
        </w:tc>
        <w:tc>
          <w:tcPr>
            <w:tcW w:w="900" w:type="dxa"/>
            <w:shd w:val="clear" w:color="auto" w:fill="auto"/>
            <w:vAlign w:val="center"/>
          </w:tcPr>
          <w:p w:rsidR="008917BB" w:rsidRPr="00347E24" w:rsidRDefault="008917BB" w:rsidP="00445B76">
            <w:pPr>
              <w:spacing w:line="288" w:lineRule="auto"/>
              <w:jc w:val="center"/>
              <w:rPr>
                <w:lang w:bidi="hi-IN"/>
              </w:rPr>
            </w:pPr>
            <w:r>
              <w:rPr>
                <w:lang w:bidi="hi-IN"/>
              </w:rPr>
              <w:t>15</w:t>
            </w:r>
          </w:p>
        </w:tc>
        <w:tc>
          <w:tcPr>
            <w:tcW w:w="630" w:type="dxa"/>
            <w:shd w:val="clear" w:color="auto" w:fill="auto"/>
            <w:vAlign w:val="center"/>
          </w:tcPr>
          <w:p w:rsidR="008917BB" w:rsidRPr="00347E24" w:rsidRDefault="008917BB" w:rsidP="00445B76">
            <w:pPr>
              <w:spacing w:line="288" w:lineRule="auto"/>
              <w:jc w:val="center"/>
              <w:rPr>
                <w:lang w:bidi="hi-IN"/>
              </w:rPr>
            </w:pPr>
          </w:p>
        </w:tc>
        <w:tc>
          <w:tcPr>
            <w:tcW w:w="900" w:type="dxa"/>
            <w:shd w:val="clear" w:color="auto" w:fill="auto"/>
            <w:vAlign w:val="center"/>
          </w:tcPr>
          <w:p w:rsidR="008917BB" w:rsidRPr="00347E24" w:rsidRDefault="008917BB" w:rsidP="00445B76">
            <w:pPr>
              <w:spacing w:line="288" w:lineRule="auto"/>
              <w:jc w:val="center"/>
              <w:rPr>
                <w:lang w:bidi="hi-IN"/>
              </w:rP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vMerge w:val="restart"/>
            <w:shd w:val="clear" w:color="auto" w:fill="auto"/>
            <w:vAlign w:val="center"/>
          </w:tcPr>
          <w:p w:rsidR="008917BB" w:rsidRPr="00347E24" w:rsidRDefault="008917BB" w:rsidP="00445B76">
            <w:pPr>
              <w:spacing w:line="288" w:lineRule="auto"/>
              <w:jc w:val="center"/>
              <w:rPr>
                <w:lang w:bidi="hi-IN"/>
              </w:rPr>
            </w:pPr>
          </w:p>
        </w:tc>
        <w:tc>
          <w:tcPr>
            <w:tcW w:w="540" w:type="dxa"/>
            <w:vMerge w:val="restart"/>
            <w:vAlign w:val="center"/>
          </w:tcPr>
          <w:p w:rsidR="008917BB" w:rsidRPr="00347E24" w:rsidRDefault="008917BB" w:rsidP="00445B76">
            <w:pPr>
              <w:spacing w:line="288" w:lineRule="auto"/>
              <w:jc w:val="center"/>
              <w:rPr>
                <w:lang w:bidi="hi-IN"/>
              </w:rPr>
            </w:pPr>
            <w:r>
              <w:rPr>
                <w:lang w:bidi="hi-IN"/>
              </w:rPr>
              <w:t>3</w:t>
            </w:r>
          </w:p>
        </w:tc>
        <w:tc>
          <w:tcPr>
            <w:tcW w:w="900" w:type="dxa"/>
            <w:vMerge/>
            <w:vAlign w:val="center"/>
          </w:tcPr>
          <w:p w:rsidR="008917BB" w:rsidRPr="00347E24" w:rsidRDefault="008917BB" w:rsidP="00445B76">
            <w:pPr>
              <w:spacing w:line="288" w:lineRule="auto"/>
              <w:jc w:val="center"/>
              <w:rPr>
                <w:lang w:bidi="hi-IN"/>
              </w:rPr>
            </w:pPr>
          </w:p>
        </w:tc>
        <w:tc>
          <w:tcPr>
            <w:tcW w:w="900" w:type="dxa"/>
            <w:vMerge/>
            <w:vAlign w:val="center"/>
          </w:tcPr>
          <w:p w:rsidR="008917BB" w:rsidRPr="00347E24" w:rsidRDefault="008917BB" w:rsidP="00445B76">
            <w:pPr>
              <w:spacing w:line="288" w:lineRule="auto"/>
              <w:jc w:val="center"/>
              <w:rPr>
                <w:b/>
                <w:bCs/>
                <w:lang w:bidi="hi-IN"/>
              </w:rPr>
            </w:pPr>
          </w:p>
        </w:tc>
      </w:tr>
      <w:tr w:rsidR="008917BB" w:rsidRPr="00347E24" w:rsidTr="00445B76">
        <w:trPr>
          <w:trHeight w:val="314"/>
        </w:trPr>
        <w:tc>
          <w:tcPr>
            <w:tcW w:w="824" w:type="dxa"/>
            <w:vMerge/>
            <w:vAlign w:val="center"/>
          </w:tcPr>
          <w:p w:rsidR="008917BB" w:rsidRPr="00347E24" w:rsidRDefault="008917BB" w:rsidP="00445B76">
            <w:pPr>
              <w:spacing w:line="288" w:lineRule="auto"/>
              <w:jc w:val="center"/>
              <w:rPr>
                <w:b/>
              </w:rPr>
            </w:pPr>
          </w:p>
        </w:tc>
        <w:tc>
          <w:tcPr>
            <w:tcW w:w="1890" w:type="dxa"/>
            <w:vMerge/>
            <w:vAlign w:val="center"/>
          </w:tcPr>
          <w:p w:rsidR="008917BB" w:rsidRPr="00347E24" w:rsidRDefault="008917BB" w:rsidP="00445B76">
            <w:pPr>
              <w:spacing w:line="288" w:lineRule="auto"/>
              <w:rPr>
                <w:bCs/>
              </w:rPr>
            </w:pPr>
          </w:p>
        </w:tc>
        <w:tc>
          <w:tcPr>
            <w:tcW w:w="4140" w:type="dxa"/>
            <w:vAlign w:val="center"/>
          </w:tcPr>
          <w:p w:rsidR="008917BB" w:rsidRPr="00347E24" w:rsidRDefault="008917BB" w:rsidP="00445B76">
            <w:pPr>
              <w:spacing w:line="288" w:lineRule="auto"/>
              <w:rPr>
                <w:bCs/>
              </w:rPr>
            </w:pPr>
            <w:r>
              <w:t>Phương trình đường tròn</w:t>
            </w:r>
          </w:p>
        </w:tc>
        <w:tc>
          <w:tcPr>
            <w:tcW w:w="630" w:type="dxa"/>
            <w:shd w:val="clear" w:color="auto" w:fill="auto"/>
            <w:vAlign w:val="center"/>
          </w:tcPr>
          <w:p w:rsidR="008917BB" w:rsidRPr="00347E24" w:rsidRDefault="008917BB" w:rsidP="00445B76">
            <w:pPr>
              <w:spacing w:line="288" w:lineRule="auto"/>
              <w:jc w:val="center"/>
              <w:rPr>
                <w:iCs/>
                <w:lang w:bidi="hi-IN"/>
              </w:rPr>
            </w:pPr>
            <w:r w:rsidRPr="00347E24">
              <w:rPr>
                <w:iCs/>
                <w:lang w:bidi="hi-IN"/>
              </w:rPr>
              <w:t>1</w:t>
            </w:r>
          </w:p>
        </w:tc>
        <w:tc>
          <w:tcPr>
            <w:tcW w:w="900" w:type="dxa"/>
            <w:shd w:val="clear" w:color="auto" w:fill="auto"/>
            <w:vAlign w:val="center"/>
          </w:tcPr>
          <w:p w:rsidR="008917BB" w:rsidRPr="00347E24" w:rsidRDefault="008917BB" w:rsidP="00445B76">
            <w:pPr>
              <w:spacing w:line="288" w:lineRule="auto"/>
              <w:jc w:val="center"/>
              <w:rPr>
                <w:iCs/>
                <w:lang w:bidi="hi-IN"/>
              </w:rPr>
            </w:pPr>
            <w:r>
              <w:rPr>
                <w:iCs/>
                <w:lang w:bidi="hi-IN"/>
              </w:rPr>
              <w:t>10</w:t>
            </w:r>
          </w:p>
        </w:tc>
        <w:tc>
          <w:tcPr>
            <w:tcW w:w="630" w:type="dxa"/>
            <w:shd w:val="clear" w:color="auto" w:fill="auto"/>
            <w:vAlign w:val="center"/>
          </w:tcPr>
          <w:p w:rsidR="008917BB" w:rsidRPr="00347E24" w:rsidRDefault="008917BB" w:rsidP="00445B76">
            <w:pPr>
              <w:spacing w:line="288" w:lineRule="auto"/>
              <w:jc w:val="center"/>
              <w:rPr>
                <w:iCs/>
                <w:lang w:bidi="hi-IN"/>
              </w:rPr>
            </w:pPr>
          </w:p>
        </w:tc>
        <w:tc>
          <w:tcPr>
            <w:tcW w:w="900" w:type="dxa"/>
            <w:shd w:val="clear" w:color="auto" w:fill="auto"/>
            <w:vAlign w:val="center"/>
          </w:tcPr>
          <w:p w:rsidR="008917BB" w:rsidRPr="00347E24" w:rsidRDefault="008917BB" w:rsidP="00445B76">
            <w:pPr>
              <w:spacing w:line="288" w:lineRule="auto"/>
              <w:jc w:val="center"/>
              <w:rPr>
                <w:lang w:bidi="hi-IN"/>
              </w:rPr>
            </w:pPr>
          </w:p>
        </w:tc>
        <w:tc>
          <w:tcPr>
            <w:tcW w:w="630" w:type="dxa"/>
            <w:shd w:val="clear" w:color="auto" w:fill="auto"/>
            <w:vAlign w:val="center"/>
          </w:tcPr>
          <w:p w:rsidR="008917BB" w:rsidRPr="00347E24" w:rsidRDefault="008917BB" w:rsidP="00445B76">
            <w:pPr>
              <w:spacing w:line="288" w:lineRule="auto"/>
              <w:jc w:val="center"/>
              <w:rPr>
                <w:lang w:bidi="hi-IN"/>
              </w:rPr>
            </w:pPr>
          </w:p>
        </w:tc>
        <w:tc>
          <w:tcPr>
            <w:tcW w:w="900" w:type="dxa"/>
            <w:shd w:val="clear" w:color="auto" w:fill="auto"/>
            <w:vAlign w:val="center"/>
          </w:tcPr>
          <w:p w:rsidR="008917BB" w:rsidRPr="00347E24" w:rsidRDefault="008917BB" w:rsidP="00445B76">
            <w:pPr>
              <w:spacing w:line="288" w:lineRule="auto"/>
              <w:jc w:val="center"/>
              <w:rPr>
                <w:lang w:bidi="hi-IN"/>
              </w:rP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vMerge/>
            <w:shd w:val="clear" w:color="auto" w:fill="auto"/>
            <w:vAlign w:val="center"/>
          </w:tcPr>
          <w:p w:rsidR="008917BB" w:rsidRPr="00347E24" w:rsidRDefault="008917BB" w:rsidP="00445B76">
            <w:pPr>
              <w:spacing w:line="288" w:lineRule="auto"/>
              <w:jc w:val="center"/>
              <w:rPr>
                <w:lang w:bidi="hi-IN"/>
              </w:rPr>
            </w:pPr>
          </w:p>
        </w:tc>
        <w:tc>
          <w:tcPr>
            <w:tcW w:w="540" w:type="dxa"/>
            <w:vMerge/>
            <w:vAlign w:val="center"/>
          </w:tcPr>
          <w:p w:rsidR="008917BB" w:rsidRPr="00347E24" w:rsidRDefault="008917BB" w:rsidP="00445B76">
            <w:pPr>
              <w:spacing w:line="288" w:lineRule="auto"/>
              <w:jc w:val="center"/>
              <w:rPr>
                <w:lang w:bidi="hi-IN"/>
              </w:rPr>
            </w:pPr>
          </w:p>
        </w:tc>
        <w:tc>
          <w:tcPr>
            <w:tcW w:w="900" w:type="dxa"/>
            <w:vMerge/>
            <w:vAlign w:val="center"/>
          </w:tcPr>
          <w:p w:rsidR="008917BB" w:rsidRPr="00347E24" w:rsidRDefault="008917BB" w:rsidP="00445B76">
            <w:pPr>
              <w:spacing w:line="288" w:lineRule="auto"/>
              <w:jc w:val="center"/>
              <w:rPr>
                <w:lang w:bidi="hi-IN"/>
              </w:rPr>
            </w:pPr>
          </w:p>
        </w:tc>
        <w:tc>
          <w:tcPr>
            <w:tcW w:w="900" w:type="dxa"/>
            <w:vMerge/>
            <w:vAlign w:val="center"/>
          </w:tcPr>
          <w:p w:rsidR="008917BB" w:rsidRPr="00347E24" w:rsidRDefault="008917BB" w:rsidP="00445B76">
            <w:pPr>
              <w:spacing w:line="288" w:lineRule="auto"/>
              <w:jc w:val="center"/>
              <w:rPr>
                <w:b/>
                <w:bCs/>
                <w:lang w:bidi="hi-IN"/>
              </w:rPr>
            </w:pPr>
          </w:p>
        </w:tc>
      </w:tr>
      <w:tr w:rsidR="008917BB" w:rsidRPr="00347E24" w:rsidTr="00445B76">
        <w:trPr>
          <w:trHeight w:val="305"/>
        </w:trPr>
        <w:tc>
          <w:tcPr>
            <w:tcW w:w="824" w:type="dxa"/>
            <w:vMerge/>
            <w:vAlign w:val="center"/>
          </w:tcPr>
          <w:p w:rsidR="008917BB" w:rsidRPr="00347E24" w:rsidRDefault="008917BB" w:rsidP="00445B76">
            <w:pPr>
              <w:spacing w:line="288" w:lineRule="auto"/>
              <w:jc w:val="center"/>
              <w:rPr>
                <w:b/>
              </w:rPr>
            </w:pPr>
          </w:p>
        </w:tc>
        <w:tc>
          <w:tcPr>
            <w:tcW w:w="1890" w:type="dxa"/>
            <w:vMerge/>
            <w:vAlign w:val="center"/>
          </w:tcPr>
          <w:p w:rsidR="008917BB" w:rsidRPr="00347E24" w:rsidRDefault="008917BB" w:rsidP="00445B76">
            <w:pPr>
              <w:spacing w:line="288" w:lineRule="auto"/>
              <w:rPr>
                <w:bCs/>
              </w:rPr>
            </w:pPr>
          </w:p>
        </w:tc>
        <w:tc>
          <w:tcPr>
            <w:tcW w:w="4140" w:type="dxa"/>
            <w:vAlign w:val="center"/>
          </w:tcPr>
          <w:p w:rsidR="008917BB" w:rsidRPr="00347E24" w:rsidRDefault="008917BB" w:rsidP="00445B76">
            <w:pPr>
              <w:spacing w:line="288" w:lineRule="auto"/>
              <w:rPr>
                <w:bCs/>
              </w:rPr>
            </w:pPr>
            <w:r>
              <w:t>Phương trình elip</w:t>
            </w:r>
          </w:p>
        </w:tc>
        <w:tc>
          <w:tcPr>
            <w:tcW w:w="630" w:type="dxa"/>
            <w:shd w:val="clear" w:color="auto" w:fill="auto"/>
            <w:vAlign w:val="center"/>
          </w:tcPr>
          <w:p w:rsidR="008917BB" w:rsidRPr="00347E24" w:rsidRDefault="008917BB" w:rsidP="00445B76">
            <w:pPr>
              <w:spacing w:line="288" w:lineRule="auto"/>
              <w:jc w:val="center"/>
              <w:rPr>
                <w:iCs/>
                <w:lang w:bidi="hi-IN"/>
              </w:rPr>
            </w:pPr>
          </w:p>
        </w:tc>
        <w:tc>
          <w:tcPr>
            <w:tcW w:w="900" w:type="dxa"/>
            <w:shd w:val="clear" w:color="auto" w:fill="auto"/>
            <w:vAlign w:val="center"/>
          </w:tcPr>
          <w:p w:rsidR="008917BB" w:rsidRPr="00347E24" w:rsidRDefault="008917BB" w:rsidP="00445B76">
            <w:pPr>
              <w:spacing w:line="288" w:lineRule="auto"/>
              <w:jc w:val="center"/>
              <w:rPr>
                <w:iCs/>
                <w:lang w:bidi="hi-IN"/>
              </w:rPr>
            </w:pPr>
          </w:p>
        </w:tc>
        <w:tc>
          <w:tcPr>
            <w:tcW w:w="630" w:type="dxa"/>
            <w:shd w:val="clear" w:color="auto" w:fill="auto"/>
            <w:vAlign w:val="center"/>
          </w:tcPr>
          <w:p w:rsidR="008917BB" w:rsidRPr="00347E24" w:rsidRDefault="008917BB" w:rsidP="00445B76">
            <w:pPr>
              <w:spacing w:line="288" w:lineRule="auto"/>
              <w:jc w:val="center"/>
              <w:rPr>
                <w:iCs/>
                <w:lang w:bidi="hi-IN"/>
              </w:rPr>
            </w:pPr>
            <w:r>
              <w:rPr>
                <w:iCs/>
                <w:lang w:bidi="hi-IN"/>
              </w:rPr>
              <w:t>1</w:t>
            </w:r>
          </w:p>
        </w:tc>
        <w:tc>
          <w:tcPr>
            <w:tcW w:w="900" w:type="dxa"/>
            <w:shd w:val="clear" w:color="auto" w:fill="auto"/>
            <w:vAlign w:val="center"/>
          </w:tcPr>
          <w:p w:rsidR="008917BB" w:rsidRPr="00347E24" w:rsidRDefault="008917BB" w:rsidP="00445B76">
            <w:pPr>
              <w:spacing w:line="288" w:lineRule="auto"/>
              <w:jc w:val="center"/>
              <w:rPr>
                <w:lang w:bidi="hi-IN"/>
              </w:rPr>
            </w:pPr>
          </w:p>
        </w:tc>
        <w:tc>
          <w:tcPr>
            <w:tcW w:w="630" w:type="dxa"/>
            <w:shd w:val="clear" w:color="auto" w:fill="auto"/>
            <w:vAlign w:val="center"/>
          </w:tcPr>
          <w:p w:rsidR="008917BB" w:rsidRPr="00347E24" w:rsidRDefault="008917BB" w:rsidP="00445B76">
            <w:pPr>
              <w:spacing w:line="288" w:lineRule="auto"/>
              <w:jc w:val="center"/>
              <w:rPr>
                <w:lang w:bidi="hi-IN"/>
              </w:rPr>
            </w:pPr>
          </w:p>
        </w:tc>
        <w:tc>
          <w:tcPr>
            <w:tcW w:w="900" w:type="dxa"/>
            <w:shd w:val="clear" w:color="auto" w:fill="auto"/>
            <w:vAlign w:val="center"/>
          </w:tcPr>
          <w:p w:rsidR="008917BB" w:rsidRPr="00347E24" w:rsidRDefault="008917BB" w:rsidP="00445B76">
            <w:pPr>
              <w:spacing w:line="288" w:lineRule="auto"/>
              <w:jc w:val="center"/>
              <w:rPr>
                <w:lang w:bidi="hi-IN"/>
              </w:rPr>
            </w:pPr>
          </w:p>
        </w:tc>
        <w:tc>
          <w:tcPr>
            <w:tcW w:w="630" w:type="dxa"/>
            <w:shd w:val="clear" w:color="auto" w:fill="auto"/>
            <w:vAlign w:val="center"/>
          </w:tcPr>
          <w:p w:rsidR="008917BB" w:rsidRPr="00347E24" w:rsidRDefault="008917BB" w:rsidP="00445B76">
            <w:pPr>
              <w:spacing w:line="288" w:lineRule="auto"/>
              <w:jc w:val="center"/>
            </w:pPr>
          </w:p>
        </w:tc>
        <w:tc>
          <w:tcPr>
            <w:tcW w:w="900" w:type="dxa"/>
            <w:shd w:val="clear" w:color="auto" w:fill="auto"/>
            <w:vAlign w:val="center"/>
          </w:tcPr>
          <w:p w:rsidR="008917BB" w:rsidRPr="00347E24" w:rsidRDefault="008917BB" w:rsidP="00445B76">
            <w:pPr>
              <w:spacing w:line="288" w:lineRule="auto"/>
              <w:jc w:val="center"/>
            </w:pPr>
          </w:p>
        </w:tc>
        <w:tc>
          <w:tcPr>
            <w:tcW w:w="630" w:type="dxa"/>
            <w:vMerge/>
            <w:shd w:val="clear" w:color="auto" w:fill="auto"/>
            <w:vAlign w:val="center"/>
          </w:tcPr>
          <w:p w:rsidR="008917BB" w:rsidRPr="00347E24" w:rsidRDefault="008917BB" w:rsidP="00445B76">
            <w:pPr>
              <w:spacing w:line="288" w:lineRule="auto"/>
              <w:jc w:val="center"/>
              <w:rPr>
                <w:lang w:bidi="hi-IN"/>
              </w:rPr>
            </w:pPr>
          </w:p>
        </w:tc>
        <w:tc>
          <w:tcPr>
            <w:tcW w:w="540" w:type="dxa"/>
            <w:vMerge/>
            <w:vAlign w:val="center"/>
          </w:tcPr>
          <w:p w:rsidR="008917BB" w:rsidRPr="00347E24" w:rsidRDefault="008917BB" w:rsidP="00445B76">
            <w:pPr>
              <w:spacing w:line="288" w:lineRule="auto"/>
              <w:jc w:val="center"/>
              <w:rPr>
                <w:lang w:bidi="hi-IN"/>
              </w:rPr>
            </w:pPr>
          </w:p>
        </w:tc>
        <w:tc>
          <w:tcPr>
            <w:tcW w:w="900" w:type="dxa"/>
            <w:vMerge/>
            <w:vAlign w:val="center"/>
          </w:tcPr>
          <w:p w:rsidR="008917BB" w:rsidRPr="00347E24" w:rsidRDefault="008917BB" w:rsidP="00445B76">
            <w:pPr>
              <w:spacing w:line="288" w:lineRule="auto"/>
              <w:jc w:val="center"/>
              <w:rPr>
                <w:lang w:bidi="hi-IN"/>
              </w:rPr>
            </w:pPr>
          </w:p>
        </w:tc>
        <w:tc>
          <w:tcPr>
            <w:tcW w:w="900" w:type="dxa"/>
            <w:vMerge/>
            <w:vAlign w:val="center"/>
          </w:tcPr>
          <w:p w:rsidR="008917BB" w:rsidRPr="00347E24" w:rsidRDefault="008917BB" w:rsidP="00445B76">
            <w:pPr>
              <w:spacing w:line="288" w:lineRule="auto"/>
              <w:jc w:val="center"/>
              <w:rPr>
                <w:b/>
                <w:bCs/>
                <w:lang w:bidi="hi-IN"/>
              </w:rPr>
            </w:pPr>
          </w:p>
        </w:tc>
      </w:tr>
      <w:tr w:rsidR="008917BB" w:rsidRPr="00347E24" w:rsidTr="00445B76">
        <w:trPr>
          <w:trHeight w:val="251"/>
        </w:trPr>
        <w:tc>
          <w:tcPr>
            <w:tcW w:w="6854" w:type="dxa"/>
            <w:gridSpan w:val="3"/>
          </w:tcPr>
          <w:p w:rsidR="008917BB" w:rsidRPr="00347E24" w:rsidRDefault="008917BB" w:rsidP="00445B76">
            <w:pPr>
              <w:spacing w:line="288" w:lineRule="auto"/>
              <w:jc w:val="center"/>
              <w:rPr>
                <w:b/>
              </w:rPr>
            </w:pPr>
            <w:r w:rsidRPr="00347E24">
              <w:rPr>
                <w:b/>
              </w:rPr>
              <w:t>Tổng</w:t>
            </w:r>
          </w:p>
        </w:tc>
        <w:tc>
          <w:tcPr>
            <w:tcW w:w="630" w:type="dxa"/>
            <w:shd w:val="clear" w:color="auto" w:fill="auto"/>
            <w:vAlign w:val="center"/>
          </w:tcPr>
          <w:p w:rsidR="008917BB" w:rsidRPr="00347E24" w:rsidRDefault="008917BB" w:rsidP="00445B76">
            <w:pPr>
              <w:spacing w:line="288" w:lineRule="auto"/>
              <w:jc w:val="center"/>
              <w:rPr>
                <w:b/>
                <w:iCs/>
                <w:lang w:bidi="hi-IN"/>
              </w:rPr>
            </w:pPr>
            <w:r>
              <w:rPr>
                <w:b/>
                <w:iCs/>
                <w:lang w:bidi="hi-IN"/>
              </w:rPr>
              <w:t>2</w:t>
            </w:r>
          </w:p>
        </w:tc>
        <w:tc>
          <w:tcPr>
            <w:tcW w:w="900" w:type="dxa"/>
            <w:shd w:val="clear" w:color="auto" w:fill="auto"/>
            <w:vAlign w:val="center"/>
          </w:tcPr>
          <w:p w:rsidR="008917BB" w:rsidRPr="00347E24" w:rsidRDefault="008917BB" w:rsidP="00445B76">
            <w:pPr>
              <w:spacing w:line="288" w:lineRule="auto"/>
              <w:jc w:val="center"/>
              <w:rPr>
                <w:b/>
                <w:iCs/>
                <w:lang w:bidi="hi-IN"/>
              </w:rPr>
            </w:pPr>
            <w:r>
              <w:rPr>
                <w:b/>
                <w:iCs/>
                <w:lang w:bidi="hi-IN"/>
              </w:rPr>
              <w:t>20</w:t>
            </w:r>
          </w:p>
        </w:tc>
        <w:tc>
          <w:tcPr>
            <w:tcW w:w="630" w:type="dxa"/>
            <w:shd w:val="clear" w:color="auto" w:fill="auto"/>
            <w:vAlign w:val="center"/>
          </w:tcPr>
          <w:p w:rsidR="008917BB" w:rsidRPr="00347E24" w:rsidRDefault="008917BB" w:rsidP="00445B76">
            <w:pPr>
              <w:spacing w:line="288" w:lineRule="auto"/>
              <w:jc w:val="center"/>
              <w:rPr>
                <w:b/>
                <w:iCs/>
              </w:rPr>
            </w:pPr>
            <w:r>
              <w:rPr>
                <w:b/>
                <w:iCs/>
              </w:rPr>
              <w:t>4</w:t>
            </w:r>
          </w:p>
        </w:tc>
        <w:tc>
          <w:tcPr>
            <w:tcW w:w="900" w:type="dxa"/>
            <w:shd w:val="clear" w:color="auto" w:fill="auto"/>
            <w:vAlign w:val="center"/>
          </w:tcPr>
          <w:p w:rsidR="008917BB" w:rsidRPr="00347E24" w:rsidRDefault="008917BB" w:rsidP="00445B76">
            <w:pPr>
              <w:spacing w:line="288" w:lineRule="auto"/>
              <w:jc w:val="center"/>
              <w:rPr>
                <w:b/>
                <w:iCs/>
              </w:rPr>
            </w:pPr>
            <w:r>
              <w:rPr>
                <w:b/>
                <w:iCs/>
              </w:rPr>
              <w:t>50</w:t>
            </w:r>
          </w:p>
        </w:tc>
        <w:tc>
          <w:tcPr>
            <w:tcW w:w="630" w:type="dxa"/>
            <w:shd w:val="clear" w:color="auto" w:fill="auto"/>
            <w:vAlign w:val="center"/>
          </w:tcPr>
          <w:p w:rsidR="008917BB" w:rsidRPr="00347E24" w:rsidRDefault="008917BB" w:rsidP="00445B76">
            <w:pPr>
              <w:spacing w:line="288" w:lineRule="auto"/>
              <w:jc w:val="center"/>
              <w:rPr>
                <w:b/>
                <w:iCs/>
                <w:lang w:bidi="hi-IN"/>
              </w:rPr>
            </w:pPr>
            <w:r>
              <w:rPr>
                <w:b/>
                <w:iCs/>
                <w:lang w:bidi="hi-IN"/>
              </w:rPr>
              <w:t>1</w:t>
            </w:r>
          </w:p>
        </w:tc>
        <w:tc>
          <w:tcPr>
            <w:tcW w:w="900" w:type="dxa"/>
            <w:shd w:val="clear" w:color="auto" w:fill="auto"/>
            <w:vAlign w:val="center"/>
          </w:tcPr>
          <w:p w:rsidR="008917BB" w:rsidRPr="00347E24" w:rsidRDefault="008917BB" w:rsidP="00445B76">
            <w:pPr>
              <w:spacing w:line="288" w:lineRule="auto"/>
              <w:jc w:val="center"/>
              <w:rPr>
                <w:b/>
                <w:iCs/>
                <w:lang w:bidi="hi-IN"/>
              </w:rPr>
            </w:pPr>
            <w:r>
              <w:rPr>
                <w:b/>
                <w:iCs/>
                <w:lang w:bidi="hi-IN"/>
              </w:rPr>
              <w:t>20</w:t>
            </w:r>
          </w:p>
        </w:tc>
        <w:tc>
          <w:tcPr>
            <w:tcW w:w="630" w:type="dxa"/>
            <w:shd w:val="clear" w:color="auto" w:fill="auto"/>
            <w:vAlign w:val="center"/>
          </w:tcPr>
          <w:p w:rsidR="008917BB" w:rsidRPr="00347E24" w:rsidRDefault="008917BB" w:rsidP="00445B76">
            <w:pPr>
              <w:spacing w:line="288" w:lineRule="auto"/>
              <w:jc w:val="center"/>
              <w:rPr>
                <w:b/>
                <w:iCs/>
                <w:lang w:bidi="hi-IN"/>
              </w:rPr>
            </w:pPr>
          </w:p>
        </w:tc>
        <w:tc>
          <w:tcPr>
            <w:tcW w:w="900" w:type="dxa"/>
            <w:shd w:val="clear" w:color="auto" w:fill="auto"/>
            <w:vAlign w:val="center"/>
          </w:tcPr>
          <w:p w:rsidR="008917BB" w:rsidRPr="00347E24" w:rsidRDefault="008917BB" w:rsidP="00445B76">
            <w:pPr>
              <w:spacing w:line="288" w:lineRule="auto"/>
              <w:jc w:val="center"/>
              <w:rPr>
                <w:b/>
                <w:iCs/>
                <w:lang w:bidi="hi-IN"/>
              </w:rPr>
            </w:pPr>
          </w:p>
        </w:tc>
        <w:tc>
          <w:tcPr>
            <w:tcW w:w="630" w:type="dxa"/>
            <w:shd w:val="clear" w:color="auto" w:fill="auto"/>
            <w:vAlign w:val="center"/>
          </w:tcPr>
          <w:p w:rsidR="008917BB" w:rsidRPr="00347E24" w:rsidRDefault="008917BB" w:rsidP="00445B76">
            <w:pPr>
              <w:spacing w:line="288" w:lineRule="auto"/>
              <w:jc w:val="center"/>
              <w:rPr>
                <w:b/>
                <w:iCs/>
              </w:rPr>
            </w:pPr>
          </w:p>
        </w:tc>
        <w:tc>
          <w:tcPr>
            <w:tcW w:w="540" w:type="dxa"/>
            <w:vAlign w:val="center"/>
          </w:tcPr>
          <w:p w:rsidR="008917BB" w:rsidRPr="00347E24" w:rsidRDefault="008917BB" w:rsidP="00445B76">
            <w:pPr>
              <w:spacing w:line="288" w:lineRule="auto"/>
              <w:jc w:val="center"/>
              <w:rPr>
                <w:b/>
                <w:iCs/>
              </w:rPr>
            </w:pPr>
            <w:r>
              <w:rPr>
                <w:b/>
                <w:iCs/>
              </w:rPr>
              <w:t>7</w:t>
            </w:r>
          </w:p>
        </w:tc>
        <w:tc>
          <w:tcPr>
            <w:tcW w:w="900" w:type="dxa"/>
            <w:vAlign w:val="center"/>
          </w:tcPr>
          <w:p w:rsidR="008917BB" w:rsidRPr="00347E24" w:rsidRDefault="008917BB" w:rsidP="00445B76">
            <w:pPr>
              <w:spacing w:line="288" w:lineRule="auto"/>
              <w:jc w:val="center"/>
              <w:rPr>
                <w:b/>
                <w:iCs/>
              </w:rPr>
            </w:pPr>
            <w:r>
              <w:rPr>
                <w:b/>
                <w:iCs/>
              </w:rPr>
              <w:t>90</w:t>
            </w:r>
          </w:p>
        </w:tc>
        <w:tc>
          <w:tcPr>
            <w:tcW w:w="900" w:type="dxa"/>
            <w:vAlign w:val="center"/>
          </w:tcPr>
          <w:p w:rsidR="008917BB" w:rsidRPr="00347E24" w:rsidRDefault="008917BB" w:rsidP="00445B76">
            <w:pPr>
              <w:spacing w:line="288" w:lineRule="auto"/>
              <w:jc w:val="center"/>
              <w:rPr>
                <w:b/>
                <w:iCs/>
              </w:rPr>
            </w:pPr>
            <w:r>
              <w:rPr>
                <w:b/>
                <w:iCs/>
              </w:rPr>
              <w:t>100%</w:t>
            </w:r>
          </w:p>
        </w:tc>
      </w:tr>
      <w:tr w:rsidR="008917BB" w:rsidRPr="00347E24" w:rsidTr="00445B76">
        <w:trPr>
          <w:trHeight w:val="70"/>
        </w:trPr>
        <w:tc>
          <w:tcPr>
            <w:tcW w:w="6854" w:type="dxa"/>
            <w:gridSpan w:val="3"/>
          </w:tcPr>
          <w:p w:rsidR="008917BB" w:rsidRPr="00347E24" w:rsidRDefault="008917BB" w:rsidP="00445B76">
            <w:pPr>
              <w:spacing w:line="288" w:lineRule="auto"/>
              <w:jc w:val="center"/>
              <w:rPr>
                <w:b/>
              </w:rPr>
            </w:pPr>
            <w:r w:rsidRPr="00347E24">
              <w:rPr>
                <w:b/>
              </w:rPr>
              <w:t>Tỉ lệ</w:t>
            </w:r>
            <w:r>
              <w:rPr>
                <w:b/>
              </w:rPr>
              <w:t xml:space="preserve"> (</w:t>
            </w:r>
            <w:r w:rsidRPr="00347E24">
              <w:rPr>
                <w:b/>
              </w:rPr>
              <w:t>%</w:t>
            </w:r>
            <w:r>
              <w:rPr>
                <w:b/>
              </w:rPr>
              <w:t>)</w:t>
            </w:r>
          </w:p>
        </w:tc>
        <w:tc>
          <w:tcPr>
            <w:tcW w:w="1530" w:type="dxa"/>
            <w:gridSpan w:val="2"/>
            <w:vAlign w:val="center"/>
          </w:tcPr>
          <w:p w:rsidR="008917BB" w:rsidRPr="00347E24" w:rsidRDefault="008917BB" w:rsidP="00445B76">
            <w:pPr>
              <w:spacing w:line="288" w:lineRule="auto"/>
              <w:jc w:val="center"/>
              <w:rPr>
                <w:b/>
                <w:bCs/>
              </w:rPr>
            </w:pPr>
            <w:r>
              <w:rPr>
                <w:b/>
                <w:bCs/>
              </w:rPr>
              <w:t>28,6</w:t>
            </w:r>
          </w:p>
        </w:tc>
        <w:tc>
          <w:tcPr>
            <w:tcW w:w="1530" w:type="dxa"/>
            <w:gridSpan w:val="2"/>
            <w:vAlign w:val="center"/>
          </w:tcPr>
          <w:p w:rsidR="008917BB" w:rsidRPr="00347E24" w:rsidRDefault="008917BB" w:rsidP="00445B76">
            <w:pPr>
              <w:spacing w:line="288" w:lineRule="auto"/>
              <w:jc w:val="center"/>
              <w:rPr>
                <w:b/>
              </w:rPr>
            </w:pPr>
            <w:r>
              <w:rPr>
                <w:b/>
              </w:rPr>
              <w:t>57,1</w:t>
            </w:r>
          </w:p>
        </w:tc>
        <w:tc>
          <w:tcPr>
            <w:tcW w:w="1530" w:type="dxa"/>
            <w:gridSpan w:val="2"/>
            <w:vAlign w:val="center"/>
          </w:tcPr>
          <w:p w:rsidR="008917BB" w:rsidRPr="00347E24" w:rsidRDefault="008917BB" w:rsidP="00445B76">
            <w:pPr>
              <w:spacing w:line="288" w:lineRule="auto"/>
              <w:jc w:val="center"/>
              <w:rPr>
                <w:b/>
              </w:rPr>
            </w:pPr>
            <w:r>
              <w:rPr>
                <w:b/>
              </w:rPr>
              <w:t>14,3</w:t>
            </w:r>
          </w:p>
        </w:tc>
        <w:tc>
          <w:tcPr>
            <w:tcW w:w="1530" w:type="dxa"/>
            <w:gridSpan w:val="2"/>
            <w:vAlign w:val="center"/>
          </w:tcPr>
          <w:p w:rsidR="008917BB" w:rsidRPr="00347E24" w:rsidRDefault="008917BB" w:rsidP="00445B76">
            <w:pPr>
              <w:spacing w:line="288" w:lineRule="auto"/>
              <w:jc w:val="center"/>
              <w:rPr>
                <w:b/>
              </w:rPr>
            </w:pPr>
          </w:p>
        </w:tc>
        <w:tc>
          <w:tcPr>
            <w:tcW w:w="630" w:type="dxa"/>
            <w:shd w:val="clear" w:color="auto" w:fill="auto"/>
            <w:vAlign w:val="center"/>
          </w:tcPr>
          <w:p w:rsidR="008917BB" w:rsidRPr="00347E24" w:rsidRDefault="008917BB" w:rsidP="00445B76">
            <w:pPr>
              <w:spacing w:line="288" w:lineRule="auto"/>
              <w:jc w:val="center"/>
              <w:rPr>
                <w:b/>
              </w:rPr>
            </w:pPr>
          </w:p>
        </w:tc>
        <w:tc>
          <w:tcPr>
            <w:tcW w:w="540" w:type="dxa"/>
            <w:vAlign w:val="center"/>
          </w:tcPr>
          <w:p w:rsidR="008917BB" w:rsidRPr="00347E24" w:rsidRDefault="008917BB" w:rsidP="00445B76">
            <w:pPr>
              <w:spacing w:line="288" w:lineRule="auto"/>
              <w:jc w:val="center"/>
              <w:rPr>
                <w:b/>
              </w:rPr>
            </w:pPr>
          </w:p>
        </w:tc>
        <w:tc>
          <w:tcPr>
            <w:tcW w:w="900" w:type="dxa"/>
            <w:vAlign w:val="center"/>
          </w:tcPr>
          <w:p w:rsidR="008917BB" w:rsidRPr="00347E24" w:rsidRDefault="008917BB" w:rsidP="00445B76">
            <w:pPr>
              <w:spacing w:line="288" w:lineRule="auto"/>
              <w:jc w:val="center"/>
              <w:rPr>
                <w:b/>
              </w:rPr>
            </w:pPr>
          </w:p>
        </w:tc>
        <w:tc>
          <w:tcPr>
            <w:tcW w:w="900" w:type="dxa"/>
            <w:vAlign w:val="center"/>
          </w:tcPr>
          <w:p w:rsidR="008917BB" w:rsidRPr="00347E24" w:rsidRDefault="008917BB" w:rsidP="00445B76">
            <w:pPr>
              <w:spacing w:line="288" w:lineRule="auto"/>
              <w:jc w:val="center"/>
              <w:rPr>
                <w:b/>
              </w:rPr>
            </w:pPr>
          </w:p>
        </w:tc>
      </w:tr>
    </w:tbl>
    <w:p w:rsidR="008917BB" w:rsidRPr="00347E24" w:rsidRDefault="008917BB" w:rsidP="008917BB">
      <w:pPr>
        <w:pStyle w:val="Footer"/>
        <w:spacing w:line="288" w:lineRule="auto"/>
      </w:pPr>
    </w:p>
    <w:p w:rsidR="0079429F" w:rsidRDefault="0079429F"/>
    <w:tbl>
      <w:tblPr>
        <w:tblpPr w:leftFromText="180" w:rightFromText="180" w:vertAnchor="text" w:horzAnchor="margin" w:tblpXSpec="center" w:tblpY="-251"/>
        <w:tblW w:w="10206" w:type="dxa"/>
        <w:tblLook w:val="01E0" w:firstRow="1" w:lastRow="1" w:firstColumn="1" w:lastColumn="1" w:noHBand="0" w:noVBand="0"/>
      </w:tblPr>
      <w:tblGrid>
        <w:gridCol w:w="4405"/>
        <w:gridCol w:w="5801"/>
      </w:tblGrid>
      <w:tr w:rsidR="0079429F" w:rsidRPr="007B5F86" w:rsidTr="00445B76">
        <w:trPr>
          <w:trHeight w:val="1333"/>
        </w:trPr>
        <w:tc>
          <w:tcPr>
            <w:tcW w:w="4405" w:type="dxa"/>
          </w:tcPr>
          <w:p w:rsidR="0079429F" w:rsidRDefault="0079429F" w:rsidP="00445B76">
            <w:pPr>
              <w:spacing w:line="256" w:lineRule="auto"/>
              <w:contextualSpacing/>
              <w:jc w:val="center"/>
              <w:rPr>
                <w:sz w:val="26"/>
                <w:szCs w:val="26"/>
                <w:lang w:val="vi-VN"/>
              </w:rPr>
            </w:pPr>
          </w:p>
          <w:p w:rsidR="0079429F" w:rsidRPr="006C78AA" w:rsidRDefault="0079429F" w:rsidP="00445B76">
            <w:pPr>
              <w:spacing w:line="256" w:lineRule="auto"/>
              <w:contextualSpacing/>
              <w:jc w:val="center"/>
              <w:rPr>
                <w:b/>
                <w:bCs/>
                <w:sz w:val="26"/>
                <w:szCs w:val="26"/>
              </w:rPr>
            </w:pPr>
            <w:r w:rsidRPr="007B5F86">
              <w:rPr>
                <w:sz w:val="26"/>
                <w:szCs w:val="26"/>
                <w:lang w:val="vi-VN"/>
              </w:rPr>
              <w:t xml:space="preserve">SỞ GIÁO DỤC </w:t>
            </w:r>
            <w:r>
              <w:rPr>
                <w:sz w:val="26"/>
                <w:szCs w:val="26"/>
              </w:rPr>
              <w:t>VÀ</w:t>
            </w:r>
            <w:r w:rsidRPr="007B5F86">
              <w:rPr>
                <w:sz w:val="26"/>
                <w:szCs w:val="26"/>
                <w:lang w:val="vi-VN"/>
              </w:rPr>
              <w:t xml:space="preserve"> ĐÀO TẠO </w:t>
            </w:r>
            <w:r>
              <w:rPr>
                <w:sz w:val="26"/>
                <w:szCs w:val="26"/>
              </w:rPr>
              <w:t>THÀNH PHỐ HỒ CHÍ MINH</w:t>
            </w:r>
          </w:p>
          <w:p w:rsidR="0079429F" w:rsidRPr="007B5F86" w:rsidRDefault="0079429F" w:rsidP="00445B76">
            <w:pPr>
              <w:spacing w:line="256" w:lineRule="auto"/>
              <w:contextualSpacing/>
              <w:jc w:val="center"/>
              <w:rPr>
                <w:b/>
                <w:bCs/>
                <w:sz w:val="26"/>
                <w:szCs w:val="26"/>
                <w:lang w:val="vi-VN"/>
              </w:rPr>
            </w:pPr>
            <w:r w:rsidRPr="007B5F86">
              <w:rPr>
                <w:b/>
                <w:bCs/>
                <w:sz w:val="26"/>
                <w:szCs w:val="26"/>
                <w:lang w:val="vi-VN"/>
              </w:rPr>
              <w:t>TRƯỜNG TH, THCS VÀ THPT</w:t>
            </w:r>
          </w:p>
          <w:p w:rsidR="0079429F" w:rsidRPr="007B5F86" w:rsidRDefault="0079429F" w:rsidP="00445B76">
            <w:pPr>
              <w:spacing w:line="256" w:lineRule="auto"/>
              <w:contextualSpacing/>
              <w:jc w:val="center"/>
              <w:rPr>
                <w:b/>
                <w:bCs/>
                <w:sz w:val="26"/>
                <w:szCs w:val="26"/>
                <w:lang w:val="vi-VN"/>
              </w:rPr>
            </w:pPr>
            <w:r w:rsidRPr="007B5F86">
              <w:rPr>
                <w:b/>
                <w:bCs/>
                <w:sz w:val="26"/>
                <w:szCs w:val="26"/>
                <w:lang w:val="vi-VN"/>
              </w:rPr>
              <w:t>ANH QUỐC</w:t>
            </w:r>
          </w:p>
          <w:p w:rsidR="0079429F" w:rsidRPr="007B5F86" w:rsidRDefault="0079429F" w:rsidP="00445B76">
            <w:pPr>
              <w:spacing w:line="256" w:lineRule="auto"/>
              <w:contextualSpacing/>
              <w:jc w:val="center"/>
              <w:rPr>
                <w:sz w:val="26"/>
                <w:szCs w:val="26"/>
                <w:lang w:val="vi-VN"/>
              </w:rPr>
            </w:pPr>
          </w:p>
          <w:p w:rsidR="0079429F" w:rsidRPr="007B5F86" w:rsidRDefault="0079429F" w:rsidP="00445B76">
            <w:pPr>
              <w:spacing w:line="256" w:lineRule="auto"/>
              <w:contextualSpacing/>
              <w:jc w:val="center"/>
              <w:rPr>
                <w:sz w:val="26"/>
                <w:szCs w:val="26"/>
                <w:lang w:val="vi-VN"/>
              </w:rPr>
            </w:pPr>
            <w:r w:rsidRPr="007B5F86">
              <w:rPr>
                <w:noProof/>
              </w:rPr>
              <mc:AlternateContent>
                <mc:Choice Requires="wps">
                  <w:drawing>
                    <wp:anchor distT="0" distB="0" distL="114300" distR="114300" simplePos="0" relativeHeight="251659264" behindDoc="0" locked="0" layoutInCell="1" allowOverlap="1" wp14:anchorId="27CA3DFE" wp14:editId="14B9082D">
                      <wp:simplePos x="0" y="0"/>
                      <wp:positionH relativeFrom="margin">
                        <wp:posOffset>363856</wp:posOffset>
                      </wp:positionH>
                      <wp:positionV relativeFrom="paragraph">
                        <wp:posOffset>82550</wp:posOffset>
                      </wp:positionV>
                      <wp:extent cx="1760220" cy="327025"/>
                      <wp:effectExtent l="0" t="0" r="11430" b="15875"/>
                      <wp:wrapNone/>
                      <wp:docPr id="4" name="Rectangle 4"/>
                      <wp:cNvGraphicFramePr/>
                      <a:graphic xmlns:a="http://schemas.openxmlformats.org/drawingml/2006/main">
                        <a:graphicData uri="http://schemas.microsoft.com/office/word/2010/wordprocessingShape">
                          <wps:wsp>
                            <wps:cNvSpPr/>
                            <wps:spPr>
                              <a:xfrm>
                                <a:off x="0" y="0"/>
                                <a:ext cx="1760220" cy="327025"/>
                              </a:xfrm>
                              <a:prstGeom prst="rect">
                                <a:avLst/>
                              </a:prstGeom>
                            </wps:spPr>
                            <wps:style>
                              <a:lnRef idx="2">
                                <a:schemeClr val="dk1"/>
                              </a:lnRef>
                              <a:fillRef idx="1">
                                <a:schemeClr val="lt1"/>
                              </a:fillRef>
                              <a:effectRef idx="0">
                                <a:schemeClr val="dk1"/>
                              </a:effectRef>
                              <a:fontRef idx="minor">
                                <a:schemeClr val="dk1"/>
                              </a:fontRef>
                            </wps:style>
                            <wps:txbx>
                              <w:txbxContent>
                                <w:p w:rsidR="0079429F" w:rsidRPr="007B5F86" w:rsidRDefault="0079429F" w:rsidP="0079429F">
                                  <w:pPr>
                                    <w:jc w:val="center"/>
                                    <w:rPr>
                                      <w:b/>
                                      <w:sz w:val="26"/>
                                      <w:szCs w:val="26"/>
                                    </w:rPr>
                                  </w:pPr>
                                  <w:r w:rsidRPr="007B5F86">
                                    <w:rPr>
                                      <w:b/>
                                      <w:sz w:val="26"/>
                                      <w:szCs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CA3DFE" id="Rectangle 4" o:spid="_x0000_s1026" style="position:absolute;left:0;text-align:left;margin-left:28.65pt;margin-top:6.5pt;width:138.6pt;height:2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" fillcolor="white [3201]" strokecolor="black [3200]" strokeweight="1pt">
                      <v:textbox>
                        <w:txbxContent>
                          <w:p w:rsidR="0079429F" w:rsidRPr="007B5F86" w:rsidRDefault="0079429F" w:rsidP="0079429F">
                            <w:pPr>
                              <w:jc w:val="center"/>
                              <w:rPr>
                                <w:b/>
                                <w:sz w:val="26"/>
                                <w:szCs w:val="26"/>
                              </w:rPr>
                            </w:pPr>
                            <w:r w:rsidRPr="007B5F86">
                              <w:rPr>
                                <w:b/>
                                <w:sz w:val="26"/>
                                <w:szCs w:val="26"/>
                              </w:rPr>
                              <w:t>ĐỀ CHÍNH THỨC</w:t>
                            </w:r>
                          </w:p>
                        </w:txbxContent>
                      </v:textbox>
                      <w10:wrap anchorx="margin"/>
                    </v:rect>
                  </w:pict>
                </mc:Fallback>
              </mc:AlternateContent>
            </w:r>
          </w:p>
        </w:tc>
        <w:tc>
          <w:tcPr>
            <w:tcW w:w="5801" w:type="dxa"/>
            <w:hideMark/>
          </w:tcPr>
          <w:p w:rsidR="0079429F" w:rsidRDefault="0079429F" w:rsidP="00445B76">
            <w:pPr>
              <w:contextualSpacing/>
              <w:jc w:val="center"/>
              <w:rPr>
                <w:b/>
                <w:bCs/>
                <w:sz w:val="26"/>
                <w:szCs w:val="26"/>
              </w:rPr>
            </w:pPr>
          </w:p>
          <w:p w:rsidR="0079429F" w:rsidRPr="007B5F86" w:rsidRDefault="0079429F" w:rsidP="00445B76">
            <w:pPr>
              <w:contextualSpacing/>
              <w:jc w:val="center"/>
              <w:rPr>
                <w:b/>
                <w:bCs/>
                <w:sz w:val="26"/>
                <w:szCs w:val="26"/>
              </w:rPr>
            </w:pPr>
            <w:r w:rsidRPr="007B5F86">
              <w:rPr>
                <w:b/>
                <w:bCs/>
                <w:sz w:val="26"/>
                <w:szCs w:val="26"/>
              </w:rPr>
              <w:t xml:space="preserve">ĐỀ KIỂM TRA </w:t>
            </w:r>
            <w:r>
              <w:rPr>
                <w:b/>
                <w:bCs/>
                <w:sz w:val="26"/>
                <w:szCs w:val="26"/>
              </w:rPr>
              <w:t>HỌC KỲ II</w:t>
            </w:r>
          </w:p>
          <w:p w:rsidR="0079429F" w:rsidRPr="007B5F86" w:rsidRDefault="0079429F" w:rsidP="00445B76">
            <w:pPr>
              <w:contextualSpacing/>
              <w:jc w:val="center"/>
              <w:rPr>
                <w:b/>
                <w:bCs/>
                <w:sz w:val="26"/>
                <w:szCs w:val="26"/>
              </w:rPr>
            </w:pPr>
            <w:r w:rsidRPr="007B5F86">
              <w:rPr>
                <w:b/>
                <w:bCs/>
                <w:sz w:val="26"/>
                <w:szCs w:val="26"/>
              </w:rPr>
              <w:t>NĂM HỌC 20</w:t>
            </w:r>
            <w:r>
              <w:rPr>
                <w:b/>
                <w:bCs/>
                <w:sz w:val="26"/>
                <w:szCs w:val="26"/>
              </w:rPr>
              <w:t>21</w:t>
            </w:r>
            <w:r w:rsidRPr="007B5F86">
              <w:rPr>
                <w:b/>
                <w:bCs/>
                <w:sz w:val="26"/>
                <w:szCs w:val="26"/>
              </w:rPr>
              <w:t xml:space="preserve"> - 202</w:t>
            </w:r>
            <w:r>
              <w:rPr>
                <w:b/>
                <w:bCs/>
                <w:sz w:val="26"/>
                <w:szCs w:val="26"/>
              </w:rPr>
              <w:t>2</w:t>
            </w:r>
          </w:p>
          <w:p w:rsidR="0079429F" w:rsidRPr="007B5F86" w:rsidRDefault="0079429F" w:rsidP="00445B76">
            <w:pPr>
              <w:contextualSpacing/>
              <w:jc w:val="center"/>
              <w:rPr>
                <w:bCs/>
                <w:sz w:val="26"/>
                <w:szCs w:val="26"/>
              </w:rPr>
            </w:pPr>
            <w:r w:rsidRPr="007B5F86">
              <w:rPr>
                <w:bCs/>
                <w:sz w:val="26"/>
                <w:szCs w:val="26"/>
              </w:rPr>
              <w:t xml:space="preserve">Môn: </w:t>
            </w:r>
            <w:r w:rsidRPr="00CD4244">
              <w:rPr>
                <w:b/>
                <w:bCs/>
                <w:color w:val="000000" w:themeColor="text1"/>
                <w:sz w:val="26"/>
                <w:szCs w:val="26"/>
              </w:rPr>
              <w:t>TOÁN</w:t>
            </w:r>
            <w:r w:rsidRPr="00CD4244">
              <w:rPr>
                <w:bCs/>
                <w:color w:val="000000" w:themeColor="text1"/>
                <w:sz w:val="26"/>
                <w:szCs w:val="26"/>
              </w:rPr>
              <w:t xml:space="preserve"> </w:t>
            </w:r>
            <w:r w:rsidRPr="007B5F86">
              <w:rPr>
                <w:bCs/>
                <w:sz w:val="26"/>
                <w:szCs w:val="26"/>
              </w:rPr>
              <w:t xml:space="preserve">– Khối: </w:t>
            </w:r>
            <w:r>
              <w:rPr>
                <w:bCs/>
                <w:sz w:val="26"/>
                <w:szCs w:val="26"/>
              </w:rPr>
              <w:t>10</w:t>
            </w:r>
          </w:p>
          <w:p w:rsidR="0079429F" w:rsidRPr="007B5F86" w:rsidRDefault="0079429F" w:rsidP="00445B76">
            <w:pPr>
              <w:contextualSpacing/>
              <w:jc w:val="center"/>
              <w:rPr>
                <w:b/>
                <w:iCs/>
                <w:sz w:val="26"/>
                <w:szCs w:val="26"/>
              </w:rPr>
            </w:pPr>
            <w:r w:rsidRPr="007B5F86">
              <w:rPr>
                <w:iCs/>
                <w:sz w:val="26"/>
                <w:szCs w:val="26"/>
              </w:rPr>
              <w:t xml:space="preserve">Thời gian làm bài: </w:t>
            </w:r>
            <w:r w:rsidRPr="00CD4244">
              <w:rPr>
                <w:b/>
                <w:iCs/>
                <w:color w:val="000000" w:themeColor="text1"/>
                <w:sz w:val="26"/>
                <w:szCs w:val="26"/>
              </w:rPr>
              <w:t>90</w:t>
            </w:r>
            <w:r w:rsidRPr="00CD4244">
              <w:rPr>
                <w:b/>
                <w:iCs/>
                <w:sz w:val="26"/>
                <w:szCs w:val="26"/>
              </w:rPr>
              <w:t xml:space="preserve"> </w:t>
            </w:r>
            <w:r w:rsidRPr="007B5F86">
              <w:rPr>
                <w:b/>
                <w:iCs/>
                <w:sz w:val="26"/>
                <w:szCs w:val="26"/>
              </w:rPr>
              <w:t>phút</w:t>
            </w:r>
          </w:p>
          <w:p w:rsidR="0079429F" w:rsidRPr="007B5F86" w:rsidRDefault="0079429F" w:rsidP="00445B76">
            <w:pPr>
              <w:contextualSpacing/>
              <w:jc w:val="center"/>
              <w:rPr>
                <w:b/>
                <w:i/>
                <w:iCs/>
                <w:sz w:val="26"/>
                <w:szCs w:val="26"/>
              </w:rPr>
            </w:pPr>
            <w:r w:rsidRPr="007B5F86">
              <w:rPr>
                <w:i/>
                <w:iCs/>
                <w:sz w:val="26"/>
                <w:szCs w:val="26"/>
              </w:rPr>
              <w:t>(Không kể thời gian giao đề)</w:t>
            </w:r>
          </w:p>
          <w:p w:rsidR="0079429F" w:rsidRPr="007B5F86" w:rsidRDefault="0079429F" w:rsidP="00445B76">
            <w:pPr>
              <w:spacing w:line="276" w:lineRule="auto"/>
              <w:contextualSpacing/>
              <w:jc w:val="center"/>
              <w:rPr>
                <w:i/>
                <w:iCs/>
                <w:sz w:val="26"/>
                <w:szCs w:val="26"/>
                <w:lang w:val="vi-VN"/>
              </w:rPr>
            </w:pPr>
            <w:r w:rsidRPr="007B5F86">
              <w:rPr>
                <w:rFonts w:eastAsiaTheme="minorHAnsi"/>
                <w:b/>
                <w:noProof/>
              </w:rPr>
              <mc:AlternateContent>
                <mc:Choice Requires="wps">
                  <w:drawing>
                    <wp:anchor distT="0" distB="0" distL="114300" distR="114300" simplePos="0" relativeHeight="251660288" behindDoc="0" locked="0" layoutInCell="1" allowOverlap="1" wp14:anchorId="197B6417" wp14:editId="2DBB939C">
                      <wp:simplePos x="0" y="0"/>
                      <wp:positionH relativeFrom="column">
                        <wp:posOffset>904240</wp:posOffset>
                      </wp:positionH>
                      <wp:positionV relativeFrom="paragraph">
                        <wp:posOffset>292735</wp:posOffset>
                      </wp:positionV>
                      <wp:extent cx="1910715" cy="6985"/>
                      <wp:effectExtent l="0" t="0" r="32385" b="31115"/>
                      <wp:wrapNone/>
                      <wp:docPr id="6" name="Straight Connector 6"/>
                      <wp:cNvGraphicFramePr/>
                      <a:graphic xmlns:a="http://schemas.openxmlformats.org/drawingml/2006/main">
                        <a:graphicData uri="http://schemas.microsoft.com/office/word/2010/wordprocessingShape">
                          <wps:wsp>
                            <wps:cNvCnPr/>
                            <wps:spPr>
                              <a:xfrm>
                                <a:off x="0" y="0"/>
                                <a:ext cx="191008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4EA40"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23.05pt" to="221.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" strokecolor="black [3200]" strokeweight=".5pt">
                      <v:stroke joinstyle="miter"/>
                    </v:line>
                  </w:pict>
                </mc:Fallback>
              </mc:AlternateContent>
            </w:r>
            <w:r w:rsidRPr="007B5F86">
              <w:rPr>
                <w:i/>
                <w:iCs/>
                <w:sz w:val="26"/>
                <w:szCs w:val="26"/>
              </w:rPr>
              <w:t xml:space="preserve">(Đề gồm </w:t>
            </w:r>
            <w:r>
              <w:rPr>
                <w:i/>
                <w:iCs/>
                <w:sz w:val="26"/>
                <w:szCs w:val="26"/>
              </w:rPr>
              <w:t>01</w:t>
            </w:r>
            <w:r w:rsidRPr="007B5F86">
              <w:rPr>
                <w:i/>
                <w:iCs/>
                <w:sz w:val="26"/>
                <w:szCs w:val="26"/>
              </w:rPr>
              <w:t xml:space="preserve"> trang)</w:t>
            </w:r>
          </w:p>
        </w:tc>
      </w:tr>
    </w:tbl>
    <w:p w:rsidR="0079429F" w:rsidRDefault="0079429F" w:rsidP="0079429F">
      <w:pPr>
        <w:jc w:val="center"/>
      </w:pPr>
    </w:p>
    <w:p w:rsidR="0079429F" w:rsidRDefault="0079429F" w:rsidP="0079429F">
      <w:pPr>
        <w:jc w:val="center"/>
      </w:pPr>
    </w:p>
    <w:p w:rsidR="0079429F" w:rsidRDefault="0079429F" w:rsidP="0079429F">
      <w:pPr>
        <w:spacing w:before="120"/>
        <w:jc w:val="center"/>
        <w:rPr>
          <w:lang w:val="nl-NL"/>
        </w:rPr>
      </w:pPr>
    </w:p>
    <w:p w:rsidR="0079429F" w:rsidRPr="001E2D0E" w:rsidRDefault="0079429F" w:rsidP="0079429F">
      <w:pPr>
        <w:spacing w:after="160" w:line="360" w:lineRule="auto"/>
        <w:rPr>
          <w:rFonts w:eastAsiaTheme="minorHAnsi" w:cstheme="minorBidi"/>
          <w:sz w:val="26"/>
          <w:szCs w:val="26"/>
        </w:rPr>
      </w:pPr>
      <w:r w:rsidRPr="001E2D0E">
        <w:rPr>
          <w:rFonts w:eastAsiaTheme="minorHAnsi" w:cstheme="minorBidi"/>
          <w:b/>
          <w:sz w:val="26"/>
          <w:szCs w:val="26"/>
          <w:u w:val="single"/>
        </w:rPr>
        <w:t>Câu 1</w:t>
      </w:r>
      <w:r w:rsidRPr="003D219D">
        <w:rPr>
          <w:rFonts w:eastAsiaTheme="minorHAnsi" w:cstheme="minorBidi"/>
          <w:b/>
          <w:sz w:val="26"/>
          <w:szCs w:val="26"/>
          <w:u w:val="single"/>
        </w:rPr>
        <w:t>:</w:t>
      </w:r>
      <w:r w:rsidRPr="003D219D">
        <w:rPr>
          <w:rFonts w:eastAsiaTheme="minorHAnsi" w:cstheme="minorBidi"/>
          <w:sz w:val="26"/>
          <w:szCs w:val="26"/>
        </w:rPr>
        <w:t xml:space="preserve"> </w:t>
      </w:r>
      <w:r w:rsidRPr="001E2D0E">
        <w:rPr>
          <w:rFonts w:eastAsiaTheme="minorHAnsi" w:cstheme="minorBidi"/>
          <w:b/>
          <w:sz w:val="26"/>
          <w:szCs w:val="26"/>
        </w:rPr>
        <w:t>(</w:t>
      </w:r>
      <w:r w:rsidRPr="001E2D0E">
        <w:rPr>
          <w:rFonts w:eastAsiaTheme="minorHAnsi" w:cstheme="minorBidi"/>
          <w:i/>
          <w:sz w:val="26"/>
          <w:szCs w:val="26"/>
        </w:rPr>
        <w:t>1,5</w:t>
      </w:r>
      <w:r w:rsidRPr="003D219D">
        <w:rPr>
          <w:rFonts w:eastAsiaTheme="minorHAnsi" w:cstheme="minorBidi"/>
          <w:i/>
          <w:sz w:val="26"/>
          <w:szCs w:val="26"/>
        </w:rPr>
        <w:t xml:space="preserve"> </w:t>
      </w:r>
      <w:r w:rsidRPr="001E2D0E">
        <w:rPr>
          <w:rFonts w:eastAsiaTheme="minorHAnsi" w:cstheme="minorBidi"/>
          <w:i/>
          <w:sz w:val="26"/>
          <w:szCs w:val="26"/>
        </w:rPr>
        <w:t>đ</w:t>
      </w:r>
      <w:r w:rsidRPr="003D219D">
        <w:rPr>
          <w:rFonts w:eastAsiaTheme="minorHAnsi" w:cstheme="minorBidi"/>
          <w:i/>
          <w:sz w:val="26"/>
          <w:szCs w:val="26"/>
        </w:rPr>
        <w:t>iểm</w:t>
      </w:r>
      <w:r w:rsidRPr="001E2D0E">
        <w:rPr>
          <w:rFonts w:eastAsiaTheme="minorHAnsi" w:cstheme="minorBidi"/>
          <w:b/>
          <w:sz w:val="26"/>
          <w:szCs w:val="26"/>
        </w:rPr>
        <w:t>)</w:t>
      </w:r>
      <w:r w:rsidRPr="001E2D0E">
        <w:rPr>
          <w:rFonts w:eastAsiaTheme="minorHAnsi" w:cstheme="minorBidi"/>
          <w:sz w:val="26"/>
          <w:szCs w:val="26"/>
        </w:rPr>
        <w:t xml:space="preserve"> Giải bất phương trình</w:t>
      </w:r>
      <w:r>
        <w:rPr>
          <w:rFonts w:eastAsiaTheme="minorHAnsi" w:cstheme="minorBidi"/>
          <w:sz w:val="26"/>
          <w:szCs w:val="26"/>
        </w:rPr>
        <w:t>:</w:t>
      </w:r>
    </w:p>
    <w:p w:rsidR="0079429F" w:rsidRPr="001E2D0E" w:rsidRDefault="0079429F" w:rsidP="0079429F">
      <w:pPr>
        <w:spacing w:after="160" w:line="360" w:lineRule="auto"/>
        <w:ind w:left="720"/>
        <w:contextualSpacing/>
        <w:rPr>
          <w:rFonts w:eastAsiaTheme="minorHAnsi" w:cstheme="minorBidi"/>
          <w:sz w:val="26"/>
          <w:szCs w:val="26"/>
        </w:rPr>
      </w:pPr>
      <m:oMathPara>
        <m:oMath>
          <m:sSup>
            <m:sSupPr>
              <m:ctrlPr>
                <w:rPr>
                  <w:rFonts w:ascii="Cambria Math" w:eastAsiaTheme="minorHAnsi" w:hAnsi="Cambria Math" w:cstheme="minorBidi"/>
                  <w:i/>
                  <w:sz w:val="26"/>
                  <w:szCs w:val="26"/>
                </w:rPr>
              </m:ctrlPr>
            </m:sSupPr>
            <m:e>
              <m:r>
                <w:rPr>
                  <w:rFonts w:ascii="Cambria Math" w:eastAsiaTheme="minorHAnsi" w:hAnsi="Cambria Math" w:cstheme="minorBidi"/>
                  <w:sz w:val="26"/>
                  <w:szCs w:val="26"/>
                </w:rPr>
                <m:t>(x</m:t>
              </m:r>
            </m:e>
            <m:sup>
              <m:r>
                <w:rPr>
                  <w:rFonts w:ascii="Cambria Math" w:eastAsiaTheme="minorHAnsi" w:hAnsi="Cambria Math" w:cstheme="minorBidi"/>
                  <w:sz w:val="26"/>
                  <w:szCs w:val="26"/>
                </w:rPr>
                <m:t>2</m:t>
              </m:r>
            </m:sup>
          </m:sSup>
          <m:r>
            <w:rPr>
              <w:rFonts w:ascii="Cambria Math" w:eastAsiaTheme="minorHAnsi" w:hAnsi="Cambria Math" w:cstheme="minorBidi"/>
              <w:sz w:val="26"/>
              <w:szCs w:val="26"/>
            </w:rPr>
            <m:t>-3x+2)(-2x+6)≤0</m:t>
          </m:r>
        </m:oMath>
      </m:oMathPara>
    </w:p>
    <w:p w:rsidR="0079429F" w:rsidRPr="001E2D0E" w:rsidRDefault="0079429F" w:rsidP="0079429F">
      <w:pPr>
        <w:spacing w:after="160" w:line="360" w:lineRule="auto"/>
        <w:rPr>
          <w:rFonts w:eastAsiaTheme="minorHAnsi" w:cstheme="minorBidi"/>
          <w:sz w:val="26"/>
          <w:szCs w:val="26"/>
        </w:rPr>
      </w:pPr>
      <w:r w:rsidRPr="001E2D0E">
        <w:rPr>
          <w:rFonts w:eastAsiaTheme="minorHAnsi" w:cstheme="minorBidi"/>
          <w:b/>
          <w:sz w:val="26"/>
          <w:szCs w:val="26"/>
          <w:u w:val="single"/>
        </w:rPr>
        <w:t>Câu 2</w:t>
      </w:r>
      <w:r w:rsidRPr="003D219D">
        <w:rPr>
          <w:rFonts w:eastAsiaTheme="minorHAnsi" w:cstheme="minorBidi"/>
          <w:b/>
          <w:sz w:val="26"/>
          <w:szCs w:val="26"/>
          <w:u w:val="single"/>
        </w:rPr>
        <w:t>:</w:t>
      </w:r>
      <w:r w:rsidRPr="003D219D">
        <w:rPr>
          <w:rFonts w:eastAsiaTheme="minorHAnsi" w:cstheme="minorBidi"/>
          <w:sz w:val="26"/>
          <w:szCs w:val="26"/>
        </w:rPr>
        <w:t xml:space="preserve"> </w:t>
      </w:r>
      <w:r w:rsidRPr="001E2D0E">
        <w:rPr>
          <w:rFonts w:eastAsiaTheme="minorHAnsi" w:cstheme="minorBidi"/>
          <w:b/>
          <w:sz w:val="26"/>
          <w:szCs w:val="26"/>
        </w:rPr>
        <w:t>(</w:t>
      </w:r>
      <w:r w:rsidRPr="001E2D0E">
        <w:rPr>
          <w:rFonts w:eastAsiaTheme="minorHAnsi" w:cstheme="minorBidi"/>
          <w:i/>
          <w:sz w:val="26"/>
          <w:szCs w:val="26"/>
        </w:rPr>
        <w:t>1</w:t>
      </w:r>
      <w:r w:rsidRPr="003D219D">
        <w:rPr>
          <w:rFonts w:eastAsiaTheme="minorHAnsi" w:cstheme="minorBidi"/>
          <w:i/>
          <w:sz w:val="26"/>
          <w:szCs w:val="26"/>
        </w:rPr>
        <w:t xml:space="preserve"> </w:t>
      </w:r>
      <w:r w:rsidRPr="001E2D0E">
        <w:rPr>
          <w:rFonts w:eastAsiaTheme="minorHAnsi" w:cstheme="minorBidi"/>
          <w:i/>
          <w:sz w:val="26"/>
          <w:szCs w:val="26"/>
        </w:rPr>
        <w:t>đ</w:t>
      </w:r>
      <w:r w:rsidRPr="003D219D">
        <w:rPr>
          <w:rFonts w:eastAsiaTheme="minorHAnsi" w:cstheme="minorBidi"/>
          <w:i/>
          <w:sz w:val="26"/>
          <w:szCs w:val="26"/>
        </w:rPr>
        <w:t>iểm</w:t>
      </w:r>
      <w:r w:rsidRPr="001E2D0E">
        <w:rPr>
          <w:rFonts w:eastAsiaTheme="minorHAnsi" w:cstheme="minorBidi"/>
          <w:b/>
          <w:sz w:val="26"/>
          <w:szCs w:val="26"/>
        </w:rPr>
        <w:t>):</w:t>
      </w:r>
      <w:r w:rsidRPr="001E2D0E">
        <w:rPr>
          <w:rFonts w:eastAsiaTheme="minorHAnsi" w:cstheme="minorBidi"/>
          <w:sz w:val="26"/>
          <w:szCs w:val="26"/>
        </w:rPr>
        <w:t xml:space="preserve"> Tìm </w:t>
      </w:r>
      <m:oMath>
        <m:r>
          <w:rPr>
            <w:rFonts w:ascii="Cambria Math" w:eastAsiaTheme="minorHAnsi" w:hAnsi="Cambria Math" w:cstheme="minorBidi"/>
            <w:sz w:val="26"/>
            <w:szCs w:val="26"/>
          </w:rPr>
          <m:t>m</m:t>
        </m:r>
      </m:oMath>
      <w:r w:rsidRPr="001E2D0E">
        <w:rPr>
          <w:rFonts w:eastAsiaTheme="minorEastAsia" w:cstheme="minorBidi"/>
          <w:sz w:val="26"/>
          <w:szCs w:val="26"/>
        </w:rPr>
        <w:t xml:space="preserve"> để </w:t>
      </w:r>
      <m:oMath>
        <m:r>
          <w:rPr>
            <w:rFonts w:ascii="Cambria Math" w:eastAsiaTheme="minorEastAsia" w:hAnsi="Cambria Math" w:cstheme="minorBidi"/>
            <w:sz w:val="26"/>
            <w:szCs w:val="26"/>
          </w:rPr>
          <m:t>f</m:t>
        </m:r>
        <m:d>
          <m:dPr>
            <m:ctrlPr>
              <w:rPr>
                <w:rFonts w:ascii="Cambria Math" w:eastAsiaTheme="minorEastAsia" w:hAnsi="Cambria Math" w:cstheme="minorBidi"/>
                <w:i/>
                <w:sz w:val="26"/>
                <w:szCs w:val="26"/>
              </w:rPr>
            </m:ctrlPr>
          </m:dPr>
          <m:e>
            <m:r>
              <w:rPr>
                <w:rFonts w:ascii="Cambria Math" w:eastAsiaTheme="minorEastAsia" w:hAnsi="Cambria Math" w:cstheme="minorBidi"/>
                <w:sz w:val="26"/>
                <w:szCs w:val="26"/>
              </w:rPr>
              <m:t>x</m:t>
            </m:r>
          </m:e>
        </m:d>
        <m:r>
          <w:rPr>
            <w:rFonts w:ascii="Cambria Math" w:eastAsiaTheme="minorEastAsia" w:hAnsi="Cambria Math" w:cstheme="minorBidi"/>
            <w:sz w:val="26"/>
            <w:szCs w:val="26"/>
          </w:rPr>
          <m:t>=</m:t>
        </m:r>
        <m:sSup>
          <m:sSupPr>
            <m:ctrlPr>
              <w:rPr>
                <w:rFonts w:ascii="Cambria Math" w:eastAsiaTheme="minorEastAsia" w:hAnsi="Cambria Math" w:cstheme="minorBidi"/>
                <w:i/>
                <w:sz w:val="26"/>
                <w:szCs w:val="26"/>
              </w:rPr>
            </m:ctrlPr>
          </m:sSupPr>
          <m:e>
            <m:r>
              <w:rPr>
                <w:rFonts w:ascii="Cambria Math" w:eastAsiaTheme="minorEastAsia" w:hAnsi="Cambria Math" w:cstheme="minorBidi"/>
                <w:sz w:val="26"/>
                <w:szCs w:val="26"/>
              </w:rPr>
              <m:t>x</m:t>
            </m:r>
          </m:e>
          <m:sup>
            <m:r>
              <w:rPr>
                <w:rFonts w:ascii="Cambria Math" w:eastAsiaTheme="minorEastAsia" w:hAnsi="Cambria Math" w:cstheme="minorBidi"/>
                <w:sz w:val="26"/>
                <w:szCs w:val="26"/>
              </w:rPr>
              <m:t>2</m:t>
            </m:r>
          </m:sup>
        </m:sSup>
        <m:r>
          <w:rPr>
            <w:rFonts w:ascii="Cambria Math" w:eastAsiaTheme="minorEastAsia" w:hAnsi="Cambria Math" w:cstheme="minorBidi"/>
            <w:sz w:val="26"/>
            <w:szCs w:val="26"/>
          </w:rPr>
          <m:t>+2mx+m+2&gt;0, ∀x</m:t>
        </m:r>
        <m:r>
          <m:rPr>
            <m:scr m:val="double-struck"/>
          </m:rPr>
          <w:rPr>
            <w:rFonts w:ascii="Cambria Math" w:eastAsiaTheme="minorEastAsia" w:hAnsi="Cambria Math" w:cstheme="minorBidi"/>
            <w:sz w:val="26"/>
            <w:szCs w:val="26"/>
          </w:rPr>
          <m:t>∈R</m:t>
        </m:r>
      </m:oMath>
    </w:p>
    <w:p w:rsidR="0079429F" w:rsidRPr="001E2D0E" w:rsidRDefault="0079429F" w:rsidP="0079429F">
      <w:pPr>
        <w:spacing w:after="160" w:line="360" w:lineRule="auto"/>
        <w:rPr>
          <w:rFonts w:eastAsiaTheme="minorEastAsia" w:cstheme="minorBidi"/>
          <w:sz w:val="26"/>
          <w:szCs w:val="26"/>
        </w:rPr>
      </w:pPr>
      <w:r w:rsidRPr="001E2D0E">
        <w:rPr>
          <w:rFonts w:eastAsiaTheme="minorHAnsi" w:cstheme="minorBidi"/>
          <w:b/>
          <w:sz w:val="26"/>
          <w:szCs w:val="26"/>
          <w:u w:val="single"/>
        </w:rPr>
        <w:t>Câu 3</w:t>
      </w:r>
      <w:r w:rsidRPr="003D219D">
        <w:rPr>
          <w:rFonts w:eastAsiaTheme="minorHAnsi" w:cstheme="minorBidi"/>
          <w:b/>
          <w:sz w:val="26"/>
          <w:szCs w:val="26"/>
          <w:u w:val="single"/>
        </w:rPr>
        <w:t>:</w:t>
      </w:r>
      <w:r w:rsidRPr="003D219D">
        <w:rPr>
          <w:rFonts w:eastAsiaTheme="minorHAnsi" w:cstheme="minorBidi"/>
          <w:sz w:val="26"/>
          <w:szCs w:val="26"/>
        </w:rPr>
        <w:t xml:space="preserve"> </w:t>
      </w:r>
      <w:r w:rsidRPr="001E2D0E">
        <w:rPr>
          <w:rFonts w:eastAsiaTheme="minorHAnsi" w:cstheme="minorBidi"/>
          <w:b/>
          <w:sz w:val="26"/>
          <w:szCs w:val="26"/>
        </w:rPr>
        <w:t>(</w:t>
      </w:r>
      <w:r w:rsidRPr="001E2D0E">
        <w:rPr>
          <w:rFonts w:eastAsiaTheme="minorHAnsi" w:cstheme="minorBidi"/>
          <w:i/>
          <w:sz w:val="26"/>
          <w:szCs w:val="26"/>
        </w:rPr>
        <w:t>1,5</w:t>
      </w:r>
      <w:r w:rsidRPr="003D219D">
        <w:rPr>
          <w:rFonts w:eastAsiaTheme="minorHAnsi" w:cstheme="minorBidi"/>
          <w:i/>
          <w:sz w:val="26"/>
          <w:szCs w:val="26"/>
        </w:rPr>
        <w:t xml:space="preserve"> </w:t>
      </w:r>
      <w:r w:rsidRPr="001E2D0E">
        <w:rPr>
          <w:rFonts w:eastAsiaTheme="minorHAnsi" w:cstheme="minorBidi"/>
          <w:i/>
          <w:sz w:val="26"/>
          <w:szCs w:val="26"/>
        </w:rPr>
        <w:t>đ</w:t>
      </w:r>
      <w:r w:rsidRPr="003D219D">
        <w:rPr>
          <w:rFonts w:eastAsiaTheme="minorHAnsi" w:cstheme="minorBidi"/>
          <w:i/>
          <w:sz w:val="26"/>
          <w:szCs w:val="26"/>
        </w:rPr>
        <w:t>iểm</w:t>
      </w:r>
      <w:r w:rsidRPr="001E2D0E">
        <w:rPr>
          <w:rFonts w:eastAsiaTheme="minorHAnsi" w:cstheme="minorBidi"/>
          <w:b/>
          <w:sz w:val="26"/>
          <w:szCs w:val="26"/>
        </w:rPr>
        <w:t>):</w:t>
      </w:r>
      <w:r w:rsidRPr="001E2D0E">
        <w:rPr>
          <w:rFonts w:eastAsiaTheme="minorHAnsi" w:cstheme="minorBidi"/>
          <w:sz w:val="26"/>
          <w:szCs w:val="26"/>
        </w:rPr>
        <w:t xml:space="preserve"> Cho </w:t>
      </w:r>
      <m:oMath>
        <m:r>
          <w:rPr>
            <w:rFonts w:ascii="Cambria Math" w:eastAsiaTheme="minorHAnsi" w:hAnsi="Cambria Math" w:cstheme="minorBidi"/>
            <w:szCs w:val="26"/>
          </w:rPr>
          <m:t>cosx=</m:t>
        </m:r>
        <m:f>
          <m:fPr>
            <m:ctrlPr>
              <w:rPr>
                <w:rFonts w:ascii="Cambria Math" w:eastAsiaTheme="minorHAnsi" w:hAnsi="Cambria Math" w:cstheme="minorBidi"/>
                <w:i/>
                <w:szCs w:val="26"/>
              </w:rPr>
            </m:ctrlPr>
          </m:fPr>
          <m:num>
            <m:r>
              <w:rPr>
                <w:rFonts w:ascii="Cambria Math" w:eastAsiaTheme="minorHAnsi" w:hAnsi="Cambria Math" w:cstheme="minorBidi"/>
                <w:szCs w:val="26"/>
              </w:rPr>
              <m:t>1</m:t>
            </m:r>
          </m:num>
          <m:den>
            <m:r>
              <w:rPr>
                <w:rFonts w:ascii="Cambria Math" w:eastAsiaTheme="minorHAnsi" w:hAnsi="Cambria Math" w:cstheme="minorBidi"/>
                <w:szCs w:val="26"/>
              </w:rPr>
              <m:t>2</m:t>
            </m:r>
          </m:den>
        </m:f>
      </m:oMath>
      <w:r w:rsidRPr="001E2D0E">
        <w:rPr>
          <w:rFonts w:eastAsiaTheme="minorEastAsia" w:cstheme="minorBidi"/>
          <w:sz w:val="26"/>
          <w:szCs w:val="26"/>
        </w:rPr>
        <w:t xml:space="preserve"> với </w:t>
      </w:r>
      <m:oMath>
        <m:r>
          <w:rPr>
            <w:rFonts w:ascii="Cambria Math" w:eastAsiaTheme="minorEastAsia" w:hAnsi="Cambria Math" w:cstheme="minorBidi"/>
            <w:sz w:val="26"/>
            <w:szCs w:val="26"/>
          </w:rPr>
          <m:t>x∈</m:t>
        </m:r>
        <m:d>
          <m:dPr>
            <m:ctrlPr>
              <w:rPr>
                <w:rFonts w:ascii="Cambria Math" w:eastAsiaTheme="minorEastAsia" w:hAnsi="Cambria Math" w:cstheme="minorBidi"/>
                <w:i/>
                <w:sz w:val="26"/>
                <w:szCs w:val="26"/>
              </w:rPr>
            </m:ctrlPr>
          </m:dPr>
          <m:e>
            <m:r>
              <w:rPr>
                <w:rFonts w:ascii="Cambria Math" w:eastAsiaTheme="minorEastAsia" w:hAnsi="Cambria Math" w:cstheme="minorBidi"/>
                <w:sz w:val="26"/>
                <w:szCs w:val="26"/>
              </w:rPr>
              <m:t>0;</m:t>
            </m:r>
            <m:f>
              <m:fPr>
                <m:ctrlPr>
                  <w:rPr>
                    <w:rFonts w:ascii="Cambria Math" w:eastAsiaTheme="minorEastAsia" w:hAnsi="Cambria Math" w:cstheme="minorBidi"/>
                    <w:i/>
                    <w:sz w:val="26"/>
                    <w:szCs w:val="26"/>
                  </w:rPr>
                </m:ctrlPr>
              </m:fPr>
              <m:num>
                <m:r>
                  <w:rPr>
                    <w:rFonts w:ascii="Cambria Math" w:eastAsiaTheme="minorEastAsia" w:hAnsi="Cambria Math" w:cstheme="minorBidi"/>
                    <w:sz w:val="26"/>
                    <w:szCs w:val="26"/>
                  </w:rPr>
                  <m:t>π</m:t>
                </m:r>
              </m:num>
              <m:den>
                <m:r>
                  <w:rPr>
                    <w:rFonts w:ascii="Cambria Math" w:eastAsiaTheme="minorEastAsia" w:hAnsi="Cambria Math" w:cstheme="minorBidi"/>
                    <w:sz w:val="26"/>
                    <w:szCs w:val="26"/>
                  </w:rPr>
                  <m:t>2</m:t>
                </m:r>
              </m:den>
            </m:f>
          </m:e>
        </m:d>
      </m:oMath>
      <w:r w:rsidRPr="001E2D0E">
        <w:rPr>
          <w:rFonts w:eastAsiaTheme="minorEastAsia" w:cstheme="minorBidi"/>
          <w:sz w:val="26"/>
          <w:szCs w:val="26"/>
        </w:rPr>
        <w:t xml:space="preserve">. Tính </w:t>
      </w:r>
      <m:oMath>
        <m:r>
          <w:rPr>
            <w:rFonts w:ascii="Cambria Math" w:eastAsiaTheme="minorEastAsia" w:hAnsi="Cambria Math" w:cstheme="minorBidi"/>
            <w:sz w:val="26"/>
            <w:szCs w:val="26"/>
          </w:rPr>
          <m:t>sinx, tanx, sin2x</m:t>
        </m:r>
      </m:oMath>
      <w:r w:rsidRPr="001E2D0E">
        <w:rPr>
          <w:rFonts w:eastAsiaTheme="minorEastAsia" w:cstheme="minorBidi"/>
          <w:sz w:val="26"/>
          <w:szCs w:val="26"/>
        </w:rPr>
        <w:t>.</w:t>
      </w:r>
    </w:p>
    <w:p w:rsidR="0079429F" w:rsidRPr="001E2D0E" w:rsidRDefault="0079429F" w:rsidP="0079429F">
      <w:pPr>
        <w:spacing w:after="160" w:line="360" w:lineRule="auto"/>
        <w:rPr>
          <w:rFonts w:eastAsiaTheme="minorHAnsi" w:cstheme="minorBidi"/>
          <w:sz w:val="26"/>
          <w:szCs w:val="26"/>
        </w:rPr>
      </w:pPr>
      <w:r w:rsidRPr="001E2D0E">
        <w:rPr>
          <w:rFonts w:eastAsiaTheme="minorHAnsi" w:cstheme="minorBidi"/>
          <w:b/>
          <w:sz w:val="26"/>
          <w:szCs w:val="26"/>
          <w:u w:val="single"/>
        </w:rPr>
        <w:t>Câu 4</w:t>
      </w:r>
      <w:r w:rsidRPr="003D219D">
        <w:rPr>
          <w:rFonts w:eastAsiaTheme="minorHAnsi" w:cstheme="minorBidi"/>
          <w:b/>
          <w:sz w:val="26"/>
          <w:szCs w:val="26"/>
          <w:u w:val="single"/>
        </w:rPr>
        <w:t>:</w:t>
      </w:r>
      <w:r w:rsidRPr="003D219D">
        <w:rPr>
          <w:rFonts w:eastAsiaTheme="minorHAnsi" w:cstheme="minorBidi"/>
          <w:sz w:val="26"/>
          <w:szCs w:val="26"/>
        </w:rPr>
        <w:t xml:space="preserve"> </w:t>
      </w:r>
      <w:r w:rsidRPr="001E2D0E">
        <w:rPr>
          <w:rFonts w:eastAsiaTheme="minorHAnsi" w:cstheme="minorBidi"/>
          <w:b/>
          <w:sz w:val="26"/>
          <w:szCs w:val="26"/>
        </w:rPr>
        <w:t>(</w:t>
      </w:r>
      <w:r w:rsidRPr="001E2D0E">
        <w:rPr>
          <w:rFonts w:eastAsiaTheme="minorHAnsi" w:cstheme="minorBidi"/>
          <w:i/>
          <w:sz w:val="26"/>
          <w:szCs w:val="26"/>
        </w:rPr>
        <w:t>2,5</w:t>
      </w:r>
      <w:r w:rsidRPr="003D219D">
        <w:rPr>
          <w:rFonts w:eastAsiaTheme="minorHAnsi" w:cstheme="minorBidi"/>
          <w:i/>
          <w:sz w:val="26"/>
          <w:szCs w:val="26"/>
        </w:rPr>
        <w:t xml:space="preserve"> </w:t>
      </w:r>
      <w:r w:rsidRPr="001E2D0E">
        <w:rPr>
          <w:rFonts w:eastAsiaTheme="minorHAnsi" w:cstheme="minorBidi"/>
          <w:i/>
          <w:sz w:val="26"/>
          <w:szCs w:val="26"/>
        </w:rPr>
        <w:t>đ</w:t>
      </w:r>
      <w:r w:rsidRPr="003D219D">
        <w:rPr>
          <w:rFonts w:eastAsiaTheme="minorHAnsi" w:cstheme="minorBidi"/>
          <w:i/>
          <w:sz w:val="26"/>
          <w:szCs w:val="26"/>
        </w:rPr>
        <w:t>iểm</w:t>
      </w:r>
      <w:r w:rsidRPr="001E2D0E">
        <w:rPr>
          <w:rFonts w:eastAsiaTheme="minorHAnsi" w:cstheme="minorBidi"/>
          <w:b/>
          <w:sz w:val="26"/>
          <w:szCs w:val="26"/>
        </w:rPr>
        <w:t>):</w:t>
      </w:r>
      <w:r w:rsidRPr="001E2D0E">
        <w:rPr>
          <w:rFonts w:eastAsiaTheme="minorHAnsi" w:cstheme="minorBidi"/>
          <w:sz w:val="26"/>
          <w:szCs w:val="26"/>
        </w:rPr>
        <w:t xml:space="preserve"> Chứng minh</w:t>
      </w:r>
      <w:r>
        <w:rPr>
          <w:rFonts w:eastAsiaTheme="minorHAnsi" w:cstheme="minorBidi"/>
          <w:sz w:val="26"/>
          <w:szCs w:val="26"/>
        </w:rPr>
        <w:t xml:space="preserve"> các đẳng thức sau ( với điều kiện có nghĩa của các biểu thức đã cho):</w:t>
      </w:r>
    </w:p>
    <w:p w:rsidR="0079429F" w:rsidRPr="001E2D0E" w:rsidRDefault="0079429F" w:rsidP="0079429F">
      <w:pPr>
        <w:spacing w:after="160" w:line="360" w:lineRule="auto"/>
        <w:ind w:left="360"/>
        <w:contextualSpacing/>
        <w:rPr>
          <w:rFonts w:eastAsiaTheme="minorEastAsia" w:cstheme="minorBidi"/>
          <w:sz w:val="26"/>
          <w:szCs w:val="26"/>
        </w:rPr>
      </w:pPr>
      <m:oMathPara>
        <m:oMathParaPr>
          <m:jc m:val="left"/>
        </m:oMathParaPr>
        <m:oMath>
          <m:r>
            <w:rPr>
              <w:rFonts w:ascii="Cambria Math" w:eastAsiaTheme="minorHAnsi" w:hAnsi="Cambria Math" w:cstheme="minorBidi"/>
              <w:sz w:val="26"/>
              <w:szCs w:val="26"/>
            </w:rPr>
            <m:t xml:space="preserve">a)  </m:t>
          </m:r>
          <m:sSup>
            <m:sSupPr>
              <m:ctrlPr>
                <w:rPr>
                  <w:rFonts w:ascii="Cambria Math" w:eastAsiaTheme="minorHAnsi" w:hAnsi="Cambria Math" w:cstheme="minorBidi"/>
                  <w:i/>
                  <w:sz w:val="26"/>
                  <w:szCs w:val="26"/>
                </w:rPr>
              </m:ctrlPr>
            </m:sSupPr>
            <m:e>
              <m:r>
                <w:rPr>
                  <w:rFonts w:ascii="Cambria Math" w:eastAsiaTheme="minorHAnsi" w:hAnsi="Cambria Math" w:cstheme="minorBidi"/>
                  <w:sz w:val="26"/>
                  <w:szCs w:val="26"/>
                </w:rPr>
                <m:t>sin</m:t>
              </m:r>
            </m:e>
            <m:sup>
              <m:r>
                <w:rPr>
                  <w:rFonts w:ascii="Cambria Math" w:eastAsiaTheme="minorHAnsi" w:hAnsi="Cambria Math" w:cstheme="minorBidi"/>
                  <w:sz w:val="26"/>
                  <w:szCs w:val="26"/>
                </w:rPr>
                <m:t>2</m:t>
              </m:r>
            </m:sup>
          </m:sSup>
          <m:r>
            <w:rPr>
              <w:rFonts w:ascii="Cambria Math" w:eastAsiaTheme="minorHAnsi" w:hAnsi="Cambria Math" w:cstheme="minorBidi"/>
              <w:sz w:val="26"/>
              <w:szCs w:val="26"/>
            </w:rPr>
            <m:t>x+</m:t>
          </m:r>
          <m:sSup>
            <m:sSupPr>
              <m:ctrlPr>
                <w:rPr>
                  <w:rFonts w:ascii="Cambria Math" w:eastAsiaTheme="minorHAnsi" w:hAnsi="Cambria Math" w:cstheme="minorBidi"/>
                  <w:i/>
                  <w:sz w:val="26"/>
                  <w:szCs w:val="26"/>
                </w:rPr>
              </m:ctrlPr>
            </m:sSupPr>
            <m:e>
              <m:r>
                <w:rPr>
                  <w:rFonts w:ascii="Cambria Math" w:eastAsiaTheme="minorHAnsi" w:hAnsi="Cambria Math" w:cstheme="minorBidi"/>
                  <w:sz w:val="26"/>
                  <w:szCs w:val="26"/>
                </w:rPr>
                <m:t>sin</m:t>
              </m:r>
            </m:e>
            <m:sup>
              <m:r>
                <w:rPr>
                  <w:rFonts w:ascii="Cambria Math" w:eastAsiaTheme="minorHAnsi" w:hAnsi="Cambria Math" w:cstheme="minorBidi"/>
                  <w:sz w:val="26"/>
                  <w:szCs w:val="26"/>
                </w:rPr>
                <m:t>2</m:t>
              </m:r>
            </m:sup>
          </m:sSup>
          <m:r>
            <w:rPr>
              <w:rFonts w:ascii="Cambria Math" w:eastAsiaTheme="minorHAnsi" w:hAnsi="Cambria Math" w:cstheme="minorBidi"/>
              <w:sz w:val="26"/>
              <w:szCs w:val="26"/>
            </w:rPr>
            <m:t>x.</m:t>
          </m:r>
          <m:sSup>
            <m:sSupPr>
              <m:ctrlPr>
                <w:rPr>
                  <w:rFonts w:ascii="Cambria Math" w:eastAsiaTheme="minorHAnsi" w:hAnsi="Cambria Math" w:cstheme="minorBidi"/>
                  <w:i/>
                  <w:sz w:val="26"/>
                  <w:szCs w:val="26"/>
                </w:rPr>
              </m:ctrlPr>
            </m:sSupPr>
            <m:e>
              <m:r>
                <w:rPr>
                  <w:rFonts w:ascii="Cambria Math" w:eastAsiaTheme="minorHAnsi" w:hAnsi="Cambria Math" w:cstheme="minorBidi"/>
                  <w:sz w:val="26"/>
                  <w:szCs w:val="26"/>
                </w:rPr>
                <m:t>tan</m:t>
              </m:r>
            </m:e>
            <m:sup>
              <m:r>
                <w:rPr>
                  <w:rFonts w:ascii="Cambria Math" w:eastAsiaTheme="minorHAnsi" w:hAnsi="Cambria Math" w:cstheme="minorBidi"/>
                  <w:sz w:val="26"/>
                  <w:szCs w:val="26"/>
                </w:rPr>
                <m:t>2</m:t>
              </m:r>
            </m:sup>
          </m:sSup>
          <m:r>
            <w:rPr>
              <w:rFonts w:ascii="Cambria Math" w:eastAsiaTheme="minorHAnsi" w:hAnsi="Cambria Math" w:cstheme="minorBidi"/>
              <w:sz w:val="26"/>
              <w:szCs w:val="26"/>
            </w:rPr>
            <m:t>x=</m:t>
          </m:r>
          <m:sSup>
            <m:sSupPr>
              <m:ctrlPr>
                <w:rPr>
                  <w:rFonts w:ascii="Cambria Math" w:eastAsiaTheme="minorHAnsi" w:hAnsi="Cambria Math" w:cstheme="minorBidi"/>
                  <w:i/>
                  <w:sz w:val="26"/>
                  <w:szCs w:val="26"/>
                </w:rPr>
              </m:ctrlPr>
            </m:sSupPr>
            <m:e>
              <m:r>
                <w:rPr>
                  <w:rFonts w:ascii="Cambria Math" w:eastAsiaTheme="minorHAnsi" w:hAnsi="Cambria Math" w:cstheme="minorBidi"/>
                  <w:sz w:val="26"/>
                  <w:szCs w:val="26"/>
                </w:rPr>
                <m:t>tan</m:t>
              </m:r>
            </m:e>
            <m:sup>
              <m:r>
                <w:rPr>
                  <w:rFonts w:ascii="Cambria Math" w:eastAsiaTheme="minorHAnsi" w:hAnsi="Cambria Math" w:cstheme="minorBidi"/>
                  <w:sz w:val="26"/>
                  <w:szCs w:val="26"/>
                </w:rPr>
                <m:t>2</m:t>
              </m:r>
            </m:sup>
          </m:sSup>
          <m:r>
            <w:rPr>
              <w:rFonts w:ascii="Cambria Math" w:eastAsiaTheme="minorHAnsi" w:hAnsi="Cambria Math" w:cstheme="minorBidi"/>
              <w:sz w:val="26"/>
              <w:szCs w:val="26"/>
            </w:rPr>
            <m:t>x</m:t>
          </m:r>
        </m:oMath>
      </m:oMathPara>
    </w:p>
    <w:p w:rsidR="0079429F" w:rsidRPr="001E2D0E" w:rsidRDefault="0079429F" w:rsidP="0079429F">
      <w:pPr>
        <w:spacing w:after="160" w:line="360" w:lineRule="auto"/>
        <w:ind w:left="360"/>
        <w:contextualSpacing/>
        <w:rPr>
          <w:rFonts w:eastAsiaTheme="minorEastAsia" w:cstheme="minorBidi"/>
          <w:sz w:val="26"/>
          <w:szCs w:val="26"/>
        </w:rPr>
      </w:pPr>
      <m:oMathPara>
        <m:oMathParaPr>
          <m:jc m:val="left"/>
        </m:oMathParaPr>
        <m:oMath>
          <m:r>
            <w:rPr>
              <w:rFonts w:ascii="Cambria Math" w:eastAsiaTheme="minorEastAsia" w:hAnsi="Cambria Math" w:cstheme="minorBidi"/>
              <w:sz w:val="26"/>
              <w:szCs w:val="26"/>
            </w:rPr>
            <m:t xml:space="preserve">b)  </m:t>
          </m:r>
          <m:f>
            <m:fPr>
              <m:ctrlPr>
                <w:rPr>
                  <w:rFonts w:ascii="Cambria Math" w:eastAsiaTheme="minorEastAsia" w:hAnsi="Cambria Math" w:cstheme="minorBidi"/>
                  <w:i/>
                  <w:sz w:val="26"/>
                  <w:szCs w:val="26"/>
                </w:rPr>
              </m:ctrlPr>
            </m:fPr>
            <m:num>
              <m:r>
                <w:rPr>
                  <w:rFonts w:ascii="Cambria Math" w:eastAsiaTheme="minorEastAsia" w:hAnsi="Cambria Math" w:cstheme="minorBidi"/>
                  <w:sz w:val="26"/>
                  <w:szCs w:val="26"/>
                </w:rPr>
                <m:t>sin2x</m:t>
              </m:r>
            </m:num>
            <m:den>
              <m:r>
                <w:rPr>
                  <w:rFonts w:ascii="Cambria Math" w:eastAsiaTheme="minorEastAsia" w:hAnsi="Cambria Math" w:cstheme="minorBidi"/>
                  <w:sz w:val="26"/>
                  <w:szCs w:val="26"/>
                </w:rPr>
                <m:t>1+cos2x</m:t>
              </m:r>
            </m:den>
          </m:f>
          <m:r>
            <w:rPr>
              <w:rFonts w:ascii="Cambria Math" w:eastAsiaTheme="minorEastAsia" w:hAnsi="Cambria Math" w:cstheme="minorBidi"/>
              <w:sz w:val="26"/>
              <w:szCs w:val="26"/>
            </w:rPr>
            <m:t>=tanx</m:t>
          </m:r>
        </m:oMath>
      </m:oMathPara>
    </w:p>
    <w:p w:rsidR="0079429F" w:rsidRPr="001E2D0E" w:rsidRDefault="0079429F" w:rsidP="0079429F">
      <w:pPr>
        <w:spacing w:after="160" w:line="360" w:lineRule="auto"/>
        <w:rPr>
          <w:rFonts w:eastAsiaTheme="minorEastAsia" w:cstheme="minorBidi"/>
          <w:sz w:val="26"/>
          <w:szCs w:val="26"/>
        </w:rPr>
      </w:pPr>
      <w:r w:rsidRPr="001E2D0E">
        <w:rPr>
          <w:rFonts w:eastAsiaTheme="minorHAnsi" w:cstheme="minorBidi"/>
          <w:b/>
          <w:sz w:val="26"/>
          <w:szCs w:val="26"/>
          <w:u w:val="single"/>
        </w:rPr>
        <w:t>Câu 5</w:t>
      </w:r>
      <w:r w:rsidRPr="003D219D">
        <w:rPr>
          <w:rFonts w:eastAsiaTheme="minorHAnsi" w:cstheme="minorBidi"/>
          <w:b/>
          <w:sz w:val="26"/>
          <w:szCs w:val="26"/>
          <w:u w:val="single"/>
        </w:rPr>
        <w:t>:</w:t>
      </w:r>
      <w:r w:rsidRPr="003D219D">
        <w:rPr>
          <w:rFonts w:eastAsiaTheme="minorHAnsi" w:cstheme="minorBidi"/>
          <w:sz w:val="26"/>
          <w:szCs w:val="26"/>
        </w:rPr>
        <w:t xml:space="preserve"> </w:t>
      </w:r>
      <w:r w:rsidRPr="001E2D0E">
        <w:rPr>
          <w:rFonts w:eastAsiaTheme="minorHAnsi" w:cstheme="minorBidi"/>
          <w:b/>
          <w:sz w:val="26"/>
          <w:szCs w:val="26"/>
        </w:rPr>
        <w:t>(</w:t>
      </w:r>
      <w:r w:rsidRPr="001E2D0E">
        <w:rPr>
          <w:rFonts w:eastAsiaTheme="minorHAnsi" w:cstheme="minorBidi"/>
          <w:i/>
          <w:sz w:val="26"/>
          <w:szCs w:val="26"/>
        </w:rPr>
        <w:t>1</w:t>
      </w:r>
      <w:r w:rsidRPr="003D219D">
        <w:rPr>
          <w:rFonts w:eastAsiaTheme="minorHAnsi" w:cstheme="minorBidi"/>
          <w:i/>
          <w:sz w:val="26"/>
          <w:szCs w:val="26"/>
        </w:rPr>
        <w:t xml:space="preserve"> </w:t>
      </w:r>
      <w:r w:rsidRPr="001E2D0E">
        <w:rPr>
          <w:rFonts w:eastAsiaTheme="minorHAnsi" w:cstheme="minorBidi"/>
          <w:i/>
          <w:sz w:val="26"/>
          <w:szCs w:val="26"/>
        </w:rPr>
        <w:t>đ</w:t>
      </w:r>
      <w:r w:rsidRPr="003D219D">
        <w:rPr>
          <w:rFonts w:eastAsiaTheme="minorHAnsi" w:cstheme="minorBidi"/>
          <w:i/>
          <w:sz w:val="26"/>
          <w:szCs w:val="26"/>
        </w:rPr>
        <w:t>iểm</w:t>
      </w:r>
      <w:r w:rsidRPr="001E2D0E">
        <w:rPr>
          <w:rFonts w:eastAsiaTheme="minorHAnsi" w:cstheme="minorBidi"/>
          <w:b/>
          <w:sz w:val="26"/>
          <w:szCs w:val="26"/>
        </w:rPr>
        <w:t>):</w:t>
      </w:r>
      <w:r w:rsidRPr="001E2D0E">
        <w:rPr>
          <w:rFonts w:eastAsiaTheme="minorHAnsi" w:cstheme="minorBidi"/>
          <w:sz w:val="26"/>
          <w:szCs w:val="26"/>
        </w:rPr>
        <w:t xml:space="preserve"> Viết phương trình</w:t>
      </w:r>
      <w:r>
        <w:rPr>
          <w:rFonts w:eastAsiaTheme="minorHAnsi" w:cstheme="minorBidi"/>
          <w:sz w:val="26"/>
          <w:szCs w:val="26"/>
        </w:rPr>
        <w:t xml:space="preserve"> tổng quát của</w:t>
      </w:r>
      <w:r w:rsidRPr="001E2D0E">
        <w:rPr>
          <w:rFonts w:eastAsiaTheme="minorHAnsi" w:cstheme="minorBidi"/>
          <w:sz w:val="26"/>
          <w:szCs w:val="26"/>
        </w:rPr>
        <w:t xml:space="preserve"> đường thẳng </w:t>
      </w:r>
      <m:oMath>
        <m:r>
          <w:rPr>
            <w:rFonts w:ascii="Cambria Math" w:eastAsiaTheme="minorHAnsi" w:hAnsi="Cambria Math" w:cstheme="minorBidi"/>
            <w:sz w:val="26"/>
            <w:szCs w:val="26"/>
          </w:rPr>
          <m:t>d</m:t>
        </m:r>
      </m:oMath>
      <w:r w:rsidRPr="001E2D0E">
        <w:rPr>
          <w:rFonts w:eastAsiaTheme="minorHAnsi" w:cstheme="minorBidi"/>
          <w:sz w:val="26"/>
          <w:szCs w:val="26"/>
        </w:rPr>
        <w:t xml:space="preserve"> </w:t>
      </w:r>
      <w:r>
        <w:rPr>
          <w:rFonts w:eastAsiaTheme="minorHAnsi" w:cstheme="minorBidi"/>
          <w:sz w:val="26"/>
          <w:szCs w:val="26"/>
        </w:rPr>
        <w:t xml:space="preserve">biết </w:t>
      </w:r>
      <m:oMath>
        <m:r>
          <w:rPr>
            <w:rFonts w:ascii="Cambria Math" w:eastAsiaTheme="minorHAnsi" w:hAnsi="Cambria Math" w:cstheme="minorBidi"/>
            <w:sz w:val="26"/>
            <w:szCs w:val="26"/>
          </w:rPr>
          <m:t>d</m:t>
        </m:r>
      </m:oMath>
      <w:r>
        <w:rPr>
          <w:rFonts w:eastAsiaTheme="minorEastAsia" w:cstheme="minorBidi"/>
          <w:sz w:val="26"/>
          <w:szCs w:val="26"/>
        </w:rPr>
        <w:t xml:space="preserve"> đi </w:t>
      </w:r>
      <w:r w:rsidRPr="001E2D0E">
        <w:rPr>
          <w:rFonts w:eastAsiaTheme="minorHAnsi" w:cstheme="minorBidi"/>
          <w:sz w:val="26"/>
          <w:szCs w:val="26"/>
        </w:rPr>
        <w:t xml:space="preserve">qua </w:t>
      </w:r>
      <m:oMath>
        <m:r>
          <w:rPr>
            <w:rFonts w:ascii="Cambria Math" w:eastAsiaTheme="minorHAnsi" w:hAnsi="Cambria Math" w:cstheme="minorBidi"/>
            <w:sz w:val="26"/>
            <w:szCs w:val="26"/>
          </w:rPr>
          <m:t>A</m:t>
        </m:r>
        <m:d>
          <m:dPr>
            <m:ctrlPr>
              <w:rPr>
                <w:rFonts w:ascii="Cambria Math" w:eastAsiaTheme="minorHAnsi" w:hAnsi="Cambria Math" w:cstheme="minorBidi"/>
                <w:i/>
                <w:sz w:val="26"/>
                <w:szCs w:val="26"/>
              </w:rPr>
            </m:ctrlPr>
          </m:dPr>
          <m:e>
            <m:r>
              <w:rPr>
                <w:rFonts w:ascii="Cambria Math" w:eastAsiaTheme="minorHAnsi" w:hAnsi="Cambria Math" w:cstheme="minorBidi"/>
                <w:sz w:val="26"/>
                <w:szCs w:val="26"/>
              </w:rPr>
              <m:t>2;1</m:t>
            </m:r>
          </m:e>
        </m:d>
        <m:r>
          <w:rPr>
            <w:rFonts w:ascii="Cambria Math" w:eastAsiaTheme="minorHAnsi" w:hAnsi="Cambria Math" w:cstheme="minorBidi"/>
            <w:sz w:val="26"/>
            <w:szCs w:val="26"/>
          </w:rPr>
          <m:t>,B(7;10)</m:t>
        </m:r>
      </m:oMath>
      <w:r w:rsidRPr="001E2D0E">
        <w:rPr>
          <w:rFonts w:eastAsiaTheme="minorEastAsia" w:cstheme="minorBidi"/>
          <w:sz w:val="26"/>
          <w:szCs w:val="26"/>
        </w:rPr>
        <w:t>.</w:t>
      </w:r>
    </w:p>
    <w:p w:rsidR="0079429F" w:rsidRDefault="0079429F" w:rsidP="0079429F">
      <w:pPr>
        <w:spacing w:after="160" w:line="360" w:lineRule="auto"/>
        <w:rPr>
          <w:rFonts w:eastAsiaTheme="minorEastAsia" w:cstheme="minorBidi"/>
          <w:sz w:val="26"/>
          <w:szCs w:val="26"/>
        </w:rPr>
      </w:pPr>
      <w:r w:rsidRPr="001E2D0E">
        <w:rPr>
          <w:rFonts w:eastAsiaTheme="minorHAnsi" w:cstheme="minorBidi"/>
          <w:b/>
          <w:sz w:val="26"/>
          <w:szCs w:val="26"/>
          <w:u w:val="single"/>
        </w:rPr>
        <w:t>Câu 6</w:t>
      </w:r>
      <w:r w:rsidRPr="003D219D">
        <w:rPr>
          <w:rFonts w:eastAsiaTheme="minorHAnsi" w:cstheme="minorBidi"/>
          <w:b/>
          <w:sz w:val="26"/>
          <w:szCs w:val="26"/>
          <w:u w:val="single"/>
        </w:rPr>
        <w:t>:</w:t>
      </w:r>
      <w:r w:rsidRPr="003D219D">
        <w:rPr>
          <w:rFonts w:eastAsiaTheme="minorHAnsi" w:cstheme="minorBidi"/>
          <w:sz w:val="26"/>
          <w:szCs w:val="26"/>
        </w:rPr>
        <w:t xml:space="preserve"> </w:t>
      </w:r>
      <w:r w:rsidRPr="001E2D0E">
        <w:rPr>
          <w:rFonts w:eastAsiaTheme="minorHAnsi" w:cstheme="minorBidi"/>
          <w:b/>
          <w:sz w:val="26"/>
          <w:szCs w:val="26"/>
        </w:rPr>
        <w:t>(</w:t>
      </w:r>
      <w:r w:rsidRPr="001E2D0E">
        <w:rPr>
          <w:rFonts w:eastAsiaTheme="minorHAnsi" w:cstheme="minorBidi"/>
          <w:i/>
          <w:sz w:val="26"/>
          <w:szCs w:val="26"/>
        </w:rPr>
        <w:t>1,5</w:t>
      </w:r>
      <w:r w:rsidRPr="003D219D">
        <w:rPr>
          <w:rFonts w:eastAsiaTheme="minorHAnsi" w:cstheme="minorBidi"/>
          <w:i/>
          <w:sz w:val="26"/>
          <w:szCs w:val="26"/>
        </w:rPr>
        <w:t xml:space="preserve"> </w:t>
      </w:r>
      <w:r w:rsidRPr="001E2D0E">
        <w:rPr>
          <w:rFonts w:eastAsiaTheme="minorHAnsi" w:cstheme="minorBidi"/>
          <w:i/>
          <w:sz w:val="26"/>
          <w:szCs w:val="26"/>
        </w:rPr>
        <w:t>đ</w:t>
      </w:r>
      <w:r w:rsidRPr="003D219D">
        <w:rPr>
          <w:rFonts w:eastAsiaTheme="minorHAnsi" w:cstheme="minorBidi"/>
          <w:i/>
          <w:sz w:val="26"/>
          <w:szCs w:val="26"/>
        </w:rPr>
        <w:t>iểm</w:t>
      </w:r>
      <w:r w:rsidRPr="001E2D0E">
        <w:rPr>
          <w:rFonts w:eastAsiaTheme="minorHAnsi" w:cstheme="minorBidi"/>
          <w:b/>
          <w:sz w:val="26"/>
          <w:szCs w:val="26"/>
        </w:rPr>
        <w:t>):</w:t>
      </w:r>
      <w:r w:rsidRPr="001E2D0E">
        <w:rPr>
          <w:rFonts w:eastAsiaTheme="minorHAnsi" w:cstheme="minorBidi"/>
          <w:sz w:val="26"/>
          <w:szCs w:val="26"/>
        </w:rPr>
        <w:t xml:space="preserve"> Cho đường tròn </w:t>
      </w:r>
      <m:oMath>
        <m:d>
          <m:dPr>
            <m:ctrlPr>
              <w:rPr>
                <w:rFonts w:ascii="Cambria Math" w:eastAsiaTheme="minorHAnsi" w:hAnsi="Cambria Math" w:cstheme="minorBidi"/>
                <w:i/>
                <w:sz w:val="26"/>
                <w:szCs w:val="26"/>
              </w:rPr>
            </m:ctrlPr>
          </m:dPr>
          <m:e>
            <m:r>
              <w:rPr>
                <w:rFonts w:ascii="Cambria Math" w:eastAsiaTheme="minorHAnsi" w:hAnsi="Cambria Math" w:cstheme="minorBidi"/>
                <w:sz w:val="26"/>
                <w:szCs w:val="26"/>
              </w:rPr>
              <m:t>C</m:t>
            </m:r>
          </m:e>
        </m:d>
        <m:r>
          <w:rPr>
            <w:rFonts w:ascii="Cambria Math" w:eastAsiaTheme="minorHAnsi" w:hAnsi="Cambria Math" w:cstheme="minorBidi"/>
            <w:sz w:val="26"/>
            <w:szCs w:val="26"/>
          </w:rPr>
          <m:t>:</m:t>
        </m:r>
        <m:sSup>
          <m:sSupPr>
            <m:ctrlPr>
              <w:rPr>
                <w:rFonts w:ascii="Cambria Math" w:eastAsiaTheme="minorHAnsi" w:hAnsi="Cambria Math" w:cstheme="minorBidi"/>
                <w:i/>
                <w:sz w:val="26"/>
                <w:szCs w:val="26"/>
              </w:rPr>
            </m:ctrlPr>
          </m:sSupPr>
          <m:e>
            <m:r>
              <w:rPr>
                <w:rFonts w:ascii="Cambria Math" w:eastAsiaTheme="minorHAnsi" w:hAnsi="Cambria Math" w:cstheme="minorBidi"/>
                <w:sz w:val="26"/>
                <w:szCs w:val="26"/>
              </w:rPr>
              <m:t>x</m:t>
            </m:r>
          </m:e>
          <m:sup>
            <m:r>
              <w:rPr>
                <w:rFonts w:ascii="Cambria Math" w:eastAsiaTheme="minorHAnsi" w:hAnsi="Cambria Math" w:cstheme="minorBidi"/>
                <w:sz w:val="26"/>
                <w:szCs w:val="26"/>
              </w:rPr>
              <m:t>2</m:t>
            </m:r>
          </m:sup>
        </m:sSup>
        <m:r>
          <w:rPr>
            <w:rFonts w:ascii="Cambria Math" w:eastAsiaTheme="minorHAnsi" w:hAnsi="Cambria Math" w:cstheme="minorBidi"/>
            <w:sz w:val="26"/>
            <w:szCs w:val="26"/>
          </w:rPr>
          <m:t>+</m:t>
        </m:r>
        <m:sSup>
          <m:sSupPr>
            <m:ctrlPr>
              <w:rPr>
                <w:rFonts w:ascii="Cambria Math" w:eastAsiaTheme="minorHAnsi" w:hAnsi="Cambria Math" w:cstheme="minorBidi"/>
                <w:i/>
                <w:sz w:val="26"/>
                <w:szCs w:val="26"/>
              </w:rPr>
            </m:ctrlPr>
          </m:sSupPr>
          <m:e>
            <m:r>
              <w:rPr>
                <w:rFonts w:ascii="Cambria Math" w:eastAsiaTheme="minorHAnsi" w:hAnsi="Cambria Math" w:cstheme="minorBidi"/>
                <w:sz w:val="26"/>
                <w:szCs w:val="26"/>
              </w:rPr>
              <m:t>y</m:t>
            </m:r>
          </m:e>
          <m:sup>
            <m:r>
              <w:rPr>
                <w:rFonts w:ascii="Cambria Math" w:eastAsiaTheme="minorHAnsi" w:hAnsi="Cambria Math" w:cstheme="minorBidi"/>
                <w:sz w:val="26"/>
                <w:szCs w:val="26"/>
              </w:rPr>
              <m:t>2</m:t>
            </m:r>
          </m:sup>
        </m:sSup>
        <m:r>
          <w:rPr>
            <w:rFonts w:ascii="Cambria Math" w:eastAsiaTheme="minorHAnsi" w:hAnsi="Cambria Math" w:cstheme="minorBidi"/>
            <w:sz w:val="26"/>
            <w:szCs w:val="26"/>
          </w:rPr>
          <m:t>+2x-6y-15=0</m:t>
        </m:r>
      </m:oMath>
      <w:r w:rsidRPr="001E2D0E">
        <w:rPr>
          <w:rFonts w:eastAsiaTheme="minorEastAsia" w:cstheme="minorBidi"/>
          <w:sz w:val="26"/>
          <w:szCs w:val="26"/>
        </w:rPr>
        <w:t>.</w:t>
      </w:r>
      <w:r>
        <w:rPr>
          <w:rFonts w:eastAsiaTheme="minorEastAsia" w:cstheme="minorBidi"/>
          <w:sz w:val="26"/>
          <w:szCs w:val="26"/>
        </w:rPr>
        <w:t xml:space="preserve"> </w:t>
      </w:r>
      <w:r w:rsidRPr="001E2D0E">
        <w:rPr>
          <w:rFonts w:eastAsiaTheme="minorHAnsi" w:cstheme="minorBidi"/>
          <w:sz w:val="26"/>
          <w:szCs w:val="26"/>
        </w:rPr>
        <w:t xml:space="preserve">Tìm tâm và bán kính đường tròn </w:t>
      </w:r>
      <m:oMath>
        <m:r>
          <w:rPr>
            <w:rFonts w:ascii="Cambria Math" w:eastAsiaTheme="minorHAnsi" w:hAnsi="Cambria Math" w:cstheme="minorBidi"/>
            <w:sz w:val="26"/>
            <w:szCs w:val="26"/>
          </w:rPr>
          <m:t>(C)</m:t>
        </m:r>
      </m:oMath>
      <w:r w:rsidRPr="001E2D0E">
        <w:rPr>
          <w:rFonts w:eastAsiaTheme="minorEastAsia" w:cstheme="minorBidi"/>
          <w:sz w:val="26"/>
          <w:szCs w:val="26"/>
        </w:rPr>
        <w:t>.</w:t>
      </w:r>
    </w:p>
    <w:p w:rsidR="0079429F" w:rsidRPr="001E2D0E" w:rsidRDefault="0079429F" w:rsidP="0079429F">
      <w:pPr>
        <w:spacing w:after="160" w:line="360" w:lineRule="auto"/>
        <w:rPr>
          <w:rFonts w:eastAsiaTheme="minorEastAsia" w:cstheme="minorBidi"/>
          <w:sz w:val="26"/>
          <w:szCs w:val="26"/>
        </w:rPr>
      </w:pPr>
      <w:r w:rsidRPr="001E2D0E">
        <w:rPr>
          <w:rFonts w:eastAsiaTheme="minorEastAsia" w:cstheme="minorBidi"/>
          <w:b/>
          <w:sz w:val="26"/>
          <w:szCs w:val="26"/>
          <w:u w:val="single"/>
        </w:rPr>
        <w:t>Câu 7</w:t>
      </w:r>
      <w:r w:rsidRPr="003D219D">
        <w:rPr>
          <w:rFonts w:eastAsiaTheme="minorEastAsia" w:cstheme="minorBidi"/>
          <w:b/>
          <w:sz w:val="26"/>
          <w:szCs w:val="26"/>
          <w:u w:val="single"/>
        </w:rPr>
        <w:t>:</w:t>
      </w:r>
      <w:r w:rsidRPr="003D219D">
        <w:rPr>
          <w:rFonts w:eastAsiaTheme="minorEastAsia" w:cstheme="minorBidi"/>
          <w:sz w:val="26"/>
          <w:szCs w:val="26"/>
        </w:rPr>
        <w:t xml:space="preserve"> </w:t>
      </w:r>
      <w:r w:rsidRPr="001E2D0E">
        <w:rPr>
          <w:rFonts w:eastAsiaTheme="minorEastAsia" w:cstheme="minorBidi"/>
          <w:b/>
          <w:sz w:val="26"/>
          <w:szCs w:val="26"/>
        </w:rPr>
        <w:t>(</w:t>
      </w:r>
      <w:r w:rsidRPr="001E2D0E">
        <w:rPr>
          <w:rFonts w:eastAsiaTheme="minorEastAsia" w:cstheme="minorBidi"/>
          <w:i/>
          <w:sz w:val="26"/>
          <w:szCs w:val="26"/>
        </w:rPr>
        <w:t>1</w:t>
      </w:r>
      <w:r w:rsidRPr="003D219D">
        <w:rPr>
          <w:rFonts w:eastAsiaTheme="minorEastAsia" w:cstheme="minorBidi"/>
          <w:i/>
          <w:sz w:val="26"/>
          <w:szCs w:val="26"/>
        </w:rPr>
        <w:t xml:space="preserve"> </w:t>
      </w:r>
      <w:r w:rsidRPr="001E2D0E">
        <w:rPr>
          <w:rFonts w:eastAsiaTheme="minorEastAsia" w:cstheme="minorBidi"/>
          <w:i/>
          <w:sz w:val="26"/>
          <w:szCs w:val="26"/>
        </w:rPr>
        <w:t>đ</w:t>
      </w:r>
      <w:r w:rsidRPr="003D219D">
        <w:rPr>
          <w:rFonts w:eastAsiaTheme="minorEastAsia" w:cstheme="minorBidi"/>
          <w:i/>
          <w:sz w:val="26"/>
          <w:szCs w:val="26"/>
        </w:rPr>
        <w:t>iểm</w:t>
      </w:r>
      <w:r w:rsidRPr="001E2D0E">
        <w:rPr>
          <w:rFonts w:eastAsiaTheme="minorEastAsia" w:cstheme="minorBidi"/>
          <w:b/>
          <w:sz w:val="26"/>
          <w:szCs w:val="26"/>
        </w:rPr>
        <w:t>):</w:t>
      </w:r>
      <w:r w:rsidRPr="001E2D0E">
        <w:rPr>
          <w:rFonts w:eastAsiaTheme="minorEastAsia" w:cstheme="minorBidi"/>
          <w:sz w:val="26"/>
          <w:szCs w:val="26"/>
        </w:rPr>
        <w:t xml:space="preserve"> Cho elip </w:t>
      </w:r>
      <w:r>
        <w:rPr>
          <w:rFonts w:eastAsiaTheme="minorEastAsia" w:cstheme="minorBidi"/>
          <w:sz w:val="26"/>
          <w:szCs w:val="26"/>
        </w:rPr>
        <w:t xml:space="preserve">(E): </w:t>
      </w:r>
      <m:oMath>
        <m:f>
          <m:fPr>
            <m:ctrlPr>
              <w:rPr>
                <w:rFonts w:ascii="Cambria Math" w:eastAsiaTheme="minorEastAsia" w:hAnsi="Cambria Math" w:cstheme="minorBidi"/>
                <w:i/>
                <w:sz w:val="32"/>
                <w:szCs w:val="26"/>
              </w:rPr>
            </m:ctrlPr>
          </m:fPr>
          <m:num>
            <m:sSup>
              <m:sSupPr>
                <m:ctrlPr>
                  <w:rPr>
                    <w:rFonts w:ascii="Cambria Math" w:eastAsiaTheme="minorEastAsia" w:hAnsi="Cambria Math" w:cstheme="minorBidi"/>
                    <w:i/>
                    <w:sz w:val="32"/>
                    <w:szCs w:val="26"/>
                  </w:rPr>
                </m:ctrlPr>
              </m:sSupPr>
              <m:e>
                <m:r>
                  <w:rPr>
                    <w:rFonts w:ascii="Cambria Math" w:eastAsiaTheme="minorEastAsia" w:hAnsi="Cambria Math" w:cstheme="minorBidi"/>
                    <w:sz w:val="32"/>
                    <w:szCs w:val="26"/>
                  </w:rPr>
                  <m:t>x</m:t>
                </m:r>
              </m:e>
              <m:sup>
                <m:r>
                  <w:rPr>
                    <w:rFonts w:ascii="Cambria Math" w:eastAsiaTheme="minorEastAsia" w:hAnsi="Cambria Math" w:cstheme="minorBidi"/>
                    <w:sz w:val="32"/>
                    <w:szCs w:val="26"/>
                  </w:rPr>
                  <m:t>2</m:t>
                </m:r>
              </m:sup>
            </m:sSup>
          </m:num>
          <m:den>
            <m:r>
              <w:rPr>
                <w:rFonts w:ascii="Cambria Math" w:eastAsiaTheme="minorEastAsia" w:hAnsi="Cambria Math" w:cstheme="minorBidi"/>
                <w:sz w:val="32"/>
                <w:szCs w:val="26"/>
              </w:rPr>
              <m:t>25</m:t>
            </m:r>
          </m:den>
        </m:f>
        <m:r>
          <w:rPr>
            <w:rFonts w:ascii="Cambria Math" w:eastAsiaTheme="minorEastAsia" w:hAnsi="Cambria Math" w:cstheme="minorBidi"/>
            <w:sz w:val="32"/>
            <w:szCs w:val="26"/>
          </w:rPr>
          <m:t>+</m:t>
        </m:r>
        <m:f>
          <m:fPr>
            <m:ctrlPr>
              <w:rPr>
                <w:rFonts w:ascii="Cambria Math" w:eastAsiaTheme="minorEastAsia" w:hAnsi="Cambria Math" w:cstheme="minorBidi"/>
                <w:i/>
                <w:sz w:val="32"/>
                <w:szCs w:val="26"/>
              </w:rPr>
            </m:ctrlPr>
          </m:fPr>
          <m:num>
            <m:sSup>
              <m:sSupPr>
                <m:ctrlPr>
                  <w:rPr>
                    <w:rFonts w:ascii="Cambria Math" w:eastAsiaTheme="minorEastAsia" w:hAnsi="Cambria Math" w:cstheme="minorBidi"/>
                    <w:i/>
                    <w:sz w:val="32"/>
                    <w:szCs w:val="26"/>
                  </w:rPr>
                </m:ctrlPr>
              </m:sSupPr>
              <m:e>
                <m:r>
                  <w:rPr>
                    <w:rFonts w:ascii="Cambria Math" w:eastAsiaTheme="minorEastAsia" w:hAnsi="Cambria Math" w:cstheme="minorBidi"/>
                    <w:sz w:val="32"/>
                    <w:szCs w:val="26"/>
                  </w:rPr>
                  <m:t>y</m:t>
                </m:r>
              </m:e>
              <m:sup>
                <m:r>
                  <w:rPr>
                    <w:rFonts w:ascii="Cambria Math" w:eastAsiaTheme="minorEastAsia" w:hAnsi="Cambria Math" w:cstheme="minorBidi"/>
                    <w:sz w:val="32"/>
                    <w:szCs w:val="26"/>
                  </w:rPr>
                  <m:t>2</m:t>
                </m:r>
              </m:sup>
            </m:sSup>
          </m:num>
          <m:den>
            <m:r>
              <w:rPr>
                <w:rFonts w:ascii="Cambria Math" w:eastAsiaTheme="minorEastAsia" w:hAnsi="Cambria Math" w:cstheme="minorBidi"/>
                <w:sz w:val="32"/>
                <w:szCs w:val="26"/>
              </w:rPr>
              <m:t>9</m:t>
            </m:r>
          </m:den>
        </m:f>
        <m:r>
          <w:rPr>
            <w:rFonts w:ascii="Cambria Math" w:eastAsiaTheme="minorEastAsia" w:hAnsi="Cambria Math" w:cstheme="minorBidi"/>
            <w:sz w:val="32"/>
            <w:szCs w:val="26"/>
          </w:rPr>
          <m:t>=1</m:t>
        </m:r>
      </m:oMath>
      <w:r w:rsidRPr="001E2D0E">
        <w:rPr>
          <w:rFonts w:eastAsiaTheme="minorEastAsia" w:cstheme="minorBidi"/>
          <w:sz w:val="26"/>
          <w:szCs w:val="26"/>
        </w:rPr>
        <w:t>. Tìm độ dài trục lớn, độ dài trục nhỏ</w:t>
      </w:r>
      <w:r>
        <w:rPr>
          <w:rFonts w:eastAsiaTheme="minorEastAsia" w:cstheme="minorBidi"/>
          <w:sz w:val="26"/>
          <w:szCs w:val="26"/>
        </w:rPr>
        <w:t>, tiêu cự.</w:t>
      </w:r>
    </w:p>
    <w:p w:rsidR="0079429F" w:rsidRDefault="0079429F" w:rsidP="0079429F">
      <w:pPr>
        <w:spacing w:before="120"/>
        <w:rPr>
          <w:lang w:val="nl-NL"/>
        </w:rPr>
      </w:pPr>
    </w:p>
    <w:p w:rsidR="0079429F" w:rsidRPr="001A69AF" w:rsidRDefault="0079429F" w:rsidP="0079429F">
      <w:pPr>
        <w:spacing w:before="120"/>
        <w:jc w:val="center"/>
      </w:pPr>
      <w:r w:rsidRPr="003E2D5D">
        <w:rPr>
          <w:lang w:val="nl-NL"/>
        </w:rPr>
        <w:t xml:space="preserve">----------------------------- </w:t>
      </w:r>
      <w:r w:rsidRPr="003E2D5D">
        <w:rPr>
          <w:b/>
          <w:lang w:val="nl-NL"/>
        </w:rPr>
        <w:t>Hết</w:t>
      </w:r>
      <w:r w:rsidRPr="003E2D5D">
        <w:rPr>
          <w:lang w:val="nl-NL"/>
        </w:rPr>
        <w:t xml:space="preserve"> ---------------------------</w:t>
      </w:r>
    </w:p>
    <w:p w:rsidR="0079429F" w:rsidRPr="003E2D5D" w:rsidRDefault="0079429F" w:rsidP="0079429F">
      <w:pPr>
        <w:jc w:val="center"/>
        <w:rPr>
          <w:b/>
          <w:i/>
          <w:lang w:val="nl-NL"/>
        </w:rPr>
      </w:pPr>
      <w:r w:rsidRPr="003E2D5D">
        <w:rPr>
          <w:b/>
          <w:i/>
          <w:lang w:val="nl-NL"/>
        </w:rPr>
        <w:t>Cán bộ coi thi không giải thích gì thêm !</w:t>
      </w:r>
    </w:p>
    <w:p w:rsidR="0079429F" w:rsidRDefault="0079429F" w:rsidP="0079429F">
      <w:pPr>
        <w:jc w:val="center"/>
      </w:pPr>
      <w:r w:rsidRPr="00E0305E">
        <w:rPr>
          <w:sz w:val="26"/>
          <w:szCs w:val="26"/>
          <w:lang w:val="nl-NL"/>
        </w:rPr>
        <w:t>Họ và tên thí sinh</w:t>
      </w:r>
      <w:r w:rsidRPr="00E0305E">
        <w:rPr>
          <w:lang w:val="nl-NL"/>
        </w:rPr>
        <w:t xml:space="preserve"> ……………………………………………………… </w:t>
      </w:r>
      <w:r w:rsidRPr="003E2D5D">
        <w:rPr>
          <w:sz w:val="26"/>
          <w:szCs w:val="26"/>
        </w:rPr>
        <w:t>SBD</w:t>
      </w:r>
      <w:r w:rsidRPr="003E2D5D">
        <w:t xml:space="preserve"> ………….</w:t>
      </w:r>
    </w:p>
    <w:p w:rsidR="0079429F" w:rsidRPr="00621EFF" w:rsidRDefault="0079429F" w:rsidP="0079429F">
      <w:pPr>
        <w:spacing w:after="160" w:line="259" w:lineRule="auto"/>
      </w:pPr>
      <w:r>
        <w:br w:type="page"/>
      </w:r>
    </w:p>
    <w:tbl>
      <w:tblPr>
        <w:tblpPr w:leftFromText="180" w:rightFromText="180" w:vertAnchor="text" w:horzAnchor="margin" w:tblpXSpec="center" w:tblpY="-251"/>
        <w:tblW w:w="10206" w:type="dxa"/>
        <w:tblLook w:val="01E0" w:firstRow="1" w:lastRow="1" w:firstColumn="1" w:lastColumn="1" w:noHBand="0" w:noVBand="0"/>
      </w:tblPr>
      <w:tblGrid>
        <w:gridCol w:w="4405"/>
        <w:gridCol w:w="5801"/>
      </w:tblGrid>
      <w:tr w:rsidR="0079429F" w:rsidRPr="007B5F86" w:rsidTr="00445B76">
        <w:trPr>
          <w:trHeight w:val="1333"/>
        </w:trPr>
        <w:tc>
          <w:tcPr>
            <w:tcW w:w="4405" w:type="dxa"/>
          </w:tcPr>
          <w:p w:rsidR="0079429F" w:rsidRDefault="0079429F" w:rsidP="00445B76">
            <w:pPr>
              <w:spacing w:line="256" w:lineRule="auto"/>
              <w:contextualSpacing/>
              <w:jc w:val="center"/>
              <w:rPr>
                <w:sz w:val="26"/>
                <w:szCs w:val="26"/>
                <w:lang w:val="vi-VN"/>
              </w:rPr>
            </w:pPr>
          </w:p>
          <w:p w:rsidR="0079429F" w:rsidRPr="006C78AA" w:rsidRDefault="0079429F" w:rsidP="00445B76">
            <w:pPr>
              <w:spacing w:line="256" w:lineRule="auto"/>
              <w:contextualSpacing/>
              <w:jc w:val="center"/>
              <w:rPr>
                <w:b/>
                <w:bCs/>
                <w:sz w:val="26"/>
                <w:szCs w:val="26"/>
              </w:rPr>
            </w:pPr>
            <w:r w:rsidRPr="007B5F86">
              <w:rPr>
                <w:sz w:val="26"/>
                <w:szCs w:val="26"/>
                <w:lang w:val="vi-VN"/>
              </w:rPr>
              <w:t xml:space="preserve">SỞ GIÁO DỤC </w:t>
            </w:r>
            <w:r>
              <w:rPr>
                <w:sz w:val="26"/>
                <w:szCs w:val="26"/>
              </w:rPr>
              <w:t>VÀ</w:t>
            </w:r>
            <w:r w:rsidRPr="007B5F86">
              <w:rPr>
                <w:sz w:val="26"/>
                <w:szCs w:val="26"/>
                <w:lang w:val="vi-VN"/>
              </w:rPr>
              <w:t xml:space="preserve"> ĐÀO TẠO </w:t>
            </w:r>
            <w:r>
              <w:rPr>
                <w:sz w:val="26"/>
                <w:szCs w:val="26"/>
              </w:rPr>
              <w:t>THÀNH PHỐ HỒ CHÍ MINH</w:t>
            </w:r>
          </w:p>
          <w:p w:rsidR="0079429F" w:rsidRPr="007B5F86" w:rsidRDefault="0079429F" w:rsidP="00445B76">
            <w:pPr>
              <w:spacing w:line="256" w:lineRule="auto"/>
              <w:contextualSpacing/>
              <w:jc w:val="center"/>
              <w:rPr>
                <w:b/>
                <w:bCs/>
                <w:sz w:val="26"/>
                <w:szCs w:val="26"/>
                <w:lang w:val="vi-VN"/>
              </w:rPr>
            </w:pPr>
            <w:r w:rsidRPr="007B5F86">
              <w:rPr>
                <w:b/>
                <w:bCs/>
                <w:sz w:val="26"/>
                <w:szCs w:val="26"/>
                <w:lang w:val="vi-VN"/>
              </w:rPr>
              <w:t>TRƯỜNG TH, THCS VÀ THPT</w:t>
            </w:r>
          </w:p>
          <w:p w:rsidR="0079429F" w:rsidRPr="007B5F86" w:rsidRDefault="0079429F" w:rsidP="00445B76">
            <w:pPr>
              <w:spacing w:line="256" w:lineRule="auto"/>
              <w:contextualSpacing/>
              <w:jc w:val="center"/>
              <w:rPr>
                <w:b/>
                <w:bCs/>
                <w:sz w:val="26"/>
                <w:szCs w:val="26"/>
                <w:lang w:val="vi-VN"/>
              </w:rPr>
            </w:pPr>
            <w:r w:rsidRPr="007B5F86">
              <w:rPr>
                <w:b/>
                <w:bCs/>
                <w:sz w:val="26"/>
                <w:szCs w:val="26"/>
                <w:lang w:val="vi-VN"/>
              </w:rPr>
              <w:t>ANH QUỐC</w:t>
            </w:r>
          </w:p>
          <w:p w:rsidR="0079429F" w:rsidRPr="007B5F86" w:rsidRDefault="0079429F" w:rsidP="00445B76">
            <w:pPr>
              <w:spacing w:line="256" w:lineRule="auto"/>
              <w:contextualSpacing/>
              <w:jc w:val="center"/>
              <w:rPr>
                <w:sz w:val="26"/>
                <w:szCs w:val="26"/>
                <w:lang w:val="vi-VN"/>
              </w:rPr>
            </w:pPr>
          </w:p>
          <w:p w:rsidR="0079429F" w:rsidRPr="007B5F86" w:rsidRDefault="0079429F" w:rsidP="00445B76">
            <w:pPr>
              <w:spacing w:line="256" w:lineRule="auto"/>
              <w:contextualSpacing/>
              <w:jc w:val="center"/>
              <w:rPr>
                <w:sz w:val="26"/>
                <w:szCs w:val="26"/>
                <w:lang w:val="vi-VN"/>
              </w:rPr>
            </w:pPr>
            <w:r w:rsidRPr="007B5F86">
              <w:rPr>
                <w:noProof/>
              </w:rPr>
              <mc:AlternateContent>
                <mc:Choice Requires="wps">
                  <w:drawing>
                    <wp:anchor distT="0" distB="0" distL="114300" distR="114300" simplePos="0" relativeHeight="251661312" behindDoc="0" locked="0" layoutInCell="1" allowOverlap="1" wp14:anchorId="101A8591" wp14:editId="6482C080">
                      <wp:simplePos x="0" y="0"/>
                      <wp:positionH relativeFrom="margin">
                        <wp:posOffset>363856</wp:posOffset>
                      </wp:positionH>
                      <wp:positionV relativeFrom="paragraph">
                        <wp:posOffset>82550</wp:posOffset>
                      </wp:positionV>
                      <wp:extent cx="1760220" cy="327025"/>
                      <wp:effectExtent l="0" t="0" r="11430" b="15875"/>
                      <wp:wrapNone/>
                      <wp:docPr id="8" name="Rectangle 8"/>
                      <wp:cNvGraphicFramePr/>
                      <a:graphic xmlns:a="http://schemas.openxmlformats.org/drawingml/2006/main">
                        <a:graphicData uri="http://schemas.microsoft.com/office/word/2010/wordprocessingShape">
                          <wps:wsp>
                            <wps:cNvSpPr/>
                            <wps:spPr>
                              <a:xfrm>
                                <a:off x="0" y="0"/>
                                <a:ext cx="1760220" cy="327025"/>
                              </a:xfrm>
                              <a:prstGeom prst="rect">
                                <a:avLst/>
                              </a:prstGeom>
                            </wps:spPr>
                            <wps:style>
                              <a:lnRef idx="2">
                                <a:schemeClr val="dk1"/>
                              </a:lnRef>
                              <a:fillRef idx="1">
                                <a:schemeClr val="lt1"/>
                              </a:fillRef>
                              <a:effectRef idx="0">
                                <a:schemeClr val="dk1"/>
                              </a:effectRef>
                              <a:fontRef idx="minor">
                                <a:schemeClr val="dk1"/>
                              </a:fontRef>
                            </wps:style>
                            <wps:txbx>
                              <w:txbxContent>
                                <w:p w:rsidR="0079429F" w:rsidRPr="007B5F86" w:rsidRDefault="0079429F" w:rsidP="0079429F">
                                  <w:pPr>
                                    <w:jc w:val="center"/>
                                    <w:rPr>
                                      <w:b/>
                                      <w:sz w:val="26"/>
                                      <w:szCs w:val="26"/>
                                    </w:rPr>
                                  </w:pPr>
                                  <w:r w:rsidRPr="007B5F86">
                                    <w:rPr>
                                      <w:b/>
                                      <w:sz w:val="26"/>
                                      <w:szCs w:val="26"/>
                                    </w:rPr>
                                    <w:t xml:space="preserve">ĐỀ </w:t>
                                  </w:r>
                                  <w:r>
                                    <w:rPr>
                                      <w:b/>
                                      <w:sz w:val="26"/>
                                      <w:szCs w:val="26"/>
                                    </w:rPr>
                                    <w:t>DỰ BỊ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01A8591" id="Rectangle 8" o:spid="_x0000_s1027" style="position:absolute;left:0;text-align:left;margin-left:28.65pt;margin-top:6.5pt;width:138.6pt;height:2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" fillcolor="white [3201]" strokecolor="black [3200]" strokeweight="1pt">
                      <v:textbox>
                        <w:txbxContent>
                          <w:p w:rsidR="0079429F" w:rsidRPr="007B5F86" w:rsidRDefault="0079429F" w:rsidP="0079429F">
                            <w:pPr>
                              <w:jc w:val="center"/>
                              <w:rPr>
                                <w:b/>
                                <w:sz w:val="26"/>
                                <w:szCs w:val="26"/>
                              </w:rPr>
                            </w:pPr>
                            <w:r w:rsidRPr="007B5F86">
                              <w:rPr>
                                <w:b/>
                                <w:sz w:val="26"/>
                                <w:szCs w:val="26"/>
                              </w:rPr>
                              <w:t xml:space="preserve">ĐỀ </w:t>
                            </w:r>
                            <w:r>
                              <w:rPr>
                                <w:b/>
                                <w:sz w:val="26"/>
                                <w:szCs w:val="26"/>
                              </w:rPr>
                              <w:t>DỰ BỊ</w:t>
                            </w:r>
                          </w:p>
                        </w:txbxContent>
                      </v:textbox>
                      <w10:wrap anchorx="margin"/>
                    </v:rect>
                  </w:pict>
                </mc:Fallback>
              </mc:AlternateContent>
            </w:r>
          </w:p>
        </w:tc>
        <w:tc>
          <w:tcPr>
            <w:tcW w:w="5801" w:type="dxa"/>
            <w:hideMark/>
          </w:tcPr>
          <w:p w:rsidR="0079429F" w:rsidRDefault="0079429F" w:rsidP="00445B76">
            <w:pPr>
              <w:contextualSpacing/>
              <w:jc w:val="center"/>
              <w:rPr>
                <w:b/>
                <w:bCs/>
                <w:sz w:val="26"/>
                <w:szCs w:val="26"/>
              </w:rPr>
            </w:pPr>
          </w:p>
          <w:p w:rsidR="0079429F" w:rsidRPr="007B5F86" w:rsidRDefault="0079429F" w:rsidP="00445B76">
            <w:pPr>
              <w:contextualSpacing/>
              <w:jc w:val="center"/>
              <w:rPr>
                <w:b/>
                <w:bCs/>
                <w:sz w:val="26"/>
                <w:szCs w:val="26"/>
              </w:rPr>
            </w:pPr>
            <w:r w:rsidRPr="007B5F86">
              <w:rPr>
                <w:b/>
                <w:bCs/>
                <w:sz w:val="26"/>
                <w:szCs w:val="26"/>
              </w:rPr>
              <w:t xml:space="preserve">ĐỀ KIỂM TRA </w:t>
            </w:r>
            <w:r>
              <w:rPr>
                <w:b/>
                <w:bCs/>
                <w:sz w:val="26"/>
                <w:szCs w:val="26"/>
              </w:rPr>
              <w:t>HỌC KỲ II</w:t>
            </w:r>
          </w:p>
          <w:p w:rsidR="0079429F" w:rsidRPr="007B5F86" w:rsidRDefault="0079429F" w:rsidP="00445B76">
            <w:pPr>
              <w:contextualSpacing/>
              <w:jc w:val="center"/>
              <w:rPr>
                <w:b/>
                <w:bCs/>
                <w:sz w:val="26"/>
                <w:szCs w:val="26"/>
              </w:rPr>
            </w:pPr>
            <w:r w:rsidRPr="007B5F86">
              <w:rPr>
                <w:b/>
                <w:bCs/>
                <w:sz w:val="26"/>
                <w:szCs w:val="26"/>
              </w:rPr>
              <w:t>NĂM HỌC 20</w:t>
            </w:r>
            <w:r>
              <w:rPr>
                <w:b/>
                <w:bCs/>
                <w:sz w:val="26"/>
                <w:szCs w:val="26"/>
              </w:rPr>
              <w:t>21</w:t>
            </w:r>
            <w:r w:rsidRPr="007B5F86">
              <w:rPr>
                <w:b/>
                <w:bCs/>
                <w:sz w:val="26"/>
                <w:szCs w:val="26"/>
              </w:rPr>
              <w:t xml:space="preserve"> - 202</w:t>
            </w:r>
            <w:r>
              <w:rPr>
                <w:b/>
                <w:bCs/>
                <w:sz w:val="26"/>
                <w:szCs w:val="26"/>
              </w:rPr>
              <w:t>2</w:t>
            </w:r>
          </w:p>
          <w:p w:rsidR="0079429F" w:rsidRPr="007B5F86" w:rsidRDefault="0079429F" w:rsidP="00445B76">
            <w:pPr>
              <w:contextualSpacing/>
              <w:jc w:val="center"/>
              <w:rPr>
                <w:bCs/>
                <w:sz w:val="26"/>
                <w:szCs w:val="26"/>
              </w:rPr>
            </w:pPr>
            <w:r w:rsidRPr="007B5F86">
              <w:rPr>
                <w:bCs/>
                <w:sz w:val="26"/>
                <w:szCs w:val="26"/>
              </w:rPr>
              <w:t xml:space="preserve">Môn: </w:t>
            </w:r>
            <w:r w:rsidRPr="00CD4244">
              <w:rPr>
                <w:b/>
                <w:bCs/>
                <w:color w:val="000000" w:themeColor="text1"/>
                <w:sz w:val="26"/>
                <w:szCs w:val="26"/>
              </w:rPr>
              <w:t>TOÁN</w:t>
            </w:r>
            <w:r w:rsidRPr="00CD4244">
              <w:rPr>
                <w:bCs/>
                <w:color w:val="000000" w:themeColor="text1"/>
                <w:sz w:val="26"/>
                <w:szCs w:val="26"/>
              </w:rPr>
              <w:t xml:space="preserve"> </w:t>
            </w:r>
            <w:r w:rsidRPr="007B5F86">
              <w:rPr>
                <w:bCs/>
                <w:sz w:val="26"/>
                <w:szCs w:val="26"/>
              </w:rPr>
              <w:t xml:space="preserve">– Khối: </w:t>
            </w:r>
            <w:r>
              <w:rPr>
                <w:bCs/>
                <w:sz w:val="26"/>
                <w:szCs w:val="26"/>
              </w:rPr>
              <w:t>10</w:t>
            </w:r>
          </w:p>
          <w:p w:rsidR="0079429F" w:rsidRPr="007B5F86" w:rsidRDefault="0079429F" w:rsidP="00445B76">
            <w:pPr>
              <w:contextualSpacing/>
              <w:jc w:val="center"/>
              <w:rPr>
                <w:b/>
                <w:iCs/>
                <w:sz w:val="26"/>
                <w:szCs w:val="26"/>
              </w:rPr>
            </w:pPr>
            <w:r w:rsidRPr="007B5F86">
              <w:rPr>
                <w:iCs/>
                <w:sz w:val="26"/>
                <w:szCs w:val="26"/>
              </w:rPr>
              <w:t xml:space="preserve">Thời gian làm bài: </w:t>
            </w:r>
            <w:r w:rsidRPr="00CD4244">
              <w:rPr>
                <w:b/>
                <w:iCs/>
                <w:color w:val="000000" w:themeColor="text1"/>
                <w:sz w:val="26"/>
                <w:szCs w:val="26"/>
              </w:rPr>
              <w:t>90</w:t>
            </w:r>
            <w:r w:rsidRPr="00CD4244">
              <w:rPr>
                <w:b/>
                <w:iCs/>
                <w:sz w:val="26"/>
                <w:szCs w:val="26"/>
              </w:rPr>
              <w:t xml:space="preserve"> </w:t>
            </w:r>
            <w:r w:rsidRPr="007B5F86">
              <w:rPr>
                <w:b/>
                <w:iCs/>
                <w:sz w:val="26"/>
                <w:szCs w:val="26"/>
              </w:rPr>
              <w:t>phút</w:t>
            </w:r>
          </w:p>
          <w:p w:rsidR="0079429F" w:rsidRPr="007B5F86" w:rsidRDefault="0079429F" w:rsidP="00445B76">
            <w:pPr>
              <w:contextualSpacing/>
              <w:jc w:val="center"/>
              <w:rPr>
                <w:b/>
                <w:i/>
                <w:iCs/>
                <w:sz w:val="26"/>
                <w:szCs w:val="26"/>
              </w:rPr>
            </w:pPr>
            <w:r w:rsidRPr="007B5F86">
              <w:rPr>
                <w:i/>
                <w:iCs/>
                <w:sz w:val="26"/>
                <w:szCs w:val="26"/>
              </w:rPr>
              <w:t>(Không kể thời gian giao đề)</w:t>
            </w:r>
          </w:p>
          <w:p w:rsidR="0079429F" w:rsidRPr="007B5F86" w:rsidRDefault="0079429F" w:rsidP="00445B76">
            <w:pPr>
              <w:spacing w:line="276" w:lineRule="auto"/>
              <w:contextualSpacing/>
              <w:jc w:val="center"/>
              <w:rPr>
                <w:i/>
                <w:iCs/>
                <w:sz w:val="26"/>
                <w:szCs w:val="26"/>
                <w:lang w:val="vi-VN"/>
              </w:rPr>
            </w:pPr>
            <w:r w:rsidRPr="007B5F86">
              <w:rPr>
                <w:rFonts w:eastAsiaTheme="minorHAnsi"/>
                <w:b/>
                <w:noProof/>
              </w:rPr>
              <mc:AlternateContent>
                <mc:Choice Requires="wps">
                  <w:drawing>
                    <wp:anchor distT="0" distB="0" distL="114300" distR="114300" simplePos="0" relativeHeight="251662336" behindDoc="0" locked="0" layoutInCell="1" allowOverlap="1" wp14:anchorId="071FCA84" wp14:editId="69A8DF86">
                      <wp:simplePos x="0" y="0"/>
                      <wp:positionH relativeFrom="column">
                        <wp:posOffset>904240</wp:posOffset>
                      </wp:positionH>
                      <wp:positionV relativeFrom="paragraph">
                        <wp:posOffset>292735</wp:posOffset>
                      </wp:positionV>
                      <wp:extent cx="1910715" cy="6985"/>
                      <wp:effectExtent l="0" t="0" r="32385" b="31115"/>
                      <wp:wrapNone/>
                      <wp:docPr id="9" name="Straight Connector 9"/>
                      <wp:cNvGraphicFramePr/>
                      <a:graphic xmlns:a="http://schemas.openxmlformats.org/drawingml/2006/main">
                        <a:graphicData uri="http://schemas.microsoft.com/office/word/2010/wordprocessingShape">
                          <wps:wsp>
                            <wps:cNvCnPr/>
                            <wps:spPr>
                              <a:xfrm>
                                <a:off x="0" y="0"/>
                                <a:ext cx="191008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433DE"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23.05pt" to="221.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" strokecolor="black [3200]" strokeweight=".5pt">
                      <v:stroke joinstyle="miter"/>
                    </v:line>
                  </w:pict>
                </mc:Fallback>
              </mc:AlternateContent>
            </w:r>
            <w:r w:rsidRPr="007B5F86">
              <w:rPr>
                <w:i/>
                <w:iCs/>
                <w:sz w:val="26"/>
                <w:szCs w:val="26"/>
              </w:rPr>
              <w:t xml:space="preserve">(Đề gồm </w:t>
            </w:r>
            <w:r>
              <w:rPr>
                <w:i/>
                <w:iCs/>
                <w:sz w:val="26"/>
                <w:szCs w:val="26"/>
              </w:rPr>
              <w:t>01</w:t>
            </w:r>
            <w:r w:rsidRPr="007B5F86">
              <w:rPr>
                <w:i/>
                <w:iCs/>
                <w:sz w:val="26"/>
                <w:szCs w:val="26"/>
              </w:rPr>
              <w:t xml:space="preserve"> trang)</w:t>
            </w:r>
          </w:p>
        </w:tc>
      </w:tr>
    </w:tbl>
    <w:p w:rsidR="0079429F" w:rsidRDefault="0079429F" w:rsidP="0079429F">
      <w:pPr>
        <w:jc w:val="center"/>
      </w:pPr>
    </w:p>
    <w:p w:rsidR="0079429F" w:rsidRDefault="0079429F" w:rsidP="0079429F">
      <w:pPr>
        <w:jc w:val="center"/>
      </w:pPr>
    </w:p>
    <w:p w:rsidR="0079429F" w:rsidRDefault="0079429F" w:rsidP="0079429F">
      <w:pPr>
        <w:spacing w:before="120"/>
        <w:jc w:val="center"/>
        <w:rPr>
          <w:lang w:val="nl-NL"/>
        </w:rPr>
      </w:pPr>
    </w:p>
    <w:p w:rsidR="0079429F" w:rsidRPr="001E2D0E" w:rsidRDefault="0079429F" w:rsidP="0079429F">
      <w:pPr>
        <w:spacing w:after="160" w:line="360" w:lineRule="auto"/>
        <w:rPr>
          <w:rFonts w:eastAsiaTheme="minorHAnsi" w:cstheme="minorBidi"/>
          <w:sz w:val="26"/>
          <w:szCs w:val="26"/>
        </w:rPr>
      </w:pPr>
      <w:r w:rsidRPr="001E2D0E">
        <w:rPr>
          <w:rFonts w:eastAsiaTheme="minorHAnsi" w:cstheme="minorBidi"/>
          <w:b/>
          <w:sz w:val="26"/>
          <w:szCs w:val="26"/>
          <w:u w:val="single"/>
        </w:rPr>
        <w:t>Câu 1</w:t>
      </w:r>
      <w:r w:rsidRPr="003D219D">
        <w:rPr>
          <w:rFonts w:eastAsiaTheme="minorHAnsi" w:cstheme="minorBidi"/>
          <w:b/>
          <w:sz w:val="26"/>
          <w:szCs w:val="26"/>
          <w:u w:val="single"/>
        </w:rPr>
        <w:t>:</w:t>
      </w:r>
      <w:r w:rsidRPr="003D219D">
        <w:rPr>
          <w:rFonts w:eastAsiaTheme="minorHAnsi" w:cstheme="minorBidi"/>
          <w:sz w:val="26"/>
          <w:szCs w:val="26"/>
        </w:rPr>
        <w:t xml:space="preserve"> </w:t>
      </w:r>
      <w:r w:rsidRPr="001E2D0E">
        <w:rPr>
          <w:rFonts w:eastAsiaTheme="minorHAnsi" w:cstheme="minorBidi"/>
          <w:b/>
          <w:sz w:val="26"/>
          <w:szCs w:val="26"/>
        </w:rPr>
        <w:t>(</w:t>
      </w:r>
      <w:r w:rsidRPr="001E2D0E">
        <w:rPr>
          <w:rFonts w:eastAsiaTheme="minorHAnsi" w:cstheme="minorBidi"/>
          <w:i/>
          <w:sz w:val="26"/>
          <w:szCs w:val="26"/>
        </w:rPr>
        <w:t>1,5</w:t>
      </w:r>
      <w:r w:rsidRPr="003D219D">
        <w:rPr>
          <w:rFonts w:eastAsiaTheme="minorHAnsi" w:cstheme="minorBidi"/>
          <w:i/>
          <w:sz w:val="26"/>
          <w:szCs w:val="26"/>
        </w:rPr>
        <w:t xml:space="preserve"> </w:t>
      </w:r>
      <w:r w:rsidRPr="001E2D0E">
        <w:rPr>
          <w:rFonts w:eastAsiaTheme="minorHAnsi" w:cstheme="minorBidi"/>
          <w:i/>
          <w:sz w:val="26"/>
          <w:szCs w:val="26"/>
        </w:rPr>
        <w:t>đ</w:t>
      </w:r>
      <w:r w:rsidRPr="003D219D">
        <w:rPr>
          <w:rFonts w:eastAsiaTheme="minorHAnsi" w:cstheme="minorBidi"/>
          <w:i/>
          <w:sz w:val="26"/>
          <w:szCs w:val="26"/>
        </w:rPr>
        <w:t>iểm</w:t>
      </w:r>
      <w:r w:rsidRPr="001E2D0E">
        <w:rPr>
          <w:rFonts w:eastAsiaTheme="minorHAnsi" w:cstheme="minorBidi"/>
          <w:b/>
          <w:sz w:val="26"/>
          <w:szCs w:val="26"/>
        </w:rPr>
        <w:t>)</w:t>
      </w:r>
      <w:r w:rsidRPr="001E2D0E">
        <w:rPr>
          <w:rFonts w:eastAsiaTheme="minorHAnsi" w:cstheme="minorBidi"/>
          <w:sz w:val="26"/>
          <w:szCs w:val="26"/>
        </w:rPr>
        <w:t xml:space="preserve"> Giải bất phương trình</w:t>
      </w:r>
      <w:r>
        <w:rPr>
          <w:rFonts w:eastAsiaTheme="minorHAnsi" w:cstheme="minorBidi"/>
          <w:sz w:val="26"/>
          <w:szCs w:val="26"/>
        </w:rPr>
        <w:t>:</w:t>
      </w:r>
    </w:p>
    <w:p w:rsidR="0079429F" w:rsidRPr="001E2D0E" w:rsidRDefault="0079429F" w:rsidP="0079429F">
      <w:pPr>
        <w:spacing w:after="160" w:line="360" w:lineRule="auto"/>
        <w:ind w:left="720"/>
        <w:contextualSpacing/>
        <w:rPr>
          <w:rFonts w:eastAsiaTheme="minorHAnsi" w:cstheme="minorBidi"/>
          <w:sz w:val="26"/>
          <w:szCs w:val="26"/>
        </w:rPr>
      </w:pPr>
      <m:oMathPara>
        <m:oMath>
          <m:sSup>
            <m:sSupPr>
              <m:ctrlPr>
                <w:rPr>
                  <w:rFonts w:ascii="Cambria Math" w:eastAsiaTheme="minorHAnsi" w:hAnsi="Cambria Math" w:cstheme="minorBidi"/>
                  <w:i/>
                  <w:sz w:val="26"/>
                  <w:szCs w:val="26"/>
                </w:rPr>
              </m:ctrlPr>
            </m:sSupPr>
            <m:e>
              <m:r>
                <w:rPr>
                  <w:rFonts w:ascii="Cambria Math" w:eastAsiaTheme="minorHAnsi" w:hAnsi="Cambria Math" w:cstheme="minorBidi"/>
                  <w:sz w:val="26"/>
                  <w:szCs w:val="26"/>
                </w:rPr>
                <m:t>(x</m:t>
              </m:r>
            </m:e>
            <m:sup>
              <m:r>
                <w:rPr>
                  <w:rFonts w:ascii="Cambria Math" w:eastAsiaTheme="minorHAnsi" w:hAnsi="Cambria Math" w:cstheme="minorBidi"/>
                  <w:sz w:val="26"/>
                  <w:szCs w:val="26"/>
                </w:rPr>
                <m:t>2</m:t>
              </m:r>
            </m:sup>
          </m:sSup>
          <m:r>
            <w:rPr>
              <w:rFonts w:ascii="Cambria Math" w:eastAsiaTheme="minorHAnsi" w:hAnsi="Cambria Math" w:cstheme="minorBidi"/>
              <w:sz w:val="26"/>
              <w:szCs w:val="26"/>
            </w:rPr>
            <m:t>-5x+6)(-3x+12)≥0</m:t>
          </m:r>
        </m:oMath>
      </m:oMathPara>
    </w:p>
    <w:p w:rsidR="0079429F" w:rsidRPr="001E2D0E" w:rsidRDefault="0079429F" w:rsidP="0079429F">
      <w:pPr>
        <w:spacing w:after="160" w:line="360" w:lineRule="auto"/>
        <w:rPr>
          <w:rFonts w:eastAsiaTheme="minorHAnsi" w:cstheme="minorBidi"/>
          <w:sz w:val="26"/>
          <w:szCs w:val="26"/>
        </w:rPr>
      </w:pPr>
      <w:r w:rsidRPr="001E2D0E">
        <w:rPr>
          <w:rFonts w:eastAsiaTheme="minorHAnsi" w:cstheme="minorBidi"/>
          <w:b/>
          <w:sz w:val="26"/>
          <w:szCs w:val="26"/>
          <w:u w:val="single"/>
        </w:rPr>
        <w:t>Câu 2</w:t>
      </w:r>
      <w:r w:rsidRPr="003D219D">
        <w:rPr>
          <w:rFonts w:eastAsiaTheme="minorHAnsi" w:cstheme="minorBidi"/>
          <w:b/>
          <w:sz w:val="26"/>
          <w:szCs w:val="26"/>
          <w:u w:val="single"/>
        </w:rPr>
        <w:t>:</w:t>
      </w:r>
      <w:r w:rsidRPr="003D219D">
        <w:rPr>
          <w:rFonts w:eastAsiaTheme="minorHAnsi" w:cstheme="minorBidi"/>
          <w:sz w:val="26"/>
          <w:szCs w:val="26"/>
        </w:rPr>
        <w:t xml:space="preserve"> </w:t>
      </w:r>
      <w:r w:rsidRPr="001E2D0E">
        <w:rPr>
          <w:rFonts w:eastAsiaTheme="minorHAnsi" w:cstheme="minorBidi"/>
          <w:b/>
          <w:sz w:val="26"/>
          <w:szCs w:val="26"/>
        </w:rPr>
        <w:t>(</w:t>
      </w:r>
      <w:r w:rsidRPr="001E2D0E">
        <w:rPr>
          <w:rFonts w:eastAsiaTheme="minorHAnsi" w:cstheme="minorBidi"/>
          <w:i/>
          <w:sz w:val="26"/>
          <w:szCs w:val="26"/>
        </w:rPr>
        <w:t>1</w:t>
      </w:r>
      <w:r w:rsidRPr="003D219D">
        <w:rPr>
          <w:rFonts w:eastAsiaTheme="minorHAnsi" w:cstheme="minorBidi"/>
          <w:i/>
          <w:sz w:val="26"/>
          <w:szCs w:val="26"/>
        </w:rPr>
        <w:t xml:space="preserve"> </w:t>
      </w:r>
      <w:r w:rsidRPr="001E2D0E">
        <w:rPr>
          <w:rFonts w:eastAsiaTheme="minorHAnsi" w:cstheme="minorBidi"/>
          <w:i/>
          <w:sz w:val="26"/>
          <w:szCs w:val="26"/>
        </w:rPr>
        <w:t>đ</w:t>
      </w:r>
      <w:r w:rsidRPr="003D219D">
        <w:rPr>
          <w:rFonts w:eastAsiaTheme="minorHAnsi" w:cstheme="minorBidi"/>
          <w:i/>
          <w:sz w:val="26"/>
          <w:szCs w:val="26"/>
        </w:rPr>
        <w:t>iểm</w:t>
      </w:r>
      <w:r w:rsidRPr="001E2D0E">
        <w:rPr>
          <w:rFonts w:eastAsiaTheme="minorHAnsi" w:cstheme="minorBidi"/>
          <w:b/>
          <w:sz w:val="26"/>
          <w:szCs w:val="26"/>
        </w:rPr>
        <w:t>):</w:t>
      </w:r>
      <w:r w:rsidRPr="001E2D0E">
        <w:rPr>
          <w:rFonts w:eastAsiaTheme="minorHAnsi" w:cstheme="minorBidi"/>
          <w:sz w:val="26"/>
          <w:szCs w:val="26"/>
        </w:rPr>
        <w:t xml:space="preserve"> Tìm </w:t>
      </w:r>
      <m:oMath>
        <m:r>
          <w:rPr>
            <w:rFonts w:ascii="Cambria Math" w:eastAsiaTheme="minorHAnsi" w:hAnsi="Cambria Math" w:cstheme="minorBidi"/>
            <w:sz w:val="26"/>
            <w:szCs w:val="26"/>
          </w:rPr>
          <m:t>m</m:t>
        </m:r>
      </m:oMath>
      <w:r w:rsidRPr="001E2D0E">
        <w:rPr>
          <w:rFonts w:eastAsiaTheme="minorEastAsia" w:cstheme="minorBidi"/>
          <w:sz w:val="26"/>
          <w:szCs w:val="26"/>
        </w:rPr>
        <w:t xml:space="preserve"> để </w:t>
      </w:r>
      <m:oMath>
        <m:r>
          <w:rPr>
            <w:rFonts w:ascii="Cambria Math" w:eastAsiaTheme="minorEastAsia" w:hAnsi="Cambria Math" w:cstheme="minorBidi"/>
            <w:sz w:val="26"/>
            <w:szCs w:val="26"/>
          </w:rPr>
          <m:t>f</m:t>
        </m:r>
        <m:d>
          <m:dPr>
            <m:ctrlPr>
              <w:rPr>
                <w:rFonts w:ascii="Cambria Math" w:eastAsiaTheme="minorEastAsia" w:hAnsi="Cambria Math" w:cstheme="minorBidi"/>
                <w:i/>
                <w:sz w:val="26"/>
                <w:szCs w:val="26"/>
              </w:rPr>
            </m:ctrlPr>
          </m:dPr>
          <m:e>
            <m:r>
              <w:rPr>
                <w:rFonts w:ascii="Cambria Math" w:eastAsiaTheme="minorEastAsia" w:hAnsi="Cambria Math" w:cstheme="minorBidi"/>
                <w:sz w:val="26"/>
                <w:szCs w:val="26"/>
              </w:rPr>
              <m:t>x</m:t>
            </m:r>
          </m:e>
        </m:d>
        <m:r>
          <w:rPr>
            <w:rFonts w:ascii="Cambria Math" w:eastAsiaTheme="minorEastAsia" w:hAnsi="Cambria Math" w:cstheme="minorBidi"/>
            <w:sz w:val="26"/>
            <w:szCs w:val="26"/>
          </w:rPr>
          <m:t>=</m:t>
        </m:r>
        <m:sSup>
          <m:sSupPr>
            <m:ctrlPr>
              <w:rPr>
                <w:rFonts w:ascii="Cambria Math" w:eastAsiaTheme="minorEastAsia" w:hAnsi="Cambria Math" w:cstheme="minorBidi"/>
                <w:i/>
                <w:sz w:val="26"/>
                <w:szCs w:val="26"/>
              </w:rPr>
            </m:ctrlPr>
          </m:sSupPr>
          <m:e>
            <m:r>
              <w:rPr>
                <w:rFonts w:ascii="Cambria Math" w:eastAsiaTheme="minorEastAsia" w:hAnsi="Cambria Math" w:cstheme="minorBidi"/>
                <w:sz w:val="26"/>
                <w:szCs w:val="26"/>
              </w:rPr>
              <m:t>x</m:t>
            </m:r>
          </m:e>
          <m:sup>
            <m:r>
              <w:rPr>
                <w:rFonts w:ascii="Cambria Math" w:eastAsiaTheme="minorEastAsia" w:hAnsi="Cambria Math" w:cstheme="minorBidi"/>
                <w:sz w:val="26"/>
                <w:szCs w:val="26"/>
              </w:rPr>
              <m:t>2</m:t>
            </m:r>
          </m:sup>
        </m:sSup>
        <m:r>
          <w:rPr>
            <w:rFonts w:ascii="Cambria Math" w:eastAsiaTheme="minorEastAsia" w:hAnsi="Cambria Math" w:cstheme="minorBidi"/>
            <w:sz w:val="26"/>
            <w:szCs w:val="26"/>
          </w:rPr>
          <m:t>+2mx-m+6&gt;0, ∀x</m:t>
        </m:r>
        <m:r>
          <m:rPr>
            <m:scr m:val="double-struck"/>
          </m:rPr>
          <w:rPr>
            <w:rFonts w:ascii="Cambria Math" w:eastAsiaTheme="minorEastAsia" w:hAnsi="Cambria Math" w:cstheme="minorBidi"/>
            <w:sz w:val="26"/>
            <w:szCs w:val="26"/>
          </w:rPr>
          <m:t>∈R</m:t>
        </m:r>
      </m:oMath>
    </w:p>
    <w:p w:rsidR="0079429F" w:rsidRPr="001E2D0E" w:rsidRDefault="0079429F" w:rsidP="0079429F">
      <w:pPr>
        <w:spacing w:after="160" w:line="360" w:lineRule="auto"/>
        <w:rPr>
          <w:rFonts w:eastAsiaTheme="minorEastAsia" w:cstheme="minorBidi"/>
          <w:sz w:val="26"/>
          <w:szCs w:val="26"/>
        </w:rPr>
      </w:pPr>
      <w:r w:rsidRPr="001E2D0E">
        <w:rPr>
          <w:rFonts w:eastAsiaTheme="minorHAnsi" w:cstheme="minorBidi"/>
          <w:b/>
          <w:sz w:val="26"/>
          <w:szCs w:val="26"/>
          <w:u w:val="single"/>
        </w:rPr>
        <w:t>Câu 3</w:t>
      </w:r>
      <w:r w:rsidRPr="003D219D">
        <w:rPr>
          <w:rFonts w:eastAsiaTheme="minorHAnsi" w:cstheme="minorBidi"/>
          <w:b/>
          <w:sz w:val="26"/>
          <w:szCs w:val="26"/>
          <w:u w:val="single"/>
        </w:rPr>
        <w:t>:</w:t>
      </w:r>
      <w:r w:rsidRPr="003D219D">
        <w:rPr>
          <w:rFonts w:eastAsiaTheme="minorHAnsi" w:cstheme="minorBidi"/>
          <w:sz w:val="26"/>
          <w:szCs w:val="26"/>
        </w:rPr>
        <w:t xml:space="preserve"> </w:t>
      </w:r>
      <w:r w:rsidRPr="001E2D0E">
        <w:rPr>
          <w:rFonts w:eastAsiaTheme="minorHAnsi" w:cstheme="minorBidi"/>
          <w:b/>
          <w:sz w:val="26"/>
          <w:szCs w:val="26"/>
        </w:rPr>
        <w:t>(</w:t>
      </w:r>
      <w:r w:rsidRPr="001E2D0E">
        <w:rPr>
          <w:rFonts w:eastAsiaTheme="minorHAnsi" w:cstheme="minorBidi"/>
          <w:i/>
          <w:sz w:val="26"/>
          <w:szCs w:val="26"/>
        </w:rPr>
        <w:t>1,5</w:t>
      </w:r>
      <w:r w:rsidRPr="003D219D">
        <w:rPr>
          <w:rFonts w:eastAsiaTheme="minorHAnsi" w:cstheme="minorBidi"/>
          <w:i/>
          <w:sz w:val="26"/>
          <w:szCs w:val="26"/>
        </w:rPr>
        <w:t xml:space="preserve"> </w:t>
      </w:r>
      <w:r w:rsidRPr="001E2D0E">
        <w:rPr>
          <w:rFonts w:eastAsiaTheme="minorHAnsi" w:cstheme="minorBidi"/>
          <w:i/>
          <w:sz w:val="26"/>
          <w:szCs w:val="26"/>
        </w:rPr>
        <w:t>đ</w:t>
      </w:r>
      <w:r w:rsidRPr="003D219D">
        <w:rPr>
          <w:rFonts w:eastAsiaTheme="minorHAnsi" w:cstheme="minorBidi"/>
          <w:i/>
          <w:sz w:val="26"/>
          <w:szCs w:val="26"/>
        </w:rPr>
        <w:t>iểm</w:t>
      </w:r>
      <w:r w:rsidRPr="001E2D0E">
        <w:rPr>
          <w:rFonts w:eastAsiaTheme="minorHAnsi" w:cstheme="minorBidi"/>
          <w:b/>
          <w:sz w:val="26"/>
          <w:szCs w:val="26"/>
        </w:rPr>
        <w:t>):</w:t>
      </w:r>
      <w:r w:rsidRPr="001E2D0E">
        <w:rPr>
          <w:rFonts w:eastAsiaTheme="minorHAnsi" w:cstheme="minorBidi"/>
          <w:sz w:val="26"/>
          <w:szCs w:val="26"/>
        </w:rPr>
        <w:t xml:space="preserve"> Cho </w:t>
      </w:r>
      <m:oMath>
        <m:r>
          <w:rPr>
            <w:rFonts w:ascii="Cambria Math" w:eastAsiaTheme="minorHAnsi" w:hAnsi="Cambria Math" w:cstheme="minorBidi"/>
            <w:szCs w:val="26"/>
          </w:rPr>
          <m:t>sinx=</m:t>
        </m:r>
        <m:f>
          <m:fPr>
            <m:ctrlPr>
              <w:rPr>
                <w:rFonts w:ascii="Cambria Math" w:eastAsiaTheme="minorHAnsi" w:hAnsi="Cambria Math" w:cstheme="minorBidi"/>
                <w:i/>
                <w:szCs w:val="26"/>
              </w:rPr>
            </m:ctrlPr>
          </m:fPr>
          <m:num>
            <m:r>
              <w:rPr>
                <w:rFonts w:ascii="Cambria Math" w:eastAsiaTheme="minorHAnsi" w:hAnsi="Cambria Math" w:cstheme="minorBidi"/>
                <w:szCs w:val="26"/>
              </w:rPr>
              <m:t>1</m:t>
            </m:r>
          </m:num>
          <m:den>
            <m:r>
              <w:rPr>
                <w:rFonts w:ascii="Cambria Math" w:eastAsiaTheme="minorHAnsi" w:hAnsi="Cambria Math" w:cstheme="minorBidi"/>
                <w:szCs w:val="26"/>
              </w:rPr>
              <m:t>2</m:t>
            </m:r>
          </m:den>
        </m:f>
      </m:oMath>
      <w:r w:rsidRPr="001E2D0E">
        <w:rPr>
          <w:rFonts w:eastAsiaTheme="minorEastAsia" w:cstheme="minorBidi"/>
          <w:sz w:val="26"/>
          <w:szCs w:val="26"/>
        </w:rPr>
        <w:t xml:space="preserve"> với </w:t>
      </w:r>
      <m:oMath>
        <m:r>
          <w:rPr>
            <w:rFonts w:ascii="Cambria Math" w:eastAsiaTheme="minorEastAsia" w:hAnsi="Cambria Math" w:cstheme="minorBidi"/>
            <w:sz w:val="26"/>
            <w:szCs w:val="26"/>
          </w:rPr>
          <m:t>x∈</m:t>
        </m:r>
        <m:d>
          <m:dPr>
            <m:ctrlPr>
              <w:rPr>
                <w:rFonts w:ascii="Cambria Math" w:eastAsiaTheme="minorEastAsia" w:hAnsi="Cambria Math" w:cstheme="minorBidi"/>
                <w:i/>
                <w:sz w:val="26"/>
                <w:szCs w:val="26"/>
              </w:rPr>
            </m:ctrlPr>
          </m:dPr>
          <m:e>
            <m:r>
              <w:rPr>
                <w:rFonts w:ascii="Cambria Math" w:eastAsiaTheme="minorEastAsia" w:hAnsi="Cambria Math" w:cstheme="minorBidi"/>
                <w:sz w:val="26"/>
                <w:szCs w:val="26"/>
              </w:rPr>
              <m:t>0;</m:t>
            </m:r>
            <m:f>
              <m:fPr>
                <m:ctrlPr>
                  <w:rPr>
                    <w:rFonts w:ascii="Cambria Math" w:eastAsiaTheme="minorEastAsia" w:hAnsi="Cambria Math" w:cstheme="minorBidi"/>
                    <w:i/>
                    <w:sz w:val="26"/>
                    <w:szCs w:val="26"/>
                  </w:rPr>
                </m:ctrlPr>
              </m:fPr>
              <m:num>
                <m:r>
                  <w:rPr>
                    <w:rFonts w:ascii="Cambria Math" w:eastAsiaTheme="minorEastAsia" w:hAnsi="Cambria Math" w:cstheme="minorBidi"/>
                    <w:sz w:val="26"/>
                    <w:szCs w:val="26"/>
                  </w:rPr>
                  <m:t>π</m:t>
                </m:r>
              </m:num>
              <m:den>
                <m:r>
                  <w:rPr>
                    <w:rFonts w:ascii="Cambria Math" w:eastAsiaTheme="minorEastAsia" w:hAnsi="Cambria Math" w:cstheme="minorBidi"/>
                    <w:sz w:val="26"/>
                    <w:szCs w:val="26"/>
                  </w:rPr>
                  <m:t>2</m:t>
                </m:r>
              </m:den>
            </m:f>
          </m:e>
        </m:d>
      </m:oMath>
      <w:r w:rsidRPr="001E2D0E">
        <w:rPr>
          <w:rFonts w:eastAsiaTheme="minorEastAsia" w:cstheme="minorBidi"/>
          <w:sz w:val="26"/>
          <w:szCs w:val="26"/>
        </w:rPr>
        <w:t xml:space="preserve">. Tính </w:t>
      </w:r>
      <m:oMath>
        <m:r>
          <w:rPr>
            <w:rFonts w:ascii="Cambria Math" w:eastAsiaTheme="minorEastAsia" w:hAnsi="Cambria Math" w:cstheme="minorBidi"/>
            <w:sz w:val="26"/>
            <w:szCs w:val="26"/>
          </w:rPr>
          <m:t>cosx, cotx, sin2x</m:t>
        </m:r>
      </m:oMath>
      <w:r w:rsidRPr="001E2D0E">
        <w:rPr>
          <w:rFonts w:eastAsiaTheme="minorEastAsia" w:cstheme="minorBidi"/>
          <w:sz w:val="26"/>
          <w:szCs w:val="26"/>
        </w:rPr>
        <w:t>.</w:t>
      </w:r>
    </w:p>
    <w:p w:rsidR="0079429F" w:rsidRPr="001E2D0E" w:rsidRDefault="0079429F" w:rsidP="0079429F">
      <w:pPr>
        <w:spacing w:after="160" w:line="360" w:lineRule="auto"/>
        <w:rPr>
          <w:rFonts w:eastAsiaTheme="minorHAnsi" w:cstheme="minorBidi"/>
          <w:sz w:val="26"/>
          <w:szCs w:val="26"/>
        </w:rPr>
      </w:pPr>
      <w:r w:rsidRPr="001E2D0E">
        <w:rPr>
          <w:rFonts w:eastAsiaTheme="minorHAnsi" w:cstheme="minorBidi"/>
          <w:b/>
          <w:sz w:val="26"/>
          <w:szCs w:val="26"/>
          <w:u w:val="single"/>
        </w:rPr>
        <w:t>Câu 4</w:t>
      </w:r>
      <w:r w:rsidRPr="003D219D">
        <w:rPr>
          <w:rFonts w:eastAsiaTheme="minorHAnsi" w:cstheme="minorBidi"/>
          <w:b/>
          <w:sz w:val="26"/>
          <w:szCs w:val="26"/>
          <w:u w:val="single"/>
        </w:rPr>
        <w:t>:</w:t>
      </w:r>
      <w:r w:rsidRPr="003D219D">
        <w:rPr>
          <w:rFonts w:eastAsiaTheme="minorHAnsi" w:cstheme="minorBidi"/>
          <w:sz w:val="26"/>
          <w:szCs w:val="26"/>
        </w:rPr>
        <w:t xml:space="preserve"> </w:t>
      </w:r>
      <w:r w:rsidRPr="001E2D0E">
        <w:rPr>
          <w:rFonts w:eastAsiaTheme="minorHAnsi" w:cstheme="minorBidi"/>
          <w:b/>
          <w:sz w:val="26"/>
          <w:szCs w:val="26"/>
        </w:rPr>
        <w:t>(</w:t>
      </w:r>
      <w:r w:rsidRPr="001E2D0E">
        <w:rPr>
          <w:rFonts w:eastAsiaTheme="minorHAnsi" w:cstheme="minorBidi"/>
          <w:i/>
          <w:sz w:val="26"/>
          <w:szCs w:val="26"/>
        </w:rPr>
        <w:t>2,5</w:t>
      </w:r>
      <w:r w:rsidRPr="003D219D">
        <w:rPr>
          <w:rFonts w:eastAsiaTheme="minorHAnsi" w:cstheme="minorBidi"/>
          <w:i/>
          <w:sz w:val="26"/>
          <w:szCs w:val="26"/>
        </w:rPr>
        <w:t xml:space="preserve"> </w:t>
      </w:r>
      <w:r w:rsidRPr="001E2D0E">
        <w:rPr>
          <w:rFonts w:eastAsiaTheme="minorHAnsi" w:cstheme="minorBidi"/>
          <w:i/>
          <w:sz w:val="26"/>
          <w:szCs w:val="26"/>
        </w:rPr>
        <w:t>đ</w:t>
      </w:r>
      <w:r w:rsidRPr="003D219D">
        <w:rPr>
          <w:rFonts w:eastAsiaTheme="minorHAnsi" w:cstheme="minorBidi"/>
          <w:i/>
          <w:sz w:val="26"/>
          <w:szCs w:val="26"/>
        </w:rPr>
        <w:t>iểm</w:t>
      </w:r>
      <w:r w:rsidRPr="001E2D0E">
        <w:rPr>
          <w:rFonts w:eastAsiaTheme="minorHAnsi" w:cstheme="minorBidi"/>
          <w:b/>
          <w:sz w:val="26"/>
          <w:szCs w:val="26"/>
        </w:rPr>
        <w:t>):</w:t>
      </w:r>
      <w:r w:rsidRPr="001E2D0E">
        <w:rPr>
          <w:rFonts w:eastAsiaTheme="minorHAnsi" w:cstheme="minorBidi"/>
          <w:sz w:val="26"/>
          <w:szCs w:val="26"/>
        </w:rPr>
        <w:t xml:space="preserve"> Chứng minh</w:t>
      </w:r>
      <w:r>
        <w:rPr>
          <w:rFonts w:eastAsiaTheme="minorHAnsi" w:cstheme="minorBidi"/>
          <w:sz w:val="26"/>
          <w:szCs w:val="26"/>
        </w:rPr>
        <w:t xml:space="preserve"> các đẳng thức sau ( với điều kiện có nghĩa của các biểu thức đã cho):</w:t>
      </w:r>
    </w:p>
    <w:p w:rsidR="0079429F" w:rsidRPr="001E2D0E" w:rsidRDefault="0079429F" w:rsidP="0079429F">
      <w:pPr>
        <w:spacing w:after="160" w:line="360" w:lineRule="auto"/>
        <w:ind w:left="360"/>
        <w:contextualSpacing/>
        <w:rPr>
          <w:rFonts w:eastAsiaTheme="minorEastAsia" w:cstheme="minorBidi"/>
          <w:sz w:val="26"/>
          <w:szCs w:val="26"/>
        </w:rPr>
      </w:pPr>
      <m:oMathPara>
        <m:oMathParaPr>
          <m:jc m:val="left"/>
        </m:oMathParaPr>
        <m:oMath>
          <m:r>
            <w:rPr>
              <w:rFonts w:ascii="Cambria Math" w:eastAsiaTheme="minorHAnsi" w:hAnsi="Cambria Math" w:cstheme="minorBidi"/>
              <w:sz w:val="26"/>
              <w:szCs w:val="26"/>
            </w:rPr>
            <m:t xml:space="preserve">a)  </m:t>
          </m:r>
          <m:sSup>
            <m:sSupPr>
              <m:ctrlPr>
                <w:rPr>
                  <w:rFonts w:ascii="Cambria Math" w:eastAsiaTheme="minorHAnsi" w:hAnsi="Cambria Math" w:cstheme="minorBidi"/>
                  <w:i/>
                  <w:sz w:val="26"/>
                  <w:szCs w:val="26"/>
                </w:rPr>
              </m:ctrlPr>
            </m:sSupPr>
            <m:e>
              <m:r>
                <w:rPr>
                  <w:rFonts w:ascii="Cambria Math" w:eastAsiaTheme="minorHAnsi" w:hAnsi="Cambria Math" w:cstheme="minorBidi"/>
                  <w:sz w:val="26"/>
                  <w:szCs w:val="26"/>
                </w:rPr>
                <m:t>cot</m:t>
              </m:r>
            </m:e>
            <m:sup>
              <m:r>
                <w:rPr>
                  <w:rFonts w:ascii="Cambria Math" w:eastAsiaTheme="minorHAnsi" w:hAnsi="Cambria Math" w:cstheme="minorBidi"/>
                  <w:sz w:val="26"/>
                  <w:szCs w:val="26"/>
                </w:rPr>
                <m:t>2</m:t>
              </m:r>
            </m:sup>
          </m:sSup>
          <m:r>
            <w:rPr>
              <w:rFonts w:ascii="Cambria Math" w:eastAsiaTheme="minorHAnsi" w:hAnsi="Cambria Math" w:cstheme="minorBidi"/>
              <w:sz w:val="26"/>
              <w:szCs w:val="26"/>
            </w:rPr>
            <m:t>x-</m:t>
          </m:r>
          <m:sSup>
            <m:sSupPr>
              <m:ctrlPr>
                <w:rPr>
                  <w:rFonts w:ascii="Cambria Math" w:eastAsiaTheme="minorHAnsi" w:hAnsi="Cambria Math" w:cstheme="minorBidi"/>
                  <w:i/>
                  <w:sz w:val="26"/>
                  <w:szCs w:val="26"/>
                </w:rPr>
              </m:ctrlPr>
            </m:sSupPr>
            <m:e>
              <m:r>
                <w:rPr>
                  <w:rFonts w:ascii="Cambria Math" w:eastAsiaTheme="minorHAnsi" w:hAnsi="Cambria Math" w:cstheme="minorBidi"/>
                  <w:sz w:val="26"/>
                  <w:szCs w:val="26"/>
                </w:rPr>
                <m:t>cos</m:t>
              </m:r>
            </m:e>
            <m:sup>
              <m:r>
                <w:rPr>
                  <w:rFonts w:ascii="Cambria Math" w:eastAsiaTheme="minorHAnsi" w:hAnsi="Cambria Math" w:cstheme="minorBidi"/>
                  <w:sz w:val="26"/>
                  <w:szCs w:val="26"/>
                </w:rPr>
                <m:t>2</m:t>
              </m:r>
            </m:sup>
          </m:sSup>
          <m:r>
            <w:rPr>
              <w:rFonts w:ascii="Cambria Math" w:eastAsiaTheme="minorHAnsi" w:hAnsi="Cambria Math" w:cstheme="minorBidi"/>
              <w:sz w:val="26"/>
              <w:szCs w:val="26"/>
            </w:rPr>
            <m:t>x=</m:t>
          </m:r>
          <m:sSup>
            <m:sSupPr>
              <m:ctrlPr>
                <w:rPr>
                  <w:rFonts w:ascii="Cambria Math" w:eastAsiaTheme="minorHAnsi" w:hAnsi="Cambria Math" w:cstheme="minorBidi"/>
                  <w:i/>
                  <w:sz w:val="26"/>
                  <w:szCs w:val="26"/>
                </w:rPr>
              </m:ctrlPr>
            </m:sSupPr>
            <m:e>
              <m:r>
                <w:rPr>
                  <w:rFonts w:ascii="Cambria Math" w:eastAsiaTheme="minorHAnsi" w:hAnsi="Cambria Math" w:cstheme="minorBidi"/>
                  <w:sz w:val="26"/>
                  <w:szCs w:val="26"/>
                </w:rPr>
                <m:t>cot</m:t>
              </m:r>
            </m:e>
            <m:sup>
              <m:r>
                <w:rPr>
                  <w:rFonts w:ascii="Cambria Math" w:eastAsiaTheme="minorHAnsi" w:hAnsi="Cambria Math" w:cstheme="minorBidi"/>
                  <w:sz w:val="26"/>
                  <w:szCs w:val="26"/>
                </w:rPr>
                <m:t>2</m:t>
              </m:r>
            </m:sup>
          </m:sSup>
          <m:r>
            <w:rPr>
              <w:rFonts w:ascii="Cambria Math" w:eastAsiaTheme="minorHAnsi" w:hAnsi="Cambria Math" w:cstheme="minorBidi"/>
              <w:sz w:val="26"/>
              <w:szCs w:val="26"/>
            </w:rPr>
            <m:t>x.</m:t>
          </m:r>
          <m:sSup>
            <m:sSupPr>
              <m:ctrlPr>
                <w:rPr>
                  <w:rFonts w:ascii="Cambria Math" w:eastAsiaTheme="minorHAnsi" w:hAnsi="Cambria Math" w:cstheme="minorBidi"/>
                  <w:i/>
                  <w:sz w:val="26"/>
                  <w:szCs w:val="26"/>
                </w:rPr>
              </m:ctrlPr>
            </m:sSupPr>
            <m:e>
              <m:r>
                <w:rPr>
                  <w:rFonts w:ascii="Cambria Math" w:eastAsiaTheme="minorHAnsi" w:hAnsi="Cambria Math" w:cstheme="minorBidi"/>
                  <w:sz w:val="26"/>
                  <w:szCs w:val="26"/>
                </w:rPr>
                <m:t>cos</m:t>
              </m:r>
            </m:e>
            <m:sup>
              <m:r>
                <w:rPr>
                  <w:rFonts w:ascii="Cambria Math" w:eastAsiaTheme="minorHAnsi" w:hAnsi="Cambria Math" w:cstheme="minorBidi"/>
                  <w:sz w:val="26"/>
                  <w:szCs w:val="26"/>
                </w:rPr>
                <m:t>2</m:t>
              </m:r>
            </m:sup>
          </m:sSup>
          <m:r>
            <w:rPr>
              <w:rFonts w:ascii="Cambria Math" w:eastAsiaTheme="minorHAnsi" w:hAnsi="Cambria Math" w:cstheme="minorBidi"/>
              <w:sz w:val="26"/>
              <w:szCs w:val="26"/>
            </w:rPr>
            <m:t>x</m:t>
          </m:r>
        </m:oMath>
      </m:oMathPara>
    </w:p>
    <w:p w:rsidR="0079429F" w:rsidRPr="001E2D0E" w:rsidRDefault="0079429F" w:rsidP="0079429F">
      <w:pPr>
        <w:spacing w:after="160" w:line="360" w:lineRule="auto"/>
        <w:ind w:left="360"/>
        <w:contextualSpacing/>
        <w:rPr>
          <w:rFonts w:eastAsiaTheme="minorEastAsia" w:cstheme="minorBidi"/>
          <w:sz w:val="26"/>
          <w:szCs w:val="26"/>
        </w:rPr>
      </w:pPr>
      <m:oMathPara>
        <m:oMathParaPr>
          <m:jc m:val="left"/>
        </m:oMathParaPr>
        <m:oMath>
          <m:r>
            <w:rPr>
              <w:rFonts w:ascii="Cambria Math" w:eastAsiaTheme="minorEastAsia" w:hAnsi="Cambria Math" w:cstheme="minorBidi"/>
              <w:sz w:val="26"/>
              <w:szCs w:val="26"/>
            </w:rPr>
            <m:t xml:space="preserve">b)  </m:t>
          </m:r>
          <m:f>
            <m:fPr>
              <m:ctrlPr>
                <w:rPr>
                  <w:rFonts w:ascii="Cambria Math" w:eastAsiaTheme="minorEastAsia" w:hAnsi="Cambria Math" w:cstheme="minorBidi"/>
                  <w:i/>
                  <w:sz w:val="26"/>
                  <w:szCs w:val="26"/>
                </w:rPr>
              </m:ctrlPr>
            </m:fPr>
            <m:num>
              <m:r>
                <w:rPr>
                  <w:rFonts w:ascii="Cambria Math" w:eastAsiaTheme="minorEastAsia" w:hAnsi="Cambria Math" w:cstheme="minorBidi"/>
                  <w:sz w:val="26"/>
                  <w:szCs w:val="26"/>
                </w:rPr>
                <m:t>1+cos2x</m:t>
              </m:r>
            </m:num>
            <m:den>
              <m:r>
                <w:rPr>
                  <w:rFonts w:ascii="Cambria Math" w:eastAsiaTheme="minorEastAsia" w:hAnsi="Cambria Math" w:cstheme="minorBidi"/>
                  <w:sz w:val="26"/>
                  <w:szCs w:val="26"/>
                </w:rPr>
                <m:t>sin2x</m:t>
              </m:r>
            </m:den>
          </m:f>
          <m:r>
            <w:rPr>
              <w:rFonts w:ascii="Cambria Math" w:eastAsiaTheme="minorEastAsia" w:hAnsi="Cambria Math" w:cstheme="minorBidi"/>
              <w:sz w:val="26"/>
              <w:szCs w:val="26"/>
            </w:rPr>
            <m:t>=cotx</m:t>
          </m:r>
        </m:oMath>
      </m:oMathPara>
    </w:p>
    <w:p w:rsidR="0079429F" w:rsidRPr="001E2D0E" w:rsidRDefault="0079429F" w:rsidP="0079429F">
      <w:pPr>
        <w:spacing w:after="160" w:line="360" w:lineRule="auto"/>
        <w:rPr>
          <w:rFonts w:eastAsiaTheme="minorEastAsia" w:cstheme="minorBidi"/>
          <w:sz w:val="26"/>
          <w:szCs w:val="26"/>
        </w:rPr>
      </w:pPr>
      <w:r w:rsidRPr="001E2D0E">
        <w:rPr>
          <w:rFonts w:eastAsiaTheme="minorHAnsi" w:cstheme="minorBidi"/>
          <w:b/>
          <w:sz w:val="26"/>
          <w:szCs w:val="26"/>
          <w:u w:val="single"/>
        </w:rPr>
        <w:t>Câu 5</w:t>
      </w:r>
      <w:r w:rsidRPr="003D219D">
        <w:rPr>
          <w:rFonts w:eastAsiaTheme="minorHAnsi" w:cstheme="minorBidi"/>
          <w:b/>
          <w:sz w:val="26"/>
          <w:szCs w:val="26"/>
          <w:u w:val="single"/>
        </w:rPr>
        <w:t>:</w:t>
      </w:r>
      <w:r w:rsidRPr="003D219D">
        <w:rPr>
          <w:rFonts w:eastAsiaTheme="minorHAnsi" w:cstheme="minorBidi"/>
          <w:sz w:val="26"/>
          <w:szCs w:val="26"/>
        </w:rPr>
        <w:t xml:space="preserve"> </w:t>
      </w:r>
      <w:r w:rsidRPr="001E2D0E">
        <w:rPr>
          <w:rFonts w:eastAsiaTheme="minorHAnsi" w:cstheme="minorBidi"/>
          <w:b/>
          <w:sz w:val="26"/>
          <w:szCs w:val="26"/>
        </w:rPr>
        <w:t>(</w:t>
      </w:r>
      <w:r w:rsidRPr="001E2D0E">
        <w:rPr>
          <w:rFonts w:eastAsiaTheme="minorHAnsi" w:cstheme="minorBidi"/>
          <w:i/>
          <w:sz w:val="26"/>
          <w:szCs w:val="26"/>
        </w:rPr>
        <w:t>1</w:t>
      </w:r>
      <w:r w:rsidRPr="003D219D">
        <w:rPr>
          <w:rFonts w:eastAsiaTheme="minorHAnsi" w:cstheme="minorBidi"/>
          <w:i/>
          <w:sz w:val="26"/>
          <w:szCs w:val="26"/>
        </w:rPr>
        <w:t xml:space="preserve"> </w:t>
      </w:r>
      <w:r w:rsidRPr="001E2D0E">
        <w:rPr>
          <w:rFonts w:eastAsiaTheme="minorHAnsi" w:cstheme="minorBidi"/>
          <w:i/>
          <w:sz w:val="26"/>
          <w:szCs w:val="26"/>
        </w:rPr>
        <w:t>đ</w:t>
      </w:r>
      <w:r w:rsidRPr="003D219D">
        <w:rPr>
          <w:rFonts w:eastAsiaTheme="minorHAnsi" w:cstheme="minorBidi"/>
          <w:i/>
          <w:sz w:val="26"/>
          <w:szCs w:val="26"/>
        </w:rPr>
        <w:t>iểm</w:t>
      </w:r>
      <w:r w:rsidRPr="001E2D0E">
        <w:rPr>
          <w:rFonts w:eastAsiaTheme="minorHAnsi" w:cstheme="minorBidi"/>
          <w:b/>
          <w:sz w:val="26"/>
          <w:szCs w:val="26"/>
        </w:rPr>
        <w:t>):</w:t>
      </w:r>
      <w:r w:rsidRPr="001E2D0E">
        <w:rPr>
          <w:rFonts w:eastAsiaTheme="minorHAnsi" w:cstheme="minorBidi"/>
          <w:sz w:val="26"/>
          <w:szCs w:val="26"/>
        </w:rPr>
        <w:t xml:space="preserve"> Viết phương trình</w:t>
      </w:r>
      <w:r>
        <w:rPr>
          <w:rFonts w:eastAsiaTheme="minorHAnsi" w:cstheme="minorBidi"/>
          <w:sz w:val="26"/>
          <w:szCs w:val="26"/>
        </w:rPr>
        <w:t xml:space="preserve"> tổng quát của</w:t>
      </w:r>
      <w:r w:rsidRPr="001E2D0E">
        <w:rPr>
          <w:rFonts w:eastAsiaTheme="minorHAnsi" w:cstheme="minorBidi"/>
          <w:sz w:val="26"/>
          <w:szCs w:val="26"/>
        </w:rPr>
        <w:t xml:space="preserve"> đường thẳng </w:t>
      </w:r>
      <m:oMath>
        <m:r>
          <w:rPr>
            <w:rFonts w:ascii="Cambria Math" w:eastAsiaTheme="minorHAnsi" w:hAnsi="Cambria Math" w:cstheme="minorBidi"/>
            <w:sz w:val="26"/>
            <w:szCs w:val="26"/>
          </w:rPr>
          <m:t>d</m:t>
        </m:r>
      </m:oMath>
      <w:r w:rsidRPr="001E2D0E">
        <w:rPr>
          <w:rFonts w:eastAsiaTheme="minorHAnsi" w:cstheme="minorBidi"/>
          <w:sz w:val="26"/>
          <w:szCs w:val="26"/>
        </w:rPr>
        <w:t xml:space="preserve"> </w:t>
      </w:r>
      <w:r>
        <w:rPr>
          <w:rFonts w:eastAsiaTheme="minorHAnsi" w:cstheme="minorBidi"/>
          <w:sz w:val="26"/>
          <w:szCs w:val="26"/>
        </w:rPr>
        <w:t xml:space="preserve">biết </w:t>
      </w:r>
      <m:oMath>
        <m:r>
          <w:rPr>
            <w:rFonts w:ascii="Cambria Math" w:eastAsiaTheme="minorHAnsi" w:hAnsi="Cambria Math" w:cstheme="minorBidi"/>
            <w:sz w:val="26"/>
            <w:szCs w:val="26"/>
          </w:rPr>
          <m:t>d</m:t>
        </m:r>
      </m:oMath>
      <w:r>
        <w:rPr>
          <w:rFonts w:eastAsiaTheme="minorEastAsia" w:cstheme="minorBidi"/>
          <w:sz w:val="26"/>
          <w:szCs w:val="26"/>
        </w:rPr>
        <w:t xml:space="preserve"> đi </w:t>
      </w:r>
      <w:r w:rsidRPr="001E2D0E">
        <w:rPr>
          <w:rFonts w:eastAsiaTheme="minorHAnsi" w:cstheme="minorBidi"/>
          <w:sz w:val="26"/>
          <w:szCs w:val="26"/>
        </w:rPr>
        <w:t xml:space="preserve">qua </w:t>
      </w:r>
      <m:oMath>
        <m:r>
          <w:rPr>
            <w:rFonts w:ascii="Cambria Math" w:eastAsiaTheme="minorHAnsi" w:hAnsi="Cambria Math" w:cstheme="minorBidi"/>
            <w:sz w:val="26"/>
            <w:szCs w:val="26"/>
          </w:rPr>
          <m:t>M</m:t>
        </m:r>
        <m:d>
          <m:dPr>
            <m:ctrlPr>
              <w:rPr>
                <w:rFonts w:ascii="Cambria Math" w:eastAsiaTheme="minorHAnsi" w:hAnsi="Cambria Math" w:cstheme="minorBidi"/>
                <w:i/>
                <w:sz w:val="26"/>
                <w:szCs w:val="26"/>
              </w:rPr>
            </m:ctrlPr>
          </m:dPr>
          <m:e>
            <m:r>
              <w:rPr>
                <w:rFonts w:ascii="Cambria Math" w:eastAsiaTheme="minorHAnsi" w:hAnsi="Cambria Math" w:cstheme="minorBidi"/>
                <w:sz w:val="26"/>
                <w:szCs w:val="26"/>
              </w:rPr>
              <m:t>3;7</m:t>
            </m:r>
          </m:e>
        </m:d>
        <m:r>
          <w:rPr>
            <w:rFonts w:ascii="Cambria Math" w:eastAsiaTheme="minorHAnsi" w:hAnsi="Cambria Math" w:cstheme="minorBidi"/>
            <w:sz w:val="26"/>
            <w:szCs w:val="26"/>
          </w:rPr>
          <m:t>,N(9;2)</m:t>
        </m:r>
      </m:oMath>
      <w:r w:rsidRPr="001E2D0E">
        <w:rPr>
          <w:rFonts w:eastAsiaTheme="minorEastAsia" w:cstheme="minorBidi"/>
          <w:sz w:val="26"/>
          <w:szCs w:val="26"/>
        </w:rPr>
        <w:t>.</w:t>
      </w:r>
    </w:p>
    <w:p w:rsidR="0079429F" w:rsidRDefault="0079429F" w:rsidP="0079429F">
      <w:pPr>
        <w:spacing w:after="160" w:line="360" w:lineRule="auto"/>
        <w:rPr>
          <w:rFonts w:eastAsiaTheme="minorEastAsia" w:cstheme="minorBidi"/>
          <w:sz w:val="26"/>
          <w:szCs w:val="26"/>
        </w:rPr>
      </w:pPr>
      <w:r w:rsidRPr="001E2D0E">
        <w:rPr>
          <w:rFonts w:eastAsiaTheme="minorHAnsi" w:cstheme="minorBidi"/>
          <w:b/>
          <w:sz w:val="26"/>
          <w:szCs w:val="26"/>
          <w:u w:val="single"/>
        </w:rPr>
        <w:t>Câu 6</w:t>
      </w:r>
      <w:r w:rsidRPr="003D219D">
        <w:rPr>
          <w:rFonts w:eastAsiaTheme="minorHAnsi" w:cstheme="minorBidi"/>
          <w:b/>
          <w:sz w:val="26"/>
          <w:szCs w:val="26"/>
          <w:u w:val="single"/>
        </w:rPr>
        <w:t>:</w:t>
      </w:r>
      <w:r w:rsidRPr="003D219D">
        <w:rPr>
          <w:rFonts w:eastAsiaTheme="minorHAnsi" w:cstheme="minorBidi"/>
          <w:sz w:val="26"/>
          <w:szCs w:val="26"/>
        </w:rPr>
        <w:t xml:space="preserve"> </w:t>
      </w:r>
      <w:r w:rsidRPr="001E2D0E">
        <w:rPr>
          <w:rFonts w:eastAsiaTheme="minorHAnsi" w:cstheme="minorBidi"/>
          <w:b/>
          <w:sz w:val="26"/>
          <w:szCs w:val="26"/>
        </w:rPr>
        <w:t>(</w:t>
      </w:r>
      <w:r w:rsidRPr="001E2D0E">
        <w:rPr>
          <w:rFonts w:eastAsiaTheme="minorHAnsi" w:cstheme="minorBidi"/>
          <w:i/>
          <w:sz w:val="26"/>
          <w:szCs w:val="26"/>
        </w:rPr>
        <w:t>1,5</w:t>
      </w:r>
      <w:r w:rsidRPr="003D219D">
        <w:rPr>
          <w:rFonts w:eastAsiaTheme="minorHAnsi" w:cstheme="minorBidi"/>
          <w:i/>
          <w:sz w:val="26"/>
          <w:szCs w:val="26"/>
        </w:rPr>
        <w:t xml:space="preserve"> </w:t>
      </w:r>
      <w:r w:rsidRPr="001E2D0E">
        <w:rPr>
          <w:rFonts w:eastAsiaTheme="minorHAnsi" w:cstheme="minorBidi"/>
          <w:i/>
          <w:sz w:val="26"/>
          <w:szCs w:val="26"/>
        </w:rPr>
        <w:t>đ</w:t>
      </w:r>
      <w:r w:rsidRPr="003D219D">
        <w:rPr>
          <w:rFonts w:eastAsiaTheme="minorHAnsi" w:cstheme="minorBidi"/>
          <w:i/>
          <w:sz w:val="26"/>
          <w:szCs w:val="26"/>
        </w:rPr>
        <w:t>iểm</w:t>
      </w:r>
      <w:r w:rsidRPr="001E2D0E">
        <w:rPr>
          <w:rFonts w:eastAsiaTheme="minorHAnsi" w:cstheme="minorBidi"/>
          <w:b/>
          <w:sz w:val="26"/>
          <w:szCs w:val="26"/>
        </w:rPr>
        <w:t>):</w:t>
      </w:r>
      <w:r w:rsidRPr="001E2D0E">
        <w:rPr>
          <w:rFonts w:eastAsiaTheme="minorHAnsi" w:cstheme="minorBidi"/>
          <w:sz w:val="26"/>
          <w:szCs w:val="26"/>
        </w:rPr>
        <w:t xml:space="preserve"> Cho đường tròn </w:t>
      </w:r>
      <m:oMath>
        <m:d>
          <m:dPr>
            <m:ctrlPr>
              <w:rPr>
                <w:rFonts w:ascii="Cambria Math" w:eastAsiaTheme="minorHAnsi" w:hAnsi="Cambria Math" w:cstheme="minorBidi"/>
                <w:i/>
                <w:sz w:val="26"/>
                <w:szCs w:val="26"/>
              </w:rPr>
            </m:ctrlPr>
          </m:dPr>
          <m:e>
            <m:r>
              <w:rPr>
                <w:rFonts w:ascii="Cambria Math" w:eastAsiaTheme="minorHAnsi" w:hAnsi="Cambria Math" w:cstheme="minorBidi"/>
                <w:sz w:val="26"/>
                <w:szCs w:val="26"/>
              </w:rPr>
              <m:t>C</m:t>
            </m:r>
          </m:e>
        </m:d>
        <m:r>
          <w:rPr>
            <w:rFonts w:ascii="Cambria Math" w:eastAsiaTheme="minorHAnsi" w:hAnsi="Cambria Math" w:cstheme="minorBidi"/>
            <w:sz w:val="26"/>
            <w:szCs w:val="26"/>
          </w:rPr>
          <m:t>:</m:t>
        </m:r>
        <m:sSup>
          <m:sSupPr>
            <m:ctrlPr>
              <w:rPr>
                <w:rFonts w:ascii="Cambria Math" w:eastAsiaTheme="minorHAnsi" w:hAnsi="Cambria Math" w:cstheme="minorBidi"/>
                <w:i/>
                <w:sz w:val="26"/>
                <w:szCs w:val="26"/>
              </w:rPr>
            </m:ctrlPr>
          </m:sSupPr>
          <m:e>
            <m:r>
              <w:rPr>
                <w:rFonts w:ascii="Cambria Math" w:eastAsiaTheme="minorHAnsi" w:hAnsi="Cambria Math" w:cstheme="minorBidi"/>
                <w:sz w:val="26"/>
                <w:szCs w:val="26"/>
              </w:rPr>
              <m:t>x</m:t>
            </m:r>
          </m:e>
          <m:sup>
            <m:r>
              <w:rPr>
                <w:rFonts w:ascii="Cambria Math" w:eastAsiaTheme="minorHAnsi" w:hAnsi="Cambria Math" w:cstheme="minorBidi"/>
                <w:sz w:val="26"/>
                <w:szCs w:val="26"/>
              </w:rPr>
              <m:t>2</m:t>
            </m:r>
          </m:sup>
        </m:sSup>
        <m:r>
          <w:rPr>
            <w:rFonts w:ascii="Cambria Math" w:eastAsiaTheme="minorHAnsi" w:hAnsi="Cambria Math" w:cstheme="minorBidi"/>
            <w:sz w:val="26"/>
            <w:szCs w:val="26"/>
          </w:rPr>
          <m:t>+</m:t>
        </m:r>
        <m:sSup>
          <m:sSupPr>
            <m:ctrlPr>
              <w:rPr>
                <w:rFonts w:ascii="Cambria Math" w:eastAsiaTheme="minorHAnsi" w:hAnsi="Cambria Math" w:cstheme="minorBidi"/>
                <w:i/>
                <w:sz w:val="26"/>
                <w:szCs w:val="26"/>
              </w:rPr>
            </m:ctrlPr>
          </m:sSupPr>
          <m:e>
            <m:r>
              <w:rPr>
                <w:rFonts w:ascii="Cambria Math" w:eastAsiaTheme="minorHAnsi" w:hAnsi="Cambria Math" w:cstheme="minorBidi"/>
                <w:sz w:val="26"/>
                <w:szCs w:val="26"/>
              </w:rPr>
              <m:t>y</m:t>
            </m:r>
          </m:e>
          <m:sup>
            <m:r>
              <w:rPr>
                <w:rFonts w:ascii="Cambria Math" w:eastAsiaTheme="minorHAnsi" w:hAnsi="Cambria Math" w:cstheme="minorBidi"/>
                <w:sz w:val="26"/>
                <w:szCs w:val="26"/>
              </w:rPr>
              <m:t>2</m:t>
            </m:r>
          </m:sup>
        </m:sSup>
        <m:r>
          <w:rPr>
            <w:rFonts w:ascii="Cambria Math" w:eastAsiaTheme="minorHAnsi" w:hAnsi="Cambria Math" w:cstheme="minorBidi"/>
            <w:sz w:val="26"/>
            <w:szCs w:val="26"/>
          </w:rPr>
          <m:t>-6x+8y+9=0</m:t>
        </m:r>
      </m:oMath>
      <w:r w:rsidRPr="001E2D0E">
        <w:rPr>
          <w:rFonts w:eastAsiaTheme="minorEastAsia" w:cstheme="minorBidi"/>
          <w:sz w:val="26"/>
          <w:szCs w:val="26"/>
        </w:rPr>
        <w:t>.</w:t>
      </w:r>
      <w:r>
        <w:rPr>
          <w:rFonts w:eastAsiaTheme="minorEastAsia" w:cstheme="minorBidi"/>
          <w:sz w:val="26"/>
          <w:szCs w:val="26"/>
        </w:rPr>
        <w:t xml:space="preserve"> </w:t>
      </w:r>
      <w:r w:rsidRPr="001E2D0E">
        <w:rPr>
          <w:rFonts w:eastAsiaTheme="minorHAnsi" w:cstheme="minorBidi"/>
          <w:sz w:val="26"/>
          <w:szCs w:val="26"/>
        </w:rPr>
        <w:t xml:space="preserve">Tìm tâm và bán kính đường tròn </w:t>
      </w:r>
      <m:oMath>
        <m:r>
          <w:rPr>
            <w:rFonts w:ascii="Cambria Math" w:eastAsiaTheme="minorHAnsi" w:hAnsi="Cambria Math" w:cstheme="minorBidi"/>
            <w:sz w:val="26"/>
            <w:szCs w:val="26"/>
          </w:rPr>
          <m:t>(C)</m:t>
        </m:r>
      </m:oMath>
      <w:r w:rsidRPr="001E2D0E">
        <w:rPr>
          <w:rFonts w:eastAsiaTheme="minorEastAsia" w:cstheme="minorBidi"/>
          <w:sz w:val="26"/>
          <w:szCs w:val="26"/>
        </w:rPr>
        <w:t>.</w:t>
      </w:r>
    </w:p>
    <w:p w:rsidR="0079429F" w:rsidRPr="001E2D0E" w:rsidRDefault="0079429F" w:rsidP="0079429F">
      <w:pPr>
        <w:spacing w:after="160" w:line="360" w:lineRule="auto"/>
        <w:rPr>
          <w:rFonts w:eastAsiaTheme="minorEastAsia" w:cstheme="minorBidi"/>
          <w:sz w:val="26"/>
          <w:szCs w:val="26"/>
        </w:rPr>
      </w:pPr>
      <w:r w:rsidRPr="001E2D0E">
        <w:rPr>
          <w:rFonts w:eastAsiaTheme="minorEastAsia" w:cstheme="minorBidi"/>
          <w:b/>
          <w:sz w:val="26"/>
          <w:szCs w:val="26"/>
          <w:u w:val="single"/>
        </w:rPr>
        <w:t>Câu 7</w:t>
      </w:r>
      <w:r w:rsidRPr="003D219D">
        <w:rPr>
          <w:rFonts w:eastAsiaTheme="minorEastAsia" w:cstheme="minorBidi"/>
          <w:b/>
          <w:sz w:val="26"/>
          <w:szCs w:val="26"/>
          <w:u w:val="single"/>
        </w:rPr>
        <w:t>:</w:t>
      </w:r>
      <w:r w:rsidRPr="003D219D">
        <w:rPr>
          <w:rFonts w:eastAsiaTheme="minorEastAsia" w:cstheme="minorBidi"/>
          <w:sz w:val="26"/>
          <w:szCs w:val="26"/>
        </w:rPr>
        <w:t xml:space="preserve"> </w:t>
      </w:r>
      <w:r w:rsidRPr="001E2D0E">
        <w:rPr>
          <w:rFonts w:eastAsiaTheme="minorEastAsia" w:cstheme="minorBidi"/>
          <w:b/>
          <w:sz w:val="26"/>
          <w:szCs w:val="26"/>
        </w:rPr>
        <w:t>(</w:t>
      </w:r>
      <w:r w:rsidRPr="001E2D0E">
        <w:rPr>
          <w:rFonts w:eastAsiaTheme="minorEastAsia" w:cstheme="minorBidi"/>
          <w:i/>
          <w:sz w:val="26"/>
          <w:szCs w:val="26"/>
        </w:rPr>
        <w:t>1</w:t>
      </w:r>
      <w:r w:rsidRPr="003D219D">
        <w:rPr>
          <w:rFonts w:eastAsiaTheme="minorEastAsia" w:cstheme="minorBidi"/>
          <w:i/>
          <w:sz w:val="26"/>
          <w:szCs w:val="26"/>
        </w:rPr>
        <w:t xml:space="preserve"> </w:t>
      </w:r>
      <w:r w:rsidRPr="001E2D0E">
        <w:rPr>
          <w:rFonts w:eastAsiaTheme="minorEastAsia" w:cstheme="minorBidi"/>
          <w:i/>
          <w:sz w:val="26"/>
          <w:szCs w:val="26"/>
        </w:rPr>
        <w:t>đ</w:t>
      </w:r>
      <w:r w:rsidRPr="003D219D">
        <w:rPr>
          <w:rFonts w:eastAsiaTheme="minorEastAsia" w:cstheme="minorBidi"/>
          <w:i/>
          <w:sz w:val="26"/>
          <w:szCs w:val="26"/>
        </w:rPr>
        <w:t>iểm</w:t>
      </w:r>
      <w:r w:rsidRPr="001E2D0E">
        <w:rPr>
          <w:rFonts w:eastAsiaTheme="minorEastAsia" w:cstheme="minorBidi"/>
          <w:b/>
          <w:sz w:val="26"/>
          <w:szCs w:val="26"/>
        </w:rPr>
        <w:t>):</w:t>
      </w:r>
      <w:r w:rsidRPr="001E2D0E">
        <w:rPr>
          <w:rFonts w:eastAsiaTheme="minorEastAsia" w:cstheme="minorBidi"/>
          <w:sz w:val="26"/>
          <w:szCs w:val="26"/>
        </w:rPr>
        <w:t xml:space="preserve"> Cho elip </w:t>
      </w:r>
      <w:r>
        <w:rPr>
          <w:rFonts w:eastAsiaTheme="minorEastAsia" w:cstheme="minorBidi"/>
          <w:sz w:val="26"/>
          <w:szCs w:val="26"/>
        </w:rPr>
        <w:t xml:space="preserve">(E): </w:t>
      </w:r>
      <m:oMath>
        <m:f>
          <m:fPr>
            <m:ctrlPr>
              <w:rPr>
                <w:rFonts w:ascii="Cambria Math" w:eastAsiaTheme="minorEastAsia" w:hAnsi="Cambria Math" w:cstheme="minorBidi"/>
                <w:i/>
                <w:sz w:val="32"/>
                <w:szCs w:val="26"/>
              </w:rPr>
            </m:ctrlPr>
          </m:fPr>
          <m:num>
            <m:sSup>
              <m:sSupPr>
                <m:ctrlPr>
                  <w:rPr>
                    <w:rFonts w:ascii="Cambria Math" w:eastAsiaTheme="minorEastAsia" w:hAnsi="Cambria Math" w:cstheme="minorBidi"/>
                    <w:i/>
                    <w:sz w:val="32"/>
                    <w:szCs w:val="26"/>
                  </w:rPr>
                </m:ctrlPr>
              </m:sSupPr>
              <m:e>
                <m:r>
                  <w:rPr>
                    <w:rFonts w:ascii="Cambria Math" w:eastAsiaTheme="minorEastAsia" w:hAnsi="Cambria Math" w:cstheme="minorBidi"/>
                    <w:sz w:val="32"/>
                    <w:szCs w:val="26"/>
                  </w:rPr>
                  <m:t>x</m:t>
                </m:r>
              </m:e>
              <m:sup>
                <m:r>
                  <w:rPr>
                    <w:rFonts w:ascii="Cambria Math" w:eastAsiaTheme="minorEastAsia" w:hAnsi="Cambria Math" w:cstheme="minorBidi"/>
                    <w:sz w:val="32"/>
                    <w:szCs w:val="26"/>
                  </w:rPr>
                  <m:t>2</m:t>
                </m:r>
              </m:sup>
            </m:sSup>
          </m:num>
          <m:den>
            <m:r>
              <w:rPr>
                <w:rFonts w:ascii="Cambria Math" w:eastAsiaTheme="minorEastAsia" w:hAnsi="Cambria Math" w:cstheme="minorBidi"/>
                <w:sz w:val="32"/>
                <w:szCs w:val="26"/>
              </w:rPr>
              <m:t>25</m:t>
            </m:r>
          </m:den>
        </m:f>
        <m:r>
          <w:rPr>
            <w:rFonts w:ascii="Cambria Math" w:eastAsiaTheme="minorEastAsia" w:hAnsi="Cambria Math" w:cstheme="minorBidi"/>
            <w:sz w:val="32"/>
            <w:szCs w:val="26"/>
          </w:rPr>
          <m:t>+</m:t>
        </m:r>
        <m:f>
          <m:fPr>
            <m:ctrlPr>
              <w:rPr>
                <w:rFonts w:ascii="Cambria Math" w:eastAsiaTheme="minorEastAsia" w:hAnsi="Cambria Math" w:cstheme="minorBidi"/>
                <w:i/>
                <w:sz w:val="32"/>
                <w:szCs w:val="26"/>
              </w:rPr>
            </m:ctrlPr>
          </m:fPr>
          <m:num>
            <m:sSup>
              <m:sSupPr>
                <m:ctrlPr>
                  <w:rPr>
                    <w:rFonts w:ascii="Cambria Math" w:eastAsiaTheme="minorEastAsia" w:hAnsi="Cambria Math" w:cstheme="minorBidi"/>
                    <w:i/>
                    <w:sz w:val="32"/>
                    <w:szCs w:val="26"/>
                  </w:rPr>
                </m:ctrlPr>
              </m:sSupPr>
              <m:e>
                <m:r>
                  <w:rPr>
                    <w:rFonts w:ascii="Cambria Math" w:eastAsiaTheme="minorEastAsia" w:hAnsi="Cambria Math" w:cstheme="minorBidi"/>
                    <w:sz w:val="32"/>
                    <w:szCs w:val="26"/>
                  </w:rPr>
                  <m:t>y</m:t>
                </m:r>
              </m:e>
              <m:sup>
                <m:r>
                  <w:rPr>
                    <w:rFonts w:ascii="Cambria Math" w:eastAsiaTheme="minorEastAsia" w:hAnsi="Cambria Math" w:cstheme="minorBidi"/>
                    <w:sz w:val="32"/>
                    <w:szCs w:val="26"/>
                  </w:rPr>
                  <m:t>2</m:t>
                </m:r>
              </m:sup>
            </m:sSup>
          </m:num>
          <m:den>
            <m:r>
              <w:rPr>
                <w:rFonts w:ascii="Cambria Math" w:eastAsiaTheme="minorEastAsia" w:hAnsi="Cambria Math" w:cstheme="minorBidi"/>
                <w:sz w:val="32"/>
                <w:szCs w:val="26"/>
              </w:rPr>
              <m:t>16</m:t>
            </m:r>
          </m:den>
        </m:f>
        <m:r>
          <w:rPr>
            <w:rFonts w:ascii="Cambria Math" w:eastAsiaTheme="minorEastAsia" w:hAnsi="Cambria Math" w:cstheme="minorBidi"/>
            <w:sz w:val="32"/>
            <w:szCs w:val="26"/>
          </w:rPr>
          <m:t>=1</m:t>
        </m:r>
      </m:oMath>
      <w:r w:rsidRPr="001E2D0E">
        <w:rPr>
          <w:rFonts w:eastAsiaTheme="minorEastAsia" w:cstheme="minorBidi"/>
          <w:sz w:val="26"/>
          <w:szCs w:val="26"/>
        </w:rPr>
        <w:t>. Tìm</w:t>
      </w:r>
      <w:r>
        <w:rPr>
          <w:rFonts w:eastAsiaTheme="minorEastAsia" w:cstheme="minorBidi"/>
          <w:sz w:val="26"/>
          <w:szCs w:val="26"/>
        </w:rPr>
        <w:t xml:space="preserve"> tâm sai, tiêu cự.</w:t>
      </w:r>
    </w:p>
    <w:p w:rsidR="0079429F" w:rsidRDefault="0079429F" w:rsidP="0079429F">
      <w:pPr>
        <w:spacing w:before="120"/>
        <w:rPr>
          <w:lang w:val="nl-NL"/>
        </w:rPr>
      </w:pPr>
    </w:p>
    <w:p w:rsidR="0079429F" w:rsidRPr="001A69AF" w:rsidRDefault="0079429F" w:rsidP="0079429F">
      <w:pPr>
        <w:spacing w:before="120"/>
        <w:jc w:val="center"/>
      </w:pPr>
      <w:r w:rsidRPr="003E2D5D">
        <w:rPr>
          <w:lang w:val="nl-NL"/>
        </w:rPr>
        <w:t xml:space="preserve">----------------------------- </w:t>
      </w:r>
      <w:r w:rsidRPr="003E2D5D">
        <w:rPr>
          <w:b/>
          <w:lang w:val="nl-NL"/>
        </w:rPr>
        <w:t>Hết</w:t>
      </w:r>
      <w:r w:rsidRPr="003E2D5D">
        <w:rPr>
          <w:lang w:val="nl-NL"/>
        </w:rPr>
        <w:t xml:space="preserve"> ---------------------------</w:t>
      </w:r>
    </w:p>
    <w:p w:rsidR="0079429F" w:rsidRPr="003E2D5D" w:rsidRDefault="0079429F" w:rsidP="0079429F">
      <w:pPr>
        <w:jc w:val="center"/>
        <w:rPr>
          <w:b/>
          <w:i/>
          <w:lang w:val="nl-NL"/>
        </w:rPr>
      </w:pPr>
      <w:r w:rsidRPr="003E2D5D">
        <w:rPr>
          <w:b/>
          <w:i/>
          <w:lang w:val="nl-NL"/>
        </w:rPr>
        <w:t>Cán bộ coi thi không giải thích gì thêm !</w:t>
      </w:r>
    </w:p>
    <w:p w:rsidR="007C12D4" w:rsidRDefault="0079429F" w:rsidP="0079429F">
      <w:r w:rsidRPr="00E0305E">
        <w:rPr>
          <w:sz w:val="26"/>
          <w:szCs w:val="26"/>
          <w:lang w:val="nl-NL"/>
        </w:rPr>
        <w:t>Họ và tên thí sinh</w:t>
      </w:r>
      <w:r w:rsidRPr="00E0305E">
        <w:rPr>
          <w:lang w:val="nl-NL"/>
        </w:rPr>
        <w:t xml:space="preserve"> ……………………………………………………… </w:t>
      </w:r>
      <w:r w:rsidRPr="003E2D5D">
        <w:rPr>
          <w:sz w:val="26"/>
          <w:szCs w:val="26"/>
        </w:rPr>
        <w:t>SBD</w:t>
      </w:r>
      <w:r w:rsidRPr="003E2D5D">
        <w:t xml:space="preserve"> ………….</w:t>
      </w:r>
    </w:p>
    <w:sectPr w:rsidR="007C12D4" w:rsidSect="00935F50">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C56" w:rsidRDefault="00E53C56" w:rsidP="008917BB">
      <w:r>
        <w:separator/>
      </w:r>
    </w:p>
  </w:endnote>
  <w:endnote w:type="continuationSeparator" w:id="0">
    <w:p w:rsidR="00E53C56" w:rsidRDefault="00E53C56" w:rsidP="0089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C56" w:rsidRDefault="00E53C56" w:rsidP="008917BB">
      <w:r>
        <w:separator/>
      </w:r>
    </w:p>
  </w:footnote>
  <w:footnote w:type="continuationSeparator" w:id="0">
    <w:p w:rsidR="00E53C56" w:rsidRDefault="00E53C56" w:rsidP="00891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9F"/>
    <w:rsid w:val="00023C8E"/>
    <w:rsid w:val="0079429F"/>
    <w:rsid w:val="007C12D4"/>
    <w:rsid w:val="0087596F"/>
    <w:rsid w:val="008917BB"/>
    <w:rsid w:val="00935F50"/>
    <w:rsid w:val="009C1F3D"/>
    <w:rsid w:val="00E53C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1126"/>
  <w15:chartTrackingRefBased/>
  <w15:docId w15:val="{6E518AA3-3126-4570-ACA9-5D8D9837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29F"/>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917BB"/>
    <w:pPr>
      <w:tabs>
        <w:tab w:val="center" w:pos="4680"/>
        <w:tab w:val="right" w:pos="9360"/>
      </w:tabs>
    </w:pPr>
    <w:rPr>
      <w:sz w:val="24"/>
      <w:szCs w:val="24"/>
    </w:rPr>
  </w:style>
  <w:style w:type="character" w:customStyle="1" w:styleId="FooterChar">
    <w:name w:val="Footer Char"/>
    <w:basedOn w:val="DefaultParagraphFont"/>
    <w:link w:val="Footer"/>
    <w:uiPriority w:val="99"/>
    <w:rsid w:val="008917BB"/>
    <w:rPr>
      <w:rFonts w:eastAsia="Times New Roman" w:cs="Times New Roman"/>
      <w:sz w:val="24"/>
      <w:szCs w:val="24"/>
      <w:lang w:val="en-US"/>
    </w:rPr>
  </w:style>
  <w:style w:type="paragraph" w:styleId="BodyText">
    <w:name w:val="Body Text"/>
    <w:basedOn w:val="Normal"/>
    <w:link w:val="BodyTextChar"/>
    <w:rsid w:val="008917BB"/>
    <w:pPr>
      <w:spacing w:line="360" w:lineRule="auto"/>
      <w:jc w:val="both"/>
    </w:pPr>
    <w:rPr>
      <w:rFonts w:ascii=".VnTime" w:hAnsi=".VnTime"/>
      <w:szCs w:val="24"/>
    </w:rPr>
  </w:style>
  <w:style w:type="character" w:customStyle="1" w:styleId="BodyTextChar">
    <w:name w:val="Body Text Char"/>
    <w:basedOn w:val="DefaultParagraphFont"/>
    <w:link w:val="BodyText"/>
    <w:rsid w:val="008917BB"/>
    <w:rPr>
      <w:rFonts w:ascii=".VnTime" w:eastAsia="Times New Roman" w:hAnsi=".VnTime" w:cs="Times New Roman"/>
      <w:szCs w:val="24"/>
      <w:lang w:val="en-US"/>
    </w:rPr>
  </w:style>
  <w:style w:type="paragraph" w:styleId="Header">
    <w:name w:val="header"/>
    <w:basedOn w:val="Normal"/>
    <w:link w:val="HeaderChar"/>
    <w:uiPriority w:val="99"/>
    <w:unhideWhenUsed/>
    <w:rsid w:val="008917BB"/>
    <w:pPr>
      <w:tabs>
        <w:tab w:val="center" w:pos="4513"/>
        <w:tab w:val="right" w:pos="9026"/>
      </w:tabs>
    </w:pPr>
  </w:style>
  <w:style w:type="character" w:customStyle="1" w:styleId="HeaderChar">
    <w:name w:val="Header Char"/>
    <w:basedOn w:val="DefaultParagraphFont"/>
    <w:link w:val="Header"/>
    <w:uiPriority w:val="99"/>
    <w:rsid w:val="008917BB"/>
    <w:rPr>
      <w:rFonts w:eastAsia="Times New Roman" w:cs="Times New Roman"/>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1317</Words>
  <Characters>7510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2022-04-24T15:45:00Z</dcterms:created>
  <dcterms:modified xsi:type="dcterms:W3CDTF">2022-04-24T15:54:00Z</dcterms:modified>
</cp:coreProperties>
</file>