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01" w:tblpY="534"/>
        <w:tblOverlap w:val="never"/>
        <w:tblW w:w="10686" w:type="dxa"/>
        <w:tblLook w:val="04A0" w:firstRow="1" w:lastRow="0" w:firstColumn="1" w:lastColumn="0" w:noHBand="0" w:noVBand="1"/>
      </w:tblPr>
      <w:tblGrid>
        <w:gridCol w:w="4182"/>
        <w:gridCol w:w="6504"/>
      </w:tblGrid>
      <w:tr w:rsidR="00115041" w14:paraId="5D0884E6" w14:textId="77777777" w:rsidTr="006A65FB">
        <w:tc>
          <w:tcPr>
            <w:tcW w:w="4182" w:type="dxa"/>
          </w:tcPr>
          <w:p w14:paraId="1C662B12" w14:textId="77777777" w:rsidR="00D95E46" w:rsidRPr="006A65FB" w:rsidRDefault="000866CC" w:rsidP="006A65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A65FB">
              <w:rPr>
                <w:sz w:val="26"/>
                <w:szCs w:val="26"/>
              </w:rPr>
              <w:t>SỞ GIÁO DỤC VÀ ĐÀO TẠO</w:t>
            </w:r>
          </w:p>
          <w:p w14:paraId="168F0B03" w14:textId="77777777" w:rsidR="00115041" w:rsidRDefault="000866CC" w:rsidP="006A65F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A65FB">
              <w:rPr>
                <w:sz w:val="26"/>
                <w:szCs w:val="26"/>
              </w:rPr>
              <w:t xml:space="preserve"> TP. HỒ CHÍ MINH</w:t>
            </w:r>
          </w:p>
        </w:tc>
        <w:tc>
          <w:tcPr>
            <w:tcW w:w="6504" w:type="dxa"/>
          </w:tcPr>
          <w:p w14:paraId="08A631C8" w14:textId="77777777" w:rsidR="00115041" w:rsidRDefault="000866CC" w:rsidP="006A65F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ĐỀ KIỂM TRA CUỐI KÌ I - NĂM HỌC 2022 – 2023</w:t>
            </w:r>
          </w:p>
          <w:p w14:paraId="6AD08844" w14:textId="1FC0700F" w:rsidR="00115041" w:rsidRDefault="000866CC" w:rsidP="006A65F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MÔN VẬT LÍ– KHỐI 12 </w:t>
            </w:r>
            <w:r w:rsidR="006C5726">
              <w:rPr>
                <w:b/>
                <w:bCs/>
                <w:sz w:val="26"/>
                <w:szCs w:val="26"/>
              </w:rPr>
              <w:t>(KHTN)</w:t>
            </w:r>
          </w:p>
        </w:tc>
      </w:tr>
      <w:tr w:rsidR="00115041" w14:paraId="556DD1FE" w14:textId="77777777" w:rsidTr="006A65FB">
        <w:tc>
          <w:tcPr>
            <w:tcW w:w="4182" w:type="dxa"/>
          </w:tcPr>
          <w:p w14:paraId="2F926085" w14:textId="77777777" w:rsidR="00115041" w:rsidRDefault="000866CC" w:rsidP="006A65F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FA924C" wp14:editId="0F663684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173990</wp:posOffset>
                      </wp:positionV>
                      <wp:extent cx="10858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7AFB0" id="Straight Connector 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13.7pt" to="141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" strokecolor="black [3040]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TRƯỜNG THPT AN LẠC</w:t>
            </w:r>
          </w:p>
          <w:p w14:paraId="1D8D8A7C" w14:textId="77777777" w:rsidR="001E7B2C" w:rsidRPr="001E7B2C" w:rsidRDefault="001E7B2C" w:rsidP="001E7B2C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1E7B2C">
              <w:rPr>
                <w:i/>
                <w:iCs/>
                <w:sz w:val="26"/>
                <w:szCs w:val="26"/>
              </w:rPr>
              <w:t>(Đề có 03 trang)</w:t>
            </w:r>
          </w:p>
          <w:p w14:paraId="2ADF507C" w14:textId="45F6FE9B" w:rsidR="001E7B2C" w:rsidRDefault="001E7B2C" w:rsidP="006A65F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04" w:type="dxa"/>
          </w:tcPr>
          <w:p w14:paraId="541F7239" w14:textId="66AC8A72" w:rsidR="00115041" w:rsidRPr="006A65FB" w:rsidRDefault="006B481E" w:rsidP="006A65F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E7B2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3E680C5" wp14:editId="30CBB46E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287655</wp:posOffset>
                      </wp:positionV>
                      <wp:extent cx="1264920" cy="1404620"/>
                      <wp:effectExtent l="0" t="0" r="11430" b="146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9257C" w14:textId="6A12B6FF" w:rsidR="001E7B2C" w:rsidRDefault="001E7B2C" w:rsidP="001E7B2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 đề thi: 406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680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0.9pt;margin-top:22.65pt;width:99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">
                      <v:textbox style="mso-fit-shape-to-text:t">
                        <w:txbxContent>
                          <w:p w14:paraId="74E9257C" w14:textId="6A12B6FF" w:rsidR="001E7B2C" w:rsidRDefault="001E7B2C" w:rsidP="001E7B2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 đề thi: 406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B2C">
              <w:rPr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CD53BD" wp14:editId="0C3BB63F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215265</wp:posOffset>
                      </wp:positionV>
                      <wp:extent cx="200406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C8D64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6.95pt" to="23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" strokecolor="black [3040]"/>
                  </w:pict>
                </mc:Fallback>
              </mc:AlternateContent>
            </w:r>
            <w:r w:rsidR="000866CC" w:rsidRPr="006A65FB">
              <w:rPr>
                <w:bCs/>
                <w:i/>
                <w:iCs/>
                <w:sz w:val="26"/>
                <w:szCs w:val="26"/>
              </w:rPr>
              <w:t>Thời gian làm bài: 45 phút (không kể thời gian giao đề)</w:t>
            </w:r>
          </w:p>
        </w:tc>
      </w:tr>
    </w:tbl>
    <w:p w14:paraId="3C4B6879" w14:textId="64226318" w:rsidR="006B481E" w:rsidRDefault="006B481E" w:rsidP="00DA7C3D">
      <w:pPr>
        <w:tabs>
          <w:tab w:val="left" w:leader="dot" w:pos="9900"/>
        </w:tabs>
        <w:spacing w:after="120"/>
        <w:rPr>
          <w:bCs/>
          <w:color w:val="auto"/>
          <w:sz w:val="28"/>
          <w:szCs w:val="28"/>
        </w:rPr>
      </w:pPr>
      <w:r w:rsidRPr="006B481E">
        <w:rPr>
          <w:bCs/>
          <w:color w:val="auto"/>
          <w:sz w:val="28"/>
          <w:szCs w:val="28"/>
        </w:rPr>
        <w:t xml:space="preserve">Họ Tên: </w:t>
      </w:r>
      <w:r>
        <w:rPr>
          <w:bCs/>
          <w:color w:val="auto"/>
          <w:sz w:val="28"/>
          <w:szCs w:val="28"/>
        </w:rPr>
        <w:tab/>
      </w:r>
    </w:p>
    <w:p w14:paraId="16406C2F" w14:textId="3B4936A8" w:rsidR="006B481E" w:rsidRPr="006B481E" w:rsidRDefault="006B481E" w:rsidP="00DA7C3D">
      <w:pPr>
        <w:tabs>
          <w:tab w:val="left" w:leader="dot" w:pos="9900"/>
        </w:tabs>
        <w:spacing w:after="12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SBD: </w:t>
      </w:r>
      <w:r>
        <w:rPr>
          <w:bCs/>
          <w:color w:val="auto"/>
          <w:sz w:val="28"/>
          <w:szCs w:val="28"/>
        </w:rPr>
        <w:tab/>
      </w:r>
    </w:p>
    <w:p w14:paraId="74241CAA" w14:textId="47F3951E" w:rsidR="00115041" w:rsidRDefault="000866CC" w:rsidP="00DA7C3D">
      <w:pPr>
        <w:spacing w:after="120"/>
        <w:rPr>
          <w:b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I. Phần trắc nghiệm(7</w:t>
      </w:r>
      <w:proofErr w:type="gramStart"/>
      <w:r>
        <w:rPr>
          <w:b/>
          <w:color w:val="auto"/>
          <w:sz w:val="28"/>
          <w:szCs w:val="28"/>
          <w:u w:val="single"/>
        </w:rPr>
        <w:t>đ):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28 câu trắc nghiệm)</w:t>
      </w:r>
    </w:p>
    <w:p w14:paraId="286CA1D7" w14:textId="16B25FFD" w:rsidR="00115041" w:rsidRDefault="00115041">
      <w:pPr>
        <w:jc w:val="both"/>
        <w:rPr>
          <w:b/>
          <w:sz w:val="26"/>
          <w:szCs w:val="26"/>
        </w:rPr>
      </w:pPr>
    </w:p>
    <w:p w14:paraId="6A898726" w14:textId="77777777" w:rsidR="00115041" w:rsidRDefault="000866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1. </w:t>
      </w:r>
      <w:r>
        <w:rPr>
          <w:sz w:val="26"/>
          <w:szCs w:val="26"/>
          <w:lang w:val="vi-VN"/>
        </w:rPr>
        <w:t>Hai dao động điều hòa cùng phương, có phương trình x</w:t>
      </w:r>
      <w:r>
        <w:rPr>
          <w:sz w:val="26"/>
          <w:szCs w:val="26"/>
          <w:vertAlign w:val="subscript"/>
          <w:lang w:val="vi-VN"/>
        </w:rPr>
        <w:t>1</w:t>
      </w:r>
      <w:r>
        <w:rPr>
          <w:sz w:val="26"/>
          <w:szCs w:val="26"/>
          <w:lang w:val="vi-VN"/>
        </w:rPr>
        <w:t xml:space="preserve"> = A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co</w:t>
      </w:r>
      <w:r>
        <w:rPr>
          <w:sz w:val="26"/>
          <w:szCs w:val="26"/>
          <w:lang w:val="vi-VN"/>
        </w:rPr>
        <w:t>s(</w:t>
      </w:r>
      <w:r>
        <w:rPr>
          <w:sz w:val="26"/>
          <w:szCs w:val="26"/>
        </w:rPr>
        <w:t>ω</w:t>
      </w:r>
      <w:r>
        <w:rPr>
          <w:sz w:val="26"/>
          <w:szCs w:val="26"/>
          <w:lang w:val="vi-VN"/>
        </w:rPr>
        <w:t>t +φ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  <w:lang w:val="vi-VN"/>
        </w:rPr>
        <w:t>) và x</w:t>
      </w:r>
      <w:r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lang w:val="vi-VN"/>
        </w:rPr>
        <w:t>=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A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co</w:t>
      </w:r>
      <w:r>
        <w:rPr>
          <w:sz w:val="26"/>
          <w:szCs w:val="26"/>
          <w:lang w:val="vi-VN"/>
        </w:rPr>
        <w:t>s(</w:t>
      </w:r>
      <w:r>
        <w:rPr>
          <w:sz w:val="26"/>
          <w:szCs w:val="26"/>
        </w:rPr>
        <w:t>ω</w:t>
      </w:r>
      <w:r>
        <w:rPr>
          <w:sz w:val="26"/>
          <w:szCs w:val="26"/>
          <w:lang w:val="vi-VN"/>
        </w:rPr>
        <w:t xml:space="preserve">t </w:t>
      </w:r>
      <w:r>
        <w:rPr>
          <w:sz w:val="26"/>
          <w:szCs w:val="26"/>
        </w:rPr>
        <w:t xml:space="preserve">+ </w:t>
      </w:r>
      <w:r>
        <w:rPr>
          <w:sz w:val="26"/>
          <w:szCs w:val="26"/>
          <w:lang w:val="vi-VN"/>
        </w:rPr>
        <w:t>φ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  <w:lang w:val="vi-VN"/>
        </w:rPr>
        <w:t>)</w:t>
      </w:r>
      <w:r>
        <w:rPr>
          <w:sz w:val="26"/>
          <w:szCs w:val="26"/>
        </w:rPr>
        <w:t xml:space="preserve">.  Đại lượng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sym w:font="Symbol" w:char="F06A"/>
      </w:r>
      <w:r>
        <w:rPr>
          <w:sz w:val="26"/>
          <w:szCs w:val="26"/>
          <w:lang w:val="pt-BR"/>
        </w:rPr>
        <w:t xml:space="preserve"> =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φ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val="vi-VN"/>
        </w:rPr>
        <w:t>φ</w:t>
      </w:r>
      <w:proofErr w:type="gramStart"/>
      <w:r>
        <w:rPr>
          <w:sz w:val="26"/>
          <w:szCs w:val="26"/>
          <w:vertAlign w:val="subscript"/>
        </w:rPr>
        <w:t xml:space="preserve">1  </w:t>
      </w:r>
      <w:r>
        <w:rPr>
          <w:sz w:val="26"/>
          <w:szCs w:val="26"/>
        </w:rPr>
        <w:t>gọi</w:t>
      </w:r>
      <w:proofErr w:type="gramEnd"/>
      <w:r>
        <w:rPr>
          <w:sz w:val="26"/>
          <w:szCs w:val="26"/>
        </w:rPr>
        <w:t xml:space="preserve"> là</w:t>
      </w:r>
    </w:p>
    <w:p w14:paraId="3912B909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 xml:space="preserve">biên độ </w:t>
      </w:r>
      <w:r>
        <w:rPr>
          <w:sz w:val="26"/>
          <w:szCs w:val="26"/>
        </w:rPr>
        <w:t>của dao động tổng hợp.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độ lệch pha của hai dao động.</w:t>
      </w:r>
    </w:p>
    <w:p w14:paraId="1E516E41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p</w:t>
      </w:r>
      <w:r>
        <w:rPr>
          <w:sz w:val="26"/>
          <w:szCs w:val="26"/>
        </w:rPr>
        <w:t>ha của dao động tổng hợp.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p</w:t>
      </w:r>
      <w:r>
        <w:rPr>
          <w:sz w:val="26"/>
          <w:szCs w:val="26"/>
        </w:rPr>
        <w:t>ha ban đầu của dao động tổng hợp.</w:t>
      </w:r>
    </w:p>
    <w:p w14:paraId="34FF813D" w14:textId="77777777" w:rsidR="00115041" w:rsidRDefault="000866CC">
      <w:pPr>
        <w:tabs>
          <w:tab w:val="left" w:pos="35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2. </w:t>
      </w:r>
      <w:r>
        <w:rPr>
          <w:sz w:val="26"/>
          <w:szCs w:val="26"/>
        </w:rPr>
        <w:t>Hai dao động điều hòa cùng phương, cùng tần số, lệch pha nhau π/2, có biên độ lần lượt là 8 cm và 6 cm. Dao động tổng hợp của hai dao động này có biên độ bằng</w:t>
      </w:r>
    </w:p>
    <w:p w14:paraId="490DE1E4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14 cm.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2 cm.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10 cm.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7 cm.</w:t>
      </w:r>
    </w:p>
    <w:p w14:paraId="349FD4C6" w14:textId="77777777" w:rsidR="00115041" w:rsidRDefault="000866CC">
      <w:pPr>
        <w:tabs>
          <w:tab w:val="left" w:pos="357"/>
        </w:tabs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Câu 3. </w:t>
      </w:r>
      <w:r>
        <w:rPr>
          <w:sz w:val="26"/>
          <w:szCs w:val="26"/>
          <w:lang w:val="fr-FR"/>
        </w:rPr>
        <w:t>Vật dao động tắt dần có</w:t>
      </w:r>
    </w:p>
    <w:p w14:paraId="72B28DD0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vận tốc</w:t>
      </w:r>
      <w:r>
        <w:rPr>
          <w:sz w:val="26"/>
          <w:szCs w:val="26"/>
          <w:lang w:val="fr-FR"/>
        </w:rPr>
        <w:t xml:space="preserve"> luôn giảm dần theo thời gian.</w:t>
      </w:r>
    </w:p>
    <w:p w14:paraId="46F75541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fr-FR"/>
        </w:rPr>
        <w:t>li độ luôn giảm dần theo thời gian.</w:t>
      </w:r>
    </w:p>
    <w:p w14:paraId="198E7FA6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fr-FR"/>
        </w:rPr>
        <w:t>cơ năng luôn giảm dần theo thời gian.</w:t>
      </w:r>
    </w:p>
    <w:p w14:paraId="0AC3BF67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fr-FR"/>
        </w:rPr>
        <w:t>thế năng luôn giảm dần theo thời gian.</w:t>
      </w:r>
    </w:p>
    <w:p w14:paraId="12927975" w14:textId="77777777" w:rsidR="00115041" w:rsidRDefault="000866CC">
      <w:pPr>
        <w:ind w:left="284" w:hanging="284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4. </w:t>
      </w:r>
      <w:r>
        <w:rPr>
          <w:sz w:val="26"/>
          <w:szCs w:val="26"/>
          <w:lang w:val="pt-BR"/>
        </w:rPr>
        <w:t xml:space="preserve">Trong dao động điều hòa li độ </w:t>
      </w:r>
      <w:r>
        <w:rPr>
          <w:sz w:val="26"/>
          <w:szCs w:val="26"/>
        </w:rPr>
        <w:t>và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vận</w:t>
      </w:r>
      <w:r>
        <w:rPr>
          <w:sz w:val="26"/>
          <w:szCs w:val="26"/>
          <w:lang w:val="pt-BR"/>
        </w:rPr>
        <w:t xml:space="preserve"> tốc biến đổi điều hòa theo thời gian và</w:t>
      </w:r>
    </w:p>
    <w:p w14:paraId="184A4956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pt-BR"/>
        </w:rPr>
        <w:t>cùng pha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vuông pha nhau.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ngược pha nhau.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pt-BR"/>
        </w:rPr>
        <w:t>cùng biên độ</w:t>
      </w:r>
      <w:r>
        <w:rPr>
          <w:sz w:val="26"/>
          <w:szCs w:val="26"/>
        </w:rPr>
        <w:t>.</w:t>
      </w:r>
    </w:p>
    <w:p w14:paraId="74EC14D2" w14:textId="77777777" w:rsidR="00115041" w:rsidRDefault="000866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5. </w:t>
      </w:r>
      <w:r>
        <w:rPr>
          <w:sz w:val="26"/>
          <w:szCs w:val="26"/>
        </w:rPr>
        <w:t>Khi có sóng dừng trên một đoạn dây đàn hồi, khoảng cách giữa hai nút liên tiếp bằng</w:t>
      </w:r>
    </w:p>
    <w:p w14:paraId="1FE7BF6A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một bước sóng.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một nửa bước sóng.</w:t>
      </w:r>
    </w:p>
    <w:p w14:paraId="18A71A8E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hai lần bước sóng.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một phần tư bước sóng.</w:t>
      </w:r>
    </w:p>
    <w:p w14:paraId="5DB27347" w14:textId="77777777" w:rsidR="00115041" w:rsidRDefault="000866CC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6. </w:t>
      </w:r>
      <w:r>
        <w:rPr>
          <w:bCs/>
          <w:sz w:val="26"/>
          <w:szCs w:val="26"/>
        </w:rPr>
        <w:t xml:space="preserve">Chọn công thức đúng về </w:t>
      </w:r>
      <w:r>
        <w:rPr>
          <w:sz w:val="26"/>
          <w:szCs w:val="26"/>
        </w:rPr>
        <w:t>máy biến áp lí tưởng:</w:t>
      </w:r>
    </w:p>
    <w:p w14:paraId="21FD65C1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</w:t>
      </w:r>
      <w:proofErr w:type="gramStart"/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.</w:t>
      </w:r>
      <w:proofErr w:type="gramEnd"/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. N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 N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N</w:t>
      </w:r>
      <w:r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 xml:space="preserve"> / N</w:t>
      </w:r>
      <w:r>
        <w:rPr>
          <w:bCs/>
          <w:sz w:val="26"/>
          <w:szCs w:val="26"/>
          <w:vertAlign w:val="subscript"/>
        </w:rPr>
        <w:t>1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/U</w:t>
      </w:r>
      <w:r>
        <w:rPr>
          <w:bCs/>
          <w:sz w:val="26"/>
          <w:szCs w:val="26"/>
          <w:vertAlign w:val="subscript"/>
        </w:rPr>
        <w:t xml:space="preserve">2 </w:t>
      </w:r>
      <w:r>
        <w:rPr>
          <w:bCs/>
          <w:sz w:val="26"/>
          <w:szCs w:val="26"/>
        </w:rPr>
        <w:t>= I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 xml:space="preserve"> / I</w:t>
      </w:r>
      <w:r>
        <w:rPr>
          <w:bCs/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</w:p>
    <w:p w14:paraId="1135535D" w14:textId="77777777" w:rsidR="00115041" w:rsidRDefault="000866CC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7. </w:t>
      </w:r>
      <w:r>
        <w:rPr>
          <w:sz w:val="26"/>
          <w:szCs w:val="26"/>
        </w:rPr>
        <w:t>Tần số dao động của con lắc lò xo là</w:t>
      </w:r>
    </w:p>
    <w:p w14:paraId="45CBDDBE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/>
          <w:noProof/>
          <w:sz w:val="26"/>
          <w:szCs w:val="26"/>
        </w:rPr>
        <w:drawing>
          <wp:inline distT="0" distB="0" distL="114300" distR="114300" wp14:anchorId="78308794" wp14:editId="78CE27F5">
            <wp:extent cx="354330" cy="373380"/>
            <wp:effectExtent l="0" t="0" r="11430" b="6985"/>
            <wp:docPr id="2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/>
          <w:noProof/>
          <w:sz w:val="26"/>
          <w:szCs w:val="26"/>
        </w:rPr>
        <w:drawing>
          <wp:inline distT="0" distB="0" distL="114300" distR="114300" wp14:anchorId="17DFD120" wp14:editId="00667A7E">
            <wp:extent cx="354330" cy="373380"/>
            <wp:effectExtent l="0" t="0" r="11430" b="6985"/>
            <wp:docPr id="3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/>
          <w:noProof/>
          <w:sz w:val="26"/>
          <w:szCs w:val="26"/>
        </w:rPr>
        <w:drawing>
          <wp:inline distT="0" distB="0" distL="114300" distR="114300" wp14:anchorId="7675DA49" wp14:editId="22440A4C">
            <wp:extent cx="381000" cy="373380"/>
            <wp:effectExtent l="0" t="0" r="0" b="6985"/>
            <wp:docPr id="4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noProof/>
          <w:sz w:val="26"/>
          <w:szCs w:val="26"/>
        </w:rPr>
        <w:drawing>
          <wp:inline distT="0" distB="0" distL="114300" distR="114300" wp14:anchorId="274BDD81" wp14:editId="247D53D0">
            <wp:extent cx="381000" cy="373380"/>
            <wp:effectExtent l="0" t="0" r="0" b="6985"/>
            <wp:docPr id="1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69C63" w14:textId="77777777" w:rsidR="00115041" w:rsidRDefault="000866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8. </w:t>
      </w:r>
      <w:r>
        <w:rPr>
          <w:sz w:val="26"/>
          <w:szCs w:val="26"/>
        </w:rPr>
        <w:t>Đoạn</w:t>
      </w:r>
      <w:r>
        <w:rPr>
          <w:sz w:val="26"/>
          <w:szCs w:val="26"/>
          <w:lang w:val="fr-FR"/>
        </w:rPr>
        <w:t xml:space="preserve"> mạch nối tiếp gồm điện trở R, cuộn cảm thuần có độ tự cảm L và tụ điện có điện dung C </w:t>
      </w:r>
      <w:r>
        <w:rPr>
          <w:sz w:val="26"/>
          <w:szCs w:val="26"/>
        </w:rPr>
        <w:t>đang có cộng hưởng điện</w:t>
      </w:r>
      <w:r>
        <w:rPr>
          <w:sz w:val="26"/>
          <w:szCs w:val="26"/>
          <w:lang w:val="fr-FR"/>
        </w:rPr>
        <w:t xml:space="preserve">. Khi </w:t>
      </w:r>
      <w:r>
        <w:rPr>
          <w:sz w:val="26"/>
          <w:szCs w:val="26"/>
        </w:rPr>
        <w:t xml:space="preserve">đó tần số góc </w:t>
      </w:r>
      <w:r>
        <w:rPr>
          <w:sz w:val="26"/>
          <w:szCs w:val="26"/>
        </w:rPr>
        <w:sym w:font="Symbol" w:char="F077"/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t>bằng</w:t>
      </w:r>
    </w:p>
    <w:p w14:paraId="4DAA5E0D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rFonts w:eastAsia="Times New Roman"/>
          <w:position w:val="-28"/>
          <w:sz w:val="26"/>
          <w:szCs w:val="26"/>
        </w:rPr>
        <w:object w:dxaOrig="570" w:dyaOrig="720" w14:anchorId="7705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13" o:title=""/>
          </v:shape>
          <o:OLEObject Type="Embed" ProgID="Equation.3" ShapeID="_x0000_i1025" DrawAspect="Content" ObjectID="_1735539367" r:id="rId14"/>
        </w:objec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rFonts w:eastAsia="Times New Roman"/>
          <w:position w:val="-28"/>
          <w:sz w:val="26"/>
          <w:szCs w:val="26"/>
        </w:rPr>
        <w:object w:dxaOrig="570" w:dyaOrig="720" w14:anchorId="1B434B94">
          <v:shape id="_x0000_i1026" type="#_x0000_t75" style="width:28.5pt;height:36pt" o:ole="">
            <v:imagedata r:id="rId15" o:title=""/>
          </v:shape>
          <o:OLEObject Type="Embed" ProgID="Equation.3" ShapeID="_x0000_i1026" DrawAspect="Content" ObjectID="_1735539368" r:id="rId16"/>
        </w:objec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fr-FR"/>
        </w:rPr>
        <w:t>2</w:t>
      </w:r>
      <w:r>
        <w:rPr>
          <w:rFonts w:eastAsia="Times New Roman"/>
          <w:position w:val="-8"/>
          <w:sz w:val="26"/>
          <w:szCs w:val="26"/>
        </w:rPr>
        <w:object w:dxaOrig="570" w:dyaOrig="435" w14:anchorId="7FB72123">
          <v:shape id="_x0000_i1027" type="#_x0000_t75" style="width:28.5pt;height:21.75pt" o:ole="">
            <v:imagedata r:id="rId17" o:title=""/>
          </v:shape>
          <o:OLEObject Type="Embed" ProgID="Equation.3" ShapeID="_x0000_i1027" DrawAspect="Content" ObjectID="_1735539369" r:id="rId18"/>
        </w:objec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rFonts w:eastAsia="Times New Roman"/>
          <w:position w:val="-8"/>
          <w:sz w:val="26"/>
          <w:szCs w:val="26"/>
        </w:rPr>
        <w:object w:dxaOrig="570" w:dyaOrig="435" w14:anchorId="2F7F3AA5">
          <v:shape id="_x0000_i1028" type="#_x0000_t75" style="width:28.5pt;height:21.75pt" o:ole="">
            <v:imagedata r:id="rId19" o:title=""/>
          </v:shape>
          <o:OLEObject Type="Embed" ProgID="Equation.3" ShapeID="_x0000_i1028" DrawAspect="Content" ObjectID="_1735539370" r:id="rId20"/>
        </w:object>
      </w:r>
    </w:p>
    <w:p w14:paraId="1BE6FBA1" w14:textId="77777777" w:rsidR="00115041" w:rsidRDefault="000866CC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9. </w:t>
      </w:r>
      <w:r>
        <w:rPr>
          <w:bCs/>
          <w:sz w:val="26"/>
          <w:szCs w:val="26"/>
        </w:rPr>
        <w:t>Hệ số công suất của đoạn mạch điện xoay chiều được tính bằng công thức:</w:t>
      </w:r>
    </w:p>
    <w:p w14:paraId="07502057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cosφ = Z/R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cosφ = R/Z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cosφ = UI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 xml:space="preserve">cosφ </w:t>
      </w:r>
      <w:proofErr w:type="gramStart"/>
      <w:r>
        <w:rPr>
          <w:bCs/>
          <w:sz w:val="26"/>
          <w:szCs w:val="26"/>
        </w:rPr>
        <w:t>=  RI</w:t>
      </w:r>
      <w:proofErr w:type="gramEnd"/>
      <w:r>
        <w:rPr>
          <w:bCs/>
          <w:sz w:val="26"/>
          <w:szCs w:val="26"/>
          <w:vertAlign w:val="superscript"/>
        </w:rPr>
        <w:t>2</w:t>
      </w:r>
    </w:p>
    <w:p w14:paraId="27F55CB5" w14:textId="77777777" w:rsidR="00115041" w:rsidRDefault="000866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10. </w:t>
      </w:r>
      <w:r>
        <w:rPr>
          <w:bCs/>
          <w:sz w:val="26"/>
          <w:szCs w:val="26"/>
        </w:rPr>
        <w:t>Đ</w:t>
      </w:r>
      <w:r>
        <w:rPr>
          <w:bCs/>
          <w:sz w:val="26"/>
          <w:szCs w:val="26"/>
          <w:lang w:val="vi-VN"/>
        </w:rPr>
        <w:t xml:space="preserve">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xoay chiều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ở hai đầu đoạn </w:t>
      </w:r>
      <w:proofErr w:type="gramStart"/>
      <w:r>
        <w:rPr>
          <w:bCs/>
          <w:sz w:val="26"/>
          <w:szCs w:val="26"/>
          <w:lang w:val="vi-VN"/>
        </w:rPr>
        <w:t>mạch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 chỉ</w:t>
      </w:r>
      <w:proofErr w:type="gramEnd"/>
      <w:r>
        <w:rPr>
          <w:bCs/>
          <w:sz w:val="26"/>
          <w:szCs w:val="26"/>
          <w:lang w:val="vi-VN"/>
        </w:rPr>
        <w:t xml:space="preserve"> có </w:t>
      </w:r>
      <w:r>
        <w:rPr>
          <w:bCs/>
          <w:sz w:val="26"/>
          <w:szCs w:val="26"/>
        </w:rPr>
        <w:t>cuộn cảm thuần</w:t>
      </w:r>
    </w:p>
    <w:p w14:paraId="0AF260F3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  <w:lang w:val="vi-VN"/>
        </w:rPr>
        <w:t xml:space="preserve">cùng pha với </w:t>
      </w:r>
      <w:r>
        <w:rPr>
          <w:bCs/>
          <w:sz w:val="26"/>
          <w:szCs w:val="26"/>
        </w:rPr>
        <w:t xml:space="preserve">dòng </w:t>
      </w:r>
      <w:r>
        <w:rPr>
          <w:bCs/>
          <w:sz w:val="26"/>
          <w:szCs w:val="26"/>
          <w:lang w:val="vi-VN"/>
        </w:rPr>
        <w:t xml:space="preserve">điện </w:t>
      </w:r>
      <w:r>
        <w:rPr>
          <w:bCs/>
          <w:sz w:val="26"/>
          <w:szCs w:val="26"/>
        </w:rPr>
        <w:t>trong</w:t>
      </w:r>
      <w:r>
        <w:rPr>
          <w:bCs/>
          <w:sz w:val="26"/>
          <w:szCs w:val="26"/>
          <w:lang w:val="vi-VN"/>
        </w:rPr>
        <w:t xml:space="preserve"> mạch.</w:t>
      </w:r>
    </w:p>
    <w:p w14:paraId="0F7E11E9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 xml:space="preserve">ngược pha </w:t>
      </w:r>
      <w:r>
        <w:rPr>
          <w:bCs/>
          <w:sz w:val="26"/>
          <w:szCs w:val="26"/>
          <w:lang w:val="vi-VN"/>
        </w:rPr>
        <w:t xml:space="preserve">với </w:t>
      </w:r>
      <w:r>
        <w:rPr>
          <w:bCs/>
          <w:sz w:val="26"/>
          <w:szCs w:val="26"/>
        </w:rPr>
        <w:t xml:space="preserve">dòng </w:t>
      </w:r>
      <w:r>
        <w:rPr>
          <w:bCs/>
          <w:sz w:val="26"/>
          <w:szCs w:val="26"/>
          <w:lang w:val="vi-VN"/>
        </w:rPr>
        <w:t xml:space="preserve">điện </w:t>
      </w:r>
      <w:r>
        <w:rPr>
          <w:bCs/>
          <w:sz w:val="26"/>
          <w:szCs w:val="26"/>
        </w:rPr>
        <w:t>trong</w:t>
      </w:r>
      <w:r>
        <w:rPr>
          <w:bCs/>
          <w:sz w:val="26"/>
          <w:szCs w:val="26"/>
          <w:lang w:val="vi-VN"/>
        </w:rPr>
        <w:t xml:space="preserve"> mạch.</w:t>
      </w:r>
    </w:p>
    <w:p w14:paraId="7281E3FE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 xml:space="preserve">sớm pha </w:t>
      </w:r>
      <w:r>
        <w:rPr>
          <w:bCs/>
          <w:sz w:val="26"/>
          <w:szCs w:val="26"/>
          <w:lang w:val="vi-VN"/>
        </w:rPr>
        <w:t>π/2 so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vi-VN"/>
        </w:rPr>
        <w:t xml:space="preserve">với </w:t>
      </w:r>
      <w:r>
        <w:rPr>
          <w:bCs/>
          <w:sz w:val="26"/>
          <w:szCs w:val="26"/>
        </w:rPr>
        <w:t xml:space="preserve">dòng </w:t>
      </w:r>
      <w:r>
        <w:rPr>
          <w:bCs/>
          <w:sz w:val="26"/>
          <w:szCs w:val="26"/>
          <w:lang w:val="vi-VN"/>
        </w:rPr>
        <w:t xml:space="preserve">điện </w:t>
      </w:r>
      <w:r>
        <w:rPr>
          <w:bCs/>
          <w:sz w:val="26"/>
          <w:szCs w:val="26"/>
        </w:rPr>
        <w:t>trong</w:t>
      </w:r>
      <w:r>
        <w:rPr>
          <w:bCs/>
          <w:sz w:val="26"/>
          <w:szCs w:val="26"/>
          <w:lang w:val="vi-VN"/>
        </w:rPr>
        <w:t xml:space="preserve"> mạch</w:t>
      </w:r>
      <w:proofErr w:type="gramStart"/>
      <w:r>
        <w:rPr>
          <w:bCs/>
          <w:sz w:val="26"/>
          <w:szCs w:val="26"/>
          <w:lang w:val="vi-VN"/>
        </w:rPr>
        <w:t>. .</w:t>
      </w:r>
      <w:proofErr w:type="gramEnd"/>
    </w:p>
    <w:p w14:paraId="7C148AFE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 xml:space="preserve">trễ pha </w:t>
      </w:r>
      <w:r>
        <w:rPr>
          <w:bCs/>
          <w:sz w:val="26"/>
          <w:szCs w:val="26"/>
          <w:lang w:val="vi-VN"/>
        </w:rPr>
        <w:t xml:space="preserve">π/2 so với </w:t>
      </w:r>
      <w:r>
        <w:rPr>
          <w:bCs/>
          <w:sz w:val="26"/>
          <w:szCs w:val="26"/>
        </w:rPr>
        <w:t xml:space="preserve">dòng </w:t>
      </w:r>
      <w:r>
        <w:rPr>
          <w:bCs/>
          <w:sz w:val="26"/>
          <w:szCs w:val="26"/>
          <w:lang w:val="vi-VN"/>
        </w:rPr>
        <w:t xml:space="preserve">điện </w:t>
      </w:r>
      <w:r>
        <w:rPr>
          <w:bCs/>
          <w:sz w:val="26"/>
          <w:szCs w:val="26"/>
        </w:rPr>
        <w:t>trong</w:t>
      </w:r>
      <w:r>
        <w:rPr>
          <w:bCs/>
          <w:sz w:val="26"/>
          <w:szCs w:val="26"/>
          <w:lang w:val="vi-VN"/>
        </w:rPr>
        <w:t xml:space="preserve"> mạch.</w:t>
      </w:r>
    </w:p>
    <w:p w14:paraId="3B253F10" w14:textId="77777777" w:rsidR="00115041" w:rsidRDefault="000866CC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11. </w:t>
      </w:r>
      <w:r>
        <w:rPr>
          <w:sz w:val="26"/>
          <w:szCs w:val="26"/>
          <w:lang w:val="pt-BR"/>
        </w:rPr>
        <w:t xml:space="preserve">Một sóng cơ có tần số </w:t>
      </w:r>
      <w:r>
        <w:rPr>
          <w:sz w:val="26"/>
          <w:szCs w:val="26"/>
        </w:rPr>
        <w:t>2 Hz</w:t>
      </w:r>
      <w:r>
        <w:rPr>
          <w:sz w:val="26"/>
          <w:szCs w:val="26"/>
          <w:lang w:val="pt-BR"/>
        </w:rPr>
        <w:t xml:space="preserve"> lan truyền </w:t>
      </w:r>
      <w:r>
        <w:rPr>
          <w:sz w:val="26"/>
          <w:szCs w:val="26"/>
        </w:rPr>
        <w:t>trên sợi dây có</w:t>
      </w:r>
      <w:r>
        <w:rPr>
          <w:sz w:val="26"/>
          <w:szCs w:val="26"/>
          <w:lang w:val="pt-BR"/>
        </w:rPr>
        <w:t xml:space="preserve"> bước sóng </w:t>
      </w:r>
      <w:r>
        <w:rPr>
          <w:sz w:val="26"/>
          <w:szCs w:val="26"/>
        </w:rPr>
        <w:t>đo được</w:t>
      </w:r>
      <w:r>
        <w:rPr>
          <w:sz w:val="26"/>
          <w:szCs w:val="26"/>
          <w:lang w:val="pt-BR"/>
        </w:rPr>
        <w:t xml:space="preserve"> là</w:t>
      </w:r>
      <w:r>
        <w:rPr>
          <w:sz w:val="26"/>
          <w:szCs w:val="26"/>
        </w:rPr>
        <w:t xml:space="preserve"> 0,75 m. Tốc độ truyền sóng là</w:t>
      </w:r>
    </w:p>
    <w:p w14:paraId="1EF12E58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3 m/s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0,75 m/s.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2 m/s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1,5 m/s</w:t>
      </w:r>
      <w:r>
        <w:rPr>
          <w:sz w:val="26"/>
          <w:szCs w:val="26"/>
        </w:rPr>
        <w:t>.</w:t>
      </w:r>
    </w:p>
    <w:p w14:paraId="258B9E2B" w14:textId="77777777" w:rsidR="00115041" w:rsidRDefault="000866CC">
      <w:pPr>
        <w:ind w:left="6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12. </w:t>
      </w:r>
      <w:r>
        <w:rPr>
          <w:sz w:val="26"/>
          <w:szCs w:val="26"/>
        </w:rPr>
        <w:t>Điều kiện để có giao thoa sóng là hai sóng</w:t>
      </w:r>
    </w:p>
    <w:p w14:paraId="783F93EF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cùng phương dao động, cùng biên độ và độ lệch pha không đổi theo thời gian.</w:t>
      </w:r>
    </w:p>
    <w:p w14:paraId="3A1B407E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cùng tần số, cùng biên độ và cùng pha.</w:t>
      </w:r>
    </w:p>
    <w:p w14:paraId="4286079A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lastRenderedPageBreak/>
        <w:tab/>
        <w:t xml:space="preserve">C. </w:t>
      </w:r>
      <w:r>
        <w:rPr>
          <w:sz w:val="26"/>
          <w:szCs w:val="26"/>
        </w:rPr>
        <w:t>cùng tần số và cùng pha.</w:t>
      </w:r>
    </w:p>
    <w:p w14:paraId="2ADE7304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cùng phương dao động, cùng tần số và độ lệch pha không thay đổi theo thời gian.</w:t>
      </w:r>
    </w:p>
    <w:p w14:paraId="32EF32A7" w14:textId="77777777" w:rsidR="00115041" w:rsidRDefault="000866CC">
      <w:pPr>
        <w:tabs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13. </w:t>
      </w:r>
      <w:r>
        <w:rPr>
          <w:sz w:val="26"/>
          <w:szCs w:val="26"/>
        </w:rPr>
        <w:t xml:space="preserve">Khoảng cách giữa hai điểm gần nhau nhất trên phương truyền </w:t>
      </w:r>
      <w:proofErr w:type="gramStart"/>
      <w:r>
        <w:rPr>
          <w:sz w:val="26"/>
          <w:szCs w:val="26"/>
        </w:rPr>
        <w:t>sóng  dao</w:t>
      </w:r>
      <w:proofErr w:type="gramEnd"/>
      <w:r>
        <w:rPr>
          <w:sz w:val="26"/>
          <w:szCs w:val="26"/>
        </w:rPr>
        <w:t xml:space="preserve"> động cùng pha với nhau là</w:t>
      </w:r>
    </w:p>
    <w:p w14:paraId="1D76EE1D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độ lệch pha.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tốc độ truyền sóng.</w:t>
      </w:r>
    </w:p>
    <w:p w14:paraId="76997FE9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chu kỳ.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bước sóng.</w:t>
      </w:r>
    </w:p>
    <w:p w14:paraId="79CD0261" w14:textId="77777777" w:rsidR="00115041" w:rsidRDefault="000866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14. </w:t>
      </w:r>
      <w:r>
        <w:rPr>
          <w:bCs/>
          <w:sz w:val="26"/>
          <w:szCs w:val="26"/>
          <w:lang w:val="vi-VN"/>
        </w:rPr>
        <w:t xml:space="preserve">Dòng điện xoay chiều trong đoạn mạch chỉ có </w:t>
      </w:r>
      <w:r>
        <w:rPr>
          <w:bCs/>
          <w:sz w:val="26"/>
          <w:szCs w:val="26"/>
        </w:rPr>
        <w:t>tụ điện</w:t>
      </w:r>
    </w:p>
    <w:p w14:paraId="48E14371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  <w:lang w:val="vi-VN"/>
        </w:rPr>
        <w:t xml:space="preserve">cùng tần số </w:t>
      </w:r>
      <w:r>
        <w:rPr>
          <w:bCs/>
          <w:sz w:val="26"/>
          <w:szCs w:val="26"/>
        </w:rPr>
        <w:t xml:space="preserve">và trễ pha </w:t>
      </w:r>
      <w:r>
        <w:rPr>
          <w:bCs/>
          <w:sz w:val="26"/>
          <w:szCs w:val="26"/>
          <w:lang w:val="vi-VN"/>
        </w:rPr>
        <w:t xml:space="preserve">π/2 so với điện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ở hai đầu đoạn mạch.</w:t>
      </w:r>
    </w:p>
    <w:p w14:paraId="04E517CD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  <w:lang w:val="vi-VN"/>
        </w:rPr>
        <w:t xml:space="preserve">cùng tần số </w:t>
      </w:r>
      <w:r>
        <w:rPr>
          <w:bCs/>
          <w:sz w:val="26"/>
          <w:szCs w:val="26"/>
        </w:rPr>
        <w:t xml:space="preserve">và ngược pha </w:t>
      </w:r>
      <w:r>
        <w:rPr>
          <w:bCs/>
          <w:sz w:val="26"/>
          <w:szCs w:val="26"/>
          <w:lang w:val="vi-VN"/>
        </w:rPr>
        <w:t xml:space="preserve">với điện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ở hai đầu đoạn mạch.</w:t>
      </w:r>
    </w:p>
    <w:p w14:paraId="63CECD77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  <w:lang w:val="vi-VN"/>
        </w:rPr>
        <w:t xml:space="preserve">cùng tần số và cùng pha với điện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ở hai đầu đoạn mạch.</w:t>
      </w:r>
    </w:p>
    <w:p w14:paraId="0FAD3EB3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  <w:lang w:val="vi-VN"/>
        </w:rPr>
        <w:t xml:space="preserve">cùng tần số </w:t>
      </w:r>
      <w:r>
        <w:rPr>
          <w:bCs/>
          <w:sz w:val="26"/>
          <w:szCs w:val="26"/>
        </w:rPr>
        <w:t xml:space="preserve">và sớm pha </w:t>
      </w:r>
      <w:r>
        <w:rPr>
          <w:bCs/>
          <w:sz w:val="26"/>
          <w:szCs w:val="26"/>
          <w:lang w:val="vi-VN"/>
        </w:rPr>
        <w:t xml:space="preserve">π/2 so với điện </w:t>
      </w:r>
      <w:r>
        <w:rPr>
          <w:bCs/>
          <w:sz w:val="26"/>
          <w:szCs w:val="26"/>
        </w:rPr>
        <w:t>áp</w:t>
      </w:r>
      <w:r>
        <w:rPr>
          <w:bCs/>
          <w:sz w:val="26"/>
          <w:szCs w:val="26"/>
          <w:lang w:val="vi-VN"/>
        </w:rPr>
        <w:t xml:space="preserve"> ở hai đầu đoạn mạch.</w:t>
      </w:r>
    </w:p>
    <w:p w14:paraId="044B2529" w14:textId="77777777" w:rsidR="00115041" w:rsidRDefault="000866CC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15. </w:t>
      </w:r>
      <w:r>
        <w:rPr>
          <w:bCs/>
          <w:sz w:val="26"/>
          <w:szCs w:val="26"/>
        </w:rPr>
        <w:t xml:space="preserve">Đoạn mạch điện xoay chiều gồm điện trở R mắc nối tiếp với tụ điện C. Điện áp hiệu dụng hai đầu mạch, hai đầu điện trở, hai đầu </w:t>
      </w:r>
      <w:proofErr w:type="gramStart"/>
      <w:r>
        <w:rPr>
          <w:bCs/>
          <w:sz w:val="26"/>
          <w:szCs w:val="26"/>
        </w:rPr>
        <w:t>tụ  lần</w:t>
      </w:r>
      <w:proofErr w:type="gramEnd"/>
      <w:r>
        <w:rPr>
          <w:bCs/>
          <w:sz w:val="26"/>
          <w:szCs w:val="26"/>
        </w:rPr>
        <w:t xml:space="preserve"> lượt là U, U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>,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>. Hệ thức đúng là</w:t>
      </w:r>
    </w:p>
    <w:p w14:paraId="51DD37FC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(U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bscript"/>
        </w:rPr>
        <w:t>C</w:t>
      </w:r>
      <w:r>
        <w:rPr>
          <w:bCs/>
          <w:sz w:val="26"/>
          <w:szCs w:val="26"/>
        </w:rPr>
        <w:t>)</w:t>
      </w:r>
      <w:r>
        <w:rPr>
          <w:bCs/>
          <w:sz w:val="26"/>
          <w:szCs w:val="26"/>
          <w:vertAlign w:val="superscript"/>
        </w:rPr>
        <w:t>2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 = U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bscript"/>
        </w:rPr>
        <w:t>C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 xml:space="preserve"> + U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  <w:vertAlign w:val="subscript"/>
        </w:rPr>
        <w:t>C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 = U</w:t>
      </w:r>
      <w:r>
        <w:rPr>
          <w:bCs/>
          <w:sz w:val="26"/>
          <w:szCs w:val="26"/>
          <w:vertAlign w:val="subscript"/>
        </w:rPr>
        <w:t>R</w:t>
      </w:r>
      <w:r>
        <w:rPr>
          <w:bCs/>
          <w:sz w:val="26"/>
          <w:szCs w:val="26"/>
        </w:rPr>
        <w:t xml:space="preserve"> - U</w:t>
      </w:r>
      <w:r>
        <w:rPr>
          <w:bCs/>
          <w:sz w:val="26"/>
          <w:szCs w:val="26"/>
          <w:vertAlign w:val="subscript"/>
        </w:rPr>
        <w:t>C</w:t>
      </w:r>
    </w:p>
    <w:p w14:paraId="2EB9B130" w14:textId="77777777" w:rsidR="00115041" w:rsidRDefault="000866CC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Câu 16. </w:t>
      </w:r>
      <w:r>
        <w:rPr>
          <w:sz w:val="26"/>
          <w:szCs w:val="26"/>
          <w:lang w:val="vi-VN"/>
        </w:rPr>
        <w:t>Một đoạn mạch điện xoay chiều gồm điện trở thuần R mắc nối tiếp với tụ điện C. Nếu dung kháng Z</w:t>
      </w:r>
      <w:r>
        <w:rPr>
          <w:sz w:val="26"/>
          <w:szCs w:val="26"/>
          <w:vertAlign w:val="subscript"/>
          <w:lang w:val="vi-VN"/>
        </w:rPr>
        <w:t>C</w:t>
      </w:r>
      <w:r>
        <w:rPr>
          <w:sz w:val="26"/>
          <w:szCs w:val="26"/>
          <w:lang w:val="vi-VN"/>
        </w:rPr>
        <w:t xml:space="preserve"> bằng R thì cường độ dòng điện chạy qua điện trở luôn</w:t>
      </w:r>
    </w:p>
    <w:p w14:paraId="24CF54D5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vi-VN"/>
        </w:rPr>
        <w:t xml:space="preserve">nhanh pha </w:t>
      </w:r>
      <w:r>
        <w:rPr>
          <w:sz w:val="26"/>
          <w:szCs w:val="26"/>
        </w:rPr>
        <w:t>π</w:t>
      </w:r>
      <w:r>
        <w:rPr>
          <w:sz w:val="26"/>
          <w:szCs w:val="26"/>
          <w:lang w:val="vi-VN"/>
        </w:rPr>
        <w:t xml:space="preserve">/2 so với điện </w:t>
      </w:r>
      <w:r>
        <w:rPr>
          <w:sz w:val="26"/>
          <w:szCs w:val="26"/>
        </w:rPr>
        <w:t>áp</w:t>
      </w:r>
      <w:r>
        <w:rPr>
          <w:sz w:val="26"/>
          <w:szCs w:val="26"/>
          <w:lang w:val="vi-VN"/>
        </w:rPr>
        <w:t xml:space="preserve"> ở hai đầu đoạn mạch.</w:t>
      </w:r>
    </w:p>
    <w:p w14:paraId="40F6336A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  <w:lang w:val="vi-VN"/>
        </w:rPr>
        <w:t xml:space="preserve">nhanh pha </w:t>
      </w:r>
      <w:r>
        <w:rPr>
          <w:sz w:val="26"/>
          <w:szCs w:val="26"/>
        </w:rPr>
        <w:t>π</w:t>
      </w:r>
      <w:r>
        <w:rPr>
          <w:sz w:val="26"/>
          <w:szCs w:val="26"/>
          <w:lang w:val="vi-VN"/>
        </w:rPr>
        <w:t xml:space="preserve">/4 so với điện </w:t>
      </w:r>
      <w:r>
        <w:rPr>
          <w:sz w:val="26"/>
          <w:szCs w:val="26"/>
        </w:rPr>
        <w:t xml:space="preserve">áp </w:t>
      </w:r>
      <w:r>
        <w:rPr>
          <w:sz w:val="26"/>
          <w:szCs w:val="26"/>
          <w:lang w:val="vi-VN"/>
        </w:rPr>
        <w:t>ở hai đầu đoạn mạch.</w:t>
      </w:r>
    </w:p>
    <w:p w14:paraId="401F40A6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  <w:lang w:val="vi-VN"/>
        </w:rPr>
        <w:t xml:space="preserve">chậm pha </w:t>
      </w:r>
      <w:r>
        <w:rPr>
          <w:sz w:val="26"/>
          <w:szCs w:val="26"/>
        </w:rPr>
        <w:t>π</w:t>
      </w:r>
      <w:r>
        <w:rPr>
          <w:sz w:val="26"/>
          <w:szCs w:val="26"/>
          <w:lang w:val="vi-VN"/>
        </w:rPr>
        <w:t xml:space="preserve">/4 so với điện </w:t>
      </w:r>
      <w:r>
        <w:rPr>
          <w:sz w:val="26"/>
          <w:szCs w:val="26"/>
        </w:rPr>
        <w:t>áp</w:t>
      </w:r>
      <w:r>
        <w:rPr>
          <w:sz w:val="26"/>
          <w:szCs w:val="26"/>
          <w:lang w:val="vi-VN"/>
        </w:rPr>
        <w:t xml:space="preserve"> ở hai đầu đoạn mạch.</w:t>
      </w:r>
    </w:p>
    <w:p w14:paraId="0A0003AA" w14:textId="77777777" w:rsidR="00115041" w:rsidRDefault="000866CC">
      <w:pPr>
        <w:tabs>
          <w:tab w:val="left" w:pos="283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vi-VN"/>
        </w:rPr>
        <w:t xml:space="preserve">chậm pha </w:t>
      </w:r>
      <w:r>
        <w:rPr>
          <w:sz w:val="26"/>
          <w:szCs w:val="26"/>
        </w:rPr>
        <w:t>π</w:t>
      </w:r>
      <w:r>
        <w:rPr>
          <w:sz w:val="26"/>
          <w:szCs w:val="26"/>
          <w:lang w:val="vi-VN"/>
        </w:rPr>
        <w:t xml:space="preserve">/2 so với </w:t>
      </w:r>
      <w:r>
        <w:rPr>
          <w:sz w:val="26"/>
          <w:szCs w:val="26"/>
        </w:rPr>
        <w:t>đ</w:t>
      </w:r>
      <w:r>
        <w:rPr>
          <w:sz w:val="26"/>
          <w:szCs w:val="26"/>
          <w:lang w:val="vi-VN"/>
        </w:rPr>
        <w:t xml:space="preserve">iện </w:t>
      </w:r>
      <w:r>
        <w:rPr>
          <w:sz w:val="26"/>
          <w:szCs w:val="26"/>
        </w:rPr>
        <w:t>áp</w:t>
      </w:r>
      <w:r>
        <w:rPr>
          <w:sz w:val="26"/>
          <w:szCs w:val="26"/>
          <w:lang w:val="vi-VN"/>
        </w:rPr>
        <w:t xml:space="preserve"> ở hai đầu đoạn mạch.</w:t>
      </w:r>
    </w:p>
    <w:p w14:paraId="3D993EB0" w14:textId="77777777" w:rsidR="00115041" w:rsidRDefault="000866CC">
      <w:pPr>
        <w:tabs>
          <w:tab w:val="left" w:pos="9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17. </w:t>
      </w:r>
      <w:r>
        <w:rPr>
          <w:sz w:val="26"/>
          <w:szCs w:val="26"/>
        </w:rPr>
        <w:t>Điện áp u = 220</w:t>
      </w:r>
      <w:r>
        <w:rPr>
          <w:position w:val="-6"/>
          <w:sz w:val="26"/>
          <w:szCs w:val="26"/>
        </w:rPr>
        <w:object w:dxaOrig="373" w:dyaOrig="330" w14:anchorId="3EF99A64">
          <v:shape id="_x0000_i1029" type="#_x0000_t75" style="width:18.75pt;height:16.5pt" o:ole="">
            <v:imagedata r:id="rId21" o:title=""/>
          </v:shape>
          <o:OLEObject Type="Embed" ProgID="Equation.3" ShapeID="_x0000_i1029" DrawAspect="Content" ObjectID="_1735539371" r:id="rId22"/>
        </w:object>
      </w:r>
      <w:r>
        <w:rPr>
          <w:sz w:val="26"/>
          <w:szCs w:val="26"/>
        </w:rPr>
        <w:t>cos1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0</w:t>
      </w:r>
      <w:r>
        <w:rPr>
          <w:position w:val="-6"/>
          <w:sz w:val="26"/>
          <w:szCs w:val="26"/>
          <w:lang w:val="pt-BR"/>
        </w:rPr>
        <w:object w:dxaOrig="236" w:dyaOrig="236" w14:anchorId="08A4CEFD">
          <v:shape id="_x0000_i1030" type="#_x0000_t75" style="width:12pt;height:12pt" o:ole="">
            <v:imagedata r:id="rId23" o:title=""/>
          </v:shape>
          <o:OLEObject Type="Embed" ProgID="Equation.3" ShapeID="_x0000_i1030" DrawAspect="Content" ObjectID="_1735539372" r:id="rId24"/>
        </w:object>
      </w:r>
      <w:r>
        <w:rPr>
          <w:sz w:val="26"/>
          <w:szCs w:val="26"/>
        </w:rPr>
        <w:t>t (V) có giá trị hiệu dụng là</w:t>
      </w:r>
    </w:p>
    <w:p w14:paraId="3B06CD0A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10</w:t>
      </w:r>
      <w:r>
        <w:rPr>
          <w:sz w:val="26"/>
          <w:szCs w:val="26"/>
          <w:lang w:val="pt-BR"/>
        </w:rPr>
        <w:t>0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V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22</w:t>
      </w:r>
      <w:r>
        <w:rPr>
          <w:sz w:val="26"/>
          <w:szCs w:val="26"/>
          <w:lang w:val="pt-BR"/>
        </w:rPr>
        <w:t>0 V</w:t>
      </w:r>
      <w:r>
        <w:rPr>
          <w:sz w:val="26"/>
          <w:szCs w:val="26"/>
        </w:rPr>
        <w:t>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22</w:t>
      </w:r>
      <w:r>
        <w:rPr>
          <w:sz w:val="26"/>
          <w:szCs w:val="26"/>
          <w:lang w:val="pt-BR"/>
        </w:rPr>
        <w:t>0</w:t>
      </w:r>
      <w:r>
        <w:rPr>
          <w:position w:val="-6"/>
          <w:sz w:val="26"/>
          <w:szCs w:val="26"/>
        </w:rPr>
        <w:object w:dxaOrig="366" w:dyaOrig="323" w14:anchorId="35A57F86">
          <v:shape id="_x0000_i1031" type="#_x0000_t75" style="width:18pt;height:16.5pt" o:ole="">
            <v:imagedata r:id="rId25" o:title=""/>
          </v:shape>
          <o:OLEObject Type="Embed" ProgID="Equation.3" ShapeID="_x0000_i1031" DrawAspect="Content" ObjectID="_1735539373" r:id="rId26"/>
        </w:object>
      </w:r>
      <w:r>
        <w:rPr>
          <w:sz w:val="26"/>
          <w:szCs w:val="26"/>
          <w:lang w:val="pt-BR"/>
        </w:rPr>
        <w:t>V</w:t>
      </w:r>
      <w:r>
        <w:rPr>
          <w:sz w:val="26"/>
          <w:szCs w:val="26"/>
          <w:lang w:val="vi-VN"/>
        </w:rPr>
        <w:t>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pt-BR"/>
        </w:rPr>
        <w:t>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  <w:lang w:val="pt-BR"/>
        </w:rPr>
        <w:t>0</w:t>
      </w:r>
      <w:r>
        <w:rPr>
          <w:position w:val="-6"/>
          <w:sz w:val="26"/>
          <w:szCs w:val="26"/>
          <w:lang w:val="pt-BR"/>
        </w:rPr>
        <w:object w:dxaOrig="236" w:dyaOrig="236" w14:anchorId="291A19B0">
          <v:shape id="_x0000_i1032" type="#_x0000_t75" style="width:12pt;height:12pt" o:ole="">
            <v:imagedata r:id="rId23" o:title=""/>
          </v:shape>
          <o:OLEObject Type="Embed" ProgID="Equation.3" ShapeID="_x0000_i1032" DrawAspect="Content" ObjectID="_1735539374" r:id="rId27"/>
        </w:objec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V</w:t>
      </w:r>
      <w:r>
        <w:rPr>
          <w:sz w:val="26"/>
          <w:szCs w:val="26"/>
          <w:lang w:val="vi-VN"/>
        </w:rPr>
        <w:t>.</w:t>
      </w:r>
    </w:p>
    <w:p w14:paraId="0EF4D014" w14:textId="77777777" w:rsidR="00115041" w:rsidRDefault="000866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18. </w:t>
      </w:r>
      <w:r>
        <w:rPr>
          <w:sz w:val="26"/>
          <w:szCs w:val="26"/>
        </w:rPr>
        <w:t>Thí nghiệm sóng dừng t</w:t>
      </w:r>
      <w:r>
        <w:rPr>
          <w:sz w:val="26"/>
          <w:szCs w:val="26"/>
          <w:lang w:val="de-DE"/>
        </w:rPr>
        <w:t xml:space="preserve">rên một sợi dây </w:t>
      </w:r>
      <w:r>
        <w:rPr>
          <w:sz w:val="26"/>
          <w:szCs w:val="26"/>
        </w:rPr>
        <w:t xml:space="preserve">hai đầu cố định </w:t>
      </w:r>
      <w:r>
        <w:rPr>
          <w:sz w:val="26"/>
          <w:szCs w:val="26"/>
          <w:lang w:val="de-DE"/>
        </w:rPr>
        <w:t xml:space="preserve">bước sóng là </w:t>
      </w:r>
      <w:r>
        <w:rPr>
          <w:rFonts w:cs="Arial"/>
          <w:sz w:val="26"/>
          <w:szCs w:val="26"/>
          <w:lang w:val="de-DE"/>
        </w:rPr>
        <w:t>λ</w:t>
      </w:r>
      <w:r>
        <w:rPr>
          <w:sz w:val="26"/>
          <w:szCs w:val="26"/>
        </w:rPr>
        <w:t xml:space="preserve"> không đổi, chiều dài dây có thể thay đổi được</w:t>
      </w:r>
      <w:r>
        <w:rPr>
          <w:sz w:val="26"/>
          <w:szCs w:val="26"/>
          <w:lang w:val="de-DE"/>
        </w:rPr>
        <w:t xml:space="preserve">. </w:t>
      </w:r>
      <w:r>
        <w:rPr>
          <w:sz w:val="26"/>
          <w:szCs w:val="26"/>
        </w:rPr>
        <w:t>Ta quan sát thấy có hiện tượng sóng dừng khi chiều dài dây bằng</w:t>
      </w:r>
    </w:p>
    <w:p w14:paraId="60DF41C4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pt-BR"/>
        </w:rPr>
        <w:t>2</w:t>
      </w:r>
      <w:r>
        <w:rPr>
          <w:rFonts w:cs="Arial"/>
          <w:sz w:val="26"/>
          <w:szCs w:val="26"/>
          <w:lang w:val="pt-BR"/>
        </w:rPr>
        <w:t>λ</w:t>
      </w:r>
      <w:r>
        <w:rPr>
          <w:sz w:val="26"/>
          <w:szCs w:val="26"/>
        </w:rPr>
        <w:t>/3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5</w:t>
      </w:r>
      <w:r>
        <w:rPr>
          <w:rFonts w:cs="Arial"/>
          <w:bCs/>
          <w:sz w:val="26"/>
          <w:szCs w:val="26"/>
        </w:rPr>
        <w:t>λ</w:t>
      </w:r>
      <w:r>
        <w:rPr>
          <w:sz w:val="26"/>
          <w:szCs w:val="26"/>
        </w:rPr>
        <w:t>/4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4</w:t>
      </w:r>
      <w:r>
        <w:rPr>
          <w:rFonts w:cs="Arial"/>
          <w:bCs/>
          <w:sz w:val="26"/>
          <w:szCs w:val="26"/>
        </w:rPr>
        <w:t>λ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sz w:val="26"/>
          <w:szCs w:val="26"/>
        </w:rPr>
        <w:t>3</w:t>
      </w:r>
      <w:r>
        <w:rPr>
          <w:rFonts w:cs="Arial"/>
          <w:bCs/>
          <w:sz w:val="26"/>
          <w:szCs w:val="26"/>
          <w:lang w:val="pt-BR"/>
        </w:rPr>
        <w:t>λ</w:t>
      </w:r>
      <w:r>
        <w:rPr>
          <w:bCs/>
          <w:sz w:val="26"/>
          <w:szCs w:val="26"/>
        </w:rPr>
        <w:t>/4</w:t>
      </w:r>
    </w:p>
    <w:p w14:paraId="6FEAE660" w14:textId="77777777" w:rsidR="00115041" w:rsidRDefault="000866CC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19. </w:t>
      </w:r>
      <w:r>
        <w:rPr>
          <w:bCs/>
          <w:sz w:val="26"/>
          <w:szCs w:val="26"/>
        </w:rPr>
        <w:t>B</w:t>
      </w:r>
      <w:r>
        <w:rPr>
          <w:sz w:val="26"/>
          <w:szCs w:val="26"/>
          <w:lang w:val="vi-VN"/>
        </w:rPr>
        <w:t>iểu thức của cường độ dòng điện xoay chiều là i = I</w:t>
      </w:r>
      <w:r>
        <w:rPr>
          <w:sz w:val="26"/>
          <w:szCs w:val="26"/>
          <w:vertAlign w:val="subscript"/>
          <w:lang w:val="vi-VN"/>
        </w:rPr>
        <w:t>0</w:t>
      </w:r>
      <w:proofErr w:type="gramStart"/>
      <w:r>
        <w:rPr>
          <w:sz w:val="26"/>
          <w:szCs w:val="26"/>
          <w:lang w:val="vi-VN"/>
        </w:rPr>
        <w:t>cos(</w:t>
      </w:r>
      <w:proofErr w:type="gramEnd"/>
      <w:r>
        <w:rPr>
          <w:sz w:val="26"/>
          <w:szCs w:val="26"/>
        </w:rPr>
        <w:t>ω</w:t>
      </w:r>
      <w:r>
        <w:rPr>
          <w:sz w:val="26"/>
          <w:szCs w:val="26"/>
          <w:lang w:val="vi-VN"/>
        </w:rPr>
        <w:t>t +</w:t>
      </w:r>
      <w:r>
        <w:rPr>
          <w:sz w:val="26"/>
          <w:szCs w:val="26"/>
        </w:rPr>
        <w:t>φ</w:t>
      </w:r>
      <w:r>
        <w:rPr>
          <w:sz w:val="26"/>
          <w:szCs w:val="26"/>
          <w:lang w:val="vi-VN"/>
        </w:rPr>
        <w:t xml:space="preserve"> ) . </w:t>
      </w:r>
      <w:r>
        <w:rPr>
          <w:sz w:val="26"/>
          <w:szCs w:val="26"/>
        </w:rPr>
        <w:t>Đại lượng I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gọi</w:t>
      </w:r>
      <w:r>
        <w:rPr>
          <w:sz w:val="26"/>
          <w:szCs w:val="26"/>
          <w:lang w:val="vi-VN"/>
        </w:rPr>
        <w:t xml:space="preserve"> là</w:t>
      </w:r>
    </w:p>
    <w:p w14:paraId="2194D97A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giá trị cực đại của dòng điện.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giá trị trung bình của dòng điện.</w:t>
      </w:r>
    </w:p>
    <w:p w14:paraId="6667E6AC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giá trị hiệu dụng của dòng điện.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giá trị tức thời của dòng điện.</w:t>
      </w:r>
    </w:p>
    <w:p w14:paraId="3B094E05" w14:textId="77777777" w:rsidR="00115041" w:rsidRDefault="000866CC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20. </w:t>
      </w:r>
      <w:r>
        <w:rPr>
          <w:sz w:val="26"/>
          <w:szCs w:val="26"/>
        </w:rPr>
        <w:t>Chu kì dao động riêng của con lắc đơn là</w:t>
      </w:r>
    </w:p>
    <w:p w14:paraId="6F02E11E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/>
          <w:noProof/>
          <w:sz w:val="26"/>
          <w:szCs w:val="26"/>
        </w:rPr>
        <w:drawing>
          <wp:inline distT="0" distB="0" distL="114300" distR="114300" wp14:anchorId="69583EE4" wp14:editId="79719561">
            <wp:extent cx="381000" cy="373380"/>
            <wp:effectExtent l="0" t="0" r="0" b="6985"/>
            <wp:docPr id="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/>
          <w:noProof/>
          <w:sz w:val="26"/>
          <w:szCs w:val="26"/>
        </w:rPr>
        <w:drawing>
          <wp:inline distT="0" distB="0" distL="114300" distR="114300" wp14:anchorId="157CA14D" wp14:editId="6944D293">
            <wp:extent cx="377190" cy="373380"/>
            <wp:effectExtent l="0" t="0" r="3810" b="6985"/>
            <wp:docPr id="6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/>
          <w:noProof/>
          <w:sz w:val="26"/>
          <w:szCs w:val="26"/>
        </w:rPr>
        <w:drawing>
          <wp:inline distT="0" distB="0" distL="114300" distR="114300" wp14:anchorId="104F35CF" wp14:editId="49D008F6">
            <wp:extent cx="381000" cy="373380"/>
            <wp:effectExtent l="0" t="0" r="0" b="6985"/>
            <wp:docPr id="8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/>
          <w:noProof/>
          <w:sz w:val="26"/>
          <w:szCs w:val="26"/>
        </w:rPr>
        <w:drawing>
          <wp:inline distT="0" distB="0" distL="114300" distR="114300" wp14:anchorId="4CF49923" wp14:editId="5EA3B066">
            <wp:extent cx="377190" cy="373380"/>
            <wp:effectExtent l="0" t="0" r="3810" b="6985"/>
            <wp:docPr id="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2ACA" w14:textId="77777777" w:rsidR="00115041" w:rsidRDefault="000866CC">
      <w:pPr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Câu 21. </w:t>
      </w:r>
      <w:r>
        <w:rPr>
          <w:bCs/>
          <w:sz w:val="26"/>
          <w:szCs w:val="26"/>
        </w:rPr>
        <w:t>Đặt điện áp u = 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bCs/>
          <w:sz w:val="26"/>
          <w:szCs w:val="26"/>
        </w:rPr>
        <w:t>cosωt vào hai đầu cuộn cảm thuần có độ tự cảm L. Cường độ dòng điện qua cuộn cảm có giá trị hiệu dụng là</w:t>
      </w:r>
    </w:p>
    <w:p w14:paraId="2F0D80FE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U/2Lω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ULω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U/Lω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bCs/>
          <w:sz w:val="26"/>
          <w:szCs w:val="26"/>
        </w:rPr>
        <w:t>U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bCs/>
          <w:sz w:val="26"/>
          <w:szCs w:val="26"/>
        </w:rPr>
        <w:t>/Lω</w:t>
      </w:r>
    </w:p>
    <w:p w14:paraId="341A628C" w14:textId="77777777" w:rsidR="00115041" w:rsidRDefault="000866C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22. </w:t>
      </w:r>
      <w:r>
        <w:rPr>
          <w:rFonts w:ascii="Times New Roman" w:hAnsi="Times New Roman"/>
          <w:sz w:val="26"/>
          <w:szCs w:val="26"/>
        </w:rPr>
        <w:t>Đặt điện áp u = 200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/>
          <w:sz w:val="26"/>
          <w:szCs w:val="26"/>
        </w:rPr>
        <w:t xml:space="preserve">cos100πt (V) vào hai đầu một đoạn mạch thì cường độ dòng điện trong đoạn mạch là i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/>
          <w:sz w:val="26"/>
          <w:szCs w:val="26"/>
        </w:rPr>
        <w:t>cos100πt (A). Công suất tiêu thụ của đoạn mạch là</w:t>
      </w:r>
    </w:p>
    <w:p w14:paraId="73435944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200 W.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100 W.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400 W.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50 W.</w:t>
      </w:r>
    </w:p>
    <w:p w14:paraId="79C47FAF" w14:textId="77777777" w:rsidR="00115041" w:rsidRDefault="000866CC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23. </w:t>
      </w:r>
      <w:r>
        <w:rPr>
          <w:sz w:val="26"/>
          <w:szCs w:val="26"/>
        </w:rPr>
        <w:t>Một con lắc lò xo dao động điều hòa, khi vật nhỏ con lắc di chuyển từ vị trí cân bằng ra biên thì</w:t>
      </w:r>
    </w:p>
    <w:p w14:paraId="026351B1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>thế năng giảm.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cơ năng tăng.</w:t>
      </w:r>
    </w:p>
    <w:p w14:paraId="3741A32E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bCs/>
          <w:sz w:val="26"/>
          <w:szCs w:val="26"/>
        </w:rPr>
        <w:t>động năng tăng.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vi-VN"/>
        </w:rPr>
        <w:t xml:space="preserve">cơ </w:t>
      </w:r>
      <w:r>
        <w:rPr>
          <w:sz w:val="26"/>
          <w:szCs w:val="26"/>
        </w:rPr>
        <w:t>năng không đổi</w:t>
      </w:r>
      <w:r>
        <w:rPr>
          <w:sz w:val="26"/>
          <w:szCs w:val="26"/>
          <w:lang w:val="vi-VN"/>
        </w:rPr>
        <w:t>.</w:t>
      </w:r>
    </w:p>
    <w:p w14:paraId="6C1DF82C" w14:textId="77777777" w:rsidR="00115041" w:rsidRDefault="000866CC">
      <w:pPr>
        <w:tabs>
          <w:tab w:val="left" w:pos="1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24. </w:t>
      </w:r>
      <w:r>
        <w:rPr>
          <w:sz w:val="26"/>
          <w:szCs w:val="26"/>
        </w:rPr>
        <w:t>Độ cao của âm là một đặc trưng sinh lý gắn liền với</w:t>
      </w:r>
    </w:p>
    <w:p w14:paraId="54C6A65F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</w:rPr>
        <w:t>tốc độ truyền âm.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mức cường độ âm.</w:t>
      </w:r>
    </w:p>
    <w:p w14:paraId="63E9640D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tần số âm.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đồ thị dao động âm.</w:t>
      </w:r>
    </w:p>
    <w:p w14:paraId="0BB022E3" w14:textId="77777777" w:rsidR="00115041" w:rsidRDefault="000866CC">
      <w:pPr>
        <w:tabs>
          <w:tab w:val="left" w:pos="35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25. </w:t>
      </w:r>
      <w:r>
        <w:rPr>
          <w:sz w:val="26"/>
          <w:szCs w:val="26"/>
        </w:rPr>
        <w:t>Một con lắc đơn có chiều dài 1 m, được treo tại nơi có gia tốc trọng trường g = π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 Giữ vật nhỏ của con lắc ở vị trí có li độ cong s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 xml:space="preserve"> = 4 cm rồi thả nhẹ vào lúc t = 0. Phương trình dao động của vật là</w:t>
      </w:r>
    </w:p>
    <w:p w14:paraId="7F3721F9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lastRenderedPageBreak/>
        <w:tab/>
        <w:t xml:space="preserve">A. </w:t>
      </w:r>
      <w:r>
        <w:rPr>
          <w:sz w:val="26"/>
          <w:szCs w:val="26"/>
        </w:rPr>
        <w:t>s = 4cos2πt (cm).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s = 4</w:t>
      </w:r>
      <w:proofErr w:type="gramStart"/>
      <w:r>
        <w:rPr>
          <w:sz w:val="26"/>
          <w:szCs w:val="26"/>
        </w:rPr>
        <w:t>cos(</w:t>
      </w:r>
      <w:proofErr w:type="gramEnd"/>
      <w:r>
        <w:rPr>
          <w:sz w:val="26"/>
          <w:szCs w:val="26"/>
        </w:rPr>
        <w:t>πt + π) (cm).</w:t>
      </w:r>
    </w:p>
    <w:p w14:paraId="011F408D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s = 4cos πt (cm).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s = 4cos2πt (cm).</w:t>
      </w:r>
    </w:p>
    <w:p w14:paraId="26FC14B3" w14:textId="77777777" w:rsidR="00115041" w:rsidRDefault="000866CC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26. </w:t>
      </w:r>
      <w:r>
        <w:rPr>
          <w:sz w:val="26"/>
          <w:szCs w:val="26"/>
          <w:lang w:val="vi-VN"/>
        </w:rPr>
        <w:t xml:space="preserve">Một máy biến áp lí tưởng có cuộn sơ cấp gồm 1000 vòng, cuộn thứ cấp gồm </w:t>
      </w:r>
      <w:r>
        <w:rPr>
          <w:sz w:val="26"/>
          <w:szCs w:val="26"/>
        </w:rPr>
        <w:t>1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>0</w:t>
      </w:r>
      <w:r>
        <w:rPr>
          <w:sz w:val="26"/>
          <w:szCs w:val="26"/>
          <w:lang w:val="vi-VN"/>
        </w:rPr>
        <w:t xml:space="preserve"> vòng. Điện áp hiệu dụng giữa hai đầu cuộn sơ cấp là 2</w:t>
      </w:r>
      <w:r>
        <w:rPr>
          <w:sz w:val="26"/>
          <w:szCs w:val="26"/>
        </w:rPr>
        <w:t>0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 Bỏ qua mọi hao phí. Điện áp hiệu dụng giữa hai đầu cuộn thứ cấp để hở là</w:t>
      </w:r>
    </w:p>
    <w:p w14:paraId="2FB2E8B4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 xml:space="preserve">00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bCs/>
          <w:sz w:val="26"/>
          <w:szCs w:val="26"/>
        </w:rPr>
        <w:t>2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 xml:space="preserve">200 </w:t>
      </w:r>
      <w:r>
        <w:rPr>
          <w:sz w:val="26"/>
          <w:szCs w:val="26"/>
          <w:lang w:val="vi-VN"/>
        </w:rPr>
        <w:t>V.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200</w:t>
      </w:r>
      <w:r>
        <w:rPr>
          <w:sz w:val="26"/>
          <w:szCs w:val="26"/>
          <w:lang w:val="vi-VN"/>
        </w:rPr>
        <w:t>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V.</w:t>
      </w:r>
    </w:p>
    <w:p w14:paraId="7D95FFEA" w14:textId="77777777" w:rsidR="00115041" w:rsidRDefault="000866CC">
      <w:pPr>
        <w:ind w:right="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27. </w:t>
      </w:r>
      <w:r>
        <w:rPr>
          <w:sz w:val="26"/>
          <w:szCs w:val="26"/>
        </w:rPr>
        <w:t xml:space="preserve">Trong hiện tượng giao thoa sóng trên mặt nước </w:t>
      </w:r>
      <w:r>
        <w:rPr>
          <w:sz w:val="26"/>
          <w:szCs w:val="26"/>
          <w:lang w:val="de-DE"/>
        </w:rPr>
        <w:t xml:space="preserve">với bước sóng là </w:t>
      </w:r>
      <w:r>
        <w:rPr>
          <w:rFonts w:cs="Arial"/>
          <w:sz w:val="26"/>
          <w:szCs w:val="26"/>
          <w:lang w:val="de-DE"/>
        </w:rPr>
        <w:t>λ</w:t>
      </w:r>
      <w:r>
        <w:rPr>
          <w:sz w:val="26"/>
          <w:szCs w:val="26"/>
        </w:rPr>
        <w:t>, khoảng cách giữa hai cực đại liên tiếp nằm trên đường nối hai tâm sóng bằng</w:t>
      </w:r>
    </w:p>
    <w:p w14:paraId="7E87B73E" w14:textId="77777777" w:rsidR="00115041" w:rsidRDefault="000866CC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rFonts w:cs="Arial"/>
          <w:bCs/>
          <w:sz w:val="26"/>
          <w:szCs w:val="26"/>
          <w:lang w:val="pt-BR"/>
        </w:rPr>
        <w:t>λ</w:t>
      </w:r>
      <w:r>
        <w:rPr>
          <w:sz w:val="26"/>
          <w:szCs w:val="26"/>
        </w:rPr>
        <w:t>/4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rFonts w:cs="Arial"/>
          <w:bCs/>
          <w:sz w:val="26"/>
          <w:szCs w:val="26"/>
          <w:lang w:val="pt-BR"/>
        </w:rPr>
        <w:t>λ</w:t>
      </w: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rFonts w:cs="Arial"/>
          <w:bCs/>
          <w:sz w:val="26"/>
          <w:szCs w:val="26"/>
          <w:lang w:val="pt-BR"/>
        </w:rPr>
        <w:t>λ</w:t>
      </w:r>
      <w:r>
        <w:rPr>
          <w:bCs/>
          <w:sz w:val="26"/>
          <w:szCs w:val="26"/>
        </w:rPr>
        <w:t>/2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  <w:lang w:val="pt-BR"/>
        </w:rPr>
        <w:t>2</w:t>
      </w:r>
      <w:r>
        <w:rPr>
          <w:rFonts w:cs="Arial"/>
          <w:sz w:val="26"/>
          <w:szCs w:val="26"/>
          <w:lang w:val="pt-BR"/>
        </w:rPr>
        <w:t>λ</w:t>
      </w:r>
    </w:p>
    <w:p w14:paraId="378DB817" w14:textId="77777777" w:rsidR="00115041" w:rsidRDefault="000866CC">
      <w:pPr>
        <w:rPr>
          <w:rFonts w:ascii="Calibri"/>
          <w:sz w:val="26"/>
          <w:szCs w:val="26"/>
        </w:rPr>
      </w:pPr>
      <w:r>
        <w:rPr>
          <w:b/>
          <w:sz w:val="26"/>
          <w:szCs w:val="26"/>
        </w:rPr>
        <w:t xml:space="preserve">Câu 28. </w:t>
      </w:r>
      <w:r>
        <w:rPr>
          <w:sz w:val="26"/>
          <w:szCs w:val="26"/>
        </w:rPr>
        <w:t xml:space="preserve">Một chất điểm dao động điều hòa với phương trình x = </w:t>
      </w:r>
      <w:proofErr w:type="gramStart"/>
      <w:r>
        <w:rPr>
          <w:sz w:val="26"/>
          <w:szCs w:val="26"/>
        </w:rPr>
        <w:t>Acos(</w:t>
      </w:r>
      <w:proofErr w:type="gramEnd"/>
      <w:r>
        <w:rPr>
          <w:sz w:val="26"/>
          <w:szCs w:val="26"/>
        </w:rPr>
        <w:t>ωt + φ). Đại lượng x gọi là</w:t>
      </w:r>
    </w:p>
    <w:p w14:paraId="52DC19DB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A. </w:t>
      </w:r>
      <w:r>
        <w:rPr>
          <w:bCs/>
          <w:sz w:val="26"/>
          <w:szCs w:val="26"/>
        </w:rPr>
        <w:t xml:space="preserve">li </w:t>
      </w:r>
      <w:proofErr w:type="gramStart"/>
      <w:r>
        <w:rPr>
          <w:bCs/>
          <w:sz w:val="26"/>
          <w:szCs w:val="26"/>
        </w:rPr>
        <w:t>độ</w:t>
      </w:r>
      <w:r>
        <w:rPr>
          <w:sz w:val="26"/>
          <w:szCs w:val="26"/>
        </w:rPr>
        <w:t xml:space="preserve">  dao</w:t>
      </w:r>
      <w:proofErr w:type="gramEnd"/>
      <w:r>
        <w:rPr>
          <w:sz w:val="26"/>
          <w:szCs w:val="26"/>
        </w:rPr>
        <w:t xml:space="preserve"> động.</w:t>
      </w:r>
      <w:r>
        <w:rPr>
          <w:rStyle w:val="YoungMixChar"/>
          <w:b/>
          <w:sz w:val="26"/>
          <w:szCs w:val="26"/>
        </w:rPr>
        <w:tab/>
        <w:t xml:space="preserve">B. </w:t>
      </w:r>
      <w:r>
        <w:rPr>
          <w:sz w:val="26"/>
          <w:szCs w:val="26"/>
        </w:rPr>
        <w:t>pha ban đầu của dao động.</w:t>
      </w:r>
    </w:p>
    <w:p w14:paraId="60D8B5AE" w14:textId="77777777" w:rsidR="00115041" w:rsidRDefault="000866CC">
      <w:pPr>
        <w:tabs>
          <w:tab w:val="left" w:pos="283"/>
          <w:tab w:val="left" w:pos="5528"/>
        </w:tabs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biên độ dao động.</w:t>
      </w:r>
      <w:r>
        <w:rPr>
          <w:rStyle w:val="YoungMixChar"/>
          <w:b/>
          <w:sz w:val="26"/>
          <w:szCs w:val="26"/>
        </w:rPr>
        <w:tab/>
        <w:t xml:space="preserve">D. </w:t>
      </w:r>
      <w:r>
        <w:rPr>
          <w:sz w:val="26"/>
          <w:szCs w:val="26"/>
        </w:rPr>
        <w:t>tần số góc của dao động.</w:t>
      </w:r>
    </w:p>
    <w:p w14:paraId="74BECD38" w14:textId="77777777" w:rsidR="00115041" w:rsidRDefault="00115041">
      <w:pPr>
        <w:rPr>
          <w:b/>
          <w:color w:val="auto"/>
          <w:sz w:val="28"/>
          <w:szCs w:val="28"/>
          <w:u w:val="single"/>
        </w:rPr>
      </w:pPr>
    </w:p>
    <w:p w14:paraId="56D3C498" w14:textId="77777777" w:rsidR="00115041" w:rsidRDefault="000866CC">
      <w:pPr>
        <w:rPr>
          <w:b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II. Phần tự luận (3</w:t>
      </w:r>
      <w:proofErr w:type="gramStart"/>
      <w:r>
        <w:rPr>
          <w:b/>
          <w:color w:val="auto"/>
          <w:sz w:val="28"/>
          <w:szCs w:val="28"/>
          <w:u w:val="single"/>
        </w:rPr>
        <w:t>đ):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Học sinh làm vào giấy thi tự luận)</w:t>
      </w:r>
    </w:p>
    <w:p w14:paraId="1529E0C0" w14:textId="77777777" w:rsidR="00115041" w:rsidRDefault="00115041">
      <w:pPr>
        <w:rPr>
          <w:b/>
          <w:sz w:val="26"/>
          <w:szCs w:val="26"/>
        </w:rPr>
      </w:pPr>
    </w:p>
    <w:p w14:paraId="029FDDF3" w14:textId="77777777" w:rsidR="00115041" w:rsidRDefault="000866CC">
      <w:pPr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Bài </w:t>
      </w:r>
      <w:proofErr w:type="gramStart"/>
      <w:r>
        <w:rPr>
          <w:b/>
          <w:sz w:val="26"/>
          <w:szCs w:val="26"/>
        </w:rPr>
        <w:t>1</w:t>
      </w:r>
      <w:r>
        <w:rPr>
          <w:sz w:val="26"/>
          <w:szCs w:val="26"/>
          <w:lang w:val="pt-BR"/>
        </w:rPr>
        <w:t>.</w:t>
      </w:r>
      <w:r>
        <w:rPr>
          <w:b/>
          <w:bCs/>
          <w:sz w:val="26"/>
          <w:szCs w:val="26"/>
        </w:rPr>
        <w:t>(</w:t>
      </w:r>
      <w:proofErr w:type="gramEnd"/>
      <w:r>
        <w:rPr>
          <w:b/>
          <w:bCs/>
          <w:sz w:val="26"/>
          <w:szCs w:val="26"/>
        </w:rPr>
        <w:t>1đ)</w:t>
      </w:r>
      <w:r>
        <w:rPr>
          <w:sz w:val="26"/>
          <w:szCs w:val="26"/>
          <w:lang w:val="vi-VN"/>
        </w:rPr>
        <w:t xml:space="preserve"> Một </w:t>
      </w:r>
      <w:r>
        <w:rPr>
          <w:sz w:val="26"/>
          <w:szCs w:val="26"/>
        </w:rPr>
        <w:t xml:space="preserve">con lắc lò xo gồm </w:t>
      </w:r>
      <w:r>
        <w:rPr>
          <w:sz w:val="26"/>
          <w:szCs w:val="26"/>
          <w:lang w:val="vi-VN"/>
        </w:rPr>
        <w:t xml:space="preserve">vật </w:t>
      </w:r>
      <w:r>
        <w:rPr>
          <w:sz w:val="26"/>
          <w:szCs w:val="26"/>
        </w:rPr>
        <w:t>nặng</w:t>
      </w:r>
      <w:r>
        <w:rPr>
          <w:sz w:val="26"/>
          <w:szCs w:val="26"/>
          <w:lang w:val="vi-VN"/>
        </w:rPr>
        <w:t xml:space="preserve"> khối lượng 400 g gắn vào đầu lò xo có độ cứng 40 N/m. Kéo vật nặng ra khỏi vị trí cân bằng một đoạn 4 cm rồi thả nhẹ cho vật dao động. Lấy gốc tọa độ tại vị trí cân bằng, chiều dương là chiều kéo vật, gốc thời gian lúc bắt đầu thả vật. </w:t>
      </w:r>
    </w:p>
    <w:p w14:paraId="4A126F98" w14:textId="77777777" w:rsidR="00115041" w:rsidRDefault="000866CC">
      <w:pPr>
        <w:rPr>
          <w:sz w:val="26"/>
          <w:szCs w:val="26"/>
        </w:rPr>
      </w:pPr>
      <w:r>
        <w:rPr>
          <w:sz w:val="26"/>
          <w:szCs w:val="26"/>
        </w:rPr>
        <w:t>a) Viết phương trình dao động của con lắc.</w:t>
      </w:r>
    </w:p>
    <w:p w14:paraId="404FFC87" w14:textId="77777777" w:rsidR="00115041" w:rsidRDefault="000866CC">
      <w:pPr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>
        <w:rPr>
          <w:sz w:val="26"/>
          <w:szCs w:val="26"/>
          <w:lang w:val="vi-VN"/>
        </w:rPr>
        <w:t>Xác định li độ v</w:t>
      </w:r>
      <w:r>
        <w:rPr>
          <w:sz w:val="26"/>
          <w:szCs w:val="26"/>
        </w:rPr>
        <w:t>ật</w:t>
      </w:r>
      <w:r>
        <w:rPr>
          <w:sz w:val="26"/>
          <w:szCs w:val="26"/>
          <w:lang w:val="vi-VN"/>
        </w:rPr>
        <w:t xml:space="preserve"> tại thời điểm t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  <m:r>
              <m:rPr>
                <m:sty m:val="p"/>
              </m:rPr>
              <w:rPr>
                <w:sz w:val="26"/>
                <w:szCs w:val="26"/>
                <w:lang w:val="vi-VN"/>
              </w:rPr>
              <w:sym w:font="Symbol" w:char="F070"/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30</m:t>
            </m:r>
          </m:den>
        </m:f>
      </m:oMath>
      <w:r>
        <w:rPr>
          <w:rFonts w:hAnsi="Cambria Math"/>
          <w:sz w:val="26"/>
          <w:szCs w:val="26"/>
        </w:rPr>
        <w:t xml:space="preserve"> s.</w:t>
      </w:r>
    </w:p>
    <w:p w14:paraId="57979D82" w14:textId="77777777" w:rsidR="00115041" w:rsidRDefault="00115041">
      <w:pPr>
        <w:rPr>
          <w:sz w:val="26"/>
          <w:szCs w:val="26"/>
        </w:rPr>
      </w:pPr>
    </w:p>
    <w:p w14:paraId="6E827597" w14:textId="77777777" w:rsidR="00115041" w:rsidRDefault="000866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Bài 2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(1đ)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Đặt điện áp xoay chiều</w:t>
      </w:r>
      <w:r>
        <w:rPr>
          <w:sz w:val="26"/>
          <w:szCs w:val="26"/>
        </w:rPr>
        <w:t xml:space="preserve"> tần số 50 Hz</w:t>
      </w:r>
      <w:r>
        <w:rPr>
          <w:sz w:val="26"/>
          <w:szCs w:val="26"/>
          <w:lang w:val="vi-VN"/>
        </w:rPr>
        <w:t xml:space="preserve"> vào hai đầu đoạn mạch gồm điện trở thuần 40 </w:t>
      </w:r>
      <w:r>
        <w:rPr>
          <w:sz w:val="26"/>
          <w:szCs w:val="26"/>
        </w:rPr>
        <w:sym w:font="Symbol" w:char="F057"/>
      </w:r>
      <w:r>
        <w:rPr>
          <w:sz w:val="26"/>
          <w:szCs w:val="26"/>
          <w:lang w:val="vi-VN"/>
        </w:rPr>
        <w:t xml:space="preserve"> và tụ điện mắc nối tiếp. Biết điện áp giữa hai đầu đoạn mạch lệch pha </w:t>
      </w:r>
      <w:r>
        <w:rPr>
          <w:sz w:val="26"/>
          <w:szCs w:val="26"/>
          <w:lang w:val="vi-VN"/>
        </w:rPr>
        <w:sym w:font="Symbol" w:char="F070"/>
      </w:r>
      <w:r>
        <w:rPr>
          <w:sz w:val="26"/>
          <w:szCs w:val="26"/>
          <w:lang w:val="vi-VN"/>
        </w:rPr>
        <w:t xml:space="preserve">/3 so với cường độ dòng điện trong đoạn mạch. </w:t>
      </w:r>
      <w:r>
        <w:rPr>
          <w:sz w:val="26"/>
          <w:szCs w:val="26"/>
        </w:rPr>
        <w:t>Tính điện d</w:t>
      </w:r>
      <w:r>
        <w:rPr>
          <w:sz w:val="26"/>
          <w:szCs w:val="26"/>
          <w:lang w:val="vi-VN"/>
        </w:rPr>
        <w:t>ung của tụ điện</w:t>
      </w:r>
      <w:r>
        <w:rPr>
          <w:sz w:val="26"/>
          <w:szCs w:val="26"/>
        </w:rPr>
        <w:t>.</w:t>
      </w:r>
    </w:p>
    <w:p w14:paraId="1DE61B3E" w14:textId="77777777" w:rsidR="00115041" w:rsidRDefault="00115041">
      <w:pPr>
        <w:tabs>
          <w:tab w:val="left" w:pos="540"/>
        </w:tabs>
        <w:jc w:val="both"/>
        <w:rPr>
          <w:b/>
          <w:sz w:val="26"/>
          <w:szCs w:val="26"/>
        </w:rPr>
      </w:pPr>
    </w:p>
    <w:p w14:paraId="1FAFD6E4" w14:textId="77777777" w:rsidR="00115041" w:rsidRDefault="000866CC">
      <w:pPr>
        <w:tabs>
          <w:tab w:val="left" w:pos="54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Bài 3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(0,5đ) </w:t>
      </w:r>
      <w:r>
        <w:rPr>
          <w:sz w:val="26"/>
          <w:szCs w:val="26"/>
          <w:lang w:val="de-DE"/>
        </w:rPr>
        <w:t xml:space="preserve">Dây AB dài </w:t>
      </w:r>
      <w:r>
        <w:rPr>
          <w:sz w:val="26"/>
          <w:szCs w:val="26"/>
        </w:rPr>
        <w:t xml:space="preserve">5 </w:t>
      </w:r>
      <w:r>
        <w:rPr>
          <w:sz w:val="26"/>
          <w:szCs w:val="26"/>
          <w:lang w:val="de-DE"/>
        </w:rPr>
        <w:t>m căng ngang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de-DE"/>
        </w:rPr>
        <w:t xml:space="preserve">đầu </w:t>
      </w:r>
      <w:r>
        <w:rPr>
          <w:sz w:val="26"/>
          <w:szCs w:val="26"/>
        </w:rPr>
        <w:t xml:space="preserve">B </w:t>
      </w:r>
      <w:r>
        <w:rPr>
          <w:sz w:val="26"/>
          <w:szCs w:val="26"/>
          <w:lang w:val="de-DE"/>
        </w:rPr>
        <w:t>cố định</w:t>
      </w:r>
      <w:r>
        <w:rPr>
          <w:sz w:val="26"/>
          <w:szCs w:val="26"/>
        </w:rPr>
        <w:t xml:space="preserve"> đầu còn lại dao động biên độ nhỏ thì trên dây có sóng </w:t>
      </w:r>
      <w:r>
        <w:rPr>
          <w:sz w:val="26"/>
          <w:szCs w:val="26"/>
          <w:lang w:val="de-DE"/>
        </w:rPr>
        <w:t>dừng</w:t>
      </w:r>
      <w:r>
        <w:rPr>
          <w:sz w:val="26"/>
          <w:szCs w:val="26"/>
        </w:rPr>
        <w:t>. Khoảng cách từ B đến điểm</w:t>
      </w:r>
      <w:r>
        <w:rPr>
          <w:sz w:val="26"/>
          <w:szCs w:val="26"/>
          <w:lang w:val="de-DE"/>
        </w:rPr>
        <w:t xml:space="preserve"> bụng thứ </w:t>
      </w:r>
      <w:r>
        <w:rPr>
          <w:sz w:val="26"/>
          <w:szCs w:val="26"/>
        </w:rPr>
        <w:t>3</w:t>
      </w:r>
      <w:r>
        <w:rPr>
          <w:sz w:val="26"/>
          <w:szCs w:val="26"/>
          <w:lang w:val="de-DE"/>
        </w:rPr>
        <w:t xml:space="preserve"> (kể từ B)</w:t>
      </w:r>
      <w:r>
        <w:rPr>
          <w:sz w:val="26"/>
          <w:szCs w:val="26"/>
        </w:rPr>
        <w:t xml:space="preserve"> là 1,25 </w:t>
      </w:r>
      <w:r>
        <w:rPr>
          <w:sz w:val="26"/>
          <w:szCs w:val="26"/>
          <w:lang w:val="de-DE"/>
        </w:rPr>
        <w:t xml:space="preserve">m. </w:t>
      </w:r>
      <w:r>
        <w:rPr>
          <w:sz w:val="26"/>
          <w:szCs w:val="26"/>
        </w:rPr>
        <w:t>Tính t</w:t>
      </w:r>
      <w:r>
        <w:rPr>
          <w:sz w:val="26"/>
          <w:szCs w:val="26"/>
          <w:lang w:val="de-DE"/>
        </w:rPr>
        <w:t xml:space="preserve">ổng số </w:t>
      </w:r>
      <w:r>
        <w:rPr>
          <w:sz w:val="26"/>
          <w:szCs w:val="26"/>
        </w:rPr>
        <w:t xml:space="preserve">điểm </w:t>
      </w:r>
      <w:r>
        <w:rPr>
          <w:sz w:val="26"/>
          <w:szCs w:val="26"/>
          <w:lang w:val="de-DE"/>
        </w:rPr>
        <w:t>bụng trên dây AB</w:t>
      </w:r>
      <w:r>
        <w:rPr>
          <w:sz w:val="26"/>
          <w:szCs w:val="26"/>
        </w:rPr>
        <w:t>.</w:t>
      </w:r>
    </w:p>
    <w:p w14:paraId="37D3B99A" w14:textId="77777777" w:rsidR="00115041" w:rsidRDefault="00115041">
      <w:pPr>
        <w:jc w:val="both"/>
        <w:rPr>
          <w:b/>
          <w:sz w:val="26"/>
          <w:szCs w:val="26"/>
        </w:rPr>
      </w:pPr>
    </w:p>
    <w:p w14:paraId="50841B71" w14:textId="77777777" w:rsidR="00115041" w:rsidRDefault="000866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Bài </w:t>
      </w:r>
      <w:proofErr w:type="gramStart"/>
      <w:r>
        <w:rPr>
          <w:b/>
          <w:sz w:val="26"/>
          <w:szCs w:val="26"/>
        </w:rPr>
        <w:t>4.(</w:t>
      </w:r>
      <w:proofErr w:type="gramEnd"/>
      <w:r>
        <w:rPr>
          <w:b/>
          <w:sz w:val="26"/>
          <w:szCs w:val="26"/>
        </w:rPr>
        <w:t>0,5đ)</w:t>
      </w:r>
      <w:r>
        <w:rPr>
          <w:sz w:val="26"/>
          <w:szCs w:val="26"/>
        </w:rPr>
        <w:t xml:space="preserve"> Mạch điện xoay chiều  gồm cuộn dây nối tiếp với 1 tụ điện, độ lệch pha giữa  điện áp hai đầu cuộn dây với dòng điện qua mạch là  π/3. Điện áp hiệu dụng ở hai đầu tụ điện bằng điện áp hiệu dụng ở hai đầu cuộn dây. </w:t>
      </w:r>
    </w:p>
    <w:p w14:paraId="771D975D" w14:textId="77777777" w:rsidR="00115041" w:rsidRDefault="000866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Tính độ lệch pha </w:t>
      </w:r>
      <w:proofErr w:type="gramStart"/>
      <w:r>
        <w:rPr>
          <w:sz w:val="26"/>
          <w:szCs w:val="26"/>
        </w:rPr>
        <w:t>giữa  điện</w:t>
      </w:r>
      <w:proofErr w:type="gramEnd"/>
      <w:r>
        <w:rPr>
          <w:sz w:val="26"/>
          <w:szCs w:val="26"/>
        </w:rPr>
        <w:t xml:space="preserve"> áp hai đầu cuộn dây so với điện  áp hai đầu đoạn mạch.</w:t>
      </w:r>
    </w:p>
    <w:p w14:paraId="4544B868" w14:textId="77777777" w:rsidR="00115041" w:rsidRDefault="00115041">
      <w:pPr>
        <w:tabs>
          <w:tab w:val="left" w:pos="90"/>
        </w:tabs>
        <w:jc w:val="both"/>
        <w:rPr>
          <w:sz w:val="26"/>
          <w:szCs w:val="26"/>
          <w:lang w:val="pt-BR"/>
        </w:rPr>
      </w:pPr>
    </w:p>
    <w:p w14:paraId="78633DBA" w14:textId="77777777" w:rsidR="00115041" w:rsidRDefault="00115041">
      <w:pPr>
        <w:rPr>
          <w:sz w:val="26"/>
          <w:szCs w:val="26"/>
        </w:rPr>
      </w:pPr>
    </w:p>
    <w:p w14:paraId="12440182" w14:textId="0196FCCD" w:rsidR="00115041" w:rsidRDefault="000866CC">
      <w:pPr>
        <w:jc w:val="center"/>
        <w:rPr>
          <w:rStyle w:val="YoungMixChar"/>
          <w:b/>
          <w:i/>
          <w:sz w:val="26"/>
          <w:szCs w:val="26"/>
        </w:rPr>
      </w:pPr>
      <w:r>
        <w:rPr>
          <w:rStyle w:val="YoungMixChar"/>
          <w:b/>
          <w:i/>
          <w:sz w:val="26"/>
          <w:szCs w:val="26"/>
        </w:rPr>
        <w:t>------ HẾT ------</w:t>
      </w:r>
    </w:p>
    <w:p w14:paraId="186CF687" w14:textId="207C3480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57F6C90C" w14:textId="318BB431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578C85AE" w14:textId="44F141CC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767603ED" w14:textId="28818C9E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0CFC4412" w14:textId="44CC22A2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66596E40" w14:textId="0FE77F72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3F10E4FF" w14:textId="062DE767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2A1308F3" w14:textId="374B2466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58C039E4" w14:textId="6179BBB0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1622434E" w14:textId="3B7CBE2F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3B98E96A" w14:textId="743F6743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p w14:paraId="3F697ACA" w14:textId="4C985E31" w:rsidR="005502CC" w:rsidRDefault="005502CC">
      <w:pPr>
        <w:jc w:val="center"/>
        <w:rPr>
          <w:rStyle w:val="YoungMixChar"/>
          <w:b/>
          <w:i/>
          <w:sz w:val="26"/>
          <w:szCs w:val="26"/>
        </w:rPr>
      </w:pPr>
    </w:p>
    <w:tbl>
      <w:tblPr>
        <w:tblW w:w="480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5502CC" w:rsidRPr="005502CC" w14:paraId="427F2594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F26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Đề\câu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579" w14:textId="77777777" w:rsidR="005502CC" w:rsidRPr="005502CC" w:rsidRDefault="005502CC" w:rsidP="005502CC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ED12" w14:textId="77777777" w:rsidR="005502CC" w:rsidRPr="005502CC" w:rsidRDefault="005502CC" w:rsidP="005502CC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229" w14:textId="77777777" w:rsidR="005502CC" w:rsidRPr="005502CC" w:rsidRDefault="005502CC" w:rsidP="005502CC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5712" w14:textId="77777777" w:rsidR="005502CC" w:rsidRPr="005502CC" w:rsidRDefault="005502CC" w:rsidP="005502CC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406</w:t>
            </w:r>
          </w:p>
        </w:tc>
      </w:tr>
      <w:tr w:rsidR="005502CC" w:rsidRPr="005502CC" w14:paraId="31AFAD03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90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7A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43A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4B0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00C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0B7C633D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13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54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FBA2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2C7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07C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63AE98AA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2D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0DA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4BB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2823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B36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4B8563AD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AED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417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859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BCE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3D0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206B9695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C2C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51D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8CA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BDD3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307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353DD711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9916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B5A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6E26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646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B0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1A35700B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7CB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F8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394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51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4AE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20B329D9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18D6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E1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D77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2C8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302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5502CC" w:rsidRPr="005502CC" w14:paraId="1F9FFB08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24B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492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61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8A37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4EB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367AAF7D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23F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90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598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4E0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EA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138DC163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1CF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E47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1A3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B63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E23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5502CC" w:rsidRPr="005502CC" w14:paraId="367FADB2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9F2C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B4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93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023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D2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5502CC" w:rsidRPr="005502CC" w14:paraId="77F0F8D6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4A4C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2E22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B71A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7E2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D85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5502CC" w:rsidRPr="005502CC" w14:paraId="30CDD7EB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2047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B6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89C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66D2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EF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5502CC" w:rsidRPr="005502CC" w14:paraId="5160DA76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23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22A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9937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24C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3B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3C2922F8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C40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36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106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24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E13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175F51DB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671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1BB7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373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020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CAD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553274AD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F76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0BA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031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C5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199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099A88A7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E61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B7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85B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4A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66E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5502CC" w:rsidRPr="005502CC" w14:paraId="76AB2E6F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2A0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898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1B7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B39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67A6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5502CC" w:rsidRPr="005502CC" w14:paraId="443F7AC0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3E1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528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763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AA72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8D1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211584E2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CB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27F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D48A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8E5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9CF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  <w:tr w:rsidR="005502CC" w:rsidRPr="005502CC" w14:paraId="3DB8E089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8607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8FA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2D6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8B4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4B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</w:tr>
      <w:tr w:rsidR="005502CC" w:rsidRPr="005502CC" w14:paraId="03B2BFE6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B47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45F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5992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F01C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333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16544EEE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7D0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17EF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140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0399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EC5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34B16F5C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BB3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AED1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5FE5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911C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AC8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</w:tr>
      <w:tr w:rsidR="005502CC" w:rsidRPr="005502CC" w14:paraId="0330797F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F37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DECD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1087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CB6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FBE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</w:tr>
      <w:tr w:rsidR="005502CC" w:rsidRPr="005502CC" w14:paraId="41E2618B" w14:textId="77777777" w:rsidTr="0055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BF12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FC0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0D0B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618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0487" w14:textId="77777777" w:rsidR="005502CC" w:rsidRPr="005502CC" w:rsidRDefault="005502CC" w:rsidP="005502C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02CC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</w:tr>
    </w:tbl>
    <w:p w14:paraId="267F6C20" w14:textId="77777777" w:rsidR="005502CC" w:rsidRDefault="005502CC">
      <w:pPr>
        <w:jc w:val="center"/>
        <w:rPr>
          <w:sz w:val="26"/>
          <w:szCs w:val="26"/>
        </w:rPr>
        <w:sectPr w:rsidR="005502CC">
          <w:headerReference w:type="even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047" w:right="692" w:bottom="567" w:left="1134" w:header="283" w:footer="567" w:gutter="0"/>
          <w:pgNumType w:start="1"/>
          <w:cols w:space="720"/>
          <w:docGrid w:linePitch="381"/>
        </w:sectPr>
      </w:pPr>
    </w:p>
    <w:p w14:paraId="1EA40E30" w14:textId="77777777" w:rsidR="005502CC" w:rsidRDefault="005502CC" w:rsidP="005502CC">
      <w:pPr>
        <w:pStyle w:val="Heading1"/>
        <w:spacing w:before="78" w:line="304" w:lineRule="auto"/>
        <w:ind w:left="4699" w:right="4803" w:firstLine="476"/>
        <w:rPr>
          <w:sz w:val="24"/>
          <w:szCs w:val="24"/>
        </w:rPr>
      </w:pPr>
      <w:r>
        <w:rPr>
          <w:sz w:val="24"/>
          <w:szCs w:val="24"/>
        </w:rPr>
        <w:lastRenderedPageBreak/>
        <w:t>VẬT LÍ 12 - THỜI GIAN LÀM BÀI: 45 PHÚT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353"/>
        <w:gridCol w:w="3974"/>
        <w:gridCol w:w="710"/>
        <w:gridCol w:w="753"/>
        <w:gridCol w:w="705"/>
        <w:gridCol w:w="753"/>
        <w:gridCol w:w="724"/>
        <w:gridCol w:w="753"/>
        <w:gridCol w:w="724"/>
        <w:gridCol w:w="753"/>
        <w:gridCol w:w="575"/>
        <w:gridCol w:w="561"/>
        <w:gridCol w:w="801"/>
        <w:gridCol w:w="849"/>
      </w:tblGrid>
      <w:tr w:rsidR="005502CC" w14:paraId="79E784D7" w14:textId="77777777" w:rsidTr="00C625DF">
        <w:trPr>
          <w:trHeight w:val="398"/>
        </w:trPr>
        <w:tc>
          <w:tcPr>
            <w:tcW w:w="566" w:type="dxa"/>
            <w:vMerge w:val="restart"/>
          </w:tcPr>
          <w:p w14:paraId="16C117C3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8B962E5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B139081" w14:textId="77777777" w:rsidR="005502CC" w:rsidRDefault="005502CC" w:rsidP="00C625D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89B903C" w14:textId="77777777" w:rsidR="005502CC" w:rsidRDefault="005502CC" w:rsidP="00C625D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353" w:type="dxa"/>
            <w:vMerge w:val="restart"/>
          </w:tcPr>
          <w:p w14:paraId="12F932CE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D1EB69D" w14:textId="77777777" w:rsidR="005502CC" w:rsidRDefault="005502CC" w:rsidP="00C625D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E50A491" w14:textId="77777777" w:rsidR="005502CC" w:rsidRDefault="005502CC" w:rsidP="00C625DF">
            <w:pPr>
              <w:pStyle w:val="TableParagraph"/>
              <w:spacing w:line="247" w:lineRule="auto"/>
              <w:ind w:left="154" w:right="124" w:firstLine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974" w:type="dxa"/>
            <w:vMerge w:val="restart"/>
          </w:tcPr>
          <w:p w14:paraId="16C60826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633597E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AFD1FC0" w14:textId="77777777" w:rsidR="005502CC" w:rsidRDefault="005502CC" w:rsidP="00C625D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BB7CE96" w14:textId="77777777" w:rsidR="005502CC" w:rsidRDefault="005502CC" w:rsidP="00C625DF">
            <w:pPr>
              <w:pStyle w:val="TableParagraph"/>
              <w:spacing w:before="1"/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875" w:type="dxa"/>
            <w:gridSpan w:val="8"/>
          </w:tcPr>
          <w:p w14:paraId="757D0F0E" w14:textId="77777777" w:rsidR="005502CC" w:rsidRDefault="005502CC" w:rsidP="00C625DF">
            <w:pPr>
              <w:pStyle w:val="TableParagraph"/>
              <w:spacing w:before="18"/>
              <w:ind w:left="10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937" w:type="dxa"/>
            <w:gridSpan w:val="3"/>
          </w:tcPr>
          <w:p w14:paraId="59B77FA0" w14:textId="77777777" w:rsidR="005502CC" w:rsidRDefault="005502CC" w:rsidP="00C625DF">
            <w:pPr>
              <w:pStyle w:val="TableParagraph"/>
              <w:spacing w:before="18"/>
              <w:ind w:left="665" w:right="6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49" w:type="dxa"/>
            <w:vMerge w:val="restart"/>
          </w:tcPr>
          <w:p w14:paraId="6FA7FA8F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A442D33" w14:textId="77777777" w:rsidR="005502CC" w:rsidRDefault="005502CC" w:rsidP="00C625D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486AAB6" w14:textId="77777777" w:rsidR="005502CC" w:rsidRDefault="005502CC" w:rsidP="00C625DF">
            <w:pPr>
              <w:pStyle w:val="TableParagraph"/>
              <w:ind w:left="304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%</w:t>
            </w:r>
          </w:p>
          <w:p w14:paraId="7D4FCFE5" w14:textId="77777777" w:rsidR="005502CC" w:rsidRDefault="005502CC" w:rsidP="00C625DF">
            <w:pPr>
              <w:pStyle w:val="TableParagraph"/>
              <w:spacing w:before="4" w:line="304" w:lineRule="auto"/>
              <w:ind w:left="159" w:right="111" w:firstLine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điểm</w:t>
            </w:r>
          </w:p>
        </w:tc>
      </w:tr>
      <w:tr w:rsidR="005502CC" w14:paraId="62EDFC07" w14:textId="77777777" w:rsidTr="00C625DF">
        <w:trPr>
          <w:trHeight w:val="700"/>
        </w:trPr>
        <w:tc>
          <w:tcPr>
            <w:tcW w:w="566" w:type="dxa"/>
            <w:vMerge/>
            <w:tcBorders>
              <w:top w:val="nil"/>
            </w:tcBorders>
          </w:tcPr>
          <w:p w14:paraId="41E027AA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4F5E6C77" w14:textId="77777777" w:rsidR="005502CC" w:rsidRDefault="005502CC" w:rsidP="00C625DF"/>
        </w:tc>
        <w:tc>
          <w:tcPr>
            <w:tcW w:w="3974" w:type="dxa"/>
            <w:vMerge/>
            <w:tcBorders>
              <w:top w:val="nil"/>
            </w:tcBorders>
          </w:tcPr>
          <w:p w14:paraId="7473E48C" w14:textId="77777777" w:rsidR="005502CC" w:rsidRDefault="005502CC" w:rsidP="00C625DF"/>
        </w:tc>
        <w:tc>
          <w:tcPr>
            <w:tcW w:w="1463" w:type="dxa"/>
            <w:gridSpan w:val="2"/>
          </w:tcPr>
          <w:p w14:paraId="1D13CE77" w14:textId="77777777" w:rsidR="005502CC" w:rsidRDefault="005502CC" w:rsidP="00C625DF">
            <w:pPr>
              <w:pStyle w:val="TableParagraph"/>
              <w:spacing w:before="166"/>
              <w:ind w:left="1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458" w:type="dxa"/>
            <w:gridSpan w:val="2"/>
          </w:tcPr>
          <w:p w14:paraId="1BE46B99" w14:textId="77777777" w:rsidR="005502CC" w:rsidRDefault="005502CC" w:rsidP="00C625DF">
            <w:pPr>
              <w:pStyle w:val="TableParagraph"/>
              <w:spacing w:before="13" w:line="247" w:lineRule="auto"/>
              <w:ind w:left="107" w:right="5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477" w:type="dxa"/>
            <w:gridSpan w:val="2"/>
          </w:tcPr>
          <w:p w14:paraId="2500812F" w14:textId="77777777" w:rsidR="005502CC" w:rsidRDefault="005502CC" w:rsidP="00C625DF">
            <w:pPr>
              <w:pStyle w:val="TableParagraph"/>
              <w:spacing w:before="166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477" w:type="dxa"/>
            <w:gridSpan w:val="2"/>
          </w:tcPr>
          <w:p w14:paraId="1F68AF2F" w14:textId="77777777" w:rsidR="005502CC" w:rsidRDefault="005502CC" w:rsidP="00C625DF">
            <w:pPr>
              <w:pStyle w:val="TableParagraph"/>
              <w:tabs>
                <w:tab w:val="left" w:pos="893"/>
              </w:tabs>
              <w:spacing w:before="13" w:line="247" w:lineRule="auto"/>
              <w:ind w:left="115" w:right="87"/>
              <w:rPr>
                <w:b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Vận</w:t>
            </w:r>
            <w:r>
              <w:rPr>
                <w:b/>
                <w:spacing w:val="-14"/>
                <w:sz w:val="24"/>
                <w:szCs w:val="24"/>
              </w:rPr>
              <w:tab/>
            </w:r>
            <w:r>
              <w:rPr>
                <w:b/>
                <w:spacing w:val="-24"/>
                <w:sz w:val="24"/>
                <w:szCs w:val="24"/>
              </w:rPr>
              <w:t xml:space="preserve">dụng </w:t>
            </w:r>
            <w:r>
              <w:rPr>
                <w:b/>
                <w:spacing w:val="-20"/>
                <w:sz w:val="24"/>
                <w:szCs w:val="24"/>
              </w:rPr>
              <w:t>cao</w:t>
            </w:r>
          </w:p>
        </w:tc>
        <w:tc>
          <w:tcPr>
            <w:tcW w:w="1136" w:type="dxa"/>
            <w:gridSpan w:val="2"/>
          </w:tcPr>
          <w:p w14:paraId="0E156004" w14:textId="77777777" w:rsidR="005502CC" w:rsidRDefault="005502CC" w:rsidP="00C625DF">
            <w:pPr>
              <w:pStyle w:val="TableParagraph"/>
              <w:spacing w:before="166"/>
              <w:ind w:left="2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01" w:type="dxa"/>
            <w:vMerge w:val="restart"/>
          </w:tcPr>
          <w:p w14:paraId="651126EF" w14:textId="77777777" w:rsidR="005502CC" w:rsidRDefault="005502CC" w:rsidP="00C625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E0F827A" w14:textId="77777777" w:rsidR="005502CC" w:rsidRDefault="005502CC" w:rsidP="00C625DF">
            <w:pPr>
              <w:pStyle w:val="TableParagraph"/>
              <w:spacing w:line="304" w:lineRule="auto"/>
              <w:ind w:left="172" w:right="111" w:hanging="2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(ph)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140D727E" w14:textId="77777777" w:rsidR="005502CC" w:rsidRDefault="005502CC" w:rsidP="00C625DF"/>
        </w:tc>
      </w:tr>
      <w:tr w:rsidR="005502CC" w14:paraId="1320A710" w14:textId="77777777" w:rsidTr="00C625DF">
        <w:trPr>
          <w:trHeight w:val="1156"/>
        </w:trPr>
        <w:tc>
          <w:tcPr>
            <w:tcW w:w="566" w:type="dxa"/>
            <w:vMerge/>
            <w:tcBorders>
              <w:top w:val="nil"/>
            </w:tcBorders>
          </w:tcPr>
          <w:p w14:paraId="5EEA717B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63106CD3" w14:textId="77777777" w:rsidR="005502CC" w:rsidRDefault="005502CC" w:rsidP="00C625DF"/>
        </w:tc>
        <w:tc>
          <w:tcPr>
            <w:tcW w:w="3974" w:type="dxa"/>
            <w:vMerge/>
            <w:tcBorders>
              <w:top w:val="nil"/>
            </w:tcBorders>
          </w:tcPr>
          <w:p w14:paraId="082BBF23" w14:textId="77777777" w:rsidR="005502CC" w:rsidRDefault="005502CC" w:rsidP="00C625DF"/>
        </w:tc>
        <w:tc>
          <w:tcPr>
            <w:tcW w:w="710" w:type="dxa"/>
          </w:tcPr>
          <w:p w14:paraId="11504516" w14:textId="77777777" w:rsidR="005502CC" w:rsidRDefault="005502CC" w:rsidP="00C625DF">
            <w:pPr>
              <w:pStyle w:val="TableParagraph"/>
              <w:spacing w:before="238" w:line="247" w:lineRule="auto"/>
              <w:ind w:left="163" w:right="127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4F770647" w14:textId="77777777" w:rsidR="005502CC" w:rsidRDefault="005502CC" w:rsidP="00C625DF">
            <w:pPr>
              <w:pStyle w:val="TableParagraph"/>
              <w:spacing w:before="18" w:line="304" w:lineRule="auto"/>
              <w:ind w:left="141" w:right="76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2438AEDB" w14:textId="77777777" w:rsidR="005502CC" w:rsidRDefault="005502CC" w:rsidP="00C625DF">
            <w:pPr>
              <w:pStyle w:val="TableParagraph"/>
              <w:spacing w:line="298" w:lineRule="exact"/>
              <w:ind w:left="1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05" w:type="dxa"/>
          </w:tcPr>
          <w:p w14:paraId="2D98D1F7" w14:textId="77777777" w:rsidR="005502CC" w:rsidRDefault="005502CC" w:rsidP="00C625DF">
            <w:pPr>
              <w:pStyle w:val="TableParagraph"/>
              <w:spacing w:before="238" w:line="247" w:lineRule="auto"/>
              <w:ind w:left="159" w:right="126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5ABBB25E" w14:textId="77777777" w:rsidR="005502CC" w:rsidRDefault="005502CC" w:rsidP="00C625DF">
            <w:pPr>
              <w:pStyle w:val="TableParagraph"/>
              <w:spacing w:before="18" w:line="304" w:lineRule="auto"/>
              <w:ind w:left="142" w:right="75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6DB69E7B" w14:textId="77777777" w:rsidR="005502CC" w:rsidRDefault="005502CC" w:rsidP="00C625DF">
            <w:pPr>
              <w:pStyle w:val="TableParagraph"/>
              <w:spacing w:line="298" w:lineRule="exact"/>
              <w:ind w:left="1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24" w:type="dxa"/>
          </w:tcPr>
          <w:p w14:paraId="11EAC8D3" w14:textId="77777777" w:rsidR="005502CC" w:rsidRDefault="005502CC" w:rsidP="00C625DF">
            <w:pPr>
              <w:pStyle w:val="TableParagraph"/>
              <w:spacing w:before="238" w:line="247" w:lineRule="auto"/>
              <w:ind w:left="174" w:right="130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77270F1B" w14:textId="77777777" w:rsidR="005502CC" w:rsidRDefault="005502CC" w:rsidP="00C625DF">
            <w:pPr>
              <w:pStyle w:val="TableParagraph"/>
              <w:spacing w:before="18" w:line="304" w:lineRule="auto"/>
              <w:ind w:left="143" w:right="74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307B7173" w14:textId="77777777" w:rsidR="005502CC" w:rsidRDefault="005502CC" w:rsidP="00C625DF">
            <w:pPr>
              <w:pStyle w:val="TableParagraph"/>
              <w:spacing w:line="298" w:lineRule="exact"/>
              <w:ind w:left="1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724" w:type="dxa"/>
          </w:tcPr>
          <w:p w14:paraId="0ABC1F53" w14:textId="77777777" w:rsidR="005502CC" w:rsidRDefault="005502CC" w:rsidP="00C625DF">
            <w:pPr>
              <w:pStyle w:val="TableParagraph"/>
              <w:spacing w:before="238" w:line="247" w:lineRule="auto"/>
              <w:ind w:left="175" w:right="129" w:firstLine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3" w:type="dxa"/>
          </w:tcPr>
          <w:p w14:paraId="6E0A5EC2" w14:textId="77777777" w:rsidR="005502CC" w:rsidRDefault="005502CC" w:rsidP="00C625DF">
            <w:pPr>
              <w:pStyle w:val="TableParagraph"/>
              <w:spacing w:before="18" w:line="304" w:lineRule="auto"/>
              <w:ind w:left="145" w:right="72" w:hanging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  <w:p w14:paraId="1EE22DBE" w14:textId="77777777" w:rsidR="005502CC" w:rsidRDefault="005502CC" w:rsidP="00C625DF">
            <w:pPr>
              <w:pStyle w:val="TableParagraph"/>
              <w:spacing w:line="298" w:lineRule="exact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(ph)</w:t>
            </w:r>
          </w:p>
        </w:tc>
        <w:tc>
          <w:tcPr>
            <w:tcW w:w="575" w:type="dxa"/>
          </w:tcPr>
          <w:p w14:paraId="66018FD6" w14:textId="77777777" w:rsidR="005502CC" w:rsidRDefault="005502CC" w:rsidP="00C625D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4F7FF53" w14:textId="77777777" w:rsidR="005502CC" w:rsidRDefault="005502CC" w:rsidP="00C625DF">
            <w:pPr>
              <w:pStyle w:val="TableParagraph"/>
              <w:ind w:left="91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561" w:type="dxa"/>
          </w:tcPr>
          <w:p w14:paraId="190AF34A" w14:textId="77777777" w:rsidR="005502CC" w:rsidRDefault="005502CC" w:rsidP="00C625D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4241315" w14:textId="77777777" w:rsidR="005502CC" w:rsidRDefault="005502CC" w:rsidP="00C625DF">
            <w:pPr>
              <w:pStyle w:val="TableParagraph"/>
              <w:ind w:left="97" w:righ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06FCE51F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2EEE9D98" w14:textId="77777777" w:rsidR="005502CC" w:rsidRDefault="005502CC" w:rsidP="00C625DF"/>
        </w:tc>
      </w:tr>
      <w:tr w:rsidR="005502CC" w14:paraId="46A7B89D" w14:textId="77777777" w:rsidTr="00C625DF">
        <w:trPr>
          <w:trHeight w:val="398"/>
        </w:trPr>
        <w:tc>
          <w:tcPr>
            <w:tcW w:w="566" w:type="dxa"/>
            <w:tcBorders>
              <w:bottom w:val="nil"/>
            </w:tcBorders>
          </w:tcPr>
          <w:p w14:paraId="66B5D84B" w14:textId="77777777" w:rsidR="005502CC" w:rsidRDefault="005502CC" w:rsidP="00C625DF">
            <w:pPr>
              <w:pStyle w:val="TableParagraph"/>
              <w:spacing w:before="18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bottom w:val="nil"/>
            </w:tcBorders>
          </w:tcPr>
          <w:p w14:paraId="69379A06" w14:textId="77777777" w:rsidR="005502CC" w:rsidRDefault="005502CC" w:rsidP="00C625DF">
            <w:pPr>
              <w:pStyle w:val="TableParagraph"/>
              <w:tabs>
                <w:tab w:val="left" w:pos="761"/>
              </w:tabs>
              <w:spacing w:before="51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pacing w:val="-11"/>
                <w:sz w:val="24"/>
                <w:szCs w:val="24"/>
              </w:rPr>
              <w:t>Dao</w:t>
            </w:r>
            <w:r>
              <w:rPr>
                <w:b/>
                <w:spacing w:val="-11"/>
                <w:sz w:val="24"/>
                <w:szCs w:val="24"/>
              </w:rPr>
              <w:tab/>
            </w:r>
            <w:r>
              <w:rPr>
                <w:b/>
                <w:spacing w:val="-16"/>
                <w:sz w:val="24"/>
                <w:szCs w:val="24"/>
              </w:rPr>
              <w:t>động</w:t>
            </w:r>
          </w:p>
        </w:tc>
        <w:tc>
          <w:tcPr>
            <w:tcW w:w="3974" w:type="dxa"/>
            <w:tcBorders>
              <w:bottom w:val="nil"/>
            </w:tcBorders>
          </w:tcPr>
          <w:p w14:paraId="151CBDC9" w14:textId="77777777" w:rsidR="005502CC" w:rsidRDefault="005502CC" w:rsidP="00C625DF">
            <w:pPr>
              <w:pStyle w:val="TableParagraph"/>
              <w:spacing w:before="18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Dao động điều hòa</w:t>
            </w:r>
          </w:p>
        </w:tc>
        <w:tc>
          <w:tcPr>
            <w:tcW w:w="710" w:type="dxa"/>
            <w:tcBorders>
              <w:bottom w:val="nil"/>
            </w:tcBorders>
          </w:tcPr>
          <w:p w14:paraId="0AA98730" w14:textId="77777777" w:rsidR="005502CC" w:rsidRDefault="005502CC" w:rsidP="00C625DF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</w:tcPr>
          <w:p w14:paraId="24B3F4A3" w14:textId="77777777" w:rsidR="005502CC" w:rsidRDefault="005502CC" w:rsidP="00C625DF">
            <w:pPr>
              <w:pStyle w:val="TableParagraph"/>
              <w:spacing w:before="18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  <w:tcBorders>
              <w:bottom w:val="nil"/>
            </w:tcBorders>
          </w:tcPr>
          <w:p w14:paraId="26BCCD89" w14:textId="77777777" w:rsidR="005502CC" w:rsidRDefault="005502CC" w:rsidP="00C625DF">
            <w:pPr>
              <w:pStyle w:val="TableParagraph"/>
              <w:spacing w:before="18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bottom w:val="nil"/>
            </w:tcBorders>
          </w:tcPr>
          <w:p w14:paraId="3425BCB7" w14:textId="77777777" w:rsidR="005502CC" w:rsidRDefault="005502CC" w:rsidP="00C625DF">
            <w:pPr>
              <w:pStyle w:val="TableParagraph"/>
              <w:spacing w:before="18"/>
              <w:ind w:left="1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bottom w:val="nil"/>
            </w:tcBorders>
          </w:tcPr>
          <w:p w14:paraId="26C577F2" w14:textId="77777777" w:rsidR="005502CC" w:rsidRDefault="005502CC" w:rsidP="00C625DF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  <w:r>
              <w:rPr>
                <w:position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(45)</w:t>
            </w:r>
          </w:p>
        </w:tc>
        <w:tc>
          <w:tcPr>
            <w:tcW w:w="753" w:type="dxa"/>
            <w:tcBorders>
              <w:bottom w:val="nil"/>
            </w:tcBorders>
          </w:tcPr>
          <w:p w14:paraId="009752FD" w14:textId="77777777" w:rsidR="005502CC" w:rsidRDefault="005502CC" w:rsidP="00C625DF">
            <w:pPr>
              <w:pStyle w:val="TableParagraph"/>
              <w:spacing w:before="18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24" w:type="dxa"/>
            <w:tcBorders>
              <w:bottom w:val="nil"/>
            </w:tcBorders>
          </w:tcPr>
          <w:p w14:paraId="48575FBE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14:paraId="5B00DFD4" w14:textId="77777777" w:rsidR="005502CC" w:rsidRDefault="005502CC" w:rsidP="00C625DF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5" w:type="dxa"/>
            <w:tcBorders>
              <w:bottom w:val="nil"/>
            </w:tcBorders>
          </w:tcPr>
          <w:p w14:paraId="4B97AB38" w14:textId="77777777" w:rsidR="005502CC" w:rsidRDefault="005502CC" w:rsidP="00C625DF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bottom w:val="nil"/>
            </w:tcBorders>
          </w:tcPr>
          <w:p w14:paraId="14907011" w14:textId="77777777" w:rsidR="005502CC" w:rsidRDefault="005502CC" w:rsidP="00C625DF">
            <w:pPr>
              <w:pStyle w:val="TableParagraph"/>
              <w:spacing w:before="18"/>
              <w:ind w:left="3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bottom w:val="nil"/>
            </w:tcBorders>
          </w:tcPr>
          <w:p w14:paraId="04280529" w14:textId="77777777" w:rsidR="005502CC" w:rsidRDefault="005502CC" w:rsidP="00C625DF">
            <w:pPr>
              <w:pStyle w:val="TableParagraph"/>
              <w:spacing w:before="18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</w:t>
            </w:r>
          </w:p>
        </w:tc>
        <w:tc>
          <w:tcPr>
            <w:tcW w:w="849" w:type="dxa"/>
            <w:tcBorders>
              <w:bottom w:val="nil"/>
            </w:tcBorders>
          </w:tcPr>
          <w:p w14:paraId="0E5AA63A" w14:textId="77777777" w:rsidR="005502CC" w:rsidRDefault="005502CC" w:rsidP="00C625DF">
            <w:pPr>
              <w:pStyle w:val="TableParagraph"/>
              <w:spacing w:before="18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502CC" w14:paraId="63C0E4BA" w14:textId="77777777" w:rsidTr="00C625DF">
        <w:trPr>
          <w:trHeight w:val="402"/>
        </w:trPr>
        <w:tc>
          <w:tcPr>
            <w:tcW w:w="566" w:type="dxa"/>
            <w:vMerge w:val="restart"/>
          </w:tcPr>
          <w:p w14:paraId="2B624C0F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14:paraId="750C99F0" w14:textId="77777777" w:rsidR="005502CC" w:rsidRDefault="005502CC" w:rsidP="00C625DF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</w:t>
            </w:r>
          </w:p>
        </w:tc>
        <w:tc>
          <w:tcPr>
            <w:tcW w:w="3974" w:type="dxa"/>
          </w:tcPr>
          <w:p w14:paraId="7F7A78C1" w14:textId="77777777" w:rsidR="005502CC" w:rsidRDefault="005502CC" w:rsidP="00C625DF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Con lắc lò xo</w:t>
            </w:r>
          </w:p>
        </w:tc>
        <w:tc>
          <w:tcPr>
            <w:tcW w:w="710" w:type="dxa"/>
          </w:tcPr>
          <w:p w14:paraId="18778BF6" w14:textId="77777777" w:rsidR="005502CC" w:rsidRDefault="005502CC" w:rsidP="00C625DF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D411BFB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05DB4E32" w14:textId="77777777" w:rsidR="005502CC" w:rsidRDefault="005502CC" w:rsidP="00C625DF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95377C1" w14:textId="77777777" w:rsidR="005502CC" w:rsidRDefault="005502CC" w:rsidP="00C625DF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 w:val="restart"/>
          </w:tcPr>
          <w:p w14:paraId="22260BAB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14:paraId="289A6FD2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14:paraId="47C096D1" w14:textId="77777777" w:rsidR="005502CC" w:rsidRDefault="005502CC" w:rsidP="00C625DF">
            <w:pPr>
              <w:pStyle w:val="TableParagraph"/>
              <w:spacing w:before="51" w:line="151" w:lineRule="auto"/>
              <w:ind w:left="162"/>
              <w:rPr>
                <w:sz w:val="24"/>
                <w:szCs w:val="24"/>
              </w:rPr>
            </w:pPr>
            <w:r>
              <w:rPr>
                <w:position w:val="-8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(46)</w:t>
            </w:r>
          </w:p>
        </w:tc>
        <w:tc>
          <w:tcPr>
            <w:tcW w:w="753" w:type="dxa"/>
            <w:vMerge w:val="restart"/>
          </w:tcPr>
          <w:p w14:paraId="4266AD5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8158FAA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 w:val="restart"/>
          </w:tcPr>
          <w:p w14:paraId="6E356684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11AAB63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5D1E055F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02CC" w14:paraId="6E8927E3" w14:textId="77777777" w:rsidTr="00C625DF">
        <w:trPr>
          <w:trHeight w:val="993"/>
        </w:trPr>
        <w:tc>
          <w:tcPr>
            <w:tcW w:w="566" w:type="dxa"/>
            <w:vMerge/>
            <w:tcBorders>
              <w:top w:val="nil"/>
            </w:tcBorders>
          </w:tcPr>
          <w:p w14:paraId="7A139DE4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5D9D2A5D" w14:textId="77777777" w:rsidR="005502CC" w:rsidRDefault="005502CC" w:rsidP="00C625DF"/>
        </w:tc>
        <w:tc>
          <w:tcPr>
            <w:tcW w:w="3974" w:type="dxa"/>
          </w:tcPr>
          <w:p w14:paraId="716F1969" w14:textId="77777777" w:rsidR="005502CC" w:rsidRDefault="005502CC" w:rsidP="00C625DF">
            <w:pPr>
              <w:pStyle w:val="TableParagraph"/>
              <w:spacing w:before="16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Con lắc đơn; Thực hành: Khảo sát thực nghiệm các định luật dao động của con lắc đơn</w:t>
            </w:r>
          </w:p>
        </w:tc>
        <w:tc>
          <w:tcPr>
            <w:tcW w:w="710" w:type="dxa"/>
          </w:tcPr>
          <w:p w14:paraId="4E2EB300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095E987" w14:textId="77777777" w:rsidR="005502CC" w:rsidRDefault="005502CC" w:rsidP="00C625D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22CDAC7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DD1CC26" w14:textId="77777777" w:rsidR="005502CC" w:rsidRDefault="005502CC" w:rsidP="00C625DF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0491AF11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3F5C9CF" w14:textId="77777777" w:rsidR="005502CC" w:rsidRDefault="005502CC" w:rsidP="00C625D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74BF199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7806DE5" w14:textId="77777777" w:rsidR="005502CC" w:rsidRDefault="005502CC" w:rsidP="00C625DF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4504D8EF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6603347F" w14:textId="77777777" w:rsidR="005502CC" w:rsidRDefault="005502CC" w:rsidP="00C625DF"/>
        </w:tc>
        <w:tc>
          <w:tcPr>
            <w:tcW w:w="724" w:type="dxa"/>
            <w:vMerge/>
            <w:tcBorders>
              <w:top w:val="nil"/>
            </w:tcBorders>
          </w:tcPr>
          <w:p w14:paraId="2401C6A7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732EB853" w14:textId="77777777" w:rsidR="005502CC" w:rsidRDefault="005502CC" w:rsidP="00C625DF"/>
        </w:tc>
        <w:tc>
          <w:tcPr>
            <w:tcW w:w="575" w:type="dxa"/>
          </w:tcPr>
          <w:p w14:paraId="6262492D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F9E3B75" w14:textId="77777777" w:rsidR="005502CC" w:rsidRDefault="005502CC" w:rsidP="00C625DF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45BD7DD" w14:textId="77777777" w:rsidR="005502CC" w:rsidRDefault="005502CC" w:rsidP="00C625DF"/>
        </w:tc>
        <w:tc>
          <w:tcPr>
            <w:tcW w:w="801" w:type="dxa"/>
            <w:vMerge/>
            <w:tcBorders>
              <w:top w:val="nil"/>
            </w:tcBorders>
          </w:tcPr>
          <w:p w14:paraId="72750389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0E159F33" w14:textId="77777777" w:rsidR="005502CC" w:rsidRDefault="005502CC" w:rsidP="00C625DF"/>
        </w:tc>
      </w:tr>
      <w:tr w:rsidR="005502CC" w14:paraId="3D6BAD14" w14:textId="77777777" w:rsidTr="00C625DF">
        <w:trPr>
          <w:trHeight w:val="700"/>
        </w:trPr>
        <w:tc>
          <w:tcPr>
            <w:tcW w:w="566" w:type="dxa"/>
            <w:vMerge/>
            <w:tcBorders>
              <w:top w:val="nil"/>
            </w:tcBorders>
          </w:tcPr>
          <w:p w14:paraId="1ECC30CB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1A78A301" w14:textId="77777777" w:rsidR="005502CC" w:rsidRDefault="005502CC" w:rsidP="00C625DF"/>
        </w:tc>
        <w:tc>
          <w:tcPr>
            <w:tcW w:w="3974" w:type="dxa"/>
          </w:tcPr>
          <w:p w14:paraId="21122D3D" w14:textId="77777777" w:rsidR="005502CC" w:rsidRDefault="005502CC" w:rsidP="00C625DF">
            <w:pPr>
              <w:pStyle w:val="TableParagraph"/>
              <w:spacing w:before="16" w:line="247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Dao động tắt dần. Dao động cưỡng bức</w:t>
            </w:r>
          </w:p>
        </w:tc>
        <w:tc>
          <w:tcPr>
            <w:tcW w:w="710" w:type="dxa"/>
          </w:tcPr>
          <w:p w14:paraId="515E48C3" w14:textId="77777777" w:rsidR="005502CC" w:rsidRDefault="005502CC" w:rsidP="00C625DF">
            <w:pPr>
              <w:pStyle w:val="TableParagraph"/>
              <w:spacing w:before="174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91A453F" w14:textId="77777777" w:rsidR="005502CC" w:rsidRDefault="005502CC" w:rsidP="00C625DF">
            <w:pPr>
              <w:pStyle w:val="TableParagraph"/>
              <w:spacing w:before="174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6FDF44A5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3596813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77FA7DBC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5FB69785" w14:textId="77777777" w:rsidR="005502CC" w:rsidRDefault="005502CC" w:rsidP="00C625DF"/>
        </w:tc>
        <w:tc>
          <w:tcPr>
            <w:tcW w:w="724" w:type="dxa"/>
            <w:vMerge/>
            <w:tcBorders>
              <w:top w:val="nil"/>
            </w:tcBorders>
          </w:tcPr>
          <w:p w14:paraId="7ADFBDD4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74825929" w14:textId="77777777" w:rsidR="005502CC" w:rsidRDefault="005502CC" w:rsidP="00C625DF"/>
        </w:tc>
        <w:tc>
          <w:tcPr>
            <w:tcW w:w="575" w:type="dxa"/>
          </w:tcPr>
          <w:p w14:paraId="47A37082" w14:textId="77777777" w:rsidR="005502CC" w:rsidRDefault="005502CC" w:rsidP="00C625DF">
            <w:pPr>
              <w:pStyle w:val="TableParagraph"/>
              <w:spacing w:before="174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641FF361" w14:textId="77777777" w:rsidR="005502CC" w:rsidRDefault="005502CC" w:rsidP="00C625DF"/>
        </w:tc>
        <w:tc>
          <w:tcPr>
            <w:tcW w:w="801" w:type="dxa"/>
            <w:vMerge/>
            <w:tcBorders>
              <w:top w:val="nil"/>
            </w:tcBorders>
          </w:tcPr>
          <w:p w14:paraId="38C8CD5F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0A7B7607" w14:textId="77777777" w:rsidR="005502CC" w:rsidRDefault="005502CC" w:rsidP="00C625DF"/>
        </w:tc>
      </w:tr>
      <w:tr w:rsidR="005502CC" w14:paraId="4B2E2FDB" w14:textId="77777777" w:rsidTr="00C625DF">
        <w:trPr>
          <w:trHeight w:val="998"/>
        </w:trPr>
        <w:tc>
          <w:tcPr>
            <w:tcW w:w="566" w:type="dxa"/>
            <w:vMerge/>
            <w:tcBorders>
              <w:top w:val="nil"/>
            </w:tcBorders>
          </w:tcPr>
          <w:p w14:paraId="66DBBD7E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170173D3" w14:textId="77777777" w:rsidR="005502CC" w:rsidRDefault="005502CC" w:rsidP="00C625DF"/>
        </w:tc>
        <w:tc>
          <w:tcPr>
            <w:tcW w:w="3974" w:type="dxa"/>
          </w:tcPr>
          <w:p w14:paraId="2DC53275" w14:textId="77777777" w:rsidR="005502CC" w:rsidRDefault="005502CC" w:rsidP="00C625DF">
            <w:pPr>
              <w:pStyle w:val="TableParagraph"/>
              <w:spacing w:before="16" w:line="242" w:lineRule="auto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hòa cùng phương, cùng tần số.Phương pháp giản đồ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Fre-nen</w:t>
            </w:r>
          </w:p>
        </w:tc>
        <w:tc>
          <w:tcPr>
            <w:tcW w:w="710" w:type="dxa"/>
          </w:tcPr>
          <w:p w14:paraId="012D6CF4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6B973D4" w14:textId="77777777" w:rsidR="005502CC" w:rsidRDefault="005502CC" w:rsidP="00C625D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39D65C8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8567FD3" w14:textId="77777777" w:rsidR="005502CC" w:rsidRDefault="005502CC" w:rsidP="00C625DF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09729726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0C1D49F3" w14:textId="77777777" w:rsidR="005502CC" w:rsidRDefault="005502CC" w:rsidP="00C625D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AAAAB25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074894D" w14:textId="77777777" w:rsidR="005502CC" w:rsidRDefault="005502CC" w:rsidP="00C625DF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71C42729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0D1F4815" w14:textId="77777777" w:rsidR="005502CC" w:rsidRDefault="005502CC" w:rsidP="00C625DF"/>
        </w:tc>
        <w:tc>
          <w:tcPr>
            <w:tcW w:w="724" w:type="dxa"/>
            <w:vMerge/>
            <w:tcBorders>
              <w:top w:val="nil"/>
            </w:tcBorders>
          </w:tcPr>
          <w:p w14:paraId="041D0E99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69C5A333" w14:textId="77777777" w:rsidR="005502CC" w:rsidRDefault="005502CC" w:rsidP="00C625DF"/>
        </w:tc>
        <w:tc>
          <w:tcPr>
            <w:tcW w:w="575" w:type="dxa"/>
          </w:tcPr>
          <w:p w14:paraId="5E12CE64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284BDA1" w14:textId="77777777" w:rsidR="005502CC" w:rsidRDefault="005502CC" w:rsidP="00C625DF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096B812A" w14:textId="77777777" w:rsidR="005502CC" w:rsidRDefault="005502CC" w:rsidP="00C625DF"/>
        </w:tc>
        <w:tc>
          <w:tcPr>
            <w:tcW w:w="801" w:type="dxa"/>
            <w:vMerge/>
            <w:tcBorders>
              <w:top w:val="nil"/>
            </w:tcBorders>
          </w:tcPr>
          <w:p w14:paraId="7C46DA28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452C2FAF" w14:textId="77777777" w:rsidR="005502CC" w:rsidRDefault="005502CC" w:rsidP="00C625DF"/>
        </w:tc>
      </w:tr>
      <w:tr w:rsidR="005502CC" w14:paraId="15E635FC" w14:textId="77777777" w:rsidTr="00C625DF">
        <w:trPr>
          <w:trHeight w:val="397"/>
        </w:trPr>
        <w:tc>
          <w:tcPr>
            <w:tcW w:w="566" w:type="dxa"/>
            <w:vMerge w:val="restart"/>
          </w:tcPr>
          <w:p w14:paraId="45EEB1E2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712B1652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1D044539" w14:textId="77777777" w:rsidR="005502CC" w:rsidRDefault="005502CC" w:rsidP="00C625DF">
            <w:pPr>
              <w:pStyle w:val="TableParagraph"/>
              <w:spacing w:before="193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53" w:type="dxa"/>
            <w:vMerge w:val="restart"/>
          </w:tcPr>
          <w:p w14:paraId="47E051E1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03B20B18" w14:textId="77777777" w:rsidR="005502CC" w:rsidRDefault="005502CC" w:rsidP="00C625DF">
            <w:pPr>
              <w:pStyle w:val="TableParagraph"/>
              <w:spacing w:before="212" w:line="242" w:lineRule="auto"/>
              <w:ind w:left="105" w:right="9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Sóng </w:t>
            </w:r>
            <w:r>
              <w:rPr>
                <w:b/>
                <w:spacing w:val="-8"/>
                <w:sz w:val="24"/>
                <w:szCs w:val="24"/>
              </w:rPr>
              <w:t xml:space="preserve">cơ </w:t>
            </w:r>
            <w:r>
              <w:rPr>
                <w:b/>
                <w:sz w:val="24"/>
                <w:szCs w:val="24"/>
              </w:rPr>
              <w:t xml:space="preserve">và </w:t>
            </w:r>
            <w:r>
              <w:rPr>
                <w:b/>
                <w:spacing w:val="-4"/>
                <w:sz w:val="24"/>
                <w:szCs w:val="24"/>
              </w:rPr>
              <w:t xml:space="preserve">sóng </w:t>
            </w:r>
            <w:r>
              <w:rPr>
                <w:b/>
                <w:sz w:val="24"/>
                <w:szCs w:val="24"/>
              </w:rPr>
              <w:t>âm</w:t>
            </w:r>
          </w:p>
        </w:tc>
        <w:tc>
          <w:tcPr>
            <w:tcW w:w="3974" w:type="dxa"/>
          </w:tcPr>
          <w:p w14:paraId="60604FD7" w14:textId="77777777" w:rsidR="005502CC" w:rsidRDefault="005502CC" w:rsidP="00C625DF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Sóng cơ và sự truyền sóng cơ</w:t>
            </w:r>
          </w:p>
        </w:tc>
        <w:tc>
          <w:tcPr>
            <w:tcW w:w="710" w:type="dxa"/>
          </w:tcPr>
          <w:p w14:paraId="69E3C6D1" w14:textId="77777777" w:rsidR="005502CC" w:rsidRDefault="005502CC" w:rsidP="00C625DF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24F265A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117F3027" w14:textId="77777777" w:rsidR="005502CC" w:rsidRDefault="005502CC" w:rsidP="00C625DF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766F965" w14:textId="77777777" w:rsidR="005502CC" w:rsidRDefault="005502CC" w:rsidP="00C625DF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247A7E7F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0A5389B5" w14:textId="77777777" w:rsidR="005502CC" w:rsidRDefault="005502CC" w:rsidP="00C625DF"/>
        </w:tc>
        <w:tc>
          <w:tcPr>
            <w:tcW w:w="724" w:type="dxa"/>
            <w:vMerge/>
            <w:tcBorders>
              <w:top w:val="nil"/>
            </w:tcBorders>
          </w:tcPr>
          <w:p w14:paraId="41D6A7BD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62EDE655" w14:textId="77777777" w:rsidR="005502CC" w:rsidRDefault="005502CC" w:rsidP="00C625DF"/>
        </w:tc>
        <w:tc>
          <w:tcPr>
            <w:tcW w:w="575" w:type="dxa"/>
          </w:tcPr>
          <w:p w14:paraId="5BAA4190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DA226BA" w14:textId="77777777" w:rsidR="005502CC" w:rsidRDefault="005502CC" w:rsidP="00C625DF"/>
        </w:tc>
        <w:tc>
          <w:tcPr>
            <w:tcW w:w="801" w:type="dxa"/>
            <w:vMerge/>
            <w:tcBorders>
              <w:top w:val="nil"/>
            </w:tcBorders>
          </w:tcPr>
          <w:p w14:paraId="40B47940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669C5142" w14:textId="77777777" w:rsidR="005502CC" w:rsidRDefault="005502CC" w:rsidP="00C625DF"/>
        </w:tc>
      </w:tr>
      <w:tr w:rsidR="005502CC" w14:paraId="25A36D69" w14:textId="77777777" w:rsidTr="00C625DF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3BB1B254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2B1319AF" w14:textId="77777777" w:rsidR="005502CC" w:rsidRDefault="005502CC" w:rsidP="00C625DF"/>
        </w:tc>
        <w:tc>
          <w:tcPr>
            <w:tcW w:w="3974" w:type="dxa"/>
          </w:tcPr>
          <w:p w14:paraId="16CD07E6" w14:textId="77777777" w:rsidR="005502CC" w:rsidRDefault="005502CC" w:rsidP="00C625DF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Giao thoa sóng</w:t>
            </w:r>
          </w:p>
        </w:tc>
        <w:tc>
          <w:tcPr>
            <w:tcW w:w="710" w:type="dxa"/>
          </w:tcPr>
          <w:p w14:paraId="52B4B44E" w14:textId="77777777" w:rsidR="005502CC" w:rsidRDefault="005502CC" w:rsidP="00C625DF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976058D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3FBFDDAC" w14:textId="77777777" w:rsidR="005502CC" w:rsidRDefault="005502CC" w:rsidP="00C625DF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EA7D53E" w14:textId="77777777" w:rsidR="005502CC" w:rsidRDefault="005502CC" w:rsidP="00C625DF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47AC897C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41232B58" w14:textId="77777777" w:rsidR="005502CC" w:rsidRDefault="005502CC" w:rsidP="00C625DF"/>
        </w:tc>
        <w:tc>
          <w:tcPr>
            <w:tcW w:w="724" w:type="dxa"/>
            <w:vMerge/>
            <w:tcBorders>
              <w:top w:val="nil"/>
            </w:tcBorders>
          </w:tcPr>
          <w:p w14:paraId="7D42ABE0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01C8B993" w14:textId="77777777" w:rsidR="005502CC" w:rsidRDefault="005502CC" w:rsidP="00C625DF"/>
        </w:tc>
        <w:tc>
          <w:tcPr>
            <w:tcW w:w="575" w:type="dxa"/>
          </w:tcPr>
          <w:p w14:paraId="0C83DFFF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3A34F7D5" w14:textId="77777777" w:rsidR="005502CC" w:rsidRDefault="005502CC" w:rsidP="00C625DF"/>
        </w:tc>
        <w:tc>
          <w:tcPr>
            <w:tcW w:w="801" w:type="dxa"/>
            <w:vMerge/>
            <w:tcBorders>
              <w:top w:val="nil"/>
            </w:tcBorders>
          </w:tcPr>
          <w:p w14:paraId="1D1467B6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32DB644B" w14:textId="77777777" w:rsidR="005502CC" w:rsidRDefault="005502CC" w:rsidP="00C625DF"/>
        </w:tc>
      </w:tr>
      <w:tr w:rsidR="005502CC" w14:paraId="59A0E015" w14:textId="77777777" w:rsidTr="00C625DF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09A918A9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3723B1C2" w14:textId="77777777" w:rsidR="005502CC" w:rsidRDefault="005502CC" w:rsidP="00C625DF"/>
        </w:tc>
        <w:tc>
          <w:tcPr>
            <w:tcW w:w="3974" w:type="dxa"/>
          </w:tcPr>
          <w:p w14:paraId="6F673950" w14:textId="77777777" w:rsidR="005502CC" w:rsidRDefault="005502CC" w:rsidP="00C625DF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Sóng dừng</w:t>
            </w:r>
          </w:p>
        </w:tc>
        <w:tc>
          <w:tcPr>
            <w:tcW w:w="710" w:type="dxa"/>
          </w:tcPr>
          <w:p w14:paraId="660EAA18" w14:textId="77777777" w:rsidR="005502CC" w:rsidRDefault="005502CC" w:rsidP="00C625DF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BA05A9F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31C161ED" w14:textId="77777777" w:rsidR="005502CC" w:rsidRDefault="005502CC" w:rsidP="00C625DF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2D6849B" w14:textId="77777777" w:rsidR="005502CC" w:rsidRDefault="005502CC" w:rsidP="00C625DF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 w14:paraId="5AAA2166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4BD01FE5" w14:textId="77777777" w:rsidR="005502CC" w:rsidRDefault="005502CC" w:rsidP="00C625DF"/>
        </w:tc>
        <w:tc>
          <w:tcPr>
            <w:tcW w:w="724" w:type="dxa"/>
            <w:vMerge/>
            <w:tcBorders>
              <w:top w:val="nil"/>
            </w:tcBorders>
          </w:tcPr>
          <w:p w14:paraId="0A6465DE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48A4A8AD" w14:textId="77777777" w:rsidR="005502CC" w:rsidRDefault="005502CC" w:rsidP="00C625DF"/>
        </w:tc>
        <w:tc>
          <w:tcPr>
            <w:tcW w:w="575" w:type="dxa"/>
          </w:tcPr>
          <w:p w14:paraId="6FE7C312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9337BA8" w14:textId="77777777" w:rsidR="005502CC" w:rsidRDefault="005502CC" w:rsidP="00C625DF"/>
        </w:tc>
        <w:tc>
          <w:tcPr>
            <w:tcW w:w="801" w:type="dxa"/>
            <w:vMerge/>
            <w:tcBorders>
              <w:top w:val="nil"/>
            </w:tcBorders>
          </w:tcPr>
          <w:p w14:paraId="371BA816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3B0C157B" w14:textId="77777777" w:rsidR="005502CC" w:rsidRDefault="005502CC" w:rsidP="00C625DF"/>
        </w:tc>
      </w:tr>
      <w:tr w:rsidR="005502CC" w14:paraId="01E35045" w14:textId="77777777" w:rsidTr="00C625DF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0BC15BA6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13E5B6DD" w14:textId="77777777" w:rsidR="005502CC" w:rsidRDefault="005502CC" w:rsidP="00C625DF"/>
        </w:tc>
        <w:tc>
          <w:tcPr>
            <w:tcW w:w="3974" w:type="dxa"/>
          </w:tcPr>
          <w:p w14:paraId="6EA501AB" w14:textId="77777777" w:rsidR="005502CC" w:rsidRDefault="005502CC" w:rsidP="00C625DF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Đặc trưng vật lí của âm</w:t>
            </w:r>
          </w:p>
        </w:tc>
        <w:tc>
          <w:tcPr>
            <w:tcW w:w="710" w:type="dxa"/>
            <w:vMerge w:val="restart"/>
          </w:tcPr>
          <w:p w14:paraId="4B3DDE9A" w14:textId="77777777" w:rsidR="005502CC" w:rsidRDefault="005502CC" w:rsidP="00C625DF">
            <w:pPr>
              <w:pStyle w:val="TableParagraph"/>
              <w:spacing w:before="227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  <w:vMerge w:val="restart"/>
          </w:tcPr>
          <w:p w14:paraId="1F919FED" w14:textId="77777777" w:rsidR="005502CC" w:rsidRDefault="005502CC" w:rsidP="00C625DF">
            <w:pPr>
              <w:pStyle w:val="TableParagraph"/>
              <w:spacing w:before="227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30B102BE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11C2FCFB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006FE761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600C1E92" w14:textId="77777777" w:rsidR="005502CC" w:rsidRDefault="005502CC" w:rsidP="00C625DF"/>
        </w:tc>
        <w:tc>
          <w:tcPr>
            <w:tcW w:w="724" w:type="dxa"/>
            <w:vMerge/>
            <w:tcBorders>
              <w:top w:val="nil"/>
            </w:tcBorders>
          </w:tcPr>
          <w:p w14:paraId="4BFDB8EE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5FAC6B5C" w14:textId="77777777" w:rsidR="005502CC" w:rsidRDefault="005502CC" w:rsidP="00C625DF"/>
        </w:tc>
        <w:tc>
          <w:tcPr>
            <w:tcW w:w="575" w:type="dxa"/>
            <w:vMerge w:val="restart"/>
          </w:tcPr>
          <w:p w14:paraId="749F8DA6" w14:textId="77777777" w:rsidR="005502CC" w:rsidRDefault="005502CC" w:rsidP="00C625DF">
            <w:pPr>
              <w:pStyle w:val="TableParagraph"/>
              <w:spacing w:before="227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14:paraId="280A025B" w14:textId="77777777" w:rsidR="005502CC" w:rsidRDefault="005502CC" w:rsidP="00C625DF"/>
        </w:tc>
        <w:tc>
          <w:tcPr>
            <w:tcW w:w="801" w:type="dxa"/>
            <w:vMerge/>
            <w:tcBorders>
              <w:top w:val="nil"/>
            </w:tcBorders>
          </w:tcPr>
          <w:p w14:paraId="23092A03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319D7D79" w14:textId="77777777" w:rsidR="005502CC" w:rsidRDefault="005502CC" w:rsidP="00C625DF"/>
        </w:tc>
      </w:tr>
      <w:tr w:rsidR="005502CC" w14:paraId="6FC90BBC" w14:textId="77777777" w:rsidTr="00C625DF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088B1B38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5B9FF701" w14:textId="77777777" w:rsidR="005502CC" w:rsidRDefault="005502CC" w:rsidP="00C625DF"/>
        </w:tc>
        <w:tc>
          <w:tcPr>
            <w:tcW w:w="3974" w:type="dxa"/>
          </w:tcPr>
          <w:p w14:paraId="22D3D306" w14:textId="77777777" w:rsidR="005502CC" w:rsidRDefault="005502CC" w:rsidP="00C625DF">
            <w:pPr>
              <w:pStyle w:val="TableParagraph"/>
              <w:spacing w:before="26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Đặc trưng sinh lí của âm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3353466D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1CC194BF" w14:textId="77777777" w:rsidR="005502CC" w:rsidRDefault="005502CC" w:rsidP="00C625DF"/>
        </w:tc>
        <w:tc>
          <w:tcPr>
            <w:tcW w:w="705" w:type="dxa"/>
          </w:tcPr>
          <w:p w14:paraId="4974325C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9BCDE7F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14:paraId="2DB07745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65DC5054" w14:textId="77777777" w:rsidR="005502CC" w:rsidRDefault="005502CC" w:rsidP="00C625DF"/>
        </w:tc>
        <w:tc>
          <w:tcPr>
            <w:tcW w:w="724" w:type="dxa"/>
            <w:vMerge/>
            <w:tcBorders>
              <w:top w:val="nil"/>
            </w:tcBorders>
          </w:tcPr>
          <w:p w14:paraId="5002A48B" w14:textId="77777777" w:rsidR="005502CC" w:rsidRDefault="005502CC" w:rsidP="00C625DF"/>
        </w:tc>
        <w:tc>
          <w:tcPr>
            <w:tcW w:w="753" w:type="dxa"/>
            <w:vMerge/>
            <w:tcBorders>
              <w:top w:val="nil"/>
            </w:tcBorders>
          </w:tcPr>
          <w:p w14:paraId="106F5645" w14:textId="77777777" w:rsidR="005502CC" w:rsidRDefault="005502CC" w:rsidP="00C625DF"/>
        </w:tc>
        <w:tc>
          <w:tcPr>
            <w:tcW w:w="575" w:type="dxa"/>
            <w:vMerge/>
            <w:tcBorders>
              <w:top w:val="nil"/>
            </w:tcBorders>
          </w:tcPr>
          <w:p w14:paraId="1A4D4C84" w14:textId="77777777" w:rsidR="005502CC" w:rsidRDefault="005502CC" w:rsidP="00C625DF"/>
        </w:tc>
        <w:tc>
          <w:tcPr>
            <w:tcW w:w="561" w:type="dxa"/>
            <w:vMerge/>
            <w:tcBorders>
              <w:top w:val="nil"/>
            </w:tcBorders>
          </w:tcPr>
          <w:p w14:paraId="227D2751" w14:textId="77777777" w:rsidR="005502CC" w:rsidRDefault="005502CC" w:rsidP="00C625DF"/>
        </w:tc>
        <w:tc>
          <w:tcPr>
            <w:tcW w:w="801" w:type="dxa"/>
            <w:vMerge/>
            <w:tcBorders>
              <w:top w:val="nil"/>
            </w:tcBorders>
          </w:tcPr>
          <w:p w14:paraId="365A0D37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37B9D910" w14:textId="77777777" w:rsidR="005502CC" w:rsidRDefault="005502CC" w:rsidP="00C625DF"/>
        </w:tc>
      </w:tr>
      <w:tr w:rsidR="005502CC" w14:paraId="15D1C8AB" w14:textId="77777777" w:rsidTr="00C625DF">
        <w:trPr>
          <w:trHeight w:val="695"/>
        </w:trPr>
        <w:tc>
          <w:tcPr>
            <w:tcW w:w="566" w:type="dxa"/>
            <w:vMerge w:val="restart"/>
          </w:tcPr>
          <w:p w14:paraId="0ED40BBC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77D2D614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6E6BB29A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34AFA92B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51F9ADC3" w14:textId="77777777" w:rsidR="005502CC" w:rsidRDefault="005502CC" w:rsidP="00C625DF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53" w:type="dxa"/>
            <w:vMerge w:val="restart"/>
          </w:tcPr>
          <w:p w14:paraId="728BF531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7E4A5374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047096AF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6E516FB1" w14:textId="77777777" w:rsidR="005502CC" w:rsidRDefault="005502CC" w:rsidP="00C625DF">
            <w:pPr>
              <w:pStyle w:val="TableParagraph"/>
              <w:spacing w:before="207"/>
              <w:ind w:left="105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Dòng </w:t>
            </w:r>
            <w:r>
              <w:rPr>
                <w:b/>
                <w:spacing w:val="-4"/>
                <w:sz w:val="24"/>
                <w:szCs w:val="24"/>
              </w:rPr>
              <w:t xml:space="preserve">điện </w:t>
            </w:r>
            <w:r>
              <w:rPr>
                <w:b/>
                <w:sz w:val="24"/>
                <w:szCs w:val="24"/>
              </w:rPr>
              <w:t>xoay chiều</w:t>
            </w:r>
          </w:p>
        </w:tc>
        <w:tc>
          <w:tcPr>
            <w:tcW w:w="3974" w:type="dxa"/>
          </w:tcPr>
          <w:p w14:paraId="4536DB60" w14:textId="77777777" w:rsidR="005502CC" w:rsidRDefault="005502CC" w:rsidP="00C625DF">
            <w:pPr>
              <w:pStyle w:val="TableParagraph"/>
              <w:spacing w:before="16" w:line="242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 Đại cương về dòng điện xoay chiều</w:t>
            </w:r>
          </w:p>
        </w:tc>
        <w:tc>
          <w:tcPr>
            <w:tcW w:w="710" w:type="dxa"/>
          </w:tcPr>
          <w:p w14:paraId="648AD84D" w14:textId="77777777" w:rsidR="005502CC" w:rsidRDefault="005502CC" w:rsidP="00C625DF">
            <w:pPr>
              <w:pStyle w:val="TableParagraph"/>
              <w:spacing w:before="170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D98E76D" w14:textId="77777777" w:rsidR="005502CC" w:rsidRDefault="005502CC" w:rsidP="00C625DF">
            <w:pPr>
              <w:pStyle w:val="TableParagraph"/>
              <w:spacing w:before="170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2DF31831" w14:textId="77777777" w:rsidR="005502CC" w:rsidRDefault="005502CC" w:rsidP="00C625DF">
            <w:pPr>
              <w:pStyle w:val="TableParagraph"/>
              <w:spacing w:before="170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1F3D03D" w14:textId="77777777" w:rsidR="005502CC" w:rsidRDefault="005502CC" w:rsidP="00C625DF">
            <w:pPr>
              <w:pStyle w:val="TableParagraph"/>
              <w:spacing w:before="170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61889617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FF2D9B4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3296B711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5AF9D77F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3DCD188D" w14:textId="77777777" w:rsidR="005502CC" w:rsidRDefault="005502CC" w:rsidP="00C625DF">
            <w:pPr>
              <w:pStyle w:val="TableParagraph"/>
              <w:spacing w:before="170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0033A4E8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5849F6E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2892C71B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21ED12FA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1EFDD531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0AE88083" w14:textId="77777777" w:rsidR="005502CC" w:rsidRDefault="005502CC" w:rsidP="00C625DF">
            <w:pPr>
              <w:pStyle w:val="TableParagraph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20,75</w:t>
            </w:r>
          </w:p>
        </w:tc>
        <w:tc>
          <w:tcPr>
            <w:tcW w:w="849" w:type="dxa"/>
            <w:vMerge w:val="restart"/>
          </w:tcPr>
          <w:p w14:paraId="1496CE8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787EAA19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2E5067BC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5DA86B71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  <w:p w14:paraId="212EA738" w14:textId="77777777" w:rsidR="005502CC" w:rsidRDefault="005502CC" w:rsidP="00C625DF">
            <w:pPr>
              <w:pStyle w:val="TableParagraph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502CC" w14:paraId="1CF0B259" w14:textId="77777777" w:rsidTr="00C625DF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14:paraId="2C0BF9E0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627DD13A" w14:textId="77777777" w:rsidR="005502CC" w:rsidRDefault="005502CC" w:rsidP="00C625DF"/>
        </w:tc>
        <w:tc>
          <w:tcPr>
            <w:tcW w:w="3974" w:type="dxa"/>
          </w:tcPr>
          <w:p w14:paraId="0FD08985" w14:textId="77777777" w:rsidR="005502CC" w:rsidRDefault="005502CC" w:rsidP="00C625DF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Các mạch điện xoay chiều</w:t>
            </w:r>
          </w:p>
        </w:tc>
        <w:tc>
          <w:tcPr>
            <w:tcW w:w="710" w:type="dxa"/>
          </w:tcPr>
          <w:p w14:paraId="4E3878ED" w14:textId="77777777" w:rsidR="005502CC" w:rsidRDefault="005502CC" w:rsidP="00C625DF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6783EC1E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5" w:type="dxa"/>
          </w:tcPr>
          <w:p w14:paraId="4B063ACD" w14:textId="77777777" w:rsidR="005502CC" w:rsidRDefault="005502CC" w:rsidP="00C625DF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90AA6A2" w14:textId="77777777" w:rsidR="005502CC" w:rsidRDefault="005502CC" w:rsidP="00C625DF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38A77EBA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CB5724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27EEA773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99AB874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0FA2ED2C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14:paraId="787158D8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F6A4896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1B6F6E8C" w14:textId="77777777" w:rsidR="005502CC" w:rsidRDefault="005502CC" w:rsidP="00C625DF"/>
        </w:tc>
      </w:tr>
      <w:tr w:rsidR="005502CC" w14:paraId="5769B7A2" w14:textId="77777777" w:rsidTr="00C625DF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58F6D0BB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0FB26BF4" w14:textId="77777777" w:rsidR="005502CC" w:rsidRDefault="005502CC" w:rsidP="00C625DF"/>
        </w:tc>
        <w:tc>
          <w:tcPr>
            <w:tcW w:w="3974" w:type="dxa"/>
          </w:tcPr>
          <w:p w14:paraId="4AE43732" w14:textId="77777777" w:rsidR="005502CC" w:rsidRDefault="005502CC" w:rsidP="00C625DF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Mạch có R, L, C mắc nối tiếp</w:t>
            </w:r>
          </w:p>
        </w:tc>
        <w:tc>
          <w:tcPr>
            <w:tcW w:w="710" w:type="dxa"/>
          </w:tcPr>
          <w:p w14:paraId="302664EA" w14:textId="77777777" w:rsidR="005502CC" w:rsidRDefault="005502CC" w:rsidP="00C625DF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BFA2020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55AF5187" w14:textId="77777777" w:rsidR="005502CC" w:rsidRDefault="005502CC" w:rsidP="00C625DF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41D78315" w14:textId="77777777" w:rsidR="005502CC" w:rsidRDefault="005502CC" w:rsidP="00C625DF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03CC8AB5" w14:textId="77777777" w:rsidR="005502CC" w:rsidRDefault="005502CC" w:rsidP="00C625DF">
            <w:pPr>
              <w:pStyle w:val="TableParagraph"/>
              <w:spacing w:before="21"/>
              <w:ind w:left="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8F1FF92" w14:textId="77777777" w:rsidR="005502CC" w:rsidRDefault="005502CC" w:rsidP="00C625DF">
            <w:pPr>
              <w:pStyle w:val="TableParagraph"/>
              <w:spacing w:before="21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24" w:type="dxa"/>
          </w:tcPr>
          <w:p w14:paraId="56E65842" w14:textId="77777777" w:rsidR="005502CC" w:rsidRDefault="005502CC" w:rsidP="00C625DF">
            <w:pPr>
              <w:pStyle w:val="TableParagraph"/>
              <w:spacing w:before="21"/>
              <w:ind w:left="2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DD4BC1C" w14:textId="77777777" w:rsidR="005502CC" w:rsidRDefault="005502CC" w:rsidP="00C625DF">
            <w:pPr>
              <w:pStyle w:val="TableParagraph"/>
              <w:spacing w:before="21"/>
              <w:ind w:left="2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14:paraId="454159BC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771C59C9" w14:textId="77777777" w:rsidR="005502CC" w:rsidRDefault="005502CC" w:rsidP="00C625DF">
            <w:pPr>
              <w:pStyle w:val="TableParagraph"/>
              <w:spacing w:before="21"/>
              <w:ind w:left="3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14:paraId="15AD61B8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378A8053" w14:textId="77777777" w:rsidR="005502CC" w:rsidRDefault="005502CC" w:rsidP="00C625DF"/>
        </w:tc>
      </w:tr>
      <w:tr w:rsidR="005502CC" w14:paraId="6CBFCC43" w14:textId="77777777" w:rsidTr="00C625DF">
        <w:trPr>
          <w:trHeight w:val="993"/>
        </w:trPr>
        <w:tc>
          <w:tcPr>
            <w:tcW w:w="566" w:type="dxa"/>
            <w:vMerge/>
            <w:tcBorders>
              <w:top w:val="nil"/>
            </w:tcBorders>
          </w:tcPr>
          <w:p w14:paraId="0DB6A6A2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33235418" w14:textId="77777777" w:rsidR="005502CC" w:rsidRDefault="005502CC" w:rsidP="00C625DF"/>
        </w:tc>
        <w:tc>
          <w:tcPr>
            <w:tcW w:w="3974" w:type="dxa"/>
          </w:tcPr>
          <w:p w14:paraId="6D5DDBE2" w14:textId="77777777" w:rsidR="005502CC" w:rsidRDefault="005502CC" w:rsidP="00C625DF">
            <w:pPr>
              <w:pStyle w:val="TableParagraph"/>
              <w:spacing w:before="16"/>
              <w:ind w:left="111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Công suất điện tiêu thụ của mạch điện xoay chiều. Hệ số công suất</w:t>
            </w:r>
          </w:p>
        </w:tc>
        <w:tc>
          <w:tcPr>
            <w:tcW w:w="710" w:type="dxa"/>
          </w:tcPr>
          <w:p w14:paraId="44C94BA9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9687539" w14:textId="77777777" w:rsidR="005502CC" w:rsidRDefault="005502CC" w:rsidP="00C625DF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765FBF3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E7F7703" w14:textId="77777777" w:rsidR="005502CC" w:rsidRDefault="005502CC" w:rsidP="00C625DF">
            <w:pPr>
              <w:pStyle w:val="TableParagraph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5B0590D8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F9297BD" w14:textId="77777777" w:rsidR="005502CC" w:rsidRDefault="005502CC" w:rsidP="00C625DF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5D435BB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91E1B61" w14:textId="77777777" w:rsidR="005502CC" w:rsidRDefault="005502CC" w:rsidP="00C625DF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030D26EB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A9AAE35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0B1A00E0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7FA03EC7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1955B58" w14:textId="77777777" w:rsidR="005502CC" w:rsidRDefault="005502CC" w:rsidP="00C625D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9DE0CF9" w14:textId="77777777" w:rsidR="005502CC" w:rsidRDefault="005502CC" w:rsidP="00C625DF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76A4634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B827FAE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7868EFAE" w14:textId="77777777" w:rsidR="005502CC" w:rsidRDefault="005502CC" w:rsidP="00C625DF"/>
        </w:tc>
      </w:tr>
      <w:tr w:rsidR="005502CC" w14:paraId="0F19F1FA" w14:textId="77777777" w:rsidTr="00C625DF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150C0F78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0ABA1C14" w14:textId="77777777" w:rsidR="005502CC" w:rsidRDefault="005502CC" w:rsidP="00C625DF"/>
        </w:tc>
        <w:tc>
          <w:tcPr>
            <w:tcW w:w="3974" w:type="dxa"/>
          </w:tcPr>
          <w:p w14:paraId="20D3E88F" w14:textId="77777777" w:rsidR="005502CC" w:rsidRDefault="005502CC" w:rsidP="00C625DF">
            <w:pPr>
              <w:pStyle w:val="TableParagraph"/>
              <w:spacing w:before="59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Truyền tải điện năng. Máy biến</w:t>
            </w:r>
          </w:p>
        </w:tc>
        <w:tc>
          <w:tcPr>
            <w:tcW w:w="710" w:type="dxa"/>
          </w:tcPr>
          <w:p w14:paraId="7C8D7FC0" w14:textId="77777777" w:rsidR="005502CC" w:rsidRDefault="005502CC" w:rsidP="00C625DF">
            <w:pPr>
              <w:pStyle w:val="TableParagraph"/>
              <w:spacing w:before="21"/>
              <w:ind w:left="1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B6AE5BB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2EFC0FE0" w14:textId="77777777" w:rsidR="005502CC" w:rsidRDefault="005502CC" w:rsidP="00C625DF">
            <w:pPr>
              <w:pStyle w:val="TableParagraph"/>
              <w:spacing w:before="21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6F9CF28" w14:textId="77777777" w:rsidR="005502CC" w:rsidRDefault="005502CC" w:rsidP="00C625DF">
            <w:pPr>
              <w:pStyle w:val="TableParagraph"/>
              <w:spacing w:before="21"/>
              <w:ind w:right="295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088CEFA7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21D27D09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231391EC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40D1C16F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9F689BA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120E8C93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3339B5F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7DDC7FA6" w14:textId="77777777" w:rsidR="005502CC" w:rsidRDefault="005502CC" w:rsidP="00C625DF"/>
        </w:tc>
      </w:tr>
      <w:tr w:rsidR="005502CC" w14:paraId="7B9E0F23" w14:textId="77777777" w:rsidTr="00C625DF">
        <w:trPr>
          <w:trHeight w:val="378"/>
        </w:trPr>
        <w:tc>
          <w:tcPr>
            <w:tcW w:w="566" w:type="dxa"/>
            <w:vMerge w:val="restart"/>
          </w:tcPr>
          <w:p w14:paraId="7164C23C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14:paraId="417C5D66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4" w:type="dxa"/>
          </w:tcPr>
          <w:p w14:paraId="5B17F795" w14:textId="77777777" w:rsidR="005502CC" w:rsidRDefault="005502CC" w:rsidP="00C625DF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</w:t>
            </w:r>
          </w:p>
        </w:tc>
        <w:tc>
          <w:tcPr>
            <w:tcW w:w="710" w:type="dxa"/>
          </w:tcPr>
          <w:p w14:paraId="4181EDB0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30885B9F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7A2F9EB3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FE84539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5CB4497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B741994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0005FC17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0A4B01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4904ED07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D05F848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 w:val="restart"/>
          </w:tcPr>
          <w:p w14:paraId="4912C2D0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14:paraId="6FC88B8A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02CC" w14:paraId="3CFBD1B5" w14:textId="77777777" w:rsidTr="00C625DF">
        <w:trPr>
          <w:trHeight w:val="402"/>
        </w:trPr>
        <w:tc>
          <w:tcPr>
            <w:tcW w:w="566" w:type="dxa"/>
            <w:vMerge/>
            <w:tcBorders>
              <w:top w:val="nil"/>
            </w:tcBorders>
          </w:tcPr>
          <w:p w14:paraId="79B7A207" w14:textId="77777777" w:rsidR="005502CC" w:rsidRDefault="005502CC" w:rsidP="00C625DF"/>
        </w:tc>
        <w:tc>
          <w:tcPr>
            <w:tcW w:w="1353" w:type="dxa"/>
            <w:vMerge/>
            <w:tcBorders>
              <w:top w:val="nil"/>
            </w:tcBorders>
          </w:tcPr>
          <w:p w14:paraId="14CFF18A" w14:textId="77777777" w:rsidR="005502CC" w:rsidRDefault="005502CC" w:rsidP="00C625DF"/>
        </w:tc>
        <w:tc>
          <w:tcPr>
            <w:tcW w:w="3974" w:type="dxa"/>
          </w:tcPr>
          <w:p w14:paraId="0871EC84" w14:textId="77777777" w:rsidR="005502CC" w:rsidRDefault="005502CC" w:rsidP="00C625DF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Máy phát điện xoay chiều</w:t>
            </w:r>
          </w:p>
        </w:tc>
        <w:tc>
          <w:tcPr>
            <w:tcW w:w="710" w:type="dxa"/>
          </w:tcPr>
          <w:p w14:paraId="158B2BF8" w14:textId="77777777" w:rsidR="005502CC" w:rsidRDefault="005502CC" w:rsidP="00C625DF">
            <w:pPr>
              <w:pStyle w:val="TableParagraph"/>
              <w:spacing w:before="21"/>
              <w:ind w:right="274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7227C6C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05" w:type="dxa"/>
          </w:tcPr>
          <w:p w14:paraId="210BFEF9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44151B9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38E91A0C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1991127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4833FA5B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0D185233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14:paraId="79161988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5FDE80A6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75FA3F16" w14:textId="77777777" w:rsidR="005502CC" w:rsidRDefault="005502CC" w:rsidP="00C625DF"/>
        </w:tc>
        <w:tc>
          <w:tcPr>
            <w:tcW w:w="849" w:type="dxa"/>
            <w:vMerge/>
            <w:tcBorders>
              <w:top w:val="nil"/>
            </w:tcBorders>
          </w:tcPr>
          <w:p w14:paraId="1C532695" w14:textId="77777777" w:rsidR="005502CC" w:rsidRDefault="005502CC" w:rsidP="00C625DF"/>
        </w:tc>
      </w:tr>
      <w:tr w:rsidR="005502CC" w14:paraId="04EE877B" w14:textId="77777777" w:rsidTr="00C625DF">
        <w:trPr>
          <w:trHeight w:val="398"/>
        </w:trPr>
        <w:tc>
          <w:tcPr>
            <w:tcW w:w="5893" w:type="dxa"/>
            <w:gridSpan w:val="3"/>
          </w:tcPr>
          <w:p w14:paraId="23A8F3B5" w14:textId="77777777" w:rsidR="005502CC" w:rsidRDefault="005502CC" w:rsidP="00C625DF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710" w:type="dxa"/>
          </w:tcPr>
          <w:p w14:paraId="239A3043" w14:textId="77777777" w:rsidR="005502CC" w:rsidRDefault="005502CC" w:rsidP="00C625DF">
            <w:pPr>
              <w:pStyle w:val="TableParagraph"/>
              <w:spacing w:before="21"/>
              <w:ind w:right="2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14:paraId="6D3A3515" w14:textId="77777777" w:rsidR="005502CC" w:rsidRDefault="005502CC" w:rsidP="00C625DF">
            <w:pPr>
              <w:pStyle w:val="TableParagraph"/>
              <w:spacing w:before="21"/>
              <w:ind w:left="131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14:paraId="6D13500D" w14:textId="77777777" w:rsidR="005502CC" w:rsidRDefault="005502CC" w:rsidP="00C625DF">
            <w:pPr>
              <w:pStyle w:val="TableParagraph"/>
              <w:spacing w:before="21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14:paraId="18F2F272" w14:textId="77777777" w:rsidR="005502CC" w:rsidRDefault="005502CC" w:rsidP="00C625DF">
            <w:pPr>
              <w:pStyle w:val="TableParagraph"/>
              <w:spacing w:before="21"/>
              <w:ind w:left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14:paraId="3B4BAC4C" w14:textId="77777777" w:rsidR="005502CC" w:rsidRDefault="005502CC" w:rsidP="00C625DF">
            <w:pPr>
              <w:pStyle w:val="TableParagraph"/>
              <w:spacing w:before="21"/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611DB1E1" w14:textId="77777777" w:rsidR="005502CC" w:rsidRDefault="005502CC" w:rsidP="00C625DF">
            <w:pPr>
              <w:pStyle w:val="TableParagraph"/>
              <w:spacing w:before="21"/>
              <w:ind w:left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14:paraId="4B3DEF83" w14:textId="77777777" w:rsidR="005502CC" w:rsidRDefault="005502CC" w:rsidP="00C625DF">
            <w:pPr>
              <w:pStyle w:val="TableParagraph"/>
              <w:spacing w:before="21"/>
              <w:ind w:left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14:paraId="221A4836" w14:textId="77777777" w:rsidR="005502CC" w:rsidRDefault="005502CC" w:rsidP="00C625DF">
            <w:pPr>
              <w:pStyle w:val="TableParagraph"/>
              <w:spacing w:before="21"/>
              <w:ind w:left="2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5" w:type="dxa"/>
          </w:tcPr>
          <w:p w14:paraId="65510E5D" w14:textId="77777777" w:rsidR="005502CC" w:rsidRDefault="005502CC" w:rsidP="00C625DF">
            <w:pPr>
              <w:pStyle w:val="TableParagraph"/>
              <w:spacing w:before="21"/>
              <w:ind w:left="91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14:paraId="71A10250" w14:textId="77777777" w:rsidR="005502CC" w:rsidRDefault="005502CC" w:rsidP="00C625DF">
            <w:pPr>
              <w:pStyle w:val="TableParagraph"/>
              <w:spacing w:before="21"/>
              <w:ind w:left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48E2B2EB" w14:textId="77777777" w:rsidR="005502CC" w:rsidRDefault="005502CC" w:rsidP="00C625DF">
            <w:pPr>
              <w:pStyle w:val="TableParagraph"/>
              <w:spacing w:before="21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49" w:type="dxa"/>
          </w:tcPr>
          <w:p w14:paraId="3BF6C4F4" w14:textId="77777777" w:rsidR="005502CC" w:rsidRDefault="005502CC" w:rsidP="00C625DF">
            <w:pPr>
              <w:pStyle w:val="TableParagraph"/>
              <w:spacing w:before="21"/>
              <w:ind w:left="2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5502CC" w14:paraId="66654F66" w14:textId="77777777" w:rsidTr="00C625DF">
        <w:trPr>
          <w:trHeight w:val="397"/>
        </w:trPr>
        <w:tc>
          <w:tcPr>
            <w:tcW w:w="5893" w:type="dxa"/>
            <w:gridSpan w:val="3"/>
          </w:tcPr>
          <w:p w14:paraId="4DD02E0F" w14:textId="77777777" w:rsidR="005502CC" w:rsidRDefault="005502CC" w:rsidP="00C625DF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463" w:type="dxa"/>
            <w:gridSpan w:val="2"/>
          </w:tcPr>
          <w:p w14:paraId="4683CE04" w14:textId="77777777" w:rsidR="005502CC" w:rsidRDefault="005502CC" w:rsidP="00C625DF">
            <w:pPr>
              <w:pStyle w:val="TableParagraph"/>
              <w:spacing w:before="21"/>
              <w:ind w:left="584" w:right="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58" w:type="dxa"/>
            <w:gridSpan w:val="2"/>
          </w:tcPr>
          <w:p w14:paraId="49833DC1" w14:textId="77777777" w:rsidR="005502CC" w:rsidRDefault="005502CC" w:rsidP="00C625DF">
            <w:pPr>
              <w:pStyle w:val="TableParagraph"/>
              <w:spacing w:before="21"/>
              <w:ind w:left="580" w:right="5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77" w:type="dxa"/>
            <w:gridSpan w:val="2"/>
          </w:tcPr>
          <w:p w14:paraId="4AE4E7D5" w14:textId="77777777" w:rsidR="005502CC" w:rsidRDefault="005502CC" w:rsidP="00C625DF">
            <w:pPr>
              <w:pStyle w:val="TableParagraph"/>
              <w:spacing w:before="21"/>
              <w:ind w:left="593" w:right="5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  <w:gridSpan w:val="2"/>
          </w:tcPr>
          <w:p w14:paraId="4A9EC499" w14:textId="77777777" w:rsidR="005502CC" w:rsidRDefault="005502CC" w:rsidP="00C625DF">
            <w:pPr>
              <w:pStyle w:val="TableParagraph"/>
              <w:spacing w:before="21"/>
              <w:ind w:left="594" w:right="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5" w:type="dxa"/>
          </w:tcPr>
          <w:p w14:paraId="47E902D7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511EC31A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42FA3D9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2AD88C8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02CC" w14:paraId="017527E5" w14:textId="77777777" w:rsidTr="00C625DF">
        <w:trPr>
          <w:trHeight w:val="398"/>
        </w:trPr>
        <w:tc>
          <w:tcPr>
            <w:tcW w:w="5893" w:type="dxa"/>
            <w:gridSpan w:val="3"/>
          </w:tcPr>
          <w:p w14:paraId="57A3E7BA" w14:textId="77777777" w:rsidR="005502CC" w:rsidRDefault="005502CC" w:rsidP="00C625DF">
            <w:pPr>
              <w:pStyle w:val="TableParagraph"/>
              <w:spacing w:before="21"/>
              <w:ind w:left="2059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2921" w:type="dxa"/>
            <w:gridSpan w:val="4"/>
          </w:tcPr>
          <w:p w14:paraId="45FDA515" w14:textId="77777777" w:rsidR="005502CC" w:rsidRDefault="005502CC" w:rsidP="00C625DF">
            <w:pPr>
              <w:pStyle w:val="TableParagraph"/>
              <w:spacing w:before="21"/>
              <w:ind w:left="1314" w:right="12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954" w:type="dxa"/>
            <w:gridSpan w:val="4"/>
          </w:tcPr>
          <w:p w14:paraId="2EB300A7" w14:textId="77777777" w:rsidR="005502CC" w:rsidRDefault="005502CC" w:rsidP="00C625DF">
            <w:pPr>
              <w:pStyle w:val="TableParagraph"/>
              <w:spacing w:before="21"/>
              <w:ind w:left="1333" w:right="13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5" w:type="dxa"/>
          </w:tcPr>
          <w:p w14:paraId="242CE155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14:paraId="68CD4B79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14:paraId="26D559BE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61E0A05E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6882555" w14:textId="77777777" w:rsidR="005502CC" w:rsidRDefault="005502CC" w:rsidP="005502CC">
      <w:r>
        <w:t>Lưu ý:</w:t>
      </w:r>
    </w:p>
    <w:p w14:paraId="300CD6A4" w14:textId="77777777" w:rsidR="005502CC" w:rsidRDefault="005502CC" w:rsidP="005502CC">
      <w:r>
        <w:t>Các câu hỏi ở cấp độ nhận biết và thông hiểu là các câu hỏi trắc nghiệm khách quan 4 lựa chọn, trong đó có duy nhất 1 lựa chọn đúng.</w:t>
      </w:r>
    </w:p>
    <w:p w14:paraId="77932FB8" w14:textId="77777777" w:rsidR="005502CC" w:rsidRDefault="005502CC" w:rsidP="005502CC">
      <w:r>
        <w:t>Các câu hỏi ở cấp độ vận dụng và vận dụng cao là các câu hỏi tự luận.</w:t>
      </w:r>
    </w:p>
    <w:p w14:paraId="649A9419" w14:textId="77777777" w:rsidR="005502CC" w:rsidRDefault="005502CC" w:rsidP="005502CC">
      <w:r>
        <w:t>Số điểm tính cho 1 câu trắc nghiệm là 0,25 điểm; số điểm tính cho 1 câu tự luận ở cấp độ vận dụng là 1,00 điểm; số điểm tính cho 1 câu tự luận ở cấp độ vận dụng cao là 0,50 điểm.</w:t>
      </w:r>
    </w:p>
    <w:p w14:paraId="19307B0B" w14:textId="77777777" w:rsidR="005502CC" w:rsidRDefault="005502CC" w:rsidP="005502CC">
      <w:pPr>
        <w:widowControl w:val="0"/>
        <w:numPr>
          <w:ilvl w:val="0"/>
          <w:numId w:val="11"/>
        </w:numPr>
        <w:autoSpaceDE w:val="0"/>
        <w:autoSpaceDN w:val="0"/>
      </w:pPr>
      <w:r>
        <w:t>Giáo viên ra 01 câu vận dụng ở đơn vị kiến thức: 2.2 hoặc 2.3.</w:t>
      </w:r>
    </w:p>
    <w:p w14:paraId="73ED276A" w14:textId="77777777" w:rsidR="005502CC" w:rsidRDefault="005502CC" w:rsidP="005502CC">
      <w:pPr>
        <w:widowControl w:val="0"/>
        <w:numPr>
          <w:ilvl w:val="0"/>
          <w:numId w:val="11"/>
        </w:numPr>
        <w:autoSpaceDE w:val="0"/>
        <w:autoSpaceDN w:val="0"/>
      </w:pPr>
      <w:r>
        <w:t>Giáo viên ra 01 câu vận dụng cao ở đơn vị kiến thức: 2.2 hoặc 2.3. Hai câu 1(iii) và 1(iv) không hỏi cùng một đơn vị kiến thức.</w:t>
      </w:r>
    </w:p>
    <w:p w14:paraId="6C0E0637" w14:textId="77777777" w:rsidR="005502CC" w:rsidRDefault="005502CC" w:rsidP="005502CC">
      <w:pPr>
        <w:widowControl w:val="0"/>
        <w:numPr>
          <w:ilvl w:val="0"/>
          <w:numId w:val="11"/>
        </w:numPr>
        <w:autoSpaceDE w:val="0"/>
        <w:autoSpaceDN w:val="0"/>
      </w:pPr>
      <w:r>
        <w:t>Giáo viên ra 01 câu vận dụng ở đơn vị kiến thức:1.2 hoặc 1.3 hoặc 1.4 hoặc 2.2 hoặc 2.3.</w:t>
      </w:r>
    </w:p>
    <w:p w14:paraId="71115DCB" w14:textId="77777777" w:rsidR="005502CC" w:rsidRDefault="005502CC" w:rsidP="005502CC">
      <w:pPr>
        <w:widowControl w:val="0"/>
        <w:numPr>
          <w:ilvl w:val="0"/>
          <w:numId w:val="11"/>
        </w:numPr>
        <w:autoSpaceDE w:val="0"/>
        <w:autoSpaceDN w:val="0"/>
      </w:pPr>
      <w:r>
        <w:t>Giáo viên ra 01 câu vận dụng cao ở đơn vị kiến thức: 1.2 hoặc 1.3 hoặc 1.4 hoặc 2.2 hoặc 2.3. Hai câu 1(i) và 1(ii)không hỏi cùng một nội dung kiến thức.</w:t>
      </w:r>
    </w:p>
    <w:p w14:paraId="424831A7" w14:textId="77777777" w:rsidR="005502CC" w:rsidRDefault="005502CC" w:rsidP="005502CC"/>
    <w:p w14:paraId="66A5A5B6" w14:textId="77777777" w:rsidR="005502CC" w:rsidRDefault="005502CC" w:rsidP="005502CC">
      <w:pPr>
        <w:sectPr w:rsidR="005502CC">
          <w:pgSz w:w="16840" w:h="11900" w:orient="landscape"/>
          <w:pgMar w:top="1100" w:right="580" w:bottom="1240" w:left="700" w:header="0" w:footer="976" w:gutter="0"/>
          <w:cols w:space="720"/>
        </w:sectPr>
      </w:pPr>
    </w:p>
    <w:p w14:paraId="7BD33358" w14:textId="77777777" w:rsidR="005502CC" w:rsidRDefault="005502CC" w:rsidP="005502CC">
      <w:pPr>
        <w:pStyle w:val="Heading1"/>
        <w:spacing w:after="4" w:line="300" w:lineRule="auto"/>
        <w:ind w:left="4699" w:right="4803" w:firstLine="292"/>
        <w:rPr>
          <w:sz w:val="24"/>
          <w:szCs w:val="24"/>
        </w:rPr>
      </w:pPr>
    </w:p>
    <w:p w14:paraId="7065BD50" w14:textId="77777777" w:rsidR="005502CC" w:rsidRDefault="005502CC" w:rsidP="005502CC">
      <w:pPr>
        <w:pStyle w:val="Heading1"/>
        <w:spacing w:after="4" w:line="300" w:lineRule="auto"/>
        <w:ind w:left="4699" w:right="4803" w:firstLine="292"/>
        <w:rPr>
          <w:sz w:val="24"/>
          <w:szCs w:val="24"/>
        </w:rPr>
      </w:pPr>
      <w:r>
        <w:rPr>
          <w:sz w:val="24"/>
          <w:szCs w:val="24"/>
        </w:rPr>
        <w:t>BẢN ĐẶC TẢ ĐỀ KIỂM TRA CUỐI HỌC KỲ I MÔN: VẬT LÍ 12 - THỜI GIAN LÀM BÀI: 45 PHÚT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379"/>
      </w:tblGrid>
      <w:tr w:rsidR="005502CC" w14:paraId="634EF360" w14:textId="77777777" w:rsidTr="00C625DF">
        <w:trPr>
          <w:trHeight w:val="402"/>
        </w:trPr>
        <w:tc>
          <w:tcPr>
            <w:tcW w:w="562" w:type="dxa"/>
            <w:vMerge w:val="restart"/>
          </w:tcPr>
          <w:p w14:paraId="0A1C9A21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651A568" w14:textId="77777777" w:rsidR="005502CC" w:rsidRDefault="005502CC" w:rsidP="00C625D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43" w:type="dxa"/>
            <w:vMerge w:val="restart"/>
          </w:tcPr>
          <w:p w14:paraId="054329DA" w14:textId="77777777" w:rsidR="005502CC" w:rsidRDefault="005502CC" w:rsidP="00C625DF">
            <w:pPr>
              <w:pStyle w:val="TableParagraph"/>
              <w:spacing w:before="16" w:line="242" w:lineRule="auto"/>
              <w:ind w:left="289" w:right="277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w w:val="95"/>
                <w:sz w:val="24"/>
                <w:szCs w:val="24"/>
              </w:rPr>
              <w:t xml:space="preserve">dung </w:t>
            </w:r>
            <w:r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2372" w:type="dxa"/>
            <w:vMerge w:val="restart"/>
          </w:tcPr>
          <w:p w14:paraId="7CA943F8" w14:textId="77777777" w:rsidR="005502CC" w:rsidRDefault="005502CC" w:rsidP="00C625D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4A16EA5" w14:textId="77777777" w:rsidR="005502CC" w:rsidRDefault="005502CC" w:rsidP="00C625DF">
            <w:pPr>
              <w:pStyle w:val="TableParagraph"/>
              <w:spacing w:line="242" w:lineRule="auto"/>
              <w:ind w:left="739" w:right="200" w:hanging="5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 kiến thức, kỹ năng</w:t>
            </w:r>
          </w:p>
        </w:tc>
        <w:tc>
          <w:tcPr>
            <w:tcW w:w="10379" w:type="dxa"/>
            <w:vMerge w:val="restart"/>
          </w:tcPr>
          <w:p w14:paraId="401E52A2" w14:textId="77777777" w:rsidR="005502CC" w:rsidRDefault="005502CC" w:rsidP="00C625D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654EE83" w14:textId="77777777" w:rsidR="005502CC" w:rsidRDefault="005502CC" w:rsidP="00C625DF">
            <w:pPr>
              <w:pStyle w:val="TableParagraph"/>
              <w:spacing w:line="307" w:lineRule="auto"/>
              <w:ind w:left="1802" w:right="1556" w:hanging="2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Mức độ kiến thức, kĩ năng cần kiểm tra, đánh giá</w:t>
            </w:r>
          </w:p>
        </w:tc>
      </w:tr>
      <w:tr w:rsidR="005502CC" w14:paraId="27E50B7C" w14:textId="77777777" w:rsidTr="00C625DF">
        <w:trPr>
          <w:trHeight w:val="882"/>
        </w:trPr>
        <w:tc>
          <w:tcPr>
            <w:tcW w:w="562" w:type="dxa"/>
            <w:vMerge/>
            <w:tcBorders>
              <w:top w:val="nil"/>
            </w:tcBorders>
          </w:tcPr>
          <w:p w14:paraId="66DB9745" w14:textId="77777777" w:rsidR="005502CC" w:rsidRDefault="005502CC" w:rsidP="00C625DF"/>
        </w:tc>
        <w:tc>
          <w:tcPr>
            <w:tcW w:w="1143" w:type="dxa"/>
            <w:vMerge/>
            <w:tcBorders>
              <w:top w:val="nil"/>
            </w:tcBorders>
          </w:tcPr>
          <w:p w14:paraId="11471367" w14:textId="77777777" w:rsidR="005502CC" w:rsidRDefault="005502CC" w:rsidP="00C625DF"/>
        </w:tc>
        <w:tc>
          <w:tcPr>
            <w:tcW w:w="2372" w:type="dxa"/>
            <w:vMerge/>
            <w:tcBorders>
              <w:top w:val="nil"/>
            </w:tcBorders>
          </w:tcPr>
          <w:p w14:paraId="6EC00805" w14:textId="77777777" w:rsidR="005502CC" w:rsidRDefault="005502CC" w:rsidP="00C625DF"/>
        </w:tc>
        <w:tc>
          <w:tcPr>
            <w:tcW w:w="10379" w:type="dxa"/>
            <w:vMerge/>
            <w:tcBorders>
              <w:top w:val="nil"/>
            </w:tcBorders>
          </w:tcPr>
          <w:p w14:paraId="58008B18" w14:textId="77777777" w:rsidR="005502CC" w:rsidRDefault="005502CC" w:rsidP="00C625DF"/>
        </w:tc>
      </w:tr>
      <w:tr w:rsidR="005502CC" w14:paraId="7CD35968" w14:textId="77777777" w:rsidTr="00C625DF">
        <w:trPr>
          <w:trHeight w:val="2217"/>
        </w:trPr>
        <w:tc>
          <w:tcPr>
            <w:tcW w:w="562" w:type="dxa"/>
            <w:vMerge w:val="restart"/>
          </w:tcPr>
          <w:p w14:paraId="18F65FE1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EC8E752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C5F118D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631231E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61D0805" w14:textId="77777777" w:rsidR="005502CC" w:rsidRDefault="005502CC" w:rsidP="00C625DF">
            <w:pPr>
              <w:pStyle w:val="TableParagraph"/>
              <w:spacing w:before="187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</w:tcPr>
          <w:p w14:paraId="62C984A7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7F2D687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A1CED68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2CC8BFD" w14:textId="77777777" w:rsidR="005502CC" w:rsidRDefault="005502CC" w:rsidP="00C625D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C23679E" w14:textId="77777777" w:rsidR="005502CC" w:rsidRDefault="005502CC" w:rsidP="00C625DF">
            <w:pPr>
              <w:pStyle w:val="TableParagraph"/>
              <w:spacing w:before="1" w:line="242" w:lineRule="auto"/>
              <w:ind w:left="134" w:right="105" w:firstLine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Dao động cơ</w:t>
            </w:r>
          </w:p>
        </w:tc>
        <w:tc>
          <w:tcPr>
            <w:tcW w:w="2372" w:type="dxa"/>
          </w:tcPr>
          <w:p w14:paraId="654AD1DE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26217B4" w14:textId="77777777" w:rsidR="005502CC" w:rsidRDefault="005502CC" w:rsidP="00C625D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8341701" w14:textId="77777777" w:rsidR="005502CC" w:rsidRDefault="005502CC" w:rsidP="00C625DF">
            <w:pPr>
              <w:pStyle w:val="TableParagraph"/>
              <w:spacing w:line="247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Dao động điều hòa</w:t>
            </w:r>
          </w:p>
        </w:tc>
        <w:tc>
          <w:tcPr>
            <w:tcW w:w="10379" w:type="dxa"/>
          </w:tcPr>
          <w:p w14:paraId="51634733" w14:textId="77777777" w:rsidR="005502CC" w:rsidRDefault="005502CC" w:rsidP="00C625DF">
            <w:pPr>
              <w:pStyle w:val="TableParagraph"/>
              <w:spacing w:before="26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8AF4515" w14:textId="77777777" w:rsidR="005502CC" w:rsidRDefault="005502CC" w:rsidP="00C625DF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Phát biểu được định nghĩa dao động điều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hoà;</w:t>
            </w:r>
          </w:p>
          <w:p w14:paraId="26FA382F" w14:textId="77777777" w:rsidR="005502CC" w:rsidRDefault="005502CC" w:rsidP="00C625DF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biên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đầu là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gì.</w:t>
            </w:r>
          </w:p>
          <w:p w14:paraId="684A18B9" w14:textId="77777777" w:rsidR="005502CC" w:rsidRDefault="005502CC" w:rsidP="00C625DF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7DA34D24" w14:textId="77777777" w:rsidR="005502CC" w:rsidRDefault="005502CC" w:rsidP="00C625DF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 mối liên hệ giữa li độ, vận tốc gia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tốc.</w:t>
            </w:r>
          </w:p>
        </w:tc>
      </w:tr>
      <w:tr w:rsidR="005502CC" w14:paraId="216B255E" w14:textId="77777777" w:rsidTr="00C625DF">
        <w:trPr>
          <w:trHeight w:val="1074"/>
        </w:trPr>
        <w:tc>
          <w:tcPr>
            <w:tcW w:w="562" w:type="dxa"/>
            <w:vMerge/>
            <w:tcBorders>
              <w:top w:val="nil"/>
            </w:tcBorders>
          </w:tcPr>
          <w:p w14:paraId="5319EA62" w14:textId="77777777" w:rsidR="005502CC" w:rsidRDefault="005502CC" w:rsidP="00C625DF"/>
        </w:tc>
        <w:tc>
          <w:tcPr>
            <w:tcW w:w="1143" w:type="dxa"/>
            <w:vMerge/>
            <w:tcBorders>
              <w:top w:val="nil"/>
            </w:tcBorders>
          </w:tcPr>
          <w:p w14:paraId="24419855" w14:textId="77777777" w:rsidR="005502CC" w:rsidRDefault="005502CC" w:rsidP="00C625DF"/>
        </w:tc>
        <w:tc>
          <w:tcPr>
            <w:tcW w:w="2372" w:type="dxa"/>
          </w:tcPr>
          <w:p w14:paraId="037DA97C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6DB9ACB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Con lắc lò xo</w:t>
            </w:r>
          </w:p>
        </w:tc>
        <w:tc>
          <w:tcPr>
            <w:tcW w:w="10379" w:type="dxa"/>
          </w:tcPr>
          <w:p w14:paraId="31CE1FAF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BA2506B" w14:textId="77777777" w:rsidR="005502CC" w:rsidRDefault="005502CC" w:rsidP="00C625DF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Viết được công thức tính chu kì (hoặc tần số) dao động điều hoà của con lắc lò xo;</w:t>
            </w:r>
          </w:p>
          <w:p w14:paraId="2CF3FC87" w14:textId="77777777" w:rsidR="005502CC" w:rsidRDefault="005502CC" w:rsidP="00C625DF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thế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cơ năng dao động điều hòa của con lắc lò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  <w:p w14:paraId="272B90D9" w14:textId="77777777" w:rsidR="005502CC" w:rsidRDefault="005502CC" w:rsidP="00C625DF">
            <w:pPr>
              <w:pStyle w:val="TableParagraph"/>
              <w:spacing w:before="67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4D60AB73" w14:textId="77777777" w:rsidR="005502CC" w:rsidRDefault="005502CC" w:rsidP="00C625DF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before="76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động lực học và phương trình dao động điều hoà của con lắc lò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  <w:p w14:paraId="109E33B8" w14:textId="77777777" w:rsidR="005502CC" w:rsidRDefault="005502CC" w:rsidP="00C625DF">
            <w:pPr>
              <w:pStyle w:val="TableParagraph"/>
              <w:spacing w:before="83"/>
              <w:ind w:left="333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ma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i/>
                <w:sz w:val="24"/>
                <w:szCs w:val="24"/>
              </w:rPr>
              <w:t xml:space="preserve">kx </w:t>
            </w:r>
            <w:r>
              <w:rPr>
                <w:rFonts w:ascii="Symbol" w:hAnsi="Symbol"/>
                <w:sz w:val="24"/>
                <w:szCs w:val="24"/>
              </w:rPr>
              <w:t>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rFonts w:ascii="Symbol" w:hAnsi="Symbol"/>
                <w:i/>
                <w:sz w:val="24"/>
                <w:szCs w:val="24"/>
              </w:rPr>
              <w:t>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position w:val="11"/>
                <w:sz w:val="24"/>
                <w:szCs w:val="24"/>
              </w:rPr>
              <w:t xml:space="preserve">2 </w:t>
            </w:r>
            <w:r>
              <w:rPr>
                <w:i/>
                <w:sz w:val="24"/>
                <w:szCs w:val="24"/>
              </w:rPr>
              <w:t xml:space="preserve">x </w:t>
            </w:r>
            <w:r>
              <w:rPr>
                <w:b/>
                <w:position w:val="1"/>
                <w:sz w:val="24"/>
                <w:szCs w:val="24"/>
              </w:rPr>
              <w:t>;</w:t>
            </w:r>
          </w:p>
          <w:p w14:paraId="2032E4A0" w14:textId="77777777" w:rsidR="005502CC" w:rsidRDefault="005502CC" w:rsidP="00C625DF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69"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trình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biến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đổi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điều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hoà.</w:t>
            </w:r>
          </w:p>
          <w:p w14:paraId="5B798C3D" w14:textId="77777777" w:rsidR="005502CC" w:rsidRDefault="005502CC" w:rsidP="00C625DF">
            <w:pPr>
              <w:pStyle w:val="TableParagraph"/>
              <w:spacing w:before="66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6105F040" w14:textId="77777777" w:rsidR="005502CC" w:rsidRDefault="005502CC" w:rsidP="00C625DF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76"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chọn hệ trục tọa độ, chỉ ra được các lực tác dụng lên vật dao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động;</w:t>
            </w:r>
          </w:p>
          <w:p w14:paraId="3BDEBD43" w14:textId="77777777" w:rsidR="005502CC" w:rsidRDefault="005502CC" w:rsidP="00C625DF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65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lập phương trình dao động, tính chu kì dao động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 xo.</w:t>
            </w:r>
          </w:p>
          <w:p w14:paraId="6B0F9066" w14:textId="77777777" w:rsidR="005502CC" w:rsidRDefault="005502CC" w:rsidP="00C625DF">
            <w:pPr>
              <w:pStyle w:val="TableParagraph"/>
              <w:spacing w:before="83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4F2389D2" w14:textId="77777777" w:rsidR="005502CC" w:rsidRDefault="005502CC" w:rsidP="00C625DF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Vận dụng các kiến thức liên quan đến dao động điều hòa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làm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của con lắc lò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xo.</w:t>
            </w:r>
          </w:p>
        </w:tc>
      </w:tr>
      <w:tr w:rsidR="005502CC" w14:paraId="4E5E5438" w14:textId="77777777" w:rsidTr="00C625DF">
        <w:trPr>
          <w:trHeight w:val="8060"/>
        </w:trPr>
        <w:tc>
          <w:tcPr>
            <w:tcW w:w="562" w:type="dxa"/>
            <w:vMerge/>
            <w:tcBorders>
              <w:top w:val="nil"/>
            </w:tcBorders>
          </w:tcPr>
          <w:p w14:paraId="26854617" w14:textId="77777777" w:rsidR="005502CC" w:rsidRDefault="005502CC" w:rsidP="00C625DF"/>
        </w:tc>
        <w:tc>
          <w:tcPr>
            <w:tcW w:w="1143" w:type="dxa"/>
          </w:tcPr>
          <w:p w14:paraId="61DEAA02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62CFDC5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7104FBF" w14:textId="77777777" w:rsidR="005502CC" w:rsidRDefault="005502CC" w:rsidP="00C625D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7D042C7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Con lắc </w:t>
            </w:r>
            <w:r>
              <w:rPr>
                <w:b/>
                <w:spacing w:val="-3"/>
                <w:sz w:val="24"/>
                <w:szCs w:val="24"/>
              </w:rPr>
              <w:t xml:space="preserve">đơn; </w:t>
            </w:r>
            <w:r>
              <w:rPr>
                <w:b/>
                <w:sz w:val="24"/>
                <w:szCs w:val="24"/>
              </w:rPr>
              <w:t xml:space="preserve">Thực hành: </w:t>
            </w:r>
            <w:r>
              <w:rPr>
                <w:b/>
                <w:spacing w:val="-3"/>
                <w:sz w:val="24"/>
                <w:szCs w:val="24"/>
              </w:rPr>
              <w:t xml:space="preserve">Khảo </w:t>
            </w:r>
            <w:r>
              <w:rPr>
                <w:b/>
                <w:sz w:val="24"/>
                <w:szCs w:val="24"/>
              </w:rPr>
              <w:t>sát thực nghiệm</w:t>
            </w:r>
            <w:r>
              <w:rPr>
                <w:b/>
                <w:spacing w:val="-46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 xml:space="preserve">các </w:t>
            </w:r>
            <w:r>
              <w:rPr>
                <w:b/>
                <w:sz w:val="24"/>
                <w:szCs w:val="24"/>
              </w:rPr>
              <w:t xml:space="preserve">định luật dao </w:t>
            </w:r>
            <w:r>
              <w:rPr>
                <w:b/>
                <w:spacing w:val="-3"/>
                <w:sz w:val="24"/>
                <w:szCs w:val="24"/>
              </w:rPr>
              <w:t xml:space="preserve">động </w:t>
            </w:r>
            <w:r>
              <w:rPr>
                <w:b/>
                <w:sz w:val="24"/>
                <w:szCs w:val="24"/>
              </w:rPr>
              <w:t>của con lắc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đơn</w:t>
            </w:r>
          </w:p>
          <w:p w14:paraId="1B9EB7D1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32FE9981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C53B5C3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6270FA1E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2338298A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3C9E6867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24180605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48ABB60C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7E73C817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3AD0237A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</w:p>
          <w:p w14:paraId="5DEDC261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Dao động tắt dần. Dao động cưỡng bức</w:t>
            </w:r>
          </w:p>
        </w:tc>
        <w:tc>
          <w:tcPr>
            <w:tcW w:w="10379" w:type="dxa"/>
          </w:tcPr>
          <w:p w14:paraId="0546F2E3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0DE0944F" w14:textId="77777777" w:rsidR="005502CC" w:rsidRDefault="005502CC" w:rsidP="00C625DF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công thức tính chu kì (hoặc tần số) dao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điều hoà của con lắc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đơn.</w:t>
            </w:r>
          </w:p>
          <w:p w14:paraId="7BA643C2" w14:textId="77777777" w:rsidR="005502CC" w:rsidRDefault="005502CC" w:rsidP="00C625DF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348257FF" w14:textId="77777777" w:rsidR="005502CC" w:rsidRDefault="005502CC" w:rsidP="00C625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before="75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phương trình động lực học và phương trình dao động điều hoà của con lắc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đơn;</w:t>
            </w:r>
          </w:p>
          <w:p w14:paraId="0776A87B" w14:textId="77777777" w:rsidR="005502CC" w:rsidRDefault="005502CC" w:rsidP="00C625DF">
            <w:pPr>
              <w:pStyle w:val="TableParagraph"/>
              <w:tabs>
                <w:tab w:val="left" w:pos="1583"/>
              </w:tabs>
              <w:spacing w:before="36"/>
              <w:ind w:left="152"/>
              <w:rPr>
                <w:rFonts w:ascii="Symbol" w:hAnsi="Symbol"/>
                <w:sz w:val="24"/>
                <w:szCs w:val="24"/>
              </w:rPr>
            </w:pPr>
            <w:r>
              <w:rPr>
                <w:i/>
                <w:position w:val="2"/>
                <w:sz w:val="24"/>
                <w:szCs w:val="24"/>
              </w:rPr>
              <w:t>F</w:t>
            </w:r>
            <w:r>
              <w:rPr>
                <w:i/>
                <w:spacing w:val="8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</w:t>
            </w:r>
            <w:r>
              <w:rPr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</w:t>
            </w:r>
            <w:r>
              <w:rPr>
                <w:i/>
                <w:position w:val="2"/>
                <w:sz w:val="24"/>
                <w:szCs w:val="24"/>
              </w:rPr>
              <w:t>mg</w:t>
            </w:r>
            <w:r>
              <w:rPr>
                <w:rFonts w:ascii="Symbol" w:hAnsi="Symbol"/>
                <w:i/>
                <w:position w:val="2"/>
                <w:sz w:val="24"/>
                <w:szCs w:val="24"/>
              </w:rPr>
              <w:t></w:t>
            </w:r>
            <w:r>
              <w:rPr>
                <w:position w:val="2"/>
                <w:sz w:val="24"/>
                <w:szCs w:val="24"/>
              </w:rPr>
              <w:t>;</w:t>
            </w:r>
            <w:r>
              <w:rPr>
                <w:position w:val="2"/>
                <w:sz w:val="24"/>
                <w:szCs w:val="24"/>
              </w:rPr>
              <w:tab/>
            </w:r>
            <w:r>
              <w:rPr>
                <w:i/>
                <w:position w:val="2"/>
                <w:sz w:val="24"/>
                <w:szCs w:val="24"/>
              </w:rPr>
              <w:t>s</w:t>
            </w:r>
            <w:r>
              <w:rPr>
                <w:i/>
                <w:spacing w:val="-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  <w:szCs w:val="24"/>
              </w:rPr>
              <w:t></w:t>
            </w:r>
            <w:r>
              <w:rPr>
                <w:spacing w:val="-11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position w:val="2"/>
                <w:sz w:val="24"/>
                <w:szCs w:val="24"/>
              </w:rPr>
              <w:t>S</w:t>
            </w:r>
            <w:r>
              <w:rPr>
                <w:position w:val="2"/>
                <w:sz w:val="24"/>
                <w:szCs w:val="24"/>
                <w:vertAlign w:val="subscript"/>
              </w:rPr>
              <w:t>0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cos</w:t>
            </w:r>
            <w:r>
              <w:rPr>
                <w:rFonts w:ascii="Symbol" w:hAnsi="Symbol"/>
                <w:sz w:val="24"/>
                <w:szCs w:val="24"/>
              </w:rPr>
              <w:t></w:t>
            </w:r>
            <w:r>
              <w:rPr>
                <w:rFonts w:ascii="Symbol" w:hAnsi="Symbol"/>
                <w:i/>
                <w:position w:val="2"/>
                <w:sz w:val="24"/>
                <w:szCs w:val="24"/>
              </w:rPr>
              <w:t></w:t>
            </w:r>
            <w:r>
              <w:rPr>
                <w:i/>
                <w:position w:val="2"/>
                <w:sz w:val="24"/>
                <w:szCs w:val="24"/>
              </w:rPr>
              <w:t>t</w:t>
            </w:r>
            <w:r>
              <w:rPr>
                <w:i/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pacing w:val="9"/>
                <w:position w:val="2"/>
                <w:sz w:val="24"/>
                <w:szCs w:val="24"/>
              </w:rPr>
              <w:t></w:t>
            </w:r>
            <w:r>
              <w:rPr>
                <w:rFonts w:ascii="Symbol" w:hAnsi="Symbol"/>
                <w:i/>
                <w:spacing w:val="9"/>
                <w:position w:val="2"/>
                <w:sz w:val="24"/>
                <w:szCs w:val="24"/>
              </w:rPr>
              <w:t></w:t>
            </w:r>
            <w:r>
              <w:rPr>
                <w:i/>
                <w:spacing w:val="-3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</w:t>
            </w:r>
          </w:p>
          <w:p w14:paraId="6E2A3E2A" w14:textId="77777777" w:rsidR="005502CC" w:rsidRDefault="005502CC" w:rsidP="00C625DF">
            <w:pPr>
              <w:pStyle w:val="TableParagraph"/>
              <w:spacing w:line="247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việc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xác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 gia tốc rơi tự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do;</w:t>
            </w:r>
          </w:p>
          <w:p w14:paraId="659FB609" w14:textId="77777777" w:rsidR="005502CC" w:rsidRDefault="005502CC" w:rsidP="00C625DF">
            <w:pPr>
              <w:pStyle w:val="TableParagraph"/>
              <w:tabs>
                <w:tab w:val="left" w:pos="873"/>
                <w:tab w:val="left" w:pos="4296"/>
                <w:tab w:val="left" w:pos="4601"/>
              </w:tabs>
              <w:spacing w:before="133" w:line="40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</w:t>
            </w:r>
            <w:r>
              <w:rPr>
                <w:sz w:val="24"/>
                <w:szCs w:val="24"/>
              </w:rPr>
              <w:tab/>
              <w:t xml:space="preserve">dụng  được  công  thức 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(cho </w:t>
            </w:r>
            <w:r>
              <w:rPr>
                <w:i/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tìm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Và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ngược lại);</w:t>
            </w:r>
          </w:p>
          <w:p w14:paraId="3B175CF3" w14:textId="77777777" w:rsidR="005502CC" w:rsidRDefault="005502CC" w:rsidP="00C625DF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cách kiểm tra mối quan hệ giữa chu kì với chiều dài của con lắc đơn khi con lắc dao động với biên độ góc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nhỏ.</w:t>
            </w:r>
          </w:p>
          <w:p w14:paraId="0A559C6A" w14:textId="77777777" w:rsidR="005502CC" w:rsidRDefault="005502CC" w:rsidP="00C625DF">
            <w:pPr>
              <w:pStyle w:val="TableParagraph"/>
              <w:spacing w:before="7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115E4296" w14:textId="77777777" w:rsidR="005502CC" w:rsidRDefault="005502CC" w:rsidP="00C625DF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71"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những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 lắc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đơn;</w:t>
            </w:r>
          </w:p>
          <w:p w14:paraId="682D312F" w14:textId="77777777" w:rsidR="005502CC" w:rsidRDefault="005502CC" w:rsidP="00C625DF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28C4B6DC" w14:textId="77777777" w:rsidR="005502CC" w:rsidRDefault="005502CC" w:rsidP="00C625DF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71" w:line="247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các kiến thức về con lắc đơn và kiến thức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liên quan để giải các bài tập về con lắc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đơn.</w:t>
            </w:r>
          </w:p>
          <w:p w14:paraId="1DA7E726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</w:p>
          <w:p w14:paraId="4D5B4C62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28E328E" w14:textId="77777777" w:rsidR="005502CC" w:rsidRDefault="005502CC" w:rsidP="00C625DF">
            <w:pPr>
              <w:pStyle w:val="TableParagraph"/>
              <w:spacing w:before="75" w:line="242" w:lineRule="auto"/>
              <w:ind w:left="108"/>
              <w:rPr>
                <w:sz w:val="24"/>
                <w:szCs w:val="24"/>
              </w:rPr>
            </w:pPr>
            <w:r>
              <w:rPr>
                <w:sz w:val="26"/>
              </w:rPr>
              <w:t>-</w:t>
            </w:r>
            <w:r>
              <w:rPr>
                <w:sz w:val="24"/>
                <w:szCs w:val="24"/>
              </w:rPr>
              <w:t xml:space="preserve"> Nêu được dao động riêng, dao động tắt dần, dao động cưỡng bức là gì.</w:t>
            </w:r>
          </w:p>
          <w:p w14:paraId="64363B17" w14:textId="77777777" w:rsidR="005502CC" w:rsidRDefault="005502CC" w:rsidP="00C625DF">
            <w:pPr>
              <w:pStyle w:val="TableParagraph"/>
              <w:spacing w:before="73" w:line="247" w:lineRule="auto"/>
              <w:ind w:left="108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đặc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điểm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tắt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dần,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 cưỡng bức, dao động duy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trì.</w:t>
            </w:r>
          </w:p>
          <w:p w14:paraId="0F85C277" w14:textId="77777777" w:rsidR="005502CC" w:rsidRDefault="005502CC" w:rsidP="00C625DF">
            <w:pPr>
              <w:pStyle w:val="TableParagraph"/>
              <w:spacing w:before="7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1982124B" w14:textId="77777777" w:rsidR="005502CC" w:rsidRDefault="005502CC" w:rsidP="00C625DF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được chu kỳ, tần số của dao động cưỡng bức khi biết chu kỳ, tần số của ngoại lực cưỡng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bức;</w:t>
            </w:r>
          </w:p>
          <w:p w14:paraId="2E049087" w14:textId="77777777" w:rsidR="005502CC" w:rsidRDefault="005502CC" w:rsidP="00C625DF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8"/>
              <w:ind w:left="259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hiện tượng cộng hưởng xảy ra khi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nào.</w:t>
            </w:r>
          </w:p>
          <w:p w14:paraId="00295740" w14:textId="77777777" w:rsidR="005502CC" w:rsidRDefault="005502CC" w:rsidP="00C625DF">
            <w:pPr>
              <w:pStyle w:val="TableParagraph"/>
              <w:spacing w:before="75"/>
              <w:ind w:left="108" w:right="96" w:firstLine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Hiện tượng cộng hưởng là hiện tượng biên độ của 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cưỡng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bức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tăng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đến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(f) </w:t>
            </w:r>
            <w:r>
              <w:rPr>
                <w:position w:val="2"/>
                <w:sz w:val="24"/>
                <w:szCs w:val="24"/>
              </w:rPr>
              <w:t>của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lực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cưỡng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bức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bằng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tần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số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riêng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(f</w:t>
            </w:r>
            <w:r>
              <w:rPr>
                <w:sz w:val="24"/>
                <w:szCs w:val="24"/>
              </w:rPr>
              <w:t>0</w:t>
            </w:r>
            <w:r>
              <w:rPr>
                <w:position w:val="2"/>
                <w:sz w:val="24"/>
                <w:szCs w:val="24"/>
              </w:rPr>
              <w:t>)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của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hệ</w:t>
            </w:r>
            <w:r>
              <w:rPr>
                <w:spacing w:val="-13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dao</w:t>
            </w:r>
            <w:r>
              <w:rPr>
                <w:spacing w:val="-1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động.</w:t>
            </w:r>
          </w:p>
          <w:p w14:paraId="4D04DB4F" w14:textId="77777777" w:rsidR="005502CC" w:rsidRDefault="005502CC" w:rsidP="00C625DF">
            <w:pPr>
              <w:pStyle w:val="TableParagraph"/>
              <w:tabs>
                <w:tab w:val="left" w:pos="1583"/>
              </w:tabs>
              <w:spacing w:before="36"/>
              <w:ind w:left="152"/>
              <w:rPr>
                <w:rFonts w:ascii="Symbol" w:hAnsi="Symbol"/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+Điều kiện xảy ra hiện tượng cộng hưởng là f =</w:t>
            </w:r>
            <w:r>
              <w:rPr>
                <w:spacing w:val="5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0</w:t>
            </w:r>
            <w:r>
              <w:rPr>
                <w:position w:val="2"/>
                <w:sz w:val="24"/>
                <w:szCs w:val="24"/>
              </w:rPr>
              <w:t>.</w:t>
            </w:r>
          </w:p>
        </w:tc>
      </w:tr>
    </w:tbl>
    <w:p w14:paraId="13D1CD80" w14:textId="77777777" w:rsidR="005502CC" w:rsidRDefault="005502CC" w:rsidP="005502CC">
      <w:pPr>
        <w:sectPr w:rsidR="005502CC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72C56337" w14:textId="77777777" w:rsidR="005502CC" w:rsidRDefault="005502CC" w:rsidP="005502CC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56BCD3" wp14:editId="7B96DC8A">
                <wp:simplePos x="0" y="0"/>
                <wp:positionH relativeFrom="page">
                  <wp:posOffset>3977005</wp:posOffset>
                </wp:positionH>
                <wp:positionV relativeFrom="page">
                  <wp:posOffset>1671955</wp:posOffset>
                </wp:positionV>
                <wp:extent cx="136525" cy="0"/>
                <wp:effectExtent l="0" t="0" r="0" b="0"/>
                <wp:wrapNone/>
                <wp:docPr id="22" name="Lin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ln w="759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3CC8B" id="Lines 8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15pt,131.65pt" to="323.9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" strokeweight=".2108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979DEE" wp14:editId="0492A0C9">
                <wp:simplePos x="0" y="0"/>
                <wp:positionH relativeFrom="page">
                  <wp:posOffset>5146675</wp:posOffset>
                </wp:positionH>
                <wp:positionV relativeFrom="page">
                  <wp:posOffset>1671955</wp:posOffset>
                </wp:positionV>
                <wp:extent cx="152400" cy="0"/>
                <wp:effectExtent l="0" t="0" r="0" b="0"/>
                <wp:wrapNone/>
                <wp:docPr id="19" name="Line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79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45238" id="Lines 8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5.25pt,131.65pt" to="417.2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" strokeweight=".2196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2EF306" wp14:editId="0C2DE2E8">
                <wp:simplePos x="0" y="0"/>
                <wp:positionH relativeFrom="page">
                  <wp:posOffset>6537960</wp:posOffset>
                </wp:positionH>
                <wp:positionV relativeFrom="page">
                  <wp:posOffset>1567815</wp:posOffset>
                </wp:positionV>
                <wp:extent cx="90170" cy="0"/>
                <wp:effectExtent l="0" t="0" r="0" b="0"/>
                <wp:wrapNone/>
                <wp:docPr id="20" name="Line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ln w="74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B5EF0" id="Lines 8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4.8pt,123.45pt" to="521.9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" strokeweight=".2062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669AD2" wp14:editId="164E6181">
                <wp:simplePos x="0" y="0"/>
                <wp:positionH relativeFrom="page">
                  <wp:posOffset>3656330</wp:posOffset>
                </wp:positionH>
                <wp:positionV relativeFrom="page">
                  <wp:posOffset>2379345</wp:posOffset>
                </wp:positionV>
                <wp:extent cx="295910" cy="0"/>
                <wp:effectExtent l="0" t="0" r="0" b="0"/>
                <wp:wrapNone/>
                <wp:docPr id="21" name="Lin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ln w="776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42663" id="Lines 8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7.9pt,187.35pt" to="311.2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" strokeweight=".21578mm">
                <w10:wrap anchorx="page" anchory="page"/>
              </v:line>
            </w:pict>
          </mc:Fallback>
        </mc:AlternateContent>
      </w:r>
    </w:p>
    <w:p w14:paraId="197C2C45" w14:textId="77777777" w:rsidR="005502CC" w:rsidRDefault="005502CC" w:rsidP="005502CC">
      <w:pPr>
        <w:pStyle w:val="BodyText"/>
        <w:rPr>
          <w:b/>
        </w:rPr>
      </w:pPr>
    </w:p>
    <w:p w14:paraId="4BBB0D23" w14:textId="77777777" w:rsidR="005502CC" w:rsidRDefault="005502CC" w:rsidP="005502CC">
      <w:pPr>
        <w:pStyle w:val="BodyText"/>
        <w:spacing w:before="1"/>
        <w:rPr>
          <w:b/>
        </w:rPr>
      </w:pPr>
    </w:p>
    <w:p w14:paraId="61F3C8C9" w14:textId="77777777" w:rsidR="005502CC" w:rsidRDefault="005502CC" w:rsidP="005502CC">
      <w:pPr>
        <w:pStyle w:val="BodyText"/>
        <w:spacing w:before="1"/>
        <w:rPr>
          <w:b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54"/>
      </w:tblGrid>
      <w:tr w:rsidR="005502CC" w14:paraId="721DFBF2" w14:textId="77777777" w:rsidTr="00C625DF">
        <w:trPr>
          <w:trHeight w:val="90"/>
        </w:trPr>
        <w:tc>
          <w:tcPr>
            <w:tcW w:w="562" w:type="dxa"/>
          </w:tcPr>
          <w:p w14:paraId="606AB563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78BD8628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19D09BA7" w14:textId="77777777" w:rsidR="005502CC" w:rsidRDefault="005502CC" w:rsidP="00C625DF">
            <w:pPr>
              <w:pStyle w:val="TableParagraph"/>
              <w:spacing w:line="242" w:lineRule="auto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 Tổng hợp hai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dao động điều </w:t>
            </w:r>
            <w:r>
              <w:rPr>
                <w:b/>
                <w:spacing w:val="-4"/>
                <w:sz w:val="24"/>
                <w:szCs w:val="24"/>
              </w:rPr>
              <w:t>hòa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cùng phương, cùng tần số.Phương pháp giản đồ Fre- nen</w:t>
            </w:r>
          </w:p>
        </w:tc>
        <w:tc>
          <w:tcPr>
            <w:tcW w:w="10454" w:type="dxa"/>
          </w:tcPr>
          <w:p w14:paraId="72F01787" w14:textId="77777777" w:rsidR="005502CC" w:rsidRDefault="005502CC" w:rsidP="00C625DF">
            <w:pPr>
              <w:pStyle w:val="TableParagraph"/>
              <w:tabs>
                <w:tab w:val="left" w:pos="281"/>
              </w:tabs>
              <w:spacing w:line="247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7FC38947" w14:textId="77777777" w:rsidR="005502CC" w:rsidRDefault="005502CC" w:rsidP="00C625DF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47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công thức tính biên độ và pha ban đầu của dao động tổng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hợp;</w:t>
            </w:r>
          </w:p>
          <w:p w14:paraId="0B767716" w14:textId="77777777" w:rsidR="005502CC" w:rsidRDefault="005502CC" w:rsidP="00C625DF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67"/>
              <w:ind w:left="259" w:hanging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công thức tính độ lệch pha của 2 dao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động.</w:t>
            </w:r>
          </w:p>
          <w:p w14:paraId="5AC33812" w14:textId="77777777" w:rsidR="005502CC" w:rsidRDefault="005502CC" w:rsidP="00C625DF">
            <w:pPr>
              <w:pStyle w:val="TableParagraph"/>
              <w:spacing w:before="8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E4AE368" w14:textId="77777777" w:rsidR="005502CC" w:rsidRDefault="005502CC" w:rsidP="00C625DF">
            <w:pPr>
              <w:pStyle w:val="TableParagraph"/>
              <w:spacing w:before="75" w:line="242" w:lineRule="auto"/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-Trình bày được nội dung của phương pháp giản đồ Fre- nen;</w:t>
            </w:r>
          </w:p>
          <w:p w14:paraId="6A02D097" w14:textId="77777777" w:rsidR="005502CC" w:rsidRDefault="005502CC" w:rsidP="00C625D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73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cách sử dụng phương pháp giản đồ Fre-nen để tổng hợp hai dao động điều hoà cùng tần số, cùng phương dao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động;</w:t>
            </w:r>
          </w:p>
          <w:p w14:paraId="09091976" w14:textId="77777777" w:rsidR="005502CC" w:rsidRDefault="005502CC" w:rsidP="00C625DF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before="77" w:line="249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 dụng được các công thức tính biên độ </w:t>
            </w:r>
            <w:r>
              <w:rPr>
                <w:i/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và pha ban đầu của dao động tổng hợp </w:t>
            </w:r>
            <w:r>
              <w:rPr>
                <w:rFonts w:ascii="Symbol" w:hAnsi="Symbol"/>
                <w:i/>
                <w:sz w:val="24"/>
                <w:szCs w:val="24"/>
              </w:rPr>
              <w:t>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  <w:p w14:paraId="3D2266DC" w14:textId="77777777" w:rsidR="005502CC" w:rsidRDefault="005502CC" w:rsidP="00C625DF">
            <w:pPr>
              <w:pStyle w:val="TableParagraph"/>
              <w:spacing w:before="10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6BD0D917" w14:textId="77777777" w:rsidR="005502CC" w:rsidRDefault="005502CC" w:rsidP="00C625DF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80"/>
              <w:ind w:left="152" w:hanging="152"/>
              <w:jc w:val="both"/>
              <w:rPr>
                <w:sz w:val="26"/>
              </w:rPr>
            </w:pPr>
            <w:r>
              <w:rPr>
                <w:sz w:val="26"/>
              </w:rPr>
              <w:t>Biểu diễn được dao động điều hoà bằng vectơ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quay;</w:t>
            </w:r>
          </w:p>
          <w:p w14:paraId="46253906" w14:textId="77777777" w:rsidR="005502CC" w:rsidRDefault="005502CC" w:rsidP="00C625DF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76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được phương pháp giản đồ Fre-nen để tổng hợp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hoà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 động.</w:t>
            </w:r>
          </w:p>
          <w:p w14:paraId="1D0963CA" w14:textId="77777777" w:rsidR="005502CC" w:rsidRDefault="005502CC" w:rsidP="00C625DF">
            <w:pPr>
              <w:pStyle w:val="TableParagraph"/>
              <w:spacing w:before="82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0C45F03D" w14:textId="77777777" w:rsidR="005502CC" w:rsidRDefault="005502CC" w:rsidP="00C625DF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pháp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Fre-nen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 thức liên quan để giải các bài tập về tổng hợp dao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động.</w:t>
            </w:r>
          </w:p>
        </w:tc>
      </w:tr>
      <w:tr w:rsidR="005502CC" w14:paraId="1A9AD213" w14:textId="77777777" w:rsidTr="00C625DF">
        <w:trPr>
          <w:trHeight w:val="2135"/>
        </w:trPr>
        <w:tc>
          <w:tcPr>
            <w:tcW w:w="562" w:type="dxa"/>
          </w:tcPr>
          <w:p w14:paraId="03575E11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9C05C0F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39899E4" w14:textId="77777777" w:rsidR="005502CC" w:rsidRDefault="005502CC" w:rsidP="00C625DF">
            <w:pPr>
              <w:pStyle w:val="TableParagraph"/>
              <w:spacing w:before="246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4054B5FE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CD695FC" w14:textId="77777777" w:rsidR="005502CC" w:rsidRDefault="005502CC" w:rsidP="00C625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F44ADAE" w14:textId="77777777" w:rsidR="005502CC" w:rsidRDefault="005502CC" w:rsidP="00C625DF">
            <w:pPr>
              <w:pStyle w:val="TableParagraph"/>
              <w:spacing w:line="242" w:lineRule="auto"/>
              <w:ind w:left="134" w:right="1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Sóng cơ và sóng âm</w:t>
            </w:r>
          </w:p>
        </w:tc>
        <w:tc>
          <w:tcPr>
            <w:tcW w:w="2372" w:type="dxa"/>
          </w:tcPr>
          <w:p w14:paraId="28C7AA7A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E3E1FD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7616E51" w14:textId="77777777" w:rsidR="005502CC" w:rsidRDefault="005502CC" w:rsidP="00C625DF">
            <w:pPr>
              <w:pStyle w:val="TableParagraph"/>
              <w:spacing w:line="242" w:lineRule="auto"/>
              <w:ind w:left="104" w:righ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Sóng cơ và sự truyền sóng cơ</w:t>
            </w:r>
          </w:p>
        </w:tc>
        <w:tc>
          <w:tcPr>
            <w:tcW w:w="10454" w:type="dxa"/>
          </w:tcPr>
          <w:p w14:paraId="4FD1F73C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506A285" w14:textId="77777777" w:rsidR="005502CC" w:rsidRDefault="005502CC" w:rsidP="00C625DF">
            <w:pPr>
              <w:pStyle w:val="TableParagraph"/>
              <w:spacing w:before="80" w:line="242" w:lineRule="auto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Phát biểu được các định nghĩa về sóng cơ, sóng dọc, sóng ngang;</w:t>
            </w:r>
          </w:p>
          <w:p w14:paraId="2A95AD79" w14:textId="77777777" w:rsidR="005502CC" w:rsidRDefault="005502CC" w:rsidP="00C625DF">
            <w:pPr>
              <w:pStyle w:val="TableParagraph"/>
              <w:spacing w:before="73" w:line="242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Phát biểu được các định nghĩa về tốc độ truyền sóng, bước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biên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năng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sóng.</w:t>
            </w:r>
          </w:p>
          <w:p w14:paraId="4B2CB6AD" w14:textId="77777777" w:rsidR="005502CC" w:rsidRDefault="005502CC" w:rsidP="00C625DF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0D68DBC6" w14:textId="77777777" w:rsidR="005502CC" w:rsidRDefault="005502CC" w:rsidP="00C625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ví dụ về sóng dọc, sóng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ngang;</w:t>
            </w:r>
          </w:p>
          <w:p w14:paraId="0AC3F501" w14:textId="77777777" w:rsidR="005502CC" w:rsidRDefault="005502CC" w:rsidP="00C625DF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85" w:line="341" w:lineRule="exact"/>
              <w:rPr>
                <w:b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Viết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được phương trình sóng</w:t>
            </w:r>
            <w:r>
              <w:rPr>
                <w:spacing w:val="30"/>
                <w:position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pacing w:val="6"/>
                <w:position w:val="13"/>
                <w:sz w:val="24"/>
                <w:szCs w:val="24"/>
              </w:rPr>
              <w:t></w:t>
            </w:r>
            <w:r>
              <w:rPr>
                <w:rFonts w:ascii="Symbol" w:hAnsi="Symbol"/>
                <w:i/>
                <w:spacing w:val="6"/>
                <w:sz w:val="24"/>
                <w:szCs w:val="24"/>
              </w:rPr>
              <w:t></w:t>
            </w:r>
            <w:r>
              <w:rPr>
                <w:i/>
                <w:spacing w:val="6"/>
                <w:sz w:val="24"/>
                <w:szCs w:val="24"/>
              </w:rPr>
              <w:t>t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sz w:val="24"/>
                <w:szCs w:val="24"/>
              </w:rPr>
              <w:t></w:t>
            </w:r>
            <w:r>
              <w:rPr>
                <w:spacing w:val="-2"/>
                <w:position w:val="15"/>
                <w:sz w:val="24"/>
                <w:szCs w:val="24"/>
              </w:rPr>
              <w:t xml:space="preserve"> </w:t>
            </w:r>
            <w:r>
              <w:rPr>
                <w:spacing w:val="-7"/>
                <w:position w:val="15"/>
                <w:sz w:val="24"/>
                <w:szCs w:val="24"/>
                <w:u w:val="single"/>
              </w:rPr>
              <w:t>2</w:t>
            </w:r>
            <w:r>
              <w:rPr>
                <w:rFonts w:ascii="Symbol" w:hAnsi="Symbol"/>
                <w:i/>
                <w:spacing w:val="-7"/>
                <w:position w:val="15"/>
                <w:sz w:val="24"/>
                <w:szCs w:val="24"/>
                <w:u w:val="single"/>
              </w:rPr>
              <w:t></w:t>
            </w:r>
            <w:r>
              <w:rPr>
                <w:i/>
                <w:spacing w:val="-30"/>
                <w:position w:val="15"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position w:val="15"/>
                <w:sz w:val="24"/>
                <w:szCs w:val="24"/>
                <w:u w:val="single"/>
              </w:rPr>
              <w:t>d</w:t>
            </w:r>
            <w:r>
              <w:rPr>
                <w:i/>
                <w:spacing w:val="7"/>
                <w:position w:val="1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position w:val="13"/>
                <w:sz w:val="24"/>
                <w:szCs w:val="24"/>
              </w:rPr>
              <w:t></w:t>
            </w:r>
            <w:r>
              <w:rPr>
                <w:spacing w:val="-33"/>
                <w:position w:val="13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;</w:t>
            </w:r>
            <w:r>
              <w:rPr>
                <w:position w:val="1"/>
                <w:sz w:val="24"/>
                <w:szCs w:val="24"/>
                <w:lang w:val="en-US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Áp dụng được công thức </w:t>
            </w:r>
            <w:r>
              <w:rPr>
                <w:i/>
                <w:sz w:val="24"/>
                <w:szCs w:val="24"/>
              </w:rPr>
              <w:t xml:space="preserve">v </w:t>
            </w:r>
            <w:r>
              <w:rPr>
                <w:rFonts w:ascii="Symbol" w:hAnsi="Symbol"/>
                <w:sz w:val="24"/>
                <w:szCs w:val="24"/>
              </w:rPr>
              <w:t>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i/>
                <w:sz w:val="24"/>
                <w:szCs w:val="24"/>
              </w:rPr>
              <w:t></w:t>
            </w:r>
            <w:r>
              <w:rPr>
                <w:i/>
                <w:sz w:val="24"/>
                <w:szCs w:val="24"/>
              </w:rPr>
              <w:t xml:space="preserve"> f </w:t>
            </w:r>
            <w:r>
              <w:rPr>
                <w:sz w:val="24"/>
                <w:szCs w:val="24"/>
              </w:rPr>
              <w:t>(một phép tính)</w:t>
            </w:r>
          </w:p>
        </w:tc>
      </w:tr>
    </w:tbl>
    <w:p w14:paraId="4079EAE9" w14:textId="77777777" w:rsidR="005502CC" w:rsidRDefault="005502CC" w:rsidP="005502CC">
      <w:pPr>
        <w:sectPr w:rsidR="005502CC">
          <w:pgSz w:w="16840" w:h="11900" w:orient="landscape"/>
          <w:pgMar w:top="1100" w:right="580" w:bottom="1160" w:left="700" w:header="0" w:footer="976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09"/>
      </w:tblGrid>
      <w:tr w:rsidR="005502CC" w14:paraId="73BEFA1B" w14:textId="77777777" w:rsidTr="00C625DF">
        <w:trPr>
          <w:trHeight w:val="4356"/>
        </w:trPr>
        <w:tc>
          <w:tcPr>
            <w:tcW w:w="562" w:type="dxa"/>
            <w:vMerge w:val="restart"/>
            <w:tcBorders>
              <w:top w:val="nil"/>
            </w:tcBorders>
          </w:tcPr>
          <w:p w14:paraId="2035B57A" w14:textId="77777777" w:rsidR="005502CC" w:rsidRDefault="005502CC" w:rsidP="00C625DF"/>
        </w:tc>
        <w:tc>
          <w:tcPr>
            <w:tcW w:w="1143" w:type="dxa"/>
          </w:tcPr>
          <w:p w14:paraId="477FD213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DAB0B0E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3DDFE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BF8452B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E82720A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D5DC74B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1B36409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A11744C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AA78F4F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9317B60" w14:textId="77777777" w:rsidR="005502CC" w:rsidRDefault="005502CC" w:rsidP="00C625D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A56FC1F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 Giao thoa sóng</w:t>
            </w:r>
          </w:p>
        </w:tc>
        <w:tc>
          <w:tcPr>
            <w:tcW w:w="10409" w:type="dxa"/>
          </w:tcPr>
          <w:p w14:paraId="561320D4" w14:textId="77777777" w:rsidR="005502CC" w:rsidRDefault="005502CC" w:rsidP="00C625DF">
            <w:pPr>
              <w:pStyle w:val="TableParagraph"/>
              <w:spacing w:before="2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36DF509D" w14:textId="77777777" w:rsidR="005502CC" w:rsidRDefault="005502CC" w:rsidP="00C625DF">
            <w:pPr>
              <w:pStyle w:val="TableParagraph"/>
              <w:spacing w:before="75" w:line="242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- Nêu được đặc điểm của 2 nguồn sóng kết hợp; 2 sóng kết hợp;</w:t>
            </w:r>
          </w:p>
          <w:p w14:paraId="30246A95" w14:textId="77777777" w:rsidR="005502CC" w:rsidRDefault="005502CC" w:rsidP="00C625DF">
            <w:pPr>
              <w:pStyle w:val="TableParagraph"/>
              <w:spacing w:before="75" w:line="242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xác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trí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 và cực tiểu giao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thoa;</w:t>
            </w:r>
          </w:p>
          <w:p w14:paraId="00199DEA" w14:textId="77777777" w:rsidR="005502CC" w:rsidRDefault="005502CC" w:rsidP="00C625DF">
            <w:pPr>
              <w:pStyle w:val="TableParagraph"/>
              <w:spacing w:before="66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71CBCDEE" w14:textId="77777777" w:rsidR="005502CC" w:rsidRDefault="005502CC" w:rsidP="00C625DF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tả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tượng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mặt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2A81EF2" w14:textId="77777777" w:rsidR="005502CC" w:rsidRDefault="005502CC" w:rsidP="00C625DF">
            <w:pPr>
              <w:pStyle w:val="TableParagraph"/>
              <w:spacing w:before="78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76B7F85C" w14:textId="77777777" w:rsidR="005502CC" w:rsidRDefault="005502CC" w:rsidP="00C625DF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76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cách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cùng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tần số, cùng biên độ để tính vị trí cực đại và cực tiểu giao thoa.</w:t>
            </w:r>
          </w:p>
          <w:p w14:paraId="0ABFE872" w14:textId="77777777" w:rsidR="005502CC" w:rsidRDefault="005502CC" w:rsidP="00C625DF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68" w:line="247" w:lineRule="auto"/>
              <w:ind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Biết cách dựa vào công thức để tính được bước sóng, số lượng các cực đại giao thoa, cực tiểu giao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thoa.</w:t>
            </w:r>
          </w:p>
          <w:p w14:paraId="7F451D2D" w14:textId="77777777" w:rsidR="005502CC" w:rsidRDefault="005502CC" w:rsidP="00C625DF">
            <w:pPr>
              <w:pStyle w:val="TableParagraph"/>
              <w:spacing w:before="71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197D374B" w14:textId="77777777" w:rsidR="005502CC" w:rsidRDefault="005502CC" w:rsidP="00C625DF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75" w:line="242" w:lineRule="auto"/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 được các kiến thức về giao thoa sóng để giải được các bài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toán;</w:t>
            </w:r>
          </w:p>
        </w:tc>
      </w:tr>
      <w:tr w:rsidR="005502CC" w14:paraId="3A1D9E44" w14:textId="77777777" w:rsidTr="00C625DF">
        <w:trPr>
          <w:trHeight w:val="1074"/>
        </w:trPr>
        <w:tc>
          <w:tcPr>
            <w:tcW w:w="562" w:type="dxa"/>
            <w:vMerge/>
            <w:tcBorders>
              <w:top w:val="nil"/>
            </w:tcBorders>
          </w:tcPr>
          <w:p w14:paraId="008DD10D" w14:textId="77777777" w:rsidR="005502CC" w:rsidRDefault="005502CC" w:rsidP="00C625DF"/>
        </w:tc>
        <w:tc>
          <w:tcPr>
            <w:tcW w:w="1143" w:type="dxa"/>
          </w:tcPr>
          <w:p w14:paraId="5B99A149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FCD44E3" w14:textId="77777777" w:rsidR="005502CC" w:rsidRDefault="005502CC" w:rsidP="00C625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0D895D3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 Sóng dừng</w:t>
            </w:r>
          </w:p>
          <w:p w14:paraId="3FF8A5EE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4102730D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1604A087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4A8F169C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6E634805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71CED07D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2621422C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64F46813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F4995CB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15044E03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61318495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43B82A83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0B43AA07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</w:p>
          <w:p w14:paraId="3DDE7821" w14:textId="77777777" w:rsidR="005502CC" w:rsidRDefault="005502CC" w:rsidP="00C625DF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6"/>
              </w:rPr>
              <w:t xml:space="preserve">2.4. </w:t>
            </w:r>
            <w:r>
              <w:rPr>
                <w:b/>
                <w:sz w:val="26"/>
                <w:lang w:val="en-US"/>
              </w:rPr>
              <w:t>Sóng</w:t>
            </w:r>
            <w:r>
              <w:rPr>
                <w:b/>
                <w:sz w:val="26"/>
              </w:rPr>
              <w:t xml:space="preserve"> âm</w:t>
            </w:r>
          </w:p>
        </w:tc>
        <w:tc>
          <w:tcPr>
            <w:tcW w:w="10409" w:type="dxa"/>
          </w:tcPr>
          <w:p w14:paraId="1AB35C90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6DF2BA3B" w14:textId="77777777" w:rsidR="005502CC" w:rsidRDefault="005502CC" w:rsidP="00C625DF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sóng dừng là gì?</w:t>
            </w:r>
          </w:p>
          <w:p w14:paraId="13DF52F0" w14:textId="77777777" w:rsidR="005502CC" w:rsidRDefault="005502CC" w:rsidP="00C625DF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khoảng cách giữa hai bụng liên tiếp, hai nút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liên tiếp, giữa một bụng và một nút liên tiếp;</w:t>
            </w:r>
          </w:p>
          <w:p w14:paraId="797D6B12" w14:textId="77777777" w:rsidR="005502CC" w:rsidRDefault="005502CC" w:rsidP="00C625DF">
            <w:pPr>
              <w:pStyle w:val="TableParagraph"/>
              <w:spacing w:before="7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5B817FFB" w14:textId="77777777" w:rsidR="005502CC" w:rsidRDefault="005502CC" w:rsidP="00C625DF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tả được hiện tượng sóng dừng trên một sợi dây và nêu được điều kiện để có sóng dừng khi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đó.</w:t>
            </w:r>
          </w:p>
          <w:p w14:paraId="1217B680" w14:textId="77777777" w:rsidR="005502CC" w:rsidRDefault="005502CC" w:rsidP="00C625DF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32C0F8B5" w14:textId="77777777" w:rsidR="005502CC" w:rsidRDefault="005502CC" w:rsidP="00C625DF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bước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hoặc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truyền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bằng phương pháp sóng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dừng;</w:t>
            </w:r>
          </w:p>
          <w:p w14:paraId="3012180A" w14:textId="77777777" w:rsidR="005502CC" w:rsidRDefault="005502CC" w:rsidP="00C625DF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before="73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sơ lược hiện tượng sóng dừng trên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 sợi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dây.</w:t>
            </w:r>
          </w:p>
          <w:p w14:paraId="4130FAC5" w14:textId="77777777" w:rsidR="005502CC" w:rsidRDefault="005502CC" w:rsidP="00C625DF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cao:</w:t>
            </w:r>
          </w:p>
          <w:p w14:paraId="0F1127D1" w14:textId="77777777" w:rsidR="005502CC" w:rsidRDefault="005502CC" w:rsidP="00C625DF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Vận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sóng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 bài toán về sóng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dừng.</w:t>
            </w:r>
          </w:p>
          <w:p w14:paraId="20314502" w14:textId="77777777" w:rsidR="005502CC" w:rsidRDefault="005502CC" w:rsidP="00C625DF">
            <w:pPr>
              <w:pStyle w:val="TableParagraph"/>
              <w:tabs>
                <w:tab w:val="left" w:pos="260"/>
              </w:tabs>
              <w:spacing w:before="80"/>
              <w:ind w:firstLineChars="50" w:firstLine="120"/>
              <w:rPr>
                <w:b/>
                <w:sz w:val="24"/>
                <w:szCs w:val="24"/>
              </w:rPr>
            </w:pPr>
          </w:p>
          <w:p w14:paraId="1D312D87" w14:textId="77777777" w:rsidR="005502CC" w:rsidRDefault="005502CC" w:rsidP="00C625DF">
            <w:pPr>
              <w:pStyle w:val="TableParagraph"/>
              <w:tabs>
                <w:tab w:val="left" w:pos="260"/>
              </w:tabs>
              <w:spacing w:before="80"/>
              <w:ind w:firstLineChars="50" w:firstLine="120"/>
              <w:rPr>
                <w:sz w:val="26"/>
              </w:rPr>
            </w:pPr>
            <w:r>
              <w:rPr>
                <w:b/>
                <w:sz w:val="24"/>
                <w:szCs w:val="24"/>
              </w:rPr>
              <w:t>Nhận biết: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6"/>
              </w:rPr>
              <w:t>Nêu được sóng âm, âm thanh, hạ âm, siêu âm là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gì.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trưng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lí</w:t>
            </w:r>
            <w:r>
              <w:rPr>
                <w:sz w:val="26"/>
                <w:lang w:val="en-US"/>
              </w:rPr>
              <w:t>, sinh lí</w:t>
            </w:r>
            <w:r>
              <w:rPr>
                <w:sz w:val="26"/>
              </w:rPr>
              <w:t xml:space="preserve"> 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âm.</w:t>
            </w:r>
          </w:p>
          <w:p w14:paraId="02AC58AE" w14:textId="77777777" w:rsidR="005502CC" w:rsidRDefault="005502CC" w:rsidP="00C625DF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  <w:lang w:val="en-US"/>
              </w:rPr>
            </w:pPr>
          </w:p>
          <w:p w14:paraId="28D2CD60" w14:textId="77777777" w:rsidR="005502CC" w:rsidRDefault="005502CC" w:rsidP="00C625DF">
            <w:pPr>
              <w:pStyle w:val="TableParagraph"/>
              <w:spacing w:before="75" w:line="280" w:lineRule="exact"/>
              <w:ind w:left="108"/>
              <w:rPr>
                <w:sz w:val="24"/>
                <w:szCs w:val="24"/>
              </w:rPr>
            </w:pPr>
          </w:p>
        </w:tc>
      </w:tr>
    </w:tbl>
    <w:p w14:paraId="1D4D5EA3" w14:textId="77777777" w:rsidR="005502CC" w:rsidRDefault="005502CC" w:rsidP="005502CC">
      <w:pPr>
        <w:jc w:val="center"/>
        <w:sectPr w:rsidR="005502CC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3C345514" w14:textId="77777777" w:rsidR="005502CC" w:rsidRDefault="005502CC" w:rsidP="005502CC">
      <w:pPr>
        <w:pStyle w:val="BodyText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 wp14:anchorId="57FF44F7" wp14:editId="77058CEC">
            <wp:simplePos x="0" y="0"/>
            <wp:positionH relativeFrom="page">
              <wp:posOffset>3632835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 wp14:anchorId="2AFC27BB" wp14:editId="268CFD4A">
            <wp:simplePos x="0" y="0"/>
            <wp:positionH relativeFrom="page">
              <wp:posOffset>4220210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 wp14:anchorId="09DDB6E2" wp14:editId="19BDBC05">
            <wp:simplePos x="0" y="0"/>
            <wp:positionH relativeFrom="page">
              <wp:posOffset>4854575</wp:posOffset>
            </wp:positionH>
            <wp:positionV relativeFrom="page">
              <wp:posOffset>3810635</wp:posOffset>
            </wp:positionV>
            <wp:extent cx="205740" cy="200025"/>
            <wp:effectExtent l="0" t="0" r="7620" b="13335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EE2BCF9" wp14:editId="7B7855EC">
                <wp:simplePos x="0" y="0"/>
                <wp:positionH relativeFrom="page">
                  <wp:posOffset>4566920</wp:posOffset>
                </wp:positionH>
                <wp:positionV relativeFrom="page">
                  <wp:posOffset>5410835</wp:posOffset>
                </wp:positionV>
                <wp:extent cx="131445" cy="0"/>
                <wp:effectExtent l="0" t="0" r="0" b="0"/>
                <wp:wrapNone/>
                <wp:docPr id="23" name="Lin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A195B" id="Lines 84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9.6pt,426.05pt" to="369.9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" strokeweight=".210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854B26" wp14:editId="5EA0D9ED">
                <wp:simplePos x="0" y="0"/>
                <wp:positionH relativeFrom="page">
                  <wp:posOffset>5065395</wp:posOffset>
                </wp:positionH>
                <wp:positionV relativeFrom="page">
                  <wp:posOffset>5410835</wp:posOffset>
                </wp:positionV>
                <wp:extent cx="165100" cy="0"/>
                <wp:effectExtent l="0" t="0" r="0" b="0"/>
                <wp:wrapNone/>
                <wp:docPr id="24" name="Line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F55A5" id="Lines 8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8.85pt,426.05pt" to="411.8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" strokeweight=".21047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499"/>
      </w:tblGrid>
      <w:tr w:rsidR="005502CC" w14:paraId="5FE0E2B8" w14:textId="77777777" w:rsidTr="00C625DF">
        <w:trPr>
          <w:trHeight w:val="2088"/>
        </w:trPr>
        <w:tc>
          <w:tcPr>
            <w:tcW w:w="562" w:type="dxa"/>
            <w:vMerge w:val="restart"/>
          </w:tcPr>
          <w:p w14:paraId="3EB0AD24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AEF25DB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38C0BFD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B4C30D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7AB90E8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BE2DD30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94C4A29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EC5EAED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9D24C61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3C90D9E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31C1AED" w14:textId="77777777" w:rsidR="005502CC" w:rsidRDefault="005502CC" w:rsidP="00C625D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841B63D" w14:textId="77777777" w:rsidR="005502CC" w:rsidRDefault="005502CC" w:rsidP="00C625DF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14:paraId="5BF90837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BBD1FD0" w14:textId="77777777" w:rsidR="005502CC" w:rsidRDefault="005502CC" w:rsidP="00C625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17A55BE" w14:textId="77777777" w:rsidR="005502CC" w:rsidRDefault="005502CC" w:rsidP="00C625DF">
            <w:pPr>
              <w:pStyle w:val="TableParagraph"/>
              <w:spacing w:line="242" w:lineRule="auto"/>
              <w:ind w:left="275" w:right="264" w:hang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Dòng điện xoay chiều</w:t>
            </w:r>
          </w:p>
        </w:tc>
        <w:tc>
          <w:tcPr>
            <w:tcW w:w="2372" w:type="dxa"/>
          </w:tcPr>
          <w:p w14:paraId="6D381224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B1CF128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05C4B98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FCCEBAC" w14:textId="77777777" w:rsidR="005502CC" w:rsidRDefault="005502CC" w:rsidP="00C625D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379FD13" w14:textId="77777777" w:rsidR="005502CC" w:rsidRDefault="005502CC" w:rsidP="00C625DF">
            <w:pPr>
              <w:pStyle w:val="TableParagraph"/>
              <w:ind w:left="104" w:right="9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Đại cương về dòng điện xoay chiều</w:t>
            </w:r>
          </w:p>
        </w:tc>
        <w:tc>
          <w:tcPr>
            <w:tcW w:w="10499" w:type="dxa"/>
          </w:tcPr>
          <w:p w14:paraId="59EEA8B4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33CAE353" w14:textId="77777777" w:rsidR="005502CC" w:rsidRDefault="005502CC" w:rsidP="00C625DF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before="80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biểu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cường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dòng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 tức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thời;</w:t>
            </w:r>
          </w:p>
          <w:p w14:paraId="097FAA24" w14:textId="77777777" w:rsidR="005502CC" w:rsidRDefault="005502CC" w:rsidP="00C625DF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spacing w:before="73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khái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niệm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cực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đại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tức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thời của 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u.</w:t>
            </w:r>
          </w:p>
          <w:p w14:paraId="01AEE965" w14:textId="77777777" w:rsidR="005502CC" w:rsidRDefault="005502CC" w:rsidP="00C625DF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E3C71A7" w14:textId="77777777" w:rsidR="005502CC" w:rsidRDefault="005502CC" w:rsidP="00C625DF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ính giá trị hiệu dụng của cường độ dòng điện, của điện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</w:t>
            </w:r>
            <w:r>
              <w:rPr>
                <w:sz w:val="24"/>
                <w:szCs w:val="24"/>
                <w:lang w:val="en-US"/>
              </w:rPr>
              <w:t xml:space="preserve"> khi biết giá trị cực đại</w:t>
            </w:r>
            <w:r>
              <w:rPr>
                <w:sz w:val="24"/>
                <w:szCs w:val="24"/>
              </w:rPr>
              <w:t>.</w:t>
            </w:r>
          </w:p>
        </w:tc>
      </w:tr>
      <w:tr w:rsidR="005502CC" w14:paraId="183B403A" w14:textId="77777777" w:rsidTr="00C625DF">
        <w:trPr>
          <w:trHeight w:val="1600"/>
        </w:trPr>
        <w:tc>
          <w:tcPr>
            <w:tcW w:w="562" w:type="dxa"/>
            <w:vMerge/>
            <w:tcBorders>
              <w:top w:val="nil"/>
            </w:tcBorders>
          </w:tcPr>
          <w:p w14:paraId="51668F86" w14:textId="77777777" w:rsidR="005502CC" w:rsidRDefault="005502CC" w:rsidP="00C625DF"/>
        </w:tc>
        <w:tc>
          <w:tcPr>
            <w:tcW w:w="1143" w:type="dxa"/>
          </w:tcPr>
          <w:p w14:paraId="669CE9FC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CC94E60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1D08CF2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8BBF21B" w14:textId="77777777" w:rsidR="005502CC" w:rsidRDefault="005502CC" w:rsidP="00C625DF">
            <w:pPr>
              <w:pStyle w:val="TableParagraph"/>
              <w:spacing w:before="250" w:line="242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 Các mạch điện xoay chiều</w:t>
            </w:r>
          </w:p>
        </w:tc>
        <w:tc>
          <w:tcPr>
            <w:tcW w:w="10499" w:type="dxa"/>
          </w:tcPr>
          <w:p w14:paraId="5D43FFFA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14BFF190" w14:textId="77777777" w:rsidR="005502CC" w:rsidRDefault="005502CC" w:rsidP="00C625DF">
            <w:pPr>
              <w:pStyle w:val="TableParagraph"/>
              <w:numPr>
                <w:ilvl w:val="0"/>
                <w:numId w:val="22"/>
              </w:numPr>
              <w:tabs>
                <w:tab w:val="left" w:pos="274"/>
              </w:tabs>
              <w:spacing w:before="75" w:line="242" w:lineRule="auto"/>
              <w:ind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độ lêch pha giữa điện áp và cường độ dòng điện đối với mạch điện chỉ chứa R, L,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C.</w:t>
            </w:r>
          </w:p>
          <w:p w14:paraId="22A2EFB1" w14:textId="77777777" w:rsidR="005502CC" w:rsidRDefault="005502CC" w:rsidP="00C625DF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5FD20CA0" w14:textId="77777777" w:rsidR="005502CC" w:rsidRDefault="005502CC" w:rsidP="00C625DF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75"/>
              <w:ind w:left="283" w:hanging="17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Ghi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biểu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định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luật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Ôm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chỉ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chứa</w:t>
            </w:r>
            <w:r>
              <w:rPr>
                <w:position w:val="1"/>
                <w:sz w:val="24"/>
                <w:szCs w:val="24"/>
                <w:lang w:val="en-US"/>
              </w:rPr>
              <w:t xml:space="preserve"> R, L,C</w:t>
            </w:r>
          </w:p>
        </w:tc>
      </w:tr>
      <w:tr w:rsidR="005502CC" w14:paraId="0DA7F771" w14:textId="77777777" w:rsidTr="00C625DF">
        <w:trPr>
          <w:trHeight w:val="1377"/>
        </w:trPr>
        <w:tc>
          <w:tcPr>
            <w:tcW w:w="562" w:type="dxa"/>
            <w:vMerge/>
            <w:tcBorders>
              <w:top w:val="nil"/>
            </w:tcBorders>
          </w:tcPr>
          <w:p w14:paraId="341BAC57" w14:textId="77777777" w:rsidR="005502CC" w:rsidRDefault="005502CC" w:rsidP="00C625DF"/>
        </w:tc>
        <w:tc>
          <w:tcPr>
            <w:tcW w:w="1143" w:type="dxa"/>
          </w:tcPr>
          <w:p w14:paraId="24AF5315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75131F6C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9A9676B" w14:textId="77777777" w:rsidR="005502CC" w:rsidRDefault="005502CC" w:rsidP="00C625DF">
            <w:pPr>
              <w:pStyle w:val="TableParagraph"/>
              <w:spacing w:line="242" w:lineRule="auto"/>
              <w:ind w:left="104" w:right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3.3. Mạch có R, L, C mắc nối tiếp</w:t>
            </w:r>
          </w:p>
        </w:tc>
        <w:tc>
          <w:tcPr>
            <w:tcW w:w="10499" w:type="dxa"/>
          </w:tcPr>
          <w:p w14:paraId="72F1775E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347D48F6" w14:textId="77777777" w:rsidR="005502CC" w:rsidRDefault="005502CC" w:rsidP="00C625DF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-Viết được công thức tính tổng trở;</w:t>
            </w:r>
          </w:p>
          <w:p w14:paraId="4564C9ED" w14:textId="77777777" w:rsidR="005502CC" w:rsidRDefault="005502CC" w:rsidP="00C625DF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-Viết được các hệ thức của định luật Ôm đối với đoạn mạch RLC nối tiếp (đối với giá trị hiệu dụng và độ lệch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pha);</w:t>
            </w:r>
          </w:p>
          <w:p w14:paraId="46A36AA7" w14:textId="77777777" w:rsidR="005502CC" w:rsidRDefault="005502CC" w:rsidP="00C625DF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84" w:line="378" w:lineRule="exact"/>
              <w:ind w:left="259"/>
              <w:rPr>
                <w:sz w:val="26"/>
              </w:rPr>
            </w:pPr>
            <w:r>
              <w:rPr>
                <w:position w:val="1"/>
                <w:sz w:val="26"/>
              </w:rPr>
              <w:t xml:space="preserve">Nêu được điều kiện để có cộng hưởng </w:t>
            </w:r>
            <w:r>
              <w:rPr>
                <w:spacing w:val="5"/>
                <w:position w:val="1"/>
                <w:sz w:val="26"/>
              </w:rPr>
              <w:t>điện</w:t>
            </w:r>
            <w:r>
              <w:rPr>
                <w:spacing w:val="5"/>
                <w:position w:val="1"/>
                <w:sz w:val="26"/>
                <w:lang w:val="en-US"/>
              </w:rPr>
              <w:t>.</w:t>
            </w:r>
          </w:p>
          <w:p w14:paraId="063F758B" w14:textId="77777777" w:rsidR="005502CC" w:rsidRDefault="005502CC" w:rsidP="00C625DF">
            <w:pPr>
              <w:pStyle w:val="TableParagraph"/>
              <w:spacing w:before="64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4B8D060D" w14:textId="77777777" w:rsidR="005502CC" w:rsidRDefault="005502CC" w:rsidP="00C625DF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before="73" w:line="247" w:lineRule="auto"/>
              <w:ind w:right="96" w:firstLine="0"/>
              <w:rPr>
                <w:sz w:val="26"/>
              </w:rPr>
            </w:pPr>
            <w:r>
              <w:rPr>
                <w:sz w:val="24"/>
                <w:szCs w:val="24"/>
              </w:rPr>
              <w:t>Nêu được mối liên hệ giữa điện áp hiệu dụng trên toàn mạch và các điện áp hiệu dụng thành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phần;</w:t>
            </w:r>
            <w:r>
              <w:rPr>
                <w:sz w:val="26"/>
              </w:rPr>
              <w:t>Nêu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mạch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RLC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tiếp khi xảy ra hiện tượng cộng hưởng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điện;</w:t>
            </w:r>
          </w:p>
          <w:p w14:paraId="7C2DEF2B" w14:textId="77777777" w:rsidR="005502CC" w:rsidRDefault="005502CC" w:rsidP="00C625DF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71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 dụng các công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93D4BA5" w14:textId="77777777" w:rsidR="005502CC" w:rsidRDefault="005502CC" w:rsidP="00C625DF">
            <w:pPr>
              <w:pStyle w:val="TableParagraph"/>
              <w:tabs>
                <w:tab w:val="left" w:pos="724"/>
              </w:tabs>
              <w:spacing w:before="81" w:line="377" w:lineRule="exact"/>
              <w:ind w:left="14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5BD5533B" wp14:editId="21E6DB1F">
                      <wp:simplePos x="0" y="0"/>
                      <wp:positionH relativeFrom="page">
                        <wp:posOffset>354965</wp:posOffset>
                      </wp:positionH>
                      <wp:positionV relativeFrom="page">
                        <wp:posOffset>2066925</wp:posOffset>
                      </wp:positionV>
                      <wp:extent cx="1062990" cy="231775"/>
                      <wp:effectExtent l="635" t="635" r="3175" b="11430"/>
                      <wp:wrapNone/>
                      <wp:docPr id="41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990" cy="231775"/>
                                <a:chOff x="5773" y="5021"/>
                                <a:chExt cx="1674" cy="365"/>
                              </a:xfrm>
                            </wpg:grpSpPr>
                            <wps:wsp>
                              <wps:cNvPr id="25" name="FreeForm 88"/>
                              <wps:cNvSpPr/>
                              <wps:spPr>
                                <a:xfrm>
                                  <a:off x="5781" y="5033"/>
                                  <a:ext cx="1665" cy="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5" h="351">
                                      <a:moveTo>
                                        <a:pt x="0" y="236"/>
                                      </a:moveTo>
                                      <a:lnTo>
                                        <a:pt x="24" y="218"/>
                                      </a:lnTo>
                                      <a:moveTo>
                                        <a:pt x="25" y="217"/>
                                      </a:moveTo>
                                      <a:lnTo>
                                        <a:pt x="83" y="349"/>
                                      </a:lnTo>
                                      <a:moveTo>
                                        <a:pt x="83" y="350"/>
                                      </a:moveTo>
                                      <a:lnTo>
                                        <a:pt x="148" y="0"/>
                                      </a:lnTo>
                                      <a:moveTo>
                                        <a:pt x="148" y="0"/>
                                      </a:moveTo>
                                      <a:lnTo>
                                        <a:pt x="16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FreeForm 89"/>
                              <wps:cNvSpPr/>
                              <wps:spPr>
                                <a:xfrm>
                                  <a:off x="5772" y="5020"/>
                                  <a:ext cx="1668" cy="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" h="356">
                                      <a:moveTo>
                                        <a:pt x="1667" y="0"/>
                                      </a:moveTo>
                                      <a:lnTo>
                                        <a:pt x="144" y="0"/>
                                      </a:lnTo>
                                      <a:lnTo>
                                        <a:pt x="84" y="324"/>
                                      </a:lnTo>
                                      <a:lnTo>
                                        <a:pt x="33" y="214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3" y="245"/>
                                      </a:lnTo>
                                      <a:lnTo>
                                        <a:pt x="19" y="232"/>
                                      </a:lnTo>
                                      <a:lnTo>
                                        <a:pt x="79" y="356"/>
                                      </a:lnTo>
                                      <a:lnTo>
                                        <a:pt x="91" y="356"/>
                                      </a:lnTo>
                                      <a:lnTo>
                                        <a:pt x="154" y="12"/>
                                      </a:lnTo>
                                      <a:lnTo>
                                        <a:pt x="1667" y="12"/>
                                      </a:lnTo>
                                      <a:lnTo>
                                        <a:pt x="1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E4BDA" id="Group 87" o:spid="_x0000_s1026" style="position:absolute;margin-left:27.95pt;margin-top:162.75pt;width:83.7pt;height:18.25pt;z-index:-251642880;mso-position-horizontal-relative:page;mso-position-vertical-relative:page" coordorigin="5773,5021" coordsize="167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">
                      <v:shape id="FreeForm 88" o:spid="_x0000_s1027" style="position:absolute;left:5781;top:5033;width:1665;height:351;visibility:visible;mso-wrap-style:square;v-text-anchor:top" coordsize="166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" path="m,236l24,218t1,-1l83,349t,1l148,t,l1665,e" filled="f" strokeweight=".14pt">
                        <v:path arrowok="t" textboxrect="0,0,1665,351"/>
                      </v:shape>
                      <v:shape id="FreeForm 89" o:spid="_x0000_s1028" style="position:absolute;left:5772;top:5020;width:1668;height:356;visibility:visible;mso-wrap-style:square;v-text-anchor:top" coordsize="166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" path="m1667,l144,,84,324,33,214,,239r3,6l19,232,79,356r12,l154,12r1513,l1667,xe" fillcolor="black" stroked="f">
                        <v:path arrowok="t" textboxrect="0,0,1668,356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i/>
                <w:w w:val="105"/>
                <w:sz w:val="24"/>
                <w:szCs w:val="24"/>
              </w:rPr>
              <w:t>Z</w:t>
            </w:r>
            <w:r>
              <w:rPr>
                <w:i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</w:t>
            </w:r>
            <w:r>
              <w:rPr>
                <w:w w:val="105"/>
                <w:sz w:val="24"/>
                <w:szCs w:val="24"/>
              </w:rPr>
              <w:tab/>
            </w:r>
            <w:r>
              <w:rPr>
                <w:i/>
                <w:spacing w:val="5"/>
                <w:w w:val="105"/>
                <w:sz w:val="24"/>
                <w:szCs w:val="24"/>
              </w:rPr>
              <w:t>R</w:t>
            </w:r>
            <w:r>
              <w:rPr>
                <w:spacing w:val="5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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3"/>
                <w:w w:val="105"/>
                <w:sz w:val="24"/>
                <w:szCs w:val="24"/>
              </w:rPr>
              <w:t>(</w:t>
            </w:r>
            <w:r>
              <w:rPr>
                <w:i/>
                <w:spacing w:val="3"/>
                <w:w w:val="105"/>
                <w:sz w:val="24"/>
                <w:szCs w:val="24"/>
              </w:rPr>
              <w:t xml:space="preserve">Z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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sz w:val="24"/>
                <w:szCs w:val="24"/>
              </w:rPr>
              <w:t xml:space="preserve">Z </w:t>
            </w:r>
            <w:r>
              <w:rPr>
                <w:spacing w:val="3"/>
                <w:w w:val="105"/>
                <w:sz w:val="24"/>
                <w:szCs w:val="24"/>
              </w:rPr>
              <w:t>)</w:t>
            </w:r>
            <w:r>
              <w:rPr>
                <w:spacing w:val="3"/>
                <w:w w:val="105"/>
                <w:sz w:val="24"/>
                <w:szCs w:val="24"/>
                <w:vertAlign w:val="superscript"/>
              </w:rPr>
              <w:t>2</w:t>
            </w:r>
            <w:r>
              <w:rPr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; </w:t>
            </w:r>
            <w:r>
              <w:rPr>
                <w:i/>
                <w:w w:val="105"/>
                <w:sz w:val="24"/>
                <w:szCs w:val="24"/>
              </w:rPr>
              <w:t xml:space="preserve">I </w:t>
            </w:r>
            <w:r>
              <w:rPr>
                <w:rFonts w:ascii="Symbol" w:hAnsi="Symbol"/>
                <w:w w:val="105"/>
                <w:sz w:val="24"/>
                <w:szCs w:val="24"/>
              </w:rPr>
              <w:t>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w w:val="105"/>
                <w:position w:val="16"/>
                <w:sz w:val="24"/>
                <w:szCs w:val="24"/>
              </w:rPr>
              <w:t>U</w:t>
            </w:r>
            <w:r>
              <w:rPr>
                <w:i/>
                <w:spacing w:val="-22"/>
                <w:w w:val="105"/>
                <w:position w:val="16"/>
                <w:sz w:val="24"/>
                <w:szCs w:val="24"/>
              </w:rPr>
              <w:t xml:space="preserve"> </w:t>
            </w:r>
            <w:r>
              <w:rPr>
                <w:w w:val="105"/>
                <w:position w:val="1"/>
                <w:sz w:val="24"/>
                <w:szCs w:val="24"/>
              </w:rPr>
              <w:t>.</w:t>
            </w:r>
          </w:p>
          <w:p w14:paraId="0F8BB8B5" w14:textId="77777777" w:rsidR="005502CC" w:rsidRDefault="005502CC" w:rsidP="00C625DF">
            <w:pPr>
              <w:pStyle w:val="TableParagraph"/>
              <w:tabs>
                <w:tab w:val="left" w:pos="1901"/>
                <w:tab w:val="left" w:pos="2759"/>
              </w:tabs>
              <w:spacing w:before="5" w:line="74" w:lineRule="auto"/>
              <w:ind w:left="14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ab/>
              <w:t>C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position w:val="-12"/>
                <w:sz w:val="24"/>
                <w:szCs w:val="24"/>
              </w:rPr>
              <w:t>Z</w:t>
            </w:r>
          </w:p>
          <w:p w14:paraId="7E39C154" w14:textId="77777777" w:rsidR="005502CC" w:rsidRDefault="005502CC" w:rsidP="00C625DF">
            <w:pPr>
              <w:pStyle w:val="TableParagraph"/>
              <w:spacing w:before="80" w:line="29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dụng:</w:t>
            </w:r>
          </w:p>
          <w:p w14:paraId="08BAC1F5" w14:textId="77777777" w:rsidR="005502CC" w:rsidRDefault="005502CC" w:rsidP="00C625DF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76" w:line="247" w:lineRule="auto"/>
              <w:ind w:left="0" w:right="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đối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 nối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tiếp.</w:t>
            </w:r>
          </w:p>
          <w:p w14:paraId="7FAF9304" w14:textId="77777777" w:rsidR="005502CC" w:rsidRDefault="005502CC" w:rsidP="00C625DF">
            <w:pPr>
              <w:pStyle w:val="TableParagraph"/>
              <w:spacing w:before="70"/>
              <w:ind w:left="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Vận dụng cao:</w:t>
            </w:r>
            <w:r>
              <w:rPr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Làm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tập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đối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RLC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ghép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nối tiếp</w:t>
            </w:r>
          </w:p>
        </w:tc>
      </w:tr>
    </w:tbl>
    <w:p w14:paraId="7FCC6E9B" w14:textId="77777777" w:rsidR="005502CC" w:rsidRDefault="005502CC" w:rsidP="005502CC">
      <w:pPr>
        <w:jc w:val="center"/>
        <w:sectPr w:rsidR="005502CC">
          <w:pgSz w:w="16840" w:h="11900" w:orient="landscape"/>
          <w:pgMar w:top="1100" w:right="580" w:bottom="1160" w:left="700" w:header="0" w:footer="976" w:gutter="0"/>
          <w:cols w:space="720"/>
        </w:sectPr>
      </w:pPr>
    </w:p>
    <w:p w14:paraId="60BC383A" w14:textId="77777777" w:rsidR="005502CC" w:rsidRDefault="005502CC" w:rsidP="005502CC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710230" wp14:editId="7A6DC1AD">
                <wp:simplePos x="0" y="0"/>
                <wp:positionH relativeFrom="page">
                  <wp:posOffset>6758305</wp:posOffset>
                </wp:positionH>
                <wp:positionV relativeFrom="page">
                  <wp:posOffset>1534795</wp:posOffset>
                </wp:positionV>
                <wp:extent cx="226695" cy="0"/>
                <wp:effectExtent l="0" t="0" r="0" b="0"/>
                <wp:wrapNone/>
                <wp:docPr id="27" name="Line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B07F3" id="Lines 8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2.15pt,120.85pt" to="550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" strokeweight=".2104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AC0CAC" wp14:editId="666F0204">
                <wp:simplePos x="0" y="0"/>
                <wp:positionH relativeFrom="page">
                  <wp:posOffset>5045075</wp:posOffset>
                </wp:positionH>
                <wp:positionV relativeFrom="page">
                  <wp:posOffset>3321050</wp:posOffset>
                </wp:positionV>
                <wp:extent cx="131445" cy="0"/>
                <wp:effectExtent l="0" t="0" r="0" b="0"/>
                <wp:wrapNone/>
                <wp:docPr id="28" name="Lin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ln w="757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6C7FB" id="Lines 9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7.25pt,261.5pt" to="407.6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" strokeweight=".21047mm">
                <w10:wrap anchorx="page" anchory="page"/>
              </v:line>
            </w:pict>
          </mc:Fallback>
        </mc:AlternateContent>
      </w:r>
    </w:p>
    <w:p w14:paraId="2FC5F618" w14:textId="77777777" w:rsidR="005502CC" w:rsidRDefault="005502CC" w:rsidP="005502CC">
      <w:pPr>
        <w:pStyle w:val="BodyText"/>
        <w:rPr>
          <w:b/>
        </w:rPr>
      </w:pPr>
    </w:p>
    <w:p w14:paraId="587EB535" w14:textId="77777777" w:rsidR="005502CC" w:rsidRDefault="005502CC" w:rsidP="005502CC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BAD43FF" wp14:editId="511660BB">
                <wp:simplePos x="0" y="0"/>
                <wp:positionH relativeFrom="page">
                  <wp:posOffset>5185410</wp:posOffset>
                </wp:positionH>
                <wp:positionV relativeFrom="page">
                  <wp:posOffset>2945765</wp:posOffset>
                </wp:positionV>
                <wp:extent cx="184150" cy="0"/>
                <wp:effectExtent l="0" t="0" r="0" b="0"/>
                <wp:wrapNone/>
                <wp:docPr id="29" name="Lin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760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1033D" id="Lines 9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8.3pt,231.95pt" to="422.8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" strokeweight=".2111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289D0A1" wp14:editId="5C15A380">
                <wp:simplePos x="0" y="0"/>
                <wp:positionH relativeFrom="page">
                  <wp:posOffset>5534025</wp:posOffset>
                </wp:positionH>
                <wp:positionV relativeFrom="page">
                  <wp:posOffset>2945765</wp:posOffset>
                </wp:positionV>
                <wp:extent cx="193675" cy="0"/>
                <wp:effectExtent l="0" t="0" r="0" b="0"/>
                <wp:wrapNone/>
                <wp:docPr id="30" name="Lin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ln w="760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AE720" id="Lines 9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5.75pt,231.95pt" to="451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" strokeweight=".2111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43"/>
        <w:gridCol w:w="2372"/>
        <w:gridCol w:w="10289"/>
      </w:tblGrid>
      <w:tr w:rsidR="005502CC" w14:paraId="5BC67437" w14:textId="77777777" w:rsidTr="00C625DF">
        <w:trPr>
          <w:trHeight w:val="1060"/>
        </w:trPr>
        <w:tc>
          <w:tcPr>
            <w:tcW w:w="562" w:type="dxa"/>
            <w:vMerge w:val="restart"/>
          </w:tcPr>
          <w:p w14:paraId="0FFA9ED4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1CABE610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9A5AC63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3.4. Công suất </w:t>
            </w:r>
            <w:r>
              <w:rPr>
                <w:b/>
                <w:spacing w:val="-3"/>
                <w:sz w:val="24"/>
                <w:szCs w:val="24"/>
              </w:rPr>
              <w:t xml:space="preserve">điện </w:t>
            </w:r>
            <w:r>
              <w:rPr>
                <w:b/>
                <w:sz w:val="24"/>
                <w:szCs w:val="24"/>
              </w:rPr>
              <w:t xml:space="preserve">tiêu thụ của </w:t>
            </w:r>
            <w:r>
              <w:rPr>
                <w:b/>
                <w:spacing w:val="-4"/>
                <w:sz w:val="24"/>
                <w:szCs w:val="24"/>
              </w:rPr>
              <w:t>mạch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điện xoay chiều.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Hệ số công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suất</w:t>
            </w:r>
          </w:p>
        </w:tc>
        <w:tc>
          <w:tcPr>
            <w:tcW w:w="10289" w:type="dxa"/>
          </w:tcPr>
          <w:p w14:paraId="33D30AC3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250A88A" w14:textId="77777777" w:rsidR="005502CC" w:rsidRDefault="005502CC" w:rsidP="00C625DF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before="80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 được công thức tính công suất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điện;</w:t>
            </w:r>
          </w:p>
          <w:p w14:paraId="2B5E9DD6" w14:textId="77777777" w:rsidR="005502CC" w:rsidRDefault="005502CC" w:rsidP="00C625D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75" w:line="242" w:lineRule="auto"/>
              <w:ind w:right="96" w:firstLine="0"/>
              <w:rPr>
                <w:sz w:val="26"/>
              </w:rPr>
            </w:pPr>
            <w:r>
              <w:rPr>
                <w:sz w:val="26"/>
              </w:rPr>
              <w:t>Viết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suất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mạch RLC nối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tiếp.</w:t>
            </w:r>
          </w:p>
          <w:p w14:paraId="67D9DD34" w14:textId="77777777" w:rsidR="005502CC" w:rsidRDefault="005502CC" w:rsidP="00C625DF">
            <w:pPr>
              <w:pStyle w:val="TableParagraph"/>
              <w:spacing w:before="78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C07F227" w14:textId="77777777" w:rsidR="005502CC" w:rsidRDefault="005502CC" w:rsidP="00C625DF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before="76" w:line="242" w:lineRule="auto"/>
              <w:ind w:right="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Nêu được lí do tại sao cần phải tăng hệ số công suất ở nơi tiêu thụ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điện;</w:t>
            </w:r>
          </w:p>
          <w:p w14:paraId="47E188FA" w14:textId="77777777" w:rsidR="005502CC" w:rsidRDefault="005502CC" w:rsidP="00C625DF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suất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điện</w:t>
            </w:r>
            <w:r>
              <w:rPr>
                <w:sz w:val="24"/>
                <w:szCs w:val="24"/>
                <w:lang w:val="en-US"/>
              </w:rPr>
              <w:t xml:space="preserve"> và hệ số công </w:t>
            </w:r>
            <w:proofErr w:type="gramStart"/>
            <w:r>
              <w:rPr>
                <w:sz w:val="24"/>
                <w:szCs w:val="24"/>
                <w:lang w:val="en-US"/>
              </w:rPr>
              <w:t>suất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của</w:t>
            </w:r>
            <w:proofErr w:type="gram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đoạn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mạch điện xoay chiều;</w:t>
            </w:r>
          </w:p>
          <w:p w14:paraId="3250AB40" w14:textId="77777777" w:rsidR="005502CC" w:rsidRDefault="005502CC" w:rsidP="00C625DF">
            <w:pPr>
              <w:pStyle w:val="TableParagraph"/>
              <w:spacing w:before="75" w:line="247" w:lineRule="auto"/>
              <w:ind w:left="108"/>
              <w:rPr>
                <w:sz w:val="24"/>
                <w:szCs w:val="24"/>
              </w:rPr>
            </w:pPr>
          </w:p>
        </w:tc>
      </w:tr>
      <w:tr w:rsidR="005502CC" w14:paraId="7EE4C1A6" w14:textId="77777777" w:rsidTr="00C625DF">
        <w:trPr>
          <w:trHeight w:val="2294"/>
        </w:trPr>
        <w:tc>
          <w:tcPr>
            <w:tcW w:w="562" w:type="dxa"/>
            <w:vMerge/>
            <w:tcBorders>
              <w:top w:val="nil"/>
            </w:tcBorders>
          </w:tcPr>
          <w:p w14:paraId="67654422" w14:textId="77777777" w:rsidR="005502CC" w:rsidRDefault="005502CC" w:rsidP="00C625DF"/>
        </w:tc>
        <w:tc>
          <w:tcPr>
            <w:tcW w:w="1143" w:type="dxa"/>
          </w:tcPr>
          <w:p w14:paraId="32F3CA9B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4DB0789F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6103D36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3809051A" w14:textId="77777777" w:rsidR="005502CC" w:rsidRDefault="005502CC" w:rsidP="00C625DF">
            <w:pPr>
              <w:pStyle w:val="TableParagraph"/>
              <w:spacing w:before="169" w:line="247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 Truyền tải điện năng. Máy biến áp</w:t>
            </w:r>
          </w:p>
        </w:tc>
        <w:tc>
          <w:tcPr>
            <w:tcW w:w="10289" w:type="dxa"/>
          </w:tcPr>
          <w:p w14:paraId="4D159108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4F69D0E6" w14:textId="77777777" w:rsidR="005502CC" w:rsidRDefault="005502CC" w:rsidP="00C625DF">
            <w:pPr>
              <w:pStyle w:val="TableParagraph"/>
              <w:spacing w:before="80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Nêu được công thức của máy biến áp lí tưởng.</w:t>
            </w:r>
          </w:p>
          <w:p w14:paraId="297FDE19" w14:textId="77777777" w:rsidR="005502CC" w:rsidRDefault="005502CC" w:rsidP="00C625DF">
            <w:pPr>
              <w:pStyle w:val="TableParagraph"/>
              <w:spacing w:before="80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2978370E" w14:textId="77777777" w:rsidR="005502CC" w:rsidRDefault="005502CC" w:rsidP="00C625DF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thích được nguyên tắc hoạt động của máy biến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áp;</w:t>
            </w:r>
          </w:p>
          <w:p w14:paraId="03E4E2FD" w14:textId="77777777" w:rsidR="005502CC" w:rsidRDefault="005502CC" w:rsidP="00C625DF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spacing w:before="89" w:line="384" w:lineRule="exact"/>
              <w:ind w:left="259" w:hanging="152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Áp dụng được công thức </w:t>
            </w:r>
            <w:r>
              <w:rPr>
                <w:position w:val="1"/>
                <w:sz w:val="24"/>
                <w:szCs w:val="24"/>
                <w:lang w:val="en-US"/>
              </w:rPr>
              <w:t>máy biến áp.</w:t>
            </w:r>
          </w:p>
        </w:tc>
      </w:tr>
      <w:tr w:rsidR="005502CC" w14:paraId="19B1D704" w14:textId="77777777" w:rsidTr="00C625DF">
        <w:trPr>
          <w:trHeight w:val="1739"/>
        </w:trPr>
        <w:tc>
          <w:tcPr>
            <w:tcW w:w="562" w:type="dxa"/>
            <w:vMerge/>
            <w:tcBorders>
              <w:top w:val="nil"/>
            </w:tcBorders>
          </w:tcPr>
          <w:p w14:paraId="28E5F0EC" w14:textId="77777777" w:rsidR="005502CC" w:rsidRDefault="005502CC" w:rsidP="00C625DF"/>
        </w:tc>
        <w:tc>
          <w:tcPr>
            <w:tcW w:w="1143" w:type="dxa"/>
          </w:tcPr>
          <w:p w14:paraId="18584BB4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E5CF430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F1086F8" w14:textId="77777777" w:rsidR="005502CC" w:rsidRDefault="005502CC" w:rsidP="00C62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8168E0A" w14:textId="77777777" w:rsidR="005502CC" w:rsidRDefault="005502CC" w:rsidP="00C625DF">
            <w:pPr>
              <w:pStyle w:val="TableParagraph"/>
              <w:spacing w:line="242" w:lineRule="auto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 Máy phát điện xoay chiều</w:t>
            </w:r>
          </w:p>
        </w:tc>
        <w:tc>
          <w:tcPr>
            <w:tcW w:w="10289" w:type="dxa"/>
          </w:tcPr>
          <w:p w14:paraId="74540D71" w14:textId="77777777" w:rsidR="005502CC" w:rsidRDefault="005502CC" w:rsidP="00C625DF">
            <w:pPr>
              <w:pStyle w:val="TableParagraph"/>
              <w:spacing w:before="21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biết:</w:t>
            </w:r>
          </w:p>
          <w:p w14:paraId="579492E6" w14:textId="77777777" w:rsidR="005502CC" w:rsidRDefault="005502CC" w:rsidP="00C625DF">
            <w:pPr>
              <w:pStyle w:val="TableParagraph"/>
              <w:spacing w:before="75" w:line="247" w:lineRule="auto"/>
              <w:ind w:left="108" w:right="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trike/>
                <w:spacing w:val="-18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Ghi</w:t>
            </w:r>
            <w:r>
              <w:rPr>
                <w:strike/>
                <w:spacing w:val="-18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được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công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thức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trike/>
                <w:sz w:val="24"/>
                <w:szCs w:val="24"/>
              </w:rPr>
              <w:t>f</w:t>
            </w:r>
            <w:r>
              <w:rPr>
                <w:i/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trike/>
                <w:sz w:val="24"/>
                <w:szCs w:val="24"/>
              </w:rPr>
              <w:t>=</w:t>
            </w:r>
            <w:r>
              <w:rPr>
                <w:i/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i/>
                <w:strike/>
                <w:sz w:val="24"/>
                <w:szCs w:val="24"/>
              </w:rPr>
              <w:t>np</w:t>
            </w:r>
            <w:r>
              <w:rPr>
                <w:i/>
                <w:strike/>
                <w:spacing w:val="-18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của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máy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phát</w:t>
            </w:r>
            <w:r>
              <w:rPr>
                <w:strike/>
                <w:spacing w:val="-18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điện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xoay</w:t>
            </w:r>
            <w:r>
              <w:rPr>
                <w:strike/>
                <w:spacing w:val="-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chiều 1</w:t>
            </w:r>
            <w:r>
              <w:rPr>
                <w:strike/>
                <w:spacing w:val="-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pha.</w:t>
            </w:r>
          </w:p>
          <w:p w14:paraId="79D45C4A" w14:textId="77777777" w:rsidR="005502CC" w:rsidRDefault="005502CC" w:rsidP="00C625DF">
            <w:pPr>
              <w:pStyle w:val="TableParagraph"/>
              <w:spacing w:before="66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hiểu:</w:t>
            </w:r>
          </w:p>
          <w:p w14:paraId="62E581CF" w14:textId="77777777" w:rsidR="005502CC" w:rsidRDefault="005502CC" w:rsidP="00C625DF">
            <w:pPr>
              <w:pStyle w:val="TableParagraph"/>
              <w:spacing w:before="75" w:line="247" w:lineRule="auto"/>
              <w:ind w:left="108"/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Giải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thích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được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nguyên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tắc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hoạt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động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của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máy</w:t>
            </w:r>
            <w:r>
              <w:rPr>
                <w:strike/>
                <w:spacing w:val="-1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phát</w:t>
            </w:r>
            <w:r>
              <w:rPr>
                <w:strike/>
                <w:spacing w:val="-15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điện xoay</w:t>
            </w:r>
            <w:r>
              <w:rPr>
                <w:strike/>
                <w:spacing w:val="-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chiều.</w:t>
            </w:r>
          </w:p>
        </w:tc>
      </w:tr>
      <w:tr w:rsidR="005502CC" w14:paraId="491C80CB" w14:textId="77777777" w:rsidTr="00C625DF">
        <w:trPr>
          <w:trHeight w:val="398"/>
        </w:trPr>
        <w:tc>
          <w:tcPr>
            <w:tcW w:w="4077" w:type="dxa"/>
            <w:gridSpan w:val="3"/>
          </w:tcPr>
          <w:p w14:paraId="56926EBF" w14:textId="77777777" w:rsidR="005502CC" w:rsidRDefault="005502CC" w:rsidP="00C625DF">
            <w:pPr>
              <w:pStyle w:val="TableParagraph"/>
              <w:spacing w:before="21"/>
              <w:ind w:left="1731" w:right="17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0289" w:type="dxa"/>
          </w:tcPr>
          <w:p w14:paraId="4AAF7B5D" w14:textId="77777777" w:rsidR="005502CC" w:rsidRDefault="005502CC" w:rsidP="00C625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85B5B3" w14:textId="77777777" w:rsidR="005502CC" w:rsidRDefault="005502CC" w:rsidP="005502CC">
      <w:pPr>
        <w:pStyle w:val="ListParagraph"/>
        <w:tabs>
          <w:tab w:val="left" w:pos="789"/>
        </w:tabs>
        <w:spacing w:line="233" w:lineRule="exact"/>
        <w:ind w:left="0"/>
        <w:rPr>
          <w:sz w:val="24"/>
          <w:szCs w:val="24"/>
        </w:rPr>
      </w:pPr>
    </w:p>
    <w:p w14:paraId="55987895" w14:textId="77777777" w:rsidR="005502CC" w:rsidRDefault="005502CC" w:rsidP="005502CC"/>
    <w:p w14:paraId="0C624A3B" w14:textId="77777777" w:rsidR="005502CC" w:rsidRDefault="005502CC">
      <w:pPr>
        <w:jc w:val="center"/>
        <w:rPr>
          <w:sz w:val="26"/>
          <w:szCs w:val="26"/>
        </w:rPr>
      </w:pPr>
    </w:p>
    <w:sectPr w:rsidR="005502CC">
      <w:pgSz w:w="16838" w:h="11906" w:orient="landscape"/>
      <w:pgMar w:top="8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2DE8" w14:textId="77777777" w:rsidR="00EE5549" w:rsidRDefault="00EE5549">
      <w:r>
        <w:separator/>
      </w:r>
    </w:p>
  </w:endnote>
  <w:endnote w:type="continuationSeparator" w:id="0">
    <w:p w14:paraId="7367E62E" w14:textId="77777777" w:rsidR="00EE5549" w:rsidRDefault="00EE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4C81" w14:textId="77777777" w:rsidR="00115041" w:rsidRDefault="00115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4C1A" w14:textId="77777777" w:rsidR="00115041" w:rsidRDefault="000866CC">
    <w:pPr>
      <w:pBdr>
        <w:top w:val="single" w:sz="6" w:space="1" w:color="auto"/>
      </w:pBdr>
      <w:tabs>
        <w:tab w:val="right" w:pos="10489"/>
      </w:tabs>
    </w:pPr>
    <w:r>
      <w:t>Mã đề 406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95E4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95E4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141A" w14:textId="77777777" w:rsidR="00115041" w:rsidRDefault="0011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92EB" w14:textId="77777777" w:rsidR="00EE5549" w:rsidRDefault="00EE5549">
      <w:r>
        <w:separator/>
      </w:r>
    </w:p>
  </w:footnote>
  <w:footnote w:type="continuationSeparator" w:id="0">
    <w:p w14:paraId="2F60E4C7" w14:textId="77777777" w:rsidR="00EE5549" w:rsidRDefault="00EE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06D8" w14:textId="77777777" w:rsidR="00115041" w:rsidRDefault="00115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074" w14:textId="77777777" w:rsidR="00115041" w:rsidRDefault="00115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936317"/>
    <w:multiLevelType w:val="multilevel"/>
    <w:tmpl w:val="D7936317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1900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65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30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5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760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22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91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156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E43A772E"/>
    <w:multiLevelType w:val="multilevel"/>
    <w:tmpl w:val="E43A772E"/>
    <w:lvl w:ilvl="0">
      <w:numFmt w:val="bullet"/>
      <w:lvlText w:val="-"/>
      <w:lvlJc w:val="left"/>
      <w:pPr>
        <w:ind w:left="108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</w:abstractNum>
  <w:abstractNum w:abstractNumId="2" w15:restartNumberingAfterBreak="0">
    <w:nsid w:val="E52D9448"/>
    <w:multiLevelType w:val="multilevel"/>
    <w:tmpl w:val="E52D9448"/>
    <w:lvl w:ilvl="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3" w15:restartNumberingAfterBreak="0">
    <w:nsid w:val="EA28CC15"/>
    <w:multiLevelType w:val="multilevel"/>
    <w:tmpl w:val="EA28CC15"/>
    <w:lvl w:ilvl="0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8"/>
      </w:pPr>
      <w:rPr>
        <w:rFonts w:hint="default"/>
        <w:lang w:val="vi" w:eastAsia="en-US" w:bidi="ar-SA"/>
      </w:rPr>
    </w:lvl>
  </w:abstractNum>
  <w:abstractNum w:abstractNumId="4" w15:restartNumberingAfterBreak="0">
    <w:nsid w:val="F237ACA1"/>
    <w:multiLevelType w:val="multilevel"/>
    <w:tmpl w:val="F237ACA1"/>
    <w:lvl w:ilvl="0">
      <w:numFmt w:val="bullet"/>
      <w:lvlText w:val="-"/>
      <w:lvlJc w:val="left"/>
      <w:pPr>
        <w:ind w:left="108" w:hanging="1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2760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129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99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69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3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08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78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347" w:hanging="165"/>
      </w:pPr>
      <w:rPr>
        <w:rFonts w:hint="default"/>
        <w:lang w:val="vi" w:eastAsia="en-US" w:bidi="ar-SA"/>
      </w:rPr>
    </w:lvl>
  </w:abstractNum>
  <w:abstractNum w:abstractNumId="5" w15:restartNumberingAfterBreak="0">
    <w:nsid w:val="F46CCC20"/>
    <w:multiLevelType w:val="multilevel"/>
    <w:tmpl w:val="F46CCC20"/>
    <w:lvl w:ilvl="0">
      <w:numFmt w:val="bullet"/>
      <w:lvlText w:val="-"/>
      <w:lvlJc w:val="left"/>
      <w:pPr>
        <w:ind w:left="257" w:hanging="1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2" w:hanging="15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25" w:hanging="1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8" w:hanging="1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0" w:hanging="1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73" w:hanging="1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56" w:hanging="1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38" w:hanging="1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21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DC629B0"/>
    <w:multiLevelType w:val="multilevel"/>
    <w:tmpl w:val="0DC629B0"/>
    <w:lvl w:ilvl="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227C9188"/>
    <w:multiLevelType w:val="multilevel"/>
    <w:tmpl w:val="227C9188"/>
    <w:lvl w:ilvl="0">
      <w:numFmt w:val="bullet"/>
      <w:lvlText w:val="-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3A7FBA26"/>
    <w:multiLevelType w:val="multilevel"/>
    <w:tmpl w:val="3A7FBA26"/>
    <w:lvl w:ilvl="0">
      <w:numFmt w:val="bullet"/>
      <w:lvlText w:val="-"/>
      <w:lvlJc w:val="left"/>
      <w:pPr>
        <w:ind w:left="108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7"/>
      </w:pPr>
      <w:rPr>
        <w:rFonts w:hint="default"/>
        <w:lang w:val="vi" w:eastAsia="en-US" w:bidi="ar-SA"/>
      </w:rPr>
    </w:lvl>
  </w:abstractNum>
  <w:abstractNum w:abstractNumId="19" w15:restartNumberingAfterBreak="0">
    <w:nsid w:val="3FE315B6"/>
    <w:multiLevelType w:val="multilevel"/>
    <w:tmpl w:val="3FE315B6"/>
    <w:lvl w:ilvl="0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20" w15:restartNumberingAfterBreak="0">
    <w:nsid w:val="4258023A"/>
    <w:multiLevelType w:val="multilevel"/>
    <w:tmpl w:val="4258023A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D63189B"/>
    <w:multiLevelType w:val="multilevel"/>
    <w:tmpl w:val="4D63189B"/>
    <w:lvl w:ilvl="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4FB438A5"/>
    <w:multiLevelType w:val="multilevel"/>
    <w:tmpl w:val="4FB438A5"/>
    <w:lvl w:ilvl="0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5"/>
      </w:pPr>
      <w:rPr>
        <w:rFonts w:hint="default"/>
        <w:lang w:val="vi" w:eastAsia="en-US" w:bidi="ar-SA"/>
      </w:rPr>
    </w:lvl>
  </w:abstractNum>
  <w:abstractNum w:abstractNumId="23" w15:restartNumberingAfterBreak="0">
    <w:nsid w:val="54701CA1"/>
    <w:multiLevelType w:val="multilevel"/>
    <w:tmpl w:val="54701CA1"/>
    <w:lvl w:ilvl="0">
      <w:start w:val="42"/>
      <w:numFmt w:val="decimal"/>
      <w:lvlText w:val="(%1)"/>
      <w:lvlJc w:val="left"/>
      <w:pPr>
        <w:ind w:left="750" w:hanging="318"/>
        <w:jc w:val="left"/>
      </w:pPr>
      <w:rPr>
        <w:rFonts w:hint="default"/>
        <w:w w:val="99"/>
        <w:lang w:val="vi" w:eastAsia="en-US" w:bidi="ar-SA"/>
      </w:rPr>
    </w:lvl>
    <w:lvl w:ilvl="1">
      <w:numFmt w:val="bullet"/>
      <w:lvlText w:val="•"/>
      <w:lvlJc w:val="left"/>
      <w:pPr>
        <w:ind w:left="2240" w:hanging="31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720" w:hanging="31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5200" w:hanging="31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680" w:hanging="31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8160" w:hanging="31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640" w:hanging="31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1120" w:hanging="31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600" w:hanging="318"/>
      </w:pPr>
      <w:rPr>
        <w:rFonts w:hint="default"/>
        <w:lang w:val="vi" w:eastAsia="en-US" w:bidi="ar-SA"/>
      </w:rPr>
    </w:lvl>
  </w:abstractNum>
  <w:abstractNum w:abstractNumId="24" w15:restartNumberingAfterBreak="0">
    <w:nsid w:val="6D423078"/>
    <w:multiLevelType w:val="multilevel"/>
    <w:tmpl w:val="6D423078"/>
    <w:lvl w:ilvl="0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98" w:hanging="14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97" w:hanging="14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6" w:hanging="14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94" w:hanging="14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93" w:hanging="14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2" w:hanging="14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90" w:hanging="14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889" w:hanging="144"/>
      </w:pPr>
      <w:rPr>
        <w:rFonts w:hint="default"/>
        <w:lang w:val="vi" w:eastAsia="en-US" w:bidi="ar-SA"/>
      </w:rPr>
    </w:lvl>
  </w:abstractNum>
  <w:num w:numId="1" w16cid:durableId="1095129245">
    <w:abstractNumId w:val="15"/>
  </w:num>
  <w:num w:numId="2" w16cid:durableId="897667974">
    <w:abstractNumId w:val="13"/>
  </w:num>
  <w:num w:numId="3" w16cid:durableId="301617713">
    <w:abstractNumId w:val="12"/>
  </w:num>
  <w:num w:numId="4" w16cid:durableId="2032878808">
    <w:abstractNumId w:val="11"/>
  </w:num>
  <w:num w:numId="5" w16cid:durableId="1566144650">
    <w:abstractNumId w:val="10"/>
  </w:num>
  <w:num w:numId="6" w16cid:durableId="274365932">
    <w:abstractNumId w:val="14"/>
  </w:num>
  <w:num w:numId="7" w16cid:durableId="440339265">
    <w:abstractNumId w:val="9"/>
  </w:num>
  <w:num w:numId="8" w16cid:durableId="2019235900">
    <w:abstractNumId w:val="8"/>
  </w:num>
  <w:num w:numId="9" w16cid:durableId="1940678587">
    <w:abstractNumId w:val="7"/>
  </w:num>
  <w:num w:numId="10" w16cid:durableId="1019233641">
    <w:abstractNumId w:val="6"/>
  </w:num>
  <w:num w:numId="11" w16cid:durableId="38288806">
    <w:abstractNumId w:val="23"/>
  </w:num>
  <w:num w:numId="12" w16cid:durableId="1444231901">
    <w:abstractNumId w:val="21"/>
  </w:num>
  <w:num w:numId="13" w16cid:durableId="1955405208">
    <w:abstractNumId w:val="22"/>
  </w:num>
  <w:num w:numId="14" w16cid:durableId="136383897">
    <w:abstractNumId w:val="17"/>
  </w:num>
  <w:num w:numId="15" w16cid:durableId="1329284075">
    <w:abstractNumId w:val="2"/>
  </w:num>
  <w:num w:numId="16" w16cid:durableId="1534030604">
    <w:abstractNumId w:val="18"/>
  </w:num>
  <w:num w:numId="17" w16cid:durableId="1393117886">
    <w:abstractNumId w:val="19"/>
  </w:num>
  <w:num w:numId="18" w16cid:durableId="668411411">
    <w:abstractNumId w:val="16"/>
  </w:num>
  <w:num w:numId="19" w16cid:durableId="1435705733">
    <w:abstractNumId w:val="24"/>
  </w:num>
  <w:num w:numId="20" w16cid:durableId="885876971">
    <w:abstractNumId w:val="1"/>
  </w:num>
  <w:num w:numId="21" w16cid:durableId="996156255">
    <w:abstractNumId w:val="3"/>
  </w:num>
  <w:num w:numId="22" w16cid:durableId="753892832">
    <w:abstractNumId w:val="4"/>
  </w:num>
  <w:num w:numId="23" w16cid:durableId="1572083994">
    <w:abstractNumId w:val="0"/>
  </w:num>
  <w:num w:numId="24" w16cid:durableId="658508506">
    <w:abstractNumId w:val="20"/>
  </w:num>
  <w:num w:numId="25" w16cid:durableId="270624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2822"/>
    <w:rsid w:val="000866CC"/>
    <w:rsid w:val="000B7369"/>
    <w:rsid w:val="000E3CAF"/>
    <w:rsid w:val="0010067C"/>
    <w:rsid w:val="00103598"/>
    <w:rsid w:val="00115041"/>
    <w:rsid w:val="00123BAE"/>
    <w:rsid w:val="00134E08"/>
    <w:rsid w:val="00172A27"/>
    <w:rsid w:val="001946F9"/>
    <w:rsid w:val="001A033C"/>
    <w:rsid w:val="001E7B2C"/>
    <w:rsid w:val="00257818"/>
    <w:rsid w:val="00282940"/>
    <w:rsid w:val="003247B4"/>
    <w:rsid w:val="00337152"/>
    <w:rsid w:val="00402C2B"/>
    <w:rsid w:val="005502CC"/>
    <w:rsid w:val="0056152C"/>
    <w:rsid w:val="006014FB"/>
    <w:rsid w:val="006150AA"/>
    <w:rsid w:val="0063720A"/>
    <w:rsid w:val="006A65FB"/>
    <w:rsid w:val="006B481E"/>
    <w:rsid w:val="006C5726"/>
    <w:rsid w:val="006F3F6A"/>
    <w:rsid w:val="007419DC"/>
    <w:rsid w:val="007E2739"/>
    <w:rsid w:val="007F23FC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95E46"/>
    <w:rsid w:val="00DA7C3D"/>
    <w:rsid w:val="00DD125D"/>
    <w:rsid w:val="00E61019"/>
    <w:rsid w:val="00EE5549"/>
    <w:rsid w:val="00FF6FFC"/>
    <w:rsid w:val="08517143"/>
    <w:rsid w:val="094000D3"/>
    <w:rsid w:val="0A0514D3"/>
    <w:rsid w:val="0F6C7F1C"/>
    <w:rsid w:val="0FAE3FF8"/>
    <w:rsid w:val="1DA37566"/>
    <w:rsid w:val="20422930"/>
    <w:rsid w:val="23914109"/>
    <w:rsid w:val="249A4C3E"/>
    <w:rsid w:val="2D7F7F5D"/>
    <w:rsid w:val="2DDA359E"/>
    <w:rsid w:val="2E6504DE"/>
    <w:rsid w:val="3CD25936"/>
    <w:rsid w:val="3DFD4DE7"/>
    <w:rsid w:val="415E79CC"/>
    <w:rsid w:val="41B63B82"/>
    <w:rsid w:val="49702D7F"/>
    <w:rsid w:val="4B3D445A"/>
    <w:rsid w:val="5A5A3E36"/>
    <w:rsid w:val="5B8500D2"/>
    <w:rsid w:val="67591AB8"/>
    <w:rsid w:val="775C0B8E"/>
    <w:rsid w:val="7B2C2365"/>
    <w:rsid w:val="7E8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F77C79"/>
  <w15:docId w15:val="{C66613F8-3C4A-40FE-953C-FB66A57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macro" w:semiHidden="1" w:unhideWhenUsed="1" w:qFormat="1"/>
    <w:lsdException w:name="toa heading" w:semiHidden="1" w:unhideWhenUsed="1" w:qFormat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 w:qFormat="1"/>
    <w:lsdException w:name="Table List 7" w:semiHidden="1" w:unhideWhenUsed="1"/>
    <w:lsdException w:name="Table List 8" w:semiHidden="1" w:unhideWhenUsed="1" w:qFormat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02CC"/>
    <w:pPr>
      <w:keepNext/>
      <w:keepLines/>
      <w:widowControl w:val="0"/>
      <w:autoSpaceDE w:val="0"/>
      <w:autoSpaceDN w:val="0"/>
      <w:spacing w:before="340" w:after="330" w:line="578" w:lineRule="auto"/>
      <w:outlineLvl w:val="0"/>
    </w:pPr>
    <w:rPr>
      <w:rFonts w:eastAsia="Times New Roman"/>
      <w:bCs/>
      <w:color w:val="auto"/>
      <w:kern w:val="44"/>
      <w:sz w:val="44"/>
      <w:szCs w:val="44"/>
      <w:lang w:val="v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2CC"/>
    <w:pPr>
      <w:keepNext/>
      <w:keepLines/>
      <w:widowControl w:val="0"/>
      <w:autoSpaceDE w:val="0"/>
      <w:autoSpaceDN w:val="0"/>
      <w:spacing w:before="260" w:after="260" w:line="416" w:lineRule="auto"/>
      <w:outlineLvl w:val="1"/>
    </w:pPr>
    <w:rPr>
      <w:rFonts w:eastAsia="Times New Roman"/>
      <w:bCs/>
      <w:color w:val="auto"/>
      <w:sz w:val="32"/>
      <w:szCs w:val="32"/>
      <w:lang w:val="v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02CC"/>
    <w:pPr>
      <w:keepNext/>
      <w:keepLines/>
      <w:widowControl w:val="0"/>
      <w:autoSpaceDE w:val="0"/>
      <w:autoSpaceDN w:val="0"/>
      <w:spacing w:before="260" w:after="260" w:line="416" w:lineRule="auto"/>
      <w:outlineLvl w:val="2"/>
    </w:pPr>
    <w:rPr>
      <w:rFonts w:eastAsia="Times New Roman"/>
      <w:bCs/>
      <w:color w:val="auto"/>
      <w:sz w:val="32"/>
      <w:szCs w:val="32"/>
      <w:lang w:val="v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02CC"/>
    <w:pPr>
      <w:keepNext/>
      <w:keepLines/>
      <w:widowControl w:val="0"/>
      <w:autoSpaceDE w:val="0"/>
      <w:autoSpaceDN w:val="0"/>
      <w:spacing w:before="280" w:after="290" w:line="376" w:lineRule="auto"/>
      <w:outlineLvl w:val="3"/>
    </w:pPr>
    <w:rPr>
      <w:rFonts w:eastAsia="Times New Roman"/>
      <w:bCs/>
      <w:color w:val="auto"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502CC"/>
    <w:pPr>
      <w:keepNext/>
      <w:keepLines/>
      <w:widowControl w:val="0"/>
      <w:autoSpaceDE w:val="0"/>
      <w:autoSpaceDN w:val="0"/>
      <w:spacing w:before="280" w:after="290" w:line="376" w:lineRule="auto"/>
      <w:outlineLvl w:val="4"/>
    </w:pPr>
    <w:rPr>
      <w:rFonts w:eastAsia="Times New Roman"/>
      <w:bCs/>
      <w:color w:val="auto"/>
      <w:sz w:val="28"/>
      <w:szCs w:val="28"/>
      <w:lang w:val="v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502CC"/>
    <w:pPr>
      <w:keepNext/>
      <w:keepLines/>
      <w:widowControl w:val="0"/>
      <w:autoSpaceDE w:val="0"/>
      <w:autoSpaceDN w:val="0"/>
      <w:spacing w:before="240" w:after="64" w:line="320" w:lineRule="auto"/>
      <w:outlineLvl w:val="5"/>
    </w:pPr>
    <w:rPr>
      <w:rFonts w:eastAsia="Times New Roman"/>
      <w:bCs/>
      <w:color w:val="auto"/>
      <w:lang w:val="vi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02CC"/>
    <w:pPr>
      <w:keepNext/>
      <w:keepLines/>
      <w:widowControl w:val="0"/>
      <w:autoSpaceDE w:val="0"/>
      <w:autoSpaceDN w:val="0"/>
      <w:spacing w:before="240" w:after="64" w:line="320" w:lineRule="auto"/>
      <w:outlineLvl w:val="6"/>
    </w:pPr>
    <w:rPr>
      <w:rFonts w:eastAsia="Times New Roman"/>
      <w:bCs/>
      <w:color w:val="auto"/>
      <w:lang w:val="v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502CC"/>
    <w:pPr>
      <w:keepNext/>
      <w:keepLines/>
      <w:widowControl w:val="0"/>
      <w:autoSpaceDE w:val="0"/>
      <w:autoSpaceDN w:val="0"/>
      <w:spacing w:before="240" w:after="64" w:line="320" w:lineRule="auto"/>
      <w:outlineLvl w:val="7"/>
    </w:pPr>
    <w:rPr>
      <w:rFonts w:eastAsia="Times New Roman"/>
      <w:color w:val="auto"/>
      <w:lang w:val="vi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502CC"/>
    <w:pPr>
      <w:keepNext/>
      <w:keepLines/>
      <w:widowControl w:val="0"/>
      <w:autoSpaceDE w:val="0"/>
      <w:autoSpaceDN w:val="0"/>
      <w:spacing w:before="240" w:after="64" w:line="320" w:lineRule="auto"/>
      <w:outlineLvl w:val="8"/>
    </w:pPr>
    <w:rPr>
      <w:rFonts w:eastAsia="Times New Roman"/>
      <w:color w:val="auto"/>
      <w:sz w:val="22"/>
      <w:szCs w:val="21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YoungMixTable">
    <w:name w:val="YoungMix_Table"/>
    <w:qFormat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qFormat/>
    <w:rsid w:val="00D95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E46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502CC"/>
    <w:rPr>
      <w:rFonts w:eastAsia="Times New Roman"/>
      <w:bCs/>
      <w:kern w:val="44"/>
      <w:sz w:val="44"/>
      <w:szCs w:val="44"/>
      <w:lang w:val="vi"/>
    </w:rPr>
  </w:style>
  <w:style w:type="character" w:customStyle="1" w:styleId="Heading2Char">
    <w:name w:val="Heading 2 Char"/>
    <w:basedOn w:val="DefaultParagraphFont"/>
    <w:link w:val="Heading2"/>
    <w:semiHidden/>
    <w:rsid w:val="005502CC"/>
    <w:rPr>
      <w:rFonts w:eastAsia="Times New Roman"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semiHidden/>
    <w:rsid w:val="005502CC"/>
    <w:rPr>
      <w:rFonts w:eastAsia="Times New Roman"/>
      <w:bCs/>
      <w:sz w:val="32"/>
      <w:szCs w:val="32"/>
      <w:lang w:val="vi"/>
    </w:rPr>
  </w:style>
  <w:style w:type="character" w:customStyle="1" w:styleId="Heading4Char">
    <w:name w:val="Heading 4 Char"/>
    <w:basedOn w:val="DefaultParagraphFont"/>
    <w:link w:val="Heading4"/>
    <w:semiHidden/>
    <w:rsid w:val="005502CC"/>
    <w:rPr>
      <w:rFonts w:eastAsia="Times New Roman"/>
      <w:bCs/>
      <w:sz w:val="28"/>
      <w:szCs w:val="28"/>
      <w:lang w:val="vi"/>
    </w:rPr>
  </w:style>
  <w:style w:type="character" w:customStyle="1" w:styleId="Heading5Char">
    <w:name w:val="Heading 5 Char"/>
    <w:basedOn w:val="DefaultParagraphFont"/>
    <w:link w:val="Heading5"/>
    <w:semiHidden/>
    <w:rsid w:val="005502CC"/>
    <w:rPr>
      <w:rFonts w:eastAsia="Times New Roman"/>
      <w:bCs/>
      <w:sz w:val="28"/>
      <w:szCs w:val="28"/>
      <w:lang w:val="vi"/>
    </w:rPr>
  </w:style>
  <w:style w:type="character" w:customStyle="1" w:styleId="Heading6Char">
    <w:name w:val="Heading 6 Char"/>
    <w:basedOn w:val="DefaultParagraphFont"/>
    <w:link w:val="Heading6"/>
    <w:semiHidden/>
    <w:rsid w:val="005502CC"/>
    <w:rPr>
      <w:rFonts w:eastAsia="Times New Roman"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semiHidden/>
    <w:rsid w:val="005502CC"/>
    <w:rPr>
      <w:rFonts w:eastAsia="Times New Roman"/>
      <w:bCs/>
      <w:sz w:val="24"/>
      <w:szCs w:val="24"/>
      <w:lang w:val="vi"/>
    </w:rPr>
  </w:style>
  <w:style w:type="character" w:customStyle="1" w:styleId="Heading8Char">
    <w:name w:val="Heading 8 Char"/>
    <w:basedOn w:val="DefaultParagraphFont"/>
    <w:link w:val="Heading8"/>
    <w:semiHidden/>
    <w:rsid w:val="005502CC"/>
    <w:rPr>
      <w:rFonts w:eastAsia="Times New Roman"/>
      <w:sz w:val="24"/>
      <w:szCs w:val="24"/>
      <w:lang w:val="vi"/>
    </w:rPr>
  </w:style>
  <w:style w:type="character" w:customStyle="1" w:styleId="Heading9Char">
    <w:name w:val="Heading 9 Char"/>
    <w:basedOn w:val="DefaultParagraphFont"/>
    <w:link w:val="Heading9"/>
    <w:semiHidden/>
    <w:rsid w:val="005502CC"/>
    <w:rPr>
      <w:rFonts w:eastAsia="Times New Roman"/>
      <w:sz w:val="22"/>
      <w:szCs w:val="21"/>
      <w:lang w:val="vi"/>
    </w:rPr>
  </w:style>
  <w:style w:type="paragraph" w:styleId="BlockText">
    <w:name w:val="Block Text"/>
    <w:basedOn w:val="Normal"/>
    <w:rsid w:val="005502CC"/>
    <w:pPr>
      <w:widowControl w:val="0"/>
      <w:autoSpaceDE w:val="0"/>
      <w:autoSpaceDN w:val="0"/>
      <w:spacing w:after="120"/>
      <w:ind w:leftChars="700" w:left="1440" w:rightChars="700" w:right="1440"/>
    </w:pPr>
    <w:rPr>
      <w:rFonts w:eastAsia="Times New Roman"/>
      <w:color w:val="auto"/>
      <w:sz w:val="22"/>
      <w:szCs w:val="22"/>
      <w:lang w:val="vi"/>
    </w:rPr>
  </w:style>
  <w:style w:type="paragraph" w:styleId="BodyText2">
    <w:name w:val="Body Text 2"/>
    <w:basedOn w:val="Normal"/>
    <w:link w:val="BodyText2Char"/>
    <w:rsid w:val="005502CC"/>
    <w:pPr>
      <w:widowControl w:val="0"/>
      <w:autoSpaceDE w:val="0"/>
      <w:autoSpaceDN w:val="0"/>
      <w:spacing w:after="120" w:line="480" w:lineRule="auto"/>
    </w:pPr>
    <w:rPr>
      <w:rFonts w:eastAsia="Times New Roman"/>
      <w:color w:val="auto"/>
      <w:sz w:val="22"/>
      <w:szCs w:val="22"/>
      <w:lang w:val="vi"/>
    </w:rPr>
  </w:style>
  <w:style w:type="character" w:customStyle="1" w:styleId="BodyText2Char">
    <w:name w:val="Body Text 2 Char"/>
    <w:basedOn w:val="DefaultParagraphFont"/>
    <w:link w:val="BodyText2"/>
    <w:rsid w:val="005502CC"/>
    <w:rPr>
      <w:rFonts w:eastAsia="Times New Roman"/>
      <w:sz w:val="22"/>
      <w:szCs w:val="22"/>
      <w:lang w:val="vi"/>
    </w:rPr>
  </w:style>
  <w:style w:type="paragraph" w:styleId="BodyText3">
    <w:name w:val="Body Text 3"/>
    <w:basedOn w:val="Normal"/>
    <w:link w:val="BodyText3Char"/>
    <w:rsid w:val="005502CC"/>
    <w:pPr>
      <w:widowControl w:val="0"/>
      <w:autoSpaceDE w:val="0"/>
      <w:autoSpaceDN w:val="0"/>
      <w:spacing w:after="120"/>
    </w:pPr>
    <w:rPr>
      <w:rFonts w:eastAsia="Times New Roman"/>
      <w:color w:val="auto"/>
      <w:sz w:val="16"/>
      <w:szCs w:val="16"/>
      <w:lang w:val="vi"/>
    </w:rPr>
  </w:style>
  <w:style w:type="character" w:customStyle="1" w:styleId="BodyText3Char">
    <w:name w:val="Body Text 3 Char"/>
    <w:basedOn w:val="DefaultParagraphFont"/>
    <w:link w:val="BodyText3"/>
    <w:rsid w:val="005502CC"/>
    <w:rPr>
      <w:rFonts w:eastAsia="Times New Roman"/>
      <w:sz w:val="16"/>
      <w:szCs w:val="16"/>
      <w:lang w:val="vi"/>
    </w:rPr>
  </w:style>
  <w:style w:type="paragraph" w:styleId="BodyTextFirstIndent">
    <w:name w:val="Body Text First Indent"/>
    <w:basedOn w:val="BodyText"/>
    <w:link w:val="BodyTextFirstIndentChar"/>
    <w:rsid w:val="005502CC"/>
    <w:pPr>
      <w:widowControl w:val="0"/>
      <w:autoSpaceDE w:val="0"/>
      <w:autoSpaceDN w:val="0"/>
      <w:spacing w:after="120"/>
      <w:ind w:firstLineChars="100" w:firstLine="420"/>
      <w:jc w:val="left"/>
    </w:pPr>
    <w:rPr>
      <w:rFonts w:eastAsia="Times New Roman"/>
      <w:color w:val="auto"/>
      <w:sz w:val="22"/>
      <w:szCs w:val="22"/>
      <w:lang w:val="vi"/>
    </w:rPr>
  </w:style>
  <w:style w:type="character" w:customStyle="1" w:styleId="BodyTextChar">
    <w:name w:val="Body Text Char"/>
    <w:basedOn w:val="DefaultParagraphFont"/>
    <w:link w:val="BodyText"/>
    <w:rsid w:val="005502CC"/>
    <w:rPr>
      <w:color w:val="0000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5502CC"/>
    <w:rPr>
      <w:rFonts w:eastAsia="Times New Roman"/>
      <w:color w:val="000000"/>
      <w:sz w:val="22"/>
      <w:szCs w:val="22"/>
      <w:lang w:val="vi"/>
    </w:rPr>
  </w:style>
  <w:style w:type="paragraph" w:styleId="BodyTextIndent">
    <w:name w:val="Body Text Indent"/>
    <w:basedOn w:val="Normal"/>
    <w:link w:val="BodyTextIndentChar"/>
    <w:qFormat/>
    <w:rsid w:val="005502CC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22"/>
      <w:szCs w:val="22"/>
      <w:lang w:val="vi"/>
    </w:rPr>
  </w:style>
  <w:style w:type="character" w:customStyle="1" w:styleId="BodyTextIndentChar">
    <w:name w:val="Body Text Indent Char"/>
    <w:basedOn w:val="DefaultParagraphFont"/>
    <w:link w:val="BodyTextIndent"/>
    <w:rsid w:val="005502CC"/>
    <w:rPr>
      <w:rFonts w:eastAsia="Times New Roman"/>
      <w:sz w:val="22"/>
      <w:szCs w:val="22"/>
      <w:lang w:val="vi"/>
    </w:rPr>
  </w:style>
  <w:style w:type="paragraph" w:styleId="BodyTextFirstIndent2">
    <w:name w:val="Body Text First Indent 2"/>
    <w:basedOn w:val="BodyTextIndent"/>
    <w:link w:val="BodyTextFirstIndent2Char"/>
    <w:rsid w:val="005502CC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5502CC"/>
    <w:rPr>
      <w:rFonts w:eastAsia="Times New Roman"/>
      <w:sz w:val="22"/>
      <w:szCs w:val="22"/>
      <w:lang w:val="vi"/>
    </w:rPr>
  </w:style>
  <w:style w:type="paragraph" w:styleId="BodyTextIndent2">
    <w:name w:val="Body Text Indent 2"/>
    <w:basedOn w:val="Normal"/>
    <w:link w:val="BodyTextIndent2Char"/>
    <w:qFormat/>
    <w:rsid w:val="005502CC"/>
    <w:pPr>
      <w:widowControl w:val="0"/>
      <w:autoSpaceDE w:val="0"/>
      <w:autoSpaceDN w:val="0"/>
      <w:spacing w:after="120" w:line="480" w:lineRule="auto"/>
      <w:ind w:leftChars="200" w:left="420"/>
    </w:pPr>
    <w:rPr>
      <w:rFonts w:eastAsia="Times New Roman"/>
      <w:color w:val="auto"/>
      <w:sz w:val="22"/>
      <w:szCs w:val="22"/>
      <w:lang w:val="vi"/>
    </w:rPr>
  </w:style>
  <w:style w:type="character" w:customStyle="1" w:styleId="BodyTextIndent2Char">
    <w:name w:val="Body Text Indent 2 Char"/>
    <w:basedOn w:val="DefaultParagraphFont"/>
    <w:link w:val="BodyTextIndent2"/>
    <w:rsid w:val="005502CC"/>
    <w:rPr>
      <w:rFonts w:eastAsia="Times New Roman"/>
      <w:sz w:val="22"/>
      <w:szCs w:val="22"/>
      <w:lang w:val="vi"/>
    </w:rPr>
  </w:style>
  <w:style w:type="paragraph" w:styleId="BodyTextIndent3">
    <w:name w:val="Body Text Indent 3"/>
    <w:basedOn w:val="Normal"/>
    <w:link w:val="BodyTextIndent3Char"/>
    <w:rsid w:val="005502CC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16"/>
      <w:szCs w:val="16"/>
      <w:lang w:val="vi"/>
    </w:rPr>
  </w:style>
  <w:style w:type="character" w:customStyle="1" w:styleId="BodyTextIndent3Char">
    <w:name w:val="Body Text Indent 3 Char"/>
    <w:basedOn w:val="DefaultParagraphFont"/>
    <w:link w:val="BodyTextIndent3"/>
    <w:rsid w:val="005502CC"/>
    <w:rPr>
      <w:rFonts w:eastAsia="Times New Roman"/>
      <w:sz w:val="16"/>
      <w:szCs w:val="16"/>
      <w:lang w:val="vi"/>
    </w:rPr>
  </w:style>
  <w:style w:type="paragraph" w:styleId="Caption">
    <w:name w:val="caption"/>
    <w:basedOn w:val="Normal"/>
    <w:next w:val="Normal"/>
    <w:semiHidden/>
    <w:unhideWhenUsed/>
    <w:qFormat/>
    <w:rsid w:val="005502CC"/>
    <w:pPr>
      <w:widowControl w:val="0"/>
      <w:autoSpaceDE w:val="0"/>
      <w:autoSpaceDN w:val="0"/>
    </w:pPr>
    <w:rPr>
      <w:rFonts w:ascii="Arial" w:eastAsia="SimHei" w:hAnsi="Arial" w:cs="Arial"/>
      <w:color w:val="auto"/>
      <w:sz w:val="20"/>
      <w:szCs w:val="22"/>
      <w:lang w:val="vi"/>
    </w:rPr>
  </w:style>
  <w:style w:type="paragraph" w:styleId="Closing">
    <w:name w:val="Closing"/>
    <w:basedOn w:val="Normal"/>
    <w:link w:val="ClosingChar"/>
    <w:rsid w:val="005502CC"/>
    <w:pPr>
      <w:widowControl w:val="0"/>
      <w:autoSpaceDE w:val="0"/>
      <w:autoSpaceDN w:val="0"/>
      <w:ind w:leftChars="21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ClosingChar">
    <w:name w:val="Closing Char"/>
    <w:basedOn w:val="DefaultParagraphFont"/>
    <w:link w:val="Closing"/>
    <w:rsid w:val="005502CC"/>
    <w:rPr>
      <w:rFonts w:eastAsia="Times New Roman"/>
      <w:sz w:val="22"/>
      <w:szCs w:val="22"/>
      <w:lang w:val="vi"/>
    </w:rPr>
  </w:style>
  <w:style w:type="character" w:styleId="CommentReference">
    <w:name w:val="annotation reference"/>
    <w:basedOn w:val="DefaultParagraphFont"/>
    <w:rsid w:val="005502CC"/>
    <w:rPr>
      <w:sz w:val="21"/>
      <w:szCs w:val="21"/>
    </w:rPr>
  </w:style>
  <w:style w:type="paragraph" w:styleId="CommentText">
    <w:name w:val="annotation text"/>
    <w:basedOn w:val="Normal"/>
    <w:link w:val="CommentTextChar"/>
    <w:rsid w:val="005502CC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CommentTextChar">
    <w:name w:val="Comment Text Char"/>
    <w:basedOn w:val="DefaultParagraphFont"/>
    <w:link w:val="CommentText"/>
    <w:rsid w:val="005502CC"/>
    <w:rPr>
      <w:rFonts w:eastAsia="Times New Roman"/>
      <w:sz w:val="22"/>
      <w:szCs w:val="22"/>
      <w:lang w:val="vi"/>
    </w:rPr>
  </w:style>
  <w:style w:type="paragraph" w:styleId="CommentSubject">
    <w:name w:val="annotation subject"/>
    <w:basedOn w:val="CommentText"/>
    <w:next w:val="CommentText"/>
    <w:link w:val="CommentSubjectChar"/>
    <w:rsid w:val="005502CC"/>
    <w:rPr>
      <w:bCs/>
    </w:rPr>
  </w:style>
  <w:style w:type="character" w:customStyle="1" w:styleId="CommentSubjectChar">
    <w:name w:val="Comment Subject Char"/>
    <w:basedOn w:val="CommentTextChar"/>
    <w:link w:val="CommentSubject"/>
    <w:rsid w:val="005502CC"/>
    <w:rPr>
      <w:rFonts w:eastAsia="Times New Roman"/>
      <w:bCs/>
      <w:sz w:val="22"/>
      <w:szCs w:val="22"/>
      <w:lang w:val="vi"/>
    </w:rPr>
  </w:style>
  <w:style w:type="paragraph" w:styleId="Date">
    <w:name w:val="Date"/>
    <w:basedOn w:val="Normal"/>
    <w:next w:val="Normal"/>
    <w:link w:val="DateChar"/>
    <w:rsid w:val="005502CC"/>
    <w:pPr>
      <w:widowControl w:val="0"/>
      <w:autoSpaceDE w:val="0"/>
      <w:autoSpaceDN w:val="0"/>
      <w:ind w:leftChars="25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DateChar">
    <w:name w:val="Date Char"/>
    <w:basedOn w:val="DefaultParagraphFont"/>
    <w:link w:val="Date"/>
    <w:rsid w:val="005502CC"/>
    <w:rPr>
      <w:rFonts w:eastAsia="Times New Roman"/>
      <w:sz w:val="22"/>
      <w:szCs w:val="22"/>
      <w:lang w:val="vi"/>
    </w:rPr>
  </w:style>
  <w:style w:type="paragraph" w:styleId="DocumentMap">
    <w:name w:val="Document Map"/>
    <w:basedOn w:val="Normal"/>
    <w:link w:val="DocumentMapChar"/>
    <w:rsid w:val="005502CC"/>
    <w:pPr>
      <w:widowControl w:val="0"/>
      <w:shd w:val="clear" w:color="auto" w:fill="00008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DocumentMapChar">
    <w:name w:val="Document Map Char"/>
    <w:basedOn w:val="DefaultParagraphFont"/>
    <w:link w:val="DocumentMap"/>
    <w:rsid w:val="005502CC"/>
    <w:rPr>
      <w:rFonts w:eastAsia="Times New Roman"/>
      <w:sz w:val="22"/>
      <w:szCs w:val="22"/>
      <w:shd w:val="clear" w:color="auto" w:fill="000080"/>
      <w:lang w:val="vi"/>
    </w:rPr>
  </w:style>
  <w:style w:type="paragraph" w:styleId="E-mailSignature">
    <w:name w:val="E-mail Signature"/>
    <w:basedOn w:val="Normal"/>
    <w:link w:val="E-mailSignatureChar"/>
    <w:rsid w:val="005502CC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E-mailSignatureChar">
    <w:name w:val="E-mail Signature Char"/>
    <w:basedOn w:val="DefaultParagraphFont"/>
    <w:link w:val="E-mailSignature"/>
    <w:rsid w:val="005502CC"/>
    <w:rPr>
      <w:rFonts w:eastAsia="Times New Roman"/>
      <w:sz w:val="22"/>
      <w:szCs w:val="22"/>
      <w:lang w:val="vi"/>
    </w:rPr>
  </w:style>
  <w:style w:type="character" w:styleId="Emphasis">
    <w:name w:val="Emphasis"/>
    <w:basedOn w:val="DefaultParagraphFont"/>
    <w:qFormat/>
    <w:rsid w:val="005502CC"/>
    <w:rPr>
      <w:i/>
      <w:iCs/>
    </w:rPr>
  </w:style>
  <w:style w:type="character" w:styleId="EndnoteReference">
    <w:name w:val="endnote reference"/>
    <w:basedOn w:val="DefaultParagraphFont"/>
    <w:rsid w:val="005502CC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5502CC"/>
    <w:pPr>
      <w:widowControl w:val="0"/>
      <w:autoSpaceDE w:val="0"/>
      <w:autoSpaceDN w:val="0"/>
      <w:snapToGrid w:val="0"/>
    </w:pPr>
    <w:rPr>
      <w:rFonts w:eastAsia="Times New Roman"/>
      <w:color w:val="auto"/>
      <w:sz w:val="22"/>
      <w:szCs w:val="22"/>
      <w:lang w:val="vi"/>
    </w:rPr>
  </w:style>
  <w:style w:type="character" w:customStyle="1" w:styleId="EndnoteTextChar">
    <w:name w:val="Endnote Text Char"/>
    <w:basedOn w:val="DefaultParagraphFont"/>
    <w:link w:val="EndnoteText"/>
    <w:rsid w:val="005502CC"/>
    <w:rPr>
      <w:rFonts w:eastAsia="Times New Roman"/>
      <w:sz w:val="22"/>
      <w:szCs w:val="22"/>
      <w:lang w:val="vi"/>
    </w:rPr>
  </w:style>
  <w:style w:type="paragraph" w:styleId="EnvelopeAddress">
    <w:name w:val="envelope address"/>
    <w:basedOn w:val="Normal"/>
    <w:rsid w:val="005502CC"/>
    <w:pPr>
      <w:framePr w:w="7920" w:h="1980" w:hRule="exact" w:hSpace="180" w:wrap="auto" w:hAnchor="page" w:xAlign="center" w:yAlign="bottom"/>
      <w:widowControl w:val="0"/>
      <w:autoSpaceDE w:val="0"/>
      <w:autoSpaceDN w:val="0"/>
      <w:snapToGrid w:val="0"/>
      <w:ind w:leftChars="1400" w:left="100"/>
    </w:pPr>
    <w:rPr>
      <w:rFonts w:ascii="Arial" w:eastAsia="Times New Roman" w:hAnsi="Arial" w:cs="Arial"/>
      <w:color w:val="auto"/>
      <w:lang w:val="vi"/>
    </w:rPr>
  </w:style>
  <w:style w:type="paragraph" w:styleId="EnvelopeReturn">
    <w:name w:val="envelope return"/>
    <w:basedOn w:val="Normal"/>
    <w:rsid w:val="005502CC"/>
    <w:pPr>
      <w:widowControl w:val="0"/>
      <w:autoSpaceDE w:val="0"/>
      <w:autoSpaceDN w:val="0"/>
      <w:snapToGrid w:val="0"/>
    </w:pPr>
    <w:rPr>
      <w:rFonts w:ascii="Arial" w:eastAsia="Times New Roman" w:hAnsi="Arial" w:cs="Arial"/>
      <w:color w:val="auto"/>
      <w:sz w:val="22"/>
      <w:szCs w:val="22"/>
      <w:lang w:val="vi"/>
    </w:rPr>
  </w:style>
  <w:style w:type="character" w:styleId="FollowedHyperlink">
    <w:name w:val="FollowedHyperlink"/>
    <w:basedOn w:val="DefaultParagraphFont"/>
    <w:rsid w:val="005502CC"/>
    <w:rPr>
      <w:color w:val="800080"/>
      <w:u w:val="single"/>
    </w:rPr>
  </w:style>
  <w:style w:type="character" w:styleId="FootnoteReference">
    <w:name w:val="footnote reference"/>
    <w:basedOn w:val="DefaultParagraphFont"/>
    <w:rsid w:val="005502CC"/>
    <w:rPr>
      <w:vertAlign w:val="superscript"/>
    </w:rPr>
  </w:style>
  <w:style w:type="paragraph" w:styleId="FootnoteText">
    <w:name w:val="footnote text"/>
    <w:basedOn w:val="Normal"/>
    <w:link w:val="FootnoteTextChar"/>
    <w:rsid w:val="005502CC"/>
    <w:pPr>
      <w:widowControl w:val="0"/>
      <w:autoSpaceDE w:val="0"/>
      <w:autoSpaceDN w:val="0"/>
      <w:snapToGrid w:val="0"/>
    </w:pPr>
    <w:rPr>
      <w:rFonts w:eastAsia="Times New Roman"/>
      <w:color w:val="auto"/>
      <w:sz w:val="18"/>
      <w:szCs w:val="18"/>
      <w:lang w:val="vi"/>
    </w:rPr>
  </w:style>
  <w:style w:type="character" w:customStyle="1" w:styleId="FootnoteTextChar">
    <w:name w:val="Footnote Text Char"/>
    <w:basedOn w:val="DefaultParagraphFont"/>
    <w:link w:val="FootnoteText"/>
    <w:rsid w:val="005502CC"/>
    <w:rPr>
      <w:rFonts w:eastAsia="Times New Roman"/>
      <w:sz w:val="18"/>
      <w:szCs w:val="18"/>
      <w:lang w:val="vi"/>
    </w:rPr>
  </w:style>
  <w:style w:type="character" w:styleId="HTMLAcronym">
    <w:name w:val="HTML Acronym"/>
    <w:basedOn w:val="DefaultParagraphFont"/>
    <w:qFormat/>
    <w:rsid w:val="005502CC"/>
  </w:style>
  <w:style w:type="paragraph" w:styleId="HTMLAddress">
    <w:name w:val="HTML Address"/>
    <w:basedOn w:val="Normal"/>
    <w:link w:val="HTMLAddressChar"/>
    <w:rsid w:val="005502CC"/>
    <w:pPr>
      <w:widowControl w:val="0"/>
      <w:autoSpaceDE w:val="0"/>
      <w:autoSpaceDN w:val="0"/>
    </w:pPr>
    <w:rPr>
      <w:rFonts w:eastAsia="Times New Roman"/>
      <w:i/>
      <w:iCs/>
      <w:color w:val="auto"/>
      <w:sz w:val="22"/>
      <w:szCs w:val="22"/>
      <w:lang w:val="vi"/>
    </w:rPr>
  </w:style>
  <w:style w:type="character" w:customStyle="1" w:styleId="HTMLAddressChar">
    <w:name w:val="HTML Address Char"/>
    <w:basedOn w:val="DefaultParagraphFont"/>
    <w:link w:val="HTMLAddress"/>
    <w:rsid w:val="005502CC"/>
    <w:rPr>
      <w:rFonts w:eastAsia="Times New Roman"/>
      <w:i/>
      <w:iCs/>
      <w:sz w:val="22"/>
      <w:szCs w:val="22"/>
      <w:lang w:val="vi"/>
    </w:rPr>
  </w:style>
  <w:style w:type="character" w:styleId="HTMLCite">
    <w:name w:val="HTML Cite"/>
    <w:basedOn w:val="DefaultParagraphFont"/>
    <w:rsid w:val="005502CC"/>
    <w:rPr>
      <w:i/>
      <w:iCs/>
    </w:rPr>
  </w:style>
  <w:style w:type="character" w:styleId="HTMLCode">
    <w:name w:val="HTML Code"/>
    <w:basedOn w:val="DefaultParagraphFont"/>
    <w:rsid w:val="005502C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sid w:val="005502CC"/>
    <w:rPr>
      <w:i/>
      <w:iCs/>
    </w:rPr>
  </w:style>
  <w:style w:type="character" w:styleId="HTMLKeyboard">
    <w:name w:val="HTML Keyboard"/>
    <w:basedOn w:val="DefaultParagraphFont"/>
    <w:qFormat/>
    <w:rsid w:val="005502C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02CC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2"/>
      <w:lang w:val="vi"/>
    </w:rPr>
  </w:style>
  <w:style w:type="character" w:customStyle="1" w:styleId="HTMLPreformattedChar">
    <w:name w:val="HTML Preformatted Char"/>
    <w:basedOn w:val="DefaultParagraphFont"/>
    <w:link w:val="HTMLPreformatted"/>
    <w:rsid w:val="005502CC"/>
    <w:rPr>
      <w:rFonts w:ascii="Courier New" w:eastAsia="Times New Roman" w:hAnsi="Courier New" w:cs="Courier New"/>
      <w:szCs w:val="22"/>
      <w:lang w:val="vi"/>
    </w:rPr>
  </w:style>
  <w:style w:type="character" w:styleId="HTMLSample">
    <w:name w:val="HTML Sample"/>
    <w:basedOn w:val="DefaultParagraphFont"/>
    <w:qFormat/>
    <w:rsid w:val="005502C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02C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02CC"/>
    <w:rPr>
      <w:i/>
      <w:iCs/>
    </w:rPr>
  </w:style>
  <w:style w:type="character" w:styleId="Hyperlink">
    <w:name w:val="Hyperlink"/>
    <w:basedOn w:val="DefaultParagraphFont"/>
    <w:rsid w:val="005502CC"/>
    <w:rPr>
      <w:color w:val="0000FF"/>
      <w:u w:val="single"/>
    </w:rPr>
  </w:style>
  <w:style w:type="paragraph" w:styleId="Index1">
    <w:name w:val="index 1"/>
    <w:basedOn w:val="Normal"/>
    <w:next w:val="Normal"/>
    <w:rsid w:val="005502CC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Index2">
    <w:name w:val="index 2"/>
    <w:basedOn w:val="Normal"/>
    <w:next w:val="Normal"/>
    <w:rsid w:val="005502CC"/>
    <w:pPr>
      <w:widowControl w:val="0"/>
      <w:autoSpaceDE w:val="0"/>
      <w:autoSpaceDN w:val="0"/>
      <w:ind w:leftChars="200" w:left="200"/>
    </w:pPr>
    <w:rPr>
      <w:rFonts w:eastAsia="Times New Roman"/>
      <w:color w:val="auto"/>
      <w:sz w:val="22"/>
      <w:szCs w:val="22"/>
      <w:lang w:val="vi"/>
    </w:rPr>
  </w:style>
  <w:style w:type="paragraph" w:styleId="Index3">
    <w:name w:val="index 3"/>
    <w:basedOn w:val="Normal"/>
    <w:next w:val="Normal"/>
    <w:rsid w:val="005502CC"/>
    <w:pPr>
      <w:widowControl w:val="0"/>
      <w:autoSpaceDE w:val="0"/>
      <w:autoSpaceDN w:val="0"/>
      <w:ind w:leftChars="400" w:left="400"/>
    </w:pPr>
    <w:rPr>
      <w:rFonts w:eastAsia="Times New Roman"/>
      <w:color w:val="auto"/>
      <w:sz w:val="22"/>
      <w:szCs w:val="22"/>
      <w:lang w:val="vi"/>
    </w:rPr>
  </w:style>
  <w:style w:type="paragraph" w:styleId="Index4">
    <w:name w:val="index 4"/>
    <w:basedOn w:val="Normal"/>
    <w:next w:val="Normal"/>
    <w:qFormat/>
    <w:rsid w:val="005502CC"/>
    <w:pPr>
      <w:widowControl w:val="0"/>
      <w:autoSpaceDE w:val="0"/>
      <w:autoSpaceDN w:val="0"/>
      <w:ind w:leftChars="600" w:left="600"/>
    </w:pPr>
    <w:rPr>
      <w:rFonts w:eastAsia="Times New Roman"/>
      <w:color w:val="auto"/>
      <w:sz w:val="22"/>
      <w:szCs w:val="22"/>
      <w:lang w:val="vi"/>
    </w:rPr>
  </w:style>
  <w:style w:type="paragraph" w:styleId="Index5">
    <w:name w:val="index 5"/>
    <w:basedOn w:val="Normal"/>
    <w:next w:val="Normal"/>
    <w:rsid w:val="005502CC"/>
    <w:pPr>
      <w:widowControl w:val="0"/>
      <w:autoSpaceDE w:val="0"/>
      <w:autoSpaceDN w:val="0"/>
      <w:ind w:leftChars="800" w:left="800"/>
    </w:pPr>
    <w:rPr>
      <w:rFonts w:eastAsia="Times New Roman"/>
      <w:color w:val="auto"/>
      <w:sz w:val="22"/>
      <w:szCs w:val="22"/>
      <w:lang w:val="vi"/>
    </w:rPr>
  </w:style>
  <w:style w:type="paragraph" w:styleId="Index6">
    <w:name w:val="index 6"/>
    <w:basedOn w:val="Normal"/>
    <w:next w:val="Normal"/>
    <w:rsid w:val="005502CC"/>
    <w:pPr>
      <w:widowControl w:val="0"/>
      <w:autoSpaceDE w:val="0"/>
      <w:autoSpaceDN w:val="0"/>
      <w:ind w:leftChars="1000" w:left="1000"/>
    </w:pPr>
    <w:rPr>
      <w:rFonts w:eastAsia="Times New Roman"/>
      <w:color w:val="auto"/>
      <w:sz w:val="22"/>
      <w:szCs w:val="22"/>
      <w:lang w:val="vi"/>
    </w:rPr>
  </w:style>
  <w:style w:type="paragraph" w:styleId="Index7">
    <w:name w:val="index 7"/>
    <w:basedOn w:val="Normal"/>
    <w:next w:val="Normal"/>
    <w:qFormat/>
    <w:rsid w:val="005502CC"/>
    <w:pPr>
      <w:widowControl w:val="0"/>
      <w:autoSpaceDE w:val="0"/>
      <w:autoSpaceDN w:val="0"/>
      <w:ind w:leftChars="1200" w:left="1200"/>
    </w:pPr>
    <w:rPr>
      <w:rFonts w:eastAsia="Times New Roman"/>
      <w:color w:val="auto"/>
      <w:sz w:val="22"/>
      <w:szCs w:val="22"/>
      <w:lang w:val="vi"/>
    </w:rPr>
  </w:style>
  <w:style w:type="paragraph" w:styleId="Index8">
    <w:name w:val="index 8"/>
    <w:basedOn w:val="Normal"/>
    <w:next w:val="Normal"/>
    <w:qFormat/>
    <w:rsid w:val="005502CC"/>
    <w:pPr>
      <w:widowControl w:val="0"/>
      <w:autoSpaceDE w:val="0"/>
      <w:autoSpaceDN w:val="0"/>
      <w:ind w:leftChars="1400" w:left="1400"/>
    </w:pPr>
    <w:rPr>
      <w:rFonts w:eastAsia="Times New Roman"/>
      <w:color w:val="auto"/>
      <w:sz w:val="22"/>
      <w:szCs w:val="22"/>
      <w:lang w:val="vi"/>
    </w:rPr>
  </w:style>
  <w:style w:type="paragraph" w:styleId="Index9">
    <w:name w:val="index 9"/>
    <w:basedOn w:val="Normal"/>
    <w:next w:val="Normal"/>
    <w:rsid w:val="005502CC"/>
    <w:pPr>
      <w:widowControl w:val="0"/>
      <w:autoSpaceDE w:val="0"/>
      <w:autoSpaceDN w:val="0"/>
      <w:ind w:leftChars="1600" w:left="1600"/>
    </w:pPr>
    <w:rPr>
      <w:rFonts w:eastAsia="Times New Roman"/>
      <w:color w:val="auto"/>
      <w:sz w:val="22"/>
      <w:szCs w:val="22"/>
      <w:lang w:val="vi"/>
    </w:rPr>
  </w:style>
  <w:style w:type="paragraph" w:styleId="IndexHeading">
    <w:name w:val="index heading"/>
    <w:basedOn w:val="Normal"/>
    <w:next w:val="Index1"/>
    <w:rsid w:val="005502CC"/>
    <w:pPr>
      <w:widowControl w:val="0"/>
      <w:autoSpaceDE w:val="0"/>
      <w:autoSpaceDN w:val="0"/>
    </w:pPr>
    <w:rPr>
      <w:rFonts w:ascii="Arial" w:eastAsia="Times New Roman" w:hAnsi="Arial" w:cs="Arial"/>
      <w:bCs/>
      <w:color w:val="auto"/>
      <w:sz w:val="22"/>
      <w:szCs w:val="22"/>
      <w:lang w:val="vi"/>
    </w:rPr>
  </w:style>
  <w:style w:type="character" w:styleId="LineNumber">
    <w:name w:val="line number"/>
    <w:basedOn w:val="DefaultParagraphFont"/>
    <w:qFormat/>
    <w:rsid w:val="005502CC"/>
  </w:style>
  <w:style w:type="paragraph" w:styleId="List">
    <w:name w:val="List"/>
    <w:basedOn w:val="Normal"/>
    <w:rsid w:val="005502CC"/>
    <w:pPr>
      <w:widowControl w:val="0"/>
      <w:autoSpaceDE w:val="0"/>
      <w:autoSpaceDN w:val="0"/>
      <w:ind w:left="2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2">
    <w:name w:val="List 2"/>
    <w:basedOn w:val="Normal"/>
    <w:rsid w:val="005502CC"/>
    <w:pPr>
      <w:widowControl w:val="0"/>
      <w:autoSpaceDE w:val="0"/>
      <w:autoSpaceDN w:val="0"/>
      <w:ind w:leftChars="2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3">
    <w:name w:val="List 3"/>
    <w:basedOn w:val="Normal"/>
    <w:rsid w:val="005502CC"/>
    <w:pPr>
      <w:widowControl w:val="0"/>
      <w:autoSpaceDE w:val="0"/>
      <w:autoSpaceDN w:val="0"/>
      <w:ind w:leftChars="4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4">
    <w:name w:val="List 4"/>
    <w:basedOn w:val="Normal"/>
    <w:qFormat/>
    <w:rsid w:val="005502CC"/>
    <w:pPr>
      <w:widowControl w:val="0"/>
      <w:autoSpaceDE w:val="0"/>
      <w:autoSpaceDN w:val="0"/>
      <w:ind w:leftChars="6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5">
    <w:name w:val="List 5"/>
    <w:basedOn w:val="Normal"/>
    <w:qFormat/>
    <w:rsid w:val="005502CC"/>
    <w:pPr>
      <w:widowControl w:val="0"/>
      <w:autoSpaceDE w:val="0"/>
      <w:autoSpaceDN w:val="0"/>
      <w:ind w:leftChars="800" w:left="100" w:hangingChars="200" w:hanging="200"/>
    </w:pPr>
    <w:rPr>
      <w:rFonts w:eastAsia="Times New Roman"/>
      <w:color w:val="auto"/>
      <w:sz w:val="22"/>
      <w:szCs w:val="22"/>
      <w:lang w:val="vi"/>
    </w:rPr>
  </w:style>
  <w:style w:type="paragraph" w:styleId="ListBullet">
    <w:name w:val="List Bullet"/>
    <w:basedOn w:val="Normal"/>
    <w:qFormat/>
    <w:rsid w:val="005502CC"/>
    <w:pPr>
      <w:widowControl w:val="0"/>
      <w:numPr>
        <w:numId w:val="1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2">
    <w:name w:val="List Bullet 2"/>
    <w:basedOn w:val="Normal"/>
    <w:qFormat/>
    <w:rsid w:val="005502CC"/>
    <w:pPr>
      <w:widowControl w:val="0"/>
      <w:numPr>
        <w:numId w:val="2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3">
    <w:name w:val="List Bullet 3"/>
    <w:basedOn w:val="Normal"/>
    <w:rsid w:val="005502CC"/>
    <w:pPr>
      <w:widowControl w:val="0"/>
      <w:numPr>
        <w:numId w:val="3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4">
    <w:name w:val="List Bullet 4"/>
    <w:basedOn w:val="Normal"/>
    <w:qFormat/>
    <w:rsid w:val="005502CC"/>
    <w:pPr>
      <w:widowControl w:val="0"/>
      <w:numPr>
        <w:numId w:val="4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Bullet5">
    <w:name w:val="List Bullet 5"/>
    <w:basedOn w:val="Normal"/>
    <w:rsid w:val="005502CC"/>
    <w:pPr>
      <w:widowControl w:val="0"/>
      <w:numPr>
        <w:numId w:val="5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Continue">
    <w:name w:val="List Continue"/>
    <w:basedOn w:val="Normal"/>
    <w:qFormat/>
    <w:rsid w:val="005502CC"/>
    <w:pPr>
      <w:widowControl w:val="0"/>
      <w:autoSpaceDE w:val="0"/>
      <w:autoSpaceDN w:val="0"/>
      <w:spacing w:after="12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ListContinue2">
    <w:name w:val="List Continue 2"/>
    <w:basedOn w:val="Normal"/>
    <w:qFormat/>
    <w:rsid w:val="005502CC"/>
    <w:pPr>
      <w:widowControl w:val="0"/>
      <w:autoSpaceDE w:val="0"/>
      <w:autoSpaceDN w:val="0"/>
      <w:spacing w:after="120"/>
      <w:ind w:leftChars="400" w:left="840"/>
    </w:pPr>
    <w:rPr>
      <w:rFonts w:eastAsia="Times New Roman"/>
      <w:color w:val="auto"/>
      <w:sz w:val="22"/>
      <w:szCs w:val="22"/>
      <w:lang w:val="vi"/>
    </w:rPr>
  </w:style>
  <w:style w:type="paragraph" w:styleId="ListContinue3">
    <w:name w:val="List Continue 3"/>
    <w:basedOn w:val="Normal"/>
    <w:qFormat/>
    <w:rsid w:val="005502CC"/>
    <w:pPr>
      <w:widowControl w:val="0"/>
      <w:autoSpaceDE w:val="0"/>
      <w:autoSpaceDN w:val="0"/>
      <w:spacing w:after="120"/>
      <w:ind w:leftChars="600" w:left="1260"/>
    </w:pPr>
    <w:rPr>
      <w:rFonts w:eastAsia="Times New Roman"/>
      <w:color w:val="auto"/>
      <w:sz w:val="22"/>
      <w:szCs w:val="22"/>
      <w:lang w:val="vi"/>
    </w:rPr>
  </w:style>
  <w:style w:type="paragraph" w:styleId="ListContinue4">
    <w:name w:val="List Continue 4"/>
    <w:basedOn w:val="Normal"/>
    <w:qFormat/>
    <w:rsid w:val="005502CC"/>
    <w:pPr>
      <w:widowControl w:val="0"/>
      <w:autoSpaceDE w:val="0"/>
      <w:autoSpaceDN w:val="0"/>
      <w:spacing w:after="120"/>
      <w:ind w:leftChars="800" w:left="1680"/>
    </w:pPr>
    <w:rPr>
      <w:rFonts w:eastAsia="Times New Roman"/>
      <w:color w:val="auto"/>
      <w:sz w:val="22"/>
      <w:szCs w:val="22"/>
      <w:lang w:val="vi"/>
    </w:rPr>
  </w:style>
  <w:style w:type="paragraph" w:styleId="ListContinue5">
    <w:name w:val="List Continue 5"/>
    <w:basedOn w:val="Normal"/>
    <w:qFormat/>
    <w:rsid w:val="005502CC"/>
    <w:pPr>
      <w:widowControl w:val="0"/>
      <w:autoSpaceDE w:val="0"/>
      <w:autoSpaceDN w:val="0"/>
      <w:spacing w:after="120"/>
      <w:ind w:leftChars="1000" w:left="2100"/>
    </w:pPr>
    <w:rPr>
      <w:rFonts w:eastAsia="Times New Roman"/>
      <w:color w:val="auto"/>
      <w:sz w:val="22"/>
      <w:szCs w:val="22"/>
      <w:lang w:val="vi"/>
    </w:rPr>
  </w:style>
  <w:style w:type="paragraph" w:styleId="ListNumber">
    <w:name w:val="List Number"/>
    <w:basedOn w:val="Normal"/>
    <w:qFormat/>
    <w:rsid w:val="005502CC"/>
    <w:pPr>
      <w:widowControl w:val="0"/>
      <w:numPr>
        <w:numId w:val="6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2">
    <w:name w:val="List Number 2"/>
    <w:basedOn w:val="Normal"/>
    <w:rsid w:val="005502CC"/>
    <w:pPr>
      <w:widowControl w:val="0"/>
      <w:numPr>
        <w:numId w:val="7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3">
    <w:name w:val="List Number 3"/>
    <w:basedOn w:val="Normal"/>
    <w:qFormat/>
    <w:rsid w:val="005502CC"/>
    <w:pPr>
      <w:widowControl w:val="0"/>
      <w:numPr>
        <w:numId w:val="8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4">
    <w:name w:val="List Number 4"/>
    <w:basedOn w:val="Normal"/>
    <w:rsid w:val="005502CC"/>
    <w:pPr>
      <w:widowControl w:val="0"/>
      <w:numPr>
        <w:numId w:val="9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ListNumber5">
    <w:name w:val="List Number 5"/>
    <w:basedOn w:val="Normal"/>
    <w:rsid w:val="005502CC"/>
    <w:pPr>
      <w:widowControl w:val="0"/>
      <w:numPr>
        <w:numId w:val="10"/>
      </w:numPr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MacroText">
    <w:name w:val="macro"/>
    <w:link w:val="MacroTextChar"/>
    <w:qFormat/>
    <w:rsid w:val="005502C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5502CC"/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5502CC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Chars="500" w:left="1080" w:hangingChars="500" w:hanging="1080"/>
    </w:pPr>
    <w:rPr>
      <w:rFonts w:ascii="Arial" w:eastAsia="Times New Roman" w:hAnsi="Arial" w:cs="Arial"/>
      <w:color w:val="auto"/>
      <w:lang w:val="vi"/>
    </w:rPr>
  </w:style>
  <w:style w:type="character" w:customStyle="1" w:styleId="MessageHeaderChar">
    <w:name w:val="Message Header Char"/>
    <w:basedOn w:val="DefaultParagraphFont"/>
    <w:link w:val="MessageHeader"/>
    <w:rsid w:val="005502CC"/>
    <w:rPr>
      <w:rFonts w:ascii="Arial" w:eastAsia="Times New Roman" w:hAnsi="Arial" w:cs="Arial"/>
      <w:sz w:val="24"/>
      <w:szCs w:val="24"/>
      <w:shd w:val="pct20" w:color="auto" w:fill="auto"/>
      <w:lang w:val="vi"/>
    </w:rPr>
  </w:style>
  <w:style w:type="paragraph" w:styleId="NormalWeb">
    <w:name w:val="Normal (Web)"/>
    <w:basedOn w:val="Normal"/>
    <w:rsid w:val="005502CC"/>
    <w:pPr>
      <w:widowControl w:val="0"/>
      <w:autoSpaceDE w:val="0"/>
      <w:autoSpaceDN w:val="0"/>
    </w:pPr>
    <w:rPr>
      <w:rFonts w:eastAsia="Times New Roman"/>
      <w:color w:val="auto"/>
      <w:lang w:val="vi"/>
    </w:rPr>
  </w:style>
  <w:style w:type="paragraph" w:styleId="NormalIndent">
    <w:name w:val="Normal Indent"/>
    <w:basedOn w:val="Normal"/>
    <w:rsid w:val="005502CC"/>
    <w:pPr>
      <w:widowControl w:val="0"/>
      <w:autoSpaceDE w:val="0"/>
      <w:autoSpaceDN w:val="0"/>
      <w:ind w:firstLineChars="200" w:firstLine="420"/>
    </w:pPr>
    <w:rPr>
      <w:rFonts w:eastAsia="Times New Roman"/>
      <w:color w:val="auto"/>
      <w:sz w:val="22"/>
      <w:szCs w:val="22"/>
      <w:lang w:val="vi"/>
    </w:rPr>
  </w:style>
  <w:style w:type="paragraph" w:styleId="NoteHeading">
    <w:name w:val="Note Heading"/>
    <w:basedOn w:val="Normal"/>
    <w:next w:val="Normal"/>
    <w:link w:val="NoteHeadingChar"/>
    <w:rsid w:val="005502CC"/>
    <w:pPr>
      <w:widowControl w:val="0"/>
      <w:autoSpaceDE w:val="0"/>
      <w:autoSpaceDN w:val="0"/>
      <w:jc w:val="center"/>
    </w:pPr>
    <w:rPr>
      <w:rFonts w:eastAsia="Times New Roman"/>
      <w:color w:val="auto"/>
      <w:sz w:val="22"/>
      <w:szCs w:val="22"/>
      <w:lang w:val="vi"/>
    </w:rPr>
  </w:style>
  <w:style w:type="character" w:customStyle="1" w:styleId="NoteHeadingChar">
    <w:name w:val="Note Heading Char"/>
    <w:basedOn w:val="DefaultParagraphFont"/>
    <w:link w:val="NoteHeading"/>
    <w:rsid w:val="005502CC"/>
    <w:rPr>
      <w:rFonts w:eastAsia="Times New Roman"/>
      <w:sz w:val="22"/>
      <w:szCs w:val="22"/>
      <w:lang w:val="vi"/>
    </w:rPr>
  </w:style>
  <w:style w:type="paragraph" w:styleId="PlainText">
    <w:name w:val="Plain Text"/>
    <w:basedOn w:val="Normal"/>
    <w:link w:val="PlainTextChar"/>
    <w:qFormat/>
    <w:rsid w:val="005502CC"/>
    <w:pPr>
      <w:widowControl w:val="0"/>
      <w:autoSpaceDE w:val="0"/>
      <w:autoSpaceDN w:val="0"/>
    </w:pPr>
    <w:rPr>
      <w:rFonts w:ascii="SimSun" w:eastAsia="Times New Roman" w:hAnsi="Courier New" w:cs="Courier New"/>
      <w:color w:val="auto"/>
      <w:sz w:val="22"/>
      <w:szCs w:val="21"/>
      <w:lang w:val="vi"/>
    </w:rPr>
  </w:style>
  <w:style w:type="character" w:customStyle="1" w:styleId="PlainTextChar">
    <w:name w:val="Plain Text Char"/>
    <w:basedOn w:val="DefaultParagraphFont"/>
    <w:link w:val="PlainText"/>
    <w:rsid w:val="005502CC"/>
    <w:rPr>
      <w:rFonts w:ascii="SimSun" w:eastAsia="Times New Roman" w:hAnsi="Courier New" w:cs="Courier New"/>
      <w:sz w:val="22"/>
      <w:szCs w:val="21"/>
      <w:lang w:val="vi"/>
    </w:rPr>
  </w:style>
  <w:style w:type="paragraph" w:styleId="Salutation">
    <w:name w:val="Salutation"/>
    <w:basedOn w:val="Normal"/>
    <w:next w:val="Normal"/>
    <w:link w:val="SalutationChar"/>
    <w:rsid w:val="005502CC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character" w:customStyle="1" w:styleId="SalutationChar">
    <w:name w:val="Salutation Char"/>
    <w:basedOn w:val="DefaultParagraphFont"/>
    <w:link w:val="Salutation"/>
    <w:rsid w:val="005502CC"/>
    <w:rPr>
      <w:rFonts w:eastAsia="Times New Roman"/>
      <w:sz w:val="22"/>
      <w:szCs w:val="22"/>
      <w:lang w:val="vi"/>
    </w:rPr>
  </w:style>
  <w:style w:type="paragraph" w:styleId="Signature">
    <w:name w:val="Signature"/>
    <w:basedOn w:val="Normal"/>
    <w:link w:val="SignatureChar"/>
    <w:rsid w:val="005502CC"/>
    <w:pPr>
      <w:widowControl w:val="0"/>
      <w:autoSpaceDE w:val="0"/>
      <w:autoSpaceDN w:val="0"/>
      <w:ind w:leftChars="2100" w:left="100"/>
    </w:pPr>
    <w:rPr>
      <w:rFonts w:eastAsia="Times New Roman"/>
      <w:color w:val="auto"/>
      <w:sz w:val="22"/>
      <w:szCs w:val="22"/>
      <w:lang w:val="vi"/>
    </w:rPr>
  </w:style>
  <w:style w:type="character" w:customStyle="1" w:styleId="SignatureChar">
    <w:name w:val="Signature Char"/>
    <w:basedOn w:val="DefaultParagraphFont"/>
    <w:link w:val="Signature"/>
    <w:rsid w:val="005502CC"/>
    <w:rPr>
      <w:rFonts w:eastAsia="Times New Roman"/>
      <w:sz w:val="22"/>
      <w:szCs w:val="22"/>
      <w:lang w:val="vi"/>
    </w:rPr>
  </w:style>
  <w:style w:type="character" w:styleId="Strong">
    <w:name w:val="Strong"/>
    <w:basedOn w:val="DefaultParagraphFont"/>
    <w:qFormat/>
    <w:rsid w:val="005502CC"/>
    <w:rPr>
      <w:b/>
      <w:bCs/>
    </w:rPr>
  </w:style>
  <w:style w:type="paragraph" w:styleId="Subtitle">
    <w:name w:val="Subtitle"/>
    <w:basedOn w:val="Normal"/>
    <w:link w:val="SubtitleChar"/>
    <w:qFormat/>
    <w:rsid w:val="005502CC"/>
    <w:pPr>
      <w:widowControl w:val="0"/>
      <w:autoSpaceDE w:val="0"/>
      <w:autoSpaceDN w:val="0"/>
      <w:spacing w:before="240" w:after="60" w:line="312" w:lineRule="auto"/>
      <w:jc w:val="center"/>
      <w:outlineLvl w:val="1"/>
    </w:pPr>
    <w:rPr>
      <w:rFonts w:ascii="Arial" w:eastAsia="Times New Roman" w:hAnsi="Arial" w:cs="Arial"/>
      <w:bCs/>
      <w:color w:val="auto"/>
      <w:kern w:val="28"/>
      <w:sz w:val="32"/>
      <w:szCs w:val="32"/>
      <w:lang w:val="vi"/>
    </w:rPr>
  </w:style>
  <w:style w:type="character" w:customStyle="1" w:styleId="SubtitleChar">
    <w:name w:val="Subtitle Char"/>
    <w:basedOn w:val="DefaultParagraphFont"/>
    <w:link w:val="Subtitle"/>
    <w:rsid w:val="005502CC"/>
    <w:rPr>
      <w:rFonts w:ascii="Arial" w:eastAsia="Times New Roman" w:hAnsi="Arial" w:cs="Arial"/>
      <w:bCs/>
      <w:kern w:val="28"/>
      <w:sz w:val="32"/>
      <w:szCs w:val="32"/>
      <w:lang w:val="vi"/>
    </w:rPr>
  </w:style>
  <w:style w:type="table" w:styleId="Table3Deffects1">
    <w:name w:val="Table 3D effects 1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5502CC"/>
    <w:pPr>
      <w:widowControl w:val="0"/>
      <w:autoSpaceDE w:val="0"/>
      <w:autoSpaceDN w:val="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TableofFigures">
    <w:name w:val="table of figures"/>
    <w:basedOn w:val="Normal"/>
    <w:next w:val="Normal"/>
    <w:rsid w:val="005502CC"/>
    <w:pPr>
      <w:widowControl w:val="0"/>
      <w:autoSpaceDE w:val="0"/>
      <w:autoSpaceDN w:val="0"/>
      <w:ind w:leftChars="200" w:left="200" w:hangingChars="200" w:hanging="200"/>
    </w:pPr>
    <w:rPr>
      <w:rFonts w:eastAsia="Times New Roman"/>
      <w:color w:val="auto"/>
      <w:sz w:val="22"/>
      <w:szCs w:val="22"/>
      <w:lang w:val="vi"/>
    </w:rPr>
  </w:style>
  <w:style w:type="table" w:styleId="TableProfessional">
    <w:name w:val="Table Professional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5502CC"/>
    <w:pPr>
      <w:widowControl w:val="0"/>
      <w:jc w:val="both"/>
    </w:pPr>
    <w:rPr>
      <w:rFonts w:asciiTheme="minorHAnsi" w:eastAsiaTheme="minorEastAsia" w:hAnsiTheme="minorHAnsi" w:cstheme="minorBid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qFormat/>
    <w:rsid w:val="005502CC"/>
    <w:pPr>
      <w:widowControl w:val="0"/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Cs/>
      <w:color w:val="auto"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rsid w:val="005502CC"/>
    <w:rPr>
      <w:rFonts w:ascii="Arial" w:eastAsia="Times New Roman" w:hAnsi="Arial" w:cs="Arial"/>
      <w:bCs/>
      <w:sz w:val="32"/>
      <w:szCs w:val="32"/>
      <w:lang w:val="vi"/>
    </w:rPr>
  </w:style>
  <w:style w:type="paragraph" w:styleId="TOAHeading">
    <w:name w:val="toa heading"/>
    <w:basedOn w:val="Normal"/>
    <w:next w:val="Normal"/>
    <w:qFormat/>
    <w:rsid w:val="005502CC"/>
    <w:pPr>
      <w:widowControl w:val="0"/>
      <w:autoSpaceDE w:val="0"/>
      <w:autoSpaceDN w:val="0"/>
      <w:spacing w:before="120"/>
    </w:pPr>
    <w:rPr>
      <w:rFonts w:ascii="Arial" w:eastAsia="Times New Roman" w:hAnsi="Arial" w:cs="Arial"/>
      <w:color w:val="auto"/>
      <w:lang w:val="vi"/>
    </w:rPr>
  </w:style>
  <w:style w:type="paragraph" w:styleId="TOC1">
    <w:name w:val="toc 1"/>
    <w:basedOn w:val="Normal"/>
    <w:next w:val="Normal"/>
    <w:rsid w:val="005502CC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  <w:style w:type="paragraph" w:styleId="TOC2">
    <w:name w:val="toc 2"/>
    <w:basedOn w:val="Normal"/>
    <w:next w:val="Normal"/>
    <w:qFormat/>
    <w:rsid w:val="005502CC"/>
    <w:pPr>
      <w:widowControl w:val="0"/>
      <w:autoSpaceDE w:val="0"/>
      <w:autoSpaceDN w:val="0"/>
      <w:ind w:leftChars="200" w:left="420"/>
    </w:pPr>
    <w:rPr>
      <w:rFonts w:eastAsia="Times New Roman"/>
      <w:color w:val="auto"/>
      <w:sz w:val="22"/>
      <w:szCs w:val="22"/>
      <w:lang w:val="vi"/>
    </w:rPr>
  </w:style>
  <w:style w:type="paragraph" w:styleId="TOC3">
    <w:name w:val="toc 3"/>
    <w:basedOn w:val="Normal"/>
    <w:next w:val="Normal"/>
    <w:qFormat/>
    <w:rsid w:val="005502CC"/>
    <w:pPr>
      <w:widowControl w:val="0"/>
      <w:autoSpaceDE w:val="0"/>
      <w:autoSpaceDN w:val="0"/>
      <w:ind w:leftChars="400" w:left="840"/>
    </w:pPr>
    <w:rPr>
      <w:rFonts w:eastAsia="Times New Roman"/>
      <w:color w:val="auto"/>
      <w:sz w:val="22"/>
      <w:szCs w:val="22"/>
      <w:lang w:val="vi"/>
    </w:rPr>
  </w:style>
  <w:style w:type="paragraph" w:styleId="TOC4">
    <w:name w:val="toc 4"/>
    <w:basedOn w:val="Normal"/>
    <w:next w:val="Normal"/>
    <w:rsid w:val="005502CC"/>
    <w:pPr>
      <w:widowControl w:val="0"/>
      <w:autoSpaceDE w:val="0"/>
      <w:autoSpaceDN w:val="0"/>
      <w:ind w:leftChars="600" w:left="1260"/>
    </w:pPr>
    <w:rPr>
      <w:rFonts w:eastAsia="Times New Roman"/>
      <w:color w:val="auto"/>
      <w:sz w:val="22"/>
      <w:szCs w:val="22"/>
      <w:lang w:val="vi"/>
    </w:rPr>
  </w:style>
  <w:style w:type="paragraph" w:styleId="TOC5">
    <w:name w:val="toc 5"/>
    <w:basedOn w:val="Normal"/>
    <w:next w:val="Normal"/>
    <w:rsid w:val="005502CC"/>
    <w:pPr>
      <w:widowControl w:val="0"/>
      <w:autoSpaceDE w:val="0"/>
      <w:autoSpaceDN w:val="0"/>
      <w:ind w:leftChars="800" w:left="1680"/>
    </w:pPr>
    <w:rPr>
      <w:rFonts w:eastAsia="Times New Roman"/>
      <w:color w:val="auto"/>
      <w:sz w:val="22"/>
      <w:szCs w:val="22"/>
      <w:lang w:val="vi"/>
    </w:rPr>
  </w:style>
  <w:style w:type="paragraph" w:styleId="TOC6">
    <w:name w:val="toc 6"/>
    <w:basedOn w:val="Normal"/>
    <w:next w:val="Normal"/>
    <w:rsid w:val="005502CC"/>
    <w:pPr>
      <w:widowControl w:val="0"/>
      <w:autoSpaceDE w:val="0"/>
      <w:autoSpaceDN w:val="0"/>
      <w:ind w:leftChars="1000" w:left="2100"/>
    </w:pPr>
    <w:rPr>
      <w:rFonts w:eastAsia="Times New Roman"/>
      <w:color w:val="auto"/>
      <w:sz w:val="22"/>
      <w:szCs w:val="22"/>
      <w:lang w:val="vi"/>
    </w:rPr>
  </w:style>
  <w:style w:type="paragraph" w:styleId="TOC7">
    <w:name w:val="toc 7"/>
    <w:basedOn w:val="Normal"/>
    <w:next w:val="Normal"/>
    <w:qFormat/>
    <w:rsid w:val="005502CC"/>
    <w:pPr>
      <w:widowControl w:val="0"/>
      <w:autoSpaceDE w:val="0"/>
      <w:autoSpaceDN w:val="0"/>
      <w:ind w:leftChars="1200" w:left="2520"/>
    </w:pPr>
    <w:rPr>
      <w:rFonts w:eastAsia="Times New Roman"/>
      <w:color w:val="auto"/>
      <w:sz w:val="22"/>
      <w:szCs w:val="22"/>
      <w:lang w:val="vi"/>
    </w:rPr>
  </w:style>
  <w:style w:type="paragraph" w:styleId="TOC8">
    <w:name w:val="toc 8"/>
    <w:basedOn w:val="Normal"/>
    <w:next w:val="Normal"/>
    <w:rsid w:val="005502CC"/>
    <w:pPr>
      <w:widowControl w:val="0"/>
      <w:autoSpaceDE w:val="0"/>
      <w:autoSpaceDN w:val="0"/>
      <w:ind w:leftChars="1400" w:left="2940"/>
    </w:pPr>
    <w:rPr>
      <w:rFonts w:eastAsia="Times New Roman"/>
      <w:color w:val="auto"/>
      <w:sz w:val="22"/>
      <w:szCs w:val="22"/>
      <w:lang w:val="vi"/>
    </w:rPr>
  </w:style>
  <w:style w:type="paragraph" w:styleId="TOC9">
    <w:name w:val="toc 9"/>
    <w:basedOn w:val="Normal"/>
    <w:next w:val="Normal"/>
    <w:qFormat/>
    <w:rsid w:val="005502CC"/>
    <w:pPr>
      <w:widowControl w:val="0"/>
      <w:autoSpaceDE w:val="0"/>
      <w:autoSpaceDN w:val="0"/>
      <w:ind w:leftChars="1600" w:left="3360"/>
    </w:pPr>
    <w:rPr>
      <w:rFonts w:eastAsia="Times New Roman"/>
      <w:color w:val="auto"/>
      <w:sz w:val="22"/>
      <w:szCs w:val="22"/>
      <w:lang w:val="vi"/>
    </w:rPr>
  </w:style>
  <w:style w:type="table" w:styleId="LightShading">
    <w:name w:val="Light Shading"/>
    <w:basedOn w:val="TableNormal"/>
    <w:uiPriority w:val="60"/>
    <w:qFormat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502CC"/>
    <w:rPr>
      <w:rFonts w:asciiTheme="minorHAnsi" w:eastAsiaTheme="minorEastAsia" w:hAnsiTheme="minorHAnsi" w:cstheme="minorBidi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5502CC"/>
    <w:rPr>
      <w:rFonts w:asciiTheme="minorHAnsi" w:eastAsiaTheme="minorEastAsia" w:hAnsiTheme="minorHAnsi" w:cstheme="minorBidi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5502CC"/>
    <w:rPr>
      <w:rFonts w:asciiTheme="minorHAnsi" w:eastAsiaTheme="minorEastAsia" w:hAnsiTheme="minorHAnsi" w:cstheme="minorBidi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502CC"/>
    <w:rPr>
      <w:rFonts w:asciiTheme="minorHAnsi" w:eastAsiaTheme="minorEastAsia" w:hAnsiTheme="minorHAnsi" w:cstheme="minorBidi"/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502CC"/>
    <w:rPr>
      <w:rFonts w:asciiTheme="minorHAnsi" w:eastAsiaTheme="minorEastAsia" w:hAnsiTheme="minorHAnsi" w:cstheme="minorBidi"/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5502CC"/>
    <w:rPr>
      <w:rFonts w:asciiTheme="minorHAnsi" w:eastAsiaTheme="minorEastAsia" w:hAnsiTheme="minorHAnsi" w:cstheme="minorBidi"/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502CC"/>
    <w:rPr>
      <w:rFonts w:asciiTheme="minorHAnsi" w:eastAsiaTheme="minorEastAsia" w:hAnsiTheme="minorHAnsi" w:cstheme="minorBid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502CC"/>
    <w:rPr>
      <w:rFonts w:asciiTheme="minorHAnsi" w:eastAsiaTheme="minorEastAsia" w:hAnsiTheme="minorHAnsi" w:cstheme="minorBid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rsid w:val="005502CC"/>
    <w:rPr>
      <w:rFonts w:asciiTheme="minorHAnsi" w:eastAsiaTheme="minorEastAsia" w:hAnsiTheme="minorHAnsi" w:cstheme="minorBidi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rsid w:val="005502CC"/>
    <w:rPr>
      <w:rFonts w:asciiTheme="minorHAnsi" w:eastAsiaTheme="minorEastAsia" w:hAnsiTheme="minorHAnsi" w:cstheme="minorBid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5502CC"/>
    <w:rPr>
      <w:rFonts w:asciiTheme="minorHAnsi" w:eastAsiaTheme="minorEastAsia" w:hAnsiTheme="minorHAnsi" w:cstheme="minorBidi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rsid w:val="005502CC"/>
    <w:rPr>
      <w:rFonts w:asciiTheme="minorHAnsi" w:eastAsiaTheme="minorEastAsia" w:hAnsiTheme="minorHAnsi" w:cstheme="minorBidi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502CC"/>
    <w:rPr>
      <w:rFonts w:asciiTheme="minorHAnsi" w:eastAsiaTheme="minorEastAsia" w:hAnsiTheme="minorHAnsi" w:cstheme="minorBid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502CC"/>
    <w:rPr>
      <w:rFonts w:asciiTheme="minorHAnsi" w:eastAsiaTheme="minorEastAsia" w:hAnsiTheme="minorHAnsi" w:cstheme="minorBid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502CC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5502CC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5502CC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5502CC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5502CC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5502CC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502CC"/>
    <w:rPr>
      <w:rFonts w:asciiTheme="minorHAnsi" w:eastAsiaTheme="minorEastAsia" w:hAnsiTheme="minorHAnsi" w:cstheme="minorBid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5502CC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5502CC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502CC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502CC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5502CC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5502CC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502CC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502CC"/>
    <w:rPr>
      <w:rFonts w:asciiTheme="minorHAnsi" w:eastAsiaTheme="minorEastAsia" w:hAnsiTheme="minorHAnsi" w:cstheme="minorBid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502CC"/>
    <w:rPr>
      <w:rFonts w:asciiTheme="minorHAnsi" w:eastAsiaTheme="minorEastAsia" w:hAnsiTheme="minorHAnsi" w:cstheme="minorBidi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502CC"/>
    <w:rPr>
      <w:rFonts w:asciiTheme="minorHAnsi" w:eastAsiaTheme="minorEastAsia" w:hAnsiTheme="minorHAnsi" w:cstheme="minorBidi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502CC"/>
    <w:rPr>
      <w:rFonts w:asciiTheme="minorHAnsi" w:eastAsiaTheme="minorEastAsia" w:hAnsiTheme="minorHAnsi" w:cstheme="minorBid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502CC"/>
    <w:rPr>
      <w:rFonts w:asciiTheme="minorHAnsi" w:eastAsiaTheme="minorEastAsia" w:hAnsiTheme="minorHAnsi" w:cstheme="minorBidi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502CC"/>
    <w:rPr>
      <w:rFonts w:asciiTheme="minorHAnsi" w:eastAsiaTheme="minorEastAsia" w:hAnsiTheme="minorHAnsi" w:cstheme="minorBidi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sid w:val="005502CC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502CC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502CC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502CC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5502CC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5502CC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502CC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502CC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5502CC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502CC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502CC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502CC"/>
    <w:rPr>
      <w:rFonts w:asciiTheme="minorHAnsi" w:eastAsiaTheme="minorEastAsia" w:hAnsiTheme="minorHAnsi" w:cstheme="minorBidi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sid w:val="005502CC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502CC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502CC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502CC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502CC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502CC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502CC"/>
    <w:rPr>
      <w:rFonts w:asciiTheme="minorHAnsi" w:eastAsiaTheme="minorEastAsia" w:hAnsiTheme="minorHAnsi" w:cstheme="minorBidi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502CC"/>
    <w:rPr>
      <w:rFonts w:asciiTheme="minorHAnsi" w:eastAsiaTheme="minorEastAsia" w:hAnsiTheme="minorHAnsi" w:cstheme="minorBidi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sid w:val="005502CC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502CC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502CC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502CC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sid w:val="005502CC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502CC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sid w:val="005502CC"/>
    <w:rPr>
      <w:rFonts w:asciiTheme="minorHAnsi" w:eastAsiaTheme="minorEastAsia" w:hAnsiTheme="minorHAnsi" w:cstheme="minorBidi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sid w:val="005502CC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502CC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502CC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502CC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502CC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502CC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502CC"/>
    <w:rPr>
      <w:rFonts w:asciiTheme="minorHAnsi" w:eastAsiaTheme="minorEastAsia" w:hAnsiTheme="minorHAnsi" w:cstheme="minorBidi"/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TableParagraph">
    <w:name w:val="Table Paragraph"/>
    <w:basedOn w:val="Normal"/>
    <w:uiPriority w:val="1"/>
    <w:qFormat/>
    <w:rsid w:val="005502CC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38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header" Target="header1.xml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8.wmf"/><Relationship Id="rId31" Type="http://schemas.openxmlformats.org/officeDocument/2006/relationships/image" Target="media/image1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6C493-5A82-49E9-BFF1-2B44AC6F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2520</Words>
  <Characters>14366</Characters>
  <Application>Microsoft Office Word</Application>
  <DocSecurity>0</DocSecurity>
  <Lines>119</Lines>
  <Paragraphs>33</Paragraphs>
  <ScaleCrop>false</ScaleCrop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Phan Hoang Phuc</cp:lastModifiedBy>
  <cp:revision>10</cp:revision>
  <dcterms:created xsi:type="dcterms:W3CDTF">2009-09-16T06:34:00Z</dcterms:created>
  <dcterms:modified xsi:type="dcterms:W3CDTF">2023-01-18T02:30:00Z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B833CD1E6FD6423D89045978665CDC3B</vt:lpwstr>
  </property>
</Properties>
</file>