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HỎI TRẮC NGHIỆM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  <w:t xml:space="preserve">Câu hỏi 1: Chọn phương án trả lời đúng khi nhập số nguyên p từ bàn phím.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t xml:space="preserve">A. p=input(“Nhập số nguyên p: ”)</w:t>
        <w:br w:type="textWrapping"/>
        <w:t xml:space="preserve">B. p=int(“Nhập số nguyên p: ”)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C. p=int(input(“Nhập số nguyên p: ”))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D. p=interger(input(“Nhập số nguyên p:”))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hỏi 2: Những lệnh nào trong các lệnh sau sẽ báo lỗi.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A. int(“12+45”)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B. float(123.56)</w:t>
        <w:br w:type="textWrapping"/>
        <w:t xml:space="preserve">C. float(“123,5.5”)</w:t>
        <w:br w:type="textWrapping"/>
        <w:t xml:space="preserve">D. int(12.3)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hỏi 3: Những lệnh nào trong các lệnh sau sẽ báo lỗi.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A. int(“12.0”)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B. float(13+1)</w:t>
        <w:br w:type="textWrapping"/>
        <w:t xml:space="preserve">C. str(17.001)</w:t>
        <w:br w:type="textWrapping"/>
        <w:t xml:space="preserve">D. int(12.6)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hỏi 4: Lệnh nào sẽ trả lại giá trị là xâu kí tự?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A. str(150)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B. int(“1110”)</w:t>
        <w:br w:type="textWrapping"/>
        <w:t xml:space="preserve">C. float(“15.0”)</w:t>
        <w:br w:type="textWrapping"/>
        <w:t xml:space="preserve">D. float(7)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hỏi 5: Xác định kiểu và giá trị của biểu thức sau 32&gt;45?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int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B. bool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t xml:space="preserve">C. float</w:t>
        <w:br w:type="textWrapping"/>
        <w:t xml:space="preserve">D. str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6: Để nhập dữ liệu kiểu số thực từ bàn phím, ta dùng lệnh?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x:=float(input(&lt;chuỗi thông báo&gt;))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B. x=float(input(&lt;chuỗi thông báo&gt;))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C. x=(input(&lt;chuỗi thông báo&gt;))</w:t>
        <w:br w:type="textWrapping"/>
        <w:t xml:space="preserve">D. x=float((&lt;chuỗi thông báo&gt;))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7: Lệnh nào dùng để nhận biết kiểu dữ liệu của biến trong Python?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style()</w:t>
        <w:br w:type="textWrapping"/>
        <w:t xml:space="preserve">B. str()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C. type()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t xml:space="preserve">D. int()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8: Để chuyển đổi số thực hoặc xâu chứa số nguyên thành số nguyên, ta dùng lệnh?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t xml:space="preserve">A. float()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B.int()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C. str()</w:t>
        <w:br w:type="textWrapping"/>
        <w:t xml:space="preserve">D.type()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9: Để chuyển đổi số nguyên và xâu kí tự thành số thực, ta dùng lệnh?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A. float()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t xml:space="preserve">B.int()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C. str()</w:t>
        <w:br w:type="textWrapping"/>
        <w:t xml:space="preserve">D.type()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10: Lệnh nào sau đây không thực hiện xâu là biểu thức toán, chọn phương án đúng nhất?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str(), int()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B.int(), float()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C. str(), float</w:t>
        <w:br w:type="textWrapping"/>
        <w:t xml:space="preserve">D.type()</w:t>
        <w:br w:type="textWrapping"/>
        <w:br w:type="textWrapping"/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