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3D138C" w:rsidRPr="004C0C94" w:rsidRDefault="00195006" w:rsidP="00642581">
      <w:pPr>
        <w:rPr>
          <w:bCs/>
          <w:sz w:val="28"/>
          <w:szCs w:val="28"/>
        </w:rPr>
      </w:pPr>
      <w:r>
        <w:rPr>
          <w:bCs/>
          <w:sz w:val="28"/>
          <w:szCs w:val="28"/>
        </w:rPr>
        <w:t xml:space="preserve">Ngày giảng:    /   </w:t>
      </w:r>
      <w:r w:rsidR="00176C58">
        <w:rPr>
          <w:bCs/>
          <w:sz w:val="28"/>
          <w:szCs w:val="28"/>
        </w:rPr>
        <w:t>/2023</w:t>
      </w:r>
    </w:p>
    <w:p w:rsidR="003D138C" w:rsidRDefault="00145EA8" w:rsidP="00642581">
      <w:pPr>
        <w:jc w:val="center"/>
        <w:rPr>
          <w:b/>
          <w:bCs/>
          <w:sz w:val="32"/>
          <w:szCs w:val="28"/>
        </w:rPr>
      </w:pPr>
      <w:r>
        <w:rPr>
          <w:b/>
          <w:bCs/>
          <w:sz w:val="32"/>
          <w:szCs w:val="28"/>
        </w:rPr>
        <w:t>DỰ ÁN</w:t>
      </w:r>
      <w:r w:rsidR="00617F9A">
        <w:rPr>
          <w:b/>
          <w:bCs/>
          <w:sz w:val="32"/>
          <w:szCs w:val="28"/>
        </w:rPr>
        <w:t xml:space="preserve"> 1</w:t>
      </w:r>
      <w:r>
        <w:rPr>
          <w:b/>
          <w:bCs/>
          <w:sz w:val="32"/>
          <w:szCs w:val="28"/>
        </w:rPr>
        <w:t xml:space="preserve">. </w:t>
      </w:r>
      <w:r w:rsidR="00176C58">
        <w:rPr>
          <w:b/>
          <w:bCs/>
          <w:sz w:val="32"/>
          <w:szCs w:val="28"/>
        </w:rPr>
        <w:t>THIẾT KẾ VÀ LẮP RÁP MÔ HÌNH CÁNH TAY RÔ BỐT THỦY LỰC</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Thiết kế và lắp ráp mô hình cánh tay rô bốt thủy lực để gắp và di chuyển vật thể.</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B86216" w:rsidRDefault="003D138C"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4B0123" w:rsidRPr="00B86216" w:rsidRDefault="00135477"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4B0123">
        <w:rPr>
          <w:rStyle w:val="Bodytext20Exact"/>
          <w:rFonts w:ascii="Times New Roman" w:hAnsi="Times New Roman" w:cs="Times New Roman"/>
          <w:sz w:val="28"/>
          <w:szCs w:val="28"/>
        </w:rPr>
        <w:t>Lắp ráp mô hình cánh tay rô bốt thủy lực để gắp và di chuyển vật thể.</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Thiết kế mô hình cánh tay rô bốt thủy lực để gắp và di chuyển vật thể.</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hiết kế và lắp ráp mô hình cánh tay rô bốt thủy lực</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F94C85">
        <w:rPr>
          <w:sz w:val="28"/>
          <w:szCs w:val="28"/>
        </w:rPr>
        <w:t xml:space="preserve"> liên quan đếnt</w:t>
      </w:r>
      <w:r w:rsidR="00F94C85" w:rsidRPr="00F94C85">
        <w:rPr>
          <w:rStyle w:val="Bodytext20Exact"/>
          <w:rFonts w:ascii="Times New Roman" w:hAnsi="Times New Roman" w:cs="Times New Roman"/>
          <w:sz w:val="28"/>
          <w:szCs w:val="28"/>
        </w:rPr>
        <w:t xml:space="preserve"> </w:t>
      </w:r>
      <w:r w:rsidR="00F94C85" w:rsidRPr="00F94C85">
        <w:rPr>
          <w:rStyle w:val="Bodytext20Exact"/>
          <w:rFonts w:ascii="Times New Roman" w:hAnsi="Times New Roman" w:cs="Times New Roman"/>
          <w:i w:val="0"/>
          <w:sz w:val="28"/>
          <w:szCs w:val="28"/>
        </w:rPr>
        <w:t>hiết kế và lắp ráp mô hình cánh tay rô bốt thủy lực</w:t>
      </w:r>
      <w:r w:rsidRPr="00F94C85">
        <w:rPr>
          <w:i/>
          <w:sz w:val="28"/>
          <w:szCs w:val="28"/>
        </w:rPr>
        <w:t>.</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hiết kế và lắp ráp mô hình cánh tay rô bốt thủy lực</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an toàn lao động trong khi</w:t>
      </w:r>
      <w:r w:rsidR="009247C4" w:rsidRPr="009247C4">
        <w:rPr>
          <w:rFonts w:ascii="Times New Roman" w:hAnsi="Times New Roman" w:cs="Times New Roman"/>
          <w:sz w:val="28"/>
          <w:szCs w:val="28"/>
        </w:rPr>
        <w:t xml:space="preserve"> </w:t>
      </w:r>
      <w:r w:rsidR="009247C4">
        <w:rPr>
          <w:rStyle w:val="Bodytext20Exact"/>
          <w:rFonts w:ascii="Times New Roman" w:hAnsi="Times New Roman" w:cs="Times New Roman"/>
          <w:sz w:val="28"/>
          <w:szCs w:val="28"/>
        </w:rPr>
        <w:t>l</w:t>
      </w:r>
      <w:r w:rsidR="009247C4" w:rsidRPr="009247C4">
        <w:rPr>
          <w:rStyle w:val="Bodytext20Exact"/>
          <w:rFonts w:ascii="Times New Roman" w:hAnsi="Times New Roman" w:cs="Times New Roman"/>
          <w:sz w:val="28"/>
          <w:szCs w:val="28"/>
        </w:rPr>
        <w:t>ắp ráp mô hình cánh tay rô bốt thủy lực để gắp và di chuyển vật thể.</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A22CCF">
        <w:rPr>
          <w:sz w:val="28"/>
          <w:szCs w:val="28"/>
        </w:rPr>
        <w:t xml:space="preserve"> TI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1201E2">
        <w:rPr>
          <w:rStyle w:val="Bodytext20Exact"/>
          <w:rFonts w:ascii="Times New Roman" w:hAnsi="Times New Roman" w:cs="Times New Roman"/>
          <w:sz w:val="28"/>
          <w:szCs w:val="28"/>
        </w:rPr>
        <w:t>và lắp ráp mô hình cánh tay rô bốt thủy lực để gắp và di chuyển vật thể.</w:t>
      </w:r>
      <w:r w:rsidR="001201E2">
        <w:rPr>
          <w:sz w:val="28"/>
          <w:szCs w:val="28"/>
        </w:rPr>
        <w:t xml:space="preserve"> </w:t>
      </w:r>
    </w:p>
    <w:p w:rsidR="00A22CCF" w:rsidRDefault="00A22CCF" w:rsidP="00A22CCF">
      <w:pPr>
        <w:ind w:firstLine="720"/>
        <w:jc w:val="both"/>
        <w:rPr>
          <w:sz w:val="28"/>
          <w:szCs w:val="28"/>
        </w:rPr>
      </w:pPr>
      <w:r>
        <w:rPr>
          <w:sz w:val="28"/>
          <w:szCs w:val="28"/>
        </w:rPr>
        <w:t>- Dụng cụ, thiết bị, vật liệu</w:t>
      </w:r>
    </w:p>
    <w:tbl>
      <w:tblPr>
        <w:tblStyle w:val="TableGrid"/>
        <w:tblW w:w="0" w:type="auto"/>
        <w:tblLook w:val="04A0" w:firstRow="1" w:lastRow="0" w:firstColumn="1" w:lastColumn="0" w:noHBand="0" w:noVBand="1"/>
      </w:tblPr>
      <w:tblGrid>
        <w:gridCol w:w="828"/>
        <w:gridCol w:w="3690"/>
        <w:gridCol w:w="1260"/>
        <w:gridCol w:w="1440"/>
        <w:gridCol w:w="2430"/>
      </w:tblGrid>
      <w:tr w:rsidR="00A22CCF" w:rsidTr="00F563AB">
        <w:tc>
          <w:tcPr>
            <w:tcW w:w="828" w:type="dxa"/>
          </w:tcPr>
          <w:p w:rsidR="00A22CCF" w:rsidRPr="00A22CCF" w:rsidRDefault="00A22CCF" w:rsidP="00F563AB">
            <w:pPr>
              <w:jc w:val="center"/>
              <w:rPr>
                <w:b/>
                <w:sz w:val="28"/>
                <w:szCs w:val="28"/>
              </w:rPr>
            </w:pPr>
            <w:r w:rsidRPr="00A22CCF">
              <w:rPr>
                <w:b/>
                <w:sz w:val="28"/>
                <w:szCs w:val="28"/>
              </w:rPr>
              <w:t>STT</w:t>
            </w:r>
          </w:p>
        </w:tc>
        <w:tc>
          <w:tcPr>
            <w:tcW w:w="3690" w:type="dxa"/>
          </w:tcPr>
          <w:p w:rsidR="00A22CCF" w:rsidRPr="00A22CCF" w:rsidRDefault="00A22CCF" w:rsidP="00F563AB">
            <w:pPr>
              <w:jc w:val="center"/>
              <w:rPr>
                <w:b/>
                <w:sz w:val="28"/>
                <w:szCs w:val="28"/>
              </w:rPr>
            </w:pPr>
            <w:r w:rsidRPr="00A22CCF">
              <w:rPr>
                <w:b/>
                <w:sz w:val="28"/>
                <w:szCs w:val="28"/>
              </w:rPr>
              <w:t>Dụng cụ, thiết bị, vật liệu</w:t>
            </w:r>
          </w:p>
        </w:tc>
        <w:tc>
          <w:tcPr>
            <w:tcW w:w="1260" w:type="dxa"/>
          </w:tcPr>
          <w:p w:rsidR="00A22CCF" w:rsidRPr="00A22CCF" w:rsidRDefault="00A22CCF" w:rsidP="00F563AB">
            <w:pPr>
              <w:jc w:val="center"/>
              <w:rPr>
                <w:b/>
                <w:sz w:val="28"/>
                <w:szCs w:val="28"/>
              </w:rPr>
            </w:pPr>
            <w:r w:rsidRPr="00A22CCF">
              <w:rPr>
                <w:b/>
                <w:sz w:val="28"/>
                <w:szCs w:val="28"/>
              </w:rPr>
              <w:t>Đơn vị</w:t>
            </w:r>
          </w:p>
        </w:tc>
        <w:tc>
          <w:tcPr>
            <w:tcW w:w="1440" w:type="dxa"/>
          </w:tcPr>
          <w:p w:rsidR="00A22CCF" w:rsidRPr="00A22CCF" w:rsidRDefault="00A22CCF" w:rsidP="00F563AB">
            <w:pPr>
              <w:jc w:val="center"/>
              <w:rPr>
                <w:b/>
                <w:sz w:val="28"/>
                <w:szCs w:val="28"/>
              </w:rPr>
            </w:pPr>
            <w:r w:rsidRPr="00A22CCF">
              <w:rPr>
                <w:b/>
                <w:sz w:val="28"/>
                <w:szCs w:val="28"/>
              </w:rPr>
              <w:t>Số lượng</w:t>
            </w:r>
          </w:p>
        </w:tc>
        <w:tc>
          <w:tcPr>
            <w:tcW w:w="2430" w:type="dxa"/>
          </w:tcPr>
          <w:p w:rsidR="00A22CCF" w:rsidRPr="00A22CCF" w:rsidRDefault="00A22CCF" w:rsidP="00F563AB">
            <w:pPr>
              <w:jc w:val="center"/>
              <w:rPr>
                <w:b/>
                <w:sz w:val="28"/>
                <w:szCs w:val="28"/>
              </w:rPr>
            </w:pPr>
            <w:r w:rsidRPr="00A22CCF">
              <w:rPr>
                <w:b/>
                <w:sz w:val="28"/>
                <w:szCs w:val="28"/>
              </w:rPr>
              <w:t>Ghi chú</w:t>
            </w:r>
          </w:p>
        </w:tc>
      </w:tr>
      <w:tr w:rsidR="00A22CCF" w:rsidTr="00F563AB">
        <w:tc>
          <w:tcPr>
            <w:tcW w:w="828" w:type="dxa"/>
          </w:tcPr>
          <w:p w:rsidR="00A22CCF" w:rsidRDefault="00A22CCF" w:rsidP="00F563AB">
            <w:pPr>
              <w:jc w:val="both"/>
              <w:rPr>
                <w:sz w:val="28"/>
                <w:szCs w:val="28"/>
              </w:rPr>
            </w:pPr>
            <w:r>
              <w:rPr>
                <w:sz w:val="28"/>
                <w:szCs w:val="28"/>
              </w:rPr>
              <w:t>1</w:t>
            </w:r>
          </w:p>
        </w:tc>
        <w:tc>
          <w:tcPr>
            <w:tcW w:w="3690" w:type="dxa"/>
          </w:tcPr>
          <w:p w:rsidR="00A22CCF" w:rsidRDefault="00A22CCF" w:rsidP="00F563AB">
            <w:pPr>
              <w:jc w:val="both"/>
              <w:rPr>
                <w:sz w:val="28"/>
                <w:szCs w:val="28"/>
              </w:rPr>
            </w:pPr>
            <w:r>
              <w:rPr>
                <w:sz w:val="28"/>
                <w:szCs w:val="28"/>
              </w:rPr>
              <w:t>Kéo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2</w:t>
            </w:r>
          </w:p>
        </w:tc>
        <w:tc>
          <w:tcPr>
            <w:tcW w:w="3690" w:type="dxa"/>
          </w:tcPr>
          <w:p w:rsidR="00A22CCF" w:rsidRDefault="00A22CCF" w:rsidP="00F563AB">
            <w:pPr>
              <w:jc w:val="both"/>
              <w:rPr>
                <w:sz w:val="28"/>
                <w:szCs w:val="28"/>
              </w:rPr>
            </w:pPr>
            <w:r>
              <w:rPr>
                <w:sz w:val="28"/>
                <w:szCs w:val="28"/>
              </w:rPr>
              <w:t>Dao rọc giấy</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3</w:t>
            </w:r>
          </w:p>
        </w:tc>
        <w:tc>
          <w:tcPr>
            <w:tcW w:w="3690" w:type="dxa"/>
          </w:tcPr>
          <w:p w:rsidR="00A22CCF" w:rsidRDefault="00A22CCF" w:rsidP="00F563AB">
            <w:pPr>
              <w:jc w:val="both"/>
              <w:rPr>
                <w:sz w:val="28"/>
                <w:szCs w:val="28"/>
              </w:rPr>
            </w:pPr>
            <w:r>
              <w:rPr>
                <w:sz w:val="28"/>
                <w:szCs w:val="28"/>
              </w:rPr>
              <w:t>Súng bắn keo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4</w:t>
            </w:r>
          </w:p>
        </w:tc>
        <w:tc>
          <w:tcPr>
            <w:tcW w:w="3690" w:type="dxa"/>
          </w:tcPr>
          <w:p w:rsidR="00A22CCF" w:rsidRDefault="00A22CCF" w:rsidP="00F563AB">
            <w:pPr>
              <w:jc w:val="both"/>
              <w:rPr>
                <w:sz w:val="28"/>
                <w:szCs w:val="28"/>
              </w:rPr>
            </w:pPr>
            <w:r>
              <w:rPr>
                <w:sz w:val="28"/>
                <w:szCs w:val="28"/>
              </w:rPr>
              <w:t>Bìa giấy các tông kích thước 50cmx50cm</w:t>
            </w:r>
          </w:p>
        </w:tc>
        <w:tc>
          <w:tcPr>
            <w:tcW w:w="1260" w:type="dxa"/>
          </w:tcPr>
          <w:p w:rsidR="00A22CCF" w:rsidRDefault="00A22CCF" w:rsidP="00F563AB">
            <w:pPr>
              <w:jc w:val="both"/>
              <w:rPr>
                <w:sz w:val="28"/>
                <w:szCs w:val="28"/>
              </w:rPr>
            </w:pPr>
            <w:r>
              <w:rPr>
                <w:sz w:val="28"/>
                <w:szCs w:val="28"/>
              </w:rPr>
              <w:t>Tấm</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r>
              <w:rPr>
                <w:sz w:val="28"/>
                <w:szCs w:val="28"/>
              </w:rPr>
              <w:t>Hoặc ván gỗ, mica</w:t>
            </w:r>
          </w:p>
        </w:tc>
      </w:tr>
      <w:tr w:rsidR="00A22CCF" w:rsidTr="00F563AB">
        <w:tc>
          <w:tcPr>
            <w:tcW w:w="828" w:type="dxa"/>
          </w:tcPr>
          <w:p w:rsidR="00A22CCF" w:rsidRDefault="00A22CCF" w:rsidP="00F563AB">
            <w:pPr>
              <w:jc w:val="both"/>
              <w:rPr>
                <w:sz w:val="28"/>
                <w:szCs w:val="28"/>
              </w:rPr>
            </w:pPr>
            <w:r>
              <w:rPr>
                <w:sz w:val="28"/>
                <w:szCs w:val="28"/>
              </w:rPr>
              <w:lastRenderedPageBreak/>
              <w:t>5</w:t>
            </w:r>
          </w:p>
        </w:tc>
        <w:tc>
          <w:tcPr>
            <w:tcW w:w="3690" w:type="dxa"/>
          </w:tcPr>
          <w:p w:rsidR="00A22CCF" w:rsidRDefault="00A22CCF" w:rsidP="00F563AB">
            <w:pPr>
              <w:jc w:val="both"/>
              <w:rPr>
                <w:sz w:val="28"/>
                <w:szCs w:val="28"/>
              </w:rPr>
            </w:pPr>
            <w:r>
              <w:rPr>
                <w:sz w:val="28"/>
                <w:szCs w:val="28"/>
              </w:rPr>
              <w:t>Xi lanh</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6</w:t>
            </w:r>
          </w:p>
        </w:tc>
        <w:tc>
          <w:tcPr>
            <w:tcW w:w="3690" w:type="dxa"/>
          </w:tcPr>
          <w:p w:rsidR="00A22CCF" w:rsidRDefault="00A22CCF" w:rsidP="00F563AB">
            <w:pPr>
              <w:jc w:val="both"/>
              <w:rPr>
                <w:sz w:val="28"/>
                <w:szCs w:val="28"/>
              </w:rPr>
            </w:pPr>
            <w:r>
              <w:rPr>
                <w:sz w:val="28"/>
                <w:szCs w:val="28"/>
              </w:rPr>
              <w:t>Ống nhựa mềm dài 20cm</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04</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7</w:t>
            </w:r>
          </w:p>
        </w:tc>
        <w:tc>
          <w:tcPr>
            <w:tcW w:w="3690" w:type="dxa"/>
          </w:tcPr>
          <w:p w:rsidR="00A22CCF" w:rsidRDefault="00A22CCF" w:rsidP="00F563AB">
            <w:pPr>
              <w:jc w:val="both"/>
              <w:rPr>
                <w:sz w:val="28"/>
                <w:szCs w:val="28"/>
              </w:rPr>
            </w:pPr>
            <w:r>
              <w:rPr>
                <w:sz w:val="28"/>
                <w:szCs w:val="28"/>
              </w:rPr>
              <w:t>Que kem</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8</w:t>
            </w:r>
          </w:p>
        </w:tc>
        <w:tc>
          <w:tcPr>
            <w:tcW w:w="3690" w:type="dxa"/>
          </w:tcPr>
          <w:p w:rsidR="00A22CCF" w:rsidRDefault="00A22CCF" w:rsidP="00F563AB">
            <w:pPr>
              <w:jc w:val="both"/>
              <w:rPr>
                <w:sz w:val="28"/>
                <w:szCs w:val="28"/>
              </w:rPr>
            </w:pPr>
            <w:r>
              <w:rPr>
                <w:sz w:val="28"/>
                <w:szCs w:val="28"/>
              </w:rPr>
              <w:t>Dây kẽm dài 10cm</w:t>
            </w:r>
          </w:p>
        </w:tc>
        <w:tc>
          <w:tcPr>
            <w:tcW w:w="1260" w:type="dxa"/>
          </w:tcPr>
          <w:p w:rsidR="00A22CCF" w:rsidRDefault="00A22CCF" w:rsidP="00F563AB">
            <w:pPr>
              <w:jc w:val="both"/>
              <w:rPr>
                <w:sz w:val="28"/>
                <w:szCs w:val="28"/>
              </w:rPr>
            </w:pPr>
            <w:r>
              <w:rPr>
                <w:sz w:val="28"/>
                <w:szCs w:val="28"/>
              </w:rPr>
              <w:t>Sơi</w:t>
            </w:r>
          </w:p>
        </w:tc>
        <w:tc>
          <w:tcPr>
            <w:tcW w:w="1440" w:type="dxa"/>
          </w:tcPr>
          <w:p w:rsidR="00A22CCF" w:rsidRDefault="00A22CCF" w:rsidP="00F563AB">
            <w:pPr>
              <w:jc w:val="both"/>
              <w:rPr>
                <w:sz w:val="28"/>
                <w:szCs w:val="28"/>
              </w:rPr>
            </w:pPr>
            <w:r>
              <w:rPr>
                <w:sz w:val="28"/>
                <w:szCs w:val="28"/>
              </w:rPr>
              <w:t>10</w:t>
            </w:r>
          </w:p>
        </w:tc>
        <w:tc>
          <w:tcPr>
            <w:tcW w:w="2430" w:type="dxa"/>
          </w:tcPr>
          <w:p w:rsidR="00A22CCF" w:rsidRDefault="00A22CCF" w:rsidP="00F563AB">
            <w:pPr>
              <w:jc w:val="both"/>
              <w:rPr>
                <w:sz w:val="28"/>
                <w:szCs w:val="28"/>
              </w:rPr>
            </w:pPr>
            <w:r>
              <w:rPr>
                <w:sz w:val="28"/>
                <w:szCs w:val="28"/>
              </w:rPr>
              <w:t>Đường kính vừa tới đầu xi lanh</w:t>
            </w:r>
          </w:p>
        </w:tc>
      </w:tr>
      <w:tr w:rsidR="00A22CCF" w:rsidTr="00F563AB">
        <w:tc>
          <w:tcPr>
            <w:tcW w:w="828" w:type="dxa"/>
          </w:tcPr>
          <w:p w:rsidR="00A22CCF" w:rsidRDefault="00A22CCF" w:rsidP="00F563AB">
            <w:pPr>
              <w:jc w:val="both"/>
              <w:rPr>
                <w:sz w:val="28"/>
                <w:szCs w:val="28"/>
              </w:rPr>
            </w:pPr>
            <w:r>
              <w:rPr>
                <w:sz w:val="28"/>
                <w:szCs w:val="28"/>
              </w:rPr>
              <w:t>9</w:t>
            </w:r>
          </w:p>
        </w:tc>
        <w:tc>
          <w:tcPr>
            <w:tcW w:w="3690" w:type="dxa"/>
          </w:tcPr>
          <w:p w:rsidR="00A22CCF" w:rsidRDefault="00A22CCF" w:rsidP="00F563AB">
            <w:pPr>
              <w:jc w:val="both"/>
              <w:rPr>
                <w:sz w:val="28"/>
                <w:szCs w:val="28"/>
              </w:rPr>
            </w:pPr>
            <w:r>
              <w:rPr>
                <w:sz w:val="28"/>
                <w:szCs w:val="28"/>
              </w:rPr>
              <w:t>Dây rút nhựa</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20</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10</w:t>
            </w:r>
          </w:p>
        </w:tc>
        <w:tc>
          <w:tcPr>
            <w:tcW w:w="3690" w:type="dxa"/>
          </w:tcPr>
          <w:p w:rsidR="00A22CCF" w:rsidRDefault="00A22CCF" w:rsidP="00F563AB">
            <w:pPr>
              <w:jc w:val="both"/>
              <w:rPr>
                <w:sz w:val="28"/>
                <w:szCs w:val="28"/>
              </w:rPr>
            </w:pPr>
            <w:r>
              <w:rPr>
                <w:sz w:val="28"/>
                <w:szCs w:val="28"/>
              </w:rPr>
              <w:t>Băng keo hai mặt</w:t>
            </w:r>
          </w:p>
        </w:tc>
        <w:tc>
          <w:tcPr>
            <w:tcW w:w="1260" w:type="dxa"/>
          </w:tcPr>
          <w:p w:rsidR="00A22CCF" w:rsidRDefault="00A22CCF" w:rsidP="00F563AB">
            <w:pPr>
              <w:jc w:val="both"/>
              <w:rPr>
                <w:sz w:val="28"/>
                <w:szCs w:val="28"/>
              </w:rPr>
            </w:pPr>
            <w:r>
              <w:rPr>
                <w:sz w:val="28"/>
                <w:szCs w:val="28"/>
              </w:rPr>
              <w:t>Cuộn</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11</w:t>
            </w:r>
          </w:p>
        </w:tc>
        <w:tc>
          <w:tcPr>
            <w:tcW w:w="3690" w:type="dxa"/>
          </w:tcPr>
          <w:p w:rsidR="00A22CCF" w:rsidRDefault="00A22CCF" w:rsidP="00F563AB">
            <w:pPr>
              <w:jc w:val="both"/>
              <w:rPr>
                <w:sz w:val="28"/>
                <w:szCs w:val="28"/>
              </w:rPr>
            </w:pPr>
            <w:r>
              <w:rPr>
                <w:sz w:val="28"/>
                <w:szCs w:val="28"/>
              </w:rPr>
              <w:t>Giấy vẽ khổ A4</w:t>
            </w:r>
          </w:p>
        </w:tc>
        <w:tc>
          <w:tcPr>
            <w:tcW w:w="1260" w:type="dxa"/>
          </w:tcPr>
          <w:p w:rsidR="00A22CCF" w:rsidRDefault="00A22CCF" w:rsidP="00F563AB">
            <w:pPr>
              <w:jc w:val="both"/>
              <w:rPr>
                <w:sz w:val="28"/>
                <w:szCs w:val="28"/>
              </w:rPr>
            </w:pPr>
            <w:r>
              <w:rPr>
                <w:sz w:val="28"/>
                <w:szCs w:val="28"/>
              </w:rPr>
              <w:t>Tờ</w:t>
            </w:r>
          </w:p>
        </w:tc>
        <w:tc>
          <w:tcPr>
            <w:tcW w:w="1440" w:type="dxa"/>
          </w:tcPr>
          <w:p w:rsidR="00A22CCF" w:rsidRDefault="00A22CCF" w:rsidP="00F563AB">
            <w:pPr>
              <w:jc w:val="both"/>
              <w:rPr>
                <w:sz w:val="28"/>
                <w:szCs w:val="28"/>
              </w:rPr>
            </w:pPr>
            <w:r>
              <w:rPr>
                <w:sz w:val="28"/>
                <w:szCs w:val="28"/>
              </w:rPr>
              <w:t>02</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12</w:t>
            </w:r>
          </w:p>
        </w:tc>
        <w:tc>
          <w:tcPr>
            <w:tcW w:w="3690" w:type="dxa"/>
          </w:tcPr>
          <w:p w:rsidR="00A22CCF" w:rsidRDefault="00A22CCF" w:rsidP="00F563AB">
            <w:pPr>
              <w:jc w:val="both"/>
              <w:rPr>
                <w:sz w:val="28"/>
                <w:szCs w:val="28"/>
              </w:rPr>
            </w:pPr>
            <w:r>
              <w:rPr>
                <w:sz w:val="28"/>
                <w:szCs w:val="28"/>
              </w:rPr>
              <w:t>Bút chì</w:t>
            </w:r>
          </w:p>
        </w:tc>
        <w:tc>
          <w:tcPr>
            <w:tcW w:w="1260" w:type="dxa"/>
          </w:tcPr>
          <w:p w:rsidR="00A22CCF" w:rsidRDefault="00A22CCF" w:rsidP="00F563AB">
            <w:pPr>
              <w:jc w:val="both"/>
              <w:rPr>
                <w:sz w:val="28"/>
                <w:szCs w:val="28"/>
              </w:rPr>
            </w:pPr>
            <w:r>
              <w:rPr>
                <w:sz w:val="28"/>
                <w:szCs w:val="28"/>
              </w:rPr>
              <w:t>Cây</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13</w:t>
            </w:r>
          </w:p>
        </w:tc>
        <w:tc>
          <w:tcPr>
            <w:tcW w:w="3690" w:type="dxa"/>
          </w:tcPr>
          <w:p w:rsidR="00A22CCF" w:rsidRDefault="00A22CCF" w:rsidP="00F563AB">
            <w:pPr>
              <w:jc w:val="both"/>
              <w:rPr>
                <w:sz w:val="28"/>
                <w:szCs w:val="28"/>
              </w:rPr>
            </w:pPr>
            <w:r>
              <w:rPr>
                <w:sz w:val="28"/>
                <w:szCs w:val="28"/>
              </w:rPr>
              <w:t>Thước đo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bl>
    <w:p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066F64" w:rsidRPr="00066F64" w:rsidRDefault="00066F64" w:rsidP="00642581">
      <w:pPr>
        <w:rPr>
          <w:i/>
          <w:sz w:val="28"/>
          <w:szCs w:val="28"/>
        </w:rPr>
      </w:pPr>
      <w:r w:rsidRPr="00066F64">
        <w:rPr>
          <w:i/>
          <w:sz w:val="28"/>
          <w:szCs w:val="28"/>
        </w:rPr>
        <w:t>c. Sản phẩm</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rsidTr="00A22CCF">
        <w:tc>
          <w:tcPr>
            <w:tcW w:w="3888" w:type="dxa"/>
          </w:tcPr>
          <w:p w:rsidR="005412B6" w:rsidRPr="005412B6" w:rsidRDefault="005412B6" w:rsidP="00642581">
            <w:pPr>
              <w:rPr>
                <w:b/>
                <w:sz w:val="28"/>
                <w:szCs w:val="28"/>
              </w:rPr>
            </w:pPr>
            <w:r w:rsidRPr="005412B6">
              <w:rPr>
                <w:b/>
                <w:sz w:val="28"/>
                <w:szCs w:val="28"/>
              </w:rPr>
              <w:t>Hoạt động của GV và HS</w:t>
            </w:r>
          </w:p>
        </w:tc>
        <w:tc>
          <w:tcPr>
            <w:tcW w:w="5977" w:type="dxa"/>
          </w:tcPr>
          <w:p w:rsidR="005412B6" w:rsidRPr="005412B6" w:rsidRDefault="005412B6" w:rsidP="00642581">
            <w:pPr>
              <w:rPr>
                <w:b/>
                <w:sz w:val="28"/>
                <w:szCs w:val="28"/>
              </w:rPr>
            </w:pPr>
            <w:r w:rsidRPr="005412B6">
              <w:rPr>
                <w:b/>
                <w:sz w:val="28"/>
                <w:szCs w:val="28"/>
              </w:rPr>
              <w:t>Nội dung cần đạt</w:t>
            </w:r>
          </w:p>
        </w:tc>
      </w:tr>
      <w:tr w:rsidR="005412B6" w:rsidTr="00A22CCF">
        <w:tc>
          <w:tcPr>
            <w:tcW w:w="3888" w:type="dxa"/>
          </w:tcPr>
          <w:p w:rsidR="005412B6" w:rsidRPr="00C856F3" w:rsidRDefault="005412B6" w:rsidP="005412B6">
            <w:pPr>
              <w:jc w:val="center"/>
              <w:rPr>
                <w:b/>
                <w:sz w:val="28"/>
                <w:szCs w:val="28"/>
              </w:rPr>
            </w:pPr>
            <w:r w:rsidRPr="00C856F3">
              <w:rPr>
                <w:b/>
                <w:sz w:val="28"/>
                <w:szCs w:val="28"/>
              </w:rPr>
              <w:t>Chuyển giao nhiệm vụ</w:t>
            </w:r>
          </w:p>
          <w:p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Để </w:t>
            </w:r>
            <w:r w:rsidR="00C25B82">
              <w:rPr>
                <w:sz w:val="28"/>
                <w:szCs w:val="28"/>
              </w:rPr>
              <w:t>gắp và di chuyển vật thể như quả bón bàn, hộp giấy nhỏ thì ta có thể sử dụng phương tiện gì?</w:t>
            </w:r>
            <w:r>
              <w:rPr>
                <w:sz w:val="28"/>
                <w:szCs w:val="28"/>
              </w:rPr>
              <w:t>, 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C25B82">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Pr="00642581">
              <w:rPr>
                <w:i w:val="0"/>
                <w:sz w:val="28"/>
                <w:szCs w:val="28"/>
              </w:rPr>
              <w:t>:</w:t>
            </w:r>
            <w:r>
              <w:rPr>
                <w:sz w:val="28"/>
                <w:szCs w:val="28"/>
              </w:rPr>
              <w:t xml:space="preserve"> </w:t>
            </w:r>
            <w:r w:rsidR="00C25B82" w:rsidRPr="00C25B82">
              <w:rPr>
                <w:rFonts w:ascii="Times New Roman" w:hAnsi="Times New Roman" w:cs="Times New Roman"/>
                <w:i w:val="0"/>
                <w:sz w:val="28"/>
                <w:szCs w:val="28"/>
              </w:rPr>
              <w:t xml:space="preserve">Để gắp và di chuyển vật thể </w:t>
            </w:r>
            <w:r w:rsidR="00C25B82" w:rsidRPr="00C25B82">
              <w:rPr>
                <w:rFonts w:ascii="Times New Roman" w:hAnsi="Times New Roman" w:cs="Times New Roman"/>
                <w:i w:val="0"/>
                <w:sz w:val="28"/>
                <w:szCs w:val="28"/>
              </w:rPr>
              <w:lastRenderedPageBreak/>
              <w:t>như quả bón bàn, hộp giấy nhỏ thì ta có thể sử dụ</w:t>
            </w:r>
            <w:r w:rsidR="00C25B82">
              <w:rPr>
                <w:rFonts w:ascii="Times New Roman" w:hAnsi="Times New Roman" w:cs="Times New Roman"/>
                <w:i w:val="0"/>
                <w:sz w:val="28"/>
                <w:szCs w:val="28"/>
              </w:rPr>
              <w:t>ng mô hình cánh tay rô bốt thủy lực</w:t>
            </w:r>
            <w:r w:rsidRPr="00C25B82">
              <w:rPr>
                <w:rFonts w:ascii="Times New Roman" w:hAnsi="Times New Roman" w:cs="Times New Roman"/>
                <w:i w:val="0"/>
                <w:sz w:val="28"/>
                <w:szCs w:val="28"/>
              </w:rPr>
              <w:t>.</w:t>
            </w:r>
            <w:r w:rsidRPr="00393725">
              <w:rPr>
                <w:rFonts w:ascii="Times New Roman" w:hAnsi="Times New Roman" w:cs="Times New Roman"/>
                <w:i w:val="0"/>
                <w:sz w:val="28"/>
                <w:szCs w:val="28"/>
              </w:rPr>
              <w:t xml:space="preserve"> C</w:t>
            </w:r>
            <w:r w:rsidRPr="00351A01">
              <w:rPr>
                <w:rFonts w:ascii="Times New Roman" w:hAnsi="Times New Roman" w:cs="Times New Roman"/>
                <w:i w:val="0"/>
                <w:sz w:val="28"/>
                <w:szCs w:val="28"/>
              </w:rPr>
              <w:t>ác em thành lập nhóm</w:t>
            </w:r>
            <w:r w:rsidRPr="00351A01">
              <w:rPr>
                <w:rStyle w:val="Bodytext20Exact"/>
                <w:rFonts w:ascii="Times New Roman" w:hAnsi="Times New Roman" w:cs="Times New Roman"/>
                <w:i/>
                <w:sz w:val="28"/>
                <w:szCs w:val="28"/>
              </w:rPr>
              <w:t xml:space="preserve"> </w:t>
            </w:r>
            <w:r w:rsidR="00C25B82">
              <w:rPr>
                <w:rStyle w:val="Bodytext20Exact"/>
                <w:rFonts w:ascii="Times New Roman" w:hAnsi="Times New Roman" w:cs="Times New Roman"/>
                <w:sz w:val="28"/>
                <w:szCs w:val="28"/>
              </w:rPr>
              <w:t xml:space="preserve">thiết kế và lắp ráp mô hình cánh tay rô bốt thủy lực để gắp và di chuyển vật thể </w:t>
            </w:r>
            <w:r>
              <w:rPr>
                <w:rStyle w:val="Bodytext20Exact"/>
                <w:rFonts w:ascii="Times New Roman" w:hAnsi="Times New Roman" w:cs="Times New Roman"/>
                <w:sz w:val="28"/>
                <w:szCs w:val="28"/>
              </w:rPr>
              <w:t xml:space="preserve">với tên gọi </w:t>
            </w:r>
            <w:r w:rsidRPr="00351A01">
              <w:rPr>
                <w:rFonts w:ascii="Times New Roman" w:hAnsi="Times New Roman" w:cs="Times New Roman"/>
                <w:i w:val="0"/>
                <w:sz w:val="28"/>
                <w:szCs w:val="28"/>
              </w:rPr>
              <w:t>dự án “</w:t>
            </w:r>
            <w:r w:rsidR="00C25B82">
              <w:rPr>
                <w:rStyle w:val="Bodytext20Exact"/>
                <w:rFonts w:ascii="Times New Roman" w:hAnsi="Times New Roman" w:cs="Times New Roman"/>
                <w:sz w:val="28"/>
                <w:szCs w:val="28"/>
              </w:rPr>
              <w:t>Thiết kế và lắp ráp mô hình cánh tay rô bốt thủy lực”</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5977" w:type="dxa"/>
          </w:tcPr>
          <w:p w:rsidR="005412B6" w:rsidRPr="00393725" w:rsidRDefault="00393725" w:rsidP="00393725">
            <w:pPr>
              <w:rPr>
                <w:sz w:val="28"/>
                <w:szCs w:val="28"/>
              </w:rPr>
            </w:pPr>
            <w:r>
              <w:rPr>
                <w:sz w:val="28"/>
                <w:szCs w:val="28"/>
              </w:rPr>
              <w:lastRenderedPageBreak/>
              <w:t>1.</w:t>
            </w:r>
            <w:r w:rsidRPr="00393725">
              <w:rPr>
                <w:sz w:val="28"/>
                <w:szCs w:val="28"/>
              </w:rPr>
              <w:t>Mục tiêu</w:t>
            </w:r>
          </w:p>
          <w:p w:rsidR="00B84F92"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Thiết kế và lắp ráp mô hình cánh tay rô bốt thủy lực để gắp và di chuyển vật thể.</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B84F92">
              <w:rPr>
                <w:rStyle w:val="Bodytext20Exact"/>
                <w:rFonts w:ascii="Times New Roman" w:hAnsi="Times New Roman" w:cs="Times New Roman"/>
                <w:sz w:val="28"/>
                <w:szCs w:val="28"/>
              </w:rPr>
              <w:t>Mô hình có thể thực hiện chuyển động cần thiết để gắp vật thể di chuyển xoay qua lại.</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90254E">
              <w:rPr>
                <w:rStyle w:val="Bodytext20Exact"/>
                <w:rFonts w:ascii="Times New Roman" w:hAnsi="Times New Roman" w:cs="Times New Roman"/>
                <w:sz w:val="28"/>
                <w:szCs w:val="28"/>
              </w:rPr>
              <w:t>Hệ thống cánh tay rô bốt có thể thực hiện bốn chuyển động nhờ vào bốn cặp xi lanh thủy lực.</w:t>
            </w:r>
          </w:p>
          <w:p w:rsidR="00393725" w:rsidRDefault="007077E6" w:rsidP="00393725">
            <w:pPr>
              <w:rPr>
                <w:sz w:val="28"/>
                <w:szCs w:val="28"/>
              </w:rPr>
            </w:pPr>
            <w:r>
              <w:rPr>
                <w:sz w:val="28"/>
                <w:szCs w:val="28"/>
              </w:rPr>
              <w:t>3. Tiêu chí đánh giá</w:t>
            </w:r>
          </w:p>
          <w:p w:rsidR="007077E6" w:rsidRDefault="007077E6" w:rsidP="00393725">
            <w:pPr>
              <w:rPr>
                <w:sz w:val="28"/>
                <w:szCs w:val="28"/>
              </w:rPr>
            </w:pPr>
            <w:r>
              <w:rPr>
                <w:sz w:val="28"/>
                <w:szCs w:val="28"/>
              </w:rPr>
              <w:t>Sản phẩm của dự án đánh giá theo tiêu chí</w:t>
            </w:r>
          </w:p>
          <w:p w:rsidR="007077E6" w:rsidRDefault="007077E6" w:rsidP="00393725">
            <w:pPr>
              <w:rPr>
                <w:sz w:val="28"/>
                <w:szCs w:val="28"/>
              </w:rPr>
            </w:pPr>
            <w:r>
              <w:rPr>
                <w:sz w:val="28"/>
                <w:szCs w:val="28"/>
              </w:rPr>
              <w:t xml:space="preserve">a.Mô hình </w:t>
            </w:r>
            <w:r w:rsidR="004616BF">
              <w:rPr>
                <w:sz w:val="28"/>
                <w:szCs w:val="28"/>
              </w:rPr>
              <w:t>cánh tay rô bốt thủy lực</w:t>
            </w:r>
          </w:p>
          <w:p w:rsidR="007077E6" w:rsidRDefault="004616BF" w:rsidP="00393725">
            <w:pPr>
              <w:rPr>
                <w:sz w:val="28"/>
                <w:szCs w:val="28"/>
              </w:rPr>
            </w:pPr>
            <w:r>
              <w:rPr>
                <w:sz w:val="28"/>
                <w:szCs w:val="28"/>
              </w:rPr>
              <w:t xml:space="preserve">- Mô hình </w:t>
            </w:r>
            <w:r w:rsidR="007077E6">
              <w:rPr>
                <w:sz w:val="28"/>
                <w:szCs w:val="28"/>
              </w:rPr>
              <w:t>được lắp ráp chức chắn, bố cục gọn đẹp.</w:t>
            </w:r>
          </w:p>
          <w:p w:rsidR="007077E6" w:rsidRDefault="007077E6" w:rsidP="00393725">
            <w:pPr>
              <w:rPr>
                <w:sz w:val="28"/>
                <w:szCs w:val="28"/>
              </w:rPr>
            </w:pPr>
            <w:r>
              <w:rPr>
                <w:sz w:val="28"/>
                <w:szCs w:val="28"/>
              </w:rPr>
              <w:t>- Mô</w:t>
            </w:r>
            <w:r w:rsidR="004616BF">
              <w:rPr>
                <w:sz w:val="28"/>
                <w:szCs w:val="28"/>
              </w:rPr>
              <w:t xml:space="preserve"> hình có thể thực hiện được các chuyển động cần thiết để gắp vật thể và chuyển động xoay qua lại.</w:t>
            </w:r>
          </w:p>
          <w:p w:rsidR="004616BF" w:rsidRDefault="004616BF" w:rsidP="00393725">
            <w:pPr>
              <w:rPr>
                <w:sz w:val="28"/>
                <w:szCs w:val="28"/>
              </w:rPr>
            </w:pPr>
            <w:r>
              <w:rPr>
                <w:sz w:val="28"/>
                <w:szCs w:val="28"/>
              </w:rPr>
              <w:t>b. Bản thuyết minh dự án</w:t>
            </w:r>
          </w:p>
          <w:p w:rsidR="004616BF" w:rsidRDefault="004616BF" w:rsidP="00393725">
            <w:pPr>
              <w:rPr>
                <w:sz w:val="28"/>
                <w:szCs w:val="28"/>
              </w:rPr>
            </w:pPr>
            <w:r>
              <w:rPr>
                <w:sz w:val="28"/>
                <w:szCs w:val="28"/>
              </w:rPr>
              <w:t xml:space="preserve">- Bản </w:t>
            </w:r>
            <w:r w:rsidR="00882ABD">
              <w:rPr>
                <w:sz w:val="28"/>
                <w:szCs w:val="28"/>
              </w:rPr>
              <w:t xml:space="preserve">vẽ </w:t>
            </w:r>
            <w:r>
              <w:rPr>
                <w:sz w:val="28"/>
                <w:szCs w:val="28"/>
              </w:rPr>
              <w:t>thiết kế</w:t>
            </w:r>
            <w:r w:rsidR="00882ABD">
              <w:rPr>
                <w:sz w:val="28"/>
                <w:szCs w:val="28"/>
              </w:rPr>
              <w:t xml:space="preserve"> rõ ràng</w:t>
            </w:r>
          </w:p>
          <w:p w:rsidR="00882ABD" w:rsidRDefault="00882ABD" w:rsidP="00393725">
            <w:pPr>
              <w:rPr>
                <w:sz w:val="28"/>
                <w:szCs w:val="28"/>
              </w:rPr>
            </w:pPr>
            <w:r>
              <w:rPr>
                <w:sz w:val="28"/>
                <w:szCs w:val="28"/>
              </w:rPr>
              <w:t>- Tính toán các kích thước chính dùng để chế tạo mô hình hợp lý.</w:t>
            </w:r>
          </w:p>
          <w:p w:rsidR="00A22CCF" w:rsidRDefault="00A22CCF" w:rsidP="00393725">
            <w:pPr>
              <w:rPr>
                <w:sz w:val="28"/>
                <w:szCs w:val="28"/>
              </w:rPr>
            </w:pPr>
            <w:r>
              <w:rPr>
                <w:sz w:val="28"/>
                <w:szCs w:val="28"/>
              </w:rPr>
              <w:t>4. Dụng cụ, thiết bị, vật liệu</w:t>
            </w:r>
          </w:p>
          <w:tbl>
            <w:tblPr>
              <w:tblStyle w:val="TableGrid"/>
              <w:tblW w:w="0" w:type="auto"/>
              <w:tblLook w:val="04A0" w:firstRow="1" w:lastRow="0" w:firstColumn="1" w:lastColumn="0" w:noHBand="0" w:noVBand="1"/>
            </w:tblPr>
            <w:tblGrid>
              <w:gridCol w:w="758"/>
              <w:gridCol w:w="1907"/>
              <w:gridCol w:w="887"/>
              <w:gridCol w:w="990"/>
              <w:gridCol w:w="1209"/>
            </w:tblGrid>
            <w:tr w:rsidR="00A22CCF" w:rsidTr="00F563AB">
              <w:tc>
                <w:tcPr>
                  <w:tcW w:w="828" w:type="dxa"/>
                </w:tcPr>
                <w:p w:rsidR="00A22CCF" w:rsidRPr="00A22CCF" w:rsidRDefault="00A22CCF" w:rsidP="00A22CCF">
                  <w:pPr>
                    <w:jc w:val="center"/>
                    <w:rPr>
                      <w:b/>
                      <w:sz w:val="28"/>
                      <w:szCs w:val="28"/>
                    </w:rPr>
                  </w:pPr>
                  <w:r w:rsidRPr="00A22CCF">
                    <w:rPr>
                      <w:b/>
                      <w:sz w:val="28"/>
                      <w:szCs w:val="28"/>
                    </w:rPr>
                    <w:t>STT</w:t>
                  </w:r>
                </w:p>
              </w:tc>
              <w:tc>
                <w:tcPr>
                  <w:tcW w:w="3690" w:type="dxa"/>
                </w:tcPr>
                <w:p w:rsidR="00A22CCF" w:rsidRPr="00A22CCF" w:rsidRDefault="00A22CCF" w:rsidP="00A22CCF">
                  <w:pPr>
                    <w:jc w:val="center"/>
                    <w:rPr>
                      <w:b/>
                      <w:sz w:val="28"/>
                      <w:szCs w:val="28"/>
                    </w:rPr>
                  </w:pPr>
                  <w:r w:rsidRPr="00A22CCF">
                    <w:rPr>
                      <w:b/>
                      <w:sz w:val="28"/>
                      <w:szCs w:val="28"/>
                    </w:rPr>
                    <w:t>Dụng cụ, thiết bị, vật liệu</w:t>
                  </w:r>
                </w:p>
              </w:tc>
              <w:tc>
                <w:tcPr>
                  <w:tcW w:w="1260" w:type="dxa"/>
                </w:tcPr>
                <w:p w:rsidR="00A22CCF" w:rsidRPr="00A22CCF" w:rsidRDefault="00A22CCF" w:rsidP="00A22CCF">
                  <w:pPr>
                    <w:jc w:val="center"/>
                    <w:rPr>
                      <w:b/>
                      <w:sz w:val="28"/>
                      <w:szCs w:val="28"/>
                    </w:rPr>
                  </w:pPr>
                  <w:r w:rsidRPr="00A22CCF">
                    <w:rPr>
                      <w:b/>
                      <w:sz w:val="28"/>
                      <w:szCs w:val="28"/>
                    </w:rPr>
                    <w:t>Đơn vị</w:t>
                  </w:r>
                </w:p>
              </w:tc>
              <w:tc>
                <w:tcPr>
                  <w:tcW w:w="1440" w:type="dxa"/>
                </w:tcPr>
                <w:p w:rsidR="00A22CCF" w:rsidRPr="00A22CCF" w:rsidRDefault="00A22CCF" w:rsidP="00A22CCF">
                  <w:pPr>
                    <w:jc w:val="center"/>
                    <w:rPr>
                      <w:b/>
                      <w:sz w:val="28"/>
                      <w:szCs w:val="28"/>
                    </w:rPr>
                  </w:pPr>
                  <w:r w:rsidRPr="00A22CCF">
                    <w:rPr>
                      <w:b/>
                      <w:sz w:val="28"/>
                      <w:szCs w:val="28"/>
                    </w:rPr>
                    <w:t>Số lượng</w:t>
                  </w:r>
                </w:p>
              </w:tc>
              <w:tc>
                <w:tcPr>
                  <w:tcW w:w="2430" w:type="dxa"/>
                </w:tcPr>
                <w:p w:rsidR="00A22CCF" w:rsidRPr="00A22CCF" w:rsidRDefault="00A22CCF" w:rsidP="00A22CCF">
                  <w:pPr>
                    <w:jc w:val="center"/>
                    <w:rPr>
                      <w:b/>
                      <w:sz w:val="28"/>
                      <w:szCs w:val="28"/>
                    </w:rPr>
                  </w:pPr>
                  <w:r w:rsidRPr="00A22CCF">
                    <w:rPr>
                      <w:b/>
                      <w:sz w:val="28"/>
                      <w:szCs w:val="28"/>
                    </w:rPr>
                    <w:t>Ghi chú</w:t>
                  </w:r>
                </w:p>
              </w:tc>
            </w:tr>
            <w:tr w:rsidR="00A22CCF" w:rsidTr="00F563AB">
              <w:tc>
                <w:tcPr>
                  <w:tcW w:w="828" w:type="dxa"/>
                </w:tcPr>
                <w:p w:rsidR="00A22CCF" w:rsidRDefault="00A22CCF" w:rsidP="00A22CCF">
                  <w:pPr>
                    <w:jc w:val="both"/>
                    <w:rPr>
                      <w:sz w:val="28"/>
                      <w:szCs w:val="28"/>
                    </w:rPr>
                  </w:pPr>
                  <w:r>
                    <w:rPr>
                      <w:sz w:val="28"/>
                      <w:szCs w:val="28"/>
                    </w:rPr>
                    <w:t>1</w:t>
                  </w:r>
                </w:p>
              </w:tc>
              <w:tc>
                <w:tcPr>
                  <w:tcW w:w="3690" w:type="dxa"/>
                </w:tcPr>
                <w:p w:rsidR="00A22CCF" w:rsidRDefault="00A22CCF" w:rsidP="00A22CCF">
                  <w:pPr>
                    <w:jc w:val="both"/>
                    <w:rPr>
                      <w:sz w:val="28"/>
                      <w:szCs w:val="28"/>
                    </w:rPr>
                  </w:pPr>
                  <w:r>
                    <w:rPr>
                      <w:sz w:val="28"/>
                      <w:szCs w:val="28"/>
                    </w:rPr>
                    <w:t>Kéo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2</w:t>
                  </w:r>
                </w:p>
              </w:tc>
              <w:tc>
                <w:tcPr>
                  <w:tcW w:w="3690" w:type="dxa"/>
                </w:tcPr>
                <w:p w:rsidR="00A22CCF" w:rsidRDefault="00A22CCF" w:rsidP="00A22CCF">
                  <w:pPr>
                    <w:jc w:val="both"/>
                    <w:rPr>
                      <w:sz w:val="28"/>
                      <w:szCs w:val="28"/>
                    </w:rPr>
                  </w:pPr>
                  <w:r>
                    <w:rPr>
                      <w:sz w:val="28"/>
                      <w:szCs w:val="28"/>
                    </w:rPr>
                    <w:t>Dao rọc giấy</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3</w:t>
                  </w:r>
                </w:p>
              </w:tc>
              <w:tc>
                <w:tcPr>
                  <w:tcW w:w="3690" w:type="dxa"/>
                </w:tcPr>
                <w:p w:rsidR="00A22CCF" w:rsidRDefault="00A22CCF" w:rsidP="00A22CCF">
                  <w:pPr>
                    <w:jc w:val="both"/>
                    <w:rPr>
                      <w:sz w:val="28"/>
                      <w:szCs w:val="28"/>
                    </w:rPr>
                  </w:pPr>
                  <w:r>
                    <w:rPr>
                      <w:sz w:val="28"/>
                      <w:szCs w:val="28"/>
                    </w:rPr>
                    <w:t>Súng bắn keo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4</w:t>
                  </w:r>
                </w:p>
              </w:tc>
              <w:tc>
                <w:tcPr>
                  <w:tcW w:w="3690" w:type="dxa"/>
                </w:tcPr>
                <w:p w:rsidR="00A22CCF" w:rsidRDefault="00A22CCF" w:rsidP="00A22CCF">
                  <w:pPr>
                    <w:jc w:val="both"/>
                    <w:rPr>
                      <w:sz w:val="28"/>
                      <w:szCs w:val="28"/>
                    </w:rPr>
                  </w:pPr>
                  <w:r>
                    <w:rPr>
                      <w:sz w:val="28"/>
                      <w:szCs w:val="28"/>
                    </w:rPr>
                    <w:t xml:space="preserve">Bìa giấy các </w:t>
                  </w:r>
                  <w:r>
                    <w:rPr>
                      <w:sz w:val="28"/>
                      <w:szCs w:val="28"/>
                    </w:rPr>
                    <w:lastRenderedPageBreak/>
                    <w:t>tông kích thước 50cmx50cm</w:t>
                  </w:r>
                </w:p>
              </w:tc>
              <w:tc>
                <w:tcPr>
                  <w:tcW w:w="1260" w:type="dxa"/>
                </w:tcPr>
                <w:p w:rsidR="00A22CCF" w:rsidRDefault="00A22CCF" w:rsidP="00A22CCF">
                  <w:pPr>
                    <w:jc w:val="both"/>
                    <w:rPr>
                      <w:sz w:val="28"/>
                      <w:szCs w:val="28"/>
                    </w:rPr>
                  </w:pPr>
                  <w:r>
                    <w:rPr>
                      <w:sz w:val="28"/>
                      <w:szCs w:val="28"/>
                    </w:rPr>
                    <w:lastRenderedPageBreak/>
                    <w:t>Tấm</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r>
                    <w:rPr>
                      <w:sz w:val="28"/>
                      <w:szCs w:val="28"/>
                    </w:rPr>
                    <w:t xml:space="preserve">Hoặc </w:t>
                  </w:r>
                  <w:r>
                    <w:rPr>
                      <w:sz w:val="28"/>
                      <w:szCs w:val="28"/>
                    </w:rPr>
                    <w:lastRenderedPageBreak/>
                    <w:t>ván gỗ, mica</w:t>
                  </w:r>
                </w:p>
              </w:tc>
            </w:tr>
            <w:tr w:rsidR="00A22CCF" w:rsidTr="00F563AB">
              <w:tc>
                <w:tcPr>
                  <w:tcW w:w="828" w:type="dxa"/>
                </w:tcPr>
                <w:p w:rsidR="00A22CCF" w:rsidRDefault="00A22CCF" w:rsidP="00A22CCF">
                  <w:pPr>
                    <w:jc w:val="both"/>
                    <w:rPr>
                      <w:sz w:val="28"/>
                      <w:szCs w:val="28"/>
                    </w:rPr>
                  </w:pPr>
                  <w:r>
                    <w:rPr>
                      <w:sz w:val="28"/>
                      <w:szCs w:val="28"/>
                    </w:rPr>
                    <w:lastRenderedPageBreak/>
                    <w:t>5</w:t>
                  </w:r>
                </w:p>
              </w:tc>
              <w:tc>
                <w:tcPr>
                  <w:tcW w:w="3690" w:type="dxa"/>
                </w:tcPr>
                <w:p w:rsidR="00A22CCF" w:rsidRDefault="00A22CCF" w:rsidP="00A22CCF">
                  <w:pPr>
                    <w:jc w:val="both"/>
                    <w:rPr>
                      <w:sz w:val="28"/>
                      <w:szCs w:val="28"/>
                    </w:rPr>
                  </w:pPr>
                  <w:r>
                    <w:rPr>
                      <w:sz w:val="28"/>
                      <w:szCs w:val="28"/>
                    </w:rPr>
                    <w:t>Xi lanh</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6</w:t>
                  </w:r>
                </w:p>
              </w:tc>
              <w:tc>
                <w:tcPr>
                  <w:tcW w:w="3690" w:type="dxa"/>
                </w:tcPr>
                <w:p w:rsidR="00A22CCF" w:rsidRDefault="00A22CCF" w:rsidP="00A22CCF">
                  <w:pPr>
                    <w:jc w:val="both"/>
                    <w:rPr>
                      <w:sz w:val="28"/>
                      <w:szCs w:val="28"/>
                    </w:rPr>
                  </w:pPr>
                  <w:r>
                    <w:rPr>
                      <w:sz w:val="28"/>
                      <w:szCs w:val="28"/>
                    </w:rPr>
                    <w:t>Ống nhựa mềm dài 20cm</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04</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7</w:t>
                  </w:r>
                </w:p>
              </w:tc>
              <w:tc>
                <w:tcPr>
                  <w:tcW w:w="3690" w:type="dxa"/>
                </w:tcPr>
                <w:p w:rsidR="00A22CCF" w:rsidRDefault="00A22CCF" w:rsidP="00A22CCF">
                  <w:pPr>
                    <w:jc w:val="both"/>
                    <w:rPr>
                      <w:sz w:val="28"/>
                      <w:szCs w:val="28"/>
                    </w:rPr>
                  </w:pPr>
                  <w:r>
                    <w:rPr>
                      <w:sz w:val="28"/>
                      <w:szCs w:val="28"/>
                    </w:rPr>
                    <w:t>Que kem</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8</w:t>
                  </w:r>
                </w:p>
              </w:tc>
              <w:tc>
                <w:tcPr>
                  <w:tcW w:w="3690" w:type="dxa"/>
                </w:tcPr>
                <w:p w:rsidR="00A22CCF" w:rsidRDefault="00A22CCF" w:rsidP="00A22CCF">
                  <w:pPr>
                    <w:jc w:val="both"/>
                    <w:rPr>
                      <w:sz w:val="28"/>
                      <w:szCs w:val="28"/>
                    </w:rPr>
                  </w:pPr>
                  <w:r>
                    <w:rPr>
                      <w:sz w:val="28"/>
                      <w:szCs w:val="28"/>
                    </w:rPr>
                    <w:t>Dây kẽm dài 10cm</w:t>
                  </w:r>
                </w:p>
              </w:tc>
              <w:tc>
                <w:tcPr>
                  <w:tcW w:w="1260" w:type="dxa"/>
                </w:tcPr>
                <w:p w:rsidR="00A22CCF" w:rsidRDefault="00A22CCF" w:rsidP="00A22CCF">
                  <w:pPr>
                    <w:jc w:val="both"/>
                    <w:rPr>
                      <w:sz w:val="28"/>
                      <w:szCs w:val="28"/>
                    </w:rPr>
                  </w:pPr>
                  <w:r>
                    <w:rPr>
                      <w:sz w:val="28"/>
                      <w:szCs w:val="28"/>
                    </w:rPr>
                    <w:t>Sơi</w:t>
                  </w:r>
                </w:p>
              </w:tc>
              <w:tc>
                <w:tcPr>
                  <w:tcW w:w="1440" w:type="dxa"/>
                </w:tcPr>
                <w:p w:rsidR="00A22CCF" w:rsidRDefault="00A22CCF" w:rsidP="00A22CCF">
                  <w:pPr>
                    <w:jc w:val="both"/>
                    <w:rPr>
                      <w:sz w:val="28"/>
                      <w:szCs w:val="28"/>
                    </w:rPr>
                  </w:pPr>
                  <w:r>
                    <w:rPr>
                      <w:sz w:val="28"/>
                      <w:szCs w:val="28"/>
                    </w:rPr>
                    <w:t>10</w:t>
                  </w:r>
                </w:p>
              </w:tc>
              <w:tc>
                <w:tcPr>
                  <w:tcW w:w="2430" w:type="dxa"/>
                </w:tcPr>
                <w:p w:rsidR="00A22CCF" w:rsidRDefault="00A22CCF" w:rsidP="00A22CCF">
                  <w:pPr>
                    <w:jc w:val="both"/>
                    <w:rPr>
                      <w:sz w:val="28"/>
                      <w:szCs w:val="28"/>
                    </w:rPr>
                  </w:pPr>
                  <w:r>
                    <w:rPr>
                      <w:sz w:val="28"/>
                      <w:szCs w:val="28"/>
                    </w:rPr>
                    <w:t>Đường kính vừa tới đầu xi lanh</w:t>
                  </w:r>
                </w:p>
              </w:tc>
            </w:tr>
            <w:tr w:rsidR="00A22CCF" w:rsidTr="00F563AB">
              <w:tc>
                <w:tcPr>
                  <w:tcW w:w="828" w:type="dxa"/>
                </w:tcPr>
                <w:p w:rsidR="00A22CCF" w:rsidRDefault="00A22CCF" w:rsidP="00A22CCF">
                  <w:pPr>
                    <w:jc w:val="both"/>
                    <w:rPr>
                      <w:sz w:val="28"/>
                      <w:szCs w:val="28"/>
                    </w:rPr>
                  </w:pPr>
                  <w:r>
                    <w:rPr>
                      <w:sz w:val="28"/>
                      <w:szCs w:val="28"/>
                    </w:rPr>
                    <w:t>9</w:t>
                  </w:r>
                </w:p>
              </w:tc>
              <w:tc>
                <w:tcPr>
                  <w:tcW w:w="3690" w:type="dxa"/>
                </w:tcPr>
                <w:p w:rsidR="00A22CCF" w:rsidRDefault="00A22CCF" w:rsidP="00A22CCF">
                  <w:pPr>
                    <w:jc w:val="both"/>
                    <w:rPr>
                      <w:sz w:val="28"/>
                      <w:szCs w:val="28"/>
                    </w:rPr>
                  </w:pPr>
                  <w:r>
                    <w:rPr>
                      <w:sz w:val="28"/>
                      <w:szCs w:val="28"/>
                    </w:rPr>
                    <w:t>Dây rút nhựa</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20</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10</w:t>
                  </w:r>
                </w:p>
              </w:tc>
              <w:tc>
                <w:tcPr>
                  <w:tcW w:w="3690" w:type="dxa"/>
                </w:tcPr>
                <w:p w:rsidR="00A22CCF" w:rsidRDefault="00A22CCF" w:rsidP="00A22CCF">
                  <w:pPr>
                    <w:jc w:val="both"/>
                    <w:rPr>
                      <w:sz w:val="28"/>
                      <w:szCs w:val="28"/>
                    </w:rPr>
                  </w:pPr>
                  <w:r>
                    <w:rPr>
                      <w:sz w:val="28"/>
                      <w:szCs w:val="28"/>
                    </w:rPr>
                    <w:t>Băng keo hai mặt</w:t>
                  </w:r>
                </w:p>
              </w:tc>
              <w:tc>
                <w:tcPr>
                  <w:tcW w:w="1260" w:type="dxa"/>
                </w:tcPr>
                <w:p w:rsidR="00A22CCF" w:rsidRDefault="00A22CCF" w:rsidP="00A22CCF">
                  <w:pPr>
                    <w:jc w:val="both"/>
                    <w:rPr>
                      <w:sz w:val="28"/>
                      <w:szCs w:val="28"/>
                    </w:rPr>
                  </w:pPr>
                  <w:r>
                    <w:rPr>
                      <w:sz w:val="28"/>
                      <w:szCs w:val="28"/>
                    </w:rPr>
                    <w:t>Cuộn</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11</w:t>
                  </w:r>
                </w:p>
              </w:tc>
              <w:tc>
                <w:tcPr>
                  <w:tcW w:w="3690" w:type="dxa"/>
                </w:tcPr>
                <w:p w:rsidR="00A22CCF" w:rsidRDefault="00A22CCF" w:rsidP="00A22CCF">
                  <w:pPr>
                    <w:jc w:val="both"/>
                    <w:rPr>
                      <w:sz w:val="28"/>
                      <w:szCs w:val="28"/>
                    </w:rPr>
                  </w:pPr>
                  <w:r>
                    <w:rPr>
                      <w:sz w:val="28"/>
                      <w:szCs w:val="28"/>
                    </w:rPr>
                    <w:t>Giấy vẽ khổ A4</w:t>
                  </w:r>
                </w:p>
              </w:tc>
              <w:tc>
                <w:tcPr>
                  <w:tcW w:w="1260" w:type="dxa"/>
                </w:tcPr>
                <w:p w:rsidR="00A22CCF" w:rsidRDefault="00A22CCF" w:rsidP="00A22CCF">
                  <w:pPr>
                    <w:jc w:val="both"/>
                    <w:rPr>
                      <w:sz w:val="28"/>
                      <w:szCs w:val="28"/>
                    </w:rPr>
                  </w:pPr>
                  <w:r>
                    <w:rPr>
                      <w:sz w:val="28"/>
                      <w:szCs w:val="28"/>
                    </w:rPr>
                    <w:t>Tờ</w:t>
                  </w:r>
                </w:p>
              </w:tc>
              <w:tc>
                <w:tcPr>
                  <w:tcW w:w="1440" w:type="dxa"/>
                </w:tcPr>
                <w:p w:rsidR="00A22CCF" w:rsidRDefault="00A22CCF" w:rsidP="00A22CCF">
                  <w:pPr>
                    <w:jc w:val="both"/>
                    <w:rPr>
                      <w:sz w:val="28"/>
                      <w:szCs w:val="28"/>
                    </w:rPr>
                  </w:pPr>
                  <w:r>
                    <w:rPr>
                      <w:sz w:val="28"/>
                      <w:szCs w:val="28"/>
                    </w:rPr>
                    <w:t>02</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12</w:t>
                  </w:r>
                </w:p>
              </w:tc>
              <w:tc>
                <w:tcPr>
                  <w:tcW w:w="3690" w:type="dxa"/>
                </w:tcPr>
                <w:p w:rsidR="00A22CCF" w:rsidRDefault="00A22CCF" w:rsidP="00A22CCF">
                  <w:pPr>
                    <w:jc w:val="both"/>
                    <w:rPr>
                      <w:sz w:val="28"/>
                      <w:szCs w:val="28"/>
                    </w:rPr>
                  </w:pPr>
                  <w:r>
                    <w:rPr>
                      <w:sz w:val="28"/>
                      <w:szCs w:val="28"/>
                    </w:rPr>
                    <w:t>Bút chì</w:t>
                  </w:r>
                </w:p>
              </w:tc>
              <w:tc>
                <w:tcPr>
                  <w:tcW w:w="1260" w:type="dxa"/>
                </w:tcPr>
                <w:p w:rsidR="00A22CCF" w:rsidRDefault="00A22CCF" w:rsidP="00A22CCF">
                  <w:pPr>
                    <w:jc w:val="both"/>
                    <w:rPr>
                      <w:sz w:val="28"/>
                      <w:szCs w:val="28"/>
                    </w:rPr>
                  </w:pPr>
                  <w:r>
                    <w:rPr>
                      <w:sz w:val="28"/>
                      <w:szCs w:val="28"/>
                    </w:rPr>
                    <w:t>Cây</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13</w:t>
                  </w:r>
                </w:p>
              </w:tc>
              <w:tc>
                <w:tcPr>
                  <w:tcW w:w="3690" w:type="dxa"/>
                </w:tcPr>
                <w:p w:rsidR="00A22CCF" w:rsidRDefault="00A22CCF" w:rsidP="00A22CCF">
                  <w:pPr>
                    <w:jc w:val="both"/>
                    <w:rPr>
                      <w:sz w:val="28"/>
                      <w:szCs w:val="28"/>
                    </w:rPr>
                  </w:pPr>
                  <w:r>
                    <w:rPr>
                      <w:sz w:val="28"/>
                      <w:szCs w:val="28"/>
                    </w:rPr>
                    <w:t>Thước đo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bl>
          <w:p w:rsidR="00A22CCF" w:rsidRPr="00393725" w:rsidRDefault="00A22CCF"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rsidR="00F6333A" w:rsidRPr="001920E1" w:rsidRDefault="00F6333A" w:rsidP="00F6333A">
      <w:pPr>
        <w:rPr>
          <w:sz w:val="28"/>
          <w:szCs w:val="28"/>
        </w:rPr>
      </w:pPr>
      <w:r w:rsidRPr="00F6333A">
        <w:rPr>
          <w:i/>
          <w:sz w:val="28"/>
          <w:szCs w:val="28"/>
        </w:rPr>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rsidTr="00F563AB">
        <w:tc>
          <w:tcPr>
            <w:tcW w:w="7054" w:type="dxa"/>
          </w:tcPr>
          <w:p w:rsidR="00BC4827" w:rsidRPr="005412B6" w:rsidRDefault="00BC4827" w:rsidP="00F563AB">
            <w:pPr>
              <w:rPr>
                <w:b/>
                <w:sz w:val="28"/>
                <w:szCs w:val="28"/>
              </w:rPr>
            </w:pPr>
            <w:r w:rsidRPr="005412B6">
              <w:rPr>
                <w:b/>
                <w:sz w:val="28"/>
                <w:szCs w:val="28"/>
              </w:rPr>
              <w:t>Hoạt động của GV và HS</w:t>
            </w:r>
          </w:p>
        </w:tc>
        <w:tc>
          <w:tcPr>
            <w:tcW w:w="2811" w:type="dxa"/>
          </w:tcPr>
          <w:p w:rsidR="00BC4827" w:rsidRPr="005412B6" w:rsidRDefault="00BC4827" w:rsidP="00F563AB">
            <w:pPr>
              <w:rPr>
                <w:b/>
                <w:sz w:val="28"/>
                <w:szCs w:val="28"/>
              </w:rPr>
            </w:pPr>
            <w:r w:rsidRPr="005412B6">
              <w:rPr>
                <w:b/>
                <w:sz w:val="28"/>
                <w:szCs w:val="28"/>
              </w:rPr>
              <w:t>Nội dung cần đạt</w:t>
            </w:r>
          </w:p>
        </w:tc>
      </w:tr>
      <w:tr w:rsidR="00BC4827" w:rsidTr="00F563AB">
        <w:tc>
          <w:tcPr>
            <w:tcW w:w="7054"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BC4827" w:rsidP="00BC4827">
            <w:pPr>
              <w:rPr>
                <w:sz w:val="28"/>
                <w:szCs w:val="28"/>
              </w:rPr>
            </w:pPr>
            <w:r>
              <w:rPr>
                <w:sz w:val="28"/>
                <w:szCs w:val="28"/>
              </w:rPr>
              <w:t>1.</w:t>
            </w:r>
            <w:r w:rsidR="008904CF">
              <w:rPr>
                <w:sz w:val="28"/>
                <w:szCs w:val="28"/>
              </w:rPr>
              <w:t xml:space="preserve"> </w:t>
            </w:r>
            <w:r w:rsidR="00F563AB">
              <w:rPr>
                <w:sz w:val="28"/>
                <w:szCs w:val="28"/>
              </w:rPr>
              <w:t>Phân tích các thao tác (chuyển động) chính mà cánh tay rô bốt cần có để thực hiện</w:t>
            </w:r>
            <w:r w:rsidR="00610796">
              <w:rPr>
                <w:sz w:val="28"/>
                <w:szCs w:val="28"/>
              </w:rPr>
              <w:t xml:space="preserve"> được công việc</w:t>
            </w:r>
          </w:p>
          <w:p w:rsidR="00BC4827" w:rsidRDefault="00BC4827" w:rsidP="00BC4827">
            <w:pPr>
              <w:rPr>
                <w:sz w:val="28"/>
                <w:szCs w:val="28"/>
              </w:rPr>
            </w:pPr>
            <w:r>
              <w:rPr>
                <w:sz w:val="28"/>
                <w:szCs w:val="28"/>
              </w:rPr>
              <w:t>2.</w:t>
            </w:r>
            <w:r w:rsidR="00610796">
              <w:rPr>
                <w:sz w:val="28"/>
                <w:szCs w:val="28"/>
              </w:rPr>
              <w:t>Tìm hiểu các dạng chuyển động của hệ thống</w:t>
            </w:r>
          </w:p>
          <w:p w:rsidR="00BC4827" w:rsidRDefault="00BC4827" w:rsidP="00BC4827">
            <w:pPr>
              <w:rPr>
                <w:sz w:val="28"/>
                <w:szCs w:val="28"/>
              </w:rPr>
            </w:pPr>
            <w:r>
              <w:rPr>
                <w:sz w:val="28"/>
                <w:szCs w:val="28"/>
              </w:rPr>
              <w:t xml:space="preserve">3. </w:t>
            </w:r>
            <w:r w:rsidR="00610796">
              <w:rPr>
                <w:sz w:val="28"/>
                <w:szCs w:val="28"/>
              </w:rPr>
              <w:t>Lựa chọn và thiết kế cơ cấu truyền và biến đổi chuyển động thích hợp</w:t>
            </w:r>
          </w:p>
          <w:p w:rsidR="00BC4827" w:rsidRDefault="00BC4827" w:rsidP="00BC4827">
            <w:pPr>
              <w:rPr>
                <w:sz w:val="28"/>
                <w:szCs w:val="28"/>
              </w:rPr>
            </w:pPr>
            <w:r>
              <w:rPr>
                <w:sz w:val="28"/>
                <w:szCs w:val="28"/>
              </w:rPr>
              <w:t xml:space="preserve">4. </w:t>
            </w:r>
            <w:r w:rsidR="00610796">
              <w:rPr>
                <w:sz w:val="28"/>
                <w:szCs w:val="28"/>
              </w:rPr>
              <w:t>Vẽ thiết kế, gia công và lắp ráp hoàn chỉnh mô hình.</w:t>
            </w:r>
          </w:p>
          <w:p w:rsidR="00BC4827" w:rsidRPr="00BC4827" w:rsidRDefault="00BC4827" w:rsidP="00610796">
            <w:pPr>
              <w:rPr>
                <w:sz w:val="28"/>
                <w:szCs w:val="28"/>
              </w:rPr>
            </w:pPr>
            <w:r>
              <w:rPr>
                <w:sz w:val="28"/>
                <w:szCs w:val="28"/>
              </w:rPr>
              <w:t xml:space="preserve">5. </w:t>
            </w:r>
            <w:r w:rsidR="00610796">
              <w:rPr>
                <w:sz w:val="28"/>
                <w:szCs w:val="28"/>
              </w:rPr>
              <w:t>Vận hành mô hình để gắp và di chuyển vật thể</w:t>
            </w:r>
          </w:p>
          <w:p w:rsidR="00BC4827" w:rsidRDefault="00BC4827" w:rsidP="00F563AB">
            <w:pPr>
              <w:rPr>
                <w:sz w:val="28"/>
                <w:szCs w:val="28"/>
              </w:rPr>
            </w:pPr>
            <w:r>
              <w:rPr>
                <w:sz w:val="28"/>
                <w:szCs w:val="28"/>
              </w:rPr>
              <w:t>trong thời gian 6 phút tiến hành thảo luận và trả lời câu hỏi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t>Báo cáo, thảo luận</w:t>
            </w:r>
          </w:p>
          <w:p w:rsidR="00BC4827" w:rsidRPr="00C856F3" w:rsidRDefault="00BC4827" w:rsidP="00F563AB">
            <w:pPr>
              <w:rPr>
                <w:sz w:val="28"/>
                <w:szCs w:val="28"/>
              </w:rPr>
            </w:pPr>
            <w:r w:rsidRPr="00C856F3">
              <w:rPr>
                <w:sz w:val="28"/>
                <w:szCs w:val="28"/>
              </w:rPr>
              <w:t xml:space="preserve">GV yêu cầu đại diện nhóm trình bày, nhóm khác nhận xét và </w:t>
            </w:r>
            <w:r w:rsidRPr="00C856F3">
              <w:rPr>
                <w:sz w:val="28"/>
                <w:szCs w:val="28"/>
              </w:rPr>
              <w:lastRenderedPageBreak/>
              <w:t>bổ sung.</w:t>
            </w:r>
          </w:p>
          <w:p w:rsidR="00BC4827" w:rsidRPr="00C856F3" w:rsidRDefault="00BC4827" w:rsidP="00F563AB">
            <w:pPr>
              <w:rPr>
                <w:sz w:val="28"/>
                <w:szCs w:val="28"/>
              </w:rPr>
            </w:pPr>
            <w:r w:rsidRPr="00C856F3">
              <w:rPr>
                <w:sz w:val="28"/>
                <w:szCs w:val="28"/>
              </w:rPr>
              <w:t>Đại diện nhóm trình bày, nhóm khác nhận xét và bổ sung.</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811"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w:t>
            </w:r>
            <w:r w:rsidR="008904CF">
              <w:rPr>
                <w:rStyle w:val="Bodytext20Exact"/>
                <w:rFonts w:ascii="Times New Roman" w:hAnsi="Times New Roman" w:cs="Times New Roman"/>
                <w:sz w:val="28"/>
                <w:szCs w:val="28"/>
              </w:rPr>
              <w:t xml:space="preserve"> </w:t>
            </w:r>
            <w:r>
              <w:rPr>
                <w:rStyle w:val="Bodytext20Exact"/>
                <w:rFonts w:ascii="Times New Roman" w:hAnsi="Times New Roman" w:cs="Times New Roman"/>
                <w:sz w:val="28"/>
                <w:szCs w:val="28"/>
              </w:rPr>
              <w:t>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lastRenderedPageBreak/>
        <w:t>Hoạt động 3</w:t>
      </w:r>
      <w:r w:rsidRPr="00CE6D8C">
        <w:rPr>
          <w:b/>
          <w:sz w:val="28"/>
          <w:szCs w:val="28"/>
        </w:rPr>
        <w:t xml:space="preserve">: </w:t>
      </w:r>
      <w:r>
        <w:rPr>
          <w:b/>
          <w:sz w:val="28"/>
          <w:szCs w:val="28"/>
        </w:rPr>
        <w:t>Thực hiện dự án</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Thiết kế và lắp ráp mô hình cánh tay rô bốt thủy lực để gắp và di chuyển vật thể.</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rsidTr="00642143">
        <w:tc>
          <w:tcPr>
            <w:tcW w:w="6204" w:type="dxa"/>
          </w:tcPr>
          <w:p w:rsidR="00E021D1" w:rsidRPr="005412B6" w:rsidRDefault="00E021D1" w:rsidP="00F563AB">
            <w:pPr>
              <w:rPr>
                <w:b/>
                <w:sz w:val="28"/>
                <w:szCs w:val="28"/>
              </w:rPr>
            </w:pPr>
            <w:r w:rsidRPr="005412B6">
              <w:rPr>
                <w:b/>
                <w:sz w:val="28"/>
                <w:szCs w:val="28"/>
              </w:rPr>
              <w:t>Hoạt động của GV và HS</w:t>
            </w:r>
          </w:p>
        </w:tc>
        <w:tc>
          <w:tcPr>
            <w:tcW w:w="3661" w:type="dxa"/>
          </w:tcPr>
          <w:p w:rsidR="00E021D1" w:rsidRPr="005412B6" w:rsidRDefault="00E021D1" w:rsidP="00F563AB">
            <w:pPr>
              <w:rPr>
                <w:b/>
                <w:sz w:val="28"/>
                <w:szCs w:val="28"/>
              </w:rPr>
            </w:pPr>
            <w:r w:rsidRPr="005412B6">
              <w:rPr>
                <w:b/>
                <w:sz w:val="28"/>
                <w:szCs w:val="28"/>
              </w:rPr>
              <w:t>Nội dung cần đạt</w:t>
            </w:r>
          </w:p>
        </w:tc>
      </w:tr>
      <w:tr w:rsidR="00E021D1" w:rsidTr="00642143">
        <w:tc>
          <w:tcPr>
            <w:tcW w:w="6204" w:type="dxa"/>
          </w:tcPr>
          <w:p w:rsidR="00E021D1" w:rsidRPr="00C856F3" w:rsidRDefault="00E021D1" w:rsidP="00F563AB">
            <w:pPr>
              <w:jc w:val="center"/>
              <w:rPr>
                <w:b/>
                <w:sz w:val="28"/>
                <w:szCs w:val="28"/>
              </w:rPr>
            </w:pPr>
            <w:r w:rsidRPr="00C856F3">
              <w:rPr>
                <w:b/>
                <w:sz w:val="28"/>
                <w:szCs w:val="28"/>
              </w:rPr>
              <w:t>Chuyển giao nhiệm vụ</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thực hiện các kế hoạch của dự án và hoàn thành báo cáo</w:t>
            </w:r>
            <w:r w:rsidR="00642143">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3661" w:type="dxa"/>
          </w:tcPr>
          <w:p w:rsidR="00610796" w:rsidRDefault="00642143"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610796">
        <w:rPr>
          <w:rFonts w:ascii="Times New Roman" w:hAnsi="Times New Roman" w:cs="Times New Roman"/>
          <w:i w:val="0"/>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F6333A" w:rsidRDefault="00F6333A" w:rsidP="00642581">
      <w:pPr>
        <w:rPr>
          <w:sz w:val="28"/>
          <w:szCs w:val="28"/>
        </w:rPr>
      </w:pPr>
      <w:r>
        <w:rPr>
          <w:sz w:val="28"/>
          <w:szCs w:val="28"/>
        </w:rPr>
        <w:t>HS báo cáo kết quả dự án của nhóm mình</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F6333A">
        <w:rPr>
          <w:i w:val="0"/>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rsidTr="00F563AB">
        <w:tc>
          <w:tcPr>
            <w:tcW w:w="6204" w:type="dxa"/>
          </w:tcPr>
          <w:p w:rsidR="00642143" w:rsidRPr="005412B6" w:rsidRDefault="00642143" w:rsidP="00F563AB">
            <w:pPr>
              <w:rPr>
                <w:b/>
                <w:sz w:val="28"/>
                <w:szCs w:val="28"/>
              </w:rPr>
            </w:pPr>
            <w:r w:rsidRPr="005412B6">
              <w:rPr>
                <w:b/>
                <w:sz w:val="28"/>
                <w:szCs w:val="28"/>
              </w:rPr>
              <w:t>Hoạt động của GV và HS</w:t>
            </w:r>
          </w:p>
        </w:tc>
        <w:tc>
          <w:tcPr>
            <w:tcW w:w="3661" w:type="dxa"/>
          </w:tcPr>
          <w:p w:rsidR="00642143" w:rsidRPr="005412B6" w:rsidRDefault="00642143" w:rsidP="00F563AB">
            <w:pPr>
              <w:rPr>
                <w:b/>
                <w:sz w:val="28"/>
                <w:szCs w:val="28"/>
              </w:rPr>
            </w:pPr>
            <w:r w:rsidRPr="005412B6">
              <w:rPr>
                <w:b/>
                <w:sz w:val="28"/>
                <w:szCs w:val="28"/>
              </w:rPr>
              <w:t>Nội dung cần đạt</w:t>
            </w:r>
          </w:p>
        </w:tc>
      </w:tr>
      <w:tr w:rsidR="00642143" w:rsidTr="00F563AB">
        <w:tc>
          <w:tcPr>
            <w:tcW w:w="6204"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lastRenderedPageBreak/>
              <w:t>Thực hiện nhiệm vụ</w:t>
            </w:r>
          </w:p>
          <w:p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Default="00642143" w:rsidP="00642143">
            <w:pPr>
              <w:rPr>
                <w:i/>
                <w:sz w:val="28"/>
                <w:szCs w:val="28"/>
              </w:rPr>
            </w:pPr>
            <w:r>
              <w:rPr>
                <w:sz w:val="28"/>
                <w:szCs w:val="28"/>
              </w:rPr>
              <w:t>HS ghi nhớ, ghi nội dung vào vở.</w:t>
            </w:r>
          </w:p>
          <w:p w:rsidR="00642143" w:rsidRPr="005412B6" w:rsidRDefault="00642143" w:rsidP="00F563AB">
            <w:pPr>
              <w:rPr>
                <w:sz w:val="28"/>
                <w:szCs w:val="28"/>
              </w:rPr>
            </w:pPr>
          </w:p>
        </w:tc>
        <w:tc>
          <w:tcPr>
            <w:tcW w:w="3661" w:type="dxa"/>
          </w:tcPr>
          <w:p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lastRenderedPageBreak/>
              <w:t xml:space="preserve">Báo cáo </w:t>
            </w:r>
            <w:r>
              <w:rPr>
                <w:rStyle w:val="Bodytext20Exact"/>
                <w:rFonts w:ascii="Times New Roman" w:hAnsi="Times New Roman" w:cs="Times New Roman"/>
                <w:sz w:val="28"/>
                <w:szCs w:val="28"/>
              </w:rPr>
              <w:t xml:space="preserve">Thiết kế và lắp ráp mô hình cánh tay rô bốt thủy lực để gắp và di chuyển vật thể. Mô hình cánh tay rô bốt </w:t>
            </w:r>
            <w:r>
              <w:rPr>
                <w:rStyle w:val="Bodytext20Exact"/>
                <w:rFonts w:ascii="Times New Roman" w:hAnsi="Times New Roman" w:cs="Times New Roman"/>
                <w:sz w:val="28"/>
                <w:szCs w:val="28"/>
              </w:rPr>
              <w:lastRenderedPageBreak/>
              <w:t>thủy lực</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lastRenderedPageBreak/>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rsidR="00F6333A" w:rsidRPr="00610796" w:rsidRDefault="00F6333A" w:rsidP="00F6333A">
      <w:pPr>
        <w:jc w:val="both"/>
        <w:rPr>
          <w:sz w:val="28"/>
          <w:szCs w:val="28"/>
        </w:rPr>
      </w:pPr>
      <w:bookmarkStart w:id="0" w:name="_GoBack"/>
      <w:r w:rsidRPr="00D1131E">
        <w:rPr>
          <w:b/>
          <w:sz w:val="28"/>
          <w:szCs w:val="28"/>
        </w:rPr>
        <w:t xml:space="preserve">PHIẾU ĐÁNH GIÁ SỐ 1: ĐÁNH GIÁ BẢN BÁO CÁO DỰ ÁN </w:t>
      </w:r>
      <w:r w:rsidR="00610796">
        <w:rPr>
          <w:b/>
          <w:bCs/>
          <w:sz w:val="28"/>
          <w:szCs w:val="28"/>
        </w:rPr>
        <w:t>THIẾT KẾ VÀ LẮP RÁP MÔ HÌNH CÁNH TAY RÔ BỐT THỦY LỰC</w:t>
      </w:r>
    </w:p>
    <w:p w:rsidR="00F6333A" w:rsidRDefault="00F6333A" w:rsidP="00F6333A">
      <w:pPr>
        <w:tabs>
          <w:tab w:val="left" w:pos="930"/>
        </w:tabs>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610796">
        <w:rPr>
          <w:i/>
          <w:sz w:val="28"/>
          <w:szCs w:val="28"/>
        </w:rPr>
        <w:t>thiết kế và lắp ráp mô hình cánh tay rô bốt thủy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982118" w:rsidTr="00F563AB">
        <w:tc>
          <w:tcPr>
            <w:tcW w:w="1242" w:type="dxa"/>
            <w:shd w:val="clear" w:color="auto" w:fill="auto"/>
          </w:tcPr>
          <w:bookmarkEnd w:id="0"/>
          <w:p w:rsidR="00F6333A" w:rsidRPr="00982118" w:rsidRDefault="00F6333A" w:rsidP="00F563AB">
            <w:pPr>
              <w:jc w:val="center"/>
              <w:rPr>
                <w:b/>
              </w:rPr>
            </w:pPr>
            <w:r w:rsidRPr="00982118">
              <w:rPr>
                <w:b/>
              </w:rPr>
              <w:t>Tiêu chí</w:t>
            </w:r>
          </w:p>
        </w:tc>
        <w:tc>
          <w:tcPr>
            <w:tcW w:w="1843" w:type="dxa"/>
            <w:shd w:val="clear" w:color="auto" w:fill="auto"/>
          </w:tcPr>
          <w:p w:rsidR="00F6333A" w:rsidRPr="00982118" w:rsidRDefault="00F6333A" w:rsidP="00F563AB">
            <w:pPr>
              <w:jc w:val="center"/>
              <w:rPr>
                <w:b/>
              </w:rPr>
            </w:pPr>
            <w:r w:rsidRPr="00982118">
              <w:rPr>
                <w:b/>
              </w:rPr>
              <w:t>Mức 1</w:t>
            </w:r>
          </w:p>
        </w:tc>
        <w:tc>
          <w:tcPr>
            <w:tcW w:w="1770" w:type="dxa"/>
            <w:shd w:val="clear" w:color="auto" w:fill="auto"/>
          </w:tcPr>
          <w:p w:rsidR="00F6333A" w:rsidRPr="00982118" w:rsidRDefault="00F6333A" w:rsidP="00F563AB">
            <w:pPr>
              <w:jc w:val="center"/>
              <w:rPr>
                <w:b/>
              </w:rPr>
            </w:pPr>
            <w:r w:rsidRPr="00982118">
              <w:rPr>
                <w:b/>
              </w:rPr>
              <w:t>Mức 2</w:t>
            </w:r>
          </w:p>
        </w:tc>
        <w:tc>
          <w:tcPr>
            <w:tcW w:w="1774" w:type="dxa"/>
            <w:shd w:val="clear" w:color="auto" w:fill="auto"/>
          </w:tcPr>
          <w:p w:rsidR="00F6333A" w:rsidRPr="00982118" w:rsidRDefault="00F6333A" w:rsidP="00F563AB">
            <w:pPr>
              <w:jc w:val="center"/>
              <w:rPr>
                <w:b/>
              </w:rPr>
            </w:pPr>
            <w:r w:rsidRPr="00982118">
              <w:rPr>
                <w:b/>
              </w:rPr>
              <w:t>Mức 3</w:t>
            </w:r>
          </w:p>
        </w:tc>
        <w:tc>
          <w:tcPr>
            <w:tcW w:w="1843" w:type="dxa"/>
            <w:shd w:val="clear" w:color="auto" w:fill="auto"/>
          </w:tcPr>
          <w:p w:rsidR="00F6333A" w:rsidRPr="00982118" w:rsidRDefault="00F6333A" w:rsidP="00F563AB">
            <w:pPr>
              <w:jc w:val="center"/>
              <w:rPr>
                <w:b/>
              </w:rPr>
            </w:pPr>
            <w:r w:rsidRPr="00982118">
              <w:rPr>
                <w:b/>
              </w:rPr>
              <w:t>Mức 4</w:t>
            </w:r>
          </w:p>
        </w:tc>
        <w:tc>
          <w:tcPr>
            <w:tcW w:w="1104" w:type="dxa"/>
            <w:shd w:val="clear" w:color="auto" w:fill="auto"/>
          </w:tcPr>
          <w:p w:rsidR="00F6333A" w:rsidRPr="00982118" w:rsidRDefault="00F6333A" w:rsidP="00F563AB">
            <w:pPr>
              <w:jc w:val="center"/>
              <w:rPr>
                <w:b/>
              </w:rPr>
            </w:pPr>
            <w:r w:rsidRPr="00982118">
              <w:rPr>
                <w:b/>
              </w:rPr>
              <w:t>Số điểm</w:t>
            </w: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Nội dung</w:t>
            </w:r>
          </w:p>
          <w:p w:rsidR="00F6333A" w:rsidRPr="00982118" w:rsidRDefault="00F6333A" w:rsidP="00F563AB">
            <w:pPr>
              <w:tabs>
                <w:tab w:val="left" w:pos="930"/>
              </w:tabs>
              <w:spacing w:line="288" w:lineRule="auto"/>
              <w:jc w:val="both"/>
              <w:rPr>
                <w:szCs w:val="28"/>
              </w:rPr>
            </w:pPr>
            <w:r w:rsidRPr="00982118">
              <w:rPr>
                <w:b/>
              </w:rPr>
              <w:t>(60%)</w:t>
            </w:r>
          </w:p>
        </w:tc>
        <w:tc>
          <w:tcPr>
            <w:tcW w:w="1843"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Nhiệm vụ của dự án được trình bày đầy đủ, rõ ràng các bức và có sự sáng tạo</w:t>
            </w:r>
          </w:p>
          <w:p w:rsidR="00F6333A" w:rsidRPr="00982118" w:rsidRDefault="00176EBA" w:rsidP="00610796">
            <w:pPr>
              <w:tabs>
                <w:tab w:val="left" w:pos="930"/>
              </w:tabs>
              <w:spacing w:line="288" w:lineRule="auto"/>
            </w:pPr>
            <w:r>
              <w:t xml:space="preserve">- </w:t>
            </w:r>
            <w:r w:rsidR="00610796">
              <w:t>Thiết kế và lắp ráp được mô hình cánh tay rô bốt thủy lực</w:t>
            </w:r>
            <w:r w:rsidR="00F6333A" w:rsidRPr="00982118">
              <w:t>(8-10 điểm)</w:t>
            </w:r>
          </w:p>
        </w:tc>
        <w:tc>
          <w:tcPr>
            <w:tcW w:w="1770"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rõ ràng các bước </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Tuy nhiên, các bước thực hiện chưa được rõ ràng, hình ảnh minh họa cho các bước ít hoặc chưa phù hợp </w:t>
            </w:r>
          </w:p>
          <w:p w:rsidR="00F6333A" w:rsidRPr="00982118" w:rsidRDefault="00F6333A" w:rsidP="00993EB1">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t>-Nội dung có những chỗ chưa đảm bảo tính chính xác kiến thức bộ môn.</w:t>
            </w:r>
          </w:p>
          <w:p w:rsidR="00F6333A" w:rsidRPr="00982118" w:rsidRDefault="00F6333A" w:rsidP="00F563AB">
            <w:pPr>
              <w:tabs>
                <w:tab w:val="left" w:pos="930"/>
              </w:tabs>
              <w:spacing w:line="288" w:lineRule="auto"/>
              <w:jc w:val="both"/>
            </w:pPr>
            <w:r w:rsidRPr="00982118">
              <w:t>- Nhiệm vụ của dự án được trình bày một cách sơ sài, không rõ ràng các bước, không có hình ảnh minh họa</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Hình thức</w:t>
            </w:r>
          </w:p>
          <w:p w:rsidR="00F6333A" w:rsidRPr="00982118" w:rsidRDefault="00F6333A" w:rsidP="00F563AB">
            <w:pPr>
              <w:tabs>
                <w:tab w:val="left" w:pos="930"/>
              </w:tabs>
              <w:spacing w:line="288" w:lineRule="auto"/>
              <w:jc w:val="both"/>
              <w:rPr>
                <w:szCs w:val="28"/>
              </w:rPr>
            </w:pPr>
            <w:r w:rsidRPr="00982118">
              <w:rPr>
                <w:b/>
              </w:rPr>
              <w:t>(20%)</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lastRenderedPageBreak/>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đẹp, phù hợp. Cách thức trình bày sáng tạo, có điển nhấn.</w:t>
            </w:r>
          </w:p>
          <w:p w:rsidR="00F6333A" w:rsidRPr="00982118" w:rsidRDefault="00F6333A" w:rsidP="00F563AB">
            <w:pPr>
              <w:tabs>
                <w:tab w:val="left" w:pos="930"/>
              </w:tabs>
              <w:spacing w:line="288" w:lineRule="auto"/>
              <w:jc w:val="both"/>
            </w:pPr>
            <w:r w:rsidRPr="00982118">
              <w:t>- Font chữ chuẩn, màu sắc hài hòa, hiệu ứng vừa đủ</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lastRenderedPageBreak/>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xml:space="preserve">- Hình ảnh, âm thanh trong bài báo cáo đẹp, phù hợp. </w:t>
            </w:r>
          </w:p>
          <w:p w:rsidR="00F6333A" w:rsidRPr="00982118" w:rsidRDefault="00F6333A" w:rsidP="00F563AB">
            <w:pPr>
              <w:tabs>
                <w:tab w:val="left" w:pos="930"/>
              </w:tabs>
              <w:spacing w:line="288" w:lineRule="auto"/>
            </w:pPr>
            <w:r w:rsidRPr="00982118">
              <w:t>- Font chữ, màu sắc, hiệu ứng đôi chỗ chưa phù hợp, hài hòa với nội dung</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chưa </w:t>
            </w:r>
            <w:r w:rsidR="00610796">
              <w:t xml:space="preserve">đúng tiến </w:t>
            </w:r>
            <w:r w:rsidR="00610796">
              <w:lastRenderedPageBreak/>
              <w:t>độ</w:t>
            </w:r>
          </w:p>
          <w:p w:rsidR="00F6333A" w:rsidRPr="00982118" w:rsidRDefault="00F6333A" w:rsidP="00F563AB">
            <w:pPr>
              <w:tabs>
                <w:tab w:val="left" w:pos="930"/>
              </w:tabs>
              <w:spacing w:line="288" w:lineRule="auto"/>
              <w:jc w:val="both"/>
            </w:pPr>
            <w:r w:rsidRPr="00982118">
              <w:t>- Cấu trúc bài báo cáo được trình bày chưa rõ ràng, không phân biệt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đôi khi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w:t>
            </w:r>
            <w:r w:rsidR="00610796">
              <w:t>so với yêu cầu.</w:t>
            </w:r>
          </w:p>
          <w:p w:rsidR="00F6333A" w:rsidRPr="00982118" w:rsidRDefault="00F6333A" w:rsidP="00F563AB">
            <w:pPr>
              <w:tabs>
                <w:tab w:val="left" w:pos="930"/>
              </w:tabs>
              <w:spacing w:line="288" w:lineRule="auto"/>
              <w:jc w:val="both"/>
            </w:pPr>
            <w:r w:rsidRPr="00982118">
              <w:lastRenderedPageBreak/>
              <w:t>- Cấu trúc bài báo cáo không đầy đủ</w:t>
            </w:r>
          </w:p>
          <w:p w:rsidR="00F6333A" w:rsidRPr="00982118" w:rsidRDefault="00F6333A" w:rsidP="00F563AB">
            <w:pPr>
              <w:tabs>
                <w:tab w:val="left" w:pos="930"/>
              </w:tabs>
              <w:spacing w:line="288" w:lineRule="auto"/>
              <w:jc w:val="both"/>
            </w:pPr>
            <w:r w:rsidRPr="00982118">
              <w:t>- Hình ảnh, âm thanh trong bài báo cáo phần lớn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Phong cách báo cáo</w:t>
            </w:r>
          </w:p>
          <w:p w:rsidR="00F6333A" w:rsidRPr="00982118" w:rsidRDefault="00610796" w:rsidP="00F563AB">
            <w:pPr>
              <w:tabs>
                <w:tab w:val="left" w:pos="930"/>
              </w:tabs>
              <w:spacing w:line="288" w:lineRule="auto"/>
              <w:jc w:val="both"/>
              <w:rPr>
                <w:b/>
              </w:rPr>
            </w:pPr>
            <w:r>
              <w:rPr>
                <w:b/>
              </w:rPr>
              <w:t>(1</w:t>
            </w:r>
            <w:r w:rsidR="00F6333A" w:rsidRPr="00982118">
              <w:rPr>
                <w:b/>
              </w:rPr>
              <w:t>0%)</w:t>
            </w:r>
          </w:p>
        </w:tc>
        <w:tc>
          <w:tcPr>
            <w:tcW w:w="1843"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to, rõ ràng</w:t>
            </w:r>
          </w:p>
          <w:p w:rsidR="00F6333A" w:rsidRPr="00982118" w:rsidRDefault="00F6333A" w:rsidP="00F563AB">
            <w:pPr>
              <w:tabs>
                <w:tab w:val="left" w:pos="930"/>
              </w:tabs>
              <w:spacing w:line="288" w:lineRule="auto"/>
              <w:jc w:val="both"/>
            </w:pPr>
            <w:r w:rsidRPr="00982118">
              <w:t>- Làm chủ được thời gian và không gian báo cáo</w:t>
            </w:r>
          </w:p>
          <w:p w:rsidR="00F6333A" w:rsidRPr="00982118" w:rsidRDefault="00F6333A" w:rsidP="00F563AB">
            <w:pPr>
              <w:tabs>
                <w:tab w:val="left" w:pos="930"/>
              </w:tabs>
              <w:spacing w:line="288" w:lineRule="auto"/>
              <w:jc w:val="both"/>
            </w:pPr>
            <w:r w:rsidRPr="00982118">
              <w:t>- Sử dụng phi ngôn ngữ tốt, có sự giao lưu với người nghe</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rõ ràng nhưng hơi bé.</w:t>
            </w:r>
          </w:p>
          <w:p w:rsidR="00F6333A" w:rsidRPr="00982118" w:rsidRDefault="00F6333A" w:rsidP="00F563AB">
            <w:pPr>
              <w:tabs>
                <w:tab w:val="left" w:pos="930"/>
              </w:tabs>
              <w:spacing w:line="288" w:lineRule="auto"/>
              <w:jc w:val="both"/>
            </w:pPr>
            <w:r w:rsidRPr="00982118">
              <w:t>- Làm chủ được thời gian nhưng chưa làm chủ được không gian báo cáo</w:t>
            </w:r>
          </w:p>
          <w:p w:rsidR="00F6333A" w:rsidRPr="00982118" w:rsidRDefault="00F6333A" w:rsidP="00F563AB">
            <w:pPr>
              <w:tabs>
                <w:tab w:val="left" w:pos="930"/>
              </w:tabs>
              <w:spacing w:line="288" w:lineRule="auto"/>
              <w:jc w:val="both"/>
            </w:pPr>
            <w:r w:rsidRPr="00982118">
              <w:t>- Sử dụng phi ngôn ngữ chưa tốt, có sự giao lưu với người nghe</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-Chủ động nhưng rụt rè, chưa tự tin</w:t>
            </w:r>
          </w:p>
          <w:p w:rsidR="00F6333A" w:rsidRPr="00982118" w:rsidRDefault="00F6333A" w:rsidP="00F563AB">
            <w:pPr>
              <w:tabs>
                <w:tab w:val="left" w:pos="930"/>
              </w:tabs>
              <w:spacing w:line="288" w:lineRule="auto"/>
              <w:jc w:val="both"/>
            </w:pPr>
            <w:r w:rsidRPr="00982118">
              <w:t>- Giọng nói bé, chưa rõ ràng</w:t>
            </w:r>
          </w:p>
          <w:p w:rsidR="00F6333A" w:rsidRPr="00982118" w:rsidRDefault="00F6333A" w:rsidP="00F563AB">
            <w:pPr>
              <w:tabs>
                <w:tab w:val="left" w:pos="930"/>
              </w:tabs>
              <w:spacing w:line="288" w:lineRule="auto"/>
              <w:jc w:val="both"/>
            </w:pPr>
            <w:r w:rsidRPr="00982118">
              <w:t>- Chưa làm chủ được thời gian, không gian báo cáo.</w:t>
            </w:r>
          </w:p>
          <w:p w:rsidR="00F6333A" w:rsidRPr="00982118" w:rsidRDefault="00F6333A" w:rsidP="00F563AB">
            <w:pPr>
              <w:tabs>
                <w:tab w:val="left" w:pos="930"/>
              </w:tabs>
              <w:spacing w:line="288" w:lineRule="auto"/>
              <w:jc w:val="both"/>
            </w:pPr>
            <w:r w:rsidRPr="00982118">
              <w:t>- Không sử dụng phi ngôn ngữ, chỉ nhìn vào bài báo cáo, không có sự giao lưu với người nghe</w:t>
            </w:r>
          </w:p>
          <w:p w:rsidR="00F6333A" w:rsidRPr="00982118" w:rsidRDefault="00F6333A" w:rsidP="00F563AB">
            <w:pPr>
              <w:tabs>
                <w:tab w:val="left" w:pos="930"/>
              </w:tabs>
              <w:spacing w:line="288" w:lineRule="auto"/>
              <w:jc w:val="both"/>
            </w:pPr>
            <w:r w:rsidRPr="00982118">
              <w:t>(3,5-2,5 điểm)</w:t>
            </w:r>
          </w:p>
        </w:tc>
        <w:tc>
          <w:tcPr>
            <w:tcW w:w="1843" w:type="dxa"/>
            <w:shd w:val="clear" w:color="auto" w:fill="auto"/>
          </w:tcPr>
          <w:p w:rsidR="00F6333A" w:rsidRPr="00982118" w:rsidRDefault="00F6333A" w:rsidP="00F563AB">
            <w:pPr>
              <w:tabs>
                <w:tab w:val="left" w:pos="930"/>
              </w:tabs>
              <w:spacing w:line="288" w:lineRule="auto"/>
              <w:jc w:val="both"/>
            </w:pPr>
            <w:r w:rsidRPr="00982118">
              <w:t>- Ít sự chủ động, chưa được tự tin</w:t>
            </w:r>
          </w:p>
          <w:p w:rsidR="00F6333A" w:rsidRPr="00982118" w:rsidRDefault="00F6333A" w:rsidP="00F563AB">
            <w:pPr>
              <w:tabs>
                <w:tab w:val="left" w:pos="930"/>
              </w:tabs>
              <w:spacing w:line="288" w:lineRule="auto"/>
              <w:jc w:val="both"/>
            </w:pPr>
            <w:r w:rsidRPr="00982118">
              <w:t>- Giọng nói bé, rụt rè trong quá trình báo cáo</w:t>
            </w:r>
          </w:p>
          <w:p w:rsidR="00F6333A" w:rsidRPr="00982118" w:rsidRDefault="00F6333A" w:rsidP="00F563AB">
            <w:pPr>
              <w:tabs>
                <w:tab w:val="left" w:pos="930"/>
              </w:tabs>
              <w:spacing w:line="288" w:lineRule="auto"/>
              <w:jc w:val="both"/>
            </w:pPr>
            <w:r w:rsidRPr="00982118">
              <w:t>- Không làm chủ được không gian và thời gian báo cáo</w:t>
            </w:r>
          </w:p>
          <w:p w:rsidR="00F6333A" w:rsidRPr="00982118" w:rsidRDefault="00F6333A" w:rsidP="00F563AB">
            <w:pPr>
              <w:tabs>
                <w:tab w:val="left" w:pos="930"/>
              </w:tabs>
              <w:spacing w:line="288" w:lineRule="auto"/>
              <w:jc w:val="both"/>
            </w:pPr>
            <w:r w:rsidRPr="00982118">
              <w:t>- Không sử dụng phi ngôn ngữ, không có sự giao lưu với người nghe</w:t>
            </w:r>
          </w:p>
          <w:p w:rsidR="00F6333A" w:rsidRPr="00982118" w:rsidRDefault="00F6333A" w:rsidP="00F563AB">
            <w:pPr>
              <w:tabs>
                <w:tab w:val="left" w:pos="930"/>
              </w:tabs>
              <w:spacing w:line="288" w:lineRule="auto"/>
              <w:jc w:val="both"/>
            </w:pPr>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r w:rsidRPr="00982118">
              <w:rPr>
                <w:b/>
              </w:rPr>
              <w:t>Trả lời câu hỏi bổ trợ</w:t>
            </w:r>
          </w:p>
          <w:p w:rsidR="00F6333A" w:rsidRPr="00982118" w:rsidRDefault="00F6333A" w:rsidP="00F563AB">
            <w:pPr>
              <w:tabs>
                <w:tab w:val="left" w:pos="930"/>
              </w:tabs>
              <w:spacing w:line="288" w:lineRule="auto"/>
              <w:jc w:val="both"/>
              <w:rPr>
                <w:b/>
              </w:rPr>
            </w:pPr>
            <w:r w:rsidRPr="00982118">
              <w:rPr>
                <w:b/>
              </w:rPr>
              <w:t>(10%)</w:t>
            </w:r>
          </w:p>
        </w:tc>
        <w:tc>
          <w:tcPr>
            <w:tcW w:w="1843"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 tự tin, rõ ràng có sự minh họa</w:t>
            </w:r>
          </w:p>
          <w:p w:rsidR="00F6333A" w:rsidRPr="00982118" w:rsidRDefault="00F6333A" w:rsidP="00F563AB">
            <w:pPr>
              <w:numPr>
                <w:ilvl w:val="1"/>
                <w:numId w:val="24"/>
              </w:numPr>
              <w:tabs>
                <w:tab w:val="left" w:pos="930"/>
              </w:tabs>
              <w:spacing w:line="288" w:lineRule="auto"/>
              <w:jc w:val="both"/>
            </w:pPr>
            <w:r w:rsidRPr="00982118">
              <w:t>điểm)</w:t>
            </w:r>
          </w:p>
        </w:tc>
        <w:tc>
          <w:tcPr>
            <w:tcW w:w="1770"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-Trả lời câu hỏi đúng một phần kiến thức bộ môn, chưa tự tin</w:t>
            </w:r>
          </w:p>
          <w:p w:rsidR="00F6333A" w:rsidRPr="00982118" w:rsidRDefault="00F6333A" w:rsidP="00F563AB">
            <w:pPr>
              <w:tabs>
                <w:tab w:val="left" w:pos="930"/>
              </w:tabs>
              <w:spacing w:line="288" w:lineRule="auto"/>
              <w:jc w:val="both"/>
            </w:pPr>
            <w:r w:rsidRPr="00982118">
              <w:t>(3,5-4,5 điểm)</w:t>
            </w:r>
          </w:p>
        </w:tc>
        <w:tc>
          <w:tcPr>
            <w:tcW w:w="1843" w:type="dxa"/>
            <w:shd w:val="clear" w:color="auto" w:fill="auto"/>
          </w:tcPr>
          <w:p w:rsidR="00F6333A" w:rsidRPr="00982118" w:rsidRDefault="00F6333A" w:rsidP="00F563AB">
            <w:r w:rsidRPr="00982118">
              <w:t>-Không trả lời được câu hỏi</w:t>
            </w:r>
          </w:p>
          <w:p w:rsidR="00F6333A" w:rsidRPr="00982118" w:rsidRDefault="00F6333A" w:rsidP="00F563AB">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rsidTr="00F563AB">
        <w:tc>
          <w:tcPr>
            <w:tcW w:w="6204" w:type="dxa"/>
          </w:tcPr>
          <w:p w:rsidR="00993EB1" w:rsidRPr="005412B6" w:rsidRDefault="00993EB1" w:rsidP="00F563AB">
            <w:pPr>
              <w:rPr>
                <w:b/>
                <w:sz w:val="28"/>
                <w:szCs w:val="28"/>
              </w:rPr>
            </w:pPr>
            <w:r w:rsidRPr="005412B6">
              <w:rPr>
                <w:b/>
                <w:sz w:val="28"/>
                <w:szCs w:val="28"/>
              </w:rPr>
              <w:t>Hoạt động của GV và HS</w:t>
            </w:r>
          </w:p>
        </w:tc>
        <w:tc>
          <w:tcPr>
            <w:tcW w:w="3661" w:type="dxa"/>
          </w:tcPr>
          <w:p w:rsidR="00993EB1" w:rsidRPr="005412B6" w:rsidRDefault="00993EB1" w:rsidP="00F563AB">
            <w:pPr>
              <w:rPr>
                <w:b/>
                <w:sz w:val="28"/>
                <w:szCs w:val="28"/>
              </w:rPr>
            </w:pPr>
            <w:r w:rsidRPr="005412B6">
              <w:rPr>
                <w:b/>
                <w:sz w:val="28"/>
                <w:szCs w:val="28"/>
              </w:rPr>
              <w:t>Nội dung cần đạt</w:t>
            </w:r>
          </w:p>
        </w:tc>
      </w:tr>
      <w:tr w:rsidR="00993EB1" w:rsidTr="00F563AB">
        <w:tc>
          <w:tcPr>
            <w:tcW w:w="6204"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3661"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61" w:rsidRDefault="00A36661">
      <w:r>
        <w:separator/>
      </w:r>
    </w:p>
  </w:endnote>
  <w:endnote w:type="continuationSeparator" w:id="0">
    <w:p w:rsidR="00A36661" w:rsidRDefault="00A3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61" w:rsidRDefault="00A36661">
      <w:r>
        <w:separator/>
      </w:r>
    </w:p>
  </w:footnote>
  <w:footnote w:type="continuationSeparator" w:id="0">
    <w:p w:rsidR="00A36661" w:rsidRDefault="00A366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3"/>
  </w:num>
  <w:num w:numId="5">
    <w:abstractNumId w:val="15"/>
  </w:num>
  <w:num w:numId="6">
    <w:abstractNumId w:val="0"/>
  </w:num>
  <w:num w:numId="7">
    <w:abstractNumId w:val="9"/>
  </w:num>
  <w:num w:numId="8">
    <w:abstractNumId w:val="25"/>
  </w:num>
  <w:num w:numId="9">
    <w:abstractNumId w:val="20"/>
  </w:num>
  <w:num w:numId="10">
    <w:abstractNumId w:val="2"/>
  </w:num>
  <w:num w:numId="11">
    <w:abstractNumId w:val="23"/>
  </w:num>
  <w:num w:numId="12">
    <w:abstractNumId w:val="16"/>
  </w:num>
  <w:num w:numId="13">
    <w:abstractNumId w:val="5"/>
  </w:num>
  <w:num w:numId="14">
    <w:abstractNumId w:val="14"/>
  </w:num>
  <w:num w:numId="15">
    <w:abstractNumId w:val="7"/>
  </w:num>
  <w:num w:numId="16">
    <w:abstractNumId w:val="19"/>
  </w:num>
  <w:num w:numId="17">
    <w:abstractNumId w:val="17"/>
  </w:num>
  <w:num w:numId="18">
    <w:abstractNumId w:val="24"/>
  </w:num>
  <w:num w:numId="19">
    <w:abstractNumId w:val="10"/>
  </w:num>
  <w:num w:numId="20">
    <w:abstractNumId w:val="1"/>
  </w:num>
  <w:num w:numId="21">
    <w:abstractNumId w:val="8"/>
  </w:num>
  <w:num w:numId="22">
    <w:abstractNumId w:val="21"/>
  </w:num>
  <w:num w:numId="23">
    <w:abstractNumId w:val="11"/>
  </w:num>
  <w:num w:numId="24">
    <w:abstractNumId w:val="22"/>
  </w:num>
  <w:num w:numId="25">
    <w:abstractNumId w:val="18"/>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42A7C"/>
    <w:rsid w:val="00042EDD"/>
    <w:rsid w:val="00045E3A"/>
    <w:rsid w:val="00066F64"/>
    <w:rsid w:val="00092A2C"/>
    <w:rsid w:val="00094D75"/>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7D94"/>
    <w:rsid w:val="0086267C"/>
    <w:rsid w:val="00862E95"/>
    <w:rsid w:val="0086587F"/>
    <w:rsid w:val="0086790B"/>
    <w:rsid w:val="00867CEF"/>
    <w:rsid w:val="00877560"/>
    <w:rsid w:val="008829E3"/>
    <w:rsid w:val="00882ABD"/>
    <w:rsid w:val="008904CF"/>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B0672"/>
    <w:rsid w:val="009B7AF4"/>
    <w:rsid w:val="009C6E8B"/>
    <w:rsid w:val="009E390B"/>
    <w:rsid w:val="009E60A2"/>
    <w:rsid w:val="00A00370"/>
    <w:rsid w:val="00A04DE1"/>
    <w:rsid w:val="00A05577"/>
    <w:rsid w:val="00A178F5"/>
    <w:rsid w:val="00A20349"/>
    <w:rsid w:val="00A22CCF"/>
    <w:rsid w:val="00A327DB"/>
    <w:rsid w:val="00A33B70"/>
    <w:rsid w:val="00A36661"/>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7134C"/>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40CF-0796-4F48-A9F8-7F1B905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7</Pages>
  <Words>1945</Words>
  <Characters>11091</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2021-11-25T10:23:00Z</cp:lastPrinted>
  <dcterms:created xsi:type="dcterms:W3CDTF">2021-05-31T07:55:00Z</dcterms:created>
  <dcterms:modified xsi:type="dcterms:W3CDTF">2023-06-27T07:36:00Z</dcterms:modified>
</cp:coreProperties>
</file>