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05B6" w:rsidRPr="001E72C7" w:rsidRDefault="00192E2F" w:rsidP="00AD0CD7">
      <w:pPr>
        <w:tabs>
          <w:tab w:val="left" w:pos="426"/>
          <w:tab w:val="left" w:pos="2835"/>
          <w:tab w:val="left" w:pos="5386"/>
          <w:tab w:val="left" w:pos="7937"/>
        </w:tabs>
        <w:spacing w:line="276" w:lineRule="auto"/>
        <w:jc w:val="center"/>
        <w:rPr>
          <w:rFonts w:ascii="Palatino Linotype" w:hAnsi="Palatino Linotype"/>
          <w:b/>
          <w:color w:val="0000FF"/>
          <w:sz w:val="28"/>
          <w:szCs w:val="28"/>
          <w:highlight w:val="green"/>
          <w:bdr w:val="thinThickSmallGap" w:sz="24" w:space="0" w:color="auto" w:frame="1"/>
        </w:rPr>
      </w:pPr>
      <w:r w:rsidRPr="001E72C7">
        <w:rPr>
          <w:rFonts w:ascii="Palatino Linotype" w:hAnsi="Palatino Linotype"/>
          <w:b/>
          <w:color w:val="0000FF"/>
          <w:sz w:val="28"/>
          <w:szCs w:val="28"/>
          <w:highlight w:val="green"/>
          <w:bdr w:val="thinThickSmallGap" w:sz="24" w:space="0" w:color="auto" w:frame="1"/>
        </w:rPr>
        <w:t xml:space="preserve">BÀI </w:t>
      </w:r>
      <w:r w:rsidR="000505B6" w:rsidRPr="001E72C7">
        <w:rPr>
          <w:rFonts w:ascii="Palatino Linotype" w:hAnsi="Palatino Linotype"/>
          <w:b/>
          <w:color w:val="0000FF"/>
          <w:sz w:val="28"/>
          <w:szCs w:val="28"/>
          <w:highlight w:val="green"/>
          <w:bdr w:val="thinThickSmallGap" w:sz="24" w:space="0" w:color="auto" w:frame="1"/>
        </w:rPr>
        <w:t xml:space="preserve">9 SÓNG NGANG – SÓNG DỌC </w:t>
      </w:r>
    </w:p>
    <w:p w:rsidR="00192E2F" w:rsidRPr="001E72C7" w:rsidRDefault="000505B6" w:rsidP="00AD0CD7">
      <w:pPr>
        <w:tabs>
          <w:tab w:val="left" w:pos="426"/>
          <w:tab w:val="left" w:pos="2835"/>
          <w:tab w:val="left" w:pos="5386"/>
          <w:tab w:val="left" w:pos="7937"/>
        </w:tabs>
        <w:spacing w:line="276" w:lineRule="auto"/>
        <w:jc w:val="center"/>
        <w:rPr>
          <w:rFonts w:ascii="Palatino Linotype" w:hAnsi="Palatino Linotype"/>
          <w:b/>
          <w:color w:val="0000FF"/>
          <w:sz w:val="28"/>
          <w:szCs w:val="28"/>
          <w:bdr w:val="thinThickSmallGap" w:sz="24" w:space="0" w:color="auto" w:frame="1"/>
        </w:rPr>
      </w:pPr>
      <w:r w:rsidRPr="001E72C7">
        <w:rPr>
          <w:rFonts w:ascii="Palatino Linotype" w:hAnsi="Palatino Linotype"/>
          <w:b/>
          <w:color w:val="0000FF"/>
          <w:sz w:val="28"/>
          <w:szCs w:val="28"/>
          <w:highlight w:val="green"/>
          <w:bdr w:val="thinThickSmallGap" w:sz="24" w:space="0" w:color="auto" w:frame="1"/>
        </w:rPr>
        <w:t xml:space="preserve">SỰ TRUYỀN NĂNG LƯỢNG CỦA </w:t>
      </w:r>
      <w:r w:rsidR="00192E2F" w:rsidRPr="001E72C7">
        <w:rPr>
          <w:rFonts w:ascii="Palatino Linotype" w:hAnsi="Palatino Linotype"/>
          <w:b/>
          <w:color w:val="0000FF"/>
          <w:sz w:val="28"/>
          <w:szCs w:val="28"/>
          <w:highlight w:val="green"/>
          <w:bdr w:val="thinThickSmallGap" w:sz="24" w:space="0" w:color="auto" w:frame="1"/>
        </w:rPr>
        <w:t xml:space="preserve"> SÓNG</w:t>
      </w:r>
    </w:p>
    <w:p w:rsidR="00F52AB9" w:rsidRPr="001E72C7" w:rsidRDefault="001E72C7" w:rsidP="00AD0CD7">
      <w:pPr>
        <w:tabs>
          <w:tab w:val="left" w:pos="426"/>
          <w:tab w:val="left" w:pos="2835"/>
          <w:tab w:val="left" w:pos="5386"/>
          <w:tab w:val="left" w:pos="7937"/>
        </w:tabs>
        <w:spacing w:line="276" w:lineRule="auto"/>
        <w:rPr>
          <w:rStyle w:val="Bodytext12Tahoma"/>
          <w:rFonts w:ascii="Palatino Linotype" w:eastAsia="Segoe UI" w:hAnsi="Palatino Linotype"/>
          <w:i w:val="0"/>
          <w:iCs w:val="0"/>
          <w:sz w:val="24"/>
          <w:szCs w:val="24"/>
          <w:lang w:val="en-US"/>
        </w:rPr>
      </w:pPr>
      <w:r>
        <w:rPr>
          <w:rStyle w:val="Bodytext12Tahoma"/>
          <w:rFonts w:ascii="Palatino Linotype" w:eastAsia="Segoe UI" w:hAnsi="Palatino Linotype"/>
          <w:i w:val="0"/>
          <w:iCs w:val="0"/>
          <w:sz w:val="24"/>
          <w:szCs w:val="24"/>
        </w:rPr>
        <w:tab/>
      </w:r>
      <w:r w:rsidR="00F52AB9" w:rsidRPr="001E72C7">
        <w:rPr>
          <w:rStyle w:val="Bodytext12Tahoma"/>
          <w:rFonts w:ascii="Palatino Linotype" w:eastAsia="Segoe UI" w:hAnsi="Palatino Linotype"/>
          <w:i w:val="0"/>
          <w:iCs w:val="0"/>
          <w:sz w:val="24"/>
          <w:szCs w:val="24"/>
        </w:rPr>
        <w:t>Sóng mặt nước và sóng âm truyền trong không khí có đặc điểm gì chung và riêng</w:t>
      </w:r>
      <w:r w:rsidR="00F52AB9" w:rsidRPr="001E72C7">
        <w:rPr>
          <w:rStyle w:val="Bodytext12Tahoma"/>
          <w:rFonts w:ascii="Palatino Linotype" w:eastAsia="Segoe UI" w:hAnsi="Palatino Linotype"/>
          <w:i w:val="0"/>
          <w:iCs w:val="0"/>
          <w:sz w:val="24"/>
          <w:szCs w:val="24"/>
          <w:lang w:val="en-US"/>
        </w:rPr>
        <w:t>?</w:t>
      </w:r>
    </w:p>
    <w:p w:rsidR="001E72C7" w:rsidRDefault="001E72C7" w:rsidP="00AD0CD7">
      <w:pPr>
        <w:pStyle w:val="NormalWeb"/>
        <w:shd w:val="clear" w:color="auto" w:fill="FFFFFF"/>
        <w:tabs>
          <w:tab w:val="left" w:pos="426"/>
        </w:tabs>
        <w:spacing w:before="0" w:beforeAutospacing="0" w:after="150" w:afterAutospacing="0" w:line="276" w:lineRule="auto"/>
        <w:jc w:val="center"/>
        <w:rPr>
          <w:rFonts w:ascii="Palatino Linotype" w:hAnsi="Palatino Linotype"/>
          <w:b/>
          <w:bCs/>
          <w:color w:val="FF0000"/>
        </w:rPr>
      </w:pPr>
      <w:r w:rsidRPr="001E72C7">
        <w:rPr>
          <w:rFonts w:ascii="Palatino Linotype" w:hAnsi="Palatino Linotype"/>
          <w:b/>
          <w:bCs/>
          <w:color w:val="FF0000"/>
        </w:rPr>
        <w:t>Hướng dẫn giải</w:t>
      </w:r>
    </w:p>
    <w:tbl>
      <w:tblPr>
        <w:tblStyle w:val="TableGrid"/>
        <w:tblW w:w="0" w:type="auto"/>
        <w:tblLook w:val="04A0" w:firstRow="1" w:lastRow="0" w:firstColumn="1" w:lastColumn="0" w:noHBand="0" w:noVBand="1"/>
      </w:tblPr>
      <w:tblGrid>
        <w:gridCol w:w="2660"/>
        <w:gridCol w:w="8322"/>
      </w:tblGrid>
      <w:tr w:rsidR="001E72C7" w:rsidTr="00B603F7">
        <w:tc>
          <w:tcPr>
            <w:tcW w:w="2660" w:type="dxa"/>
            <w:vAlign w:val="center"/>
          </w:tcPr>
          <w:p w:rsidR="001E72C7" w:rsidRPr="00B603F7" w:rsidRDefault="001E72C7" w:rsidP="00AD0CD7">
            <w:pPr>
              <w:pStyle w:val="NormalWeb"/>
              <w:tabs>
                <w:tab w:val="left" w:pos="426"/>
              </w:tabs>
              <w:spacing w:before="0" w:beforeAutospacing="0" w:after="150" w:afterAutospacing="0" w:line="276" w:lineRule="auto"/>
              <w:jc w:val="center"/>
              <w:rPr>
                <w:rFonts w:ascii="Palatino Linotype" w:hAnsi="Palatino Linotype"/>
                <w:b/>
                <w:bCs/>
                <w:color w:val="006600"/>
              </w:rPr>
            </w:pPr>
            <w:r w:rsidRPr="00B603F7">
              <w:rPr>
                <w:rFonts w:ascii="Palatino Linotype" w:hAnsi="Palatino Linotype"/>
                <w:b/>
                <w:bCs/>
                <w:color w:val="006600"/>
              </w:rPr>
              <w:t>GIỐNG NHAU</w:t>
            </w:r>
          </w:p>
        </w:tc>
        <w:tc>
          <w:tcPr>
            <w:tcW w:w="8322" w:type="dxa"/>
          </w:tcPr>
          <w:p w:rsidR="001E72C7" w:rsidRPr="001E72C7" w:rsidRDefault="001E72C7" w:rsidP="00AD0CD7">
            <w:pPr>
              <w:pStyle w:val="NormalWeb"/>
              <w:shd w:val="clear" w:color="auto" w:fill="FFFFFF"/>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color w:val="000000"/>
              </w:rPr>
              <w:t>Sóng mặt nước và sóng âm truyền trong không khí đều là sóng cơ học.</w:t>
            </w:r>
          </w:p>
        </w:tc>
      </w:tr>
      <w:tr w:rsidR="001E72C7" w:rsidTr="00B603F7">
        <w:tc>
          <w:tcPr>
            <w:tcW w:w="2660" w:type="dxa"/>
            <w:vAlign w:val="center"/>
          </w:tcPr>
          <w:p w:rsidR="001E72C7" w:rsidRPr="00B603F7" w:rsidRDefault="001E72C7" w:rsidP="00AD0CD7">
            <w:pPr>
              <w:pStyle w:val="NormalWeb"/>
              <w:tabs>
                <w:tab w:val="left" w:pos="426"/>
              </w:tabs>
              <w:spacing w:before="0" w:beforeAutospacing="0" w:after="150" w:afterAutospacing="0" w:line="276" w:lineRule="auto"/>
              <w:jc w:val="center"/>
              <w:rPr>
                <w:rFonts w:ascii="Palatino Linotype" w:hAnsi="Palatino Linotype"/>
                <w:b/>
                <w:bCs/>
                <w:color w:val="006600"/>
              </w:rPr>
            </w:pPr>
            <w:r w:rsidRPr="00B603F7">
              <w:rPr>
                <w:rFonts w:ascii="Palatino Linotype" w:hAnsi="Palatino Linotype"/>
                <w:b/>
                <w:bCs/>
                <w:color w:val="006600"/>
              </w:rPr>
              <w:t>KHÁC NHAU</w:t>
            </w:r>
          </w:p>
        </w:tc>
        <w:tc>
          <w:tcPr>
            <w:tcW w:w="8322" w:type="dxa"/>
          </w:tcPr>
          <w:p w:rsidR="001E72C7" w:rsidRPr="001E72C7" w:rsidRDefault="001E72C7" w:rsidP="00AD0CD7">
            <w:pPr>
              <w:pStyle w:val="NormalWeb"/>
              <w:shd w:val="clear" w:color="auto" w:fill="FFFFFF"/>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color w:val="000000"/>
              </w:rPr>
              <w:t>Sóng mặt nước là sóng ngang.</w:t>
            </w:r>
          </w:p>
          <w:p w:rsidR="001E72C7" w:rsidRPr="00B603F7" w:rsidRDefault="001E72C7" w:rsidP="00AD0CD7">
            <w:pPr>
              <w:pStyle w:val="NormalWeb"/>
              <w:shd w:val="clear" w:color="auto" w:fill="FFFFFF"/>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color w:val="000000"/>
              </w:rPr>
              <w:t>Sóng âm truyền trong không khí là sóng dọc.</w:t>
            </w:r>
          </w:p>
        </w:tc>
      </w:tr>
    </w:tbl>
    <w:p w:rsidR="00EF7F08" w:rsidRPr="00B603F7" w:rsidRDefault="001E72C7" w:rsidP="00AD0CD7">
      <w:pPr>
        <w:pStyle w:val="NormalWeb"/>
        <w:shd w:val="clear" w:color="auto" w:fill="FFFFFF"/>
        <w:tabs>
          <w:tab w:val="left" w:pos="426"/>
        </w:tabs>
        <w:spacing w:before="0" w:beforeAutospacing="0" w:after="150" w:afterAutospacing="0" w:line="276" w:lineRule="auto"/>
        <w:rPr>
          <w:rFonts w:ascii="Palatino Linotype" w:hAnsi="Palatino Linotype"/>
          <w:b/>
          <w:bCs/>
          <w:color w:val="FF0000"/>
        </w:rPr>
      </w:pPr>
      <w:r w:rsidRPr="00B603F7">
        <w:rPr>
          <w:rFonts w:ascii="Palatino Linotype" w:hAnsi="Palatino Linotype"/>
          <w:b/>
          <w:bCs/>
          <w:color w:val="FF0000"/>
        </w:rPr>
        <w:tab/>
      </w:r>
      <w:r w:rsidR="00EF7F08" w:rsidRPr="00B603F7">
        <w:rPr>
          <w:rFonts w:ascii="Palatino Linotype" w:hAnsi="Palatino Linotype"/>
          <w:b/>
          <w:bCs/>
          <w:color w:val="FF0000"/>
        </w:rPr>
        <w:t>I. SÓNG NGANG:</w:t>
      </w:r>
    </w:p>
    <w:p w:rsidR="00EF7F08" w:rsidRPr="001E72C7" w:rsidRDefault="00B603F7" w:rsidP="00AD0CD7">
      <w:pPr>
        <w:tabs>
          <w:tab w:val="left" w:pos="426"/>
        </w:tabs>
        <w:spacing w:line="276" w:lineRule="auto"/>
        <w:ind w:left="280" w:right="-4"/>
        <w:jc w:val="both"/>
        <w:rPr>
          <w:rFonts w:ascii="Palatino Linotype" w:hAnsi="Palatino Linotype"/>
        </w:rPr>
      </w:pPr>
      <w:r w:rsidRPr="00B603F7">
        <w:rPr>
          <w:rFonts w:ascii="Palatino Linotype" w:hAnsi="Palatino Linotype"/>
          <w:b/>
          <w:i/>
          <w:color w:val="006600"/>
        </w:rPr>
        <w:tab/>
      </w:r>
      <w:r w:rsidR="00EF7F08" w:rsidRPr="00B603F7">
        <w:rPr>
          <w:rFonts w:ascii="Palatino Linotype" w:hAnsi="Palatino Linotype"/>
          <w:b/>
          <w:i/>
          <w:color w:val="006600"/>
        </w:rPr>
        <w:t>Thí nghiệm</w:t>
      </w:r>
      <w:r w:rsidR="008C6B09" w:rsidRPr="00B603F7">
        <w:rPr>
          <w:rFonts w:ascii="Palatino Linotype" w:hAnsi="Palatino Linotype"/>
          <w:b/>
          <w:i/>
          <w:color w:val="006600"/>
        </w:rPr>
        <w:t>:</w:t>
      </w:r>
      <w:r w:rsidR="00EF7F08" w:rsidRPr="00B603F7">
        <w:rPr>
          <w:rFonts w:ascii="Palatino Linotype" w:hAnsi="Palatino Linotype"/>
          <w:b/>
          <w:i/>
          <w:color w:val="006600"/>
        </w:rPr>
        <w:t xml:space="preserve"> </w:t>
      </w:r>
      <w:r w:rsidR="00EF7F08" w:rsidRPr="001E72C7">
        <w:rPr>
          <w:rFonts w:ascii="Palatino Linotype" w:hAnsi="Palatino Linotype"/>
        </w:rPr>
        <w:t>Trong thí nghiệm sóng truyền trên mặt nước</w:t>
      </w:r>
      <w:r w:rsidR="00E70C26" w:rsidRPr="001E72C7">
        <w:rPr>
          <w:rFonts w:ascii="Palatino Linotype" w:hAnsi="Palatino Linotype"/>
        </w:rPr>
        <w:t xml:space="preserve"> dưới đây thì</w:t>
      </w:r>
      <w:r w:rsidR="00EF7F08" w:rsidRPr="001E72C7">
        <w:rPr>
          <w:rFonts w:ascii="Palatino Linotype" w:hAnsi="Palatino Linotype"/>
        </w:rPr>
        <w:t xml:space="preserve"> các phân tử nước tại </w:t>
      </w:r>
      <w:r w:rsidR="00E70C26" w:rsidRPr="001E72C7">
        <w:rPr>
          <w:rFonts w:ascii="Palatino Linotype" w:hAnsi="Palatino Linotype"/>
        </w:rPr>
        <w:t>O</w:t>
      </w:r>
      <w:r w:rsidR="00EF7F08" w:rsidRPr="001E72C7">
        <w:rPr>
          <w:rFonts w:ascii="Palatino Linotype" w:hAnsi="Palatino Linotype"/>
        </w:rPr>
        <w:t>, rồi tại M dao động lên, xuống theo phương thẳng đứng, trong khi sóng truyền từ 0 đến M theo phương ngang.</w:t>
      </w:r>
    </w:p>
    <w:p w:rsidR="00EF7F08" w:rsidRPr="001E72C7" w:rsidRDefault="00EF7F08" w:rsidP="00AD0CD7">
      <w:pPr>
        <w:pStyle w:val="NormalWeb"/>
        <w:shd w:val="clear" w:color="auto" w:fill="FFFFFF"/>
        <w:tabs>
          <w:tab w:val="left" w:pos="426"/>
        </w:tabs>
        <w:spacing w:before="0" w:beforeAutospacing="0" w:after="150" w:afterAutospacing="0" w:line="276" w:lineRule="auto"/>
        <w:jc w:val="center"/>
        <w:rPr>
          <w:rFonts w:ascii="Palatino Linotype" w:hAnsi="Palatino Linotype"/>
          <w:color w:val="000000"/>
        </w:rPr>
      </w:pPr>
      <w:r w:rsidRPr="001E72C7">
        <w:rPr>
          <w:rFonts w:ascii="Palatino Linotype" w:hAnsi="Palatino Linotype"/>
          <w:noProof/>
          <w:color w:val="000000"/>
        </w:rPr>
        <w:drawing>
          <wp:inline distT="0" distB="0" distL="0" distR="0">
            <wp:extent cx="2428875" cy="1876425"/>
            <wp:effectExtent l="0" t="0" r="9525" b="9525"/>
            <wp:docPr id="1428393686" name="Picture 1" descr="Giải Vật lí 11 Kết nối Bài 8 Mô tả sóng | Vật lí 11 KNTT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Vật lí 11 Kết nối Bài 8 Mô tả sóng | Vật lí 11 KNTT - Tech12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r w:rsidR="003413FC" w:rsidRPr="00EE7343">
        <w:rPr>
          <w:noProof/>
        </w:rPr>
        <w:drawing>
          <wp:inline distT="0" distB="0" distL="0" distR="0" wp14:anchorId="4E94F92E" wp14:editId="44283DBE">
            <wp:extent cx="2926252" cy="1885315"/>
            <wp:effectExtent l="0" t="0" r="7620" b="635"/>
            <wp:docPr id="209" name="Picture 209" descr="D:\03_MANG_XA_HOI_VAT_LI\WORD HOA TAI LIEU VAT LY\DOT PHA 8+\DOT 5\HINH SONG N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3_MANG_XA_HOI_VAT_LI\WORD HOA TAI LIEU VAT LY\DOT PHA 8+\DOT 5\HINH SONG NGA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488" cy="1913171"/>
                    </a:xfrm>
                    <a:prstGeom prst="rect">
                      <a:avLst/>
                    </a:prstGeom>
                    <a:noFill/>
                    <a:ln>
                      <a:noFill/>
                    </a:ln>
                  </pic:spPr>
                </pic:pic>
              </a:graphicData>
            </a:graphic>
          </wp:inline>
        </w:drawing>
      </w:r>
    </w:p>
    <w:tbl>
      <w:tblPr>
        <w:tblStyle w:val="TableGrid"/>
        <w:tblW w:w="10598" w:type="dxa"/>
        <w:tblLook w:val="04A0" w:firstRow="1" w:lastRow="0" w:firstColumn="1" w:lastColumn="0" w:noHBand="0" w:noVBand="1"/>
      </w:tblPr>
      <w:tblGrid>
        <w:gridCol w:w="1951"/>
        <w:gridCol w:w="4253"/>
        <w:gridCol w:w="4394"/>
      </w:tblGrid>
      <w:tr w:rsidR="00E70C26" w:rsidRPr="001E72C7" w:rsidTr="00B603F7">
        <w:tc>
          <w:tcPr>
            <w:tcW w:w="1951" w:type="dxa"/>
            <w:vAlign w:val="center"/>
          </w:tcPr>
          <w:p w:rsidR="00E70C26" w:rsidRPr="00B603F7" w:rsidRDefault="00E70C26" w:rsidP="00AD0CD7">
            <w:pPr>
              <w:pStyle w:val="NormalWeb"/>
              <w:tabs>
                <w:tab w:val="left" w:pos="426"/>
              </w:tabs>
              <w:spacing w:before="0" w:beforeAutospacing="0" w:after="150" w:afterAutospacing="0" w:line="276" w:lineRule="auto"/>
              <w:jc w:val="center"/>
              <w:rPr>
                <w:rFonts w:ascii="Palatino Linotype" w:hAnsi="Palatino Linotype"/>
                <w:color w:val="006600"/>
              </w:rPr>
            </w:pPr>
            <w:r w:rsidRPr="00B603F7">
              <w:rPr>
                <w:rFonts w:ascii="Palatino Linotype" w:hAnsi="Palatino Linotype"/>
                <w:b/>
                <w:color w:val="006600"/>
              </w:rPr>
              <w:t>ĐỊNH NGHĨA</w:t>
            </w:r>
          </w:p>
        </w:tc>
        <w:tc>
          <w:tcPr>
            <w:tcW w:w="8647" w:type="dxa"/>
            <w:gridSpan w:val="2"/>
            <w:vAlign w:val="center"/>
          </w:tcPr>
          <w:p w:rsidR="00E70C26" w:rsidRPr="001E72C7" w:rsidRDefault="00E70C26" w:rsidP="00AD0CD7">
            <w:pPr>
              <w:tabs>
                <w:tab w:val="left" w:pos="426"/>
                <w:tab w:val="left" w:pos="540"/>
              </w:tabs>
              <w:spacing w:line="276" w:lineRule="auto"/>
              <w:jc w:val="both"/>
              <w:rPr>
                <w:rFonts w:ascii="Palatino Linotype" w:hAnsi="Palatino Linotype"/>
                <w:b/>
                <w:color w:val="FF0000"/>
              </w:rPr>
            </w:pPr>
            <w:r w:rsidRPr="00B603F7">
              <w:rPr>
                <w:rFonts w:ascii="Palatino Linotype" w:hAnsi="Palatino Linotype"/>
                <w:b/>
              </w:rPr>
              <w:t>Sóng ngang</w:t>
            </w:r>
            <w:r w:rsidRPr="001E72C7">
              <w:rPr>
                <w:rFonts w:ascii="Palatino Linotype" w:hAnsi="Palatino Linotype"/>
                <w:b/>
              </w:rPr>
              <w:t xml:space="preserve"> </w:t>
            </w:r>
            <w:r w:rsidRPr="001E72C7">
              <w:rPr>
                <w:rFonts w:ascii="Palatino Linotype" w:hAnsi="Palatino Linotype"/>
              </w:rPr>
              <w:t>là sóng trong đó các phần tử của môi trường dao động theo phương vuông góc với phương truyền sóng.</w:t>
            </w:r>
          </w:p>
        </w:tc>
      </w:tr>
      <w:tr w:rsidR="00E70C26" w:rsidRPr="001E72C7" w:rsidTr="00B603F7">
        <w:tc>
          <w:tcPr>
            <w:tcW w:w="1951" w:type="dxa"/>
            <w:vAlign w:val="center"/>
          </w:tcPr>
          <w:p w:rsidR="00E70C26" w:rsidRPr="00B603F7" w:rsidRDefault="00E70C26" w:rsidP="00AD0CD7">
            <w:pPr>
              <w:pStyle w:val="NormalWeb"/>
              <w:tabs>
                <w:tab w:val="left" w:pos="426"/>
              </w:tabs>
              <w:spacing w:before="0" w:beforeAutospacing="0" w:after="150" w:afterAutospacing="0" w:line="276" w:lineRule="auto"/>
              <w:jc w:val="center"/>
              <w:rPr>
                <w:rFonts w:ascii="Palatino Linotype" w:hAnsi="Palatino Linotype"/>
                <w:b/>
                <w:color w:val="006600"/>
              </w:rPr>
            </w:pPr>
            <w:r w:rsidRPr="00B603F7">
              <w:rPr>
                <w:rFonts w:ascii="Palatino Linotype" w:hAnsi="Palatino Linotype"/>
                <w:b/>
                <w:color w:val="006600"/>
              </w:rPr>
              <w:t>MÔI TRƯỜNG TRUYỀN</w:t>
            </w:r>
          </w:p>
        </w:tc>
        <w:tc>
          <w:tcPr>
            <w:tcW w:w="8647" w:type="dxa"/>
            <w:gridSpan w:val="2"/>
            <w:vAlign w:val="center"/>
          </w:tcPr>
          <w:p w:rsidR="00E70C26" w:rsidRPr="001E72C7" w:rsidRDefault="00E70C26" w:rsidP="00AD0CD7">
            <w:pPr>
              <w:pStyle w:val="NormalWeb"/>
              <w:tabs>
                <w:tab w:val="left" w:pos="426"/>
              </w:tabs>
              <w:spacing w:before="0" w:beforeAutospacing="0" w:after="150" w:afterAutospacing="0" w:line="276" w:lineRule="auto"/>
              <w:jc w:val="center"/>
              <w:rPr>
                <w:rFonts w:ascii="Palatino Linotype" w:hAnsi="Palatino Linotype"/>
                <w:color w:val="000000"/>
              </w:rPr>
            </w:pPr>
            <w:r w:rsidRPr="001E72C7">
              <w:rPr>
                <w:rFonts w:ascii="Palatino Linotype" w:hAnsi="Palatino Linotype"/>
              </w:rPr>
              <w:t>Sóng ngang chỉ truyền được trong chất rắn và trên bề mặt chất lỏng.</w:t>
            </w:r>
          </w:p>
        </w:tc>
      </w:tr>
      <w:tr w:rsidR="00B603F7" w:rsidRPr="001E72C7" w:rsidTr="00B603F7">
        <w:tc>
          <w:tcPr>
            <w:tcW w:w="1951" w:type="dxa"/>
            <w:vMerge w:val="restart"/>
            <w:vAlign w:val="center"/>
          </w:tcPr>
          <w:p w:rsidR="00B603F7" w:rsidRPr="00B603F7" w:rsidRDefault="00B603F7" w:rsidP="00AD0CD7">
            <w:pPr>
              <w:pStyle w:val="NormalWeb"/>
              <w:tabs>
                <w:tab w:val="left" w:pos="426"/>
              </w:tabs>
              <w:spacing w:before="0" w:beforeAutospacing="0" w:after="150" w:afterAutospacing="0" w:line="276" w:lineRule="auto"/>
              <w:jc w:val="center"/>
              <w:rPr>
                <w:rFonts w:ascii="Palatino Linotype" w:hAnsi="Palatino Linotype"/>
                <w:b/>
                <w:color w:val="006600"/>
              </w:rPr>
            </w:pPr>
            <w:r w:rsidRPr="00B603F7">
              <w:rPr>
                <w:rFonts w:ascii="Palatino Linotype" w:hAnsi="Palatino Linotype"/>
                <w:b/>
                <w:color w:val="006600"/>
              </w:rPr>
              <w:t>VÍ DỤ</w:t>
            </w:r>
          </w:p>
        </w:tc>
        <w:tc>
          <w:tcPr>
            <w:tcW w:w="4253" w:type="dxa"/>
          </w:tcPr>
          <w:p w:rsidR="00B603F7" w:rsidRPr="001E72C7" w:rsidRDefault="00B603F7" w:rsidP="00AD0CD7">
            <w:pPr>
              <w:pStyle w:val="NormalWeb"/>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noProof/>
                <w:color w:val="000000"/>
              </w:rPr>
              <w:drawing>
                <wp:inline distT="0" distB="0" distL="0" distR="0" wp14:anchorId="1A6E9088" wp14:editId="1EAB6376">
                  <wp:extent cx="2524125" cy="2152650"/>
                  <wp:effectExtent l="0" t="0" r="9525" b="0"/>
                  <wp:docPr id="1065181311" name="Picture 2" descr="Sự truyền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ruyền sóng c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294" cy="2210787"/>
                          </a:xfrm>
                          <a:prstGeom prst="rect">
                            <a:avLst/>
                          </a:prstGeom>
                          <a:noFill/>
                          <a:ln>
                            <a:noFill/>
                          </a:ln>
                        </pic:spPr>
                      </pic:pic>
                    </a:graphicData>
                  </a:graphic>
                </wp:inline>
              </w:drawing>
            </w:r>
          </w:p>
        </w:tc>
        <w:tc>
          <w:tcPr>
            <w:tcW w:w="4394" w:type="dxa"/>
          </w:tcPr>
          <w:p w:rsidR="00B603F7" w:rsidRPr="001E72C7" w:rsidRDefault="00B603F7" w:rsidP="00AD0CD7">
            <w:pPr>
              <w:pStyle w:val="NormalWeb"/>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color w:val="000000"/>
              </w:rPr>
              <w:tab/>
            </w:r>
            <w:r w:rsidRPr="001E72C7">
              <w:rPr>
                <w:rFonts w:ascii="Palatino Linotype" w:hAnsi="Palatino Linotype"/>
                <w:color w:val="000000"/>
              </w:rPr>
              <w:tab/>
            </w:r>
            <w:r w:rsidRPr="001E72C7">
              <w:rPr>
                <w:rFonts w:ascii="Palatino Linotype" w:hAnsi="Palatino Linotype"/>
                <w:noProof/>
                <w:color w:val="000000"/>
              </w:rPr>
              <w:drawing>
                <wp:inline distT="0" distB="0" distL="0" distR="0" wp14:anchorId="3013663B" wp14:editId="7345C065">
                  <wp:extent cx="2332990" cy="1914525"/>
                  <wp:effectExtent l="0" t="0" r="0" b="9525"/>
                  <wp:docPr id="121691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18695" name=""/>
                          <pic:cNvPicPr/>
                        </pic:nvPicPr>
                        <pic:blipFill>
                          <a:blip r:embed="rId11"/>
                          <a:stretch>
                            <a:fillRect/>
                          </a:stretch>
                        </pic:blipFill>
                        <pic:spPr>
                          <a:xfrm>
                            <a:off x="0" y="0"/>
                            <a:ext cx="2339093" cy="1919533"/>
                          </a:xfrm>
                          <a:prstGeom prst="rect">
                            <a:avLst/>
                          </a:prstGeom>
                        </pic:spPr>
                      </pic:pic>
                    </a:graphicData>
                  </a:graphic>
                </wp:inline>
              </w:drawing>
            </w:r>
          </w:p>
        </w:tc>
      </w:tr>
      <w:tr w:rsidR="00B603F7" w:rsidRPr="001E72C7" w:rsidTr="00B603F7">
        <w:tc>
          <w:tcPr>
            <w:tcW w:w="1951" w:type="dxa"/>
            <w:vMerge/>
            <w:vAlign w:val="center"/>
          </w:tcPr>
          <w:p w:rsidR="00B603F7" w:rsidRPr="00B603F7" w:rsidRDefault="00B603F7" w:rsidP="00AD0CD7">
            <w:pPr>
              <w:pStyle w:val="NormalWeb"/>
              <w:tabs>
                <w:tab w:val="left" w:pos="426"/>
              </w:tabs>
              <w:spacing w:before="0" w:beforeAutospacing="0" w:after="150" w:afterAutospacing="0" w:line="276" w:lineRule="auto"/>
              <w:jc w:val="center"/>
              <w:rPr>
                <w:rFonts w:ascii="Palatino Linotype" w:hAnsi="Palatino Linotype"/>
                <w:b/>
                <w:color w:val="006600"/>
              </w:rPr>
            </w:pPr>
          </w:p>
        </w:tc>
        <w:tc>
          <w:tcPr>
            <w:tcW w:w="4253" w:type="dxa"/>
          </w:tcPr>
          <w:p w:rsidR="00B603F7" w:rsidRPr="001E72C7" w:rsidRDefault="00B603F7" w:rsidP="00AD0CD7">
            <w:pPr>
              <w:pStyle w:val="NormalWeb"/>
              <w:tabs>
                <w:tab w:val="left" w:pos="426"/>
              </w:tabs>
              <w:spacing w:before="0" w:beforeAutospacing="0" w:after="150" w:afterAutospacing="0" w:line="276" w:lineRule="auto"/>
              <w:jc w:val="center"/>
              <w:rPr>
                <w:rFonts w:ascii="Palatino Linotype" w:hAnsi="Palatino Linotype"/>
                <w:noProof/>
                <w:color w:val="000000"/>
              </w:rPr>
            </w:pPr>
            <w:r>
              <w:rPr>
                <w:rFonts w:ascii="Palatino Linotype" w:hAnsi="Palatino Linotype"/>
              </w:rPr>
              <w:t>s</w:t>
            </w:r>
            <w:r w:rsidRPr="001E72C7">
              <w:rPr>
                <w:rFonts w:ascii="Palatino Linotype" w:hAnsi="Palatino Linotype"/>
              </w:rPr>
              <w:t>óng truyền trên mặt nước</w:t>
            </w:r>
          </w:p>
        </w:tc>
        <w:tc>
          <w:tcPr>
            <w:tcW w:w="4394" w:type="dxa"/>
          </w:tcPr>
          <w:p w:rsidR="00B603F7" w:rsidRPr="001E72C7" w:rsidRDefault="00B603F7" w:rsidP="00AD0CD7">
            <w:pPr>
              <w:pStyle w:val="NormalWeb"/>
              <w:tabs>
                <w:tab w:val="left" w:pos="426"/>
              </w:tabs>
              <w:spacing w:before="0" w:beforeAutospacing="0" w:after="150" w:afterAutospacing="0" w:line="276" w:lineRule="auto"/>
              <w:jc w:val="center"/>
              <w:rPr>
                <w:rFonts w:ascii="Palatino Linotype" w:hAnsi="Palatino Linotype"/>
                <w:color w:val="000000"/>
              </w:rPr>
            </w:pPr>
            <w:r w:rsidRPr="001E72C7">
              <w:rPr>
                <w:rFonts w:ascii="Palatino Linotype" w:hAnsi="Palatino Linotype"/>
              </w:rPr>
              <w:t>sóng truyền trên sợi dây cao su</w:t>
            </w:r>
          </w:p>
        </w:tc>
      </w:tr>
    </w:tbl>
    <w:p w:rsidR="00B603F7" w:rsidRPr="001E72C7" w:rsidRDefault="00B603F7" w:rsidP="00AD0CD7">
      <w:pPr>
        <w:framePr w:w="10101" w:h="714" w:hRule="exact" w:wrap="none" w:vAnchor="page" w:hAnchor="page" w:x="1819" w:y="16149"/>
        <w:tabs>
          <w:tab w:val="left" w:pos="426"/>
        </w:tabs>
        <w:spacing w:line="276" w:lineRule="auto"/>
        <w:ind w:left="500" w:right="380"/>
        <w:rPr>
          <w:rFonts w:ascii="Palatino Linotype" w:hAnsi="Palatino Linotype"/>
        </w:rPr>
      </w:pPr>
    </w:p>
    <w:p w:rsidR="002E24E0" w:rsidRPr="00B603F7" w:rsidRDefault="008C6B09" w:rsidP="00AD0CD7">
      <w:pPr>
        <w:tabs>
          <w:tab w:val="left" w:pos="284"/>
          <w:tab w:val="left" w:pos="426"/>
        </w:tabs>
        <w:spacing w:line="276" w:lineRule="auto"/>
        <w:rPr>
          <w:rFonts w:ascii="Palatino Linotype" w:hAnsi="Palatino Linotype"/>
          <w:b/>
          <w:bCs/>
          <w:color w:val="FF0000"/>
        </w:rPr>
      </w:pPr>
      <w:r w:rsidRPr="00B603F7">
        <w:rPr>
          <w:rFonts w:ascii="Palatino Linotype" w:hAnsi="Palatino Linotype"/>
          <w:b/>
          <w:bCs/>
          <w:color w:val="FF0000"/>
        </w:rPr>
        <w:tab/>
        <w:t>II. SÓNG DỌC:</w:t>
      </w:r>
    </w:p>
    <w:p w:rsidR="008C6B09" w:rsidRPr="001E72C7" w:rsidRDefault="00B603F7" w:rsidP="00AD0CD7">
      <w:pPr>
        <w:tabs>
          <w:tab w:val="left" w:pos="426"/>
          <w:tab w:val="left" w:pos="540"/>
        </w:tabs>
        <w:spacing w:line="276" w:lineRule="auto"/>
        <w:jc w:val="both"/>
        <w:rPr>
          <w:rFonts w:ascii="Palatino Linotype" w:hAnsi="Palatino Linotype"/>
        </w:rPr>
      </w:pPr>
      <w:r>
        <w:rPr>
          <w:rFonts w:ascii="Palatino Linotype" w:hAnsi="Palatino Linotype"/>
          <w:b/>
          <w:i/>
          <w:color w:val="FF0000"/>
        </w:rPr>
        <w:tab/>
      </w:r>
      <w:r w:rsidR="008C6B09" w:rsidRPr="00B603F7">
        <w:rPr>
          <w:rFonts w:ascii="Palatino Linotype" w:hAnsi="Palatino Linotype"/>
          <w:b/>
          <w:i/>
          <w:color w:val="006600"/>
        </w:rPr>
        <w:t>Thí nghiệm:</w:t>
      </w:r>
      <w:r w:rsidR="008C6B09" w:rsidRPr="00B603F7">
        <w:rPr>
          <w:rFonts w:ascii="Palatino Linotype" w:hAnsi="Palatino Linotype"/>
          <w:color w:val="006600"/>
        </w:rPr>
        <w:t xml:space="preserve"> </w:t>
      </w:r>
      <w:r w:rsidR="008C6B09" w:rsidRPr="001E72C7">
        <w:rPr>
          <w:rFonts w:ascii="Palatino Linotype" w:hAnsi="Palatino Linotype"/>
          <w:lang w:val="vi-VN"/>
        </w:rPr>
        <w:t xml:space="preserve">Đặt một lò xo ống dài và mềm trên mặt bàn nhẵn. Dùng tay cầm một đầu lò xo và cho bàn tay dao động dọc theo trục của lò xo. </w:t>
      </w:r>
    </w:p>
    <w:p w:rsidR="008C6B09" w:rsidRPr="001E72C7" w:rsidRDefault="008C6B09" w:rsidP="00AD0CD7">
      <w:pPr>
        <w:tabs>
          <w:tab w:val="left" w:pos="426"/>
          <w:tab w:val="left" w:pos="540"/>
        </w:tabs>
        <w:spacing w:line="276" w:lineRule="auto"/>
        <w:jc w:val="center"/>
        <w:rPr>
          <w:rFonts w:ascii="Palatino Linotype" w:hAnsi="Palatino Linotype"/>
        </w:rPr>
      </w:pPr>
      <w:r w:rsidRPr="001E72C7">
        <w:rPr>
          <w:rFonts w:ascii="Palatino Linotype" w:hAnsi="Palatino Linotype"/>
          <w:noProof/>
        </w:rPr>
        <w:lastRenderedPageBreak/>
        <w:drawing>
          <wp:inline distT="0" distB="0" distL="0" distR="0">
            <wp:extent cx="3448050" cy="1323975"/>
            <wp:effectExtent l="0" t="0" r="0" b="9525"/>
            <wp:docPr id="849040595" name="Picture 2" descr="Giải SGK Vật lí 11 Bài 9 (Kết nối tri thức): Sóng ngang. Sóng dọc. Sự  truyền năng lượng của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SGK Vật lí 11 Bài 9 (Kết nối tri thức): Sóng ngang. Sóng dọc. Sự  truyền năng lượng của sóng c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r w:rsidR="003413FC" w:rsidRPr="00EE7343">
        <w:rPr>
          <w:noProof/>
        </w:rPr>
        <w:drawing>
          <wp:inline distT="0" distB="0" distL="0" distR="0" wp14:anchorId="13F54A34" wp14:editId="442C6623">
            <wp:extent cx="2857500" cy="1249640"/>
            <wp:effectExtent l="0" t="0" r="0" b="8255"/>
            <wp:docPr id="210" name="Picture 210" descr="D:\03_MANG_XA_HOI_VAT_LI\WORD HOA TAI LIEU VAT LY\DOT PHA 8+\DOT 5\HINH SONG 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3_MANG_XA_HOI_VAT_LI\WORD HOA TAI LIEU VAT LY\DOT PHA 8+\DOT 5\HINH SONG DO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018" cy="1272607"/>
                    </a:xfrm>
                    <a:prstGeom prst="rect">
                      <a:avLst/>
                    </a:prstGeom>
                    <a:noFill/>
                    <a:ln>
                      <a:noFill/>
                    </a:ln>
                  </pic:spPr>
                </pic:pic>
              </a:graphicData>
            </a:graphic>
          </wp:inline>
        </w:drawing>
      </w:r>
    </w:p>
    <w:p w:rsidR="008C6B09" w:rsidRPr="001E72C7" w:rsidRDefault="00B603F7" w:rsidP="00AD0CD7">
      <w:pPr>
        <w:tabs>
          <w:tab w:val="left" w:pos="426"/>
          <w:tab w:val="left" w:pos="540"/>
        </w:tabs>
        <w:spacing w:line="276" w:lineRule="auto"/>
        <w:jc w:val="both"/>
        <w:rPr>
          <w:rFonts w:ascii="Palatino Linotype" w:hAnsi="Palatino Linotype"/>
        </w:rPr>
      </w:pPr>
      <w:r>
        <w:rPr>
          <w:rFonts w:ascii="Palatino Linotype" w:hAnsi="Palatino Linotype"/>
          <w:color w:val="006600"/>
        </w:rPr>
        <w:tab/>
      </w:r>
      <w:r w:rsidR="008C6B09" w:rsidRPr="00B603F7">
        <w:rPr>
          <w:rFonts w:ascii="Palatino Linotype" w:hAnsi="Palatino Linotype"/>
          <w:b/>
          <w:i/>
          <w:iCs/>
          <w:color w:val="006600"/>
        </w:rPr>
        <w:t xml:space="preserve">Kết quả: </w:t>
      </w:r>
      <w:r w:rsidR="008C6B09" w:rsidRPr="001E72C7">
        <w:rPr>
          <w:rFonts w:ascii="Palatino Linotype" w:hAnsi="Palatino Linotype"/>
          <w:lang w:val="vi-VN"/>
        </w:rPr>
        <w:t xml:space="preserve">Nhờ có lực đàn </w:t>
      </w:r>
      <w:r w:rsidR="00BD128B" w:rsidRPr="001E72C7">
        <w:rPr>
          <w:rFonts w:ascii="Palatino Linotype" w:hAnsi="Palatino Linotype"/>
        </w:rPr>
        <w:t>hồ</w:t>
      </w:r>
      <w:r w:rsidR="008C6B09" w:rsidRPr="001E72C7">
        <w:rPr>
          <w:rFonts w:ascii="Palatino Linotype" w:hAnsi="Palatino Linotype"/>
          <w:lang w:val="vi-VN"/>
        </w:rPr>
        <w:t>i giữa các vòng lò xo mà các biến dạng nén - dãn lan truyền đi xa dọc theo trục của lò xo</w:t>
      </w:r>
      <w:r w:rsidR="00BD128B" w:rsidRPr="001E72C7">
        <w:rPr>
          <w:rFonts w:ascii="Palatino Linotype" w:hAnsi="Palatino Linotype"/>
        </w:rPr>
        <w:t>.</w:t>
      </w:r>
    </w:p>
    <w:tbl>
      <w:tblPr>
        <w:tblStyle w:val="TableGrid"/>
        <w:tblW w:w="10760" w:type="dxa"/>
        <w:tblLook w:val="04A0" w:firstRow="1" w:lastRow="0" w:firstColumn="1" w:lastColumn="0" w:noHBand="0" w:noVBand="1"/>
      </w:tblPr>
      <w:tblGrid>
        <w:gridCol w:w="2093"/>
        <w:gridCol w:w="4253"/>
        <w:gridCol w:w="4414"/>
      </w:tblGrid>
      <w:tr w:rsidR="008C6B09" w:rsidRPr="001E72C7" w:rsidTr="00B603F7">
        <w:tc>
          <w:tcPr>
            <w:tcW w:w="2093" w:type="dxa"/>
            <w:vAlign w:val="center"/>
          </w:tcPr>
          <w:p w:rsidR="008C6B09" w:rsidRPr="00B603F7" w:rsidRDefault="008C6B09" w:rsidP="00AD0CD7">
            <w:pPr>
              <w:pStyle w:val="NormalWeb"/>
              <w:tabs>
                <w:tab w:val="left" w:pos="426"/>
              </w:tabs>
              <w:spacing w:before="0" w:beforeAutospacing="0" w:after="150" w:afterAutospacing="0" w:line="276" w:lineRule="auto"/>
              <w:jc w:val="center"/>
              <w:rPr>
                <w:rFonts w:ascii="Palatino Linotype" w:hAnsi="Palatino Linotype"/>
                <w:color w:val="006600"/>
              </w:rPr>
            </w:pPr>
            <w:r w:rsidRPr="00B603F7">
              <w:rPr>
                <w:rFonts w:ascii="Palatino Linotype" w:hAnsi="Palatino Linotype"/>
                <w:b/>
                <w:color w:val="006600"/>
              </w:rPr>
              <w:t>ĐỊNH NGHĨA</w:t>
            </w:r>
          </w:p>
        </w:tc>
        <w:tc>
          <w:tcPr>
            <w:tcW w:w="8667" w:type="dxa"/>
            <w:gridSpan w:val="2"/>
            <w:vAlign w:val="center"/>
          </w:tcPr>
          <w:p w:rsidR="008C6B09" w:rsidRPr="001E72C7" w:rsidRDefault="008C6B09" w:rsidP="00AD0CD7">
            <w:pPr>
              <w:tabs>
                <w:tab w:val="left" w:pos="426"/>
                <w:tab w:val="left" w:pos="540"/>
              </w:tabs>
              <w:spacing w:line="276" w:lineRule="auto"/>
              <w:jc w:val="both"/>
              <w:rPr>
                <w:rFonts w:ascii="Palatino Linotype" w:hAnsi="Palatino Linotype"/>
                <w:b/>
                <w:color w:val="FF0000"/>
              </w:rPr>
            </w:pPr>
            <w:r w:rsidRPr="001E72C7">
              <w:rPr>
                <w:rFonts w:ascii="Palatino Linotype" w:hAnsi="Palatino Linotype"/>
                <w:b/>
              </w:rPr>
              <w:t>Sóng dọc</w:t>
            </w:r>
            <w:r w:rsidR="00B603F7">
              <w:rPr>
                <w:rFonts w:ascii="Palatino Linotype" w:hAnsi="Palatino Linotype"/>
                <w:b/>
              </w:rPr>
              <w:t xml:space="preserve"> </w:t>
            </w:r>
            <w:r w:rsidRPr="001E72C7">
              <w:rPr>
                <w:rFonts w:ascii="Palatino Linotype" w:hAnsi="Palatino Linotype"/>
              </w:rPr>
              <w:t>là sóng trong đó các phần tử của môi trường dao động theo phương trùng với phương truyền sóng.</w:t>
            </w:r>
          </w:p>
        </w:tc>
      </w:tr>
      <w:tr w:rsidR="008C6B09" w:rsidRPr="001E72C7" w:rsidTr="00B603F7">
        <w:tc>
          <w:tcPr>
            <w:tcW w:w="2093" w:type="dxa"/>
            <w:vAlign w:val="center"/>
          </w:tcPr>
          <w:p w:rsidR="008C6B09" w:rsidRPr="00B603F7" w:rsidRDefault="008C6B09" w:rsidP="00AD0CD7">
            <w:pPr>
              <w:pStyle w:val="NormalWeb"/>
              <w:tabs>
                <w:tab w:val="left" w:pos="426"/>
              </w:tabs>
              <w:spacing w:before="0" w:beforeAutospacing="0" w:after="150" w:afterAutospacing="0" w:line="276" w:lineRule="auto"/>
              <w:jc w:val="center"/>
              <w:rPr>
                <w:rFonts w:ascii="Palatino Linotype" w:hAnsi="Palatino Linotype"/>
                <w:b/>
                <w:color w:val="006600"/>
              </w:rPr>
            </w:pPr>
            <w:r w:rsidRPr="00B603F7">
              <w:rPr>
                <w:rFonts w:ascii="Palatino Linotype" w:hAnsi="Palatino Linotype"/>
                <w:b/>
                <w:color w:val="006600"/>
              </w:rPr>
              <w:t>MÔI TRƯỜNG TRUYỀN</w:t>
            </w:r>
          </w:p>
        </w:tc>
        <w:tc>
          <w:tcPr>
            <w:tcW w:w="8667" w:type="dxa"/>
            <w:gridSpan w:val="2"/>
            <w:vAlign w:val="center"/>
          </w:tcPr>
          <w:p w:rsidR="008C6B09" w:rsidRPr="001E72C7" w:rsidRDefault="008C6B09"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Sóng dọc truyền được cả trong chất rắn, chất lỏng và chất khí.</w:t>
            </w:r>
          </w:p>
        </w:tc>
      </w:tr>
      <w:tr w:rsidR="008C6B09" w:rsidRPr="001E72C7" w:rsidTr="00B603F7">
        <w:tc>
          <w:tcPr>
            <w:tcW w:w="2093" w:type="dxa"/>
            <w:vMerge w:val="restart"/>
            <w:vAlign w:val="center"/>
          </w:tcPr>
          <w:p w:rsidR="008C6B09" w:rsidRPr="00B603F7" w:rsidRDefault="008C6B09" w:rsidP="00AD0CD7">
            <w:pPr>
              <w:pStyle w:val="NormalWeb"/>
              <w:tabs>
                <w:tab w:val="left" w:pos="426"/>
              </w:tabs>
              <w:spacing w:before="0" w:beforeAutospacing="0" w:after="150" w:afterAutospacing="0" w:line="276" w:lineRule="auto"/>
              <w:jc w:val="center"/>
              <w:rPr>
                <w:rFonts w:ascii="Palatino Linotype" w:hAnsi="Palatino Linotype"/>
                <w:b/>
                <w:color w:val="006600"/>
              </w:rPr>
            </w:pPr>
            <w:r w:rsidRPr="00B603F7">
              <w:rPr>
                <w:rFonts w:ascii="Palatino Linotype" w:hAnsi="Palatino Linotype"/>
                <w:b/>
                <w:color w:val="006600"/>
              </w:rPr>
              <w:t>VÍ DỤ</w:t>
            </w:r>
          </w:p>
          <w:p w:rsidR="008C6B09" w:rsidRPr="00B603F7" w:rsidRDefault="008C6B09" w:rsidP="00AD0CD7">
            <w:pPr>
              <w:pStyle w:val="NormalWeb"/>
              <w:tabs>
                <w:tab w:val="left" w:pos="426"/>
              </w:tabs>
              <w:spacing w:before="0" w:after="150" w:line="276" w:lineRule="auto"/>
              <w:jc w:val="center"/>
              <w:rPr>
                <w:rFonts w:ascii="Palatino Linotype" w:hAnsi="Palatino Linotype"/>
                <w:b/>
                <w:color w:val="006600"/>
              </w:rPr>
            </w:pPr>
          </w:p>
        </w:tc>
        <w:tc>
          <w:tcPr>
            <w:tcW w:w="4253" w:type="dxa"/>
          </w:tcPr>
          <w:p w:rsidR="008C6B09" w:rsidRPr="001E72C7" w:rsidRDefault="008C6B09" w:rsidP="00AD0CD7">
            <w:pPr>
              <w:pStyle w:val="NormalWeb"/>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noProof/>
                <w:color w:val="000000"/>
              </w:rPr>
              <w:drawing>
                <wp:inline distT="0" distB="0" distL="0" distR="0">
                  <wp:extent cx="2543175" cy="2114550"/>
                  <wp:effectExtent l="0" t="0" r="9525" b="0"/>
                  <wp:docPr id="772834861" name="Picture 1" descr="Sóng âm tần số cao sẽ là phương pháp mới giúp kích thích mọc x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óng âm tần số cao sẽ là phương pháp mới giúp kích thích mọc xươ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2114550"/>
                          </a:xfrm>
                          <a:prstGeom prst="rect">
                            <a:avLst/>
                          </a:prstGeom>
                          <a:noFill/>
                          <a:ln>
                            <a:noFill/>
                          </a:ln>
                        </pic:spPr>
                      </pic:pic>
                    </a:graphicData>
                  </a:graphic>
                </wp:inline>
              </w:drawing>
            </w:r>
          </w:p>
        </w:tc>
        <w:tc>
          <w:tcPr>
            <w:tcW w:w="4414" w:type="dxa"/>
          </w:tcPr>
          <w:p w:rsidR="008C6B09" w:rsidRPr="001E72C7" w:rsidRDefault="008C6B09" w:rsidP="00AD0CD7">
            <w:pPr>
              <w:pStyle w:val="NormalWeb"/>
              <w:tabs>
                <w:tab w:val="left" w:pos="426"/>
              </w:tabs>
              <w:spacing w:before="0" w:beforeAutospacing="0" w:after="150" w:afterAutospacing="0" w:line="276" w:lineRule="auto"/>
              <w:rPr>
                <w:rFonts w:ascii="Palatino Linotype" w:hAnsi="Palatino Linotype"/>
                <w:color w:val="000000"/>
              </w:rPr>
            </w:pPr>
            <w:r w:rsidRPr="001E72C7">
              <w:rPr>
                <w:rFonts w:ascii="Palatino Linotype" w:hAnsi="Palatino Linotype"/>
                <w:color w:val="000000"/>
              </w:rPr>
              <w:tab/>
            </w:r>
            <w:r w:rsidRPr="001E72C7">
              <w:rPr>
                <w:rFonts w:ascii="Palatino Linotype" w:hAnsi="Palatino Linotype"/>
                <w:color w:val="000000"/>
              </w:rPr>
              <w:tab/>
            </w:r>
            <w:r w:rsidR="00BD128B" w:rsidRPr="001E72C7">
              <w:rPr>
                <w:rFonts w:ascii="Palatino Linotype" w:hAnsi="Palatino Linotype"/>
                <w:lang w:eastAsia="en-US"/>
              </w:rPr>
              <w:object w:dxaOrig="3157" w:dyaOrig="1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51.55pt" o:ole="">
                  <v:imagedata r:id="rId15" o:title=""/>
                </v:shape>
                <o:OLEObject Type="Embed" ProgID="Visio.Drawing.11" ShapeID="_x0000_i1025" DrawAspect="Content" ObjectID="_1747808897" r:id="rId16"/>
              </w:object>
            </w:r>
          </w:p>
        </w:tc>
      </w:tr>
      <w:tr w:rsidR="008C6B09" w:rsidRPr="001E72C7" w:rsidTr="00B603F7">
        <w:tc>
          <w:tcPr>
            <w:tcW w:w="2093" w:type="dxa"/>
            <w:vMerge/>
          </w:tcPr>
          <w:p w:rsidR="008C6B09" w:rsidRPr="001E72C7" w:rsidRDefault="008C6B09" w:rsidP="00AD0CD7">
            <w:pPr>
              <w:pStyle w:val="NormalWeb"/>
              <w:tabs>
                <w:tab w:val="left" w:pos="426"/>
              </w:tabs>
              <w:spacing w:before="0" w:beforeAutospacing="0" w:after="150" w:afterAutospacing="0" w:line="276" w:lineRule="auto"/>
              <w:rPr>
                <w:rFonts w:ascii="Palatino Linotype" w:hAnsi="Palatino Linotype"/>
                <w:b/>
                <w:color w:val="FF0000"/>
              </w:rPr>
            </w:pPr>
          </w:p>
        </w:tc>
        <w:tc>
          <w:tcPr>
            <w:tcW w:w="4253" w:type="dxa"/>
          </w:tcPr>
          <w:p w:rsidR="008C6B09" w:rsidRPr="001E72C7" w:rsidRDefault="00B603F7" w:rsidP="00AD0CD7">
            <w:pPr>
              <w:pStyle w:val="NormalWeb"/>
              <w:tabs>
                <w:tab w:val="left" w:pos="426"/>
              </w:tabs>
              <w:spacing w:before="0" w:beforeAutospacing="0" w:after="150" w:afterAutospacing="0" w:line="276" w:lineRule="auto"/>
              <w:jc w:val="center"/>
              <w:rPr>
                <w:rFonts w:ascii="Palatino Linotype" w:hAnsi="Palatino Linotype"/>
                <w:color w:val="000000"/>
              </w:rPr>
            </w:pPr>
            <w:r>
              <w:rPr>
                <w:rFonts w:ascii="Palatino Linotype" w:hAnsi="Palatino Linotype"/>
              </w:rPr>
              <w:t>s</w:t>
            </w:r>
            <w:r w:rsidR="008C6B09" w:rsidRPr="001E72C7">
              <w:rPr>
                <w:rFonts w:ascii="Palatino Linotype" w:hAnsi="Palatino Linotype"/>
              </w:rPr>
              <w:t>óng âm</w:t>
            </w:r>
          </w:p>
        </w:tc>
        <w:tc>
          <w:tcPr>
            <w:tcW w:w="4414" w:type="dxa"/>
          </w:tcPr>
          <w:p w:rsidR="008C6B09" w:rsidRPr="001E72C7" w:rsidRDefault="008C6B09" w:rsidP="00AD0CD7">
            <w:pPr>
              <w:pStyle w:val="NormalWeb"/>
              <w:tabs>
                <w:tab w:val="left" w:pos="426"/>
              </w:tabs>
              <w:spacing w:before="0" w:beforeAutospacing="0" w:after="150" w:afterAutospacing="0" w:line="276" w:lineRule="auto"/>
              <w:jc w:val="center"/>
              <w:rPr>
                <w:rFonts w:ascii="Palatino Linotype" w:hAnsi="Palatino Linotype"/>
                <w:color w:val="000000"/>
              </w:rPr>
            </w:pPr>
            <w:r w:rsidRPr="001E72C7">
              <w:rPr>
                <w:rFonts w:ascii="Palatino Linotype" w:hAnsi="Palatino Linotype"/>
              </w:rPr>
              <w:t>sóng truyền trên sợi dây cao su</w:t>
            </w:r>
          </w:p>
        </w:tc>
      </w:tr>
    </w:tbl>
    <w:p w:rsidR="008C6B09" w:rsidRPr="00B603F7" w:rsidRDefault="00B603F7" w:rsidP="00AD0CD7">
      <w:pPr>
        <w:tabs>
          <w:tab w:val="left" w:pos="426"/>
          <w:tab w:val="left" w:pos="540"/>
        </w:tabs>
        <w:spacing w:line="276" w:lineRule="auto"/>
        <w:jc w:val="both"/>
        <w:rPr>
          <w:rFonts w:ascii="Palatino Linotype" w:hAnsi="Palatino Linotype"/>
          <w:shd w:val="clear" w:color="auto" w:fill="FFFFFF"/>
        </w:rPr>
      </w:pPr>
      <w:r w:rsidRPr="00B603F7">
        <w:rPr>
          <w:rFonts w:ascii="Palatino Linotype" w:hAnsi="Palatino Linotype"/>
        </w:rPr>
        <w:tab/>
      </w:r>
      <w:r w:rsidR="00BD128B" w:rsidRPr="00B603F7">
        <w:rPr>
          <w:rFonts w:ascii="Palatino Linotype" w:hAnsi="Palatino Linotype"/>
          <w:b/>
          <w:bCs/>
          <w:i/>
          <w:iCs/>
          <w:color w:val="006600"/>
        </w:rPr>
        <w:t>Note:</w:t>
      </w:r>
      <w:r w:rsidR="00BD128B" w:rsidRPr="00B603F7">
        <w:rPr>
          <w:rFonts w:ascii="Palatino Linotype" w:hAnsi="Palatino Linotype"/>
          <w:color w:val="006600"/>
        </w:rPr>
        <w:t xml:space="preserve"> </w:t>
      </w:r>
      <w:r w:rsidR="00BD128B" w:rsidRPr="00B603F7">
        <w:rPr>
          <w:rFonts w:ascii="Palatino Linotype" w:hAnsi="Palatino Linotype"/>
          <w:shd w:val="clear" w:color="auto" w:fill="FFFFFF"/>
        </w:rPr>
        <w:t>Hãy chỉ ra điểm giống và khác nhau giữa sóng dọc và sóng ngang.</w:t>
      </w:r>
    </w:p>
    <w:tbl>
      <w:tblPr>
        <w:tblStyle w:val="TableGrid"/>
        <w:tblW w:w="0" w:type="auto"/>
        <w:tblLook w:val="04A0" w:firstRow="1" w:lastRow="0" w:firstColumn="1" w:lastColumn="0" w:noHBand="0" w:noVBand="1"/>
      </w:tblPr>
      <w:tblGrid>
        <w:gridCol w:w="2376"/>
        <w:gridCol w:w="4253"/>
        <w:gridCol w:w="4353"/>
      </w:tblGrid>
      <w:tr w:rsidR="00BD128B" w:rsidRPr="001E72C7" w:rsidTr="00BD128B">
        <w:tc>
          <w:tcPr>
            <w:tcW w:w="2376" w:type="dxa"/>
          </w:tcPr>
          <w:p w:rsidR="00BD128B" w:rsidRPr="001E72C7" w:rsidRDefault="00BD128B" w:rsidP="00AD0CD7">
            <w:pPr>
              <w:tabs>
                <w:tab w:val="left" w:pos="426"/>
                <w:tab w:val="left" w:pos="540"/>
              </w:tabs>
              <w:spacing w:line="276" w:lineRule="auto"/>
              <w:jc w:val="both"/>
              <w:rPr>
                <w:rFonts w:ascii="Palatino Linotype" w:hAnsi="Palatino Linotype"/>
              </w:rPr>
            </w:pPr>
          </w:p>
        </w:tc>
        <w:tc>
          <w:tcPr>
            <w:tcW w:w="4253" w:type="dxa"/>
          </w:tcPr>
          <w:p w:rsidR="00BD128B" w:rsidRPr="00B603F7" w:rsidRDefault="00BD128B" w:rsidP="00AD0CD7">
            <w:pPr>
              <w:tabs>
                <w:tab w:val="left" w:pos="426"/>
                <w:tab w:val="left" w:pos="540"/>
              </w:tabs>
              <w:spacing w:line="276" w:lineRule="auto"/>
              <w:jc w:val="center"/>
              <w:rPr>
                <w:rFonts w:ascii="Palatino Linotype" w:hAnsi="Palatino Linotype"/>
                <w:b/>
                <w:bCs/>
                <w:color w:val="006600"/>
              </w:rPr>
            </w:pPr>
            <w:r w:rsidRPr="00B603F7">
              <w:rPr>
                <w:rFonts w:ascii="Palatino Linotype" w:hAnsi="Palatino Linotype"/>
                <w:b/>
                <w:bCs/>
                <w:color w:val="006600"/>
              </w:rPr>
              <w:t>SÓNG DỌC</w:t>
            </w:r>
          </w:p>
        </w:tc>
        <w:tc>
          <w:tcPr>
            <w:tcW w:w="4353" w:type="dxa"/>
          </w:tcPr>
          <w:p w:rsidR="00BD128B" w:rsidRPr="00B603F7" w:rsidRDefault="00BD128B" w:rsidP="00AD0CD7">
            <w:pPr>
              <w:tabs>
                <w:tab w:val="left" w:pos="426"/>
                <w:tab w:val="left" w:pos="540"/>
              </w:tabs>
              <w:spacing w:line="276" w:lineRule="auto"/>
              <w:jc w:val="center"/>
              <w:rPr>
                <w:rFonts w:ascii="Palatino Linotype" w:hAnsi="Palatino Linotype"/>
                <w:b/>
                <w:bCs/>
                <w:color w:val="006600"/>
              </w:rPr>
            </w:pPr>
            <w:r w:rsidRPr="00B603F7">
              <w:rPr>
                <w:rFonts w:ascii="Palatino Linotype" w:hAnsi="Palatino Linotype"/>
                <w:b/>
                <w:bCs/>
                <w:color w:val="006600"/>
              </w:rPr>
              <w:t>SÓNG NGANG</w:t>
            </w:r>
          </w:p>
        </w:tc>
      </w:tr>
      <w:tr w:rsidR="00BD128B" w:rsidRPr="001E72C7" w:rsidTr="00B603F7">
        <w:tc>
          <w:tcPr>
            <w:tcW w:w="2376" w:type="dxa"/>
            <w:vAlign w:val="center"/>
          </w:tcPr>
          <w:p w:rsidR="00BD128B" w:rsidRPr="00B603F7" w:rsidRDefault="00BD128B" w:rsidP="00AD0CD7">
            <w:pPr>
              <w:tabs>
                <w:tab w:val="left" w:pos="426"/>
                <w:tab w:val="left" w:pos="540"/>
              </w:tabs>
              <w:spacing w:line="276" w:lineRule="auto"/>
              <w:jc w:val="center"/>
              <w:rPr>
                <w:rFonts w:ascii="Palatino Linotype" w:hAnsi="Palatino Linotype"/>
                <w:b/>
                <w:bCs/>
                <w:color w:val="006600"/>
              </w:rPr>
            </w:pPr>
            <w:r w:rsidRPr="00B603F7">
              <w:rPr>
                <w:rFonts w:ascii="Palatino Linotype" w:hAnsi="Palatino Linotype"/>
                <w:b/>
                <w:bCs/>
                <w:color w:val="006600"/>
              </w:rPr>
              <w:t>GIỐNG NHAU</w:t>
            </w:r>
          </w:p>
        </w:tc>
        <w:tc>
          <w:tcPr>
            <w:tcW w:w="8606" w:type="dxa"/>
            <w:gridSpan w:val="2"/>
          </w:tcPr>
          <w:p w:rsidR="00BD128B" w:rsidRPr="001E72C7" w:rsidRDefault="00BD128B" w:rsidP="00AD0CD7">
            <w:pPr>
              <w:tabs>
                <w:tab w:val="left" w:pos="426"/>
                <w:tab w:val="left" w:pos="540"/>
              </w:tabs>
              <w:spacing w:line="276" w:lineRule="auto"/>
              <w:jc w:val="both"/>
              <w:rPr>
                <w:rFonts w:ascii="Palatino Linotype" w:hAnsi="Palatino Linotype"/>
              </w:rPr>
            </w:pPr>
            <w:r w:rsidRPr="001E72C7">
              <w:rPr>
                <w:rFonts w:ascii="Palatino Linotype" w:hAnsi="Palatino Linotype"/>
                <w:color w:val="000000"/>
                <w:shd w:val="clear" w:color="auto" w:fill="FFFFFF"/>
              </w:rPr>
              <w:t>Đều là sự lan truyền dao động trong môi trường vật chất.</w:t>
            </w:r>
          </w:p>
        </w:tc>
      </w:tr>
      <w:tr w:rsidR="00BD128B" w:rsidRPr="001E72C7" w:rsidTr="00B603F7">
        <w:tc>
          <w:tcPr>
            <w:tcW w:w="2376" w:type="dxa"/>
            <w:vAlign w:val="center"/>
          </w:tcPr>
          <w:p w:rsidR="00BD128B" w:rsidRPr="00B603F7" w:rsidRDefault="00BD128B" w:rsidP="00AD0CD7">
            <w:pPr>
              <w:tabs>
                <w:tab w:val="left" w:pos="426"/>
                <w:tab w:val="left" w:pos="540"/>
              </w:tabs>
              <w:spacing w:line="276" w:lineRule="auto"/>
              <w:jc w:val="center"/>
              <w:rPr>
                <w:rFonts w:ascii="Palatino Linotype" w:hAnsi="Palatino Linotype"/>
                <w:b/>
                <w:bCs/>
                <w:color w:val="006600"/>
              </w:rPr>
            </w:pPr>
            <w:r w:rsidRPr="00B603F7">
              <w:rPr>
                <w:rFonts w:ascii="Palatino Linotype" w:hAnsi="Palatino Linotype"/>
                <w:b/>
                <w:bCs/>
                <w:color w:val="006600"/>
              </w:rPr>
              <w:t>KHÁC NHAU</w:t>
            </w:r>
          </w:p>
        </w:tc>
        <w:tc>
          <w:tcPr>
            <w:tcW w:w="4253" w:type="dxa"/>
          </w:tcPr>
          <w:p w:rsidR="00BD128B" w:rsidRPr="001E72C7" w:rsidRDefault="00BD128B" w:rsidP="00AD0CD7">
            <w:pPr>
              <w:tabs>
                <w:tab w:val="left" w:pos="426"/>
                <w:tab w:val="left" w:pos="540"/>
              </w:tabs>
              <w:spacing w:line="276" w:lineRule="auto"/>
              <w:jc w:val="both"/>
              <w:rPr>
                <w:rFonts w:ascii="Palatino Linotype" w:hAnsi="Palatino Linotype"/>
              </w:rPr>
            </w:pPr>
            <w:r w:rsidRPr="001E72C7">
              <w:rPr>
                <w:rFonts w:ascii="Palatino Linotype" w:hAnsi="Palatino Linotype"/>
                <w:color w:val="000000"/>
                <w:shd w:val="clear" w:color="auto" w:fill="FFFFFF"/>
              </w:rPr>
              <w:t>Có phương dao động của các phần tử môi trường trùng với phương truyền sóng.</w:t>
            </w:r>
          </w:p>
        </w:tc>
        <w:tc>
          <w:tcPr>
            <w:tcW w:w="4353" w:type="dxa"/>
          </w:tcPr>
          <w:p w:rsidR="00BD128B" w:rsidRPr="001E72C7" w:rsidRDefault="00BD128B" w:rsidP="00AD0CD7">
            <w:pPr>
              <w:tabs>
                <w:tab w:val="left" w:pos="426"/>
                <w:tab w:val="left" w:pos="540"/>
              </w:tabs>
              <w:spacing w:line="276" w:lineRule="auto"/>
              <w:jc w:val="both"/>
              <w:rPr>
                <w:rFonts w:ascii="Palatino Linotype" w:hAnsi="Palatino Linotype"/>
              </w:rPr>
            </w:pPr>
            <w:r w:rsidRPr="001E72C7">
              <w:rPr>
                <w:rFonts w:ascii="Palatino Linotype" w:hAnsi="Palatino Linotype"/>
                <w:color w:val="000000"/>
                <w:shd w:val="clear" w:color="auto" w:fill="FFFFFF"/>
              </w:rPr>
              <w:t>Có phương dao động của các phần tử môi trường vuông góc với phương truyền sóng.</w:t>
            </w:r>
          </w:p>
        </w:tc>
      </w:tr>
    </w:tbl>
    <w:p w:rsidR="00BD128B" w:rsidRPr="00B603F7" w:rsidRDefault="00B603F7" w:rsidP="00AD0CD7">
      <w:pPr>
        <w:tabs>
          <w:tab w:val="left" w:pos="426"/>
          <w:tab w:val="left" w:pos="540"/>
        </w:tabs>
        <w:spacing w:line="276" w:lineRule="auto"/>
        <w:jc w:val="both"/>
        <w:rPr>
          <w:rFonts w:ascii="Palatino Linotype" w:hAnsi="Palatino Linotype"/>
          <w:b/>
          <w:bCs/>
          <w:color w:val="FF0000"/>
        </w:rPr>
      </w:pPr>
      <w:r w:rsidRPr="00B603F7">
        <w:rPr>
          <w:rFonts w:ascii="Palatino Linotype" w:hAnsi="Palatino Linotype"/>
          <w:b/>
          <w:bCs/>
          <w:color w:val="FF0000"/>
        </w:rPr>
        <w:tab/>
      </w:r>
      <w:r w:rsidR="00BD128B" w:rsidRPr="00B603F7">
        <w:rPr>
          <w:rFonts w:ascii="Palatino Linotype" w:hAnsi="Palatino Linotype"/>
          <w:b/>
          <w:bCs/>
          <w:color w:val="FF0000"/>
        </w:rPr>
        <w:t>III. QUÁ TRÌNH TRUYỀN NĂNG LƯỢNG BỞI SÓNG:</w:t>
      </w:r>
    </w:p>
    <w:p w:rsidR="004A2082" w:rsidRPr="00B603F7" w:rsidRDefault="00B603F7" w:rsidP="00AD0CD7">
      <w:pPr>
        <w:tabs>
          <w:tab w:val="left" w:pos="426"/>
        </w:tabs>
        <w:spacing w:line="276" w:lineRule="auto"/>
        <w:rPr>
          <w:rFonts w:ascii="Palatino Linotype" w:hAnsi="Palatino Linotype"/>
          <w:bCs/>
        </w:rPr>
      </w:pPr>
      <w:r w:rsidRPr="00B603F7">
        <w:rPr>
          <w:rFonts w:ascii="Palatino Linotype" w:hAnsi="Palatino Linotype"/>
          <w:b/>
          <w:bCs/>
        </w:rPr>
        <w:tab/>
      </w:r>
      <w:r w:rsidRPr="00B603F7">
        <w:rPr>
          <w:rFonts w:ascii="Palatino Linotype" w:hAnsi="Palatino Linotype"/>
          <w:bCs/>
          <w:i/>
        </w:rPr>
        <w:sym w:font="Wingdings" w:char="F040"/>
      </w:r>
      <w:r w:rsidRPr="00B603F7">
        <w:rPr>
          <w:rFonts w:ascii="Palatino Linotype" w:hAnsi="Palatino Linotype"/>
          <w:b/>
          <w:bCs/>
        </w:rPr>
        <w:t xml:space="preserve"> </w:t>
      </w:r>
      <w:r w:rsidR="004A2082" w:rsidRPr="00B603F7">
        <w:rPr>
          <w:rFonts w:ascii="Palatino Linotype" w:hAnsi="Palatino Linotype"/>
          <w:b/>
          <w:bCs/>
        </w:rPr>
        <w:t xml:space="preserve">Năng lượng sóng </w:t>
      </w:r>
      <w:r w:rsidR="004A2082" w:rsidRPr="00B603F7">
        <w:rPr>
          <w:rFonts w:ascii="Palatino Linotype" w:hAnsi="Palatino Linotype"/>
          <w:bCs/>
        </w:rPr>
        <w:t>là năng lượng dao động của các phần tử môi trường có sóng truyền qua.</w:t>
      </w:r>
    </w:p>
    <w:p w:rsidR="00BD128B" w:rsidRPr="00B603F7" w:rsidRDefault="00B603F7" w:rsidP="00AD0CD7">
      <w:pPr>
        <w:tabs>
          <w:tab w:val="left" w:pos="426"/>
          <w:tab w:val="left" w:pos="540"/>
        </w:tabs>
        <w:spacing w:line="276" w:lineRule="auto"/>
        <w:jc w:val="both"/>
        <w:rPr>
          <w:rFonts w:ascii="Palatino Linotype" w:hAnsi="Palatino Linotype"/>
        </w:rPr>
      </w:pPr>
      <w:r w:rsidRPr="00B603F7">
        <w:rPr>
          <w:rFonts w:ascii="Palatino Linotype" w:hAnsi="Palatino Linotype"/>
          <w:shd w:val="clear" w:color="auto" w:fill="FFFFFF"/>
        </w:rPr>
        <w:tab/>
      </w:r>
      <w:r w:rsidRPr="00B603F7">
        <w:rPr>
          <w:rFonts w:ascii="Palatino Linotype" w:hAnsi="Palatino Linotype"/>
          <w:bCs/>
          <w:i/>
        </w:rPr>
        <w:sym w:font="Wingdings" w:char="F040"/>
      </w:r>
      <w:r w:rsidRPr="00B603F7">
        <w:rPr>
          <w:rFonts w:ascii="Palatino Linotype" w:hAnsi="Palatino Linotype"/>
          <w:bCs/>
          <w:i/>
        </w:rPr>
        <w:t xml:space="preserve"> </w:t>
      </w:r>
      <w:r w:rsidR="00BD128B" w:rsidRPr="00B603F7">
        <w:rPr>
          <w:rFonts w:ascii="Palatino Linotype" w:hAnsi="Palatino Linotype"/>
          <w:shd w:val="clear" w:color="auto" w:fill="FFFFFF"/>
        </w:rPr>
        <w:t>Quá trình truyền sóng là quá trình truyền năng lượng vì khi sóng truyền đến đâu thì phần tử vật chất ở đó dao động vì nó đã nhận được năng lượng.</w:t>
      </w:r>
    </w:p>
    <w:p w:rsidR="008C6B09" w:rsidRPr="00B603F7" w:rsidRDefault="00B603F7" w:rsidP="00AD0CD7">
      <w:pPr>
        <w:tabs>
          <w:tab w:val="left" w:pos="426"/>
        </w:tabs>
        <w:spacing w:line="276" w:lineRule="auto"/>
        <w:rPr>
          <w:rFonts w:ascii="Palatino Linotype" w:hAnsi="Palatino Linotype"/>
          <w:b/>
          <w:bCs/>
          <w:color w:val="FF0000"/>
        </w:rPr>
      </w:pPr>
      <w:r w:rsidRPr="00B603F7">
        <w:rPr>
          <w:rFonts w:ascii="Palatino Linotype" w:hAnsi="Palatino Linotype"/>
          <w:b/>
          <w:bCs/>
          <w:color w:val="FF0000"/>
        </w:rPr>
        <w:tab/>
      </w:r>
      <w:r w:rsidR="004A2082" w:rsidRPr="00B603F7">
        <w:rPr>
          <w:rFonts w:ascii="Palatino Linotype" w:hAnsi="Palatino Linotype"/>
          <w:b/>
          <w:bCs/>
          <w:color w:val="FF0000"/>
        </w:rPr>
        <w:t xml:space="preserve">IV. </w:t>
      </w:r>
      <w:r w:rsidR="00312C81" w:rsidRPr="00B603F7">
        <w:rPr>
          <w:rFonts w:ascii="Palatino Linotype" w:hAnsi="Palatino Linotype"/>
          <w:b/>
          <w:bCs/>
          <w:color w:val="FF0000"/>
        </w:rPr>
        <w:t>SÓNG ÂM:</w:t>
      </w:r>
    </w:p>
    <w:p w:rsidR="004A2082" w:rsidRPr="001E72C7" w:rsidRDefault="004A2082" w:rsidP="00AD0CD7">
      <w:pPr>
        <w:pStyle w:val="Heading2"/>
        <w:tabs>
          <w:tab w:val="left" w:pos="426"/>
          <w:tab w:val="left" w:pos="540"/>
        </w:tabs>
        <w:rPr>
          <w:rFonts w:ascii="Palatino Linotype" w:hAnsi="Palatino Linotype"/>
          <w:color w:val="FF0000"/>
          <w:sz w:val="24"/>
          <w:szCs w:val="24"/>
          <w:lang w:val="en-US"/>
        </w:rPr>
      </w:pPr>
      <w:bookmarkStart w:id="0" w:name="_Toc519408889"/>
      <w:r w:rsidRPr="001E72C7">
        <w:rPr>
          <w:rFonts w:ascii="Palatino Linotype" w:hAnsi="Palatino Linotype"/>
          <w:color w:val="FF0000"/>
          <w:sz w:val="24"/>
          <w:szCs w:val="24"/>
          <w:lang w:val="en-US"/>
        </w:rPr>
        <w:tab/>
      </w:r>
      <w:r w:rsidRPr="001E72C7">
        <w:rPr>
          <w:rFonts w:ascii="Palatino Linotype" w:hAnsi="Palatino Linotype"/>
          <w:b w:val="0"/>
          <w:color w:val="FF0000"/>
          <w:sz w:val="24"/>
          <w:szCs w:val="24"/>
          <w:lang w:val="en-US"/>
        </w:rPr>
        <w:sym w:font="Wingdings" w:char="F08C"/>
      </w:r>
      <w:r w:rsidRPr="001E72C7">
        <w:rPr>
          <w:rFonts w:ascii="Palatino Linotype" w:hAnsi="Palatino Linotype"/>
          <w:color w:val="FF0000"/>
          <w:sz w:val="24"/>
          <w:szCs w:val="24"/>
          <w:lang w:val="en-US"/>
        </w:rPr>
        <w:t xml:space="preserve"> </w:t>
      </w:r>
      <w:r w:rsidRPr="001E72C7">
        <w:rPr>
          <w:rFonts w:ascii="Palatino Linotype" w:hAnsi="Palatino Linotype"/>
          <w:color w:val="FF0000"/>
          <w:sz w:val="24"/>
          <w:szCs w:val="24"/>
        </w:rPr>
        <w:t>Sóng âm và cảm giác âm</w:t>
      </w:r>
      <w:bookmarkEnd w:id="0"/>
      <w:r w:rsidRPr="001E72C7">
        <w:rPr>
          <w:rFonts w:ascii="Palatino Linotype" w:hAnsi="Palatino Linotype"/>
          <w:color w:val="FF0000"/>
          <w:sz w:val="24"/>
          <w:szCs w:val="24"/>
          <w:lang w:val="en-US"/>
        </w:rPr>
        <w:t>:</w:t>
      </w:r>
    </w:p>
    <w:p w:rsidR="004A2082" w:rsidRPr="001E72C7" w:rsidRDefault="004A2082" w:rsidP="00AD0CD7">
      <w:pPr>
        <w:tabs>
          <w:tab w:val="left" w:pos="426"/>
          <w:tab w:val="left" w:pos="540"/>
        </w:tabs>
        <w:spacing w:line="276" w:lineRule="auto"/>
        <w:jc w:val="both"/>
        <w:rPr>
          <w:rFonts w:ascii="Palatino Linotype" w:hAnsi="Palatino Linotype"/>
          <w:b/>
          <w:i/>
          <w:color w:val="FF0000"/>
        </w:rPr>
      </w:pPr>
      <w:r w:rsidRPr="001E72C7">
        <w:rPr>
          <w:rFonts w:ascii="Palatino Linotype" w:hAnsi="Palatino Linotype"/>
          <w:b/>
          <w:i/>
          <w:color w:val="FF0000"/>
        </w:rPr>
        <w:tab/>
        <w:t>a. Thí nghiệm:</w:t>
      </w:r>
    </w:p>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ab/>
        <w:t xml:space="preserve">- Lấy một lá thép mỏng, giữ cố định một đầu, còn đầu kia để cho tự do dao động (xem hình). </w:t>
      </w:r>
    </w:p>
    <w:p w:rsidR="004A2082" w:rsidRPr="001E72C7" w:rsidRDefault="004A2082" w:rsidP="00AD0CD7">
      <w:pPr>
        <w:tabs>
          <w:tab w:val="left" w:pos="426"/>
          <w:tab w:val="left" w:pos="540"/>
        </w:tabs>
        <w:spacing w:line="276" w:lineRule="auto"/>
        <w:jc w:val="center"/>
        <w:rPr>
          <w:rFonts w:ascii="Palatino Linotype" w:hAnsi="Palatino Linotype"/>
        </w:rPr>
      </w:pPr>
      <w:r w:rsidRPr="001E72C7">
        <w:rPr>
          <w:rFonts w:ascii="Palatino Linotype" w:hAnsi="Palatino Linotype"/>
        </w:rPr>
        <w:object w:dxaOrig="1140" w:dyaOrig="2223">
          <v:shape id="_x0000_i1026" type="#_x0000_t75" style="width:57pt;height:111.05pt" o:ole="">
            <v:imagedata r:id="rId17" o:title=""/>
          </v:shape>
          <o:OLEObject Type="Embed" ProgID="Visio.Drawing.11" ShapeID="_x0000_i1026" DrawAspect="Content" ObjectID="_1747808898" r:id="rId18"/>
        </w:objec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t>- Khi cho lá thép dao động là một vật phát dao động âm. Lá thép càng ngắn thì tần số dao động của nó càng lớn. Khi tần số nó nằm trong khoảng 16 Hz đến 20000 Hz thì ta sẽ nghe thấy âm do lá thép phát ra.</w:t>
      </w:r>
    </w:p>
    <w:p w:rsidR="004A2082" w:rsidRPr="001E72C7" w:rsidRDefault="004A2082" w:rsidP="00AD0CD7">
      <w:pPr>
        <w:tabs>
          <w:tab w:val="left" w:pos="426"/>
          <w:tab w:val="left" w:pos="540"/>
        </w:tabs>
        <w:spacing w:line="276" w:lineRule="auto"/>
        <w:jc w:val="both"/>
        <w:rPr>
          <w:rFonts w:ascii="Palatino Linotype" w:hAnsi="Palatino Linotype"/>
          <w:b/>
          <w:i/>
          <w:color w:val="FF0000"/>
        </w:rPr>
      </w:pPr>
      <w:r w:rsidRPr="001E72C7">
        <w:rPr>
          <w:rFonts w:ascii="Palatino Linotype" w:hAnsi="Palatino Linotype"/>
          <w:b/>
          <w:i/>
          <w:color w:val="FF0000"/>
        </w:rPr>
        <w:tab/>
        <w:t>b. Giải thích:</w: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t>+ Khi phần trên của lá thép cong về một phía nào đó nó làm cho lớp không khí ở liền trước nó nén lại và lớp không khí ở liền sau nó giãn ra.</w:t>
      </w:r>
      <w:r w:rsidRPr="001E72C7">
        <w:rPr>
          <w:rFonts w:ascii="Palatino Linotype" w:hAnsi="Palatino Linotype"/>
          <w:b/>
        </w:rPr>
        <w:t xml:space="preserve"> </w:t>
      </w:r>
      <w:r w:rsidRPr="001E72C7">
        <w:rPr>
          <w:rFonts w:ascii="Palatino Linotype" w:hAnsi="Palatino Linotype"/>
        </w:rPr>
        <w:t>Do đó khi lá thép dao động thì nó làm cho các lớp không khí nằm sát hai bên lá đó bị nén và dãn liên tục.</w:t>
      </w:r>
    </w:p>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ab/>
        <w:t>+ Nhờ sự truyền áp suất của không khí mà sự nén, dãn này được lan truyền ra xa dần, tạo thành một sóng dọc trong không khí. Sóng này có tần số đúng bằng tần số dao động của lá thép. Khi sóng truyền đến tai ta thì nó làm cho áp suất không khí tác dụng lên màng nhĩ dao động với cùng tần số đó. Màng nhĩ bị dao động và tạo ra cảm giác âm.</w:t>
      </w:r>
    </w:p>
    <w:p w:rsidR="004A2082" w:rsidRPr="001E72C7" w:rsidRDefault="004A2082" w:rsidP="00AD0CD7">
      <w:pPr>
        <w:tabs>
          <w:tab w:val="left" w:pos="426"/>
          <w:tab w:val="left" w:pos="540"/>
        </w:tabs>
        <w:spacing w:line="276" w:lineRule="auto"/>
        <w:rPr>
          <w:rFonts w:ascii="Palatino Linotype" w:hAnsi="Palatino Linotype"/>
          <w:b/>
          <w:color w:val="FF0000"/>
        </w:rPr>
      </w:pPr>
      <w:r w:rsidRPr="001E72C7">
        <w:rPr>
          <w:rFonts w:ascii="Palatino Linotype" w:hAnsi="Palatino Linotype"/>
          <w:color w:val="FF0000"/>
        </w:rPr>
        <w:tab/>
      </w:r>
      <w:r w:rsidRPr="001E72C7">
        <w:rPr>
          <w:rFonts w:ascii="Palatino Linotype" w:hAnsi="Palatino Linotype"/>
          <w:color w:val="FF0000"/>
        </w:rPr>
        <w:sym w:font="Wingdings" w:char="F08D"/>
      </w:r>
      <w:r w:rsidRPr="001E72C7">
        <w:rPr>
          <w:rFonts w:ascii="Palatino Linotype" w:hAnsi="Palatino Linotype"/>
          <w:b/>
          <w:color w:val="FF0000"/>
        </w:rPr>
        <w:t xml:space="preserve"> Âm và sóng âm:</w:t>
      </w:r>
    </w:p>
    <w:p w:rsidR="004A2082" w:rsidRPr="001E72C7" w:rsidRDefault="004A2082" w:rsidP="00AD0CD7">
      <w:pPr>
        <w:tabs>
          <w:tab w:val="left" w:pos="426"/>
          <w:tab w:val="left" w:pos="540"/>
        </w:tabs>
        <w:spacing w:line="276" w:lineRule="auto"/>
        <w:rPr>
          <w:rFonts w:ascii="Palatino Linotype" w:hAnsi="Palatino Linotype"/>
          <w:b/>
        </w:rPr>
      </w:pPr>
      <w:r w:rsidRPr="001E72C7">
        <w:rPr>
          <w:rFonts w:ascii="Palatino Linotype" w:hAnsi="Palatino Linotype"/>
          <w:b/>
        </w:rPr>
        <w:tab/>
      </w:r>
      <w:r w:rsidRPr="001E72C7">
        <w:rPr>
          <w:rFonts w:ascii="Palatino Linotype" w:hAnsi="Palatino Linotype"/>
        </w:rPr>
        <w:sym w:font="Wingdings" w:char="F040"/>
      </w:r>
      <w:r w:rsidRPr="001E72C7">
        <w:rPr>
          <w:rFonts w:ascii="Palatino Linotype" w:hAnsi="Palatino Linotype"/>
          <w:b/>
        </w:rPr>
        <w:t xml:space="preserve"> </w:t>
      </w:r>
      <w:r w:rsidRPr="001E72C7">
        <w:rPr>
          <w:rFonts w:ascii="Palatino Linotype" w:hAnsi="Palatino Linotype"/>
        </w:rPr>
        <w:t>Một vật phát dao động phát ra âm là một nguồn âm.</w: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Âm là cảm giác của tai.</w:t>
      </w:r>
    </w:p>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Sóng âm là sóng cơ học mà tai người có thể cảm nhận được. Sóng âm là những sóng cơ truyền trong môi trường khí, lỏng, rắn. Sóng âm </w:t>
      </w:r>
      <w:r w:rsidRPr="00B603F7">
        <w:rPr>
          <w:rFonts w:ascii="Palatino Linotype" w:hAnsi="Palatino Linotype"/>
          <w:b/>
          <w:color w:val="006600"/>
        </w:rPr>
        <w:t>không truyền</w:t>
      </w:r>
      <w:r w:rsidRPr="00B603F7">
        <w:rPr>
          <w:rFonts w:ascii="Palatino Linotype" w:hAnsi="Palatino Linotype"/>
          <w:color w:val="006600"/>
        </w:rPr>
        <w:t xml:space="preserve"> </w:t>
      </w:r>
      <w:r w:rsidRPr="001E72C7">
        <w:rPr>
          <w:rFonts w:ascii="Palatino Linotype" w:hAnsi="Palatino Linotype"/>
        </w:rPr>
        <w:t>trong chân không.</w: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Sóng âm truyền trong </w:t>
      </w:r>
      <w:r w:rsidRPr="00B603F7">
        <w:rPr>
          <w:rFonts w:ascii="Palatino Linotype" w:hAnsi="Palatino Linotype"/>
          <w:b/>
          <w:color w:val="006600"/>
        </w:rPr>
        <w:t>chất khí</w:t>
      </w:r>
      <w:r w:rsidRPr="00B603F7">
        <w:rPr>
          <w:rFonts w:ascii="Palatino Linotype" w:hAnsi="Palatino Linotype"/>
          <w:color w:val="006600"/>
        </w:rPr>
        <w:t xml:space="preserve"> </w:t>
      </w:r>
      <w:r w:rsidRPr="001E72C7">
        <w:rPr>
          <w:rFonts w:ascii="Palatino Linotype" w:hAnsi="Palatino Linotype"/>
        </w:rPr>
        <w:t xml:space="preserve">là </w:t>
      </w:r>
      <w:r w:rsidRPr="00B603F7">
        <w:rPr>
          <w:rFonts w:ascii="Palatino Linotype" w:hAnsi="Palatino Linotype"/>
          <w:b/>
          <w:color w:val="006600"/>
        </w:rPr>
        <w:t>sóng dọc</w:t>
      </w:r>
      <w:r w:rsidRPr="001E72C7">
        <w:rPr>
          <w:rFonts w:ascii="Palatino Linotype" w:hAnsi="Palatino Linotype"/>
        </w:rPr>
        <w:t>.</w: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Sóng âm truyền trong </w:t>
      </w:r>
      <w:r w:rsidRPr="00B603F7">
        <w:rPr>
          <w:rFonts w:ascii="Palatino Linotype" w:hAnsi="Palatino Linotype"/>
          <w:b/>
          <w:color w:val="006600"/>
        </w:rPr>
        <w:t>chất rắn, chất lỏng</w:t>
      </w:r>
      <w:r w:rsidRPr="00B603F7">
        <w:rPr>
          <w:rFonts w:ascii="Palatino Linotype" w:hAnsi="Palatino Linotype"/>
          <w:color w:val="006600"/>
        </w:rPr>
        <w:t xml:space="preserve"> </w:t>
      </w:r>
      <w:r w:rsidRPr="001E72C7">
        <w:rPr>
          <w:rFonts w:ascii="Palatino Linotype" w:hAnsi="Palatino Linotype"/>
        </w:rPr>
        <w:t xml:space="preserve">là </w:t>
      </w:r>
      <w:r w:rsidRPr="00B603F7">
        <w:rPr>
          <w:rFonts w:ascii="Palatino Linotype" w:hAnsi="Palatino Linotype"/>
          <w:b/>
          <w:color w:val="006600"/>
        </w:rPr>
        <w:t>sóng ngang hoặc sóng dọc</w:t>
      </w:r>
      <w:r w:rsidRPr="001E72C7">
        <w:rPr>
          <w:rFonts w:ascii="Palatino Linotype" w:hAnsi="Palatino Linotype"/>
        </w:rPr>
        <w:t>.</w: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Trong không khí sóng âm có dạng hình cầu.</w:t>
      </w:r>
    </w:p>
    <w:p w:rsidR="004A2082" w:rsidRPr="001E72C7" w:rsidRDefault="004A2082" w:rsidP="00AD0CD7">
      <w:pPr>
        <w:tabs>
          <w:tab w:val="left" w:pos="426"/>
          <w:tab w:val="left" w:pos="540"/>
        </w:tabs>
        <w:spacing w:line="276" w:lineRule="auto"/>
        <w:rPr>
          <w:rFonts w:ascii="Palatino Linotype" w:hAnsi="Palatino Linotype"/>
          <w:b/>
          <w:color w:val="FF0000"/>
        </w:rPr>
      </w:pPr>
      <w:r w:rsidRPr="001E72C7">
        <w:rPr>
          <w:rFonts w:ascii="Palatino Linotype" w:hAnsi="Palatino Linotype"/>
          <w:b/>
          <w:color w:val="FF0000"/>
        </w:rPr>
        <w:tab/>
      </w:r>
      <w:r w:rsidRPr="001E72C7">
        <w:rPr>
          <w:rFonts w:ascii="Palatino Linotype" w:hAnsi="Palatino Linotype"/>
          <w:color w:val="FF0000"/>
        </w:rPr>
        <w:sym w:font="Wingdings" w:char="F08E"/>
      </w:r>
      <w:r w:rsidRPr="001E72C7">
        <w:rPr>
          <w:rFonts w:ascii="Palatino Linotype" w:hAnsi="Palatino Linotype"/>
          <w:b/>
          <w:color w:val="FF0000"/>
        </w:rPr>
        <w:t xml:space="preserve"> Tốc độ truyền âm:</w:t>
      </w:r>
    </w:p>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Vận tốc truyền âm phụ thuộc vào bản chất môi trường (đặc tính đàn hồi, nhiệt độ và mật độ của môi trường, khối lượng riêng của môi trường).</w:t>
      </w:r>
    </w:p>
    <w:p w:rsidR="004A2082" w:rsidRPr="001E72C7"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Tốc độ truyền âm: v</w:t>
      </w:r>
      <w:r w:rsidRPr="001E72C7">
        <w:rPr>
          <w:rFonts w:ascii="Palatino Linotype" w:hAnsi="Palatino Linotype"/>
          <w:vertAlign w:val="subscript"/>
        </w:rPr>
        <w:t xml:space="preserve">rắn </w:t>
      </w:r>
      <w:r w:rsidRPr="001E72C7">
        <w:rPr>
          <w:rFonts w:ascii="Palatino Linotype" w:hAnsi="Palatino Linotype"/>
        </w:rPr>
        <w:t xml:space="preserve"> &gt; v</w:t>
      </w:r>
      <w:r w:rsidRPr="001E72C7">
        <w:rPr>
          <w:rFonts w:ascii="Palatino Linotype" w:hAnsi="Palatino Linotype"/>
          <w:vertAlign w:val="subscript"/>
        </w:rPr>
        <w:t>lỏng</w:t>
      </w:r>
      <w:r w:rsidRPr="001E72C7">
        <w:rPr>
          <w:rFonts w:ascii="Palatino Linotype" w:hAnsi="Palatino Linotype"/>
        </w:rPr>
        <w:t xml:space="preserve"> &gt; v</w:t>
      </w:r>
      <w:r w:rsidRPr="001E72C7">
        <w:rPr>
          <w:rFonts w:ascii="Palatino Linotype" w:hAnsi="Palatino Linotype"/>
          <w:vertAlign w:val="subscript"/>
        </w:rPr>
        <w:t>khí</w:t>
      </w:r>
      <w:r w:rsidRPr="001E72C7">
        <w:rPr>
          <w:rFonts w:ascii="Palatino Linotype" w:hAnsi="Palatino Linotype"/>
        </w:rPr>
        <w:t>.</w:t>
      </w:r>
    </w:p>
    <w:p w:rsidR="004A2082" w:rsidRDefault="004A2082" w:rsidP="00AD0CD7">
      <w:pPr>
        <w:tabs>
          <w:tab w:val="left" w:pos="426"/>
          <w:tab w:val="left" w:pos="540"/>
        </w:tabs>
        <w:spacing w:line="276" w:lineRule="auto"/>
        <w:rPr>
          <w:rFonts w:ascii="Palatino Linotype" w:hAnsi="Palatino Linotype"/>
        </w:rPr>
      </w:pPr>
      <w:r w:rsidRPr="001E72C7">
        <w:rPr>
          <w:rFonts w:ascii="Palatino Linotype" w:hAnsi="Palatino Linotype"/>
        </w:rPr>
        <w:tab/>
      </w:r>
      <w:r w:rsidRPr="001E72C7">
        <w:rPr>
          <w:rFonts w:ascii="Palatino Linotype" w:hAnsi="Palatino Linotype"/>
        </w:rPr>
        <w:sym w:font="Wingdings" w:char="F040"/>
      </w:r>
      <w:r w:rsidRPr="001E72C7">
        <w:rPr>
          <w:rFonts w:ascii="Palatino Linotype" w:hAnsi="Palatino Linotype"/>
        </w:rPr>
        <w:t xml:space="preserve"> Các vật liệu cách âm có tính đàn hồi kém như bông, xốp,…</w:t>
      </w:r>
    </w:p>
    <w:p w:rsidR="004A2082" w:rsidRPr="001E72C7" w:rsidRDefault="004A2082" w:rsidP="00AD0CD7">
      <w:pPr>
        <w:tabs>
          <w:tab w:val="left" w:pos="426"/>
          <w:tab w:val="left" w:pos="540"/>
        </w:tabs>
        <w:spacing w:line="276" w:lineRule="auto"/>
        <w:rPr>
          <w:rFonts w:ascii="Palatino Linotype" w:hAnsi="Palatino Linotype"/>
          <w:b/>
          <w:color w:val="FF0000"/>
        </w:rPr>
      </w:pPr>
      <w:r w:rsidRPr="001E72C7">
        <w:rPr>
          <w:rFonts w:ascii="Palatino Linotype" w:hAnsi="Palatino Linotype"/>
          <w:b/>
          <w:color w:val="FF0000"/>
        </w:rPr>
        <w:tab/>
      </w:r>
      <w:r w:rsidRPr="001E72C7">
        <w:rPr>
          <w:rFonts w:ascii="Palatino Linotype" w:hAnsi="Palatino Linotype"/>
          <w:color w:val="FF0000"/>
        </w:rPr>
        <w:sym w:font="Wingdings" w:char="F08F"/>
      </w:r>
      <w:r w:rsidRPr="001E72C7">
        <w:rPr>
          <w:rFonts w:ascii="Palatino Linotype" w:hAnsi="Palatino Linotype"/>
          <w:b/>
          <w:color w:val="FF0000"/>
        </w:rPr>
        <w:t xml:space="preserve"> Đặc điểm tần số âm:</w:t>
      </w:r>
    </w:p>
    <w:tbl>
      <w:tblPr>
        <w:tblStyle w:val="TableGrid"/>
        <w:tblW w:w="0" w:type="auto"/>
        <w:tblLook w:val="04A0" w:firstRow="1" w:lastRow="0" w:firstColumn="1" w:lastColumn="0" w:noHBand="0" w:noVBand="1"/>
      </w:tblPr>
      <w:tblGrid>
        <w:gridCol w:w="2603"/>
        <w:gridCol w:w="2604"/>
        <w:gridCol w:w="2604"/>
        <w:gridCol w:w="2604"/>
      </w:tblGrid>
      <w:tr w:rsidR="00B603F7" w:rsidRPr="00B603F7" w:rsidTr="006C4C63">
        <w:tc>
          <w:tcPr>
            <w:tcW w:w="2603" w:type="dxa"/>
            <w:vAlign w:val="center"/>
          </w:tcPr>
          <w:p w:rsidR="004A2082" w:rsidRPr="00B603F7" w:rsidRDefault="004A2082" w:rsidP="00AD0CD7">
            <w:pPr>
              <w:tabs>
                <w:tab w:val="left" w:pos="426"/>
                <w:tab w:val="left" w:pos="540"/>
              </w:tabs>
              <w:spacing w:line="276" w:lineRule="auto"/>
              <w:jc w:val="both"/>
              <w:rPr>
                <w:rFonts w:ascii="Palatino Linotype" w:hAnsi="Palatino Linotype"/>
                <w:b/>
                <w:color w:val="006600"/>
              </w:rPr>
            </w:pPr>
          </w:p>
        </w:tc>
        <w:tc>
          <w:tcPr>
            <w:tcW w:w="2604"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HẠ ÂM</w:t>
            </w:r>
          </w:p>
        </w:tc>
        <w:tc>
          <w:tcPr>
            <w:tcW w:w="2604"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ÂM NGHE ĐƯỢC</w:t>
            </w:r>
          </w:p>
        </w:tc>
        <w:tc>
          <w:tcPr>
            <w:tcW w:w="2604"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SIÊU ÂM</w:t>
            </w:r>
          </w:p>
        </w:tc>
      </w:tr>
      <w:tr w:rsidR="004A2082" w:rsidRPr="001E72C7" w:rsidTr="006C4C63">
        <w:tc>
          <w:tcPr>
            <w:tcW w:w="2603"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TẦN SỐ</w:t>
            </w:r>
          </w:p>
        </w:tc>
        <w:tc>
          <w:tcPr>
            <w:tcW w:w="2604" w:type="dxa"/>
            <w:vAlign w:val="center"/>
          </w:tcPr>
          <w:p w:rsidR="004A2082" w:rsidRPr="001E72C7" w:rsidRDefault="004A2082" w:rsidP="00AD0CD7">
            <w:pPr>
              <w:tabs>
                <w:tab w:val="left" w:pos="426"/>
                <w:tab w:val="left" w:pos="540"/>
              </w:tabs>
              <w:spacing w:line="276" w:lineRule="auto"/>
              <w:jc w:val="center"/>
              <w:rPr>
                <w:rFonts w:ascii="Palatino Linotype" w:hAnsi="Palatino Linotype"/>
              </w:rPr>
            </w:pPr>
            <w:r w:rsidRPr="001E72C7">
              <w:rPr>
                <w:rFonts w:ascii="Palatino Linotype" w:hAnsi="Palatino Linotype"/>
              </w:rPr>
              <w:t>nhỏ hơn 16 Hz</w:t>
            </w:r>
          </w:p>
        </w:tc>
        <w:tc>
          <w:tcPr>
            <w:tcW w:w="2604" w:type="dxa"/>
            <w:vAlign w:val="center"/>
          </w:tcPr>
          <w:p w:rsidR="004A2082" w:rsidRPr="001E72C7" w:rsidRDefault="004A2082" w:rsidP="00AD0CD7">
            <w:pPr>
              <w:tabs>
                <w:tab w:val="left" w:pos="426"/>
                <w:tab w:val="left" w:pos="540"/>
              </w:tabs>
              <w:spacing w:line="276" w:lineRule="auto"/>
              <w:jc w:val="center"/>
              <w:rPr>
                <w:rFonts w:ascii="Palatino Linotype" w:hAnsi="Palatino Linotype"/>
              </w:rPr>
            </w:pPr>
            <w:r w:rsidRPr="001E72C7">
              <w:rPr>
                <w:rFonts w:ascii="Palatino Linotype" w:hAnsi="Palatino Linotype"/>
              </w:rPr>
              <w:t>từ 16 Hz đến 20000 Hz</w:t>
            </w:r>
          </w:p>
        </w:tc>
        <w:tc>
          <w:tcPr>
            <w:tcW w:w="2604" w:type="dxa"/>
            <w:vAlign w:val="center"/>
          </w:tcPr>
          <w:p w:rsidR="004A2082" w:rsidRPr="001E72C7" w:rsidRDefault="004A2082" w:rsidP="00AD0CD7">
            <w:pPr>
              <w:tabs>
                <w:tab w:val="left" w:pos="426"/>
                <w:tab w:val="left" w:pos="540"/>
              </w:tabs>
              <w:spacing w:line="276" w:lineRule="auto"/>
              <w:jc w:val="center"/>
              <w:rPr>
                <w:rFonts w:ascii="Palatino Linotype" w:hAnsi="Palatino Linotype"/>
              </w:rPr>
            </w:pPr>
            <w:r w:rsidRPr="001E72C7">
              <w:rPr>
                <w:rFonts w:ascii="Palatino Linotype" w:hAnsi="Palatino Linotype"/>
              </w:rPr>
              <w:t>lớn hơn 20000 Hz</w:t>
            </w:r>
          </w:p>
        </w:tc>
      </w:tr>
      <w:tr w:rsidR="004A2082" w:rsidRPr="001E72C7" w:rsidTr="006C4C63">
        <w:tc>
          <w:tcPr>
            <w:tcW w:w="2603"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CẢM NHẬN TAI NGƯỜI</w:t>
            </w:r>
          </w:p>
        </w:tc>
        <w:tc>
          <w:tcPr>
            <w:tcW w:w="2604" w:type="dxa"/>
            <w:vAlign w:val="center"/>
          </w:tcPr>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Tai người không nghe được.</w:t>
            </w:r>
          </w:p>
        </w:tc>
        <w:tc>
          <w:tcPr>
            <w:tcW w:w="2604" w:type="dxa"/>
            <w:vAlign w:val="center"/>
          </w:tcPr>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Gây ra cảm giác âm trong tai con người.</w:t>
            </w:r>
          </w:p>
        </w:tc>
        <w:tc>
          <w:tcPr>
            <w:tcW w:w="2604" w:type="dxa"/>
            <w:vAlign w:val="center"/>
          </w:tcPr>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Tai người không nghe được.</w:t>
            </w:r>
          </w:p>
        </w:tc>
      </w:tr>
      <w:tr w:rsidR="004A2082" w:rsidRPr="001E72C7" w:rsidTr="006C4C63">
        <w:tc>
          <w:tcPr>
            <w:tcW w:w="2603"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MỘT SỐ ĐỘNG VẬT CẢM NHẬN ĐƯỢC</w:t>
            </w:r>
          </w:p>
        </w:tc>
        <w:tc>
          <w:tcPr>
            <w:tcW w:w="2604" w:type="dxa"/>
            <w:vAlign w:val="center"/>
          </w:tcPr>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Voi, chim bồ câu…. nghe được hạ âm.</w:t>
            </w:r>
          </w:p>
        </w:tc>
        <w:tc>
          <w:tcPr>
            <w:tcW w:w="2604" w:type="dxa"/>
            <w:vAlign w:val="center"/>
          </w:tcPr>
          <w:p w:rsidR="004A2082" w:rsidRPr="001E72C7" w:rsidRDefault="004A2082" w:rsidP="00AD0CD7">
            <w:pPr>
              <w:tabs>
                <w:tab w:val="left" w:pos="426"/>
                <w:tab w:val="left" w:pos="540"/>
              </w:tabs>
              <w:spacing w:line="276" w:lineRule="auto"/>
              <w:jc w:val="both"/>
              <w:rPr>
                <w:rFonts w:ascii="Palatino Linotype" w:hAnsi="Palatino Linotype"/>
              </w:rPr>
            </w:pPr>
          </w:p>
        </w:tc>
        <w:tc>
          <w:tcPr>
            <w:tcW w:w="2604" w:type="dxa"/>
            <w:vAlign w:val="center"/>
          </w:tcPr>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Dơi, chó, cá heo... có thể nghe được siêu âm.</w:t>
            </w:r>
          </w:p>
        </w:tc>
      </w:tr>
      <w:tr w:rsidR="004A2082" w:rsidRPr="001E72C7" w:rsidTr="006C4C63">
        <w:tc>
          <w:tcPr>
            <w:tcW w:w="2603" w:type="dxa"/>
            <w:vAlign w:val="center"/>
          </w:tcPr>
          <w:p w:rsidR="004A2082" w:rsidRPr="00B603F7" w:rsidRDefault="004A2082" w:rsidP="00AD0CD7">
            <w:pPr>
              <w:tabs>
                <w:tab w:val="left" w:pos="426"/>
                <w:tab w:val="left" w:pos="540"/>
              </w:tabs>
              <w:spacing w:line="276" w:lineRule="auto"/>
              <w:jc w:val="center"/>
              <w:rPr>
                <w:rFonts w:ascii="Palatino Linotype" w:hAnsi="Palatino Linotype"/>
                <w:b/>
                <w:color w:val="006600"/>
              </w:rPr>
            </w:pPr>
            <w:r w:rsidRPr="00B603F7">
              <w:rPr>
                <w:rFonts w:ascii="Palatino Linotype" w:hAnsi="Palatino Linotype"/>
                <w:b/>
                <w:color w:val="006600"/>
              </w:rPr>
              <w:t>ĐẶC ĐIỂM CHUNG</w:t>
            </w:r>
          </w:p>
        </w:tc>
        <w:tc>
          <w:tcPr>
            <w:tcW w:w="7812" w:type="dxa"/>
            <w:gridSpan w:val="3"/>
            <w:vAlign w:val="center"/>
          </w:tcPr>
          <w:p w:rsidR="004A2082" w:rsidRPr="001E72C7" w:rsidRDefault="004A2082" w:rsidP="00AD0CD7">
            <w:pPr>
              <w:tabs>
                <w:tab w:val="left" w:pos="426"/>
                <w:tab w:val="left" w:pos="540"/>
              </w:tabs>
              <w:spacing w:line="276" w:lineRule="auto"/>
              <w:jc w:val="both"/>
              <w:rPr>
                <w:rFonts w:ascii="Palatino Linotype" w:hAnsi="Palatino Linotype"/>
              </w:rPr>
            </w:pPr>
            <w:r w:rsidRPr="001E72C7">
              <w:rPr>
                <w:rFonts w:ascii="Palatino Linotype" w:hAnsi="Palatino Linotype"/>
              </w:rPr>
              <w:t>Có cùng bản chất vật lí, cùng là sóng cơ học, truyền trong các môi trường đàn hồi, không truyền trong chân  không.</w:t>
            </w:r>
          </w:p>
        </w:tc>
      </w:tr>
    </w:tbl>
    <w:p w:rsidR="004A2082" w:rsidRPr="001E72C7" w:rsidRDefault="004A2082" w:rsidP="00AD0CD7">
      <w:pPr>
        <w:tabs>
          <w:tab w:val="left" w:pos="426"/>
          <w:tab w:val="left" w:pos="540"/>
        </w:tabs>
        <w:spacing w:line="276" w:lineRule="auto"/>
        <w:rPr>
          <w:rFonts w:ascii="Palatino Linotype" w:hAnsi="Palatino Linotype"/>
        </w:rPr>
      </w:pPr>
    </w:p>
    <w:p w:rsidR="005C1E26" w:rsidRDefault="005C1E26" w:rsidP="008A4D80">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sidRPr="00F9693A">
        <w:rPr>
          <w:rFonts w:ascii="Palatino Linotype" w:hAnsi="Palatino Linotype"/>
          <w:b/>
          <w:color w:val="0000FF"/>
          <w:sz w:val="28"/>
          <w:highlight w:val="green"/>
          <w:bdr w:val="thinThickSmallGap" w:sz="24" w:space="0" w:color="auto" w:frame="1"/>
        </w:rPr>
        <w:t>BÀI TẬP TỰ LUẬN</w:t>
      </w:r>
    </w:p>
    <w:p w:rsidR="003413FC" w:rsidRPr="00AD0CD7" w:rsidRDefault="00AD0CD7" w:rsidP="00AD0CD7">
      <w:pPr>
        <w:tabs>
          <w:tab w:val="left" w:pos="426"/>
        </w:tabs>
        <w:spacing w:line="276" w:lineRule="auto"/>
        <w:ind w:firstLine="283"/>
        <w:contextualSpacing/>
        <w:jc w:val="both"/>
        <w:rPr>
          <w:rFonts w:ascii="Palatino Linotype" w:hAnsi="Palatino Linotype"/>
        </w:rPr>
      </w:pPr>
      <w:r>
        <w:rPr>
          <w:rFonts w:ascii="Palatino Linotype" w:hAnsi="Palatino Linotype"/>
          <w:b/>
          <w:color w:val="0000FF"/>
        </w:rPr>
        <w:tab/>
      </w:r>
      <w:r w:rsidRPr="00AD0CD7">
        <w:rPr>
          <w:rFonts w:ascii="Palatino Linotype" w:hAnsi="Palatino Linotype"/>
          <w:b/>
          <w:color w:val="0000FF"/>
        </w:rPr>
        <w:t xml:space="preserve">Câu </w:t>
      </w:r>
      <w:r>
        <w:rPr>
          <w:rFonts w:ascii="Palatino Linotype" w:hAnsi="Palatino Linotype"/>
          <w:b/>
          <w:color w:val="0000FF"/>
        </w:rPr>
        <w:t>1</w:t>
      </w:r>
      <w:r w:rsidRPr="00AD0CD7">
        <w:rPr>
          <w:rFonts w:ascii="Palatino Linotype" w:hAnsi="Palatino Linotype"/>
          <w:b/>
          <w:color w:val="0000FF"/>
        </w:rPr>
        <w:t xml:space="preserve">: </w:t>
      </w:r>
      <w:r w:rsidR="003413FC" w:rsidRPr="00AD0CD7">
        <w:rPr>
          <w:rFonts w:ascii="Palatino Linotype" w:hAnsi="Palatino Linotype"/>
        </w:rPr>
        <w:t xml:space="preserve">Một loa phát thanh có công suất </w:t>
      </w:r>
      <w:r>
        <w:rPr>
          <w:rFonts w:ascii="Palatino Linotype" w:eastAsia="Arial" w:hAnsi="Palatino Linotype"/>
        </w:rPr>
        <w:t>1 W</w:t>
      </w:r>
      <w:r w:rsidR="003413FC" w:rsidRPr="00AD0CD7">
        <w:rPr>
          <w:rStyle w:val="Bodytext20"/>
          <w:rFonts w:ascii="Palatino Linotype" w:eastAsia="Arial" w:hAnsi="Palatino Linotype"/>
          <w:sz w:val="24"/>
          <w:szCs w:val="24"/>
        </w:rPr>
        <w:t xml:space="preserve"> </w:t>
      </w:r>
      <w:r w:rsidR="003413FC" w:rsidRPr="00AD0CD7">
        <w:rPr>
          <w:rFonts w:ascii="Palatino Linotype" w:hAnsi="Palatino Linotype"/>
        </w:rPr>
        <w:t xml:space="preserve">phát sóng cầu ra không gian. Tại điểm cách </w:t>
      </w:r>
      <w:r>
        <w:rPr>
          <w:rFonts w:ascii="Palatino Linotype" w:hAnsi="Palatino Linotype"/>
        </w:rPr>
        <w:t>l</w:t>
      </w:r>
      <w:r w:rsidR="003413FC" w:rsidRPr="00AD0CD7">
        <w:rPr>
          <w:rFonts w:ascii="Palatino Linotype" w:hAnsi="Palatino Linotype"/>
        </w:rPr>
        <w:t xml:space="preserve">oa </w:t>
      </w:r>
      <w:r>
        <w:rPr>
          <w:rFonts w:ascii="Palatino Linotype" w:eastAsia="Arial" w:hAnsi="Palatino Linotype"/>
        </w:rPr>
        <w:t>1 m</w:t>
      </w:r>
      <w:r w:rsidR="003413FC" w:rsidRPr="00AD0CD7">
        <w:rPr>
          <w:rFonts w:ascii="Palatino Linotype" w:hAnsi="Palatino Linotype"/>
        </w:rPr>
        <w:t xml:space="preserve"> thì cường độ âm bằng</w:t>
      </w:r>
      <w:r>
        <w:rPr>
          <w:rFonts w:ascii="Palatino Linotype" w:hAnsi="Palatino Linotype"/>
        </w:rPr>
        <w:t xml:space="preserve"> bao nhiêu?</w:t>
      </w:r>
    </w:p>
    <w:p w:rsidR="00AD0CD7" w:rsidRPr="00AD0CD7" w:rsidRDefault="00AD0CD7" w:rsidP="00AD0CD7">
      <w:pPr>
        <w:tabs>
          <w:tab w:val="left" w:pos="426"/>
        </w:tabs>
        <w:spacing w:line="276" w:lineRule="auto"/>
        <w:ind w:firstLine="317"/>
        <w:contextualSpacing/>
        <w:jc w:val="center"/>
        <w:rPr>
          <w:rFonts w:ascii="Palatino Linotype" w:hAnsi="Palatino Linotype"/>
          <w:b/>
          <w:color w:val="FF0000"/>
        </w:rPr>
      </w:pPr>
      <w:r w:rsidRPr="00AD0CD7">
        <w:rPr>
          <w:rFonts w:ascii="Palatino Linotype" w:hAnsi="Palatino Linotype"/>
          <w:b/>
          <w:color w:val="FF0000"/>
        </w:rPr>
        <w:t>Hướng dẫn giải</w:t>
      </w:r>
    </w:p>
    <w:p w:rsidR="003413FC" w:rsidRPr="00AD0CD7" w:rsidRDefault="00AD0CD7" w:rsidP="00AD0CD7">
      <w:pPr>
        <w:tabs>
          <w:tab w:val="left" w:pos="426"/>
        </w:tabs>
        <w:spacing w:line="276" w:lineRule="auto"/>
        <w:ind w:left="283"/>
        <w:contextualSpacing/>
        <w:rPr>
          <w:rStyle w:val="Bodytext20"/>
          <w:rFonts w:ascii="Palatino Linotype" w:eastAsia="Arial" w:hAnsi="Palatino Linotype"/>
          <w:sz w:val="24"/>
          <w:szCs w:val="24"/>
        </w:rPr>
      </w:pPr>
      <w:r>
        <w:rPr>
          <w:rFonts w:ascii="Palatino Linotype" w:hAnsi="Palatino Linotype"/>
        </w:rPr>
        <w:tab/>
        <w:t>- C</w:t>
      </w:r>
      <w:r w:rsidRPr="00AD0CD7">
        <w:rPr>
          <w:rFonts w:ascii="Palatino Linotype" w:hAnsi="Palatino Linotype"/>
        </w:rPr>
        <w:t>ường độ âm</w:t>
      </w:r>
      <w:r>
        <w:rPr>
          <w:rFonts w:ascii="Palatino Linotype" w:hAnsi="Palatino Linotype"/>
        </w:rPr>
        <w:t xml:space="preserve"> của loa</w:t>
      </w:r>
      <w:r w:rsidRPr="00AD0CD7">
        <w:rPr>
          <w:rFonts w:ascii="Palatino Linotype" w:hAnsi="Palatino Linotype"/>
        </w:rPr>
        <w:t xml:space="preserve"> bằng</w:t>
      </w:r>
      <w:r>
        <w:rPr>
          <w:rFonts w:ascii="Palatino Linotype" w:hAnsi="Palatino Linotype"/>
        </w:rPr>
        <w:t xml:space="preserve"> </w:t>
      </w:r>
      <w:r w:rsidR="008A4D80" w:rsidRPr="008A4D80">
        <w:rPr>
          <w:rStyle w:val="Bodytext20"/>
          <w:rFonts w:ascii="Palatino Linotype" w:eastAsia="Arial" w:hAnsi="Palatino Linotype"/>
          <w:position w:val="-24"/>
          <w:sz w:val="24"/>
          <w:szCs w:val="24"/>
        </w:rPr>
        <w:object w:dxaOrig="2960" w:dyaOrig="620">
          <v:shape id="_x0000_i1136" type="#_x0000_t75" style="width:147.7pt;height:30.75pt" o:ole="">
            <v:imagedata r:id="rId19" o:title=""/>
          </v:shape>
          <o:OLEObject Type="Embed" ProgID="Equation.DSMT4" ShapeID="_x0000_i1136" DrawAspect="Content" ObjectID="_1747808899" r:id="rId20"/>
        </w:object>
      </w:r>
    </w:p>
    <w:p w:rsidR="003413FC" w:rsidRPr="00AD0CD7" w:rsidRDefault="003413FC" w:rsidP="00AD0CD7">
      <w:pPr>
        <w:tabs>
          <w:tab w:val="left" w:pos="426"/>
        </w:tabs>
        <w:spacing w:line="276" w:lineRule="auto"/>
        <w:contextualSpacing/>
        <w:jc w:val="both"/>
        <w:rPr>
          <w:rFonts w:ascii="Palatino Linotype" w:hAnsi="Palatino Linotype"/>
        </w:rPr>
      </w:pPr>
      <w:r w:rsidRPr="00AD0CD7">
        <w:rPr>
          <w:rFonts w:ascii="Palatino Linotype" w:hAnsi="Palatino Linotype"/>
          <w:noProof/>
        </w:rPr>
        <w:drawing>
          <wp:anchor distT="0" distB="0" distL="114300" distR="114300" simplePos="0" relativeHeight="251658752" behindDoc="0" locked="0" layoutInCell="1" allowOverlap="1" wp14:anchorId="24D367E6" wp14:editId="5D45B32D">
            <wp:simplePos x="0" y="0"/>
            <wp:positionH relativeFrom="margin">
              <wp:align>right</wp:align>
            </wp:positionH>
            <wp:positionV relativeFrom="paragraph">
              <wp:posOffset>80010</wp:posOffset>
            </wp:positionV>
            <wp:extent cx="2311400" cy="796925"/>
            <wp:effectExtent l="0" t="0" r="0" b="3175"/>
            <wp:wrapThrough wrapText="bothSides">
              <wp:wrapPolygon edited="0">
                <wp:start x="0" y="0"/>
                <wp:lineTo x="0" y="21170"/>
                <wp:lineTo x="21363" y="21170"/>
                <wp:lineTo x="2136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400" cy="796925"/>
                    </a:xfrm>
                    <a:prstGeom prst="rect">
                      <a:avLst/>
                    </a:prstGeom>
                    <a:noFill/>
                  </pic:spPr>
                </pic:pic>
              </a:graphicData>
            </a:graphic>
            <wp14:sizeRelH relativeFrom="page">
              <wp14:pctWidth>0</wp14:pctWidth>
            </wp14:sizeRelH>
            <wp14:sizeRelV relativeFrom="page">
              <wp14:pctHeight>0</wp14:pctHeight>
            </wp14:sizeRelV>
          </wp:anchor>
        </w:drawing>
      </w:r>
      <w:r w:rsidR="00AD0CD7">
        <w:rPr>
          <w:rFonts w:ascii="Palatino Linotype" w:hAnsi="Palatino Linotype"/>
          <w:b/>
          <w:color w:val="0000FF"/>
        </w:rPr>
        <w:tab/>
      </w:r>
      <w:r w:rsidR="00AD0CD7" w:rsidRPr="00AD0CD7">
        <w:rPr>
          <w:rFonts w:ascii="Palatino Linotype" w:hAnsi="Palatino Linotype"/>
          <w:b/>
          <w:color w:val="0000FF"/>
        </w:rPr>
        <w:t xml:space="preserve">Câu </w:t>
      </w:r>
      <w:r w:rsidR="00AD0CD7">
        <w:rPr>
          <w:rFonts w:ascii="Palatino Linotype" w:hAnsi="Palatino Linotype"/>
          <w:b/>
          <w:color w:val="0000FF"/>
        </w:rPr>
        <w:t>2</w:t>
      </w:r>
      <w:r w:rsidR="00AD0CD7" w:rsidRPr="00AD0CD7">
        <w:rPr>
          <w:rFonts w:ascii="Palatino Linotype" w:hAnsi="Palatino Linotype"/>
          <w:b/>
          <w:color w:val="0000FF"/>
        </w:rPr>
        <w:t xml:space="preserve">: </w:t>
      </w:r>
      <w:r w:rsidRPr="00AD0CD7">
        <w:rPr>
          <w:rFonts w:ascii="Palatino Linotype" w:hAnsi="Palatino Linotype"/>
        </w:rPr>
        <w:t xml:space="preserve">Một người đứng gần chân núi hét to thì sau </w:t>
      </w:r>
      <w:r w:rsidR="00AD0CD7">
        <w:rPr>
          <w:rFonts w:ascii="Palatino Linotype" w:eastAsia="Arial" w:hAnsi="Palatino Linotype"/>
        </w:rPr>
        <w:t>1 s</w:t>
      </w:r>
      <w:r w:rsidRPr="00AD0CD7">
        <w:rPr>
          <w:rFonts w:ascii="Palatino Linotype" w:hAnsi="Palatino Linotype"/>
        </w:rPr>
        <w:t xml:space="preserve"> người đó nghe thấy tiếng vọng lại từ phía núi. Biết vận tốc sóng âm trong không khí bằng </w:t>
      </w:r>
      <w:r w:rsidR="00AD0CD7">
        <w:rPr>
          <w:rFonts w:ascii="Palatino Linotype" w:eastAsia="Arial" w:hAnsi="Palatino Linotype"/>
        </w:rPr>
        <w:t>340 m/s.</w:t>
      </w:r>
      <w:r w:rsidRPr="00AD0CD7">
        <w:rPr>
          <w:rFonts w:ascii="Palatino Linotype" w:hAnsi="Palatino Linotype"/>
        </w:rPr>
        <w:t xml:space="preserve"> Khoảng cách từ nơi người đó đứng đến chân núi bằng</w:t>
      </w:r>
      <w:r w:rsidR="00AD0CD7">
        <w:rPr>
          <w:rFonts w:ascii="Palatino Linotype" w:hAnsi="Palatino Linotype"/>
        </w:rPr>
        <w:t xml:space="preserve"> bao nhiêu?</w:t>
      </w:r>
    </w:p>
    <w:p w:rsidR="003413FC" w:rsidRPr="00AD0CD7" w:rsidRDefault="003413FC" w:rsidP="00AD0CD7">
      <w:pPr>
        <w:tabs>
          <w:tab w:val="left" w:pos="426"/>
        </w:tabs>
        <w:spacing w:line="276" w:lineRule="auto"/>
        <w:ind w:firstLine="317"/>
        <w:contextualSpacing/>
        <w:jc w:val="center"/>
        <w:rPr>
          <w:rFonts w:ascii="Palatino Linotype" w:hAnsi="Palatino Linotype"/>
          <w:b/>
          <w:color w:val="FF0000"/>
        </w:rPr>
      </w:pPr>
      <w:r w:rsidRPr="00AD0CD7">
        <w:rPr>
          <w:rFonts w:ascii="Palatino Linotype" w:hAnsi="Palatino Linotype"/>
          <w:b/>
          <w:color w:val="FF0000"/>
        </w:rPr>
        <w:t>Hướng dẫn</w:t>
      </w:r>
      <w:r w:rsidR="00AD0CD7" w:rsidRPr="00AD0CD7">
        <w:rPr>
          <w:rFonts w:ascii="Palatino Linotype" w:hAnsi="Palatino Linotype"/>
          <w:b/>
          <w:color w:val="FF0000"/>
        </w:rPr>
        <w:t xml:space="preserve"> giải</w:t>
      </w:r>
    </w:p>
    <w:p w:rsidR="00AD0CD7" w:rsidRDefault="00AD0CD7" w:rsidP="00AD0CD7">
      <w:pPr>
        <w:tabs>
          <w:tab w:val="left" w:pos="426"/>
        </w:tabs>
        <w:spacing w:line="276" w:lineRule="auto"/>
        <w:ind w:firstLine="317"/>
        <w:contextualSpacing/>
        <w:jc w:val="both"/>
        <w:rPr>
          <w:rFonts w:ascii="Palatino Linotype" w:hAnsi="Palatino Linotype"/>
        </w:rPr>
      </w:pPr>
      <w:r>
        <w:rPr>
          <w:rFonts w:ascii="Palatino Linotype" w:hAnsi="Palatino Linotype"/>
        </w:rPr>
        <w:tab/>
        <w:t xml:space="preserve">- </w:t>
      </w:r>
      <w:r w:rsidR="003413FC" w:rsidRPr="00AD0CD7">
        <w:rPr>
          <w:rFonts w:ascii="Palatino Linotype" w:hAnsi="Palatino Linotype"/>
        </w:rPr>
        <w:t xml:space="preserve">Khi người hét lên, sóng âm phát ra từ miệng, truyền đến vách núi rồi phản xạ lại. </w:t>
      </w:r>
    </w:p>
    <w:p w:rsidR="003413FC" w:rsidRPr="00AD0CD7" w:rsidRDefault="00AD0CD7" w:rsidP="00AD0CD7">
      <w:pPr>
        <w:tabs>
          <w:tab w:val="left" w:pos="426"/>
        </w:tabs>
        <w:spacing w:line="276" w:lineRule="auto"/>
        <w:ind w:firstLine="317"/>
        <w:contextualSpacing/>
        <w:jc w:val="both"/>
        <w:rPr>
          <w:rFonts w:ascii="Palatino Linotype" w:hAnsi="Palatino Linotype"/>
        </w:rPr>
      </w:pPr>
      <w:r>
        <w:rPr>
          <w:rFonts w:ascii="Palatino Linotype" w:hAnsi="Palatino Linotype"/>
        </w:rPr>
        <w:tab/>
        <w:t xml:space="preserve">- </w:t>
      </w:r>
      <w:r w:rsidR="003413FC" w:rsidRPr="00AD0CD7">
        <w:rPr>
          <w:rFonts w:ascii="Palatino Linotype" w:hAnsi="Palatino Linotype"/>
        </w:rPr>
        <w:t xml:space="preserve">Gọi khoảng cách từ nơi người đó đứng đến chân núi là </w:t>
      </w:r>
      <w:r w:rsidR="003413FC" w:rsidRPr="00AD0CD7">
        <w:rPr>
          <w:rFonts w:ascii="Palatino Linotype" w:eastAsia="Arial" w:hAnsi="Palatino Linotype"/>
          <w:position w:val="-4"/>
        </w:rPr>
        <w:object w:dxaOrig="225" w:dyaOrig="240">
          <v:shape id="_x0000_i1028" type="#_x0000_t75" style="width:11.25pt;height:12pt" o:ole="">
            <v:imagedata r:id="rId22" o:title=""/>
          </v:shape>
          <o:OLEObject Type="Embed" ProgID="Equation.DSMT4" ShapeID="_x0000_i1028" DrawAspect="Content" ObjectID="_1747808900" r:id="rId23"/>
        </w:object>
      </w:r>
      <w:r w:rsidR="003413FC" w:rsidRPr="00AD0CD7">
        <w:rPr>
          <w:rFonts w:ascii="Palatino Linotype" w:hAnsi="Palatino Linotype"/>
        </w:rPr>
        <w:t xml:space="preserve"> thì tổng quãng đường mà sóng âm đã truyền đi từ lúc hét đến lúc nghe thấy phải là </w:t>
      </w:r>
      <w:r w:rsidR="003413FC" w:rsidRPr="00AD0CD7">
        <w:rPr>
          <w:rFonts w:ascii="Palatino Linotype" w:eastAsia="Arial" w:hAnsi="Palatino Linotype"/>
          <w:position w:val="-4"/>
        </w:rPr>
        <w:object w:dxaOrig="405" w:dyaOrig="255">
          <v:shape id="_x0000_i1029" type="#_x0000_t75" style="width:20.25pt;height:12.75pt" o:ole="">
            <v:imagedata r:id="rId24" o:title=""/>
          </v:shape>
          <o:OLEObject Type="Embed" ProgID="Equation.DSMT4" ShapeID="_x0000_i1029" DrawAspect="Content" ObjectID="_1747808901" r:id="rId25"/>
        </w:object>
      </w:r>
    </w:p>
    <w:p w:rsidR="003413FC" w:rsidRPr="00AD0CD7" w:rsidRDefault="00AD0CD7" w:rsidP="00AD0CD7">
      <w:pPr>
        <w:tabs>
          <w:tab w:val="left" w:pos="426"/>
        </w:tabs>
        <w:spacing w:line="276" w:lineRule="auto"/>
        <w:ind w:left="249" w:firstLine="317"/>
        <w:contextualSpacing/>
        <w:rPr>
          <w:rFonts w:ascii="Palatino Linotype" w:hAnsi="Palatino Linotype"/>
        </w:rPr>
      </w:pPr>
      <w:r>
        <w:rPr>
          <w:rFonts w:ascii="Palatino Linotype" w:hAnsi="Palatino Linotype"/>
        </w:rPr>
        <w:t xml:space="preserve">- </w:t>
      </w:r>
      <w:r w:rsidR="003413FC" w:rsidRPr="00AD0CD7">
        <w:rPr>
          <w:rFonts w:ascii="Palatino Linotype" w:hAnsi="Palatino Linotype"/>
        </w:rPr>
        <w:t>Ta có</w:t>
      </w:r>
      <w:r>
        <w:rPr>
          <w:rFonts w:ascii="Palatino Linotype" w:hAnsi="Palatino Linotype"/>
        </w:rPr>
        <w:t xml:space="preserve"> </w:t>
      </w:r>
      <w:r w:rsidRPr="00AD0CD7">
        <w:rPr>
          <w:rFonts w:ascii="Palatino Linotype" w:eastAsia="Arial" w:hAnsi="Palatino Linotype"/>
          <w:position w:val="-10"/>
        </w:rPr>
        <w:object w:dxaOrig="3480" w:dyaOrig="320">
          <v:shape id="_x0000_i1030" type="#_x0000_t75" style="width:174pt;height:15.75pt" o:ole="">
            <v:imagedata r:id="rId26" o:title=""/>
          </v:shape>
          <o:OLEObject Type="Embed" ProgID="Equation.DSMT4" ShapeID="_x0000_i1030" DrawAspect="Content" ObjectID="_1747808902" r:id="rId27"/>
        </w:object>
      </w:r>
    </w:p>
    <w:p w:rsidR="00490E7A" w:rsidRPr="00AD0CD7" w:rsidRDefault="00AD0CD7" w:rsidP="00AD0CD7">
      <w:pPr>
        <w:tabs>
          <w:tab w:val="left" w:pos="426"/>
          <w:tab w:val="left" w:pos="540"/>
        </w:tabs>
        <w:spacing w:before="120" w:line="276" w:lineRule="auto"/>
        <w:jc w:val="both"/>
        <w:rPr>
          <w:rFonts w:ascii="Palatino Linotype" w:hAnsi="Palatino Linotype"/>
          <w:b/>
          <w:color w:val="0000FF"/>
        </w:rPr>
      </w:pPr>
      <w:r>
        <w:rPr>
          <w:rFonts w:ascii="Palatino Linotype" w:hAnsi="Palatino Linotype"/>
          <w:b/>
          <w:color w:val="0000FF"/>
        </w:rPr>
        <w:tab/>
      </w:r>
      <w:r w:rsidR="00490E7A" w:rsidRPr="00AD0CD7">
        <w:rPr>
          <w:rFonts w:ascii="Palatino Linotype" w:hAnsi="Palatino Linotype"/>
          <w:b/>
          <w:color w:val="0000FF"/>
        </w:rPr>
        <w:t xml:space="preserve">Câu </w:t>
      </w:r>
      <w:r>
        <w:rPr>
          <w:rFonts w:ascii="Palatino Linotype" w:hAnsi="Palatino Linotype"/>
          <w:b/>
          <w:color w:val="0000FF"/>
        </w:rPr>
        <w:t>3</w:t>
      </w:r>
      <w:r w:rsidR="00490E7A" w:rsidRPr="00AD0CD7">
        <w:rPr>
          <w:rFonts w:ascii="Palatino Linotype" w:hAnsi="Palatino Linotype"/>
          <w:b/>
          <w:color w:val="0000FF"/>
        </w:rPr>
        <w:t xml:space="preserve">: </w:t>
      </w:r>
      <w:r w:rsidR="00490E7A" w:rsidRPr="00AD0CD7">
        <w:rPr>
          <w:rFonts w:ascii="Palatino Linotype" w:hAnsi="Palatino Linotype"/>
          <w:b/>
          <w:color w:val="000000" w:themeColor="text1"/>
        </w:rPr>
        <w:t xml:space="preserve">(ĐH - 2007) </w:t>
      </w:r>
      <w:r w:rsidR="00490E7A" w:rsidRPr="00AD0CD7">
        <w:rPr>
          <w:rFonts w:ascii="Palatino Linotype" w:hAnsi="Palatino Linotype"/>
          <w:color w:val="000000" w:themeColor="text1"/>
        </w:rPr>
        <w:t xml:space="preserve">Một sóng âm có tần số xác định truyền trong không khí và trong nước với vận tốc lần lượt là </w:t>
      </w:r>
      <w:r>
        <w:rPr>
          <w:rFonts w:ascii="Palatino Linotype" w:hAnsi="Palatino Linotype"/>
        </w:rPr>
        <w:t>330 m/s</w:t>
      </w:r>
      <w:r w:rsidR="00490E7A" w:rsidRPr="00AD0CD7">
        <w:rPr>
          <w:rFonts w:ascii="Palatino Linotype" w:hAnsi="Palatino Linotype"/>
          <w:color w:val="000000" w:themeColor="text1"/>
        </w:rPr>
        <w:t xml:space="preserve"> và </w:t>
      </w:r>
      <w:r>
        <w:rPr>
          <w:rFonts w:ascii="Palatino Linotype" w:hAnsi="Palatino Linotype"/>
        </w:rPr>
        <w:t>1452 m/s.</w:t>
      </w:r>
      <w:r w:rsidR="00490E7A" w:rsidRPr="00AD0CD7">
        <w:rPr>
          <w:rFonts w:ascii="Palatino Linotype" w:hAnsi="Palatino Linotype"/>
          <w:color w:val="000000" w:themeColor="text1"/>
        </w:rPr>
        <w:t xml:space="preserve"> Khi sóng âm đó truyền từ nước ra không khí thì bước sóng của nó sẽ</w:t>
      </w:r>
      <w:r>
        <w:rPr>
          <w:rFonts w:ascii="Palatino Linotype" w:hAnsi="Palatino Linotype"/>
          <w:color w:val="000000" w:themeColor="text1"/>
        </w:rPr>
        <w:t xml:space="preserve"> tăng hay giảm bao nhiêu lần?</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FF0000"/>
        </w:rPr>
      </w:pPr>
      <w:r w:rsidRPr="00AD0CD7">
        <w:rPr>
          <w:rFonts w:ascii="Palatino Linotype" w:hAnsi="Palatino Linotype"/>
          <w:b/>
          <w:color w:val="FF0000"/>
        </w:rPr>
        <w:t>Hướng dẫn giải</w:t>
      </w:r>
    </w:p>
    <w:p w:rsidR="00490E7A" w:rsidRPr="00AD0CD7" w:rsidRDefault="00490E7A" w:rsidP="00AD0CD7">
      <w:pPr>
        <w:tabs>
          <w:tab w:val="left" w:pos="283"/>
          <w:tab w:val="left" w:pos="426"/>
          <w:tab w:val="left" w:pos="540"/>
          <w:tab w:val="left" w:pos="2835"/>
          <w:tab w:val="left" w:pos="5386"/>
          <w:tab w:val="left" w:pos="7937"/>
        </w:tabs>
        <w:spacing w:line="276" w:lineRule="auto"/>
        <w:jc w:val="both"/>
        <w:rPr>
          <w:rFonts w:ascii="Palatino Linotype" w:hAnsi="Palatino Linotype"/>
          <w:color w:val="000000" w:themeColor="text1"/>
        </w:rPr>
      </w:pPr>
      <w:r w:rsidRPr="00AD0CD7">
        <w:rPr>
          <w:rFonts w:ascii="Palatino Linotype" w:hAnsi="Palatino Linotype"/>
        </w:rPr>
        <w:tab/>
      </w:r>
      <w:r w:rsidR="00AD0CD7">
        <w:rPr>
          <w:rFonts w:ascii="Palatino Linotype" w:hAnsi="Palatino Linotype"/>
        </w:rPr>
        <w:tab/>
        <w:t xml:space="preserve">- </w:t>
      </w:r>
      <w:r w:rsidRPr="00AD0CD7">
        <w:rPr>
          <w:rFonts w:ascii="Palatino Linotype" w:hAnsi="Palatino Linotype"/>
        </w:rPr>
        <w:t xml:space="preserve">Ta có </w:t>
      </w:r>
      <w:r w:rsidRPr="00AD0CD7">
        <w:rPr>
          <w:rFonts w:ascii="Palatino Linotype" w:hAnsi="Palatino Linotype"/>
          <w:position w:val="-30"/>
        </w:rPr>
        <w:object w:dxaOrig="2240" w:dyaOrig="680">
          <v:shape id="_x0000_i1031" type="#_x0000_t75" style="width:111.8pt;height:34.5pt" o:ole="">
            <v:imagedata r:id="rId28" o:title=""/>
          </v:shape>
          <o:OLEObject Type="Embed" ProgID="Equation.DSMT4" ShapeID="_x0000_i1031" DrawAspect="Content" ObjectID="_1747808903" r:id="rId29"/>
        </w:object>
      </w:r>
    </w:p>
    <w:p w:rsidR="00490E7A" w:rsidRPr="00AD0CD7" w:rsidRDefault="00490E7A" w:rsidP="00AD0CD7">
      <w:pPr>
        <w:tabs>
          <w:tab w:val="left" w:pos="283"/>
          <w:tab w:val="left" w:pos="426"/>
          <w:tab w:val="left" w:pos="540"/>
          <w:tab w:val="left" w:pos="2835"/>
          <w:tab w:val="left" w:pos="5386"/>
          <w:tab w:val="left" w:pos="7937"/>
        </w:tabs>
        <w:spacing w:line="276" w:lineRule="auto"/>
        <w:jc w:val="both"/>
        <w:rPr>
          <w:rFonts w:ascii="Palatino Linotype" w:hAnsi="Palatino Linotype"/>
          <w:color w:val="000000" w:themeColor="text1"/>
        </w:rPr>
      </w:pPr>
      <w:r w:rsidRPr="00AD0CD7">
        <w:rPr>
          <w:rFonts w:ascii="Palatino Linotype" w:hAnsi="Palatino Linotype"/>
          <w:color w:val="000000" w:themeColor="text1"/>
        </w:rPr>
        <w:tab/>
      </w:r>
      <w:r w:rsidR="00AD0CD7">
        <w:rPr>
          <w:rFonts w:ascii="Palatino Linotype" w:hAnsi="Palatino Linotype"/>
          <w:color w:val="000000" w:themeColor="text1"/>
        </w:rPr>
        <w:tab/>
        <w:t xml:space="preserve">- </w:t>
      </w:r>
      <w:r w:rsidRPr="00AD0CD7">
        <w:rPr>
          <w:rFonts w:ascii="Palatino Linotype" w:hAnsi="Palatino Linotype"/>
          <w:color w:val="000000" w:themeColor="text1"/>
        </w:rPr>
        <w:t xml:space="preserve">Âm truyền từ nước ra không khí vận tốc truyền âm giảm, bước sóng giảm và giảm </w:t>
      </w:r>
      <w:r w:rsidRPr="00AD0CD7">
        <w:rPr>
          <w:rFonts w:ascii="Palatino Linotype" w:hAnsi="Palatino Linotype"/>
          <w:color w:val="000000" w:themeColor="text1"/>
          <w:position w:val="-10"/>
        </w:rPr>
        <w:object w:dxaOrig="400" w:dyaOrig="320">
          <v:shape id="_x0000_i1032" type="#_x0000_t75" style="width:19.5pt;height:15.75pt" o:ole="">
            <v:imagedata r:id="rId30" o:title=""/>
          </v:shape>
          <o:OLEObject Type="Embed" ProgID="Equation.DSMT4" ShapeID="_x0000_i1032" DrawAspect="Content" ObjectID="_1747808904" r:id="rId31"/>
        </w:object>
      </w:r>
      <w:r w:rsidRPr="00AD0CD7">
        <w:rPr>
          <w:rFonts w:ascii="Palatino Linotype" w:hAnsi="Palatino Linotype"/>
          <w:color w:val="000000" w:themeColor="text1"/>
        </w:rPr>
        <w:t>lần.</w:t>
      </w:r>
    </w:p>
    <w:p w:rsidR="00490E7A" w:rsidRPr="00AD0CD7" w:rsidRDefault="00AD0CD7" w:rsidP="00AD0CD7">
      <w:pPr>
        <w:tabs>
          <w:tab w:val="left" w:pos="426"/>
          <w:tab w:val="left" w:pos="540"/>
        </w:tabs>
        <w:spacing w:before="120" w:line="276" w:lineRule="auto"/>
        <w:jc w:val="both"/>
        <w:rPr>
          <w:rFonts w:ascii="Palatino Linotype" w:eastAsia="Arial Unicode MS" w:hAnsi="Palatino Linotype"/>
          <w:b/>
          <w:color w:val="0000FF"/>
          <w:lang w:bidi="vi-VN"/>
        </w:rPr>
      </w:pPr>
      <w:r>
        <w:rPr>
          <w:rFonts w:ascii="Palatino Linotype" w:eastAsia="Arial Unicode MS" w:hAnsi="Palatino Linotype"/>
          <w:b/>
          <w:color w:val="0000FF"/>
          <w:lang w:bidi="vi-VN"/>
        </w:rPr>
        <w:tab/>
      </w:r>
      <w:r w:rsidR="00490E7A" w:rsidRPr="00AD0CD7">
        <w:rPr>
          <w:rFonts w:ascii="Palatino Linotype" w:eastAsia="Arial Unicode MS" w:hAnsi="Palatino Linotype"/>
          <w:b/>
          <w:color w:val="0000FF"/>
          <w:lang w:bidi="vi-VN"/>
        </w:rPr>
        <w:t xml:space="preserve">Câu 4: </w:t>
      </w:r>
      <w:r w:rsidR="00490E7A" w:rsidRPr="00AD0CD7">
        <w:rPr>
          <w:rFonts w:ascii="Palatino Linotype" w:hAnsi="Palatino Linotype"/>
        </w:rPr>
        <w:t xml:space="preserve">Để đo tốc độ âm trong gang, nhà vật lí Pháp Bi-ô đã dùng một ống gang dài 951,25 m. Một người đập một nhát búa vào một đầu ống gang, một người ở đầu kia nghe thấy tiếng gõ, một tiếng truyền qua gang và một truyền qua không khí trong ống gang, hai tiếng ấy cách nhau 2,5 s. Biết tốc độ âm trong không khí là 340 m/s. Tốc độ âm trong gang là </w:t>
      </w:r>
      <w:r>
        <w:rPr>
          <w:rFonts w:ascii="Palatino Linotype" w:hAnsi="Palatino Linotype"/>
        </w:rPr>
        <w:t>bao nhiêu?</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eastAsia="Arial Unicode MS" w:hAnsi="Palatino Linotype"/>
          <w:lang w:bidi="vi-VN"/>
        </w:rPr>
      </w:pPr>
      <w:r>
        <w:rPr>
          <w:rFonts w:ascii="Palatino Linotype" w:hAnsi="Palatino Linotype"/>
        </w:rPr>
        <w:tab/>
      </w:r>
      <w:r w:rsidR="00490E7A" w:rsidRPr="00AD0CD7">
        <w:rPr>
          <w:rFonts w:ascii="Palatino Linotype" w:hAnsi="Palatino Linotype"/>
        </w:rPr>
        <w:t xml:space="preserve">- Thời gian, vận tốc truyền âm trong không khí là </w:t>
      </w:r>
      <w:r w:rsidR="00490E7A" w:rsidRPr="00AD0CD7">
        <w:rPr>
          <w:rFonts w:ascii="Palatino Linotype" w:hAnsi="Palatino Linotype"/>
          <w:position w:val="-12"/>
        </w:rPr>
        <w:object w:dxaOrig="540" w:dyaOrig="360">
          <v:shape id="_x0000_i1033" type="#_x0000_t75" style="width:27.75pt;height:18pt" o:ole="">
            <v:imagedata r:id="rId32" o:title=""/>
          </v:shape>
          <o:OLEObject Type="Embed" ProgID="Equation.DSMT4" ShapeID="_x0000_i1033" DrawAspect="Content" ObjectID="_1747808905" r:id="rId33"/>
        </w:object>
      </w:r>
      <w:r w:rsidR="00490E7A" w:rsidRPr="00AD0CD7">
        <w:rPr>
          <w:rFonts w:ascii="Palatino Linotype" w:hAnsi="Palatino Linotype"/>
        </w:rPr>
        <w:t xml:space="preserve"> </w: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rPr>
      </w:pPr>
      <w:r>
        <w:rPr>
          <w:rFonts w:ascii="Palatino Linotype" w:hAnsi="Palatino Linotype"/>
        </w:rPr>
        <w:tab/>
      </w:r>
      <w:r w:rsidR="00490E7A" w:rsidRPr="00AD0CD7">
        <w:rPr>
          <w:rFonts w:ascii="Palatino Linotype" w:hAnsi="Palatino Linotype"/>
        </w:rPr>
        <w:t xml:space="preserve">- Thời gian, vận tốc truyền âm trong gang là </w:t>
      </w:r>
      <w:r w:rsidR="00490E7A" w:rsidRPr="00AD0CD7">
        <w:rPr>
          <w:rFonts w:ascii="Palatino Linotype" w:hAnsi="Palatino Linotype"/>
          <w:position w:val="-12"/>
        </w:rPr>
        <w:object w:dxaOrig="600" w:dyaOrig="360">
          <v:shape id="_x0000_i1034" type="#_x0000_t75" style="width:30pt;height:18pt" o:ole="">
            <v:imagedata r:id="rId34" o:title=""/>
          </v:shape>
          <o:OLEObject Type="Embed" ProgID="Equation.DSMT4" ShapeID="_x0000_i1034" DrawAspect="Content" ObjectID="_1747808906" r:id="rId35"/>
        </w:objec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ab/>
      </w:r>
      <w:r w:rsidR="00490E7A" w:rsidRPr="00AD0CD7">
        <w:rPr>
          <w:rFonts w:ascii="Palatino Linotype" w:hAnsi="Palatino Linotype"/>
        </w:rPr>
        <w:t>- Ta có</w:t>
      </w:r>
      <w:r w:rsidR="00490E7A" w:rsidRPr="00AD0CD7">
        <w:rPr>
          <w:rFonts w:ascii="Palatino Linotype" w:eastAsia="Arial Unicode MS" w:hAnsi="Palatino Linotype"/>
          <w:position w:val="-32"/>
          <w:lang w:bidi="vi-VN"/>
        </w:rPr>
        <w:object w:dxaOrig="4060" w:dyaOrig="760">
          <v:shape id="_x0000_i1035" type="#_x0000_t75" style="width:202.6pt;height:39pt" o:ole="">
            <v:imagedata r:id="rId36" o:title=""/>
          </v:shape>
          <o:OLEObject Type="Embed" ProgID="Equation.DSMT4" ShapeID="_x0000_i1035" DrawAspect="Content" ObjectID="_1747808907" r:id="rId37"/>
        </w:object>
      </w:r>
      <w:r w:rsidR="00490E7A" w:rsidRPr="00AD0CD7">
        <w:rPr>
          <w:rFonts w:ascii="Palatino Linotype" w:hAnsi="Palatino Linotype"/>
        </w:rPr>
        <w:t xml:space="preserve"> </w:t>
      </w:r>
    </w:p>
    <w:p w:rsidR="00490E7A" w:rsidRPr="00AD0CD7" w:rsidRDefault="00AD0CD7" w:rsidP="00AD0CD7">
      <w:pPr>
        <w:tabs>
          <w:tab w:val="left" w:pos="426"/>
          <w:tab w:val="left" w:pos="540"/>
        </w:tabs>
        <w:spacing w:before="120" w:line="276" w:lineRule="auto"/>
        <w:jc w:val="both"/>
        <w:rPr>
          <w:rFonts w:ascii="Palatino Linotype" w:hAnsi="Palatino Linotype"/>
          <w:b/>
          <w:color w:val="0000FF"/>
        </w:rPr>
      </w:pPr>
      <w:r>
        <w:rPr>
          <w:rFonts w:ascii="Palatino Linotype" w:hAnsi="Palatino Linotype"/>
          <w:b/>
          <w:color w:val="0000FF"/>
        </w:rPr>
        <w:tab/>
      </w:r>
      <w:r w:rsidR="00490E7A" w:rsidRPr="00AD0CD7">
        <w:rPr>
          <w:rFonts w:ascii="Palatino Linotype" w:hAnsi="Palatino Linotype"/>
          <w:b/>
          <w:color w:val="0000FF"/>
        </w:rPr>
        <w:t xml:space="preserve">Câu 5: </w:t>
      </w:r>
      <w:r w:rsidR="00490E7A" w:rsidRPr="00AD0CD7">
        <w:rPr>
          <w:rFonts w:ascii="Palatino Linotype" w:hAnsi="Palatino Linotype"/>
        </w:rPr>
        <w:t>Thả một hòn đá từ miệng của một cái giếng cạn có độ sâu h thì sau đó 2,28 s nghe thấy tiếng đá chạm đáy giếng. Biết tốc độ truyền âm trong không khí là 300 m/s và g = 10 m/s</w:t>
      </w:r>
      <w:r w:rsidR="00490E7A" w:rsidRPr="00AD0CD7">
        <w:rPr>
          <w:rFonts w:ascii="Palatino Linotype" w:hAnsi="Palatino Linotype"/>
          <w:vertAlign w:val="superscript"/>
        </w:rPr>
        <w:t>2</w:t>
      </w:r>
      <w:r w:rsidR="00490E7A" w:rsidRPr="00AD0CD7">
        <w:rPr>
          <w:rFonts w:ascii="Palatino Linotype" w:hAnsi="Palatino Linotype"/>
        </w:rPr>
        <w:t>. Độ sâu của giếng là</w:t>
      </w:r>
      <w:r>
        <w:rPr>
          <w:rFonts w:ascii="Palatino Linotype" w:hAnsi="Palatino Linotype"/>
        </w:rPr>
        <w:t xml:space="preserve"> bao nhiêu mét?</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rPr>
      </w:pPr>
      <w:r>
        <w:rPr>
          <w:rFonts w:ascii="Palatino Linotype" w:hAnsi="Palatino Linotype"/>
        </w:rPr>
        <w:tab/>
        <w:t>-</w:t>
      </w:r>
      <w:r w:rsidR="00490E7A" w:rsidRPr="00AD0CD7">
        <w:rPr>
          <w:rFonts w:ascii="Palatino Linotype" w:hAnsi="Palatino Linotype"/>
        </w:rPr>
        <w:t xml:space="preserve"> Thời gian vật rơi tự do là </w:t>
      </w:r>
      <w:r w:rsidR="00490E7A" w:rsidRPr="00AD0CD7">
        <w:rPr>
          <w:rFonts w:ascii="Palatino Linotype" w:hAnsi="Palatino Linotype"/>
          <w:position w:val="-12"/>
        </w:rPr>
        <w:object w:dxaOrig="260" w:dyaOrig="360">
          <v:shape id="_x0000_i1036" type="#_x0000_t75" style="width:12.75pt;height:18pt" o:ole="">
            <v:imagedata r:id="rId38" o:title=""/>
          </v:shape>
          <o:OLEObject Type="Embed" ProgID="Equation.DSMT4" ShapeID="_x0000_i1036" DrawAspect="Content" ObjectID="_1747808908" r:id="rId39"/>
        </w:objec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rPr>
      </w:pPr>
      <w:r>
        <w:rPr>
          <w:rFonts w:ascii="Palatino Linotype" w:hAnsi="Palatino Linotype"/>
        </w:rPr>
        <w:tab/>
        <w:t>-</w:t>
      </w:r>
      <w:r w:rsidR="00490E7A" w:rsidRPr="00AD0CD7">
        <w:rPr>
          <w:rFonts w:ascii="Palatino Linotype" w:hAnsi="Palatino Linotype"/>
        </w:rPr>
        <w:t xml:space="preserve"> Thời gian âm truyền từ đáy giếng lên là </w:t>
      </w:r>
      <w:r w:rsidR="00490E7A" w:rsidRPr="00AD0CD7">
        <w:rPr>
          <w:rFonts w:ascii="Palatino Linotype" w:hAnsi="Palatino Linotype"/>
          <w:position w:val="-12"/>
        </w:rPr>
        <w:object w:dxaOrig="300" w:dyaOrig="360">
          <v:shape id="_x0000_i1037" type="#_x0000_t75" style="width:15.75pt;height:18pt" o:ole="">
            <v:imagedata r:id="rId40" o:title=""/>
          </v:shape>
          <o:OLEObject Type="Embed" ProgID="Equation.DSMT4" ShapeID="_x0000_i1037" DrawAspect="Content" ObjectID="_1747808909" r:id="rId41"/>
        </w:objec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ab/>
      </w:r>
      <w:r w:rsidR="00490E7A" w:rsidRPr="00AD0CD7">
        <w:rPr>
          <w:rFonts w:ascii="Palatino Linotype" w:hAnsi="Palatino Linotype"/>
        </w:rPr>
        <w:t xml:space="preserve">- Ta có </w:t>
      </w:r>
      <w:r w:rsidR="00490E7A" w:rsidRPr="00AD0CD7">
        <w:rPr>
          <w:rFonts w:ascii="Palatino Linotype" w:hAnsi="Palatino Linotype"/>
          <w:position w:val="-30"/>
        </w:rPr>
        <w:object w:dxaOrig="5640" w:dyaOrig="740">
          <v:shape id="_x0000_i1038" type="#_x0000_t75" style="width:281.15pt;height:36.75pt" o:ole="">
            <v:imagedata r:id="rId42" o:title=""/>
          </v:shape>
          <o:OLEObject Type="Embed" ProgID="Equation.DSMT4" ShapeID="_x0000_i1038" DrawAspect="Content" ObjectID="_1747808910" r:id="rId43"/>
        </w:object>
      </w:r>
      <w:r w:rsidR="00490E7A" w:rsidRPr="00AD0CD7">
        <w:rPr>
          <w:rFonts w:ascii="Palatino Linotype" w:hAnsi="Palatino Linotype"/>
        </w:rPr>
        <w:t xml:space="preserve"> </w:t>
      </w:r>
    </w:p>
    <w:p w:rsidR="00490E7A" w:rsidRPr="00AD0CD7" w:rsidRDefault="00AD0CD7" w:rsidP="00AD0CD7">
      <w:pPr>
        <w:tabs>
          <w:tab w:val="left" w:pos="426"/>
          <w:tab w:val="left" w:pos="540"/>
        </w:tabs>
        <w:spacing w:before="120" w:line="276" w:lineRule="auto"/>
        <w:jc w:val="both"/>
        <w:rPr>
          <w:rFonts w:ascii="Palatino Linotype" w:eastAsia="Arial Unicode MS" w:hAnsi="Palatino Linotype"/>
          <w:b/>
          <w:color w:val="0000FF"/>
          <w:lang w:bidi="vi-VN"/>
        </w:rPr>
      </w:pPr>
      <w:r>
        <w:rPr>
          <w:rFonts w:ascii="Palatino Linotype" w:eastAsia="Arial Unicode MS" w:hAnsi="Palatino Linotype"/>
          <w:b/>
          <w:color w:val="0000FF"/>
          <w:lang w:bidi="vi-VN"/>
        </w:rPr>
        <w:tab/>
      </w:r>
      <w:r w:rsidR="00490E7A" w:rsidRPr="00AD0CD7">
        <w:rPr>
          <w:rFonts w:ascii="Palatino Linotype" w:eastAsia="Arial Unicode MS" w:hAnsi="Palatino Linotype"/>
          <w:b/>
          <w:color w:val="0000FF"/>
          <w:lang w:bidi="vi-VN"/>
        </w:rPr>
        <w:t xml:space="preserve">Câu 6: </w:t>
      </w:r>
      <w:r w:rsidR="00490E7A" w:rsidRPr="00AD0CD7">
        <w:rPr>
          <w:rFonts w:ascii="Palatino Linotype" w:hAnsi="Palatino Linotype"/>
        </w:rPr>
        <w:t>Thả một hòn đá từ miệng của một cái giếng cạn có độ sâu 12,8 m. Biết tốc độ truyền âm trong không khí là 300 m/s và g = 10 m/s</w:t>
      </w:r>
      <w:r w:rsidR="00490E7A" w:rsidRPr="00AD0CD7">
        <w:rPr>
          <w:rFonts w:ascii="Palatino Linotype" w:hAnsi="Palatino Linotype"/>
          <w:vertAlign w:val="superscript"/>
        </w:rPr>
        <w:t>2</w:t>
      </w:r>
      <w:r w:rsidR="00490E7A" w:rsidRPr="00AD0CD7">
        <w:rPr>
          <w:rFonts w:ascii="Palatino Linotype" w:hAnsi="Palatino Linotype"/>
        </w:rPr>
        <w:t>. Khoảng thời gian sẽ nghe thấy tiếng đá chạm đáy giếng là</w:t>
      </w:r>
      <w:r>
        <w:rPr>
          <w:rFonts w:ascii="Palatino Linotype" w:hAnsi="Palatino Linotype"/>
        </w:rPr>
        <w:t xml:space="preserve"> bao nhiêu giây?</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color w:val="000000"/>
        </w:rPr>
      </w:pPr>
      <w:r w:rsidRPr="00AD0CD7">
        <w:rPr>
          <w:rFonts w:ascii="Palatino Linotype" w:eastAsia="Arial Unicode MS" w:hAnsi="Palatino Linotype"/>
          <w:b/>
          <w:color w:val="0000FF"/>
          <w:lang w:bidi="vi-VN"/>
        </w:rPr>
        <w:t xml:space="preserve">A. </w:t>
      </w:r>
      <w:r w:rsidRPr="00AD0CD7">
        <w:rPr>
          <w:rFonts w:ascii="Palatino Linotype" w:hAnsi="Palatino Linotype"/>
        </w:rPr>
        <w:t xml:space="preserve">1,54 s. </w:t>
      </w:r>
      <w:r w:rsidRPr="00AD0CD7">
        <w:rPr>
          <w:rFonts w:ascii="Palatino Linotype" w:hAnsi="Palatino Linotype"/>
          <w:b/>
          <w:color w:val="0000FF"/>
        </w:rPr>
        <w:tab/>
      </w:r>
      <w:r w:rsidRPr="00AD0CD7">
        <w:rPr>
          <w:rFonts w:ascii="Palatino Linotype" w:hAnsi="Palatino Linotype"/>
          <w:b/>
          <w:color w:val="0000FF"/>
          <w:u w:val="single"/>
        </w:rPr>
        <w:t>B</w:t>
      </w:r>
      <w:r w:rsidRPr="00AD0CD7">
        <w:rPr>
          <w:rFonts w:ascii="Palatino Linotype" w:hAnsi="Palatino Linotype"/>
          <w:b/>
          <w:color w:val="0000FF"/>
        </w:rPr>
        <w:t xml:space="preserve">. </w:t>
      </w:r>
      <w:r w:rsidRPr="00AD0CD7">
        <w:rPr>
          <w:rFonts w:ascii="Palatino Linotype" w:hAnsi="Palatino Linotype"/>
        </w:rPr>
        <w:t xml:space="preserve">1,64 s. </w:t>
      </w:r>
      <w:r w:rsidRPr="00AD0CD7">
        <w:rPr>
          <w:rFonts w:ascii="Palatino Linotype" w:hAnsi="Palatino Linotype"/>
          <w:b/>
          <w:color w:val="0000FF"/>
        </w:rPr>
        <w:tab/>
        <w:t xml:space="preserve">C. </w:t>
      </w:r>
      <w:r w:rsidRPr="00AD0CD7">
        <w:rPr>
          <w:rFonts w:ascii="Palatino Linotype" w:hAnsi="Palatino Linotype"/>
        </w:rPr>
        <w:t xml:space="preserve">1,34 s. </w:t>
      </w:r>
      <w:r w:rsidRPr="00AD0CD7">
        <w:rPr>
          <w:rFonts w:ascii="Palatino Linotype" w:hAnsi="Palatino Linotype"/>
          <w:b/>
          <w:color w:val="0000FF"/>
        </w:rPr>
        <w:tab/>
        <w:t xml:space="preserve">D. </w:t>
      </w:r>
      <w:r w:rsidRPr="00AD0CD7">
        <w:rPr>
          <w:rFonts w:ascii="Palatino Linotype" w:hAnsi="Palatino Linotype"/>
        </w:rPr>
        <w:t xml:space="preserve">1,44 s. </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rPr>
      </w:pPr>
      <w:r>
        <w:rPr>
          <w:rFonts w:ascii="Palatino Linotype" w:hAnsi="Palatino Linotype"/>
        </w:rPr>
        <w:tab/>
        <w:t>-</w:t>
      </w:r>
      <w:r w:rsidR="00490E7A" w:rsidRPr="00AD0CD7">
        <w:rPr>
          <w:rFonts w:ascii="Palatino Linotype" w:hAnsi="Palatino Linotype"/>
        </w:rPr>
        <w:t xml:space="preserve"> Thời gian vật rơi tự do là </w:t>
      </w:r>
      <w:r w:rsidR="00490E7A" w:rsidRPr="00AD0CD7">
        <w:rPr>
          <w:rFonts w:ascii="Palatino Linotype" w:hAnsi="Palatino Linotype"/>
          <w:position w:val="-12"/>
        </w:rPr>
        <w:object w:dxaOrig="260" w:dyaOrig="360">
          <v:shape id="_x0000_i1039" type="#_x0000_t75" style="width:12.75pt;height:18pt" o:ole="">
            <v:imagedata r:id="rId44" o:title=""/>
          </v:shape>
          <o:OLEObject Type="Embed" ProgID="Equation.DSMT4" ShapeID="_x0000_i1039" DrawAspect="Content" ObjectID="_1747808911" r:id="rId45"/>
        </w:objec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rPr>
      </w:pPr>
      <w:r>
        <w:rPr>
          <w:rFonts w:ascii="Palatino Linotype" w:hAnsi="Palatino Linotype"/>
        </w:rPr>
        <w:tab/>
        <w:t>-</w:t>
      </w:r>
      <w:r w:rsidR="00490E7A" w:rsidRPr="00AD0CD7">
        <w:rPr>
          <w:rFonts w:ascii="Palatino Linotype" w:hAnsi="Palatino Linotype"/>
        </w:rPr>
        <w:t xml:space="preserve"> Thời gian âm truyền từ đáy giếng lên là</w:t>
      </w:r>
      <w:r w:rsidR="00490E7A" w:rsidRPr="00AD0CD7">
        <w:rPr>
          <w:rFonts w:ascii="Palatino Linotype" w:hAnsi="Palatino Linotype"/>
          <w:position w:val="-12"/>
        </w:rPr>
        <w:object w:dxaOrig="300" w:dyaOrig="360">
          <v:shape id="_x0000_i1040" type="#_x0000_t75" style="width:15.75pt;height:18pt" o:ole="">
            <v:imagedata r:id="rId46" o:title=""/>
          </v:shape>
          <o:OLEObject Type="Embed" ProgID="Equation.DSMT4" ShapeID="_x0000_i1040" DrawAspect="Content" ObjectID="_1747808912" r:id="rId47"/>
        </w:object>
      </w:r>
    </w:p>
    <w:p w:rsidR="00490E7A" w:rsidRPr="00AD0CD7" w:rsidRDefault="00AD0CD7" w:rsidP="00AD0CD7">
      <w:pPr>
        <w:tabs>
          <w:tab w:val="left" w:pos="283"/>
          <w:tab w:val="left" w:pos="426"/>
          <w:tab w:val="left" w:pos="540"/>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ab/>
      </w:r>
      <w:r w:rsidR="00490E7A" w:rsidRPr="00AD0CD7">
        <w:rPr>
          <w:rFonts w:ascii="Palatino Linotype" w:hAnsi="Palatino Linotype"/>
        </w:rPr>
        <w:t xml:space="preserve">- Ta có </w:t>
      </w:r>
      <w:r w:rsidR="00490E7A" w:rsidRPr="00AD0CD7">
        <w:rPr>
          <w:rFonts w:ascii="Palatino Linotype" w:hAnsi="Palatino Linotype"/>
          <w:position w:val="-30"/>
        </w:rPr>
        <w:object w:dxaOrig="5200" w:dyaOrig="740">
          <v:shape id="_x0000_i1041" type="#_x0000_t75" style="width:259.5pt;height:36.75pt" o:ole="">
            <v:imagedata r:id="rId48" o:title=""/>
          </v:shape>
          <o:OLEObject Type="Embed" ProgID="Equation.DSMT4" ShapeID="_x0000_i1041" DrawAspect="Content" ObjectID="_1747808913" r:id="rId49"/>
        </w:object>
      </w:r>
      <w:r w:rsidR="00490E7A" w:rsidRPr="00AD0CD7">
        <w:rPr>
          <w:rFonts w:ascii="Palatino Linotype" w:hAnsi="Palatino Linotype"/>
        </w:rPr>
        <w:t xml:space="preserve"> </w:t>
      </w:r>
    </w:p>
    <w:p w:rsidR="00490E7A" w:rsidRPr="00AD0CD7" w:rsidRDefault="00490E7A" w:rsidP="00AD0CD7">
      <w:pPr>
        <w:tabs>
          <w:tab w:val="left" w:pos="426"/>
        </w:tabs>
        <w:spacing w:before="120" w:line="276" w:lineRule="auto"/>
        <w:ind w:left="283" w:firstLine="283"/>
        <w:jc w:val="both"/>
        <w:rPr>
          <w:rFonts w:ascii="Palatino Linotype" w:hAnsi="Palatino Linotype"/>
          <w:b/>
          <w:color w:val="0000FF"/>
        </w:rPr>
      </w:pPr>
      <w:r w:rsidRPr="00AD0CD7">
        <w:rPr>
          <w:rFonts w:ascii="Palatino Linotype" w:hAnsi="Palatino Linotype"/>
          <w:b/>
          <w:color w:val="0000FF"/>
        </w:rPr>
        <w:t xml:space="preserve">Câu </w:t>
      </w:r>
      <w:r w:rsidR="00AD0CD7">
        <w:rPr>
          <w:rFonts w:ascii="Palatino Linotype" w:hAnsi="Palatino Linotype"/>
          <w:b/>
          <w:color w:val="0000FF"/>
        </w:rPr>
        <w:t>7</w:t>
      </w:r>
      <w:r w:rsidRPr="00AD0CD7">
        <w:rPr>
          <w:rFonts w:ascii="Palatino Linotype" w:hAnsi="Palatino Linotype"/>
          <w:b/>
          <w:color w:val="0000FF"/>
        </w:rPr>
        <w:t xml:space="preserve">: </w:t>
      </w:r>
      <w:r w:rsidRPr="00AD0CD7">
        <w:rPr>
          <w:rFonts w:ascii="Palatino Linotype" w:hAnsi="Palatino Linotype"/>
        </w:rPr>
        <w:t xml:space="preserve">Một người đứng ở gần chân núi hét lớn tiếng thì sau </w:t>
      </w:r>
      <w:r w:rsidRPr="00AD0CD7">
        <w:rPr>
          <w:rFonts w:ascii="Palatino Linotype" w:hAnsi="Palatino Linotype"/>
          <w:position w:val="-10"/>
          <w:lang w:val="pt-BR"/>
        </w:rPr>
        <w:object w:dxaOrig="320" w:dyaOrig="320">
          <v:shape id="_x0000_i1042" type="#_x0000_t75" style="width:16.5pt;height:16.5pt" o:ole="">
            <v:imagedata r:id="rId50" o:title=""/>
          </v:shape>
          <o:OLEObject Type="Embed" ProgID="Equation.DSMT4" ShapeID="_x0000_i1042" DrawAspect="Content" ObjectID="_1747808914" r:id="rId51"/>
        </w:object>
      </w:r>
      <w:r w:rsidRPr="00AD0CD7">
        <w:rPr>
          <w:rFonts w:ascii="Palatino Linotype" w:hAnsi="Palatino Linotype"/>
        </w:rPr>
        <w:t xml:space="preserve">nghe thấy tiếng vang từ núi vọng lại. Biết tốc độ âm trong không khí là </w:t>
      </w:r>
      <w:r w:rsidRPr="00AD0CD7">
        <w:rPr>
          <w:rFonts w:ascii="Palatino Linotype" w:hAnsi="Palatino Linotype"/>
          <w:position w:val="-10"/>
          <w:lang w:val="pt-BR"/>
        </w:rPr>
        <w:object w:dxaOrig="900" w:dyaOrig="320">
          <v:shape id="_x0000_i1043" type="#_x0000_t75" style="width:44.85pt;height:16.3pt" o:ole="">
            <v:imagedata r:id="rId52" o:title=""/>
          </v:shape>
          <o:OLEObject Type="Embed" ProgID="Equation.DSMT4" ShapeID="_x0000_i1043" DrawAspect="Content" ObjectID="_1747808915" r:id="rId53"/>
        </w:object>
      </w:r>
      <w:r w:rsidRPr="00AD0CD7">
        <w:rPr>
          <w:rFonts w:ascii="Palatino Linotype" w:hAnsi="Palatino Linotype"/>
        </w:rPr>
        <w:t>. Khoảng cách từ chân núi đến người đó bằng</w:t>
      </w:r>
      <w:r w:rsidR="00AD0CD7">
        <w:rPr>
          <w:rFonts w:ascii="Palatino Linotype" w:hAnsi="Palatino Linotype"/>
        </w:rPr>
        <w:t xml:space="preserve"> bao nhiêu mét?</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AD0CD7" w:rsidRDefault="00AD0CD7" w:rsidP="00AD0CD7">
      <w:pPr>
        <w:tabs>
          <w:tab w:val="left" w:pos="283"/>
          <w:tab w:val="left" w:pos="426"/>
          <w:tab w:val="left" w:pos="2835"/>
          <w:tab w:val="left" w:pos="5386"/>
          <w:tab w:val="left" w:pos="7937"/>
        </w:tabs>
        <w:spacing w:line="276" w:lineRule="auto"/>
        <w:ind w:firstLine="283"/>
        <w:jc w:val="both"/>
        <w:rPr>
          <w:rFonts w:ascii="Palatino Linotype" w:hAnsi="Palatino Linotype"/>
        </w:rPr>
      </w:pPr>
      <w:r>
        <w:rPr>
          <w:rFonts w:ascii="Palatino Linotype" w:hAnsi="Palatino Linotype"/>
        </w:rPr>
        <w:tab/>
        <w:t xml:space="preserve">- </w:t>
      </w:r>
      <w:r w:rsidR="00490E7A" w:rsidRPr="00AD0CD7">
        <w:rPr>
          <w:rFonts w:ascii="Palatino Linotype" w:hAnsi="Palatino Linotype"/>
        </w:rPr>
        <w:t xml:space="preserve">Gọi d là khoảng cách từ chân núi tới người. âm từ người truyền tới chân núi, phản xạ trở lại tai người. </w:t>
      </w:r>
    </w:p>
    <w:p w:rsidR="00490E7A" w:rsidRPr="00AD0CD7" w:rsidRDefault="00AD0CD7" w:rsidP="00AD0CD7">
      <w:pPr>
        <w:tabs>
          <w:tab w:val="left" w:pos="283"/>
          <w:tab w:val="left" w:pos="426"/>
          <w:tab w:val="left" w:pos="2835"/>
          <w:tab w:val="left" w:pos="5386"/>
          <w:tab w:val="left" w:pos="7937"/>
        </w:tabs>
        <w:spacing w:line="276" w:lineRule="auto"/>
        <w:ind w:firstLine="283"/>
        <w:jc w:val="both"/>
        <w:rPr>
          <w:rFonts w:ascii="Palatino Linotype" w:hAnsi="Palatino Linotype"/>
        </w:rPr>
      </w:pPr>
      <w:r>
        <w:rPr>
          <w:rFonts w:ascii="Palatino Linotype" w:hAnsi="Palatino Linotype"/>
        </w:rPr>
        <w:tab/>
        <w:t>- D</w:t>
      </w:r>
      <w:r w:rsidR="00490E7A" w:rsidRPr="00AD0CD7">
        <w:rPr>
          <w:rFonts w:ascii="Palatino Linotype" w:hAnsi="Palatino Linotype"/>
        </w:rPr>
        <w:t xml:space="preserve">o đó quãng đường truyền âm là </w:t>
      </w:r>
      <w:r w:rsidR="00490E7A" w:rsidRPr="00AD0CD7">
        <w:rPr>
          <w:rFonts w:ascii="Palatino Linotype" w:hAnsi="Palatino Linotype"/>
          <w:position w:val="-6"/>
        </w:rPr>
        <w:object w:dxaOrig="3760" w:dyaOrig="279">
          <v:shape id="_x0000_i1044" type="#_x0000_t75" style="width:187.45pt;height:14.25pt" o:ole="">
            <v:imagedata r:id="rId54" o:title=""/>
          </v:shape>
          <o:OLEObject Type="Embed" ProgID="Equation.DSMT4" ShapeID="_x0000_i1044" DrawAspect="Content" ObjectID="_1747808916" r:id="rId55"/>
        </w:object>
      </w:r>
      <w:r w:rsidR="00490E7A" w:rsidRPr="00AD0CD7">
        <w:rPr>
          <w:rFonts w:ascii="Palatino Linotype" w:hAnsi="Palatino Linotype"/>
        </w:rPr>
        <w:t xml:space="preserve"> </w:t>
      </w:r>
    </w:p>
    <w:p w:rsidR="00490E7A" w:rsidRPr="00AD0CD7" w:rsidRDefault="00AD0CD7" w:rsidP="00AD0CD7">
      <w:pPr>
        <w:tabs>
          <w:tab w:val="left" w:pos="426"/>
        </w:tabs>
        <w:spacing w:before="120" w:line="276" w:lineRule="auto"/>
        <w:jc w:val="both"/>
        <w:rPr>
          <w:rFonts w:ascii="Palatino Linotype" w:hAnsi="Palatino Linotype"/>
          <w:b/>
          <w:color w:val="0000FF"/>
        </w:rPr>
      </w:pPr>
      <w:r>
        <w:rPr>
          <w:rFonts w:ascii="Palatino Linotype" w:hAnsi="Palatino Linotype"/>
          <w:b/>
          <w:color w:val="0000FF"/>
        </w:rPr>
        <w:tab/>
      </w:r>
      <w:r w:rsidR="00490E7A" w:rsidRPr="00AD0CD7">
        <w:rPr>
          <w:rFonts w:ascii="Palatino Linotype" w:hAnsi="Palatino Linotype"/>
          <w:b/>
          <w:color w:val="0000FF"/>
        </w:rPr>
        <w:t xml:space="preserve">Câu </w:t>
      </w:r>
      <w:r>
        <w:rPr>
          <w:rFonts w:ascii="Palatino Linotype" w:hAnsi="Palatino Linotype"/>
          <w:b/>
          <w:color w:val="0000FF"/>
        </w:rPr>
        <w:t>8</w:t>
      </w:r>
      <w:r w:rsidR="00490E7A" w:rsidRPr="00AD0CD7">
        <w:rPr>
          <w:rFonts w:ascii="Palatino Linotype" w:hAnsi="Palatino Linotype"/>
          <w:b/>
          <w:color w:val="0000FF"/>
        </w:rPr>
        <w:t xml:space="preserve">: </w:t>
      </w:r>
      <w:r w:rsidR="00490E7A" w:rsidRPr="00AD0CD7">
        <w:rPr>
          <w:rFonts w:ascii="Palatino Linotype" w:hAnsi="Palatino Linotype"/>
        </w:rPr>
        <w:t xml:space="preserve">Một cơn động đất phát đồng thời hai sóng trong đất: sóng ngang </w:t>
      </w:r>
      <w:r w:rsidR="00490E7A" w:rsidRPr="00AD0CD7">
        <w:rPr>
          <w:rFonts w:ascii="Palatino Linotype" w:hAnsi="Palatino Linotype"/>
          <w:position w:val="-14"/>
          <w:lang w:val="pt-BR"/>
        </w:rPr>
        <w:object w:dxaOrig="380" w:dyaOrig="400">
          <v:shape id="_x0000_i1045" type="#_x0000_t75" style="width:19.7pt;height:20.4pt" o:ole="">
            <v:imagedata r:id="rId56" o:title=""/>
          </v:shape>
          <o:OLEObject Type="Embed" ProgID="Equation.DSMT4" ShapeID="_x0000_i1045" DrawAspect="Content" ObjectID="_1747808917" r:id="rId57"/>
        </w:object>
      </w:r>
      <w:r w:rsidR="00490E7A" w:rsidRPr="00AD0CD7">
        <w:rPr>
          <w:rFonts w:ascii="Palatino Linotype" w:hAnsi="Palatino Linotype"/>
        </w:rPr>
        <w:t xml:space="preserve"> và sóng dọc </w:t>
      </w:r>
      <w:r w:rsidR="00490E7A" w:rsidRPr="00AD0CD7">
        <w:rPr>
          <w:rFonts w:ascii="Palatino Linotype" w:hAnsi="Palatino Linotype"/>
          <w:position w:val="-14"/>
          <w:lang w:val="pt-BR"/>
        </w:rPr>
        <w:object w:dxaOrig="400" w:dyaOrig="400">
          <v:shape id="_x0000_i1046" type="#_x0000_t75" style="width:20.4pt;height:20.4pt" o:ole="">
            <v:imagedata r:id="rId58" o:title=""/>
          </v:shape>
          <o:OLEObject Type="Embed" ProgID="Equation.DSMT4" ShapeID="_x0000_i1046" DrawAspect="Content" ObjectID="_1747808918" r:id="rId59"/>
        </w:object>
      </w:r>
      <w:r w:rsidR="00490E7A" w:rsidRPr="00AD0CD7">
        <w:rPr>
          <w:rFonts w:ascii="Palatino Linotype" w:hAnsi="Palatino Linotype"/>
        </w:rPr>
        <w:t xml:space="preserve">. Biết rằng vận tốc của sóng S là </w:t>
      </w:r>
      <w:r w:rsidR="00490E7A" w:rsidRPr="00AD0CD7">
        <w:rPr>
          <w:rFonts w:ascii="Palatino Linotype" w:hAnsi="Palatino Linotype"/>
          <w:position w:val="-10"/>
          <w:lang w:val="pt-BR"/>
        </w:rPr>
        <w:object w:dxaOrig="1020" w:dyaOrig="320">
          <v:shape id="_x0000_i1047" type="#_x0000_t75" style="width:50.95pt;height:16.3pt" o:ole="">
            <v:imagedata r:id="rId60" o:title=""/>
          </v:shape>
          <o:OLEObject Type="Embed" ProgID="Equation.DSMT4" ShapeID="_x0000_i1047" DrawAspect="Content" ObjectID="_1747808919" r:id="rId61"/>
        </w:object>
      </w:r>
      <w:r w:rsidR="00490E7A" w:rsidRPr="00AD0CD7">
        <w:rPr>
          <w:rFonts w:ascii="Palatino Linotype" w:hAnsi="Palatino Linotype"/>
        </w:rPr>
        <w:t xml:space="preserve">và của sóng P là </w:t>
      </w:r>
      <w:r w:rsidR="00490E7A" w:rsidRPr="00AD0CD7">
        <w:rPr>
          <w:rFonts w:ascii="Palatino Linotype" w:hAnsi="Palatino Linotype"/>
          <w:position w:val="-6"/>
          <w:lang w:val="pt-BR"/>
        </w:rPr>
        <w:object w:dxaOrig="760" w:dyaOrig="279">
          <v:shape id="_x0000_i1048" type="#_x0000_t75" style="width:37.35pt;height:14.25pt" o:ole="">
            <v:imagedata r:id="rId62" o:title=""/>
          </v:shape>
          <o:OLEObject Type="Embed" ProgID="Equation.DSMT4" ShapeID="_x0000_i1048" DrawAspect="Content" ObjectID="_1747808920" r:id="rId63"/>
        </w:object>
      </w:r>
      <w:r w:rsidR="00490E7A" w:rsidRPr="00AD0CD7">
        <w:rPr>
          <w:rFonts w:ascii="Palatino Linotype" w:hAnsi="Palatino Linotype"/>
        </w:rPr>
        <w:t xml:space="preserve"> Một máy địa chấn ghi được cả sóng S và sóng P cho thấy rằng sóng S đến sớm hơn sóng P là 4 phút. Tâm động đất ở cách máy ghi là</w:t>
      </w:r>
      <w:r>
        <w:rPr>
          <w:rFonts w:ascii="Palatino Linotype" w:hAnsi="Palatino Linotype"/>
        </w:rPr>
        <w:t xml:space="preserve"> bao nhiêu?</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490E7A" w:rsidRPr="00AD0CD7" w:rsidRDefault="00AD0CD7" w:rsidP="00AD0CD7">
      <w:pPr>
        <w:tabs>
          <w:tab w:val="left" w:pos="283"/>
          <w:tab w:val="left" w:pos="426"/>
          <w:tab w:val="left" w:pos="2835"/>
          <w:tab w:val="left" w:pos="5386"/>
          <w:tab w:val="left" w:pos="7937"/>
        </w:tabs>
        <w:spacing w:line="276" w:lineRule="auto"/>
        <w:ind w:firstLine="283"/>
        <w:jc w:val="both"/>
        <w:rPr>
          <w:rFonts w:ascii="Palatino Linotype" w:hAnsi="Palatino Linotype"/>
        </w:rPr>
      </w:pPr>
      <w:r>
        <w:rPr>
          <w:rFonts w:ascii="Palatino Linotype" w:hAnsi="Palatino Linotype"/>
        </w:rPr>
        <w:tab/>
        <w:t xml:space="preserve">- </w:t>
      </w:r>
      <w:r w:rsidR="00490E7A" w:rsidRPr="00AD0CD7">
        <w:rPr>
          <w:rFonts w:ascii="Palatino Linotype" w:hAnsi="Palatino Linotype"/>
        </w:rPr>
        <w:t>Vì quãng đường truyền sóng là như nhau nên ta có</w:t>
      </w:r>
    </w:p>
    <w:p w:rsidR="00490E7A" w:rsidRPr="00AD0CD7" w:rsidRDefault="00AD0CD7" w:rsidP="00AD0CD7">
      <w:pPr>
        <w:pStyle w:val="MTDisplayEquation"/>
        <w:tabs>
          <w:tab w:val="left" w:pos="283"/>
          <w:tab w:val="left" w:pos="426"/>
          <w:tab w:val="left" w:pos="2835"/>
          <w:tab w:val="left" w:pos="5386"/>
          <w:tab w:val="left" w:pos="7937"/>
        </w:tabs>
        <w:spacing w:line="276" w:lineRule="auto"/>
        <w:ind w:firstLine="283"/>
        <w:rPr>
          <w:rFonts w:ascii="Palatino Linotype" w:hAnsi="Palatino Linotype"/>
          <w:szCs w:val="24"/>
        </w:rPr>
      </w:pPr>
      <w:r>
        <w:rPr>
          <w:rFonts w:ascii="Palatino Linotype" w:hAnsi="Palatino Linotype"/>
          <w:szCs w:val="24"/>
        </w:rPr>
        <w:tab/>
      </w:r>
      <w:r w:rsidR="00490E7A" w:rsidRPr="00AD0CD7">
        <w:rPr>
          <w:rFonts w:ascii="Palatino Linotype" w:hAnsi="Palatino Linotype"/>
          <w:position w:val="-14"/>
          <w:szCs w:val="24"/>
        </w:rPr>
        <w:object w:dxaOrig="8480" w:dyaOrig="400">
          <v:shape id="_x0000_i1049" type="#_x0000_t75" style="width:423.15pt;height:20.4pt" o:ole="">
            <v:imagedata r:id="rId64" o:title=""/>
          </v:shape>
          <o:OLEObject Type="Embed" ProgID="Equation.DSMT4" ShapeID="_x0000_i1049" DrawAspect="Content" ObjectID="_1747808921" r:id="rId65"/>
        </w:object>
      </w:r>
      <w:r w:rsidR="00490E7A" w:rsidRPr="00AD0CD7">
        <w:rPr>
          <w:rFonts w:ascii="Palatino Linotype" w:hAnsi="Palatino Linotype"/>
          <w:szCs w:val="24"/>
        </w:rPr>
        <w:t xml:space="preserve"> </w:t>
      </w:r>
    </w:p>
    <w:p w:rsidR="00490E7A" w:rsidRPr="00AD0CD7" w:rsidRDefault="008A4D80" w:rsidP="008A4D80">
      <w:pPr>
        <w:tabs>
          <w:tab w:val="left" w:pos="426"/>
        </w:tabs>
        <w:spacing w:before="120" w:line="276" w:lineRule="auto"/>
        <w:jc w:val="both"/>
        <w:rPr>
          <w:rFonts w:ascii="Palatino Linotype" w:hAnsi="Palatino Linotype"/>
          <w:b/>
          <w:color w:val="0000FF"/>
        </w:rPr>
      </w:pPr>
      <w:r>
        <w:rPr>
          <w:rFonts w:ascii="Palatino Linotype" w:hAnsi="Palatino Linotype"/>
          <w:b/>
          <w:color w:val="0000FF"/>
        </w:rPr>
        <w:tab/>
      </w:r>
      <w:r w:rsidR="00490E7A" w:rsidRPr="00AD0CD7">
        <w:rPr>
          <w:rFonts w:ascii="Palatino Linotype" w:hAnsi="Palatino Linotype"/>
          <w:b/>
          <w:color w:val="0000FF"/>
        </w:rPr>
        <w:t xml:space="preserve">Câu </w:t>
      </w:r>
      <w:r w:rsidR="00AD0CD7">
        <w:rPr>
          <w:rFonts w:ascii="Palatino Linotype" w:hAnsi="Palatino Linotype"/>
          <w:b/>
          <w:color w:val="0000FF"/>
        </w:rPr>
        <w:t>9</w:t>
      </w:r>
      <w:r w:rsidR="00490E7A" w:rsidRPr="00AD0CD7">
        <w:rPr>
          <w:rFonts w:ascii="Palatino Linotype" w:hAnsi="Palatino Linotype"/>
          <w:b/>
          <w:color w:val="0000FF"/>
        </w:rPr>
        <w:t xml:space="preserve">: </w:t>
      </w:r>
      <w:r w:rsidR="00490E7A" w:rsidRPr="00AD0CD7">
        <w:rPr>
          <w:rFonts w:ascii="Palatino Linotype" w:hAnsi="Palatino Linotype"/>
        </w:rPr>
        <w:t xml:space="preserve">Biết vận tốc truyền âm trong không khí là v = 340 m/s. Nếu khoảng thời gian từ khi nhìn thấy tiếng sét đến khi nghe thấy tiếng sấm là 1 phút thì khoảng cách từ nơi sét đánh đến người quan sát là </w:t>
      </w:r>
      <w:r w:rsidR="00AD0CD7">
        <w:rPr>
          <w:rFonts w:ascii="Palatino Linotype" w:hAnsi="Palatino Linotype"/>
        </w:rPr>
        <w:t>bao nhiêu?</w:t>
      </w:r>
    </w:p>
    <w:p w:rsidR="00490E7A" w:rsidRPr="00AD0CD7" w:rsidRDefault="00490E7A" w:rsidP="00AD0CD7">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490E7A" w:rsidRPr="00AD0CD7" w:rsidRDefault="00AD0CD7" w:rsidP="00AD0CD7">
      <w:pPr>
        <w:tabs>
          <w:tab w:val="left" w:pos="283"/>
          <w:tab w:val="left" w:pos="426"/>
          <w:tab w:val="left" w:pos="2835"/>
          <w:tab w:val="left" w:pos="5386"/>
          <w:tab w:val="left" w:pos="7937"/>
        </w:tabs>
        <w:spacing w:before="120" w:line="276" w:lineRule="auto"/>
        <w:ind w:firstLine="283"/>
        <w:contextualSpacing/>
        <w:jc w:val="both"/>
        <w:rPr>
          <w:rFonts w:ascii="Palatino Linotype" w:hAnsi="Palatino Linotype"/>
          <w:color w:val="000000"/>
        </w:rPr>
      </w:pPr>
      <w:r>
        <w:rPr>
          <w:rFonts w:ascii="Palatino Linotype" w:hAnsi="Palatino Linotype"/>
          <w:color w:val="000000"/>
        </w:rPr>
        <w:t xml:space="preserve">- </w:t>
      </w:r>
      <w:r w:rsidR="00490E7A" w:rsidRPr="00AD0CD7">
        <w:rPr>
          <w:rFonts w:ascii="Palatino Linotype" w:hAnsi="Palatino Linotype"/>
          <w:color w:val="000000"/>
        </w:rPr>
        <w:t>Sấm và sét được phát ra cùng một lúc. Nhưng vận tốc của sét bằng vận tốc ánh sáng còn sấm là âm thanh có vận tốc nhỏ hơn nên chúng ta sẽ thấy sét trước khi nghe thấy tiếng sấm.</w:t>
      </w:r>
    </w:p>
    <w:p w:rsidR="00490E7A" w:rsidRPr="00AD0CD7" w:rsidRDefault="00AD0CD7" w:rsidP="00AD0CD7">
      <w:pPr>
        <w:tabs>
          <w:tab w:val="left" w:pos="283"/>
          <w:tab w:val="left" w:pos="426"/>
          <w:tab w:val="left" w:pos="2835"/>
          <w:tab w:val="left" w:pos="5386"/>
          <w:tab w:val="left" w:pos="7937"/>
        </w:tabs>
        <w:spacing w:before="120" w:line="276" w:lineRule="auto"/>
        <w:ind w:firstLine="283"/>
        <w:contextualSpacing/>
        <w:jc w:val="both"/>
        <w:rPr>
          <w:rFonts w:ascii="Palatino Linotype" w:hAnsi="Palatino Linotype"/>
          <w:color w:val="000000"/>
        </w:rPr>
      </w:pPr>
      <w:r>
        <w:rPr>
          <w:rFonts w:ascii="Palatino Linotype" w:hAnsi="Palatino Linotype"/>
          <w:color w:val="000000"/>
        </w:rPr>
        <w:t xml:space="preserve">- </w:t>
      </w:r>
      <w:r w:rsidR="00490E7A" w:rsidRPr="00AD0CD7">
        <w:rPr>
          <w:rFonts w:ascii="Palatino Linotype" w:hAnsi="Palatino Linotype"/>
          <w:color w:val="000000"/>
        </w:rPr>
        <w:t xml:space="preserve">Gọi </w:t>
      </w:r>
      <w:r w:rsidR="00490E7A" w:rsidRPr="00AD0CD7">
        <w:rPr>
          <w:rFonts w:ascii="Palatino Linotype" w:hAnsi="Palatino Linotype"/>
          <w:color w:val="000000"/>
          <w:position w:val="-6"/>
        </w:rPr>
        <w:object w:dxaOrig="160" w:dyaOrig="260">
          <v:shape id="_x0000_i1050" type="#_x0000_t75" style="width:7.45pt;height:12.9pt" o:ole="">
            <v:imagedata r:id="rId66" o:title=""/>
          </v:shape>
          <o:OLEObject Type="Embed" ProgID="Equation.DSMT4" ShapeID="_x0000_i1050" DrawAspect="Content" ObjectID="_1747808922" r:id="rId67"/>
        </w:object>
      </w:r>
      <w:r w:rsidR="00490E7A" w:rsidRPr="00AD0CD7">
        <w:rPr>
          <w:rFonts w:ascii="Palatino Linotype" w:hAnsi="Palatino Linotype"/>
          <w:color w:val="000000"/>
        </w:rPr>
        <w:t xml:space="preserve"> là thời gian từ lúc sét phát ra đến khi người nhìn thấy thì </w:t>
      </w:r>
      <w:r w:rsidR="00490E7A" w:rsidRPr="00AD0CD7">
        <w:rPr>
          <w:rFonts w:ascii="Palatino Linotype" w:hAnsi="Palatino Linotype"/>
          <w:color w:val="000000"/>
          <w:position w:val="-6"/>
        </w:rPr>
        <w:object w:dxaOrig="600" w:dyaOrig="279">
          <v:shape id="_x0000_i1051" type="#_x0000_t75" style="width:29.9pt;height:14.25pt" o:ole="">
            <v:imagedata r:id="rId68" o:title=""/>
          </v:shape>
          <o:OLEObject Type="Embed" ProgID="Equation.DSMT4" ShapeID="_x0000_i1051" DrawAspect="Content" ObjectID="_1747808923" r:id="rId69"/>
        </w:object>
      </w:r>
      <w:r w:rsidR="00490E7A" w:rsidRPr="00AD0CD7">
        <w:rPr>
          <w:rFonts w:ascii="Palatino Linotype" w:hAnsi="Palatino Linotype"/>
          <w:color w:val="000000"/>
        </w:rPr>
        <w:t xml:space="preserve"> là thời gian sấm phát ra đến khi người nghe thấy</w:t>
      </w:r>
    </w:p>
    <w:p w:rsidR="00490E7A" w:rsidRPr="00AD0CD7" w:rsidRDefault="00AD0CD7" w:rsidP="00AD0CD7">
      <w:pPr>
        <w:tabs>
          <w:tab w:val="left" w:pos="283"/>
          <w:tab w:val="left" w:pos="426"/>
          <w:tab w:val="left" w:pos="2835"/>
          <w:tab w:val="left" w:pos="5386"/>
          <w:tab w:val="left" w:pos="7937"/>
        </w:tabs>
        <w:spacing w:before="120" w:line="276" w:lineRule="auto"/>
        <w:ind w:firstLine="283"/>
        <w:contextualSpacing/>
        <w:jc w:val="both"/>
        <w:rPr>
          <w:rFonts w:ascii="Palatino Linotype" w:hAnsi="Palatino Linotype"/>
          <w:color w:val="000000"/>
        </w:rPr>
      </w:pPr>
      <w:r>
        <w:rPr>
          <w:rFonts w:ascii="Palatino Linotype" w:hAnsi="Palatino Linotype"/>
          <w:color w:val="000000"/>
        </w:rPr>
        <w:t xml:space="preserve">- </w:t>
      </w:r>
      <w:r w:rsidR="00490E7A" w:rsidRPr="00AD0CD7">
        <w:rPr>
          <w:rFonts w:ascii="Palatino Linotype" w:hAnsi="Palatino Linotype"/>
          <w:color w:val="000000"/>
        </w:rPr>
        <w:t xml:space="preserve">Và khoảng cách từ nơi phát ra sấm sét đến nơi người quan sát là </w:t>
      </w:r>
    </w:p>
    <w:p w:rsidR="00490E7A" w:rsidRPr="00AD0CD7" w:rsidRDefault="004633EC" w:rsidP="00AD0CD7">
      <w:pPr>
        <w:tabs>
          <w:tab w:val="left" w:pos="283"/>
          <w:tab w:val="left" w:pos="426"/>
          <w:tab w:val="left" w:pos="2835"/>
          <w:tab w:val="left" w:pos="5386"/>
          <w:tab w:val="left" w:pos="7937"/>
        </w:tabs>
        <w:spacing w:before="120" w:line="276" w:lineRule="auto"/>
        <w:ind w:firstLine="283"/>
        <w:contextualSpacing/>
        <w:jc w:val="both"/>
        <w:rPr>
          <w:rFonts w:ascii="Palatino Linotype" w:hAnsi="Palatino Linotype"/>
          <w:color w:val="000000"/>
        </w:rPr>
      </w:pPr>
      <w:r>
        <w:rPr>
          <w:rFonts w:ascii="Palatino Linotype" w:hAnsi="Palatino Linotype"/>
          <w:color w:val="000000"/>
        </w:rPr>
        <w:tab/>
      </w:r>
      <w:r w:rsidRPr="00AD0CD7">
        <w:rPr>
          <w:rFonts w:ascii="Palatino Linotype" w:hAnsi="Palatino Linotype"/>
          <w:color w:val="000000"/>
          <w:position w:val="-14"/>
        </w:rPr>
        <w:object w:dxaOrig="9680" w:dyaOrig="400">
          <v:shape id="_x0000_i1052" type="#_x0000_t75" style="width:484.3pt;height:20.4pt" o:ole="">
            <v:imagedata r:id="rId70" o:title=""/>
          </v:shape>
          <o:OLEObject Type="Embed" ProgID="Equation.DSMT4" ShapeID="_x0000_i1052" DrawAspect="Content" ObjectID="_1747808924" r:id="rId71"/>
        </w:object>
      </w:r>
    </w:p>
    <w:p w:rsidR="00AD0CD7" w:rsidRPr="00AD0CD7" w:rsidRDefault="00AD0CD7" w:rsidP="004633EC">
      <w:pPr>
        <w:widowControl w:val="0"/>
        <w:tabs>
          <w:tab w:val="left" w:pos="283"/>
          <w:tab w:val="left" w:pos="426"/>
          <w:tab w:val="left" w:pos="2835"/>
          <w:tab w:val="left" w:pos="5386"/>
          <w:tab w:val="left" w:pos="7937"/>
        </w:tabs>
        <w:spacing w:line="276" w:lineRule="auto"/>
        <w:contextualSpacing/>
        <w:jc w:val="both"/>
        <w:rPr>
          <w:rFonts w:ascii="Palatino Linotype" w:eastAsia="Arial" w:hAnsi="Palatino Linotype"/>
          <w:color w:val="000000"/>
          <w:lang w:val="fr-FR" w:eastAsia="vi-VN" w:bidi="vi-VN"/>
        </w:rPr>
      </w:pPr>
      <w:r>
        <w:rPr>
          <w:rFonts w:ascii="Palatino Linotype" w:hAnsi="Palatino Linotype"/>
          <w:b/>
          <w:color w:val="0000FF"/>
        </w:rPr>
        <w:tab/>
      </w:r>
      <w:r w:rsidR="004633EC">
        <w:rPr>
          <w:rFonts w:ascii="Palatino Linotype" w:hAnsi="Palatino Linotype"/>
          <w:b/>
          <w:color w:val="0000FF"/>
        </w:rPr>
        <w:tab/>
      </w:r>
      <w:r w:rsidRPr="00AD0CD7">
        <w:rPr>
          <w:rFonts w:ascii="Palatino Linotype" w:hAnsi="Palatino Linotype"/>
          <w:b/>
          <w:color w:val="0000FF"/>
        </w:rPr>
        <w:t xml:space="preserve">Câu </w:t>
      </w:r>
      <w:r w:rsidR="004633EC">
        <w:rPr>
          <w:rFonts w:ascii="Palatino Linotype" w:hAnsi="Palatino Linotype"/>
          <w:b/>
          <w:color w:val="0000FF"/>
        </w:rPr>
        <w:t>10</w:t>
      </w:r>
      <w:r w:rsidRPr="00AD0CD7">
        <w:rPr>
          <w:rFonts w:ascii="Palatino Linotype" w:hAnsi="Palatino Linotype"/>
          <w:b/>
          <w:color w:val="0000FF"/>
        </w:rPr>
        <w:t xml:space="preserve">: </w:t>
      </w:r>
      <w:r w:rsidRPr="00AD0CD7">
        <w:rPr>
          <w:rFonts w:ascii="Palatino Linotype" w:eastAsia="Arial" w:hAnsi="Palatino Linotype"/>
          <w:color w:val="000000"/>
          <w:lang w:eastAsia="vi-VN" w:bidi="vi-VN"/>
        </w:rPr>
        <w:t xml:space="preserve">Một </w:t>
      </w:r>
      <w:r w:rsidRPr="00AD0CD7">
        <w:rPr>
          <w:rFonts w:ascii="Palatino Linotype" w:eastAsia="Arial" w:hAnsi="Palatino Linotype"/>
          <w:color w:val="000000"/>
          <w:lang w:val="fr-FR" w:eastAsia="vi-VN" w:bidi="vi-VN"/>
        </w:rPr>
        <w:t xml:space="preserve">nguồn âm có công suất không đổi phát sóng cầu ra không gian. Tại điểm M cách nguồn âm một đoạn </w:t>
      </w:r>
      <w:r w:rsidRPr="00AD0CD7">
        <w:rPr>
          <w:rFonts w:ascii="Palatino Linotype" w:eastAsia="Arial" w:hAnsi="Palatino Linotype"/>
          <w:color w:val="000000"/>
          <w:position w:val="-10"/>
          <w:lang w:eastAsia="vi-VN" w:bidi="vi-VN"/>
        </w:rPr>
        <w:object w:dxaOrig="465" w:dyaOrig="330">
          <v:shape id="_x0000_i1053" type="#_x0000_t75" style="width:23.1pt;height:16.3pt" o:ole="">
            <v:imagedata r:id="rId72" o:title=""/>
          </v:shape>
          <o:OLEObject Type="Embed" ProgID="Equation.DSMT4" ShapeID="_x0000_i1053" DrawAspect="Content" ObjectID="_1747808925" r:id="rId73"/>
        </w:object>
      </w:r>
      <w:r w:rsidRPr="00AD0CD7">
        <w:rPr>
          <w:rFonts w:ascii="Palatino Linotype" w:eastAsia="Arial" w:hAnsi="Palatino Linotype"/>
          <w:color w:val="000000"/>
          <w:lang w:val="fr-FR" w:eastAsia="vi-VN" w:bidi="vi-VN"/>
        </w:rPr>
        <w:t xml:space="preserve"> có cường độ âm bằng </w:t>
      </w:r>
      <w:r w:rsidRPr="00AD0CD7">
        <w:rPr>
          <w:rFonts w:ascii="Palatino Linotype" w:eastAsia="Arial" w:hAnsi="Palatino Linotype"/>
          <w:color w:val="000000"/>
          <w:position w:val="-6"/>
          <w:lang w:eastAsia="vi-VN" w:bidi="vi-VN"/>
        </w:rPr>
        <w:object w:dxaOrig="195" w:dyaOrig="270">
          <v:shape id="_x0000_i1054" type="#_x0000_t75" style="width:9.5pt;height:13.6pt" o:ole="">
            <v:imagedata r:id="rId74" o:title=""/>
          </v:shape>
          <o:OLEObject Type="Embed" ProgID="Equation.DSMT4" ShapeID="_x0000_i1054" DrawAspect="Content" ObjectID="_1747808926" r:id="rId75"/>
        </w:object>
      </w:r>
      <w:r w:rsidRPr="00AD0CD7">
        <w:rPr>
          <w:rFonts w:ascii="Palatino Linotype" w:eastAsia="Arial" w:hAnsi="Palatino Linotype"/>
          <w:color w:val="000000"/>
          <w:lang w:val="fr-FR" w:eastAsia="vi-VN" w:bidi="vi-VN"/>
        </w:rPr>
        <w:t xml:space="preserve"> Điểm N cách nguồn âm 8 m có cường độ âm bằng</w:t>
      </w:r>
      <w:r w:rsidR="004633EC">
        <w:rPr>
          <w:rFonts w:ascii="Palatino Linotype" w:eastAsia="Arial" w:hAnsi="Palatino Linotype"/>
          <w:color w:val="000000"/>
          <w:lang w:val="fr-FR" w:eastAsia="vi-VN" w:bidi="vi-VN"/>
        </w:rPr>
        <w:t xml:space="preserve"> mấy lần cường độ âm ban đầu ?</w:t>
      </w:r>
    </w:p>
    <w:p w:rsidR="004633EC" w:rsidRPr="00AD0CD7" w:rsidRDefault="004633EC" w:rsidP="004633EC">
      <w:pPr>
        <w:tabs>
          <w:tab w:val="left" w:pos="283"/>
          <w:tab w:val="left" w:pos="426"/>
          <w:tab w:val="left" w:pos="540"/>
          <w:tab w:val="left" w:pos="2835"/>
          <w:tab w:val="left" w:pos="5386"/>
          <w:tab w:val="left" w:pos="7937"/>
        </w:tabs>
        <w:spacing w:line="276" w:lineRule="auto"/>
        <w:ind w:left="283"/>
        <w:jc w:val="center"/>
        <w:rPr>
          <w:rFonts w:ascii="Palatino Linotype" w:hAnsi="Palatino Linotype"/>
          <w:b/>
          <w:color w:val="800080"/>
        </w:rPr>
      </w:pPr>
      <w:r w:rsidRPr="00AD0CD7">
        <w:rPr>
          <w:rFonts w:ascii="Palatino Linotype" w:hAnsi="Palatino Linotype"/>
          <w:b/>
          <w:color w:val="FF0000"/>
        </w:rPr>
        <w:t>Hướng dẫn giải</w:t>
      </w:r>
    </w:p>
    <w:p w:rsidR="00AD0CD7" w:rsidRPr="00AD0CD7" w:rsidRDefault="004633EC" w:rsidP="00AD0CD7">
      <w:pPr>
        <w:widowControl w:val="0"/>
        <w:tabs>
          <w:tab w:val="left" w:pos="283"/>
          <w:tab w:val="left" w:pos="426"/>
          <w:tab w:val="left" w:pos="2835"/>
          <w:tab w:val="left" w:pos="5386"/>
          <w:tab w:val="left" w:pos="7937"/>
        </w:tabs>
        <w:spacing w:line="276" w:lineRule="auto"/>
        <w:contextualSpacing/>
        <w:jc w:val="both"/>
        <w:rPr>
          <w:rFonts w:ascii="Palatino Linotype" w:eastAsia="Arial" w:hAnsi="Palatino Linotype"/>
          <w:lang w:eastAsia="vi-VN" w:bidi="vi-VN"/>
        </w:rPr>
      </w:pPr>
      <w:r>
        <w:rPr>
          <w:rFonts w:ascii="Palatino Linotype" w:eastAsia="Arial" w:hAnsi="Palatino Linotype"/>
          <w:lang w:eastAsia="vi-VN" w:bidi="vi-VN"/>
        </w:rPr>
        <w:tab/>
      </w:r>
      <w:r>
        <w:rPr>
          <w:rFonts w:ascii="Palatino Linotype" w:eastAsia="Arial" w:hAnsi="Palatino Linotype"/>
          <w:lang w:eastAsia="vi-VN" w:bidi="vi-VN"/>
        </w:rPr>
        <w:tab/>
        <w:t xml:space="preserve">- </w:t>
      </w:r>
      <w:r w:rsidR="00AD0CD7" w:rsidRPr="00AD0CD7">
        <w:rPr>
          <w:rFonts w:ascii="Palatino Linotype" w:eastAsia="Arial" w:hAnsi="Palatino Linotype"/>
          <w:lang w:eastAsia="vi-VN" w:bidi="vi-VN"/>
        </w:rPr>
        <w:t xml:space="preserve">Vì nguồn phát sóng cầu ra không gian nên gọi công suất nguồn âm là </w:t>
      </w:r>
      <w:r w:rsidR="00AD0CD7" w:rsidRPr="00AD0CD7">
        <w:rPr>
          <w:rFonts w:ascii="Palatino Linotype" w:eastAsia="Arial" w:hAnsi="Palatino Linotype"/>
          <w:position w:val="-4"/>
          <w:lang w:eastAsia="vi-VN" w:bidi="vi-VN"/>
        </w:rPr>
        <w:object w:dxaOrig="225" w:dyaOrig="255">
          <v:shape id="_x0000_i1055" type="#_x0000_t75" style="width:11.55pt;height:12.9pt" o:ole="">
            <v:imagedata r:id="rId76" o:title=""/>
          </v:shape>
          <o:OLEObject Type="Embed" ProgID="Equation.DSMT4" ShapeID="_x0000_i1055" DrawAspect="Content" ObjectID="_1747808927" r:id="rId77"/>
        </w:object>
      </w:r>
      <w:r w:rsidR="00AD0CD7" w:rsidRPr="00AD0CD7">
        <w:rPr>
          <w:rFonts w:ascii="Palatino Linotype" w:eastAsia="Arial" w:hAnsi="Palatino Linotype"/>
          <w:lang w:eastAsia="vi-VN" w:bidi="vi-VN"/>
        </w:rPr>
        <w:t xml:space="preserve"> thì cường độ âm tại điểm M cách nguồn một đoạn </w:t>
      </w:r>
      <w:r w:rsidR="00AD0CD7" w:rsidRPr="00AD0CD7">
        <w:rPr>
          <w:rFonts w:ascii="Palatino Linotype" w:eastAsia="Arial" w:hAnsi="Palatino Linotype"/>
          <w:position w:val="-12"/>
          <w:lang w:eastAsia="vi-VN" w:bidi="vi-VN"/>
        </w:rPr>
        <w:object w:dxaOrig="915" w:dyaOrig="360">
          <v:shape id="_x0000_i1056" type="#_x0000_t75" style="width:45.5pt;height:18.35pt" o:ole="">
            <v:imagedata r:id="rId78" o:title=""/>
          </v:shape>
          <o:OLEObject Type="Embed" ProgID="Equation.DSMT4" ShapeID="_x0000_i1056" DrawAspect="Content" ObjectID="_1747808928" r:id="rId79"/>
        </w:object>
      </w:r>
      <w:r w:rsidR="00AD0CD7" w:rsidRPr="00AD0CD7">
        <w:rPr>
          <w:rFonts w:ascii="Palatino Linotype" w:eastAsia="Arial" w:hAnsi="Palatino Linotype"/>
          <w:lang w:eastAsia="vi-VN" w:bidi="vi-VN"/>
        </w:rPr>
        <w:t xml:space="preserve"> được tính bởi</w:t>
      </w:r>
      <w:r>
        <w:rPr>
          <w:rFonts w:ascii="Palatino Linotype" w:eastAsia="Arial" w:hAnsi="Palatino Linotype"/>
          <w:lang w:eastAsia="vi-VN" w:bidi="vi-VN"/>
        </w:rPr>
        <w:t xml:space="preserve"> </w:t>
      </w:r>
      <w:r w:rsidRPr="00AD0CD7">
        <w:rPr>
          <w:rFonts w:ascii="Palatino Linotype" w:eastAsia="Arial" w:hAnsi="Palatino Linotype"/>
          <w:position w:val="-30"/>
          <w:lang w:eastAsia="vi-VN" w:bidi="vi-VN"/>
        </w:rPr>
        <w:object w:dxaOrig="1359" w:dyaOrig="680">
          <v:shape id="_x0000_i1057" type="#_x0000_t75" style="width:67.9pt;height:33.95pt" o:ole="">
            <v:imagedata r:id="rId80" o:title=""/>
          </v:shape>
          <o:OLEObject Type="Embed" ProgID="Equation.DSMT4" ShapeID="_x0000_i1057" DrawAspect="Content" ObjectID="_1747808929" r:id="rId81"/>
        </w:object>
      </w:r>
      <w:r w:rsidR="00AD0CD7" w:rsidRPr="00AD0CD7">
        <w:rPr>
          <w:rFonts w:ascii="Palatino Linotype" w:eastAsia="Arial" w:hAnsi="Palatino Linotype"/>
          <w:lang w:eastAsia="vi-VN" w:bidi="vi-VN"/>
        </w:rPr>
        <w:t xml:space="preserve"> </w:t>
      </w:r>
    </w:p>
    <w:p w:rsidR="00AD0CD7" w:rsidRPr="00AD0CD7" w:rsidRDefault="004633EC" w:rsidP="00AD0CD7">
      <w:pPr>
        <w:widowControl w:val="0"/>
        <w:tabs>
          <w:tab w:val="left" w:pos="283"/>
          <w:tab w:val="left" w:pos="426"/>
          <w:tab w:val="left" w:pos="2835"/>
          <w:tab w:val="left" w:pos="5386"/>
          <w:tab w:val="left" w:pos="7937"/>
        </w:tabs>
        <w:spacing w:line="276" w:lineRule="auto"/>
        <w:contextualSpacing/>
        <w:jc w:val="both"/>
        <w:rPr>
          <w:rFonts w:ascii="Palatino Linotype" w:eastAsia="Arial" w:hAnsi="Palatino Linotype"/>
          <w:lang w:eastAsia="vi-VN" w:bidi="vi-VN"/>
        </w:rPr>
      </w:pPr>
      <w:r>
        <w:rPr>
          <w:rFonts w:ascii="Palatino Linotype" w:eastAsia="Arial" w:hAnsi="Palatino Linotype"/>
          <w:lang w:eastAsia="vi-VN" w:bidi="vi-VN"/>
        </w:rPr>
        <w:tab/>
      </w:r>
      <w:r>
        <w:rPr>
          <w:rFonts w:ascii="Palatino Linotype" w:eastAsia="Arial" w:hAnsi="Palatino Linotype"/>
          <w:lang w:eastAsia="vi-VN" w:bidi="vi-VN"/>
        </w:rPr>
        <w:tab/>
        <w:t xml:space="preserve">- </w:t>
      </w:r>
      <w:r w:rsidR="00AD0CD7" w:rsidRPr="00AD0CD7">
        <w:rPr>
          <w:rFonts w:ascii="Palatino Linotype" w:eastAsia="Arial" w:hAnsi="Palatino Linotype"/>
          <w:lang w:eastAsia="vi-VN" w:bidi="vi-VN"/>
        </w:rPr>
        <w:t xml:space="preserve">Tại điểm N cách nguồn âm </w:t>
      </w:r>
      <w:r w:rsidR="00AD0CD7" w:rsidRPr="00AD0CD7">
        <w:rPr>
          <w:rFonts w:ascii="Palatino Linotype" w:eastAsia="Arial" w:hAnsi="Palatino Linotype"/>
          <w:position w:val="-12"/>
          <w:lang w:eastAsia="vi-VN" w:bidi="vi-VN"/>
        </w:rPr>
        <w:object w:dxaOrig="840" w:dyaOrig="360">
          <v:shape id="_x0000_i1058" type="#_x0000_t75" style="width:42.1pt;height:18.35pt" o:ole="">
            <v:imagedata r:id="rId82" o:title=""/>
          </v:shape>
          <o:OLEObject Type="Embed" ProgID="Equation.DSMT4" ShapeID="_x0000_i1058" DrawAspect="Content" ObjectID="_1747808930" r:id="rId83"/>
        </w:object>
      </w:r>
      <w:r w:rsidR="00AD0CD7" w:rsidRPr="00AD0CD7">
        <w:rPr>
          <w:rFonts w:ascii="Palatino Linotype" w:eastAsia="Arial" w:hAnsi="Palatino Linotype"/>
          <w:lang w:eastAsia="vi-VN" w:bidi="vi-VN"/>
        </w:rPr>
        <w:t xml:space="preserve"> có cường độ âm bằng</w:t>
      </w:r>
      <w:r>
        <w:rPr>
          <w:rFonts w:ascii="Palatino Linotype" w:eastAsia="Arial" w:hAnsi="Palatino Linotype"/>
          <w:lang w:eastAsia="vi-VN" w:bidi="vi-VN"/>
        </w:rPr>
        <w:t xml:space="preserve"> </w:t>
      </w:r>
      <w:r w:rsidRPr="00AD0CD7">
        <w:rPr>
          <w:rFonts w:ascii="Palatino Linotype" w:eastAsia="Arial" w:hAnsi="Palatino Linotype"/>
          <w:position w:val="-30"/>
          <w:lang w:eastAsia="vi-VN" w:bidi="vi-VN"/>
        </w:rPr>
        <w:object w:dxaOrig="1359" w:dyaOrig="680">
          <v:shape id="_x0000_i1059" type="#_x0000_t75" style="width:67.9pt;height:33.95pt" o:ole="">
            <v:imagedata r:id="rId84" o:title=""/>
          </v:shape>
          <o:OLEObject Type="Embed" ProgID="Equation.DSMT4" ShapeID="_x0000_i1059" DrawAspect="Content" ObjectID="_1747808931" r:id="rId85"/>
        </w:object>
      </w:r>
      <w:r w:rsidR="00AD0CD7" w:rsidRPr="00AD0CD7">
        <w:rPr>
          <w:rFonts w:ascii="Palatino Linotype" w:eastAsia="Arial" w:hAnsi="Palatino Linotype"/>
          <w:lang w:eastAsia="vi-VN" w:bidi="vi-VN"/>
        </w:rPr>
        <w:tab/>
      </w:r>
    </w:p>
    <w:p w:rsidR="00AD0CD7" w:rsidRPr="00AD0CD7" w:rsidRDefault="004633EC" w:rsidP="00AD0CD7">
      <w:pPr>
        <w:widowControl w:val="0"/>
        <w:tabs>
          <w:tab w:val="left" w:pos="283"/>
          <w:tab w:val="left" w:pos="426"/>
          <w:tab w:val="left" w:pos="2835"/>
          <w:tab w:val="left" w:pos="5386"/>
          <w:tab w:val="left" w:pos="7937"/>
        </w:tabs>
        <w:spacing w:line="276" w:lineRule="auto"/>
        <w:contextualSpacing/>
        <w:jc w:val="both"/>
        <w:rPr>
          <w:rFonts w:ascii="Palatino Linotype" w:eastAsia="Arial" w:hAnsi="Palatino Linotype"/>
          <w:lang w:eastAsia="vi-VN" w:bidi="vi-VN"/>
        </w:rPr>
      </w:pPr>
      <w:r>
        <w:rPr>
          <w:rFonts w:ascii="Palatino Linotype" w:eastAsia="Arial" w:hAnsi="Palatino Linotype"/>
          <w:lang w:eastAsia="vi-VN" w:bidi="vi-VN"/>
        </w:rPr>
        <w:tab/>
      </w:r>
      <w:r>
        <w:rPr>
          <w:rFonts w:ascii="Palatino Linotype" w:eastAsia="Arial" w:hAnsi="Palatino Linotype"/>
          <w:lang w:eastAsia="vi-VN" w:bidi="vi-VN"/>
        </w:rPr>
        <w:tab/>
        <w:t xml:space="preserve">- </w:t>
      </w:r>
      <w:r w:rsidR="00AD0CD7" w:rsidRPr="00AD0CD7">
        <w:rPr>
          <w:rFonts w:ascii="Palatino Linotype" w:eastAsia="Arial" w:hAnsi="Palatino Linotype"/>
          <w:lang w:eastAsia="vi-VN" w:bidi="vi-VN"/>
        </w:rPr>
        <w:t xml:space="preserve">Chia vế </w:t>
      </w:r>
      <w:r w:rsidR="00AD0CD7" w:rsidRPr="00AD0CD7">
        <w:rPr>
          <w:rFonts w:ascii="Palatino Linotype" w:eastAsia="Arial" w:hAnsi="Palatino Linotype"/>
          <w:position w:val="-14"/>
          <w:lang w:eastAsia="vi-VN" w:bidi="vi-VN"/>
        </w:rPr>
        <w:object w:dxaOrig="375" w:dyaOrig="405">
          <v:shape id="_x0000_i1060" type="#_x0000_t75" style="width:19pt;height:20.4pt" o:ole="">
            <v:imagedata r:id="rId86" o:title=""/>
          </v:shape>
          <o:OLEObject Type="Embed" ProgID="Equation.DSMT4" ShapeID="_x0000_i1060" DrawAspect="Content" ObjectID="_1747808932" r:id="rId87"/>
        </w:object>
      </w:r>
      <w:r w:rsidR="00AD0CD7" w:rsidRPr="00AD0CD7">
        <w:rPr>
          <w:rFonts w:ascii="Palatino Linotype" w:eastAsia="Arial" w:hAnsi="Palatino Linotype"/>
          <w:lang w:eastAsia="vi-VN" w:bidi="vi-VN"/>
        </w:rPr>
        <w:t xml:space="preserve"> cho </w:t>
      </w:r>
      <w:r w:rsidR="00AD0CD7" w:rsidRPr="00AD0CD7">
        <w:rPr>
          <w:rFonts w:ascii="Palatino Linotype" w:eastAsia="Arial" w:hAnsi="Palatino Linotype"/>
          <w:position w:val="-14"/>
          <w:lang w:eastAsia="vi-VN" w:bidi="vi-VN"/>
        </w:rPr>
        <w:object w:dxaOrig="345" w:dyaOrig="405">
          <v:shape id="_x0000_i1061" type="#_x0000_t75" style="width:17pt;height:20.4pt" o:ole="">
            <v:imagedata r:id="rId88" o:title=""/>
          </v:shape>
          <o:OLEObject Type="Embed" ProgID="Equation.DSMT4" ShapeID="_x0000_i1061" DrawAspect="Content" ObjectID="_1747808933" r:id="rId89"/>
        </w:object>
      </w:r>
      <w:r w:rsidR="00AD0CD7" w:rsidRPr="00AD0CD7">
        <w:rPr>
          <w:rFonts w:ascii="Palatino Linotype" w:eastAsia="Arial" w:hAnsi="Palatino Linotype"/>
          <w:lang w:eastAsia="vi-VN" w:bidi="vi-VN"/>
        </w:rPr>
        <w:t xml:space="preserve"> ta được: </w:t>
      </w:r>
      <w:r w:rsidR="00AD0CD7" w:rsidRPr="00AD0CD7">
        <w:rPr>
          <w:rFonts w:ascii="Palatino Linotype" w:eastAsia="Arial" w:hAnsi="Palatino Linotype"/>
          <w:position w:val="-30"/>
          <w:lang w:eastAsia="vi-VN" w:bidi="vi-VN"/>
        </w:rPr>
        <w:object w:dxaOrig="2325" w:dyaOrig="720">
          <v:shape id="_x0000_i1062" type="#_x0000_t75" style="width:116.15pt;height:36pt" o:ole="">
            <v:imagedata r:id="rId90" o:title=""/>
          </v:shape>
          <o:OLEObject Type="Embed" ProgID="Equation.DSMT4" ShapeID="_x0000_i1062" DrawAspect="Content" ObjectID="_1747808934" r:id="rId91"/>
        </w:object>
      </w:r>
    </w:p>
    <w:p w:rsidR="00E15C97" w:rsidRDefault="00E15C97" w:rsidP="00AD0CD7">
      <w:pPr>
        <w:tabs>
          <w:tab w:val="left" w:pos="426"/>
          <w:tab w:val="left" w:pos="540"/>
        </w:tabs>
        <w:spacing w:line="276" w:lineRule="auto"/>
        <w:rPr>
          <w:rFonts w:ascii="Palatino Linotype" w:hAnsi="Palatino Linotype"/>
        </w:rPr>
      </w:pPr>
    </w:p>
    <w:p w:rsidR="00E15C97" w:rsidRDefault="00E15C97" w:rsidP="00AD0CD7">
      <w:pPr>
        <w:tabs>
          <w:tab w:val="left" w:pos="426"/>
          <w:tab w:val="left" w:pos="540"/>
        </w:tabs>
        <w:spacing w:line="276" w:lineRule="auto"/>
        <w:rPr>
          <w:rFonts w:ascii="Palatino Linotype" w:hAnsi="Palatino Linotype"/>
        </w:rPr>
      </w:pPr>
    </w:p>
    <w:p w:rsidR="00E15C97" w:rsidRDefault="00E15C97" w:rsidP="00AD0CD7">
      <w:pPr>
        <w:tabs>
          <w:tab w:val="left" w:pos="426"/>
          <w:tab w:val="left" w:pos="540"/>
        </w:tabs>
        <w:spacing w:line="276" w:lineRule="auto"/>
        <w:rPr>
          <w:rFonts w:ascii="Palatino Linotype" w:hAnsi="Palatino Linotype"/>
        </w:rPr>
      </w:pPr>
    </w:p>
    <w:p w:rsidR="00E15C97" w:rsidRDefault="00E15C97" w:rsidP="00AD0CD7">
      <w:pPr>
        <w:tabs>
          <w:tab w:val="left" w:pos="426"/>
          <w:tab w:val="left" w:pos="540"/>
        </w:tabs>
        <w:spacing w:line="276" w:lineRule="auto"/>
        <w:rPr>
          <w:rFonts w:ascii="Palatino Linotype" w:hAnsi="Palatino Linotype"/>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61743A" w:rsidRDefault="0061743A"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8A4D80" w:rsidRDefault="008A4D80"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Pr>
          <w:rFonts w:ascii="Palatino Linotype" w:hAnsi="Palatino Linotype"/>
          <w:b/>
          <w:color w:val="0000FF"/>
          <w:sz w:val="28"/>
          <w:highlight w:val="green"/>
          <w:bdr w:val="thinThickSmallGap" w:sz="24" w:space="0" w:color="auto" w:frame="1"/>
        </w:rPr>
        <w:br w:type="page"/>
      </w:r>
    </w:p>
    <w:p w:rsidR="005C1E26" w:rsidRPr="0061743A" w:rsidRDefault="005C1E26" w:rsidP="0061743A">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sidRPr="002E24E0">
        <w:rPr>
          <w:rFonts w:ascii="Palatino Linotype" w:hAnsi="Palatino Linotype"/>
          <w:b/>
          <w:color w:val="0000FF"/>
          <w:sz w:val="28"/>
          <w:highlight w:val="green"/>
          <w:bdr w:val="thinThickSmallGap" w:sz="24" w:space="0" w:color="auto" w:frame="1"/>
        </w:rPr>
        <w:t>BÀI TẬP TRẮC NGHIỆM</w:t>
      </w:r>
    </w:p>
    <w:p w:rsidR="00E15C97" w:rsidRPr="001B3540" w:rsidRDefault="00E15C97" w:rsidP="00AD0CD7">
      <w:pPr>
        <w:widowControl w:val="0"/>
        <w:tabs>
          <w:tab w:val="left" w:pos="426"/>
        </w:tabs>
        <w:autoSpaceDE w:val="0"/>
        <w:autoSpaceDN w:val="0"/>
        <w:spacing w:before="120" w:line="276" w:lineRule="auto"/>
        <w:jc w:val="both"/>
        <w:rPr>
          <w:rFonts w:ascii="Palatino Linotype" w:hAnsi="Palatino Linotype"/>
          <w:b/>
          <w:color w:val="0000FF"/>
          <w:lang w:val="de-DE"/>
        </w:rPr>
      </w:pPr>
      <w:r w:rsidRPr="001B3540">
        <w:rPr>
          <w:rFonts w:ascii="Palatino Linotype" w:hAnsi="Palatino Linotype"/>
          <w:b/>
          <w:color w:val="0000FF"/>
          <w:lang w:val="de-DE"/>
        </w:rPr>
        <w:t xml:space="preserve">Câu 1: </w:t>
      </w:r>
      <w:r w:rsidRPr="001B3540">
        <w:rPr>
          <w:rFonts w:ascii="Palatino Linotype" w:hAnsi="Palatino Linotype"/>
          <w:lang w:val="de-DE"/>
        </w:rPr>
        <w:t>Sóng dọc là sóng các phần tử.</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lang w:val="de-DE"/>
        </w:rPr>
        <w:t xml:space="preserve">A. </w:t>
      </w:r>
      <w:r w:rsidRPr="001B3540">
        <w:rPr>
          <w:rFonts w:ascii="Palatino Linotype" w:hAnsi="Palatino Linotype"/>
          <w:lang w:val="de-DE"/>
        </w:rPr>
        <w:t>có phương dao động nằm ngang.</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lang w:val="de-DE"/>
        </w:rPr>
        <w:t xml:space="preserve">B. </w:t>
      </w:r>
      <w:r w:rsidRPr="001B3540">
        <w:rPr>
          <w:rFonts w:ascii="Palatino Linotype" w:hAnsi="Palatino Linotype"/>
          <w:lang w:val="de-DE"/>
        </w:rPr>
        <w:t>có phương dao động động thẳng đứng.</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lang w:val="de-DE"/>
        </w:rPr>
        <w:t xml:space="preserve">C. </w:t>
      </w:r>
      <w:r w:rsidRPr="001B3540">
        <w:rPr>
          <w:rFonts w:ascii="Palatino Linotype" w:hAnsi="Palatino Linotype"/>
          <w:lang w:val="de-DE"/>
        </w:rPr>
        <w:t>có phương dao động vuông góc với phương truyền sóng.</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u w:val="single"/>
          <w:lang w:val="de-DE"/>
        </w:rPr>
        <w:t>D</w:t>
      </w:r>
      <w:r w:rsidRPr="001B3540">
        <w:rPr>
          <w:rFonts w:ascii="Palatino Linotype" w:hAnsi="Palatino Linotype"/>
          <w:b/>
          <w:color w:val="0000FF"/>
          <w:lang w:val="de-DE"/>
        </w:rPr>
        <w:t xml:space="preserve">. </w:t>
      </w:r>
      <w:r w:rsidRPr="001B3540">
        <w:rPr>
          <w:rFonts w:ascii="Palatino Linotype" w:hAnsi="Palatino Linotype"/>
          <w:lang w:val="de-DE"/>
        </w:rPr>
        <w:t>có phương dao động trùng với phương truyền sóng.</w:t>
      </w:r>
    </w:p>
    <w:p w:rsidR="00E15C97" w:rsidRPr="001B3540" w:rsidRDefault="00E15C97" w:rsidP="00AD0CD7">
      <w:pPr>
        <w:widowControl w:val="0"/>
        <w:tabs>
          <w:tab w:val="left" w:pos="426"/>
        </w:tabs>
        <w:autoSpaceDE w:val="0"/>
        <w:autoSpaceDN w:val="0"/>
        <w:spacing w:before="120" w:line="276" w:lineRule="auto"/>
        <w:jc w:val="both"/>
        <w:rPr>
          <w:rFonts w:ascii="Palatino Linotype" w:hAnsi="Palatino Linotype"/>
          <w:b/>
          <w:color w:val="0000FF"/>
          <w:lang w:val="de-DE"/>
        </w:rPr>
      </w:pPr>
      <w:r w:rsidRPr="001B3540">
        <w:rPr>
          <w:rFonts w:ascii="Palatino Linotype" w:hAnsi="Palatino Linotype"/>
          <w:b/>
          <w:color w:val="0000FF"/>
          <w:lang w:val="de-DE"/>
        </w:rPr>
        <w:t xml:space="preserve">Câu 2: </w:t>
      </w:r>
      <w:r w:rsidRPr="001B3540">
        <w:rPr>
          <w:rFonts w:ascii="Palatino Linotype" w:hAnsi="Palatino Linotype"/>
          <w:lang w:val="de-DE"/>
        </w:rPr>
        <w:t>Sóng ngang truyền được trong</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lang w:val="de-DE"/>
        </w:rPr>
        <w:t xml:space="preserve">A. </w:t>
      </w:r>
      <w:r w:rsidRPr="001B3540">
        <w:rPr>
          <w:rFonts w:ascii="Palatino Linotype" w:hAnsi="Palatino Linotype"/>
          <w:lang w:val="de-DE"/>
        </w:rPr>
        <w:t>rắn, lòng khí</w:t>
      </w:r>
      <w:r w:rsidRPr="001B3540">
        <w:rPr>
          <w:rFonts w:ascii="Palatino Linotype" w:hAnsi="Palatino Linotype"/>
          <w:color w:val="000000"/>
          <w:lang w:val="de-DE"/>
        </w:rPr>
        <w:t>.</w:t>
      </w:r>
      <w:r w:rsidRPr="001B3540">
        <w:rPr>
          <w:rFonts w:ascii="Palatino Linotype" w:hAnsi="Palatino Linotype"/>
          <w:color w:val="000000"/>
          <w:lang w:val="de-DE"/>
        </w:rPr>
        <w:tab/>
      </w:r>
      <w:r w:rsidR="008A4D80">
        <w:rPr>
          <w:rFonts w:ascii="Palatino Linotype" w:hAnsi="Palatino Linotype"/>
          <w:color w:val="000000"/>
          <w:lang w:val="de-DE"/>
        </w:rPr>
        <w:tab/>
      </w:r>
      <w:r w:rsidRPr="001B3540">
        <w:rPr>
          <w:rFonts w:ascii="Palatino Linotype" w:hAnsi="Palatino Linotype"/>
          <w:b/>
          <w:color w:val="0000FF"/>
          <w:lang w:val="de-DE"/>
        </w:rPr>
        <w:t xml:space="preserve">B. </w:t>
      </w:r>
      <w:r w:rsidRPr="001B3540">
        <w:rPr>
          <w:rFonts w:ascii="Palatino Linotype" w:hAnsi="Palatino Linotype"/>
          <w:lang w:val="de-DE"/>
        </w:rPr>
        <w:t>rắn và khí.</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lang w:val="de-DE"/>
        </w:rPr>
        <w:t xml:space="preserve">C. </w:t>
      </w:r>
      <w:r w:rsidRPr="001B3540">
        <w:rPr>
          <w:rFonts w:ascii="Palatino Linotype" w:hAnsi="Palatino Linotype"/>
          <w:lang w:val="de-DE"/>
        </w:rPr>
        <w:t>rắn và lỏng</w:t>
      </w:r>
      <w:r w:rsidRPr="001B3540">
        <w:rPr>
          <w:rFonts w:ascii="Palatino Linotype" w:hAnsi="Palatino Linotype"/>
          <w:color w:val="000000"/>
          <w:lang w:val="de-DE"/>
        </w:rPr>
        <w:t>.</w:t>
      </w:r>
      <w:r w:rsidRPr="001B3540">
        <w:rPr>
          <w:rFonts w:ascii="Palatino Linotype" w:hAnsi="Palatino Linotype"/>
          <w:color w:val="000000"/>
          <w:lang w:val="de-DE"/>
        </w:rPr>
        <w:tab/>
      </w:r>
      <w:r w:rsidR="008A4D80">
        <w:rPr>
          <w:rFonts w:ascii="Palatino Linotype" w:hAnsi="Palatino Linotype"/>
          <w:color w:val="000000"/>
          <w:lang w:val="de-DE"/>
        </w:rPr>
        <w:tab/>
      </w:r>
      <w:r w:rsidRPr="001B3540">
        <w:rPr>
          <w:rFonts w:ascii="Palatino Linotype" w:hAnsi="Palatino Linotype"/>
          <w:b/>
          <w:color w:val="0000FF"/>
          <w:u w:val="single"/>
          <w:lang w:val="de-DE"/>
        </w:rPr>
        <w:t>D</w:t>
      </w:r>
      <w:r w:rsidRPr="001B3540">
        <w:rPr>
          <w:rFonts w:ascii="Palatino Linotype" w:hAnsi="Palatino Linotype"/>
          <w:b/>
          <w:color w:val="0000FF"/>
          <w:lang w:val="de-DE"/>
        </w:rPr>
        <w:t xml:space="preserve">. </w:t>
      </w:r>
      <w:r w:rsidRPr="001B3540">
        <w:rPr>
          <w:rFonts w:ascii="Palatino Linotype" w:hAnsi="Palatino Linotype"/>
          <w:lang w:val="de-DE"/>
        </w:rPr>
        <w:t>chất rắn và bề mặt chất lỏng.</w:t>
      </w:r>
    </w:p>
    <w:p w:rsidR="00E15C97" w:rsidRPr="001B3540" w:rsidRDefault="00E15C97" w:rsidP="00AD0CD7">
      <w:pPr>
        <w:widowControl w:val="0"/>
        <w:tabs>
          <w:tab w:val="left" w:pos="426"/>
        </w:tabs>
        <w:autoSpaceDE w:val="0"/>
        <w:autoSpaceDN w:val="0"/>
        <w:spacing w:before="120" w:line="276" w:lineRule="auto"/>
        <w:jc w:val="both"/>
        <w:rPr>
          <w:rFonts w:ascii="Palatino Linotype" w:hAnsi="Palatino Linotype"/>
          <w:b/>
          <w:color w:val="0000FF"/>
          <w:lang w:val="de-DE"/>
        </w:rPr>
      </w:pPr>
      <w:r w:rsidRPr="001B3540">
        <w:rPr>
          <w:rFonts w:ascii="Palatino Linotype" w:hAnsi="Palatino Linotype"/>
          <w:b/>
          <w:color w:val="0000FF"/>
          <w:lang w:val="de-DE"/>
        </w:rPr>
        <w:t xml:space="preserve">Câu 3: </w:t>
      </w:r>
      <w:r w:rsidRPr="001B3540">
        <w:rPr>
          <w:rFonts w:ascii="Palatino Linotype" w:hAnsi="Palatino Linotype"/>
          <w:lang w:val="de-DE"/>
        </w:rPr>
        <w:t>Sóng dọc truyền được trong các chất</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u w:val="single"/>
          <w:lang w:val="de-DE"/>
        </w:rPr>
        <w:t>A</w:t>
      </w:r>
      <w:r w:rsidRPr="001B3540">
        <w:rPr>
          <w:rFonts w:ascii="Palatino Linotype" w:hAnsi="Palatino Linotype"/>
          <w:b/>
          <w:color w:val="0000FF"/>
          <w:lang w:val="de-DE"/>
        </w:rPr>
        <w:t xml:space="preserve">. </w:t>
      </w:r>
      <w:r w:rsidRPr="001B3540">
        <w:rPr>
          <w:rFonts w:ascii="Palatino Linotype" w:hAnsi="Palatino Linotype"/>
          <w:lang w:val="de-DE"/>
        </w:rPr>
        <w:t>rắn, lỏng và khí</w:t>
      </w:r>
      <w:r w:rsidRPr="001B3540">
        <w:rPr>
          <w:rFonts w:ascii="Palatino Linotype" w:hAnsi="Palatino Linotype"/>
          <w:color w:val="000000"/>
          <w:lang w:val="de-DE"/>
        </w:rPr>
        <w:t>.</w:t>
      </w:r>
      <w:r w:rsidRPr="001B3540">
        <w:rPr>
          <w:rFonts w:ascii="Palatino Linotype" w:hAnsi="Palatino Linotype"/>
          <w:color w:val="000000"/>
          <w:lang w:val="de-DE"/>
        </w:rPr>
        <w:tab/>
      </w:r>
      <w:r w:rsidRPr="001B3540">
        <w:rPr>
          <w:rFonts w:ascii="Palatino Linotype" w:hAnsi="Palatino Linotype"/>
          <w:b/>
          <w:color w:val="0000FF"/>
          <w:lang w:val="de-DE"/>
        </w:rPr>
        <w:t xml:space="preserve">B. </w:t>
      </w:r>
      <w:r w:rsidRPr="001B3540">
        <w:rPr>
          <w:rFonts w:ascii="Palatino Linotype" w:hAnsi="Palatino Linotype"/>
          <w:lang w:val="de-DE"/>
        </w:rPr>
        <w:t>rắn và khí</w:t>
      </w:r>
      <w:r w:rsidRPr="001B3540">
        <w:rPr>
          <w:rFonts w:ascii="Palatino Linotype" w:hAnsi="Palatino Linotype"/>
          <w:color w:val="000000"/>
          <w:lang w:val="de-DE"/>
        </w:rPr>
        <w:t>.</w:t>
      </w:r>
      <w:r w:rsidRPr="001B3540">
        <w:rPr>
          <w:rFonts w:ascii="Palatino Linotype" w:hAnsi="Palatino Linotype"/>
          <w:color w:val="000000"/>
          <w:lang w:val="de-DE"/>
        </w:rPr>
        <w:tab/>
      </w:r>
      <w:r w:rsidRPr="001B3540">
        <w:rPr>
          <w:rFonts w:ascii="Palatino Linotype" w:hAnsi="Palatino Linotype"/>
          <w:b/>
          <w:color w:val="0000FF"/>
          <w:lang w:val="de-DE"/>
        </w:rPr>
        <w:t xml:space="preserve">C. </w:t>
      </w:r>
      <w:r w:rsidRPr="001B3540">
        <w:rPr>
          <w:rFonts w:ascii="Palatino Linotype" w:hAnsi="Palatino Linotype"/>
          <w:lang w:val="de-DE"/>
        </w:rPr>
        <w:t>rắn và lỏng</w:t>
      </w:r>
      <w:r w:rsidRPr="001B3540">
        <w:rPr>
          <w:rFonts w:ascii="Palatino Linotype" w:hAnsi="Palatino Linotype"/>
          <w:color w:val="000000"/>
          <w:lang w:val="de-DE"/>
        </w:rPr>
        <w:t>.</w:t>
      </w:r>
      <w:r w:rsidRPr="001B3540">
        <w:rPr>
          <w:rFonts w:ascii="Palatino Linotype" w:hAnsi="Palatino Linotype"/>
          <w:color w:val="000000"/>
          <w:lang w:val="de-DE"/>
        </w:rPr>
        <w:tab/>
      </w:r>
      <w:r w:rsidRPr="001B3540">
        <w:rPr>
          <w:rFonts w:ascii="Palatino Linotype" w:hAnsi="Palatino Linotype"/>
          <w:b/>
          <w:color w:val="0000FF"/>
          <w:lang w:val="de-DE"/>
        </w:rPr>
        <w:t xml:space="preserve">D. </w:t>
      </w:r>
      <w:r w:rsidRPr="001B3540">
        <w:rPr>
          <w:rFonts w:ascii="Palatino Linotype" w:hAnsi="Palatino Linotype"/>
          <w:lang w:val="de-DE"/>
        </w:rPr>
        <w:t>lỏng và khí.</w:t>
      </w:r>
    </w:p>
    <w:p w:rsidR="00E15C97" w:rsidRPr="001B3540" w:rsidRDefault="00E15C97" w:rsidP="00AD0CD7">
      <w:pPr>
        <w:widowControl w:val="0"/>
        <w:tabs>
          <w:tab w:val="left" w:pos="426"/>
        </w:tabs>
        <w:autoSpaceDE w:val="0"/>
        <w:autoSpaceDN w:val="0"/>
        <w:spacing w:before="120" w:line="276" w:lineRule="auto"/>
        <w:jc w:val="both"/>
        <w:rPr>
          <w:rFonts w:ascii="Palatino Linotype" w:hAnsi="Palatino Linotype"/>
          <w:b/>
          <w:color w:val="0000FF"/>
          <w:lang w:val="de-DE"/>
        </w:rPr>
      </w:pPr>
      <w:r w:rsidRPr="001B3540">
        <w:rPr>
          <w:rFonts w:ascii="Palatino Linotype" w:hAnsi="Palatino Linotype"/>
          <w:b/>
          <w:color w:val="0000FF"/>
          <w:lang w:val="de-DE"/>
        </w:rPr>
        <w:t xml:space="preserve">Câu 4: </w:t>
      </w:r>
      <w:r w:rsidRPr="001B3540">
        <w:rPr>
          <w:rFonts w:ascii="Palatino Linotype" w:hAnsi="Palatino Linotype"/>
          <w:lang w:val="de-DE"/>
        </w:rPr>
        <w:t xml:space="preserve">Sóng ngang </w:t>
      </w:r>
      <w:r w:rsidRPr="001B3540">
        <w:rPr>
          <w:rFonts w:ascii="Palatino Linotype" w:hAnsi="Palatino Linotype"/>
          <w:b/>
          <w:color w:val="0000FF"/>
          <w:lang w:val="de-DE"/>
        </w:rPr>
        <w:t>không</w:t>
      </w:r>
      <w:r w:rsidRPr="001B3540">
        <w:rPr>
          <w:rFonts w:ascii="Palatino Linotype" w:hAnsi="Palatino Linotype"/>
          <w:color w:val="0000FF"/>
          <w:lang w:val="de-DE"/>
        </w:rPr>
        <w:t xml:space="preserve"> </w:t>
      </w:r>
      <w:r w:rsidRPr="001B3540">
        <w:rPr>
          <w:rFonts w:ascii="Palatino Linotype" w:hAnsi="Palatino Linotype"/>
          <w:lang w:val="de-DE"/>
        </w:rPr>
        <w:t>truyền được trong các chất</w:t>
      </w:r>
    </w:p>
    <w:p w:rsidR="00E15C97" w:rsidRPr="001B3540" w:rsidRDefault="00E15C97" w:rsidP="00AD0CD7">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1B3540">
        <w:rPr>
          <w:rFonts w:ascii="Palatino Linotype" w:hAnsi="Palatino Linotype"/>
          <w:b/>
          <w:color w:val="0000FF"/>
          <w:lang w:val="de-DE"/>
        </w:rPr>
        <w:t xml:space="preserve">A. </w:t>
      </w:r>
      <w:r w:rsidRPr="001B3540">
        <w:rPr>
          <w:rFonts w:ascii="Palatino Linotype" w:hAnsi="Palatino Linotype"/>
          <w:lang w:val="de-DE"/>
        </w:rPr>
        <w:t>rắn, lỏng và khí</w:t>
      </w:r>
      <w:r w:rsidRPr="001B3540">
        <w:rPr>
          <w:rFonts w:ascii="Palatino Linotype" w:hAnsi="Palatino Linotype"/>
          <w:color w:val="000000"/>
          <w:lang w:val="de-DE"/>
        </w:rPr>
        <w:t>.</w:t>
      </w:r>
      <w:r w:rsidRPr="001B3540">
        <w:rPr>
          <w:rFonts w:ascii="Palatino Linotype" w:hAnsi="Palatino Linotype"/>
          <w:color w:val="000000"/>
          <w:lang w:val="de-DE"/>
        </w:rPr>
        <w:tab/>
      </w:r>
      <w:r w:rsidRPr="001B3540">
        <w:rPr>
          <w:rFonts w:ascii="Palatino Linotype" w:hAnsi="Palatino Linotype"/>
          <w:b/>
          <w:color w:val="0000FF"/>
          <w:lang w:val="de-DE"/>
        </w:rPr>
        <w:t xml:space="preserve">B. </w:t>
      </w:r>
      <w:r w:rsidRPr="001B3540">
        <w:rPr>
          <w:rFonts w:ascii="Palatino Linotype" w:hAnsi="Palatino Linotype"/>
          <w:lang w:val="de-DE"/>
        </w:rPr>
        <w:t>rắn và khí</w:t>
      </w:r>
      <w:r w:rsidRPr="001B3540">
        <w:rPr>
          <w:rFonts w:ascii="Palatino Linotype" w:hAnsi="Palatino Linotype"/>
          <w:color w:val="000000"/>
          <w:lang w:val="de-DE"/>
        </w:rPr>
        <w:t>.</w:t>
      </w:r>
      <w:r w:rsidRPr="001B3540">
        <w:rPr>
          <w:rFonts w:ascii="Palatino Linotype" w:hAnsi="Palatino Linotype"/>
          <w:color w:val="000000"/>
          <w:lang w:val="de-DE"/>
        </w:rPr>
        <w:tab/>
      </w:r>
      <w:r w:rsidRPr="001B3540">
        <w:rPr>
          <w:rFonts w:ascii="Palatino Linotype" w:hAnsi="Palatino Linotype"/>
          <w:b/>
          <w:color w:val="0000FF"/>
          <w:lang w:val="de-DE"/>
        </w:rPr>
        <w:t xml:space="preserve">C. </w:t>
      </w:r>
      <w:r w:rsidRPr="001B3540">
        <w:rPr>
          <w:rFonts w:ascii="Palatino Linotype" w:hAnsi="Palatino Linotype"/>
          <w:lang w:val="de-DE"/>
        </w:rPr>
        <w:t>rắn và lỏng</w:t>
      </w:r>
      <w:r w:rsidRPr="001B3540">
        <w:rPr>
          <w:rFonts w:ascii="Palatino Linotype" w:hAnsi="Palatino Linotype"/>
          <w:color w:val="000000"/>
          <w:lang w:val="de-DE"/>
        </w:rPr>
        <w:t>.</w:t>
      </w:r>
      <w:r w:rsidRPr="001B3540">
        <w:rPr>
          <w:rFonts w:ascii="Palatino Linotype" w:hAnsi="Palatino Linotype"/>
          <w:color w:val="000000"/>
          <w:lang w:val="de-DE"/>
        </w:rPr>
        <w:tab/>
      </w:r>
      <w:r w:rsidRPr="001B3540">
        <w:rPr>
          <w:rFonts w:ascii="Palatino Linotype" w:hAnsi="Palatino Linotype"/>
          <w:b/>
          <w:color w:val="0000FF"/>
          <w:u w:val="single"/>
          <w:lang w:val="de-DE"/>
        </w:rPr>
        <w:t>D</w:t>
      </w:r>
      <w:r w:rsidRPr="001B3540">
        <w:rPr>
          <w:rFonts w:ascii="Palatino Linotype" w:hAnsi="Palatino Linotype"/>
          <w:b/>
          <w:color w:val="0000FF"/>
          <w:lang w:val="de-DE"/>
        </w:rPr>
        <w:t xml:space="preserve">. </w:t>
      </w:r>
      <w:r w:rsidRPr="001B3540">
        <w:rPr>
          <w:rFonts w:ascii="Palatino Linotype" w:hAnsi="Palatino Linotype"/>
          <w:lang w:val="de-DE"/>
        </w:rPr>
        <w:t>lỏng và khí.</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5: </w:t>
      </w:r>
      <w:r w:rsidRPr="001B3540">
        <w:rPr>
          <w:rFonts w:ascii="Palatino Linotype" w:hAnsi="Palatino Linotype"/>
        </w:rPr>
        <w:t>Sóng dọc là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rPr>
        <w:t>truyền dọc theo một sợi dây.</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rPr>
        <w:t>truyền theo phương thẳng đứng, còn sóng ngang là sóng truyền theo phương nằm ngang.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C</w:t>
      </w:r>
      <w:r w:rsidRPr="001B3540">
        <w:rPr>
          <w:rFonts w:ascii="Palatino Linotype" w:hAnsi="Palatino Linotype"/>
          <w:b/>
          <w:color w:val="0000FF"/>
        </w:rPr>
        <w:t xml:space="preserve">. </w:t>
      </w:r>
      <w:r w:rsidRPr="001B3540">
        <w:rPr>
          <w:rFonts w:ascii="Palatino Linotype" w:hAnsi="Palatino Linotype"/>
        </w:rPr>
        <w:t>trong đó phương dao động (của các phần tử của môi trường) trùng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D. </w:t>
      </w:r>
      <w:r w:rsidRPr="001B3540">
        <w:rPr>
          <w:rFonts w:ascii="Palatino Linotype" w:hAnsi="Palatino Linotype"/>
        </w:rPr>
        <w:t>truyền theo trục tung, còn sóng ngang là sóng truyền theo trục hoành.</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bCs/>
          <w:iCs/>
          <w:color w:val="FF0000"/>
        </w:rPr>
      </w:pPr>
      <w:r w:rsidRPr="001B3540">
        <w:rPr>
          <w:rFonts w:ascii="Palatino Linotype" w:hAnsi="Palatino Linotype"/>
          <w:b/>
          <w:bCs/>
          <w:iCs/>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rPr>
        <w:t>Sóng ngang:</w:t>
      </w:r>
      <w:r w:rsidRPr="001B3540">
        <w:rPr>
          <w:rFonts w:ascii="Palatino Linotype" w:hAnsi="Palatino Linotype"/>
        </w:rPr>
        <w:t xml:space="preserve"> là sóng trong đó các phần tử của môi trường dao động theo phương vuông góc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rPr>
        <w:t>Sóng dọc:</w:t>
      </w:r>
      <w:r w:rsidRPr="001B3540">
        <w:rPr>
          <w:rFonts w:ascii="Palatino Linotype" w:hAnsi="Palatino Linotype"/>
        </w:rPr>
        <w:t xml:space="preserve"> là sóng trong đó các phần tử của môi trường dao động theo phương trùng với phương truyền sóng.</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6: </w:t>
      </w:r>
      <w:r w:rsidRPr="001B3540">
        <w:rPr>
          <w:rFonts w:ascii="Palatino Linotype" w:hAnsi="Palatino Linotype"/>
        </w:rPr>
        <w:t>Để phân loại sóng ngang và sóng dọc người ta dựa vào</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A</w:t>
      </w:r>
      <w:r w:rsidRPr="001B3540">
        <w:rPr>
          <w:rFonts w:ascii="Palatino Linotype" w:hAnsi="Palatino Linotype"/>
          <w:b/>
          <w:color w:val="0000FF"/>
        </w:rPr>
        <w:t xml:space="preserve">. </w:t>
      </w:r>
      <w:r w:rsidRPr="001B3540">
        <w:rPr>
          <w:rFonts w:ascii="Palatino Linotype" w:hAnsi="Palatino Linotype"/>
        </w:rPr>
        <w:t>phương dao động và phương truyền sóng</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B. </w:t>
      </w:r>
      <w:r w:rsidRPr="001B3540">
        <w:rPr>
          <w:rFonts w:ascii="Palatino Linotype" w:hAnsi="Palatino Linotype"/>
        </w:rPr>
        <w:t>năng lượng sóng và tốc độ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rPr>
        <w:t>phương truyền sóng và tần số sóng</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D. </w:t>
      </w:r>
      <w:r w:rsidRPr="001B3540">
        <w:rPr>
          <w:rFonts w:ascii="Palatino Linotype" w:hAnsi="Palatino Linotype"/>
        </w:rPr>
        <w:t>tốc độ truyền sóng và bước sóng.</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7: </w:t>
      </w:r>
      <w:r w:rsidRPr="001B3540">
        <w:rPr>
          <w:rFonts w:ascii="Palatino Linotype" w:hAnsi="Palatino Linotype"/>
        </w:rPr>
        <w:t>Trong sóng cơ, sóng dọc truyền được trong các môi trường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rPr>
        <w:t>rắn, lỏng và chân không</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u w:val="single"/>
        </w:rPr>
        <w:t>B</w:t>
      </w:r>
      <w:r w:rsidRPr="001B3540">
        <w:rPr>
          <w:rFonts w:ascii="Palatino Linotype" w:hAnsi="Palatino Linotype"/>
          <w:b/>
          <w:color w:val="0000FF"/>
        </w:rPr>
        <w:t xml:space="preserve">. </w:t>
      </w:r>
      <w:r w:rsidRPr="001B3540">
        <w:rPr>
          <w:rFonts w:ascii="Palatino Linotype" w:hAnsi="Palatino Linotype"/>
        </w:rPr>
        <w:t>rắn, lỏng, khí.</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C. </w:t>
      </w:r>
      <w:r w:rsidRPr="001B3540">
        <w:rPr>
          <w:rFonts w:ascii="Palatino Linotype" w:hAnsi="Palatino Linotype"/>
        </w:rPr>
        <w:t>rắn, khí và chân không</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D. </w:t>
      </w:r>
      <w:r w:rsidRPr="001B3540">
        <w:rPr>
          <w:rFonts w:ascii="Palatino Linotype" w:hAnsi="Palatino Linotype"/>
        </w:rPr>
        <w:t>lỏng, khí và chân không.</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bCs/>
          <w:iCs/>
          <w:color w:val="FF0000"/>
        </w:rPr>
      </w:pPr>
      <w:r w:rsidRPr="001B3540">
        <w:rPr>
          <w:rFonts w:ascii="Palatino Linotype" w:hAnsi="Palatino Linotype"/>
          <w:b/>
          <w:bCs/>
          <w:iCs/>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rPr>
        <w:t>Sóng cơ không truyền được trong chân không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rPr>
        <w:t>Sóng dọc truyền được cả trong chất rắn, chất lỏng, chất khí.</w:t>
      </w:r>
    </w:p>
    <w:p w:rsidR="00E15C97" w:rsidRPr="001B3540" w:rsidRDefault="00E15C97" w:rsidP="00AD0CD7">
      <w:pPr>
        <w:tabs>
          <w:tab w:val="left" w:pos="426"/>
        </w:tabs>
        <w:spacing w:before="120" w:line="276" w:lineRule="auto"/>
        <w:jc w:val="both"/>
        <w:rPr>
          <w:rFonts w:ascii="Palatino Linotype" w:hAnsi="Palatino Linotype"/>
          <w:b/>
          <w:color w:val="0000FF"/>
          <w:lang w:val="nl-NL"/>
        </w:rPr>
      </w:pPr>
      <w:r w:rsidRPr="001B3540">
        <w:rPr>
          <w:rFonts w:ascii="Palatino Linotype" w:hAnsi="Palatino Linotype"/>
          <w:b/>
          <w:color w:val="0000FF"/>
          <w:lang w:val="nl-NL"/>
        </w:rPr>
        <w:t xml:space="preserve">Câu 8: </w:t>
      </w:r>
      <w:r w:rsidRPr="001B3540">
        <w:rPr>
          <w:rFonts w:ascii="Palatino Linotype" w:hAnsi="Palatino Linotype"/>
          <w:lang w:val="nl-NL"/>
        </w:rPr>
        <w:t>Sóng dọc truyền được trong các môi trường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1B3540">
        <w:rPr>
          <w:rFonts w:ascii="Palatino Linotype" w:hAnsi="Palatino Linotype"/>
          <w:b/>
          <w:color w:val="0000FF"/>
          <w:lang w:val="nl-NL"/>
        </w:rPr>
        <w:t xml:space="preserve">A. </w:t>
      </w:r>
      <w:r w:rsidRPr="001B3540">
        <w:rPr>
          <w:rFonts w:ascii="Palatino Linotype" w:hAnsi="Palatino Linotype"/>
          <w:lang w:val="nl-NL"/>
        </w:rPr>
        <w:t>rắn và khí</w:t>
      </w:r>
      <w:r w:rsidRPr="001B3540">
        <w:rPr>
          <w:rFonts w:ascii="Palatino Linotype" w:hAnsi="Palatino Linotype"/>
          <w:color w:val="000000"/>
          <w:lang w:val="nl-NL"/>
        </w:rPr>
        <w:t>.</w:t>
      </w:r>
      <w:r w:rsidRPr="001B3540">
        <w:rPr>
          <w:rFonts w:ascii="Palatino Linotype" w:hAnsi="Palatino Linotype"/>
          <w:color w:val="000000"/>
          <w:lang w:val="nl-NL"/>
        </w:rPr>
        <w:tab/>
      </w:r>
      <w:r w:rsidR="0061743A">
        <w:rPr>
          <w:rFonts w:ascii="Palatino Linotype" w:hAnsi="Palatino Linotype"/>
          <w:color w:val="000000"/>
          <w:lang w:val="nl-NL"/>
        </w:rPr>
        <w:tab/>
      </w:r>
      <w:r w:rsidRPr="001B3540">
        <w:rPr>
          <w:rFonts w:ascii="Palatino Linotype" w:hAnsi="Palatino Linotype"/>
          <w:b/>
          <w:color w:val="0000FF"/>
          <w:lang w:val="nl-NL"/>
        </w:rPr>
        <w:t xml:space="preserve">B. </w:t>
      </w:r>
      <w:r w:rsidRPr="001B3540">
        <w:rPr>
          <w:rFonts w:ascii="Palatino Linotype" w:hAnsi="Palatino Linotype"/>
          <w:lang w:val="nl-NL"/>
        </w:rPr>
        <w:t>chất rắn và bề mặt chất lỏng.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1B3540">
        <w:rPr>
          <w:rFonts w:ascii="Palatino Linotype" w:hAnsi="Palatino Linotype"/>
          <w:b/>
          <w:color w:val="0000FF"/>
          <w:lang w:val="nl-NL"/>
        </w:rPr>
        <w:t xml:space="preserve">C. </w:t>
      </w:r>
      <w:r w:rsidRPr="001B3540">
        <w:rPr>
          <w:rFonts w:ascii="Palatino Linotype" w:hAnsi="Palatino Linotype"/>
          <w:lang w:val="nl-NL"/>
        </w:rPr>
        <w:t>rắn và lỏng</w:t>
      </w:r>
      <w:r w:rsidRPr="001B3540">
        <w:rPr>
          <w:rFonts w:ascii="Palatino Linotype" w:hAnsi="Palatino Linotype"/>
          <w:color w:val="000000"/>
          <w:lang w:val="nl-NL"/>
        </w:rPr>
        <w:t>.</w:t>
      </w:r>
      <w:r w:rsidRPr="001B3540">
        <w:rPr>
          <w:rFonts w:ascii="Palatino Linotype" w:hAnsi="Palatino Linotype"/>
          <w:color w:val="000000"/>
          <w:lang w:val="nl-NL"/>
        </w:rPr>
        <w:tab/>
      </w:r>
      <w:r w:rsidR="0061743A">
        <w:rPr>
          <w:rFonts w:ascii="Palatino Linotype" w:hAnsi="Palatino Linotype"/>
          <w:color w:val="000000"/>
          <w:lang w:val="nl-NL"/>
        </w:rPr>
        <w:tab/>
      </w:r>
      <w:r w:rsidRPr="001B3540">
        <w:rPr>
          <w:rFonts w:ascii="Palatino Linotype" w:hAnsi="Palatino Linotype"/>
          <w:b/>
          <w:color w:val="0000FF"/>
          <w:u w:val="single"/>
          <w:lang w:val="nl-NL"/>
        </w:rPr>
        <w:t>D</w:t>
      </w:r>
      <w:r w:rsidRPr="001B3540">
        <w:rPr>
          <w:rFonts w:ascii="Palatino Linotype" w:hAnsi="Palatino Linotype"/>
          <w:b/>
          <w:color w:val="0000FF"/>
          <w:lang w:val="nl-NL"/>
        </w:rPr>
        <w:t xml:space="preserve">. </w:t>
      </w:r>
      <w:r w:rsidRPr="001B3540">
        <w:rPr>
          <w:rFonts w:ascii="Palatino Linotype" w:hAnsi="Palatino Linotype"/>
          <w:lang w:val="nl-NL"/>
        </w:rPr>
        <w:t>rắn, lỏng và khí.</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lang w:val="de-DE"/>
        </w:rPr>
      </w:pPr>
      <w:r w:rsidRPr="001B3540">
        <w:rPr>
          <w:rFonts w:ascii="Palatino Linotype" w:hAnsi="Palatino Linotype"/>
          <w:b/>
          <w:color w:val="FF0000"/>
          <w:lang w:val="de-DE"/>
        </w:rPr>
        <w:t>Hướng dẫn giải</w:t>
      </w:r>
    </w:p>
    <w:p w:rsidR="00E15C97" w:rsidRDefault="00E15C97" w:rsidP="00AD0CD7">
      <w:pPr>
        <w:tabs>
          <w:tab w:val="left" w:pos="283"/>
          <w:tab w:val="left" w:pos="426"/>
          <w:tab w:val="left" w:pos="2835"/>
          <w:tab w:val="left" w:pos="5386"/>
          <w:tab w:val="left" w:pos="7937"/>
        </w:tabs>
        <w:spacing w:before="120" w:line="276" w:lineRule="auto"/>
        <w:ind w:left="283"/>
        <w:jc w:val="both"/>
        <w:rPr>
          <w:rFonts w:ascii="Palatino Linotype" w:hAnsi="Palatino Linotype"/>
        </w:rPr>
      </w:pPr>
      <w:r w:rsidRPr="001B3540">
        <w:rPr>
          <w:rFonts w:ascii="Palatino Linotype" w:hAnsi="Palatino Linotype"/>
          <w:b/>
        </w:rPr>
        <w:t>Sóng dọc:</w:t>
      </w:r>
      <w:r w:rsidRPr="001B3540">
        <w:rPr>
          <w:rFonts w:ascii="Palatino Linotype" w:hAnsi="Palatino Linotype"/>
        </w:rPr>
        <w:t xml:space="preserve"> truyền trong môi trường rắn, lỏng, khí.</w:t>
      </w:r>
    </w:p>
    <w:p w:rsidR="008A4D80" w:rsidRPr="001B3540" w:rsidRDefault="008A4D80" w:rsidP="00AD0CD7">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nl-NL"/>
        </w:rPr>
      </w:pPr>
    </w:p>
    <w:p w:rsidR="00E15C97" w:rsidRPr="001B3540" w:rsidRDefault="00E15C97" w:rsidP="00AD0CD7">
      <w:pPr>
        <w:widowControl w:val="0"/>
        <w:tabs>
          <w:tab w:val="left" w:pos="426"/>
        </w:tabs>
        <w:autoSpaceDE w:val="0"/>
        <w:autoSpaceDN w:val="0"/>
        <w:adjustRightInd w:val="0"/>
        <w:spacing w:before="120" w:line="276" w:lineRule="auto"/>
        <w:jc w:val="both"/>
        <w:rPr>
          <w:rFonts w:ascii="Palatino Linotype" w:hAnsi="Palatino Linotype"/>
          <w:b/>
          <w:color w:val="0000FF"/>
          <w:lang w:val="nl-NL"/>
        </w:rPr>
      </w:pPr>
      <w:r w:rsidRPr="001B3540">
        <w:rPr>
          <w:rFonts w:ascii="Palatino Linotype" w:hAnsi="Palatino Linotype"/>
          <w:b/>
          <w:color w:val="0000FF"/>
          <w:lang w:val="nl-NL"/>
        </w:rPr>
        <w:t xml:space="preserve">Câu 9: </w:t>
      </w:r>
      <w:r w:rsidRPr="001B3540">
        <w:rPr>
          <w:rFonts w:ascii="Palatino Linotype" w:hAnsi="Palatino Linotype"/>
          <w:lang w:val="nl-NL"/>
        </w:rPr>
        <w:t>Sóng ngang truyền được trong các môi trường</w:t>
      </w:r>
    </w:p>
    <w:p w:rsidR="00E15C97" w:rsidRPr="001B3540" w:rsidRDefault="00E15C97" w:rsidP="00AD0CD7">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nl-NL"/>
        </w:rPr>
      </w:pPr>
      <w:r w:rsidRPr="001B3540">
        <w:rPr>
          <w:rFonts w:ascii="Palatino Linotype" w:hAnsi="Palatino Linotype"/>
          <w:b/>
          <w:color w:val="0000FF"/>
          <w:u w:val="single"/>
          <w:lang w:val="nl-NL"/>
        </w:rPr>
        <w:t>A</w:t>
      </w:r>
      <w:r w:rsidRPr="001B3540">
        <w:rPr>
          <w:rFonts w:ascii="Palatino Linotype" w:hAnsi="Palatino Linotype"/>
          <w:b/>
          <w:color w:val="0000FF"/>
          <w:lang w:val="nl-NL"/>
        </w:rPr>
        <w:t xml:space="preserve">. </w:t>
      </w:r>
      <w:r w:rsidRPr="001B3540">
        <w:rPr>
          <w:rFonts w:ascii="Palatino Linotype" w:hAnsi="Palatino Linotype"/>
          <w:lang w:val="nl-NL"/>
        </w:rPr>
        <w:t>rắn và mặt thoáng chất lỏng</w:t>
      </w:r>
      <w:r w:rsidRPr="001B3540">
        <w:rPr>
          <w:rFonts w:ascii="Palatino Linotype" w:hAnsi="Palatino Linotype"/>
          <w:color w:val="000000"/>
          <w:lang w:val="nl-NL"/>
        </w:rPr>
        <w:t>.</w:t>
      </w:r>
      <w:r w:rsidRPr="001B3540">
        <w:rPr>
          <w:rFonts w:ascii="Palatino Linotype" w:hAnsi="Palatino Linotype"/>
          <w:color w:val="000000"/>
          <w:lang w:val="nl-NL"/>
        </w:rPr>
        <w:tab/>
      </w:r>
      <w:r w:rsidRPr="001B3540">
        <w:rPr>
          <w:rFonts w:ascii="Palatino Linotype" w:hAnsi="Palatino Linotype"/>
          <w:b/>
          <w:color w:val="0000FF"/>
          <w:lang w:val="nl-NL"/>
        </w:rPr>
        <w:t xml:space="preserve">B. </w:t>
      </w:r>
      <w:r w:rsidRPr="001B3540">
        <w:rPr>
          <w:rFonts w:ascii="Palatino Linotype" w:hAnsi="Palatino Linotype"/>
          <w:lang w:val="nl-NL"/>
        </w:rPr>
        <w:t>lỏng và khí.</w:t>
      </w:r>
    </w:p>
    <w:p w:rsidR="00E15C97" w:rsidRPr="001B3540" w:rsidRDefault="00E15C97" w:rsidP="00AD0CD7">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lang w:val="nl-NL"/>
        </w:rPr>
      </w:pPr>
      <w:r w:rsidRPr="001B3540">
        <w:rPr>
          <w:rFonts w:ascii="Palatino Linotype" w:hAnsi="Palatino Linotype"/>
          <w:b/>
          <w:color w:val="0000FF"/>
          <w:lang w:val="nl-NL"/>
        </w:rPr>
        <w:t xml:space="preserve">C. </w:t>
      </w:r>
      <w:r w:rsidRPr="001B3540">
        <w:rPr>
          <w:rFonts w:ascii="Palatino Linotype" w:hAnsi="Palatino Linotype"/>
          <w:lang w:val="nl-NL"/>
        </w:rPr>
        <w:t>rắn, lỏng và khí</w:t>
      </w:r>
      <w:r w:rsidRPr="001B3540">
        <w:rPr>
          <w:rFonts w:ascii="Palatino Linotype" w:hAnsi="Palatino Linotype"/>
          <w:color w:val="000000"/>
          <w:lang w:val="nl-NL"/>
        </w:rPr>
        <w:t>.</w:t>
      </w:r>
      <w:r w:rsidRPr="001B3540">
        <w:rPr>
          <w:rFonts w:ascii="Palatino Linotype" w:hAnsi="Palatino Linotype"/>
          <w:color w:val="000000"/>
          <w:lang w:val="nl-NL"/>
        </w:rPr>
        <w:tab/>
      </w:r>
      <w:r w:rsidR="0061743A">
        <w:rPr>
          <w:rFonts w:ascii="Palatino Linotype" w:hAnsi="Palatino Linotype"/>
          <w:color w:val="000000"/>
          <w:lang w:val="nl-NL"/>
        </w:rPr>
        <w:tab/>
      </w:r>
      <w:r w:rsidRPr="001B3540">
        <w:rPr>
          <w:rFonts w:ascii="Palatino Linotype" w:hAnsi="Palatino Linotype"/>
          <w:b/>
          <w:color w:val="0000FF"/>
          <w:lang w:val="nl-NL"/>
        </w:rPr>
        <w:t xml:space="preserve">D. </w:t>
      </w:r>
      <w:r w:rsidRPr="001B3540">
        <w:rPr>
          <w:rFonts w:ascii="Palatino Linotype" w:hAnsi="Palatino Linotype"/>
          <w:lang w:val="nl-NL"/>
        </w:rPr>
        <w:t>khí và rắn</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lang w:val="de-DE"/>
        </w:rPr>
      </w:pPr>
      <w:r w:rsidRPr="001B3540">
        <w:rPr>
          <w:rFonts w:ascii="Palatino Linotype" w:hAnsi="Palatino Linotype"/>
          <w:b/>
          <w:color w:val="FF0000"/>
          <w:lang w:val="de-DE"/>
        </w:rPr>
        <w:t>Hướng dẫn giải</w:t>
      </w:r>
    </w:p>
    <w:p w:rsidR="00E15C97" w:rsidRPr="001B3540" w:rsidRDefault="00E15C97" w:rsidP="00AD0CD7">
      <w:pPr>
        <w:tabs>
          <w:tab w:val="left" w:pos="283"/>
          <w:tab w:val="left" w:pos="426"/>
          <w:tab w:val="left" w:pos="2835"/>
          <w:tab w:val="left" w:pos="5386"/>
          <w:tab w:val="left" w:pos="7937"/>
        </w:tabs>
        <w:spacing w:before="120" w:line="276" w:lineRule="auto"/>
        <w:ind w:left="283"/>
        <w:jc w:val="both"/>
        <w:rPr>
          <w:rFonts w:ascii="Palatino Linotype" w:hAnsi="Palatino Linotype"/>
          <w:b/>
          <w:color w:val="0000FF"/>
        </w:rPr>
      </w:pPr>
      <w:r w:rsidRPr="001B3540">
        <w:rPr>
          <w:rFonts w:ascii="Palatino Linotype" w:hAnsi="Palatino Linotype"/>
          <w:b/>
        </w:rPr>
        <w:t>Sóng ngang:</w:t>
      </w:r>
      <w:r w:rsidRPr="001B3540">
        <w:rPr>
          <w:rFonts w:ascii="Palatino Linotype" w:hAnsi="Palatino Linotype"/>
        </w:rPr>
        <w:t xml:space="preserve"> truyền trong môi trường rắn, bề mặt chất lỏng.</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10: </w:t>
      </w:r>
      <w:r w:rsidRPr="001B3540">
        <w:rPr>
          <w:rFonts w:ascii="Palatino Linotype" w:hAnsi="Palatino Linotype"/>
        </w:rPr>
        <w:t xml:space="preserve">Sóng ngang là loại sóng có phương dao động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rPr>
        <w:t>nằm ngang.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B</w:t>
      </w:r>
      <w:r w:rsidRPr="001B3540">
        <w:rPr>
          <w:rFonts w:ascii="Palatino Linotype" w:hAnsi="Palatino Linotype"/>
          <w:b/>
          <w:color w:val="0000FF"/>
        </w:rPr>
        <w:t xml:space="preserve">. </w:t>
      </w:r>
      <w:r w:rsidRPr="001B3540">
        <w:rPr>
          <w:rFonts w:ascii="Palatino Linotype" w:hAnsi="Palatino Linotype"/>
        </w:rPr>
        <w:t>vuông góc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rPr>
        <w:t>song song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D. </w:t>
      </w:r>
      <w:r w:rsidRPr="001B3540">
        <w:rPr>
          <w:rFonts w:ascii="Palatino Linotype" w:hAnsi="Palatino Linotype"/>
        </w:rPr>
        <w:t>nằm ngang và vuông góc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lang w:val="de-DE"/>
        </w:rPr>
      </w:pPr>
      <w:r w:rsidRPr="001B3540">
        <w:rPr>
          <w:rFonts w:ascii="Palatino Linotype" w:hAnsi="Palatino Linotype"/>
          <w:b/>
          <w:color w:val="FF0000"/>
          <w:lang w:val="de-DE"/>
        </w:rPr>
        <w:t>Hướng dẫn giải</w:t>
      </w:r>
    </w:p>
    <w:p w:rsidR="00E15C97" w:rsidRPr="001B3540" w:rsidRDefault="00E15C97" w:rsidP="00AD0CD7">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rPr>
      </w:pPr>
      <w:r w:rsidRPr="001B3540">
        <w:rPr>
          <w:rFonts w:ascii="Palatino Linotype" w:hAnsi="Palatino Linotype"/>
        </w:rPr>
        <w:t>Sóng ngang là loại sóng có phương dao động vuông góc với phương truyền sóng.</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11: </w:t>
      </w:r>
      <w:r w:rsidRPr="001B3540">
        <w:rPr>
          <w:rFonts w:ascii="Palatino Linotype" w:hAnsi="Palatino Linotype"/>
        </w:rPr>
        <w:t xml:space="preserve">Sóng dọc là loại sóng có phương dao động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rPr>
        <w:t>nằm ngang.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rPr>
        <w:t>vuông góc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C</w:t>
      </w:r>
      <w:r w:rsidRPr="001B3540">
        <w:rPr>
          <w:rFonts w:ascii="Palatino Linotype" w:hAnsi="Palatino Linotype"/>
          <w:b/>
          <w:color w:val="0000FF"/>
        </w:rPr>
        <w:t xml:space="preserve">. </w:t>
      </w:r>
      <w:r w:rsidRPr="001B3540">
        <w:rPr>
          <w:rFonts w:ascii="Palatino Linotype" w:hAnsi="Palatino Linotype"/>
        </w:rPr>
        <w:t>trùng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D. </w:t>
      </w:r>
      <w:r w:rsidRPr="001B3540">
        <w:rPr>
          <w:rFonts w:ascii="Palatino Linotype" w:hAnsi="Palatino Linotype"/>
        </w:rPr>
        <w:t>nằm ngang và vuông góc với phương truyền sóng.</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lang w:val="de-DE"/>
        </w:rPr>
      </w:pPr>
      <w:r w:rsidRPr="001B3540">
        <w:rPr>
          <w:rFonts w:ascii="Palatino Linotype" w:hAnsi="Palatino Linotype"/>
          <w:b/>
          <w:color w:val="FF0000"/>
          <w:lang w:val="de-DE"/>
        </w:rPr>
        <w:t>Hướng dẫn giải</w:t>
      </w:r>
    </w:p>
    <w:p w:rsidR="00E15C97" w:rsidRPr="001B3540" w:rsidRDefault="00E15C97" w:rsidP="00AD0CD7">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rPr>
      </w:pPr>
      <w:r w:rsidRPr="001B3540">
        <w:rPr>
          <w:rFonts w:ascii="Palatino Linotype" w:hAnsi="Palatino Linotype"/>
        </w:rPr>
        <w:t>Sóng dọc là loại sóng có phương dao động song song với phương truyền sóng.</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12: </w:t>
      </w:r>
      <w:r w:rsidRPr="001B3540">
        <w:rPr>
          <w:rFonts w:ascii="Palatino Linotype" w:hAnsi="Palatino Linotype"/>
        </w:rPr>
        <w:t xml:space="preserve">Gọi </w:t>
      </w:r>
      <w:r w:rsidRPr="001B3540">
        <w:rPr>
          <w:rFonts w:ascii="Palatino Linotype" w:hAnsi="Palatino Linotype"/>
          <w:position w:val="-12"/>
        </w:rPr>
        <w:object w:dxaOrig="920" w:dyaOrig="360">
          <v:shape id="_x0000_i1063" type="#_x0000_t75" style="width:45.5pt;height:19pt" o:ole="">
            <v:imagedata r:id="rId92" o:title=""/>
          </v:shape>
          <o:OLEObject Type="Embed" ProgID="Equation.DSMT4" ShapeID="_x0000_i1063" DrawAspect="Content" ObjectID="_1747808935" r:id="rId93"/>
        </w:object>
      </w:r>
      <w:r w:rsidRPr="001B3540">
        <w:rPr>
          <w:rFonts w:ascii="Palatino Linotype" w:hAnsi="Palatino Linotype"/>
        </w:rPr>
        <w:t xml:space="preserve"> lần lượt là vận tốc truyền sóng cơ trong các môi trường rắn, lỏng, khí. Kết luận </w:t>
      </w:r>
      <w:r w:rsidRPr="001B3540">
        <w:rPr>
          <w:rFonts w:ascii="Palatino Linotype" w:hAnsi="Palatino Linotype"/>
          <w:b/>
          <w:color w:val="0000FF"/>
        </w:rPr>
        <w:t>đúng</w:t>
      </w:r>
      <w:r w:rsidRPr="001B3540">
        <w:rPr>
          <w:rFonts w:ascii="Palatino Linotype" w:hAnsi="Palatino Linotype"/>
        </w:rPr>
        <w:t xml:space="preserve"> là</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A. </w:t>
      </w:r>
      <w:r w:rsidRPr="001B3540">
        <w:rPr>
          <w:rFonts w:ascii="Palatino Linotype" w:hAnsi="Palatino Linotype"/>
          <w:position w:val="-12"/>
        </w:rPr>
        <w:object w:dxaOrig="1219" w:dyaOrig="360">
          <v:shape id="_x0000_i1064" type="#_x0000_t75" style="width:60.45pt;height:19pt" o:ole="">
            <v:imagedata r:id="rId94" o:title=""/>
          </v:shape>
          <o:OLEObject Type="Embed" ProgID="Equation.DSMT4" ShapeID="_x0000_i1064" DrawAspect="Content" ObjectID="_1747808936" r:id="rId95"/>
        </w:object>
      </w:r>
      <w:r w:rsidRPr="001B3540">
        <w:rPr>
          <w:rFonts w:ascii="Palatino Linotype" w:hAnsi="Palatino Linotype"/>
          <w:b/>
          <w:color w:val="0000FF"/>
        </w:rPr>
        <w:tab/>
        <w:t xml:space="preserve">B. </w:t>
      </w:r>
      <w:r w:rsidRPr="001B3540">
        <w:rPr>
          <w:rFonts w:ascii="Palatino Linotype" w:hAnsi="Palatino Linotype"/>
          <w:position w:val="-12"/>
        </w:rPr>
        <w:object w:dxaOrig="1219" w:dyaOrig="360">
          <v:shape id="_x0000_i1065" type="#_x0000_t75" style="width:60.45pt;height:19pt" o:ole="">
            <v:imagedata r:id="rId96" o:title=""/>
          </v:shape>
          <o:OLEObject Type="Embed" ProgID="Equation.DSMT4" ShapeID="_x0000_i1065" DrawAspect="Content" ObjectID="_1747808937" r:id="rId97"/>
        </w:object>
      </w:r>
      <w:r w:rsidRPr="001B3540">
        <w:rPr>
          <w:rFonts w:ascii="Palatino Linotype" w:hAnsi="Palatino Linotype"/>
          <w:b/>
          <w:color w:val="0000FF"/>
        </w:rPr>
        <w:tab/>
      </w:r>
      <w:r w:rsidRPr="001B3540">
        <w:rPr>
          <w:rFonts w:ascii="Palatino Linotype" w:hAnsi="Palatino Linotype"/>
          <w:b/>
          <w:color w:val="0000FF"/>
          <w:u w:val="single"/>
        </w:rPr>
        <w:t>C</w:t>
      </w:r>
      <w:r w:rsidRPr="001B3540">
        <w:rPr>
          <w:rFonts w:ascii="Palatino Linotype" w:hAnsi="Palatino Linotype"/>
          <w:b/>
          <w:color w:val="0000FF"/>
        </w:rPr>
        <w:t xml:space="preserve">. </w:t>
      </w:r>
      <w:r w:rsidRPr="001B3540">
        <w:rPr>
          <w:rFonts w:ascii="Palatino Linotype" w:hAnsi="Palatino Linotype"/>
          <w:position w:val="-12"/>
        </w:rPr>
        <w:object w:dxaOrig="1219" w:dyaOrig="360">
          <v:shape id="_x0000_i1066" type="#_x0000_t75" style="width:60.45pt;height:19pt" o:ole="">
            <v:imagedata r:id="rId98" o:title=""/>
          </v:shape>
          <o:OLEObject Type="Embed" ProgID="Equation.DSMT4" ShapeID="_x0000_i1066" DrawAspect="Content" ObjectID="_1747808938" r:id="rId99"/>
        </w:object>
      </w:r>
      <w:r w:rsidRPr="001B3540">
        <w:rPr>
          <w:rFonts w:ascii="Palatino Linotype" w:hAnsi="Palatino Linotype"/>
          <w:b/>
          <w:color w:val="0000FF"/>
        </w:rPr>
        <w:tab/>
        <w:t xml:space="preserve">D. </w:t>
      </w:r>
      <w:r w:rsidRPr="001B3540">
        <w:rPr>
          <w:rFonts w:ascii="Palatino Linotype" w:hAnsi="Palatino Linotype"/>
          <w:position w:val="-12"/>
        </w:rPr>
        <w:object w:dxaOrig="1219" w:dyaOrig="360">
          <v:shape id="_x0000_i1067" type="#_x0000_t75" style="width:60.45pt;height:19pt" o:ole="">
            <v:imagedata r:id="rId100" o:title=""/>
          </v:shape>
          <o:OLEObject Type="Embed" ProgID="Equation.DSMT4" ShapeID="_x0000_i1067" DrawAspect="Content" ObjectID="_1747808939" r:id="rId101"/>
        </w:objec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lang w:val="de-DE"/>
        </w:rPr>
      </w:pPr>
      <w:bookmarkStart w:id="1" w:name="EoF"/>
      <w:bookmarkEnd w:id="1"/>
      <w:r w:rsidRPr="001B3540">
        <w:rPr>
          <w:rFonts w:ascii="Palatino Linotype" w:hAnsi="Palatino Linotype"/>
          <w:b/>
          <w:color w:val="FF0000"/>
          <w:lang w:val="de-DE"/>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rPr>
        <w:t>- Tốc độ truyền sóng phụ thuộc vào bản chất của môi trường.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noProof/>
          <w:color w:val="0000FF"/>
        </w:rPr>
      </w:pPr>
      <w:r w:rsidRPr="001B3540">
        <w:rPr>
          <w:rFonts w:ascii="Palatino Linotype" w:hAnsi="Palatino Linotype"/>
        </w:rPr>
        <w:t>- Môi trường mật độ càng lớn sóng truyền càng nhanh</w:t>
      </w:r>
      <w:r w:rsidRPr="001B3540">
        <w:rPr>
          <w:rFonts w:ascii="Palatino Linotype" w:hAnsi="Palatino Linotype"/>
          <w:noProof/>
          <w:color w:val="FF0000"/>
          <w:position w:val="-12"/>
        </w:rPr>
        <w:object w:dxaOrig="1520" w:dyaOrig="380">
          <v:shape id="_x0000_i1068" type="#_x0000_t75" style="width:77.45pt;height:19pt" o:ole="">
            <v:imagedata r:id="rId102" o:title=""/>
          </v:shape>
          <o:OLEObject Type="Embed" ProgID="Equation.DSMT4" ShapeID="_x0000_i1068" DrawAspect="Content" ObjectID="_1747808940" r:id="rId103"/>
        </w:object>
      </w:r>
    </w:p>
    <w:p w:rsidR="00E15C97" w:rsidRPr="001B3540" w:rsidRDefault="00E15C97" w:rsidP="00AD0CD7">
      <w:pPr>
        <w:pStyle w:val="BodyText"/>
        <w:numPr>
          <w:ilvl w:val="0"/>
          <w:numId w:val="0"/>
        </w:numPr>
        <w:tabs>
          <w:tab w:val="left" w:pos="426"/>
        </w:tabs>
        <w:spacing w:before="120" w:line="276" w:lineRule="auto"/>
        <w:rPr>
          <w:rFonts w:ascii="Palatino Linotype" w:hAnsi="Palatino Linotype" w:cs="Times New Roman"/>
          <w:b/>
          <w:color w:val="0000FF"/>
        </w:rPr>
      </w:pPr>
      <w:r w:rsidRPr="001B3540">
        <w:rPr>
          <w:rFonts w:ascii="Palatino Linotype" w:hAnsi="Palatino Linotype" w:cs="Times New Roman"/>
          <w:b/>
          <w:color w:val="0000FF"/>
        </w:rPr>
        <w:t xml:space="preserve">Câu 13: </w:t>
      </w:r>
      <w:r w:rsidRPr="001B3540">
        <w:rPr>
          <w:rFonts w:ascii="Palatino Linotype" w:hAnsi="Palatino Linotype" w:cs="Times New Roman"/>
          <w:color w:val="000000" w:themeColor="text1"/>
        </w:rPr>
        <w:t>Một sóng âm truyền từ không khí vào nước thì</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A. </w:t>
      </w:r>
      <w:r w:rsidRPr="001B3540">
        <w:rPr>
          <w:rFonts w:ascii="Palatino Linotype" w:hAnsi="Palatino Linotype" w:cs="Times New Roman"/>
          <w:color w:val="000000" w:themeColor="text1"/>
        </w:rPr>
        <w:t>tần số và bước sóng đều thay đổi.</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u w:val="single"/>
        </w:rPr>
        <w:t>B</w:t>
      </w:r>
      <w:r w:rsidRPr="001B3540">
        <w:rPr>
          <w:rFonts w:ascii="Palatino Linotype" w:hAnsi="Palatino Linotype" w:cs="Times New Roman"/>
          <w:b/>
          <w:color w:val="0000FF"/>
        </w:rPr>
        <w:t xml:space="preserve">. </w:t>
      </w:r>
      <w:r w:rsidRPr="001B3540">
        <w:rPr>
          <w:rFonts w:ascii="Palatino Linotype" w:hAnsi="Palatino Linotype" w:cs="Times New Roman"/>
          <w:color w:val="000000" w:themeColor="text1"/>
        </w:rPr>
        <w:t>tần số không thay đổi, còn bước sóng thay đổi.</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C. </w:t>
      </w:r>
      <w:r w:rsidRPr="001B3540">
        <w:rPr>
          <w:rFonts w:ascii="Palatino Linotype" w:hAnsi="Palatino Linotype" w:cs="Times New Roman"/>
          <w:color w:val="000000" w:themeColor="text1"/>
        </w:rPr>
        <w:t>tần số thay đổi, còn bước sóng không thay đổi.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D. </w:t>
      </w:r>
      <w:r w:rsidRPr="001B3540">
        <w:rPr>
          <w:rFonts w:ascii="Palatino Linotype" w:hAnsi="Palatino Linotype"/>
          <w:color w:val="000000" w:themeColor="text1"/>
        </w:rPr>
        <w:t>tần số và bước sóng đều không thay đổi</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color w:val="FF0000"/>
        </w:rPr>
      </w:pPr>
      <w:r w:rsidRPr="001B3540">
        <w:rPr>
          <w:rFonts w:ascii="Palatino Linotype" w:hAnsi="Palatino Linotype"/>
          <w:b/>
          <w:bCs/>
          <w:iCs/>
          <w:color w:val="FF0000"/>
        </w:rPr>
        <w:t>Hướng dẫn giải</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rPr>
      </w:pPr>
      <w:r w:rsidRPr="001B3540">
        <w:rPr>
          <w:rFonts w:ascii="Palatino Linotype" w:hAnsi="Palatino Linotype" w:cs="Times New Roman"/>
          <w:color w:val="000000" w:themeColor="text1"/>
        </w:rPr>
        <w:t>Sóng âm truyền qua các môi trường thì tần số song không thay đổi</w:t>
      </w:r>
      <w:r w:rsidRPr="001B3540">
        <w:rPr>
          <w:rFonts w:ascii="Palatino Linotype" w:hAnsi="Palatino Linotype" w:cs="Times New Roman"/>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color w:val="000000" w:themeColor="text1"/>
        </w:rPr>
        <w:t xml:space="preserve">Vận tốc song thay đổi nên bước sóng </w:t>
      </w:r>
      <w:r w:rsidRPr="001B3540">
        <w:rPr>
          <w:rFonts w:ascii="Palatino Linotype" w:hAnsi="Palatino Linotype"/>
          <w:color w:val="000000" w:themeColor="text1"/>
          <w:position w:val="-24"/>
        </w:rPr>
        <w:object w:dxaOrig="600" w:dyaOrig="620">
          <v:shape id="_x0000_i1069" type="#_x0000_t75" style="width:29.9pt;height:31.25pt" o:ole="">
            <v:imagedata r:id="rId104" o:title=""/>
          </v:shape>
          <o:OLEObject Type="Embed" ProgID="Equation.DSMT4" ShapeID="_x0000_i1069" DrawAspect="Content" ObjectID="_1747808941" r:id="rId105"/>
        </w:object>
      </w:r>
      <w:r w:rsidRPr="001B3540">
        <w:rPr>
          <w:rFonts w:ascii="Palatino Linotype" w:hAnsi="Palatino Linotype"/>
          <w:color w:val="000000" w:themeColor="text1"/>
        </w:rPr>
        <w:t xml:space="preserve"> thay đổi.</w:t>
      </w:r>
    </w:p>
    <w:p w:rsidR="00E15C97" w:rsidRPr="001B3540" w:rsidRDefault="00E15C97" w:rsidP="00AD0CD7">
      <w:pPr>
        <w:pStyle w:val="BodyText"/>
        <w:numPr>
          <w:ilvl w:val="0"/>
          <w:numId w:val="0"/>
        </w:numPr>
        <w:tabs>
          <w:tab w:val="left" w:pos="426"/>
        </w:tabs>
        <w:spacing w:before="120" w:line="276" w:lineRule="auto"/>
        <w:rPr>
          <w:rFonts w:ascii="Palatino Linotype" w:hAnsi="Palatino Linotype" w:cs="Times New Roman"/>
          <w:b/>
          <w:color w:val="0000FF"/>
        </w:rPr>
      </w:pPr>
      <w:r w:rsidRPr="001B3540">
        <w:rPr>
          <w:rFonts w:ascii="Palatino Linotype" w:hAnsi="Palatino Linotype" w:cs="Times New Roman"/>
          <w:b/>
          <w:color w:val="0000FF"/>
        </w:rPr>
        <w:t xml:space="preserve">Câu 14: </w:t>
      </w:r>
      <w:r w:rsidRPr="001B3540">
        <w:rPr>
          <w:rFonts w:ascii="Palatino Linotype" w:hAnsi="Palatino Linotype" w:cs="Times New Roman"/>
          <w:color w:val="000000" w:themeColor="text1"/>
        </w:rPr>
        <w:t xml:space="preserve">Khi nói về sóng âm, phát biểu nào sau đây là </w:t>
      </w:r>
      <w:r w:rsidRPr="001B3540">
        <w:rPr>
          <w:rFonts w:ascii="Palatino Linotype" w:hAnsi="Palatino Linotype" w:cs="Times New Roman"/>
          <w:b/>
          <w:color w:val="0000FF"/>
        </w:rPr>
        <w:t>sai</w:t>
      </w:r>
      <w:r w:rsidRPr="001B3540">
        <w:rPr>
          <w:rFonts w:ascii="Palatino Linotype" w:hAnsi="Palatino Linotype" w:cs="Times New Roman"/>
          <w:color w:val="000000" w:themeColor="text1"/>
        </w:rPr>
        <w:t>?</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A. </w:t>
      </w:r>
      <w:r w:rsidRPr="001B3540">
        <w:rPr>
          <w:rFonts w:ascii="Palatino Linotype" w:hAnsi="Palatino Linotype" w:cs="Times New Roman"/>
          <w:color w:val="000000" w:themeColor="text1"/>
        </w:rPr>
        <w:t>Sóng cơ có tần số nhỏ hơn 16Hz gọi là sóng hạ âm.</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B. </w:t>
      </w:r>
      <w:r w:rsidRPr="001B3540">
        <w:rPr>
          <w:rFonts w:ascii="Palatino Linotype" w:hAnsi="Palatino Linotype" w:cs="Times New Roman"/>
          <w:color w:val="000000" w:themeColor="text1"/>
        </w:rPr>
        <w:t>Sóng hạ âm không truyền được trong chân không.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Sóng cơ có tần số lớn hơn 20000Hz gọi là sóng siêu âm.</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color w:val="000000" w:themeColor="text1"/>
        </w:rPr>
        <w:t>Sóng siêu âm truyền được trong chân không</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color w:val="FF0000"/>
        </w:rPr>
      </w:pPr>
      <w:r w:rsidRPr="001B3540">
        <w:rPr>
          <w:rFonts w:ascii="Palatino Linotype" w:hAnsi="Palatino Linotype"/>
          <w:b/>
          <w:bCs/>
          <w:iCs/>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color w:val="000000" w:themeColor="text1"/>
        </w:rPr>
        <w:t>Sóng âm không truyền được trong chân không.</w:t>
      </w:r>
    </w:p>
    <w:p w:rsidR="00E15C97" w:rsidRPr="001B3540" w:rsidRDefault="00E15C97" w:rsidP="00AD0CD7">
      <w:pPr>
        <w:pStyle w:val="BodyText"/>
        <w:numPr>
          <w:ilvl w:val="0"/>
          <w:numId w:val="0"/>
        </w:numPr>
        <w:tabs>
          <w:tab w:val="left" w:pos="426"/>
        </w:tabs>
        <w:spacing w:before="120" w:line="276" w:lineRule="auto"/>
        <w:rPr>
          <w:rFonts w:ascii="Palatino Linotype" w:hAnsi="Palatino Linotype" w:cs="Times New Roman"/>
          <w:b/>
          <w:color w:val="0000FF"/>
        </w:rPr>
      </w:pPr>
      <w:r w:rsidRPr="001B3540">
        <w:rPr>
          <w:rFonts w:ascii="Palatino Linotype" w:hAnsi="Palatino Linotype" w:cs="Times New Roman"/>
          <w:b/>
          <w:color w:val="0000FF"/>
        </w:rPr>
        <w:t xml:space="preserve">Câu 15: </w:t>
      </w:r>
      <w:r w:rsidRPr="001B3540">
        <w:rPr>
          <w:rFonts w:ascii="Palatino Linotype" w:hAnsi="Palatino Linotype" w:cs="Times New Roman"/>
          <w:color w:val="000000" w:themeColor="text1"/>
        </w:rPr>
        <w:t xml:space="preserve">Phát biểu nào sau đây là </w:t>
      </w:r>
      <w:r w:rsidRPr="001B3540">
        <w:rPr>
          <w:rFonts w:ascii="Palatino Linotype" w:hAnsi="Palatino Linotype" w:cs="Times New Roman"/>
          <w:b/>
          <w:color w:val="0000FF"/>
        </w:rPr>
        <w:t>sai</w:t>
      </w:r>
      <w:r w:rsidRPr="001B3540">
        <w:rPr>
          <w:rFonts w:ascii="Palatino Linotype" w:hAnsi="Palatino Linotype" w:cs="Times New Roman"/>
          <w:color w:val="000000" w:themeColor="text1"/>
        </w:rPr>
        <w:t xml:space="preserve"> khi nói về sóng âm?</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A. </w:t>
      </w:r>
      <w:r w:rsidRPr="001B3540">
        <w:rPr>
          <w:rFonts w:ascii="Palatino Linotype" w:hAnsi="Palatino Linotype" w:cs="Times New Roman"/>
          <w:color w:val="000000" w:themeColor="text1"/>
        </w:rPr>
        <w:t>Sóng âm là sóng cơ học truyền trong các môi trường vật chất như rắn, lỏng, khí.</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u w:val="single"/>
        </w:rPr>
        <w:t>B</w:t>
      </w:r>
      <w:r w:rsidRPr="001B3540">
        <w:rPr>
          <w:rFonts w:ascii="Palatino Linotype" w:hAnsi="Palatino Linotype" w:cs="Times New Roman"/>
          <w:b/>
          <w:color w:val="0000FF"/>
        </w:rPr>
        <w:t xml:space="preserve">. </w:t>
      </w:r>
      <w:r w:rsidRPr="001B3540">
        <w:rPr>
          <w:rFonts w:ascii="Palatino Linotype" w:hAnsi="Palatino Linotype" w:cs="Times New Roman"/>
          <w:color w:val="000000" w:themeColor="text1"/>
        </w:rPr>
        <w:t>Sóng âm là sóng cơ học dọc.</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C. </w:t>
      </w:r>
      <w:r w:rsidRPr="001B3540">
        <w:rPr>
          <w:rFonts w:ascii="Palatino Linotype" w:hAnsi="Palatino Linotype" w:cs="Times New Roman"/>
          <w:color w:val="000000" w:themeColor="text1"/>
        </w:rPr>
        <w:t>Sóng âm không truyền được trong chân không.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D. </w:t>
      </w:r>
      <w:r w:rsidRPr="001B3540">
        <w:rPr>
          <w:rFonts w:ascii="Palatino Linotype" w:hAnsi="Palatino Linotype"/>
          <w:color w:val="000000" w:themeColor="text1"/>
        </w:rPr>
        <w:t>Vận tốc truyền âm trong cùng một môi trường thì phụ thuộc vào nhiệt độ</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color w:val="FF0000"/>
        </w:rPr>
      </w:pPr>
      <w:r w:rsidRPr="001B3540">
        <w:rPr>
          <w:rFonts w:ascii="Palatino Linotype" w:hAnsi="Palatino Linotype"/>
          <w:b/>
          <w:bCs/>
          <w:iCs/>
          <w:color w:val="FF0000"/>
        </w:rPr>
        <w:t>Hướng dẫn giải</w:t>
      </w:r>
    </w:p>
    <w:p w:rsidR="00E15C97" w:rsidRPr="0061743A"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61743A">
        <w:rPr>
          <w:rFonts w:ascii="Palatino Linotype" w:hAnsi="Palatino Linotype"/>
        </w:rPr>
        <w:t>Sóng âm có thể là sóng ngang, hoặc sóng đọc, tuỳ thuộc vào môi trường sóng truyền qua.</w:t>
      </w:r>
    </w:p>
    <w:p w:rsidR="00E15C97" w:rsidRPr="001B3540" w:rsidRDefault="00E15C97" w:rsidP="00AD0CD7">
      <w:pPr>
        <w:pStyle w:val="BodyText"/>
        <w:numPr>
          <w:ilvl w:val="0"/>
          <w:numId w:val="0"/>
        </w:numPr>
        <w:tabs>
          <w:tab w:val="left" w:pos="426"/>
        </w:tabs>
        <w:spacing w:before="120" w:line="276" w:lineRule="auto"/>
        <w:rPr>
          <w:rFonts w:ascii="Palatino Linotype" w:hAnsi="Palatino Linotype" w:cs="Times New Roman"/>
          <w:b/>
          <w:color w:val="0000FF"/>
        </w:rPr>
      </w:pPr>
      <w:r w:rsidRPr="001B3540">
        <w:rPr>
          <w:rFonts w:ascii="Palatino Linotype" w:hAnsi="Palatino Linotype" w:cs="Times New Roman"/>
          <w:b/>
          <w:color w:val="0000FF"/>
        </w:rPr>
        <w:t xml:space="preserve">Câu 16: </w:t>
      </w:r>
      <w:r w:rsidRPr="001B3540">
        <w:rPr>
          <w:rFonts w:ascii="Palatino Linotype" w:hAnsi="Palatino Linotype" w:cs="Times New Roman"/>
          <w:color w:val="000000" w:themeColor="text1"/>
        </w:rPr>
        <w:t>Chọn câu</w:t>
      </w:r>
      <w:r w:rsidRPr="001B3540">
        <w:rPr>
          <w:rFonts w:ascii="Palatino Linotype" w:hAnsi="Palatino Linotype" w:cs="Times New Roman"/>
          <w:b/>
          <w:color w:val="000000" w:themeColor="text1"/>
        </w:rPr>
        <w:t xml:space="preserve"> </w:t>
      </w:r>
      <w:r w:rsidRPr="001B3540">
        <w:rPr>
          <w:rFonts w:ascii="Palatino Linotype" w:hAnsi="Palatino Linotype" w:cs="Times New Roman"/>
          <w:b/>
          <w:color w:val="0000FF"/>
        </w:rPr>
        <w:t>sai</w:t>
      </w:r>
      <w:r w:rsidRPr="001B3540">
        <w:rPr>
          <w:rFonts w:ascii="Palatino Linotype" w:hAnsi="Palatino Linotype" w:cs="Times New Roman"/>
          <w:color w:val="000000" w:themeColor="text1"/>
        </w:rPr>
        <w:t xml:space="preserve"> trong các câu sau. Sóng âm</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A. </w:t>
      </w:r>
      <w:r w:rsidRPr="001B3540">
        <w:rPr>
          <w:rFonts w:ascii="Palatino Linotype" w:hAnsi="Palatino Linotype" w:cs="Times New Roman"/>
          <w:color w:val="000000" w:themeColor="text1"/>
        </w:rPr>
        <w:t>không truyền được trong chân không.</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B. </w:t>
      </w:r>
      <w:r w:rsidRPr="001B3540">
        <w:rPr>
          <w:rFonts w:ascii="Palatino Linotype" w:hAnsi="Palatino Linotype" w:cs="Times New Roman"/>
          <w:color w:val="000000" w:themeColor="text1"/>
        </w:rPr>
        <w:t>truyền được trong cả 3 môi trường rắn, lỏng, khí.</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C. </w:t>
      </w:r>
      <w:r w:rsidRPr="001B3540">
        <w:rPr>
          <w:rFonts w:ascii="Palatino Linotype" w:hAnsi="Palatino Linotype" w:cs="Times New Roman"/>
          <w:color w:val="000000" w:themeColor="text1"/>
        </w:rPr>
        <w:t>có vận tốc truyền phụ thuộc nhiệt độ.</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color w:val="000000" w:themeColor="text1"/>
        </w:rPr>
        <w:t>chỉ có sóng âm có tần số trong khoảng từ 16 Hz đến 2000 Hz mới truyền được trong không khí</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color w:val="FF0000"/>
        </w:rPr>
      </w:pPr>
      <w:r w:rsidRPr="001B3540">
        <w:rPr>
          <w:rFonts w:ascii="Palatino Linotype" w:hAnsi="Palatino Linotype"/>
          <w:b/>
          <w:bCs/>
          <w:iCs/>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color w:val="000000" w:themeColor="text1"/>
        </w:rPr>
        <w:t xml:space="preserve">Sóng âm </w:t>
      </w:r>
      <w:r w:rsidRPr="001B3540">
        <w:rPr>
          <w:rFonts w:ascii="Palatino Linotype" w:hAnsi="Palatino Linotype"/>
          <w:b/>
          <w:color w:val="0000FF"/>
        </w:rPr>
        <w:t>có thể</w:t>
      </w:r>
      <w:r w:rsidRPr="001B3540">
        <w:rPr>
          <w:rFonts w:ascii="Palatino Linotype" w:hAnsi="Palatino Linotype"/>
          <w:color w:val="000000" w:themeColor="text1"/>
        </w:rPr>
        <w:t xml:space="preserve"> truyền được trong cả ba môi trường rắn lỏng khí và không truyền được trong chân không</w:t>
      </w:r>
      <w:r w:rsidRPr="001B3540">
        <w:rPr>
          <w:rFonts w:ascii="Palatino Linotype" w:hAnsi="Palatino Linotype"/>
          <w:color w:val="000000"/>
        </w:rPr>
        <w:t>.</w:t>
      </w:r>
    </w:p>
    <w:p w:rsidR="00E15C97" w:rsidRPr="001B3540" w:rsidRDefault="00E15C97" w:rsidP="00AD0CD7">
      <w:pPr>
        <w:pStyle w:val="BodyText"/>
        <w:numPr>
          <w:ilvl w:val="0"/>
          <w:numId w:val="0"/>
        </w:numPr>
        <w:tabs>
          <w:tab w:val="left" w:pos="426"/>
        </w:tabs>
        <w:spacing w:before="120" w:line="276" w:lineRule="auto"/>
        <w:rPr>
          <w:rFonts w:ascii="Palatino Linotype" w:hAnsi="Palatino Linotype" w:cs="Times New Roman"/>
          <w:b/>
          <w:color w:val="0000FF"/>
        </w:rPr>
      </w:pPr>
      <w:r w:rsidRPr="001B3540">
        <w:rPr>
          <w:rFonts w:ascii="Palatino Linotype" w:hAnsi="Palatino Linotype" w:cs="Times New Roman"/>
          <w:b/>
          <w:color w:val="0000FF"/>
        </w:rPr>
        <w:t xml:space="preserve">Câu 17: </w:t>
      </w:r>
      <w:r w:rsidRPr="001B3540">
        <w:rPr>
          <w:rFonts w:ascii="Palatino Linotype" w:hAnsi="Palatino Linotype" w:cs="Times New Roman"/>
          <w:color w:val="000000" w:themeColor="text1"/>
        </w:rPr>
        <w:t xml:space="preserve">Phát biểu nào sau đây là </w:t>
      </w:r>
      <w:r w:rsidRPr="001B3540">
        <w:rPr>
          <w:rFonts w:ascii="Palatino Linotype" w:hAnsi="Palatino Linotype" w:cs="Times New Roman"/>
          <w:b/>
          <w:color w:val="0000FF"/>
        </w:rPr>
        <w:t>đúng</w:t>
      </w:r>
      <w:r w:rsidRPr="001B3540">
        <w:rPr>
          <w:rFonts w:ascii="Palatino Linotype" w:hAnsi="Palatino Linotype" w:cs="Times New Roman"/>
          <w:color w:val="000000" w:themeColor="text1"/>
        </w:rPr>
        <w:t xml:space="preserve"> khi nói về sóng âm?</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A. </w:t>
      </w:r>
      <w:r w:rsidRPr="001B3540">
        <w:rPr>
          <w:rFonts w:ascii="Palatino Linotype" w:hAnsi="Palatino Linotype" w:cs="Times New Roman"/>
          <w:color w:val="000000" w:themeColor="text1"/>
        </w:rPr>
        <w:t>Sóng âm không truyền được trong nước.</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rPr>
        <w:t xml:space="preserve">B. </w:t>
      </w:r>
      <w:r w:rsidRPr="001B3540">
        <w:rPr>
          <w:rFonts w:ascii="Palatino Linotype" w:hAnsi="Palatino Linotype" w:cs="Times New Roman"/>
          <w:color w:val="000000" w:themeColor="text1"/>
        </w:rPr>
        <w:t>Cường độ âm là năng lượng được sóng âm truyền qua 1 đơn vị diện tích trong 1 đơn vị thời gian.</w:t>
      </w:r>
    </w:p>
    <w:p w:rsidR="00E15C97" w:rsidRPr="001B3540" w:rsidRDefault="00E15C97" w:rsidP="00AD0CD7">
      <w:pPr>
        <w:pStyle w:val="BodyText"/>
        <w:numPr>
          <w:ilvl w:val="0"/>
          <w:numId w:val="0"/>
        </w:numPr>
        <w:tabs>
          <w:tab w:val="left" w:pos="283"/>
          <w:tab w:val="left" w:pos="426"/>
          <w:tab w:val="left" w:pos="2835"/>
          <w:tab w:val="left" w:pos="5386"/>
          <w:tab w:val="left" w:pos="7937"/>
        </w:tabs>
        <w:spacing w:line="276" w:lineRule="auto"/>
        <w:ind w:left="283"/>
        <w:rPr>
          <w:rFonts w:ascii="Palatino Linotype" w:hAnsi="Palatino Linotype" w:cs="Times New Roman"/>
          <w:b/>
          <w:color w:val="0000FF"/>
        </w:rPr>
      </w:pPr>
      <w:r w:rsidRPr="001B3540">
        <w:rPr>
          <w:rFonts w:ascii="Palatino Linotype" w:hAnsi="Palatino Linotype" w:cs="Times New Roman"/>
          <w:b/>
          <w:color w:val="0000FF"/>
          <w:u w:val="single"/>
        </w:rPr>
        <w:t>C</w:t>
      </w:r>
      <w:r w:rsidRPr="001B3540">
        <w:rPr>
          <w:rFonts w:ascii="Palatino Linotype" w:hAnsi="Palatino Linotype" w:cs="Times New Roman"/>
          <w:b/>
          <w:color w:val="0000FF"/>
        </w:rPr>
        <w:t xml:space="preserve">. </w:t>
      </w:r>
      <w:r w:rsidRPr="001B3540">
        <w:rPr>
          <w:rFonts w:ascii="Palatino Linotype" w:hAnsi="Palatino Linotype" w:cs="Times New Roman"/>
          <w:color w:val="000000" w:themeColor="text1"/>
        </w:rPr>
        <w:t>Vận tốc truyền âm phụ thuộc vào nhiệt độ của môi trường.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D. </w:t>
      </w:r>
      <w:r w:rsidRPr="001B3540">
        <w:rPr>
          <w:rFonts w:ascii="Palatino Linotype" w:hAnsi="Palatino Linotype"/>
          <w:color w:val="000000" w:themeColor="text1"/>
        </w:rPr>
        <w:t>Sóng âm truyền được trong chân không</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color w:val="FF0000"/>
        </w:rPr>
      </w:pPr>
      <w:r w:rsidRPr="001B3540">
        <w:rPr>
          <w:rFonts w:ascii="Palatino Linotype" w:hAnsi="Palatino Linotype"/>
          <w:b/>
          <w:bCs/>
          <w:iCs/>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color w:val="000000" w:themeColor="text1"/>
        </w:rPr>
        <w:t>Vận tôc truyền âm phụ thuộc vào nhiệt độ của môi trường</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C</w:t>
      </w:r>
      <w:r w:rsidRPr="001B3540">
        <w:rPr>
          <w:rFonts w:ascii="Palatino Linotype" w:hAnsi="Palatino Linotype"/>
          <w:color w:val="000000" w:themeColor="text1"/>
        </w:rPr>
        <w:t xml:space="preserve">ường độ âm I tại một điểm là đại lượng đo bằng năng lượng mà sóng âm tải qua đơn vị diện tích đặt tại điểm đó, </w:t>
      </w:r>
      <w:r w:rsidRPr="001B3540">
        <w:rPr>
          <w:rFonts w:ascii="Palatino Linotype" w:hAnsi="Palatino Linotype"/>
          <w:b/>
          <w:color w:val="000000" w:themeColor="text1"/>
        </w:rPr>
        <w:t>vuông góc với phương truyền sóng</w:t>
      </w:r>
      <w:r w:rsidRPr="001B3540">
        <w:rPr>
          <w:rFonts w:ascii="Palatino Linotype" w:hAnsi="Palatino Linotype"/>
          <w:color w:val="000000" w:themeColor="text1"/>
        </w:rPr>
        <w:t xml:space="preserve"> trong một đơn vị thời gian.</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18: </w:t>
      </w:r>
      <w:r w:rsidRPr="001B3540">
        <w:rPr>
          <w:rFonts w:ascii="Palatino Linotype" w:hAnsi="Palatino Linotype"/>
          <w:bCs/>
          <w:color w:val="000000" w:themeColor="text1"/>
        </w:rPr>
        <w:t>Cường độ âm là năng lượng âm</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A</w:t>
      </w:r>
      <w:r w:rsidRPr="001B3540">
        <w:rPr>
          <w:rFonts w:ascii="Palatino Linotype" w:hAnsi="Palatino Linotype"/>
          <w:b/>
          <w:color w:val="0000FF"/>
        </w:rPr>
        <w:t xml:space="preserve">. </w:t>
      </w:r>
      <w:r w:rsidRPr="001B3540">
        <w:rPr>
          <w:rFonts w:ascii="Palatino Linotype" w:hAnsi="Palatino Linotype"/>
          <w:color w:val="000000" w:themeColor="text1"/>
        </w:rPr>
        <w:t>truyền qua một đơn vị diện tích đặt vuông góc phương truyền âm, đơn vị là W / m</w:t>
      </w:r>
      <w:r w:rsidRPr="001B3540">
        <w:rPr>
          <w:rFonts w:ascii="Palatino Linotype" w:hAnsi="Palatino Linotype"/>
          <w:color w:val="000000" w:themeColor="text1"/>
          <w:vertAlign w:val="superscript"/>
        </w:rPr>
        <w:t>2</w: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bCs/>
          <w:color w:val="000000" w:themeColor="text1"/>
        </w:rPr>
        <w:t xml:space="preserve">truyền trong một đơn vị thời gian, </w:t>
      </w:r>
      <w:r w:rsidRPr="001B3540">
        <w:rPr>
          <w:rFonts w:ascii="Palatino Linotype" w:hAnsi="Palatino Linotype"/>
          <w:color w:val="000000" w:themeColor="text1"/>
        </w:rPr>
        <w:t>đơn vị là W / m</w:t>
      </w:r>
      <w:r w:rsidRPr="001B3540">
        <w:rPr>
          <w:rFonts w:ascii="Palatino Linotype" w:hAnsi="Palatino Linotype"/>
          <w:color w:val="000000" w:themeColor="text1"/>
          <w:vertAlign w:val="superscript"/>
        </w:rPr>
        <w:t>2</w: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truyền trong một đơn vị thời gian qua một đơn vị diện tích đặt vuông góc với phương truyền âm, đơn vị là W/m</w:t>
      </w:r>
      <w:r w:rsidRPr="001B3540">
        <w:rPr>
          <w:rFonts w:ascii="Palatino Linotype" w:hAnsi="Palatino Linotype"/>
          <w:color w:val="000000" w:themeColor="text1"/>
          <w:vertAlign w:val="superscript"/>
        </w:rPr>
        <w:t>2</w: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b/>
          <w:color w:val="0000FF"/>
        </w:rPr>
        <w:t xml:space="preserve">D. </w:t>
      </w:r>
      <w:r w:rsidRPr="001B3540">
        <w:rPr>
          <w:rFonts w:ascii="Palatino Linotype" w:hAnsi="Palatino Linotype"/>
          <w:color w:val="000000" w:themeColor="text1"/>
        </w:rPr>
        <w:t>truyền trong một đơn vị thời gian qua một đơn vị diện tích đặt vuông góc với phương truyền âm, đơn vị là J /s</w:t>
      </w:r>
      <w:r w:rsidRPr="001B3540">
        <w:rPr>
          <w:rFonts w:ascii="Palatino Linotype" w:hAnsi="Palatino Linotype"/>
        </w:rPr>
        <w:t>.</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color w:val="0000FF"/>
        </w:rPr>
      </w:pPr>
      <w:r w:rsidRPr="001B3540">
        <w:rPr>
          <w:rFonts w:ascii="Palatino Linotype" w:hAnsi="Palatino Linotype"/>
          <w:b/>
          <w:bCs/>
          <w:iCs/>
          <w:color w:val="FF0000"/>
        </w:rPr>
        <w:t>Hướng dẫn giải</w:t>
      </w:r>
    </w:p>
    <w:p w:rsidR="00E15C97"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color w:val="000000" w:themeColor="text1"/>
        </w:rPr>
      </w:pPr>
      <w:r w:rsidRPr="001B3540">
        <w:rPr>
          <w:rFonts w:ascii="Palatino Linotype" w:hAnsi="Palatino Linotype"/>
          <w:b/>
          <w:color w:val="0000FF"/>
        </w:rPr>
        <w:t>C</w:t>
      </w:r>
      <w:r w:rsidRPr="001B3540">
        <w:rPr>
          <w:rFonts w:ascii="Palatino Linotype" w:hAnsi="Palatino Linotype"/>
          <w:color w:val="000000" w:themeColor="text1"/>
        </w:rPr>
        <w:t>ường độ âm là năng lượng âm truyền trong một đơn vị thời gian qua một đơn vị diện tích đặt vuông góc với phương truyền âm, đơn vị là W / m</w:t>
      </w:r>
      <w:r w:rsidRPr="001B3540">
        <w:rPr>
          <w:rFonts w:ascii="Palatino Linotype" w:hAnsi="Palatino Linotype"/>
          <w:color w:val="000000" w:themeColor="text1"/>
          <w:vertAlign w:val="superscript"/>
        </w:rPr>
        <w:t>2</w:t>
      </w:r>
      <w:r w:rsidRPr="001B3540">
        <w:rPr>
          <w:rFonts w:ascii="Palatino Linotype" w:hAnsi="Palatino Linotype"/>
          <w:color w:val="000000" w:themeColor="text1"/>
        </w:rPr>
        <w:t>.</w:t>
      </w:r>
    </w:p>
    <w:p w:rsidR="008A4D80" w:rsidRDefault="008A4D80"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p>
    <w:p w:rsidR="008A4D80" w:rsidRDefault="008A4D80"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p>
    <w:p w:rsidR="008A4D80" w:rsidRPr="001B3540" w:rsidRDefault="008A4D80"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19: </w:t>
      </w:r>
      <w:r w:rsidRPr="001B3540">
        <w:rPr>
          <w:rFonts w:ascii="Palatino Linotype" w:hAnsi="Palatino Linotype"/>
          <w:b/>
          <w:color w:val="000000" w:themeColor="text1"/>
        </w:rPr>
        <w:t xml:space="preserve">(CĐ - 2010) </w:t>
      </w:r>
      <w:r w:rsidRPr="001B3540">
        <w:rPr>
          <w:rFonts w:ascii="Palatino Linotype" w:hAnsi="Palatino Linotype"/>
          <w:color w:val="000000" w:themeColor="text1"/>
        </w:rPr>
        <w:t xml:space="preserve">Khi nói về sóng âm, phát biểu nào sau đây là </w:t>
      </w:r>
      <w:r w:rsidRPr="001B3540">
        <w:rPr>
          <w:rFonts w:ascii="Palatino Linotype" w:hAnsi="Palatino Linotype"/>
          <w:b/>
          <w:color w:val="0000FF"/>
        </w:rPr>
        <w:t>sai</w: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color w:val="000000" w:themeColor="text1"/>
        </w:rPr>
        <w:t>Ở cùng một nhiệt độ, tốc độ truyền sóng âm trong không khí nhỏ hơn tốc độ truyền sóng âm trong nước.</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color w:val="000000" w:themeColor="text1"/>
        </w:rPr>
        <w:t>Sóng âm truyền được trong các môi trường rắn, lỏng và khí.</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Sóng âm trong không khí là sóng dọc.</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color w:val="000000" w:themeColor="text1"/>
        </w:rPr>
        <w:t>Sóng âm trong không khí là sóng ngang</w:t>
      </w:r>
      <w:r w:rsidRPr="001B3540">
        <w:rPr>
          <w:rFonts w:ascii="Palatino Linotype" w:hAnsi="Palatino Linotype"/>
          <w:color w:val="000000" w:themeColor="text1"/>
          <w:lang w:val="fr-FR"/>
        </w:rPr>
        <w:t>.</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20: </w:t>
      </w:r>
      <w:r w:rsidRPr="001B3540">
        <w:rPr>
          <w:rFonts w:ascii="Palatino Linotype" w:hAnsi="Palatino Linotype"/>
          <w:color w:val="000000" w:themeColor="text1"/>
        </w:rPr>
        <w:t xml:space="preserve">Khi nói về sự truyền âm, phát biểu nào sau đây </w:t>
      </w:r>
      <w:r w:rsidRPr="001B3540">
        <w:rPr>
          <w:rFonts w:ascii="Palatino Linotype" w:hAnsi="Palatino Linotype"/>
          <w:b/>
          <w:color w:val="0000FF"/>
        </w:rPr>
        <w:t>đúng</w: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color w:val="000000" w:themeColor="text1"/>
        </w:rPr>
        <w:t>Sóng âm truyền trong không khí với tốc độ nhỏ hơn trong chân không.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color w:val="000000" w:themeColor="text1"/>
        </w:rPr>
        <w:t>Trong một môi trường, tốc độ truyền âm không phụ thuộc vào nhiệt độ của môi trường.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 xml:space="preserve">Sóng âm </w:t>
      </w:r>
      <w:r w:rsidRPr="0061743A">
        <w:rPr>
          <w:rFonts w:ascii="Palatino Linotype" w:hAnsi="Palatino Linotype"/>
          <w:bCs/>
        </w:rPr>
        <w:t>không thể</w:t>
      </w:r>
      <w:r w:rsidRPr="0061743A">
        <w:rPr>
          <w:rFonts w:ascii="Palatino Linotype" w:hAnsi="Palatino Linotype"/>
        </w:rPr>
        <w:t xml:space="preserve"> </w:t>
      </w:r>
      <w:r w:rsidRPr="001B3540">
        <w:rPr>
          <w:rFonts w:ascii="Palatino Linotype" w:hAnsi="Palatino Linotype"/>
          <w:color w:val="000000" w:themeColor="text1"/>
        </w:rPr>
        <w:t>truyền được trong các môi trường rắn và cứng như đá, thép.</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color w:val="000000" w:themeColor="text1"/>
        </w:rPr>
        <w:t>Ở cùng một nhiệt độ, tốc độ truyền âm trong nước lớn hơn tốc độ truyền âm trong không khí.</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21: </w:t>
      </w:r>
      <w:r w:rsidRPr="001B3540">
        <w:rPr>
          <w:rFonts w:ascii="Palatino Linotype" w:hAnsi="Palatino Linotype"/>
          <w:color w:val="000000" w:themeColor="text1"/>
        </w:rPr>
        <w:t xml:space="preserve">Cho các chất sau: không khí ở </w:t>
      </w:r>
      <w:r w:rsidRPr="001B3540">
        <w:rPr>
          <w:rFonts w:ascii="Palatino Linotype" w:hAnsi="Palatino Linotype"/>
          <w:position w:val="-10"/>
        </w:rPr>
        <w:object w:dxaOrig="580" w:dyaOrig="360">
          <v:shape id="_x0000_i1070" type="#_x0000_t75" style="width:28.55pt;height:18.35pt" o:ole="">
            <v:imagedata r:id="rId106" o:title=""/>
          </v:shape>
          <o:OLEObject Type="Embed" ProgID="Equation.DSMT4" ShapeID="_x0000_i1070" DrawAspect="Content" ObjectID="_1747808942" r:id="rId107"/>
        </w:object>
      </w:r>
      <w:r w:rsidRPr="001B3540">
        <w:rPr>
          <w:rFonts w:ascii="Palatino Linotype" w:hAnsi="Palatino Linotype"/>
          <w:color w:val="000000" w:themeColor="text1"/>
        </w:rPr>
        <w:t xml:space="preserve"> không khí ở </w:t>
      </w:r>
      <w:r w:rsidRPr="001B3540">
        <w:rPr>
          <w:rFonts w:ascii="Palatino Linotype" w:hAnsi="Palatino Linotype"/>
          <w:position w:val="-10"/>
        </w:rPr>
        <w:object w:dxaOrig="720" w:dyaOrig="360">
          <v:shape id="_x0000_i1071" type="#_x0000_t75" style="width:36.7pt;height:18.35pt" o:ole="">
            <v:imagedata r:id="rId108" o:title=""/>
          </v:shape>
          <o:OLEObject Type="Embed" ProgID="Equation.DSMT4" ShapeID="_x0000_i1071" DrawAspect="Content" ObjectID="_1747808943" r:id="rId109"/>
        </w:object>
      </w:r>
      <w:r w:rsidRPr="001B3540">
        <w:rPr>
          <w:rFonts w:ascii="Palatino Linotype" w:hAnsi="Palatino Linotype"/>
          <w:color w:val="000000" w:themeColor="text1"/>
        </w:rPr>
        <w:t xml:space="preserve"> nước và sắt. Sóng âm truyền nhanh nhất trong</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A</w:t>
      </w:r>
      <w:r w:rsidRPr="001B3540">
        <w:rPr>
          <w:rFonts w:ascii="Palatino Linotype" w:hAnsi="Palatino Linotype"/>
          <w:b/>
          <w:color w:val="0000FF"/>
        </w:rPr>
        <w:t xml:space="preserve">. </w:t>
      </w:r>
      <w:r w:rsidRPr="001B3540">
        <w:rPr>
          <w:rFonts w:ascii="Palatino Linotype" w:hAnsi="Palatino Linotype"/>
          <w:color w:val="000000" w:themeColor="text1"/>
        </w:rPr>
        <w:t>sắt</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B. </w:t>
      </w:r>
      <w:r w:rsidRPr="001B3540">
        <w:rPr>
          <w:rFonts w:ascii="Palatino Linotype" w:hAnsi="Palatino Linotype"/>
          <w:color w:val="000000" w:themeColor="text1"/>
        </w:rPr>
        <w:t xml:space="preserve">không khí ở </w:t>
      </w:r>
      <w:r w:rsidRPr="001B3540">
        <w:rPr>
          <w:rFonts w:ascii="Palatino Linotype" w:hAnsi="Palatino Linotype"/>
          <w:color w:val="000000" w:themeColor="text1"/>
          <w:position w:val="-6"/>
        </w:rPr>
        <w:object w:dxaOrig="560" w:dyaOrig="320">
          <v:shape id="_x0000_i1072" type="#_x0000_t75" style="width:28.55pt;height:16.3pt" o:ole="">
            <v:imagedata r:id="rId110" o:title=""/>
          </v:shape>
          <o:OLEObject Type="Embed" ProgID="Equation.DSMT4" ShapeID="_x0000_i1072" DrawAspect="Content" ObjectID="_1747808944" r:id="rId111"/>
        </w:object>
      </w:r>
      <w:r w:rsidRPr="001B3540">
        <w:rPr>
          <w:rFonts w:ascii="Palatino Linotype" w:hAnsi="Palatino Linotype"/>
          <w:b/>
          <w:color w:val="0000FF"/>
        </w:rPr>
        <w:tab/>
        <w:t xml:space="preserve">C. </w:t>
      </w:r>
      <w:r w:rsidRPr="001B3540">
        <w:rPr>
          <w:rFonts w:ascii="Palatino Linotype" w:hAnsi="Palatino Linotype"/>
          <w:color w:val="000000" w:themeColor="text1"/>
        </w:rPr>
        <w:t>nước</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D. </w:t>
      </w:r>
      <w:r w:rsidRPr="001B3540">
        <w:rPr>
          <w:rFonts w:ascii="Palatino Linotype" w:hAnsi="Palatino Linotype"/>
          <w:color w:val="000000" w:themeColor="text1"/>
        </w:rPr>
        <w:t xml:space="preserve">không khí ở </w:t>
      </w:r>
      <w:r w:rsidRPr="001B3540">
        <w:rPr>
          <w:rFonts w:ascii="Palatino Linotype" w:hAnsi="Palatino Linotype"/>
          <w:color w:val="000000" w:themeColor="text1"/>
          <w:position w:val="-6"/>
        </w:rPr>
        <w:object w:dxaOrig="700" w:dyaOrig="320">
          <v:shape id="_x0000_i1073" type="#_x0000_t75" style="width:35.3pt;height:16.3pt" o:ole="">
            <v:imagedata r:id="rId112" o:title=""/>
          </v:shape>
          <o:OLEObject Type="Embed" ProgID="Equation.DSMT4" ShapeID="_x0000_i1073" DrawAspect="Content" ObjectID="_1747808945" r:id="rId113"/>
        </w:objec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22: </w:t>
      </w:r>
      <w:r w:rsidRPr="001B3540">
        <w:rPr>
          <w:rFonts w:ascii="Palatino Linotype" w:hAnsi="Palatino Linotype"/>
          <w:color w:val="000000" w:themeColor="text1"/>
        </w:rPr>
        <w:t>Một âm có tần số xác định truyền lần lượt trong nhôm, nước, không khí với tốc độ tương ứng là v</w:t>
      </w:r>
      <w:r w:rsidRPr="001B3540">
        <w:rPr>
          <w:rFonts w:ascii="Palatino Linotype" w:hAnsi="Palatino Linotype"/>
          <w:color w:val="000000" w:themeColor="text1"/>
          <w:vertAlign w:val="subscript"/>
        </w:rPr>
        <w:t>1</w:t>
      </w:r>
      <w:r w:rsidRPr="001B3540">
        <w:rPr>
          <w:rFonts w:ascii="Palatino Linotype" w:hAnsi="Palatino Linotype"/>
          <w:color w:val="000000" w:themeColor="text1"/>
        </w:rPr>
        <w:t>, v</w:t>
      </w:r>
      <w:r w:rsidRPr="001B3540">
        <w:rPr>
          <w:rFonts w:ascii="Palatino Linotype" w:hAnsi="Palatino Linotype"/>
          <w:color w:val="000000" w:themeColor="text1"/>
          <w:vertAlign w:val="subscript"/>
        </w:rPr>
        <w:t>2</w:t>
      </w:r>
      <w:r w:rsidRPr="001B3540">
        <w:rPr>
          <w:rFonts w:ascii="Palatino Linotype" w:hAnsi="Palatino Linotype"/>
          <w:color w:val="000000" w:themeColor="text1"/>
        </w:rPr>
        <w:t>, v</w:t>
      </w:r>
      <w:r w:rsidRPr="001B3540">
        <w:rPr>
          <w:rFonts w:ascii="Palatino Linotype" w:hAnsi="Palatino Linotype"/>
          <w:color w:val="000000" w:themeColor="text1"/>
          <w:vertAlign w:val="subscript"/>
        </w:rPr>
        <w:t>3</w:t>
      </w:r>
      <w:r w:rsidRPr="001B3540">
        <w:rPr>
          <w:rFonts w:ascii="Palatino Linotype" w:hAnsi="Palatino Linotype"/>
          <w:color w:val="000000" w:themeColor="text1"/>
        </w:rPr>
        <w:t xml:space="preserve">. Nhận định nào sau đây </w:t>
      </w:r>
      <w:r w:rsidRPr="001B3540">
        <w:rPr>
          <w:rFonts w:ascii="Palatino Linotype" w:hAnsi="Palatino Linotype"/>
          <w:b/>
          <w:color w:val="0000FF"/>
        </w:rPr>
        <w:t>đúng</w: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b/>
          <w:color w:val="000000" w:themeColor="text1"/>
          <w:position w:val="-12"/>
        </w:rPr>
        <w:object w:dxaOrig="1240" w:dyaOrig="360">
          <v:shape id="_x0000_i1074" type="#_x0000_t75" style="width:62.5pt;height:18.35pt" o:ole="">
            <v:imagedata r:id="rId114" o:title=""/>
          </v:shape>
          <o:OLEObject Type="Embed" ProgID="Equation.DSMT4" ShapeID="_x0000_i1074" DrawAspect="Content" ObjectID="_1747808946" r:id="rId115"/>
        </w:object>
      </w:r>
      <w:r w:rsidRPr="001B3540">
        <w:rPr>
          <w:rFonts w:ascii="Palatino Linotype" w:hAnsi="Palatino Linotype"/>
          <w:b/>
          <w:color w:val="0000FF"/>
        </w:rPr>
        <w:tab/>
        <w:t xml:space="preserve">B. </w:t>
      </w:r>
      <w:r w:rsidRPr="001B3540">
        <w:rPr>
          <w:rFonts w:ascii="Palatino Linotype" w:hAnsi="Palatino Linotype"/>
          <w:b/>
          <w:color w:val="000000" w:themeColor="text1"/>
          <w:position w:val="-12"/>
        </w:rPr>
        <w:object w:dxaOrig="1240" w:dyaOrig="360">
          <v:shape id="_x0000_i1075" type="#_x0000_t75" style="width:62.5pt;height:18.35pt" o:ole="">
            <v:imagedata r:id="rId116" o:title=""/>
          </v:shape>
          <o:OLEObject Type="Embed" ProgID="Equation.DSMT4" ShapeID="_x0000_i1075" DrawAspect="Content" ObjectID="_1747808947" r:id="rId117"/>
        </w:object>
      </w:r>
      <w:r w:rsidRPr="001B3540">
        <w:rPr>
          <w:rFonts w:ascii="Palatino Linotype" w:hAnsi="Palatino Linotype"/>
          <w:b/>
          <w:color w:val="0000FF"/>
        </w:rPr>
        <w:tab/>
        <w:t xml:space="preserve">C. </w:t>
      </w:r>
      <w:r w:rsidRPr="001B3540">
        <w:rPr>
          <w:rFonts w:ascii="Palatino Linotype" w:hAnsi="Palatino Linotype"/>
          <w:b/>
          <w:color w:val="000000" w:themeColor="text1"/>
          <w:position w:val="-12"/>
        </w:rPr>
        <w:object w:dxaOrig="1240" w:dyaOrig="360">
          <v:shape id="_x0000_i1076" type="#_x0000_t75" style="width:62.5pt;height:18.35pt" o:ole="">
            <v:imagedata r:id="rId118" o:title=""/>
          </v:shape>
          <o:OLEObject Type="Embed" ProgID="Equation.DSMT4" ShapeID="_x0000_i1076" DrawAspect="Content" ObjectID="_1747808948" r:id="rId119"/>
        </w:object>
      </w:r>
      <w:r w:rsidRPr="001B3540">
        <w:rPr>
          <w:rFonts w:ascii="Palatino Linotype" w:hAnsi="Palatino Linotype"/>
          <w:b/>
          <w:color w:val="0000FF"/>
        </w:rPr>
        <w:tab/>
      </w: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b/>
          <w:color w:val="000000" w:themeColor="text1"/>
          <w:position w:val="-12"/>
        </w:rPr>
        <w:object w:dxaOrig="1240" w:dyaOrig="360">
          <v:shape id="_x0000_i1077" type="#_x0000_t75" style="width:62.5pt;height:18.35pt" o:ole="">
            <v:imagedata r:id="rId120" o:title=""/>
          </v:shape>
          <o:OLEObject Type="Embed" ProgID="Equation.DSMT4" ShapeID="_x0000_i1077" DrawAspect="Content" ObjectID="_1747808949" r:id="rId121"/>
        </w:objec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23: </w:t>
      </w:r>
      <w:r w:rsidRPr="001B3540">
        <w:rPr>
          <w:rFonts w:ascii="Palatino Linotype" w:hAnsi="Palatino Linotype"/>
          <w:color w:val="000000" w:themeColor="text1"/>
        </w:rPr>
        <w:t xml:space="preserve">Một lá thép dao động với chu kì </w:t>
      </w:r>
      <w:r w:rsidRPr="001B3540">
        <w:rPr>
          <w:rFonts w:ascii="Palatino Linotype" w:hAnsi="Palatino Linotype"/>
          <w:position w:val="-6"/>
        </w:rPr>
        <w:object w:dxaOrig="1080" w:dyaOrig="279">
          <v:shape id="_x0000_i1078" type="#_x0000_t75" style="width:54.35pt;height:13.6pt" o:ole="">
            <v:imagedata r:id="rId122" o:title=""/>
          </v:shape>
          <o:OLEObject Type="Embed" ProgID="Equation.DSMT4" ShapeID="_x0000_i1078" DrawAspect="Content" ObjectID="_1747808950" r:id="rId123"/>
        </w:object>
      </w:r>
      <w:r w:rsidRPr="001B3540">
        <w:rPr>
          <w:rFonts w:ascii="Palatino Linotype" w:hAnsi="Palatino Linotype"/>
          <w:color w:val="000000" w:themeColor="text1"/>
        </w:rPr>
        <w:t xml:space="preserve"> Âm do nó pháp ra là</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color w:val="000000" w:themeColor="text1"/>
        </w:rPr>
        <w:t>siêu âm</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B. </w:t>
      </w:r>
      <w:r w:rsidRPr="001B3540">
        <w:rPr>
          <w:rFonts w:ascii="Palatino Linotype" w:hAnsi="Palatino Linotype"/>
          <w:color w:val="000000" w:themeColor="text1"/>
        </w:rPr>
        <w:t>không phải sóng âm</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u w:val="single"/>
        </w:rPr>
        <w:t>C</w:t>
      </w:r>
      <w:r w:rsidRPr="001B3540">
        <w:rPr>
          <w:rFonts w:ascii="Palatino Linotype" w:hAnsi="Palatino Linotype"/>
          <w:b/>
          <w:color w:val="0000FF"/>
        </w:rPr>
        <w:t xml:space="preserve">. </w:t>
      </w:r>
      <w:r w:rsidRPr="001B3540">
        <w:rPr>
          <w:rFonts w:ascii="Palatino Linotype" w:hAnsi="Palatino Linotype"/>
          <w:color w:val="000000" w:themeColor="text1"/>
        </w:rPr>
        <w:t>hạ âm</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D. </w:t>
      </w:r>
      <w:r w:rsidRPr="001B3540">
        <w:rPr>
          <w:rFonts w:ascii="Palatino Linotype" w:hAnsi="Palatino Linotype"/>
          <w:color w:val="000000" w:themeColor="text1"/>
        </w:rPr>
        <w:t>âm nghe được.</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color w:val="FF0000"/>
        </w:rPr>
      </w:pPr>
      <w:r w:rsidRPr="001B3540">
        <w:rPr>
          <w:rFonts w:ascii="Palatino Linotype" w:hAnsi="Palatino Linotype"/>
          <w:b/>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color w:val="000000" w:themeColor="text1"/>
        </w:rPr>
        <w:t>Tần số dao động của âm</w:t>
      </w:r>
      <w:r w:rsidRPr="001B3540">
        <w:rPr>
          <w:rFonts w:ascii="Palatino Linotype" w:hAnsi="Palatino Linotype"/>
          <w:color w:val="000000" w:themeColor="text1"/>
          <w:position w:val="-24"/>
        </w:rPr>
        <w:object w:dxaOrig="2640" w:dyaOrig="620">
          <v:shape id="_x0000_i1079" type="#_x0000_t75" style="width:129.05pt;height:30.55pt" o:ole="">
            <v:imagedata r:id="rId124" o:title=""/>
          </v:shape>
          <o:OLEObject Type="Embed" ProgID="Equation.DSMT4" ShapeID="_x0000_i1079" DrawAspect="Content" ObjectID="_1747808951" r:id="rId125"/>
        </w:objec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24: </w:t>
      </w:r>
      <w:r w:rsidRPr="001B3540">
        <w:rPr>
          <w:rFonts w:ascii="Palatino Linotype" w:hAnsi="Palatino Linotype"/>
          <w:color w:val="000000" w:themeColor="text1"/>
        </w:rPr>
        <w:t xml:space="preserve">Khi nói về siêu âm, phát biểu nào sau đây </w:t>
      </w:r>
      <w:r w:rsidRPr="001B3540">
        <w:rPr>
          <w:rFonts w:ascii="Palatino Linotype" w:hAnsi="Palatino Linotype"/>
          <w:b/>
          <w:color w:val="0000FF"/>
        </w:rPr>
        <w:t>sai</w:t>
      </w:r>
      <w:r w:rsidRPr="001B3540">
        <w:rPr>
          <w:rFonts w:ascii="Palatino Linotype" w:hAnsi="Palatino Linotype"/>
          <w:color w:val="000000" w:themeColor="text1"/>
        </w:rPr>
        <w:t>?</w:t>
      </w:r>
    </w:p>
    <w:p w:rsidR="00DE4523"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1B3540">
        <w:rPr>
          <w:rFonts w:ascii="Palatino Linotype" w:hAnsi="Palatino Linotype"/>
          <w:b/>
          <w:color w:val="0000FF"/>
        </w:rPr>
        <w:t xml:space="preserve">A. </w:t>
      </w:r>
      <w:r w:rsidRPr="001B3540">
        <w:rPr>
          <w:rFonts w:ascii="Palatino Linotype" w:hAnsi="Palatino Linotype"/>
          <w:color w:val="000000" w:themeColor="text1"/>
        </w:rPr>
        <w:t xml:space="preserve">Siêu âm </w:t>
      </w:r>
      <w:r w:rsidRPr="00DE4523">
        <w:rPr>
          <w:rFonts w:ascii="Palatino Linotype" w:hAnsi="Palatino Linotype"/>
          <w:bCs/>
        </w:rPr>
        <w:t>có thể</w:t>
      </w:r>
      <w:r w:rsidRPr="00DE4523">
        <w:rPr>
          <w:rFonts w:ascii="Palatino Linotype" w:hAnsi="Palatino Linotype"/>
        </w:rPr>
        <w:t xml:space="preserve"> </w:t>
      </w:r>
      <w:r w:rsidRPr="001B3540">
        <w:rPr>
          <w:rFonts w:ascii="Palatino Linotype" w:hAnsi="Palatino Linotype"/>
          <w:color w:val="000000" w:themeColor="text1"/>
        </w:rPr>
        <w:t>bị phản xạ khi gặp vật cản</w:t>
      </w:r>
      <w:r w:rsidRPr="001B3540">
        <w:rPr>
          <w:rFonts w:ascii="Palatino Linotype" w:hAnsi="Palatino Linotype"/>
          <w:color w:val="000000"/>
        </w:rPr>
        <w:t>.</w:t>
      </w:r>
      <w:r w:rsidRPr="001B3540">
        <w:rPr>
          <w:rFonts w:ascii="Palatino Linotype" w:hAnsi="Palatino Linotype"/>
          <w:color w:val="000000"/>
        </w:rPr>
        <w:tab/>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color w:val="000000" w:themeColor="text1"/>
        </w:rPr>
        <w:t xml:space="preserve">Siêu âm có tần số lớn hơn </w:t>
      </w:r>
      <w:r w:rsidRPr="001B3540">
        <w:rPr>
          <w:rFonts w:ascii="Palatino Linotype" w:hAnsi="Palatino Linotype"/>
          <w:color w:val="000000" w:themeColor="text1"/>
          <w:position w:val="-6"/>
        </w:rPr>
        <w:object w:dxaOrig="820" w:dyaOrig="279">
          <v:shape id="_x0000_i1080" type="#_x0000_t75" style="width:40.75pt;height:13.6pt" o:ole="">
            <v:imagedata r:id="rId126" o:title=""/>
          </v:shape>
          <o:OLEObject Type="Embed" ProgID="Equation.DSMT4" ShapeID="_x0000_i1080" DrawAspect="Content" ObjectID="_1747808952" r:id="rId127"/>
        </w:object>
      </w:r>
      <w:r w:rsidRPr="001B3540">
        <w:rPr>
          <w:rFonts w:ascii="Palatino Linotype" w:hAnsi="Palatino Linotype"/>
          <w:color w:val="000000" w:themeColor="text1"/>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 xml:space="preserve">Siêu âm </w:t>
      </w:r>
      <w:r w:rsidRPr="00DE4523">
        <w:rPr>
          <w:rFonts w:ascii="Palatino Linotype" w:hAnsi="Palatino Linotype"/>
          <w:bCs/>
        </w:rPr>
        <w:t>có thể</w:t>
      </w:r>
      <w:r w:rsidRPr="001B3540">
        <w:rPr>
          <w:rFonts w:ascii="Palatino Linotype" w:hAnsi="Palatino Linotype"/>
          <w:color w:val="000000" w:themeColor="text1"/>
        </w:rPr>
        <w:t xml:space="preserve"> truyền được trong chất rắn</w:t>
      </w:r>
      <w:r w:rsidRPr="001B3540">
        <w:rPr>
          <w:rFonts w:ascii="Palatino Linotype" w:hAnsi="Palatino Linotype"/>
          <w:color w:val="000000"/>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color w:val="000000" w:themeColor="text1"/>
        </w:rPr>
        <w:t xml:space="preserve">Siêu âm </w:t>
      </w:r>
      <w:r w:rsidRPr="00DE4523">
        <w:rPr>
          <w:rFonts w:ascii="Palatino Linotype" w:hAnsi="Palatino Linotype"/>
          <w:bCs/>
        </w:rPr>
        <w:t>có thể truyền</w:t>
      </w:r>
      <w:r w:rsidRPr="00DE4523">
        <w:rPr>
          <w:rFonts w:ascii="Palatino Linotype" w:hAnsi="Palatino Linotype"/>
        </w:rPr>
        <w:t xml:space="preserve"> </w:t>
      </w:r>
      <w:r w:rsidRPr="001B3540">
        <w:rPr>
          <w:rFonts w:ascii="Palatino Linotype" w:hAnsi="Palatino Linotype"/>
          <w:color w:val="000000" w:themeColor="text1"/>
        </w:rPr>
        <w:t>được trong chân không.</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25: </w:t>
      </w:r>
      <w:r w:rsidRPr="001B3540">
        <w:rPr>
          <w:rFonts w:ascii="Palatino Linotype" w:hAnsi="Palatino Linotype"/>
          <w:b/>
          <w:color w:val="000000" w:themeColor="text1"/>
        </w:rPr>
        <w:t xml:space="preserve">(CĐ - 2007) </w:t>
      </w:r>
      <w:r w:rsidRPr="001B3540">
        <w:rPr>
          <w:rFonts w:ascii="Palatino Linotype" w:hAnsi="Palatino Linotype"/>
          <w:color w:val="000000" w:themeColor="text1"/>
        </w:rPr>
        <w:t>Khi sóng âm truyền từ môi trường không khí vào môi trường nước thì</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color w:val="000000" w:themeColor="text1"/>
        </w:rPr>
        <w:t>chu kì của nó tăng</w:t>
      </w:r>
      <w:r w:rsidRPr="001B3540">
        <w:rPr>
          <w:rFonts w:ascii="Palatino Linotype" w:hAnsi="Palatino Linotype"/>
          <w:color w:val="000000"/>
        </w:rPr>
        <w:t>.</w:t>
      </w:r>
      <w:r w:rsidRPr="001B3540">
        <w:rPr>
          <w:rFonts w:ascii="Palatino Linotype" w:hAnsi="Palatino Linotype"/>
          <w:color w:val="000000"/>
        </w:rPr>
        <w:tab/>
      </w:r>
      <w:r w:rsidR="0061743A">
        <w:rPr>
          <w:rFonts w:ascii="Palatino Linotype" w:hAnsi="Palatino Linotype"/>
          <w:color w:val="000000"/>
        </w:rPr>
        <w:tab/>
      </w:r>
      <w:r w:rsidRPr="001B3540">
        <w:rPr>
          <w:rFonts w:ascii="Palatino Linotype" w:hAnsi="Palatino Linotype"/>
          <w:b/>
          <w:color w:val="0000FF"/>
          <w:u w:val="single"/>
        </w:rPr>
        <w:t>B</w:t>
      </w:r>
      <w:r w:rsidRPr="001B3540">
        <w:rPr>
          <w:rFonts w:ascii="Palatino Linotype" w:hAnsi="Palatino Linotype"/>
          <w:b/>
          <w:color w:val="0000FF"/>
        </w:rPr>
        <w:t xml:space="preserve">. </w:t>
      </w:r>
      <w:r w:rsidRPr="001B3540">
        <w:rPr>
          <w:rFonts w:ascii="Palatino Linotype" w:hAnsi="Palatino Linotype"/>
          <w:color w:val="000000" w:themeColor="text1"/>
        </w:rPr>
        <w:t>tần số của nó không thay đổi.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bước sóng của nó giảm</w:t>
      </w:r>
      <w:r w:rsidRPr="001B3540">
        <w:rPr>
          <w:rFonts w:ascii="Palatino Linotype" w:hAnsi="Palatino Linotype"/>
          <w:color w:val="000000"/>
        </w:rPr>
        <w:t>.</w:t>
      </w:r>
      <w:r w:rsidRPr="001B3540">
        <w:rPr>
          <w:rFonts w:ascii="Palatino Linotype" w:hAnsi="Palatino Linotype"/>
          <w:color w:val="000000"/>
        </w:rPr>
        <w:tab/>
      </w:r>
      <w:r w:rsidRPr="001B3540">
        <w:rPr>
          <w:rFonts w:ascii="Palatino Linotype" w:hAnsi="Palatino Linotype"/>
          <w:b/>
          <w:color w:val="0000FF"/>
        </w:rPr>
        <w:t xml:space="preserve">D. </w:t>
      </w:r>
      <w:r w:rsidRPr="001B3540">
        <w:rPr>
          <w:rFonts w:ascii="Palatino Linotype" w:hAnsi="Palatino Linotype"/>
          <w:color w:val="000000" w:themeColor="text1"/>
        </w:rPr>
        <w:t>bước sóng của nó không thay đổi.</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26: </w:t>
      </w:r>
      <w:r w:rsidRPr="001B3540">
        <w:rPr>
          <w:rFonts w:ascii="Palatino Linotype" w:hAnsi="Palatino Linotype"/>
          <w:color w:val="000000" w:themeColor="text1"/>
        </w:rPr>
        <w:t>Một sóng âm truyền từ không khí vào nước thì</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A</w:t>
      </w:r>
      <w:r w:rsidRPr="001B3540">
        <w:rPr>
          <w:rFonts w:ascii="Palatino Linotype" w:hAnsi="Palatino Linotype"/>
          <w:b/>
          <w:color w:val="0000FF"/>
        </w:rPr>
        <w:t xml:space="preserve">. </w:t>
      </w:r>
      <w:r w:rsidRPr="001B3540">
        <w:rPr>
          <w:rFonts w:ascii="Palatino Linotype" w:hAnsi="Palatino Linotype"/>
          <w:color w:val="000000" w:themeColor="text1"/>
        </w:rPr>
        <w:t>tần số không thay đổi, còn bước sóng thay đổi</w:t>
      </w:r>
      <w:r w:rsidRPr="001B3540">
        <w:rPr>
          <w:rFonts w:ascii="Palatino Linotype" w:hAnsi="Palatino Linotype"/>
          <w:color w:val="000000"/>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color w:val="000000" w:themeColor="text1"/>
        </w:rPr>
        <w:t>tần số và bước sóng đều không thay đổi.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tần số thay đổi, còn bước sóng không thay đổi</w:t>
      </w:r>
      <w:r w:rsidRPr="001B3540">
        <w:rPr>
          <w:rFonts w:ascii="Palatino Linotype" w:hAnsi="Palatino Linotype"/>
          <w:color w:val="000000"/>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D. </w:t>
      </w:r>
      <w:r w:rsidRPr="001B3540">
        <w:rPr>
          <w:rFonts w:ascii="Palatino Linotype" w:hAnsi="Palatino Linotype"/>
          <w:color w:val="000000" w:themeColor="text1"/>
        </w:rPr>
        <w:t>tần số và bước sóng đều thay đổi.</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27: </w:t>
      </w:r>
      <w:r w:rsidRPr="001B3540">
        <w:rPr>
          <w:rFonts w:ascii="Palatino Linotype" w:hAnsi="Palatino Linotype"/>
          <w:color w:val="000000" w:themeColor="text1"/>
        </w:rPr>
        <w:t xml:space="preserve">Chọn đáp án </w:t>
      </w:r>
      <w:r w:rsidRPr="001B3540">
        <w:rPr>
          <w:rFonts w:ascii="Palatino Linotype" w:hAnsi="Palatino Linotype"/>
          <w:b/>
          <w:color w:val="0000FF"/>
        </w:rPr>
        <w:t>sai</w:t>
      </w:r>
      <w:r w:rsidRPr="001B3540">
        <w:rPr>
          <w:rFonts w:ascii="Palatino Linotype" w:hAnsi="Palatino Linotype"/>
          <w:color w:val="000000" w:themeColor="text1"/>
        </w:rPr>
        <w:t xml:space="preserve"> khi nói về sóng âm?</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u w:val="single"/>
        </w:rPr>
        <w:t>A</w:t>
      </w:r>
      <w:r w:rsidRPr="001B3540">
        <w:rPr>
          <w:rFonts w:ascii="Palatino Linotype" w:hAnsi="Palatino Linotype"/>
          <w:b/>
          <w:color w:val="0000FF"/>
        </w:rPr>
        <w:t xml:space="preserve">. </w:t>
      </w:r>
      <w:r w:rsidRPr="001B3540">
        <w:rPr>
          <w:rFonts w:ascii="Palatino Linotype" w:hAnsi="Palatino Linotype"/>
          <w:color w:val="000000" w:themeColor="text1"/>
        </w:rPr>
        <w:t>Khi sóng âm truyền từ không khí vào nước thì bước sóng giảm đi.</w:t>
      </w:r>
    </w:p>
    <w:p w:rsidR="00E15C97"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color w:val="000000" w:themeColor="text1"/>
        </w:rPr>
      </w:pPr>
      <w:r w:rsidRPr="001B3540">
        <w:rPr>
          <w:rFonts w:ascii="Palatino Linotype" w:hAnsi="Palatino Linotype"/>
          <w:b/>
          <w:color w:val="0000FF"/>
        </w:rPr>
        <w:t xml:space="preserve">B. </w:t>
      </w:r>
      <w:r w:rsidRPr="001B3540">
        <w:rPr>
          <w:rFonts w:ascii="Palatino Linotype" w:hAnsi="Palatino Linotype"/>
          <w:color w:val="000000" w:themeColor="text1"/>
        </w:rPr>
        <w:t>Cường độ âm càng lớn, tai người nghe càng to.</w:t>
      </w:r>
    </w:p>
    <w:p w:rsidR="008A4D80" w:rsidRPr="001B3540" w:rsidRDefault="008A4D80"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color w:val="000000" w:themeColor="text1"/>
        </w:rPr>
        <w:t>Ngưỡng đau của tai người không phụ thuộc vào tần số của âm.</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D. </w:t>
      </w:r>
      <w:r w:rsidRPr="001B3540">
        <w:rPr>
          <w:rFonts w:ascii="Palatino Linotype" w:hAnsi="Palatino Linotype"/>
          <w:color w:val="000000" w:themeColor="text1"/>
        </w:rPr>
        <w:t>Sóng âm truyền trong không khí là sóng dọc.</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28: </w:t>
      </w:r>
      <w:r w:rsidRPr="001B3540">
        <w:rPr>
          <w:rFonts w:ascii="Palatino Linotype" w:hAnsi="Palatino Linotype"/>
          <w:b/>
        </w:rPr>
        <w:t xml:space="preserve">(CĐ - 2010) </w:t>
      </w:r>
      <w:r w:rsidRPr="001B3540">
        <w:rPr>
          <w:rFonts w:ascii="Palatino Linotype" w:hAnsi="Palatino Linotype"/>
        </w:rPr>
        <w:t xml:space="preserve">Phát biểu nào sau đây là </w:t>
      </w:r>
      <w:r w:rsidRPr="001B3540">
        <w:rPr>
          <w:rFonts w:ascii="Palatino Linotype" w:hAnsi="Palatino Linotype"/>
          <w:b/>
          <w:color w:val="0000FF"/>
        </w:rPr>
        <w:t>sai</w:t>
      </w:r>
      <w:r w:rsidRPr="001B3540">
        <w:rPr>
          <w:rFonts w:ascii="Palatino Linotype" w:hAnsi="Palatino Linotype"/>
        </w:rPr>
        <w:t xml:space="preserve"> khi nói về sóng âm?</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rPr>
        <w:t xml:space="preserve">Ở cùng một nhiệt độ, tốc độ truyền sóng âm trong không khí nhỏ hơn tốc độ truyền sóng âm trong nước.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rPr>
        <w:t xml:space="preserve">Sóng âm truyền được trong các môi trường rắn, lỏng và khí.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rPr>
        <w:t xml:space="preserve">Sóng âm trong không khí là sóng dọc.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rPr>
        <w:t xml:space="preserve">Sóng âm trong không khí là sóng ngang </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rPr>
      </w:pPr>
      <w:r w:rsidRPr="001B3540">
        <w:rPr>
          <w:rFonts w:ascii="Palatino Linotype" w:hAnsi="Palatino Linotype"/>
          <w:b/>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r w:rsidRPr="001B3540">
        <w:rPr>
          <w:rFonts w:ascii="Palatino Linotype" w:hAnsi="Palatino Linotype"/>
        </w:rPr>
        <w:t>Sóng cơ thì sóng ngang truyền ở bề mặt chất lỏng và trong lòng chất rắn còn sóng dọc thì truyền được trong các môi trường rắn, lỏng khí.</w:t>
      </w:r>
    </w:p>
    <w:p w:rsidR="00E15C97" w:rsidRPr="001B3540" w:rsidRDefault="0061743A"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S</w:t>
      </w:r>
      <w:r w:rsidR="00E15C97" w:rsidRPr="001B3540">
        <w:rPr>
          <w:rFonts w:ascii="Palatino Linotype" w:hAnsi="Palatino Linotype"/>
        </w:rPr>
        <w:t>óng trong không khí là sóng dọc.</w:t>
      </w:r>
    </w:p>
    <w:p w:rsidR="00E15C97" w:rsidRPr="001B3540" w:rsidRDefault="00E15C97" w:rsidP="00AD0CD7">
      <w:pPr>
        <w:tabs>
          <w:tab w:val="left" w:pos="426"/>
        </w:tabs>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29: </w:t>
      </w:r>
      <w:r w:rsidRPr="001B3540">
        <w:rPr>
          <w:rFonts w:ascii="Palatino Linotype" w:hAnsi="Palatino Linotype"/>
        </w:rPr>
        <w:t xml:space="preserve">Phát biểu nào sau đây là </w:t>
      </w:r>
      <w:r w:rsidRPr="001B3540">
        <w:rPr>
          <w:rFonts w:ascii="Palatino Linotype" w:hAnsi="Palatino Linotype"/>
          <w:b/>
          <w:color w:val="0000FF"/>
        </w:rPr>
        <w:t>đúng</w:t>
      </w:r>
      <w:r w:rsidRPr="001B3540">
        <w:rPr>
          <w:rFonts w:ascii="Palatino Linotype" w:hAnsi="Palatino Linotype"/>
        </w:rPr>
        <w:t xml:space="preserve"> khi nói về sự truyền âm?</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A. </w:t>
      </w:r>
      <w:r w:rsidRPr="001B3540">
        <w:rPr>
          <w:rFonts w:ascii="Palatino Linotype" w:hAnsi="Palatino Linotype"/>
        </w:rPr>
        <w:t xml:space="preserve">Sóng âm truyền trong không khí với tốc độ nhỏ hơn trong chân không.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B. </w:t>
      </w:r>
      <w:r w:rsidRPr="001B3540">
        <w:rPr>
          <w:rFonts w:ascii="Palatino Linotype" w:hAnsi="Palatino Linotype"/>
        </w:rPr>
        <w:t xml:space="preserve">Trong một môi trường, tốc độ truyền âm không phụ thuộc vào nhiệt độ của môi trường.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b/>
          <w:color w:val="0000FF"/>
        </w:rPr>
        <w:t xml:space="preserve">C. </w:t>
      </w:r>
      <w:r w:rsidRPr="001B3540">
        <w:rPr>
          <w:rFonts w:ascii="Palatino Linotype" w:hAnsi="Palatino Linotype"/>
        </w:rPr>
        <w:t xml:space="preserve">Sóng âm </w:t>
      </w:r>
      <w:r w:rsidRPr="001B3540">
        <w:rPr>
          <w:rFonts w:ascii="Palatino Linotype" w:hAnsi="Palatino Linotype"/>
          <w:b/>
          <w:color w:val="0000FF"/>
        </w:rPr>
        <w:t>không thể</w:t>
      </w:r>
      <w:r w:rsidRPr="001B3540">
        <w:rPr>
          <w:rFonts w:ascii="Palatino Linotype" w:hAnsi="Palatino Linotype"/>
        </w:rPr>
        <w:t xml:space="preserve"> truyền được trong các môi trường rắn và cứng như đá, thép. </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1B3540">
        <w:rPr>
          <w:rFonts w:ascii="Palatino Linotype" w:hAnsi="Palatino Linotype"/>
          <w:b/>
          <w:color w:val="0000FF"/>
          <w:u w:val="single"/>
        </w:rPr>
        <w:t>D</w:t>
      </w:r>
      <w:r w:rsidRPr="001B3540">
        <w:rPr>
          <w:rFonts w:ascii="Palatino Linotype" w:hAnsi="Palatino Linotype"/>
          <w:b/>
          <w:color w:val="0000FF"/>
        </w:rPr>
        <w:t xml:space="preserve">. </w:t>
      </w:r>
      <w:r w:rsidRPr="001B3540">
        <w:rPr>
          <w:rFonts w:ascii="Palatino Linotype" w:hAnsi="Palatino Linotype"/>
        </w:rPr>
        <w:t xml:space="preserve">Ở cùng một nhiệt độ, tốc độ truyền âm trong nước lớn hơn tốc độ truyền âm trong không khí. </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rPr>
      </w:pPr>
      <w:r w:rsidRPr="001B3540">
        <w:rPr>
          <w:rFonts w:ascii="Palatino Linotype" w:hAnsi="Palatino Linotype"/>
          <w:b/>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1B3540">
        <w:rPr>
          <w:rFonts w:ascii="Palatino Linotype" w:hAnsi="Palatino Linotype"/>
        </w:rPr>
        <w:t>Tốc độ truyền âm phụ thuộc vào độ đàn hồi và mật độ môi trường =&gt; v</w:t>
      </w:r>
      <w:r w:rsidRPr="001B3540">
        <w:rPr>
          <w:rFonts w:ascii="Palatino Linotype" w:hAnsi="Palatino Linotype"/>
          <w:vertAlign w:val="subscript"/>
        </w:rPr>
        <w:t>rắn</w:t>
      </w:r>
      <w:r w:rsidRPr="001B3540">
        <w:rPr>
          <w:rFonts w:ascii="Palatino Linotype" w:hAnsi="Palatino Linotype"/>
        </w:rPr>
        <w:t xml:space="preserve"> &gt; v</w:t>
      </w:r>
      <w:r w:rsidRPr="001B3540">
        <w:rPr>
          <w:rFonts w:ascii="Palatino Linotype" w:hAnsi="Palatino Linotype"/>
          <w:vertAlign w:val="subscript"/>
        </w:rPr>
        <w:t>lỏng</w:t>
      </w:r>
      <w:r w:rsidRPr="001B3540">
        <w:rPr>
          <w:rFonts w:ascii="Palatino Linotype" w:hAnsi="Palatino Linotype"/>
        </w:rPr>
        <w:t xml:space="preserve"> &gt; v</w:t>
      </w:r>
      <w:r w:rsidRPr="001B3540">
        <w:rPr>
          <w:rFonts w:ascii="Palatino Linotype" w:hAnsi="Palatino Linotype"/>
          <w:vertAlign w:val="subscript"/>
        </w:rPr>
        <w:t>khí</w:t>
      </w:r>
      <w:r w:rsidRPr="001B3540">
        <w:rPr>
          <w:rFonts w:ascii="Palatino Linotype" w:hAnsi="Palatino Linotype"/>
        </w:rPr>
        <w:t xml:space="preserve">. </w:t>
      </w:r>
    </w:p>
    <w:p w:rsidR="00E15C97" w:rsidRPr="001B3540" w:rsidRDefault="00E15C97" w:rsidP="00AD0CD7">
      <w:pPr>
        <w:tabs>
          <w:tab w:val="left" w:pos="426"/>
        </w:tabs>
        <w:autoSpaceDE w:val="0"/>
        <w:autoSpaceDN w:val="0"/>
        <w:spacing w:before="120" w:line="276" w:lineRule="auto"/>
        <w:jc w:val="both"/>
        <w:rPr>
          <w:rFonts w:ascii="Palatino Linotype" w:hAnsi="Palatino Linotype"/>
          <w:b/>
          <w:color w:val="0000FF"/>
        </w:rPr>
      </w:pPr>
      <w:r w:rsidRPr="001B3540">
        <w:rPr>
          <w:rFonts w:ascii="Palatino Linotype" w:hAnsi="Palatino Linotype"/>
          <w:b/>
          <w:color w:val="0000FF"/>
        </w:rPr>
        <w:t xml:space="preserve">Câu 30: </w:t>
      </w:r>
      <w:r w:rsidRPr="001B3540">
        <w:rPr>
          <w:rFonts w:ascii="Palatino Linotype" w:hAnsi="Palatino Linotype"/>
          <w:b/>
        </w:rPr>
        <w:t>(CĐ - 2008)</w:t>
      </w:r>
      <w:r w:rsidRPr="001B3540">
        <w:rPr>
          <w:rFonts w:ascii="Palatino Linotype" w:hAnsi="Palatino Linotype"/>
        </w:rPr>
        <w:t xml:space="preserve"> Đơn vị đo cường độ âm là</w:t>
      </w:r>
    </w:p>
    <w:p w:rsidR="00E15C97" w:rsidRPr="001B3540" w:rsidRDefault="00E15C97" w:rsidP="00AD0CD7">
      <w:pPr>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fr-FR"/>
        </w:rPr>
      </w:pPr>
      <w:r w:rsidRPr="001B3540">
        <w:rPr>
          <w:rFonts w:ascii="Palatino Linotype" w:hAnsi="Palatino Linotype"/>
          <w:b/>
          <w:color w:val="0000FF"/>
        </w:rPr>
        <w:t xml:space="preserve">A. </w:t>
      </w:r>
      <w:r w:rsidRPr="001B3540">
        <w:rPr>
          <w:rFonts w:ascii="Palatino Linotype" w:hAnsi="Palatino Linotype"/>
          <w:lang w:val="fr-FR"/>
        </w:rPr>
        <w:t xml:space="preserve">Oát trên mét (W/m). </w:t>
      </w:r>
      <w:r w:rsidRPr="001B3540">
        <w:rPr>
          <w:rFonts w:ascii="Palatino Linotype" w:hAnsi="Palatino Linotype"/>
          <w:b/>
          <w:color w:val="0000FF"/>
          <w:lang w:val="fr-FR"/>
        </w:rPr>
        <w:tab/>
      </w:r>
      <w:r w:rsidR="0061743A">
        <w:rPr>
          <w:rFonts w:ascii="Palatino Linotype" w:hAnsi="Palatino Linotype"/>
          <w:b/>
          <w:color w:val="0000FF"/>
          <w:lang w:val="fr-FR"/>
        </w:rPr>
        <w:tab/>
      </w:r>
      <w:r w:rsidRPr="001B3540">
        <w:rPr>
          <w:rFonts w:ascii="Palatino Linotype" w:hAnsi="Palatino Linotype"/>
          <w:b/>
          <w:color w:val="0000FF"/>
          <w:lang w:val="fr-FR"/>
        </w:rPr>
        <w:t xml:space="preserve">B. </w:t>
      </w:r>
      <w:r w:rsidRPr="001B3540">
        <w:rPr>
          <w:rFonts w:ascii="Palatino Linotype" w:hAnsi="Palatino Linotype"/>
          <w:lang w:val="fr-FR"/>
        </w:rPr>
        <w:t xml:space="preserve">Ben (B). </w:t>
      </w:r>
    </w:p>
    <w:p w:rsidR="00E15C97" w:rsidRPr="001B3540" w:rsidRDefault="00E15C97" w:rsidP="00AD0CD7">
      <w:pPr>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color w:val="000000"/>
          <w:lang w:val="fr-FR"/>
        </w:rPr>
      </w:pPr>
      <w:r w:rsidRPr="001B3540">
        <w:rPr>
          <w:rFonts w:ascii="Palatino Linotype" w:hAnsi="Palatino Linotype"/>
          <w:b/>
          <w:color w:val="0000FF"/>
          <w:lang w:val="fr-FR"/>
        </w:rPr>
        <w:t xml:space="preserve">C. </w:t>
      </w:r>
      <w:r w:rsidRPr="001B3540">
        <w:rPr>
          <w:rFonts w:ascii="Palatino Linotype" w:hAnsi="Palatino Linotype"/>
          <w:lang w:val="fr-FR"/>
        </w:rPr>
        <w:t>Niutơn trên mét vuông (N/m</w:t>
      </w:r>
      <w:r w:rsidRPr="001B3540">
        <w:rPr>
          <w:rFonts w:ascii="Palatino Linotype" w:hAnsi="Palatino Linotype"/>
          <w:vertAlign w:val="superscript"/>
          <w:lang w:val="fr-FR"/>
        </w:rPr>
        <w:t>2</w:t>
      </w:r>
      <w:r w:rsidRPr="001B3540">
        <w:rPr>
          <w:rFonts w:ascii="Palatino Linotype" w:hAnsi="Palatino Linotype"/>
          <w:lang w:val="fr-FR"/>
        </w:rPr>
        <w:t xml:space="preserve">). </w:t>
      </w:r>
      <w:r w:rsidRPr="001B3540">
        <w:rPr>
          <w:rFonts w:ascii="Palatino Linotype" w:hAnsi="Palatino Linotype"/>
          <w:b/>
          <w:color w:val="0000FF"/>
          <w:lang w:val="fr-FR"/>
        </w:rPr>
        <w:tab/>
      </w:r>
      <w:r w:rsidRPr="001B3540">
        <w:rPr>
          <w:rFonts w:ascii="Palatino Linotype" w:hAnsi="Palatino Linotype"/>
          <w:b/>
          <w:color w:val="0000FF"/>
          <w:u w:val="single"/>
          <w:lang w:val="fr-FR"/>
        </w:rPr>
        <w:t>D</w:t>
      </w:r>
      <w:r w:rsidRPr="001B3540">
        <w:rPr>
          <w:rFonts w:ascii="Palatino Linotype" w:hAnsi="Palatino Linotype"/>
          <w:b/>
          <w:color w:val="0000FF"/>
          <w:lang w:val="fr-FR"/>
        </w:rPr>
        <w:t xml:space="preserve">. </w:t>
      </w:r>
      <w:r w:rsidRPr="001B3540">
        <w:rPr>
          <w:rFonts w:ascii="Palatino Linotype" w:hAnsi="Palatino Linotype"/>
          <w:lang w:val="fr-FR"/>
        </w:rPr>
        <w:t>Oát trên mét vuông (W/m</w:t>
      </w:r>
      <w:r w:rsidRPr="001B3540">
        <w:rPr>
          <w:rFonts w:ascii="Palatino Linotype" w:hAnsi="Palatino Linotype"/>
          <w:vertAlign w:val="superscript"/>
          <w:lang w:val="fr-FR"/>
        </w:rPr>
        <w:t>2</w:t>
      </w:r>
      <w:r w:rsidRPr="001B3540">
        <w:rPr>
          <w:rFonts w:ascii="Palatino Linotype" w:hAnsi="Palatino Linotype"/>
          <w:lang w:val="fr-FR"/>
        </w:rPr>
        <w:t xml:space="preserve">). </w:t>
      </w:r>
    </w:p>
    <w:p w:rsidR="00E15C97" w:rsidRPr="001B3540" w:rsidRDefault="00E15C97" w:rsidP="00AD0CD7">
      <w:pPr>
        <w:tabs>
          <w:tab w:val="left" w:pos="283"/>
          <w:tab w:val="left" w:pos="426"/>
          <w:tab w:val="left" w:pos="2835"/>
          <w:tab w:val="left" w:pos="5386"/>
          <w:tab w:val="left" w:pos="7937"/>
        </w:tabs>
        <w:spacing w:line="276" w:lineRule="auto"/>
        <w:ind w:left="283"/>
        <w:jc w:val="center"/>
        <w:rPr>
          <w:rFonts w:ascii="Palatino Linotype" w:hAnsi="Palatino Linotype"/>
          <w:b/>
          <w:color w:val="800080"/>
        </w:rPr>
      </w:pPr>
      <w:r w:rsidRPr="001B3540">
        <w:rPr>
          <w:rFonts w:ascii="Palatino Linotype" w:hAnsi="Palatino Linotype"/>
          <w:b/>
          <w:color w:val="FF0000"/>
        </w:rPr>
        <w:t>Hướng dẫn giải</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eastAsia="Arial Unicode MS" w:hAnsi="Palatino Linotype"/>
          <w:color w:val="000000"/>
          <w:lang w:val="fr-FR" w:bidi="vi-VN"/>
        </w:rPr>
      </w:pPr>
      <w:r w:rsidRPr="001B3540">
        <w:rPr>
          <w:rFonts w:ascii="Palatino Linotype" w:hAnsi="Palatino Linotype"/>
        </w:rPr>
        <w:t xml:space="preserve">Đơn vị đo cường độ âm là </w:t>
      </w:r>
      <w:r w:rsidRPr="001B3540">
        <w:rPr>
          <w:rFonts w:ascii="Palatino Linotype" w:hAnsi="Palatino Linotype"/>
          <w:lang w:val="fr-FR"/>
        </w:rPr>
        <w:t>oát trên mét vuông (W/m</w:t>
      </w:r>
      <w:r w:rsidRPr="001B3540">
        <w:rPr>
          <w:rFonts w:ascii="Palatino Linotype" w:hAnsi="Palatino Linotype"/>
          <w:vertAlign w:val="superscript"/>
          <w:lang w:val="fr-FR"/>
        </w:rPr>
        <w:t>2</w:t>
      </w:r>
      <w:r w:rsidRPr="001B3540">
        <w:rPr>
          <w:rFonts w:ascii="Palatino Linotype" w:hAnsi="Palatino Linotype"/>
          <w:lang w:val="fr-FR"/>
        </w:rPr>
        <w:t>).</w:t>
      </w:r>
    </w:p>
    <w:p w:rsidR="00E15C97" w:rsidRPr="001B3540" w:rsidRDefault="00E15C97" w:rsidP="00AD0CD7">
      <w:pPr>
        <w:tabs>
          <w:tab w:val="left" w:pos="283"/>
          <w:tab w:val="left" w:pos="426"/>
          <w:tab w:val="left" w:pos="2835"/>
          <w:tab w:val="left" w:pos="5386"/>
          <w:tab w:val="left" w:pos="7937"/>
        </w:tabs>
        <w:spacing w:line="276" w:lineRule="auto"/>
        <w:ind w:left="283"/>
        <w:jc w:val="both"/>
        <w:rPr>
          <w:rFonts w:ascii="Palatino Linotype" w:hAnsi="Palatino Linotype"/>
        </w:rPr>
      </w:pPr>
    </w:p>
    <w:p w:rsidR="00E15C97" w:rsidRPr="001E72C7" w:rsidRDefault="00E15C97" w:rsidP="00AD0CD7">
      <w:pPr>
        <w:tabs>
          <w:tab w:val="left" w:pos="426"/>
          <w:tab w:val="left" w:pos="540"/>
        </w:tabs>
        <w:spacing w:line="276" w:lineRule="auto"/>
        <w:rPr>
          <w:rFonts w:ascii="Palatino Linotype" w:hAnsi="Palatino Linotype"/>
        </w:rPr>
      </w:pPr>
    </w:p>
    <w:sectPr w:rsidR="00E15C97" w:rsidRPr="001E72C7" w:rsidSect="00BD128B">
      <w:headerReference w:type="even" r:id="rId128"/>
      <w:headerReference w:type="first" r:id="rId129"/>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6FAC" w:rsidRDefault="004B6FAC">
      <w:r>
        <w:separator/>
      </w:r>
    </w:p>
  </w:endnote>
  <w:endnote w:type="continuationSeparator" w:id="0">
    <w:p w:rsidR="004B6FAC" w:rsidRDefault="004B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6FAC" w:rsidRDefault="004B6FAC">
      <w:r>
        <w:separator/>
      </w:r>
    </w:p>
  </w:footnote>
  <w:footnote w:type="continuationSeparator" w:id="0">
    <w:p w:rsidR="004B6FAC" w:rsidRDefault="004B6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81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81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5635B5"/>
    <w:multiLevelType w:val="hybridMultilevel"/>
    <w:tmpl w:val="3454D75C"/>
    <w:lvl w:ilvl="0" w:tplc="9CD8B6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F6E1703"/>
    <w:multiLevelType w:val="hybridMultilevel"/>
    <w:tmpl w:val="161A6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35670E3"/>
    <w:multiLevelType w:val="hybridMultilevel"/>
    <w:tmpl w:val="B24463D4"/>
    <w:lvl w:ilvl="0" w:tplc="E662DB64">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16D1AEF"/>
    <w:multiLevelType w:val="hybridMultilevel"/>
    <w:tmpl w:val="ED52F1C2"/>
    <w:lvl w:ilvl="0" w:tplc="9CD8B6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21"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8"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446C1"/>
    <w:multiLevelType w:val="hybridMultilevel"/>
    <w:tmpl w:val="F04C3CB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C13995"/>
    <w:multiLevelType w:val="hybridMultilevel"/>
    <w:tmpl w:val="94AE6E4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6"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2" w15:restartNumberingAfterBreak="0">
    <w:nsid w:val="6325498D"/>
    <w:multiLevelType w:val="hybridMultilevel"/>
    <w:tmpl w:val="BBA2B5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4"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5"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7"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8"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51"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9B1894"/>
    <w:multiLevelType w:val="hybridMultilevel"/>
    <w:tmpl w:val="DFA413C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097477">
    <w:abstractNumId w:val="1"/>
  </w:num>
  <w:num w:numId="2" w16cid:durableId="486555790">
    <w:abstractNumId w:val="0"/>
  </w:num>
  <w:num w:numId="3" w16cid:durableId="693111585">
    <w:abstractNumId w:val="27"/>
  </w:num>
  <w:num w:numId="4" w16cid:durableId="815413771">
    <w:abstractNumId w:val="26"/>
  </w:num>
  <w:num w:numId="5" w16cid:durableId="1600798188">
    <w:abstractNumId w:val="47"/>
  </w:num>
  <w:num w:numId="6" w16cid:durableId="1232153532">
    <w:abstractNumId w:val="8"/>
  </w:num>
  <w:num w:numId="7" w16cid:durableId="1348561695">
    <w:abstractNumId w:val="51"/>
  </w:num>
  <w:num w:numId="8" w16cid:durableId="62721562">
    <w:abstractNumId w:val="50"/>
  </w:num>
  <w:num w:numId="9" w16cid:durableId="1833637477">
    <w:abstractNumId w:val="3"/>
  </w:num>
  <w:num w:numId="10" w16cid:durableId="1939482592">
    <w:abstractNumId w:val="44"/>
  </w:num>
  <w:num w:numId="11" w16cid:durableId="273557982">
    <w:abstractNumId w:val="29"/>
  </w:num>
  <w:num w:numId="12" w16cid:durableId="1406680223">
    <w:abstractNumId w:val="49"/>
  </w:num>
  <w:num w:numId="13" w16cid:durableId="1196700170">
    <w:abstractNumId w:val="11"/>
  </w:num>
  <w:num w:numId="14" w16cid:durableId="288435281">
    <w:abstractNumId w:val="28"/>
  </w:num>
  <w:num w:numId="15" w16cid:durableId="89396993">
    <w:abstractNumId w:val="23"/>
  </w:num>
  <w:num w:numId="16" w16cid:durableId="1859931948">
    <w:abstractNumId w:val="16"/>
  </w:num>
  <w:num w:numId="17" w16cid:durableId="1316105111">
    <w:abstractNumId w:val="34"/>
  </w:num>
  <w:num w:numId="18" w16cid:durableId="1079643615">
    <w:abstractNumId w:val="22"/>
  </w:num>
  <w:num w:numId="19" w16cid:durableId="1370105493">
    <w:abstractNumId w:val="18"/>
  </w:num>
  <w:num w:numId="20" w16cid:durableId="549464626">
    <w:abstractNumId w:val="17"/>
  </w:num>
  <w:num w:numId="21" w16cid:durableId="990257998">
    <w:abstractNumId w:val="30"/>
  </w:num>
  <w:num w:numId="22" w16cid:durableId="1706179145">
    <w:abstractNumId w:val="10"/>
  </w:num>
  <w:num w:numId="23" w16cid:durableId="615139380">
    <w:abstractNumId w:val="5"/>
  </w:num>
  <w:num w:numId="24" w16cid:durableId="552229031">
    <w:abstractNumId w:val="45"/>
  </w:num>
  <w:num w:numId="25" w16cid:durableId="1942033513">
    <w:abstractNumId w:val="24"/>
  </w:num>
  <w:num w:numId="26" w16cid:durableId="935602883">
    <w:abstractNumId w:val="9"/>
  </w:num>
  <w:num w:numId="27" w16cid:durableId="502937804">
    <w:abstractNumId w:val="38"/>
  </w:num>
  <w:num w:numId="28" w16cid:durableId="1119835689">
    <w:abstractNumId w:val="39"/>
  </w:num>
  <w:num w:numId="29" w16cid:durableId="2142072815">
    <w:abstractNumId w:val="21"/>
  </w:num>
  <w:num w:numId="30" w16cid:durableId="512260846">
    <w:abstractNumId w:val="33"/>
  </w:num>
  <w:num w:numId="31" w16cid:durableId="2027632475">
    <w:abstractNumId w:val="13"/>
  </w:num>
  <w:num w:numId="32" w16cid:durableId="430588469">
    <w:abstractNumId w:val="25"/>
  </w:num>
  <w:num w:numId="33" w16cid:durableId="726027191">
    <w:abstractNumId w:val="37"/>
  </w:num>
  <w:num w:numId="34" w16cid:durableId="904418844">
    <w:abstractNumId w:val="53"/>
  </w:num>
  <w:num w:numId="35" w16cid:durableId="238099814">
    <w:abstractNumId w:val="40"/>
  </w:num>
  <w:num w:numId="36" w16cid:durableId="638655333">
    <w:abstractNumId w:val="48"/>
  </w:num>
  <w:num w:numId="37" w16cid:durableId="1448427064">
    <w:abstractNumId w:val="55"/>
  </w:num>
  <w:num w:numId="38" w16cid:durableId="1470366627">
    <w:abstractNumId w:val="41"/>
  </w:num>
  <w:num w:numId="39" w16cid:durableId="2040889320">
    <w:abstractNumId w:val="46"/>
  </w:num>
  <w:num w:numId="40" w16cid:durableId="889463178">
    <w:abstractNumId w:val="43"/>
  </w:num>
  <w:num w:numId="41" w16cid:durableId="987516988">
    <w:abstractNumId w:val="31"/>
  </w:num>
  <w:num w:numId="42" w16cid:durableId="807943083">
    <w:abstractNumId w:val="52"/>
  </w:num>
  <w:num w:numId="43" w16cid:durableId="329064015">
    <w:abstractNumId w:val="7"/>
  </w:num>
  <w:num w:numId="44" w16cid:durableId="1511597993">
    <w:abstractNumId w:val="15"/>
  </w:num>
  <w:num w:numId="45" w16cid:durableId="834687740">
    <w:abstractNumId w:val="6"/>
  </w:num>
  <w:num w:numId="46" w16cid:durableId="425033037">
    <w:abstractNumId w:val="36"/>
  </w:num>
  <w:num w:numId="47" w16cid:durableId="1057515587">
    <w:abstractNumId w:val="20"/>
  </w:num>
  <w:num w:numId="48" w16cid:durableId="2037656862">
    <w:abstractNumId w:val="2"/>
  </w:num>
  <w:num w:numId="49" w16cid:durableId="733770835">
    <w:abstractNumId w:val="19"/>
  </w:num>
  <w:num w:numId="50" w16cid:durableId="1449817244">
    <w:abstractNumId w:val="4"/>
  </w:num>
  <w:num w:numId="51" w16cid:durableId="1420326172">
    <w:abstractNumId w:val="54"/>
  </w:num>
  <w:num w:numId="52" w16cid:durableId="85153984">
    <w:abstractNumId w:val="32"/>
  </w:num>
  <w:num w:numId="53" w16cid:durableId="257105276">
    <w:abstractNumId w:val="35"/>
  </w:num>
  <w:num w:numId="54" w16cid:durableId="1207523818">
    <w:abstractNumId w:val="14"/>
  </w:num>
  <w:num w:numId="55" w16cid:durableId="78913500">
    <w:abstractNumId w:val="12"/>
  </w:num>
  <w:num w:numId="56" w16cid:durableId="44316119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31008"/>
    <w:rsid w:val="000505B6"/>
    <w:rsid w:val="000722D1"/>
    <w:rsid w:val="00094B79"/>
    <w:rsid w:val="000A097A"/>
    <w:rsid w:val="000C2391"/>
    <w:rsid w:val="000E2C66"/>
    <w:rsid w:val="000F1DF7"/>
    <w:rsid w:val="000F7E62"/>
    <w:rsid w:val="00116764"/>
    <w:rsid w:val="0014098A"/>
    <w:rsid w:val="001561D3"/>
    <w:rsid w:val="001613CE"/>
    <w:rsid w:val="00166BB2"/>
    <w:rsid w:val="001757F0"/>
    <w:rsid w:val="00176F36"/>
    <w:rsid w:val="00192DEC"/>
    <w:rsid w:val="00192E2F"/>
    <w:rsid w:val="001A7F26"/>
    <w:rsid w:val="001B0688"/>
    <w:rsid w:val="001B5031"/>
    <w:rsid w:val="001C1863"/>
    <w:rsid w:val="001C41AE"/>
    <w:rsid w:val="001E72C7"/>
    <w:rsid w:val="001F1409"/>
    <w:rsid w:val="00230DE7"/>
    <w:rsid w:val="00234C8B"/>
    <w:rsid w:val="0024328A"/>
    <w:rsid w:val="0027344B"/>
    <w:rsid w:val="00273F6D"/>
    <w:rsid w:val="0027633E"/>
    <w:rsid w:val="0028247A"/>
    <w:rsid w:val="00292868"/>
    <w:rsid w:val="002968D9"/>
    <w:rsid w:val="002A437E"/>
    <w:rsid w:val="002B1E63"/>
    <w:rsid w:val="002B2846"/>
    <w:rsid w:val="002B3769"/>
    <w:rsid w:val="002C754B"/>
    <w:rsid w:val="002E24E0"/>
    <w:rsid w:val="002E7A97"/>
    <w:rsid w:val="00302174"/>
    <w:rsid w:val="003035DD"/>
    <w:rsid w:val="00304FC4"/>
    <w:rsid w:val="003062A7"/>
    <w:rsid w:val="0030648B"/>
    <w:rsid w:val="00312C81"/>
    <w:rsid w:val="00331022"/>
    <w:rsid w:val="003413FC"/>
    <w:rsid w:val="003921A8"/>
    <w:rsid w:val="003A07B2"/>
    <w:rsid w:val="003D5B3A"/>
    <w:rsid w:val="003E73D5"/>
    <w:rsid w:val="00410A71"/>
    <w:rsid w:val="0042778F"/>
    <w:rsid w:val="00444908"/>
    <w:rsid w:val="00447F9C"/>
    <w:rsid w:val="00460742"/>
    <w:rsid w:val="004633EC"/>
    <w:rsid w:val="00484D68"/>
    <w:rsid w:val="00490E7A"/>
    <w:rsid w:val="004A2082"/>
    <w:rsid w:val="004B6FAC"/>
    <w:rsid w:val="004C2D3D"/>
    <w:rsid w:val="004D23E8"/>
    <w:rsid w:val="004D6EF7"/>
    <w:rsid w:val="00503616"/>
    <w:rsid w:val="005238D8"/>
    <w:rsid w:val="005317A4"/>
    <w:rsid w:val="005338D9"/>
    <w:rsid w:val="00534DE5"/>
    <w:rsid w:val="00536D30"/>
    <w:rsid w:val="00540738"/>
    <w:rsid w:val="005460E8"/>
    <w:rsid w:val="00583375"/>
    <w:rsid w:val="005C0F32"/>
    <w:rsid w:val="005C1E26"/>
    <w:rsid w:val="0061278C"/>
    <w:rsid w:val="0061743A"/>
    <w:rsid w:val="00630629"/>
    <w:rsid w:val="00655DFF"/>
    <w:rsid w:val="006667D1"/>
    <w:rsid w:val="00666952"/>
    <w:rsid w:val="00683B73"/>
    <w:rsid w:val="00693B26"/>
    <w:rsid w:val="006B3A17"/>
    <w:rsid w:val="006E5DDF"/>
    <w:rsid w:val="006E74A8"/>
    <w:rsid w:val="00734B60"/>
    <w:rsid w:val="00740E9D"/>
    <w:rsid w:val="007967FF"/>
    <w:rsid w:val="007B7F39"/>
    <w:rsid w:val="007C681B"/>
    <w:rsid w:val="007E0AE4"/>
    <w:rsid w:val="008554B3"/>
    <w:rsid w:val="008632DE"/>
    <w:rsid w:val="00864350"/>
    <w:rsid w:val="00867C9C"/>
    <w:rsid w:val="00876A12"/>
    <w:rsid w:val="00882E6E"/>
    <w:rsid w:val="00886D01"/>
    <w:rsid w:val="00887E69"/>
    <w:rsid w:val="008A4D80"/>
    <w:rsid w:val="008C6B09"/>
    <w:rsid w:val="008E7D70"/>
    <w:rsid w:val="00945673"/>
    <w:rsid w:val="00970584"/>
    <w:rsid w:val="009B1DDF"/>
    <w:rsid w:val="009B3569"/>
    <w:rsid w:val="009C168E"/>
    <w:rsid w:val="00A07003"/>
    <w:rsid w:val="00A16244"/>
    <w:rsid w:val="00A634EF"/>
    <w:rsid w:val="00A71A7E"/>
    <w:rsid w:val="00AA2C76"/>
    <w:rsid w:val="00AA7559"/>
    <w:rsid w:val="00AC40B1"/>
    <w:rsid w:val="00AD0CD7"/>
    <w:rsid w:val="00AD30D9"/>
    <w:rsid w:val="00AF4260"/>
    <w:rsid w:val="00B15836"/>
    <w:rsid w:val="00B3275D"/>
    <w:rsid w:val="00B37F6D"/>
    <w:rsid w:val="00B4529D"/>
    <w:rsid w:val="00B5508D"/>
    <w:rsid w:val="00B603F7"/>
    <w:rsid w:val="00B738B4"/>
    <w:rsid w:val="00B807E9"/>
    <w:rsid w:val="00BA353C"/>
    <w:rsid w:val="00BA6165"/>
    <w:rsid w:val="00BB6627"/>
    <w:rsid w:val="00BD128B"/>
    <w:rsid w:val="00BD5919"/>
    <w:rsid w:val="00BF1A73"/>
    <w:rsid w:val="00C3327C"/>
    <w:rsid w:val="00C3590B"/>
    <w:rsid w:val="00C44504"/>
    <w:rsid w:val="00C44613"/>
    <w:rsid w:val="00C4478B"/>
    <w:rsid w:val="00C64E62"/>
    <w:rsid w:val="00C916F2"/>
    <w:rsid w:val="00CA2FC0"/>
    <w:rsid w:val="00CE4D7B"/>
    <w:rsid w:val="00CF1843"/>
    <w:rsid w:val="00CF56F2"/>
    <w:rsid w:val="00D25CD5"/>
    <w:rsid w:val="00DA1D4C"/>
    <w:rsid w:val="00DA48F5"/>
    <w:rsid w:val="00DB72FB"/>
    <w:rsid w:val="00DC387C"/>
    <w:rsid w:val="00DE4523"/>
    <w:rsid w:val="00E11047"/>
    <w:rsid w:val="00E15C97"/>
    <w:rsid w:val="00E271FD"/>
    <w:rsid w:val="00E2770C"/>
    <w:rsid w:val="00E30768"/>
    <w:rsid w:val="00E307E8"/>
    <w:rsid w:val="00E36916"/>
    <w:rsid w:val="00E443AC"/>
    <w:rsid w:val="00E46509"/>
    <w:rsid w:val="00E70C26"/>
    <w:rsid w:val="00E73AE8"/>
    <w:rsid w:val="00E93370"/>
    <w:rsid w:val="00E94AD6"/>
    <w:rsid w:val="00E94FFD"/>
    <w:rsid w:val="00EC3C56"/>
    <w:rsid w:val="00EE350E"/>
    <w:rsid w:val="00EF0B02"/>
    <w:rsid w:val="00EF1D7E"/>
    <w:rsid w:val="00EF7F08"/>
    <w:rsid w:val="00F2281B"/>
    <w:rsid w:val="00F245CB"/>
    <w:rsid w:val="00F378E1"/>
    <w:rsid w:val="00F52AB9"/>
    <w:rsid w:val="00F5391D"/>
    <w:rsid w:val="00F55386"/>
    <w:rsid w:val="00F64496"/>
    <w:rsid w:val="00F65833"/>
    <w:rsid w:val="00F8173C"/>
    <w:rsid w:val="00F92EAA"/>
    <w:rsid w:val="00F962BB"/>
    <w:rsid w:val="00F9693A"/>
    <w:rsid w:val="00FC023F"/>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E0504"/>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uiPriority w:val="9"/>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uiPriority w:val="9"/>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uiPriority w:val="1"/>
    <w:qFormat/>
    <w:rsid w:val="00583375"/>
    <w:pPr>
      <w:spacing w:before="240" w:after="60" w:line="276" w:lineRule="auto"/>
      <w:jc w:val="both"/>
      <w:outlineLvl w:val="6"/>
    </w:pPr>
    <w:rPr>
      <w:lang w:val="vi-VN"/>
    </w:rPr>
  </w:style>
  <w:style w:type="paragraph" w:styleId="Heading8">
    <w:name w:val="heading 8"/>
    <w:basedOn w:val="Normal"/>
    <w:next w:val="Normal"/>
    <w:link w:val="Heading8Char"/>
    <w:uiPriority w:val="1"/>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1"/>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uiPriority w:val="9"/>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uiPriority w:val="9"/>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uiPriority w:val="9"/>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uiPriority w:val="9"/>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uiPriority w:val="9"/>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uiPriority w:val="99"/>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uiPriority w:val="99"/>
    <w:qFormat/>
    <w:rsid w:val="00583375"/>
    <w:pPr>
      <w:spacing w:before="240" w:after="60"/>
      <w:jc w:val="center"/>
      <w:outlineLvl w:val="0"/>
    </w:pPr>
  </w:style>
  <w:style w:type="character" w:customStyle="1" w:styleId="TitleChar">
    <w:name w:val="Title Char"/>
    <w:basedOn w:val="DefaultParagraphFont"/>
    <w:link w:val="Title"/>
    <w:uiPriority w:val="99"/>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uiPriority w:val="99"/>
    <w:rsid w:val="00583375"/>
    <w:pPr>
      <w:tabs>
        <w:tab w:val="num" w:pos="0"/>
      </w:tabs>
      <w:ind w:left="1571"/>
    </w:pPr>
  </w:style>
  <w:style w:type="paragraph" w:styleId="ListBullet2">
    <w:name w:val="List Bullet 2"/>
    <w:basedOn w:val="Normal"/>
    <w:autoRedefine/>
    <w:uiPriority w:val="99"/>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uiPriority w:val="99"/>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uiPriority w:val="1"/>
    <w:locked/>
    <w:rsid w:val="00583375"/>
    <w:rPr>
      <w:sz w:val="24"/>
      <w:szCs w:val="24"/>
      <w:lang w:val="en-US"/>
    </w:rPr>
  </w:style>
  <w:style w:type="paragraph" w:styleId="BodyText">
    <w:name w:val="Body Text"/>
    <w:basedOn w:val="Normal"/>
    <w:link w:val="BodyTextChar"/>
    <w:uiPriority w:val="1"/>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uiPriority w:val="99"/>
    <w:locked/>
    <w:rsid w:val="00583375"/>
    <w:rPr>
      <w:rFonts w:ascii=".VnTime" w:hAnsi=".VnTime"/>
      <w:sz w:val="28"/>
      <w:lang w:val="en-US"/>
    </w:rPr>
  </w:style>
  <w:style w:type="paragraph" w:styleId="BodyTextIndent">
    <w:name w:val="Body Text Indent"/>
    <w:basedOn w:val="Normal"/>
    <w:link w:val="BodyTextIndentChar"/>
    <w:uiPriority w:val="99"/>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uiPriority w:val="99"/>
    <w:locked/>
    <w:rsid w:val="00583375"/>
    <w:rPr>
      <w:b/>
      <w:bCs/>
      <w:kern w:val="32"/>
      <w:sz w:val="32"/>
      <w:szCs w:val="32"/>
    </w:rPr>
  </w:style>
  <w:style w:type="paragraph" w:styleId="Subtitle">
    <w:name w:val="Subtitle"/>
    <w:aliases w:val="bang dap aṇ"/>
    <w:basedOn w:val="Normal"/>
    <w:next w:val="Normal"/>
    <w:link w:val="SubtitleChar"/>
    <w:uiPriority w:val="99"/>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uiPriority w:val="99"/>
    <w:locked/>
    <w:rsid w:val="00583375"/>
    <w:rPr>
      <w:rFonts w:ascii="VNI-Times" w:hAnsi="VNI-Times"/>
      <w:b/>
      <w:bCs/>
      <w:sz w:val="24"/>
      <w:szCs w:val="24"/>
      <w:lang w:val="en-US"/>
    </w:rPr>
  </w:style>
  <w:style w:type="paragraph" w:styleId="BodyText2">
    <w:name w:val="Body Text 2"/>
    <w:basedOn w:val="Normal"/>
    <w:link w:val="BodyText2Char"/>
    <w:uiPriority w:val="99"/>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uiPriority w:val="99"/>
    <w:locked/>
    <w:rsid w:val="00583375"/>
    <w:rPr>
      <w:sz w:val="24"/>
      <w:szCs w:val="24"/>
      <w:lang w:val="en-US"/>
    </w:rPr>
  </w:style>
  <w:style w:type="paragraph" w:styleId="BodyText3">
    <w:name w:val="Body Text 3"/>
    <w:basedOn w:val="Normal"/>
    <w:link w:val="BodyText3Char"/>
    <w:uiPriority w:val="99"/>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uiPriority w:val="99"/>
    <w:locked/>
    <w:rsid w:val="00583375"/>
    <w:rPr>
      <w:sz w:val="24"/>
      <w:szCs w:val="24"/>
      <w:lang w:val="en-US"/>
    </w:rPr>
  </w:style>
  <w:style w:type="paragraph" w:styleId="BodyTextIndent2">
    <w:name w:val="Body Text Indent 2"/>
    <w:basedOn w:val="Normal"/>
    <w:link w:val="BodyTextIndent2Char"/>
    <w:uiPriority w:val="99"/>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uiPriority w:val="99"/>
    <w:locked/>
    <w:rsid w:val="00583375"/>
    <w:rPr>
      <w:rFonts w:ascii=".VnTime" w:hAnsi=".VnTime"/>
      <w:sz w:val="16"/>
      <w:szCs w:val="16"/>
      <w:lang w:val="en-US"/>
    </w:rPr>
  </w:style>
  <w:style w:type="paragraph" w:styleId="BodyTextIndent3">
    <w:name w:val="Body Text Indent 3"/>
    <w:basedOn w:val="Normal"/>
    <w:link w:val="BodyTextIndent3Char"/>
    <w:uiPriority w:val="99"/>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uiPriority w:val="99"/>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uiPriority w:val="99"/>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uiPriority w:val="99"/>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uiPriority w:val="99"/>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uiPriority w:val="99"/>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rsid w:val="00583375"/>
    <w:pPr>
      <w:spacing w:before="240" w:after="120"/>
    </w:pPr>
    <w:rPr>
      <w:rFonts w:ascii=".VnCentury Schoolbook" w:hAnsi=".VnCentury Schoolbook"/>
      <w:i/>
      <w:sz w:val="22"/>
      <w:szCs w:val="20"/>
    </w:rPr>
  </w:style>
  <w:style w:type="paragraph" w:customStyle="1" w:styleId="tenc">
    <w:name w:val="tenc"/>
    <w:basedOn w:val="Heading8"/>
    <w:uiPriority w:val="99"/>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583375"/>
    <w:rPr>
      <w:rFonts w:ascii=".VnCentury Schoolbook" w:hAnsi=".VnCentury Schoolbook"/>
      <w:sz w:val="26"/>
      <w:szCs w:val="20"/>
    </w:rPr>
  </w:style>
  <w:style w:type="paragraph" w:customStyle="1" w:styleId="bienn">
    <w:name w:val="bienn"/>
    <w:basedOn w:val="Normal"/>
    <w:uiPriority w:val="99"/>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583375"/>
    <w:pPr>
      <w:spacing w:after="60" w:line="280" w:lineRule="atLeast"/>
      <w:jc w:val="center"/>
    </w:pPr>
    <w:rPr>
      <w:rFonts w:ascii=".VnCentury Schoolbook" w:hAnsi=".VnCentury Schoolbook"/>
      <w:b/>
      <w:szCs w:val="20"/>
    </w:rPr>
  </w:style>
  <w:style w:type="paragraph" w:customStyle="1" w:styleId="tenm">
    <w:name w:val="tenm"/>
    <w:basedOn w:val="tenc"/>
    <w:uiPriority w:val="99"/>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0">
    <w:name w:val="Char"/>
    <w:aliases w:val="header"/>
    <w:basedOn w:val="Normal"/>
    <w:uiPriority w:val="99"/>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uiPriority w:val="99"/>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iPriority w:val="99"/>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uiPriority w:val="99"/>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uiPriority w:val="99"/>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uiPriority w:val="99"/>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uiPriority w:val="99"/>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uiPriority w:val="99"/>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uiPriority w:val="99"/>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uiPriority w:val="99"/>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770979587">
      <w:bodyDiv w:val="1"/>
      <w:marLeft w:val="0"/>
      <w:marRight w:val="0"/>
      <w:marTop w:val="0"/>
      <w:marBottom w:val="0"/>
      <w:divBdr>
        <w:top w:val="none" w:sz="0" w:space="0" w:color="auto"/>
        <w:left w:val="none" w:sz="0" w:space="0" w:color="auto"/>
        <w:bottom w:val="none" w:sz="0" w:space="0" w:color="auto"/>
        <w:right w:val="none" w:sz="0" w:space="0" w:color="auto"/>
      </w:divBdr>
    </w:div>
    <w:div w:id="794906531">
      <w:bodyDiv w:val="1"/>
      <w:marLeft w:val="0"/>
      <w:marRight w:val="0"/>
      <w:marTop w:val="0"/>
      <w:marBottom w:val="0"/>
      <w:divBdr>
        <w:top w:val="none" w:sz="0" w:space="0" w:color="auto"/>
        <w:left w:val="none" w:sz="0" w:space="0" w:color="auto"/>
        <w:bottom w:val="none" w:sz="0" w:space="0" w:color="auto"/>
        <w:right w:val="none" w:sz="0" w:space="0" w:color="auto"/>
      </w:divBdr>
    </w:div>
    <w:div w:id="999116546">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1594433592">
      <w:bodyDiv w:val="1"/>
      <w:marLeft w:val="0"/>
      <w:marRight w:val="0"/>
      <w:marTop w:val="0"/>
      <w:marBottom w:val="0"/>
      <w:divBdr>
        <w:top w:val="none" w:sz="0" w:space="0" w:color="auto"/>
        <w:left w:val="none" w:sz="0" w:space="0" w:color="auto"/>
        <w:bottom w:val="none" w:sz="0" w:space="0" w:color="auto"/>
        <w:right w:val="none" w:sz="0" w:space="0" w:color="auto"/>
      </w:divBdr>
    </w:div>
    <w:div w:id="1686905611">
      <w:bodyDiv w:val="1"/>
      <w:marLeft w:val="0"/>
      <w:marRight w:val="0"/>
      <w:marTop w:val="0"/>
      <w:marBottom w:val="0"/>
      <w:divBdr>
        <w:top w:val="none" w:sz="0" w:space="0" w:color="auto"/>
        <w:left w:val="none" w:sz="0" w:space="0" w:color="auto"/>
        <w:bottom w:val="none" w:sz="0" w:space="0" w:color="auto"/>
        <w:right w:val="none" w:sz="0" w:space="0" w:color="auto"/>
      </w:divBdr>
    </w:div>
    <w:div w:id="2050059433">
      <w:bodyDiv w:val="1"/>
      <w:marLeft w:val="0"/>
      <w:marRight w:val="0"/>
      <w:marTop w:val="0"/>
      <w:marBottom w:val="0"/>
      <w:divBdr>
        <w:top w:val="none" w:sz="0" w:space="0" w:color="auto"/>
        <w:left w:val="none" w:sz="0" w:space="0" w:color="auto"/>
        <w:bottom w:val="none" w:sz="0" w:space="0" w:color="auto"/>
        <w:right w:val="none" w:sz="0" w:space="0" w:color="auto"/>
      </w:divBdr>
    </w:div>
    <w:div w:id="2110345155">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51.bin"/><Relationship Id="rId21" Type="http://schemas.openxmlformats.org/officeDocument/2006/relationships/image" Target="media/image11.png"/><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7.bin"/><Relationship Id="rId112" Type="http://schemas.openxmlformats.org/officeDocument/2006/relationships/image" Target="media/image57.wmf"/><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2.bin"/><Relationship Id="rId102" Type="http://schemas.openxmlformats.org/officeDocument/2006/relationships/image" Target="media/image52.wmf"/><Relationship Id="rId123" Type="http://schemas.openxmlformats.org/officeDocument/2006/relationships/oleObject" Target="embeddings/oleObject54.bin"/><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0.bin"/><Relationship Id="rId19" Type="http://schemas.openxmlformats.org/officeDocument/2006/relationships/image" Target="media/image10.wmf"/><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51.wmf"/><Relationship Id="rId105" Type="http://schemas.openxmlformats.org/officeDocument/2006/relationships/oleObject" Target="embeddings/oleObject45.bin"/><Relationship Id="rId113" Type="http://schemas.openxmlformats.org/officeDocument/2006/relationships/oleObject" Target="embeddings/oleObject49.bin"/><Relationship Id="rId118" Type="http://schemas.openxmlformats.org/officeDocument/2006/relationships/image" Target="media/image60.wmf"/><Relationship Id="rId126" Type="http://schemas.openxmlformats.org/officeDocument/2006/relationships/image" Target="media/image64.wmf"/><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55.wmf"/><Relationship Id="rId116" Type="http://schemas.openxmlformats.org/officeDocument/2006/relationships/image" Target="media/image59.wmf"/><Relationship Id="rId124" Type="http://schemas.openxmlformats.org/officeDocument/2006/relationships/image" Target="media/image63.wmf"/><Relationship Id="rId129" Type="http://schemas.openxmlformats.org/officeDocument/2006/relationships/header" Target="header2.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5.wmf"/><Relationship Id="rId91" Type="http://schemas.openxmlformats.org/officeDocument/2006/relationships/oleObject" Target="embeddings/oleObject38.bin"/><Relationship Id="rId96" Type="http://schemas.openxmlformats.org/officeDocument/2006/relationships/image" Target="media/image49.wmf"/><Relationship Id="rId111"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image" Target="media/image3.jpeg"/><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40.wmf"/><Relationship Id="rId81" Type="http://schemas.openxmlformats.org/officeDocument/2006/relationships/oleObject" Target="embeddings/oleObject33.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2.w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oleObject" Target="embeddings/oleObject41.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image" Target="media/image56.wmf"/><Relationship Id="rId115" Type="http://schemas.openxmlformats.org/officeDocument/2006/relationships/oleObject" Target="embeddings/oleObject50.bin"/><Relationship Id="rId131"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image" Target="media/image42.wmf"/></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11</Pages>
  <Words>2717</Words>
  <Characters>15492</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2020-11-09T08:40:00Z</cp:lastPrinted>
  <dcterms:created xsi:type="dcterms:W3CDTF">2018-10-21T08:41:00Z</dcterms:created>
  <dcterms:modified xsi:type="dcterms:W3CDTF">2023-06-09T02:41:00Z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