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5"/>
      </w:tblGrid>
      <w:tr w:rsidR="0065197B" w:rsidRPr="00D51A8C" w:rsidTr="00FB7692">
        <w:trPr>
          <w:trHeight w:val="2017"/>
        </w:trPr>
        <w:tc>
          <w:tcPr>
            <w:tcW w:w="4536" w:type="dxa"/>
          </w:tcPr>
          <w:p w:rsidR="0065197B" w:rsidRPr="00D51A8C" w:rsidRDefault="0065197B"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65197B" w:rsidRPr="00D51A8C" w:rsidRDefault="0065197B" w:rsidP="001E1978">
            <w:pPr>
              <w:spacing w:line="276" w:lineRule="auto"/>
              <w:rPr>
                <w:rFonts w:ascii="Times New Roman" w:hAnsi="Times New Roman"/>
                <w:b/>
                <w:u w:val="single"/>
                <w:lang w:val="nl-NL"/>
              </w:rPr>
            </w:pPr>
            <w:r w:rsidRPr="00D51A8C">
              <w:rPr>
                <w:rFonts w:ascii="Times New Roman" w:hAnsi="Times New Roman"/>
                <w:b/>
                <w:lang w:val="nl-NL"/>
              </w:rPr>
              <w:t xml:space="preserve">     </w:t>
            </w:r>
            <w:r w:rsidRPr="00D51A8C">
              <w:rPr>
                <w:rFonts w:ascii="Times New Roman" w:hAnsi="Times New Roman"/>
                <w:b/>
                <w:u w:val="single"/>
                <w:lang w:val="nl-NL"/>
              </w:rPr>
              <w:t>TRƯỜNG THCS GIAO THIỆN</w:t>
            </w:r>
          </w:p>
          <w:p w:rsidR="0065197B" w:rsidRPr="00D51A8C" w:rsidRDefault="0065197B" w:rsidP="001E1978">
            <w:pPr>
              <w:spacing w:line="276" w:lineRule="auto"/>
              <w:jc w:val="center"/>
              <w:rPr>
                <w:rFonts w:ascii="Times New Roman" w:hAnsi="Times New Roman"/>
                <w:lang w:val="nl-NL"/>
              </w:rPr>
            </w:pPr>
          </w:p>
          <w:p w:rsidR="0065197B" w:rsidRPr="00D51A8C" w:rsidRDefault="0065197B" w:rsidP="001E1978">
            <w:pPr>
              <w:spacing w:line="276" w:lineRule="auto"/>
              <w:jc w:val="center"/>
              <w:rPr>
                <w:rFonts w:ascii="Times New Roman" w:hAnsi="Times New Roman"/>
                <w:lang w:val="nl-NL"/>
              </w:rPr>
            </w:pPr>
          </w:p>
        </w:tc>
        <w:tc>
          <w:tcPr>
            <w:tcW w:w="6555" w:type="dxa"/>
          </w:tcPr>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ĐỀ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MÔN: NGỮ VĂN LỚP </w:t>
            </w:r>
            <w:r w:rsidR="00FB7692">
              <w:rPr>
                <w:rFonts w:ascii="Times New Roman" w:hAnsi="Times New Roman"/>
                <w:b/>
                <w:color w:val="000000"/>
              </w:rPr>
              <w:t>9</w:t>
            </w:r>
            <w:bookmarkStart w:id="0" w:name="_GoBack"/>
            <w:bookmarkEnd w:id="0"/>
          </w:p>
          <w:p w:rsidR="0065197B" w:rsidRPr="00D51A8C" w:rsidRDefault="0065197B" w:rsidP="001E1978">
            <w:pPr>
              <w:spacing w:line="276" w:lineRule="auto"/>
              <w:ind w:firstLine="454"/>
              <w:rPr>
                <w:rFonts w:ascii="Times New Roman" w:hAnsi="Times New Roman"/>
                <w:i/>
                <w:color w:val="000000"/>
              </w:rPr>
            </w:pPr>
            <w:r w:rsidRPr="00D51A8C">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9D34FB" wp14:editId="140685E2">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CC95"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D51A8C">
              <w:rPr>
                <w:rFonts w:ascii="Times New Roman" w:hAnsi="Times New Roman"/>
                <w:color w:val="000000"/>
              </w:rPr>
              <w:t xml:space="preserve">                  </w:t>
            </w:r>
            <w:r w:rsidRPr="00D51A8C">
              <w:rPr>
                <w:rFonts w:ascii="Times New Roman" w:hAnsi="Times New Roman"/>
                <w:i/>
                <w:color w:val="000000"/>
              </w:rPr>
              <w:t xml:space="preserve">(Thời gian làm bài </w:t>
            </w:r>
            <w:r w:rsidR="00FB7692">
              <w:rPr>
                <w:rFonts w:ascii="Times New Roman" w:hAnsi="Times New Roman"/>
                <w:i/>
                <w:color w:val="000000"/>
              </w:rPr>
              <w:t>120</w:t>
            </w:r>
            <w:r w:rsidRPr="00D51A8C">
              <w:rPr>
                <w:rFonts w:ascii="Times New Roman" w:hAnsi="Times New Roman"/>
                <w:i/>
                <w:color w:val="000000"/>
              </w:rPr>
              <w:t xml:space="preserve"> phút)                             </w:t>
            </w:r>
          </w:p>
          <w:p w:rsidR="0065197B" w:rsidRPr="00D51A8C" w:rsidRDefault="0065197B" w:rsidP="001E1978">
            <w:pPr>
              <w:spacing w:line="276" w:lineRule="auto"/>
              <w:jc w:val="center"/>
              <w:rPr>
                <w:rFonts w:ascii="Times New Roman" w:hAnsi="Times New Roman"/>
                <w:noProof/>
                <w:lang w:val="nl-NL"/>
              </w:rPr>
            </w:pPr>
            <w:r w:rsidRPr="00D51A8C">
              <w:rPr>
                <w:rFonts w:ascii="Times New Roman" w:hAnsi="Times New Roman"/>
                <w:i/>
                <w:color w:val="000000"/>
              </w:rPr>
              <w:t xml:space="preserve">              Đề khảo sát gồm 02 trang.</w:t>
            </w:r>
          </w:p>
        </w:tc>
      </w:tr>
    </w:tbl>
    <w:p w:rsidR="00FB7692" w:rsidRPr="00D65708" w:rsidRDefault="00FB7692" w:rsidP="00FB7692">
      <w:pPr>
        <w:rPr>
          <w:rFonts w:ascii="Times New Roman" w:hAnsi="Times New Roman"/>
          <w:b/>
          <w:color w:val="000000" w:themeColor="text1"/>
          <w:sz w:val="26"/>
          <w:szCs w:val="26"/>
        </w:rPr>
      </w:pPr>
      <w:r w:rsidRPr="00D65708">
        <w:rPr>
          <w:rFonts w:ascii="Times New Roman" w:hAnsi="Times New Roman"/>
          <w:b/>
          <w:color w:val="000000" w:themeColor="text1"/>
          <w:sz w:val="26"/>
          <w:szCs w:val="26"/>
        </w:rPr>
        <w:t>Phần I. Tiếng Việt (2,0 điể</w:t>
      </w:r>
      <w:r>
        <w:rPr>
          <w:rFonts w:ascii="Times New Roman" w:hAnsi="Times New Roman"/>
          <w:b/>
          <w:color w:val="000000" w:themeColor="text1"/>
          <w:sz w:val="26"/>
          <w:szCs w:val="26"/>
        </w:rPr>
        <w:t>m)</w:t>
      </w:r>
    </w:p>
    <w:p w:rsidR="00FB7692" w:rsidRPr="00D65708" w:rsidRDefault="00FB7692" w:rsidP="00FB7692">
      <w:pPr>
        <w:spacing w:line="264" w:lineRule="auto"/>
        <w:jc w:val="both"/>
        <w:rPr>
          <w:rFonts w:ascii="Times New Roman" w:hAnsi="Times New Roman"/>
          <w:i/>
          <w:color w:val="000000" w:themeColor="text1"/>
          <w:sz w:val="26"/>
          <w:szCs w:val="26"/>
        </w:rPr>
      </w:pPr>
      <w:r w:rsidRPr="00D65708">
        <w:rPr>
          <w:rFonts w:ascii="Times New Roman" w:hAnsi="Times New Roman"/>
          <w:i/>
          <w:color w:val="000000" w:themeColor="text1"/>
          <w:sz w:val="26"/>
          <w:szCs w:val="26"/>
        </w:rPr>
        <w:t>Hãy chọn phương án trả lời đúng và viết chữ cái đứng trước phương án đó vào bài làm.</w:t>
      </w:r>
    </w:p>
    <w:p w:rsidR="00FB7692" w:rsidRDefault="00FB7692" w:rsidP="00FB7692">
      <w:pPr>
        <w:rPr>
          <w:rFonts w:ascii="Times New Roman" w:hAnsi="Times New Roman"/>
          <w:b/>
          <w:color w:val="000000" w:themeColor="text1"/>
          <w:sz w:val="26"/>
          <w:szCs w:val="26"/>
        </w:rPr>
      </w:pPr>
      <w:r>
        <w:rPr>
          <w:rStyle w:val="fontstyle01"/>
        </w:rPr>
        <w:t xml:space="preserve">Câu 1. </w:t>
      </w:r>
      <w:r>
        <w:rPr>
          <w:rStyle w:val="fontstyle21"/>
        </w:rPr>
        <w:t>Tổ hợp từ nào dưới đây là tục ngữ?</w:t>
      </w:r>
      <w:r>
        <w:rPr>
          <w:rFonts w:ascii="CIDFont+F1" w:hAnsi="CIDFont+F1"/>
          <w:color w:val="000000"/>
          <w:sz w:val="26"/>
          <w:szCs w:val="26"/>
        </w:rPr>
        <w:br/>
      </w:r>
      <w:r>
        <w:rPr>
          <w:rStyle w:val="fontstyle21"/>
        </w:rPr>
        <w:t xml:space="preserve">A. Không có lửa làm sao có khói. </w:t>
      </w:r>
      <w:r>
        <w:rPr>
          <w:rStyle w:val="fontstyle21"/>
        </w:rPr>
        <w:tab/>
      </w:r>
      <w:r>
        <w:rPr>
          <w:rStyle w:val="fontstyle21"/>
        </w:rPr>
        <w:tab/>
      </w:r>
      <w:r>
        <w:rPr>
          <w:rStyle w:val="fontstyle21"/>
        </w:rPr>
        <w:tab/>
        <w:t>B. Cưỡi ngựa xem hoa.</w:t>
      </w:r>
      <w:r>
        <w:rPr>
          <w:rFonts w:ascii="CIDFont+F1" w:hAnsi="CIDFont+F1"/>
          <w:color w:val="000000"/>
          <w:sz w:val="26"/>
          <w:szCs w:val="26"/>
        </w:rPr>
        <w:br/>
      </w:r>
      <w:r>
        <w:rPr>
          <w:rStyle w:val="fontstyle21"/>
        </w:rPr>
        <w:t xml:space="preserve">C. Cây nhà lá vườn. </w:t>
      </w:r>
      <w:r>
        <w:rPr>
          <w:rStyle w:val="fontstyle21"/>
        </w:rPr>
        <w:tab/>
      </w:r>
      <w:r>
        <w:rPr>
          <w:rStyle w:val="fontstyle21"/>
        </w:rPr>
        <w:tab/>
      </w:r>
      <w:r>
        <w:rPr>
          <w:rStyle w:val="fontstyle21"/>
        </w:rPr>
        <w:tab/>
      </w:r>
      <w:r>
        <w:rPr>
          <w:rStyle w:val="fontstyle21"/>
        </w:rPr>
        <w:tab/>
        <w:t>D. Đi hỏi già, về nhà hỏi trẻ</w:t>
      </w:r>
    </w:p>
    <w:p w:rsidR="00FB7692" w:rsidRPr="00D538B4" w:rsidRDefault="00FB7692" w:rsidP="00FB7692">
      <w:pPr>
        <w:rPr>
          <w:rFonts w:ascii="Times New Roman" w:hAnsi="Times New Roman"/>
          <w:b/>
          <w:bCs/>
          <w:sz w:val="26"/>
          <w:szCs w:val="26"/>
        </w:rPr>
      </w:pPr>
      <w:r w:rsidRPr="00D538B4">
        <w:rPr>
          <w:rFonts w:ascii="Times New Roman" w:hAnsi="Times New Roman"/>
          <w:b/>
          <w:color w:val="000000" w:themeColor="text1"/>
          <w:sz w:val="26"/>
          <w:szCs w:val="26"/>
        </w:rPr>
        <w:t xml:space="preserve">Câu 2. </w:t>
      </w:r>
      <w:r w:rsidRPr="00D538B4">
        <w:rPr>
          <w:rFonts w:ascii="Times New Roman" w:hAnsi="Times New Roman"/>
          <w:sz w:val="26"/>
          <w:szCs w:val="26"/>
        </w:rPr>
        <w:t>Câu</w:t>
      </w:r>
      <w:r w:rsidRPr="00D538B4">
        <w:rPr>
          <w:rFonts w:ascii="Times New Roman" w:hAnsi="Times New Roman"/>
          <w:i/>
          <w:sz w:val="26"/>
          <w:szCs w:val="26"/>
        </w:rPr>
        <w:t xml:space="preserve"> “Cô ấy nhìn tôi chằm chằm bằng đôi mắt.”</w:t>
      </w:r>
      <w:r w:rsidRPr="00D538B4">
        <w:rPr>
          <w:rFonts w:ascii="Times New Roman" w:hAnsi="Times New Roman"/>
          <w:sz w:val="26"/>
          <w:szCs w:val="26"/>
        </w:rPr>
        <w:t xml:space="preserve"> vi phạm phương châm hội thoại nào</w:t>
      </w:r>
      <w:r w:rsidRPr="00D538B4">
        <w:rPr>
          <w:rFonts w:ascii="Times New Roman" w:hAnsi="Times New Roman"/>
          <w:b/>
          <w:bCs/>
          <w:sz w:val="26"/>
          <w:szCs w:val="26"/>
        </w:rPr>
        <w:t>?</w:t>
      </w:r>
    </w:p>
    <w:p w:rsidR="00FB7692" w:rsidRPr="00D65708" w:rsidRDefault="00FB7692" w:rsidP="00FB7692">
      <w:pPr>
        <w:pStyle w:val="ListParagraph"/>
        <w:numPr>
          <w:ilvl w:val="0"/>
          <w:numId w:val="1"/>
        </w:numPr>
        <w:spacing w:after="0" w:line="264" w:lineRule="auto"/>
        <w:jc w:val="both"/>
        <w:rPr>
          <w:rFonts w:ascii="Times New Roman" w:hAnsi="Times New Roman" w:cs="Times New Roman"/>
          <w:color w:val="000000" w:themeColor="text1"/>
          <w:sz w:val="26"/>
          <w:szCs w:val="26"/>
        </w:rPr>
      </w:pPr>
      <w:r w:rsidRPr="00D65708">
        <w:rPr>
          <w:rFonts w:ascii="Times New Roman" w:hAnsi="Times New Roman" w:cs="Times New Roman"/>
          <w:color w:val="000000" w:themeColor="text1"/>
          <w:sz w:val="26"/>
          <w:szCs w:val="26"/>
        </w:rPr>
        <w:t>Phương châm về chất.</w:t>
      </w:r>
      <w:r w:rsidRPr="00D65708">
        <w:rPr>
          <w:rFonts w:ascii="Times New Roman" w:hAnsi="Times New Roman" w:cs="Times New Roman"/>
          <w:color w:val="000000" w:themeColor="text1"/>
          <w:sz w:val="26"/>
          <w:szCs w:val="26"/>
        </w:rPr>
        <w:tab/>
      </w:r>
      <w:r w:rsidRPr="00D65708">
        <w:rPr>
          <w:rFonts w:ascii="Times New Roman" w:hAnsi="Times New Roman" w:cs="Times New Roman"/>
          <w:color w:val="000000" w:themeColor="text1"/>
          <w:sz w:val="26"/>
          <w:szCs w:val="26"/>
        </w:rPr>
        <w:tab/>
        <w:t>B. Phương châm về lượng.</w:t>
      </w:r>
      <w:r w:rsidRPr="00D65708">
        <w:rPr>
          <w:rFonts w:ascii="Times New Roman" w:hAnsi="Times New Roman" w:cs="Times New Roman"/>
          <w:color w:val="000000" w:themeColor="text1"/>
          <w:sz w:val="26"/>
          <w:szCs w:val="26"/>
        </w:rPr>
        <w:tab/>
      </w:r>
      <w:r w:rsidRPr="00D65708">
        <w:rPr>
          <w:rFonts w:ascii="Times New Roman" w:hAnsi="Times New Roman" w:cs="Times New Roman"/>
          <w:color w:val="000000" w:themeColor="text1"/>
          <w:sz w:val="26"/>
          <w:szCs w:val="26"/>
        </w:rPr>
        <w:tab/>
      </w:r>
    </w:p>
    <w:p w:rsidR="00FB7692" w:rsidRPr="00D65708" w:rsidRDefault="00FB7692" w:rsidP="00FB7692">
      <w:pPr>
        <w:spacing w:line="264" w:lineRule="auto"/>
        <w:ind w:left="710"/>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C. Phương châm quan hệ.</w:t>
      </w:r>
      <w:r w:rsidRPr="00D65708">
        <w:rPr>
          <w:rFonts w:ascii="Times New Roman" w:hAnsi="Times New Roman"/>
          <w:color w:val="000000" w:themeColor="text1"/>
          <w:sz w:val="26"/>
          <w:szCs w:val="26"/>
        </w:rPr>
        <w:tab/>
      </w:r>
      <w:r w:rsidRPr="00D65708">
        <w:rPr>
          <w:rFonts w:ascii="Times New Roman" w:hAnsi="Times New Roman"/>
          <w:color w:val="000000" w:themeColor="text1"/>
          <w:sz w:val="26"/>
          <w:szCs w:val="26"/>
        </w:rPr>
        <w:tab/>
        <w:t>D. Phương châm lịch sự.</w:t>
      </w:r>
    </w:p>
    <w:p w:rsidR="00FB7692" w:rsidRPr="00D65708"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b/>
          <w:color w:val="000000" w:themeColor="text1"/>
          <w:sz w:val="26"/>
          <w:szCs w:val="26"/>
        </w:rPr>
        <w:t xml:space="preserve">Câu 3. </w:t>
      </w:r>
      <w:r w:rsidRPr="00D65708">
        <w:rPr>
          <w:rFonts w:ascii="Times New Roman" w:hAnsi="Times New Roman"/>
          <w:color w:val="000000" w:themeColor="text1"/>
          <w:sz w:val="26"/>
          <w:szCs w:val="26"/>
        </w:rPr>
        <w:t xml:space="preserve">Từ </w:t>
      </w:r>
      <w:r w:rsidRPr="008E62FB">
        <w:rPr>
          <w:rFonts w:ascii="Times New Roman" w:hAnsi="Times New Roman"/>
          <w:i/>
          <w:color w:val="000000" w:themeColor="text1"/>
          <w:sz w:val="26"/>
          <w:szCs w:val="26"/>
        </w:rPr>
        <w:t>“xanh”</w:t>
      </w:r>
      <w:r w:rsidRPr="00D65708">
        <w:rPr>
          <w:rFonts w:ascii="Times New Roman" w:hAnsi="Times New Roman"/>
          <w:color w:val="000000" w:themeColor="text1"/>
          <w:sz w:val="26"/>
          <w:szCs w:val="26"/>
        </w:rPr>
        <w:t xml:space="preserve"> trong câu nào dưới đây được dùng với nghĩa chuyển theo phương thức ẩn dụ?</w:t>
      </w:r>
    </w:p>
    <w:p w:rsidR="00FB7692" w:rsidRPr="007A6214" w:rsidRDefault="00FB7692" w:rsidP="00FB7692">
      <w:pPr>
        <w:pStyle w:val="ListParagraph"/>
        <w:numPr>
          <w:ilvl w:val="0"/>
          <w:numId w:val="3"/>
        </w:numPr>
        <w:spacing w:after="0" w:line="264" w:lineRule="auto"/>
        <w:jc w:val="both"/>
        <w:rPr>
          <w:rFonts w:ascii="Times New Roman" w:hAnsi="Times New Roman" w:cs="Times New Roman"/>
          <w:color w:val="000000" w:themeColor="text1"/>
          <w:sz w:val="26"/>
          <w:szCs w:val="26"/>
        </w:rPr>
      </w:pPr>
      <w:r w:rsidRPr="007A6214">
        <w:rPr>
          <w:rFonts w:ascii="Times New Roman" w:hAnsi="Times New Roman" w:cs="Times New Roman"/>
          <w:color w:val="000000" w:themeColor="text1"/>
          <w:sz w:val="26"/>
          <w:szCs w:val="26"/>
        </w:rPr>
        <w:t xml:space="preserve">Chân mây mặt đất một màu xanh xanh. </w:t>
      </w:r>
      <w:r w:rsidRPr="007A6214">
        <w:rPr>
          <w:rFonts w:ascii="Times New Roman" w:hAnsi="Times New Roman" w:cs="Times New Roman"/>
          <w:color w:val="000000" w:themeColor="text1"/>
          <w:sz w:val="26"/>
          <w:szCs w:val="26"/>
        </w:rPr>
        <w:tab/>
      </w:r>
    </w:p>
    <w:p w:rsidR="00FB7692" w:rsidRPr="00D65708" w:rsidRDefault="00FB7692" w:rsidP="00FB7692">
      <w:pPr>
        <w:spacing w:line="264" w:lineRule="auto"/>
        <w:ind w:left="720"/>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B. Xanh kia thăm thẳm từng trên.</w:t>
      </w:r>
      <w:r>
        <w:rPr>
          <w:rFonts w:ascii="Times New Roman" w:hAnsi="Times New Roman"/>
          <w:color w:val="000000" w:themeColor="text1"/>
          <w:sz w:val="26"/>
          <w:szCs w:val="26"/>
        </w:rPr>
        <w:t xml:space="preserve"> </w:t>
      </w:r>
    </w:p>
    <w:p w:rsidR="00FB7692" w:rsidRPr="00D65708" w:rsidRDefault="00FB7692" w:rsidP="00FB7692">
      <w:pPr>
        <w:spacing w:line="264" w:lineRule="auto"/>
        <w:ind w:left="720"/>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 xml:space="preserve">C. Xanh cuộc đời và xanh những ước mơ. </w:t>
      </w:r>
    </w:p>
    <w:p w:rsidR="00FB7692" w:rsidRPr="00D65708" w:rsidRDefault="00FB7692" w:rsidP="00FB7692">
      <w:pPr>
        <w:spacing w:line="264" w:lineRule="auto"/>
        <w:ind w:left="720"/>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D. Đầu xanh có tộ</w:t>
      </w:r>
      <w:r>
        <w:rPr>
          <w:rFonts w:ascii="Times New Roman" w:hAnsi="Times New Roman"/>
          <w:color w:val="000000" w:themeColor="text1"/>
          <w:sz w:val="26"/>
          <w:szCs w:val="26"/>
        </w:rPr>
        <w:t>i tình gì -</w:t>
      </w:r>
      <w:r w:rsidRPr="00D65708">
        <w:rPr>
          <w:rFonts w:ascii="Times New Roman" w:hAnsi="Times New Roman"/>
          <w:color w:val="000000" w:themeColor="text1"/>
          <w:sz w:val="26"/>
          <w:szCs w:val="26"/>
        </w:rPr>
        <w:t xml:space="preserve"> Má hồng đến quá nử</w:t>
      </w:r>
      <w:r>
        <w:rPr>
          <w:rFonts w:ascii="Times New Roman" w:hAnsi="Times New Roman"/>
          <w:color w:val="000000" w:themeColor="text1"/>
          <w:sz w:val="26"/>
          <w:szCs w:val="26"/>
        </w:rPr>
        <w:t>a thì chưa thôi.</w:t>
      </w:r>
      <w:r w:rsidRPr="00D65708">
        <w:rPr>
          <w:rFonts w:ascii="Times New Roman" w:hAnsi="Times New Roman"/>
          <w:color w:val="000000" w:themeColor="text1"/>
          <w:sz w:val="26"/>
          <w:szCs w:val="26"/>
        </w:rPr>
        <w:tab/>
      </w:r>
    </w:p>
    <w:p w:rsidR="00FB7692" w:rsidRPr="00D65708" w:rsidRDefault="00FB7692" w:rsidP="00FB7692">
      <w:pPr>
        <w:pStyle w:val="NoSpacing"/>
        <w:jc w:val="both"/>
        <w:rPr>
          <w:rFonts w:ascii="Times New Roman" w:hAnsi="Times New Roman"/>
          <w:sz w:val="26"/>
          <w:szCs w:val="26"/>
        </w:rPr>
      </w:pPr>
      <w:r w:rsidRPr="00D65708">
        <w:rPr>
          <w:rFonts w:ascii="Times New Roman" w:hAnsi="Times New Roman"/>
          <w:b/>
          <w:color w:val="000000" w:themeColor="text1"/>
          <w:sz w:val="26"/>
          <w:szCs w:val="26"/>
        </w:rPr>
        <w:t xml:space="preserve">Câu 4. </w:t>
      </w:r>
      <w:r w:rsidRPr="00D65708">
        <w:rPr>
          <w:rFonts w:ascii="Times New Roman" w:hAnsi="Times New Roman"/>
          <w:sz w:val="26"/>
          <w:szCs w:val="26"/>
        </w:rPr>
        <w:t>Câu nghi vấn trong đoạn văn: “</w:t>
      </w:r>
      <w:r w:rsidRPr="00D65708">
        <w:rPr>
          <w:rFonts w:ascii="Times New Roman" w:hAnsi="Times New Roman"/>
          <w:i/>
          <w:sz w:val="26"/>
          <w:szCs w:val="26"/>
        </w:rPr>
        <w:t>Một người đã khóc vì trót lừa một con chó!... Một người nhịn ăn để tiền lại làm ma, bởi không muốn liên lụy đến hàng xóm, láng giềng... Con người đáng kính ấy bây giờ cũng theo gót Binh Tư để có ăn ư?</w:t>
      </w:r>
      <w:r w:rsidRPr="00D65708">
        <w:rPr>
          <w:rFonts w:ascii="Times New Roman" w:hAnsi="Times New Roman"/>
          <w:sz w:val="26"/>
          <w:szCs w:val="26"/>
        </w:rPr>
        <w:t xml:space="preserve">” (Nam Cao, </w:t>
      </w:r>
      <w:r w:rsidRPr="00D65708">
        <w:rPr>
          <w:rFonts w:ascii="Times New Roman" w:hAnsi="Times New Roman"/>
          <w:i/>
          <w:sz w:val="26"/>
          <w:szCs w:val="26"/>
        </w:rPr>
        <w:t>Lão Hạc</w:t>
      </w:r>
      <w:r w:rsidRPr="00D65708">
        <w:rPr>
          <w:rFonts w:ascii="Times New Roman" w:hAnsi="Times New Roman"/>
          <w:sz w:val="26"/>
          <w:szCs w:val="26"/>
        </w:rPr>
        <w:t xml:space="preserve">) dùng để làm gì? </w:t>
      </w:r>
    </w:p>
    <w:p w:rsidR="00FB7692" w:rsidRPr="00D65708" w:rsidRDefault="00FB7692" w:rsidP="00FB7692">
      <w:pPr>
        <w:pStyle w:val="NoSpacing"/>
        <w:jc w:val="both"/>
        <w:rPr>
          <w:rFonts w:ascii="Times New Roman" w:hAnsi="Times New Roman"/>
          <w:sz w:val="26"/>
          <w:szCs w:val="26"/>
        </w:rPr>
      </w:pPr>
      <w:r w:rsidRPr="00D65708">
        <w:rPr>
          <w:rFonts w:ascii="Times New Roman" w:hAnsi="Times New Roman"/>
          <w:sz w:val="26"/>
          <w:szCs w:val="26"/>
        </w:rPr>
        <w:t>A. Bộc lộ cả</w:t>
      </w:r>
      <w:r>
        <w:rPr>
          <w:rFonts w:ascii="Times New Roman" w:hAnsi="Times New Roman"/>
          <w:sz w:val="26"/>
          <w:szCs w:val="26"/>
        </w:rPr>
        <w:t>m xúc.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65708">
        <w:rPr>
          <w:rFonts w:ascii="Times New Roman" w:hAnsi="Times New Roman"/>
          <w:sz w:val="26"/>
          <w:szCs w:val="26"/>
        </w:rPr>
        <w:t>B. Bày tỏ nghi vấn</w:t>
      </w:r>
      <w:r>
        <w:rPr>
          <w:rFonts w:ascii="Times New Roman" w:hAnsi="Times New Roman"/>
          <w:sz w:val="26"/>
          <w:szCs w:val="26"/>
        </w:rPr>
        <w:t>.</w:t>
      </w:r>
      <w:r w:rsidRPr="00D65708">
        <w:rPr>
          <w:rFonts w:ascii="Times New Roman" w:hAnsi="Times New Roman"/>
          <w:sz w:val="26"/>
          <w:szCs w:val="26"/>
        </w:rPr>
        <w:t xml:space="preserve"> </w:t>
      </w:r>
    </w:p>
    <w:p w:rsidR="00FB7692" w:rsidRPr="00D65708" w:rsidRDefault="00FB7692" w:rsidP="00FB7692">
      <w:pPr>
        <w:pStyle w:val="NoSpacing"/>
        <w:jc w:val="both"/>
        <w:rPr>
          <w:rFonts w:ascii="Times New Roman" w:hAnsi="Times New Roman"/>
          <w:sz w:val="26"/>
          <w:szCs w:val="26"/>
        </w:rPr>
      </w:pPr>
      <w:r w:rsidRPr="00D65708">
        <w:rPr>
          <w:rFonts w:ascii="Times New Roman" w:hAnsi="Times New Roman"/>
          <w:sz w:val="26"/>
          <w:szCs w:val="26"/>
        </w:rPr>
        <w:t>C. Thể hiện sự cầu khiế</w:t>
      </w:r>
      <w:r>
        <w:rPr>
          <w:rFonts w:ascii="Times New Roman" w:hAnsi="Times New Roman"/>
          <w:sz w:val="26"/>
          <w:szCs w:val="26"/>
        </w:rPr>
        <w:t>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65708">
        <w:rPr>
          <w:rFonts w:ascii="Times New Roman" w:hAnsi="Times New Roman"/>
          <w:sz w:val="26"/>
          <w:szCs w:val="26"/>
        </w:rPr>
        <w:t>D. Trình bày một sự việc</w:t>
      </w:r>
      <w:r>
        <w:rPr>
          <w:rFonts w:ascii="Times New Roman" w:hAnsi="Times New Roman"/>
          <w:sz w:val="26"/>
          <w:szCs w:val="26"/>
        </w:rPr>
        <w:t>.</w:t>
      </w:r>
    </w:p>
    <w:p w:rsidR="00FB7692" w:rsidRPr="0025114C" w:rsidRDefault="00FB7692" w:rsidP="00FB7692">
      <w:pPr>
        <w:rPr>
          <w:rFonts w:ascii="Times New Roman" w:hAnsi="Times New Roman"/>
          <w:sz w:val="26"/>
          <w:szCs w:val="26"/>
        </w:rPr>
      </w:pPr>
      <w:r w:rsidRPr="009323C9">
        <w:rPr>
          <w:rFonts w:ascii="Times New Roman" w:hAnsi="Times New Roman"/>
          <w:b/>
          <w:bCs/>
          <w:spacing w:val="-6"/>
          <w:sz w:val="26"/>
          <w:szCs w:val="26"/>
          <w:highlight w:val="white"/>
          <w:lang w:val="vi-VN"/>
        </w:rPr>
        <w:t xml:space="preserve">Câu </w:t>
      </w:r>
      <w:r w:rsidRPr="009323C9">
        <w:rPr>
          <w:rFonts w:ascii="Times New Roman" w:hAnsi="Times New Roman"/>
          <w:b/>
          <w:bCs/>
          <w:spacing w:val="-6"/>
          <w:sz w:val="26"/>
          <w:szCs w:val="26"/>
        </w:rPr>
        <w:t>5</w:t>
      </w:r>
      <w:r w:rsidRPr="0025114C">
        <w:rPr>
          <w:rFonts w:ascii="Times New Roman" w:hAnsi="Times New Roman"/>
          <w:bCs/>
          <w:spacing w:val="-6"/>
          <w:sz w:val="26"/>
          <w:szCs w:val="26"/>
        </w:rPr>
        <w:t>.</w:t>
      </w:r>
      <w:r w:rsidRPr="0025114C">
        <w:rPr>
          <w:rFonts w:ascii="Times New Roman" w:hAnsi="Times New Roman"/>
          <w:bCs/>
          <w:sz w:val="26"/>
          <w:szCs w:val="26"/>
          <w:lang w:val="nl-NL"/>
        </w:rPr>
        <w:t xml:space="preserve"> </w:t>
      </w:r>
      <w:r w:rsidRPr="0025114C">
        <w:rPr>
          <w:rFonts w:ascii="Times New Roman" w:hAnsi="Times New Roman"/>
          <w:sz w:val="26"/>
          <w:szCs w:val="26"/>
        </w:rPr>
        <w:t>Phần in nghiêng trong câu thơ sau sử dụng lời dẫn nào?</w:t>
      </w:r>
    </w:p>
    <w:p w:rsidR="00FB7692" w:rsidRPr="0025114C" w:rsidRDefault="00FB7692" w:rsidP="00FB7692">
      <w:pPr>
        <w:autoSpaceDE w:val="0"/>
        <w:autoSpaceDN w:val="0"/>
        <w:adjustRightInd w:val="0"/>
        <w:jc w:val="center"/>
        <w:rPr>
          <w:rFonts w:ascii="Times New Roman" w:hAnsi="Times New Roman"/>
          <w:i/>
          <w:sz w:val="26"/>
          <w:szCs w:val="26"/>
        </w:rPr>
      </w:pPr>
      <w:r w:rsidRPr="0025114C">
        <w:rPr>
          <w:rFonts w:ascii="Times New Roman" w:hAnsi="Times New Roman"/>
          <w:sz w:val="26"/>
          <w:szCs w:val="26"/>
        </w:rPr>
        <w:t>Nàng rằng:</w:t>
      </w:r>
      <w:r w:rsidRPr="0025114C">
        <w:rPr>
          <w:rFonts w:ascii="Times New Roman" w:hAnsi="Times New Roman"/>
          <w:i/>
          <w:sz w:val="26"/>
          <w:szCs w:val="26"/>
        </w:rPr>
        <w:t>“Nghĩa nặng nghìn non,</w:t>
      </w:r>
    </w:p>
    <w:p w:rsidR="00FB7692" w:rsidRPr="0025114C" w:rsidRDefault="00FB7692" w:rsidP="00FB7692">
      <w:pPr>
        <w:autoSpaceDE w:val="0"/>
        <w:autoSpaceDN w:val="0"/>
        <w:adjustRightInd w:val="0"/>
        <w:jc w:val="center"/>
        <w:rPr>
          <w:rFonts w:ascii="Times New Roman" w:hAnsi="Times New Roman"/>
          <w:i/>
          <w:sz w:val="26"/>
          <w:szCs w:val="26"/>
        </w:rPr>
      </w:pPr>
      <w:r w:rsidRPr="0025114C">
        <w:rPr>
          <w:rFonts w:ascii="Times New Roman" w:hAnsi="Times New Roman"/>
          <w:i/>
          <w:sz w:val="26"/>
          <w:szCs w:val="26"/>
        </w:rPr>
        <w:t>Lâm Tri người cũ chàng còn nhớ không?”</w:t>
      </w:r>
    </w:p>
    <w:p w:rsidR="00FB7692" w:rsidRPr="0025114C" w:rsidRDefault="00FB7692" w:rsidP="00FB7692">
      <w:pPr>
        <w:rPr>
          <w:rFonts w:ascii="Times New Roman" w:hAnsi="Times New Roman"/>
          <w:sz w:val="26"/>
          <w:szCs w:val="26"/>
        </w:rPr>
      </w:pPr>
      <w:r w:rsidRPr="0025114C">
        <w:rPr>
          <w:rFonts w:ascii="Times New Roman" w:hAnsi="Times New Roman"/>
          <w:sz w:val="26"/>
          <w:szCs w:val="26"/>
          <w:lang w:val="vi-VN"/>
        </w:rPr>
        <w:t xml:space="preserve">          </w:t>
      </w:r>
      <w:r w:rsidRPr="0025114C">
        <w:rPr>
          <w:rFonts w:ascii="Times New Roman" w:hAnsi="Times New Roman"/>
          <w:sz w:val="26"/>
          <w:szCs w:val="26"/>
        </w:rPr>
        <w:t>A. Dẫn lời nói trực tiếp</w:t>
      </w:r>
      <w:r>
        <w:rPr>
          <w:rFonts w:ascii="Times New Roman" w:hAnsi="Times New Roman"/>
          <w:sz w:val="26"/>
          <w:szCs w:val="26"/>
        </w:rPr>
        <w:t>.</w:t>
      </w:r>
      <w:r w:rsidRPr="0025114C">
        <w:rPr>
          <w:rFonts w:ascii="Times New Roman" w:hAnsi="Times New Roman"/>
          <w:sz w:val="26"/>
          <w:szCs w:val="26"/>
        </w:rPr>
        <w:t xml:space="preserve">                                B. Dẫn lời nói gián tiếp</w:t>
      </w:r>
      <w:r>
        <w:rPr>
          <w:rFonts w:ascii="Times New Roman" w:hAnsi="Times New Roman"/>
          <w:sz w:val="26"/>
          <w:szCs w:val="26"/>
        </w:rPr>
        <w:t>.</w:t>
      </w:r>
    </w:p>
    <w:p w:rsidR="00FB7692" w:rsidRDefault="00FB7692" w:rsidP="00FB7692">
      <w:pPr>
        <w:rPr>
          <w:rFonts w:ascii="Times New Roman" w:hAnsi="Times New Roman"/>
          <w:b/>
          <w:bCs/>
          <w:spacing w:val="-2"/>
          <w:sz w:val="26"/>
          <w:szCs w:val="26"/>
          <w:lang w:val="pl-PL"/>
        </w:rPr>
      </w:pPr>
      <w:r w:rsidRPr="0025114C">
        <w:rPr>
          <w:rFonts w:ascii="Times New Roman" w:hAnsi="Times New Roman"/>
          <w:sz w:val="26"/>
          <w:szCs w:val="26"/>
          <w:lang w:val="vi-VN"/>
        </w:rPr>
        <w:t xml:space="preserve">          </w:t>
      </w:r>
      <w:r w:rsidRPr="0025114C">
        <w:rPr>
          <w:rFonts w:ascii="Times New Roman" w:hAnsi="Times New Roman"/>
          <w:sz w:val="26"/>
          <w:szCs w:val="26"/>
        </w:rPr>
        <w:t>C. Dẫn ý nghĩ trực tiếp</w:t>
      </w:r>
      <w:r>
        <w:rPr>
          <w:rFonts w:ascii="Times New Roman" w:hAnsi="Times New Roman"/>
          <w:sz w:val="26"/>
          <w:szCs w:val="26"/>
        </w:rPr>
        <w:t>.</w:t>
      </w:r>
      <w:r w:rsidRPr="0025114C">
        <w:rPr>
          <w:rFonts w:ascii="Times New Roman" w:hAnsi="Times New Roman"/>
          <w:sz w:val="26"/>
          <w:szCs w:val="26"/>
        </w:rPr>
        <w:t xml:space="preserve">                               </w:t>
      </w:r>
      <w:r w:rsidRPr="0025114C">
        <w:rPr>
          <w:rFonts w:ascii="Times New Roman" w:hAnsi="Times New Roman"/>
          <w:sz w:val="26"/>
          <w:szCs w:val="26"/>
          <w:lang w:val="vi-VN"/>
        </w:rPr>
        <w:t xml:space="preserve"> </w:t>
      </w:r>
      <w:r w:rsidRPr="0025114C">
        <w:rPr>
          <w:rFonts w:ascii="Times New Roman" w:hAnsi="Times New Roman"/>
          <w:sz w:val="26"/>
          <w:szCs w:val="26"/>
        </w:rPr>
        <w:t xml:space="preserve"> </w:t>
      </w:r>
      <w:r>
        <w:rPr>
          <w:rFonts w:ascii="Times New Roman" w:hAnsi="Times New Roman"/>
          <w:sz w:val="26"/>
          <w:szCs w:val="26"/>
        </w:rPr>
        <w:t>D. Dẫn ý nghĩ gián tiếp.</w:t>
      </w:r>
    </w:p>
    <w:p w:rsidR="00FB7692" w:rsidRPr="0025114C" w:rsidRDefault="00FB7692" w:rsidP="00FB7692">
      <w:pPr>
        <w:rPr>
          <w:rFonts w:ascii="Times New Roman" w:hAnsi="Times New Roman"/>
          <w:sz w:val="26"/>
          <w:szCs w:val="26"/>
        </w:rPr>
      </w:pPr>
      <w:r w:rsidRPr="004B7F83">
        <w:rPr>
          <w:rFonts w:ascii="Times New Roman" w:hAnsi="Times New Roman"/>
          <w:b/>
          <w:bCs/>
          <w:spacing w:val="-2"/>
          <w:sz w:val="26"/>
          <w:szCs w:val="26"/>
          <w:lang w:val="pl-PL"/>
        </w:rPr>
        <w:t>Câu 6</w:t>
      </w:r>
      <w:r w:rsidRPr="0025114C">
        <w:rPr>
          <w:rFonts w:ascii="Times New Roman" w:hAnsi="Times New Roman"/>
          <w:bCs/>
          <w:spacing w:val="-2"/>
          <w:sz w:val="26"/>
          <w:szCs w:val="26"/>
          <w:lang w:val="pl-PL"/>
        </w:rPr>
        <w:t xml:space="preserve">. </w:t>
      </w:r>
      <w:r w:rsidRPr="0025114C">
        <w:rPr>
          <w:rFonts w:ascii="Times New Roman" w:hAnsi="Times New Roman"/>
          <w:sz w:val="26"/>
          <w:szCs w:val="26"/>
        </w:rPr>
        <w:t>Trong đoạn văn sau đây, tác giả dùng các phép liên kết nào?</w:t>
      </w:r>
    </w:p>
    <w:p w:rsidR="00FB7692" w:rsidRPr="0025114C" w:rsidRDefault="00FB7692" w:rsidP="00FB7692">
      <w:pPr>
        <w:rPr>
          <w:rFonts w:ascii="Times New Roman" w:hAnsi="Times New Roman"/>
          <w:sz w:val="26"/>
          <w:szCs w:val="26"/>
        </w:rPr>
      </w:pPr>
      <w:r w:rsidRPr="0025114C">
        <w:rPr>
          <w:rFonts w:ascii="Times New Roman" w:hAnsi="Times New Roman"/>
          <w:iCs/>
          <w:sz w:val="26"/>
          <w:szCs w:val="26"/>
        </w:rPr>
        <w:t>“Một hôm tôi phàn nàn việc ấy với Binh Tư. Binh Tư là một người láng giềng khác của tôi. Hắn làm nghề ăn trộm…”</w:t>
      </w:r>
      <w:r w:rsidRPr="0025114C">
        <w:rPr>
          <w:rFonts w:ascii="Times New Roman" w:hAnsi="Times New Roman"/>
          <w:i/>
          <w:iCs/>
          <w:sz w:val="26"/>
          <w:szCs w:val="26"/>
        </w:rPr>
        <w:t xml:space="preserve"> </w:t>
      </w:r>
      <w:r w:rsidRPr="0025114C">
        <w:rPr>
          <w:rFonts w:ascii="Times New Roman" w:hAnsi="Times New Roman"/>
          <w:iCs/>
          <w:sz w:val="26"/>
          <w:szCs w:val="26"/>
        </w:rPr>
        <w:t>(</w:t>
      </w:r>
      <w:r w:rsidRPr="0025114C">
        <w:rPr>
          <w:rFonts w:ascii="Times New Roman" w:hAnsi="Times New Roman"/>
          <w:i/>
          <w:sz w:val="26"/>
          <w:szCs w:val="26"/>
        </w:rPr>
        <w:t>Lão Hạc</w:t>
      </w:r>
      <w:r w:rsidRPr="0025114C">
        <w:rPr>
          <w:rFonts w:ascii="Times New Roman" w:hAnsi="Times New Roman"/>
          <w:sz w:val="26"/>
          <w:szCs w:val="26"/>
        </w:rPr>
        <w:t xml:space="preserve"> - Nam Cao)</w:t>
      </w:r>
    </w:p>
    <w:p w:rsidR="00FB7692" w:rsidRPr="0025114C" w:rsidRDefault="00FB7692" w:rsidP="00FB7692">
      <w:pPr>
        <w:rPr>
          <w:rFonts w:ascii="Times New Roman" w:hAnsi="Times New Roman"/>
          <w:sz w:val="26"/>
          <w:szCs w:val="26"/>
        </w:rPr>
      </w:pPr>
      <w:r w:rsidRPr="0025114C">
        <w:rPr>
          <w:rFonts w:ascii="Times New Roman" w:hAnsi="Times New Roman"/>
          <w:sz w:val="26"/>
          <w:szCs w:val="26"/>
        </w:rPr>
        <w:t>A. Phép nối, phép lặp.</w:t>
      </w:r>
      <w:r w:rsidRPr="0025114C">
        <w:rPr>
          <w:rFonts w:ascii="Times New Roman" w:hAnsi="Times New Roman"/>
          <w:sz w:val="26"/>
          <w:szCs w:val="26"/>
        </w:rPr>
        <w:tab/>
      </w:r>
      <w:r w:rsidRPr="0025114C">
        <w:rPr>
          <w:rFonts w:ascii="Times New Roman" w:hAnsi="Times New Roman"/>
          <w:sz w:val="26"/>
          <w:szCs w:val="26"/>
        </w:rPr>
        <w:tab/>
      </w:r>
      <w:r w:rsidRPr="0025114C">
        <w:rPr>
          <w:rFonts w:ascii="Times New Roman" w:hAnsi="Times New Roman"/>
          <w:sz w:val="26"/>
          <w:szCs w:val="26"/>
        </w:rPr>
        <w:tab/>
        <w:t>B. Phép thế, phép đồng nghĩa.</w:t>
      </w:r>
    </w:p>
    <w:p w:rsidR="00FB7692" w:rsidRDefault="00FB7692" w:rsidP="00FB7692">
      <w:pPr>
        <w:spacing w:line="264" w:lineRule="auto"/>
        <w:jc w:val="both"/>
        <w:rPr>
          <w:rFonts w:ascii="Times New Roman" w:hAnsi="Times New Roman"/>
          <w:b/>
          <w:color w:val="000000" w:themeColor="text1"/>
          <w:sz w:val="26"/>
          <w:szCs w:val="26"/>
        </w:rPr>
      </w:pPr>
      <w:r w:rsidRPr="0025114C">
        <w:rPr>
          <w:rFonts w:ascii="Times New Roman" w:hAnsi="Times New Roman"/>
          <w:sz w:val="26"/>
          <w:szCs w:val="26"/>
        </w:rPr>
        <w:t>C. Phép lặp, phép thế</w:t>
      </w:r>
      <w:r>
        <w:rPr>
          <w:rFonts w:ascii="Times New Roman" w:hAnsi="Times New Roman"/>
          <w:sz w:val="26"/>
          <w:szCs w:val="26"/>
        </w:rPr>
        <w:t xml:space="preserve">.                         </w:t>
      </w:r>
      <w:r>
        <w:rPr>
          <w:rFonts w:ascii="Times New Roman" w:hAnsi="Times New Roman"/>
          <w:sz w:val="26"/>
          <w:szCs w:val="26"/>
        </w:rPr>
        <w:tab/>
      </w:r>
      <w:r w:rsidRPr="0025114C">
        <w:rPr>
          <w:rFonts w:ascii="Times New Roman" w:hAnsi="Times New Roman"/>
          <w:sz w:val="26"/>
          <w:szCs w:val="26"/>
        </w:rPr>
        <w:t xml:space="preserve">  D. Phép liên tưởng</w:t>
      </w:r>
    </w:p>
    <w:p w:rsidR="00FB7692" w:rsidRDefault="00FB7692" w:rsidP="00FB7692">
      <w:pPr>
        <w:spacing w:line="264" w:lineRule="auto"/>
        <w:jc w:val="both"/>
        <w:rPr>
          <w:rFonts w:ascii="Times New Roman" w:hAnsi="Times New Roman"/>
          <w:b/>
          <w:color w:val="000000" w:themeColor="text1"/>
          <w:sz w:val="26"/>
          <w:szCs w:val="26"/>
        </w:rPr>
      </w:pPr>
    </w:p>
    <w:p w:rsidR="00FB7692" w:rsidRPr="00D65708"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b/>
          <w:color w:val="000000" w:themeColor="text1"/>
          <w:sz w:val="26"/>
          <w:szCs w:val="26"/>
        </w:rPr>
        <w:t xml:space="preserve">Câu </w:t>
      </w:r>
      <w:r>
        <w:rPr>
          <w:rFonts w:ascii="Times New Roman" w:hAnsi="Times New Roman"/>
          <w:b/>
          <w:color w:val="000000" w:themeColor="text1"/>
          <w:sz w:val="26"/>
          <w:szCs w:val="26"/>
        </w:rPr>
        <w:t>7</w:t>
      </w:r>
      <w:r w:rsidRPr="00D65708">
        <w:rPr>
          <w:rFonts w:ascii="Times New Roman" w:hAnsi="Times New Roman"/>
          <w:b/>
          <w:color w:val="000000" w:themeColor="text1"/>
          <w:sz w:val="26"/>
          <w:szCs w:val="26"/>
        </w:rPr>
        <w:t xml:space="preserve">. </w:t>
      </w:r>
      <w:r w:rsidRPr="00D65708">
        <w:rPr>
          <w:rFonts w:ascii="Times New Roman" w:hAnsi="Times New Roman"/>
          <w:color w:val="000000" w:themeColor="text1"/>
          <w:sz w:val="26"/>
          <w:szCs w:val="26"/>
        </w:rPr>
        <w:t>Những biện pháp tu từ nào được sử dụng trong đoạn văn dưới đây:</w:t>
      </w:r>
    </w:p>
    <w:p w:rsidR="00FB7692"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 xml:space="preserve">            “</w:t>
      </w:r>
      <w:r w:rsidRPr="008E62FB">
        <w:rPr>
          <w:rFonts w:ascii="Times New Roman" w:hAnsi="Times New Roman"/>
          <w:i/>
          <w:color w:val="000000" w:themeColor="text1"/>
          <w:sz w:val="26"/>
          <w:szCs w:val="26"/>
        </w:rPr>
        <w:t>Gậy tre, chông tre chống lại sắt thép quân thù. Tre xung phong vào xe tăng, đại bác. Tre giữ làng, giữ nước, giữ mái nhà tranh, giữ đồng lúa chín. Tre hi sinh để bảo vệ con người. Tre, anh hùng lao động! Tre, anh hùng chiến đấu!</w:t>
      </w:r>
      <w:r w:rsidRPr="00D65708">
        <w:rPr>
          <w:rFonts w:ascii="Times New Roman" w:hAnsi="Times New Roman"/>
          <w:color w:val="000000" w:themeColor="text1"/>
          <w:sz w:val="26"/>
          <w:szCs w:val="26"/>
        </w:rPr>
        <w:t xml:space="preserve"> (Trích Cây tre Việ</w:t>
      </w:r>
      <w:r>
        <w:rPr>
          <w:rFonts w:ascii="Times New Roman" w:hAnsi="Times New Roman"/>
          <w:color w:val="000000" w:themeColor="text1"/>
          <w:sz w:val="26"/>
          <w:szCs w:val="26"/>
        </w:rPr>
        <w:t>t Nam -</w:t>
      </w:r>
      <w:r w:rsidRPr="00D65708">
        <w:rPr>
          <w:rFonts w:ascii="Times New Roman" w:hAnsi="Times New Roman"/>
          <w:color w:val="000000" w:themeColor="text1"/>
          <w:sz w:val="26"/>
          <w:szCs w:val="26"/>
        </w:rPr>
        <w:t xml:space="preserve"> Thép Mới)</w:t>
      </w:r>
    </w:p>
    <w:p w:rsidR="00FB7692" w:rsidRDefault="00FB7692" w:rsidP="00FB7692">
      <w:pPr>
        <w:spacing w:line="264" w:lineRule="auto"/>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Pr="007A6214">
        <w:rPr>
          <w:rFonts w:ascii="Times New Roman" w:hAnsi="Times New Roman"/>
          <w:color w:val="000000" w:themeColor="text1"/>
          <w:sz w:val="26"/>
          <w:szCs w:val="26"/>
        </w:rPr>
        <w:t xml:space="preserve">Điệp ngữ, nhân hoá, hoán dụ </w:t>
      </w:r>
      <w:r w:rsidRPr="007A6214">
        <w:rPr>
          <w:rFonts w:ascii="Times New Roman" w:hAnsi="Times New Roman"/>
          <w:color w:val="000000" w:themeColor="text1"/>
          <w:sz w:val="26"/>
          <w:szCs w:val="26"/>
        </w:rPr>
        <w:tab/>
      </w:r>
      <w:r w:rsidRPr="007A6214">
        <w:rPr>
          <w:rFonts w:ascii="Times New Roman" w:hAnsi="Times New Roman"/>
          <w:color w:val="000000" w:themeColor="text1"/>
          <w:sz w:val="26"/>
          <w:szCs w:val="26"/>
        </w:rPr>
        <w:tab/>
      </w:r>
      <w:r w:rsidRPr="007A6214">
        <w:rPr>
          <w:rFonts w:ascii="Times New Roman" w:hAnsi="Times New Roman"/>
          <w:color w:val="000000" w:themeColor="text1"/>
          <w:sz w:val="26"/>
          <w:szCs w:val="26"/>
        </w:rPr>
        <w:tab/>
      </w:r>
      <w:r>
        <w:rPr>
          <w:rFonts w:ascii="Times New Roman" w:hAnsi="Times New Roman"/>
          <w:color w:val="000000" w:themeColor="text1"/>
          <w:sz w:val="26"/>
          <w:szCs w:val="26"/>
        </w:rPr>
        <w:tab/>
      </w:r>
      <w:r w:rsidRPr="007A6214">
        <w:rPr>
          <w:rFonts w:ascii="Times New Roman" w:hAnsi="Times New Roman"/>
          <w:color w:val="000000" w:themeColor="text1"/>
          <w:sz w:val="26"/>
          <w:szCs w:val="26"/>
        </w:rPr>
        <w:t>B. Điệp ngữ, liệt kê, hoán dụ</w:t>
      </w:r>
      <w:r w:rsidRPr="007A6214">
        <w:rPr>
          <w:rFonts w:ascii="Times New Roman" w:hAnsi="Times New Roman"/>
          <w:color w:val="000000" w:themeColor="text1"/>
          <w:sz w:val="26"/>
          <w:szCs w:val="26"/>
        </w:rPr>
        <w:tab/>
      </w:r>
      <w:r w:rsidRPr="007A6214">
        <w:rPr>
          <w:rFonts w:ascii="Times New Roman" w:hAnsi="Times New Roman"/>
          <w:color w:val="000000" w:themeColor="text1"/>
          <w:sz w:val="26"/>
          <w:szCs w:val="26"/>
        </w:rPr>
        <w:tab/>
      </w:r>
      <w:r w:rsidRPr="00D65708">
        <w:rPr>
          <w:rFonts w:ascii="Times New Roman" w:hAnsi="Times New Roman"/>
          <w:color w:val="000000" w:themeColor="text1"/>
          <w:sz w:val="26"/>
          <w:szCs w:val="26"/>
        </w:rPr>
        <w:t>C. Điệp ngữ, liệ</w:t>
      </w:r>
      <w:r>
        <w:rPr>
          <w:rFonts w:ascii="Times New Roman" w:hAnsi="Times New Roman"/>
          <w:color w:val="000000" w:themeColor="text1"/>
          <w:sz w:val="26"/>
          <w:szCs w:val="26"/>
        </w:rPr>
        <w:t>t kê, nhân hoá</w:t>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D65708">
        <w:rPr>
          <w:rFonts w:ascii="Times New Roman" w:hAnsi="Times New Roman"/>
          <w:color w:val="000000" w:themeColor="text1"/>
          <w:sz w:val="26"/>
          <w:szCs w:val="26"/>
        </w:rPr>
        <w:t>D.</w:t>
      </w:r>
      <w:r>
        <w:rPr>
          <w:rFonts w:ascii="Times New Roman" w:hAnsi="Times New Roman"/>
          <w:color w:val="000000" w:themeColor="text1"/>
          <w:sz w:val="26"/>
          <w:szCs w:val="26"/>
        </w:rPr>
        <w:t xml:space="preserve"> </w:t>
      </w:r>
      <w:r w:rsidRPr="00D65708">
        <w:rPr>
          <w:rFonts w:ascii="Times New Roman" w:hAnsi="Times New Roman"/>
          <w:color w:val="000000" w:themeColor="text1"/>
          <w:sz w:val="26"/>
          <w:szCs w:val="26"/>
        </w:rPr>
        <w:t>Điệp ngữ, chơi chữ, liệ</w:t>
      </w:r>
      <w:r>
        <w:rPr>
          <w:rFonts w:ascii="Times New Roman" w:hAnsi="Times New Roman"/>
          <w:color w:val="000000" w:themeColor="text1"/>
          <w:sz w:val="26"/>
          <w:szCs w:val="26"/>
        </w:rPr>
        <w:t xml:space="preserve">t kê </w:t>
      </w:r>
    </w:p>
    <w:p w:rsidR="00FB7692" w:rsidRPr="00D65708"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b/>
          <w:color w:val="000000" w:themeColor="text1"/>
          <w:sz w:val="26"/>
          <w:szCs w:val="26"/>
        </w:rPr>
        <w:t xml:space="preserve">Câu 8. </w:t>
      </w:r>
      <w:r w:rsidRPr="00D65708">
        <w:rPr>
          <w:rFonts w:ascii="Times New Roman" w:hAnsi="Times New Roman"/>
          <w:color w:val="000000" w:themeColor="text1"/>
          <w:sz w:val="26"/>
          <w:szCs w:val="26"/>
        </w:rPr>
        <w:t xml:space="preserve">Câu nào sau đây </w:t>
      </w:r>
      <w:r w:rsidRPr="00D65708">
        <w:rPr>
          <w:rFonts w:ascii="Times New Roman" w:hAnsi="Times New Roman"/>
          <w:b/>
          <w:color w:val="000000" w:themeColor="text1"/>
          <w:sz w:val="26"/>
          <w:szCs w:val="26"/>
        </w:rPr>
        <w:t>không</w:t>
      </w:r>
      <w:r w:rsidRPr="00D65708">
        <w:rPr>
          <w:rFonts w:ascii="Times New Roman" w:hAnsi="Times New Roman"/>
          <w:color w:val="000000" w:themeColor="text1"/>
          <w:sz w:val="26"/>
          <w:szCs w:val="26"/>
        </w:rPr>
        <w:t xml:space="preserve"> có khởi ngữ?</w:t>
      </w:r>
    </w:p>
    <w:p w:rsidR="00FB7692" w:rsidRPr="00D65708" w:rsidRDefault="00FB7692" w:rsidP="00FB7692">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D65708">
        <w:rPr>
          <w:rFonts w:ascii="Times New Roman" w:hAnsi="Times New Roman" w:cs="Times New Roman"/>
          <w:color w:val="000000" w:themeColor="text1"/>
          <w:sz w:val="26"/>
          <w:szCs w:val="26"/>
        </w:rPr>
        <w:t>Đối với nó, vượt qua kì thi là niềm vui vô hạn.</w:t>
      </w:r>
      <w:r w:rsidRPr="00D65708">
        <w:rPr>
          <w:rFonts w:ascii="Times New Roman" w:hAnsi="Times New Roman" w:cs="Times New Roman"/>
          <w:color w:val="000000" w:themeColor="text1"/>
          <w:sz w:val="26"/>
          <w:szCs w:val="26"/>
        </w:rPr>
        <w:tab/>
      </w:r>
      <w:r w:rsidRPr="00D65708">
        <w:rPr>
          <w:rFonts w:ascii="Times New Roman" w:hAnsi="Times New Roman" w:cs="Times New Roman"/>
          <w:color w:val="000000" w:themeColor="text1"/>
          <w:sz w:val="26"/>
          <w:szCs w:val="26"/>
        </w:rPr>
        <w:tab/>
      </w:r>
      <w:r w:rsidRPr="00D65708">
        <w:rPr>
          <w:rFonts w:ascii="Times New Roman" w:hAnsi="Times New Roman" w:cs="Times New Roman"/>
          <w:color w:val="000000" w:themeColor="text1"/>
          <w:sz w:val="26"/>
          <w:szCs w:val="26"/>
        </w:rPr>
        <w:tab/>
      </w:r>
    </w:p>
    <w:p w:rsidR="00FB7692" w:rsidRPr="00D65708" w:rsidRDefault="00FB7692" w:rsidP="00FB7692">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D65708">
        <w:rPr>
          <w:rFonts w:ascii="Times New Roman" w:hAnsi="Times New Roman" w:cs="Times New Roman"/>
          <w:color w:val="000000" w:themeColor="text1"/>
          <w:sz w:val="26"/>
          <w:szCs w:val="26"/>
        </w:rPr>
        <w:t>Bác tôi, người đứng bên phải bức hình, là một cựu chiến binh.</w:t>
      </w:r>
    </w:p>
    <w:p w:rsidR="00FB7692" w:rsidRPr="00D65708" w:rsidRDefault="00FB7692" w:rsidP="00FB7692">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D65708">
        <w:rPr>
          <w:rFonts w:ascii="Times New Roman" w:hAnsi="Times New Roman" w:cs="Times New Roman"/>
          <w:color w:val="000000" w:themeColor="text1"/>
          <w:sz w:val="26"/>
          <w:szCs w:val="26"/>
        </w:rPr>
        <w:t>Thời tiết, những ngày này mưa nắng thay đổi thất thường.</w:t>
      </w:r>
    </w:p>
    <w:p w:rsidR="00FB7692" w:rsidRPr="00D65708" w:rsidRDefault="00FB7692" w:rsidP="00FB7692">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D65708">
        <w:rPr>
          <w:rFonts w:ascii="Times New Roman" w:hAnsi="Times New Roman" w:cs="Times New Roman"/>
          <w:color w:val="000000" w:themeColor="text1"/>
          <w:sz w:val="26"/>
          <w:szCs w:val="26"/>
        </w:rPr>
        <w:t>Đi, con cũng chả được mấy, mà ở nhà thì thầy cũng đem về cho con.</w:t>
      </w:r>
    </w:p>
    <w:p w:rsidR="00FB7692" w:rsidRPr="00D65708" w:rsidRDefault="00FB7692" w:rsidP="00FB7692">
      <w:pPr>
        <w:spacing w:line="264" w:lineRule="auto"/>
        <w:jc w:val="both"/>
        <w:rPr>
          <w:rFonts w:ascii="Times New Roman" w:hAnsi="Times New Roman"/>
          <w:b/>
          <w:color w:val="000000" w:themeColor="text1"/>
          <w:sz w:val="26"/>
          <w:szCs w:val="26"/>
        </w:rPr>
      </w:pPr>
      <w:r w:rsidRPr="00D65708">
        <w:rPr>
          <w:rFonts w:ascii="Times New Roman" w:hAnsi="Times New Roman"/>
          <w:b/>
          <w:color w:val="000000" w:themeColor="text1"/>
          <w:sz w:val="26"/>
          <w:szCs w:val="26"/>
        </w:rPr>
        <w:t>Phần II. Đọc hiể</w:t>
      </w:r>
      <w:r>
        <w:rPr>
          <w:rFonts w:ascii="Times New Roman" w:hAnsi="Times New Roman"/>
          <w:b/>
          <w:color w:val="000000" w:themeColor="text1"/>
          <w:sz w:val="26"/>
          <w:szCs w:val="26"/>
        </w:rPr>
        <w:t>u</w:t>
      </w:r>
      <w:r w:rsidRPr="00D65708">
        <w:rPr>
          <w:rFonts w:ascii="Times New Roman" w:hAnsi="Times New Roman"/>
          <w:b/>
          <w:color w:val="000000" w:themeColor="text1"/>
          <w:sz w:val="26"/>
          <w:szCs w:val="26"/>
        </w:rPr>
        <w:t xml:space="preserve"> (2,0 điể</w:t>
      </w:r>
      <w:r>
        <w:rPr>
          <w:rFonts w:ascii="Times New Roman" w:hAnsi="Times New Roman"/>
          <w:b/>
          <w:color w:val="000000" w:themeColor="text1"/>
          <w:sz w:val="26"/>
          <w:szCs w:val="26"/>
        </w:rPr>
        <w:t>m)</w:t>
      </w:r>
    </w:p>
    <w:p w:rsidR="00FB7692" w:rsidRPr="00D65708" w:rsidRDefault="00FB7692" w:rsidP="00FB7692">
      <w:pPr>
        <w:pStyle w:val="ListParagraph"/>
        <w:spacing w:after="0" w:line="264" w:lineRule="auto"/>
        <w:ind w:left="0" w:right="-164" w:firstLine="720"/>
        <w:jc w:val="both"/>
        <w:rPr>
          <w:rFonts w:ascii="Times New Roman" w:hAnsi="Times New Roman" w:cs="Times New Roman"/>
          <w:b/>
          <w:sz w:val="26"/>
          <w:szCs w:val="26"/>
        </w:rPr>
      </w:pPr>
      <w:r w:rsidRPr="00D65708">
        <w:rPr>
          <w:rFonts w:ascii="Times New Roman" w:hAnsi="Times New Roman" w:cs="Times New Roman"/>
          <w:b/>
          <w:color w:val="000000" w:themeColor="text1"/>
          <w:sz w:val="26"/>
          <w:szCs w:val="26"/>
        </w:rPr>
        <w:t>Đọc đoạn trích sau và t</w:t>
      </w:r>
      <w:r w:rsidRPr="00D65708">
        <w:rPr>
          <w:rFonts w:ascii="Times New Roman" w:hAnsi="Times New Roman" w:cs="Times New Roman"/>
          <w:b/>
          <w:sz w:val="26"/>
          <w:szCs w:val="26"/>
        </w:rPr>
        <w:t>hực hiện các yêu cầu:</w:t>
      </w:r>
    </w:p>
    <w:p w:rsidR="00FB7692" w:rsidRPr="00D65708" w:rsidRDefault="00FB7692" w:rsidP="00FB7692">
      <w:pPr>
        <w:spacing w:line="264" w:lineRule="auto"/>
        <w:ind w:firstLine="720"/>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Nếu buổi sáng thức dậy, bạn thấy vẫn khoẻ mạnh và bệnh tật hiểm nghèo chưa đến với mình, bạn là người may mắn hơn hàng trăm ngàn người khác có thể sẽ qua đời trên giường bệnh hay những tai nạn bất ngờ hôm nay.</w:t>
      </w:r>
    </w:p>
    <w:p w:rsidR="00FB7692" w:rsidRPr="00D65708" w:rsidRDefault="00FB7692" w:rsidP="00FB7692">
      <w:pPr>
        <w:spacing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D65708">
        <w:rPr>
          <w:rFonts w:ascii="Times New Roman" w:hAnsi="Times New Roman"/>
          <w:color w:val="000000" w:themeColor="text1"/>
          <w:sz w:val="26"/>
          <w:szCs w:val="26"/>
        </w:rPr>
        <w:t>Nếu bạn vẫn còn một mái nhà để che mưa nắng và một chỗ để nghỉ ngơi trong hôm nay thì bạn đang là người đầy đủ hơn rất nhiều người khác trên thế giới.</w:t>
      </w:r>
    </w:p>
    <w:p w:rsidR="00FB7692" w:rsidRPr="00D65708" w:rsidRDefault="00FB7692" w:rsidP="00FB7692">
      <w:pPr>
        <w:spacing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D65708">
        <w:rPr>
          <w:rFonts w:ascii="Times New Roman" w:hAnsi="Times New Roman"/>
          <w:color w:val="000000" w:themeColor="text1"/>
          <w:sz w:val="26"/>
          <w:szCs w:val="26"/>
        </w:rPr>
        <w:t>Nếu cha mẹ bạn vẫn còn sống cùng bạn, bạn đang là người may mắn nhất trên cuộc đời này.</w:t>
      </w:r>
    </w:p>
    <w:p w:rsidR="00FB7692" w:rsidRPr="00D65708" w:rsidRDefault="00FB7692" w:rsidP="00FB7692">
      <w:pPr>
        <w:spacing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D65708">
        <w:rPr>
          <w:rFonts w:ascii="Times New Roman" w:hAnsi="Times New Roman"/>
          <w:color w:val="000000" w:themeColor="text1"/>
          <w:sz w:val="26"/>
          <w:szCs w:val="26"/>
        </w:rPr>
        <w:t>Nếu bạn ngẩng cao đầu với một nụ cười nở trên môi và biết bày tỏ lòng cảm ơn, mạnh dạn thể hiện tình yêu, biết lắng nghe và dám nói lời xin lỗi, bạn đang là người hạnh phúc đấy vì đa số mọi người đều có thể làm như vậy nhưng họ lại không làm.</w:t>
      </w:r>
    </w:p>
    <w:p w:rsidR="00FB7692" w:rsidRPr="00D65708" w:rsidRDefault="00FB7692" w:rsidP="00FB7692">
      <w:pPr>
        <w:spacing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D65708">
        <w:rPr>
          <w:rFonts w:ascii="Times New Roman" w:hAnsi="Times New Roman"/>
          <w:color w:val="000000" w:themeColor="text1"/>
          <w:sz w:val="26"/>
          <w:szCs w:val="26"/>
        </w:rPr>
        <w:t xml:space="preserve">Nếu bạn còn có thể biết khóc, biết cảm thông với mọi người </w:t>
      </w:r>
      <w:r>
        <w:rPr>
          <w:rFonts w:ascii="Times New Roman" w:hAnsi="Times New Roman"/>
          <w:color w:val="000000" w:themeColor="text1"/>
          <w:sz w:val="26"/>
          <w:szCs w:val="26"/>
        </w:rPr>
        <w:t xml:space="preserve">- </w:t>
      </w:r>
      <w:r w:rsidRPr="00D65708">
        <w:rPr>
          <w:rFonts w:ascii="Times New Roman" w:hAnsi="Times New Roman"/>
          <w:color w:val="000000" w:themeColor="text1"/>
          <w:sz w:val="26"/>
          <w:szCs w:val="26"/>
        </w:rPr>
        <w:t>chỉ đơn giản là xiết chặt tay biểu lộ cảm xúc, trao ánh mắt động viên khích lệ, đặt tay mình lên vai, cùng im lặng sẻ chia, bạn đang là người may mắn vì sở hữu một phương thuốc nhiệm màu nhất.</w:t>
      </w:r>
    </w:p>
    <w:p w:rsidR="00FB7692" w:rsidRPr="00D65708"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color w:val="000000" w:themeColor="text1"/>
          <w:sz w:val="26"/>
          <w:szCs w:val="26"/>
        </w:rPr>
        <w:t xml:space="preserve">          Nếu bạn có thể đọc được những dòng chữ này ở đây, hẳn bạn đang cảm nhận mình đã và đang là một trong những người may mắn nhất. Và bạn sẽ nhận ra ý nghĩa của cuộc sống, biết nâng niu và quý trọng những gì bạn đang có và cùng chia sẻ với người khác.</w:t>
      </w:r>
    </w:p>
    <w:p w:rsidR="00FB7692" w:rsidRPr="00D65708" w:rsidRDefault="00FB7692" w:rsidP="00FB7692">
      <w:pPr>
        <w:spacing w:line="264" w:lineRule="auto"/>
        <w:ind w:left="4320" w:firstLine="720"/>
        <w:jc w:val="both"/>
        <w:rPr>
          <w:rFonts w:ascii="Times New Roman" w:hAnsi="Times New Roman"/>
          <w:i/>
          <w:color w:val="000000" w:themeColor="text1"/>
          <w:sz w:val="26"/>
          <w:szCs w:val="26"/>
        </w:rPr>
      </w:pPr>
      <w:r w:rsidRPr="00D65708">
        <w:rPr>
          <w:rFonts w:ascii="Times New Roman" w:hAnsi="Times New Roman"/>
          <w:i/>
          <w:color w:val="000000" w:themeColor="text1"/>
          <w:sz w:val="26"/>
          <w:szCs w:val="26"/>
        </w:rPr>
        <w:t>(Theo Hạt giống tâm hồ</w:t>
      </w:r>
      <w:r>
        <w:rPr>
          <w:rFonts w:ascii="Times New Roman" w:hAnsi="Times New Roman"/>
          <w:i/>
          <w:color w:val="000000" w:themeColor="text1"/>
          <w:sz w:val="26"/>
          <w:szCs w:val="26"/>
        </w:rPr>
        <w:t>n</w:t>
      </w:r>
      <w:r w:rsidRPr="00D65708">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 xml:space="preserve">- </w:t>
      </w:r>
      <w:r w:rsidRPr="00D65708">
        <w:rPr>
          <w:rFonts w:ascii="Times New Roman" w:hAnsi="Times New Roman"/>
          <w:i/>
          <w:color w:val="000000" w:themeColor="text1"/>
          <w:sz w:val="26"/>
          <w:szCs w:val="26"/>
        </w:rPr>
        <w:t>Hạnh phúc bình dị)</w:t>
      </w:r>
    </w:p>
    <w:p w:rsidR="00FB7692" w:rsidRPr="00D65708" w:rsidRDefault="00FB7692" w:rsidP="00FB7692">
      <w:pPr>
        <w:pStyle w:val="ListParagraph"/>
        <w:spacing w:after="0" w:line="264" w:lineRule="auto"/>
        <w:ind w:left="0" w:right="-164"/>
        <w:jc w:val="both"/>
        <w:rPr>
          <w:rFonts w:ascii="Times New Roman" w:hAnsi="Times New Roman" w:cs="Times New Roman"/>
          <w:sz w:val="26"/>
          <w:szCs w:val="26"/>
        </w:rPr>
      </w:pPr>
      <w:r w:rsidRPr="00D65708">
        <w:rPr>
          <w:rFonts w:ascii="Times New Roman" w:hAnsi="Times New Roman" w:cs="Times New Roman"/>
          <w:b/>
          <w:sz w:val="26"/>
          <w:szCs w:val="26"/>
        </w:rPr>
        <w:t>Câu 1 (0,5 điểm).</w:t>
      </w:r>
      <w:r>
        <w:rPr>
          <w:rFonts w:ascii="Times New Roman" w:hAnsi="Times New Roman" w:cs="Times New Roman"/>
          <w:b/>
          <w:sz w:val="26"/>
          <w:szCs w:val="26"/>
        </w:rPr>
        <w:t xml:space="preserve"> </w:t>
      </w:r>
      <w:r w:rsidRPr="00D65708">
        <w:rPr>
          <w:rFonts w:ascii="Times New Roman" w:hAnsi="Times New Roman" w:cs="Times New Roman"/>
          <w:sz w:val="26"/>
          <w:szCs w:val="26"/>
        </w:rPr>
        <w:t>Xác định phương thức biểu đạt chính trong văn bản trên?</w:t>
      </w:r>
    </w:p>
    <w:p w:rsidR="00FB7692" w:rsidRPr="00D65708" w:rsidRDefault="00FB7692" w:rsidP="00FB7692">
      <w:pPr>
        <w:pStyle w:val="ListParagraph"/>
        <w:spacing w:after="0" w:line="264" w:lineRule="auto"/>
        <w:ind w:left="0" w:right="-164"/>
        <w:jc w:val="both"/>
        <w:rPr>
          <w:rFonts w:ascii="Times New Roman" w:hAnsi="Times New Roman" w:cs="Times New Roman"/>
          <w:i/>
          <w:color w:val="000000" w:themeColor="text1"/>
          <w:sz w:val="26"/>
          <w:szCs w:val="26"/>
        </w:rPr>
      </w:pPr>
      <w:r w:rsidRPr="00D65708">
        <w:rPr>
          <w:rFonts w:ascii="Times New Roman" w:hAnsi="Times New Roman" w:cs="Times New Roman"/>
          <w:b/>
          <w:sz w:val="26"/>
          <w:szCs w:val="26"/>
        </w:rPr>
        <w:t>Câu 2 (0,75 điểm).</w:t>
      </w:r>
      <w:r>
        <w:rPr>
          <w:rFonts w:ascii="Times New Roman" w:hAnsi="Times New Roman" w:cs="Times New Roman"/>
          <w:b/>
          <w:sz w:val="26"/>
          <w:szCs w:val="26"/>
        </w:rPr>
        <w:t xml:space="preserve"> </w:t>
      </w:r>
      <w:r w:rsidRPr="00D65708">
        <w:rPr>
          <w:rFonts w:ascii="Times New Roman" w:hAnsi="Times New Roman" w:cs="Times New Roman"/>
          <w:sz w:val="26"/>
          <w:szCs w:val="26"/>
        </w:rPr>
        <w:t>Chỉ ra và phân tích tác dụng của biện pháp điệp cấu trúc câu mà tác giả sử dụng trong đoạn văn?</w:t>
      </w:r>
    </w:p>
    <w:p w:rsidR="00FB7692" w:rsidRPr="00D65708" w:rsidRDefault="00FB7692" w:rsidP="00FB7692">
      <w:pPr>
        <w:spacing w:line="264" w:lineRule="auto"/>
        <w:jc w:val="both"/>
        <w:rPr>
          <w:rFonts w:ascii="Times New Roman" w:hAnsi="Times New Roman"/>
          <w:color w:val="000000" w:themeColor="text1"/>
          <w:sz w:val="26"/>
          <w:szCs w:val="26"/>
        </w:rPr>
      </w:pPr>
      <w:r w:rsidRPr="00D65708">
        <w:rPr>
          <w:rFonts w:ascii="Times New Roman" w:hAnsi="Times New Roman"/>
          <w:b/>
          <w:sz w:val="26"/>
          <w:szCs w:val="26"/>
        </w:rPr>
        <w:t xml:space="preserve">Câu 3 (0,75 điểm). </w:t>
      </w:r>
      <w:r w:rsidRPr="00D65708">
        <w:rPr>
          <w:rFonts w:ascii="Times New Roman" w:hAnsi="Times New Roman"/>
          <w:sz w:val="26"/>
          <w:szCs w:val="26"/>
        </w:rPr>
        <w:t xml:space="preserve">Tác giả cho rằng: </w:t>
      </w:r>
      <w:r w:rsidRPr="00D24ADF">
        <w:rPr>
          <w:rFonts w:ascii="Times New Roman" w:hAnsi="Times New Roman"/>
          <w:i/>
          <w:sz w:val="26"/>
          <w:szCs w:val="26"/>
        </w:rPr>
        <w:t>“</w:t>
      </w:r>
      <w:r w:rsidRPr="00D24ADF">
        <w:rPr>
          <w:rFonts w:ascii="Times New Roman" w:hAnsi="Times New Roman"/>
          <w:i/>
          <w:color w:val="000000" w:themeColor="text1"/>
          <w:sz w:val="26"/>
          <w:szCs w:val="26"/>
        </w:rPr>
        <w:t>Và bạn sẽ nhận ra ý nghĩa của cuộc sống, biết nâng niu và quý trọng những gì bạn đang có và cùng chia sẻ với người khác.”.</w:t>
      </w:r>
      <w:r w:rsidRPr="00D65708">
        <w:rPr>
          <w:rFonts w:ascii="Times New Roman" w:hAnsi="Times New Roman"/>
          <w:color w:val="000000" w:themeColor="text1"/>
          <w:sz w:val="26"/>
          <w:szCs w:val="26"/>
        </w:rPr>
        <w:t xml:space="preserve"> Em có đồng tình với quan điểm của tác giả không? Vì sao?</w:t>
      </w:r>
    </w:p>
    <w:p w:rsidR="00FB7692" w:rsidRPr="00562919" w:rsidRDefault="00FB7692" w:rsidP="00FB7692">
      <w:pPr>
        <w:pStyle w:val="ListParagraph"/>
        <w:spacing w:after="0" w:line="264" w:lineRule="auto"/>
        <w:ind w:left="0" w:right="-164"/>
        <w:jc w:val="both"/>
        <w:rPr>
          <w:rFonts w:ascii="Times New Roman" w:hAnsi="Times New Roman" w:cs="Times New Roman"/>
          <w:b/>
          <w:sz w:val="26"/>
          <w:szCs w:val="26"/>
        </w:rPr>
      </w:pPr>
      <w:r w:rsidRPr="00D65708">
        <w:rPr>
          <w:rFonts w:ascii="Times New Roman" w:hAnsi="Times New Roman" w:cs="Times New Roman"/>
          <w:b/>
          <w:sz w:val="26"/>
          <w:szCs w:val="26"/>
        </w:rPr>
        <w:t xml:space="preserve">Phần III. </w:t>
      </w:r>
      <w:r>
        <w:rPr>
          <w:rFonts w:ascii="Times New Roman" w:hAnsi="Times New Roman" w:cs="Times New Roman"/>
          <w:b/>
          <w:sz w:val="26"/>
          <w:szCs w:val="26"/>
        </w:rPr>
        <w:t>L</w:t>
      </w:r>
      <w:r w:rsidRPr="00D65708">
        <w:rPr>
          <w:rFonts w:ascii="Times New Roman" w:hAnsi="Times New Roman" w:cs="Times New Roman"/>
          <w:b/>
          <w:sz w:val="26"/>
          <w:szCs w:val="26"/>
        </w:rPr>
        <w:t>àm văn (6,0 điể</w:t>
      </w:r>
      <w:r>
        <w:rPr>
          <w:rFonts w:ascii="Times New Roman" w:hAnsi="Times New Roman" w:cs="Times New Roman"/>
          <w:b/>
          <w:sz w:val="26"/>
          <w:szCs w:val="26"/>
        </w:rPr>
        <w:t>m)</w:t>
      </w:r>
    </w:p>
    <w:p w:rsidR="00FB7692" w:rsidRPr="00D65708" w:rsidRDefault="00FB7692" w:rsidP="00FB7692">
      <w:pPr>
        <w:pStyle w:val="ListParagraph"/>
        <w:spacing w:after="0" w:line="264" w:lineRule="auto"/>
        <w:ind w:left="0" w:right="-164"/>
        <w:jc w:val="both"/>
        <w:rPr>
          <w:rFonts w:ascii="Times New Roman" w:hAnsi="Times New Roman" w:cs="Times New Roman"/>
          <w:i/>
          <w:sz w:val="26"/>
          <w:szCs w:val="26"/>
        </w:rPr>
      </w:pPr>
      <w:r w:rsidRPr="00D65708">
        <w:rPr>
          <w:rFonts w:ascii="Times New Roman" w:hAnsi="Times New Roman" w:cs="Times New Roman"/>
          <w:b/>
          <w:sz w:val="26"/>
          <w:szCs w:val="26"/>
        </w:rPr>
        <w:t>Câu 1 (1,5 điểm).</w:t>
      </w:r>
    </w:p>
    <w:p w:rsidR="00FB7692" w:rsidRPr="007A6214" w:rsidRDefault="00FB7692" w:rsidP="00FB7692">
      <w:pPr>
        <w:pStyle w:val="ListParagraph"/>
        <w:spacing w:after="0" w:line="264" w:lineRule="auto"/>
        <w:ind w:left="0" w:right="-164" w:firstLine="720"/>
        <w:jc w:val="both"/>
        <w:rPr>
          <w:rFonts w:ascii="Times New Roman" w:hAnsi="Times New Roman" w:cs="Times New Roman"/>
          <w:color w:val="FF0000"/>
          <w:sz w:val="26"/>
          <w:szCs w:val="26"/>
        </w:rPr>
      </w:pPr>
      <w:r w:rsidRPr="00D65708">
        <w:rPr>
          <w:rFonts w:ascii="Times New Roman" w:hAnsi="Times New Roman"/>
          <w:sz w:val="26"/>
          <w:szCs w:val="26"/>
        </w:rPr>
        <w:t xml:space="preserve">Từ nội dung đoạn trích ở phần Đọc hiểu hãy viết 01 đoạn văn </w:t>
      </w:r>
      <w:r w:rsidRPr="00D65708">
        <w:rPr>
          <w:rFonts w:ascii="Times New Roman" w:hAnsi="Times New Roman" w:cs="Times New Roman"/>
          <w:i/>
          <w:sz w:val="26"/>
          <w:szCs w:val="26"/>
        </w:rPr>
        <w:t>(từ 10 đến 15 câu)</w:t>
      </w:r>
      <w:r>
        <w:rPr>
          <w:rFonts w:ascii="Times New Roman" w:hAnsi="Times New Roman" w:cs="Times New Roman"/>
          <w:i/>
          <w:sz w:val="26"/>
          <w:szCs w:val="26"/>
        </w:rPr>
        <w:t xml:space="preserve"> </w:t>
      </w:r>
      <w:r w:rsidRPr="00D65708">
        <w:rPr>
          <w:rFonts w:ascii="Times New Roman" w:hAnsi="Times New Roman" w:cs="Times New Roman"/>
          <w:sz w:val="26"/>
          <w:szCs w:val="26"/>
        </w:rPr>
        <w:t xml:space="preserve">trình bày suy nghĩ của em về </w:t>
      </w:r>
      <w:r w:rsidRPr="007A6214">
        <w:rPr>
          <w:rFonts w:ascii="Times New Roman" w:hAnsi="Times New Roman" w:cs="Times New Roman"/>
          <w:sz w:val="26"/>
          <w:szCs w:val="26"/>
        </w:rPr>
        <w:t>ý nghĩa của lối</w:t>
      </w:r>
      <w:r w:rsidRPr="007A6214">
        <w:rPr>
          <w:rFonts w:ascii="Times New Roman" w:hAnsi="Times New Roman" w:cs="Times New Roman"/>
          <w:i/>
          <w:sz w:val="26"/>
          <w:szCs w:val="26"/>
        </w:rPr>
        <w:t xml:space="preserve"> </w:t>
      </w:r>
      <w:r w:rsidRPr="007A6214">
        <w:rPr>
          <w:rFonts w:ascii="Times New Roman" w:hAnsi="Times New Roman" w:cs="Times New Roman"/>
          <w:sz w:val="26"/>
          <w:szCs w:val="26"/>
        </w:rPr>
        <w:t>sống trách</w:t>
      </w:r>
      <w:r w:rsidRPr="007A6214">
        <w:rPr>
          <w:rFonts w:ascii="Times New Roman" w:hAnsi="Times New Roman" w:cs="Times New Roman"/>
          <w:i/>
          <w:sz w:val="26"/>
          <w:szCs w:val="26"/>
        </w:rPr>
        <w:t xml:space="preserve"> </w:t>
      </w:r>
      <w:r w:rsidRPr="007A6214">
        <w:rPr>
          <w:rFonts w:ascii="Times New Roman" w:hAnsi="Times New Roman" w:cs="Times New Roman"/>
          <w:sz w:val="26"/>
          <w:szCs w:val="26"/>
        </w:rPr>
        <w:t>nhiệm trong</w:t>
      </w:r>
      <w:r w:rsidRPr="00D24ADF">
        <w:rPr>
          <w:rFonts w:ascii="Times New Roman" w:hAnsi="Times New Roman" w:cs="Times New Roman"/>
          <w:i/>
          <w:color w:val="FF0000"/>
          <w:sz w:val="26"/>
          <w:szCs w:val="26"/>
        </w:rPr>
        <w:t xml:space="preserve"> </w:t>
      </w:r>
      <w:r w:rsidRPr="007A6214">
        <w:rPr>
          <w:rFonts w:ascii="Times New Roman" w:hAnsi="Times New Roman" w:cs="Times New Roman"/>
          <w:sz w:val="26"/>
          <w:szCs w:val="26"/>
        </w:rPr>
        <w:t>cuộc sống.</w:t>
      </w:r>
    </w:p>
    <w:p w:rsidR="00FB7692" w:rsidRDefault="00FB7692" w:rsidP="00FB7692">
      <w:pPr>
        <w:pStyle w:val="ListParagraph"/>
        <w:spacing w:after="0" w:line="264" w:lineRule="auto"/>
        <w:ind w:left="0" w:right="-164"/>
        <w:jc w:val="both"/>
        <w:rPr>
          <w:rFonts w:ascii="Times New Roman" w:eastAsia="Times New Roman" w:hAnsi="Times New Roman" w:cs="Times New Roman"/>
          <w:b/>
          <w:bCs/>
          <w:sz w:val="26"/>
          <w:szCs w:val="26"/>
          <w:lang w:val="sv-SE"/>
        </w:rPr>
      </w:pPr>
      <w:r w:rsidRPr="00D65708">
        <w:rPr>
          <w:rFonts w:ascii="Times New Roman" w:hAnsi="Times New Roman" w:cs="Times New Roman"/>
          <w:b/>
          <w:sz w:val="26"/>
          <w:szCs w:val="26"/>
        </w:rPr>
        <w:t>Câu 2 (4,5 điểm)</w:t>
      </w:r>
      <w:r>
        <w:rPr>
          <w:rStyle w:val="fontstyle01"/>
        </w:rPr>
        <w:t xml:space="preserve"> </w:t>
      </w:r>
    </w:p>
    <w:p w:rsidR="00FB7692" w:rsidRPr="00D65708" w:rsidRDefault="00FB7692" w:rsidP="00FB7692">
      <w:pPr>
        <w:spacing w:line="288" w:lineRule="auto"/>
        <w:jc w:val="both"/>
        <w:rPr>
          <w:rFonts w:ascii="Times New Roman" w:hAnsi="Times New Roman"/>
          <w:sz w:val="26"/>
          <w:szCs w:val="26"/>
          <w:lang w:val="pt-BR"/>
        </w:rPr>
      </w:pPr>
      <w:r w:rsidRPr="003C6D50">
        <w:rPr>
          <w:rFonts w:ascii="Times New Roman" w:hAnsi="Times New Roman"/>
          <w:i/>
          <w:sz w:val="26"/>
          <w:szCs w:val="26"/>
          <w:lang w:val="pt-BR"/>
        </w:rPr>
        <w:t xml:space="preserve">   </w:t>
      </w:r>
      <w:r>
        <w:rPr>
          <w:rStyle w:val="fontstyle01"/>
        </w:rPr>
        <w:t>Phân tích bài thơ “</w:t>
      </w:r>
      <w:r>
        <w:rPr>
          <w:rStyle w:val="fontstyle21"/>
        </w:rPr>
        <w:t>Sang thu</w:t>
      </w:r>
      <w:r>
        <w:rPr>
          <w:rStyle w:val="fontstyle01"/>
        </w:rPr>
        <w:t>” của Hữu Thỉnh. (Ngữ văn 9, tập hai, trang 70)</w:t>
      </w:r>
    </w:p>
    <w:p w:rsidR="0065197B" w:rsidRPr="00D51A8C" w:rsidRDefault="0065197B" w:rsidP="0065197B">
      <w:pPr>
        <w:spacing w:line="276" w:lineRule="auto"/>
        <w:jc w:val="both"/>
        <w:rPr>
          <w:rFonts w:ascii="Times New Roman" w:hAnsi="Times New Roman"/>
        </w:rPr>
      </w:pPr>
    </w:p>
    <w:p w:rsidR="00EA5A5F" w:rsidRDefault="00EA5A5F"/>
    <w:sectPr w:rsidR="00EA5A5F" w:rsidSect="0065197B">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F74"/>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097C4A"/>
    <w:multiLevelType w:val="hybridMultilevel"/>
    <w:tmpl w:val="59BAB7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445B7F"/>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7B"/>
    <w:rsid w:val="0065197B"/>
    <w:rsid w:val="00D64C24"/>
    <w:rsid w:val="00E77620"/>
    <w:rsid w:val="00EA5A5F"/>
    <w:rsid w:val="00FB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7DDB"/>
  <w15:chartTrackingRefBased/>
  <w15:docId w15:val="{B38002B4-09E2-43FE-98B9-587E5513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97B"/>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65197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5197B"/>
    <w:rPr>
      <w:i/>
      <w:iCs/>
    </w:rPr>
  </w:style>
  <w:style w:type="paragraph" w:styleId="ListParagraph">
    <w:name w:val="List Paragraph"/>
    <w:basedOn w:val="Normal"/>
    <w:uiPriority w:val="34"/>
    <w:qFormat/>
    <w:rsid w:val="00FB7692"/>
    <w:pPr>
      <w:spacing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FB7692"/>
    <w:rPr>
      <w:rFonts w:ascii="CIDFont+F2" w:hAnsi="CIDFont+F2" w:hint="default"/>
      <w:b/>
      <w:bCs/>
      <w:i w:val="0"/>
      <w:iCs w:val="0"/>
      <w:color w:val="000000"/>
      <w:sz w:val="26"/>
      <w:szCs w:val="26"/>
    </w:rPr>
  </w:style>
  <w:style w:type="character" w:customStyle="1" w:styleId="fontstyle21">
    <w:name w:val="fontstyle21"/>
    <w:basedOn w:val="DefaultParagraphFont"/>
    <w:rsid w:val="00FB7692"/>
    <w:rPr>
      <w:rFonts w:ascii="CIDFont+F3" w:hAnsi="CIDFont+F3"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4076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2024-02-23T02:18:00Z</dcterms:modified>
</cp:coreProperties>
</file>