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11491"/>
      </w:tblGrid>
      <w:tr w:rsidR="007A5730" w:rsidRPr="00BB7906" w14:paraId="0CAFC93A" w14:textId="77777777" w:rsidTr="00C70D3C">
        <w:trPr>
          <w:jc w:val="center"/>
        </w:trPr>
        <w:tc>
          <w:tcPr>
            <w:tcW w:w="4068" w:type="dxa"/>
            <w:shd w:val="clear" w:color="auto" w:fill="auto"/>
          </w:tcPr>
          <w:p w14:paraId="70BAB344" w14:textId="77777777" w:rsidR="007A5730" w:rsidRPr="00BB7906" w:rsidRDefault="007A5730" w:rsidP="008E1F8E">
            <w:pPr>
              <w:rPr>
                <w:b/>
              </w:rPr>
            </w:pPr>
            <w:r w:rsidRPr="00BB7906">
              <w:rPr>
                <w:b/>
              </w:rPr>
              <w:t>Sở Giáo Dục &amp; Đào Tạo Bình Định</w:t>
            </w:r>
          </w:p>
          <w:p w14:paraId="457C3BF4" w14:textId="77777777" w:rsidR="007A5730" w:rsidRPr="00E77231" w:rsidRDefault="007A5730" w:rsidP="008E1F8E">
            <w:r w:rsidRPr="00BB7906">
              <w:rPr>
                <w:b/>
              </w:rPr>
              <w:t>Trường THPT số 2 An Nhơn</w:t>
            </w:r>
          </w:p>
        </w:tc>
        <w:tc>
          <w:tcPr>
            <w:tcW w:w="11491" w:type="dxa"/>
            <w:shd w:val="clear" w:color="auto" w:fill="auto"/>
          </w:tcPr>
          <w:p w14:paraId="05F5B8A2" w14:textId="76A890A4" w:rsidR="007A5730" w:rsidRPr="00F94E1E" w:rsidRDefault="007A5730" w:rsidP="007A5730">
            <w:pPr>
              <w:jc w:val="center"/>
              <w:rPr>
                <w:b/>
                <w:sz w:val="28"/>
                <w:szCs w:val="28"/>
              </w:rPr>
            </w:pPr>
            <w:r w:rsidRPr="00F94E1E">
              <w:rPr>
                <w:b/>
                <w:sz w:val="28"/>
                <w:szCs w:val="28"/>
              </w:rPr>
              <w:t xml:space="preserve">MA TRẬN ĐỀ KIỂM TRA </w:t>
            </w:r>
            <w:r w:rsidR="002626CB">
              <w:rPr>
                <w:b/>
                <w:sz w:val="28"/>
                <w:szCs w:val="28"/>
              </w:rPr>
              <w:t>CUỐI</w:t>
            </w:r>
            <w:r w:rsidR="00447B78">
              <w:rPr>
                <w:b/>
                <w:sz w:val="28"/>
                <w:szCs w:val="28"/>
              </w:rPr>
              <w:t xml:space="preserve"> KÌ I</w:t>
            </w:r>
          </w:p>
          <w:p w14:paraId="3EB8DB2B" w14:textId="67942F98" w:rsidR="007A5730" w:rsidRPr="00F94E1E" w:rsidRDefault="007A5730" w:rsidP="007A5730">
            <w:pPr>
              <w:jc w:val="center"/>
              <w:rPr>
                <w:b/>
                <w:sz w:val="28"/>
                <w:szCs w:val="28"/>
              </w:rPr>
            </w:pPr>
            <w:r w:rsidRPr="00F94E1E">
              <w:rPr>
                <w:b/>
                <w:sz w:val="28"/>
                <w:szCs w:val="28"/>
              </w:rPr>
              <w:t xml:space="preserve">MÔN: </w:t>
            </w:r>
            <w:r>
              <w:rPr>
                <w:b/>
                <w:sz w:val="28"/>
                <w:szCs w:val="28"/>
              </w:rPr>
              <w:t>TOÁN LỚP 1</w:t>
            </w:r>
            <w:r w:rsidR="00FA74D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4E1E">
              <w:rPr>
                <w:b/>
                <w:sz w:val="28"/>
                <w:szCs w:val="28"/>
              </w:rPr>
              <w:t xml:space="preserve"> – THỜI GIAN LÀM BÀI: </w:t>
            </w:r>
            <w:r>
              <w:rPr>
                <w:b/>
                <w:sz w:val="28"/>
                <w:szCs w:val="28"/>
              </w:rPr>
              <w:t>90 phút</w:t>
            </w:r>
          </w:p>
          <w:p w14:paraId="6F76093B" w14:textId="41E96FA8" w:rsidR="007A5730" w:rsidRPr="00BB7906" w:rsidRDefault="007A5730" w:rsidP="008E1F8E">
            <w:pPr>
              <w:jc w:val="center"/>
              <w:rPr>
                <w:b/>
                <w:iCs/>
              </w:rPr>
            </w:pPr>
            <w:r w:rsidRPr="00BB7906">
              <w:rPr>
                <w:b/>
                <w:iCs/>
              </w:rPr>
              <w:t>Năm học</w:t>
            </w:r>
            <w:r w:rsidR="00A4468D">
              <w:rPr>
                <w:b/>
                <w:iCs/>
              </w:rPr>
              <w:t xml:space="preserve"> 2023-2024</w:t>
            </w:r>
          </w:p>
          <w:p w14:paraId="1E4D0B1B" w14:textId="77777777" w:rsidR="007A5730" w:rsidRPr="00BB7906" w:rsidRDefault="007A5730" w:rsidP="008E1F8E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52028FF3" w14:textId="77777777" w:rsidR="004A0691" w:rsidRDefault="004A0691" w:rsidP="004A0691">
      <w:pPr>
        <w:rPr>
          <w:b/>
          <w:sz w:val="16"/>
          <w:szCs w:val="16"/>
        </w:rPr>
      </w:pPr>
    </w:p>
    <w:p w14:paraId="424C316C" w14:textId="77777777" w:rsidR="00A4468D" w:rsidRDefault="00A4468D" w:rsidP="004A0691">
      <w:pPr>
        <w:rPr>
          <w:b/>
          <w:sz w:val="16"/>
          <w:szCs w:val="16"/>
        </w:rPr>
      </w:pPr>
      <w:bookmarkStart w:id="0" w:name="_GoBack"/>
      <w:bookmarkEnd w:id="0"/>
    </w:p>
    <w:tbl>
      <w:tblPr>
        <w:tblStyle w:val="TableGrid1"/>
        <w:tblW w:w="4913" w:type="pct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127"/>
        <w:gridCol w:w="3173"/>
        <w:gridCol w:w="1071"/>
        <w:gridCol w:w="715"/>
        <w:gridCol w:w="1080"/>
        <w:gridCol w:w="813"/>
        <w:gridCol w:w="982"/>
        <w:gridCol w:w="979"/>
        <w:gridCol w:w="979"/>
        <w:gridCol w:w="979"/>
        <w:gridCol w:w="1795"/>
      </w:tblGrid>
      <w:tr w:rsidR="00A4468D" w:rsidRPr="00FA6B89" w14:paraId="355D89E2" w14:textId="77777777" w:rsidTr="006C0696">
        <w:trPr>
          <w:trHeight w:val="361"/>
          <w:jc w:val="center"/>
        </w:trPr>
        <w:tc>
          <w:tcPr>
            <w:tcW w:w="212" w:type="pct"/>
            <w:vMerge w:val="restart"/>
            <w:vAlign w:val="center"/>
          </w:tcPr>
          <w:p w14:paraId="7BBA048B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TT</w:t>
            </w:r>
          </w:p>
          <w:p w14:paraId="2A4D39DE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spacing w:val="-8"/>
              </w:rPr>
              <w:t>(1</w:t>
            </w:r>
            <w:r w:rsidRPr="00FA6B89">
              <w:rPr>
                <w:rFonts w:eastAsia="Calibri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vAlign w:val="center"/>
          </w:tcPr>
          <w:p w14:paraId="6FB1BD4E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b/>
                <w:spacing w:val="-8"/>
              </w:rPr>
              <w:t>Chương/Chủ đề</w:t>
            </w:r>
          </w:p>
          <w:p w14:paraId="10B85A5E" w14:textId="77777777" w:rsidR="00A4468D" w:rsidRPr="00FA6B89" w:rsidRDefault="00A4468D" w:rsidP="006C0696">
            <w:pPr>
              <w:jc w:val="center"/>
              <w:rPr>
                <w:rFonts w:eastAsia="Calibri"/>
                <w:bCs/>
                <w:spacing w:val="-8"/>
              </w:rPr>
            </w:pPr>
            <w:r w:rsidRPr="00FA6B89">
              <w:rPr>
                <w:rFonts w:eastAsia="Calibri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vAlign w:val="center"/>
          </w:tcPr>
          <w:p w14:paraId="0B6F7363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Nội dung/đơn vị kiến thức</w:t>
            </w:r>
          </w:p>
          <w:p w14:paraId="4DAA4906" w14:textId="77777777" w:rsidR="00A4468D" w:rsidRPr="00FA6B89" w:rsidRDefault="00A4468D" w:rsidP="006C0696">
            <w:pPr>
              <w:jc w:val="center"/>
              <w:rPr>
                <w:rFonts w:eastAsia="Calibri"/>
                <w:color w:val="FF0000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(3)</w:t>
            </w:r>
          </w:p>
        </w:tc>
        <w:tc>
          <w:tcPr>
            <w:tcW w:w="2476" w:type="pct"/>
            <w:gridSpan w:val="8"/>
            <w:vAlign w:val="center"/>
          </w:tcPr>
          <w:p w14:paraId="18C03D87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 xml:space="preserve">Mức độ </w:t>
            </w:r>
            <w:r w:rsidRPr="00FA6B89">
              <w:rPr>
                <w:rFonts w:eastAsia="Calibri"/>
                <w:b/>
                <w:spacing w:val="-8"/>
              </w:rPr>
              <w:t>đánh giá</w:t>
            </w:r>
          </w:p>
          <w:p w14:paraId="22052F6C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(4-11)</w:t>
            </w:r>
          </w:p>
        </w:tc>
        <w:tc>
          <w:tcPr>
            <w:tcW w:w="585" w:type="pct"/>
            <w:vAlign w:val="center"/>
          </w:tcPr>
          <w:p w14:paraId="3BF911BC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  <w:lang w:val="en-AU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Tổng</w:t>
            </w:r>
            <w:r w:rsidRPr="00FA6B89">
              <w:rPr>
                <w:rFonts w:eastAsia="Calibri"/>
                <w:b/>
                <w:spacing w:val="-8"/>
                <w:lang w:val="en-AU"/>
              </w:rPr>
              <w:t xml:space="preserve"> % điểm</w:t>
            </w:r>
          </w:p>
          <w:p w14:paraId="5D2A286B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spacing w:val="-8"/>
                <w:lang w:val="vi-VN"/>
              </w:rPr>
              <w:t>(</w:t>
            </w:r>
            <w:r w:rsidRPr="00FA6B89">
              <w:rPr>
                <w:rFonts w:eastAsia="Calibri"/>
                <w:spacing w:val="-8"/>
              </w:rPr>
              <w:t>12</w:t>
            </w:r>
            <w:r w:rsidRPr="00FA6B89">
              <w:rPr>
                <w:rFonts w:eastAsia="Calibri"/>
                <w:spacing w:val="-8"/>
                <w:lang w:val="vi-VN"/>
              </w:rPr>
              <w:t>)</w:t>
            </w:r>
          </w:p>
        </w:tc>
      </w:tr>
      <w:tr w:rsidR="00A4468D" w:rsidRPr="00FA6B89" w14:paraId="1D95C551" w14:textId="77777777" w:rsidTr="006C0696">
        <w:trPr>
          <w:trHeight w:val="144"/>
          <w:jc w:val="center"/>
        </w:trPr>
        <w:tc>
          <w:tcPr>
            <w:tcW w:w="212" w:type="pct"/>
            <w:vMerge/>
            <w:vAlign w:val="center"/>
          </w:tcPr>
          <w:p w14:paraId="607F63FD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vAlign w:val="center"/>
          </w:tcPr>
          <w:p w14:paraId="122BC64B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034" w:type="pct"/>
            <w:vMerge/>
            <w:vAlign w:val="center"/>
          </w:tcPr>
          <w:p w14:paraId="3462D582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582" w:type="pct"/>
            <w:gridSpan w:val="2"/>
            <w:shd w:val="clear" w:color="auto" w:fill="E2EFD9"/>
            <w:vAlign w:val="center"/>
          </w:tcPr>
          <w:p w14:paraId="4EA5A0C9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shd w:val="clear" w:color="auto" w:fill="DEEAF6"/>
            <w:vAlign w:val="center"/>
          </w:tcPr>
          <w:p w14:paraId="43162094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shd w:val="clear" w:color="auto" w:fill="FFF2CC"/>
            <w:vAlign w:val="center"/>
          </w:tcPr>
          <w:p w14:paraId="42EC9446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/>
            <w:vAlign w:val="center"/>
          </w:tcPr>
          <w:p w14:paraId="0901185A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85" w:type="pct"/>
            <w:vAlign w:val="center"/>
          </w:tcPr>
          <w:p w14:paraId="0A0FDCC9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</w:tr>
      <w:tr w:rsidR="00A4468D" w:rsidRPr="00FA6B89" w14:paraId="56D90CE5" w14:textId="77777777" w:rsidTr="006C0696">
        <w:trPr>
          <w:trHeight w:val="244"/>
          <w:jc w:val="center"/>
        </w:trPr>
        <w:tc>
          <w:tcPr>
            <w:tcW w:w="212" w:type="pct"/>
            <w:vMerge/>
            <w:vAlign w:val="center"/>
          </w:tcPr>
          <w:p w14:paraId="15BF740B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vAlign w:val="center"/>
          </w:tcPr>
          <w:p w14:paraId="6CD385A3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034" w:type="pct"/>
            <w:vMerge/>
            <w:vAlign w:val="center"/>
          </w:tcPr>
          <w:p w14:paraId="09BAAE89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E2EFD9"/>
            <w:vAlign w:val="center"/>
          </w:tcPr>
          <w:p w14:paraId="59C67C09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TNKQ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2E913CF0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TL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14DB8A99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4560C707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TL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2CC04145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6694B2DB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719E5DA3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637B2D80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TL</w:t>
            </w:r>
          </w:p>
        </w:tc>
        <w:tc>
          <w:tcPr>
            <w:tcW w:w="585" w:type="pct"/>
            <w:vAlign w:val="center"/>
          </w:tcPr>
          <w:p w14:paraId="078D67F0" w14:textId="77777777" w:rsidR="00A4468D" w:rsidRPr="00FA6B89" w:rsidRDefault="00A4468D" w:rsidP="006C0696">
            <w:pPr>
              <w:spacing w:after="120" w:line="360" w:lineRule="auto"/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</w:tr>
      <w:tr w:rsidR="00A4468D" w:rsidRPr="00FA6B89" w14:paraId="74B07B6C" w14:textId="77777777" w:rsidTr="006C0696">
        <w:trPr>
          <w:trHeight w:val="624"/>
          <w:jc w:val="center"/>
        </w:trPr>
        <w:tc>
          <w:tcPr>
            <w:tcW w:w="212" w:type="pct"/>
            <w:vMerge w:val="restart"/>
            <w:vAlign w:val="center"/>
          </w:tcPr>
          <w:p w14:paraId="5FD09B8F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A6B89">
              <w:rPr>
                <w:rFonts w:eastAsia="Calibri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vAlign w:val="center"/>
          </w:tcPr>
          <w:p w14:paraId="60ECAC24" w14:textId="77777777" w:rsidR="00A4468D" w:rsidRPr="00FA6B89" w:rsidRDefault="00A4468D" w:rsidP="006C0696">
            <w:pPr>
              <w:jc w:val="both"/>
              <w:rPr>
                <w:b/>
                <w:iCs/>
                <w:lang w:val="da-DK"/>
              </w:rPr>
            </w:pPr>
            <w:r w:rsidRPr="00FA6B89">
              <w:rPr>
                <w:b/>
                <w:iCs/>
                <w:lang w:val="da-DK"/>
              </w:rPr>
              <w:t xml:space="preserve">Tập hợp. Mệnh đề </w:t>
            </w:r>
          </w:p>
        </w:tc>
        <w:tc>
          <w:tcPr>
            <w:tcW w:w="1034" w:type="pct"/>
            <w:vAlign w:val="center"/>
          </w:tcPr>
          <w:p w14:paraId="7294D032" w14:textId="77777777" w:rsidR="00A4468D" w:rsidRPr="00FA6B89" w:rsidRDefault="00A4468D" w:rsidP="006C0696">
            <w:pPr>
              <w:jc w:val="both"/>
              <w:rPr>
                <w:rFonts w:eastAsia="Calibri"/>
                <w:bCs/>
                <w:iCs/>
                <w:spacing w:val="-8"/>
              </w:rPr>
            </w:pPr>
            <w:r w:rsidRPr="00FA6B89">
              <w:rPr>
                <w:rFonts w:eastAsia="Calibri"/>
                <w:i/>
                <w:color w:val="000000"/>
                <w:lang w:val="da-DK"/>
              </w:rPr>
              <w:t>Mệnh đề toán học. Mệnh đề phủ định. Mệnh đề đảo. Mệnh đề tương đương. Điều kiện cần và đủ.</w:t>
            </w:r>
            <w:r>
              <w:rPr>
                <w:rFonts w:eastAsia="Calibri"/>
                <w:bCs/>
                <w:i/>
                <w:spacing w:val="-8"/>
              </w:rPr>
              <w:t xml:space="preserve"> 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5203F650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1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7D0D4755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017673C8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1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38446259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327DCDFF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1F547087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056DAA10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5B21D212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3B84E776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4</w:t>
            </w:r>
            <w:r w:rsidRPr="00FA6B89">
              <w:rPr>
                <w:rFonts w:eastAsia="Calibri"/>
                <w:spacing w:val="-8"/>
              </w:rPr>
              <w:t>%</w:t>
            </w:r>
          </w:p>
        </w:tc>
      </w:tr>
      <w:tr w:rsidR="00A4468D" w:rsidRPr="00FA6B89" w14:paraId="483FFF4A" w14:textId="77777777" w:rsidTr="006C0696">
        <w:trPr>
          <w:trHeight w:val="625"/>
          <w:jc w:val="center"/>
        </w:trPr>
        <w:tc>
          <w:tcPr>
            <w:tcW w:w="212" w:type="pct"/>
            <w:vMerge/>
            <w:vAlign w:val="center"/>
          </w:tcPr>
          <w:p w14:paraId="317BCB1B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693" w:type="pct"/>
            <w:vMerge/>
            <w:vAlign w:val="center"/>
          </w:tcPr>
          <w:p w14:paraId="752BA1CC" w14:textId="77777777" w:rsidR="00A4468D" w:rsidRPr="00FA6B89" w:rsidRDefault="00A4468D" w:rsidP="006C0696">
            <w:pPr>
              <w:jc w:val="both"/>
              <w:rPr>
                <w:bCs/>
                <w:iCs/>
                <w:color w:val="000000"/>
                <w:lang w:val="vi-VN"/>
              </w:rPr>
            </w:pPr>
          </w:p>
        </w:tc>
        <w:tc>
          <w:tcPr>
            <w:tcW w:w="1034" w:type="pct"/>
            <w:vAlign w:val="center"/>
          </w:tcPr>
          <w:p w14:paraId="25EB0AE5" w14:textId="77777777" w:rsidR="00A4468D" w:rsidRPr="00FA6B89" w:rsidRDefault="00A4468D" w:rsidP="006C0696">
            <w:pPr>
              <w:jc w:val="both"/>
              <w:rPr>
                <w:bCs/>
                <w:iCs/>
                <w:color w:val="000000"/>
              </w:rPr>
            </w:pPr>
            <w:r w:rsidRPr="00FA6B89">
              <w:rPr>
                <w:rFonts w:eastAsia="Calibri"/>
                <w:i/>
                <w:color w:val="000000"/>
                <w:lang w:val="da-DK"/>
              </w:rPr>
              <w:t>Tập hợp. Các phép toán trên tập hợp</w:t>
            </w:r>
            <w:r w:rsidRPr="00FA6B89">
              <w:rPr>
                <w:rFonts w:eastAsia="Calibri"/>
                <w:bCs/>
                <w:i/>
                <w:spacing w:val="-8"/>
              </w:rPr>
              <w:t xml:space="preserve"> 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450DA95D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2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38273B23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54148C33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3535C3E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20067697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33003DF2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2B554482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0131EFAB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73C42EB0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6</w:t>
            </w:r>
            <w:r w:rsidRPr="00FA6B89">
              <w:rPr>
                <w:rFonts w:eastAsia="Calibri"/>
                <w:spacing w:val="-8"/>
              </w:rPr>
              <w:t>%</w:t>
            </w:r>
          </w:p>
        </w:tc>
      </w:tr>
      <w:tr w:rsidR="00A4468D" w:rsidRPr="00FA6B89" w14:paraId="19E9C881" w14:textId="77777777" w:rsidTr="006C0696">
        <w:trPr>
          <w:trHeight w:val="625"/>
          <w:jc w:val="center"/>
        </w:trPr>
        <w:tc>
          <w:tcPr>
            <w:tcW w:w="212" w:type="pct"/>
            <w:vAlign w:val="center"/>
          </w:tcPr>
          <w:p w14:paraId="5A3187BB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b/>
                <w:spacing w:val="-8"/>
              </w:rPr>
              <w:t>2</w:t>
            </w:r>
          </w:p>
          <w:p w14:paraId="39310692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693" w:type="pct"/>
            <w:vAlign w:val="center"/>
          </w:tcPr>
          <w:p w14:paraId="28D5EFA0" w14:textId="77777777" w:rsidR="00A4468D" w:rsidRPr="00A30F37" w:rsidRDefault="00A4468D" w:rsidP="006C0696">
            <w:pPr>
              <w:jc w:val="center"/>
              <w:rPr>
                <w:rFonts w:eastAsia="Calibri"/>
                <w:b/>
                <w:bCs/>
                <w:color w:val="000000"/>
                <w:lang w:val="da-DK"/>
              </w:rPr>
            </w:pPr>
            <w:r w:rsidRPr="00FA6B89">
              <w:rPr>
                <w:rFonts w:eastAsia="Calibri"/>
                <w:b/>
                <w:bCs/>
                <w:color w:val="000000"/>
                <w:lang w:val="da-DK"/>
              </w:rPr>
              <w:t>Bất phương trình và hệ bất phương trình bậc nhất hai ẩn</w:t>
            </w:r>
          </w:p>
        </w:tc>
        <w:tc>
          <w:tcPr>
            <w:tcW w:w="1034" w:type="pct"/>
            <w:vAlign w:val="center"/>
          </w:tcPr>
          <w:p w14:paraId="325685C6" w14:textId="77777777" w:rsidR="00A4468D" w:rsidRPr="00FA6B89" w:rsidRDefault="00A4468D" w:rsidP="006C0696">
            <w:pPr>
              <w:jc w:val="both"/>
              <w:rPr>
                <w:rFonts w:eastAsia="Calibri"/>
                <w:i/>
                <w:color w:val="000000"/>
                <w:lang w:val="da-DK"/>
              </w:rPr>
            </w:pPr>
            <w:r w:rsidRPr="00A30F37">
              <w:rPr>
                <w:rFonts w:eastAsia="Calibri"/>
                <w:i/>
                <w:color w:val="000000"/>
                <w:lang w:val="da-DK"/>
              </w:rPr>
              <w:t>Bất phương trình, hệ bất phương trình bậc nhất hai ẩn và ứng dụng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3C56BCB2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3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6691C23E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00D5AC9A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2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04B4EE3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041E2420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135C8D72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60AB17E1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1EC0038C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4754C3D6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10%</w:t>
            </w:r>
          </w:p>
        </w:tc>
      </w:tr>
      <w:tr w:rsidR="00A4468D" w:rsidRPr="00FA6B89" w14:paraId="0D6E8EF6" w14:textId="77777777" w:rsidTr="006C0696">
        <w:trPr>
          <w:trHeight w:val="624"/>
          <w:jc w:val="center"/>
        </w:trPr>
        <w:tc>
          <w:tcPr>
            <w:tcW w:w="212" w:type="pct"/>
            <w:vAlign w:val="center"/>
          </w:tcPr>
          <w:p w14:paraId="38BDB596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b/>
                <w:spacing w:val="-8"/>
              </w:rPr>
              <w:t>3</w:t>
            </w:r>
          </w:p>
        </w:tc>
        <w:tc>
          <w:tcPr>
            <w:tcW w:w="693" w:type="pct"/>
            <w:vAlign w:val="center"/>
          </w:tcPr>
          <w:p w14:paraId="60EC0239" w14:textId="77777777" w:rsidR="00A4468D" w:rsidRPr="00FA6B89" w:rsidRDefault="00A4468D" w:rsidP="006C0696">
            <w:pPr>
              <w:jc w:val="both"/>
              <w:rPr>
                <w:b/>
                <w:iCs/>
                <w:color w:val="000000"/>
                <w:lang w:val="da-DK"/>
              </w:rPr>
            </w:pPr>
            <w:r>
              <w:rPr>
                <w:b/>
                <w:iCs/>
                <w:color w:val="000000"/>
                <w:lang w:val="da-DK"/>
              </w:rPr>
              <w:t>Hệ thức lượng trong tam giác.</w:t>
            </w:r>
          </w:p>
        </w:tc>
        <w:tc>
          <w:tcPr>
            <w:tcW w:w="1034" w:type="pct"/>
            <w:vAlign w:val="center"/>
          </w:tcPr>
          <w:p w14:paraId="591E3087" w14:textId="77777777" w:rsidR="00A4468D" w:rsidRPr="00BB6802" w:rsidRDefault="00A4468D" w:rsidP="006C0696">
            <w:pPr>
              <w:suppressAutoHyphens/>
              <w:spacing w:before="60" w:after="60" w:line="281" w:lineRule="auto"/>
              <w:jc w:val="both"/>
              <w:rPr>
                <w:rFonts w:eastAsia="Calibri"/>
                <w:i/>
                <w:color w:val="000000"/>
                <w:lang w:val="da-DK"/>
              </w:rPr>
            </w:pPr>
            <w:r w:rsidRPr="00FA6B89">
              <w:rPr>
                <w:rFonts w:eastAsia="Calibri"/>
                <w:i/>
                <w:color w:val="000000"/>
                <w:lang w:val="da-DK"/>
              </w:rPr>
              <w:t>Hệ thức lượng trong tam giác. Định lí côsin. Định lí sin. Công thức tính diện tích tam giác. Giả</w:t>
            </w:r>
            <w:r>
              <w:rPr>
                <w:rFonts w:eastAsia="Calibri"/>
                <w:i/>
                <w:color w:val="000000"/>
                <w:lang w:val="da-DK"/>
              </w:rPr>
              <w:t>i tam giác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7638937D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2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737F2A8D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70906512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2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6E825B7F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19FD1000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1C5B8307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7DBE71C4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0E1F5E53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707BF9">
              <w:rPr>
                <w:rFonts w:eastAsia="Calibri"/>
                <w:spacing w:val="-8"/>
              </w:rPr>
              <w:t>TL-Câu 3</w:t>
            </w:r>
          </w:p>
        </w:tc>
        <w:tc>
          <w:tcPr>
            <w:tcW w:w="585" w:type="pct"/>
            <w:vAlign w:val="center"/>
          </w:tcPr>
          <w:p w14:paraId="64723BD7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13</w:t>
            </w:r>
            <w:r w:rsidRPr="00FA6B89">
              <w:rPr>
                <w:rFonts w:eastAsia="Calibri"/>
                <w:spacing w:val="-8"/>
              </w:rPr>
              <w:t>%</w:t>
            </w:r>
          </w:p>
        </w:tc>
      </w:tr>
      <w:tr w:rsidR="00A4468D" w:rsidRPr="00FA6B89" w14:paraId="5E7868C7" w14:textId="77777777" w:rsidTr="006C0696">
        <w:trPr>
          <w:trHeight w:val="624"/>
          <w:jc w:val="center"/>
        </w:trPr>
        <w:tc>
          <w:tcPr>
            <w:tcW w:w="212" w:type="pct"/>
            <w:vAlign w:val="center"/>
          </w:tcPr>
          <w:p w14:paraId="656F1D66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E439CB">
              <w:rPr>
                <w:b/>
                <w:lang w:val="vi-VN"/>
              </w:rPr>
              <w:t>4</w:t>
            </w:r>
          </w:p>
        </w:tc>
        <w:tc>
          <w:tcPr>
            <w:tcW w:w="693" w:type="pct"/>
            <w:vAlign w:val="center"/>
          </w:tcPr>
          <w:p w14:paraId="72C7CE6F" w14:textId="77777777" w:rsidR="00A4468D" w:rsidRDefault="00A4468D" w:rsidP="006C0696">
            <w:pPr>
              <w:jc w:val="both"/>
              <w:rPr>
                <w:b/>
                <w:iCs/>
                <w:color w:val="000000"/>
                <w:lang w:val="da-DK"/>
              </w:rPr>
            </w:pPr>
            <w:r w:rsidRPr="00E439CB">
              <w:rPr>
                <w:b/>
              </w:rPr>
              <w:t>Vectơ</w:t>
            </w:r>
          </w:p>
        </w:tc>
        <w:tc>
          <w:tcPr>
            <w:tcW w:w="1034" w:type="pct"/>
            <w:vAlign w:val="center"/>
          </w:tcPr>
          <w:p w14:paraId="7647663E" w14:textId="77777777" w:rsidR="00A4468D" w:rsidRPr="00FA6B89" w:rsidRDefault="00A4468D" w:rsidP="006C0696">
            <w:pPr>
              <w:suppressAutoHyphens/>
              <w:spacing w:before="60" w:after="60" w:line="281" w:lineRule="auto"/>
              <w:jc w:val="both"/>
              <w:rPr>
                <w:rFonts w:eastAsia="Calibri"/>
                <w:i/>
                <w:color w:val="000000"/>
                <w:lang w:val="da-DK"/>
              </w:rPr>
            </w:pPr>
            <w:r w:rsidRPr="00FA6B89">
              <w:rPr>
                <w:rFonts w:eastAsia="Calibri"/>
                <w:i/>
                <w:color w:val="000000"/>
                <w:lang w:val="da-DK"/>
              </w:rPr>
              <w:t>Vectơ, các phép toán (tổng và hiệu hai vectơ, tích của một số với vectơ, tích vô hướng củ</w:t>
            </w:r>
            <w:r>
              <w:rPr>
                <w:rFonts w:eastAsia="Calibri"/>
                <w:i/>
                <w:color w:val="000000"/>
                <w:lang w:val="da-DK"/>
              </w:rPr>
              <w:t>a hai vectơ), vectơ</w:t>
            </w:r>
            <w:r>
              <w:rPr>
                <w:rFonts w:eastAsia="Calibri"/>
                <w:color w:val="000000"/>
                <w:lang w:val="da-DK"/>
              </w:rPr>
              <w:t xml:space="preserve"> </w:t>
            </w:r>
            <w:r w:rsidRPr="00FB0505">
              <w:rPr>
                <w:rFonts w:eastAsia="Calibri"/>
                <w:i/>
                <w:color w:val="000000"/>
                <w:lang w:val="da-DK"/>
              </w:rPr>
              <w:t>trong mặt phẳng tọa độ, biểu thức tọa độ của tích vô hướng và</w:t>
            </w:r>
            <w:r w:rsidRPr="00FA6B89">
              <w:rPr>
                <w:rFonts w:eastAsia="Calibri"/>
                <w:i/>
                <w:color w:val="000000"/>
                <w:lang w:val="da-DK"/>
              </w:rPr>
              <w:t xml:space="preserve"> một số ứng dụng trong Vật lí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2C2A4459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6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6C8CCC7E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708DE685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5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0ED179F9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15411077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7C2151E2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TL-Câu 2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254F5532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6F843002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TL-Câu 4</w:t>
            </w:r>
          </w:p>
        </w:tc>
        <w:tc>
          <w:tcPr>
            <w:tcW w:w="585" w:type="pct"/>
            <w:vAlign w:val="center"/>
          </w:tcPr>
          <w:p w14:paraId="3D32BC8E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37%</w:t>
            </w:r>
          </w:p>
        </w:tc>
      </w:tr>
      <w:tr w:rsidR="00A4468D" w:rsidRPr="00FA6B89" w14:paraId="45BEA3FB" w14:textId="77777777" w:rsidTr="006C0696">
        <w:trPr>
          <w:trHeight w:val="624"/>
          <w:jc w:val="center"/>
        </w:trPr>
        <w:tc>
          <w:tcPr>
            <w:tcW w:w="212" w:type="pct"/>
            <w:vAlign w:val="center"/>
          </w:tcPr>
          <w:p w14:paraId="4C58884A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>
              <w:rPr>
                <w:rFonts w:eastAsia="Calibri"/>
                <w:b/>
                <w:spacing w:val="-8"/>
              </w:rPr>
              <w:lastRenderedPageBreak/>
              <w:t>5</w:t>
            </w:r>
          </w:p>
        </w:tc>
        <w:tc>
          <w:tcPr>
            <w:tcW w:w="693" w:type="pct"/>
            <w:vAlign w:val="center"/>
          </w:tcPr>
          <w:p w14:paraId="7B714B3B" w14:textId="77777777" w:rsidR="00A4468D" w:rsidRDefault="00A4468D" w:rsidP="006C0696">
            <w:pPr>
              <w:jc w:val="both"/>
              <w:rPr>
                <w:b/>
                <w:iCs/>
                <w:color w:val="000000"/>
                <w:lang w:val="da-DK"/>
              </w:rPr>
            </w:pPr>
            <w:r>
              <w:rPr>
                <w:b/>
                <w:iCs/>
                <w:color w:val="000000"/>
                <w:lang w:val="da-DK"/>
              </w:rPr>
              <w:t>Số gần đúng</w:t>
            </w:r>
          </w:p>
        </w:tc>
        <w:tc>
          <w:tcPr>
            <w:tcW w:w="1034" w:type="pct"/>
            <w:vAlign w:val="center"/>
          </w:tcPr>
          <w:p w14:paraId="44601A28" w14:textId="77777777" w:rsidR="00A4468D" w:rsidRPr="00FA6B89" w:rsidRDefault="00A4468D" w:rsidP="006C0696">
            <w:pPr>
              <w:suppressAutoHyphens/>
              <w:spacing w:before="60" w:after="60" w:line="281" w:lineRule="auto"/>
              <w:jc w:val="both"/>
              <w:rPr>
                <w:rFonts w:eastAsia="Calibri"/>
                <w:i/>
                <w:color w:val="000000"/>
                <w:lang w:val="da-DK"/>
              </w:rPr>
            </w:pPr>
            <w:r w:rsidRPr="00FA6B89">
              <w:rPr>
                <w:rFonts w:eastAsia="Calibri"/>
                <w:i/>
                <w:color w:val="000000"/>
              </w:rPr>
              <w:t>Số gần đúng. Sai số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35D856CF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2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47871AB7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2518BE51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2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4149E91D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4B80E682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2B17F56D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319" w:type="pct"/>
            <w:shd w:val="clear" w:color="auto" w:fill="E7E6E6"/>
            <w:vAlign w:val="center"/>
          </w:tcPr>
          <w:p w14:paraId="512F1529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164BB970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585" w:type="pct"/>
            <w:vAlign w:val="center"/>
          </w:tcPr>
          <w:p w14:paraId="7215B49B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8%</w:t>
            </w:r>
          </w:p>
        </w:tc>
      </w:tr>
      <w:tr w:rsidR="00A4468D" w:rsidRPr="00FA6B89" w14:paraId="01861EA1" w14:textId="77777777" w:rsidTr="006C0696">
        <w:trPr>
          <w:trHeight w:val="624"/>
          <w:jc w:val="center"/>
        </w:trPr>
        <w:tc>
          <w:tcPr>
            <w:tcW w:w="212" w:type="pct"/>
            <w:vAlign w:val="center"/>
          </w:tcPr>
          <w:p w14:paraId="3DA5AFD2" w14:textId="77777777" w:rsidR="00A4468D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>
              <w:rPr>
                <w:rFonts w:eastAsia="Calibri"/>
                <w:b/>
                <w:spacing w:val="-8"/>
              </w:rPr>
              <w:t>6</w:t>
            </w:r>
          </w:p>
        </w:tc>
        <w:tc>
          <w:tcPr>
            <w:tcW w:w="693" w:type="pct"/>
            <w:vMerge w:val="restart"/>
            <w:vAlign w:val="center"/>
          </w:tcPr>
          <w:p w14:paraId="1856EAC0" w14:textId="77777777" w:rsidR="00A4468D" w:rsidRDefault="00A4468D" w:rsidP="006C0696">
            <w:pPr>
              <w:jc w:val="both"/>
              <w:rPr>
                <w:b/>
                <w:iCs/>
                <w:color w:val="000000"/>
                <w:lang w:val="da-DK"/>
              </w:rPr>
            </w:pPr>
            <w:r w:rsidRPr="00E17C41">
              <w:rPr>
                <w:b/>
                <w:iCs/>
                <w:color w:val="000000"/>
                <w:lang w:val="vi-VN"/>
              </w:rPr>
              <w:t>Phân tích</w:t>
            </w:r>
            <w:r w:rsidRPr="00E17C41">
              <w:rPr>
                <w:b/>
                <w:iCs/>
                <w:color w:val="000000"/>
              </w:rPr>
              <w:t xml:space="preserve"> </w:t>
            </w:r>
            <w:r w:rsidRPr="00E17C41">
              <w:rPr>
                <w:b/>
                <w:iCs/>
                <w:color w:val="000000"/>
                <w:lang w:val="vi-VN"/>
              </w:rPr>
              <w:t xml:space="preserve">và </w:t>
            </w:r>
            <w:r w:rsidRPr="00E17C41">
              <w:rPr>
                <w:b/>
                <w:iCs/>
                <w:color w:val="000000"/>
              </w:rPr>
              <w:t>xử lí</w:t>
            </w:r>
            <w:r w:rsidRPr="00E17C41">
              <w:rPr>
                <w:b/>
                <w:iCs/>
                <w:color w:val="000000"/>
                <w:lang w:val="vi-VN"/>
              </w:rPr>
              <w:t xml:space="preserve"> dữ liệu</w:t>
            </w:r>
          </w:p>
        </w:tc>
        <w:tc>
          <w:tcPr>
            <w:tcW w:w="1034" w:type="pct"/>
            <w:vAlign w:val="center"/>
          </w:tcPr>
          <w:p w14:paraId="59788AF6" w14:textId="77777777" w:rsidR="00A4468D" w:rsidRPr="00FA6B89" w:rsidRDefault="00A4468D" w:rsidP="006C0696">
            <w:pPr>
              <w:suppressAutoHyphens/>
              <w:spacing w:before="60" w:after="60" w:line="281" w:lineRule="auto"/>
              <w:jc w:val="both"/>
              <w:rPr>
                <w:rFonts w:eastAsia="Calibri"/>
                <w:i/>
                <w:color w:val="000000"/>
              </w:rPr>
            </w:pPr>
            <w:r w:rsidRPr="00A30F37">
              <w:rPr>
                <w:rFonts w:eastAsia="Calibri"/>
                <w:i/>
                <w:color w:val="000000"/>
              </w:rPr>
              <w:t>Các số đặc trưng đo xu thế trung tâm cho mẫu số liệu không ghép nhóm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0077D697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106FFC75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3334BE51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0975F60B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0D6CC034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20164F91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TL-Câu 1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12F72025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2D98D896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5BB9C9F8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10%</w:t>
            </w:r>
          </w:p>
        </w:tc>
      </w:tr>
      <w:tr w:rsidR="00A4468D" w:rsidRPr="00FA6B89" w14:paraId="0724384B" w14:textId="77777777" w:rsidTr="006C0696">
        <w:trPr>
          <w:trHeight w:val="624"/>
          <w:jc w:val="center"/>
        </w:trPr>
        <w:tc>
          <w:tcPr>
            <w:tcW w:w="212" w:type="pct"/>
            <w:vAlign w:val="center"/>
          </w:tcPr>
          <w:p w14:paraId="1151B519" w14:textId="77777777" w:rsidR="00A4468D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693" w:type="pct"/>
            <w:vMerge/>
            <w:vAlign w:val="center"/>
          </w:tcPr>
          <w:p w14:paraId="069D32D0" w14:textId="77777777" w:rsidR="00A4468D" w:rsidRPr="00E17C41" w:rsidRDefault="00A4468D" w:rsidP="006C0696">
            <w:pPr>
              <w:jc w:val="both"/>
              <w:rPr>
                <w:b/>
                <w:iCs/>
                <w:color w:val="000000"/>
                <w:lang w:val="vi-VN"/>
              </w:rPr>
            </w:pPr>
          </w:p>
        </w:tc>
        <w:tc>
          <w:tcPr>
            <w:tcW w:w="1034" w:type="pct"/>
            <w:vAlign w:val="center"/>
          </w:tcPr>
          <w:p w14:paraId="57B3136A" w14:textId="77777777" w:rsidR="00A4468D" w:rsidRPr="00FA6B89" w:rsidRDefault="00A4468D" w:rsidP="006C0696">
            <w:pPr>
              <w:suppressAutoHyphens/>
              <w:spacing w:before="60" w:after="60" w:line="281" w:lineRule="auto"/>
              <w:jc w:val="both"/>
              <w:rPr>
                <w:rFonts w:eastAsia="Calibri"/>
                <w:i/>
                <w:color w:val="000000"/>
              </w:rPr>
            </w:pPr>
            <w:r w:rsidRPr="00A30F37">
              <w:rPr>
                <w:rFonts w:eastAsia="Calibri"/>
                <w:i/>
                <w:color w:val="000000"/>
              </w:rPr>
              <w:t>Các số đặc trưng đo mức độ phân tán cho mẫu số liệu không ghép nhóm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0BFCB466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4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78A1519E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5FC50CD0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2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25896F7D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2486E5C7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6629D530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6DE480BB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722B6E28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0</w:t>
            </w:r>
          </w:p>
        </w:tc>
        <w:tc>
          <w:tcPr>
            <w:tcW w:w="585" w:type="pct"/>
            <w:vAlign w:val="center"/>
          </w:tcPr>
          <w:p w14:paraId="072DE7DA" w14:textId="77777777" w:rsidR="00A4468D" w:rsidRDefault="00A4468D" w:rsidP="006C0696">
            <w:pPr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12%</w:t>
            </w:r>
          </w:p>
        </w:tc>
      </w:tr>
      <w:tr w:rsidR="00A4468D" w:rsidRPr="00FA6B89" w14:paraId="7BA9357E" w14:textId="77777777" w:rsidTr="006C0696">
        <w:trPr>
          <w:trHeight w:val="437"/>
          <w:jc w:val="center"/>
        </w:trPr>
        <w:tc>
          <w:tcPr>
            <w:tcW w:w="1939" w:type="pct"/>
            <w:gridSpan w:val="3"/>
            <w:vAlign w:val="center"/>
          </w:tcPr>
          <w:p w14:paraId="13903B2A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Tổng</w:t>
            </w:r>
          </w:p>
        </w:tc>
        <w:tc>
          <w:tcPr>
            <w:tcW w:w="349" w:type="pct"/>
            <w:shd w:val="clear" w:color="auto" w:fill="E2EFD9"/>
            <w:vAlign w:val="center"/>
          </w:tcPr>
          <w:p w14:paraId="1F3A6A4A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>
              <w:rPr>
                <w:rFonts w:eastAsia="Calibri"/>
                <w:b/>
                <w:bCs/>
                <w:spacing w:val="-8"/>
              </w:rPr>
              <w:t>20</w:t>
            </w:r>
          </w:p>
        </w:tc>
        <w:tc>
          <w:tcPr>
            <w:tcW w:w="233" w:type="pct"/>
            <w:shd w:val="clear" w:color="auto" w:fill="E2EFD9"/>
            <w:vAlign w:val="center"/>
          </w:tcPr>
          <w:p w14:paraId="1F0C5CEC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0</w:t>
            </w:r>
          </w:p>
        </w:tc>
        <w:tc>
          <w:tcPr>
            <w:tcW w:w="352" w:type="pct"/>
            <w:shd w:val="clear" w:color="auto" w:fill="DEEAF6"/>
            <w:vAlign w:val="center"/>
          </w:tcPr>
          <w:p w14:paraId="38557A83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15</w:t>
            </w:r>
          </w:p>
        </w:tc>
        <w:tc>
          <w:tcPr>
            <w:tcW w:w="265" w:type="pct"/>
            <w:shd w:val="clear" w:color="auto" w:fill="DEEAF6"/>
            <w:vAlign w:val="center"/>
          </w:tcPr>
          <w:p w14:paraId="4249D6F2" w14:textId="77777777" w:rsidR="00A4468D" w:rsidRPr="00FA6B89" w:rsidRDefault="00A4468D" w:rsidP="006C0696">
            <w:pPr>
              <w:ind w:hanging="143"/>
              <w:jc w:val="center"/>
              <w:rPr>
                <w:rFonts w:eastAsia="Calibri"/>
                <w:b/>
                <w:bCs/>
                <w:spacing w:val="-8"/>
              </w:rPr>
            </w:pPr>
            <w:r>
              <w:rPr>
                <w:rFonts w:eastAsia="Calibri"/>
                <w:b/>
                <w:bCs/>
                <w:spacing w:val="-8"/>
              </w:rPr>
              <w:t>0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25C7D636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>
              <w:rPr>
                <w:rFonts w:eastAsia="Calibri"/>
                <w:b/>
                <w:bCs/>
                <w:spacing w:val="-8"/>
              </w:rPr>
              <w:t>0</w:t>
            </w:r>
          </w:p>
        </w:tc>
        <w:tc>
          <w:tcPr>
            <w:tcW w:w="319" w:type="pct"/>
            <w:shd w:val="clear" w:color="auto" w:fill="FFF2CC"/>
            <w:vAlign w:val="center"/>
          </w:tcPr>
          <w:p w14:paraId="7E71965A" w14:textId="77777777" w:rsidR="00A4468D" w:rsidRPr="00FA6B89" w:rsidRDefault="00A4468D" w:rsidP="006C0696">
            <w:pPr>
              <w:ind w:right="-105" w:hanging="101"/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2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66A1F87F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0</w:t>
            </w:r>
          </w:p>
        </w:tc>
        <w:tc>
          <w:tcPr>
            <w:tcW w:w="319" w:type="pct"/>
            <w:shd w:val="clear" w:color="auto" w:fill="E7E6E6"/>
            <w:vAlign w:val="center"/>
          </w:tcPr>
          <w:p w14:paraId="6EC71F70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2</w:t>
            </w:r>
          </w:p>
        </w:tc>
        <w:tc>
          <w:tcPr>
            <w:tcW w:w="585" w:type="pct"/>
            <w:vAlign w:val="center"/>
          </w:tcPr>
          <w:p w14:paraId="680DFCD4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</w:p>
        </w:tc>
      </w:tr>
      <w:tr w:rsidR="00A4468D" w:rsidRPr="00FA6B89" w14:paraId="563C3186" w14:textId="77777777" w:rsidTr="006C0696">
        <w:trPr>
          <w:trHeight w:val="354"/>
          <w:jc w:val="center"/>
        </w:trPr>
        <w:tc>
          <w:tcPr>
            <w:tcW w:w="1939" w:type="pct"/>
            <w:gridSpan w:val="3"/>
            <w:vAlign w:val="center"/>
          </w:tcPr>
          <w:p w14:paraId="257612DE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shd w:val="clear" w:color="auto" w:fill="E2EFD9"/>
            <w:vAlign w:val="center"/>
          </w:tcPr>
          <w:p w14:paraId="3DBE9E4C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>
              <w:rPr>
                <w:rFonts w:eastAsia="Calibri"/>
                <w:b/>
                <w:bCs/>
                <w:spacing w:val="-8"/>
              </w:rPr>
              <w:t>4</w:t>
            </w:r>
            <w:r w:rsidRPr="00FA6B89">
              <w:rPr>
                <w:rFonts w:eastAsia="Calibri"/>
                <w:b/>
                <w:bCs/>
                <w:spacing w:val="-8"/>
              </w:rPr>
              <w:t>0%</w:t>
            </w:r>
          </w:p>
        </w:tc>
        <w:tc>
          <w:tcPr>
            <w:tcW w:w="617" w:type="pct"/>
            <w:gridSpan w:val="2"/>
            <w:shd w:val="clear" w:color="auto" w:fill="DEEAF6"/>
            <w:vAlign w:val="center"/>
          </w:tcPr>
          <w:p w14:paraId="54CBA6AB" w14:textId="77777777" w:rsidR="00A4468D" w:rsidRPr="00FA6B89" w:rsidRDefault="00A4468D" w:rsidP="006C0696">
            <w:pPr>
              <w:ind w:hanging="143"/>
              <w:jc w:val="center"/>
              <w:rPr>
                <w:rFonts w:eastAsia="Calibri"/>
                <w:b/>
                <w:bCs/>
                <w:spacing w:val="-8"/>
              </w:rPr>
            </w:pPr>
            <w:r>
              <w:rPr>
                <w:rFonts w:eastAsia="Calibri"/>
                <w:b/>
                <w:bCs/>
                <w:spacing w:val="-8"/>
              </w:rPr>
              <w:t>3</w:t>
            </w:r>
            <w:r w:rsidRPr="00FA6B89">
              <w:rPr>
                <w:rFonts w:eastAsia="Calibri"/>
                <w:b/>
                <w:bCs/>
                <w:spacing w:val="-8"/>
              </w:rPr>
              <w:t>0%</w:t>
            </w:r>
          </w:p>
        </w:tc>
        <w:tc>
          <w:tcPr>
            <w:tcW w:w="639" w:type="pct"/>
            <w:gridSpan w:val="2"/>
            <w:shd w:val="clear" w:color="auto" w:fill="FFF2CC"/>
            <w:vAlign w:val="center"/>
          </w:tcPr>
          <w:p w14:paraId="23C5DEE4" w14:textId="77777777" w:rsidR="00A4468D" w:rsidRPr="00FA6B89" w:rsidRDefault="00A4468D" w:rsidP="006C0696">
            <w:pPr>
              <w:ind w:right="-105" w:hanging="101"/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20%</w:t>
            </w:r>
          </w:p>
        </w:tc>
        <w:tc>
          <w:tcPr>
            <w:tcW w:w="638" w:type="pct"/>
            <w:gridSpan w:val="2"/>
            <w:shd w:val="clear" w:color="auto" w:fill="E7E6E6"/>
            <w:vAlign w:val="center"/>
          </w:tcPr>
          <w:p w14:paraId="79049276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10%</w:t>
            </w:r>
          </w:p>
        </w:tc>
        <w:tc>
          <w:tcPr>
            <w:tcW w:w="585" w:type="pct"/>
            <w:vAlign w:val="center"/>
          </w:tcPr>
          <w:p w14:paraId="3F73BD91" w14:textId="77777777" w:rsidR="00A4468D" w:rsidRPr="00FA6B89" w:rsidRDefault="00A4468D" w:rsidP="006C0696">
            <w:pPr>
              <w:jc w:val="center"/>
              <w:rPr>
                <w:rFonts w:eastAsia="Calibri"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100%</w:t>
            </w:r>
          </w:p>
        </w:tc>
      </w:tr>
      <w:tr w:rsidR="00A4468D" w:rsidRPr="00FA6B89" w14:paraId="041C072E" w14:textId="77777777" w:rsidTr="006C0696">
        <w:trPr>
          <w:trHeight w:val="349"/>
          <w:jc w:val="center"/>
        </w:trPr>
        <w:tc>
          <w:tcPr>
            <w:tcW w:w="1939" w:type="pct"/>
            <w:gridSpan w:val="3"/>
            <w:vAlign w:val="center"/>
          </w:tcPr>
          <w:p w14:paraId="5E44D751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shd w:val="clear" w:color="auto" w:fill="E2EFD9"/>
            <w:vAlign w:val="center"/>
          </w:tcPr>
          <w:p w14:paraId="12051F03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b/>
                <w:spacing w:val="-8"/>
              </w:rPr>
              <w:t>70%</w:t>
            </w:r>
          </w:p>
        </w:tc>
        <w:tc>
          <w:tcPr>
            <w:tcW w:w="1277" w:type="pct"/>
            <w:gridSpan w:val="4"/>
            <w:shd w:val="clear" w:color="auto" w:fill="FFF2CC"/>
            <w:vAlign w:val="center"/>
          </w:tcPr>
          <w:p w14:paraId="69836EBC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spacing w:val="-8"/>
              </w:rPr>
            </w:pPr>
            <w:r w:rsidRPr="00FA6B89">
              <w:rPr>
                <w:rFonts w:eastAsia="Calibri"/>
                <w:b/>
                <w:spacing w:val="-8"/>
              </w:rPr>
              <w:t>30%</w:t>
            </w:r>
          </w:p>
        </w:tc>
        <w:tc>
          <w:tcPr>
            <w:tcW w:w="585" w:type="pct"/>
            <w:vAlign w:val="center"/>
          </w:tcPr>
          <w:p w14:paraId="723C086C" w14:textId="77777777" w:rsidR="00A4468D" w:rsidRPr="00FA6B89" w:rsidRDefault="00A4468D" w:rsidP="006C0696">
            <w:pPr>
              <w:jc w:val="center"/>
              <w:rPr>
                <w:rFonts w:eastAsia="Calibri"/>
                <w:b/>
                <w:bCs/>
                <w:spacing w:val="-8"/>
              </w:rPr>
            </w:pPr>
            <w:r w:rsidRPr="00FA6B89">
              <w:rPr>
                <w:rFonts w:eastAsia="Calibri"/>
                <w:b/>
                <w:bCs/>
                <w:spacing w:val="-8"/>
              </w:rPr>
              <w:t>100%</w:t>
            </w:r>
          </w:p>
        </w:tc>
      </w:tr>
    </w:tbl>
    <w:p w14:paraId="18CE8CBA" w14:textId="77777777" w:rsidR="002626CB" w:rsidRDefault="002626CB" w:rsidP="004A0691">
      <w:pPr>
        <w:rPr>
          <w:b/>
          <w:sz w:val="16"/>
          <w:szCs w:val="16"/>
        </w:rPr>
      </w:pPr>
    </w:p>
    <w:p w14:paraId="46F971AB" w14:textId="77777777" w:rsidR="002626CB" w:rsidRDefault="002626CB" w:rsidP="004A0691">
      <w:pPr>
        <w:rPr>
          <w:b/>
          <w:sz w:val="16"/>
          <w:szCs w:val="16"/>
        </w:rPr>
      </w:pPr>
    </w:p>
    <w:p w14:paraId="62E265F3" w14:textId="77777777" w:rsidR="002626CB" w:rsidRPr="006C0653" w:rsidRDefault="002626CB" w:rsidP="002626CB">
      <w:pPr>
        <w:spacing w:line="259" w:lineRule="auto"/>
        <w:rPr>
          <w:rFonts w:eastAsia="Calibri"/>
          <w:b/>
          <w:sz w:val="28"/>
          <w:szCs w:val="28"/>
        </w:rPr>
      </w:pPr>
    </w:p>
    <w:p w14:paraId="6A8A8C81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603D1378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2220BDEF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5D233D68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2BF7B8D7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597AE5D2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5ACFA1B3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6A7B25E5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1169A22D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1C7F65FA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5E77E230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382D3862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39D8E57D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50E8B6BD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0AB751B2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35C5D5C2" w14:textId="77777777" w:rsidR="002626CB" w:rsidRDefault="002626CB" w:rsidP="002626CB">
      <w:pPr>
        <w:tabs>
          <w:tab w:val="center" w:pos="4680"/>
          <w:tab w:val="right" w:pos="9360"/>
        </w:tabs>
        <w:jc w:val="both"/>
        <w:rPr>
          <w:b/>
          <w:bCs/>
          <w:i/>
          <w:iCs/>
        </w:rPr>
      </w:pPr>
    </w:p>
    <w:p w14:paraId="4AADF00C" w14:textId="77777777" w:rsidR="002626CB" w:rsidRPr="006D4375" w:rsidRDefault="002626CB" w:rsidP="004A0691">
      <w:pPr>
        <w:rPr>
          <w:b/>
          <w:sz w:val="16"/>
          <w:szCs w:val="16"/>
        </w:rPr>
      </w:pPr>
    </w:p>
    <w:sectPr w:rsidR="002626CB" w:rsidRPr="006D4375" w:rsidSect="007A5730">
      <w:footerReference w:type="default" r:id="rId9"/>
      <w:pgSz w:w="16840" w:h="11907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86A94" w14:textId="77777777" w:rsidR="0040493E" w:rsidRDefault="0040493E" w:rsidP="00D279A9">
      <w:r>
        <w:separator/>
      </w:r>
    </w:p>
  </w:endnote>
  <w:endnote w:type="continuationSeparator" w:id="0">
    <w:p w14:paraId="072C1044" w14:textId="77777777" w:rsidR="0040493E" w:rsidRDefault="0040493E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ED3F" w14:textId="77777777" w:rsidR="00AE6457" w:rsidRDefault="0040493E">
    <w:pPr>
      <w:pStyle w:val="Footer"/>
    </w:pPr>
  </w:p>
  <w:p w14:paraId="0809F900" w14:textId="77777777" w:rsidR="00B27873" w:rsidRDefault="00404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3CA4" w14:textId="77777777" w:rsidR="0040493E" w:rsidRDefault="0040493E" w:rsidP="00D279A9">
      <w:r>
        <w:separator/>
      </w:r>
    </w:p>
  </w:footnote>
  <w:footnote w:type="continuationSeparator" w:id="0">
    <w:p w14:paraId="713D3D95" w14:textId="77777777" w:rsidR="0040493E" w:rsidRDefault="0040493E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156BA"/>
    <w:rsid w:val="001E39E6"/>
    <w:rsid w:val="002401F9"/>
    <w:rsid w:val="002626CB"/>
    <w:rsid w:val="002C4219"/>
    <w:rsid w:val="002C58FB"/>
    <w:rsid w:val="003174BE"/>
    <w:rsid w:val="00320E1E"/>
    <w:rsid w:val="003D5BB5"/>
    <w:rsid w:val="0040493E"/>
    <w:rsid w:val="00423DD8"/>
    <w:rsid w:val="00447B78"/>
    <w:rsid w:val="004559E8"/>
    <w:rsid w:val="004A0691"/>
    <w:rsid w:val="004F7FC2"/>
    <w:rsid w:val="00543BC7"/>
    <w:rsid w:val="00547ADE"/>
    <w:rsid w:val="005C1A54"/>
    <w:rsid w:val="007266BB"/>
    <w:rsid w:val="007827A7"/>
    <w:rsid w:val="007A5730"/>
    <w:rsid w:val="007E0B44"/>
    <w:rsid w:val="008C1CAB"/>
    <w:rsid w:val="009A5CD8"/>
    <w:rsid w:val="00A00B3D"/>
    <w:rsid w:val="00A4468D"/>
    <w:rsid w:val="00B94C58"/>
    <w:rsid w:val="00BB1074"/>
    <w:rsid w:val="00C03E7D"/>
    <w:rsid w:val="00C70D3C"/>
    <w:rsid w:val="00D109B8"/>
    <w:rsid w:val="00D279A9"/>
    <w:rsid w:val="00D84654"/>
    <w:rsid w:val="00E27FCF"/>
    <w:rsid w:val="00EE20CE"/>
    <w:rsid w:val="00F2629F"/>
    <w:rsid w:val="00F570CC"/>
    <w:rsid w:val="00F94E1E"/>
    <w:rsid w:val="00FA74DE"/>
    <w:rsid w:val="00FE3E17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446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4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446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4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173B-97D0-4A93-8A9A-50466AFD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218</Words>
  <Characters>1248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2021-03-19T07:44:00Z</cp:lastPrinted>
  <dcterms:created xsi:type="dcterms:W3CDTF">2020-10-13T10:59:00Z</dcterms:created>
  <dcterms:modified xsi:type="dcterms:W3CDTF">2023-12-21T08:09:00Z</dcterms:modified>
</cp:coreProperties>
</file>