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F6" w:rsidRPr="007B6A4F" w:rsidRDefault="007B6A4F" w:rsidP="007B6A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7B6A4F">
        <w:rPr>
          <w:rFonts w:ascii="Times New Roman" w:hAnsi="Times New Roman" w:cs="Times New Roman"/>
          <w:b/>
          <w:color w:val="FF0000"/>
          <w:sz w:val="24"/>
          <w:szCs w:val="24"/>
        </w:rPr>
        <w:t>ĐỀ 14</w:t>
      </w:r>
    </w:p>
    <w:bookmarkEnd w:id="0"/>
    <w:p w:rsidR="00F52FD9" w:rsidRPr="007B6A4F" w:rsidRDefault="00D64459" w:rsidP="007B6A4F">
      <w:pPr>
        <w:pStyle w:val="ListParagraph"/>
        <w:numPr>
          <w:ilvl w:val="0"/>
          <w:numId w:val="3"/>
        </w:numPr>
        <w:tabs>
          <w:tab w:val="left" w:pos="993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>(2</w:t>
      </w:r>
      <w:r w:rsidR="00F52FD9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điểm)</w: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Thực hiện phép tính</w:t>
      </w:r>
    </w:p>
    <w:p w:rsidR="00F52FD9" w:rsidRPr="007B6A4F" w:rsidRDefault="00D64459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4.25pt" o:ole="">
            <v:imagedata r:id="rId5" o:title=""/>
          </v:shape>
          <o:OLEObject Type="Embed" ProgID="Equation.DSMT4" ShapeID="_x0000_i1025" DrawAspect="Content" ObjectID="_1665078995" r:id="rId6"/>
        </w:object>
      </w:r>
      <w:r w:rsidR="00F52FD9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với </w:t>
      </w:r>
      <w:r w:rsidR="002316F6"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665078996" r:id="rId8"/>
        </w:object>
      </w:r>
      <w:r w:rsidR="00F52FD9" w:rsidRPr="007B6A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8149A" w:rsidRPr="007B6A4F" w:rsidRDefault="00D64459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b. </w:t>
      </w:r>
      <w:r w:rsidRPr="007B6A4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40" w:dyaOrig="400">
          <v:shape id="_x0000_i1027" type="#_x0000_t75" style="width:152.25pt;height:20.25pt" o:ole="">
            <v:imagedata r:id="rId9" o:title=""/>
          </v:shape>
          <o:OLEObject Type="Embed" ProgID="Equation.DSMT4" ShapeID="_x0000_i1027" DrawAspect="Content" ObjectID="_1665078997" r:id="rId10"/>
        </w:object>
      </w:r>
      <w:r w:rsidR="00F52FD9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64459" w:rsidRPr="007B6A4F" w:rsidRDefault="00D64459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c. </w:t>
      </w:r>
      <w:r w:rsidRPr="007B6A4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000" w:dyaOrig="440">
          <v:shape id="_x0000_i1028" type="#_x0000_t75" style="width:150pt;height:21.75pt" o:ole="">
            <v:imagedata r:id="rId11" o:title=""/>
          </v:shape>
          <o:OLEObject Type="Embed" ProgID="Equation.DSMT4" ShapeID="_x0000_i1028" DrawAspect="Content" ObjectID="_1665078998" r:id="rId12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64459" w:rsidRPr="007B6A4F" w:rsidRDefault="00D64459" w:rsidP="007B6A4F">
      <w:pPr>
        <w:pStyle w:val="ListParagraph"/>
        <w:numPr>
          <w:ilvl w:val="0"/>
          <w:numId w:val="3"/>
        </w:numPr>
        <w:tabs>
          <w:tab w:val="left" w:pos="993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( 3 điểm) Tìm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>
          <v:shape id="_x0000_i1029" type="#_x0000_t75" style="width:30pt;height:14.25pt" o:ole="">
            <v:imagedata r:id="rId13" o:title=""/>
          </v:shape>
          <o:OLEObject Type="Embed" ProgID="Equation.DSMT4" ShapeID="_x0000_i1029" DrawAspect="Content" ObjectID="_1665078999" r:id="rId14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biết :</w:t>
      </w:r>
    </w:p>
    <w:p w:rsidR="00D64459" w:rsidRPr="007B6A4F" w:rsidRDefault="00D64459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a. </w:t>
      </w:r>
      <w:r w:rsidR="0098149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40" w:dyaOrig="279">
          <v:shape id="_x0000_i1030" type="#_x0000_t75" style="width:76.5pt;height:14.25pt" o:ole="">
            <v:imagedata r:id="rId15" o:title=""/>
          </v:shape>
          <o:OLEObject Type="Embed" ProgID="Equation.DSMT4" ShapeID="_x0000_i1030" DrawAspect="Content" ObjectID="_1665079000" r:id="rId16"/>
        </w:object>
      </w:r>
    </w:p>
    <w:p w:rsidR="00D64459" w:rsidRPr="007B6A4F" w:rsidRDefault="00D64459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b. </w:t>
      </w:r>
      <w:r w:rsidRPr="007B6A4F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720" w:dyaOrig="440">
          <v:shape id="_x0000_i1031" type="#_x0000_t75" style="width:135.75pt;height:21.75pt" o:ole="">
            <v:imagedata r:id="rId17" o:title=""/>
          </v:shape>
          <o:OLEObject Type="Embed" ProgID="Equation.DSMT4" ShapeID="_x0000_i1031" DrawAspect="Content" ObjectID="_1665079001" r:id="rId18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B588A" w:rsidRPr="007B6A4F" w:rsidRDefault="00D64459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c. số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40">
          <v:shape id="_x0000_i1032" type="#_x0000_t75" style="width:56.25pt;height:17.25pt" o:ole="">
            <v:imagedata r:id="rId19" o:title=""/>
          </v:shape>
          <o:OLEObject Type="Embed" ProgID="Equation.DSMT4" ShapeID="_x0000_i1032" DrawAspect="Content" ObjectID="_1665079002" r:id="rId20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nhưng </w:t>
      </w:r>
      <w:r w:rsidR="00FB588A" w:rsidRPr="007B6A4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80">
          <v:shape id="_x0000_i1033" type="#_x0000_t75" style="width:27.75pt;height:18.75pt" o:ole="">
            <v:imagedata r:id="rId21" o:title=""/>
          </v:shape>
          <o:OLEObject Type="Embed" ProgID="Equation.DSMT4" ShapeID="_x0000_i1033" DrawAspect="Content" ObjectID="_1665079003" r:id="rId22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FB588A" w:rsidRPr="007B6A4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80">
          <v:shape id="_x0000_i1034" type="#_x0000_t75" style="width:27.75pt;height:18.75pt" o:ole="">
            <v:imagedata r:id="rId23" o:title=""/>
          </v:shape>
          <o:OLEObject Type="Embed" ProgID="Equation.DSMT4" ShapeID="_x0000_i1034" DrawAspect="Content" ObjectID="_1665079004" r:id="rId24"/>
        </w:objec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8149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d. </w:t>
      </w:r>
      <w:r w:rsidRPr="007B6A4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99" w:dyaOrig="400">
          <v:shape id="_x0000_i1035" type="#_x0000_t75" style="width:50.25pt;height:20.25pt" o:ole="">
            <v:imagedata r:id="rId25" o:title=""/>
          </v:shape>
          <o:OLEObject Type="Embed" ProgID="Equation.DSMT4" ShapeID="_x0000_i1035" DrawAspect="Content" ObjectID="_1665079005" r:id="rId26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7B6A4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20" w:dyaOrig="400">
          <v:shape id="_x0000_i1036" type="#_x0000_t75" style="width:51pt;height:20.25pt" o:ole="">
            <v:imagedata r:id="rId27" o:title=""/>
          </v:shape>
          <o:OLEObject Type="Embed" ProgID="Equation.DSMT4" ShapeID="_x0000_i1036" DrawAspect="Content" ObjectID="_1665079006" r:id="rId28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49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8149A" w:rsidRPr="007B6A4F" w:rsidRDefault="0098149A" w:rsidP="007B6A4F">
      <w:pPr>
        <w:pStyle w:val="ListParagraph"/>
        <w:numPr>
          <w:ilvl w:val="0"/>
          <w:numId w:val="3"/>
        </w:numPr>
        <w:tabs>
          <w:tab w:val="left" w:pos="993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>1,</w: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>5 điểm)</w:t>
      </w:r>
    </w:p>
    <w:p w:rsidR="0098149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Bạn An có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037" type="#_x0000_t75" style="width:33.75pt;height:14.25pt" o:ole="">
            <v:imagedata r:id="rId29" o:title=""/>
          </v:shape>
          <o:OLEObject Type="Embed" ProgID="Equation.DSMT4" ShapeID="_x0000_i1037" DrawAspect="Content" ObjectID="_1665079007" r:id="rId30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đồng, bạn An dự tính mua bút bi và bút chì. Giá mỗi chiếc bút bi </w:t>
      </w:r>
      <w:r w:rsidR="00791348" w:rsidRPr="007B6A4F">
        <w:rPr>
          <w:rFonts w:ascii="Times New Roman" w:hAnsi="Times New Roman" w:cs="Times New Roman"/>
          <w:color w:val="002060"/>
          <w:sz w:val="24"/>
          <w:szCs w:val="24"/>
        </w:rPr>
        <w:t>l</w: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à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>
          <v:shape id="_x0000_i1038" type="#_x0000_t75" style="width:27pt;height:14.25pt" o:ole="">
            <v:imagedata r:id="rId31" o:title=""/>
          </v:shape>
          <o:OLEObject Type="Embed" ProgID="Equation.DSMT4" ShapeID="_x0000_i1038" DrawAspect="Content" ObjectID="_1665079008" r:id="rId32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đồng và giá mỗi chiếc bút chì là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665079009" r:id="rId34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đồng. Hỏi An sẽ mua được nhiều nhất bao nhiêu chiếc bút nếu:</w:t>
      </w:r>
    </w:p>
    <w:p w:rsidR="00FB588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>a. chỉ mua bút bi?</w:t>
      </w:r>
    </w:p>
    <w:p w:rsidR="00FB588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>b. chỉ mua bút chì?</w:t>
      </w:r>
    </w:p>
    <w:p w:rsidR="0098149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>c. Mua cả hai loại bút với số lượng như nhau?</w:t>
      </w:r>
    </w:p>
    <w:p w:rsidR="0098149A" w:rsidRPr="007B6A4F" w:rsidRDefault="0098149A" w:rsidP="007B6A4F">
      <w:pPr>
        <w:pStyle w:val="ListParagraph"/>
        <w:numPr>
          <w:ilvl w:val="0"/>
          <w:numId w:val="3"/>
        </w:numPr>
        <w:tabs>
          <w:tab w:val="left" w:pos="993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điểm)</w: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Cho đoạn thẳng </w:t>
      </w:r>
      <w:r w:rsidR="00FB588A"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>
          <v:shape id="_x0000_i1040" type="#_x0000_t75" style="width:51.75pt;height:14.25pt" o:ole="">
            <v:imagedata r:id="rId35" o:title=""/>
          </v:shape>
          <o:OLEObject Type="Embed" ProgID="Equation.DSMT4" ShapeID="_x0000_i1040" DrawAspect="Content" ObjectID="_1665079010" r:id="rId36"/>
        </w:objec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. Trên đoạn thẳng </w:t>
      </w:r>
      <w:r w:rsidR="00FB588A" w:rsidRPr="007B6A4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>
          <v:shape id="_x0000_i1041" type="#_x0000_t75" style="width:20.25pt;height:12.75pt" o:ole="">
            <v:imagedata r:id="rId37" o:title=""/>
          </v:shape>
          <o:OLEObject Type="Embed" ProgID="Equation.DSMT4" ShapeID="_x0000_i1041" DrawAspect="Content" ObjectID="_1665079011" r:id="rId38"/>
        </w:objec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lấy điểm </w:t>
      </w:r>
      <w:r w:rsidR="00FB588A"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Equation.DSMT4" ShapeID="_x0000_i1042" DrawAspect="Content" ObjectID="_1665079012" r:id="rId40"/>
        </w:objec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FB588A"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41" o:title=""/>
          </v:shape>
          <o:OLEObject Type="Embed" ProgID="Equation.DSMT4" ShapeID="_x0000_i1043" DrawAspect="Content" ObjectID="_1665079013" r:id="rId42"/>
        </w:object>
      </w:r>
      <w:r w:rsidR="00FB588A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F52FD9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a. Tính độ dài đoạn thẳng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44" type="#_x0000_t75" style="width:21pt;height:14.25pt" o:ole="">
            <v:imagedata r:id="rId43" o:title=""/>
          </v:shape>
          <o:OLEObject Type="Embed" ProgID="Equation.DSMT4" ShapeID="_x0000_i1044" DrawAspect="Content" ObjectID="_1665079014" r:id="rId44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B588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b. Trên tia đối của tia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45" type="#_x0000_t75" style="width:21pt;height:14.25pt" o:ole="">
            <v:imagedata r:id="rId45" o:title=""/>
          </v:shape>
          <o:OLEObject Type="Embed" ProgID="Equation.DSMT4" ShapeID="_x0000_i1045" DrawAspect="Content" ObjectID="_1665079015" r:id="rId46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lấy điểm </w:t>
      </w:r>
      <w:r w:rsidRPr="007B6A4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046" type="#_x0000_t75" style="width:12.75pt;height:12.75pt" o:ole="">
            <v:imagedata r:id="rId47" o:title=""/>
          </v:shape>
          <o:OLEObject Type="Embed" ProgID="Equation.DSMT4" ShapeID="_x0000_i1046" DrawAspect="Content" ObjectID="_1665079016" r:id="rId48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sao cho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>
          <v:shape id="_x0000_i1047" type="#_x0000_t75" style="width:51.75pt;height:14.25pt" o:ole="">
            <v:imagedata r:id="rId49" o:title=""/>
          </v:shape>
          <o:OLEObject Type="Embed" ProgID="Equation.DSMT4" ShapeID="_x0000_i1047" DrawAspect="Content" ObjectID="_1665079017" r:id="rId50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. So sánh độ dài đoạn thẳng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48" type="#_x0000_t75" style="width:20.25pt;height:14.25pt" o:ole="">
            <v:imagedata r:id="rId51" o:title=""/>
          </v:shape>
          <o:OLEObject Type="Embed" ProgID="Equation.DSMT4" ShapeID="_x0000_i1048" DrawAspect="Content" ObjectID="_1665079018" r:id="rId52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và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49" type="#_x0000_t75" style="width:20.25pt;height:14.25pt" o:ole="">
            <v:imagedata r:id="rId53" o:title=""/>
          </v:shape>
          <o:OLEObject Type="Embed" ProgID="Equation.DSMT4" ShapeID="_x0000_i1049" DrawAspect="Content" ObjectID="_1665079019" r:id="rId54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B588A" w:rsidRPr="007B6A4F" w:rsidRDefault="00FB588A" w:rsidP="007B6A4F">
      <w:pPr>
        <w:pStyle w:val="ListParagraph"/>
        <w:tabs>
          <w:tab w:val="left" w:pos="993"/>
        </w:tabs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c. Trên tia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050" type="#_x0000_t75" style="width:18.75pt;height:14.25pt" o:ole="">
            <v:imagedata r:id="rId55" o:title=""/>
          </v:shape>
          <o:OLEObject Type="Embed" ProgID="Equation.DSMT4" ShapeID="_x0000_i1050" DrawAspect="Content" ObjectID="_1665079020" r:id="rId56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lấy điểm </w:t>
      </w:r>
      <w:r w:rsidRPr="007B6A4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51" type="#_x0000_t75" style="width:12pt;height:12.75pt" o:ole="">
            <v:imagedata r:id="rId57" o:title=""/>
          </v:shape>
          <o:OLEObject Type="Embed" ProgID="Equation.DSMT4" ShapeID="_x0000_i1051" DrawAspect="Content" ObjectID="_1665079021" r:id="rId58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sao cho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>
          <v:shape id="_x0000_i1052" type="#_x0000_t75" style="width:51.75pt;height:14.25pt" o:ole="">
            <v:imagedata r:id="rId59" o:title=""/>
          </v:shape>
          <o:OLEObject Type="Embed" ProgID="Equation.DSMT4" ShapeID="_x0000_i1052" DrawAspect="Content" ObjectID="_1665079022" r:id="rId60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. Tính độ dài đoạn thẳng </w:t>
      </w:r>
      <w:r w:rsidRPr="007B6A4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>
          <v:shape id="_x0000_i1053" type="#_x0000_t75" style="width:18.75pt;height:14.25pt" o:ole="">
            <v:imagedata r:id="rId61" o:title=""/>
          </v:shape>
          <o:OLEObject Type="Embed" ProgID="Equation.DSMT4" ShapeID="_x0000_i1053" DrawAspect="Content" ObjectID="_1665079023" r:id="rId62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B588A" w:rsidRPr="007B6A4F" w:rsidRDefault="00FB588A" w:rsidP="007B6A4F">
      <w:pPr>
        <w:pStyle w:val="ListParagraph"/>
        <w:numPr>
          <w:ilvl w:val="0"/>
          <w:numId w:val="3"/>
        </w:numPr>
        <w:tabs>
          <w:tab w:val="left" w:pos="993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(0,5 điểm) Cho </w:t>
      </w:r>
      <w:r w:rsidRPr="007B6A4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" w:dyaOrig="260">
          <v:shape id="_x0000_i1054" type="#_x0000_t75" style="width:12pt;height:12.75pt" o:ole="">
            <v:imagedata r:id="rId63" o:title=""/>
          </v:shape>
          <o:OLEObject Type="Embed" ProgID="Equation.DSMT4" ShapeID="_x0000_i1054" DrawAspect="Content" ObjectID="_1665079024" r:id="rId64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0C4D6E" w:rsidRPr="007B6A4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>
          <v:shape id="_x0000_i1055" type="#_x0000_t75" style="width:27.75pt;height:15.75pt" o:ole="">
            <v:imagedata r:id="rId65" o:title=""/>
          </v:shape>
          <o:OLEObject Type="Embed" ProgID="Equation.DSMT4" ShapeID="_x0000_i1055" DrawAspect="Content" ObjectID="_1665079025" r:id="rId66"/>
        </w:objec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4D6E" w:rsidRPr="007B6A4F">
        <w:rPr>
          <w:rFonts w:ascii="Times New Roman" w:hAnsi="Times New Roman" w:cs="Times New Roman"/>
          <w:color w:val="002060"/>
          <w:sz w:val="24"/>
          <w:szCs w:val="24"/>
        </w:rPr>
        <w:t>là các số nguyên tố</w:t>
      </w:r>
      <w:r w:rsidR="000C4D6E" w:rsidRPr="007B6A4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60" w:dyaOrig="400">
          <v:shape id="_x0000_i1056" type="#_x0000_t75" style="width:38.25pt;height:20.25pt" o:ole="">
            <v:imagedata r:id="rId67" o:title=""/>
          </v:shape>
          <o:OLEObject Type="Embed" ProgID="Equation.DSMT4" ShapeID="_x0000_i1056" DrawAspect="Content" ObjectID="_1665079026" r:id="rId68"/>
        </w:object>
      </w:r>
      <w:r w:rsidR="000C4D6E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. Chứng minh rằng </w:t>
      </w:r>
      <w:r w:rsidR="000C4D6E" w:rsidRPr="007B6A4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40" w:dyaOrig="340">
          <v:shape id="_x0000_i1057" type="#_x0000_t75" style="width:36.75pt;height:17.25pt" o:ole="">
            <v:imagedata r:id="rId69" o:title=""/>
          </v:shape>
          <o:OLEObject Type="Embed" ProgID="Equation.DSMT4" ShapeID="_x0000_i1057" DrawAspect="Content" ObjectID="_1665079027" r:id="rId70"/>
        </w:object>
      </w:r>
      <w:r w:rsidR="000C4D6E"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7B6A4F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sectPr w:rsidR="00FB588A" w:rsidRPr="007B6A4F" w:rsidSect="0079134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6E88"/>
    <w:multiLevelType w:val="hybridMultilevel"/>
    <w:tmpl w:val="CB729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FC8"/>
    <w:multiLevelType w:val="hybridMultilevel"/>
    <w:tmpl w:val="68F63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854"/>
    <w:multiLevelType w:val="hybridMultilevel"/>
    <w:tmpl w:val="5440A3D6"/>
    <w:lvl w:ilvl="0" w:tplc="BCBAE12E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D9"/>
    <w:rsid w:val="000C4D6E"/>
    <w:rsid w:val="00110E83"/>
    <w:rsid w:val="002316F6"/>
    <w:rsid w:val="00260B92"/>
    <w:rsid w:val="006F0C92"/>
    <w:rsid w:val="00791348"/>
    <w:rsid w:val="007B6A4F"/>
    <w:rsid w:val="00852581"/>
    <w:rsid w:val="0098149A"/>
    <w:rsid w:val="00CB17F0"/>
    <w:rsid w:val="00D64459"/>
    <w:rsid w:val="00F52FD9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7A7BD-1DC8-4F13-9609-B6271A0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2020-10-24T14:10:00Z</dcterms:created>
  <dcterms:modified xsi:type="dcterms:W3CDTF">2020-10-24T14:10:00Z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