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85D9" w14:textId="6EF690F1" w:rsidR="00807F0D" w:rsidRPr="0058183E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MA TRẬN, BẢN ĐẶC TẢ ĐỀ KIỂ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>I</w:t>
      </w:r>
    </w:p>
    <w:p w14:paraId="4B441EFD" w14:textId="447780B3" w:rsidR="00BB6F21" w:rsidRPr="0058183E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7</w:t>
      </w:r>
    </w:p>
    <w:p w14:paraId="56AFFC3F" w14:textId="7D8B5828" w:rsidR="00A82963" w:rsidRPr="0058183E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2C2D98">
        <w:rPr>
          <w:rFonts w:ascii="Times New Roman" w:eastAsia="Arial" w:hAnsi="Times New Roman" w:cs="Times New Roman"/>
          <w:b/>
          <w:sz w:val="28"/>
          <w:szCs w:val="28"/>
        </w:rPr>
        <w:t>90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58183E"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14:paraId="0F7B2477" w14:textId="37C9B318" w:rsidR="00D37A6A" w:rsidRPr="0058183E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58183E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58183E"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Chương/</w:t>
            </w:r>
          </w:p>
          <w:p w14:paraId="5264B258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chủ đề</w:t>
            </w:r>
          </w:p>
          <w:p w14:paraId="7C1ACC88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szCs w:val="28"/>
              </w:rPr>
            </w:pPr>
            <w:r w:rsidRPr="0058183E">
              <w:rPr>
                <w:rFonts w:cs="Times New Roman"/>
                <w:b/>
                <w:szCs w:val="28"/>
              </w:rPr>
              <w:t xml:space="preserve">Nội dung/ </w:t>
            </w:r>
          </w:p>
          <w:p w14:paraId="56C10D52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szCs w:val="28"/>
              </w:rPr>
              <w:t>đơn vị kiến</w:t>
            </w:r>
            <w:r w:rsidRPr="0058183E">
              <w:rPr>
                <w:rFonts w:cs="Times New Roman"/>
                <w:b/>
                <w:spacing w:val="-57"/>
                <w:szCs w:val="28"/>
              </w:rPr>
              <w:t xml:space="preserve"> </w:t>
            </w:r>
            <w:r w:rsidRPr="0058183E">
              <w:rPr>
                <w:rFonts w:cs="Times New Roman"/>
                <w:b/>
                <w:szCs w:val="28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58183E" w:rsidRDefault="003C3634" w:rsidP="0029324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 xml:space="preserve">Mức độ </w:t>
            </w:r>
            <w:r w:rsidR="00293241" w:rsidRPr="0058183E">
              <w:rPr>
                <w:rFonts w:cs="Times New Roman"/>
                <w:b/>
                <w:color w:val="000000" w:themeColor="text1"/>
                <w:szCs w:val="28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Tổng</w:t>
            </w:r>
          </w:p>
          <w:p w14:paraId="77A4AEC4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% điểm</w:t>
            </w:r>
          </w:p>
          <w:p w14:paraId="03D17A6F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85265" w:rsidRPr="0058183E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58183E" w:rsidRDefault="00D85265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Nhận biết</w:t>
            </w:r>
          </w:p>
          <w:p w14:paraId="7BA14747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Thông hiểu</w:t>
            </w:r>
          </w:p>
          <w:p w14:paraId="11D8D4DF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Vận dụng</w:t>
            </w:r>
          </w:p>
          <w:p w14:paraId="17F15D42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Vận dụng cao</w:t>
            </w:r>
          </w:p>
          <w:p w14:paraId="30CE8C0A" w14:textId="4B06AFD4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58183E" w:rsidRDefault="00D85265" w:rsidP="007731DF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85265" w:rsidRPr="0058183E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58183E" w:rsidRDefault="00D85265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8183E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8183E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58183E" w:rsidRDefault="00D85265" w:rsidP="00D8526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3E7D43" w:rsidRPr="0058183E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58183E" w:rsidRDefault="003E7D43" w:rsidP="00D3072E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Phân môn Lịch sử</w:t>
            </w:r>
          </w:p>
        </w:tc>
      </w:tr>
      <w:tr w:rsidR="00F92517" w:rsidRPr="0058183E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2AFE4663" w:rsidR="00F92517" w:rsidRPr="0058183E" w:rsidRDefault="00F92517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</w:t>
            </w:r>
            <w:r w:rsidR="00EA47CE"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>1:</w:t>
            </w:r>
            <w:r w:rsidR="001F590B"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Tây Âu từ thế kỉ V đến nửa đầu thế kỉ XVI </w:t>
            </w:r>
          </w:p>
        </w:tc>
        <w:tc>
          <w:tcPr>
            <w:tcW w:w="3261" w:type="dxa"/>
            <w:vAlign w:val="center"/>
          </w:tcPr>
          <w:p w14:paraId="661A4E68" w14:textId="5FBC7C7C" w:rsidR="00F92517" w:rsidRPr="0058183E" w:rsidRDefault="00D1117D" w:rsidP="00D111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="000220B1" w:rsidRPr="0058183E">
              <w:rPr>
                <w:rFonts w:eastAsia="Times New Roman" w:cs="Times New Roman"/>
                <w:color w:val="000000" w:themeColor="text1"/>
                <w:szCs w:val="28"/>
              </w:rPr>
              <w:t>Quá trình hình thành và phát triển chế độ phong kiến ở Tây Âu</w:t>
            </w:r>
            <w:r w:rsidR="00B56B2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26EA5B28" w:rsidR="00F92517" w:rsidRPr="0058183E" w:rsidRDefault="00FC0618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  <w:r w:rsidR="00F113D4" w:rsidRPr="0058183E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0D7C6718" w:rsidR="00F92517" w:rsidRPr="0058183E" w:rsidRDefault="00F92517" w:rsidP="00D3072E">
            <w:pPr>
              <w:jc w:val="center"/>
              <w:rPr>
                <w:rFonts w:cs="Times New Roman"/>
                <w:color w:val="FF0000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EEB11B" w14:textId="64EDAE98" w:rsidR="00F92517" w:rsidRPr="0058183E" w:rsidRDefault="00F80B71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280D4F7F" w14:textId="77777777" w:rsidR="00F92517" w:rsidRPr="0058183E" w:rsidRDefault="00F92517" w:rsidP="00D3072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1F5749" w14:textId="38F937C1" w:rsidR="00F92517" w:rsidRPr="0058183E" w:rsidRDefault="00904733" w:rsidP="0090473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22,5</w:t>
            </w:r>
          </w:p>
        </w:tc>
      </w:tr>
      <w:tr w:rsidR="00957310" w:rsidRPr="0058183E" w14:paraId="7B8F52CA" w14:textId="77777777" w:rsidTr="009C4156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957310" w:rsidRPr="0058183E" w:rsidRDefault="00957310" w:rsidP="00957310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3670480" w14:textId="785452AA" w:rsidR="00957310" w:rsidRPr="0058183E" w:rsidRDefault="00D1117D" w:rsidP="00FC0618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957310" w:rsidRPr="0058183E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957310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Văn hoá Phục hưng và Cải cách tôn giáo</w:t>
            </w:r>
            <w:r w:rsidR="00B56B29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4224577A" w14:textId="6A610076" w:rsidR="00957310" w:rsidRPr="0058183E" w:rsidRDefault="004D4A7A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3</w:t>
            </w:r>
            <w:r w:rsidR="00957310" w:rsidRPr="0058183E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073CBDEA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8379F9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957310" w:rsidRPr="0058183E" w:rsidRDefault="00957310" w:rsidP="009573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376F37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5DCD06" w14:textId="6712D7C3" w:rsidR="00957310" w:rsidRPr="0058183E" w:rsidRDefault="00904733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7,5</w:t>
            </w:r>
          </w:p>
        </w:tc>
      </w:tr>
      <w:tr w:rsidR="00FC0618" w:rsidRPr="0058183E" w14:paraId="6A8398DA" w14:textId="77777777" w:rsidTr="00303D46">
        <w:trPr>
          <w:trHeight w:val="831"/>
        </w:trPr>
        <w:tc>
          <w:tcPr>
            <w:tcW w:w="2126" w:type="dxa"/>
            <w:gridSpan w:val="2"/>
            <w:vAlign w:val="center"/>
          </w:tcPr>
          <w:p w14:paraId="5E39E992" w14:textId="0E32DD41" w:rsidR="00FC0618" w:rsidRPr="0058183E" w:rsidRDefault="00FC0618" w:rsidP="00957310">
            <w:pPr>
              <w:jc w:val="center"/>
              <w:rPr>
                <w:rFonts w:cs="Times New Roman"/>
                <w:b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2: Trung Quốc từ thế kỉ VII đến giữa thế kỉ XIX </w:t>
            </w:r>
          </w:p>
        </w:tc>
        <w:tc>
          <w:tcPr>
            <w:tcW w:w="3261" w:type="dxa"/>
            <w:vAlign w:val="center"/>
          </w:tcPr>
          <w:p w14:paraId="6EC27036" w14:textId="17C5FBC5" w:rsidR="00FC0618" w:rsidRPr="0058183E" w:rsidRDefault="00D1117D" w:rsidP="00FC0618">
            <w:pPr>
              <w:jc w:val="both"/>
              <w:rPr>
                <w:rFonts w:cs="Times New Roman"/>
                <w:spacing w:val="-14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FC0618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FC0618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Thành tựu chính trị, kinh tế, văn hóa của Trung Quốc từ thế kỉ VII đến giữa thế kỉ XIX</w:t>
            </w:r>
            <w:r w:rsidR="00B56B29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6F5E3E25" w14:textId="77777777" w:rsidR="00FC0618" w:rsidRDefault="00FC0618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3457B038" w14:textId="26CAC932" w:rsidR="00FC0618" w:rsidRPr="0058183E" w:rsidRDefault="00904733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FC0618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2F82D4" w14:textId="4B795F35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45D6E4" w14:textId="445BF929" w:rsidR="00FC0618" w:rsidRPr="0058183E" w:rsidRDefault="00662031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1/2</w:t>
            </w:r>
            <w:r w:rsidR="00FC0618" w:rsidRPr="0058183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2A118E1E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8CE16D9" w14:textId="610FE122" w:rsidR="00FC0618" w:rsidRPr="0058183E" w:rsidRDefault="00662031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1/2</w:t>
            </w:r>
            <w:r w:rsidR="00FC0618" w:rsidRPr="0058183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5051BB19" w14:textId="6B724729" w:rsidR="00FC0618" w:rsidRPr="0058183E" w:rsidRDefault="00103949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</w:tr>
      <w:tr w:rsidR="00D85265" w:rsidRPr="0058183E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316D0205" w:rsidR="00D85265" w:rsidRPr="0058183E" w:rsidRDefault="00F05F97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89842E" w14:textId="2C45B150" w:rsidR="00D85265" w:rsidRPr="0058183E" w:rsidRDefault="00F05F97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89CD7" w14:textId="3420F624" w:rsidR="00D85265" w:rsidRPr="0058183E" w:rsidRDefault="002653DF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1/2</w:t>
            </w:r>
            <w:r w:rsidR="00F05F97" w:rsidRPr="0058183E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29BDAC65" w:rsidR="00D85265" w:rsidRPr="0058183E" w:rsidRDefault="002653DF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1/2</w:t>
            </w:r>
            <w:r w:rsidR="00F05F97" w:rsidRPr="0058183E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D85265" w:rsidRPr="0058183E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58183E" w:rsidRDefault="00D3072E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</w:t>
            </w:r>
            <w:r w:rsidR="00D85265" w:rsidRPr="0058183E">
              <w:rPr>
                <w:rFonts w:cs="Times New Roman"/>
                <w:b/>
                <w:color w:val="000000" w:themeColor="text1"/>
                <w:szCs w:val="28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58183E" w:rsidRDefault="00D3072E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50%</w:t>
            </w:r>
          </w:p>
        </w:tc>
      </w:tr>
      <w:tr w:rsidR="003E7D43" w:rsidRPr="0058183E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Phân môn Địa lý</w:t>
            </w:r>
          </w:p>
        </w:tc>
      </w:tr>
      <w:tr w:rsidR="003E7D43" w:rsidRPr="0058183E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58183E" w:rsidRDefault="003E7D43" w:rsidP="003E7D43">
            <w:pPr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58183E" w:rsidRDefault="003E7D43" w:rsidP="003E7D43">
            <w:pPr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50%</w:t>
            </w:r>
          </w:p>
        </w:tc>
      </w:tr>
      <w:tr w:rsidR="003E7D43" w:rsidRPr="0058183E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100%</w:t>
            </w:r>
          </w:p>
        </w:tc>
      </w:tr>
    </w:tbl>
    <w:p w14:paraId="2835E94E" w14:textId="77777777" w:rsidR="0038251F" w:rsidRPr="0058183E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1D5C84C2" w:rsidR="00BB6F21" w:rsidRPr="0058183E" w:rsidRDefault="00B2335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lastRenderedPageBreak/>
        <w:t>2. Bản</w:t>
      </w:r>
      <w:r w:rsidR="0017781E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đặc tả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74"/>
        <w:gridCol w:w="1468"/>
        <w:gridCol w:w="1825"/>
        <w:gridCol w:w="4792"/>
        <w:gridCol w:w="1417"/>
        <w:gridCol w:w="1556"/>
        <w:gridCol w:w="1417"/>
        <w:gridCol w:w="1597"/>
      </w:tblGrid>
      <w:tr w:rsidR="00CD13B8" w:rsidRPr="0058183E" w14:paraId="11F5F02C" w14:textId="77777777" w:rsidTr="0096129F">
        <w:trPr>
          <w:trHeight w:val="397"/>
        </w:trPr>
        <w:tc>
          <w:tcPr>
            <w:tcW w:w="574" w:type="dxa"/>
            <w:vMerge w:val="restart"/>
          </w:tcPr>
          <w:p w14:paraId="7366C4F9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68" w:type="dxa"/>
            <w:vMerge w:val="restart"/>
          </w:tcPr>
          <w:p w14:paraId="489F8017" w14:textId="77777777" w:rsidR="00CD13B8" w:rsidRPr="0058183E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2A01C0F5" w14:textId="77777777" w:rsidR="00CD13B8" w:rsidRPr="0058183E" w:rsidRDefault="00CD13B8" w:rsidP="007731DF">
            <w:pPr>
              <w:spacing w:before="60" w:after="60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25" w:type="dxa"/>
            <w:vMerge w:val="restart"/>
          </w:tcPr>
          <w:p w14:paraId="20543F3D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792" w:type="dxa"/>
            <w:vMerge w:val="restart"/>
          </w:tcPr>
          <w:p w14:paraId="758900A6" w14:textId="04BDD5E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="00293241" w:rsidRPr="0058183E">
              <w:rPr>
                <w:rFonts w:eastAsia="Arial" w:cs="Times New Roman"/>
                <w:b/>
                <w:spacing w:val="-8"/>
                <w:szCs w:val="28"/>
              </w:rPr>
              <w:t>kiểm tra, đánh giá</w:t>
            </w:r>
          </w:p>
          <w:p w14:paraId="5B0ABE88" w14:textId="493551ED" w:rsidR="005E66AE" w:rsidRPr="0058183E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5987" w:type="dxa"/>
            <w:gridSpan w:val="4"/>
          </w:tcPr>
          <w:p w14:paraId="463C4A29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38251F" w:rsidRPr="0058183E" w14:paraId="633011C7" w14:textId="77777777" w:rsidTr="0096129F">
        <w:trPr>
          <w:trHeight w:val="397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825" w:type="dxa"/>
            <w:vMerge/>
          </w:tcPr>
          <w:p w14:paraId="79EA090A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4792" w:type="dxa"/>
            <w:vMerge/>
          </w:tcPr>
          <w:p w14:paraId="2269BA33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</w:tcPr>
          <w:p w14:paraId="4D18E9DA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Nhận biết</w:t>
            </w:r>
          </w:p>
        </w:tc>
        <w:tc>
          <w:tcPr>
            <w:tcW w:w="1556" w:type="dxa"/>
          </w:tcPr>
          <w:p w14:paraId="4FD03A4B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Thông hiểu</w:t>
            </w:r>
          </w:p>
        </w:tc>
        <w:tc>
          <w:tcPr>
            <w:tcW w:w="1417" w:type="dxa"/>
          </w:tcPr>
          <w:p w14:paraId="025930E2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Vận dụng</w:t>
            </w:r>
          </w:p>
        </w:tc>
        <w:tc>
          <w:tcPr>
            <w:tcW w:w="1597" w:type="dxa"/>
          </w:tcPr>
          <w:p w14:paraId="32B4F537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Vận dụng cao</w:t>
            </w:r>
          </w:p>
        </w:tc>
      </w:tr>
      <w:tr w:rsidR="007B6F03" w:rsidRPr="0058183E" w14:paraId="29585658" w14:textId="77777777" w:rsidTr="0096129F">
        <w:trPr>
          <w:trHeight w:val="420"/>
        </w:trPr>
        <w:tc>
          <w:tcPr>
            <w:tcW w:w="574" w:type="dxa"/>
            <w:vMerge w:val="restart"/>
          </w:tcPr>
          <w:p w14:paraId="4626E51F" w14:textId="0BBAE3E3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</w:t>
            </w:r>
          </w:p>
        </w:tc>
        <w:tc>
          <w:tcPr>
            <w:tcW w:w="1468" w:type="dxa"/>
            <w:vMerge w:val="restart"/>
            <w:vAlign w:val="center"/>
          </w:tcPr>
          <w:p w14:paraId="5D30AA54" w14:textId="6F3D8059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1: Tây Âu từ thế kỉ V đến nửa đầu thế kỉ XVI </w:t>
            </w:r>
          </w:p>
        </w:tc>
        <w:tc>
          <w:tcPr>
            <w:tcW w:w="1825" w:type="dxa"/>
            <w:vAlign w:val="center"/>
          </w:tcPr>
          <w:p w14:paraId="2F035114" w14:textId="1991E077" w:rsidR="007B6F03" w:rsidRPr="0058183E" w:rsidRDefault="007D7F86" w:rsidP="007B6F03">
            <w:pPr>
              <w:spacing w:before="60" w:after="60"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="00F55F45" w:rsidRPr="0058183E">
              <w:rPr>
                <w:rFonts w:eastAsia="Times New Roman" w:cs="Times New Roman"/>
                <w:color w:val="000000" w:themeColor="text1"/>
                <w:szCs w:val="28"/>
              </w:rPr>
              <w:t>Quá trình hình thành và phát triển chế độ phong kiến ở Tây Âu</w:t>
            </w:r>
            <w:r w:rsidR="00563E63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</w:tcPr>
          <w:p w14:paraId="6814DC6D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Nhận biết</w:t>
            </w:r>
          </w:p>
          <w:p w14:paraId="03593B49" w14:textId="4CCBF012" w:rsidR="0022379C" w:rsidRDefault="00AD5795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 xml:space="preserve"> Kể lại được những sự kiện chủ yếu về quá trình hình thành xã hội phong kiến ở Tây Âu</w:t>
            </w:r>
            <w:r w:rsidR="00103949" w:rsidRPr="009157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.</w:t>
            </w:r>
            <w:r w:rsidR="00A22EE0" w:rsidRPr="009157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 xml:space="preserve"> </w:t>
            </w:r>
            <w:r w:rsidR="00BD2FFC" w:rsidRPr="00BD2FFC">
              <w:rPr>
                <w:rFonts w:eastAsia="Times New Roman" w:cs="Times New Roman"/>
                <w:color w:val="FF0000"/>
                <w:spacing w:val="-2"/>
                <w:szCs w:val="28"/>
                <w:lang w:val="vi-VN"/>
              </w:rPr>
              <w:t>(*)</w:t>
            </w:r>
          </w:p>
          <w:p w14:paraId="075DD7C4" w14:textId="3280FC89" w:rsidR="00BD2FFC" w:rsidRPr="0091573E" w:rsidRDefault="00BD2FFC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</w:pPr>
            <w:r w:rsidRPr="00BD2FFC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- Mô tả được sơ lược sự ra đời của Thiên Chúa giáo.</w:t>
            </w:r>
          </w:p>
          <w:p w14:paraId="11441266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C31926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Thông hiểu</w:t>
            </w:r>
          </w:p>
          <w:p w14:paraId="7B829357" w14:textId="6D951FBF" w:rsidR="0022379C" w:rsidRPr="0058183E" w:rsidRDefault="00AD5795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Trình bày được đặc điểm của lãnh địa phong kiến và quan hệ xã h</w:t>
            </w:r>
            <w:r w:rsidR="00C0671E">
              <w:rPr>
                <w:rFonts w:eastAsia="Times New Roman" w:cs="Times New Roman"/>
                <w:color w:val="000000"/>
                <w:szCs w:val="28"/>
                <w:lang w:val="vi-VN"/>
              </w:rPr>
              <w:t>ội của chế độ phong kiến Tây Âu.</w:t>
            </w:r>
          </w:p>
          <w:p w14:paraId="5D235108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Vận dụng</w:t>
            </w:r>
          </w:p>
          <w:p w14:paraId="2D4A29B5" w14:textId="2055AE4F" w:rsidR="007B6F03" w:rsidRPr="00533A74" w:rsidRDefault="00AD5795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Phân tích được vai trò của thành thị trung đại.</w:t>
            </w:r>
          </w:p>
        </w:tc>
        <w:tc>
          <w:tcPr>
            <w:tcW w:w="1417" w:type="dxa"/>
          </w:tcPr>
          <w:p w14:paraId="4DCDC283" w14:textId="0D8C4BB4" w:rsidR="007B6F03" w:rsidRPr="0058183E" w:rsidRDefault="00745726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3</w:t>
            </w:r>
            <w:r w:rsidR="0078451F" w:rsidRPr="0058183E">
              <w:rPr>
                <w:rFonts w:eastAsia="Arial" w:cs="Times New Roman"/>
                <w:bCs/>
                <w:szCs w:val="28"/>
              </w:rPr>
              <w:t>TN</w:t>
            </w:r>
          </w:p>
        </w:tc>
        <w:tc>
          <w:tcPr>
            <w:tcW w:w="1556" w:type="dxa"/>
          </w:tcPr>
          <w:p w14:paraId="522451B5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4E42769" w14:textId="77777777" w:rsidR="0078451F" w:rsidRPr="0058183E" w:rsidRDefault="0078451F" w:rsidP="0078451F">
            <w:pPr>
              <w:rPr>
                <w:rFonts w:eastAsia="Arial" w:cs="Times New Roman"/>
                <w:b/>
                <w:szCs w:val="28"/>
              </w:rPr>
            </w:pPr>
          </w:p>
          <w:p w14:paraId="0FEFFC1B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238F63B5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09652A43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29286119" w14:textId="77777777" w:rsidR="005C7A1C" w:rsidRDefault="00C0671E" w:rsidP="00C0671E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</w:p>
          <w:p w14:paraId="614D27A0" w14:textId="77777777" w:rsidR="005C7A1C" w:rsidRDefault="005C7A1C" w:rsidP="00C0671E">
            <w:pPr>
              <w:rPr>
                <w:rFonts w:eastAsia="Arial" w:cs="Times New Roman"/>
                <w:szCs w:val="28"/>
              </w:rPr>
            </w:pPr>
          </w:p>
          <w:p w14:paraId="69ABF547" w14:textId="0CEFE1EB" w:rsidR="0078451F" w:rsidRPr="0058183E" w:rsidRDefault="005C7A1C" w:rsidP="00C0671E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  <w:r w:rsidR="0078451F" w:rsidRPr="0058183E">
              <w:rPr>
                <w:rFonts w:eastAsia="Arial" w:cs="Times New Roman"/>
                <w:szCs w:val="28"/>
              </w:rPr>
              <w:t>1TL</w:t>
            </w:r>
          </w:p>
        </w:tc>
        <w:tc>
          <w:tcPr>
            <w:tcW w:w="1417" w:type="dxa"/>
          </w:tcPr>
          <w:p w14:paraId="04ED8EE5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597" w:type="dxa"/>
          </w:tcPr>
          <w:p w14:paraId="288FA276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F55F45" w:rsidRPr="0058183E" w14:paraId="79444B9F" w14:textId="77777777" w:rsidTr="0096129F">
        <w:trPr>
          <w:trHeight w:val="489"/>
        </w:trPr>
        <w:tc>
          <w:tcPr>
            <w:tcW w:w="574" w:type="dxa"/>
            <w:vMerge/>
            <w:tcBorders>
              <w:bottom w:val="nil"/>
            </w:tcBorders>
          </w:tcPr>
          <w:p w14:paraId="3DAE9199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68" w:type="dxa"/>
            <w:vMerge/>
            <w:tcBorders>
              <w:bottom w:val="nil"/>
            </w:tcBorders>
            <w:vAlign w:val="center"/>
          </w:tcPr>
          <w:p w14:paraId="6D145D91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41566C5A" w14:textId="5090713E" w:rsidR="00F55F45" w:rsidRPr="0058183E" w:rsidRDefault="007D7F86" w:rsidP="0096129F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F55F45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Văn hoá Phục hưng và Cải cách tôn giáo</w:t>
            </w:r>
            <w:r w:rsidR="00563E63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</w:tcPr>
          <w:p w14:paraId="04B7121E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Nhận biết</w:t>
            </w:r>
          </w:p>
          <w:p w14:paraId="7E3ECC68" w14:textId="1BC0FEDA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 Trình bày được những thành tựu tiêu biểu của phong trào văn hoá Phục hưng</w:t>
            </w:r>
            <w:r w:rsidR="00103949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183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A34A4DF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Thông hiểu</w:t>
            </w:r>
          </w:p>
          <w:p w14:paraId="60A5D8D9" w14:textId="05B81712" w:rsidR="00A22EE0" w:rsidRPr="0058183E" w:rsidRDefault="00AD5795" w:rsidP="00A22EE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G</w:t>
            </w:r>
            <w:r w:rsidR="00A22EE0" w:rsidRPr="0058183E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 xml:space="preserve">iới thiệu được sự </w:t>
            </w:r>
            <w:r w:rsidR="00D37FC8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>biến đổi quan trọng về kinh tế -</w:t>
            </w:r>
            <w:r w:rsidR="00A22EE0" w:rsidRPr="0058183E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 xml:space="preserve"> xã hội của Tây Âu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từ thế kỉ XIII đến thế kỉ XVI.</w:t>
            </w:r>
          </w:p>
          <w:p w14:paraId="557CF4DE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Vận dụng</w:t>
            </w:r>
          </w:p>
          <w:p w14:paraId="2B878918" w14:textId="4A3DBBB7" w:rsidR="00F55F45" w:rsidRPr="00533A74" w:rsidRDefault="00AD5795" w:rsidP="00A22EE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Nhận xét được ý nghĩa và tác động của 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phong trào văn hoá Phục hưng đối với xã hội Tây Âu</w:t>
            </w:r>
            <w:r w:rsidR="00E422BC" w:rsidRPr="00533A74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417" w:type="dxa"/>
          </w:tcPr>
          <w:p w14:paraId="5D40AA79" w14:textId="77777777" w:rsidR="007D7F86" w:rsidRDefault="007D7F86" w:rsidP="00F55F45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</w:p>
          <w:p w14:paraId="09A333BD" w14:textId="4ACE091E" w:rsidR="00F55F45" w:rsidRPr="0058183E" w:rsidRDefault="00AD5795" w:rsidP="00F55F45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3</w:t>
            </w:r>
            <w:r w:rsidR="00A22EE0" w:rsidRPr="0058183E">
              <w:rPr>
                <w:rFonts w:eastAsia="Arial" w:cs="Times New Roman"/>
                <w:szCs w:val="28"/>
              </w:rPr>
              <w:t>TN</w:t>
            </w:r>
          </w:p>
        </w:tc>
        <w:tc>
          <w:tcPr>
            <w:tcW w:w="1556" w:type="dxa"/>
          </w:tcPr>
          <w:p w14:paraId="5504A137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</w:tcPr>
          <w:p w14:paraId="2DA9A6BB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597" w:type="dxa"/>
          </w:tcPr>
          <w:p w14:paraId="606E0F0D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96129F" w:rsidRPr="0058183E" w14:paraId="4EBE349D" w14:textId="77777777" w:rsidTr="0096129F">
        <w:trPr>
          <w:trHeight w:val="20"/>
        </w:trPr>
        <w:tc>
          <w:tcPr>
            <w:tcW w:w="574" w:type="dxa"/>
            <w:vMerge w:val="restart"/>
            <w:vAlign w:val="center"/>
          </w:tcPr>
          <w:p w14:paraId="3CF540C4" w14:textId="77777777" w:rsidR="0096129F" w:rsidRPr="0058183E" w:rsidRDefault="0096129F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14:paraId="27C26E08" w14:textId="1A40431B" w:rsidR="0096129F" w:rsidRPr="0058183E" w:rsidRDefault="0096129F" w:rsidP="00F55F4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2: Trung Quốc từ thế kỉ VII đến giữa thế kỉ XIX </w:t>
            </w:r>
          </w:p>
        </w:tc>
        <w:tc>
          <w:tcPr>
            <w:tcW w:w="1825" w:type="dxa"/>
            <w:vMerge w:val="restart"/>
            <w:vAlign w:val="center"/>
          </w:tcPr>
          <w:p w14:paraId="6903DFAD" w14:textId="6CD345E9" w:rsidR="0096129F" w:rsidRPr="0058183E" w:rsidRDefault="001F767A" w:rsidP="00F55F45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96129F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Thành tựu chính trị, kinh tế, văn hóa của Trung Quốc từ thế kỉ VII đến giữa thế kỉ XIX</w:t>
            </w:r>
            <w:r w:rsidR="00563E63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  <w:vMerge w:val="restart"/>
          </w:tcPr>
          <w:p w14:paraId="776F777D" w14:textId="77777777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58183E">
              <w:rPr>
                <w:rFonts w:eastAsia="Times New Roman" w:cs="Times New Roman"/>
                <w:b/>
                <w:szCs w:val="28"/>
              </w:rPr>
              <w:t>Nhận biết</w:t>
            </w:r>
          </w:p>
          <w:p w14:paraId="0A47FCAF" w14:textId="278C0A19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>– Nêu được những nét chính về sự thịnh vượng của Trung Quốc dưới thời Đường</w:t>
            </w:r>
            <w:r w:rsidR="00103949">
              <w:rPr>
                <w:rFonts w:eastAsia="Times New Roman" w:cs="Times New Roman"/>
                <w:szCs w:val="28"/>
              </w:rPr>
              <w:t>.</w:t>
            </w:r>
            <w:r w:rsidR="00A64271" w:rsidRPr="00A64271">
              <w:rPr>
                <w:rFonts w:asciiTheme="minorHAnsi" w:eastAsia="Times New Roman" w:hAnsiTheme="minorHAnsi" w:cs="Times New Roman"/>
                <w:color w:val="FF0000"/>
                <w:spacing w:val="-2"/>
                <w:sz w:val="22"/>
                <w:szCs w:val="28"/>
                <w:lang w:val="vi-VN"/>
              </w:rPr>
              <w:t xml:space="preserve"> </w:t>
            </w:r>
            <w:r w:rsidR="00A64271" w:rsidRPr="00A64271">
              <w:rPr>
                <w:rFonts w:eastAsia="Times New Roman" w:cs="Times New Roman"/>
                <w:color w:val="FF0000"/>
                <w:szCs w:val="28"/>
                <w:lang w:val="vi-VN"/>
              </w:rPr>
              <w:t>(*)</w:t>
            </w:r>
          </w:p>
          <w:p w14:paraId="7DD19849" w14:textId="70FECD52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>– Mô tả được s</w:t>
            </w:r>
            <w:r w:rsidR="00C22C3F">
              <w:rPr>
                <w:rFonts w:eastAsia="Times New Roman" w:cs="Times New Roman"/>
                <w:szCs w:val="28"/>
              </w:rPr>
              <w:t>ự phát triển kinh tế thời Minh -</w:t>
            </w:r>
            <w:r w:rsidRPr="0058183E">
              <w:rPr>
                <w:rFonts w:eastAsia="Times New Roman" w:cs="Times New Roman"/>
                <w:szCs w:val="28"/>
              </w:rPr>
              <w:t xml:space="preserve"> Thanh</w:t>
            </w:r>
            <w:r w:rsidR="00E422BC">
              <w:rPr>
                <w:rFonts w:eastAsia="Times New Roman" w:cs="Times New Roman"/>
                <w:szCs w:val="28"/>
              </w:rPr>
              <w:t>.</w:t>
            </w:r>
          </w:p>
          <w:p w14:paraId="6CCC1517" w14:textId="5225F675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- Giới thiệu được những thành tựu chủ yếu của văn hoá Trung Quốc từ thế kỉ VII </w:t>
            </w:r>
            <w:r w:rsidR="00D1117D">
              <w:rPr>
                <w:rFonts w:eastAsia="Times New Roman" w:cs="Times New Roman"/>
                <w:szCs w:val="28"/>
              </w:rPr>
              <w:t xml:space="preserve">đến giữa </w:t>
            </w:r>
            <w:r w:rsidR="00BA7220">
              <w:rPr>
                <w:rFonts w:eastAsia="Times New Roman" w:cs="Times New Roman"/>
                <w:szCs w:val="28"/>
              </w:rPr>
              <w:t>thế kỉ XIX (Nho giáo, Sử học, K</w:t>
            </w:r>
            <w:r w:rsidRPr="0058183E">
              <w:rPr>
                <w:rFonts w:eastAsia="Times New Roman" w:cs="Times New Roman"/>
                <w:szCs w:val="28"/>
              </w:rPr>
              <w:t xml:space="preserve">iến </w:t>
            </w:r>
            <w:proofErr w:type="gramStart"/>
            <w:r w:rsidRPr="0058183E">
              <w:rPr>
                <w:rFonts w:eastAsia="Times New Roman" w:cs="Times New Roman"/>
                <w:szCs w:val="28"/>
              </w:rPr>
              <w:t>trúc,...</w:t>
            </w:r>
            <w:proofErr w:type="gramEnd"/>
            <w:r w:rsidRPr="0058183E">
              <w:rPr>
                <w:rFonts w:eastAsia="Times New Roman" w:cs="Times New Roman"/>
                <w:szCs w:val="28"/>
              </w:rPr>
              <w:t>)</w:t>
            </w:r>
            <w:r w:rsidR="00E422BC">
              <w:rPr>
                <w:rFonts w:eastAsia="Times New Roman" w:cs="Times New Roman"/>
                <w:szCs w:val="28"/>
              </w:rPr>
              <w:t>.</w:t>
            </w:r>
          </w:p>
          <w:p w14:paraId="6C51F4D6" w14:textId="77777777" w:rsidR="0096129F" w:rsidRPr="00103949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103949">
              <w:rPr>
                <w:rFonts w:eastAsia="Times New Roman" w:cs="Times New Roman"/>
                <w:b/>
                <w:szCs w:val="28"/>
              </w:rPr>
              <w:t>Vận dụng</w:t>
            </w:r>
          </w:p>
          <w:p w14:paraId="1F2A9BB9" w14:textId="1FCDAD3F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– Nhận xét được những thành tựu chủ yếu của văn hoá Trung Quốc từ thế kỉ VII </w:t>
            </w:r>
            <w:r w:rsidR="001D364E">
              <w:rPr>
                <w:rFonts w:eastAsia="Times New Roman" w:cs="Times New Roman"/>
                <w:szCs w:val="28"/>
              </w:rPr>
              <w:t>đến giữa thế kỉ XIX (Nho giáo, S</w:t>
            </w:r>
            <w:r w:rsidRPr="0058183E">
              <w:rPr>
                <w:rFonts w:eastAsia="Times New Roman" w:cs="Times New Roman"/>
                <w:szCs w:val="28"/>
              </w:rPr>
              <w:t>ử họ</w:t>
            </w:r>
            <w:r w:rsidR="001D364E">
              <w:rPr>
                <w:rFonts w:eastAsia="Times New Roman" w:cs="Times New Roman"/>
                <w:szCs w:val="28"/>
              </w:rPr>
              <w:t>c, K</w:t>
            </w:r>
            <w:r w:rsidRPr="0058183E">
              <w:rPr>
                <w:rFonts w:eastAsia="Times New Roman" w:cs="Times New Roman"/>
                <w:szCs w:val="28"/>
              </w:rPr>
              <w:t xml:space="preserve">iến </w:t>
            </w:r>
            <w:proofErr w:type="gramStart"/>
            <w:r w:rsidRPr="0058183E">
              <w:rPr>
                <w:rFonts w:eastAsia="Times New Roman" w:cs="Times New Roman"/>
                <w:szCs w:val="28"/>
              </w:rPr>
              <w:t>trúc,...</w:t>
            </w:r>
            <w:proofErr w:type="gramEnd"/>
            <w:r w:rsidRPr="0058183E">
              <w:rPr>
                <w:rFonts w:eastAsia="Times New Roman" w:cs="Times New Roman"/>
                <w:szCs w:val="28"/>
              </w:rPr>
              <w:t>)</w:t>
            </w:r>
            <w:r w:rsidR="00196388">
              <w:rPr>
                <w:rFonts w:eastAsia="Times New Roman" w:cs="Times New Roman"/>
                <w:szCs w:val="28"/>
              </w:rPr>
              <w:t>.</w:t>
            </w:r>
          </w:p>
          <w:p w14:paraId="40A4C3ED" w14:textId="77777777" w:rsidR="0096129F" w:rsidRPr="00563E63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563E63">
              <w:rPr>
                <w:rFonts w:eastAsia="Times New Roman" w:cs="Times New Roman"/>
                <w:b/>
                <w:szCs w:val="28"/>
              </w:rPr>
              <w:t>Vận dụng cao</w:t>
            </w:r>
          </w:p>
          <w:p w14:paraId="54A8E795" w14:textId="177A24EA" w:rsidR="0096129F" w:rsidRPr="0058183E" w:rsidRDefault="0096129F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– Liên hệ được một số thành tựu chủ yếu của văn hoá Trung Quốc từ thế kỉ VII </w:t>
            </w:r>
            <w:r w:rsidR="00545533">
              <w:rPr>
                <w:rFonts w:eastAsia="Times New Roman" w:cs="Times New Roman"/>
                <w:szCs w:val="28"/>
              </w:rPr>
              <w:t>đến giữa thế kỉ XIX (Nho giáo, Sử học, K</w:t>
            </w:r>
            <w:r w:rsidR="00E422BC">
              <w:rPr>
                <w:rFonts w:eastAsia="Times New Roman" w:cs="Times New Roman"/>
                <w:szCs w:val="28"/>
              </w:rPr>
              <w:t>iến trúc,...)</w:t>
            </w:r>
            <w:r w:rsidRPr="0058183E">
              <w:rPr>
                <w:rFonts w:eastAsia="Times New Roman" w:cs="Times New Roman"/>
                <w:szCs w:val="28"/>
              </w:rPr>
              <w:t xml:space="preserve"> có ảnh hưởng đến hiện nay.</w:t>
            </w:r>
          </w:p>
        </w:tc>
        <w:tc>
          <w:tcPr>
            <w:tcW w:w="1417" w:type="dxa"/>
            <w:vMerge w:val="restart"/>
          </w:tcPr>
          <w:p w14:paraId="2F774139" w14:textId="77777777" w:rsidR="005F626E" w:rsidRDefault="005F626E" w:rsidP="00F55F45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</w:t>
            </w:r>
          </w:p>
          <w:p w14:paraId="6EC92301" w14:textId="242C2D02" w:rsidR="0096129F" w:rsidRPr="0058183E" w:rsidRDefault="005F626E" w:rsidP="00F55F45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  <w:r w:rsidR="0096129F" w:rsidRPr="0058183E">
              <w:rPr>
                <w:rFonts w:eastAsia="Arial" w:cs="Times New Roman"/>
                <w:szCs w:val="28"/>
              </w:rPr>
              <w:t>2TN</w:t>
            </w:r>
          </w:p>
        </w:tc>
        <w:tc>
          <w:tcPr>
            <w:tcW w:w="1556" w:type="dxa"/>
            <w:vMerge w:val="restart"/>
          </w:tcPr>
          <w:p w14:paraId="3550E270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03548CF0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5DAF981F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346BBB4D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23FD41E1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45D5247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1CE4A6E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0AE38BD7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5678791E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66CB4EB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20977BA7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0CF32476" w14:textId="571E9938" w:rsidR="00103949" w:rsidRDefault="00103949" w:rsidP="006F3A97">
            <w:pPr>
              <w:rPr>
                <w:rFonts w:eastAsia="Arial" w:cs="Times New Roman"/>
                <w:bCs/>
                <w:szCs w:val="28"/>
              </w:rPr>
            </w:pPr>
          </w:p>
          <w:p w14:paraId="7B0BACF0" w14:textId="33A17CFC" w:rsidR="0096129F" w:rsidRPr="0058183E" w:rsidRDefault="00BA7220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1/2</w:t>
            </w:r>
            <w:r w:rsidR="0096129F" w:rsidRPr="0058183E">
              <w:rPr>
                <w:rFonts w:eastAsia="Arial" w:cs="Times New Roman"/>
                <w:bCs/>
                <w:szCs w:val="28"/>
              </w:rPr>
              <w:t>TL</w:t>
            </w:r>
          </w:p>
        </w:tc>
        <w:tc>
          <w:tcPr>
            <w:tcW w:w="1597" w:type="dxa"/>
          </w:tcPr>
          <w:p w14:paraId="09F6739E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96129F" w:rsidRPr="0058183E" w14:paraId="524F5606" w14:textId="77777777" w:rsidTr="0096129F">
        <w:trPr>
          <w:trHeight w:val="20"/>
        </w:trPr>
        <w:tc>
          <w:tcPr>
            <w:tcW w:w="574" w:type="dxa"/>
            <w:vMerge/>
          </w:tcPr>
          <w:p w14:paraId="71F5380F" w14:textId="77777777" w:rsidR="0096129F" w:rsidRPr="0058183E" w:rsidRDefault="0096129F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7748D29" w14:textId="77777777" w:rsidR="0096129F" w:rsidRPr="0058183E" w:rsidRDefault="0096129F" w:rsidP="00F55F4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14:paraId="7D584584" w14:textId="6B735220" w:rsidR="0096129F" w:rsidRPr="0058183E" w:rsidRDefault="0096129F" w:rsidP="00F55F45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4792" w:type="dxa"/>
            <w:vMerge/>
          </w:tcPr>
          <w:p w14:paraId="3E6FE12C" w14:textId="5A61DD31" w:rsidR="0096129F" w:rsidRPr="0058183E" w:rsidRDefault="0096129F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</w:tcPr>
          <w:p w14:paraId="651E375D" w14:textId="7CC2333E" w:rsidR="0096129F" w:rsidRPr="0058183E" w:rsidRDefault="0096129F" w:rsidP="00F55F45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1556" w:type="dxa"/>
            <w:vMerge/>
          </w:tcPr>
          <w:p w14:paraId="533ED795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2CE13F14" w14:textId="5C59FD3A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597" w:type="dxa"/>
          </w:tcPr>
          <w:p w14:paraId="56011CD8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F2FC78C" w14:textId="77777777" w:rsidR="0096129F" w:rsidRPr="0058183E" w:rsidRDefault="0096129F" w:rsidP="00E51245">
            <w:pPr>
              <w:rPr>
                <w:rFonts w:eastAsia="Arial" w:cs="Times New Roman"/>
                <w:szCs w:val="28"/>
              </w:rPr>
            </w:pPr>
          </w:p>
          <w:p w14:paraId="0B5459F1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4DFDBDDC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5BF6383E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01B4501B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01EE5728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18B58D85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70513243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49EC352E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572720C2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62C51052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29FC2267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1BFCE96F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79AD0D9C" w14:textId="712E5AD1" w:rsidR="00103949" w:rsidRDefault="00103949" w:rsidP="006F3A97">
            <w:pPr>
              <w:rPr>
                <w:rFonts w:eastAsia="Arial" w:cs="Times New Roman"/>
                <w:szCs w:val="28"/>
              </w:rPr>
            </w:pPr>
          </w:p>
          <w:p w14:paraId="583DB4D6" w14:textId="4CF108A3" w:rsidR="0096129F" w:rsidRPr="0058183E" w:rsidRDefault="00BA7220" w:rsidP="00E51245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96129F" w:rsidRPr="0058183E">
              <w:rPr>
                <w:rFonts w:eastAsia="Arial" w:cs="Times New Roman"/>
                <w:szCs w:val="28"/>
              </w:rPr>
              <w:t>TL</w:t>
            </w:r>
          </w:p>
        </w:tc>
      </w:tr>
      <w:tr w:rsidR="005E66AE" w:rsidRPr="0058183E" w14:paraId="7F39CDEA" w14:textId="77777777" w:rsidTr="0096129F">
        <w:trPr>
          <w:trHeight w:val="563"/>
        </w:trPr>
        <w:tc>
          <w:tcPr>
            <w:tcW w:w="574" w:type="dxa"/>
          </w:tcPr>
          <w:p w14:paraId="65FFD373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65EEFA86" w14:textId="4F4F5816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417" w:type="dxa"/>
          </w:tcPr>
          <w:p w14:paraId="1C0DC82A" w14:textId="255F922A" w:rsidR="005E66AE" w:rsidRPr="0058183E" w:rsidRDefault="009858E2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8TN</w:t>
            </w:r>
          </w:p>
        </w:tc>
        <w:tc>
          <w:tcPr>
            <w:tcW w:w="1556" w:type="dxa"/>
          </w:tcPr>
          <w:p w14:paraId="57C4B2CC" w14:textId="268434A8" w:rsidR="005E66AE" w:rsidRPr="0058183E" w:rsidRDefault="003D02F4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1TL</w:t>
            </w:r>
          </w:p>
        </w:tc>
        <w:tc>
          <w:tcPr>
            <w:tcW w:w="1417" w:type="dxa"/>
          </w:tcPr>
          <w:p w14:paraId="300C1726" w14:textId="7DC65E92" w:rsidR="005E66AE" w:rsidRPr="0058183E" w:rsidRDefault="001D364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3D02F4" w:rsidRPr="0058183E">
              <w:rPr>
                <w:rFonts w:eastAsia="Arial" w:cs="Times New Roman"/>
                <w:szCs w:val="28"/>
              </w:rPr>
              <w:t>TL</w:t>
            </w:r>
          </w:p>
        </w:tc>
        <w:tc>
          <w:tcPr>
            <w:tcW w:w="1597" w:type="dxa"/>
          </w:tcPr>
          <w:p w14:paraId="5AE0DAE1" w14:textId="7EF15D21" w:rsidR="005E66AE" w:rsidRPr="0058183E" w:rsidRDefault="001D364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3D02F4" w:rsidRPr="0058183E">
              <w:rPr>
                <w:rFonts w:eastAsia="Arial" w:cs="Times New Roman"/>
                <w:szCs w:val="28"/>
              </w:rPr>
              <w:t>TL</w:t>
            </w:r>
          </w:p>
        </w:tc>
      </w:tr>
      <w:tr w:rsidR="005E66AE" w:rsidRPr="0058183E" w14:paraId="512614ED" w14:textId="77777777" w:rsidTr="0096129F">
        <w:trPr>
          <w:trHeight w:val="557"/>
        </w:trPr>
        <w:tc>
          <w:tcPr>
            <w:tcW w:w="574" w:type="dxa"/>
          </w:tcPr>
          <w:p w14:paraId="099C7BBF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442E92D3" w14:textId="3C3FB70C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417" w:type="dxa"/>
          </w:tcPr>
          <w:p w14:paraId="49C3923A" w14:textId="1F2A5AC9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1556" w:type="dxa"/>
          </w:tcPr>
          <w:p w14:paraId="6ECD9249" w14:textId="36E989AB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417" w:type="dxa"/>
          </w:tcPr>
          <w:p w14:paraId="5F71E4D7" w14:textId="385324E3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597" w:type="dxa"/>
          </w:tcPr>
          <w:p w14:paraId="2F6502B8" w14:textId="68BAE20B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5</w:t>
            </w:r>
          </w:p>
        </w:tc>
      </w:tr>
      <w:tr w:rsidR="005E66AE" w:rsidRPr="0058183E" w14:paraId="4CA894B4" w14:textId="77777777" w:rsidTr="0096129F">
        <w:trPr>
          <w:trHeight w:val="552"/>
        </w:trPr>
        <w:tc>
          <w:tcPr>
            <w:tcW w:w="574" w:type="dxa"/>
          </w:tcPr>
          <w:p w14:paraId="5B085261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4E93105B" w14:textId="7A8EB154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Tổng hợp chung</w:t>
            </w:r>
          </w:p>
        </w:tc>
        <w:tc>
          <w:tcPr>
            <w:tcW w:w="1417" w:type="dxa"/>
          </w:tcPr>
          <w:p w14:paraId="7AE7506A" w14:textId="6A029FD7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27BD">
              <w:rPr>
                <w:rFonts w:eastAsia="Arial" w:cs="Times New Roman"/>
                <w:b/>
                <w:bCs/>
                <w:szCs w:val="28"/>
              </w:rPr>
              <w:t>40%</w:t>
            </w:r>
          </w:p>
        </w:tc>
        <w:tc>
          <w:tcPr>
            <w:tcW w:w="1556" w:type="dxa"/>
          </w:tcPr>
          <w:p w14:paraId="1704FF27" w14:textId="6F9BBB8C" w:rsidR="005E66AE" w:rsidRPr="00D227BD" w:rsidRDefault="00745726" w:rsidP="005E66AE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27BD">
              <w:rPr>
                <w:rFonts w:eastAsia="Arial" w:cs="Times New Roman"/>
                <w:b/>
                <w:bCs/>
                <w:szCs w:val="28"/>
              </w:rPr>
              <w:t>30</w:t>
            </w:r>
            <w:r w:rsidR="005E66AE" w:rsidRPr="00D227BD">
              <w:rPr>
                <w:rFonts w:eastAsia="Arial" w:cs="Times New Roman"/>
                <w:b/>
                <w:bCs/>
                <w:szCs w:val="28"/>
              </w:rPr>
              <w:t>%</w:t>
            </w:r>
          </w:p>
        </w:tc>
        <w:tc>
          <w:tcPr>
            <w:tcW w:w="1417" w:type="dxa"/>
          </w:tcPr>
          <w:p w14:paraId="35BD2C66" w14:textId="00E3475A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D227BD">
              <w:rPr>
                <w:rFonts w:eastAsia="Arial" w:cs="Times New Roman"/>
                <w:b/>
                <w:szCs w:val="28"/>
              </w:rPr>
              <w:t>20%</w:t>
            </w:r>
          </w:p>
        </w:tc>
        <w:tc>
          <w:tcPr>
            <w:tcW w:w="1597" w:type="dxa"/>
          </w:tcPr>
          <w:p w14:paraId="355D057E" w14:textId="4EDF29C9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D227BD">
              <w:rPr>
                <w:rFonts w:eastAsia="Arial" w:cs="Times New Roman"/>
                <w:b/>
                <w:szCs w:val="28"/>
              </w:rPr>
              <w:t>10%</w:t>
            </w:r>
          </w:p>
        </w:tc>
      </w:tr>
    </w:tbl>
    <w:p w14:paraId="00BB6B3B" w14:textId="0B72EFAA" w:rsidR="008A36A2" w:rsidRPr="0058183E" w:rsidRDefault="00E72125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3. Đề kiểm tra</w:t>
      </w:r>
    </w:p>
    <w:p w14:paraId="216FF083" w14:textId="26F7C783" w:rsidR="0058183E" w:rsidRPr="0058183E" w:rsidRDefault="0058183E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lastRenderedPageBreak/>
        <w:t>A. Phân môn lịch sử</w:t>
      </w:r>
    </w:p>
    <w:p w14:paraId="0AADB5F3" w14:textId="4EF4F400" w:rsidR="0058183E" w:rsidRPr="0058183E" w:rsidRDefault="00B933DC" w:rsidP="0015001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I. TNKQ. </w:t>
      </w:r>
      <w:r w:rsidR="0058183E">
        <w:rPr>
          <w:rFonts w:ascii="Times New Roman" w:eastAsia="Arial" w:hAnsi="Times New Roman" w:cs="Times New Roman"/>
          <w:b/>
          <w:sz w:val="28"/>
          <w:szCs w:val="28"/>
        </w:rPr>
        <w:t>(2 điểm)</w:t>
      </w:r>
    </w:p>
    <w:p w14:paraId="6C7EEC1E" w14:textId="4DAF8CEE" w:rsidR="0058183E" w:rsidRPr="0058183E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83E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8183E">
        <w:rPr>
          <w:rFonts w:ascii="Times New Roman" w:hAnsi="Times New Roman" w:cs="Times New Roman"/>
          <w:sz w:val="28"/>
          <w:szCs w:val="28"/>
        </w:rPr>
        <w:t xml:space="preserve"> Khi tràn vào lãnh thổ của đế quốc Rôma, ngườ</w:t>
      </w:r>
      <w:r w:rsidR="00B8219B">
        <w:rPr>
          <w:rFonts w:ascii="Times New Roman" w:hAnsi="Times New Roman" w:cs="Times New Roman"/>
          <w:sz w:val="28"/>
          <w:szCs w:val="28"/>
        </w:rPr>
        <w:t xml:space="preserve">i Giéc-man đã </w:t>
      </w:r>
    </w:p>
    <w:p w14:paraId="5C353D1F" w14:textId="5EAB9D1F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</w:t>
      </w:r>
      <w:r w:rsidR="0058183E" w:rsidRPr="00B933DC">
        <w:rPr>
          <w:rFonts w:ascii="Times New Roman" w:hAnsi="Times New Roman" w:cs="Times New Roman"/>
          <w:sz w:val="28"/>
          <w:szCs w:val="28"/>
        </w:rPr>
        <w:t>hiếm ruộng đất của chủ nô.</w:t>
      </w:r>
    </w:p>
    <w:p w14:paraId="0176C2C8" w14:textId="00ED1464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</w:t>
      </w:r>
      <w:r w:rsidR="0058183E" w:rsidRPr="00B933DC">
        <w:rPr>
          <w:rFonts w:ascii="Times New Roman" w:hAnsi="Times New Roman" w:cs="Times New Roman"/>
          <w:sz w:val="28"/>
          <w:szCs w:val="28"/>
        </w:rPr>
        <w:t>hành lập vương quốc mới.</w:t>
      </w:r>
    </w:p>
    <w:p w14:paraId="441B1114" w14:textId="5AEEF269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p</w:t>
      </w:r>
      <w:r w:rsidR="0058183E" w:rsidRPr="00B933DC">
        <w:rPr>
          <w:rFonts w:ascii="Times New Roman" w:hAnsi="Times New Roman" w:cs="Times New Roman"/>
          <w:sz w:val="28"/>
          <w:szCs w:val="28"/>
        </w:rPr>
        <w:t>hong tước vị cho tướng lĩnh và quý tộc.</w:t>
      </w:r>
    </w:p>
    <w:p w14:paraId="5D6AFC5D" w14:textId="2BAE9DD9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</w:t>
      </w:r>
      <w:r w:rsidR="0058183E" w:rsidRPr="00B933DC">
        <w:rPr>
          <w:rFonts w:ascii="Times New Roman" w:hAnsi="Times New Roman" w:cs="Times New Roman"/>
          <w:sz w:val="28"/>
          <w:szCs w:val="28"/>
        </w:rPr>
        <w:t>hai hoang, lập đồn điền.</w:t>
      </w:r>
    </w:p>
    <w:p w14:paraId="6C6067C1" w14:textId="3E4D19B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B933DC">
        <w:rPr>
          <w:rFonts w:ascii="Times New Roman" w:hAnsi="Times New Roman" w:cs="Times New Roman"/>
          <w:color w:val="000000"/>
          <w:sz w:val="28"/>
          <w:szCs w:val="28"/>
        </w:rPr>
        <w:t xml:space="preserve"> Cư dân sống chủ yếu trong các thành thị trung đại </w:t>
      </w:r>
      <w:r w:rsidR="00B8219B">
        <w:rPr>
          <w:rFonts w:ascii="Times New Roman" w:hAnsi="Times New Roman" w:cs="Times New Roman"/>
          <w:color w:val="000000"/>
          <w:sz w:val="28"/>
          <w:szCs w:val="28"/>
        </w:rPr>
        <w:t xml:space="preserve">ở châu Âu </w:t>
      </w:r>
      <w:r w:rsidRPr="00B933DC">
        <w:rPr>
          <w:rFonts w:ascii="Times New Roman" w:hAnsi="Times New Roman" w:cs="Times New Roman"/>
          <w:color w:val="000000"/>
          <w:sz w:val="28"/>
          <w:szCs w:val="28"/>
        </w:rPr>
        <w:t>là</w:t>
      </w:r>
    </w:p>
    <w:p w14:paraId="49794D80" w14:textId="703E8D9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A. địa chủ và nông dân</w:t>
      </w:r>
      <w:r w:rsidR="00E51D7E">
        <w:rPr>
          <w:color w:val="000000"/>
          <w:sz w:val="28"/>
          <w:szCs w:val="28"/>
        </w:rPr>
        <w:t>.</w:t>
      </w:r>
    </w:p>
    <w:p w14:paraId="4D9F010A" w14:textId="2ACAA2C3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B. thương nhân và địa chủ</w:t>
      </w:r>
      <w:r w:rsidR="00E51D7E">
        <w:rPr>
          <w:color w:val="000000"/>
          <w:sz w:val="28"/>
          <w:szCs w:val="28"/>
        </w:rPr>
        <w:t>.</w:t>
      </w:r>
    </w:p>
    <w:p w14:paraId="67F7B8CB" w14:textId="3AD2E2A4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C. tư sản và thợ thủ công</w:t>
      </w:r>
      <w:r w:rsidR="00E51D7E">
        <w:rPr>
          <w:color w:val="000000"/>
          <w:sz w:val="28"/>
          <w:szCs w:val="28"/>
        </w:rPr>
        <w:t>.</w:t>
      </w:r>
    </w:p>
    <w:p w14:paraId="25792D9F" w14:textId="474D723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D. thương nhân và thợ thủ công</w:t>
      </w:r>
      <w:r w:rsidR="00E51D7E">
        <w:rPr>
          <w:color w:val="000000"/>
          <w:sz w:val="28"/>
          <w:szCs w:val="28"/>
        </w:rPr>
        <w:t>.</w:t>
      </w:r>
    </w:p>
    <w:p w14:paraId="34D7F97D" w14:textId="485EDE0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b/>
          <w:bCs/>
          <w:sz w:val="28"/>
          <w:szCs w:val="28"/>
        </w:rPr>
        <w:t>Câu 3.</w:t>
      </w:r>
      <w:r w:rsidRPr="00B933DC">
        <w:rPr>
          <w:sz w:val="28"/>
          <w:szCs w:val="28"/>
        </w:rPr>
        <w:t xml:space="preserve"> </w:t>
      </w:r>
      <w:r w:rsidR="00935BED">
        <w:rPr>
          <w:sz w:val="28"/>
          <w:szCs w:val="28"/>
        </w:rPr>
        <w:t>Lực lượng</w:t>
      </w:r>
      <w:r w:rsidRPr="00B933DC">
        <w:rPr>
          <w:sz w:val="28"/>
          <w:szCs w:val="28"/>
        </w:rPr>
        <w:t xml:space="preserve"> giữ vai trò sản xuất chính trong các lãnh địa phong </w:t>
      </w:r>
      <w:r w:rsidR="00B8219B">
        <w:rPr>
          <w:sz w:val="28"/>
          <w:szCs w:val="28"/>
        </w:rPr>
        <w:t>kiến ở Tây Âu thời kì Trung đại là</w:t>
      </w:r>
    </w:p>
    <w:p w14:paraId="5D150AEC" w14:textId="70BC77EE" w:rsidR="0058183E" w:rsidRPr="00B933DC" w:rsidRDefault="00B8219B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 A. q</w:t>
      </w:r>
      <w:r w:rsidR="0058183E" w:rsidRPr="00B933DC">
        <w:rPr>
          <w:color w:val="000000"/>
          <w:sz w:val="28"/>
          <w:szCs w:val="28"/>
        </w:rPr>
        <w:t>uý tộc</w:t>
      </w:r>
      <w:r w:rsidR="00E51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  </w:t>
      </w:r>
      <w:r>
        <w:rPr>
          <w:color w:val="000000"/>
          <w:sz w:val="28"/>
          <w:szCs w:val="28"/>
        </w:rPr>
        <w:tab/>
        <w:t> B. n</w:t>
      </w:r>
      <w:r w:rsidR="0058183E" w:rsidRPr="00B933DC">
        <w:rPr>
          <w:color w:val="000000"/>
          <w:sz w:val="28"/>
          <w:szCs w:val="28"/>
        </w:rPr>
        <w:t>ô lệ</w:t>
      </w:r>
      <w:r w:rsidR="00E51D7E">
        <w:rPr>
          <w:color w:val="000000"/>
          <w:sz w:val="28"/>
          <w:szCs w:val="28"/>
        </w:rPr>
        <w:t>.</w:t>
      </w:r>
    </w:p>
    <w:p w14:paraId="37A66EDA" w14:textId="39F0E05C" w:rsidR="0058183E" w:rsidRPr="00B933DC" w:rsidRDefault="00B8219B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  <w:t> C. n</w:t>
      </w:r>
      <w:r w:rsidR="0058183E" w:rsidRPr="00B933DC">
        <w:rPr>
          <w:color w:val="000000"/>
          <w:sz w:val="28"/>
          <w:szCs w:val="28"/>
        </w:rPr>
        <w:t>ông nô</w:t>
      </w:r>
      <w:r w:rsidR="00E51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  </w:t>
      </w:r>
      <w:r>
        <w:rPr>
          <w:color w:val="000000"/>
          <w:sz w:val="28"/>
          <w:szCs w:val="28"/>
        </w:rPr>
        <w:tab/>
        <w:t> D. h</w:t>
      </w:r>
      <w:r w:rsidR="0058183E" w:rsidRPr="00B933DC">
        <w:rPr>
          <w:color w:val="000000"/>
          <w:sz w:val="28"/>
          <w:szCs w:val="28"/>
        </w:rPr>
        <w:t>iệp sĩ.</w:t>
      </w:r>
    </w:p>
    <w:p w14:paraId="06F76CF4" w14:textId="7DD2C70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B933DC">
        <w:rPr>
          <w:rFonts w:ascii="Times New Roman" w:hAnsi="Times New Roman" w:cs="Times New Roman"/>
          <w:sz w:val="28"/>
          <w:szCs w:val="28"/>
        </w:rPr>
        <w:t xml:space="preserve"> </w:t>
      </w:r>
      <w:r w:rsidR="00F60970">
        <w:rPr>
          <w:rFonts w:ascii="Times New Roman" w:hAnsi="Times New Roman" w:cs="Times New Roman"/>
          <w:sz w:val="28"/>
          <w:szCs w:val="28"/>
        </w:rPr>
        <w:t>“</w:t>
      </w:r>
      <w:r w:rsidRPr="00B933DC">
        <w:rPr>
          <w:rFonts w:ascii="Times New Roman" w:hAnsi="Times New Roman" w:cs="Times New Roman"/>
          <w:sz w:val="28"/>
          <w:szCs w:val="28"/>
        </w:rPr>
        <w:t>Quê hương</w:t>
      </w:r>
      <w:r w:rsidR="00F60970">
        <w:rPr>
          <w:rFonts w:ascii="Times New Roman" w:hAnsi="Times New Roman" w:cs="Times New Roman"/>
          <w:sz w:val="28"/>
          <w:szCs w:val="28"/>
        </w:rPr>
        <w:t>”</w:t>
      </w:r>
      <w:r w:rsidRPr="00B933DC">
        <w:rPr>
          <w:rFonts w:ascii="Times New Roman" w:hAnsi="Times New Roman" w:cs="Times New Roman"/>
          <w:sz w:val="28"/>
          <w:szCs w:val="28"/>
        </w:rPr>
        <w:t xml:space="preserve"> của phong trào văn hóa Phục hưng là ở nước</w:t>
      </w:r>
    </w:p>
    <w:p w14:paraId="00FB0880" w14:textId="26DB7235" w:rsidR="0058183E" w:rsidRPr="00B933DC" w:rsidRDefault="0058183E" w:rsidP="0015001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 Ý.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B82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Đức.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426236AD" w14:textId="10B613D1" w:rsidR="0058183E" w:rsidRPr="00B933DC" w:rsidRDefault="0058183E" w:rsidP="0015001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C. Pháp.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B82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D. Thụy sỹ.</w:t>
      </w:r>
    </w:p>
    <w:p w14:paraId="4CD86164" w14:textId="2FE563ED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b/>
          <w:bCs/>
          <w:color w:val="000000"/>
          <w:sz w:val="28"/>
          <w:szCs w:val="28"/>
        </w:rPr>
        <w:t>Câu 5.</w:t>
      </w:r>
      <w:r w:rsidRPr="00B933DC">
        <w:rPr>
          <w:color w:val="000000"/>
          <w:sz w:val="28"/>
          <w:szCs w:val="28"/>
        </w:rPr>
        <w:t xml:space="preserve"> Ai là nhà viết kịch vĩ đại thời</w:t>
      </w:r>
      <w:r w:rsidR="00C21340">
        <w:rPr>
          <w:color w:val="000000"/>
          <w:sz w:val="28"/>
          <w:szCs w:val="28"/>
        </w:rPr>
        <w:t xml:space="preserve"> kì văn hóa</w:t>
      </w:r>
      <w:r w:rsidRPr="00B933DC">
        <w:rPr>
          <w:color w:val="000000"/>
          <w:sz w:val="28"/>
          <w:szCs w:val="28"/>
        </w:rPr>
        <w:t xml:space="preserve"> Phục hưng?</w:t>
      </w:r>
    </w:p>
    <w:p w14:paraId="094757E0" w14:textId="57D62B2A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 </w:t>
      </w:r>
      <w:r w:rsidRPr="00B933DC">
        <w:rPr>
          <w:color w:val="000000"/>
          <w:sz w:val="28"/>
          <w:szCs w:val="28"/>
        </w:rPr>
        <w:tab/>
        <w:t>A. </w:t>
      </w:r>
      <w:proofErr w:type="gramStart"/>
      <w:r w:rsidRPr="00B933DC">
        <w:rPr>
          <w:color w:val="000000"/>
          <w:sz w:val="28"/>
          <w:szCs w:val="28"/>
        </w:rPr>
        <w:t>M.Xéc</w:t>
      </w:r>
      <w:proofErr w:type="gramEnd"/>
      <w:r w:rsidRPr="00B933DC">
        <w:rPr>
          <w:color w:val="000000"/>
          <w:sz w:val="28"/>
          <w:szCs w:val="28"/>
        </w:rPr>
        <w:t>-van-tec.</w:t>
      </w:r>
      <w:r w:rsidR="00DE2A92">
        <w:rPr>
          <w:color w:val="000000"/>
          <w:sz w:val="28"/>
          <w:szCs w:val="28"/>
        </w:rPr>
        <w:t xml:space="preserve">                                         </w:t>
      </w:r>
      <w:r w:rsidRPr="00B933DC">
        <w:rPr>
          <w:color w:val="000000"/>
          <w:sz w:val="28"/>
          <w:szCs w:val="28"/>
        </w:rPr>
        <w:t>   </w:t>
      </w:r>
      <w:r w:rsidRPr="00B933DC">
        <w:rPr>
          <w:color w:val="000000"/>
          <w:sz w:val="28"/>
          <w:szCs w:val="28"/>
        </w:rPr>
        <w:tab/>
        <w:t>B. Mi-ken-lăng-giơ.</w:t>
      </w:r>
    </w:p>
    <w:p w14:paraId="37DC4E26" w14:textId="2A610FDD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   </w:t>
      </w:r>
      <w:r w:rsidRPr="00B933DC">
        <w:rPr>
          <w:color w:val="000000"/>
          <w:sz w:val="28"/>
          <w:szCs w:val="28"/>
        </w:rPr>
        <w:tab/>
        <w:t>C. Lê-ô-nađơVanh-xi.</w:t>
      </w:r>
      <w:r w:rsidR="00DE2A92">
        <w:rPr>
          <w:color w:val="000000"/>
          <w:sz w:val="28"/>
          <w:szCs w:val="28"/>
        </w:rPr>
        <w:t xml:space="preserve">                                      </w:t>
      </w:r>
      <w:r w:rsidRPr="00B933DC">
        <w:rPr>
          <w:color w:val="000000"/>
          <w:sz w:val="28"/>
          <w:szCs w:val="28"/>
        </w:rPr>
        <w:t>   </w:t>
      </w:r>
      <w:r w:rsidR="00DE2A92">
        <w:rPr>
          <w:color w:val="000000"/>
          <w:sz w:val="28"/>
          <w:szCs w:val="28"/>
        </w:rPr>
        <w:t xml:space="preserve">      </w:t>
      </w:r>
      <w:r w:rsidRPr="00B933DC">
        <w:rPr>
          <w:color w:val="000000"/>
          <w:sz w:val="28"/>
          <w:szCs w:val="28"/>
        </w:rPr>
        <w:t>D. </w:t>
      </w:r>
      <w:proofErr w:type="gramStart"/>
      <w:r w:rsidRPr="00B933DC">
        <w:rPr>
          <w:color w:val="000000"/>
          <w:sz w:val="28"/>
          <w:szCs w:val="28"/>
        </w:rPr>
        <w:t>W.Sếch</w:t>
      </w:r>
      <w:proofErr w:type="gramEnd"/>
      <w:r w:rsidRPr="00B933DC">
        <w:rPr>
          <w:color w:val="000000"/>
          <w:sz w:val="28"/>
          <w:szCs w:val="28"/>
        </w:rPr>
        <w:t>-xpia</w:t>
      </w:r>
      <w:r w:rsidR="00E51D7E">
        <w:rPr>
          <w:color w:val="000000"/>
          <w:sz w:val="28"/>
          <w:szCs w:val="28"/>
        </w:rPr>
        <w:t>.</w:t>
      </w:r>
    </w:p>
    <w:p w14:paraId="19AEEC10" w14:textId="36A500F3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B933DC">
        <w:rPr>
          <w:rFonts w:ascii="Times New Roman" w:hAnsi="Times New Roman" w:cs="Times New Roman"/>
          <w:sz w:val="28"/>
          <w:szCs w:val="28"/>
        </w:rPr>
        <w:t xml:space="preserve"> Thời trung đại, tôn giáo nào</w:t>
      </w:r>
      <w:r w:rsidR="00F76A0F" w:rsidRPr="00F76A0F">
        <w:rPr>
          <w:rFonts w:ascii="Times New Roman" w:hAnsi="Times New Roman" w:cs="Times New Roman"/>
          <w:sz w:val="28"/>
          <w:szCs w:val="28"/>
        </w:rPr>
        <w:t xml:space="preserve"> ở Châu Âu</w:t>
      </w:r>
      <w:r w:rsidRPr="00F76A0F">
        <w:rPr>
          <w:rFonts w:ascii="Times New Roman" w:hAnsi="Times New Roman" w:cs="Times New Roman"/>
          <w:sz w:val="28"/>
          <w:szCs w:val="28"/>
        </w:rPr>
        <w:t xml:space="preserve"> </w:t>
      </w:r>
      <w:r w:rsidR="00F76A0F">
        <w:rPr>
          <w:rFonts w:ascii="Times New Roman" w:hAnsi="Times New Roman" w:cs="Times New Roman"/>
          <w:sz w:val="28"/>
          <w:szCs w:val="28"/>
        </w:rPr>
        <w:t xml:space="preserve">đã </w:t>
      </w:r>
      <w:r w:rsidRPr="00B933DC">
        <w:rPr>
          <w:rFonts w:ascii="Times New Roman" w:hAnsi="Times New Roman" w:cs="Times New Roman"/>
          <w:sz w:val="28"/>
          <w:szCs w:val="28"/>
        </w:rPr>
        <w:t>chi phối toàn bộ đời sống tinh thần của xã hội?</w:t>
      </w:r>
    </w:p>
    <w:p w14:paraId="1011073B" w14:textId="03D3E55E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A. Phật giáo.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Thiên chúa giáo.</w:t>
      </w:r>
      <w:r w:rsidRPr="00B933D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D58D9B3" w14:textId="154AF25D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C. Đạo giáo.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D. Đạo Tin Lành.</w:t>
      </w:r>
    </w:p>
    <w:p w14:paraId="24A45AE8" w14:textId="31E03A9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B933DC">
        <w:rPr>
          <w:rFonts w:ascii="Times New Roman" w:hAnsi="Times New Roman" w:cs="Times New Roman"/>
          <w:sz w:val="28"/>
          <w:szCs w:val="28"/>
        </w:rPr>
        <w:t xml:space="preserve"> Sự thịnh vượng của Trung Quốc </w:t>
      </w:r>
      <w:r w:rsidR="00DE2A92">
        <w:rPr>
          <w:rFonts w:ascii="Times New Roman" w:hAnsi="Times New Roman" w:cs="Times New Roman"/>
          <w:sz w:val="28"/>
          <w:szCs w:val="28"/>
        </w:rPr>
        <w:t xml:space="preserve">thời phong kiến </w:t>
      </w:r>
      <w:r w:rsidRPr="00B933DC">
        <w:rPr>
          <w:rFonts w:ascii="Times New Roman" w:hAnsi="Times New Roman" w:cs="Times New Roman"/>
          <w:sz w:val="28"/>
          <w:szCs w:val="28"/>
        </w:rPr>
        <w:t xml:space="preserve">được biểu hiện rõ nhất dưới thời </w:t>
      </w:r>
      <w:r w:rsidR="00E34FA2">
        <w:rPr>
          <w:rFonts w:ascii="Times New Roman" w:hAnsi="Times New Roman" w:cs="Times New Roman"/>
          <w:sz w:val="28"/>
          <w:szCs w:val="28"/>
        </w:rPr>
        <w:t>nhà</w:t>
      </w:r>
    </w:p>
    <w:p w14:paraId="4A7A5309" w14:textId="704CE588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lastRenderedPageBreak/>
        <w:t>A. Thanh.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Hán.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3EED2F10" w14:textId="7545E8DB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C. Đường.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 xml:space="preserve">D. Minh.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2C33502E" w14:textId="5D2377D2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B933DC">
        <w:rPr>
          <w:rFonts w:ascii="Times New Roman" w:hAnsi="Times New Roman" w:cs="Times New Roman"/>
          <w:sz w:val="28"/>
          <w:szCs w:val="28"/>
        </w:rPr>
        <w:t xml:space="preserve"> Lý Bạch, Đỗ Phủ, Bạch Cư Dị là ba nhà thơ lớn của Trung Quốc dưới thời </w:t>
      </w:r>
      <w:r w:rsidR="003B49ED">
        <w:rPr>
          <w:rFonts w:ascii="Times New Roman" w:hAnsi="Times New Roman" w:cs="Times New Roman"/>
          <w:sz w:val="28"/>
          <w:szCs w:val="28"/>
        </w:rPr>
        <w:t>nhà</w:t>
      </w:r>
    </w:p>
    <w:p w14:paraId="24AB169B" w14:textId="7F893A54" w:rsidR="0058183E" w:rsidRPr="00B933DC" w:rsidRDefault="0058183E" w:rsidP="001500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</w:t>
      </w:r>
      <w:r w:rsidR="000B3F77">
        <w:rPr>
          <w:rFonts w:ascii="Times New Roman" w:hAnsi="Times New Roman" w:cs="Times New Roman"/>
          <w:sz w:val="28"/>
          <w:szCs w:val="28"/>
        </w:rPr>
        <w:t xml:space="preserve"> </w:t>
      </w:r>
      <w:r w:rsidRPr="00B933DC">
        <w:rPr>
          <w:rFonts w:ascii="Times New Roman" w:hAnsi="Times New Roman" w:cs="Times New Roman"/>
          <w:sz w:val="28"/>
          <w:szCs w:val="28"/>
        </w:rPr>
        <w:t>Tần.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33A74">
        <w:rPr>
          <w:rFonts w:ascii="Times New Roman" w:hAnsi="Times New Roman" w:cs="Times New Roman"/>
          <w:sz w:val="28"/>
          <w:szCs w:val="28"/>
        </w:rPr>
        <w:t xml:space="preserve">B. </w:t>
      </w:r>
      <w:r w:rsidRPr="00B933DC">
        <w:rPr>
          <w:rFonts w:ascii="Times New Roman" w:hAnsi="Times New Roman" w:cs="Times New Roman"/>
          <w:sz w:val="28"/>
          <w:szCs w:val="28"/>
        </w:rPr>
        <w:t xml:space="preserve"> Hán.</w:t>
      </w:r>
    </w:p>
    <w:p w14:paraId="38E57DB3" w14:textId="4D167655" w:rsidR="0058183E" w:rsidRPr="00B933DC" w:rsidRDefault="00533A74" w:rsidP="001500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8183E" w:rsidRPr="00B933DC">
        <w:rPr>
          <w:rFonts w:ascii="Times New Roman" w:hAnsi="Times New Roman" w:cs="Times New Roman"/>
          <w:sz w:val="28"/>
          <w:szCs w:val="28"/>
        </w:rPr>
        <w:t xml:space="preserve">Đường. 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8183E" w:rsidRPr="00B933DC">
        <w:rPr>
          <w:rFonts w:ascii="Times New Roman" w:hAnsi="Times New Roman" w:cs="Times New Roman"/>
          <w:sz w:val="28"/>
          <w:szCs w:val="28"/>
        </w:rPr>
        <w:t xml:space="preserve">Tống.        </w:t>
      </w:r>
    </w:p>
    <w:p w14:paraId="3B400472" w14:textId="64D7FAF2" w:rsidR="0058183E" w:rsidRPr="0058183E" w:rsidRDefault="0058183E" w:rsidP="00150018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II. Tự luận</w:t>
      </w:r>
    </w:p>
    <w:p w14:paraId="682AE7A2" w14:textId="65112757" w:rsidR="00F225CA" w:rsidRDefault="0058183E" w:rsidP="00150018">
      <w:pPr>
        <w:spacing w:after="160" w:line="259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58183E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Câu 1</w:t>
      </w:r>
      <w:r w:rsidR="00B933DC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.</w:t>
      </w:r>
      <w:r w:rsidRPr="0058183E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(1,5 điểm)</w:t>
      </w:r>
      <w:r w:rsidR="00CD7F88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58183E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Trình bày </w:t>
      </w:r>
      <w:r w:rsidRP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>đặ</w:t>
      </w:r>
      <w:r w:rsid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c trưng cơ bản </w:t>
      </w:r>
      <w:r w:rsidRPr="0058183E">
        <w:rPr>
          <w:rFonts w:ascii="Times New Roman" w:eastAsia="Malgun Gothic" w:hAnsi="Times New Roman" w:cs="Times New Roman"/>
          <w:sz w:val="28"/>
          <w:szCs w:val="28"/>
          <w:lang w:eastAsia="ko-KR"/>
        </w:rPr>
        <w:t>của lãnh địa phong kiế</w:t>
      </w:r>
      <w:r w:rsid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>n</w:t>
      </w:r>
      <w:r w:rsidR="001477C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thời trung đại ở Châu Âu</w:t>
      </w:r>
      <w:r w:rsidR="0057120E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7099D2EF" w14:textId="4E653AF4" w:rsidR="0058183E" w:rsidRPr="0058183E" w:rsidRDefault="0058183E" w:rsidP="0015001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Câu 2</w:t>
      </w:r>
      <w:r w:rsidR="00B933DC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.</w:t>
      </w: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 xml:space="preserve"> (1,5 đ</w:t>
      </w:r>
      <w:r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iểm</w:t>
      </w:r>
      <w:r w:rsidR="00CD7F88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)</w:t>
      </w: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 xml:space="preserve"> 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Em có n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>hận xét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gì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 xml:space="preserve"> 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về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 xml:space="preserve"> những thành tựu của văn hoá Trung Quốc từ thế kỉ VII đến giữa thế kỉ XIX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? </w:t>
      </w:r>
      <w:bookmarkStart w:id="0" w:name="_Hlk108790771"/>
      <w:r w:rsidR="00DE2A9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Một trong số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thành tựu văn hóa đó có ảnh hưởng như thế nào đến văn hóa Việt Nam</w:t>
      </w:r>
      <w:bookmarkEnd w:id="0"/>
      <w:r w:rsidR="001115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?</w:t>
      </w:r>
    </w:p>
    <w:p w14:paraId="2B82223F" w14:textId="554A1742" w:rsidR="0058183E" w:rsidRPr="00111057" w:rsidRDefault="0058183E" w:rsidP="00150018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4. Hướng dẫn chấ</w:t>
      </w:r>
      <w:r w:rsidR="00111057">
        <w:rPr>
          <w:rFonts w:ascii="Times New Roman" w:eastAsia="Arial" w:hAnsi="Times New Roman" w:cs="Times New Roman"/>
          <w:b/>
          <w:sz w:val="28"/>
          <w:szCs w:val="28"/>
        </w:rPr>
        <w:t>m</w:t>
      </w:r>
    </w:p>
    <w:p w14:paraId="3A689C69" w14:textId="107EC101" w:rsidR="0058183E" w:rsidRPr="0058183E" w:rsidRDefault="00111057" w:rsidP="001500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Phân môn Lịch sử</w:t>
      </w:r>
    </w:p>
    <w:p w14:paraId="5A453399" w14:textId="1C795EC9" w:rsidR="0058183E" w:rsidRPr="0058183E" w:rsidRDefault="00111057" w:rsidP="001500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Phần TNKQ</w:t>
      </w:r>
      <w:r w:rsidR="00C0170C">
        <w:rPr>
          <w:rFonts w:ascii="Times New Roman" w:hAnsi="Times New Roman" w:cs="Times New Roman"/>
          <w:b/>
          <w:bCs/>
          <w:sz w:val="28"/>
          <w:szCs w:val="28"/>
        </w:rPr>
        <w:t xml:space="preserve"> (2 điểm). </w:t>
      </w:r>
      <w:r w:rsidR="00C0170C" w:rsidRPr="00C0170C">
        <w:rPr>
          <w:rFonts w:ascii="Times New Roman" w:hAnsi="Times New Roman" w:cs="Times New Roman"/>
          <w:bCs/>
          <w:i/>
          <w:sz w:val="28"/>
          <w:szCs w:val="28"/>
        </w:rPr>
        <w:t>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58183E" w:rsidRPr="0058183E" w14:paraId="543110EC" w14:textId="77777777" w:rsidTr="007B73B5">
        <w:tc>
          <w:tcPr>
            <w:tcW w:w="1038" w:type="dxa"/>
          </w:tcPr>
          <w:p w14:paraId="2BD94B0D" w14:textId="77777777" w:rsidR="0058183E" w:rsidRPr="0058183E" w:rsidRDefault="0058183E" w:rsidP="007B73B5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038" w:type="dxa"/>
          </w:tcPr>
          <w:p w14:paraId="4A20FCBA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038" w:type="dxa"/>
          </w:tcPr>
          <w:p w14:paraId="6E8C3E9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038" w:type="dxa"/>
          </w:tcPr>
          <w:p w14:paraId="154A0A9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038" w:type="dxa"/>
          </w:tcPr>
          <w:p w14:paraId="5484ED5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038" w:type="dxa"/>
          </w:tcPr>
          <w:p w14:paraId="0A91FC13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039" w:type="dxa"/>
          </w:tcPr>
          <w:p w14:paraId="1D8013BC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039" w:type="dxa"/>
          </w:tcPr>
          <w:p w14:paraId="5581DAED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039" w:type="dxa"/>
          </w:tcPr>
          <w:p w14:paraId="71B8A8CF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58183E" w:rsidRPr="0058183E" w14:paraId="092D4310" w14:textId="77777777" w:rsidTr="007B73B5">
        <w:tc>
          <w:tcPr>
            <w:tcW w:w="1038" w:type="dxa"/>
          </w:tcPr>
          <w:p w14:paraId="79631428" w14:textId="77777777" w:rsidR="0058183E" w:rsidRPr="0058183E" w:rsidRDefault="0058183E" w:rsidP="007B73B5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038" w:type="dxa"/>
          </w:tcPr>
          <w:p w14:paraId="69094E58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38" w:type="dxa"/>
          </w:tcPr>
          <w:p w14:paraId="250F8413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38" w:type="dxa"/>
          </w:tcPr>
          <w:p w14:paraId="5F4A9B4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38" w:type="dxa"/>
          </w:tcPr>
          <w:p w14:paraId="4C33CC7B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038" w:type="dxa"/>
          </w:tcPr>
          <w:p w14:paraId="7A3874C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39" w:type="dxa"/>
          </w:tcPr>
          <w:p w14:paraId="62E4FE49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39" w:type="dxa"/>
          </w:tcPr>
          <w:p w14:paraId="05FC2A70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39" w:type="dxa"/>
          </w:tcPr>
          <w:p w14:paraId="35F4BE1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14:paraId="49D77238" w14:textId="3A7E4F4D" w:rsidR="0058183E" w:rsidRDefault="00111057" w:rsidP="005818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Phần tự luận</w:t>
      </w:r>
      <w:r w:rsidR="003D4DE5">
        <w:rPr>
          <w:rFonts w:ascii="Times New Roman" w:hAnsi="Times New Roman" w:cs="Times New Roman"/>
          <w:b/>
          <w:bCs/>
          <w:sz w:val="28"/>
          <w:szCs w:val="28"/>
        </w:rPr>
        <w:t xml:space="preserve"> (3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2382"/>
        <w:gridCol w:w="1174"/>
      </w:tblGrid>
      <w:tr w:rsidR="00D07CFC" w14:paraId="2ABAE7CA" w14:textId="77777777" w:rsidTr="002B5452">
        <w:tc>
          <w:tcPr>
            <w:tcW w:w="1006" w:type="dxa"/>
          </w:tcPr>
          <w:p w14:paraId="4EDD10C0" w14:textId="73B5997B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2382" w:type="dxa"/>
          </w:tcPr>
          <w:p w14:paraId="11D86720" w14:textId="58CF73FF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174" w:type="dxa"/>
          </w:tcPr>
          <w:p w14:paraId="35F8F424" w14:textId="4B4B7049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2B5452" w14:paraId="6BF08D14" w14:textId="77777777" w:rsidTr="002B5452">
        <w:tc>
          <w:tcPr>
            <w:tcW w:w="1006" w:type="dxa"/>
            <w:vMerge w:val="restart"/>
          </w:tcPr>
          <w:p w14:paraId="74CC0583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  <w:p w14:paraId="27F2987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0CECBFE" w14:textId="7C69442E" w:rsidR="002B5452" w:rsidRDefault="0057120E" w:rsidP="004D7A74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57120E">
              <w:rPr>
                <w:rFonts w:cs="Times New Roman"/>
                <w:b/>
                <w:bCs/>
                <w:szCs w:val="28"/>
              </w:rPr>
              <w:t>Trình bày đặc trưng cơ bản của lãnh địa phong kiến thời trung đại ở Châu Âu</w:t>
            </w:r>
          </w:p>
        </w:tc>
        <w:tc>
          <w:tcPr>
            <w:tcW w:w="1174" w:type="dxa"/>
          </w:tcPr>
          <w:p w14:paraId="387497CE" w14:textId="4C52ED5A" w:rsidR="002B5452" w:rsidRDefault="00D978B2" w:rsidP="00D978B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1,5 </w:t>
            </w:r>
          </w:p>
        </w:tc>
      </w:tr>
      <w:tr w:rsidR="002B5452" w14:paraId="79958723" w14:textId="77777777" w:rsidTr="002B5452">
        <w:trPr>
          <w:trHeight w:val="354"/>
        </w:trPr>
        <w:tc>
          <w:tcPr>
            <w:tcW w:w="1006" w:type="dxa"/>
            <w:vMerge/>
          </w:tcPr>
          <w:p w14:paraId="6EA0FD26" w14:textId="77CBEEA5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311C8966" w14:textId="118FE3A3" w:rsidR="002B5452" w:rsidRPr="00D07CFC" w:rsidRDefault="002B5452" w:rsidP="0057120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*</w:t>
            </w:r>
            <w:r w:rsidR="0057120E">
              <w:rPr>
                <w:rFonts w:cs="Times New Roman"/>
                <w:b/>
                <w:szCs w:val="28"/>
              </w:rPr>
              <w:t xml:space="preserve"> Về tự nhiên</w:t>
            </w:r>
            <w:r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74" w:type="dxa"/>
          </w:tcPr>
          <w:p w14:paraId="2ECFEBCB" w14:textId="009A69CC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2B5452" w14:paraId="22D83A59" w14:textId="77777777" w:rsidTr="002B5452">
        <w:tc>
          <w:tcPr>
            <w:tcW w:w="1006" w:type="dxa"/>
            <w:vMerge/>
          </w:tcPr>
          <w:p w14:paraId="2B66C9C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15692D5" w14:textId="436D8B79" w:rsidR="002B5452" w:rsidRDefault="002B5452" w:rsidP="00411002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4D7A74">
              <w:rPr>
                <w:rFonts w:cs="Times New Roman"/>
                <w:szCs w:val="28"/>
              </w:rPr>
              <w:t xml:space="preserve"> K</w:t>
            </w:r>
            <w:r w:rsidRPr="0058183E">
              <w:rPr>
                <w:rFonts w:cs="Times New Roman"/>
                <w:szCs w:val="28"/>
              </w:rPr>
              <w:t>hu đất rộng, vùng đất riêng của lãnh chúa như một vương quốc thu nhỏ</w:t>
            </w:r>
            <w:r w:rsidR="00411002">
              <w:rPr>
                <w:rFonts w:cs="Times New Roman"/>
                <w:szCs w:val="28"/>
              </w:rPr>
              <w:t>.</w:t>
            </w:r>
          </w:p>
        </w:tc>
        <w:tc>
          <w:tcPr>
            <w:tcW w:w="1174" w:type="dxa"/>
          </w:tcPr>
          <w:p w14:paraId="114BC52E" w14:textId="5BADA339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0CA271AE" w14:textId="77777777" w:rsidTr="002B5452">
        <w:tc>
          <w:tcPr>
            <w:tcW w:w="1006" w:type="dxa"/>
            <w:vMerge/>
          </w:tcPr>
          <w:p w14:paraId="53479FC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DC8606A" w14:textId="7850DAC1" w:rsidR="002B5452" w:rsidRPr="0058183E" w:rsidRDefault="002B5452" w:rsidP="00150018">
            <w:pPr>
              <w:tabs>
                <w:tab w:val="left" w:pos="12104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58183E">
              <w:rPr>
                <w:rFonts w:cs="Times New Roman"/>
                <w:szCs w:val="28"/>
              </w:rPr>
              <w:t xml:space="preserve"> Bao gồm đất đai, dinh thự với tường cao, hào sâu, kho tàng, đồng cỏ, đầm lầy…</w:t>
            </w:r>
            <w:r w:rsidR="00390CEC">
              <w:rPr>
                <w:rFonts w:cs="Times New Roman"/>
                <w:szCs w:val="28"/>
              </w:rPr>
              <w:t xml:space="preserve"> </w:t>
            </w:r>
            <w:r w:rsidRPr="0058183E">
              <w:rPr>
                <w:rFonts w:cs="Times New Roman"/>
                <w:szCs w:val="28"/>
              </w:rPr>
              <w:t>củ</w:t>
            </w:r>
            <w:r>
              <w:rPr>
                <w:rFonts w:cs="Times New Roman"/>
                <w:szCs w:val="28"/>
              </w:rPr>
              <w:t xml:space="preserve">a lãnh chúa. </w:t>
            </w:r>
          </w:p>
        </w:tc>
        <w:tc>
          <w:tcPr>
            <w:tcW w:w="1174" w:type="dxa"/>
          </w:tcPr>
          <w:p w14:paraId="0B27B048" w14:textId="44FB2379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221E2DCD" w14:textId="77777777" w:rsidTr="002B5452">
        <w:tc>
          <w:tcPr>
            <w:tcW w:w="1006" w:type="dxa"/>
            <w:vMerge/>
          </w:tcPr>
          <w:p w14:paraId="6457CE9D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179E38E6" w14:textId="728D4D0F" w:rsidR="002B5452" w:rsidRPr="00F069BA" w:rsidRDefault="002B5452" w:rsidP="004177D9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42757D">
              <w:rPr>
                <w:rFonts w:cs="Times New Roman"/>
                <w:b/>
                <w:szCs w:val="28"/>
              </w:rPr>
              <w:t xml:space="preserve">* </w:t>
            </w:r>
            <w:r w:rsidR="0057120E">
              <w:rPr>
                <w:rFonts w:cs="Times New Roman"/>
                <w:b/>
                <w:szCs w:val="28"/>
              </w:rPr>
              <w:t>Về</w:t>
            </w:r>
            <w:r w:rsidRPr="0042757D">
              <w:rPr>
                <w:rFonts w:cs="Times New Roman"/>
                <w:b/>
                <w:szCs w:val="28"/>
              </w:rPr>
              <w:t xml:space="preserve"> xã hộ</w:t>
            </w:r>
            <w:r w:rsidR="004177D9">
              <w:rPr>
                <w:rFonts w:cs="Times New Roman"/>
                <w:b/>
                <w:szCs w:val="28"/>
              </w:rPr>
              <w:t>i</w:t>
            </w:r>
            <w:r w:rsidR="00802201">
              <w:rPr>
                <w:rFonts w:cs="Times New Roman"/>
                <w:b/>
                <w:szCs w:val="28"/>
              </w:rPr>
              <w:t xml:space="preserve"> và đờ</w:t>
            </w:r>
            <w:r w:rsidR="00462A0A">
              <w:rPr>
                <w:rFonts w:cs="Times New Roman"/>
                <w:b/>
                <w:szCs w:val="28"/>
              </w:rPr>
              <w:t>i số</w:t>
            </w:r>
            <w:r w:rsidR="00802201">
              <w:rPr>
                <w:rFonts w:cs="Times New Roman"/>
                <w:b/>
                <w:szCs w:val="28"/>
              </w:rPr>
              <w:t>ng</w:t>
            </w:r>
            <w:r w:rsidRPr="0042757D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1174" w:type="dxa"/>
          </w:tcPr>
          <w:p w14:paraId="2BF99D8E" w14:textId="31D23488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0,</w:t>
            </w:r>
            <w:r w:rsidR="00462A0A">
              <w:rPr>
                <w:rFonts w:cs="Times New Roman"/>
                <w:b/>
                <w:bCs/>
                <w:szCs w:val="28"/>
              </w:rPr>
              <w:t>7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2B5452" w14:paraId="07C2E6A4" w14:textId="77777777" w:rsidTr="002B5452">
        <w:tc>
          <w:tcPr>
            <w:tcW w:w="1006" w:type="dxa"/>
            <w:vMerge/>
          </w:tcPr>
          <w:p w14:paraId="4C910517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4F515541" w14:textId="682DB4DE" w:rsidR="002B5452" w:rsidRDefault="002B5452" w:rsidP="001500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58183E">
              <w:rPr>
                <w:rFonts w:cs="Times New Roman"/>
                <w:szCs w:val="28"/>
              </w:rPr>
              <w:t>Gồm 2 giai cấp cơ bản</w:t>
            </w:r>
            <w:r>
              <w:rPr>
                <w:rFonts w:cs="Times New Roman"/>
                <w:szCs w:val="28"/>
              </w:rPr>
              <w:t>:</w:t>
            </w:r>
          </w:p>
          <w:p w14:paraId="2C708E6F" w14:textId="77777777" w:rsidR="002B5452" w:rsidRDefault="002B5452" w:rsidP="00150018">
            <w:pPr>
              <w:jc w:val="both"/>
              <w:rPr>
                <w:rFonts w:cs="Times New Roman"/>
                <w:szCs w:val="28"/>
              </w:rPr>
            </w:pPr>
            <w:r w:rsidRPr="0058183E">
              <w:rPr>
                <w:rFonts w:cs="Times New Roman"/>
                <w:szCs w:val="28"/>
              </w:rPr>
              <w:t>+ Lãnh chúa: giai cấp thống trị</w:t>
            </w:r>
            <w:r>
              <w:rPr>
                <w:rFonts w:cs="Times New Roman"/>
                <w:szCs w:val="28"/>
              </w:rPr>
              <w:t>.</w:t>
            </w:r>
          </w:p>
          <w:p w14:paraId="727D2F66" w14:textId="6D941A9D" w:rsidR="00462A0A" w:rsidRDefault="00462A0A" w:rsidP="001500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Nông nô: giai cấp bị trị.</w:t>
            </w:r>
          </w:p>
        </w:tc>
        <w:tc>
          <w:tcPr>
            <w:tcW w:w="1174" w:type="dxa"/>
          </w:tcPr>
          <w:p w14:paraId="47905969" w14:textId="78C8A950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802201" w14:paraId="2D59AAF3" w14:textId="77777777" w:rsidTr="002B5452">
        <w:tc>
          <w:tcPr>
            <w:tcW w:w="1006" w:type="dxa"/>
            <w:vMerge/>
          </w:tcPr>
          <w:p w14:paraId="23975EE9" w14:textId="77777777" w:rsidR="00802201" w:rsidRDefault="00802201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120E325" w14:textId="417B3585" w:rsidR="00802201" w:rsidRPr="0058183E" w:rsidRDefault="0012669C" w:rsidP="00150018">
            <w:pPr>
              <w:jc w:val="both"/>
              <w:rPr>
                <w:rFonts w:cs="Times New Roman"/>
                <w:szCs w:val="28"/>
              </w:rPr>
            </w:pPr>
            <w:r w:rsidRPr="0012669C">
              <w:rPr>
                <w:rFonts w:cs="Times New Roman"/>
                <w:szCs w:val="28"/>
              </w:rPr>
              <w:t>+ Lãnh chúa: Bóc lột nông nô, họ không phải lao động, sống sung sướng, xa hoa.</w:t>
            </w:r>
          </w:p>
        </w:tc>
        <w:tc>
          <w:tcPr>
            <w:tcW w:w="1174" w:type="dxa"/>
          </w:tcPr>
          <w:p w14:paraId="65B6B564" w14:textId="02D4A529" w:rsidR="00802201" w:rsidRPr="0042757D" w:rsidRDefault="00462A0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802201" w14:paraId="2B4D548B" w14:textId="77777777" w:rsidTr="002B5452">
        <w:tc>
          <w:tcPr>
            <w:tcW w:w="1006" w:type="dxa"/>
            <w:vMerge/>
          </w:tcPr>
          <w:p w14:paraId="03A50E52" w14:textId="77777777" w:rsidR="00802201" w:rsidRDefault="00802201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6E231270" w14:textId="734B1CED" w:rsidR="00802201" w:rsidRPr="0058183E" w:rsidRDefault="0012669C" w:rsidP="00150018">
            <w:pPr>
              <w:jc w:val="both"/>
              <w:rPr>
                <w:rFonts w:cs="Times New Roman"/>
                <w:szCs w:val="28"/>
              </w:rPr>
            </w:pPr>
            <w:r w:rsidRPr="0012669C">
              <w:rPr>
                <w:rFonts w:cs="Times New Roman"/>
                <w:szCs w:val="28"/>
              </w:rPr>
              <w:t>+ Nông nô: nhận đất canh tác của lãnh chúa và nộp nhiều tô thuế, sống khổ cực, nghèo đói.</w:t>
            </w:r>
          </w:p>
        </w:tc>
        <w:tc>
          <w:tcPr>
            <w:tcW w:w="1174" w:type="dxa"/>
          </w:tcPr>
          <w:p w14:paraId="52874ACC" w14:textId="70245378" w:rsidR="00802201" w:rsidRPr="0042757D" w:rsidRDefault="00462A0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48A36205" w14:textId="77777777" w:rsidTr="002B5452">
        <w:tc>
          <w:tcPr>
            <w:tcW w:w="1006" w:type="dxa"/>
            <w:vMerge/>
          </w:tcPr>
          <w:p w14:paraId="6D77D1E1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8BB8FAA" w14:textId="1288C1AF" w:rsidR="002B5452" w:rsidRPr="0042757D" w:rsidRDefault="002B5452" w:rsidP="00802201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42757D">
              <w:rPr>
                <w:rFonts w:cs="Times New Roman"/>
                <w:b/>
                <w:szCs w:val="28"/>
              </w:rPr>
              <w:t xml:space="preserve">* </w:t>
            </w:r>
            <w:r w:rsidR="0057120E">
              <w:rPr>
                <w:rFonts w:cs="Times New Roman"/>
                <w:b/>
                <w:szCs w:val="28"/>
              </w:rPr>
              <w:t xml:space="preserve">Về </w:t>
            </w:r>
            <w:r w:rsidR="00802201">
              <w:rPr>
                <w:rFonts w:cs="Times New Roman"/>
                <w:b/>
                <w:szCs w:val="28"/>
              </w:rPr>
              <w:t>kinh tế</w:t>
            </w:r>
            <w:r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74" w:type="dxa"/>
          </w:tcPr>
          <w:p w14:paraId="3E832807" w14:textId="3CA317B5" w:rsidR="002B5452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069BA">
              <w:rPr>
                <w:rFonts w:cs="Times New Roman"/>
                <w:b/>
                <w:bCs/>
                <w:szCs w:val="28"/>
              </w:rPr>
              <w:t>0,</w:t>
            </w:r>
            <w:r w:rsidR="00462A0A">
              <w:rPr>
                <w:rFonts w:cs="Times New Roman"/>
                <w:b/>
                <w:bCs/>
                <w:szCs w:val="28"/>
              </w:rPr>
              <w:t>2</w:t>
            </w:r>
            <w:r w:rsidRPr="00F069BA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2B5452" w14:paraId="6CF68149" w14:textId="77777777" w:rsidTr="002B5452">
        <w:tc>
          <w:tcPr>
            <w:tcW w:w="1006" w:type="dxa"/>
            <w:vMerge/>
          </w:tcPr>
          <w:p w14:paraId="47F08469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114821D" w14:textId="6B1D5893" w:rsidR="002B5452" w:rsidRPr="0058183E" w:rsidRDefault="00411002" w:rsidP="0015001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="00462A0A">
              <w:rPr>
                <w:rFonts w:cs="Times New Roman"/>
                <w:szCs w:val="28"/>
              </w:rPr>
              <w:t xml:space="preserve"> Hoạt động kinh tế chính là nông nghiệp, m</w:t>
            </w:r>
            <w:r w:rsidRPr="00411002">
              <w:rPr>
                <w:rFonts w:cs="Times New Roman"/>
                <w:szCs w:val="28"/>
              </w:rPr>
              <w:t>ang tính chất khép kín, tự cung tự cấp.</w:t>
            </w:r>
          </w:p>
        </w:tc>
        <w:tc>
          <w:tcPr>
            <w:tcW w:w="1174" w:type="dxa"/>
          </w:tcPr>
          <w:p w14:paraId="3AD087CC" w14:textId="1C28C795" w:rsidR="002B5452" w:rsidRPr="00F069BA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F069BA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3032A235" w14:textId="77777777" w:rsidTr="002B5452">
        <w:trPr>
          <w:trHeight w:val="372"/>
        </w:trPr>
        <w:tc>
          <w:tcPr>
            <w:tcW w:w="1006" w:type="dxa"/>
            <w:vMerge w:val="restart"/>
          </w:tcPr>
          <w:p w14:paraId="4FF35BD3" w14:textId="77777777" w:rsidR="00F069BA" w:rsidRDefault="00F069BA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 2</w:t>
            </w:r>
          </w:p>
          <w:p w14:paraId="2EC2911B" w14:textId="09F03E16" w:rsidR="00F069BA" w:rsidRDefault="00F069BA" w:rsidP="002B5452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9458F46" w14:textId="62AADA61" w:rsidR="00F069BA" w:rsidRPr="00F069BA" w:rsidRDefault="002B5452" w:rsidP="0057120E">
            <w:pPr>
              <w:jc w:val="both"/>
              <w:rPr>
                <w:rFonts w:cs="Times New Roman"/>
                <w:b/>
                <w:szCs w:val="28"/>
              </w:rPr>
            </w:pPr>
            <w:r w:rsidRPr="002B5452">
              <w:rPr>
                <w:rFonts w:cs="Times New Roman"/>
                <w:b/>
                <w:szCs w:val="28"/>
              </w:rPr>
              <w:t>Em có n</w:t>
            </w:r>
            <w:r w:rsidRPr="002B5452">
              <w:rPr>
                <w:rFonts w:cs="Times New Roman"/>
                <w:b/>
                <w:szCs w:val="28"/>
                <w:lang w:val="vi-VN"/>
              </w:rPr>
              <w:t>hận xét</w:t>
            </w:r>
            <w:r w:rsidRPr="002B5452">
              <w:rPr>
                <w:rFonts w:cs="Times New Roman"/>
                <w:b/>
                <w:szCs w:val="28"/>
              </w:rPr>
              <w:t xml:space="preserve"> gì</w:t>
            </w:r>
            <w:r w:rsidRPr="002B5452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2B5452">
              <w:rPr>
                <w:rFonts w:cs="Times New Roman"/>
                <w:b/>
                <w:szCs w:val="28"/>
              </w:rPr>
              <w:t>về</w:t>
            </w:r>
            <w:r w:rsidRPr="002B5452">
              <w:rPr>
                <w:rFonts w:cs="Times New Roman"/>
                <w:b/>
                <w:szCs w:val="28"/>
                <w:lang w:val="vi-VN"/>
              </w:rPr>
              <w:t xml:space="preserve"> những thành tựu của văn hoá Trung Quốc từ thế kỉ VII đến giữa thế kỉ XIX</w:t>
            </w:r>
            <w:r w:rsidRPr="002B5452">
              <w:rPr>
                <w:rFonts w:cs="Times New Roman"/>
                <w:b/>
                <w:szCs w:val="28"/>
              </w:rPr>
              <w:t xml:space="preserve">? </w:t>
            </w:r>
            <w:r w:rsidR="0057120E">
              <w:rPr>
                <w:rFonts w:cs="Times New Roman"/>
                <w:b/>
                <w:szCs w:val="28"/>
              </w:rPr>
              <w:t>Một trong những</w:t>
            </w:r>
            <w:r w:rsidRPr="002B5452">
              <w:rPr>
                <w:rFonts w:cs="Times New Roman"/>
                <w:b/>
                <w:szCs w:val="28"/>
              </w:rPr>
              <w:t xml:space="preserve"> thành tựu văn hóa đó có ảnh hưởng như thế nào đến văn hóa Việ</w:t>
            </w:r>
            <w:r w:rsidR="00DE2A92">
              <w:rPr>
                <w:rFonts w:cs="Times New Roman"/>
                <w:b/>
                <w:szCs w:val="28"/>
              </w:rPr>
              <w:t>t Nam?</w:t>
            </w:r>
            <w:bookmarkStart w:id="1" w:name="_GoBack"/>
            <w:bookmarkEnd w:id="1"/>
          </w:p>
        </w:tc>
        <w:tc>
          <w:tcPr>
            <w:tcW w:w="1174" w:type="dxa"/>
          </w:tcPr>
          <w:p w14:paraId="7C9661CB" w14:textId="2ADCBAE7" w:rsidR="00F069BA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2B5452" w14:paraId="17933907" w14:textId="77777777" w:rsidTr="002B5452">
        <w:trPr>
          <w:trHeight w:val="372"/>
        </w:trPr>
        <w:tc>
          <w:tcPr>
            <w:tcW w:w="1006" w:type="dxa"/>
            <w:vMerge/>
          </w:tcPr>
          <w:p w14:paraId="13DB0785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54BC2779" w14:textId="3D4E0D1B" w:rsidR="002B5452" w:rsidRPr="00F069BA" w:rsidRDefault="002B5452" w:rsidP="00150018">
            <w:pPr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B5452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r w:rsidRPr="002B5452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xét về</w:t>
            </w:r>
            <w:r w:rsidRPr="002B5452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những thành tựu chủ yếu của văn hoá Trung Quốc từ thế kỉ VII đến giữa thế kỉ XIX</w:t>
            </w:r>
          </w:p>
        </w:tc>
        <w:tc>
          <w:tcPr>
            <w:tcW w:w="1174" w:type="dxa"/>
          </w:tcPr>
          <w:p w14:paraId="51432299" w14:textId="12A0ABAA" w:rsidR="002B5452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1,0</w:t>
            </w:r>
          </w:p>
        </w:tc>
      </w:tr>
      <w:tr w:rsidR="00F069BA" w14:paraId="6C4CFB6A" w14:textId="77777777" w:rsidTr="002B5452">
        <w:trPr>
          <w:trHeight w:val="525"/>
        </w:trPr>
        <w:tc>
          <w:tcPr>
            <w:tcW w:w="1006" w:type="dxa"/>
            <w:vMerge/>
          </w:tcPr>
          <w:p w14:paraId="6A4A9B13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4B2C23C2" w14:textId="0F1D1D49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58183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Những thành tựu văn hoá Trung Quốc đạt được rất toàn diện và rực rỡ trên cơ sở kế thừa những di sản văn hoá từ các thế kỉ 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>trước.</w:t>
            </w:r>
          </w:p>
        </w:tc>
        <w:tc>
          <w:tcPr>
            <w:tcW w:w="1174" w:type="dxa"/>
          </w:tcPr>
          <w:p w14:paraId="7764ACFA" w14:textId="04943267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0,5</w:t>
            </w:r>
          </w:p>
        </w:tc>
      </w:tr>
      <w:tr w:rsidR="00F069BA" w14:paraId="0E95A15A" w14:textId="77777777" w:rsidTr="002B5452">
        <w:tc>
          <w:tcPr>
            <w:tcW w:w="1006" w:type="dxa"/>
            <w:vMerge/>
          </w:tcPr>
          <w:p w14:paraId="4C9F1404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DCFC6A8" w14:textId="68D208FB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-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>Đồng thời nhiều thành tựu trong số đó có ảnh hưởng đến nhiều nước láng giềng và trở thành t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>hành tựu của văn minh thế giới.</w:t>
            </w:r>
          </w:p>
        </w:tc>
        <w:tc>
          <w:tcPr>
            <w:tcW w:w="1174" w:type="dxa"/>
          </w:tcPr>
          <w:p w14:paraId="7704CF67" w14:textId="7255C483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06292005" w14:textId="77777777" w:rsidTr="002B5452">
        <w:trPr>
          <w:trHeight w:val="381"/>
        </w:trPr>
        <w:tc>
          <w:tcPr>
            <w:tcW w:w="1006" w:type="dxa"/>
            <w:vMerge/>
          </w:tcPr>
          <w:p w14:paraId="2D41D761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51F08292" w14:textId="6C9FE606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-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Thể hiện trình độ kĩ thuật cao và trí tuệ 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của người Trung Quốc xưa. </w:t>
            </w:r>
          </w:p>
        </w:tc>
        <w:tc>
          <w:tcPr>
            <w:tcW w:w="1174" w:type="dxa"/>
          </w:tcPr>
          <w:p w14:paraId="12CE0F2E" w14:textId="77FA9E8E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04A9A987" w14:textId="77777777" w:rsidTr="002B5452">
        <w:tc>
          <w:tcPr>
            <w:tcW w:w="1006" w:type="dxa"/>
            <w:vMerge/>
          </w:tcPr>
          <w:p w14:paraId="3294F7C1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17F17125" w14:textId="4FC1A045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F069BA">
              <w:rPr>
                <w:rFonts w:eastAsia="Arial" w:cs="Times New Roman"/>
                <w:b/>
                <w:szCs w:val="28"/>
              </w:rPr>
              <w:t xml:space="preserve">* </w:t>
            </w:r>
            <w:r w:rsidR="0057120E" w:rsidRPr="0057120E">
              <w:rPr>
                <w:rFonts w:eastAsia="Arial" w:cs="Times New Roman"/>
                <w:b/>
                <w:szCs w:val="28"/>
              </w:rPr>
              <w:t>Một trong những thành tựu văn hóa đó có ảnh hưởng như thế nào đến văn hóa Việt Nam?.</w:t>
            </w:r>
          </w:p>
        </w:tc>
        <w:tc>
          <w:tcPr>
            <w:tcW w:w="1174" w:type="dxa"/>
          </w:tcPr>
          <w:p w14:paraId="248E5D9A" w14:textId="39441055" w:rsidR="00F069BA" w:rsidRPr="00F069BA" w:rsidRDefault="00F069BA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069BA"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543731" w14:paraId="0B16578C" w14:textId="77777777" w:rsidTr="00A94FB2">
        <w:trPr>
          <w:trHeight w:val="330"/>
        </w:trPr>
        <w:tc>
          <w:tcPr>
            <w:tcW w:w="1006" w:type="dxa"/>
            <w:vMerge/>
          </w:tcPr>
          <w:p w14:paraId="22B17118" w14:textId="77777777" w:rsidR="00543731" w:rsidRDefault="00543731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C4C6124" w14:textId="45EA06DF" w:rsidR="00543731" w:rsidRPr="00F069BA" w:rsidRDefault="00543731" w:rsidP="00A94FB2">
            <w:pPr>
              <w:widowControl w:val="0"/>
              <w:suppressAutoHyphens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 xml:space="preserve">- </w:t>
            </w:r>
            <w:r w:rsidRPr="00543731">
              <w:rPr>
                <w:rFonts w:eastAsia="Arial" w:cs="Times New Roman"/>
                <w:bCs/>
                <w:szCs w:val="28"/>
              </w:rPr>
              <w:t>Gợi ý:</w:t>
            </w:r>
            <w:r w:rsidRPr="00543731">
              <w:rPr>
                <w:rFonts w:asciiTheme="minorHAnsi" w:eastAsia="Arial" w:hAnsiTheme="minorHAnsi" w:cs="Times New Roman"/>
                <w:bCs/>
                <w:sz w:val="22"/>
                <w:szCs w:val="28"/>
              </w:rPr>
              <w:t xml:space="preserve"> </w:t>
            </w:r>
            <w:r>
              <w:rPr>
                <w:rFonts w:eastAsia="Arial" w:cs="Times New Roman"/>
                <w:bCs/>
                <w:szCs w:val="28"/>
              </w:rPr>
              <w:t>Thành tựu ….</w:t>
            </w:r>
            <w:r w:rsidRPr="00543731">
              <w:rPr>
                <w:rFonts w:eastAsia="Arial" w:cs="Times New Roman"/>
                <w:bCs/>
                <w:szCs w:val="28"/>
              </w:rPr>
              <w:t xml:space="preserve"> có ảnh hưởng nhiều đến nền văn hóa Việ</w:t>
            </w:r>
            <w:r w:rsidR="00B7092A">
              <w:rPr>
                <w:rFonts w:eastAsia="Arial" w:cs="Times New Roman"/>
                <w:bCs/>
                <w:szCs w:val="28"/>
              </w:rPr>
              <w:t>t Nam</w:t>
            </w:r>
            <w:r w:rsidR="00075811">
              <w:rPr>
                <w:rFonts w:eastAsia="Arial" w:cs="Times New Roman"/>
                <w:bCs/>
                <w:szCs w:val="28"/>
              </w:rPr>
              <w:t xml:space="preserve"> thể hiệ</w:t>
            </w:r>
            <w:r w:rsidR="00A8233B">
              <w:rPr>
                <w:rFonts w:eastAsia="Arial" w:cs="Times New Roman"/>
                <w:bCs/>
                <w:szCs w:val="28"/>
              </w:rPr>
              <w:t>n</w:t>
            </w:r>
            <w:r w:rsidR="0081785F">
              <w:rPr>
                <w:rFonts w:eastAsia="Arial" w:cs="Times New Roman"/>
                <w:bCs/>
                <w:szCs w:val="28"/>
              </w:rPr>
              <w:t>….</w:t>
            </w:r>
          </w:p>
        </w:tc>
        <w:tc>
          <w:tcPr>
            <w:tcW w:w="1174" w:type="dxa"/>
          </w:tcPr>
          <w:p w14:paraId="69375720" w14:textId="243DAD9A" w:rsidR="00543731" w:rsidRDefault="00543731" w:rsidP="00150018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14:paraId="013C5312" w14:textId="605D025B" w:rsidR="0058183E" w:rsidRPr="0058183E" w:rsidRDefault="001033C7" w:rsidP="001033C7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431AB" w14:textId="77777777" w:rsidR="0058183E" w:rsidRPr="0058183E" w:rsidRDefault="0058183E" w:rsidP="0058183E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58183E" w:rsidRPr="0058183E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338"/>
    <w:multiLevelType w:val="hybridMultilevel"/>
    <w:tmpl w:val="983CB26C"/>
    <w:lvl w:ilvl="0" w:tplc="3EC8D66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393F"/>
    <w:multiLevelType w:val="hybridMultilevel"/>
    <w:tmpl w:val="5DDE951E"/>
    <w:lvl w:ilvl="0" w:tplc="531A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656"/>
    <w:multiLevelType w:val="hybridMultilevel"/>
    <w:tmpl w:val="79C05564"/>
    <w:lvl w:ilvl="0" w:tplc="87E62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59EA"/>
    <w:multiLevelType w:val="hybridMultilevel"/>
    <w:tmpl w:val="48F2DDD6"/>
    <w:lvl w:ilvl="0" w:tplc="C4267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023F"/>
    <w:multiLevelType w:val="hybridMultilevel"/>
    <w:tmpl w:val="EB3611C6"/>
    <w:lvl w:ilvl="0" w:tplc="94EA8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21"/>
    <w:rsid w:val="000012F9"/>
    <w:rsid w:val="00001A1C"/>
    <w:rsid w:val="000102B0"/>
    <w:rsid w:val="0001555E"/>
    <w:rsid w:val="00015DB0"/>
    <w:rsid w:val="000220B1"/>
    <w:rsid w:val="0003307E"/>
    <w:rsid w:val="00045503"/>
    <w:rsid w:val="00062859"/>
    <w:rsid w:val="00064770"/>
    <w:rsid w:val="00073622"/>
    <w:rsid w:val="00075811"/>
    <w:rsid w:val="000919FD"/>
    <w:rsid w:val="000948DA"/>
    <w:rsid w:val="000B3F77"/>
    <w:rsid w:val="000F477F"/>
    <w:rsid w:val="00100939"/>
    <w:rsid w:val="001033C7"/>
    <w:rsid w:val="00103949"/>
    <w:rsid w:val="00111057"/>
    <w:rsid w:val="00111583"/>
    <w:rsid w:val="0011254B"/>
    <w:rsid w:val="0012019A"/>
    <w:rsid w:val="0012669C"/>
    <w:rsid w:val="00127F46"/>
    <w:rsid w:val="00130CC5"/>
    <w:rsid w:val="00134CDE"/>
    <w:rsid w:val="001477C5"/>
    <w:rsid w:val="00150018"/>
    <w:rsid w:val="00150DB2"/>
    <w:rsid w:val="00156FBC"/>
    <w:rsid w:val="00170C79"/>
    <w:rsid w:val="0017781E"/>
    <w:rsid w:val="001814C3"/>
    <w:rsid w:val="00194C82"/>
    <w:rsid w:val="00196388"/>
    <w:rsid w:val="001B6F4A"/>
    <w:rsid w:val="001B7006"/>
    <w:rsid w:val="001C5FB3"/>
    <w:rsid w:val="001D0F43"/>
    <w:rsid w:val="001D1A22"/>
    <w:rsid w:val="001D364E"/>
    <w:rsid w:val="001F1C0F"/>
    <w:rsid w:val="001F590B"/>
    <w:rsid w:val="001F767A"/>
    <w:rsid w:val="0022379C"/>
    <w:rsid w:val="00231E31"/>
    <w:rsid w:val="0024223D"/>
    <w:rsid w:val="002554A8"/>
    <w:rsid w:val="002644BA"/>
    <w:rsid w:val="00264B60"/>
    <w:rsid w:val="00264D04"/>
    <w:rsid w:val="002653DF"/>
    <w:rsid w:val="0027257F"/>
    <w:rsid w:val="00275D41"/>
    <w:rsid w:val="00293241"/>
    <w:rsid w:val="002A0BFD"/>
    <w:rsid w:val="002A25E5"/>
    <w:rsid w:val="002A4D2A"/>
    <w:rsid w:val="002A6E3F"/>
    <w:rsid w:val="002B5452"/>
    <w:rsid w:val="002B768F"/>
    <w:rsid w:val="002C2D98"/>
    <w:rsid w:val="002C3AEE"/>
    <w:rsid w:val="002D6B42"/>
    <w:rsid w:val="002E3BB1"/>
    <w:rsid w:val="002F4B06"/>
    <w:rsid w:val="002F7CBA"/>
    <w:rsid w:val="00303D46"/>
    <w:rsid w:val="0030424C"/>
    <w:rsid w:val="003143F8"/>
    <w:rsid w:val="00317B97"/>
    <w:rsid w:val="00330856"/>
    <w:rsid w:val="00330AE8"/>
    <w:rsid w:val="00330C90"/>
    <w:rsid w:val="00333EC5"/>
    <w:rsid w:val="0034099B"/>
    <w:rsid w:val="003411B4"/>
    <w:rsid w:val="00347206"/>
    <w:rsid w:val="00353E1D"/>
    <w:rsid w:val="003545A7"/>
    <w:rsid w:val="003634A7"/>
    <w:rsid w:val="00365764"/>
    <w:rsid w:val="0036740C"/>
    <w:rsid w:val="0038251F"/>
    <w:rsid w:val="00390CEC"/>
    <w:rsid w:val="003A7FCE"/>
    <w:rsid w:val="003B49ED"/>
    <w:rsid w:val="003B5A9B"/>
    <w:rsid w:val="003C3634"/>
    <w:rsid w:val="003C740B"/>
    <w:rsid w:val="003D02F4"/>
    <w:rsid w:val="003D4CD2"/>
    <w:rsid w:val="003D4DE5"/>
    <w:rsid w:val="003E7C03"/>
    <w:rsid w:val="003E7D43"/>
    <w:rsid w:val="00411002"/>
    <w:rsid w:val="004177D9"/>
    <w:rsid w:val="00424BA2"/>
    <w:rsid w:val="0042757D"/>
    <w:rsid w:val="004555CD"/>
    <w:rsid w:val="00462A0A"/>
    <w:rsid w:val="0049030B"/>
    <w:rsid w:val="004931B7"/>
    <w:rsid w:val="004B0647"/>
    <w:rsid w:val="004B6ACC"/>
    <w:rsid w:val="004C50D7"/>
    <w:rsid w:val="004D4A7A"/>
    <w:rsid w:val="004D7A74"/>
    <w:rsid w:val="004E07E2"/>
    <w:rsid w:val="004E18DE"/>
    <w:rsid w:val="004E1F58"/>
    <w:rsid w:val="00533A74"/>
    <w:rsid w:val="00543731"/>
    <w:rsid w:val="00545533"/>
    <w:rsid w:val="0054574D"/>
    <w:rsid w:val="0054620A"/>
    <w:rsid w:val="00563E63"/>
    <w:rsid w:val="00567371"/>
    <w:rsid w:val="0057120E"/>
    <w:rsid w:val="0058183E"/>
    <w:rsid w:val="005849F4"/>
    <w:rsid w:val="00592EDB"/>
    <w:rsid w:val="005A44E9"/>
    <w:rsid w:val="005A5E1A"/>
    <w:rsid w:val="005B77AC"/>
    <w:rsid w:val="005C7A1C"/>
    <w:rsid w:val="005D2B0E"/>
    <w:rsid w:val="005E421A"/>
    <w:rsid w:val="005E66AE"/>
    <w:rsid w:val="005F1CF5"/>
    <w:rsid w:val="005F626E"/>
    <w:rsid w:val="006109ED"/>
    <w:rsid w:val="0061533C"/>
    <w:rsid w:val="0063022B"/>
    <w:rsid w:val="0063165A"/>
    <w:rsid w:val="00656EE3"/>
    <w:rsid w:val="00662031"/>
    <w:rsid w:val="0069623E"/>
    <w:rsid w:val="006C226F"/>
    <w:rsid w:val="006D4E59"/>
    <w:rsid w:val="006E1F7F"/>
    <w:rsid w:val="006E44A6"/>
    <w:rsid w:val="006E7D59"/>
    <w:rsid w:val="006F144C"/>
    <w:rsid w:val="006F3A97"/>
    <w:rsid w:val="0070421D"/>
    <w:rsid w:val="00717E12"/>
    <w:rsid w:val="007345D5"/>
    <w:rsid w:val="00745726"/>
    <w:rsid w:val="00747C58"/>
    <w:rsid w:val="0076321D"/>
    <w:rsid w:val="007731DF"/>
    <w:rsid w:val="00777371"/>
    <w:rsid w:val="0078451F"/>
    <w:rsid w:val="0078475C"/>
    <w:rsid w:val="007916D5"/>
    <w:rsid w:val="0079444B"/>
    <w:rsid w:val="007A127C"/>
    <w:rsid w:val="007A34AA"/>
    <w:rsid w:val="007A3BE5"/>
    <w:rsid w:val="007A4194"/>
    <w:rsid w:val="007A46F7"/>
    <w:rsid w:val="007B6EF1"/>
    <w:rsid w:val="007B6F03"/>
    <w:rsid w:val="007D5F3D"/>
    <w:rsid w:val="007D7AE3"/>
    <w:rsid w:val="007D7F86"/>
    <w:rsid w:val="007E082F"/>
    <w:rsid w:val="007F176B"/>
    <w:rsid w:val="00800C30"/>
    <w:rsid w:val="00802201"/>
    <w:rsid w:val="00805859"/>
    <w:rsid w:val="00807F0D"/>
    <w:rsid w:val="00813E4B"/>
    <w:rsid w:val="00814C98"/>
    <w:rsid w:val="0081785F"/>
    <w:rsid w:val="00833A05"/>
    <w:rsid w:val="00837BE8"/>
    <w:rsid w:val="0084129E"/>
    <w:rsid w:val="00847C8D"/>
    <w:rsid w:val="00850B04"/>
    <w:rsid w:val="00854175"/>
    <w:rsid w:val="00861258"/>
    <w:rsid w:val="0086288F"/>
    <w:rsid w:val="008A1FE9"/>
    <w:rsid w:val="008A36A2"/>
    <w:rsid w:val="008A76DF"/>
    <w:rsid w:val="008B3AC5"/>
    <w:rsid w:val="008D724D"/>
    <w:rsid w:val="009035E0"/>
    <w:rsid w:val="00904733"/>
    <w:rsid w:val="00912C75"/>
    <w:rsid w:val="0091573E"/>
    <w:rsid w:val="00932C76"/>
    <w:rsid w:val="00935BED"/>
    <w:rsid w:val="00941167"/>
    <w:rsid w:val="009566CC"/>
    <w:rsid w:val="00957310"/>
    <w:rsid w:val="0096129F"/>
    <w:rsid w:val="009858E2"/>
    <w:rsid w:val="00986AB6"/>
    <w:rsid w:val="009911FE"/>
    <w:rsid w:val="00995797"/>
    <w:rsid w:val="00996C5B"/>
    <w:rsid w:val="00996C89"/>
    <w:rsid w:val="00996E74"/>
    <w:rsid w:val="009C7556"/>
    <w:rsid w:val="009D18F9"/>
    <w:rsid w:val="009D27BE"/>
    <w:rsid w:val="009D7452"/>
    <w:rsid w:val="00A00ADE"/>
    <w:rsid w:val="00A06708"/>
    <w:rsid w:val="00A22EE0"/>
    <w:rsid w:val="00A24641"/>
    <w:rsid w:val="00A33160"/>
    <w:rsid w:val="00A52E2F"/>
    <w:rsid w:val="00A64271"/>
    <w:rsid w:val="00A8233B"/>
    <w:rsid w:val="00A82963"/>
    <w:rsid w:val="00A84B79"/>
    <w:rsid w:val="00A94FB2"/>
    <w:rsid w:val="00AA467D"/>
    <w:rsid w:val="00AC69A1"/>
    <w:rsid w:val="00AD5795"/>
    <w:rsid w:val="00AD73C3"/>
    <w:rsid w:val="00AF5B76"/>
    <w:rsid w:val="00B0034B"/>
    <w:rsid w:val="00B021AE"/>
    <w:rsid w:val="00B12CDE"/>
    <w:rsid w:val="00B14DC3"/>
    <w:rsid w:val="00B17BAA"/>
    <w:rsid w:val="00B226E3"/>
    <w:rsid w:val="00B22EC1"/>
    <w:rsid w:val="00B2335F"/>
    <w:rsid w:val="00B34BA2"/>
    <w:rsid w:val="00B353BB"/>
    <w:rsid w:val="00B56B29"/>
    <w:rsid w:val="00B62009"/>
    <w:rsid w:val="00B7092A"/>
    <w:rsid w:val="00B7340E"/>
    <w:rsid w:val="00B8219B"/>
    <w:rsid w:val="00B933DC"/>
    <w:rsid w:val="00B9349D"/>
    <w:rsid w:val="00BA304A"/>
    <w:rsid w:val="00BA4D21"/>
    <w:rsid w:val="00BA7220"/>
    <w:rsid w:val="00BB6F21"/>
    <w:rsid w:val="00BC6258"/>
    <w:rsid w:val="00BC69FF"/>
    <w:rsid w:val="00BD0563"/>
    <w:rsid w:val="00BD2FFC"/>
    <w:rsid w:val="00BD5D1A"/>
    <w:rsid w:val="00BD64CF"/>
    <w:rsid w:val="00BD7BCA"/>
    <w:rsid w:val="00C0170C"/>
    <w:rsid w:val="00C0671E"/>
    <w:rsid w:val="00C12602"/>
    <w:rsid w:val="00C1700A"/>
    <w:rsid w:val="00C21340"/>
    <w:rsid w:val="00C22C3F"/>
    <w:rsid w:val="00C25F2F"/>
    <w:rsid w:val="00C31926"/>
    <w:rsid w:val="00C322A9"/>
    <w:rsid w:val="00C54792"/>
    <w:rsid w:val="00C66176"/>
    <w:rsid w:val="00C73574"/>
    <w:rsid w:val="00C75971"/>
    <w:rsid w:val="00C8208F"/>
    <w:rsid w:val="00CA463B"/>
    <w:rsid w:val="00CA6763"/>
    <w:rsid w:val="00CB1CC0"/>
    <w:rsid w:val="00CD13B8"/>
    <w:rsid w:val="00CD6779"/>
    <w:rsid w:val="00CD7F88"/>
    <w:rsid w:val="00CE3217"/>
    <w:rsid w:val="00CE5085"/>
    <w:rsid w:val="00D0314C"/>
    <w:rsid w:val="00D03B9B"/>
    <w:rsid w:val="00D06C9E"/>
    <w:rsid w:val="00D07CFC"/>
    <w:rsid w:val="00D1117D"/>
    <w:rsid w:val="00D21F59"/>
    <w:rsid w:val="00D227BD"/>
    <w:rsid w:val="00D3072E"/>
    <w:rsid w:val="00D37A6A"/>
    <w:rsid w:val="00D37FC8"/>
    <w:rsid w:val="00D43875"/>
    <w:rsid w:val="00D54AB7"/>
    <w:rsid w:val="00D81276"/>
    <w:rsid w:val="00D85265"/>
    <w:rsid w:val="00D87703"/>
    <w:rsid w:val="00D978B2"/>
    <w:rsid w:val="00DB7B8E"/>
    <w:rsid w:val="00DC0D8D"/>
    <w:rsid w:val="00DC5BBB"/>
    <w:rsid w:val="00DE2375"/>
    <w:rsid w:val="00DE2A92"/>
    <w:rsid w:val="00DE5C47"/>
    <w:rsid w:val="00E15B0A"/>
    <w:rsid w:val="00E22984"/>
    <w:rsid w:val="00E34FA2"/>
    <w:rsid w:val="00E4018A"/>
    <w:rsid w:val="00E422BC"/>
    <w:rsid w:val="00E51245"/>
    <w:rsid w:val="00E51D7E"/>
    <w:rsid w:val="00E7121B"/>
    <w:rsid w:val="00E72125"/>
    <w:rsid w:val="00EA03E6"/>
    <w:rsid w:val="00EA4741"/>
    <w:rsid w:val="00EA47CE"/>
    <w:rsid w:val="00EB1386"/>
    <w:rsid w:val="00EC7F14"/>
    <w:rsid w:val="00ED5599"/>
    <w:rsid w:val="00ED7771"/>
    <w:rsid w:val="00EE6ADF"/>
    <w:rsid w:val="00EE7028"/>
    <w:rsid w:val="00F02D28"/>
    <w:rsid w:val="00F05F97"/>
    <w:rsid w:val="00F069BA"/>
    <w:rsid w:val="00F113D4"/>
    <w:rsid w:val="00F21A2D"/>
    <w:rsid w:val="00F225CA"/>
    <w:rsid w:val="00F30220"/>
    <w:rsid w:val="00F3366C"/>
    <w:rsid w:val="00F441A5"/>
    <w:rsid w:val="00F477F0"/>
    <w:rsid w:val="00F55F45"/>
    <w:rsid w:val="00F60970"/>
    <w:rsid w:val="00F72E2A"/>
    <w:rsid w:val="00F756BA"/>
    <w:rsid w:val="00F76A0F"/>
    <w:rsid w:val="00F80B71"/>
    <w:rsid w:val="00F85B87"/>
    <w:rsid w:val="00F8775A"/>
    <w:rsid w:val="00F92517"/>
    <w:rsid w:val="00F94AB9"/>
    <w:rsid w:val="00F97BF8"/>
    <w:rsid w:val="00FA1B01"/>
    <w:rsid w:val="00FC0618"/>
    <w:rsid w:val="00FC3B80"/>
    <w:rsid w:val="00FD4299"/>
    <w:rsid w:val="00FE0E83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0C355667-BB3B-4562-84B3-361611C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9152-1522-41A7-8870-146555E7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</cp:lastModifiedBy>
  <cp:revision>67</cp:revision>
  <dcterms:created xsi:type="dcterms:W3CDTF">2022-07-16T03:00:00Z</dcterms:created>
  <dcterms:modified xsi:type="dcterms:W3CDTF">2022-07-28T02:44:00Z</dcterms:modified>
</cp:coreProperties>
</file>