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6D" w:rsidRPr="00E61C0C" w:rsidRDefault="00915F6D" w:rsidP="00E61C0C">
      <w:pPr>
        <w:spacing w:after="0" w:line="300" w:lineRule="auto"/>
        <w:jc w:val="center"/>
        <w:rPr>
          <w:rFonts w:ascii="Times New Roman" w:eastAsia="Times New Roman" w:hAnsi="Times New Roman" w:cs="Times New Roman"/>
          <w:b/>
          <w:sz w:val="28"/>
          <w:szCs w:val="28"/>
          <w:lang w:val="vi-VN"/>
        </w:rPr>
      </w:pPr>
      <w:r w:rsidRPr="00E61C0C">
        <w:rPr>
          <w:rFonts w:ascii="Times New Roman" w:eastAsia="Times New Roman" w:hAnsi="Times New Roman" w:cs="Times New Roman"/>
          <w:b/>
          <w:sz w:val="28"/>
          <w:szCs w:val="28"/>
        </w:rPr>
        <w:t>CHƯƠNG</w:t>
      </w:r>
      <w:r w:rsidRPr="00E61C0C">
        <w:rPr>
          <w:rFonts w:ascii="Times New Roman" w:eastAsia="Times New Roman" w:hAnsi="Times New Roman" w:cs="Times New Roman"/>
          <w:b/>
          <w:sz w:val="28"/>
          <w:szCs w:val="28"/>
          <w:lang w:val="vi-VN"/>
        </w:rPr>
        <w:t xml:space="preserve"> V</w:t>
      </w:r>
      <w:r w:rsidRPr="00E61C0C">
        <w:rPr>
          <w:rFonts w:ascii="Times New Roman" w:eastAsia="Times New Roman" w:hAnsi="Times New Roman" w:cs="Times New Roman"/>
          <w:b/>
          <w:sz w:val="28"/>
          <w:szCs w:val="28"/>
        </w:rPr>
        <w:t xml:space="preserve">: </w:t>
      </w:r>
      <w:r w:rsidRPr="00E61C0C">
        <w:rPr>
          <w:rFonts w:ascii="Times New Roman" w:eastAsia="Times New Roman" w:hAnsi="Times New Roman" w:cs="Times New Roman"/>
          <w:b/>
          <w:vanish/>
          <w:color w:val="FFFFFF" w:themeColor="background1"/>
          <w:sz w:val="28"/>
          <w:szCs w:val="28"/>
        </w:rPr>
        <w:t>SGAN23-24-GV100</w:t>
      </w:r>
      <w:r w:rsidRPr="00E61C0C">
        <w:rPr>
          <w:rFonts w:ascii="Times New Roman" w:eastAsia="Times New Roman" w:hAnsi="Times New Roman" w:cs="Times New Roman"/>
          <w:b/>
          <w:sz w:val="28"/>
          <w:szCs w:val="28"/>
        </w:rPr>
        <w:t xml:space="preserve"> </w:t>
      </w:r>
      <w:r w:rsidRPr="00E61C0C">
        <w:rPr>
          <w:rFonts w:ascii="Times New Roman" w:eastAsia="Times New Roman" w:hAnsi="Times New Roman" w:cs="Times New Roman"/>
          <w:b/>
          <w:sz w:val="28"/>
          <w:szCs w:val="28"/>
          <w:lang w:val="vi-VN"/>
        </w:rPr>
        <w:t>DỮ LIỆU VÀ BIỂU ĐỒ</w:t>
      </w:r>
    </w:p>
    <w:p w:rsidR="00915F6D" w:rsidRPr="00E61C0C" w:rsidRDefault="00915F6D" w:rsidP="00E61C0C">
      <w:pPr>
        <w:autoSpaceDE w:val="0"/>
        <w:autoSpaceDN w:val="0"/>
        <w:adjustRightInd w:val="0"/>
        <w:spacing w:after="0" w:line="300" w:lineRule="auto"/>
        <w:jc w:val="center"/>
        <w:rPr>
          <w:rFonts w:ascii="Times New Roman" w:eastAsia="Times New Roman" w:hAnsi="Times New Roman" w:cs="Times New Roman"/>
          <w:b/>
          <w:bCs/>
          <w:sz w:val="28"/>
          <w:szCs w:val="28"/>
          <w:lang w:val="vi-VN"/>
        </w:rPr>
      </w:pPr>
      <w:r w:rsidRPr="00E61C0C">
        <w:rPr>
          <w:rFonts w:ascii="Times New Roman" w:eastAsia="Times New Roman" w:hAnsi="Times New Roman" w:cs="Times New Roman"/>
          <w:b/>
          <w:sz w:val="28"/>
          <w:szCs w:val="28"/>
          <w:lang w:val="vi-VN"/>
        </w:rPr>
        <w:t xml:space="preserve">BÀI 18: </w:t>
      </w:r>
      <w:r w:rsidRPr="00E61C0C">
        <w:rPr>
          <w:rFonts w:ascii="Times New Roman" w:eastAsia="Times New Roman" w:hAnsi="Times New Roman" w:cs="Times New Roman"/>
          <w:b/>
          <w:vanish/>
          <w:color w:val="FFFFFF" w:themeColor="background1"/>
          <w:sz w:val="28"/>
          <w:szCs w:val="28"/>
          <w:lang w:val="vi-VN"/>
        </w:rPr>
        <w:t>SGAN23-24-GV100</w:t>
      </w:r>
      <w:r w:rsidRPr="00E61C0C">
        <w:rPr>
          <w:rFonts w:ascii="Times New Roman" w:eastAsia="Times New Roman" w:hAnsi="Times New Roman" w:cs="Times New Roman"/>
          <w:b/>
          <w:sz w:val="28"/>
          <w:szCs w:val="28"/>
          <w:lang w:val="vi-VN"/>
        </w:rPr>
        <w:t xml:space="preserve"> </w:t>
      </w:r>
      <w:r w:rsidRPr="00E61C0C">
        <w:rPr>
          <w:rFonts w:ascii="Times New Roman" w:eastAsia="Times New Roman" w:hAnsi="Times New Roman" w:cs="Times New Roman"/>
          <w:b/>
          <w:bCs/>
          <w:sz w:val="28"/>
          <w:szCs w:val="28"/>
          <w:lang w:val="vi-VN"/>
        </w:rPr>
        <w:t>THU THẬP VÀ PHÂN LOẠI DỮ LIỆU</w:t>
      </w:r>
    </w:p>
    <w:p w:rsidR="00915F6D" w:rsidRPr="00E61C0C" w:rsidRDefault="00915F6D" w:rsidP="00E61C0C">
      <w:pPr>
        <w:spacing w:after="0" w:line="300" w:lineRule="auto"/>
        <w:jc w:val="center"/>
        <w:rPr>
          <w:rFonts w:ascii="Times New Roman" w:eastAsia="Times New Roman" w:hAnsi="Times New Roman" w:cs="Times New Roman"/>
          <w:b/>
          <w:i/>
          <w:sz w:val="28"/>
          <w:szCs w:val="28"/>
          <w:lang w:val="vi-VN"/>
        </w:rPr>
      </w:pPr>
      <w:r w:rsidRPr="00E61C0C">
        <w:rPr>
          <w:rFonts w:ascii="Times New Roman" w:eastAsia="Times New Roman" w:hAnsi="Times New Roman" w:cs="Times New Roman"/>
          <w:b/>
          <w:i/>
          <w:sz w:val="28"/>
          <w:szCs w:val="28"/>
          <w:lang w:val="vi-VN"/>
        </w:rPr>
        <w:t xml:space="preserve">Thời gian thực hiện: </w:t>
      </w:r>
      <w:r w:rsidRPr="00E61C0C">
        <w:rPr>
          <w:rFonts w:ascii="Times New Roman" w:eastAsia="Times New Roman" w:hAnsi="Times New Roman" w:cs="Times New Roman"/>
          <w:b/>
          <w:i/>
          <w:vanish/>
          <w:color w:val="FFFFFF" w:themeColor="background1"/>
          <w:sz w:val="28"/>
          <w:szCs w:val="28"/>
          <w:lang w:val="vi-VN"/>
        </w:rPr>
        <w:t>SGAN23-24-GV100</w:t>
      </w:r>
      <w:r w:rsidRPr="00E61C0C">
        <w:rPr>
          <w:rFonts w:ascii="Times New Roman" w:eastAsia="Times New Roman" w:hAnsi="Times New Roman" w:cs="Times New Roman"/>
          <w:b/>
          <w:i/>
          <w:sz w:val="28"/>
          <w:szCs w:val="28"/>
          <w:lang w:val="vi-VN"/>
        </w:rPr>
        <w:t xml:space="preserve"> 01 tiết </w:t>
      </w:r>
    </w:p>
    <w:p w:rsidR="00915F6D" w:rsidRPr="00E61C0C" w:rsidRDefault="00915F6D" w:rsidP="00E61C0C">
      <w:pPr>
        <w:tabs>
          <w:tab w:val="center" w:pos="5400"/>
          <w:tab w:val="left" w:pos="7169"/>
        </w:tabs>
        <w:autoSpaceDE w:val="0"/>
        <w:autoSpaceDN w:val="0"/>
        <w:adjustRightInd w:val="0"/>
        <w:spacing w:after="0" w:line="300" w:lineRule="auto"/>
        <w:jc w:val="both"/>
        <w:rPr>
          <w:rFonts w:ascii="Times New Roman" w:eastAsia="Times New Roman" w:hAnsi="Times New Roman" w:cs="Times New Roman"/>
          <w:color w:val="FF0000"/>
          <w:sz w:val="28"/>
          <w:szCs w:val="28"/>
          <w:lang w:val="vi-VN"/>
        </w:rPr>
      </w:pPr>
      <w:r w:rsidRPr="00E61C0C">
        <w:rPr>
          <w:rFonts w:ascii="Times New Roman" w:eastAsia="Times New Roman" w:hAnsi="Times New Roman" w:cs="Times New Roman"/>
          <w:b/>
          <w:bCs/>
          <w:color w:val="FF0000"/>
          <w:sz w:val="28"/>
          <w:szCs w:val="28"/>
          <w:lang w:val="vi-VN"/>
        </w:rPr>
        <w:t>I.</w:t>
      </w:r>
      <w:r w:rsidRPr="00E61C0C">
        <w:rPr>
          <w:rFonts w:ascii="Times New Roman" w:eastAsia="Times New Roman" w:hAnsi="Times New Roman" w:cs="Times New Roman"/>
          <w:color w:val="FF0000"/>
          <w:sz w:val="28"/>
          <w:szCs w:val="28"/>
          <w:lang w:val="vi-VN"/>
        </w:rPr>
        <w:t xml:space="preserve"> </w:t>
      </w:r>
      <w:r w:rsidRPr="00E61C0C">
        <w:rPr>
          <w:rFonts w:ascii="Times New Roman" w:eastAsia="Times New Roman" w:hAnsi="Times New Roman" w:cs="Times New Roman"/>
          <w:b/>
          <w:bCs/>
          <w:color w:val="FF0000"/>
          <w:sz w:val="28"/>
          <w:szCs w:val="28"/>
          <w:lang w:val="vi-VN"/>
        </w:rPr>
        <w:t>MỤC TIÊU</w:t>
      </w:r>
      <w:r w:rsidRPr="00E61C0C">
        <w:rPr>
          <w:rFonts w:ascii="Times New Roman" w:eastAsia="Times New Roman" w:hAnsi="Times New Roman" w:cs="Times New Roman"/>
          <w:color w:val="FF0000"/>
          <w:sz w:val="28"/>
          <w:szCs w:val="28"/>
          <w:lang w:val="vi-VN"/>
        </w:rPr>
        <w:t xml:space="preserve">: </w:t>
      </w:r>
      <w:r w:rsidRPr="00E61C0C">
        <w:rPr>
          <w:rFonts w:ascii="Times New Roman" w:eastAsia="Times New Roman" w:hAnsi="Times New Roman" w:cs="Times New Roman"/>
          <w:vanish/>
          <w:color w:val="FFFFFF" w:themeColor="background1"/>
          <w:sz w:val="28"/>
          <w:szCs w:val="28"/>
          <w:lang w:val="vi-VN"/>
        </w:rPr>
        <w:t>SGAN23-24-GV100</w:t>
      </w:r>
    </w:p>
    <w:p w:rsidR="00915F6D" w:rsidRPr="00E61C0C" w:rsidRDefault="00915F6D" w:rsidP="00E61C0C">
      <w:pPr>
        <w:tabs>
          <w:tab w:val="center" w:pos="5400"/>
          <w:tab w:val="left" w:pos="7169"/>
        </w:tabs>
        <w:autoSpaceDE w:val="0"/>
        <w:autoSpaceDN w:val="0"/>
        <w:adjustRightInd w:val="0"/>
        <w:spacing w:after="0" w:line="300" w:lineRule="auto"/>
        <w:jc w:val="both"/>
        <w:rPr>
          <w:rFonts w:ascii="Times New Roman" w:eastAsia="Times New Roman" w:hAnsi="Times New Roman" w:cs="Times New Roman"/>
          <w:b/>
          <w:bCs/>
          <w:i/>
          <w:iCs/>
          <w:color w:val="FF0000"/>
          <w:sz w:val="28"/>
          <w:szCs w:val="28"/>
          <w:lang w:val="vi-VN"/>
        </w:rPr>
      </w:pPr>
      <w:r w:rsidRPr="00E61C0C">
        <w:rPr>
          <w:rFonts w:ascii="Times New Roman" w:eastAsia="Times New Roman" w:hAnsi="Times New Roman" w:cs="Times New Roman"/>
          <w:b/>
          <w:bCs/>
          <w:color w:val="FF0000"/>
          <w:sz w:val="28"/>
          <w:szCs w:val="28"/>
          <w:lang w:val="vi-VN"/>
        </w:rPr>
        <w:t>1. Kiến thức</w:t>
      </w:r>
    </w:p>
    <w:p w:rsidR="00915F6D" w:rsidRPr="00E61C0C" w:rsidRDefault="00915F6D" w:rsidP="00E61C0C">
      <w:pPr>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 Ôn tập lại các phương pháp thu thập dữ liệu đã </w:t>
      </w:r>
      <w:r w:rsidR="000A5A48" w:rsidRPr="00E61C0C">
        <w:rPr>
          <w:rFonts w:ascii="Times New Roman" w:eastAsia="Times New Roman" w:hAnsi="Times New Roman" w:cs="Times New Roman"/>
          <w:sz w:val="28"/>
          <w:szCs w:val="28"/>
          <w:lang w:val="vi-VN"/>
        </w:rPr>
        <w:t>học.</w:t>
      </w:r>
    </w:p>
    <w:p w:rsidR="00915F6D" w:rsidRPr="00E61C0C" w:rsidRDefault="00915F6D" w:rsidP="00E61C0C">
      <w:pPr>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 Phân loại dữ </w:t>
      </w:r>
      <w:r w:rsidR="000A5A48" w:rsidRPr="00E61C0C">
        <w:rPr>
          <w:rFonts w:ascii="Times New Roman" w:eastAsia="Times New Roman" w:hAnsi="Times New Roman" w:cs="Times New Roman"/>
          <w:sz w:val="28"/>
          <w:szCs w:val="28"/>
          <w:lang w:val="vi-VN"/>
        </w:rPr>
        <w:t>liệu.</w:t>
      </w:r>
    </w:p>
    <w:p w:rsidR="00915F6D" w:rsidRPr="00E61C0C" w:rsidRDefault="00915F6D" w:rsidP="00E61C0C">
      <w:pPr>
        <w:tabs>
          <w:tab w:val="center" w:pos="5400"/>
          <w:tab w:val="left" w:pos="7169"/>
        </w:tabs>
        <w:autoSpaceDE w:val="0"/>
        <w:autoSpaceDN w:val="0"/>
        <w:adjustRightInd w:val="0"/>
        <w:spacing w:after="0" w:line="300" w:lineRule="auto"/>
        <w:jc w:val="both"/>
        <w:rPr>
          <w:rFonts w:ascii="Times New Roman" w:eastAsia="Times New Roman" w:hAnsi="Times New Roman" w:cs="Times New Roman"/>
          <w:b/>
          <w:bCs/>
          <w:color w:val="FF0000"/>
          <w:sz w:val="28"/>
          <w:szCs w:val="28"/>
          <w:lang w:val="vi-VN"/>
        </w:rPr>
      </w:pPr>
      <w:r w:rsidRPr="00E61C0C">
        <w:rPr>
          <w:rFonts w:ascii="Times New Roman" w:eastAsia="Times New Roman" w:hAnsi="Times New Roman" w:cs="Times New Roman"/>
          <w:b/>
          <w:bCs/>
          <w:color w:val="FF0000"/>
          <w:sz w:val="28"/>
          <w:szCs w:val="28"/>
          <w:lang w:val="vi-VN"/>
        </w:rPr>
        <w:t xml:space="preserve">2. Năng lực </w:t>
      </w:r>
    </w:p>
    <w:p w:rsidR="00915F6D" w:rsidRPr="00E61C0C" w:rsidRDefault="00915F6D" w:rsidP="00E61C0C">
      <w:pPr>
        <w:tabs>
          <w:tab w:val="left" w:pos="284"/>
          <w:tab w:val="left" w:pos="709"/>
        </w:tabs>
        <w:spacing w:after="0" w:line="300" w:lineRule="auto"/>
        <w:jc w:val="both"/>
        <w:rPr>
          <w:rFonts w:ascii="Times New Roman" w:eastAsia="Times New Roman" w:hAnsi="Times New Roman" w:cs="Times New Roman"/>
          <w:b/>
          <w:sz w:val="28"/>
          <w:szCs w:val="28"/>
          <w:lang w:val="vi-VN"/>
        </w:rPr>
      </w:pPr>
      <w:r w:rsidRPr="00E61C0C">
        <w:rPr>
          <w:rFonts w:ascii="Times New Roman" w:eastAsia="Times New Roman" w:hAnsi="Times New Roman" w:cs="Times New Roman"/>
          <w:b/>
          <w:sz w:val="28"/>
          <w:szCs w:val="28"/>
          <w:lang w:val="vi-VN"/>
        </w:rPr>
        <w:t>2.1. Năng lực chung</w:t>
      </w:r>
    </w:p>
    <w:p w:rsidR="00915F6D" w:rsidRPr="00E61C0C" w:rsidRDefault="00915F6D" w:rsidP="00E61C0C">
      <w:pPr>
        <w:tabs>
          <w:tab w:val="left" w:pos="284"/>
          <w:tab w:val="left" w:pos="709"/>
        </w:tabs>
        <w:spacing w:after="0" w:line="300" w:lineRule="auto"/>
        <w:jc w:val="both"/>
        <w:rPr>
          <w:rFonts w:ascii="Times New Roman" w:eastAsia="Times New Roman" w:hAnsi="Times New Roman" w:cs="Times New Roman"/>
          <w:color w:val="000000"/>
          <w:sz w:val="28"/>
          <w:szCs w:val="28"/>
          <w:lang w:val="vi-VN"/>
        </w:rPr>
      </w:pPr>
      <w:r w:rsidRPr="00E61C0C">
        <w:rPr>
          <w:rFonts w:ascii="Times New Roman" w:eastAsia="Times New Roman" w:hAnsi="Times New Roman" w:cs="Times New Roman"/>
          <w:color w:val="000000"/>
          <w:sz w:val="28"/>
          <w:szCs w:val="28"/>
          <w:lang w:val="vi-VN"/>
        </w:rPr>
        <w:t xml:space="preserve">- Năng lực tự chủ và tự học: </w:t>
      </w:r>
      <w:r w:rsidRPr="00E61C0C">
        <w:rPr>
          <w:rFonts w:ascii="Times New Roman" w:eastAsia="Times New Roman" w:hAnsi="Times New Roman" w:cs="Times New Roman"/>
          <w:vanish/>
          <w:color w:val="FFFFFF" w:themeColor="background1"/>
          <w:sz w:val="28"/>
          <w:szCs w:val="28"/>
          <w:lang w:val="vi-VN"/>
        </w:rPr>
        <w:t>SGAN23-24-GV100</w:t>
      </w:r>
      <w:r w:rsidR="00A236F7" w:rsidRPr="00E61C0C">
        <w:rPr>
          <w:rFonts w:ascii="Times New Roman" w:eastAsia="Times New Roman" w:hAnsi="Times New Roman" w:cs="Times New Roman"/>
          <w:color w:val="000000"/>
          <w:sz w:val="28"/>
          <w:szCs w:val="28"/>
          <w:lang w:val="vi-VN"/>
        </w:rPr>
        <w:t>T</w:t>
      </w:r>
      <w:r w:rsidRPr="00E61C0C">
        <w:rPr>
          <w:rFonts w:ascii="Times New Roman" w:eastAsia="Times New Roman" w:hAnsi="Times New Roman" w:cs="Times New Roman"/>
          <w:color w:val="000000"/>
          <w:sz w:val="28"/>
          <w:szCs w:val="28"/>
          <w:lang w:val="vi-VN"/>
        </w:rPr>
        <w:t xml:space="preserve">ìm kiếm thông tin, đọc sách giáo khoa, quan sát tranh ảnh để tìm hiểu về </w:t>
      </w:r>
      <w:r w:rsidRPr="00E61C0C">
        <w:rPr>
          <w:rFonts w:ascii="Times New Roman" w:eastAsia="Times New Roman" w:hAnsi="Times New Roman" w:cs="Times New Roman"/>
          <w:sz w:val="28"/>
          <w:szCs w:val="28"/>
          <w:lang w:val="vi-VN"/>
        </w:rPr>
        <w:t>các phương pháp thu thập dữ liệu đã học, phân loại dữ liệu.</w:t>
      </w:r>
    </w:p>
    <w:p w:rsidR="00915F6D" w:rsidRPr="00E61C0C" w:rsidRDefault="00915F6D" w:rsidP="00E61C0C">
      <w:pPr>
        <w:tabs>
          <w:tab w:val="left" w:pos="284"/>
          <w:tab w:val="left" w:pos="709"/>
        </w:tabs>
        <w:spacing w:after="0" w:line="300" w:lineRule="auto"/>
        <w:jc w:val="both"/>
        <w:rPr>
          <w:rFonts w:ascii="Times New Roman" w:eastAsia="Times New Roman" w:hAnsi="Times New Roman" w:cs="Times New Roman"/>
          <w:color w:val="000000"/>
          <w:sz w:val="28"/>
          <w:szCs w:val="28"/>
          <w:lang w:val="vi-VN"/>
        </w:rPr>
      </w:pPr>
      <w:r w:rsidRPr="00E61C0C">
        <w:rPr>
          <w:rFonts w:ascii="Times New Roman" w:eastAsia="Times New Roman" w:hAnsi="Times New Roman" w:cs="Times New Roman"/>
          <w:color w:val="000000"/>
          <w:sz w:val="28"/>
          <w:szCs w:val="28"/>
          <w:lang w:val="vi-VN"/>
        </w:rPr>
        <w:t xml:space="preserve">- Năng lực giao tiếp và hợp tác: </w:t>
      </w:r>
      <w:r w:rsidRPr="00E61C0C">
        <w:rPr>
          <w:rFonts w:ascii="Times New Roman" w:eastAsia="Times New Roman" w:hAnsi="Times New Roman" w:cs="Times New Roman"/>
          <w:vanish/>
          <w:color w:val="FFFFFF" w:themeColor="background1"/>
          <w:sz w:val="28"/>
          <w:szCs w:val="28"/>
          <w:lang w:val="vi-VN"/>
        </w:rPr>
        <w:t>SGAN23-24-GV100</w:t>
      </w:r>
      <w:r w:rsidRPr="00E61C0C">
        <w:rPr>
          <w:rFonts w:ascii="Times New Roman" w:eastAsia="Times New Roman" w:hAnsi="Times New Roman" w:cs="Times New Roman"/>
          <w:color w:val="000000"/>
          <w:sz w:val="28"/>
          <w:szCs w:val="28"/>
          <w:lang w:val="vi-VN"/>
        </w:rPr>
        <w:t xml:space="preserve"> thảo luận nhóm để tìm ra cách thu thập dữ liệu phù hợp.</w:t>
      </w:r>
    </w:p>
    <w:p w:rsidR="00915F6D" w:rsidRPr="00E61C0C" w:rsidRDefault="00915F6D" w:rsidP="00E61C0C">
      <w:pPr>
        <w:tabs>
          <w:tab w:val="left" w:pos="284"/>
          <w:tab w:val="left" w:pos="709"/>
        </w:tabs>
        <w:spacing w:after="0" w:line="300" w:lineRule="auto"/>
        <w:jc w:val="both"/>
        <w:rPr>
          <w:rFonts w:ascii="Times New Roman" w:eastAsia="Times New Roman" w:hAnsi="Times New Roman" w:cs="Times New Roman"/>
          <w:color w:val="000000"/>
          <w:sz w:val="28"/>
          <w:szCs w:val="28"/>
          <w:lang w:val="vi-VN"/>
        </w:rPr>
      </w:pPr>
      <w:r w:rsidRPr="00E61C0C">
        <w:rPr>
          <w:rFonts w:ascii="Times New Roman" w:eastAsia="Times New Roman" w:hAnsi="Times New Roman" w:cs="Times New Roman"/>
          <w:color w:val="000000"/>
          <w:sz w:val="28"/>
          <w:szCs w:val="28"/>
          <w:lang w:val="vi-VN"/>
        </w:rPr>
        <w:t xml:space="preserve">- Năng lực giải quyết vấn đề và sáng tạo: </w:t>
      </w:r>
      <w:r w:rsidRPr="00E61C0C">
        <w:rPr>
          <w:rFonts w:ascii="Times New Roman" w:eastAsia="Times New Roman" w:hAnsi="Times New Roman" w:cs="Times New Roman"/>
          <w:vanish/>
          <w:color w:val="FFFFFF" w:themeColor="background1"/>
          <w:sz w:val="28"/>
          <w:szCs w:val="28"/>
          <w:lang w:val="vi-VN"/>
        </w:rPr>
        <w:t>SGAN23-24-GV100</w:t>
      </w:r>
      <w:r w:rsidR="00A236F7" w:rsidRPr="00E61C0C">
        <w:rPr>
          <w:rFonts w:ascii="Times New Roman" w:eastAsia="Times New Roman" w:hAnsi="Times New Roman" w:cs="Times New Roman"/>
          <w:color w:val="000000"/>
          <w:sz w:val="28"/>
          <w:szCs w:val="28"/>
          <w:lang w:val="vi-VN"/>
        </w:rPr>
        <w:t>Giải quyết vấn đề</w:t>
      </w:r>
      <w:r w:rsidRPr="00E61C0C">
        <w:rPr>
          <w:rFonts w:ascii="Times New Roman" w:eastAsia="Times New Roman" w:hAnsi="Times New Roman" w:cs="Times New Roman"/>
          <w:color w:val="000000"/>
          <w:sz w:val="28"/>
          <w:szCs w:val="28"/>
          <w:lang w:val="vi-VN"/>
        </w:rPr>
        <w:t xml:space="preserve"> trong thực hiện các vấn đề nảy sinh khi thu thập và phân loại dữ liệu.</w:t>
      </w:r>
    </w:p>
    <w:p w:rsidR="00915F6D" w:rsidRPr="00E61C0C" w:rsidRDefault="00915F6D" w:rsidP="00E61C0C">
      <w:pPr>
        <w:tabs>
          <w:tab w:val="left" w:pos="284"/>
          <w:tab w:val="left" w:pos="709"/>
        </w:tabs>
        <w:spacing w:after="0" w:line="300" w:lineRule="auto"/>
        <w:jc w:val="both"/>
        <w:rPr>
          <w:rFonts w:ascii="Times New Roman" w:eastAsia="Times New Roman" w:hAnsi="Times New Roman" w:cs="Times New Roman"/>
          <w:b/>
          <w:sz w:val="28"/>
          <w:szCs w:val="28"/>
          <w:lang w:val="vi-VN"/>
        </w:rPr>
      </w:pPr>
      <w:r w:rsidRPr="00E61C0C">
        <w:rPr>
          <w:rFonts w:ascii="Times New Roman" w:eastAsia="Times New Roman" w:hAnsi="Times New Roman" w:cs="Times New Roman"/>
          <w:b/>
          <w:sz w:val="28"/>
          <w:szCs w:val="28"/>
          <w:lang w:val="vi-VN"/>
        </w:rPr>
        <w:t>2.2. Năng lực đặc thù</w:t>
      </w:r>
    </w:p>
    <w:p w:rsidR="00915F6D" w:rsidRPr="00E61C0C" w:rsidRDefault="00915F6D" w:rsidP="00E61C0C">
      <w:pPr>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 Năng lực tư duy và lập luận toán học: </w:t>
      </w:r>
      <w:r w:rsidRPr="00E61C0C">
        <w:rPr>
          <w:rFonts w:ascii="Times New Roman" w:eastAsia="Times New Roman" w:hAnsi="Times New Roman" w:cs="Times New Roman"/>
          <w:vanish/>
          <w:color w:val="FFFFFF" w:themeColor="background1"/>
          <w:sz w:val="28"/>
          <w:szCs w:val="28"/>
          <w:lang w:val="vi-VN"/>
        </w:rPr>
        <w:t>SGAN23-24-GV100</w:t>
      </w:r>
      <w:r w:rsidRPr="00E61C0C">
        <w:rPr>
          <w:rFonts w:ascii="Times New Roman" w:eastAsia="Times New Roman" w:hAnsi="Times New Roman" w:cs="Times New Roman"/>
          <w:sz w:val="28"/>
          <w:szCs w:val="28"/>
          <w:lang w:val="vi-VN"/>
        </w:rPr>
        <w:t xml:space="preserve">Thực hiện được việc lập luận hợp lí khi giải quyết bài toán thu thập dữ liệu. </w:t>
      </w:r>
    </w:p>
    <w:p w:rsidR="00915F6D" w:rsidRPr="00E61C0C" w:rsidRDefault="00915F6D" w:rsidP="00E61C0C">
      <w:pPr>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 Năng lực giải quyết vấn đề toán học: </w:t>
      </w:r>
      <w:r w:rsidRPr="00E61C0C">
        <w:rPr>
          <w:rFonts w:ascii="Times New Roman" w:eastAsia="Times New Roman" w:hAnsi="Times New Roman" w:cs="Times New Roman"/>
          <w:vanish/>
          <w:color w:val="FFFFFF" w:themeColor="background1"/>
          <w:sz w:val="28"/>
          <w:szCs w:val="28"/>
          <w:lang w:val="vi-VN"/>
        </w:rPr>
        <w:t>SGAN23-24-GV10</w:t>
      </w:r>
      <w:r w:rsidR="00A236F7" w:rsidRPr="00E61C0C">
        <w:rPr>
          <w:rFonts w:ascii="Times New Roman" w:eastAsia="Times New Roman" w:hAnsi="Times New Roman" w:cs="Times New Roman"/>
          <w:vanish/>
          <w:color w:val="FFFFFF" w:themeColor="background1"/>
          <w:sz w:val="28"/>
          <w:szCs w:val="28"/>
          <w:lang w:val="vi-VN"/>
        </w:rPr>
        <w:t>ti]</w:t>
      </w:r>
      <w:r w:rsidRPr="00E61C0C">
        <w:rPr>
          <w:rFonts w:ascii="Times New Roman" w:eastAsia="Times New Roman" w:hAnsi="Times New Roman" w:cs="Times New Roman"/>
          <w:sz w:val="28"/>
          <w:szCs w:val="28"/>
          <w:lang w:val="vi-VN"/>
        </w:rPr>
        <w:t>Vận dụng được các kiến thức về thu thập và xử lí dữ liệu để làm bài tập thu thập và phân loại dữ liệu.</w:t>
      </w:r>
    </w:p>
    <w:p w:rsidR="00915F6D" w:rsidRPr="00E61C0C" w:rsidRDefault="00915F6D" w:rsidP="00E61C0C">
      <w:pPr>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 Năng lực giao tiếp toán học: </w:t>
      </w:r>
      <w:r w:rsidRPr="00E61C0C">
        <w:rPr>
          <w:rFonts w:ascii="Times New Roman" w:eastAsia="Times New Roman" w:hAnsi="Times New Roman" w:cs="Times New Roman"/>
          <w:vanish/>
          <w:color w:val="FFFFFF" w:themeColor="background1"/>
          <w:sz w:val="28"/>
          <w:szCs w:val="28"/>
          <w:lang w:val="vi-VN"/>
        </w:rPr>
        <w:t>SGAN23-24-GV100</w:t>
      </w:r>
      <w:r w:rsidRPr="00E61C0C">
        <w:rPr>
          <w:rFonts w:ascii="Times New Roman" w:eastAsia="Times New Roman" w:hAnsi="Times New Roman" w:cs="Times New Roman"/>
          <w:sz w:val="28"/>
          <w:szCs w:val="28"/>
          <w:lang w:val="vi-VN"/>
        </w:rPr>
        <w:t>Trình bày, diễn đạt, nêu câu hỏi, thảo luận, tranh luận các nội dung, ý tưởng, giải pháp để giải các bài tập về thu thập và phân loại dữ liệu.</w:t>
      </w:r>
    </w:p>
    <w:p w:rsidR="00915F6D" w:rsidRPr="00E61C0C" w:rsidRDefault="00915F6D" w:rsidP="00E61C0C">
      <w:pPr>
        <w:tabs>
          <w:tab w:val="left" w:pos="7169"/>
          <w:tab w:val="right" w:pos="8640"/>
        </w:tabs>
        <w:autoSpaceDE w:val="0"/>
        <w:autoSpaceDN w:val="0"/>
        <w:adjustRightInd w:val="0"/>
        <w:spacing w:after="0" w:line="300" w:lineRule="auto"/>
        <w:jc w:val="both"/>
        <w:rPr>
          <w:rFonts w:ascii="Times New Roman" w:eastAsia="Times New Roman" w:hAnsi="Times New Roman" w:cs="Times New Roman"/>
          <w:color w:val="FF0000"/>
          <w:sz w:val="28"/>
          <w:szCs w:val="28"/>
          <w:lang w:val="vi-VN"/>
        </w:rPr>
      </w:pPr>
      <w:r w:rsidRPr="00E61C0C">
        <w:rPr>
          <w:rFonts w:ascii="Times New Roman" w:eastAsia="Times New Roman" w:hAnsi="Times New Roman" w:cs="Times New Roman"/>
          <w:b/>
          <w:bCs/>
          <w:color w:val="FF0000"/>
          <w:sz w:val="28"/>
          <w:szCs w:val="28"/>
          <w:lang w:val="vi-VN"/>
        </w:rPr>
        <w:t>3. Phẩm chất</w:t>
      </w:r>
    </w:p>
    <w:p w:rsidR="00915F6D" w:rsidRPr="00E61C0C" w:rsidRDefault="00915F6D" w:rsidP="00E61C0C">
      <w:pPr>
        <w:tabs>
          <w:tab w:val="left" w:pos="7169"/>
          <w:tab w:val="right" w:pos="8640"/>
        </w:tabs>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Bồi dưỡng hứng thú học tập, ý thức làm việc nhóm, ý thức tìm tòi, khám phá, sáng tạo cho học sinh qua các bài tập tự luận .</w:t>
      </w:r>
    </w:p>
    <w:p w:rsidR="00915F6D" w:rsidRPr="00E61C0C" w:rsidRDefault="00915F6D" w:rsidP="00E61C0C">
      <w:pPr>
        <w:tabs>
          <w:tab w:val="left" w:pos="7169"/>
        </w:tabs>
        <w:autoSpaceDE w:val="0"/>
        <w:autoSpaceDN w:val="0"/>
        <w:adjustRightInd w:val="0"/>
        <w:spacing w:after="0" w:line="300" w:lineRule="auto"/>
        <w:jc w:val="both"/>
        <w:rPr>
          <w:rFonts w:ascii="Times New Roman" w:eastAsia="Times New Roman" w:hAnsi="Times New Roman" w:cs="Times New Roman"/>
          <w:color w:val="FF0000"/>
          <w:sz w:val="28"/>
          <w:szCs w:val="28"/>
          <w:lang w:val="vi-VN"/>
        </w:rPr>
      </w:pPr>
      <w:r w:rsidRPr="00E61C0C">
        <w:rPr>
          <w:rFonts w:ascii="Times New Roman" w:eastAsia="Times New Roman" w:hAnsi="Times New Roman" w:cs="Times New Roman"/>
          <w:b/>
          <w:bCs/>
          <w:color w:val="FF0000"/>
          <w:sz w:val="28"/>
          <w:szCs w:val="28"/>
          <w:lang w:val="vi-VN"/>
        </w:rPr>
        <w:t>II. THIẾT BỊ DẠY HỌC VÀ HỌC LIỆU</w:t>
      </w:r>
      <w:r w:rsidRPr="00E61C0C">
        <w:rPr>
          <w:rFonts w:ascii="Times New Roman" w:eastAsia="Times New Roman" w:hAnsi="Times New Roman" w:cs="Times New Roman"/>
          <w:color w:val="FF0000"/>
          <w:sz w:val="28"/>
          <w:szCs w:val="28"/>
          <w:lang w:val="vi-VN"/>
        </w:rPr>
        <w:t xml:space="preserve"> </w:t>
      </w:r>
    </w:p>
    <w:p w:rsidR="00915F6D" w:rsidRPr="00E61C0C" w:rsidRDefault="00A236F7" w:rsidP="00E61C0C">
      <w:pPr>
        <w:tabs>
          <w:tab w:val="left" w:pos="7169"/>
        </w:tabs>
        <w:autoSpaceDE w:val="0"/>
        <w:autoSpaceDN w:val="0"/>
        <w:adjustRightInd w:val="0"/>
        <w:spacing w:after="0" w:line="300" w:lineRule="auto"/>
        <w:jc w:val="both"/>
        <w:rPr>
          <w:rFonts w:ascii="Times New Roman" w:eastAsia="Times New Roman" w:hAnsi="Times New Roman" w:cs="Times New Roman"/>
          <w:color w:val="FF0000"/>
          <w:sz w:val="28"/>
          <w:szCs w:val="28"/>
          <w:lang w:val="vi-VN"/>
        </w:rPr>
      </w:pPr>
      <w:r w:rsidRPr="00E61C0C">
        <w:rPr>
          <w:rFonts w:ascii="Times New Roman" w:eastAsia="Times New Roman" w:hAnsi="Times New Roman" w:cs="Times New Roman"/>
          <w:b/>
          <w:bCs/>
          <w:color w:val="FF0000"/>
          <w:sz w:val="28"/>
          <w:szCs w:val="28"/>
          <w:lang w:val="vi-VN"/>
        </w:rPr>
        <w:t>1.Giáo viên</w:t>
      </w:r>
      <w:r w:rsidR="00915F6D" w:rsidRPr="00E61C0C">
        <w:rPr>
          <w:rFonts w:ascii="Times New Roman" w:eastAsia="Times New Roman" w:hAnsi="Times New Roman" w:cs="Times New Roman"/>
          <w:b/>
          <w:bCs/>
          <w:color w:val="FF0000"/>
          <w:sz w:val="28"/>
          <w:szCs w:val="28"/>
          <w:lang w:val="vi-VN"/>
        </w:rPr>
        <w:t xml:space="preserve">: </w:t>
      </w:r>
      <w:r w:rsidR="00915F6D" w:rsidRPr="00E61C0C">
        <w:rPr>
          <w:rFonts w:ascii="Times New Roman" w:eastAsia="Times New Roman" w:hAnsi="Times New Roman" w:cs="Times New Roman"/>
          <w:b/>
          <w:bCs/>
          <w:vanish/>
          <w:color w:val="FFFFFF" w:themeColor="background1"/>
          <w:sz w:val="28"/>
          <w:szCs w:val="28"/>
          <w:lang w:val="vi-VN"/>
        </w:rPr>
        <w:t>SGAN23-24-GV100</w:t>
      </w:r>
      <w:r w:rsidR="00915F6D" w:rsidRPr="00E61C0C">
        <w:rPr>
          <w:rFonts w:ascii="Times New Roman" w:eastAsia="Times New Roman" w:hAnsi="Times New Roman" w:cs="Times New Roman"/>
          <w:b/>
          <w:bCs/>
          <w:color w:val="FF0000"/>
          <w:sz w:val="28"/>
          <w:szCs w:val="28"/>
          <w:lang w:val="vi-VN"/>
        </w:rPr>
        <w:t xml:space="preserve">  </w:t>
      </w:r>
    </w:p>
    <w:p w:rsidR="00915F6D" w:rsidRPr="00E61C0C" w:rsidRDefault="00A236F7" w:rsidP="00E61C0C">
      <w:pPr>
        <w:tabs>
          <w:tab w:val="left" w:pos="7169"/>
        </w:tabs>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Bài giảng, giáo án, m</w:t>
      </w:r>
      <w:r w:rsidR="00915F6D" w:rsidRPr="00E61C0C">
        <w:rPr>
          <w:rFonts w:ascii="Times New Roman" w:eastAsia="Times New Roman" w:hAnsi="Times New Roman" w:cs="Times New Roman"/>
          <w:sz w:val="28"/>
          <w:szCs w:val="28"/>
          <w:lang w:val="vi-VN"/>
        </w:rPr>
        <w:t>áy chiếu</w:t>
      </w:r>
      <w:r w:rsidRPr="00E61C0C">
        <w:rPr>
          <w:rFonts w:ascii="Times New Roman" w:eastAsia="Times New Roman" w:hAnsi="Times New Roman" w:cs="Times New Roman"/>
          <w:sz w:val="28"/>
          <w:szCs w:val="28"/>
          <w:lang w:val="vi-VN"/>
        </w:rPr>
        <w:t>, thước thẳng.</w:t>
      </w:r>
    </w:p>
    <w:p w:rsidR="00A236F7" w:rsidRPr="00E61C0C" w:rsidRDefault="00A236F7" w:rsidP="00E61C0C">
      <w:pPr>
        <w:tabs>
          <w:tab w:val="left" w:pos="7169"/>
        </w:tabs>
        <w:autoSpaceDE w:val="0"/>
        <w:autoSpaceDN w:val="0"/>
        <w:adjustRightInd w:val="0"/>
        <w:spacing w:after="0" w:line="300" w:lineRule="auto"/>
        <w:jc w:val="both"/>
        <w:rPr>
          <w:rFonts w:ascii="Times New Roman" w:eastAsia="Times New Roman" w:hAnsi="Times New Roman" w:cs="Times New Roman"/>
          <w:color w:val="FF0000"/>
          <w:sz w:val="28"/>
          <w:szCs w:val="28"/>
          <w:lang w:val="vi-VN"/>
        </w:rPr>
      </w:pPr>
      <w:r w:rsidRPr="00E61C0C">
        <w:rPr>
          <w:rFonts w:ascii="Times New Roman" w:eastAsia="Times New Roman" w:hAnsi="Times New Roman" w:cs="Times New Roman"/>
          <w:b/>
          <w:bCs/>
          <w:color w:val="FF0000"/>
          <w:sz w:val="28"/>
          <w:szCs w:val="28"/>
          <w:lang w:val="vi-VN"/>
        </w:rPr>
        <w:t>2.Học sinh</w:t>
      </w:r>
      <w:r w:rsidR="00915F6D" w:rsidRPr="00E61C0C">
        <w:rPr>
          <w:rFonts w:ascii="Times New Roman" w:eastAsia="Times New Roman" w:hAnsi="Times New Roman" w:cs="Times New Roman"/>
          <w:color w:val="FF0000"/>
          <w:sz w:val="28"/>
          <w:szCs w:val="28"/>
          <w:lang w:val="vi-VN"/>
        </w:rPr>
        <w:t xml:space="preserve">: </w:t>
      </w:r>
      <w:r w:rsidR="00915F6D" w:rsidRPr="00E61C0C">
        <w:rPr>
          <w:rFonts w:ascii="Times New Roman" w:eastAsia="Times New Roman" w:hAnsi="Times New Roman" w:cs="Times New Roman"/>
          <w:vanish/>
          <w:color w:val="FFFFFF" w:themeColor="background1"/>
          <w:sz w:val="28"/>
          <w:szCs w:val="28"/>
          <w:lang w:val="vi-VN"/>
        </w:rPr>
        <w:t>SGAN23-24-GV100</w:t>
      </w:r>
      <w:r w:rsidR="00915F6D" w:rsidRPr="00E61C0C">
        <w:rPr>
          <w:rFonts w:ascii="Times New Roman" w:eastAsia="Times New Roman" w:hAnsi="Times New Roman" w:cs="Times New Roman"/>
          <w:color w:val="FF0000"/>
          <w:sz w:val="28"/>
          <w:szCs w:val="28"/>
          <w:lang w:val="vi-VN"/>
        </w:rPr>
        <w:t xml:space="preserve">  </w:t>
      </w:r>
    </w:p>
    <w:p w:rsidR="00915F6D" w:rsidRPr="00E61C0C" w:rsidRDefault="00A236F7" w:rsidP="00E61C0C">
      <w:pPr>
        <w:tabs>
          <w:tab w:val="left" w:pos="7169"/>
        </w:tabs>
        <w:autoSpaceDE w:val="0"/>
        <w:autoSpaceDN w:val="0"/>
        <w:adjustRightInd w:val="0"/>
        <w:spacing w:after="0" w:line="300" w:lineRule="auto"/>
        <w:jc w:val="both"/>
        <w:rPr>
          <w:rFonts w:ascii="Times New Roman" w:eastAsia="Times New Roman" w:hAnsi="Times New Roman" w:cs="Times New Roman"/>
          <w:color w:val="FF0000"/>
          <w:sz w:val="28"/>
          <w:szCs w:val="28"/>
          <w:lang w:val="vi-VN"/>
        </w:rPr>
      </w:pPr>
      <w:r w:rsidRPr="00E61C0C">
        <w:rPr>
          <w:rFonts w:ascii="Times New Roman" w:eastAsia="Times New Roman" w:hAnsi="Times New Roman" w:cs="Times New Roman"/>
          <w:color w:val="FF0000"/>
          <w:sz w:val="28"/>
          <w:szCs w:val="28"/>
          <w:lang w:val="vi-VN"/>
        </w:rPr>
        <w:t xml:space="preserve">- </w:t>
      </w:r>
      <w:r w:rsidRPr="00E61C0C">
        <w:rPr>
          <w:rFonts w:ascii="Times New Roman" w:eastAsia="Times New Roman" w:hAnsi="Times New Roman" w:cs="Times New Roman"/>
          <w:sz w:val="28"/>
          <w:szCs w:val="28"/>
          <w:lang w:val="vi-VN"/>
        </w:rPr>
        <w:t>Sách giáo khoa,</w:t>
      </w:r>
      <w:r w:rsidR="00915F6D" w:rsidRPr="00E61C0C">
        <w:rPr>
          <w:rFonts w:ascii="Times New Roman" w:eastAsia="Times New Roman" w:hAnsi="Times New Roman" w:cs="Times New Roman"/>
          <w:sz w:val="28"/>
          <w:szCs w:val="28"/>
          <w:lang w:val="vi-VN"/>
        </w:rPr>
        <w:t xml:space="preserve"> đồ dùng học tập.</w:t>
      </w:r>
    </w:p>
    <w:p w:rsidR="00915F6D" w:rsidRPr="00E61C0C" w:rsidRDefault="00A236F7" w:rsidP="00E61C0C">
      <w:pPr>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lastRenderedPageBreak/>
        <w:t xml:space="preserve">- </w:t>
      </w:r>
      <w:r w:rsidR="00915F6D" w:rsidRPr="00E61C0C">
        <w:rPr>
          <w:rFonts w:ascii="Times New Roman" w:eastAsia="Times New Roman" w:hAnsi="Times New Roman" w:cs="Times New Roman"/>
          <w:sz w:val="28"/>
          <w:szCs w:val="28"/>
          <w:lang w:val="vi-VN"/>
        </w:rPr>
        <w:t xml:space="preserve">Ôn lại các phương pháp thu thập dữ liệu và phân loại dữ liệu đã học trong chương trình lớp </w:t>
      </w:r>
      <w:r w:rsidR="000A5A48" w:rsidRPr="00E61C0C">
        <w:rPr>
          <w:rFonts w:ascii="Times New Roman" w:eastAsia="Times New Roman" w:hAnsi="Times New Roman" w:cs="Times New Roman"/>
          <w:sz w:val="28"/>
          <w:szCs w:val="28"/>
          <w:lang w:val="vi-VN"/>
        </w:rPr>
        <w:t>6,</w:t>
      </w:r>
      <w:r w:rsidR="00915F6D" w:rsidRPr="00E61C0C">
        <w:rPr>
          <w:rFonts w:ascii="Times New Roman" w:eastAsia="Times New Roman" w:hAnsi="Times New Roman" w:cs="Times New Roman"/>
          <w:sz w:val="28"/>
          <w:szCs w:val="28"/>
          <w:lang w:val="vi-VN"/>
        </w:rPr>
        <w:t>7.</w:t>
      </w:r>
    </w:p>
    <w:p w:rsidR="00915F6D" w:rsidRPr="00E61C0C" w:rsidRDefault="00915F6D" w:rsidP="00E61C0C">
      <w:pPr>
        <w:tabs>
          <w:tab w:val="left" w:pos="7169"/>
        </w:tabs>
        <w:autoSpaceDE w:val="0"/>
        <w:autoSpaceDN w:val="0"/>
        <w:adjustRightInd w:val="0"/>
        <w:spacing w:after="0" w:line="300" w:lineRule="auto"/>
        <w:jc w:val="both"/>
        <w:rPr>
          <w:rFonts w:ascii="Times New Roman" w:eastAsia="Times New Roman" w:hAnsi="Times New Roman" w:cs="Times New Roman"/>
          <w:b/>
          <w:bCs/>
          <w:color w:val="FF0000"/>
          <w:sz w:val="28"/>
          <w:szCs w:val="28"/>
          <w:lang w:val="vi-VN"/>
        </w:rPr>
      </w:pPr>
      <w:r w:rsidRPr="00E61C0C">
        <w:rPr>
          <w:rFonts w:ascii="Times New Roman" w:eastAsia="Times New Roman" w:hAnsi="Times New Roman" w:cs="Times New Roman"/>
          <w:b/>
          <w:bCs/>
          <w:color w:val="FF0000"/>
          <w:sz w:val="28"/>
          <w:szCs w:val="28"/>
          <w:lang w:val="vi-VN"/>
        </w:rPr>
        <w:t>III. TIẾN TRÌNH DẠY HỌC</w:t>
      </w:r>
    </w:p>
    <w:p w:rsidR="00915F6D" w:rsidRPr="00E61C0C" w:rsidRDefault="00915F6D" w:rsidP="00E61C0C">
      <w:pPr>
        <w:tabs>
          <w:tab w:val="left" w:pos="567"/>
          <w:tab w:val="left" w:pos="1134"/>
        </w:tabs>
        <w:autoSpaceDE w:val="0"/>
        <w:autoSpaceDN w:val="0"/>
        <w:adjustRightInd w:val="0"/>
        <w:spacing w:after="0" w:line="300" w:lineRule="auto"/>
        <w:jc w:val="both"/>
        <w:rPr>
          <w:rFonts w:ascii="Times New Roman" w:eastAsia="Times New Roman" w:hAnsi="Times New Roman" w:cs="Times New Roman"/>
          <w:b/>
          <w:bCs/>
          <w:sz w:val="28"/>
          <w:szCs w:val="28"/>
          <w:lang w:val="vi-VN"/>
        </w:rPr>
      </w:pPr>
      <w:r w:rsidRPr="00E61C0C">
        <w:rPr>
          <w:rFonts w:ascii="Times New Roman" w:eastAsia="Times New Roman" w:hAnsi="Times New Roman" w:cs="Times New Roman"/>
          <w:b/>
          <w:bCs/>
          <w:color w:val="FF0000"/>
          <w:sz w:val="28"/>
          <w:szCs w:val="28"/>
          <w:lang w:val="vi-VN"/>
        </w:rPr>
        <w:t xml:space="preserve">1. Hoạt động 1: </w:t>
      </w:r>
      <w:r w:rsidRPr="00E61C0C">
        <w:rPr>
          <w:rFonts w:ascii="Times New Roman" w:eastAsia="Times New Roman" w:hAnsi="Times New Roman" w:cs="Times New Roman"/>
          <w:b/>
          <w:bCs/>
          <w:vanish/>
          <w:color w:val="FFFFFF" w:themeColor="background1"/>
          <w:sz w:val="28"/>
          <w:szCs w:val="28"/>
          <w:lang w:val="vi-VN"/>
        </w:rPr>
        <w:t>SGAN23-24-GV100</w:t>
      </w:r>
      <w:r w:rsidRPr="00E61C0C">
        <w:rPr>
          <w:rFonts w:ascii="Times New Roman" w:eastAsia="Times New Roman" w:hAnsi="Times New Roman" w:cs="Times New Roman"/>
          <w:b/>
          <w:bCs/>
          <w:color w:val="FF0000"/>
          <w:sz w:val="28"/>
          <w:szCs w:val="28"/>
          <w:lang w:val="vi-VN"/>
        </w:rPr>
        <w:t xml:space="preserve"> Mở đầu (7 phút)</w:t>
      </w:r>
    </w:p>
    <w:p w:rsidR="00915F6D" w:rsidRPr="00E61C0C" w:rsidRDefault="00915F6D" w:rsidP="00E61C0C">
      <w:pPr>
        <w:tabs>
          <w:tab w:val="left" w:pos="567"/>
          <w:tab w:val="left" w:pos="1134"/>
        </w:tabs>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a) Mục tiêu: </w:t>
      </w:r>
      <w:r w:rsidRPr="00E61C0C">
        <w:rPr>
          <w:rFonts w:ascii="Times New Roman" w:eastAsia="Times New Roman" w:hAnsi="Times New Roman" w:cs="Times New Roman"/>
          <w:vanish/>
          <w:color w:val="FFFFFF" w:themeColor="background1"/>
          <w:sz w:val="28"/>
          <w:szCs w:val="28"/>
          <w:lang w:val="vi-VN"/>
        </w:rPr>
        <w:t>SGAN23-24-GV100</w:t>
      </w:r>
      <w:r w:rsidRPr="00E61C0C">
        <w:rPr>
          <w:rFonts w:ascii="Times New Roman" w:eastAsia="Times New Roman" w:hAnsi="Times New Roman" w:cs="Times New Roman"/>
          <w:sz w:val="28"/>
          <w:szCs w:val="28"/>
          <w:lang w:val="vi-VN"/>
        </w:rPr>
        <w:t xml:space="preserve"> </w:t>
      </w:r>
    </w:p>
    <w:p w:rsidR="00915F6D" w:rsidRPr="00E61C0C" w:rsidRDefault="00915F6D" w:rsidP="00E61C0C">
      <w:pPr>
        <w:tabs>
          <w:tab w:val="left" w:pos="567"/>
          <w:tab w:val="left" w:pos="1134"/>
        </w:tabs>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Gợi động cơ đưa ra một số tình huống dẫn đến khái niệm kết quả có thể của hành động, thực nghiệm</w:t>
      </w:r>
    </w:p>
    <w:p w:rsidR="00915F6D" w:rsidRPr="00E61C0C" w:rsidRDefault="00915F6D" w:rsidP="00E61C0C">
      <w:pPr>
        <w:spacing w:after="0" w:line="300" w:lineRule="auto"/>
        <w:jc w:val="both"/>
        <w:rPr>
          <w:rFonts w:ascii="Times New Roman" w:eastAsia="Times New Roman" w:hAnsi="Times New Roman" w:cs="Times New Roman"/>
          <w:sz w:val="28"/>
          <w:szCs w:val="28"/>
          <w:lang w:val="pt-BR"/>
        </w:rPr>
      </w:pPr>
      <w:r w:rsidRPr="00E61C0C">
        <w:rPr>
          <w:rFonts w:ascii="Times New Roman" w:eastAsia="Times New Roman" w:hAnsi="Times New Roman" w:cs="Times New Roman"/>
          <w:sz w:val="28"/>
          <w:szCs w:val="28"/>
          <w:lang w:val="vi-VN"/>
        </w:rPr>
        <w:t xml:space="preserve">b) Tổ chức thực hiện: </w:t>
      </w:r>
      <w:r w:rsidRPr="00E61C0C">
        <w:rPr>
          <w:rFonts w:ascii="Times New Roman" w:eastAsia="Times New Roman" w:hAnsi="Times New Roman" w:cs="Times New Roman"/>
          <w:vanish/>
          <w:color w:val="FFFFFF" w:themeColor="background1"/>
          <w:sz w:val="28"/>
          <w:szCs w:val="28"/>
          <w:lang w:val="vi-VN"/>
        </w:rPr>
        <w:t>SGAN23-24-GV100</w:t>
      </w:r>
      <w:r w:rsidRPr="00E61C0C">
        <w:rPr>
          <w:rFonts w:ascii="Times New Roman" w:eastAsia="Times New Roman" w:hAnsi="Times New Roman" w:cs="Times New Roman"/>
          <w:sz w:val="28"/>
          <w:szCs w:val="28"/>
          <w:lang w:val="pt-BR"/>
        </w:rPr>
        <w:t xml:space="preserve"> </w:t>
      </w:r>
    </w:p>
    <w:tbl>
      <w:tblPr>
        <w:tblStyle w:val="TableGrid1"/>
        <w:tblW w:w="0" w:type="auto"/>
        <w:tblLook w:val="04A0" w:firstRow="1" w:lastRow="0" w:firstColumn="1" w:lastColumn="0" w:noHBand="0" w:noVBand="1"/>
      </w:tblPr>
      <w:tblGrid>
        <w:gridCol w:w="3916"/>
        <w:gridCol w:w="3143"/>
        <w:gridCol w:w="2517"/>
      </w:tblGrid>
      <w:tr w:rsidR="00915F6D" w:rsidRPr="00E61C0C" w:rsidTr="00915F6D">
        <w:tc>
          <w:tcPr>
            <w:tcW w:w="3930" w:type="dxa"/>
            <w:tcBorders>
              <w:top w:val="single" w:sz="4" w:space="0" w:color="auto"/>
              <w:left w:val="single" w:sz="4" w:space="0" w:color="auto"/>
              <w:bottom w:val="single" w:sz="4" w:space="0" w:color="auto"/>
              <w:right w:val="single" w:sz="4" w:space="0" w:color="auto"/>
            </w:tcBorders>
            <w:vAlign w:val="center"/>
            <w:hideMark/>
          </w:tcPr>
          <w:p w:rsidR="00915F6D" w:rsidRPr="00E61C0C" w:rsidRDefault="00915F6D" w:rsidP="00E61C0C">
            <w:pPr>
              <w:spacing w:line="300" w:lineRule="auto"/>
              <w:contextualSpacing/>
              <w:jc w:val="center"/>
              <w:rPr>
                <w:rFonts w:eastAsia="Calibri"/>
                <w:b/>
                <w:bCs/>
                <w:sz w:val="28"/>
                <w:szCs w:val="28"/>
              </w:rPr>
            </w:pPr>
            <w:r w:rsidRPr="00E61C0C">
              <w:rPr>
                <w:rFonts w:eastAsia="Calibri"/>
                <w:b/>
                <w:bCs/>
                <w:sz w:val="28"/>
                <w:szCs w:val="28"/>
              </w:rPr>
              <w:t xml:space="preserve">Hoạt động của giáo viên </w:t>
            </w:r>
          </w:p>
        </w:tc>
        <w:tc>
          <w:tcPr>
            <w:tcW w:w="3153"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spacing w:line="300" w:lineRule="auto"/>
              <w:contextualSpacing/>
              <w:jc w:val="center"/>
              <w:rPr>
                <w:rFonts w:eastAsia="Calibri"/>
                <w:b/>
                <w:bCs/>
                <w:sz w:val="28"/>
                <w:szCs w:val="28"/>
              </w:rPr>
            </w:pPr>
            <w:r w:rsidRPr="00E61C0C">
              <w:rPr>
                <w:rFonts w:eastAsia="Calibri"/>
                <w:b/>
                <w:bCs/>
                <w:sz w:val="28"/>
                <w:szCs w:val="28"/>
              </w:rPr>
              <w:t>Hoạt động của học sinh</w:t>
            </w:r>
          </w:p>
        </w:tc>
        <w:tc>
          <w:tcPr>
            <w:tcW w:w="2524" w:type="dxa"/>
            <w:tcBorders>
              <w:top w:val="single" w:sz="4" w:space="0" w:color="auto"/>
              <w:left w:val="single" w:sz="4" w:space="0" w:color="auto"/>
              <w:bottom w:val="single" w:sz="4" w:space="0" w:color="auto"/>
              <w:right w:val="single" w:sz="4" w:space="0" w:color="auto"/>
            </w:tcBorders>
            <w:vAlign w:val="center"/>
            <w:hideMark/>
          </w:tcPr>
          <w:p w:rsidR="00915F6D" w:rsidRPr="00E61C0C" w:rsidRDefault="00915F6D" w:rsidP="00E61C0C">
            <w:pPr>
              <w:spacing w:line="300" w:lineRule="auto"/>
              <w:contextualSpacing/>
              <w:jc w:val="center"/>
              <w:rPr>
                <w:rFonts w:eastAsia="Calibri"/>
                <w:b/>
                <w:bCs/>
                <w:sz w:val="28"/>
                <w:szCs w:val="28"/>
              </w:rPr>
            </w:pPr>
            <w:r w:rsidRPr="00E61C0C">
              <w:rPr>
                <w:rFonts w:eastAsia="Calibri"/>
                <w:b/>
                <w:bCs/>
                <w:sz w:val="28"/>
                <w:szCs w:val="28"/>
              </w:rPr>
              <w:t>Nội dung</w:t>
            </w:r>
          </w:p>
        </w:tc>
      </w:tr>
      <w:tr w:rsidR="00915F6D" w:rsidRPr="001C6206" w:rsidTr="00915F6D">
        <w:tc>
          <w:tcPr>
            <w:tcW w:w="3930"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spacing w:line="300" w:lineRule="auto"/>
              <w:contextualSpacing/>
              <w:rPr>
                <w:rFonts w:eastAsia="Calibri"/>
                <w:b/>
                <w:bCs/>
                <w:sz w:val="28"/>
                <w:szCs w:val="28"/>
              </w:rPr>
            </w:pPr>
            <w:r w:rsidRPr="00E61C0C">
              <w:rPr>
                <w:rFonts w:eastAsia="Calibri"/>
                <w:b/>
                <w:bCs/>
                <w:sz w:val="28"/>
                <w:szCs w:val="28"/>
              </w:rPr>
              <w:t>* Giao nhiệm vụ</w:t>
            </w:r>
          </w:p>
          <w:p w:rsidR="00915F6D" w:rsidRPr="00E61C0C" w:rsidRDefault="00915F6D" w:rsidP="00E61C0C">
            <w:pPr>
              <w:spacing w:line="300" w:lineRule="auto"/>
              <w:rPr>
                <w:sz w:val="28"/>
                <w:szCs w:val="28"/>
              </w:rPr>
            </w:pPr>
            <w:r w:rsidRPr="00E61C0C">
              <w:rPr>
                <w:sz w:val="28"/>
                <w:szCs w:val="28"/>
              </w:rPr>
              <w:t>- GV tổ chức cho học sinh theo dõi video phần mở bài</w:t>
            </w:r>
          </w:p>
          <w:p w:rsidR="00915F6D" w:rsidRPr="00E61C0C" w:rsidRDefault="00915F6D" w:rsidP="00E61C0C">
            <w:pPr>
              <w:spacing w:line="300" w:lineRule="auto"/>
              <w:contextualSpacing/>
              <w:rPr>
                <w:rFonts w:eastAsia="Calibri"/>
                <w:b/>
                <w:sz w:val="28"/>
                <w:szCs w:val="28"/>
              </w:rPr>
            </w:pPr>
            <w:r w:rsidRPr="00E61C0C">
              <w:rPr>
                <w:rFonts w:eastAsia="Calibri"/>
                <w:b/>
                <w:sz w:val="28"/>
                <w:szCs w:val="28"/>
              </w:rPr>
              <w:t>*Thực hiện nhiệm vụ</w:t>
            </w:r>
          </w:p>
          <w:p w:rsidR="00915F6D" w:rsidRPr="00E61C0C" w:rsidRDefault="00915F6D" w:rsidP="00E61C0C">
            <w:pPr>
              <w:autoSpaceDE w:val="0"/>
              <w:autoSpaceDN w:val="0"/>
              <w:adjustRightInd w:val="0"/>
              <w:spacing w:line="300" w:lineRule="auto"/>
              <w:rPr>
                <w:bCs/>
                <w:sz w:val="28"/>
                <w:szCs w:val="28"/>
              </w:rPr>
            </w:pPr>
            <w:r w:rsidRPr="00E61C0C">
              <w:rPr>
                <w:bCs/>
                <w:sz w:val="28"/>
                <w:szCs w:val="28"/>
              </w:rPr>
              <w:t>- GV tổ chức thảo luận.</w:t>
            </w:r>
          </w:p>
          <w:p w:rsidR="00915F6D" w:rsidRPr="00E61C0C" w:rsidRDefault="00915F6D" w:rsidP="00E61C0C">
            <w:pPr>
              <w:spacing w:line="300" w:lineRule="auto"/>
              <w:rPr>
                <w:sz w:val="28"/>
                <w:szCs w:val="28"/>
              </w:rPr>
            </w:pPr>
            <w:r w:rsidRPr="00E61C0C">
              <w:rPr>
                <w:sz w:val="28"/>
                <w:szCs w:val="28"/>
              </w:rPr>
              <w:t>- Video thống kê về vấn đề gì? Qua video em có nhận xét gì về kết quả của hiện tượng lô đề?</w:t>
            </w:r>
          </w:p>
          <w:p w:rsidR="00915F6D" w:rsidRPr="00E61C0C" w:rsidRDefault="00915F6D" w:rsidP="00E61C0C">
            <w:pPr>
              <w:spacing w:line="300" w:lineRule="auto"/>
              <w:contextualSpacing/>
              <w:rPr>
                <w:rFonts w:eastAsia="Calibri"/>
                <w:b/>
                <w:sz w:val="28"/>
                <w:szCs w:val="28"/>
              </w:rPr>
            </w:pPr>
          </w:p>
          <w:p w:rsidR="00915F6D" w:rsidRPr="00E61C0C" w:rsidRDefault="00915F6D" w:rsidP="00E61C0C">
            <w:pPr>
              <w:spacing w:line="300" w:lineRule="auto"/>
              <w:contextualSpacing/>
              <w:rPr>
                <w:rFonts w:eastAsia="Calibri"/>
                <w:b/>
                <w:sz w:val="28"/>
                <w:szCs w:val="28"/>
              </w:rPr>
            </w:pPr>
            <w:r w:rsidRPr="00E61C0C">
              <w:rPr>
                <w:rFonts w:eastAsia="Calibri"/>
                <w:b/>
                <w:sz w:val="28"/>
                <w:szCs w:val="28"/>
              </w:rPr>
              <w:t>* Đánh giá kết quả</w:t>
            </w:r>
          </w:p>
          <w:p w:rsidR="00915F6D" w:rsidRPr="00E61C0C" w:rsidRDefault="00915F6D" w:rsidP="00E61C0C">
            <w:pPr>
              <w:spacing w:line="300" w:lineRule="auto"/>
              <w:contextualSpacing/>
              <w:rPr>
                <w:rFonts w:eastAsia="Calibri"/>
                <w:sz w:val="28"/>
                <w:szCs w:val="28"/>
              </w:rPr>
            </w:pPr>
            <w:r w:rsidRPr="00E61C0C">
              <w:rPr>
                <w:rFonts w:eastAsia="Calibri"/>
                <w:sz w:val="28"/>
                <w:szCs w:val="28"/>
              </w:rPr>
              <w:t>- GV, HS đánh giá,</w:t>
            </w:r>
          </w:p>
          <w:p w:rsidR="00915F6D" w:rsidRPr="00E61C0C" w:rsidRDefault="00915F6D" w:rsidP="00E61C0C">
            <w:pPr>
              <w:autoSpaceDE w:val="0"/>
              <w:autoSpaceDN w:val="0"/>
              <w:adjustRightInd w:val="0"/>
              <w:spacing w:line="300" w:lineRule="auto"/>
              <w:rPr>
                <w:sz w:val="28"/>
                <w:szCs w:val="28"/>
              </w:rPr>
            </w:pPr>
            <w:r w:rsidRPr="00E61C0C">
              <w:rPr>
                <w:sz w:val="28"/>
                <w:szCs w:val="28"/>
              </w:rPr>
              <w:t xml:space="preserve">- GV tổng hợp, chốt vấn đề: </w:t>
            </w:r>
            <w:r w:rsidRPr="00E61C0C">
              <w:rPr>
                <w:vanish/>
                <w:color w:val="FFFFFF" w:themeColor="background1"/>
                <w:sz w:val="28"/>
                <w:szCs w:val="28"/>
              </w:rPr>
              <w:t>SGAN23-24-GV100</w:t>
            </w:r>
            <w:r w:rsidRPr="00E61C0C">
              <w:rPr>
                <w:sz w:val="28"/>
                <w:szCs w:val="28"/>
              </w:rPr>
              <w:t xml:space="preserve"> Mục đích của trực quan hóa dữ liệu là có cái nhìn sâu sắc về dữ liệu, không phải để có một bức tranh.</w:t>
            </w:r>
          </w:p>
          <w:p w:rsidR="00915F6D" w:rsidRPr="00E61C0C" w:rsidRDefault="00915F6D" w:rsidP="00E61C0C">
            <w:pPr>
              <w:spacing w:line="300" w:lineRule="auto"/>
              <w:contextualSpacing/>
              <w:rPr>
                <w:rFonts w:eastAsia="Calibri"/>
                <w:sz w:val="28"/>
                <w:szCs w:val="28"/>
              </w:rPr>
            </w:pPr>
          </w:p>
        </w:tc>
        <w:tc>
          <w:tcPr>
            <w:tcW w:w="3153"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spacing w:line="300" w:lineRule="auto"/>
              <w:contextualSpacing/>
              <w:rPr>
                <w:rFonts w:eastAsia="Calibri"/>
                <w:sz w:val="28"/>
                <w:szCs w:val="28"/>
              </w:rPr>
            </w:pPr>
          </w:p>
          <w:p w:rsidR="00915F6D" w:rsidRPr="00E61C0C" w:rsidRDefault="00915F6D" w:rsidP="00E61C0C">
            <w:pPr>
              <w:spacing w:line="300" w:lineRule="auto"/>
              <w:rPr>
                <w:sz w:val="28"/>
                <w:szCs w:val="28"/>
              </w:rPr>
            </w:pPr>
            <w:r w:rsidRPr="00E61C0C">
              <w:rPr>
                <w:sz w:val="28"/>
                <w:szCs w:val="28"/>
              </w:rPr>
              <w:t>- HS theo dõi video phần mở bài</w:t>
            </w:r>
          </w:p>
          <w:p w:rsidR="00915F6D" w:rsidRPr="00E61C0C" w:rsidRDefault="00915F6D" w:rsidP="00E61C0C">
            <w:pPr>
              <w:spacing w:line="300" w:lineRule="auto"/>
              <w:rPr>
                <w:sz w:val="28"/>
                <w:szCs w:val="28"/>
              </w:rPr>
            </w:pPr>
          </w:p>
          <w:p w:rsidR="00915F6D" w:rsidRPr="00E61C0C" w:rsidRDefault="00915F6D" w:rsidP="00E61C0C">
            <w:pPr>
              <w:autoSpaceDE w:val="0"/>
              <w:autoSpaceDN w:val="0"/>
              <w:adjustRightInd w:val="0"/>
              <w:spacing w:line="300" w:lineRule="auto"/>
              <w:rPr>
                <w:sz w:val="28"/>
                <w:szCs w:val="28"/>
              </w:rPr>
            </w:pPr>
            <w:r w:rsidRPr="00E61C0C">
              <w:rPr>
                <w:sz w:val="28"/>
                <w:szCs w:val="28"/>
              </w:rPr>
              <w:t>- HS (cặp đôi) đọc hiểu tình huống để trao đổi, thảo luận và trả lời câu hỏi.</w:t>
            </w:r>
          </w:p>
          <w:p w:rsidR="00915F6D" w:rsidRPr="00E61C0C" w:rsidRDefault="00915F6D" w:rsidP="00E61C0C">
            <w:pPr>
              <w:autoSpaceDE w:val="0"/>
              <w:autoSpaceDN w:val="0"/>
              <w:adjustRightInd w:val="0"/>
              <w:spacing w:line="300" w:lineRule="auto"/>
              <w:rPr>
                <w:sz w:val="28"/>
                <w:szCs w:val="28"/>
              </w:rPr>
            </w:pPr>
          </w:p>
          <w:p w:rsidR="00915F6D" w:rsidRPr="00E61C0C" w:rsidRDefault="00915F6D" w:rsidP="00E61C0C">
            <w:pPr>
              <w:autoSpaceDE w:val="0"/>
              <w:autoSpaceDN w:val="0"/>
              <w:adjustRightInd w:val="0"/>
              <w:spacing w:line="300" w:lineRule="auto"/>
              <w:rPr>
                <w:sz w:val="28"/>
                <w:szCs w:val="28"/>
              </w:rPr>
            </w:pPr>
            <w:r w:rsidRPr="00E61C0C">
              <w:rPr>
                <w:sz w:val="28"/>
                <w:szCs w:val="28"/>
              </w:rPr>
              <w:t xml:space="preserve">- Dự kiến câu trả lời: </w:t>
            </w:r>
            <w:r w:rsidRPr="00E61C0C">
              <w:rPr>
                <w:vanish/>
                <w:color w:val="FFFFFF" w:themeColor="background1"/>
                <w:sz w:val="28"/>
                <w:szCs w:val="28"/>
              </w:rPr>
              <w:t>SGAN23-24-GV100</w:t>
            </w:r>
            <w:r w:rsidRPr="00E61C0C">
              <w:rPr>
                <w:sz w:val="28"/>
                <w:szCs w:val="28"/>
              </w:rPr>
              <w:t xml:space="preserve">  </w:t>
            </w:r>
          </w:p>
          <w:p w:rsidR="00915F6D" w:rsidRPr="00E61C0C" w:rsidRDefault="00915F6D" w:rsidP="00E61C0C">
            <w:pPr>
              <w:autoSpaceDE w:val="0"/>
              <w:autoSpaceDN w:val="0"/>
              <w:adjustRightInd w:val="0"/>
              <w:spacing w:line="300" w:lineRule="auto"/>
              <w:rPr>
                <w:sz w:val="28"/>
                <w:szCs w:val="28"/>
              </w:rPr>
            </w:pPr>
            <w:r w:rsidRPr="00E61C0C">
              <w:rPr>
                <w:sz w:val="28"/>
                <w:szCs w:val="28"/>
              </w:rPr>
              <w:t xml:space="preserve">+ Video thống kê về tỷ lệ thua trong lô đề </w:t>
            </w:r>
          </w:p>
          <w:p w:rsidR="00915F6D" w:rsidRPr="00E61C0C" w:rsidRDefault="00915F6D" w:rsidP="00E61C0C">
            <w:pPr>
              <w:autoSpaceDE w:val="0"/>
              <w:autoSpaceDN w:val="0"/>
              <w:adjustRightInd w:val="0"/>
              <w:spacing w:line="300" w:lineRule="auto"/>
              <w:rPr>
                <w:sz w:val="28"/>
                <w:szCs w:val="28"/>
              </w:rPr>
            </w:pPr>
            <w:r w:rsidRPr="00E61C0C">
              <w:rPr>
                <w:sz w:val="28"/>
                <w:szCs w:val="28"/>
              </w:rPr>
              <w:t>+ Chơi lô đề kết quả thua cao</w:t>
            </w:r>
          </w:p>
          <w:p w:rsidR="00915F6D" w:rsidRPr="00E61C0C" w:rsidRDefault="00915F6D" w:rsidP="00E61C0C">
            <w:pPr>
              <w:spacing w:line="300" w:lineRule="auto"/>
              <w:contextualSpacing/>
              <w:rPr>
                <w:rFonts w:eastAsia="Calibri"/>
                <w:sz w:val="28"/>
                <w:szCs w:val="28"/>
              </w:rPr>
            </w:pPr>
            <w:r w:rsidRPr="00E61C0C">
              <w:rPr>
                <w:rFonts w:eastAsia="Calibri"/>
                <w:sz w:val="28"/>
                <w:szCs w:val="28"/>
              </w:rPr>
              <w:t>- Đại diện HS báo cáo</w:t>
            </w:r>
          </w:p>
          <w:p w:rsidR="00915F6D" w:rsidRPr="00E61C0C" w:rsidRDefault="00915F6D" w:rsidP="00E61C0C">
            <w:pPr>
              <w:spacing w:line="300" w:lineRule="auto"/>
              <w:rPr>
                <w:sz w:val="28"/>
                <w:szCs w:val="28"/>
              </w:rPr>
            </w:pPr>
          </w:p>
        </w:tc>
        <w:tc>
          <w:tcPr>
            <w:tcW w:w="2524"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autoSpaceDE w:val="0"/>
              <w:autoSpaceDN w:val="0"/>
              <w:adjustRightInd w:val="0"/>
              <w:spacing w:line="300" w:lineRule="auto"/>
              <w:rPr>
                <w:sz w:val="28"/>
                <w:szCs w:val="28"/>
              </w:rPr>
            </w:pPr>
            <w:r w:rsidRPr="00E61C0C">
              <w:rPr>
                <w:sz w:val="28"/>
                <w:szCs w:val="28"/>
              </w:rPr>
              <w:t>Mục đích của trực quan hóa dữ liệu là có cái nhìn sâu sắc về dữ liệu, không phải để có một bức tranh.</w:t>
            </w:r>
          </w:p>
          <w:p w:rsidR="00915F6D" w:rsidRPr="00E61C0C" w:rsidRDefault="00915F6D" w:rsidP="00E61C0C">
            <w:pPr>
              <w:spacing w:line="300" w:lineRule="auto"/>
              <w:contextualSpacing/>
              <w:rPr>
                <w:rFonts w:eastAsia="Calibri"/>
                <w:sz w:val="28"/>
                <w:szCs w:val="28"/>
              </w:rPr>
            </w:pPr>
          </w:p>
        </w:tc>
      </w:tr>
    </w:tbl>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b/>
          <w:sz w:val="28"/>
          <w:szCs w:val="28"/>
          <w:lang w:val="vi-VN"/>
        </w:rPr>
      </w:pPr>
      <w:bookmarkStart w:id="0" w:name="_Hlk109333362"/>
      <w:r w:rsidRPr="00E61C0C">
        <w:rPr>
          <w:rFonts w:ascii="Times New Roman" w:eastAsia="Times New Roman" w:hAnsi="Times New Roman" w:cs="Times New Roman"/>
          <w:b/>
          <w:bCs/>
          <w:color w:val="FF0000"/>
          <w:sz w:val="28"/>
          <w:szCs w:val="28"/>
          <w:lang w:val="vi-VN"/>
        </w:rPr>
        <w:t>2. Hoạt động 2. Hình thành kiến thức mới (20 phút)</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b/>
          <w:sz w:val="28"/>
          <w:szCs w:val="28"/>
          <w:lang w:val="vi-VN"/>
        </w:rPr>
      </w:pPr>
      <w:r w:rsidRPr="00E61C0C">
        <w:rPr>
          <w:rFonts w:ascii="Times New Roman" w:eastAsia="Times New Roman" w:hAnsi="Times New Roman" w:cs="Times New Roman"/>
          <w:b/>
          <w:sz w:val="28"/>
          <w:szCs w:val="28"/>
          <w:lang w:val="vi-VN"/>
        </w:rPr>
        <w:t xml:space="preserve">2.1. Thu thập dữ liệu </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rPr>
      </w:pPr>
      <w:r w:rsidRPr="00E61C0C">
        <w:rPr>
          <w:rFonts w:ascii="Times New Roman" w:eastAsia="Times New Roman" w:hAnsi="Times New Roman" w:cs="Times New Roman"/>
          <w:sz w:val="28"/>
          <w:szCs w:val="28"/>
        </w:rPr>
        <w:t>a) Mục tiêu</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rPr>
      </w:pPr>
      <w:r w:rsidRPr="00E61C0C">
        <w:rPr>
          <w:rFonts w:ascii="Times New Roman" w:eastAsia="Times New Roman" w:hAnsi="Times New Roman" w:cs="Times New Roman"/>
          <w:sz w:val="28"/>
          <w:szCs w:val="28"/>
        </w:rPr>
        <w:t xml:space="preserve">- </w:t>
      </w:r>
      <w:r w:rsidRPr="00E61C0C">
        <w:rPr>
          <w:rFonts w:ascii="Times New Roman" w:eastAsia="Times New Roman" w:hAnsi="Times New Roman" w:cs="Times New Roman"/>
          <w:sz w:val="28"/>
          <w:szCs w:val="28"/>
          <w:lang w:val="vi-VN"/>
        </w:rPr>
        <w:t>Ô</w:t>
      </w:r>
      <w:r w:rsidRPr="00E61C0C">
        <w:rPr>
          <w:rFonts w:ascii="Times New Roman" w:eastAsia="Times New Roman" w:hAnsi="Times New Roman" w:cs="Times New Roman"/>
          <w:sz w:val="28"/>
          <w:szCs w:val="28"/>
        </w:rPr>
        <w:t>n tập và hệ thống lại các phương pháp thu thập dữ liệu đã được học</w:t>
      </w:r>
      <w:r w:rsidRPr="00E61C0C">
        <w:rPr>
          <w:rFonts w:ascii="Times New Roman" w:eastAsia="Times New Roman" w:hAnsi="Times New Roman" w:cs="Times New Roman"/>
          <w:sz w:val="28"/>
          <w:szCs w:val="28"/>
          <w:lang w:val="vi-VN"/>
        </w:rPr>
        <w:t>.</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thập được phải đảm bảo tính đại diện cho toàn bộ đối tượng đang được quan tâm</w:t>
      </w:r>
    </w:p>
    <w:p w:rsidR="00915F6D" w:rsidRPr="00E61C0C" w:rsidRDefault="00393543"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b)</w:t>
      </w:r>
      <w:bookmarkEnd w:id="0"/>
      <w:r w:rsidR="00915F6D" w:rsidRPr="00E61C0C">
        <w:rPr>
          <w:rFonts w:ascii="Times New Roman" w:eastAsia="Times New Roman" w:hAnsi="Times New Roman" w:cs="Times New Roman"/>
          <w:sz w:val="28"/>
          <w:szCs w:val="28"/>
        </w:rPr>
        <w:t>Tổ chức thực hiện</w:t>
      </w:r>
    </w:p>
    <w:tbl>
      <w:tblPr>
        <w:tblStyle w:val="TableGrid1"/>
        <w:tblW w:w="0" w:type="auto"/>
        <w:tblLook w:val="04A0" w:firstRow="1" w:lastRow="0" w:firstColumn="1" w:lastColumn="0" w:noHBand="0" w:noVBand="1"/>
      </w:tblPr>
      <w:tblGrid>
        <w:gridCol w:w="3316"/>
        <w:gridCol w:w="2991"/>
        <w:gridCol w:w="3269"/>
      </w:tblGrid>
      <w:tr w:rsidR="00915F6D" w:rsidRPr="00E61C0C" w:rsidTr="00915F6D">
        <w:tc>
          <w:tcPr>
            <w:tcW w:w="3328" w:type="dxa"/>
            <w:tcBorders>
              <w:top w:val="single" w:sz="4" w:space="0" w:color="auto"/>
              <w:left w:val="single" w:sz="4" w:space="0" w:color="auto"/>
              <w:bottom w:val="single" w:sz="4" w:space="0" w:color="auto"/>
              <w:right w:val="single" w:sz="4" w:space="0" w:color="auto"/>
            </w:tcBorders>
            <w:vAlign w:val="center"/>
            <w:hideMark/>
          </w:tcPr>
          <w:p w:rsidR="00915F6D" w:rsidRPr="00E61C0C" w:rsidRDefault="00915F6D" w:rsidP="00E61C0C">
            <w:pPr>
              <w:spacing w:line="300" w:lineRule="auto"/>
              <w:contextualSpacing/>
              <w:jc w:val="center"/>
              <w:rPr>
                <w:rFonts w:eastAsia="Calibri"/>
                <w:b/>
                <w:bCs/>
                <w:sz w:val="28"/>
                <w:szCs w:val="28"/>
              </w:rPr>
            </w:pPr>
            <w:r w:rsidRPr="00E61C0C">
              <w:rPr>
                <w:rFonts w:eastAsia="Calibri"/>
                <w:b/>
                <w:bCs/>
                <w:sz w:val="28"/>
                <w:szCs w:val="28"/>
              </w:rPr>
              <w:lastRenderedPageBreak/>
              <w:t xml:space="preserve">Hoạt động của giáo viên </w:t>
            </w:r>
          </w:p>
        </w:tc>
        <w:tc>
          <w:tcPr>
            <w:tcW w:w="3001"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spacing w:line="300" w:lineRule="auto"/>
              <w:contextualSpacing/>
              <w:jc w:val="center"/>
              <w:rPr>
                <w:rFonts w:eastAsia="Calibri"/>
                <w:b/>
                <w:bCs/>
                <w:sz w:val="28"/>
                <w:szCs w:val="28"/>
              </w:rPr>
            </w:pPr>
            <w:r w:rsidRPr="00E61C0C">
              <w:rPr>
                <w:rFonts w:eastAsia="Calibri"/>
                <w:b/>
                <w:bCs/>
                <w:sz w:val="28"/>
                <w:szCs w:val="28"/>
              </w:rPr>
              <w:t>Hoạt động của học sinh</w:t>
            </w:r>
          </w:p>
        </w:tc>
        <w:tc>
          <w:tcPr>
            <w:tcW w:w="3278" w:type="dxa"/>
            <w:tcBorders>
              <w:top w:val="single" w:sz="4" w:space="0" w:color="auto"/>
              <w:left w:val="single" w:sz="4" w:space="0" w:color="auto"/>
              <w:bottom w:val="single" w:sz="4" w:space="0" w:color="auto"/>
              <w:right w:val="single" w:sz="4" w:space="0" w:color="auto"/>
            </w:tcBorders>
            <w:vAlign w:val="center"/>
            <w:hideMark/>
          </w:tcPr>
          <w:p w:rsidR="00915F6D" w:rsidRPr="00E61C0C" w:rsidRDefault="00915F6D" w:rsidP="00E61C0C">
            <w:pPr>
              <w:spacing w:line="300" w:lineRule="auto"/>
              <w:contextualSpacing/>
              <w:jc w:val="center"/>
              <w:rPr>
                <w:rFonts w:eastAsia="Calibri"/>
                <w:b/>
                <w:bCs/>
                <w:sz w:val="28"/>
                <w:szCs w:val="28"/>
              </w:rPr>
            </w:pPr>
            <w:r w:rsidRPr="00E61C0C">
              <w:rPr>
                <w:rFonts w:eastAsia="Calibri"/>
                <w:b/>
                <w:bCs/>
                <w:sz w:val="28"/>
                <w:szCs w:val="28"/>
              </w:rPr>
              <w:t>Nội dung</w:t>
            </w:r>
          </w:p>
        </w:tc>
      </w:tr>
      <w:tr w:rsidR="00915F6D" w:rsidRPr="001C6206" w:rsidTr="00915F6D">
        <w:tc>
          <w:tcPr>
            <w:tcW w:w="3328"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spacing w:line="300" w:lineRule="auto"/>
              <w:contextualSpacing/>
              <w:rPr>
                <w:rFonts w:eastAsia="Calibri"/>
                <w:b/>
                <w:bCs/>
                <w:sz w:val="28"/>
                <w:szCs w:val="28"/>
              </w:rPr>
            </w:pPr>
            <w:r w:rsidRPr="00E61C0C">
              <w:rPr>
                <w:rFonts w:eastAsia="Calibri"/>
                <w:b/>
                <w:bCs/>
                <w:sz w:val="28"/>
                <w:szCs w:val="28"/>
              </w:rPr>
              <w:t>* Giao nhiệm vụ</w:t>
            </w:r>
          </w:p>
          <w:p w:rsidR="00915F6D" w:rsidRPr="00E61C0C" w:rsidRDefault="00915F6D" w:rsidP="00E61C0C">
            <w:pPr>
              <w:autoSpaceDE w:val="0"/>
              <w:autoSpaceDN w:val="0"/>
              <w:adjustRightInd w:val="0"/>
              <w:spacing w:line="300" w:lineRule="auto"/>
              <w:rPr>
                <w:sz w:val="28"/>
                <w:szCs w:val="28"/>
              </w:rPr>
            </w:pPr>
            <w:r w:rsidRPr="00E61C0C">
              <w:rPr>
                <w:sz w:val="28"/>
                <w:szCs w:val="28"/>
              </w:rPr>
              <w:t xml:space="preserve">- GV tổ chức HS (HĐ nhóm) thực hiện nhiệm vụ </w:t>
            </w:r>
            <w:r w:rsidR="00E66230" w:rsidRPr="00E61C0C">
              <w:rPr>
                <w:sz w:val="28"/>
                <w:szCs w:val="28"/>
              </w:rPr>
              <w:t>HĐ1, (SGK-trang 90</w:t>
            </w:r>
            <w:r w:rsidRPr="00E61C0C">
              <w:rPr>
                <w:sz w:val="28"/>
                <w:szCs w:val="28"/>
              </w:rPr>
              <w:t xml:space="preserve">) </w:t>
            </w:r>
            <w:r w:rsidR="00393543" w:rsidRPr="00E61C0C">
              <w:rPr>
                <w:sz w:val="28"/>
                <w:szCs w:val="28"/>
              </w:rPr>
              <w:t>trong thời gian 2 phút</w:t>
            </w:r>
          </w:p>
          <w:p w:rsidR="00915F6D" w:rsidRPr="00E61C0C" w:rsidRDefault="00915F6D" w:rsidP="00E61C0C">
            <w:pPr>
              <w:spacing w:line="300" w:lineRule="auto"/>
              <w:contextualSpacing/>
              <w:rPr>
                <w:rFonts w:eastAsia="Calibri"/>
                <w:b/>
                <w:bCs/>
                <w:sz w:val="28"/>
                <w:szCs w:val="28"/>
              </w:rPr>
            </w:pPr>
            <w:r w:rsidRPr="00E61C0C">
              <w:rPr>
                <w:rFonts w:eastAsia="Calibri"/>
                <w:b/>
                <w:bCs/>
                <w:sz w:val="28"/>
                <w:szCs w:val="28"/>
              </w:rPr>
              <w:t>*Thực hiện nhiệm vụ</w:t>
            </w:r>
          </w:p>
          <w:p w:rsidR="00915F6D" w:rsidRPr="00E61C0C" w:rsidRDefault="00915F6D" w:rsidP="00E61C0C">
            <w:pPr>
              <w:autoSpaceDE w:val="0"/>
              <w:autoSpaceDN w:val="0"/>
              <w:adjustRightInd w:val="0"/>
              <w:spacing w:line="300" w:lineRule="auto"/>
              <w:rPr>
                <w:sz w:val="28"/>
                <w:szCs w:val="28"/>
              </w:rPr>
            </w:pPr>
            <w:r w:rsidRPr="00E61C0C">
              <w:rPr>
                <w:sz w:val="28"/>
                <w:szCs w:val="28"/>
              </w:rPr>
              <w:t>- GV tổ chức thảo luận c</w:t>
            </w:r>
            <w:r w:rsidR="00E66230" w:rsidRPr="00E61C0C">
              <w:rPr>
                <w:sz w:val="28"/>
                <w:szCs w:val="28"/>
              </w:rPr>
              <w:t>ác yêu cầu của HĐ1 (SGK-trang 90</w:t>
            </w:r>
            <w:r w:rsidRPr="00E61C0C">
              <w:rPr>
                <w:sz w:val="28"/>
                <w:szCs w:val="28"/>
              </w:rPr>
              <w:t>)</w:t>
            </w:r>
          </w:p>
          <w:p w:rsidR="00E66230" w:rsidRPr="00E61C0C" w:rsidRDefault="00393543" w:rsidP="00E61C0C">
            <w:pPr>
              <w:spacing w:line="300" w:lineRule="auto"/>
              <w:rPr>
                <w:sz w:val="28"/>
                <w:szCs w:val="28"/>
              </w:rPr>
            </w:pPr>
            <w:r w:rsidRPr="00E61C0C">
              <w:rPr>
                <w:color w:val="000000"/>
                <w:sz w:val="28"/>
                <w:szCs w:val="28"/>
              </w:rPr>
              <w:t>- Hướng dẫn hỗ trợ: C</w:t>
            </w:r>
            <w:r w:rsidR="00915F6D" w:rsidRPr="00E61C0C">
              <w:rPr>
                <w:vanish/>
                <w:color w:val="FFFFFF" w:themeColor="background1"/>
                <w:sz w:val="28"/>
                <w:szCs w:val="28"/>
              </w:rPr>
              <w:t>SGAN23-24-GV100</w:t>
            </w:r>
            <w:r w:rsidR="00915F6D" w:rsidRPr="00E61C0C">
              <w:rPr>
                <w:color w:val="000000"/>
                <w:sz w:val="28"/>
                <w:szCs w:val="28"/>
              </w:rPr>
              <w:t xml:space="preserve">ó những cách nào để thu thập dữ liệu? Theo em thu thập dữ liệu thông qua </w:t>
            </w:r>
            <w:r w:rsidR="00915F6D" w:rsidRPr="00E61C0C">
              <w:rPr>
                <w:sz w:val="28"/>
                <w:szCs w:val="28"/>
              </w:rPr>
              <w:t xml:space="preserve">quan sát, làm thí nghiệm, lập bảng hỏi, phỏng vấn là thu thập trực tiếp hay gián tiếp? </w:t>
            </w:r>
          </w:p>
          <w:p w:rsidR="00915F6D" w:rsidRPr="00E61C0C" w:rsidRDefault="00915F6D" w:rsidP="00E61C0C">
            <w:pPr>
              <w:spacing w:line="300" w:lineRule="auto"/>
              <w:rPr>
                <w:color w:val="000000"/>
                <w:sz w:val="28"/>
                <w:szCs w:val="28"/>
              </w:rPr>
            </w:pPr>
            <w:r w:rsidRPr="00E61C0C">
              <w:rPr>
                <w:sz w:val="28"/>
                <w:szCs w:val="28"/>
              </w:rPr>
              <w:t>Thu thập dữ liệu từ n</w:t>
            </w:r>
            <w:r w:rsidR="00F62D48" w:rsidRPr="00E61C0C">
              <w:rPr>
                <w:sz w:val="28"/>
                <w:szCs w:val="28"/>
              </w:rPr>
              <w:t xml:space="preserve">hững nguồn có sẵn như sách, báo, </w:t>
            </w:r>
            <w:r w:rsidRPr="00E61C0C">
              <w:rPr>
                <w:sz w:val="28"/>
                <w:szCs w:val="28"/>
              </w:rPr>
              <w:t>mạng internet là thu thập trực tiếp hay gián tiếp?</w:t>
            </w:r>
          </w:p>
          <w:p w:rsidR="00915F6D" w:rsidRPr="00E61C0C" w:rsidRDefault="00915F6D" w:rsidP="00E61C0C">
            <w:pPr>
              <w:spacing w:line="300" w:lineRule="auto"/>
              <w:contextualSpacing/>
              <w:rPr>
                <w:rFonts w:eastAsia="Calibri"/>
                <w:b/>
                <w:bCs/>
                <w:sz w:val="28"/>
                <w:szCs w:val="28"/>
              </w:rPr>
            </w:pPr>
            <w:r w:rsidRPr="00E61C0C">
              <w:rPr>
                <w:rFonts w:eastAsia="Calibri"/>
                <w:b/>
                <w:bCs/>
                <w:sz w:val="28"/>
                <w:szCs w:val="28"/>
              </w:rPr>
              <w:t>*Đánh giá kết quả</w:t>
            </w:r>
          </w:p>
          <w:p w:rsidR="00915F6D" w:rsidRPr="00E61C0C" w:rsidRDefault="00F62D48" w:rsidP="00E61C0C">
            <w:pPr>
              <w:autoSpaceDE w:val="0"/>
              <w:autoSpaceDN w:val="0"/>
              <w:adjustRightInd w:val="0"/>
              <w:spacing w:line="300" w:lineRule="auto"/>
              <w:rPr>
                <w:sz w:val="28"/>
                <w:szCs w:val="28"/>
              </w:rPr>
            </w:pPr>
            <w:r w:rsidRPr="00E61C0C">
              <w:rPr>
                <w:sz w:val="28"/>
                <w:szCs w:val="28"/>
              </w:rPr>
              <w:t>- GV kết luận về các phương pháp</w:t>
            </w:r>
            <w:r w:rsidR="00915F6D" w:rsidRPr="00E61C0C">
              <w:rPr>
                <w:sz w:val="28"/>
                <w:szCs w:val="28"/>
              </w:rPr>
              <w:t xml:space="preserve"> thu thập dữ liệu.</w:t>
            </w:r>
          </w:p>
          <w:p w:rsidR="00915F6D" w:rsidRPr="00E61C0C" w:rsidRDefault="00915F6D" w:rsidP="00E61C0C">
            <w:pPr>
              <w:autoSpaceDE w:val="0"/>
              <w:autoSpaceDN w:val="0"/>
              <w:adjustRightInd w:val="0"/>
              <w:spacing w:line="300" w:lineRule="auto"/>
              <w:rPr>
                <w:sz w:val="28"/>
                <w:szCs w:val="28"/>
              </w:rPr>
            </w:pPr>
            <w:r w:rsidRPr="00E61C0C">
              <w:rPr>
                <w:sz w:val="28"/>
                <w:szCs w:val="28"/>
              </w:rPr>
              <w:t xml:space="preserve">- Giáo viên nhấn mạnh để có thể đưa ra các kết luận hợp lý, dữ liệu thu thập được phải đảm bảo tính đại diện cho toàn bộ đối tượng </w:t>
            </w:r>
            <w:r w:rsidRPr="00E61C0C">
              <w:rPr>
                <w:sz w:val="28"/>
                <w:szCs w:val="28"/>
              </w:rPr>
              <w:lastRenderedPageBreak/>
              <w:t>đang được quan tâm.</w:t>
            </w:r>
          </w:p>
        </w:tc>
        <w:tc>
          <w:tcPr>
            <w:tcW w:w="3001"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spacing w:line="300" w:lineRule="auto"/>
              <w:contextualSpacing/>
              <w:rPr>
                <w:rFonts w:eastAsia="Calibri"/>
                <w:b/>
                <w:bCs/>
                <w:noProof/>
                <w:sz w:val="28"/>
                <w:szCs w:val="28"/>
                <w:lang w:val="de-DE"/>
              </w:rPr>
            </w:pPr>
          </w:p>
          <w:p w:rsidR="00915F6D" w:rsidRPr="00E61C0C" w:rsidRDefault="00915F6D" w:rsidP="00E61C0C">
            <w:pPr>
              <w:autoSpaceDE w:val="0"/>
              <w:autoSpaceDN w:val="0"/>
              <w:adjustRightInd w:val="0"/>
              <w:spacing w:line="300" w:lineRule="auto"/>
              <w:rPr>
                <w:sz w:val="28"/>
                <w:szCs w:val="28"/>
              </w:rPr>
            </w:pPr>
            <w:r w:rsidRPr="00E61C0C">
              <w:rPr>
                <w:noProof/>
                <w:sz w:val="28"/>
                <w:szCs w:val="28"/>
                <w:lang w:val="de-DE"/>
              </w:rPr>
              <w:t>- HS</w:t>
            </w:r>
            <w:r w:rsidRPr="00E61C0C">
              <w:rPr>
                <w:b/>
                <w:bCs/>
                <w:noProof/>
                <w:sz w:val="28"/>
                <w:szCs w:val="28"/>
                <w:lang w:val="de-DE"/>
              </w:rPr>
              <w:t xml:space="preserve"> </w:t>
            </w:r>
            <w:r w:rsidRPr="00E61C0C">
              <w:rPr>
                <w:sz w:val="28"/>
                <w:szCs w:val="28"/>
              </w:rPr>
              <w:t xml:space="preserve">(HĐ nhóm) thực </w:t>
            </w:r>
            <w:r w:rsidR="00E66230" w:rsidRPr="00E61C0C">
              <w:rPr>
                <w:sz w:val="28"/>
                <w:szCs w:val="28"/>
              </w:rPr>
              <w:t>hiện nhiệm vụ HĐ1, (SGK-trang 90</w:t>
            </w:r>
            <w:r w:rsidR="00F62D48" w:rsidRPr="00E61C0C">
              <w:rPr>
                <w:sz w:val="28"/>
                <w:szCs w:val="28"/>
              </w:rPr>
              <w:t>).</w:t>
            </w:r>
          </w:p>
          <w:p w:rsidR="00915F6D" w:rsidRPr="00E61C0C" w:rsidRDefault="00915F6D" w:rsidP="00E61C0C">
            <w:pPr>
              <w:spacing w:line="300" w:lineRule="auto"/>
              <w:contextualSpacing/>
              <w:rPr>
                <w:rFonts w:eastAsia="Calibri"/>
                <w:b/>
                <w:bCs/>
                <w:noProof/>
                <w:sz w:val="28"/>
                <w:szCs w:val="28"/>
                <w:lang w:val="de-DE"/>
              </w:rPr>
            </w:pPr>
          </w:p>
          <w:p w:rsidR="00915F6D" w:rsidRPr="00E61C0C" w:rsidRDefault="00915F6D" w:rsidP="00E61C0C">
            <w:pPr>
              <w:spacing w:line="300" w:lineRule="auto"/>
              <w:contextualSpacing/>
              <w:rPr>
                <w:rFonts w:eastAsia="Calibri"/>
                <w:b/>
                <w:bCs/>
                <w:noProof/>
                <w:sz w:val="28"/>
                <w:szCs w:val="28"/>
                <w:lang w:val="de-DE"/>
              </w:rPr>
            </w:pPr>
          </w:p>
          <w:p w:rsidR="00915F6D" w:rsidRPr="00E61C0C" w:rsidRDefault="00915F6D" w:rsidP="00E61C0C">
            <w:pPr>
              <w:autoSpaceDE w:val="0"/>
              <w:autoSpaceDN w:val="0"/>
              <w:adjustRightInd w:val="0"/>
              <w:spacing w:line="300" w:lineRule="auto"/>
              <w:rPr>
                <w:sz w:val="28"/>
                <w:szCs w:val="28"/>
              </w:rPr>
            </w:pPr>
            <w:r w:rsidRPr="00E61C0C">
              <w:rPr>
                <w:sz w:val="28"/>
                <w:szCs w:val="28"/>
              </w:rPr>
              <w:t>- HS thực hiện yêu cầu báo cáo kết quả nếu được GV chỉ định.</w:t>
            </w:r>
          </w:p>
          <w:p w:rsidR="00915F6D" w:rsidRPr="00E61C0C" w:rsidRDefault="00915F6D" w:rsidP="00E61C0C">
            <w:pPr>
              <w:spacing w:line="300" w:lineRule="auto"/>
              <w:rPr>
                <w:color w:val="000000"/>
                <w:sz w:val="28"/>
                <w:szCs w:val="28"/>
              </w:rPr>
            </w:pPr>
            <w:r w:rsidRPr="00E61C0C">
              <w:rPr>
                <w:sz w:val="28"/>
                <w:szCs w:val="28"/>
              </w:rPr>
              <w:t>-</w:t>
            </w:r>
            <w:r w:rsidRPr="00E61C0C">
              <w:rPr>
                <w:color w:val="000000"/>
                <w:sz w:val="28"/>
                <w:szCs w:val="28"/>
              </w:rPr>
              <w:t xml:space="preserve"> Đại diện 2 nhóm HS trình bày kết quả.</w:t>
            </w:r>
          </w:p>
          <w:p w:rsidR="00915F6D" w:rsidRPr="00E61C0C" w:rsidRDefault="00F62D48" w:rsidP="00E61C0C">
            <w:pPr>
              <w:spacing w:line="300" w:lineRule="auto"/>
              <w:contextualSpacing/>
              <w:rPr>
                <w:rFonts w:eastAsia="Calibri"/>
                <w:noProof/>
                <w:sz w:val="28"/>
                <w:szCs w:val="28"/>
              </w:rPr>
            </w:pPr>
            <w:r w:rsidRPr="00E61C0C">
              <w:rPr>
                <w:rFonts w:eastAsia="Calibri"/>
                <w:noProof/>
                <w:sz w:val="28"/>
                <w:szCs w:val="28"/>
                <w:lang w:val="de-DE"/>
              </w:rPr>
              <w:t>- HS nêu các phương</w:t>
            </w:r>
            <w:r w:rsidRPr="00E61C0C">
              <w:rPr>
                <w:rFonts w:eastAsia="Calibri"/>
                <w:noProof/>
                <w:sz w:val="28"/>
                <w:szCs w:val="28"/>
              </w:rPr>
              <w:t xml:space="preserve"> pháp</w:t>
            </w:r>
            <w:r w:rsidR="00915F6D" w:rsidRPr="00E61C0C">
              <w:rPr>
                <w:rFonts w:eastAsia="Calibri"/>
                <w:noProof/>
                <w:sz w:val="28"/>
                <w:szCs w:val="28"/>
                <w:lang w:val="de-DE"/>
              </w:rPr>
              <w:t xml:space="preserve"> thu thập dữ liệu trực tiếp và gián tiếp</w:t>
            </w:r>
            <w:r w:rsidR="00915F6D" w:rsidRPr="00E61C0C">
              <w:rPr>
                <w:rFonts w:eastAsia="Calibri"/>
                <w:noProof/>
                <w:sz w:val="28"/>
                <w:szCs w:val="28"/>
              </w:rPr>
              <w:t>.</w:t>
            </w:r>
          </w:p>
          <w:p w:rsidR="00915F6D" w:rsidRPr="00E61C0C" w:rsidRDefault="00915F6D" w:rsidP="00E61C0C">
            <w:pPr>
              <w:spacing w:line="300" w:lineRule="auto"/>
              <w:contextualSpacing/>
              <w:rPr>
                <w:rFonts w:eastAsia="Calibri"/>
                <w:noProof/>
                <w:sz w:val="28"/>
                <w:szCs w:val="28"/>
                <w:lang w:val="de-DE"/>
              </w:rPr>
            </w:pPr>
          </w:p>
          <w:p w:rsidR="00915F6D" w:rsidRPr="00E61C0C" w:rsidRDefault="00915F6D" w:rsidP="00E61C0C">
            <w:pPr>
              <w:spacing w:line="300" w:lineRule="auto"/>
              <w:contextualSpacing/>
              <w:rPr>
                <w:rFonts w:eastAsia="Calibri"/>
                <w:noProof/>
                <w:sz w:val="28"/>
                <w:szCs w:val="28"/>
                <w:lang w:val="de-DE"/>
              </w:rPr>
            </w:pPr>
          </w:p>
          <w:p w:rsidR="00915F6D" w:rsidRPr="00E61C0C" w:rsidRDefault="00915F6D" w:rsidP="00E61C0C">
            <w:pPr>
              <w:spacing w:line="300" w:lineRule="auto"/>
              <w:contextualSpacing/>
              <w:rPr>
                <w:rFonts w:eastAsia="Calibri"/>
                <w:b/>
                <w:bCs/>
                <w:noProof/>
                <w:sz w:val="28"/>
                <w:szCs w:val="28"/>
                <w:lang w:val="de-DE"/>
              </w:rPr>
            </w:pPr>
          </w:p>
        </w:tc>
        <w:tc>
          <w:tcPr>
            <w:tcW w:w="3278" w:type="dxa"/>
            <w:tcBorders>
              <w:top w:val="single" w:sz="4" w:space="0" w:color="auto"/>
              <w:left w:val="single" w:sz="4" w:space="0" w:color="auto"/>
              <w:bottom w:val="single" w:sz="4" w:space="0" w:color="auto"/>
              <w:right w:val="single" w:sz="4" w:space="0" w:color="auto"/>
            </w:tcBorders>
          </w:tcPr>
          <w:p w:rsidR="00393543" w:rsidRPr="00E61C0C" w:rsidRDefault="00393543" w:rsidP="00E61C0C">
            <w:pPr>
              <w:spacing w:line="300" w:lineRule="auto"/>
              <w:rPr>
                <w:b/>
                <w:sz w:val="28"/>
                <w:szCs w:val="28"/>
              </w:rPr>
            </w:pPr>
            <w:r w:rsidRPr="00E61C0C">
              <w:rPr>
                <w:b/>
                <w:sz w:val="28"/>
                <w:szCs w:val="28"/>
              </w:rPr>
              <w:t>1.Thu thập dữ liệu:</w:t>
            </w:r>
          </w:p>
          <w:p w:rsidR="00915F6D" w:rsidRPr="00E61C0C" w:rsidRDefault="00393543" w:rsidP="00E61C0C">
            <w:pPr>
              <w:spacing w:line="300" w:lineRule="auto"/>
              <w:rPr>
                <w:sz w:val="28"/>
                <w:szCs w:val="28"/>
              </w:rPr>
            </w:pPr>
            <w:r w:rsidRPr="00E61C0C">
              <w:rPr>
                <w:sz w:val="28"/>
                <w:szCs w:val="28"/>
              </w:rPr>
              <w:t>*</w:t>
            </w:r>
            <w:r w:rsidR="00BC5CD8" w:rsidRPr="00E61C0C">
              <w:rPr>
                <w:sz w:val="28"/>
                <w:szCs w:val="28"/>
              </w:rPr>
              <w:t>Thu thập dữ liệu:</w:t>
            </w:r>
            <w:r w:rsidRPr="00E61C0C">
              <w:rPr>
                <w:sz w:val="28"/>
                <w:szCs w:val="28"/>
              </w:rPr>
              <w:t>Các phương pháp</w:t>
            </w:r>
            <w:r w:rsidR="00915F6D" w:rsidRPr="00E61C0C">
              <w:rPr>
                <w:sz w:val="28"/>
                <w:szCs w:val="28"/>
              </w:rPr>
              <w:t xml:space="preserve"> t</w:t>
            </w:r>
            <w:r w:rsidR="00915F6D" w:rsidRPr="00E61C0C">
              <w:rPr>
                <w:sz w:val="28"/>
                <w:szCs w:val="28"/>
                <w:lang w:val="pt-BR"/>
              </w:rPr>
              <w:t>hu thập dữ liệu</w:t>
            </w:r>
            <w:r w:rsidR="00915F6D" w:rsidRPr="00E61C0C">
              <w:rPr>
                <w:sz w:val="28"/>
                <w:szCs w:val="28"/>
              </w:rPr>
              <w:t xml:space="preserve">: </w:t>
            </w:r>
            <w:r w:rsidR="00915F6D" w:rsidRPr="00E61C0C">
              <w:rPr>
                <w:vanish/>
                <w:color w:val="FFFFFF" w:themeColor="background1"/>
                <w:sz w:val="28"/>
                <w:szCs w:val="28"/>
              </w:rPr>
              <w:t>SGAN23-24-GV100</w:t>
            </w:r>
            <w:r w:rsidR="00915F6D" w:rsidRPr="00E61C0C">
              <w:rPr>
                <w:sz w:val="28"/>
                <w:szCs w:val="28"/>
              </w:rPr>
              <w:t xml:space="preserve"> </w:t>
            </w:r>
          </w:p>
          <w:p w:rsidR="00915F6D" w:rsidRPr="00E61C0C" w:rsidRDefault="00393543" w:rsidP="00E61C0C">
            <w:pPr>
              <w:autoSpaceDE w:val="0"/>
              <w:autoSpaceDN w:val="0"/>
              <w:adjustRightInd w:val="0"/>
              <w:spacing w:line="300" w:lineRule="auto"/>
              <w:rPr>
                <w:sz w:val="28"/>
                <w:szCs w:val="28"/>
              </w:rPr>
            </w:pPr>
            <w:r w:rsidRPr="00E61C0C">
              <w:rPr>
                <w:sz w:val="28"/>
                <w:szCs w:val="28"/>
              </w:rPr>
              <w:t>+</w:t>
            </w:r>
            <w:r w:rsidR="00915F6D" w:rsidRPr="00E61C0C">
              <w:rPr>
                <w:vanish/>
                <w:color w:val="FFFFFF" w:themeColor="background1"/>
                <w:sz w:val="28"/>
                <w:szCs w:val="28"/>
              </w:rPr>
              <w:t>SGAN23-24-GV100</w:t>
            </w:r>
            <w:r w:rsidR="00915F6D" w:rsidRPr="00E61C0C">
              <w:rPr>
                <w:sz w:val="28"/>
                <w:szCs w:val="28"/>
              </w:rPr>
              <w:t>T</w:t>
            </w:r>
            <w:r w:rsidR="00915F6D" w:rsidRPr="00E61C0C">
              <w:rPr>
                <w:sz w:val="28"/>
                <w:szCs w:val="28"/>
                <w:lang w:val="pt-BR"/>
              </w:rPr>
              <w:t>hu thập dữ liệu</w:t>
            </w:r>
            <w:r w:rsidR="00915F6D" w:rsidRPr="00E61C0C">
              <w:rPr>
                <w:sz w:val="28"/>
                <w:szCs w:val="28"/>
              </w:rPr>
              <w:t xml:space="preserve"> trực tiếp là việc thu thập dữ liệu thông qua quan sát, làm thí nghiệm, lập bảng hỏi, phỏng vấn, ...</w:t>
            </w:r>
          </w:p>
          <w:p w:rsidR="00915F6D" w:rsidRPr="00E61C0C" w:rsidRDefault="00393543" w:rsidP="00E61C0C">
            <w:pPr>
              <w:autoSpaceDE w:val="0"/>
              <w:autoSpaceDN w:val="0"/>
              <w:adjustRightInd w:val="0"/>
              <w:spacing w:line="300" w:lineRule="auto"/>
              <w:rPr>
                <w:sz w:val="28"/>
                <w:szCs w:val="28"/>
              </w:rPr>
            </w:pPr>
            <w:r w:rsidRPr="00E61C0C">
              <w:rPr>
                <w:sz w:val="28"/>
                <w:szCs w:val="28"/>
              </w:rPr>
              <w:t>+</w:t>
            </w:r>
            <w:r w:rsidR="00915F6D" w:rsidRPr="00E61C0C">
              <w:rPr>
                <w:vanish/>
                <w:color w:val="FFFFFF" w:themeColor="background1"/>
                <w:sz w:val="28"/>
                <w:szCs w:val="28"/>
              </w:rPr>
              <w:t>SGAN23-24-GV100</w:t>
            </w:r>
            <w:r w:rsidR="00915F6D" w:rsidRPr="00E61C0C">
              <w:rPr>
                <w:sz w:val="28"/>
                <w:szCs w:val="28"/>
              </w:rPr>
              <w:t>T</w:t>
            </w:r>
            <w:r w:rsidR="00915F6D" w:rsidRPr="00E61C0C">
              <w:rPr>
                <w:sz w:val="28"/>
                <w:szCs w:val="28"/>
                <w:lang w:val="pt-BR"/>
              </w:rPr>
              <w:t>hu thập dữ liệu</w:t>
            </w:r>
            <w:r w:rsidR="00915F6D" w:rsidRPr="00E61C0C">
              <w:rPr>
                <w:sz w:val="28"/>
                <w:szCs w:val="28"/>
              </w:rPr>
              <w:t xml:space="preserve"> gián tiếp là việc thu thập dữ liệu từ n</w:t>
            </w:r>
            <w:r w:rsidR="00BC5CD8" w:rsidRPr="00E61C0C">
              <w:rPr>
                <w:sz w:val="28"/>
                <w:szCs w:val="28"/>
              </w:rPr>
              <w:t>hững nguồn có sẵn như sách, báo,</w:t>
            </w:r>
            <w:r w:rsidR="00915F6D" w:rsidRPr="00E61C0C">
              <w:rPr>
                <w:sz w:val="28"/>
                <w:szCs w:val="28"/>
              </w:rPr>
              <w:t xml:space="preserve"> mạng internet, ...</w:t>
            </w:r>
          </w:p>
          <w:p w:rsidR="00915F6D" w:rsidRPr="00E61C0C" w:rsidRDefault="00915F6D" w:rsidP="00E61C0C">
            <w:pPr>
              <w:spacing w:line="300" w:lineRule="auto"/>
              <w:rPr>
                <w:sz w:val="28"/>
                <w:szCs w:val="28"/>
              </w:rPr>
            </w:pPr>
          </w:p>
          <w:p w:rsidR="00915F6D" w:rsidRPr="00E61C0C" w:rsidRDefault="00915F6D" w:rsidP="00E61C0C">
            <w:pPr>
              <w:spacing w:line="300" w:lineRule="auto"/>
              <w:rPr>
                <w:sz w:val="28"/>
                <w:szCs w:val="28"/>
              </w:rPr>
            </w:pPr>
          </w:p>
          <w:p w:rsidR="00915F6D" w:rsidRPr="00E61C0C" w:rsidRDefault="00915F6D" w:rsidP="00E61C0C">
            <w:pPr>
              <w:spacing w:line="300" w:lineRule="auto"/>
              <w:rPr>
                <w:sz w:val="28"/>
                <w:szCs w:val="28"/>
              </w:rPr>
            </w:pPr>
          </w:p>
          <w:p w:rsidR="00915F6D" w:rsidRPr="00E61C0C" w:rsidRDefault="00915F6D" w:rsidP="00E61C0C">
            <w:pPr>
              <w:spacing w:line="300" w:lineRule="auto"/>
              <w:rPr>
                <w:sz w:val="28"/>
                <w:szCs w:val="28"/>
              </w:rPr>
            </w:pPr>
          </w:p>
          <w:p w:rsidR="00915F6D" w:rsidRPr="00E61C0C" w:rsidRDefault="00915F6D" w:rsidP="00E61C0C">
            <w:pPr>
              <w:spacing w:line="300" w:lineRule="auto"/>
              <w:rPr>
                <w:sz w:val="28"/>
                <w:szCs w:val="28"/>
              </w:rPr>
            </w:pPr>
          </w:p>
          <w:p w:rsidR="00915F6D" w:rsidRPr="00E61C0C" w:rsidRDefault="00915F6D" w:rsidP="00E61C0C">
            <w:pPr>
              <w:spacing w:line="300" w:lineRule="auto"/>
              <w:rPr>
                <w:b/>
                <w:color w:val="FF0000"/>
                <w:sz w:val="28"/>
                <w:szCs w:val="28"/>
              </w:rPr>
            </w:pPr>
          </w:p>
        </w:tc>
      </w:tr>
      <w:tr w:rsidR="00915F6D" w:rsidRPr="001C6206" w:rsidTr="00915F6D">
        <w:tc>
          <w:tcPr>
            <w:tcW w:w="3328"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spacing w:line="300" w:lineRule="auto"/>
              <w:rPr>
                <w:sz w:val="28"/>
                <w:szCs w:val="28"/>
              </w:rPr>
            </w:pPr>
            <w:r w:rsidRPr="00E61C0C">
              <w:rPr>
                <w:b/>
                <w:sz w:val="28"/>
                <w:szCs w:val="28"/>
              </w:rPr>
              <w:lastRenderedPageBreak/>
              <w:t xml:space="preserve">* GV giao nhiệm vụ học tập </w:t>
            </w:r>
          </w:p>
          <w:p w:rsidR="00F62D48" w:rsidRPr="00E61C0C" w:rsidRDefault="00915F6D" w:rsidP="00E61C0C">
            <w:pPr>
              <w:spacing w:line="300" w:lineRule="auto"/>
              <w:rPr>
                <w:sz w:val="28"/>
                <w:szCs w:val="28"/>
              </w:rPr>
            </w:pPr>
            <w:r w:rsidRPr="00E61C0C">
              <w:rPr>
                <w:sz w:val="28"/>
                <w:szCs w:val="28"/>
              </w:rPr>
              <w:t xml:space="preserve">- GV </w:t>
            </w:r>
            <w:r w:rsidR="00F62D48" w:rsidRPr="00E61C0C">
              <w:rPr>
                <w:sz w:val="28"/>
                <w:szCs w:val="28"/>
              </w:rPr>
              <w:t xml:space="preserve">giao nhiệm vụ cho học sinh hoạt động cá </w:t>
            </w:r>
            <w:r w:rsidR="00A07596" w:rsidRPr="00E61C0C">
              <w:rPr>
                <w:sz w:val="28"/>
                <w:szCs w:val="28"/>
              </w:rPr>
              <w:t>nhân trả lời câu hỏi của ví dụ 1 thời gian 2 phút.</w:t>
            </w:r>
          </w:p>
          <w:p w:rsidR="00915F6D" w:rsidRPr="00E61C0C" w:rsidRDefault="00915F6D" w:rsidP="00E61C0C">
            <w:pPr>
              <w:spacing w:line="300" w:lineRule="auto"/>
              <w:rPr>
                <w:sz w:val="28"/>
                <w:szCs w:val="28"/>
              </w:rPr>
            </w:pPr>
            <w:r w:rsidRPr="00E61C0C">
              <w:rPr>
                <w:b/>
                <w:sz w:val="28"/>
                <w:szCs w:val="28"/>
              </w:rPr>
              <w:t xml:space="preserve">* HS thực hiện nhiệm vụ </w:t>
            </w:r>
          </w:p>
          <w:p w:rsidR="00915F6D" w:rsidRPr="00E61C0C" w:rsidRDefault="00915F6D" w:rsidP="00E61C0C">
            <w:pPr>
              <w:autoSpaceDE w:val="0"/>
              <w:autoSpaceDN w:val="0"/>
              <w:adjustRightInd w:val="0"/>
              <w:spacing w:line="300" w:lineRule="auto"/>
              <w:rPr>
                <w:sz w:val="28"/>
                <w:szCs w:val="28"/>
              </w:rPr>
            </w:pPr>
            <w:r w:rsidRPr="00E61C0C">
              <w:rPr>
                <w:sz w:val="28"/>
                <w:szCs w:val="28"/>
              </w:rPr>
              <w:t xml:space="preserve">- HS </w:t>
            </w:r>
            <w:r w:rsidR="00F62D48" w:rsidRPr="00E61C0C">
              <w:rPr>
                <w:sz w:val="28"/>
                <w:szCs w:val="28"/>
              </w:rPr>
              <w:t>hoạt động cá nhân trả lời câu hỏi ví dụ 1</w:t>
            </w:r>
          </w:p>
          <w:p w:rsidR="00915F6D" w:rsidRPr="00E61C0C" w:rsidRDefault="00F62D48" w:rsidP="00E61C0C">
            <w:pPr>
              <w:spacing w:line="300" w:lineRule="auto"/>
              <w:rPr>
                <w:sz w:val="28"/>
                <w:szCs w:val="28"/>
              </w:rPr>
            </w:pPr>
            <w:r w:rsidRPr="00E61C0C">
              <w:rPr>
                <w:sz w:val="28"/>
                <w:szCs w:val="28"/>
              </w:rPr>
              <w:t>-</w:t>
            </w:r>
            <w:r w:rsidR="00915F6D" w:rsidRPr="00E61C0C">
              <w:rPr>
                <w:b/>
                <w:sz w:val="28"/>
                <w:szCs w:val="28"/>
              </w:rPr>
              <w:t xml:space="preserve">* Kết luận, nhận định </w:t>
            </w:r>
          </w:p>
          <w:p w:rsidR="00915F6D" w:rsidRPr="00E61C0C" w:rsidRDefault="00915F6D" w:rsidP="00E61C0C">
            <w:pPr>
              <w:spacing w:line="300" w:lineRule="auto"/>
              <w:contextualSpacing/>
              <w:rPr>
                <w:rFonts w:eastAsia="Calibri"/>
                <w:color w:val="000000"/>
                <w:sz w:val="28"/>
                <w:szCs w:val="28"/>
              </w:rPr>
            </w:pPr>
            <w:r w:rsidRPr="00E61C0C">
              <w:rPr>
                <w:rFonts w:eastAsia="Calibri"/>
                <w:sz w:val="28"/>
                <w:szCs w:val="28"/>
              </w:rPr>
              <w:t xml:space="preserve">- </w:t>
            </w:r>
            <w:r w:rsidRPr="00E61C0C">
              <w:rPr>
                <w:rFonts w:eastAsia="Calibri"/>
                <w:color w:val="000000"/>
                <w:sz w:val="28"/>
                <w:szCs w:val="28"/>
              </w:rPr>
              <w:t>GV khẳng định kết quả đúng, đánh giá mức độ hoàn thành của HS.</w:t>
            </w:r>
          </w:p>
        </w:tc>
        <w:tc>
          <w:tcPr>
            <w:tcW w:w="3001"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autoSpaceDE w:val="0"/>
              <w:autoSpaceDN w:val="0"/>
              <w:adjustRightInd w:val="0"/>
              <w:spacing w:line="300" w:lineRule="auto"/>
              <w:rPr>
                <w:noProof/>
                <w:sz w:val="28"/>
                <w:szCs w:val="28"/>
                <w:lang w:val="de-DE"/>
              </w:rPr>
            </w:pPr>
          </w:p>
          <w:p w:rsidR="00915F6D" w:rsidRPr="00E61C0C" w:rsidRDefault="00915F6D" w:rsidP="00E61C0C">
            <w:pPr>
              <w:autoSpaceDE w:val="0"/>
              <w:autoSpaceDN w:val="0"/>
              <w:adjustRightInd w:val="0"/>
              <w:spacing w:line="300" w:lineRule="auto"/>
              <w:rPr>
                <w:noProof/>
                <w:sz w:val="28"/>
                <w:szCs w:val="28"/>
                <w:lang w:val="de-DE"/>
              </w:rPr>
            </w:pPr>
          </w:p>
          <w:p w:rsidR="00915F6D" w:rsidRPr="00E61C0C" w:rsidRDefault="00F62D48" w:rsidP="00E61C0C">
            <w:pPr>
              <w:spacing w:line="300" w:lineRule="auto"/>
              <w:rPr>
                <w:sz w:val="28"/>
                <w:szCs w:val="28"/>
              </w:rPr>
            </w:pPr>
            <w:r w:rsidRPr="00E61C0C">
              <w:rPr>
                <w:sz w:val="28"/>
                <w:szCs w:val="28"/>
              </w:rPr>
              <w:t xml:space="preserve">- HS thực hiện </w:t>
            </w:r>
            <w:r w:rsidR="00915F6D" w:rsidRPr="00E61C0C">
              <w:rPr>
                <w:sz w:val="28"/>
                <w:szCs w:val="28"/>
              </w:rPr>
              <w:t>tìm hiểu tình huống Ví dụ 1.</w:t>
            </w:r>
          </w:p>
          <w:p w:rsidR="00915F6D" w:rsidRPr="00E61C0C" w:rsidRDefault="00915F6D" w:rsidP="00E61C0C">
            <w:pPr>
              <w:spacing w:line="300" w:lineRule="auto"/>
              <w:contextualSpacing/>
              <w:rPr>
                <w:rFonts w:eastAsia="Calibri"/>
                <w:b/>
                <w:bCs/>
                <w:noProof/>
                <w:sz w:val="28"/>
                <w:szCs w:val="28"/>
                <w:lang w:val="de-DE"/>
              </w:rPr>
            </w:pPr>
          </w:p>
          <w:p w:rsidR="00915F6D" w:rsidRPr="00E61C0C" w:rsidRDefault="00915F6D" w:rsidP="00E61C0C">
            <w:pPr>
              <w:autoSpaceDE w:val="0"/>
              <w:autoSpaceDN w:val="0"/>
              <w:adjustRightInd w:val="0"/>
              <w:spacing w:line="300" w:lineRule="auto"/>
              <w:rPr>
                <w:sz w:val="28"/>
                <w:szCs w:val="28"/>
              </w:rPr>
            </w:pPr>
            <w:r w:rsidRPr="00E61C0C">
              <w:rPr>
                <w:sz w:val="28"/>
                <w:szCs w:val="28"/>
              </w:rPr>
              <w:t>- HS thực hiện yêu cầu báo cáo kết quả nếu được GV chỉ định.</w:t>
            </w:r>
          </w:p>
          <w:p w:rsidR="00915F6D" w:rsidRPr="00E61C0C" w:rsidRDefault="00915F6D" w:rsidP="00E61C0C">
            <w:pPr>
              <w:spacing w:line="300" w:lineRule="auto"/>
              <w:rPr>
                <w:sz w:val="28"/>
                <w:szCs w:val="28"/>
              </w:rPr>
            </w:pPr>
            <w:r w:rsidRPr="00E61C0C">
              <w:rPr>
                <w:sz w:val="28"/>
                <w:szCs w:val="28"/>
              </w:rPr>
              <w:t>-</w:t>
            </w:r>
            <w:r w:rsidRPr="00E61C0C">
              <w:rPr>
                <w:color w:val="000000"/>
                <w:sz w:val="28"/>
                <w:szCs w:val="28"/>
              </w:rPr>
              <w:t xml:space="preserve"> Đại diện 1 HS lên nhắc lại kết quả.</w:t>
            </w:r>
          </w:p>
        </w:tc>
        <w:tc>
          <w:tcPr>
            <w:tcW w:w="3278" w:type="dxa"/>
            <w:tcBorders>
              <w:top w:val="single" w:sz="4" w:space="0" w:color="auto"/>
              <w:left w:val="single" w:sz="4" w:space="0" w:color="auto"/>
              <w:bottom w:val="single" w:sz="4" w:space="0" w:color="auto"/>
              <w:right w:val="single" w:sz="4" w:space="0" w:color="auto"/>
            </w:tcBorders>
            <w:hideMark/>
          </w:tcPr>
          <w:p w:rsidR="00915F6D" w:rsidRPr="00E61C0C" w:rsidRDefault="00BC5CD8" w:rsidP="00E61C0C">
            <w:pPr>
              <w:spacing w:line="300" w:lineRule="auto"/>
              <w:contextualSpacing/>
              <w:rPr>
                <w:rFonts w:eastAsia="Calibri"/>
                <w:b/>
                <w:sz w:val="28"/>
                <w:szCs w:val="28"/>
              </w:rPr>
            </w:pPr>
            <w:r w:rsidRPr="00E61C0C">
              <w:rPr>
                <w:rFonts w:eastAsia="Calibri"/>
                <w:b/>
                <w:sz w:val="28"/>
                <w:szCs w:val="28"/>
              </w:rPr>
              <w:t>*</w:t>
            </w:r>
            <w:r w:rsidR="00915F6D" w:rsidRPr="00E61C0C">
              <w:rPr>
                <w:rFonts w:eastAsia="Calibri"/>
                <w:b/>
                <w:sz w:val="28"/>
                <w:szCs w:val="28"/>
              </w:rPr>
              <w:t>Ví dụ 1</w:t>
            </w:r>
          </w:p>
          <w:p w:rsidR="00915F6D" w:rsidRPr="00E61C0C" w:rsidRDefault="00915F6D" w:rsidP="00E61C0C">
            <w:pPr>
              <w:autoSpaceDE w:val="0"/>
              <w:autoSpaceDN w:val="0"/>
              <w:adjustRightInd w:val="0"/>
              <w:spacing w:line="300" w:lineRule="auto"/>
              <w:rPr>
                <w:sz w:val="28"/>
                <w:szCs w:val="28"/>
              </w:rPr>
            </w:pPr>
            <w:r w:rsidRPr="00E61C0C">
              <w:rPr>
                <w:sz w:val="28"/>
                <w:szCs w:val="28"/>
              </w:rPr>
              <w:t>a) để thu thập dữ liệu về xếp hạng FIFA của bóng đá nam Việt Nam trong thời gian gần đây, cách tốt nhất là vào website của liên đoàn bóng đá thế giới (FIFA) tại địa chỉ fifa.com/ fifa -world-ranking/vie để thu thập. Đây là phương pháp thu thập dữ liệu gián tiếp.</w:t>
            </w:r>
          </w:p>
          <w:p w:rsidR="00915F6D" w:rsidRPr="00E61C0C" w:rsidRDefault="00915F6D" w:rsidP="00E61C0C">
            <w:pPr>
              <w:autoSpaceDE w:val="0"/>
              <w:autoSpaceDN w:val="0"/>
              <w:adjustRightInd w:val="0"/>
              <w:spacing w:line="300" w:lineRule="auto"/>
              <w:rPr>
                <w:sz w:val="28"/>
                <w:szCs w:val="28"/>
              </w:rPr>
            </w:pPr>
            <w:r w:rsidRPr="00E61C0C">
              <w:rPr>
                <w:sz w:val="28"/>
                <w:szCs w:val="28"/>
              </w:rPr>
              <w:t>b) để có số liệu về sự phát triển chiều cao của một giống cây mới theo thời gian, ta trồng cây và định kỳ đo chiều cao, ghi lại kết quả. Đây là phương pháp thu thập dữ liệu trực tiếp.</w:t>
            </w:r>
          </w:p>
        </w:tc>
      </w:tr>
    </w:tbl>
    <w:p w:rsidR="00915F6D" w:rsidRPr="00E61C0C" w:rsidRDefault="00915F6D" w:rsidP="00E61C0C">
      <w:pPr>
        <w:autoSpaceDE w:val="0"/>
        <w:autoSpaceDN w:val="0"/>
        <w:adjustRightInd w:val="0"/>
        <w:spacing w:after="0" w:line="300" w:lineRule="auto"/>
        <w:rPr>
          <w:rFonts w:ascii="Times New Roman" w:eastAsia="Times New Roman" w:hAnsi="Times New Roman" w:cs="Times New Roman"/>
          <w:b/>
          <w:sz w:val="28"/>
          <w:szCs w:val="28"/>
          <w:lang w:val="vi-VN"/>
        </w:rPr>
      </w:pPr>
      <w:r w:rsidRPr="00E61C0C">
        <w:rPr>
          <w:rFonts w:ascii="Times New Roman" w:eastAsia="Times New Roman" w:hAnsi="Times New Roman" w:cs="Times New Roman"/>
          <w:b/>
          <w:sz w:val="28"/>
          <w:szCs w:val="28"/>
          <w:lang w:val="vi-VN"/>
        </w:rPr>
        <w:t xml:space="preserve">2.2. Phân loại dữ liệu </w:t>
      </w:r>
    </w:p>
    <w:p w:rsidR="00915F6D" w:rsidRPr="00E61C0C" w:rsidRDefault="00915F6D" w:rsidP="00E61C0C">
      <w:pPr>
        <w:autoSpaceDE w:val="0"/>
        <w:autoSpaceDN w:val="0"/>
        <w:adjustRightInd w:val="0"/>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a) Mục tiêu</w:t>
      </w:r>
    </w:p>
    <w:p w:rsidR="00915F6D" w:rsidRPr="00E61C0C" w:rsidRDefault="00915F6D" w:rsidP="00E61C0C">
      <w:pPr>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Giúp học sinh hiểu được rằng có đại lượng (như chiều cao) có thể nhận giá trị bất kỳ trong một khoảng nào đó trong khi có đại lượng (như số môn thể thao học sinh biết chơi) chỉ nhận một số giá trị.</w:t>
      </w:r>
    </w:p>
    <w:p w:rsidR="00915F6D" w:rsidRPr="00E61C0C" w:rsidRDefault="00915F6D" w:rsidP="00E61C0C">
      <w:pPr>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Giúp học sinh hiểu được thế nào là số liệu rời rạc, số liệu liên tục và các trường hợp hay gặp của hai loại số liệu này.</w:t>
      </w:r>
    </w:p>
    <w:p w:rsidR="00915F6D" w:rsidRPr="00E61C0C" w:rsidRDefault="002C25AC" w:rsidP="00E61C0C">
      <w:pPr>
        <w:autoSpaceDE w:val="0"/>
        <w:autoSpaceDN w:val="0"/>
        <w:adjustRightInd w:val="0"/>
        <w:spacing w:after="0" w:line="300" w:lineRule="auto"/>
        <w:jc w:val="both"/>
        <w:rPr>
          <w:rFonts w:ascii="Times New Roman" w:eastAsia="Times New Roman" w:hAnsi="Times New Roman" w:cs="Times New Roman"/>
          <w:sz w:val="28"/>
          <w:szCs w:val="28"/>
        </w:rPr>
      </w:pPr>
      <w:r w:rsidRPr="00E61C0C">
        <w:rPr>
          <w:rFonts w:ascii="Times New Roman" w:eastAsia="Times New Roman" w:hAnsi="Times New Roman" w:cs="Times New Roman"/>
          <w:sz w:val="28"/>
          <w:szCs w:val="28"/>
          <w:lang w:val="vi-VN"/>
        </w:rPr>
        <w:t>b)</w:t>
      </w:r>
      <w:r w:rsidR="00915F6D" w:rsidRPr="00E61C0C">
        <w:rPr>
          <w:rFonts w:ascii="Times New Roman" w:eastAsia="Times New Roman" w:hAnsi="Times New Roman" w:cs="Times New Roman"/>
          <w:sz w:val="28"/>
          <w:szCs w:val="28"/>
        </w:rPr>
        <w:t>Tổ chức thực hiện</w:t>
      </w:r>
    </w:p>
    <w:tbl>
      <w:tblPr>
        <w:tblStyle w:val="TableGrid1"/>
        <w:tblW w:w="0" w:type="auto"/>
        <w:tblLook w:val="04A0" w:firstRow="1" w:lastRow="0" w:firstColumn="1" w:lastColumn="0" w:noHBand="0" w:noVBand="1"/>
      </w:tblPr>
      <w:tblGrid>
        <w:gridCol w:w="3318"/>
        <w:gridCol w:w="2991"/>
        <w:gridCol w:w="3267"/>
      </w:tblGrid>
      <w:tr w:rsidR="00915F6D" w:rsidRPr="00E61C0C" w:rsidTr="00915F6D">
        <w:tc>
          <w:tcPr>
            <w:tcW w:w="3328" w:type="dxa"/>
            <w:tcBorders>
              <w:top w:val="single" w:sz="4" w:space="0" w:color="auto"/>
              <w:left w:val="single" w:sz="4" w:space="0" w:color="auto"/>
              <w:bottom w:val="single" w:sz="4" w:space="0" w:color="auto"/>
              <w:right w:val="single" w:sz="4" w:space="0" w:color="auto"/>
            </w:tcBorders>
            <w:vAlign w:val="center"/>
            <w:hideMark/>
          </w:tcPr>
          <w:p w:rsidR="00915F6D" w:rsidRPr="00E61C0C" w:rsidRDefault="00915F6D" w:rsidP="00E61C0C">
            <w:pPr>
              <w:spacing w:line="300" w:lineRule="auto"/>
              <w:contextualSpacing/>
              <w:jc w:val="center"/>
              <w:rPr>
                <w:rFonts w:eastAsia="Calibri"/>
                <w:b/>
                <w:bCs/>
                <w:sz w:val="28"/>
                <w:szCs w:val="28"/>
              </w:rPr>
            </w:pPr>
            <w:r w:rsidRPr="00E61C0C">
              <w:rPr>
                <w:rFonts w:eastAsia="Calibri"/>
                <w:b/>
                <w:bCs/>
                <w:sz w:val="28"/>
                <w:szCs w:val="28"/>
              </w:rPr>
              <w:t xml:space="preserve">Hoạt động của giáo viên </w:t>
            </w:r>
          </w:p>
        </w:tc>
        <w:tc>
          <w:tcPr>
            <w:tcW w:w="3001"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spacing w:line="300" w:lineRule="auto"/>
              <w:contextualSpacing/>
              <w:jc w:val="center"/>
              <w:rPr>
                <w:rFonts w:eastAsia="Calibri"/>
                <w:b/>
                <w:bCs/>
                <w:sz w:val="28"/>
                <w:szCs w:val="28"/>
              </w:rPr>
            </w:pPr>
            <w:r w:rsidRPr="00E61C0C">
              <w:rPr>
                <w:rFonts w:eastAsia="Calibri"/>
                <w:b/>
                <w:bCs/>
                <w:sz w:val="28"/>
                <w:szCs w:val="28"/>
              </w:rPr>
              <w:t>Hoạt động của học sinh</w:t>
            </w:r>
          </w:p>
        </w:tc>
        <w:tc>
          <w:tcPr>
            <w:tcW w:w="3278" w:type="dxa"/>
            <w:tcBorders>
              <w:top w:val="single" w:sz="4" w:space="0" w:color="auto"/>
              <w:left w:val="single" w:sz="4" w:space="0" w:color="auto"/>
              <w:bottom w:val="single" w:sz="4" w:space="0" w:color="auto"/>
              <w:right w:val="single" w:sz="4" w:space="0" w:color="auto"/>
            </w:tcBorders>
            <w:vAlign w:val="center"/>
            <w:hideMark/>
          </w:tcPr>
          <w:p w:rsidR="00915F6D" w:rsidRPr="00E61C0C" w:rsidRDefault="00915F6D" w:rsidP="00E61C0C">
            <w:pPr>
              <w:spacing w:line="300" w:lineRule="auto"/>
              <w:contextualSpacing/>
              <w:jc w:val="center"/>
              <w:rPr>
                <w:rFonts w:eastAsia="Calibri"/>
                <w:b/>
                <w:bCs/>
                <w:sz w:val="28"/>
                <w:szCs w:val="28"/>
              </w:rPr>
            </w:pPr>
            <w:r w:rsidRPr="00E61C0C">
              <w:rPr>
                <w:rFonts w:eastAsia="Calibri"/>
                <w:b/>
                <w:bCs/>
                <w:sz w:val="28"/>
                <w:szCs w:val="28"/>
              </w:rPr>
              <w:t>Nội dung</w:t>
            </w:r>
          </w:p>
        </w:tc>
      </w:tr>
      <w:tr w:rsidR="00915F6D" w:rsidRPr="00E61C0C" w:rsidTr="00915F6D">
        <w:tc>
          <w:tcPr>
            <w:tcW w:w="3328"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spacing w:line="300" w:lineRule="auto"/>
              <w:contextualSpacing/>
              <w:jc w:val="both"/>
              <w:rPr>
                <w:rFonts w:eastAsia="Calibri"/>
                <w:b/>
                <w:bCs/>
                <w:sz w:val="28"/>
                <w:szCs w:val="28"/>
              </w:rPr>
            </w:pPr>
            <w:r w:rsidRPr="00E61C0C">
              <w:rPr>
                <w:rFonts w:eastAsia="Calibri"/>
                <w:b/>
                <w:bCs/>
                <w:sz w:val="28"/>
                <w:szCs w:val="28"/>
              </w:rPr>
              <w:t>* Giao nhiệm vụ</w:t>
            </w:r>
          </w:p>
          <w:p w:rsidR="00915F6D" w:rsidRPr="00E61C0C" w:rsidRDefault="00915F6D" w:rsidP="00E61C0C">
            <w:pPr>
              <w:autoSpaceDE w:val="0"/>
              <w:autoSpaceDN w:val="0"/>
              <w:adjustRightInd w:val="0"/>
              <w:spacing w:line="300" w:lineRule="auto"/>
              <w:jc w:val="both"/>
              <w:rPr>
                <w:sz w:val="28"/>
                <w:szCs w:val="28"/>
              </w:rPr>
            </w:pPr>
            <w:r w:rsidRPr="00E61C0C">
              <w:rPr>
                <w:sz w:val="28"/>
                <w:szCs w:val="28"/>
              </w:rPr>
              <w:t xml:space="preserve">- GV tổ chức HS (HĐ </w:t>
            </w:r>
            <w:r w:rsidR="00E66230" w:rsidRPr="00E61C0C">
              <w:rPr>
                <w:sz w:val="28"/>
                <w:szCs w:val="28"/>
              </w:rPr>
              <w:t xml:space="preserve">cặp </w:t>
            </w:r>
            <w:r w:rsidR="00E66230" w:rsidRPr="00E61C0C">
              <w:rPr>
                <w:sz w:val="28"/>
                <w:szCs w:val="28"/>
              </w:rPr>
              <w:lastRenderedPageBreak/>
              <w:t>đôi</w:t>
            </w:r>
            <w:r w:rsidRPr="00E61C0C">
              <w:rPr>
                <w:sz w:val="28"/>
                <w:szCs w:val="28"/>
              </w:rPr>
              <w:t xml:space="preserve">) thực hiện nhiệm </w:t>
            </w:r>
            <w:r w:rsidR="002C25AC" w:rsidRPr="00E61C0C">
              <w:rPr>
                <w:sz w:val="28"/>
                <w:szCs w:val="28"/>
              </w:rPr>
              <w:t>vụ HĐ2, (SGK-trang 91</w:t>
            </w:r>
            <w:r w:rsidRPr="00E61C0C">
              <w:rPr>
                <w:sz w:val="28"/>
                <w:szCs w:val="28"/>
              </w:rPr>
              <w:t>)</w:t>
            </w:r>
            <w:r w:rsidR="002C25AC" w:rsidRPr="00E61C0C">
              <w:rPr>
                <w:sz w:val="28"/>
                <w:szCs w:val="28"/>
              </w:rPr>
              <w:t xml:space="preserve"> trong thời gian 2 phút.</w:t>
            </w:r>
          </w:p>
          <w:p w:rsidR="00915F6D" w:rsidRPr="00E61C0C" w:rsidRDefault="00915F6D" w:rsidP="00E61C0C">
            <w:pPr>
              <w:spacing w:line="300" w:lineRule="auto"/>
              <w:contextualSpacing/>
              <w:jc w:val="both"/>
              <w:rPr>
                <w:rFonts w:eastAsia="Calibri"/>
                <w:b/>
                <w:bCs/>
                <w:sz w:val="28"/>
                <w:szCs w:val="28"/>
              </w:rPr>
            </w:pPr>
            <w:r w:rsidRPr="00E61C0C">
              <w:rPr>
                <w:rFonts w:eastAsia="Calibri"/>
                <w:b/>
                <w:bCs/>
                <w:sz w:val="28"/>
                <w:szCs w:val="28"/>
              </w:rPr>
              <w:t>*Thực hiện nhiệm vụ</w:t>
            </w:r>
          </w:p>
          <w:p w:rsidR="00915F6D" w:rsidRPr="00E61C0C" w:rsidRDefault="00915F6D" w:rsidP="00E61C0C">
            <w:pPr>
              <w:autoSpaceDE w:val="0"/>
              <w:autoSpaceDN w:val="0"/>
              <w:adjustRightInd w:val="0"/>
              <w:spacing w:line="300" w:lineRule="auto"/>
              <w:jc w:val="both"/>
              <w:rPr>
                <w:sz w:val="28"/>
                <w:szCs w:val="28"/>
              </w:rPr>
            </w:pPr>
            <w:r w:rsidRPr="00E61C0C">
              <w:rPr>
                <w:sz w:val="28"/>
                <w:szCs w:val="28"/>
              </w:rPr>
              <w:t>- GV tổ chức thảo luận c</w:t>
            </w:r>
            <w:r w:rsidR="002C25AC" w:rsidRPr="00E61C0C">
              <w:rPr>
                <w:sz w:val="28"/>
                <w:szCs w:val="28"/>
              </w:rPr>
              <w:t>ác yêu cầu của HĐ2 (SGK-trang 91</w:t>
            </w:r>
            <w:r w:rsidRPr="00E61C0C">
              <w:rPr>
                <w:sz w:val="28"/>
                <w:szCs w:val="28"/>
              </w:rPr>
              <w:t>)</w:t>
            </w:r>
          </w:p>
          <w:p w:rsidR="00915F6D" w:rsidRPr="00E61C0C" w:rsidRDefault="00915F6D" w:rsidP="00E61C0C">
            <w:pPr>
              <w:spacing w:line="300" w:lineRule="auto"/>
              <w:jc w:val="both"/>
              <w:rPr>
                <w:color w:val="000000"/>
                <w:sz w:val="28"/>
                <w:szCs w:val="28"/>
              </w:rPr>
            </w:pPr>
            <w:r w:rsidRPr="00E61C0C">
              <w:rPr>
                <w:color w:val="000000"/>
                <w:sz w:val="28"/>
                <w:szCs w:val="28"/>
              </w:rPr>
              <w:t xml:space="preserve">- Hướng dẫn hỗ trợ: </w:t>
            </w:r>
            <w:r w:rsidRPr="00E61C0C">
              <w:rPr>
                <w:vanish/>
                <w:color w:val="FFFFFF" w:themeColor="background1"/>
                <w:sz w:val="28"/>
                <w:szCs w:val="28"/>
              </w:rPr>
              <w:t>SGAN23-24-GV100</w:t>
            </w:r>
            <w:r w:rsidRPr="00E61C0C">
              <w:rPr>
                <w:color w:val="000000"/>
                <w:sz w:val="28"/>
                <w:szCs w:val="28"/>
              </w:rPr>
              <w:t xml:space="preserve"> </w:t>
            </w:r>
          </w:p>
          <w:p w:rsidR="00915F6D" w:rsidRPr="00E61C0C" w:rsidRDefault="00915F6D" w:rsidP="00E61C0C">
            <w:pPr>
              <w:spacing w:line="300" w:lineRule="auto"/>
              <w:jc w:val="both"/>
              <w:rPr>
                <w:color w:val="000000"/>
                <w:sz w:val="28"/>
                <w:szCs w:val="28"/>
              </w:rPr>
            </w:pPr>
            <w:r w:rsidRPr="00E61C0C">
              <w:rPr>
                <w:color w:val="000000"/>
                <w:sz w:val="28"/>
                <w:szCs w:val="28"/>
              </w:rPr>
              <w:t>+ Hai dãy dữ liệu có phải là số liệu không?</w:t>
            </w:r>
          </w:p>
          <w:p w:rsidR="00915F6D" w:rsidRPr="00E61C0C" w:rsidRDefault="00915F6D" w:rsidP="00E61C0C">
            <w:pPr>
              <w:spacing w:line="300" w:lineRule="auto"/>
              <w:jc w:val="both"/>
              <w:rPr>
                <w:color w:val="000000"/>
                <w:sz w:val="28"/>
                <w:szCs w:val="28"/>
              </w:rPr>
            </w:pPr>
            <w:r w:rsidRPr="00E61C0C">
              <w:rPr>
                <w:color w:val="000000"/>
                <w:sz w:val="28"/>
                <w:szCs w:val="28"/>
              </w:rPr>
              <w:t>+ Đo chiều cao (ký hiệu là h) một học sinh khác và hỏi về số môn thể thao (ký hiệu n) mà bạn đó đi chơi ghi lại số liệu.</w:t>
            </w:r>
          </w:p>
          <w:p w:rsidR="002C25AC" w:rsidRPr="00E61C0C" w:rsidRDefault="002C25AC" w:rsidP="00E61C0C">
            <w:pPr>
              <w:spacing w:line="300" w:lineRule="auto"/>
              <w:jc w:val="both"/>
              <w:rPr>
                <w:color w:val="000000"/>
                <w:sz w:val="28"/>
                <w:szCs w:val="28"/>
              </w:rPr>
            </w:pPr>
            <w:r w:rsidRPr="00E61C0C">
              <w:rPr>
                <w:color w:val="000000"/>
                <w:sz w:val="28"/>
                <w:szCs w:val="28"/>
              </w:rPr>
              <w:t>+ h có thể nhận giá trị bất kì lớn hơn 120 cm và nhỏ hơn 150 cm được không?</w:t>
            </w:r>
          </w:p>
          <w:p w:rsidR="00915F6D" w:rsidRPr="00E61C0C" w:rsidRDefault="002C25AC" w:rsidP="00E61C0C">
            <w:pPr>
              <w:spacing w:line="300" w:lineRule="auto"/>
              <w:jc w:val="both"/>
              <w:rPr>
                <w:color w:val="000000"/>
                <w:sz w:val="28"/>
                <w:szCs w:val="28"/>
              </w:rPr>
            </w:pPr>
            <w:r w:rsidRPr="00E61C0C">
              <w:rPr>
                <w:color w:val="000000"/>
                <w:sz w:val="28"/>
                <w:szCs w:val="28"/>
              </w:rPr>
              <w:t>+ n có thể nhận giá trị lớn hơn 3 và nhỏ hơn 4 được không</w:t>
            </w:r>
            <w:r w:rsidR="00915F6D" w:rsidRPr="00E61C0C">
              <w:rPr>
                <w:color w:val="000000"/>
                <w:sz w:val="28"/>
                <w:szCs w:val="28"/>
              </w:rPr>
              <w:t>?</w:t>
            </w:r>
          </w:p>
          <w:p w:rsidR="00915F6D" w:rsidRPr="00E61C0C" w:rsidRDefault="00915F6D" w:rsidP="00E61C0C">
            <w:pPr>
              <w:spacing w:line="300" w:lineRule="auto"/>
              <w:jc w:val="both"/>
              <w:rPr>
                <w:b/>
                <w:bCs/>
                <w:sz w:val="28"/>
                <w:szCs w:val="28"/>
              </w:rPr>
            </w:pPr>
            <w:r w:rsidRPr="00E61C0C">
              <w:rPr>
                <w:b/>
                <w:bCs/>
                <w:sz w:val="28"/>
                <w:szCs w:val="28"/>
              </w:rPr>
              <w:t>*Đánh giá kết quả</w:t>
            </w:r>
          </w:p>
          <w:p w:rsidR="00915F6D" w:rsidRPr="00E61C0C" w:rsidRDefault="00915F6D" w:rsidP="00E61C0C">
            <w:pPr>
              <w:autoSpaceDE w:val="0"/>
              <w:autoSpaceDN w:val="0"/>
              <w:adjustRightInd w:val="0"/>
              <w:spacing w:line="300" w:lineRule="auto"/>
              <w:jc w:val="both"/>
              <w:rPr>
                <w:sz w:val="28"/>
                <w:szCs w:val="28"/>
              </w:rPr>
            </w:pPr>
            <w:r w:rsidRPr="00E61C0C">
              <w:rPr>
                <w:sz w:val="28"/>
                <w:szCs w:val="28"/>
              </w:rPr>
              <w:t>- GV kết luận về cách xác định dữ liệu liên tục và dữ liệu rời rạc.</w:t>
            </w:r>
          </w:p>
          <w:p w:rsidR="00915F6D" w:rsidRPr="00E61C0C" w:rsidRDefault="00915F6D" w:rsidP="00E61C0C">
            <w:pPr>
              <w:autoSpaceDE w:val="0"/>
              <w:autoSpaceDN w:val="0"/>
              <w:adjustRightInd w:val="0"/>
              <w:spacing w:line="300" w:lineRule="auto"/>
              <w:jc w:val="both"/>
              <w:rPr>
                <w:sz w:val="28"/>
                <w:szCs w:val="28"/>
              </w:rPr>
            </w:pPr>
            <w:r w:rsidRPr="00E61C0C">
              <w:rPr>
                <w:sz w:val="28"/>
                <w:szCs w:val="28"/>
              </w:rPr>
              <w:t>- GV  chốt lại sơ đồ phân loại dữ liệu.</w:t>
            </w:r>
          </w:p>
        </w:tc>
        <w:tc>
          <w:tcPr>
            <w:tcW w:w="3001"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spacing w:line="300" w:lineRule="auto"/>
              <w:contextualSpacing/>
              <w:jc w:val="both"/>
              <w:rPr>
                <w:rFonts w:eastAsia="Calibri"/>
                <w:b/>
                <w:bCs/>
                <w:noProof/>
                <w:sz w:val="28"/>
                <w:szCs w:val="28"/>
                <w:lang w:val="de-DE"/>
              </w:rPr>
            </w:pPr>
          </w:p>
          <w:p w:rsidR="00915F6D" w:rsidRPr="00E61C0C" w:rsidRDefault="00915F6D" w:rsidP="00E61C0C">
            <w:pPr>
              <w:autoSpaceDE w:val="0"/>
              <w:autoSpaceDN w:val="0"/>
              <w:adjustRightInd w:val="0"/>
              <w:spacing w:line="300" w:lineRule="auto"/>
              <w:jc w:val="both"/>
              <w:rPr>
                <w:sz w:val="28"/>
                <w:szCs w:val="28"/>
              </w:rPr>
            </w:pPr>
            <w:r w:rsidRPr="00E61C0C">
              <w:rPr>
                <w:noProof/>
                <w:sz w:val="28"/>
                <w:szCs w:val="28"/>
                <w:lang w:val="de-DE"/>
              </w:rPr>
              <w:t>- HS</w:t>
            </w:r>
            <w:r w:rsidRPr="00E61C0C">
              <w:rPr>
                <w:b/>
                <w:bCs/>
                <w:noProof/>
                <w:sz w:val="28"/>
                <w:szCs w:val="28"/>
                <w:lang w:val="de-DE"/>
              </w:rPr>
              <w:t xml:space="preserve"> </w:t>
            </w:r>
            <w:r w:rsidR="00E66230" w:rsidRPr="00E61C0C">
              <w:rPr>
                <w:sz w:val="28"/>
                <w:szCs w:val="28"/>
              </w:rPr>
              <w:t>(HĐ cặp đôi</w:t>
            </w:r>
            <w:r w:rsidRPr="00E61C0C">
              <w:rPr>
                <w:sz w:val="28"/>
                <w:szCs w:val="28"/>
              </w:rPr>
              <w:t xml:space="preserve">) thực </w:t>
            </w:r>
            <w:r w:rsidR="002C25AC" w:rsidRPr="00E61C0C">
              <w:rPr>
                <w:sz w:val="28"/>
                <w:szCs w:val="28"/>
              </w:rPr>
              <w:lastRenderedPageBreak/>
              <w:t>hiện nhiệm vụ HĐ2, (SGK-trang 91</w:t>
            </w:r>
            <w:r w:rsidRPr="00E61C0C">
              <w:rPr>
                <w:sz w:val="28"/>
                <w:szCs w:val="28"/>
              </w:rPr>
              <w:t>) và ghi kết quả thực hiện vào vở.</w:t>
            </w:r>
          </w:p>
          <w:p w:rsidR="00915F6D" w:rsidRPr="00E61C0C" w:rsidRDefault="00915F6D" w:rsidP="00E61C0C">
            <w:pPr>
              <w:spacing w:line="300" w:lineRule="auto"/>
              <w:contextualSpacing/>
              <w:jc w:val="both"/>
              <w:rPr>
                <w:rFonts w:eastAsia="Calibri"/>
                <w:b/>
                <w:bCs/>
                <w:noProof/>
                <w:sz w:val="28"/>
                <w:szCs w:val="28"/>
                <w:lang w:val="de-DE"/>
              </w:rPr>
            </w:pPr>
          </w:p>
          <w:p w:rsidR="00915F6D" w:rsidRPr="00E61C0C" w:rsidRDefault="00915F6D" w:rsidP="00E61C0C">
            <w:pPr>
              <w:spacing w:line="300" w:lineRule="auto"/>
              <w:contextualSpacing/>
              <w:jc w:val="both"/>
              <w:rPr>
                <w:rFonts w:eastAsia="Calibri"/>
                <w:b/>
                <w:bCs/>
                <w:noProof/>
                <w:sz w:val="28"/>
                <w:szCs w:val="28"/>
                <w:lang w:val="de-DE"/>
              </w:rPr>
            </w:pPr>
          </w:p>
          <w:p w:rsidR="00915F6D" w:rsidRPr="00E61C0C" w:rsidRDefault="00915F6D" w:rsidP="00E61C0C">
            <w:pPr>
              <w:autoSpaceDE w:val="0"/>
              <w:autoSpaceDN w:val="0"/>
              <w:adjustRightInd w:val="0"/>
              <w:spacing w:line="300" w:lineRule="auto"/>
              <w:jc w:val="both"/>
              <w:rPr>
                <w:sz w:val="28"/>
                <w:szCs w:val="28"/>
              </w:rPr>
            </w:pPr>
            <w:r w:rsidRPr="00E61C0C">
              <w:rPr>
                <w:sz w:val="28"/>
                <w:szCs w:val="28"/>
              </w:rPr>
              <w:t>- HS thực hiện yêu cầu báo cáo kết quả nếu được GV chỉ định.</w:t>
            </w:r>
          </w:p>
          <w:p w:rsidR="00915F6D" w:rsidRPr="00E61C0C" w:rsidRDefault="00915F6D" w:rsidP="00E61C0C">
            <w:pPr>
              <w:spacing w:line="300" w:lineRule="auto"/>
              <w:jc w:val="both"/>
              <w:rPr>
                <w:color w:val="000000"/>
                <w:sz w:val="28"/>
                <w:szCs w:val="28"/>
              </w:rPr>
            </w:pPr>
            <w:r w:rsidRPr="00E61C0C">
              <w:rPr>
                <w:sz w:val="28"/>
                <w:szCs w:val="28"/>
              </w:rPr>
              <w:t>-</w:t>
            </w:r>
            <w:r w:rsidRPr="00E61C0C">
              <w:rPr>
                <w:color w:val="000000"/>
                <w:sz w:val="28"/>
                <w:szCs w:val="28"/>
              </w:rPr>
              <w:t xml:space="preserve"> Đại diện 2 nhóm HS trình bày kết quả.</w:t>
            </w:r>
          </w:p>
          <w:p w:rsidR="00915F6D" w:rsidRPr="00E61C0C" w:rsidRDefault="00915F6D" w:rsidP="00E61C0C">
            <w:pPr>
              <w:spacing w:line="300" w:lineRule="auto"/>
              <w:contextualSpacing/>
              <w:jc w:val="both"/>
              <w:rPr>
                <w:rFonts w:eastAsia="Calibri"/>
                <w:noProof/>
                <w:sz w:val="28"/>
                <w:szCs w:val="28"/>
              </w:rPr>
            </w:pPr>
            <w:r w:rsidRPr="00E61C0C">
              <w:rPr>
                <w:rFonts w:eastAsia="Calibri"/>
                <w:noProof/>
                <w:sz w:val="28"/>
                <w:szCs w:val="28"/>
                <w:lang w:val="de-DE"/>
              </w:rPr>
              <w:t>- HS xác định số liệu liên tục và số liệu rời rạc</w:t>
            </w:r>
            <w:r w:rsidRPr="00E61C0C">
              <w:rPr>
                <w:rFonts w:eastAsia="Calibri"/>
                <w:noProof/>
                <w:sz w:val="28"/>
                <w:szCs w:val="28"/>
              </w:rPr>
              <w:t>.</w:t>
            </w:r>
          </w:p>
          <w:p w:rsidR="00915F6D" w:rsidRPr="00E61C0C" w:rsidRDefault="00915F6D" w:rsidP="00E61C0C">
            <w:pPr>
              <w:spacing w:line="300" w:lineRule="auto"/>
              <w:contextualSpacing/>
              <w:jc w:val="both"/>
              <w:rPr>
                <w:rFonts w:eastAsia="Calibri"/>
                <w:noProof/>
                <w:sz w:val="28"/>
                <w:szCs w:val="28"/>
              </w:rPr>
            </w:pPr>
          </w:p>
          <w:p w:rsidR="00915F6D" w:rsidRPr="00E61C0C" w:rsidRDefault="00915F6D" w:rsidP="00E61C0C">
            <w:pPr>
              <w:spacing w:line="300" w:lineRule="auto"/>
              <w:contextualSpacing/>
              <w:jc w:val="both"/>
              <w:rPr>
                <w:rFonts w:eastAsia="Calibri"/>
                <w:noProof/>
                <w:sz w:val="28"/>
                <w:szCs w:val="28"/>
              </w:rPr>
            </w:pPr>
          </w:p>
          <w:p w:rsidR="00915F6D" w:rsidRPr="00E61C0C" w:rsidRDefault="00915F6D" w:rsidP="00E61C0C">
            <w:pPr>
              <w:spacing w:line="300" w:lineRule="auto"/>
              <w:contextualSpacing/>
              <w:jc w:val="both"/>
              <w:rPr>
                <w:rFonts w:eastAsia="Calibri"/>
                <w:noProof/>
                <w:sz w:val="28"/>
                <w:szCs w:val="28"/>
              </w:rPr>
            </w:pPr>
          </w:p>
          <w:p w:rsidR="00915F6D" w:rsidRPr="00E61C0C" w:rsidRDefault="00915F6D" w:rsidP="00E61C0C">
            <w:pPr>
              <w:spacing w:line="300" w:lineRule="auto"/>
              <w:contextualSpacing/>
              <w:jc w:val="both"/>
              <w:rPr>
                <w:rFonts w:eastAsia="Calibri"/>
                <w:noProof/>
                <w:sz w:val="28"/>
                <w:szCs w:val="28"/>
              </w:rPr>
            </w:pPr>
          </w:p>
          <w:p w:rsidR="00915F6D" w:rsidRPr="00E61C0C" w:rsidRDefault="00915F6D" w:rsidP="00E61C0C">
            <w:pPr>
              <w:spacing w:line="300" w:lineRule="auto"/>
              <w:contextualSpacing/>
              <w:jc w:val="both"/>
              <w:rPr>
                <w:rFonts w:eastAsia="Calibri"/>
                <w:noProof/>
                <w:sz w:val="28"/>
                <w:szCs w:val="28"/>
              </w:rPr>
            </w:pPr>
          </w:p>
          <w:p w:rsidR="00915F6D" w:rsidRPr="00E61C0C" w:rsidRDefault="00915F6D" w:rsidP="00E61C0C">
            <w:pPr>
              <w:spacing w:line="300" w:lineRule="auto"/>
              <w:contextualSpacing/>
              <w:jc w:val="both"/>
              <w:rPr>
                <w:rFonts w:eastAsia="Calibri"/>
                <w:noProof/>
                <w:sz w:val="28"/>
                <w:szCs w:val="28"/>
              </w:rPr>
            </w:pPr>
          </w:p>
          <w:p w:rsidR="00915F6D" w:rsidRPr="00E61C0C" w:rsidRDefault="00915F6D" w:rsidP="00E61C0C">
            <w:pPr>
              <w:spacing w:line="300" w:lineRule="auto"/>
              <w:contextualSpacing/>
              <w:jc w:val="both"/>
              <w:rPr>
                <w:rFonts w:eastAsia="Calibri"/>
                <w:noProof/>
                <w:sz w:val="28"/>
                <w:szCs w:val="28"/>
              </w:rPr>
            </w:pPr>
          </w:p>
          <w:p w:rsidR="00915F6D" w:rsidRPr="00E61C0C" w:rsidRDefault="00915F6D" w:rsidP="00E61C0C">
            <w:pPr>
              <w:spacing w:line="300" w:lineRule="auto"/>
              <w:contextualSpacing/>
              <w:jc w:val="both"/>
              <w:rPr>
                <w:rFonts w:eastAsia="Calibri"/>
                <w:noProof/>
                <w:sz w:val="28"/>
                <w:szCs w:val="28"/>
              </w:rPr>
            </w:pPr>
          </w:p>
          <w:p w:rsidR="00915F6D" w:rsidRPr="00E61C0C" w:rsidRDefault="00915F6D" w:rsidP="00E61C0C">
            <w:pPr>
              <w:spacing w:line="300" w:lineRule="auto"/>
              <w:contextualSpacing/>
              <w:jc w:val="both"/>
              <w:rPr>
                <w:rFonts w:eastAsia="Calibri"/>
                <w:noProof/>
                <w:sz w:val="28"/>
                <w:szCs w:val="28"/>
              </w:rPr>
            </w:pPr>
          </w:p>
          <w:p w:rsidR="00915F6D" w:rsidRPr="00E61C0C" w:rsidRDefault="00915F6D" w:rsidP="00E61C0C">
            <w:pPr>
              <w:spacing w:line="300" w:lineRule="auto"/>
              <w:contextualSpacing/>
              <w:jc w:val="both"/>
              <w:rPr>
                <w:rFonts w:eastAsia="Calibri"/>
                <w:noProof/>
                <w:sz w:val="28"/>
                <w:szCs w:val="28"/>
              </w:rPr>
            </w:pPr>
          </w:p>
          <w:p w:rsidR="00915F6D" w:rsidRPr="00E61C0C" w:rsidRDefault="00BC5CD8" w:rsidP="00E61C0C">
            <w:pPr>
              <w:spacing w:line="300" w:lineRule="auto"/>
              <w:contextualSpacing/>
              <w:jc w:val="both"/>
              <w:rPr>
                <w:rFonts w:eastAsia="Calibri"/>
                <w:b/>
                <w:bCs/>
                <w:noProof/>
                <w:sz w:val="28"/>
                <w:szCs w:val="28"/>
                <w:lang w:val="de-DE"/>
              </w:rPr>
            </w:pPr>
            <w:r w:rsidRPr="00E61C0C">
              <w:rPr>
                <w:rFonts w:eastAsia="Calibri"/>
                <w:noProof/>
                <w:sz w:val="28"/>
                <w:szCs w:val="28"/>
              </w:rPr>
              <w:t xml:space="preserve">- </w:t>
            </w:r>
            <w:r w:rsidR="00915F6D" w:rsidRPr="00E61C0C">
              <w:rPr>
                <w:rFonts w:eastAsia="Calibri"/>
                <w:noProof/>
                <w:sz w:val="28"/>
                <w:szCs w:val="28"/>
              </w:rPr>
              <w:t>Học sinh vẽ sơ đồ phân loại dữ liệu.</w:t>
            </w:r>
          </w:p>
        </w:tc>
        <w:tc>
          <w:tcPr>
            <w:tcW w:w="3278"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spacing w:line="300" w:lineRule="auto"/>
              <w:contextualSpacing/>
              <w:jc w:val="both"/>
              <w:rPr>
                <w:rFonts w:eastAsia="Calibri"/>
                <w:sz w:val="28"/>
                <w:szCs w:val="28"/>
              </w:rPr>
            </w:pPr>
            <w:r w:rsidRPr="00E61C0C">
              <w:rPr>
                <w:rFonts w:eastAsia="Calibri"/>
                <w:b/>
                <w:bCs/>
                <w:sz w:val="28"/>
                <w:szCs w:val="28"/>
              </w:rPr>
              <w:lastRenderedPageBreak/>
              <w:t>2.</w:t>
            </w:r>
            <w:r w:rsidRPr="00E61C0C">
              <w:rPr>
                <w:rFonts w:eastAsia="Calibri"/>
                <w:sz w:val="28"/>
                <w:szCs w:val="28"/>
              </w:rPr>
              <w:t xml:space="preserve"> </w:t>
            </w:r>
            <w:r w:rsidRPr="00E61C0C">
              <w:rPr>
                <w:rFonts w:eastAsia="Calibri"/>
                <w:b/>
                <w:bCs/>
                <w:sz w:val="28"/>
                <w:szCs w:val="28"/>
              </w:rPr>
              <w:t xml:space="preserve">Phân loại dữ liệu </w:t>
            </w:r>
          </w:p>
          <w:p w:rsidR="00915F6D" w:rsidRPr="00E61C0C" w:rsidRDefault="00915F6D" w:rsidP="00E61C0C">
            <w:pPr>
              <w:spacing w:line="300" w:lineRule="auto"/>
              <w:jc w:val="both"/>
              <w:rPr>
                <w:sz w:val="28"/>
                <w:szCs w:val="28"/>
              </w:rPr>
            </w:pPr>
            <w:r w:rsidRPr="00E61C0C">
              <w:rPr>
                <w:sz w:val="28"/>
                <w:szCs w:val="28"/>
              </w:rPr>
              <w:t xml:space="preserve">- </w:t>
            </w:r>
            <w:r w:rsidRPr="00E61C0C">
              <w:rPr>
                <w:sz w:val="28"/>
                <w:szCs w:val="28"/>
                <w:lang w:val="de-DE"/>
              </w:rPr>
              <w:t xml:space="preserve">Số liệu có thể nhận giá trị </w:t>
            </w:r>
            <w:r w:rsidRPr="00E61C0C">
              <w:rPr>
                <w:sz w:val="28"/>
                <w:szCs w:val="28"/>
              </w:rPr>
              <w:lastRenderedPageBreak/>
              <w:t>tùy</w:t>
            </w:r>
            <w:r w:rsidRPr="00E61C0C">
              <w:rPr>
                <w:sz w:val="28"/>
                <w:szCs w:val="28"/>
                <w:lang w:val="de-DE"/>
              </w:rPr>
              <w:t xml:space="preserve"> ý trong một khoảng nào đó được gọi là số liệu liên tục</w:t>
            </w:r>
            <w:r w:rsidRPr="00E61C0C">
              <w:rPr>
                <w:sz w:val="28"/>
                <w:szCs w:val="28"/>
              </w:rPr>
              <w:t xml:space="preserve">. </w:t>
            </w:r>
          </w:p>
          <w:p w:rsidR="00915F6D" w:rsidRPr="00E61C0C" w:rsidRDefault="00915F6D" w:rsidP="00E61C0C">
            <w:pPr>
              <w:spacing w:line="300" w:lineRule="auto"/>
              <w:jc w:val="both"/>
              <w:rPr>
                <w:sz w:val="28"/>
                <w:szCs w:val="28"/>
              </w:rPr>
            </w:pPr>
            <w:r w:rsidRPr="00E61C0C">
              <w:rPr>
                <w:sz w:val="28"/>
                <w:szCs w:val="28"/>
              </w:rPr>
              <w:t>- Số liệu không phải là số liệu liên tục được gọi là số liệu rời rạc.</w:t>
            </w:r>
          </w:p>
          <w:p w:rsidR="002C25AC" w:rsidRPr="00E61C0C" w:rsidRDefault="002C25AC" w:rsidP="00E61C0C">
            <w:pPr>
              <w:spacing w:line="300" w:lineRule="auto"/>
              <w:jc w:val="both"/>
              <w:rPr>
                <w:sz w:val="28"/>
                <w:szCs w:val="28"/>
              </w:rPr>
            </w:pPr>
            <w:r w:rsidRPr="00E61C0C">
              <w:rPr>
                <w:sz w:val="28"/>
                <w:szCs w:val="28"/>
              </w:rPr>
              <w:t>*Chú ý: (SGK- trang 91)</w:t>
            </w:r>
          </w:p>
          <w:p w:rsidR="00915F6D" w:rsidRPr="00E61C0C" w:rsidRDefault="00915F6D" w:rsidP="00E61C0C">
            <w:pPr>
              <w:spacing w:line="300" w:lineRule="auto"/>
              <w:jc w:val="both"/>
              <w:rPr>
                <w:sz w:val="28"/>
                <w:szCs w:val="28"/>
                <w:lang w:val="de-DE"/>
              </w:rPr>
            </w:pPr>
          </w:p>
        </w:tc>
      </w:tr>
      <w:tr w:rsidR="00915F6D" w:rsidRPr="001C6206" w:rsidTr="00915F6D">
        <w:tc>
          <w:tcPr>
            <w:tcW w:w="3328"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spacing w:line="300" w:lineRule="auto"/>
              <w:jc w:val="both"/>
              <w:rPr>
                <w:sz w:val="28"/>
                <w:szCs w:val="28"/>
              </w:rPr>
            </w:pPr>
            <w:r w:rsidRPr="00E61C0C">
              <w:rPr>
                <w:b/>
                <w:sz w:val="28"/>
                <w:szCs w:val="28"/>
              </w:rPr>
              <w:lastRenderedPageBreak/>
              <w:t xml:space="preserve">* GV giao nhiệm vụ học tập </w:t>
            </w:r>
          </w:p>
          <w:p w:rsidR="00915F6D" w:rsidRPr="00E61C0C" w:rsidRDefault="00915F6D" w:rsidP="00E61C0C">
            <w:pPr>
              <w:spacing w:line="300" w:lineRule="auto"/>
              <w:jc w:val="both"/>
              <w:rPr>
                <w:sz w:val="28"/>
                <w:szCs w:val="28"/>
              </w:rPr>
            </w:pPr>
            <w:r w:rsidRPr="00E61C0C">
              <w:rPr>
                <w:sz w:val="28"/>
                <w:szCs w:val="28"/>
              </w:rPr>
              <w:t>- GV tổ chức HS thực hi</w:t>
            </w:r>
            <w:r w:rsidR="00BC5CD8" w:rsidRPr="00E61C0C">
              <w:rPr>
                <w:sz w:val="28"/>
                <w:szCs w:val="28"/>
              </w:rPr>
              <w:t xml:space="preserve">ện cá nhân tìm hiểu tình huống ví dụ 2 trong thời </w:t>
            </w:r>
            <w:r w:rsidR="00BC5CD8" w:rsidRPr="00E61C0C">
              <w:rPr>
                <w:sz w:val="28"/>
                <w:szCs w:val="28"/>
              </w:rPr>
              <w:lastRenderedPageBreak/>
              <w:t>gian 2 phút.</w:t>
            </w:r>
          </w:p>
          <w:p w:rsidR="00915F6D" w:rsidRPr="00E61C0C" w:rsidRDefault="00915F6D" w:rsidP="00E61C0C">
            <w:pPr>
              <w:spacing w:line="300" w:lineRule="auto"/>
              <w:jc w:val="both"/>
              <w:rPr>
                <w:sz w:val="28"/>
                <w:szCs w:val="28"/>
              </w:rPr>
            </w:pPr>
            <w:r w:rsidRPr="00E61C0C">
              <w:rPr>
                <w:b/>
                <w:sz w:val="28"/>
                <w:szCs w:val="28"/>
              </w:rPr>
              <w:t xml:space="preserve">* HS thực hiện nhiệm vụ </w:t>
            </w:r>
          </w:p>
          <w:p w:rsidR="00BC5CD8" w:rsidRPr="00E61C0C" w:rsidRDefault="00BC5CD8" w:rsidP="00E61C0C">
            <w:pPr>
              <w:autoSpaceDE w:val="0"/>
              <w:autoSpaceDN w:val="0"/>
              <w:adjustRightInd w:val="0"/>
              <w:spacing w:line="300" w:lineRule="auto"/>
              <w:jc w:val="both"/>
              <w:rPr>
                <w:sz w:val="28"/>
                <w:szCs w:val="28"/>
              </w:rPr>
            </w:pPr>
            <w:r w:rsidRPr="00E61C0C">
              <w:rPr>
                <w:sz w:val="28"/>
                <w:szCs w:val="28"/>
              </w:rPr>
              <w:t>- Học sinh thực hiện cá nhân trả lời câu hỏi ví dụ 2.</w:t>
            </w:r>
          </w:p>
          <w:p w:rsidR="00915F6D" w:rsidRPr="00E61C0C" w:rsidRDefault="00915F6D" w:rsidP="00E61C0C">
            <w:pPr>
              <w:spacing w:line="300" w:lineRule="auto"/>
              <w:jc w:val="both"/>
              <w:rPr>
                <w:sz w:val="28"/>
                <w:szCs w:val="28"/>
              </w:rPr>
            </w:pPr>
            <w:r w:rsidRPr="00E61C0C">
              <w:rPr>
                <w:b/>
                <w:sz w:val="28"/>
                <w:szCs w:val="28"/>
              </w:rPr>
              <w:t xml:space="preserve">* Kết luận, nhận định </w:t>
            </w:r>
          </w:p>
          <w:p w:rsidR="00915F6D" w:rsidRPr="00E61C0C" w:rsidRDefault="00915F6D" w:rsidP="00E61C0C">
            <w:pPr>
              <w:spacing w:line="300" w:lineRule="auto"/>
              <w:contextualSpacing/>
              <w:jc w:val="both"/>
              <w:rPr>
                <w:rFonts w:eastAsia="Calibri"/>
                <w:color w:val="000000"/>
                <w:sz w:val="28"/>
                <w:szCs w:val="28"/>
              </w:rPr>
            </w:pPr>
            <w:r w:rsidRPr="00E61C0C">
              <w:rPr>
                <w:rFonts w:eastAsia="Calibri"/>
                <w:sz w:val="28"/>
                <w:szCs w:val="28"/>
              </w:rPr>
              <w:t xml:space="preserve">- </w:t>
            </w:r>
            <w:r w:rsidRPr="00E61C0C">
              <w:rPr>
                <w:rFonts w:eastAsia="Calibri"/>
                <w:color w:val="000000"/>
                <w:sz w:val="28"/>
                <w:szCs w:val="28"/>
              </w:rPr>
              <w:t>GV khẳng định kết quả đúng, đánh giá mức độ hoàn thành của HS.</w:t>
            </w:r>
          </w:p>
        </w:tc>
        <w:tc>
          <w:tcPr>
            <w:tcW w:w="3001"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autoSpaceDE w:val="0"/>
              <w:autoSpaceDN w:val="0"/>
              <w:adjustRightInd w:val="0"/>
              <w:spacing w:line="300" w:lineRule="auto"/>
              <w:jc w:val="both"/>
              <w:rPr>
                <w:noProof/>
                <w:sz w:val="28"/>
                <w:szCs w:val="28"/>
                <w:lang w:val="de-DE"/>
              </w:rPr>
            </w:pPr>
          </w:p>
          <w:p w:rsidR="00915F6D" w:rsidRPr="00E61C0C" w:rsidRDefault="00915F6D" w:rsidP="00E61C0C">
            <w:pPr>
              <w:autoSpaceDE w:val="0"/>
              <w:autoSpaceDN w:val="0"/>
              <w:adjustRightInd w:val="0"/>
              <w:spacing w:line="300" w:lineRule="auto"/>
              <w:jc w:val="both"/>
              <w:rPr>
                <w:noProof/>
                <w:sz w:val="28"/>
                <w:szCs w:val="28"/>
                <w:lang w:val="de-DE"/>
              </w:rPr>
            </w:pPr>
          </w:p>
          <w:p w:rsidR="00915F6D" w:rsidRPr="00E61C0C" w:rsidRDefault="00BC5CD8" w:rsidP="00E61C0C">
            <w:pPr>
              <w:spacing w:line="300" w:lineRule="auto"/>
              <w:jc w:val="both"/>
              <w:rPr>
                <w:sz w:val="28"/>
                <w:szCs w:val="28"/>
              </w:rPr>
            </w:pPr>
            <w:r w:rsidRPr="00E61C0C">
              <w:rPr>
                <w:sz w:val="28"/>
                <w:szCs w:val="28"/>
              </w:rPr>
              <w:t>- HS thực hiện tìm hiểu v</w:t>
            </w:r>
            <w:r w:rsidR="00915F6D" w:rsidRPr="00E61C0C">
              <w:rPr>
                <w:sz w:val="28"/>
                <w:szCs w:val="28"/>
              </w:rPr>
              <w:t>í dụ 2.</w:t>
            </w:r>
          </w:p>
          <w:p w:rsidR="00915F6D" w:rsidRPr="00E61C0C" w:rsidRDefault="00915F6D" w:rsidP="00E61C0C">
            <w:pPr>
              <w:spacing w:line="300" w:lineRule="auto"/>
              <w:contextualSpacing/>
              <w:jc w:val="both"/>
              <w:rPr>
                <w:rFonts w:eastAsia="Calibri"/>
                <w:b/>
                <w:bCs/>
                <w:noProof/>
                <w:sz w:val="28"/>
                <w:szCs w:val="28"/>
                <w:lang w:val="de-DE"/>
              </w:rPr>
            </w:pPr>
          </w:p>
          <w:p w:rsidR="00915F6D" w:rsidRPr="00E61C0C" w:rsidRDefault="00915F6D" w:rsidP="00E61C0C">
            <w:pPr>
              <w:autoSpaceDE w:val="0"/>
              <w:autoSpaceDN w:val="0"/>
              <w:adjustRightInd w:val="0"/>
              <w:spacing w:line="300" w:lineRule="auto"/>
              <w:jc w:val="both"/>
              <w:rPr>
                <w:sz w:val="28"/>
                <w:szCs w:val="28"/>
              </w:rPr>
            </w:pPr>
            <w:r w:rsidRPr="00E61C0C">
              <w:rPr>
                <w:sz w:val="28"/>
                <w:szCs w:val="28"/>
              </w:rPr>
              <w:lastRenderedPageBreak/>
              <w:t>- HS thực hiện yêu cầu báo cáo kết quả nếu được GV chỉ định.</w:t>
            </w:r>
          </w:p>
          <w:p w:rsidR="00915F6D" w:rsidRPr="00E61C0C" w:rsidRDefault="00915F6D" w:rsidP="00E61C0C">
            <w:pPr>
              <w:spacing w:line="300" w:lineRule="auto"/>
              <w:jc w:val="both"/>
              <w:rPr>
                <w:sz w:val="28"/>
                <w:szCs w:val="28"/>
              </w:rPr>
            </w:pPr>
            <w:r w:rsidRPr="00E61C0C">
              <w:rPr>
                <w:sz w:val="28"/>
                <w:szCs w:val="28"/>
              </w:rPr>
              <w:t>-</w:t>
            </w:r>
            <w:r w:rsidRPr="00E61C0C">
              <w:rPr>
                <w:color w:val="000000"/>
                <w:sz w:val="28"/>
                <w:szCs w:val="28"/>
              </w:rPr>
              <w:t xml:space="preserve"> Đại diện 1 HS lên nhắc lại kết quả.</w:t>
            </w:r>
          </w:p>
        </w:tc>
        <w:tc>
          <w:tcPr>
            <w:tcW w:w="3278"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spacing w:line="300" w:lineRule="auto"/>
              <w:contextualSpacing/>
              <w:jc w:val="both"/>
              <w:rPr>
                <w:rFonts w:eastAsia="Calibri"/>
                <w:b/>
                <w:sz w:val="28"/>
                <w:szCs w:val="28"/>
              </w:rPr>
            </w:pPr>
            <w:r w:rsidRPr="00E61C0C">
              <w:rPr>
                <w:rFonts w:eastAsia="Calibri"/>
                <w:b/>
                <w:sz w:val="28"/>
                <w:szCs w:val="28"/>
              </w:rPr>
              <w:lastRenderedPageBreak/>
              <w:t>Ví dụ 2</w:t>
            </w:r>
          </w:p>
          <w:p w:rsidR="00915F6D" w:rsidRPr="00E61C0C" w:rsidRDefault="00915F6D" w:rsidP="00E61C0C">
            <w:pPr>
              <w:autoSpaceDE w:val="0"/>
              <w:autoSpaceDN w:val="0"/>
              <w:adjustRightInd w:val="0"/>
              <w:spacing w:line="300" w:lineRule="auto"/>
              <w:jc w:val="both"/>
              <w:rPr>
                <w:sz w:val="28"/>
                <w:szCs w:val="28"/>
              </w:rPr>
            </w:pPr>
            <w:r w:rsidRPr="00E61C0C">
              <w:rPr>
                <w:sz w:val="28"/>
                <w:szCs w:val="28"/>
              </w:rPr>
              <w:t>a) Dữ liệu thu được là số liệu rời rạc. Giá trị 52 không hợp lý</w:t>
            </w:r>
          </w:p>
          <w:p w:rsidR="00915F6D" w:rsidRPr="00E61C0C" w:rsidRDefault="00915F6D" w:rsidP="00E61C0C">
            <w:pPr>
              <w:autoSpaceDE w:val="0"/>
              <w:autoSpaceDN w:val="0"/>
              <w:adjustRightInd w:val="0"/>
              <w:spacing w:line="300" w:lineRule="auto"/>
              <w:jc w:val="both"/>
              <w:rPr>
                <w:sz w:val="28"/>
                <w:szCs w:val="28"/>
              </w:rPr>
            </w:pPr>
            <w:r w:rsidRPr="00E61C0C">
              <w:rPr>
                <w:sz w:val="28"/>
                <w:szCs w:val="28"/>
              </w:rPr>
              <w:t xml:space="preserve">b) Dữ liệu thu được là số </w:t>
            </w:r>
            <w:r w:rsidRPr="00E61C0C">
              <w:rPr>
                <w:sz w:val="28"/>
                <w:szCs w:val="28"/>
              </w:rPr>
              <w:lastRenderedPageBreak/>
              <w:t xml:space="preserve">liệu liên tục. </w:t>
            </w:r>
          </w:p>
        </w:tc>
      </w:tr>
    </w:tbl>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b/>
          <w:bCs/>
          <w:color w:val="FF0000"/>
          <w:sz w:val="28"/>
          <w:szCs w:val="28"/>
          <w:lang w:val="vi-VN"/>
        </w:rPr>
      </w:pPr>
      <w:bookmarkStart w:id="1" w:name="_Hlk109333394"/>
      <w:r w:rsidRPr="00E61C0C">
        <w:rPr>
          <w:rFonts w:ascii="Times New Roman" w:eastAsia="Times New Roman" w:hAnsi="Times New Roman" w:cs="Times New Roman"/>
          <w:b/>
          <w:bCs/>
          <w:color w:val="FF0000"/>
          <w:sz w:val="28"/>
          <w:szCs w:val="28"/>
          <w:lang w:val="vi-VN"/>
        </w:rPr>
        <w:lastRenderedPageBreak/>
        <w:t>3. Hoạt động 3. Luyện tập (1</w:t>
      </w:r>
      <w:r w:rsidR="003D459D" w:rsidRPr="00E61C0C">
        <w:rPr>
          <w:rFonts w:ascii="Times New Roman" w:eastAsia="Times New Roman" w:hAnsi="Times New Roman" w:cs="Times New Roman"/>
          <w:b/>
          <w:bCs/>
          <w:color w:val="FF0000"/>
          <w:sz w:val="28"/>
          <w:szCs w:val="28"/>
          <w:lang w:val="vi-VN"/>
        </w:rPr>
        <w:t>2</w:t>
      </w:r>
      <w:r w:rsidRPr="00E61C0C">
        <w:rPr>
          <w:rFonts w:ascii="Times New Roman" w:eastAsia="Times New Roman" w:hAnsi="Times New Roman" w:cs="Times New Roman"/>
          <w:b/>
          <w:bCs/>
          <w:color w:val="FF0000"/>
          <w:sz w:val="28"/>
          <w:szCs w:val="28"/>
          <w:lang w:val="vi-VN"/>
        </w:rPr>
        <w:t xml:space="preserve"> phút) </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a) Mục tiêu</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Học sinh luyện tập xác định phương pháp thu thập dữ liệu</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Học sinh tự thực hiện việc phân loại dữ liệu, nhận ra được giá trị không hợp lý.</w:t>
      </w:r>
    </w:p>
    <w:bookmarkEnd w:id="1"/>
    <w:p w:rsidR="00915F6D" w:rsidRPr="001C6206"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d) Tổ chức thực hiện: </w:t>
      </w:r>
      <w:r w:rsidRPr="00E61C0C">
        <w:rPr>
          <w:rFonts w:ascii="Times New Roman" w:eastAsia="Times New Roman" w:hAnsi="Times New Roman" w:cs="Times New Roman"/>
          <w:vanish/>
          <w:color w:val="FFFFFF" w:themeColor="background1"/>
          <w:sz w:val="28"/>
          <w:szCs w:val="28"/>
          <w:lang w:val="vi-VN"/>
        </w:rPr>
        <w:t>SGAN23-24-GV100</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2551"/>
        <w:gridCol w:w="3258"/>
      </w:tblGrid>
      <w:tr w:rsidR="00915F6D" w:rsidRPr="00E61C0C" w:rsidTr="00915F6D">
        <w:tc>
          <w:tcPr>
            <w:tcW w:w="3828" w:type="dxa"/>
            <w:tcBorders>
              <w:top w:val="single" w:sz="4" w:space="0" w:color="auto"/>
              <w:left w:val="single" w:sz="4" w:space="0" w:color="auto"/>
              <w:bottom w:val="single" w:sz="4" w:space="0" w:color="auto"/>
              <w:right w:val="single" w:sz="4" w:space="0" w:color="auto"/>
            </w:tcBorders>
            <w:vAlign w:val="center"/>
            <w:hideMark/>
          </w:tcPr>
          <w:p w:rsidR="00915F6D" w:rsidRPr="00E61C0C" w:rsidRDefault="00915F6D" w:rsidP="00E61C0C">
            <w:pPr>
              <w:spacing w:after="0" w:line="300" w:lineRule="auto"/>
              <w:jc w:val="center"/>
              <w:rPr>
                <w:rFonts w:ascii="Times New Roman" w:eastAsia="Times New Roman" w:hAnsi="Times New Roman" w:cs="Times New Roman"/>
                <w:b/>
                <w:sz w:val="28"/>
                <w:szCs w:val="28"/>
                <w:lang w:val="vi-VN"/>
              </w:rPr>
            </w:pPr>
            <w:r w:rsidRPr="00E61C0C">
              <w:rPr>
                <w:rFonts w:ascii="Times New Roman" w:eastAsia="Times New Roman" w:hAnsi="Times New Roman" w:cs="Times New Roman"/>
                <w:b/>
                <w:bCs/>
                <w:sz w:val="28"/>
                <w:szCs w:val="28"/>
                <w:lang w:val="vi-VN"/>
              </w:rPr>
              <w:t xml:space="preserve">Hoạt động của giáo viên </w:t>
            </w:r>
          </w:p>
        </w:tc>
        <w:tc>
          <w:tcPr>
            <w:tcW w:w="2552"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widowControl w:val="0"/>
              <w:spacing w:after="0" w:line="300" w:lineRule="auto"/>
              <w:jc w:val="center"/>
              <w:rPr>
                <w:rFonts w:ascii="Times New Roman" w:eastAsia="Times New Roman" w:hAnsi="Times New Roman" w:cs="Times New Roman"/>
                <w:b/>
                <w:bCs/>
                <w:sz w:val="28"/>
                <w:szCs w:val="28"/>
                <w:lang w:val="vi-VN"/>
              </w:rPr>
            </w:pPr>
            <w:r w:rsidRPr="00E61C0C">
              <w:rPr>
                <w:rFonts w:ascii="Times New Roman" w:eastAsia="Times New Roman" w:hAnsi="Times New Roman" w:cs="Times New Roman"/>
                <w:b/>
                <w:bCs/>
                <w:sz w:val="28"/>
                <w:szCs w:val="28"/>
                <w:lang w:val="vi-VN"/>
              </w:rPr>
              <w:t>Hoạt động của học sinh</w:t>
            </w:r>
          </w:p>
        </w:tc>
        <w:tc>
          <w:tcPr>
            <w:tcW w:w="3259" w:type="dxa"/>
            <w:tcBorders>
              <w:top w:val="single" w:sz="4" w:space="0" w:color="auto"/>
              <w:left w:val="single" w:sz="4" w:space="0" w:color="auto"/>
              <w:bottom w:val="single" w:sz="4" w:space="0" w:color="auto"/>
              <w:right w:val="single" w:sz="4" w:space="0" w:color="auto"/>
            </w:tcBorders>
            <w:vAlign w:val="center"/>
            <w:hideMark/>
          </w:tcPr>
          <w:p w:rsidR="00915F6D" w:rsidRPr="00E61C0C" w:rsidRDefault="00915F6D" w:rsidP="00E61C0C">
            <w:pPr>
              <w:widowControl w:val="0"/>
              <w:spacing w:after="0" w:line="300" w:lineRule="auto"/>
              <w:jc w:val="center"/>
              <w:rPr>
                <w:rFonts w:ascii="Times New Roman" w:eastAsia="Times New Roman" w:hAnsi="Times New Roman" w:cs="Times New Roman"/>
                <w:sz w:val="28"/>
                <w:szCs w:val="28"/>
              </w:rPr>
            </w:pPr>
            <w:r w:rsidRPr="00E61C0C">
              <w:rPr>
                <w:rFonts w:ascii="Times New Roman" w:eastAsia="Times New Roman" w:hAnsi="Times New Roman" w:cs="Times New Roman"/>
                <w:b/>
                <w:bCs/>
                <w:sz w:val="28"/>
                <w:szCs w:val="28"/>
              </w:rPr>
              <w:t>Nội dung</w:t>
            </w:r>
          </w:p>
        </w:tc>
      </w:tr>
      <w:tr w:rsidR="00915F6D" w:rsidRPr="001C6206" w:rsidTr="00915F6D">
        <w:tc>
          <w:tcPr>
            <w:tcW w:w="3828"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spacing w:after="0" w:line="300" w:lineRule="auto"/>
              <w:rPr>
                <w:rFonts w:ascii="Times New Roman" w:eastAsia="Times New Roman" w:hAnsi="Times New Roman" w:cs="Times New Roman"/>
                <w:sz w:val="28"/>
                <w:szCs w:val="28"/>
              </w:rPr>
            </w:pPr>
            <w:r w:rsidRPr="00E61C0C">
              <w:rPr>
                <w:rFonts w:ascii="Times New Roman" w:eastAsia="Times New Roman" w:hAnsi="Times New Roman" w:cs="Times New Roman"/>
                <w:b/>
                <w:sz w:val="28"/>
                <w:szCs w:val="28"/>
              </w:rPr>
              <w:t>* GV giao nhiệm vụ học tập</w:t>
            </w:r>
          </w:p>
          <w:p w:rsidR="00915F6D" w:rsidRPr="00E61C0C" w:rsidRDefault="00915F6D" w:rsidP="00E61C0C">
            <w:pPr>
              <w:autoSpaceDE w:val="0"/>
              <w:autoSpaceDN w:val="0"/>
              <w:adjustRightInd w:val="0"/>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 </w:t>
            </w:r>
            <w:r w:rsidRPr="00E61C0C">
              <w:rPr>
                <w:rFonts w:ascii="Times New Roman" w:eastAsia="Times New Roman" w:hAnsi="Times New Roman" w:cs="Times New Roman"/>
                <w:sz w:val="28"/>
                <w:szCs w:val="28"/>
              </w:rPr>
              <w:t xml:space="preserve">GV yêu cầu học sinh hoạt động </w:t>
            </w:r>
            <w:r w:rsidR="00BC5CD8" w:rsidRPr="00E61C0C">
              <w:rPr>
                <w:rFonts w:ascii="Times New Roman" w:eastAsia="Times New Roman" w:hAnsi="Times New Roman" w:cs="Times New Roman"/>
                <w:sz w:val="28"/>
                <w:szCs w:val="28"/>
                <w:lang w:val="vi-VN"/>
              </w:rPr>
              <w:t xml:space="preserve">nhóm </w:t>
            </w:r>
            <w:r w:rsidRPr="00E61C0C">
              <w:rPr>
                <w:rFonts w:ascii="Times New Roman" w:eastAsia="Times New Roman" w:hAnsi="Times New Roman" w:cs="Times New Roman"/>
                <w:sz w:val="28"/>
                <w:szCs w:val="28"/>
              </w:rPr>
              <w:t>làm luyện tập 1</w:t>
            </w:r>
            <w:r w:rsidR="00BC5CD8" w:rsidRPr="00E61C0C">
              <w:rPr>
                <w:rFonts w:ascii="Times New Roman" w:eastAsia="Times New Roman" w:hAnsi="Times New Roman" w:cs="Times New Roman"/>
                <w:sz w:val="28"/>
                <w:szCs w:val="28"/>
                <w:lang w:val="vi-VN"/>
              </w:rPr>
              <w:t>;</w:t>
            </w:r>
            <w:r w:rsidRPr="00E61C0C">
              <w:rPr>
                <w:rFonts w:ascii="Times New Roman" w:eastAsia="Times New Roman" w:hAnsi="Times New Roman" w:cs="Times New Roman"/>
                <w:sz w:val="28"/>
                <w:szCs w:val="28"/>
                <w:lang w:val="vi-VN"/>
              </w:rPr>
              <w:t xml:space="preserve">2 – HS thực hiện thu thập dữ liệu trong nhóm </w:t>
            </w:r>
            <w:r w:rsidR="008C510F" w:rsidRPr="00E61C0C">
              <w:rPr>
                <w:rFonts w:ascii="Times New Roman" w:eastAsia="Times New Roman" w:hAnsi="Times New Roman" w:cs="Times New Roman"/>
                <w:sz w:val="28"/>
                <w:szCs w:val="28"/>
                <w:lang w:val="vi-VN"/>
              </w:rPr>
              <w:t>(</w:t>
            </w:r>
            <w:r w:rsidRPr="00E61C0C">
              <w:rPr>
                <w:rFonts w:ascii="Times New Roman" w:eastAsia="Times New Roman" w:hAnsi="Times New Roman" w:cs="Times New Roman"/>
                <w:sz w:val="28"/>
                <w:szCs w:val="28"/>
              </w:rPr>
              <w:t>6-</w:t>
            </w:r>
            <w:r w:rsidRPr="00E61C0C">
              <w:rPr>
                <w:rFonts w:ascii="Times New Roman" w:eastAsia="Times New Roman" w:hAnsi="Times New Roman" w:cs="Times New Roman"/>
                <w:sz w:val="28"/>
                <w:szCs w:val="28"/>
                <w:lang w:val="vi-VN"/>
              </w:rPr>
              <w:t>8</w:t>
            </w:r>
            <w:r w:rsidR="00BC5CD8" w:rsidRPr="00E61C0C">
              <w:rPr>
                <w:rFonts w:ascii="Times New Roman" w:eastAsia="Times New Roman" w:hAnsi="Times New Roman" w:cs="Times New Roman"/>
                <w:sz w:val="28"/>
                <w:szCs w:val="28"/>
                <w:lang w:val="vi-VN"/>
              </w:rPr>
              <w:t xml:space="preserve"> học s</w:t>
            </w:r>
            <w:r w:rsidR="008C510F" w:rsidRPr="00E61C0C">
              <w:rPr>
                <w:rFonts w:ascii="Times New Roman" w:eastAsia="Times New Roman" w:hAnsi="Times New Roman" w:cs="Times New Roman"/>
                <w:sz w:val="28"/>
                <w:szCs w:val="28"/>
                <w:lang w:val="vi-VN"/>
              </w:rPr>
              <w:t xml:space="preserve">học) </w:t>
            </w:r>
            <w:r w:rsidRPr="00E61C0C">
              <w:rPr>
                <w:rFonts w:ascii="Times New Roman" w:eastAsia="Times New Roman" w:hAnsi="Times New Roman" w:cs="Times New Roman"/>
                <w:sz w:val="28"/>
                <w:szCs w:val="28"/>
                <w:lang w:val="vi-VN"/>
              </w:rPr>
              <w:t xml:space="preserve">hoàn thành </w:t>
            </w:r>
            <w:r w:rsidR="003D459D" w:rsidRPr="00E61C0C">
              <w:rPr>
                <w:rFonts w:ascii="Times New Roman" w:eastAsia="Times New Roman" w:hAnsi="Times New Roman" w:cs="Times New Roman"/>
                <w:sz w:val="28"/>
                <w:szCs w:val="28"/>
              </w:rPr>
              <w:t>nhiệm</w:t>
            </w:r>
            <w:r w:rsidR="003D459D" w:rsidRPr="00E61C0C">
              <w:rPr>
                <w:rFonts w:ascii="Times New Roman" w:eastAsia="Times New Roman" w:hAnsi="Times New Roman" w:cs="Times New Roman"/>
                <w:sz w:val="28"/>
                <w:szCs w:val="28"/>
                <w:lang w:val="vi-VN"/>
              </w:rPr>
              <w:t xml:space="preserve"> vụ.</w:t>
            </w:r>
          </w:p>
          <w:p w:rsidR="00915F6D" w:rsidRPr="00E61C0C" w:rsidRDefault="00915F6D" w:rsidP="00E61C0C">
            <w:pPr>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b/>
                <w:sz w:val="28"/>
                <w:szCs w:val="28"/>
                <w:lang w:val="vi-VN"/>
              </w:rPr>
              <w:t xml:space="preserve">* HS thực hiện nhiệm vụ </w:t>
            </w:r>
          </w:p>
          <w:p w:rsidR="00915F6D" w:rsidRPr="00E61C0C" w:rsidRDefault="00915F6D" w:rsidP="00E61C0C">
            <w:pPr>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Các nhóm HS</w:t>
            </w:r>
            <w:r w:rsidR="003D459D" w:rsidRPr="00E61C0C">
              <w:rPr>
                <w:rFonts w:ascii="Times New Roman" w:eastAsia="Times New Roman" w:hAnsi="Times New Roman" w:cs="Times New Roman"/>
                <w:sz w:val="28"/>
                <w:szCs w:val="28"/>
                <w:lang w:val="vi-VN"/>
              </w:rPr>
              <w:t xml:space="preserve"> thực hiện bài tập theo yêu cầu luyện tập 1;2</w:t>
            </w:r>
          </w:p>
          <w:p w:rsidR="00915F6D" w:rsidRPr="00E61C0C" w:rsidRDefault="00915F6D" w:rsidP="00E61C0C">
            <w:pPr>
              <w:autoSpaceDE w:val="0"/>
              <w:autoSpaceDN w:val="0"/>
              <w:adjustRightInd w:val="0"/>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HS làm bài tập luyện tập 1</w:t>
            </w:r>
            <w:r w:rsidR="003D459D" w:rsidRPr="00E61C0C">
              <w:rPr>
                <w:rFonts w:ascii="Times New Roman" w:eastAsia="Times New Roman" w:hAnsi="Times New Roman" w:cs="Times New Roman"/>
                <w:sz w:val="28"/>
                <w:szCs w:val="28"/>
                <w:lang w:val="vi-VN"/>
              </w:rPr>
              <w:t>;</w:t>
            </w:r>
            <w:r w:rsidRPr="00E61C0C">
              <w:rPr>
                <w:rFonts w:ascii="Times New Roman" w:eastAsia="Times New Roman" w:hAnsi="Times New Roman" w:cs="Times New Roman"/>
                <w:sz w:val="28"/>
                <w:szCs w:val="28"/>
                <w:lang w:val="vi-VN"/>
              </w:rPr>
              <w:t>2 vào vở.</w:t>
            </w:r>
          </w:p>
          <w:p w:rsidR="00915F6D" w:rsidRPr="00E61C0C" w:rsidRDefault="00915F6D" w:rsidP="00E61C0C">
            <w:pPr>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b/>
                <w:sz w:val="28"/>
                <w:szCs w:val="28"/>
                <w:lang w:val="vi-VN"/>
              </w:rPr>
              <w:t xml:space="preserve">* Kết luận, nhận định </w:t>
            </w:r>
          </w:p>
          <w:p w:rsidR="00915F6D" w:rsidRPr="00E61C0C" w:rsidRDefault="00915F6D" w:rsidP="00E61C0C">
            <w:pPr>
              <w:widowControl w:val="0"/>
              <w:spacing w:after="0" w:line="300" w:lineRule="auto"/>
              <w:rPr>
                <w:rFonts w:ascii="Times New Roman" w:eastAsia="Times New Roman" w:hAnsi="Times New Roman" w:cs="Times New Roman"/>
                <w:smallCaps/>
                <w:sz w:val="28"/>
                <w:szCs w:val="28"/>
                <w:lang w:val="vi-VN"/>
              </w:rPr>
            </w:pPr>
            <w:r w:rsidRPr="00E61C0C">
              <w:rPr>
                <w:rFonts w:ascii="Times New Roman" w:eastAsia="Times New Roman" w:hAnsi="Times New Roman" w:cs="Times New Roman"/>
                <w:sz w:val="28"/>
                <w:szCs w:val="28"/>
                <w:lang w:val="vi-VN"/>
              </w:rPr>
              <w:t xml:space="preserve">- </w:t>
            </w:r>
            <w:r w:rsidRPr="00E61C0C">
              <w:rPr>
                <w:rFonts w:ascii="Times New Roman" w:eastAsia="Times New Roman" w:hAnsi="Times New Roman" w:cs="Times New Roman"/>
                <w:color w:val="000000"/>
                <w:sz w:val="28"/>
                <w:szCs w:val="28"/>
                <w:lang w:val="vi-VN"/>
              </w:rPr>
              <w:t>GV khẳng định kết quả đúng, đánh giá mức độ hoàn thành của HS.</w:t>
            </w:r>
          </w:p>
        </w:tc>
        <w:tc>
          <w:tcPr>
            <w:tcW w:w="2552"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spacing w:after="0" w:line="300" w:lineRule="auto"/>
              <w:rPr>
                <w:rFonts w:ascii="Times New Roman" w:eastAsia="Times New Roman" w:hAnsi="Times New Roman" w:cs="Times New Roman"/>
                <w:sz w:val="28"/>
                <w:szCs w:val="28"/>
                <w:lang w:val="vi-VN"/>
              </w:rPr>
            </w:pPr>
          </w:p>
          <w:p w:rsidR="00915F6D" w:rsidRPr="00E61C0C" w:rsidRDefault="003D459D" w:rsidP="00E61C0C">
            <w:pPr>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HS thực hiện theo nhóm</w:t>
            </w:r>
            <w:r w:rsidR="00915F6D" w:rsidRPr="00E61C0C">
              <w:rPr>
                <w:rFonts w:ascii="Times New Roman" w:eastAsia="Times New Roman" w:hAnsi="Times New Roman" w:cs="Times New Roman"/>
                <w:sz w:val="28"/>
                <w:szCs w:val="28"/>
                <w:lang w:val="vi-VN"/>
              </w:rPr>
              <w:t xml:space="preserve"> làm bài L</w:t>
            </w:r>
            <w:r w:rsidRPr="00E61C0C">
              <w:rPr>
                <w:rFonts w:ascii="Times New Roman" w:eastAsia="Times New Roman" w:hAnsi="Times New Roman" w:cs="Times New Roman"/>
                <w:sz w:val="28"/>
                <w:szCs w:val="28"/>
                <w:lang w:val="vi-VN"/>
              </w:rPr>
              <w:t>uyện tập 1;</w:t>
            </w:r>
            <w:r w:rsidR="00915F6D" w:rsidRPr="00E61C0C">
              <w:rPr>
                <w:rFonts w:ascii="Times New Roman" w:eastAsia="Times New Roman" w:hAnsi="Times New Roman" w:cs="Times New Roman"/>
                <w:sz w:val="28"/>
                <w:szCs w:val="28"/>
                <w:lang w:val="vi-VN"/>
              </w:rPr>
              <w:t>2</w:t>
            </w:r>
          </w:p>
          <w:p w:rsidR="00915F6D" w:rsidRPr="00E61C0C" w:rsidRDefault="00915F6D" w:rsidP="00E61C0C">
            <w:pPr>
              <w:spacing w:after="0" w:line="300" w:lineRule="auto"/>
              <w:contextualSpacing/>
              <w:rPr>
                <w:rFonts w:ascii="Times New Roman" w:eastAsia="Calibri" w:hAnsi="Times New Roman" w:cs="Times New Roman"/>
                <w:b/>
                <w:bCs/>
                <w:noProof/>
                <w:sz w:val="28"/>
                <w:szCs w:val="28"/>
                <w:lang w:val="de-DE"/>
              </w:rPr>
            </w:pPr>
          </w:p>
          <w:p w:rsidR="00915F6D" w:rsidRPr="00E61C0C" w:rsidRDefault="00915F6D" w:rsidP="00E61C0C">
            <w:pPr>
              <w:autoSpaceDE w:val="0"/>
              <w:autoSpaceDN w:val="0"/>
              <w:adjustRightInd w:val="0"/>
              <w:spacing w:after="0" w:line="300" w:lineRule="auto"/>
              <w:rPr>
                <w:rFonts w:ascii="Times New Roman" w:eastAsia="Times New Roman" w:hAnsi="Times New Roman" w:cs="Times New Roman"/>
                <w:sz w:val="28"/>
                <w:szCs w:val="28"/>
                <w:lang w:val="de-DE"/>
              </w:rPr>
            </w:pPr>
            <w:r w:rsidRPr="00E61C0C">
              <w:rPr>
                <w:rFonts w:ascii="Times New Roman" w:eastAsia="Times New Roman" w:hAnsi="Times New Roman" w:cs="Times New Roman"/>
                <w:sz w:val="28"/>
                <w:szCs w:val="28"/>
                <w:lang w:val="de-DE"/>
              </w:rPr>
              <w:t>- HS thực hiện yêu cầu báo cáo kết quả nếu được GV chỉ định.</w:t>
            </w:r>
          </w:p>
          <w:p w:rsidR="00915F6D" w:rsidRPr="00E61C0C" w:rsidRDefault="00915F6D" w:rsidP="00E61C0C">
            <w:pPr>
              <w:spacing w:after="0" w:line="300" w:lineRule="auto"/>
              <w:rPr>
                <w:rFonts w:ascii="Times New Roman" w:eastAsia="Times New Roman" w:hAnsi="Times New Roman" w:cs="Times New Roman"/>
                <w:color w:val="000000"/>
                <w:sz w:val="28"/>
                <w:szCs w:val="28"/>
                <w:lang w:val="vi-VN"/>
              </w:rPr>
            </w:pPr>
            <w:r w:rsidRPr="00E61C0C">
              <w:rPr>
                <w:rFonts w:ascii="Times New Roman" w:eastAsia="Times New Roman" w:hAnsi="Times New Roman" w:cs="Times New Roman"/>
                <w:sz w:val="28"/>
                <w:szCs w:val="28"/>
                <w:lang w:val="de-DE"/>
              </w:rPr>
              <w:t>-</w:t>
            </w:r>
            <w:r w:rsidRPr="00E61C0C">
              <w:rPr>
                <w:rFonts w:ascii="Times New Roman" w:eastAsia="Times New Roman" w:hAnsi="Times New Roman" w:cs="Times New Roman"/>
                <w:color w:val="000000"/>
                <w:sz w:val="28"/>
                <w:szCs w:val="28"/>
                <w:lang w:val="vi-VN"/>
              </w:rPr>
              <w:t xml:space="preserve"> </w:t>
            </w:r>
            <w:r w:rsidRPr="00E61C0C">
              <w:rPr>
                <w:rFonts w:ascii="Times New Roman" w:eastAsia="Times New Roman" w:hAnsi="Times New Roman" w:cs="Times New Roman"/>
                <w:color w:val="000000"/>
                <w:sz w:val="28"/>
                <w:szCs w:val="28"/>
                <w:lang w:val="de-DE"/>
              </w:rPr>
              <w:t>Đ</w:t>
            </w:r>
            <w:r w:rsidRPr="00E61C0C">
              <w:rPr>
                <w:rFonts w:ascii="Times New Roman" w:eastAsia="Times New Roman" w:hAnsi="Times New Roman" w:cs="Times New Roman"/>
                <w:color w:val="000000"/>
                <w:sz w:val="28"/>
                <w:szCs w:val="28"/>
                <w:lang w:val="vi-VN"/>
              </w:rPr>
              <w:t xml:space="preserve">ại diện 2 nhóm HS lên trình bày </w:t>
            </w:r>
            <w:r w:rsidRPr="00E61C0C">
              <w:rPr>
                <w:rFonts w:ascii="Times New Roman" w:eastAsia="Times New Roman" w:hAnsi="Times New Roman" w:cs="Times New Roman"/>
                <w:color w:val="000000"/>
                <w:sz w:val="28"/>
                <w:szCs w:val="28"/>
                <w:lang w:val="de-DE"/>
              </w:rPr>
              <w:t>kết quả.</w:t>
            </w:r>
          </w:p>
          <w:p w:rsidR="00915F6D" w:rsidRPr="00E61C0C" w:rsidRDefault="00915F6D" w:rsidP="00E61C0C">
            <w:pPr>
              <w:widowControl w:val="0"/>
              <w:spacing w:after="0" w:line="300" w:lineRule="auto"/>
              <w:rPr>
                <w:rFonts w:ascii="Times New Roman" w:eastAsia="Times New Roman" w:hAnsi="Times New Roman" w:cs="Times New Roman"/>
                <w:sz w:val="28"/>
                <w:szCs w:val="28"/>
                <w:lang w:val="de-DE"/>
              </w:rPr>
            </w:pPr>
          </w:p>
        </w:tc>
        <w:tc>
          <w:tcPr>
            <w:tcW w:w="3259" w:type="dxa"/>
            <w:tcBorders>
              <w:top w:val="single" w:sz="4" w:space="0" w:color="auto"/>
              <w:left w:val="single" w:sz="4" w:space="0" w:color="auto"/>
              <w:bottom w:val="single" w:sz="4" w:space="0" w:color="auto"/>
              <w:right w:val="single" w:sz="4" w:space="0" w:color="auto"/>
            </w:tcBorders>
          </w:tcPr>
          <w:p w:rsidR="00BC5CD8" w:rsidRPr="00E61C0C" w:rsidRDefault="00BC5CD8" w:rsidP="00E61C0C">
            <w:pPr>
              <w:tabs>
                <w:tab w:val="center" w:pos="2800"/>
                <w:tab w:val="right" w:pos="5600"/>
              </w:tabs>
              <w:spacing w:after="0" w:line="300" w:lineRule="auto"/>
              <w:rPr>
                <w:rFonts w:ascii="Times New Roman" w:eastAsia="Times New Roman" w:hAnsi="Times New Roman" w:cs="Times New Roman"/>
                <w:b/>
                <w:sz w:val="28"/>
                <w:szCs w:val="28"/>
                <w:lang w:val="vi-VN"/>
              </w:rPr>
            </w:pPr>
            <w:r w:rsidRPr="00E61C0C">
              <w:rPr>
                <w:rFonts w:ascii="Times New Roman" w:eastAsia="Times New Roman" w:hAnsi="Times New Roman" w:cs="Times New Roman"/>
                <w:b/>
                <w:sz w:val="28"/>
                <w:szCs w:val="28"/>
                <w:lang w:val="vi-VN"/>
              </w:rPr>
              <w:t>*Luyện tập:</w:t>
            </w:r>
          </w:p>
          <w:p w:rsidR="00915F6D" w:rsidRPr="00E61C0C" w:rsidRDefault="00BC5CD8" w:rsidP="00E61C0C">
            <w:pPr>
              <w:tabs>
                <w:tab w:val="center" w:pos="2800"/>
                <w:tab w:val="right" w:pos="5600"/>
              </w:tabs>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Luyện tập 1:</w:t>
            </w:r>
            <w:r w:rsidR="00915F6D" w:rsidRPr="00E61C0C">
              <w:rPr>
                <w:rFonts w:ascii="Times New Roman" w:eastAsia="Times New Roman" w:hAnsi="Times New Roman" w:cs="Times New Roman"/>
                <w:vanish/>
                <w:color w:val="FFFFFF" w:themeColor="background1"/>
                <w:sz w:val="28"/>
                <w:szCs w:val="28"/>
                <w:lang w:val="de-DE"/>
              </w:rPr>
              <w:t>SGAN23-24-GV100</w:t>
            </w:r>
          </w:p>
          <w:p w:rsidR="00915F6D" w:rsidRPr="00E61C0C" w:rsidRDefault="00915F6D" w:rsidP="00E61C0C">
            <w:pPr>
              <w:tabs>
                <w:tab w:val="center" w:pos="2800"/>
                <w:tab w:val="right" w:pos="5600"/>
              </w:tabs>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a) </w:t>
            </w:r>
            <w:r w:rsidRPr="00E61C0C">
              <w:rPr>
                <w:rFonts w:ascii="Times New Roman" w:eastAsia="Times New Roman" w:hAnsi="Times New Roman" w:cs="Times New Roman"/>
                <w:sz w:val="28"/>
                <w:szCs w:val="28"/>
                <w:lang w:val="de-DE"/>
              </w:rPr>
              <w:t>N</w:t>
            </w:r>
            <w:r w:rsidRPr="00E61C0C">
              <w:rPr>
                <w:rFonts w:ascii="Times New Roman" w:eastAsia="Times New Roman" w:hAnsi="Times New Roman" w:cs="Times New Roman"/>
                <w:sz w:val="28"/>
                <w:szCs w:val="28"/>
                <w:lang w:val="vi-VN"/>
              </w:rPr>
              <w:t>am đã thu thập dữ liệu</w:t>
            </w:r>
            <w:r w:rsidRPr="00E61C0C">
              <w:rPr>
                <w:rFonts w:ascii="Times New Roman" w:eastAsia="Times New Roman" w:hAnsi="Times New Roman" w:cs="Times New Roman"/>
                <w:sz w:val="28"/>
                <w:szCs w:val="28"/>
                <w:lang w:val="de-DE"/>
              </w:rPr>
              <w:t xml:space="preserve"> bằng</w:t>
            </w:r>
            <w:r w:rsidRPr="00E61C0C">
              <w:rPr>
                <w:rFonts w:ascii="Times New Roman" w:eastAsia="Times New Roman" w:hAnsi="Times New Roman" w:cs="Times New Roman"/>
                <w:sz w:val="28"/>
                <w:szCs w:val="28"/>
                <w:lang w:val="vi-VN"/>
              </w:rPr>
              <w:t xml:space="preserve"> phương pháp thu thập gián tiếp phải từ website của Tổng cục Thống kê.</w:t>
            </w:r>
          </w:p>
          <w:p w:rsidR="00915F6D" w:rsidRPr="00E61C0C" w:rsidRDefault="00915F6D" w:rsidP="00E61C0C">
            <w:pPr>
              <w:tabs>
                <w:tab w:val="center" w:pos="2800"/>
                <w:tab w:val="right" w:pos="5600"/>
              </w:tabs>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b) Thầy giáo đã thực hiện thu thập dữ liệu theo phương pháp thu thập trực tiếp bằng cách làm thí nghiệm</w:t>
            </w:r>
          </w:p>
          <w:p w:rsidR="00915F6D" w:rsidRPr="00E61C0C" w:rsidRDefault="00915F6D" w:rsidP="00E61C0C">
            <w:pPr>
              <w:tabs>
                <w:tab w:val="center" w:pos="2800"/>
                <w:tab w:val="right" w:pos="5600"/>
              </w:tabs>
              <w:spacing w:after="0" w:line="300" w:lineRule="auto"/>
              <w:rPr>
                <w:rFonts w:ascii="Times New Roman" w:eastAsia="Times New Roman" w:hAnsi="Times New Roman" w:cs="Times New Roman"/>
                <w:sz w:val="28"/>
                <w:szCs w:val="28"/>
                <w:lang w:val="vi-VN"/>
              </w:rPr>
            </w:pPr>
          </w:p>
          <w:p w:rsidR="00915F6D" w:rsidRPr="00E61C0C" w:rsidRDefault="00915F6D" w:rsidP="00E61C0C">
            <w:pPr>
              <w:tabs>
                <w:tab w:val="center" w:pos="2800"/>
                <w:tab w:val="right" w:pos="5600"/>
              </w:tabs>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Luyện tập 2: </w:t>
            </w:r>
            <w:r w:rsidRPr="00E61C0C">
              <w:rPr>
                <w:rFonts w:ascii="Times New Roman" w:eastAsia="Times New Roman" w:hAnsi="Times New Roman" w:cs="Times New Roman"/>
                <w:vanish/>
                <w:color w:val="FFFFFF" w:themeColor="background1"/>
                <w:sz w:val="28"/>
                <w:szCs w:val="28"/>
                <w:lang w:val="vi-VN"/>
              </w:rPr>
              <w:t>SGAN23-24-GV100</w:t>
            </w:r>
          </w:p>
          <w:p w:rsidR="00915F6D" w:rsidRPr="00E61C0C" w:rsidRDefault="00915F6D" w:rsidP="00E61C0C">
            <w:pPr>
              <w:widowControl w:val="0"/>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a) Số liệu liên tục</w:t>
            </w:r>
          </w:p>
          <w:p w:rsidR="00915F6D" w:rsidRPr="00E61C0C" w:rsidRDefault="00915F6D" w:rsidP="00E61C0C">
            <w:pPr>
              <w:widowControl w:val="0"/>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b) Số liệu rời rạc</w:t>
            </w:r>
          </w:p>
          <w:p w:rsidR="00915F6D" w:rsidRPr="00E61C0C" w:rsidRDefault="00915F6D" w:rsidP="00E61C0C">
            <w:pPr>
              <w:widowControl w:val="0"/>
              <w:spacing w:after="0" w:line="300" w:lineRule="auto"/>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giá trị không hợp lý trong </w:t>
            </w:r>
            <w:r w:rsidRPr="00E61C0C">
              <w:rPr>
                <w:rFonts w:ascii="Times New Roman" w:eastAsia="Times New Roman" w:hAnsi="Times New Roman" w:cs="Times New Roman"/>
                <w:sz w:val="28"/>
                <w:szCs w:val="28"/>
                <w:lang w:val="vi-VN"/>
              </w:rPr>
              <w:lastRenderedPageBreak/>
              <w:t>dãy số liệu a) là 145</w:t>
            </w:r>
          </w:p>
        </w:tc>
      </w:tr>
      <w:tr w:rsidR="00915F6D" w:rsidRPr="001C6206" w:rsidTr="00915F6D">
        <w:tc>
          <w:tcPr>
            <w:tcW w:w="3828"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spacing w:after="0" w:line="300" w:lineRule="auto"/>
              <w:jc w:val="both"/>
              <w:rPr>
                <w:rFonts w:ascii="Times New Roman" w:eastAsia="Times New Roman" w:hAnsi="Times New Roman" w:cs="Times New Roman"/>
                <w:b/>
                <w:color w:val="000000"/>
                <w:sz w:val="28"/>
                <w:szCs w:val="28"/>
                <w:lang w:val="vi-VN"/>
              </w:rPr>
            </w:pPr>
            <w:r w:rsidRPr="00E61C0C">
              <w:rPr>
                <w:rFonts w:ascii="Times New Roman" w:eastAsia="Times New Roman" w:hAnsi="Times New Roman" w:cs="Times New Roman"/>
                <w:b/>
                <w:color w:val="000000"/>
                <w:sz w:val="28"/>
                <w:szCs w:val="28"/>
                <w:lang w:val="vi-VN"/>
              </w:rPr>
              <w:lastRenderedPageBreak/>
              <w:t xml:space="preserve">* GV giao nhiệm vụ học tập 1 </w:t>
            </w:r>
          </w:p>
          <w:p w:rsidR="00915F6D" w:rsidRPr="00E61C0C" w:rsidRDefault="00915F6D" w:rsidP="00E61C0C">
            <w:pPr>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GV tổ chức cho học sinh HĐ nhóm cặp làm làm Bài tập 5.1, 5.2, 5.3 (SGK – 92)</w:t>
            </w:r>
          </w:p>
          <w:p w:rsidR="00915F6D" w:rsidRPr="00E61C0C" w:rsidRDefault="00915F6D" w:rsidP="00E61C0C">
            <w:pPr>
              <w:spacing w:after="0" w:line="300" w:lineRule="auto"/>
              <w:jc w:val="both"/>
              <w:rPr>
                <w:rFonts w:ascii="Times New Roman" w:eastAsia="Times New Roman" w:hAnsi="Times New Roman" w:cs="Times New Roman"/>
                <w:color w:val="000000"/>
                <w:sz w:val="28"/>
                <w:szCs w:val="28"/>
                <w:lang w:val="vi-VN"/>
              </w:rPr>
            </w:pPr>
            <w:r w:rsidRPr="00E61C0C">
              <w:rPr>
                <w:rFonts w:ascii="Times New Roman" w:eastAsia="Times New Roman" w:hAnsi="Times New Roman" w:cs="Times New Roman"/>
                <w:b/>
                <w:color w:val="000000"/>
                <w:sz w:val="28"/>
                <w:szCs w:val="28"/>
                <w:lang w:val="vi-VN"/>
              </w:rPr>
              <w:t>* HS thực hiện nhiệm vụ 1</w:t>
            </w:r>
          </w:p>
          <w:p w:rsidR="00915F6D" w:rsidRPr="00E61C0C" w:rsidRDefault="00915F6D" w:rsidP="00E61C0C">
            <w:pPr>
              <w:spacing w:after="0" w:line="300" w:lineRule="auto"/>
              <w:jc w:val="both"/>
              <w:rPr>
                <w:rFonts w:ascii="Times New Roman" w:eastAsia="Times New Roman" w:hAnsi="Times New Roman" w:cs="Times New Roman"/>
                <w:color w:val="000000"/>
                <w:sz w:val="28"/>
                <w:szCs w:val="28"/>
                <w:lang w:val="vi-VN"/>
              </w:rPr>
            </w:pPr>
            <w:r w:rsidRPr="00E61C0C">
              <w:rPr>
                <w:rFonts w:ascii="Times New Roman" w:eastAsia="Times New Roman" w:hAnsi="Times New Roman" w:cs="Times New Roman"/>
                <w:color w:val="000000"/>
                <w:sz w:val="28"/>
                <w:szCs w:val="28"/>
                <w:lang w:val="vi-VN"/>
              </w:rPr>
              <w:t>- Các nhóm HS thực hiện bài tập theo yêu cầu.</w:t>
            </w:r>
          </w:p>
          <w:p w:rsidR="00915F6D" w:rsidRPr="00E61C0C" w:rsidRDefault="00915F6D" w:rsidP="00E61C0C">
            <w:pPr>
              <w:spacing w:after="0" w:line="300" w:lineRule="auto"/>
              <w:jc w:val="both"/>
              <w:rPr>
                <w:rFonts w:ascii="Times New Roman" w:eastAsia="Times New Roman" w:hAnsi="Times New Roman" w:cs="Times New Roman"/>
                <w:color w:val="000000"/>
                <w:sz w:val="28"/>
                <w:szCs w:val="28"/>
                <w:lang w:val="vi-VN"/>
              </w:rPr>
            </w:pPr>
            <w:r w:rsidRPr="00E61C0C">
              <w:rPr>
                <w:rFonts w:ascii="Times New Roman" w:eastAsia="Times New Roman" w:hAnsi="Times New Roman" w:cs="Times New Roman"/>
                <w:b/>
                <w:color w:val="000000"/>
                <w:sz w:val="28"/>
                <w:szCs w:val="28"/>
                <w:lang w:val="vi-VN"/>
              </w:rPr>
              <w:t>* Kết luận, nhận định 1</w:t>
            </w:r>
          </w:p>
          <w:p w:rsidR="00915F6D" w:rsidRPr="00E61C0C" w:rsidRDefault="00915F6D" w:rsidP="00E61C0C">
            <w:pPr>
              <w:spacing w:after="0" w:line="300" w:lineRule="auto"/>
              <w:jc w:val="both"/>
              <w:rPr>
                <w:rFonts w:ascii="Times New Roman" w:eastAsia="Times New Roman" w:hAnsi="Times New Roman" w:cs="Times New Roman"/>
                <w:color w:val="000000"/>
                <w:sz w:val="28"/>
                <w:szCs w:val="28"/>
                <w:lang w:val="vi-VN"/>
              </w:rPr>
            </w:pPr>
            <w:r w:rsidRPr="00E61C0C">
              <w:rPr>
                <w:rFonts w:ascii="Times New Roman" w:eastAsia="Times New Roman" w:hAnsi="Times New Roman" w:cs="Times New Roman"/>
                <w:color w:val="000000"/>
                <w:sz w:val="28"/>
                <w:szCs w:val="28"/>
                <w:lang w:val="vi-VN"/>
              </w:rPr>
              <w:t>- GV khẳng định kết quả đúng, đánh giá mức độ hoàn thành của HS.</w:t>
            </w:r>
          </w:p>
          <w:p w:rsidR="00915F6D" w:rsidRPr="00E61C0C" w:rsidRDefault="00915F6D" w:rsidP="00E61C0C">
            <w:pPr>
              <w:spacing w:after="0" w:line="300" w:lineRule="auto"/>
              <w:jc w:val="both"/>
              <w:rPr>
                <w:rFonts w:ascii="Times New Roman" w:eastAsia="Times New Roman" w:hAnsi="Times New Roman" w:cs="Times New Roman"/>
                <w:b/>
                <w:sz w:val="28"/>
                <w:szCs w:val="28"/>
                <w:lang w:val="vi-VN"/>
              </w:rPr>
            </w:pPr>
            <w:r w:rsidRPr="00E61C0C">
              <w:rPr>
                <w:rFonts w:ascii="Times New Roman" w:eastAsia="Times New Roman" w:hAnsi="Times New Roman" w:cs="Times New Roman"/>
                <w:color w:val="000000"/>
                <w:sz w:val="28"/>
                <w:szCs w:val="28"/>
                <w:lang w:val="vi-VN"/>
              </w:rPr>
              <w:t>- GV có thể hỏi thêm HS các kiến thức đã sử dụng trong bài toán.</w:t>
            </w:r>
          </w:p>
        </w:tc>
        <w:tc>
          <w:tcPr>
            <w:tcW w:w="2552"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spacing w:after="0" w:line="300" w:lineRule="auto"/>
              <w:jc w:val="both"/>
              <w:rPr>
                <w:rFonts w:ascii="Times New Roman" w:eastAsia="Times New Roman" w:hAnsi="Times New Roman" w:cs="Times New Roman"/>
                <w:sz w:val="28"/>
                <w:szCs w:val="28"/>
                <w:lang w:val="vi-VN"/>
              </w:rPr>
            </w:pPr>
          </w:p>
          <w:p w:rsidR="00915F6D" w:rsidRPr="00E61C0C" w:rsidRDefault="00915F6D" w:rsidP="00E61C0C">
            <w:pPr>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HS thực hiện theo nhóm cặp làm bài Tranh luận</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HS thực hiện yêu cầu báo cáo kết quả nếu được GV chỉ định.</w:t>
            </w:r>
          </w:p>
          <w:p w:rsidR="00915F6D" w:rsidRPr="00E61C0C" w:rsidRDefault="00915F6D" w:rsidP="00E61C0C">
            <w:pPr>
              <w:spacing w:after="0" w:line="300" w:lineRule="auto"/>
              <w:jc w:val="both"/>
              <w:rPr>
                <w:rFonts w:ascii="Times New Roman" w:eastAsia="Times New Roman" w:hAnsi="Times New Roman" w:cs="Times New Roman"/>
                <w:color w:val="000000"/>
                <w:sz w:val="28"/>
                <w:szCs w:val="28"/>
                <w:lang w:val="vi-VN"/>
              </w:rPr>
            </w:pPr>
            <w:r w:rsidRPr="00E61C0C">
              <w:rPr>
                <w:rFonts w:ascii="Times New Roman" w:eastAsia="Times New Roman" w:hAnsi="Times New Roman" w:cs="Times New Roman"/>
                <w:sz w:val="28"/>
                <w:szCs w:val="28"/>
                <w:lang w:val="vi-VN"/>
              </w:rPr>
              <w:t>-</w:t>
            </w:r>
            <w:r w:rsidRPr="00E61C0C">
              <w:rPr>
                <w:rFonts w:ascii="Times New Roman" w:eastAsia="Times New Roman" w:hAnsi="Times New Roman" w:cs="Times New Roman"/>
                <w:color w:val="000000"/>
                <w:sz w:val="28"/>
                <w:szCs w:val="28"/>
                <w:lang w:val="vi-VN"/>
              </w:rPr>
              <w:t xml:space="preserve"> Đại diện 2 nhóm HS lên trình bày kết quả </w:t>
            </w:r>
          </w:p>
          <w:p w:rsidR="00915F6D" w:rsidRPr="00E61C0C" w:rsidRDefault="00915F6D" w:rsidP="00E61C0C">
            <w:pPr>
              <w:spacing w:after="0" w:line="300" w:lineRule="auto"/>
              <w:jc w:val="both"/>
              <w:rPr>
                <w:rFonts w:ascii="Times New Roman" w:eastAsia="Times New Roman" w:hAnsi="Times New Roman" w:cs="Times New Roman"/>
                <w:sz w:val="28"/>
                <w:szCs w:val="28"/>
                <w:lang w:val="vi-VN"/>
              </w:rPr>
            </w:pPr>
          </w:p>
        </w:tc>
        <w:tc>
          <w:tcPr>
            <w:tcW w:w="3259"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Bài 5.1: </w:t>
            </w:r>
            <w:r w:rsidRPr="00E61C0C">
              <w:rPr>
                <w:rFonts w:ascii="Times New Roman" w:eastAsia="Times New Roman" w:hAnsi="Times New Roman" w:cs="Times New Roman"/>
                <w:vanish/>
                <w:color w:val="FFFFFF" w:themeColor="background1"/>
                <w:sz w:val="28"/>
                <w:szCs w:val="28"/>
                <w:lang w:val="vi-VN"/>
              </w:rPr>
              <w:t>SGAN23-24-GV100</w:t>
            </w:r>
            <w:r w:rsidRPr="00E61C0C">
              <w:rPr>
                <w:rFonts w:ascii="Times New Roman" w:eastAsia="Times New Roman" w:hAnsi="Times New Roman" w:cs="Times New Roman"/>
                <w:sz w:val="28"/>
                <w:szCs w:val="28"/>
                <w:lang w:val="vi-VN"/>
              </w:rPr>
              <w:t xml:space="preserve"> </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a) Số liệu liên tục</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b) Dữ liệu không phải là số, không thể sắp theo thứ tự</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c) Số liệu rời rạc.</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Bài 5.2: </w:t>
            </w:r>
            <w:r w:rsidRPr="00E61C0C">
              <w:rPr>
                <w:rFonts w:ascii="Times New Roman" w:eastAsia="Times New Roman" w:hAnsi="Times New Roman" w:cs="Times New Roman"/>
                <w:vanish/>
                <w:color w:val="FFFFFF" w:themeColor="background1"/>
                <w:sz w:val="28"/>
                <w:szCs w:val="28"/>
                <w:lang w:val="vi-VN"/>
              </w:rPr>
              <w:t>SGAN23-24-GV100</w:t>
            </w:r>
            <w:r w:rsidRPr="00E61C0C">
              <w:rPr>
                <w:rFonts w:ascii="Times New Roman" w:eastAsia="Times New Roman" w:hAnsi="Times New Roman" w:cs="Times New Roman"/>
                <w:sz w:val="28"/>
                <w:szCs w:val="28"/>
                <w:lang w:val="vi-VN"/>
              </w:rPr>
              <w:t xml:space="preserve"> a-C; b-B; c-D; d-A.</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Bài 5.3: </w:t>
            </w:r>
            <w:r w:rsidRPr="00E61C0C">
              <w:rPr>
                <w:rFonts w:ascii="Times New Roman" w:eastAsia="Times New Roman" w:hAnsi="Times New Roman" w:cs="Times New Roman"/>
                <w:vanish/>
                <w:color w:val="FFFFFF" w:themeColor="background1"/>
                <w:sz w:val="28"/>
                <w:szCs w:val="28"/>
                <w:lang w:val="vi-VN"/>
              </w:rPr>
              <w:t>SGAN23-24-GV100</w:t>
            </w:r>
            <w:r w:rsidRPr="00E61C0C">
              <w:rPr>
                <w:rFonts w:ascii="Times New Roman" w:eastAsia="Times New Roman" w:hAnsi="Times New Roman" w:cs="Times New Roman"/>
                <w:sz w:val="28"/>
                <w:szCs w:val="28"/>
                <w:lang w:val="vi-VN"/>
              </w:rPr>
              <w:t xml:space="preserve"> Đây là câu hỏi mà học sinh có thể đưa ra các phương án khác nhau</w:t>
            </w:r>
          </w:p>
          <w:p w:rsidR="00915F6D" w:rsidRPr="00E61C0C" w:rsidRDefault="00915F6D" w:rsidP="00E61C0C">
            <w:pPr>
              <w:tabs>
                <w:tab w:val="center" w:pos="2800"/>
                <w:tab w:val="right" w:pos="5600"/>
              </w:tabs>
              <w:spacing w:after="0" w:line="300" w:lineRule="auto"/>
              <w:jc w:val="both"/>
              <w:rPr>
                <w:rFonts w:ascii="Times New Roman" w:eastAsia="Times New Roman" w:hAnsi="Times New Roman" w:cs="Times New Roman"/>
                <w:sz w:val="28"/>
                <w:szCs w:val="28"/>
                <w:lang w:val="vi-VN"/>
              </w:rPr>
            </w:pPr>
          </w:p>
        </w:tc>
      </w:tr>
    </w:tbl>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b/>
          <w:bCs/>
          <w:color w:val="FF0000"/>
          <w:sz w:val="28"/>
          <w:szCs w:val="28"/>
          <w:lang w:val="vi-VN"/>
        </w:rPr>
      </w:pPr>
      <w:r w:rsidRPr="00E61C0C">
        <w:rPr>
          <w:rFonts w:ascii="Times New Roman" w:eastAsia="Times New Roman" w:hAnsi="Times New Roman" w:cs="Times New Roman"/>
          <w:b/>
          <w:bCs/>
          <w:color w:val="FF0000"/>
          <w:sz w:val="28"/>
          <w:szCs w:val="28"/>
          <w:lang w:val="vi-VN"/>
        </w:rPr>
        <w:t>4. Hoạt động 4. Vận dụng</w:t>
      </w:r>
      <w:r w:rsidR="003D459D" w:rsidRPr="00E61C0C">
        <w:rPr>
          <w:rFonts w:ascii="Times New Roman" w:eastAsia="Times New Roman" w:hAnsi="Times New Roman" w:cs="Times New Roman"/>
          <w:b/>
          <w:bCs/>
          <w:color w:val="FF0000"/>
          <w:sz w:val="28"/>
          <w:szCs w:val="28"/>
          <w:lang w:val="vi-VN"/>
        </w:rPr>
        <w:t xml:space="preserve"> (6</w:t>
      </w:r>
      <w:r w:rsidRPr="00E61C0C">
        <w:rPr>
          <w:rFonts w:ascii="Times New Roman" w:eastAsia="Times New Roman" w:hAnsi="Times New Roman" w:cs="Times New Roman"/>
          <w:b/>
          <w:bCs/>
          <w:color w:val="FF0000"/>
          <w:sz w:val="28"/>
          <w:szCs w:val="28"/>
          <w:lang w:val="vi-VN"/>
        </w:rPr>
        <w:t xml:space="preserve"> phút)</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a) Mục tiêu: </w:t>
      </w:r>
      <w:r w:rsidRPr="00E61C0C">
        <w:rPr>
          <w:rFonts w:ascii="Times New Roman" w:eastAsia="Times New Roman" w:hAnsi="Times New Roman" w:cs="Times New Roman"/>
          <w:vanish/>
          <w:color w:val="FFFFFF" w:themeColor="background1"/>
          <w:sz w:val="28"/>
          <w:szCs w:val="28"/>
          <w:lang w:val="vi-VN"/>
        </w:rPr>
        <w:t>SGAN23-24-GV100</w:t>
      </w:r>
    </w:p>
    <w:p w:rsidR="00915F6D" w:rsidRPr="00E61C0C" w:rsidRDefault="00915F6D" w:rsidP="00E61C0C">
      <w:pPr>
        <w:spacing w:after="0" w:line="300" w:lineRule="auto"/>
        <w:rPr>
          <w:rFonts w:ascii="Times New Roman" w:eastAsia="Times New Roman" w:hAnsi="Times New Roman" w:cs="Times New Roman"/>
          <w:sz w:val="28"/>
          <w:szCs w:val="28"/>
          <w:lang w:val="pt-BR"/>
        </w:rPr>
      </w:pPr>
      <w:r w:rsidRPr="00E61C0C">
        <w:rPr>
          <w:rFonts w:ascii="Times New Roman" w:eastAsia="Times New Roman" w:hAnsi="Times New Roman" w:cs="Times New Roman"/>
          <w:sz w:val="28"/>
          <w:szCs w:val="28"/>
          <w:lang w:val="pt-BR"/>
        </w:rPr>
        <w:t xml:space="preserve">- </w:t>
      </w:r>
      <w:r w:rsidRPr="00E61C0C">
        <w:rPr>
          <w:rFonts w:ascii="Times New Roman" w:eastAsia="Times New Roman" w:hAnsi="Times New Roman" w:cs="Times New Roman"/>
          <w:sz w:val="28"/>
          <w:szCs w:val="28"/>
          <w:lang w:val="vi-VN"/>
        </w:rPr>
        <w:t>Giúp học sinh vận dụng được kiến thức và rèn luyện kỹ năng liên quan đến phương pháp thu thập dữ liệu vào thực tế cuộc sống</w:t>
      </w:r>
    </w:p>
    <w:p w:rsidR="00915F6D" w:rsidRPr="00E61C0C" w:rsidRDefault="00BC5CD8" w:rsidP="00E61C0C">
      <w:pPr>
        <w:autoSpaceDE w:val="0"/>
        <w:autoSpaceDN w:val="0"/>
        <w:adjustRightInd w:val="0"/>
        <w:spacing w:after="0" w:line="300" w:lineRule="auto"/>
        <w:jc w:val="both"/>
        <w:rPr>
          <w:rFonts w:ascii="Times New Roman" w:eastAsia="Times New Roman" w:hAnsi="Times New Roman" w:cs="Times New Roman"/>
          <w:sz w:val="28"/>
          <w:szCs w:val="28"/>
          <w:lang w:val="pt-BR"/>
        </w:rPr>
      </w:pPr>
      <w:r w:rsidRPr="00E61C0C">
        <w:rPr>
          <w:rFonts w:ascii="Times New Roman" w:eastAsia="Times New Roman" w:hAnsi="Times New Roman" w:cs="Times New Roman"/>
          <w:sz w:val="28"/>
          <w:szCs w:val="28"/>
          <w:lang w:val="vi-VN"/>
        </w:rPr>
        <w:t>b)</w:t>
      </w:r>
      <w:r w:rsidR="00915F6D" w:rsidRPr="00E61C0C">
        <w:rPr>
          <w:rFonts w:ascii="Times New Roman" w:eastAsia="Times New Roman" w:hAnsi="Times New Roman" w:cs="Times New Roman"/>
          <w:sz w:val="28"/>
          <w:szCs w:val="28"/>
          <w:lang w:val="vi-VN"/>
        </w:rPr>
        <w:t xml:space="preserve"> </w:t>
      </w:r>
      <w:r w:rsidR="00915F6D" w:rsidRPr="00E61C0C">
        <w:rPr>
          <w:rFonts w:ascii="Times New Roman" w:eastAsia="Times New Roman" w:hAnsi="Times New Roman" w:cs="Times New Roman"/>
          <w:sz w:val="28"/>
          <w:szCs w:val="28"/>
          <w:lang w:val="pt-BR"/>
        </w:rPr>
        <w:t xml:space="preserve">Tổ chức thực hiện: </w:t>
      </w:r>
      <w:r w:rsidR="00915F6D" w:rsidRPr="00E61C0C">
        <w:rPr>
          <w:rFonts w:ascii="Times New Roman" w:eastAsia="Times New Roman" w:hAnsi="Times New Roman" w:cs="Times New Roman"/>
          <w:vanish/>
          <w:color w:val="FFFFFF" w:themeColor="background1"/>
          <w:sz w:val="28"/>
          <w:szCs w:val="28"/>
          <w:lang w:val="pt-BR"/>
        </w:rPr>
        <w:t>SGAN23-24-GV100</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2834"/>
        <w:gridCol w:w="3259"/>
      </w:tblGrid>
      <w:tr w:rsidR="00915F6D" w:rsidRPr="00E61C0C" w:rsidTr="00915F6D">
        <w:tc>
          <w:tcPr>
            <w:tcW w:w="3544" w:type="dxa"/>
            <w:tcBorders>
              <w:top w:val="single" w:sz="4" w:space="0" w:color="auto"/>
              <w:left w:val="single" w:sz="4" w:space="0" w:color="auto"/>
              <w:bottom w:val="single" w:sz="4" w:space="0" w:color="auto"/>
              <w:right w:val="single" w:sz="4" w:space="0" w:color="auto"/>
            </w:tcBorders>
            <w:vAlign w:val="center"/>
            <w:hideMark/>
          </w:tcPr>
          <w:p w:rsidR="00915F6D" w:rsidRPr="00E61C0C" w:rsidRDefault="00915F6D" w:rsidP="00E61C0C">
            <w:pPr>
              <w:spacing w:after="0" w:line="300" w:lineRule="auto"/>
              <w:jc w:val="center"/>
              <w:rPr>
                <w:rFonts w:ascii="Times New Roman" w:eastAsia="Times New Roman" w:hAnsi="Times New Roman" w:cs="Times New Roman"/>
                <w:b/>
                <w:sz w:val="28"/>
                <w:szCs w:val="28"/>
                <w:lang w:val="pt-BR"/>
              </w:rPr>
            </w:pPr>
            <w:r w:rsidRPr="00E61C0C">
              <w:rPr>
                <w:rFonts w:ascii="Times New Roman" w:eastAsia="Times New Roman" w:hAnsi="Times New Roman" w:cs="Times New Roman"/>
                <w:b/>
                <w:bCs/>
                <w:sz w:val="28"/>
                <w:szCs w:val="28"/>
                <w:lang w:val="pt-BR"/>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widowControl w:val="0"/>
              <w:spacing w:after="0" w:line="300" w:lineRule="auto"/>
              <w:jc w:val="center"/>
              <w:rPr>
                <w:rFonts w:ascii="Times New Roman" w:eastAsia="Times New Roman" w:hAnsi="Times New Roman" w:cs="Times New Roman"/>
                <w:b/>
                <w:bCs/>
                <w:sz w:val="28"/>
                <w:szCs w:val="28"/>
                <w:lang w:val="pt-BR"/>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15F6D" w:rsidRPr="00E61C0C" w:rsidRDefault="00915F6D" w:rsidP="00E61C0C">
            <w:pPr>
              <w:widowControl w:val="0"/>
              <w:spacing w:after="0" w:line="300" w:lineRule="auto"/>
              <w:jc w:val="center"/>
              <w:rPr>
                <w:rFonts w:ascii="Times New Roman" w:eastAsia="Times New Roman" w:hAnsi="Times New Roman" w:cs="Times New Roman"/>
                <w:sz w:val="28"/>
                <w:szCs w:val="28"/>
              </w:rPr>
            </w:pPr>
            <w:r w:rsidRPr="00E61C0C">
              <w:rPr>
                <w:rFonts w:ascii="Times New Roman" w:eastAsia="Times New Roman" w:hAnsi="Times New Roman" w:cs="Times New Roman"/>
                <w:b/>
                <w:bCs/>
                <w:sz w:val="28"/>
                <w:szCs w:val="28"/>
              </w:rPr>
              <w:t>Nội dung</w:t>
            </w:r>
          </w:p>
        </w:tc>
      </w:tr>
      <w:tr w:rsidR="00915F6D" w:rsidRPr="001C6206" w:rsidTr="00915F6D">
        <w:tc>
          <w:tcPr>
            <w:tcW w:w="3544"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spacing w:after="0" w:line="300" w:lineRule="auto"/>
              <w:jc w:val="both"/>
              <w:rPr>
                <w:rFonts w:ascii="Times New Roman" w:eastAsia="Times New Roman" w:hAnsi="Times New Roman" w:cs="Times New Roman"/>
                <w:sz w:val="28"/>
                <w:szCs w:val="28"/>
              </w:rPr>
            </w:pPr>
            <w:r w:rsidRPr="00E61C0C">
              <w:rPr>
                <w:rFonts w:ascii="Times New Roman" w:eastAsia="Times New Roman" w:hAnsi="Times New Roman" w:cs="Times New Roman"/>
                <w:b/>
                <w:sz w:val="28"/>
                <w:szCs w:val="28"/>
              </w:rPr>
              <w:t xml:space="preserve">* GV giao nhiệm vụ học tập </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xml:space="preserve">- </w:t>
            </w:r>
            <w:r w:rsidRPr="00E61C0C">
              <w:rPr>
                <w:rFonts w:ascii="Times New Roman" w:eastAsia="Times New Roman" w:hAnsi="Times New Roman" w:cs="Times New Roman"/>
                <w:sz w:val="28"/>
                <w:szCs w:val="28"/>
              </w:rPr>
              <w:t xml:space="preserve">GV tổ chức cho học sinh </w:t>
            </w:r>
            <w:r w:rsidRPr="00E61C0C">
              <w:rPr>
                <w:rFonts w:ascii="Times New Roman" w:eastAsia="Times New Roman" w:hAnsi="Times New Roman" w:cs="Times New Roman"/>
                <w:sz w:val="28"/>
                <w:szCs w:val="28"/>
                <w:lang w:val="vi-VN"/>
              </w:rPr>
              <w:t>HĐ nhóm cặp</w:t>
            </w:r>
            <w:r w:rsidRPr="00E61C0C">
              <w:rPr>
                <w:rFonts w:ascii="Times New Roman" w:eastAsia="Times New Roman" w:hAnsi="Times New Roman" w:cs="Times New Roman"/>
                <w:sz w:val="28"/>
                <w:szCs w:val="28"/>
              </w:rPr>
              <w:t xml:space="preserve"> làm làm bài tập tình huống</w:t>
            </w:r>
            <w:r w:rsidRPr="00E61C0C">
              <w:rPr>
                <w:rFonts w:ascii="Times New Roman" w:eastAsia="Times New Roman" w:hAnsi="Times New Roman" w:cs="Times New Roman"/>
                <w:sz w:val="28"/>
                <w:szCs w:val="28"/>
                <w:lang w:val="vi-VN"/>
              </w:rPr>
              <w:t xml:space="preserve"> Vận dụng</w:t>
            </w:r>
          </w:p>
          <w:p w:rsidR="00915F6D" w:rsidRPr="00E61C0C" w:rsidRDefault="00915F6D" w:rsidP="00E61C0C">
            <w:pPr>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b/>
                <w:sz w:val="28"/>
                <w:szCs w:val="28"/>
                <w:lang w:val="vi-VN"/>
              </w:rPr>
              <w:t xml:space="preserve">* HS thực hiện nhiệm vụ </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HS thảo luận theo nhóm, thống nhất ý kiến.</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Cá nhân làm bài tập vào vở.</w:t>
            </w:r>
          </w:p>
          <w:p w:rsidR="00915F6D" w:rsidRPr="00E61C0C" w:rsidRDefault="00915F6D" w:rsidP="00E61C0C">
            <w:pPr>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b/>
                <w:sz w:val="28"/>
                <w:szCs w:val="28"/>
                <w:lang w:val="vi-VN"/>
              </w:rPr>
              <w:t xml:space="preserve">* Kết luận, nhận định </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lastRenderedPageBreak/>
              <w:t xml:space="preserve">- </w:t>
            </w:r>
            <w:r w:rsidRPr="00E61C0C">
              <w:rPr>
                <w:rFonts w:ascii="Times New Roman" w:eastAsia="Times New Roman" w:hAnsi="Times New Roman" w:cs="Times New Roman"/>
                <w:color w:val="000000"/>
                <w:sz w:val="28"/>
                <w:szCs w:val="28"/>
                <w:lang w:val="vi-VN"/>
              </w:rPr>
              <w:t xml:space="preserve">GV khẳng định kết quả đúng, đánh giá mức độ hoàn thành của HS </w:t>
            </w:r>
            <w:r w:rsidRPr="00E61C0C">
              <w:rPr>
                <w:rFonts w:ascii="Times New Roman" w:eastAsia="Times New Roman" w:hAnsi="Times New Roman" w:cs="Times New Roman"/>
                <w:sz w:val="28"/>
                <w:szCs w:val="28"/>
                <w:lang w:val="vi-VN"/>
              </w:rPr>
              <w:t xml:space="preserve">và chính xác hoá kiến thức: </w:t>
            </w:r>
            <w:r w:rsidRPr="00E61C0C">
              <w:rPr>
                <w:rFonts w:ascii="Times New Roman" w:eastAsia="Times New Roman" w:hAnsi="Times New Roman" w:cs="Times New Roman"/>
                <w:vanish/>
                <w:color w:val="FFFFFF" w:themeColor="background1"/>
                <w:sz w:val="28"/>
                <w:szCs w:val="28"/>
                <w:lang w:val="vi-VN"/>
              </w:rPr>
              <w:t>SGAN23-24-GV100</w:t>
            </w:r>
            <w:r w:rsidRPr="00E61C0C">
              <w:rPr>
                <w:rFonts w:ascii="Times New Roman" w:eastAsia="Times New Roman" w:hAnsi="Times New Roman" w:cs="Times New Roman"/>
                <w:sz w:val="28"/>
                <w:szCs w:val="28"/>
                <w:lang w:val="vi-VN"/>
              </w:rPr>
              <w:t xml:space="preserve"> </w:t>
            </w:r>
          </w:p>
          <w:p w:rsidR="00915F6D" w:rsidRPr="00E61C0C" w:rsidRDefault="00915F6D" w:rsidP="00E61C0C">
            <w:pPr>
              <w:spacing w:after="0" w:line="300" w:lineRule="auto"/>
              <w:jc w:val="both"/>
              <w:rPr>
                <w:rFonts w:ascii="Times New Roman" w:eastAsia="Times New Roman" w:hAnsi="Times New Roman" w:cs="Times New Roman"/>
                <w:b/>
                <w:color w:val="000000"/>
                <w:sz w:val="28"/>
                <w:szCs w:val="28"/>
                <w:lang w:val="vi-VN"/>
              </w:rPr>
            </w:pPr>
            <w:r w:rsidRPr="00E61C0C">
              <w:rPr>
                <w:rFonts w:ascii="Times New Roman" w:eastAsia="Times New Roman" w:hAnsi="Times New Roman" w:cs="Times New Roman"/>
                <w:sz w:val="28"/>
                <w:szCs w:val="28"/>
                <w:lang w:val="vi-VN"/>
              </w:rPr>
              <w:t>Dãy dữ liệu trong tình huống không phải là dãy số liệu.</w:t>
            </w:r>
          </w:p>
        </w:tc>
        <w:tc>
          <w:tcPr>
            <w:tcW w:w="2835" w:type="dxa"/>
            <w:tcBorders>
              <w:top w:val="single" w:sz="4" w:space="0" w:color="auto"/>
              <w:left w:val="single" w:sz="4" w:space="0" w:color="auto"/>
              <w:bottom w:val="single" w:sz="4" w:space="0" w:color="auto"/>
              <w:right w:val="single" w:sz="4" w:space="0" w:color="auto"/>
            </w:tcBorders>
          </w:tcPr>
          <w:p w:rsidR="00915F6D" w:rsidRPr="00E61C0C" w:rsidRDefault="00915F6D" w:rsidP="00E61C0C">
            <w:pPr>
              <w:spacing w:after="0" w:line="300" w:lineRule="auto"/>
              <w:jc w:val="both"/>
              <w:rPr>
                <w:rFonts w:ascii="Times New Roman" w:eastAsia="Times New Roman" w:hAnsi="Times New Roman" w:cs="Times New Roman"/>
                <w:sz w:val="28"/>
                <w:szCs w:val="28"/>
                <w:lang w:val="vi-VN"/>
              </w:rPr>
            </w:pPr>
          </w:p>
          <w:p w:rsidR="00915F6D" w:rsidRPr="00E61C0C" w:rsidRDefault="00915F6D" w:rsidP="00E61C0C">
            <w:pPr>
              <w:spacing w:after="0" w:line="300" w:lineRule="auto"/>
              <w:jc w:val="both"/>
              <w:rPr>
                <w:rFonts w:ascii="Times New Roman" w:eastAsia="Times New Roman" w:hAnsi="Times New Roman" w:cs="Times New Roman"/>
                <w:sz w:val="28"/>
                <w:szCs w:val="28"/>
                <w:lang w:val="vi-VN"/>
              </w:rPr>
            </w:pPr>
          </w:p>
          <w:p w:rsidR="00915F6D" w:rsidRPr="00E61C0C" w:rsidRDefault="00915F6D" w:rsidP="00E61C0C">
            <w:pPr>
              <w:spacing w:after="0" w:line="300" w:lineRule="auto"/>
              <w:jc w:val="both"/>
              <w:rPr>
                <w:rFonts w:ascii="Times New Roman" w:eastAsia="Times New Roman" w:hAnsi="Times New Roman" w:cs="Times New Roman"/>
                <w:sz w:val="28"/>
                <w:szCs w:val="28"/>
                <w:lang w:val="vi-VN"/>
              </w:rPr>
            </w:pPr>
          </w:p>
          <w:p w:rsidR="00915F6D" w:rsidRPr="00E61C0C" w:rsidRDefault="00915F6D" w:rsidP="00E61C0C">
            <w:pPr>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HS thực hiện theo nhóm cặp làm bài Tranh luận</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Times New Roman" w:hAnsi="Times New Roman" w:cs="Times New Roman"/>
                <w:sz w:val="28"/>
                <w:szCs w:val="28"/>
                <w:lang w:val="vi-VN"/>
              </w:rPr>
              <w:t>- HS thực hiện yêu cầu báo cáo kết quả nếu được GV chỉ định.</w:t>
            </w:r>
          </w:p>
          <w:p w:rsidR="00915F6D" w:rsidRPr="00E61C0C" w:rsidRDefault="00915F6D" w:rsidP="00E61C0C">
            <w:pPr>
              <w:spacing w:after="0" w:line="300" w:lineRule="auto"/>
              <w:jc w:val="both"/>
              <w:rPr>
                <w:rFonts w:ascii="Times New Roman" w:eastAsia="Times New Roman" w:hAnsi="Times New Roman" w:cs="Times New Roman"/>
                <w:color w:val="000000"/>
                <w:sz w:val="28"/>
                <w:szCs w:val="28"/>
                <w:lang w:val="vi-VN"/>
              </w:rPr>
            </w:pPr>
            <w:r w:rsidRPr="00E61C0C">
              <w:rPr>
                <w:rFonts w:ascii="Times New Roman" w:eastAsia="Times New Roman" w:hAnsi="Times New Roman" w:cs="Times New Roman"/>
                <w:sz w:val="28"/>
                <w:szCs w:val="28"/>
                <w:lang w:val="vi-VN"/>
              </w:rPr>
              <w:t>-</w:t>
            </w:r>
            <w:r w:rsidRPr="00E61C0C">
              <w:rPr>
                <w:rFonts w:ascii="Times New Roman" w:eastAsia="Times New Roman" w:hAnsi="Times New Roman" w:cs="Times New Roman"/>
                <w:color w:val="000000"/>
                <w:sz w:val="28"/>
                <w:szCs w:val="28"/>
                <w:lang w:val="vi-VN"/>
              </w:rPr>
              <w:t xml:space="preserve"> Đại diện 2 nhóm HS </w:t>
            </w:r>
            <w:r w:rsidRPr="00E61C0C">
              <w:rPr>
                <w:rFonts w:ascii="Times New Roman" w:eastAsia="Times New Roman" w:hAnsi="Times New Roman" w:cs="Times New Roman"/>
                <w:color w:val="000000"/>
                <w:sz w:val="28"/>
                <w:szCs w:val="28"/>
                <w:lang w:val="vi-VN"/>
              </w:rPr>
              <w:lastRenderedPageBreak/>
              <w:t>lên trình bày kết quả.</w:t>
            </w:r>
          </w:p>
          <w:p w:rsidR="00915F6D" w:rsidRPr="00E61C0C" w:rsidRDefault="00915F6D" w:rsidP="00E61C0C">
            <w:pPr>
              <w:spacing w:after="0" w:line="300" w:lineRule="auto"/>
              <w:jc w:val="both"/>
              <w:rPr>
                <w:rFonts w:ascii="Times New Roman" w:eastAsia="Times New Roman" w:hAnsi="Times New Roman" w:cs="Times New Roman"/>
                <w:sz w:val="28"/>
                <w:szCs w:val="28"/>
                <w:lang w:val="vi-VN"/>
              </w:rPr>
            </w:pPr>
          </w:p>
        </w:tc>
        <w:tc>
          <w:tcPr>
            <w:tcW w:w="3260" w:type="dxa"/>
            <w:tcBorders>
              <w:top w:val="single" w:sz="4" w:space="0" w:color="auto"/>
              <w:left w:val="single" w:sz="4" w:space="0" w:color="auto"/>
              <w:bottom w:val="single" w:sz="4" w:space="0" w:color="auto"/>
              <w:right w:val="single" w:sz="4" w:space="0" w:color="auto"/>
            </w:tcBorders>
            <w:hideMark/>
          </w:tcPr>
          <w:p w:rsidR="00915F6D" w:rsidRPr="00E61C0C" w:rsidRDefault="00915F6D" w:rsidP="00E61C0C">
            <w:pPr>
              <w:widowControl w:val="0"/>
              <w:spacing w:after="0" w:line="300" w:lineRule="auto"/>
              <w:jc w:val="both"/>
              <w:rPr>
                <w:rFonts w:ascii="Times New Roman" w:eastAsia="Calibri" w:hAnsi="Times New Roman" w:cs="Times New Roman"/>
                <w:sz w:val="28"/>
                <w:szCs w:val="28"/>
                <w:lang w:val="vi-VN"/>
              </w:rPr>
            </w:pPr>
            <w:r w:rsidRPr="00E61C0C">
              <w:rPr>
                <w:rFonts w:ascii="Times New Roman" w:eastAsia="Calibri" w:hAnsi="Times New Roman" w:cs="Times New Roman"/>
                <w:sz w:val="28"/>
                <w:szCs w:val="28"/>
                <w:lang w:val="vi-VN"/>
              </w:rPr>
              <w:lastRenderedPageBreak/>
              <w:t xml:space="preserve">Vận dụng: </w:t>
            </w:r>
            <w:r w:rsidRPr="00E61C0C">
              <w:rPr>
                <w:rFonts w:ascii="Times New Roman" w:eastAsia="Calibri" w:hAnsi="Times New Roman" w:cs="Times New Roman"/>
                <w:vanish/>
                <w:color w:val="FFFFFF" w:themeColor="background1"/>
                <w:sz w:val="28"/>
                <w:szCs w:val="28"/>
                <w:lang w:val="vi-VN"/>
              </w:rPr>
              <w:t>SGAN23-24-GV100</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sz w:val="28"/>
                <w:szCs w:val="28"/>
                <w:lang w:val="vi-VN"/>
              </w:rPr>
            </w:pPr>
            <w:r w:rsidRPr="00E61C0C">
              <w:rPr>
                <w:rFonts w:ascii="Times New Roman" w:eastAsia="Calibri" w:hAnsi="Times New Roman" w:cs="Times New Roman"/>
                <w:sz w:val="28"/>
                <w:szCs w:val="28"/>
                <w:lang w:val="vi-VN"/>
              </w:rPr>
              <w:t>Có thể phỏng vấn hoặc lập bảng hỏi. Dữ liệu thu được là số liệu liên tục.</w:t>
            </w:r>
          </w:p>
        </w:tc>
      </w:tr>
    </w:tbl>
    <w:p w:rsidR="00915F6D" w:rsidRPr="00E61C0C" w:rsidRDefault="00915F6D" w:rsidP="00E61C0C">
      <w:pPr>
        <w:tabs>
          <w:tab w:val="left" w:pos="2410"/>
        </w:tabs>
        <w:autoSpaceDE w:val="0"/>
        <w:autoSpaceDN w:val="0"/>
        <w:adjustRightInd w:val="0"/>
        <w:spacing w:after="0" w:line="300" w:lineRule="auto"/>
        <w:jc w:val="both"/>
        <w:rPr>
          <w:rFonts w:ascii="Times New Roman" w:eastAsia="Times New Roman" w:hAnsi="Times New Roman" w:cs="Times New Roman"/>
          <w:sz w:val="28"/>
          <w:szCs w:val="28"/>
          <w:lang w:val="vi-VN"/>
        </w:rPr>
      </w:pPr>
      <w:bookmarkStart w:id="2" w:name="_Hlk109333470"/>
      <w:r w:rsidRPr="00E61C0C">
        <w:rPr>
          <w:rFonts w:ascii="Times New Roman" w:eastAsia="Times New Roman" w:hAnsi="Times New Roman" w:cs="Times New Roman"/>
          <w:color w:val="FF0000"/>
          <w:sz w:val="28"/>
          <w:szCs w:val="28"/>
          <w:lang w:val="vi-VN"/>
        </w:rPr>
        <w:lastRenderedPageBreak/>
        <w:t>*</w:t>
      </w:r>
      <w:r w:rsidR="003D459D" w:rsidRPr="00E61C0C">
        <w:rPr>
          <w:rFonts w:ascii="Times New Roman" w:eastAsia="Times New Roman" w:hAnsi="Times New Roman" w:cs="Times New Roman"/>
          <w:sz w:val="28"/>
          <w:szCs w:val="28"/>
          <w:lang w:val="vi-VN"/>
        </w:rPr>
        <w:t xml:space="preserve"> Nhiệm vụ học tập ở nh</w:t>
      </w:r>
      <w:r w:rsidR="00E10216" w:rsidRPr="00E61C0C">
        <w:rPr>
          <w:rFonts w:ascii="Times New Roman" w:eastAsia="Times New Roman" w:hAnsi="Times New Roman" w:cs="Times New Roman"/>
          <w:sz w:val="28"/>
          <w:szCs w:val="28"/>
          <w:lang w:val="vi-VN"/>
        </w:rPr>
        <w:t>à.</w:t>
      </w:r>
      <w:bookmarkStart w:id="3" w:name="_GoBack"/>
      <w:bookmarkEnd w:id="3"/>
      <w:r w:rsidRPr="00E61C0C">
        <w:rPr>
          <w:rFonts w:ascii="Times New Roman" w:eastAsia="Times New Roman" w:hAnsi="Times New Roman" w:cs="Times New Roman"/>
          <w:vanish/>
          <w:color w:val="FFFFFF" w:themeColor="background1"/>
          <w:sz w:val="28"/>
          <w:szCs w:val="28"/>
          <w:lang w:val="vi-VN"/>
        </w:rPr>
        <w:t>SGAN23-24-GV100</w:t>
      </w:r>
    </w:p>
    <w:p w:rsidR="001C6206" w:rsidRPr="001C6206" w:rsidRDefault="001C6206" w:rsidP="001C6206">
      <w:pPr>
        <w:autoSpaceDE w:val="0"/>
        <w:autoSpaceDN w:val="0"/>
        <w:adjustRightInd w:val="0"/>
        <w:spacing w:after="0" w:line="20"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1C620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Ôn tập lại các phương pháp thu thập dữ liệu và cách phân loại dữ liệu.</w:t>
      </w:r>
    </w:p>
    <w:p w:rsidR="00915F6D" w:rsidRPr="00E61C0C" w:rsidRDefault="00915F6D" w:rsidP="00E61C0C">
      <w:pPr>
        <w:autoSpaceDE w:val="0"/>
        <w:autoSpaceDN w:val="0"/>
        <w:adjustRightInd w:val="0"/>
        <w:spacing w:after="0" w:line="300" w:lineRule="auto"/>
        <w:jc w:val="both"/>
        <w:rPr>
          <w:rFonts w:ascii="Times New Roman" w:eastAsia="Times New Roman" w:hAnsi="Times New Roman" w:cs="Times New Roman"/>
          <w:bCs/>
          <w:iCs/>
          <w:sz w:val="28"/>
          <w:szCs w:val="28"/>
          <w:lang w:val="vi-VN"/>
        </w:rPr>
      </w:pPr>
      <w:r w:rsidRPr="00E61C0C">
        <w:rPr>
          <w:rFonts w:ascii="Times New Roman" w:eastAsia="Times New Roman" w:hAnsi="Times New Roman" w:cs="Times New Roman"/>
          <w:sz w:val="28"/>
          <w:szCs w:val="28"/>
          <w:lang w:val="vi-VN"/>
        </w:rPr>
        <w:t xml:space="preserve">- Tìm hiểu nội dung bài mới: </w:t>
      </w:r>
      <w:r w:rsidRPr="00E61C0C">
        <w:rPr>
          <w:rFonts w:ascii="Times New Roman" w:eastAsia="Times New Roman" w:hAnsi="Times New Roman" w:cs="Times New Roman"/>
          <w:vanish/>
          <w:color w:val="FFFFFF" w:themeColor="background1"/>
          <w:sz w:val="28"/>
          <w:szCs w:val="28"/>
          <w:lang w:val="vi-VN"/>
        </w:rPr>
        <w:t>SGAN23-24-GV100</w:t>
      </w:r>
      <w:r w:rsidRPr="00E61C0C">
        <w:rPr>
          <w:rFonts w:ascii="Times New Roman" w:eastAsia="Times New Roman" w:hAnsi="Times New Roman" w:cs="Times New Roman"/>
          <w:sz w:val="28"/>
          <w:szCs w:val="28"/>
          <w:lang w:val="vi-VN"/>
        </w:rPr>
        <w:t xml:space="preserve"> Bài 19. Biểu diễn dữ liệu bằng bảng và biểu đồ</w:t>
      </w:r>
      <w:r w:rsidRPr="00E61C0C">
        <w:rPr>
          <w:rFonts w:ascii="Times New Roman" w:eastAsia="Times New Roman" w:hAnsi="Times New Roman" w:cs="Times New Roman"/>
          <w:bCs/>
          <w:iCs/>
          <w:sz w:val="28"/>
          <w:szCs w:val="28"/>
          <w:lang w:val="vi-VN"/>
        </w:rPr>
        <w:t>.</w:t>
      </w:r>
    </w:p>
    <w:bookmarkEnd w:id="2"/>
    <w:p w:rsidR="0038092B" w:rsidRPr="00E61C0C" w:rsidRDefault="0038092B" w:rsidP="00E61C0C">
      <w:pPr>
        <w:spacing w:after="0" w:line="300" w:lineRule="auto"/>
        <w:rPr>
          <w:rFonts w:ascii="Times New Roman" w:hAnsi="Times New Roman" w:cs="Times New Roman"/>
          <w:sz w:val="28"/>
          <w:szCs w:val="28"/>
          <w:lang w:val="vi-VN"/>
        </w:rPr>
      </w:pPr>
    </w:p>
    <w:p w:rsidR="00915F6D" w:rsidRPr="00E61C0C" w:rsidRDefault="00915F6D" w:rsidP="00E61C0C">
      <w:pPr>
        <w:spacing w:after="0" w:line="300" w:lineRule="auto"/>
        <w:rPr>
          <w:rFonts w:ascii="Times New Roman" w:hAnsi="Times New Roman" w:cs="Times New Roman"/>
          <w:sz w:val="28"/>
          <w:szCs w:val="28"/>
          <w:lang w:val="vi-VN"/>
        </w:rPr>
      </w:pPr>
    </w:p>
    <w:sectPr w:rsidR="00915F6D" w:rsidRPr="00E61C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98" w:rsidRDefault="00DB6198" w:rsidP="000A5A48">
      <w:pPr>
        <w:spacing w:after="0" w:line="240" w:lineRule="auto"/>
      </w:pPr>
      <w:r>
        <w:separator/>
      </w:r>
    </w:p>
  </w:endnote>
  <w:endnote w:type="continuationSeparator" w:id="0">
    <w:p w:rsidR="00DB6198" w:rsidRDefault="00DB6198" w:rsidP="000A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Microsoft Sans Serif"/>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98" w:rsidRDefault="00DB6198" w:rsidP="000A5A48">
      <w:pPr>
        <w:spacing w:after="0" w:line="240" w:lineRule="auto"/>
      </w:pPr>
      <w:r>
        <w:separator/>
      </w:r>
    </w:p>
  </w:footnote>
  <w:footnote w:type="continuationSeparator" w:id="0">
    <w:p w:rsidR="00DB6198" w:rsidRDefault="00DB6198" w:rsidP="000A5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A48" w:rsidRPr="000A5A48" w:rsidRDefault="000A5A48">
    <w:pPr>
      <w:pStyle w:val="Header"/>
      <w:rPr>
        <w:rFonts w:ascii="Times New Roman" w:hAnsi="Times New Roman" w:cs="Times New Roman"/>
        <w:sz w:val="28"/>
        <w:szCs w:val="28"/>
        <w:lang w:val="vi-VN"/>
      </w:rPr>
    </w:pPr>
    <w:r w:rsidRPr="000A5A48">
      <w:rPr>
        <w:rFonts w:ascii="Times New Roman" w:hAnsi="Times New Roman" w:cs="Times New Roman"/>
        <w:sz w:val="28"/>
        <w:szCs w:val="28"/>
        <w:lang w:val="vi-VN"/>
      </w:rPr>
      <w:t xml:space="preserve">Giáo án Toán 8                 </w:t>
    </w:r>
    <w:r>
      <w:rPr>
        <w:rFonts w:ascii="Times New Roman" w:hAnsi="Times New Roman" w:cs="Times New Roman"/>
        <w:sz w:val="28"/>
        <w:szCs w:val="28"/>
        <w:lang w:val="vi-VN"/>
      </w:rPr>
      <w:t xml:space="preserve">                 </w:t>
    </w:r>
    <w:r w:rsidRPr="000A5A48">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0A5A48">
      <w:rPr>
        <w:rFonts w:ascii="Times New Roman" w:hAnsi="Times New Roman" w:cs="Times New Roman"/>
        <w:sz w:val="28"/>
        <w:szCs w:val="28"/>
        <w:lang w:val="vi-VN"/>
      </w:rPr>
      <w:t>Năm học: 2023-2024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6D"/>
    <w:rsid w:val="000A5A48"/>
    <w:rsid w:val="001C6206"/>
    <w:rsid w:val="002C25AC"/>
    <w:rsid w:val="002D5087"/>
    <w:rsid w:val="0038092B"/>
    <w:rsid w:val="00393543"/>
    <w:rsid w:val="003D459D"/>
    <w:rsid w:val="006F5AC1"/>
    <w:rsid w:val="007B2D8B"/>
    <w:rsid w:val="00827235"/>
    <w:rsid w:val="008C510F"/>
    <w:rsid w:val="00915F6D"/>
    <w:rsid w:val="00A07596"/>
    <w:rsid w:val="00A236F7"/>
    <w:rsid w:val="00BC5CD8"/>
    <w:rsid w:val="00DB6198"/>
    <w:rsid w:val="00E10216"/>
    <w:rsid w:val="00E61C0C"/>
    <w:rsid w:val="00E66230"/>
    <w:rsid w:val="00F6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915F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5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48"/>
  </w:style>
  <w:style w:type="paragraph" w:styleId="Footer">
    <w:name w:val="footer"/>
    <w:basedOn w:val="Normal"/>
    <w:link w:val="FooterChar"/>
    <w:uiPriority w:val="99"/>
    <w:unhideWhenUsed/>
    <w:rsid w:val="000A5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915F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5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48"/>
  </w:style>
  <w:style w:type="paragraph" w:styleId="Footer">
    <w:name w:val="footer"/>
    <w:basedOn w:val="Normal"/>
    <w:link w:val="FooterChar"/>
    <w:uiPriority w:val="99"/>
    <w:unhideWhenUsed/>
    <w:rsid w:val="000A5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1544</Words>
  <Characters>8801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2023-08-16T06:23:00Z</dcterms:created>
  <dcterms:modified xsi:type="dcterms:W3CDTF">2023-08-17T02:50:00Z</dcterms:modified>
</cp:coreProperties>
</file>