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AB67DA" w:rsidTr="00165BA4">
        <w:tc>
          <w:tcPr>
            <w:tcW w:w="4678" w:type="dxa"/>
            <w:hideMark/>
          </w:tcPr>
          <w:p w:rsidR="00165BA4" w:rsidRPr="00AB67DA" w:rsidRDefault="00165BA4" w:rsidP="00AB67DA">
            <w:pPr>
              <w:spacing w:before="0" w:after="0" w:line="288" w:lineRule="auto"/>
              <w:jc w:val="both"/>
              <w:rPr>
                <w:b/>
                <w:bCs/>
                <w:color w:val="auto"/>
                <w:sz w:val="26"/>
                <w:szCs w:val="26"/>
                <w:lang w:val="vi-VN"/>
              </w:rPr>
            </w:pPr>
            <w:r w:rsidRPr="00AB67DA">
              <w:rPr>
                <w:b/>
                <w:bCs/>
                <w:color w:val="auto"/>
                <w:sz w:val="26"/>
                <w:szCs w:val="26"/>
              </w:rPr>
              <w:t>Trường</w:t>
            </w:r>
            <w:proofErr w:type="gramStart"/>
            <w:r w:rsidRPr="00AB67DA">
              <w:rPr>
                <w:b/>
                <w:bCs/>
                <w:color w:val="auto"/>
                <w:sz w:val="26"/>
                <w:szCs w:val="26"/>
              </w:rPr>
              <w:t>:</w:t>
            </w:r>
            <w:r w:rsidRPr="00AB67DA">
              <w:rPr>
                <w:b/>
                <w:bCs/>
                <w:color w:val="auto"/>
                <w:sz w:val="26"/>
                <w:szCs w:val="26"/>
                <w:lang w:val="vi-VN"/>
              </w:rPr>
              <w:t>...................</w:t>
            </w:r>
            <w:proofErr w:type="gramEnd"/>
          </w:p>
          <w:p w:rsidR="00165BA4" w:rsidRPr="00AB67DA" w:rsidRDefault="00165BA4" w:rsidP="00AB67DA">
            <w:pPr>
              <w:spacing w:before="0" w:after="0" w:line="288" w:lineRule="auto"/>
              <w:jc w:val="both"/>
              <w:rPr>
                <w:b/>
                <w:bCs/>
                <w:color w:val="auto"/>
                <w:sz w:val="26"/>
                <w:szCs w:val="26"/>
                <w:lang w:val="vi-VN"/>
              </w:rPr>
            </w:pPr>
            <w:r w:rsidRPr="00AB67DA">
              <w:rPr>
                <w:b/>
                <w:bCs/>
                <w:color w:val="auto"/>
                <w:sz w:val="26"/>
                <w:szCs w:val="26"/>
              </w:rPr>
              <w:t>Tổ</w:t>
            </w:r>
            <w:proofErr w:type="gramStart"/>
            <w:r w:rsidRPr="00AB67DA">
              <w:rPr>
                <w:b/>
                <w:bCs/>
                <w:color w:val="auto"/>
                <w:sz w:val="26"/>
                <w:szCs w:val="26"/>
              </w:rPr>
              <w:t>:</w:t>
            </w:r>
            <w:r w:rsidRPr="00AB67DA">
              <w:rPr>
                <w:b/>
                <w:bCs/>
                <w:color w:val="auto"/>
                <w:sz w:val="26"/>
                <w:szCs w:val="26"/>
                <w:lang w:val="vi-VN"/>
              </w:rPr>
              <w:t>............................</w:t>
            </w:r>
            <w:proofErr w:type="gramEnd"/>
          </w:p>
          <w:p w:rsidR="00165BA4" w:rsidRPr="00AB67DA" w:rsidRDefault="00165BA4" w:rsidP="00AB67DA">
            <w:pPr>
              <w:spacing w:before="0" w:after="0" w:line="288" w:lineRule="auto"/>
              <w:jc w:val="both"/>
              <w:rPr>
                <w:b/>
                <w:bCs/>
                <w:color w:val="auto"/>
                <w:sz w:val="26"/>
                <w:szCs w:val="26"/>
              </w:rPr>
            </w:pPr>
            <w:r w:rsidRPr="00AB67DA">
              <w:rPr>
                <w:i/>
                <w:iCs/>
                <w:color w:val="auto"/>
                <w:sz w:val="26"/>
                <w:szCs w:val="26"/>
                <w:lang w:val="vi-VN"/>
              </w:rPr>
              <w:t>Ngày: ........................</w:t>
            </w:r>
          </w:p>
        </w:tc>
        <w:tc>
          <w:tcPr>
            <w:tcW w:w="4378" w:type="dxa"/>
          </w:tcPr>
          <w:p w:rsidR="00165BA4" w:rsidRPr="00AB67DA" w:rsidRDefault="00165BA4" w:rsidP="00AB67DA">
            <w:pPr>
              <w:spacing w:before="0" w:after="0" w:line="288" w:lineRule="auto"/>
              <w:jc w:val="center"/>
              <w:rPr>
                <w:color w:val="auto"/>
                <w:sz w:val="26"/>
                <w:szCs w:val="26"/>
              </w:rPr>
            </w:pPr>
            <w:r w:rsidRPr="00AB67DA">
              <w:rPr>
                <w:color w:val="auto"/>
                <w:sz w:val="26"/>
                <w:szCs w:val="26"/>
              </w:rPr>
              <w:t>Họ và tên giáo viên:</w:t>
            </w:r>
          </w:p>
          <w:p w:rsidR="00165BA4" w:rsidRPr="00AB67DA" w:rsidRDefault="00165BA4" w:rsidP="00AB67DA">
            <w:pPr>
              <w:spacing w:before="0" w:after="0" w:line="288" w:lineRule="auto"/>
              <w:jc w:val="center"/>
              <w:rPr>
                <w:color w:val="auto"/>
                <w:sz w:val="26"/>
                <w:szCs w:val="26"/>
              </w:rPr>
            </w:pPr>
          </w:p>
          <w:p w:rsidR="00165BA4" w:rsidRPr="00AB67DA" w:rsidRDefault="00165BA4" w:rsidP="00AB67DA">
            <w:pPr>
              <w:spacing w:before="0" w:after="0" w:line="288" w:lineRule="auto"/>
              <w:jc w:val="center"/>
              <w:rPr>
                <w:color w:val="auto"/>
                <w:sz w:val="26"/>
                <w:szCs w:val="26"/>
                <w:lang w:val="vi-VN"/>
              </w:rPr>
            </w:pPr>
            <w:r w:rsidRPr="00AB67DA">
              <w:rPr>
                <w:color w:val="auto"/>
                <w:sz w:val="26"/>
                <w:szCs w:val="26"/>
              </w:rPr>
              <w:t>……………………</w:t>
            </w:r>
            <w:r w:rsidRPr="00AB67DA">
              <w:rPr>
                <w:color w:val="auto"/>
                <w:sz w:val="26"/>
                <w:szCs w:val="26"/>
                <w:lang w:val="vi-VN"/>
              </w:rPr>
              <w:t>.............................</w:t>
            </w:r>
          </w:p>
        </w:tc>
      </w:tr>
    </w:tbl>
    <w:p w:rsidR="00165BA4" w:rsidRPr="00AB67DA" w:rsidRDefault="00165BA4" w:rsidP="00AB67DA">
      <w:pPr>
        <w:spacing w:before="0" w:after="0" w:line="288" w:lineRule="auto"/>
        <w:jc w:val="center"/>
        <w:rPr>
          <w:b/>
          <w:bCs/>
          <w:color w:val="auto"/>
          <w:sz w:val="26"/>
          <w:szCs w:val="26"/>
          <w:lang w:val="vi-VN"/>
        </w:rPr>
      </w:pPr>
    </w:p>
    <w:p w:rsidR="00165BA4" w:rsidRPr="00AB67DA" w:rsidRDefault="00165BA4" w:rsidP="00AB67DA">
      <w:pPr>
        <w:spacing w:before="0" w:after="0" w:line="288" w:lineRule="auto"/>
        <w:jc w:val="center"/>
        <w:rPr>
          <w:b/>
          <w:bCs/>
          <w:color w:val="auto"/>
          <w:sz w:val="26"/>
          <w:szCs w:val="26"/>
        </w:rPr>
      </w:pPr>
      <w:r w:rsidRPr="00AB67DA">
        <w:rPr>
          <w:b/>
          <w:bCs/>
          <w:color w:val="auto"/>
          <w:sz w:val="26"/>
          <w:szCs w:val="26"/>
          <w:lang w:val="vi-VN"/>
        </w:rPr>
        <w:t xml:space="preserve">TÊN BÀI </w:t>
      </w:r>
      <w:r w:rsidRPr="00AB67DA">
        <w:rPr>
          <w:b/>
          <w:bCs/>
          <w:color w:val="auto"/>
          <w:sz w:val="26"/>
          <w:szCs w:val="26"/>
        </w:rPr>
        <w:t xml:space="preserve">DẠY: </w:t>
      </w:r>
      <w:r w:rsidR="00706181" w:rsidRPr="00AB67DA">
        <w:rPr>
          <w:b/>
          <w:bCs/>
          <w:color w:val="auto"/>
          <w:sz w:val="26"/>
          <w:szCs w:val="26"/>
        </w:rPr>
        <w:t>MÔI TRƯỜNG ĐỚI ÔN HÒA</w:t>
      </w:r>
    </w:p>
    <w:p w:rsidR="00165BA4" w:rsidRPr="00AB67DA" w:rsidRDefault="00165BA4" w:rsidP="00AB67DA">
      <w:pPr>
        <w:spacing w:before="0" w:after="0" w:line="288" w:lineRule="auto"/>
        <w:jc w:val="center"/>
        <w:rPr>
          <w:color w:val="auto"/>
          <w:sz w:val="26"/>
          <w:szCs w:val="26"/>
        </w:rPr>
      </w:pPr>
      <w:r w:rsidRPr="00AB67DA">
        <w:rPr>
          <w:color w:val="auto"/>
          <w:sz w:val="26"/>
          <w:szCs w:val="26"/>
          <w:lang w:val="vi-VN"/>
        </w:rPr>
        <w:t>Môn học/Hoạt động giáo dục</w:t>
      </w:r>
      <w:r w:rsidRPr="00AB67DA">
        <w:rPr>
          <w:color w:val="auto"/>
          <w:sz w:val="26"/>
          <w:szCs w:val="26"/>
        </w:rPr>
        <w:t>: ĐỊA LÍ; Lớp:</w:t>
      </w:r>
      <w:r w:rsidR="00A73230" w:rsidRPr="00AB67DA">
        <w:rPr>
          <w:color w:val="auto"/>
          <w:sz w:val="26"/>
          <w:szCs w:val="26"/>
        </w:rPr>
        <w:t xml:space="preserve"> 7</w:t>
      </w:r>
    </w:p>
    <w:p w:rsidR="00165BA4" w:rsidRPr="00AB67DA" w:rsidRDefault="00165BA4" w:rsidP="00AB67DA">
      <w:pPr>
        <w:spacing w:before="0" w:after="0" w:line="288" w:lineRule="auto"/>
        <w:jc w:val="center"/>
        <w:rPr>
          <w:color w:val="auto"/>
          <w:sz w:val="26"/>
          <w:szCs w:val="26"/>
        </w:rPr>
      </w:pPr>
      <w:r w:rsidRPr="00AB67DA">
        <w:rPr>
          <w:color w:val="auto"/>
          <w:sz w:val="26"/>
          <w:szCs w:val="26"/>
        </w:rPr>
        <w:t>Thời gian thực hiện: (1 tiết)</w:t>
      </w:r>
    </w:p>
    <w:p w:rsidR="00165BA4" w:rsidRPr="00AB67DA" w:rsidRDefault="00165BA4" w:rsidP="00AB67DA">
      <w:pPr>
        <w:spacing w:before="0" w:after="0" w:line="288" w:lineRule="auto"/>
        <w:rPr>
          <w:b/>
          <w:color w:val="auto"/>
          <w:sz w:val="26"/>
          <w:szCs w:val="26"/>
        </w:rPr>
      </w:pPr>
      <w:r w:rsidRPr="00AB67DA">
        <w:rPr>
          <w:b/>
          <w:color w:val="auto"/>
          <w:sz w:val="26"/>
          <w:szCs w:val="26"/>
        </w:rPr>
        <w:t>I. MỤC TIÊU</w:t>
      </w:r>
    </w:p>
    <w:p w:rsidR="005F75FE" w:rsidRPr="005F75FE" w:rsidRDefault="005F75FE" w:rsidP="005F75FE">
      <w:pPr>
        <w:rPr>
          <w:b/>
          <w:color w:val="auto"/>
          <w:szCs w:val="28"/>
          <w:u w:val="single"/>
        </w:rPr>
      </w:pPr>
      <w:r w:rsidRPr="005F75FE">
        <w:rPr>
          <w:b/>
          <w:color w:val="auto"/>
          <w:szCs w:val="28"/>
          <w:u w:val="single"/>
        </w:rPr>
        <w:t>1. Kiến thức</w:t>
      </w:r>
    </w:p>
    <w:p w:rsidR="005F75FE" w:rsidRPr="005F75FE" w:rsidRDefault="005F75FE" w:rsidP="005F75FE">
      <w:pPr>
        <w:rPr>
          <w:bCs/>
          <w:i/>
          <w:color w:val="auto"/>
          <w:szCs w:val="28"/>
        </w:rPr>
      </w:pPr>
      <w:r w:rsidRPr="005F75FE">
        <w:rPr>
          <w:bCs/>
          <w:i/>
          <w:color w:val="auto"/>
          <w:szCs w:val="28"/>
        </w:rPr>
        <w:t xml:space="preserve">Yêu cầu cần </w:t>
      </w:r>
      <w:proofErr w:type="gramStart"/>
      <w:r w:rsidRPr="005F75FE">
        <w:rPr>
          <w:bCs/>
          <w:i/>
          <w:color w:val="auto"/>
          <w:szCs w:val="28"/>
        </w:rPr>
        <w:t>đạt :</w:t>
      </w:r>
      <w:proofErr w:type="gramEnd"/>
    </w:p>
    <w:p w:rsidR="005F75FE" w:rsidRPr="005F75FE" w:rsidRDefault="005F75FE" w:rsidP="005F75FE">
      <w:pPr>
        <w:spacing w:before="0" w:after="0" w:line="288" w:lineRule="auto"/>
        <w:rPr>
          <w:b/>
          <w:color w:val="auto"/>
          <w:sz w:val="26"/>
          <w:szCs w:val="26"/>
        </w:rPr>
      </w:pPr>
      <w:r w:rsidRPr="005F75FE">
        <w:rPr>
          <w:rFonts w:eastAsia="Cambria"/>
          <w:color w:val="auto"/>
          <w:sz w:val="26"/>
          <w:szCs w:val="26"/>
        </w:rPr>
        <w:t>- Trình bày được vị trí, đặc điểm khí hậu của đới ôn hòa.</w:t>
      </w:r>
    </w:p>
    <w:p w:rsidR="005F75FE" w:rsidRPr="005F75FE" w:rsidRDefault="005F75FE" w:rsidP="005F75FE">
      <w:pPr>
        <w:tabs>
          <w:tab w:val="left" w:pos="1350"/>
          <w:tab w:val="left" w:pos="9720"/>
        </w:tabs>
        <w:spacing w:before="0" w:after="0" w:line="288" w:lineRule="auto"/>
        <w:ind w:right="180"/>
        <w:rPr>
          <w:rFonts w:eastAsia="Cambria"/>
          <w:color w:val="auto"/>
          <w:sz w:val="26"/>
          <w:szCs w:val="26"/>
        </w:rPr>
      </w:pPr>
      <w:r w:rsidRPr="005F75FE">
        <w:rPr>
          <w:rFonts w:eastAsia="Cambria"/>
          <w:color w:val="auto"/>
          <w:sz w:val="26"/>
          <w:szCs w:val="26"/>
        </w:rPr>
        <w:t>- So sánh được sự khác biệt giữa khí hậu ôn đới hải dương, khí hậu ôn đới lục địa và khí hậu địa trung hải qua tranh ảnh, biểu đồ khí hậu.</w:t>
      </w:r>
    </w:p>
    <w:p w:rsidR="005F75FE" w:rsidRPr="005F75FE" w:rsidRDefault="005F75FE" w:rsidP="005F75FE">
      <w:pPr>
        <w:rPr>
          <w:b/>
          <w:color w:val="auto"/>
          <w:szCs w:val="28"/>
          <w:u w:val="single"/>
        </w:rPr>
      </w:pPr>
      <w:r w:rsidRPr="005F75FE">
        <w:rPr>
          <w:b/>
          <w:color w:val="auto"/>
          <w:szCs w:val="28"/>
          <w:u w:val="single"/>
        </w:rPr>
        <w:t>2. Năng lực</w:t>
      </w:r>
    </w:p>
    <w:p w:rsidR="005F75FE" w:rsidRDefault="005F75FE" w:rsidP="005F75FE">
      <w:pPr>
        <w:spacing w:before="0" w:after="0" w:line="288" w:lineRule="auto"/>
        <w:rPr>
          <w:b/>
          <w:color w:val="auto"/>
          <w:sz w:val="26"/>
          <w:szCs w:val="26"/>
        </w:rPr>
      </w:pPr>
      <w:r w:rsidRPr="002F1A66">
        <w:rPr>
          <w:b/>
          <w:szCs w:val="28"/>
        </w:rPr>
        <w:t xml:space="preserve">* Năng lực </w:t>
      </w:r>
      <w:proofErr w:type="gramStart"/>
      <w:r w:rsidRPr="002F1A66">
        <w:rPr>
          <w:b/>
          <w:szCs w:val="28"/>
        </w:rPr>
        <w:t>chung</w:t>
      </w:r>
      <w:proofErr w:type="gramEnd"/>
    </w:p>
    <w:p w:rsidR="00A0698B" w:rsidRPr="00AB67DA" w:rsidRDefault="00A0698B" w:rsidP="00AB67DA">
      <w:pPr>
        <w:spacing w:before="0" w:after="0" w:line="288" w:lineRule="auto"/>
        <w:rPr>
          <w:color w:val="auto"/>
          <w:sz w:val="26"/>
          <w:szCs w:val="26"/>
        </w:rPr>
      </w:pPr>
      <w:r w:rsidRPr="00AB67DA">
        <w:rPr>
          <w:b/>
          <w:color w:val="auto"/>
          <w:sz w:val="26"/>
          <w:szCs w:val="26"/>
        </w:rPr>
        <w:t xml:space="preserve">- </w:t>
      </w:r>
      <w:r w:rsidRPr="00AB67DA">
        <w:rPr>
          <w:color w:val="auto"/>
          <w:sz w:val="26"/>
          <w:szCs w:val="26"/>
        </w:rPr>
        <w:t>Năng lực tự chủ và tự học: biết chủ động tích cực thực hiện nhiệm vụ học tập.</w:t>
      </w:r>
    </w:p>
    <w:p w:rsidR="00A0698B" w:rsidRPr="00AB67DA" w:rsidRDefault="00A0698B" w:rsidP="00AB67DA">
      <w:pPr>
        <w:spacing w:before="0" w:after="0" w:line="288" w:lineRule="auto"/>
        <w:rPr>
          <w:color w:val="auto"/>
          <w:sz w:val="26"/>
          <w:szCs w:val="26"/>
        </w:rPr>
      </w:pPr>
      <w:r w:rsidRPr="00AB67DA">
        <w:rPr>
          <w:b/>
          <w:color w:val="auto"/>
          <w:sz w:val="26"/>
          <w:szCs w:val="26"/>
        </w:rPr>
        <w:t xml:space="preserve">- </w:t>
      </w:r>
      <w:r w:rsidRPr="00AB67DA">
        <w:rPr>
          <w:color w:val="auto"/>
          <w:sz w:val="26"/>
          <w:szCs w:val="26"/>
        </w:rPr>
        <w:t>Năng lực giao tiếp và hợp tác: biết chủ động đưa ra ý kiến giải pháp khi được giao nhiệm vụ để hoàn thành tốt khi làm việc nhóm.</w:t>
      </w:r>
    </w:p>
    <w:p w:rsidR="005F75FE" w:rsidRDefault="005F75FE" w:rsidP="00AB67DA">
      <w:pPr>
        <w:spacing w:before="0" w:after="0" w:line="288" w:lineRule="auto"/>
        <w:rPr>
          <w:color w:val="auto"/>
          <w:sz w:val="26"/>
          <w:szCs w:val="26"/>
        </w:rPr>
      </w:pPr>
      <w:r w:rsidRPr="002F1A66">
        <w:rPr>
          <w:b/>
          <w:kern w:val="24"/>
          <w:szCs w:val="28"/>
        </w:rPr>
        <w:t>* Năng lực Địa Lí</w:t>
      </w:r>
    </w:p>
    <w:p w:rsidR="00A0698B" w:rsidRPr="00AB67DA" w:rsidRDefault="00B9659F" w:rsidP="00AB67DA">
      <w:pPr>
        <w:spacing w:before="0" w:after="0" w:line="288" w:lineRule="auto"/>
        <w:rPr>
          <w:color w:val="auto"/>
          <w:sz w:val="26"/>
          <w:szCs w:val="26"/>
        </w:rPr>
      </w:pPr>
      <w:r w:rsidRPr="00AB67DA">
        <w:rPr>
          <w:color w:val="auto"/>
          <w:sz w:val="26"/>
          <w:szCs w:val="26"/>
        </w:rPr>
        <w:t>-</w:t>
      </w:r>
      <w:r w:rsidR="00A0698B" w:rsidRPr="00AB67DA">
        <w:rPr>
          <w:color w:val="auto"/>
          <w:sz w:val="26"/>
          <w:szCs w:val="26"/>
        </w:rPr>
        <w:t xml:space="preserve"> Năng lực nhận thức khoa </w:t>
      </w:r>
      <w:bookmarkStart w:id="0" w:name="_GoBack"/>
      <w:bookmarkEnd w:id="0"/>
      <w:r w:rsidR="00A0698B" w:rsidRPr="00AB67DA">
        <w:rPr>
          <w:color w:val="auto"/>
          <w:sz w:val="26"/>
          <w:szCs w:val="26"/>
        </w:rPr>
        <w:t xml:space="preserve">học địa lí: </w:t>
      </w:r>
      <w:r w:rsidR="00706181" w:rsidRPr="00AB67DA">
        <w:rPr>
          <w:color w:val="auto"/>
          <w:sz w:val="26"/>
          <w:szCs w:val="26"/>
        </w:rPr>
        <w:t>xác định được vị trí của đới ôn hòa.</w:t>
      </w:r>
    </w:p>
    <w:p w:rsidR="00706181" w:rsidRPr="00AB67DA" w:rsidRDefault="00A0698B" w:rsidP="00AB67DA">
      <w:pPr>
        <w:spacing w:before="0" w:after="0" w:line="288" w:lineRule="auto"/>
        <w:rPr>
          <w:color w:val="auto"/>
          <w:sz w:val="26"/>
          <w:szCs w:val="26"/>
        </w:rPr>
      </w:pPr>
      <w:r w:rsidRPr="00AB67DA">
        <w:rPr>
          <w:color w:val="auto"/>
          <w:sz w:val="26"/>
          <w:szCs w:val="26"/>
        </w:rPr>
        <w:t xml:space="preserve">- </w:t>
      </w:r>
      <w:r w:rsidR="00B9659F" w:rsidRPr="00AB67DA">
        <w:rPr>
          <w:color w:val="auto"/>
          <w:sz w:val="26"/>
          <w:szCs w:val="26"/>
        </w:rPr>
        <w:t>Năng lực tìm hiểu địa lí</w:t>
      </w:r>
      <w:r w:rsidRPr="00AB67DA">
        <w:rPr>
          <w:color w:val="auto"/>
          <w:sz w:val="26"/>
          <w:szCs w:val="26"/>
        </w:rPr>
        <w:t>:</w:t>
      </w:r>
      <w:r w:rsidR="00706181" w:rsidRPr="00AB67DA">
        <w:rPr>
          <w:color w:val="auto"/>
          <w:sz w:val="26"/>
          <w:szCs w:val="26"/>
        </w:rPr>
        <w:t xml:space="preserve"> phân tích biểu đồ nhiệt độ lượng mưa để biết được đặc điểm </w:t>
      </w:r>
      <w:proofErr w:type="gramStart"/>
      <w:r w:rsidR="00706181" w:rsidRPr="00AB67DA">
        <w:rPr>
          <w:color w:val="auto"/>
          <w:sz w:val="26"/>
          <w:szCs w:val="26"/>
        </w:rPr>
        <w:t>môi</w:t>
      </w:r>
      <w:proofErr w:type="gramEnd"/>
      <w:r w:rsidR="00706181" w:rsidRPr="00AB67DA">
        <w:rPr>
          <w:color w:val="auto"/>
          <w:sz w:val="26"/>
          <w:szCs w:val="26"/>
        </w:rPr>
        <w:t xml:space="preserve"> trường đới ôn hòa.</w:t>
      </w:r>
    </w:p>
    <w:p w:rsidR="005F75FE" w:rsidRPr="005F75FE" w:rsidRDefault="005F75FE" w:rsidP="005F75FE">
      <w:pPr>
        <w:rPr>
          <w:b/>
          <w:bCs/>
          <w:color w:val="auto"/>
          <w:szCs w:val="28"/>
          <w:u w:val="single"/>
        </w:rPr>
      </w:pPr>
      <w:r w:rsidRPr="005F75FE">
        <w:rPr>
          <w:b/>
          <w:color w:val="auto"/>
          <w:szCs w:val="28"/>
          <w:u w:val="single"/>
        </w:rPr>
        <w:t>3. Phẩm chất</w:t>
      </w:r>
    </w:p>
    <w:p w:rsidR="005F75FE" w:rsidRDefault="005F75FE" w:rsidP="005F75FE">
      <w:pPr>
        <w:rPr>
          <w:i/>
          <w:kern w:val="24"/>
          <w:szCs w:val="28"/>
        </w:rPr>
      </w:pPr>
      <w:r w:rsidRPr="002F1A66">
        <w:rPr>
          <w:b/>
          <w:szCs w:val="28"/>
        </w:rPr>
        <w:t>Phẩm chất chủ yếu</w:t>
      </w:r>
    </w:p>
    <w:p w:rsidR="005F75FE" w:rsidRPr="002F1A66" w:rsidRDefault="005F75FE" w:rsidP="005F75FE">
      <w:pPr>
        <w:rPr>
          <w:szCs w:val="28"/>
        </w:rPr>
      </w:pPr>
      <w:r w:rsidRPr="002F1A66">
        <w:rPr>
          <w:szCs w:val="28"/>
        </w:rPr>
        <w:t>-Trách nhiệm: Tích cực tham gia các hoạt động làm việc cá nhân và nhóm</w:t>
      </w:r>
    </w:p>
    <w:p w:rsidR="005F75FE" w:rsidRPr="002F1A66" w:rsidRDefault="005F75FE" w:rsidP="005F75FE">
      <w:pPr>
        <w:rPr>
          <w:szCs w:val="28"/>
        </w:rPr>
      </w:pPr>
      <w:r w:rsidRPr="002F1A66">
        <w:rPr>
          <w:szCs w:val="28"/>
        </w:rPr>
        <w:t>- Chăm chỉ:</w:t>
      </w:r>
    </w:p>
    <w:p w:rsidR="005F75FE" w:rsidRPr="002F1A66" w:rsidRDefault="005F75FE" w:rsidP="005F75FE">
      <w:pPr>
        <w:rPr>
          <w:szCs w:val="28"/>
        </w:rPr>
      </w:pPr>
      <w:r w:rsidRPr="002F1A66">
        <w:rPr>
          <w:szCs w:val="28"/>
        </w:rPr>
        <w:t xml:space="preserve"> </w:t>
      </w:r>
      <w:proofErr w:type="gramStart"/>
      <w:r w:rsidRPr="002F1A66">
        <w:rPr>
          <w:szCs w:val="28"/>
        </w:rPr>
        <w:t>Luôn cố gắng vươn lên để đạt kết quả tốt trong tiết học.</w:t>
      </w:r>
      <w:proofErr w:type="gramEnd"/>
    </w:p>
    <w:p w:rsidR="005F75FE" w:rsidRPr="002F1A66" w:rsidRDefault="005F75FE" w:rsidP="005F75FE">
      <w:pPr>
        <w:rPr>
          <w:szCs w:val="28"/>
        </w:rPr>
      </w:pPr>
      <w:r w:rsidRPr="002F1A66">
        <w:rPr>
          <w:szCs w:val="28"/>
        </w:rPr>
        <w:t xml:space="preserve">Có ý thức vận dụng kiến thức, kĩ năng học được (ở nhà trường, trong sách báo và từ các nguồn tin cậy khác) vào học tập </w:t>
      </w:r>
    </w:p>
    <w:p w:rsidR="00165BA4" w:rsidRPr="00AB67DA" w:rsidRDefault="00165BA4" w:rsidP="00AB67DA">
      <w:pPr>
        <w:spacing w:before="0" w:after="0" w:line="288" w:lineRule="auto"/>
        <w:rPr>
          <w:b/>
          <w:color w:val="auto"/>
          <w:sz w:val="26"/>
          <w:szCs w:val="26"/>
        </w:rPr>
      </w:pPr>
      <w:r w:rsidRPr="00AB67DA">
        <w:rPr>
          <w:b/>
          <w:color w:val="auto"/>
          <w:sz w:val="26"/>
          <w:szCs w:val="26"/>
        </w:rPr>
        <w:t>II. THIẾT BỊ DẠY HỌC VÀ HỌC LIỆU</w:t>
      </w:r>
    </w:p>
    <w:p w:rsidR="00A0698B" w:rsidRPr="00AB67DA" w:rsidRDefault="006B2DD0" w:rsidP="00AB67DA">
      <w:pPr>
        <w:spacing w:before="0" w:after="0" w:line="288" w:lineRule="auto"/>
        <w:rPr>
          <w:b/>
          <w:color w:val="auto"/>
          <w:sz w:val="26"/>
          <w:szCs w:val="26"/>
        </w:rPr>
      </w:pPr>
      <w:r w:rsidRPr="00AB67DA">
        <w:rPr>
          <w:b/>
          <w:color w:val="auto"/>
          <w:sz w:val="26"/>
          <w:szCs w:val="26"/>
        </w:rPr>
        <w:t>1. Chuẩn bị của giáo viên</w:t>
      </w:r>
    </w:p>
    <w:p w:rsidR="006B2DD0" w:rsidRPr="00AB67DA" w:rsidRDefault="00706181" w:rsidP="00AB67DA">
      <w:pPr>
        <w:spacing w:before="0" w:after="0" w:line="288" w:lineRule="auto"/>
        <w:rPr>
          <w:color w:val="auto"/>
          <w:sz w:val="26"/>
          <w:szCs w:val="26"/>
        </w:rPr>
      </w:pPr>
      <w:r w:rsidRPr="00AB67DA">
        <w:rPr>
          <w:b/>
          <w:color w:val="auto"/>
          <w:sz w:val="26"/>
          <w:szCs w:val="26"/>
        </w:rPr>
        <w:t xml:space="preserve">- </w:t>
      </w:r>
      <w:r w:rsidRPr="00AB67DA">
        <w:rPr>
          <w:color w:val="auto"/>
          <w:sz w:val="26"/>
          <w:szCs w:val="26"/>
        </w:rPr>
        <w:t>Bản đồ các kiểu môi trường.</w:t>
      </w:r>
    </w:p>
    <w:p w:rsidR="00706181" w:rsidRPr="00AB67DA" w:rsidRDefault="00706181" w:rsidP="00AB67DA">
      <w:pPr>
        <w:spacing w:before="0" w:after="0" w:line="288" w:lineRule="auto"/>
        <w:rPr>
          <w:color w:val="auto"/>
          <w:sz w:val="26"/>
          <w:szCs w:val="26"/>
        </w:rPr>
      </w:pPr>
      <w:r w:rsidRPr="00AB67DA">
        <w:rPr>
          <w:color w:val="auto"/>
          <w:sz w:val="26"/>
          <w:szCs w:val="26"/>
        </w:rPr>
        <w:t>- Hình ảnh về các môi trường ở đới ôn hòa.</w:t>
      </w:r>
    </w:p>
    <w:p w:rsidR="006B2DD0" w:rsidRPr="00AB67DA" w:rsidRDefault="006B2DD0" w:rsidP="00AB67DA">
      <w:pPr>
        <w:spacing w:before="0" w:after="0" w:line="288" w:lineRule="auto"/>
        <w:rPr>
          <w:b/>
          <w:color w:val="auto"/>
          <w:sz w:val="26"/>
          <w:szCs w:val="26"/>
        </w:rPr>
      </w:pPr>
      <w:r w:rsidRPr="00AB67DA">
        <w:rPr>
          <w:b/>
          <w:color w:val="auto"/>
          <w:sz w:val="26"/>
          <w:szCs w:val="26"/>
        </w:rPr>
        <w:t>2. Chuẩn bị của học sinh</w:t>
      </w:r>
    </w:p>
    <w:p w:rsidR="006B2DD0" w:rsidRPr="00AB67DA" w:rsidRDefault="006B2DD0" w:rsidP="00AB67DA">
      <w:pPr>
        <w:spacing w:before="0" w:after="0" w:line="288" w:lineRule="auto"/>
        <w:rPr>
          <w:color w:val="auto"/>
          <w:sz w:val="26"/>
          <w:szCs w:val="26"/>
        </w:rPr>
      </w:pPr>
      <w:r w:rsidRPr="00AB67DA">
        <w:rPr>
          <w:color w:val="auto"/>
          <w:sz w:val="26"/>
          <w:szCs w:val="26"/>
        </w:rPr>
        <w:t>- SGK, vở ghi, dụng cụ học tập.</w:t>
      </w:r>
    </w:p>
    <w:p w:rsidR="00165BA4" w:rsidRPr="00AB67DA" w:rsidRDefault="00165BA4" w:rsidP="00AB67DA">
      <w:pPr>
        <w:spacing w:before="0" w:after="0" w:line="288" w:lineRule="auto"/>
        <w:rPr>
          <w:b/>
          <w:color w:val="auto"/>
          <w:sz w:val="26"/>
          <w:szCs w:val="26"/>
        </w:rPr>
      </w:pPr>
      <w:r w:rsidRPr="00AB67DA">
        <w:rPr>
          <w:b/>
          <w:color w:val="auto"/>
          <w:sz w:val="26"/>
          <w:szCs w:val="26"/>
        </w:rPr>
        <w:t>III. TIẾN TRÌNH DẠY HỌC</w:t>
      </w:r>
    </w:p>
    <w:p w:rsidR="00165BA4" w:rsidRPr="00AB67DA" w:rsidRDefault="00165BA4" w:rsidP="00AB67DA">
      <w:pPr>
        <w:spacing w:before="0" w:after="0" w:line="288" w:lineRule="auto"/>
        <w:rPr>
          <w:b/>
          <w:color w:val="auto"/>
          <w:sz w:val="26"/>
          <w:szCs w:val="26"/>
        </w:rPr>
      </w:pPr>
      <w:r w:rsidRPr="00AB67DA">
        <w:rPr>
          <w:b/>
          <w:color w:val="auto"/>
          <w:sz w:val="26"/>
          <w:szCs w:val="26"/>
        </w:rPr>
        <w:t>1. Hoạt động: Mở đầu (3 phút)</w:t>
      </w:r>
    </w:p>
    <w:p w:rsidR="002B1050" w:rsidRPr="00AB67DA" w:rsidRDefault="002B1050" w:rsidP="00AB67DA">
      <w:pPr>
        <w:spacing w:before="0" w:after="0" w:line="288" w:lineRule="auto"/>
        <w:rPr>
          <w:i/>
          <w:color w:val="auto"/>
          <w:sz w:val="26"/>
          <w:szCs w:val="26"/>
        </w:rPr>
      </w:pPr>
      <w:r w:rsidRPr="00AB67DA">
        <w:rPr>
          <w:i/>
          <w:color w:val="auto"/>
          <w:sz w:val="26"/>
          <w:szCs w:val="26"/>
        </w:rPr>
        <w:lastRenderedPageBreak/>
        <w:t>a) Mục đích:</w:t>
      </w:r>
    </w:p>
    <w:p w:rsidR="002B1050" w:rsidRPr="00AB67DA" w:rsidRDefault="002B1050" w:rsidP="00AB67DA">
      <w:pPr>
        <w:spacing w:before="0" w:after="0" w:line="288" w:lineRule="auto"/>
        <w:rPr>
          <w:color w:val="auto"/>
          <w:sz w:val="26"/>
          <w:szCs w:val="26"/>
        </w:rPr>
      </w:pPr>
      <w:r w:rsidRPr="00AB67DA">
        <w:rPr>
          <w:color w:val="auto"/>
          <w:sz w:val="26"/>
          <w:szCs w:val="26"/>
        </w:rPr>
        <w:t>- Tạo sự phấn khởi trước khi bước vào bài học mới.</w:t>
      </w:r>
    </w:p>
    <w:p w:rsidR="002B1050" w:rsidRPr="00AB67DA" w:rsidRDefault="002B1050" w:rsidP="00AB67DA">
      <w:pPr>
        <w:spacing w:before="0" w:after="0" w:line="288" w:lineRule="auto"/>
        <w:rPr>
          <w:i/>
          <w:color w:val="auto"/>
          <w:sz w:val="26"/>
          <w:szCs w:val="26"/>
        </w:rPr>
      </w:pPr>
      <w:r w:rsidRPr="00AB67DA">
        <w:rPr>
          <w:i/>
          <w:color w:val="auto"/>
          <w:sz w:val="26"/>
          <w:szCs w:val="26"/>
        </w:rPr>
        <w:t>b) Nội dung:</w:t>
      </w:r>
    </w:p>
    <w:p w:rsidR="006B2DD0" w:rsidRPr="00AB67DA" w:rsidRDefault="002B1050" w:rsidP="00AB67DA">
      <w:pPr>
        <w:spacing w:before="0" w:after="0" w:line="288" w:lineRule="auto"/>
        <w:rPr>
          <w:color w:val="auto"/>
          <w:sz w:val="26"/>
          <w:szCs w:val="26"/>
        </w:rPr>
      </w:pPr>
      <w:r w:rsidRPr="00AB67DA">
        <w:rPr>
          <w:color w:val="auto"/>
          <w:sz w:val="26"/>
          <w:szCs w:val="26"/>
        </w:rPr>
        <w:t>- Học sinh dựa vào kiến thức đã học và hiểu biết của mình để trả lời câu hỏi.</w:t>
      </w:r>
    </w:p>
    <w:p w:rsidR="00165BA4" w:rsidRPr="00AB67DA" w:rsidRDefault="00165BA4" w:rsidP="00AB67DA">
      <w:pPr>
        <w:spacing w:before="0" w:after="0" w:line="288" w:lineRule="auto"/>
        <w:rPr>
          <w:i/>
          <w:color w:val="auto"/>
          <w:sz w:val="26"/>
          <w:szCs w:val="26"/>
        </w:rPr>
      </w:pPr>
      <w:r w:rsidRPr="00AB67DA">
        <w:rPr>
          <w:i/>
          <w:color w:val="auto"/>
          <w:sz w:val="26"/>
          <w:szCs w:val="26"/>
        </w:rPr>
        <w:t>c) Sản phẩm:</w:t>
      </w:r>
    </w:p>
    <w:p w:rsidR="00A0698B" w:rsidRPr="00AB67DA" w:rsidRDefault="00706181" w:rsidP="00AB67DA">
      <w:pPr>
        <w:spacing w:before="0" w:after="0" w:line="288" w:lineRule="auto"/>
        <w:rPr>
          <w:color w:val="auto"/>
          <w:sz w:val="26"/>
          <w:szCs w:val="26"/>
        </w:rPr>
      </w:pPr>
      <w:r w:rsidRPr="00AB67DA">
        <w:rPr>
          <w:color w:val="auto"/>
          <w:sz w:val="26"/>
          <w:szCs w:val="26"/>
        </w:rPr>
        <w:t>- Học sinh trả lời được các câu hỏi của giáo viên.</w:t>
      </w:r>
    </w:p>
    <w:p w:rsidR="00706181" w:rsidRPr="00AB67DA" w:rsidRDefault="00706181" w:rsidP="00AB67DA">
      <w:pPr>
        <w:spacing w:before="0" w:after="0" w:line="288" w:lineRule="auto"/>
        <w:rPr>
          <w:color w:val="auto"/>
          <w:sz w:val="26"/>
          <w:szCs w:val="26"/>
        </w:rPr>
      </w:pPr>
      <w:r w:rsidRPr="00AB67DA">
        <w:rPr>
          <w:color w:val="auto"/>
          <w:sz w:val="26"/>
          <w:szCs w:val="26"/>
        </w:rPr>
        <w:t>+ Thông/Việt quốc/Ô-liu</w:t>
      </w:r>
    </w:p>
    <w:p w:rsidR="00706181" w:rsidRPr="00AB67DA" w:rsidRDefault="00706181" w:rsidP="00AB67DA">
      <w:pPr>
        <w:spacing w:before="0" w:after="0" w:line="288" w:lineRule="auto"/>
        <w:rPr>
          <w:color w:val="auto"/>
          <w:sz w:val="26"/>
          <w:szCs w:val="26"/>
        </w:rPr>
      </w:pPr>
      <w:proofErr w:type="gramStart"/>
      <w:r w:rsidRPr="00AB67DA">
        <w:rPr>
          <w:color w:val="auto"/>
          <w:sz w:val="26"/>
          <w:szCs w:val="26"/>
        </w:rPr>
        <w:t>+ Việt Nam một số tỉnh ở phía bắc có các loại cây này.</w:t>
      </w:r>
      <w:proofErr w:type="gramEnd"/>
      <w:r w:rsidRPr="00AB67DA">
        <w:rPr>
          <w:color w:val="auto"/>
          <w:sz w:val="26"/>
          <w:szCs w:val="26"/>
        </w:rPr>
        <w:t xml:space="preserve"> </w:t>
      </w:r>
      <w:proofErr w:type="gramStart"/>
      <w:r w:rsidRPr="00AB67DA">
        <w:rPr>
          <w:color w:val="auto"/>
          <w:sz w:val="26"/>
          <w:szCs w:val="26"/>
        </w:rPr>
        <w:t>Vì có khí hậu lạnh.</w:t>
      </w:r>
      <w:proofErr w:type="gramEnd"/>
    </w:p>
    <w:p w:rsidR="00165BA4" w:rsidRPr="00AB67DA" w:rsidRDefault="00165BA4" w:rsidP="00AB67DA">
      <w:pPr>
        <w:spacing w:before="0" w:after="0" w:line="288" w:lineRule="auto"/>
        <w:rPr>
          <w:i/>
          <w:color w:val="auto"/>
          <w:sz w:val="26"/>
          <w:szCs w:val="26"/>
        </w:rPr>
      </w:pPr>
      <w:r w:rsidRPr="00AB67DA">
        <w:rPr>
          <w:i/>
          <w:color w:val="auto"/>
          <w:sz w:val="26"/>
          <w:szCs w:val="26"/>
        </w:rPr>
        <w:t>d) Cách thực hiện:</w:t>
      </w:r>
    </w:p>
    <w:p w:rsidR="00706181" w:rsidRPr="00AB67DA" w:rsidRDefault="00706181" w:rsidP="00AB67DA">
      <w:pPr>
        <w:tabs>
          <w:tab w:val="left" w:pos="1350"/>
        </w:tabs>
        <w:spacing w:before="0" w:after="0" w:line="288" w:lineRule="auto"/>
        <w:ind w:left="90" w:firstLine="180"/>
        <w:rPr>
          <w:rFonts w:eastAsia="Cambria"/>
          <w:color w:val="auto"/>
          <w:sz w:val="26"/>
          <w:szCs w:val="26"/>
        </w:rPr>
      </w:pPr>
      <w:r w:rsidRPr="00AB67DA">
        <w:rPr>
          <w:rFonts w:eastAsia="Cambria"/>
          <w:b/>
          <w:color w:val="auto"/>
          <w:sz w:val="26"/>
          <w:szCs w:val="26"/>
        </w:rPr>
        <w:t xml:space="preserve">- Bước 1: </w:t>
      </w:r>
      <w:r w:rsidRPr="00AB67DA">
        <w:rPr>
          <w:rFonts w:eastAsia="Cambria"/>
          <w:color w:val="auto"/>
          <w:sz w:val="26"/>
          <w:szCs w:val="26"/>
        </w:rPr>
        <w:t>GV giao nhiệm vụ</w:t>
      </w:r>
    </w:p>
    <w:p w:rsidR="00706181" w:rsidRPr="00AB67DA" w:rsidRDefault="00706181"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Cho học sinh xem các hình ảnh về các loại cây/hoa ở đới ôn hòa</w:t>
      </w:r>
    </w:p>
    <w:p w:rsidR="00706181" w:rsidRPr="00AB67DA" w:rsidRDefault="00706181"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Học sinh đọc đúng tên nội dung liên quan đến hình ảnh</w:t>
      </w:r>
    </w:p>
    <w:p w:rsidR="00706181" w:rsidRPr="00AB67DA" w:rsidRDefault="00706181" w:rsidP="00AB67DA">
      <w:pPr>
        <w:tabs>
          <w:tab w:val="left" w:pos="1350"/>
        </w:tabs>
        <w:spacing w:before="0" w:after="0" w:line="288" w:lineRule="auto"/>
        <w:ind w:left="90" w:firstLine="180"/>
        <w:rPr>
          <w:rFonts w:eastAsia="Cambria"/>
          <w:color w:val="auto"/>
          <w:sz w:val="26"/>
          <w:szCs w:val="26"/>
        </w:rPr>
      </w:pPr>
      <w:proofErr w:type="gramStart"/>
      <w:r w:rsidRPr="00AB67DA">
        <w:rPr>
          <w:rFonts w:eastAsia="Cambria"/>
          <w:color w:val="auto"/>
          <w:sz w:val="26"/>
          <w:szCs w:val="26"/>
        </w:rPr>
        <w:t>+ Việt Nam có những cây này không?</w:t>
      </w:r>
      <w:proofErr w:type="gramEnd"/>
      <w:r w:rsidRPr="00AB67DA">
        <w:rPr>
          <w:rFonts w:eastAsia="Cambria"/>
          <w:color w:val="auto"/>
          <w:sz w:val="26"/>
          <w:szCs w:val="26"/>
        </w:rPr>
        <w:t xml:space="preserve"> </w:t>
      </w:r>
      <w:proofErr w:type="gramStart"/>
      <w:r w:rsidRPr="00AB67DA">
        <w:rPr>
          <w:rFonts w:eastAsia="Cambria"/>
          <w:color w:val="auto"/>
          <w:sz w:val="26"/>
          <w:szCs w:val="26"/>
        </w:rPr>
        <w:t>Ở đâu?</w:t>
      </w:r>
      <w:proofErr w:type="gramEnd"/>
      <w:r w:rsidRPr="00AB67DA">
        <w:rPr>
          <w:rFonts w:eastAsia="Cambria"/>
          <w:color w:val="auto"/>
          <w:sz w:val="26"/>
          <w:szCs w:val="26"/>
        </w:rPr>
        <w:t xml:space="preserve"> </w:t>
      </w:r>
      <w:proofErr w:type="gramStart"/>
      <w:r w:rsidRPr="00AB67DA">
        <w:rPr>
          <w:rFonts w:eastAsia="Cambria"/>
          <w:color w:val="auto"/>
          <w:sz w:val="26"/>
          <w:szCs w:val="26"/>
        </w:rPr>
        <w:t>Vì sao lại có?</w:t>
      </w:r>
      <w:proofErr w:type="gramEnd"/>
    </w:p>
    <w:p w:rsidR="00706181" w:rsidRPr="00AB67DA" w:rsidRDefault="00706181" w:rsidP="00AB67DA">
      <w:pPr>
        <w:tabs>
          <w:tab w:val="left" w:pos="1350"/>
          <w:tab w:val="left" w:pos="9720"/>
        </w:tabs>
        <w:spacing w:before="0" w:after="0" w:line="288" w:lineRule="auto"/>
        <w:ind w:left="90" w:right="180" w:firstLine="180"/>
        <w:rPr>
          <w:rFonts w:eastAsia="Cambria"/>
          <w:color w:val="auto"/>
          <w:sz w:val="26"/>
          <w:szCs w:val="26"/>
        </w:rPr>
      </w:pPr>
      <w:r w:rsidRPr="00AB67DA">
        <w:rPr>
          <w:rFonts w:eastAsia="Cambria"/>
          <w:b/>
          <w:color w:val="auto"/>
          <w:sz w:val="26"/>
          <w:szCs w:val="26"/>
        </w:rPr>
        <w:t xml:space="preserve">- Bước 2: </w:t>
      </w:r>
      <w:r w:rsidRPr="00AB67DA">
        <w:rPr>
          <w:rFonts w:eastAsia="Cambria"/>
          <w:color w:val="auto"/>
          <w:sz w:val="26"/>
          <w:szCs w:val="26"/>
        </w:rPr>
        <w:t xml:space="preserve">GV cho xem các hình ảnh. </w:t>
      </w:r>
      <w:proofErr w:type="gramStart"/>
      <w:r w:rsidRPr="00AB67DA">
        <w:rPr>
          <w:rFonts w:eastAsia="Cambria"/>
          <w:color w:val="auto"/>
          <w:sz w:val="26"/>
          <w:szCs w:val="26"/>
        </w:rPr>
        <w:t>HS trả lời.</w:t>
      </w:r>
      <w:proofErr w:type="gramEnd"/>
    </w:p>
    <w:p w:rsidR="00706181" w:rsidRPr="00AB67DA" w:rsidRDefault="00706181" w:rsidP="00AB67DA">
      <w:pPr>
        <w:tabs>
          <w:tab w:val="left" w:pos="1350"/>
          <w:tab w:val="left" w:pos="9720"/>
        </w:tabs>
        <w:spacing w:before="0" w:after="0" w:line="288" w:lineRule="auto"/>
        <w:ind w:left="90" w:right="180" w:firstLine="180"/>
        <w:rPr>
          <w:rFonts w:eastAsia="Cambria"/>
          <w:color w:val="auto"/>
          <w:sz w:val="26"/>
          <w:szCs w:val="26"/>
        </w:rPr>
      </w:pPr>
      <w:r w:rsidRPr="00AB67DA">
        <w:rPr>
          <w:rFonts w:eastAsia="Cambria"/>
          <w:b/>
          <w:color w:val="auto"/>
          <w:sz w:val="26"/>
          <w:szCs w:val="26"/>
        </w:rPr>
        <w:t xml:space="preserve">- Bước 3: </w:t>
      </w:r>
      <w:r w:rsidRPr="00AB67DA">
        <w:rPr>
          <w:rFonts w:eastAsia="Cambria"/>
          <w:color w:val="auto"/>
          <w:sz w:val="26"/>
          <w:szCs w:val="26"/>
        </w:rPr>
        <w:t>GV tổng kết hoạt động và khen ngợi</w:t>
      </w:r>
    </w:p>
    <w:p w:rsidR="00706181" w:rsidRPr="00AB67DA" w:rsidRDefault="00706181" w:rsidP="00AB67DA">
      <w:pPr>
        <w:tabs>
          <w:tab w:val="left" w:pos="1350"/>
          <w:tab w:val="left" w:pos="9720"/>
        </w:tabs>
        <w:spacing w:before="0" w:after="0" w:line="288" w:lineRule="auto"/>
        <w:ind w:left="90" w:right="180" w:firstLine="180"/>
        <w:rPr>
          <w:rFonts w:eastAsia="Cambria"/>
          <w:color w:val="auto"/>
          <w:sz w:val="26"/>
          <w:szCs w:val="26"/>
        </w:rPr>
      </w:pPr>
      <w:r w:rsidRPr="00AB67DA">
        <w:rPr>
          <w:rFonts w:eastAsia="Cambria"/>
          <w:b/>
          <w:color w:val="auto"/>
          <w:sz w:val="26"/>
          <w:szCs w:val="26"/>
        </w:rPr>
        <w:t>- Bước 4</w:t>
      </w:r>
      <w:r w:rsidRPr="00AB67DA">
        <w:rPr>
          <w:rFonts w:eastAsia="Cambria"/>
          <w:color w:val="auto"/>
          <w:sz w:val="26"/>
          <w:szCs w:val="26"/>
        </w:rPr>
        <w:t>: GV dẫn dắt, giới thiệu bài mới</w:t>
      </w:r>
    </w:p>
    <w:tbl>
      <w:tblPr>
        <w:tblW w:w="9798"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3350"/>
        <w:gridCol w:w="3021"/>
        <w:gridCol w:w="3427"/>
      </w:tblGrid>
      <w:tr w:rsidR="00AB67DA" w:rsidRPr="00AB67DA" w:rsidTr="00706181">
        <w:trPr>
          <w:trHeight w:val="3445"/>
        </w:trPr>
        <w:tc>
          <w:tcPr>
            <w:tcW w:w="3350" w:type="dxa"/>
          </w:tcPr>
          <w:p w:rsidR="00706181" w:rsidRPr="00AB67DA" w:rsidRDefault="00706181" w:rsidP="00AB67DA">
            <w:pPr>
              <w:tabs>
                <w:tab w:val="left" w:pos="1350"/>
                <w:tab w:val="left" w:pos="9720"/>
              </w:tabs>
              <w:spacing w:before="0" w:after="0" w:line="288" w:lineRule="auto"/>
              <w:ind w:right="180"/>
              <w:rPr>
                <w:rFonts w:eastAsia="Cambria"/>
                <w:color w:val="auto"/>
                <w:sz w:val="26"/>
                <w:szCs w:val="26"/>
              </w:rPr>
            </w:pPr>
            <w:r w:rsidRPr="00AB67DA">
              <w:rPr>
                <w:rFonts w:eastAsia="Cambria"/>
                <w:noProof/>
                <w:color w:val="auto"/>
                <w:sz w:val="26"/>
                <w:szCs w:val="26"/>
              </w:rPr>
              <w:drawing>
                <wp:anchor distT="0" distB="0" distL="114300" distR="114300" simplePos="0" relativeHeight="251657216" behindDoc="0" locked="0" layoutInCell="1" allowOverlap="1" wp14:anchorId="22E2C3AA" wp14:editId="70791816">
                  <wp:simplePos x="0" y="0"/>
                  <wp:positionH relativeFrom="column">
                    <wp:posOffset>-65405</wp:posOffset>
                  </wp:positionH>
                  <wp:positionV relativeFrom="paragraph">
                    <wp:posOffset>266700</wp:posOffset>
                  </wp:positionV>
                  <wp:extent cx="2246917" cy="1836765"/>
                  <wp:effectExtent l="0" t="0" r="1270" b="0"/>
                  <wp:wrapSquare wrapText="bothSides"/>
                  <wp:docPr id="465157" name="image205.png" descr="Related image"/>
                  <wp:cNvGraphicFramePr/>
                  <a:graphic xmlns:a="http://schemas.openxmlformats.org/drawingml/2006/main">
                    <a:graphicData uri="http://schemas.openxmlformats.org/drawingml/2006/picture">
                      <pic:pic xmlns:pic="http://schemas.openxmlformats.org/drawingml/2006/picture">
                        <pic:nvPicPr>
                          <pic:cNvPr id="0" name="image205.png" descr="Related image"/>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246917" cy="1836765"/>
                          </a:xfrm>
                          <a:prstGeom prst="rect">
                            <a:avLst/>
                          </a:prstGeom>
                          <a:ln/>
                        </pic:spPr>
                      </pic:pic>
                    </a:graphicData>
                  </a:graphic>
                </wp:anchor>
              </w:drawing>
            </w:r>
          </w:p>
        </w:tc>
        <w:tc>
          <w:tcPr>
            <w:tcW w:w="3021" w:type="dxa"/>
          </w:tcPr>
          <w:p w:rsidR="00706181" w:rsidRPr="00AB67DA" w:rsidRDefault="00706181" w:rsidP="00AB67DA">
            <w:pPr>
              <w:tabs>
                <w:tab w:val="left" w:pos="1350"/>
                <w:tab w:val="left" w:pos="9720"/>
              </w:tabs>
              <w:spacing w:before="0" w:after="0" w:line="288" w:lineRule="auto"/>
              <w:ind w:right="180"/>
              <w:rPr>
                <w:rFonts w:eastAsia="Cambria"/>
                <w:color w:val="auto"/>
                <w:sz w:val="26"/>
                <w:szCs w:val="26"/>
              </w:rPr>
            </w:pPr>
            <w:r w:rsidRPr="00AB67DA">
              <w:rPr>
                <w:rFonts w:eastAsia="Cambria"/>
                <w:noProof/>
                <w:color w:val="auto"/>
                <w:sz w:val="26"/>
                <w:szCs w:val="26"/>
              </w:rPr>
              <w:drawing>
                <wp:anchor distT="0" distB="0" distL="114300" distR="114300" simplePos="0" relativeHeight="251658240" behindDoc="0" locked="0" layoutInCell="1" allowOverlap="1" wp14:anchorId="709E0132" wp14:editId="78A0C915">
                  <wp:simplePos x="0" y="0"/>
                  <wp:positionH relativeFrom="column">
                    <wp:posOffset>-27940</wp:posOffset>
                  </wp:positionH>
                  <wp:positionV relativeFrom="paragraph">
                    <wp:posOffset>312420</wp:posOffset>
                  </wp:positionV>
                  <wp:extent cx="1866900" cy="1859280"/>
                  <wp:effectExtent l="0" t="0" r="0" b="7620"/>
                  <wp:wrapSquare wrapText="bothSides"/>
                  <wp:docPr id="465164" name="image208.jpg" descr="Image result for Viá»t quáº¥t"/>
                  <wp:cNvGraphicFramePr/>
                  <a:graphic xmlns:a="http://schemas.openxmlformats.org/drawingml/2006/main">
                    <a:graphicData uri="http://schemas.openxmlformats.org/drawingml/2006/picture">
                      <pic:pic xmlns:pic="http://schemas.openxmlformats.org/drawingml/2006/picture">
                        <pic:nvPicPr>
                          <pic:cNvPr id="0" name="image208.jpg" descr="Image result for Viá»t quáº¥t"/>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866900" cy="1859280"/>
                          </a:xfrm>
                          <a:prstGeom prst="rect">
                            <a:avLst/>
                          </a:prstGeom>
                          <a:ln/>
                        </pic:spPr>
                      </pic:pic>
                    </a:graphicData>
                  </a:graphic>
                  <wp14:sizeRelH relativeFrom="margin">
                    <wp14:pctWidth>0</wp14:pctWidth>
                  </wp14:sizeRelH>
                  <wp14:sizeRelV relativeFrom="margin">
                    <wp14:pctHeight>0</wp14:pctHeight>
                  </wp14:sizeRelV>
                </wp:anchor>
              </w:drawing>
            </w:r>
          </w:p>
        </w:tc>
        <w:tc>
          <w:tcPr>
            <w:tcW w:w="3427" w:type="dxa"/>
          </w:tcPr>
          <w:p w:rsidR="00706181" w:rsidRPr="00AB67DA" w:rsidRDefault="00706181" w:rsidP="00AB67DA">
            <w:pPr>
              <w:tabs>
                <w:tab w:val="left" w:pos="1350"/>
                <w:tab w:val="left" w:pos="9720"/>
              </w:tabs>
              <w:spacing w:before="0" w:after="0" w:line="288" w:lineRule="auto"/>
              <w:ind w:left="90" w:right="180" w:firstLine="180"/>
              <w:rPr>
                <w:rFonts w:eastAsia="Cambria"/>
                <w:color w:val="auto"/>
                <w:sz w:val="26"/>
                <w:szCs w:val="26"/>
              </w:rPr>
            </w:pPr>
            <w:r w:rsidRPr="00AB67DA">
              <w:rPr>
                <w:rFonts w:eastAsia="Cambria"/>
                <w:noProof/>
                <w:color w:val="auto"/>
                <w:sz w:val="26"/>
                <w:szCs w:val="26"/>
              </w:rPr>
              <w:drawing>
                <wp:anchor distT="0" distB="0" distL="114300" distR="114300" simplePos="0" relativeHeight="251659264" behindDoc="0" locked="0" layoutInCell="1" allowOverlap="1" wp14:anchorId="4B4F1673" wp14:editId="341D224E">
                  <wp:simplePos x="0" y="0"/>
                  <wp:positionH relativeFrom="column">
                    <wp:posOffset>-65405</wp:posOffset>
                  </wp:positionH>
                  <wp:positionV relativeFrom="paragraph">
                    <wp:posOffset>76200</wp:posOffset>
                  </wp:positionV>
                  <wp:extent cx="2317115" cy="2072640"/>
                  <wp:effectExtent l="0" t="0" r="6985" b="3810"/>
                  <wp:wrapSquare wrapText="bothSides"/>
                  <wp:docPr id="465162" name="image211.jpg" descr="Image result for Ã liu"/>
                  <wp:cNvGraphicFramePr/>
                  <a:graphic xmlns:a="http://schemas.openxmlformats.org/drawingml/2006/main">
                    <a:graphicData uri="http://schemas.openxmlformats.org/drawingml/2006/picture">
                      <pic:pic xmlns:pic="http://schemas.openxmlformats.org/drawingml/2006/picture">
                        <pic:nvPicPr>
                          <pic:cNvPr id="0" name="image211.jpg" descr="Image result for Ã liu"/>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317115" cy="2072640"/>
                          </a:xfrm>
                          <a:prstGeom prst="rect">
                            <a:avLst/>
                          </a:prstGeom>
                          <a:ln/>
                        </pic:spPr>
                      </pic:pic>
                    </a:graphicData>
                  </a:graphic>
                  <wp14:sizeRelV relativeFrom="margin">
                    <wp14:pctHeight>0</wp14:pctHeight>
                  </wp14:sizeRelV>
                </wp:anchor>
              </w:drawing>
            </w:r>
          </w:p>
        </w:tc>
      </w:tr>
    </w:tbl>
    <w:p w:rsidR="00165BA4" w:rsidRPr="00AB67DA" w:rsidRDefault="00165BA4" w:rsidP="00AB67DA">
      <w:pPr>
        <w:spacing w:before="0" w:after="0" w:line="288" w:lineRule="auto"/>
        <w:rPr>
          <w:b/>
          <w:color w:val="auto"/>
          <w:sz w:val="26"/>
          <w:szCs w:val="26"/>
        </w:rPr>
      </w:pPr>
      <w:r w:rsidRPr="00AB67DA">
        <w:rPr>
          <w:b/>
          <w:color w:val="auto"/>
          <w:sz w:val="26"/>
          <w:szCs w:val="26"/>
        </w:rPr>
        <w:t>2. Hoạt động: Hình thành kiến thức mới (35 phút)</w:t>
      </w:r>
    </w:p>
    <w:p w:rsidR="00165BA4" w:rsidRPr="00AB67DA" w:rsidRDefault="00165BA4" w:rsidP="00AB67DA">
      <w:pPr>
        <w:spacing w:before="0" w:after="0" w:line="288" w:lineRule="auto"/>
        <w:rPr>
          <w:b/>
          <w:color w:val="auto"/>
          <w:sz w:val="26"/>
          <w:szCs w:val="26"/>
        </w:rPr>
      </w:pPr>
      <w:r w:rsidRPr="00AB67DA">
        <w:rPr>
          <w:b/>
          <w:color w:val="auto"/>
          <w:sz w:val="26"/>
          <w:szCs w:val="26"/>
        </w:rPr>
        <w:t xml:space="preserve">2.1. Hoạt động 1: </w:t>
      </w:r>
      <w:r w:rsidR="00242E37" w:rsidRPr="00AB67DA">
        <w:rPr>
          <w:b/>
          <w:color w:val="auto"/>
          <w:sz w:val="26"/>
          <w:szCs w:val="26"/>
        </w:rPr>
        <w:t>Xác định vị trí và tìm hiểu đặc điểm khí hậu đới ôn hòa (20 phút)</w:t>
      </w:r>
    </w:p>
    <w:p w:rsidR="00A0698B" w:rsidRPr="00AB67DA" w:rsidRDefault="00A0698B" w:rsidP="00AB67DA">
      <w:pPr>
        <w:spacing w:before="0" w:after="0" w:line="288" w:lineRule="auto"/>
        <w:rPr>
          <w:i/>
          <w:color w:val="auto"/>
          <w:sz w:val="26"/>
          <w:szCs w:val="26"/>
        </w:rPr>
      </w:pPr>
      <w:r w:rsidRPr="00AB67DA">
        <w:rPr>
          <w:i/>
          <w:color w:val="auto"/>
          <w:sz w:val="26"/>
          <w:szCs w:val="26"/>
        </w:rPr>
        <w:t>a) Mục đích:</w:t>
      </w:r>
    </w:p>
    <w:p w:rsidR="00A0698B" w:rsidRPr="00AB67DA" w:rsidRDefault="00242E37" w:rsidP="00AB67DA">
      <w:pPr>
        <w:spacing w:before="0" w:after="0" w:line="288" w:lineRule="auto"/>
        <w:rPr>
          <w:rFonts w:eastAsia="Cambria"/>
          <w:color w:val="auto"/>
          <w:sz w:val="26"/>
          <w:szCs w:val="26"/>
        </w:rPr>
      </w:pPr>
      <w:r w:rsidRPr="00AB67DA">
        <w:rPr>
          <w:rFonts w:eastAsia="Cambria"/>
          <w:color w:val="auto"/>
          <w:sz w:val="26"/>
          <w:szCs w:val="26"/>
        </w:rPr>
        <w:t>- Xác định được vị trí đới ôn hòa trên lược đồ</w:t>
      </w:r>
    </w:p>
    <w:p w:rsidR="00242E37" w:rsidRPr="00AB67DA" w:rsidRDefault="00242E37" w:rsidP="00AB67DA">
      <w:pPr>
        <w:spacing w:before="0" w:after="0" w:line="288" w:lineRule="auto"/>
        <w:rPr>
          <w:color w:val="auto"/>
          <w:sz w:val="26"/>
          <w:szCs w:val="26"/>
        </w:rPr>
      </w:pPr>
      <w:r w:rsidRPr="00AB67DA">
        <w:rPr>
          <w:rFonts w:eastAsia="Cambria"/>
          <w:color w:val="auto"/>
          <w:sz w:val="26"/>
          <w:szCs w:val="26"/>
        </w:rPr>
        <w:t>- Trình bày đặc điểm khí hậu của đới ôn hòa</w:t>
      </w:r>
    </w:p>
    <w:p w:rsidR="00A0698B" w:rsidRPr="00AB67DA" w:rsidRDefault="00A0698B" w:rsidP="00AB67DA">
      <w:pPr>
        <w:spacing w:before="0" w:after="0" w:line="288" w:lineRule="auto"/>
        <w:rPr>
          <w:i/>
          <w:color w:val="auto"/>
          <w:sz w:val="26"/>
          <w:szCs w:val="26"/>
        </w:rPr>
      </w:pPr>
      <w:r w:rsidRPr="00AB67DA">
        <w:rPr>
          <w:i/>
          <w:color w:val="auto"/>
          <w:sz w:val="26"/>
          <w:szCs w:val="26"/>
        </w:rPr>
        <w:t>b) Nội dung:</w:t>
      </w:r>
    </w:p>
    <w:p w:rsidR="005B25EF" w:rsidRPr="00AB67DA" w:rsidRDefault="005B25EF" w:rsidP="00AB67DA">
      <w:pPr>
        <w:spacing w:before="0" w:after="0" w:line="288" w:lineRule="auto"/>
        <w:rPr>
          <w:color w:val="auto"/>
          <w:sz w:val="26"/>
          <w:szCs w:val="26"/>
        </w:rPr>
      </w:pPr>
      <w:r w:rsidRPr="00AB67DA">
        <w:rPr>
          <w:color w:val="auto"/>
          <w:sz w:val="26"/>
          <w:szCs w:val="26"/>
        </w:rPr>
        <w:t xml:space="preserve">- Học sinh khai thác đoạn văn bản sgk trang </w:t>
      </w:r>
      <w:r w:rsidR="00242E37" w:rsidRPr="00AB67DA">
        <w:rPr>
          <w:color w:val="auto"/>
          <w:sz w:val="26"/>
          <w:szCs w:val="26"/>
        </w:rPr>
        <w:t>42</w:t>
      </w:r>
      <w:r w:rsidRPr="00AB67DA">
        <w:rPr>
          <w:color w:val="auto"/>
          <w:sz w:val="26"/>
          <w:szCs w:val="26"/>
        </w:rPr>
        <w:t xml:space="preserve"> kết hợp quan sát hình </w:t>
      </w:r>
      <w:r w:rsidR="00242E37" w:rsidRPr="00AB67DA">
        <w:rPr>
          <w:color w:val="auto"/>
          <w:sz w:val="26"/>
          <w:szCs w:val="26"/>
        </w:rPr>
        <w:t>13.1</w:t>
      </w:r>
      <w:r w:rsidRPr="00AB67DA">
        <w:rPr>
          <w:color w:val="auto"/>
          <w:sz w:val="26"/>
          <w:szCs w:val="26"/>
        </w:rPr>
        <w:t xml:space="preserve"> để trả lời các câu hỏi của giáo viên.</w:t>
      </w:r>
    </w:p>
    <w:p w:rsidR="006B2DD0" w:rsidRPr="00AB67DA" w:rsidRDefault="006B2DD0" w:rsidP="00AB67DA">
      <w:pPr>
        <w:pStyle w:val="ListParagraph"/>
        <w:numPr>
          <w:ilvl w:val="0"/>
          <w:numId w:val="1"/>
        </w:numPr>
        <w:spacing w:before="0" w:after="0" w:line="288" w:lineRule="auto"/>
        <w:contextualSpacing w:val="0"/>
        <w:rPr>
          <w:color w:val="auto"/>
          <w:sz w:val="26"/>
          <w:szCs w:val="26"/>
        </w:rPr>
      </w:pPr>
      <w:r w:rsidRPr="00AB67DA">
        <w:rPr>
          <w:b/>
          <w:i/>
          <w:color w:val="auto"/>
          <w:sz w:val="26"/>
          <w:szCs w:val="26"/>
        </w:rPr>
        <w:t>Nội dung chính</w:t>
      </w:r>
    </w:p>
    <w:p w:rsidR="00242E37" w:rsidRPr="00AB67DA" w:rsidRDefault="00242E37" w:rsidP="00AB67DA">
      <w:pPr>
        <w:spacing w:before="0" w:after="0" w:line="288" w:lineRule="auto"/>
        <w:textDirection w:val="btLr"/>
        <w:rPr>
          <w:color w:val="auto"/>
          <w:sz w:val="26"/>
          <w:szCs w:val="26"/>
        </w:rPr>
      </w:pPr>
      <w:r w:rsidRPr="00AB67DA">
        <w:rPr>
          <w:b/>
          <w:color w:val="auto"/>
          <w:sz w:val="26"/>
          <w:szCs w:val="26"/>
        </w:rPr>
        <w:t>1. Vị trí đới ôn hòa</w:t>
      </w:r>
    </w:p>
    <w:p w:rsidR="00242E37" w:rsidRPr="00AB67DA" w:rsidRDefault="00242E37" w:rsidP="00AB67DA">
      <w:pPr>
        <w:spacing w:before="0" w:after="0" w:line="288" w:lineRule="auto"/>
        <w:textDirection w:val="btLr"/>
        <w:rPr>
          <w:color w:val="auto"/>
          <w:sz w:val="26"/>
          <w:szCs w:val="26"/>
        </w:rPr>
      </w:pPr>
      <w:r w:rsidRPr="00AB67DA">
        <w:rPr>
          <w:color w:val="auto"/>
          <w:sz w:val="26"/>
          <w:szCs w:val="26"/>
        </w:rPr>
        <w:t>- Đới ôn hòa nằm giữa đới nóng và đới lạnh (từ chí tuyến đến vòng cực ở cả 2 bán cầu)</w:t>
      </w:r>
    </w:p>
    <w:p w:rsidR="00242E37" w:rsidRPr="00AB67DA" w:rsidRDefault="00242E37" w:rsidP="00AB67DA">
      <w:pPr>
        <w:spacing w:before="0" w:after="0" w:line="288" w:lineRule="auto"/>
        <w:textDirection w:val="btLr"/>
        <w:rPr>
          <w:color w:val="auto"/>
          <w:sz w:val="26"/>
          <w:szCs w:val="26"/>
        </w:rPr>
      </w:pPr>
      <w:r w:rsidRPr="00AB67DA">
        <w:rPr>
          <w:color w:val="auto"/>
          <w:sz w:val="26"/>
          <w:szCs w:val="26"/>
        </w:rPr>
        <w:t>Phần lớn diện tích đất nổi của đới nằm ở bán cầu Bắc</w:t>
      </w:r>
    </w:p>
    <w:p w:rsidR="00242E37" w:rsidRPr="00AB67DA" w:rsidRDefault="00242E37" w:rsidP="00AB67DA">
      <w:pPr>
        <w:spacing w:before="0" w:after="0" w:line="288" w:lineRule="auto"/>
        <w:rPr>
          <w:b/>
          <w:color w:val="auto"/>
          <w:sz w:val="26"/>
          <w:szCs w:val="26"/>
        </w:rPr>
      </w:pPr>
      <w:r w:rsidRPr="00AB67DA">
        <w:rPr>
          <w:b/>
          <w:color w:val="auto"/>
          <w:sz w:val="26"/>
          <w:szCs w:val="26"/>
        </w:rPr>
        <w:t>2. Khí hậu</w:t>
      </w:r>
    </w:p>
    <w:p w:rsidR="00242E37" w:rsidRPr="00AB67DA" w:rsidRDefault="00242E37" w:rsidP="00AB67DA">
      <w:pPr>
        <w:spacing w:before="0" w:after="0" w:line="288" w:lineRule="auto"/>
        <w:textDirection w:val="btLr"/>
        <w:rPr>
          <w:color w:val="auto"/>
          <w:sz w:val="26"/>
          <w:szCs w:val="26"/>
        </w:rPr>
      </w:pPr>
      <w:r w:rsidRPr="00AB67DA">
        <w:rPr>
          <w:color w:val="auto"/>
          <w:sz w:val="26"/>
          <w:szCs w:val="26"/>
        </w:rPr>
        <w:lastRenderedPageBreak/>
        <w:t>- Mang tính chất trung gian</w:t>
      </w:r>
    </w:p>
    <w:p w:rsidR="00242E37" w:rsidRPr="00AB67DA" w:rsidRDefault="00242E37" w:rsidP="00AB67DA">
      <w:pPr>
        <w:spacing w:before="0" w:after="0" w:line="288" w:lineRule="auto"/>
        <w:textDirection w:val="btLr"/>
        <w:rPr>
          <w:color w:val="auto"/>
          <w:sz w:val="26"/>
          <w:szCs w:val="26"/>
        </w:rPr>
      </w:pPr>
      <w:r w:rsidRPr="00AB67DA">
        <w:rPr>
          <w:color w:val="auto"/>
          <w:sz w:val="26"/>
          <w:szCs w:val="26"/>
        </w:rPr>
        <w:t>- Thời tiết thay đổi thất thường.</w:t>
      </w:r>
    </w:p>
    <w:p w:rsidR="00A0698B" w:rsidRPr="00AB67DA" w:rsidRDefault="00A0698B" w:rsidP="00AB67DA">
      <w:pPr>
        <w:spacing w:before="0" w:after="0" w:line="288" w:lineRule="auto"/>
        <w:rPr>
          <w:i/>
          <w:color w:val="auto"/>
          <w:sz w:val="26"/>
          <w:szCs w:val="26"/>
        </w:rPr>
      </w:pPr>
      <w:r w:rsidRPr="00AB67DA">
        <w:rPr>
          <w:i/>
          <w:color w:val="auto"/>
          <w:sz w:val="26"/>
          <w:szCs w:val="26"/>
        </w:rPr>
        <w:t>c) Sản phẩm:</w:t>
      </w:r>
    </w:p>
    <w:p w:rsidR="00A0698B" w:rsidRPr="00AB67DA" w:rsidRDefault="005B25EF" w:rsidP="00AB67DA">
      <w:pPr>
        <w:spacing w:before="0" w:after="0" w:line="288" w:lineRule="auto"/>
        <w:rPr>
          <w:color w:val="auto"/>
          <w:sz w:val="26"/>
          <w:szCs w:val="26"/>
        </w:rPr>
      </w:pPr>
      <w:r w:rsidRPr="00AB67DA">
        <w:rPr>
          <w:color w:val="auto"/>
          <w:sz w:val="26"/>
          <w:szCs w:val="26"/>
        </w:rPr>
        <w:t>- Học sinh ghi ra giấy được các câu trả lời.</w:t>
      </w:r>
    </w:p>
    <w:p w:rsidR="00A0698B" w:rsidRPr="00AB67DA" w:rsidRDefault="00A0698B" w:rsidP="00AB67DA">
      <w:pPr>
        <w:spacing w:before="0" w:after="0" w:line="288" w:lineRule="auto"/>
        <w:rPr>
          <w:i/>
          <w:color w:val="auto"/>
          <w:sz w:val="26"/>
          <w:szCs w:val="26"/>
        </w:rPr>
      </w:pPr>
      <w:r w:rsidRPr="00AB67DA">
        <w:rPr>
          <w:i/>
          <w:color w:val="auto"/>
          <w:sz w:val="26"/>
          <w:szCs w:val="26"/>
        </w:rPr>
        <w:t>d) Cách thực hiện:</w:t>
      </w:r>
    </w:p>
    <w:p w:rsidR="00242E37" w:rsidRPr="00AB67DA" w:rsidRDefault="00242E37" w:rsidP="00AB67DA">
      <w:pPr>
        <w:pStyle w:val="ListParagraph"/>
        <w:numPr>
          <w:ilvl w:val="0"/>
          <w:numId w:val="2"/>
        </w:numPr>
        <w:spacing w:before="0" w:after="0" w:line="288" w:lineRule="auto"/>
        <w:contextualSpacing w:val="0"/>
        <w:rPr>
          <w:color w:val="auto"/>
          <w:sz w:val="26"/>
          <w:szCs w:val="26"/>
        </w:rPr>
      </w:pPr>
      <w:r w:rsidRPr="00AB67DA">
        <w:rPr>
          <w:b/>
          <w:color w:val="auto"/>
          <w:sz w:val="26"/>
          <w:szCs w:val="26"/>
        </w:rPr>
        <w:t>Nhiệm vụ 1:</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 xml:space="preserve">Bước 1: </w:t>
      </w:r>
      <w:r w:rsidRPr="00AB67DA">
        <w:rPr>
          <w:rFonts w:eastAsia="Cambria"/>
          <w:color w:val="auto"/>
          <w:sz w:val="26"/>
          <w:szCs w:val="26"/>
        </w:rPr>
        <w:t>Giao nhiệm vụ</w:t>
      </w:r>
    </w:p>
    <w:p w:rsidR="00242E37" w:rsidRPr="00AB67DA" w:rsidRDefault="00242E37" w:rsidP="00AB67DA">
      <w:pPr>
        <w:tabs>
          <w:tab w:val="left" w:pos="1350"/>
        </w:tabs>
        <w:spacing w:before="0" w:after="0" w:line="288" w:lineRule="auto"/>
        <w:rPr>
          <w:rFonts w:eastAsia="Cambria"/>
          <w:i/>
          <w:color w:val="auto"/>
          <w:sz w:val="26"/>
          <w:szCs w:val="26"/>
        </w:rPr>
      </w:pPr>
      <w:r w:rsidRPr="00AB67DA">
        <w:rPr>
          <w:rFonts w:eastAsia="Cambria"/>
          <w:i/>
          <w:color w:val="auto"/>
          <w:sz w:val="26"/>
          <w:szCs w:val="26"/>
        </w:rPr>
        <w:t>Dựa vào thông tin SGK/42, hình 13.1/Trang 43 em hãy thực hiện các nhiệm vụ sau:</w:t>
      </w:r>
    </w:p>
    <w:p w:rsidR="00242E37" w:rsidRPr="00AB67DA" w:rsidRDefault="00242E37" w:rsidP="00AB67DA">
      <w:pPr>
        <w:tabs>
          <w:tab w:val="left" w:pos="1350"/>
        </w:tabs>
        <w:spacing w:before="0" w:after="0" w:line="288" w:lineRule="auto"/>
        <w:ind w:left="90" w:firstLine="180"/>
        <w:rPr>
          <w:rFonts w:eastAsia="Cambria"/>
          <w:i/>
          <w:color w:val="auto"/>
          <w:sz w:val="26"/>
          <w:szCs w:val="26"/>
        </w:rPr>
      </w:pPr>
      <w:r w:rsidRPr="00AB67DA">
        <w:rPr>
          <w:rFonts w:eastAsia="Cambria"/>
          <w:i/>
          <w:color w:val="auto"/>
          <w:sz w:val="26"/>
          <w:szCs w:val="26"/>
        </w:rPr>
        <w:t xml:space="preserve">+ Xác định vị trí của đới ôn hòa trên lượt đồ. </w:t>
      </w:r>
      <w:proofErr w:type="gramStart"/>
      <w:r w:rsidRPr="00AB67DA">
        <w:rPr>
          <w:rFonts w:eastAsia="Cambria"/>
          <w:i/>
          <w:color w:val="auto"/>
          <w:sz w:val="26"/>
          <w:szCs w:val="26"/>
        </w:rPr>
        <w:t>Phần lớn diện tích đất nổi của đới ôn hòa nằm ở nửa cầu nào?</w:t>
      </w:r>
      <w:proofErr w:type="gramEnd"/>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2:</w:t>
      </w:r>
      <w:r w:rsidRPr="00AB67DA">
        <w:rPr>
          <w:rFonts w:eastAsia="Cambria"/>
          <w:color w:val="auto"/>
          <w:sz w:val="26"/>
          <w:szCs w:val="26"/>
        </w:rPr>
        <w:t xml:space="preserve"> Hs thực hiện nhiệm vụ.</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3</w:t>
      </w:r>
      <w:r w:rsidRPr="00AB67DA">
        <w:rPr>
          <w:rFonts w:eastAsia="Cambria"/>
          <w:color w:val="auto"/>
          <w:sz w:val="26"/>
          <w:szCs w:val="26"/>
        </w:rPr>
        <w:t>: Hs trình bày</w:t>
      </w:r>
    </w:p>
    <w:p w:rsidR="00A0698B"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4</w:t>
      </w:r>
      <w:r w:rsidRPr="00AB67DA">
        <w:rPr>
          <w:rFonts w:eastAsia="Cambria"/>
          <w:color w:val="auto"/>
          <w:sz w:val="26"/>
          <w:szCs w:val="26"/>
        </w:rPr>
        <w:t>: Gv nhận xét, chuẩn xác.</w:t>
      </w:r>
    </w:p>
    <w:p w:rsidR="00242E37" w:rsidRPr="00AB67DA" w:rsidRDefault="00242E37" w:rsidP="00AB67DA">
      <w:pPr>
        <w:pStyle w:val="ListParagraph"/>
        <w:numPr>
          <w:ilvl w:val="0"/>
          <w:numId w:val="2"/>
        </w:numPr>
        <w:tabs>
          <w:tab w:val="left" w:pos="1350"/>
        </w:tabs>
        <w:spacing w:before="0" w:after="0" w:line="288" w:lineRule="auto"/>
        <w:contextualSpacing w:val="0"/>
        <w:rPr>
          <w:rFonts w:eastAsia="Cambria"/>
          <w:b/>
          <w:color w:val="auto"/>
          <w:sz w:val="26"/>
          <w:szCs w:val="26"/>
        </w:rPr>
      </w:pPr>
      <w:r w:rsidRPr="00AB67DA">
        <w:rPr>
          <w:rFonts w:eastAsia="Cambria"/>
          <w:b/>
          <w:color w:val="auto"/>
          <w:sz w:val="26"/>
          <w:szCs w:val="26"/>
        </w:rPr>
        <w:t>Nhiệm vụ 2:</w:t>
      </w:r>
    </w:p>
    <w:p w:rsidR="00242E37" w:rsidRPr="00AB67DA" w:rsidRDefault="00242E37" w:rsidP="00AB67DA">
      <w:pPr>
        <w:tabs>
          <w:tab w:val="left" w:pos="1350"/>
        </w:tabs>
        <w:spacing w:before="0" w:after="0" w:line="288" w:lineRule="auto"/>
        <w:rPr>
          <w:rFonts w:eastAsia="Cambria"/>
          <w:b/>
          <w:color w:val="auto"/>
          <w:sz w:val="26"/>
          <w:szCs w:val="26"/>
        </w:rPr>
      </w:pPr>
      <w:r w:rsidRPr="00AB67DA">
        <w:rPr>
          <w:rFonts w:eastAsia="Cambria"/>
          <w:b/>
          <w:color w:val="auto"/>
          <w:sz w:val="26"/>
          <w:szCs w:val="26"/>
        </w:rPr>
        <w:t>Bước 1: GV giao nhiệm vụ</w:t>
      </w:r>
    </w:p>
    <w:p w:rsidR="00242E37" w:rsidRPr="00AB67DA" w:rsidRDefault="00242E37" w:rsidP="00AB67DA">
      <w:pPr>
        <w:tabs>
          <w:tab w:val="left" w:pos="1350"/>
        </w:tabs>
        <w:spacing w:before="0" w:after="0" w:line="288" w:lineRule="auto"/>
        <w:rPr>
          <w:rFonts w:eastAsia="Cambria"/>
          <w:b/>
          <w:color w:val="auto"/>
          <w:sz w:val="26"/>
          <w:szCs w:val="26"/>
        </w:rPr>
      </w:pPr>
      <w:r w:rsidRPr="00AB67DA">
        <w:rPr>
          <w:rFonts w:eastAsia="Cambria"/>
          <w:color w:val="auto"/>
          <w:sz w:val="26"/>
          <w:szCs w:val="26"/>
        </w:rPr>
        <w:t xml:space="preserve">- Cho học sinh phân tích bảng số liệu SGK/42: Điền dấu &gt; </w:t>
      </w:r>
      <w:proofErr w:type="gramStart"/>
      <w:r w:rsidRPr="00AB67DA">
        <w:rPr>
          <w:rFonts w:eastAsia="Cambria"/>
          <w:color w:val="auto"/>
          <w:sz w:val="26"/>
          <w:szCs w:val="26"/>
        </w:rPr>
        <w:t>&lt;  =</w:t>
      </w:r>
      <w:proofErr w:type="gramEnd"/>
      <w:r w:rsidRPr="00AB67DA">
        <w:rPr>
          <w:rFonts w:eastAsia="Cambria"/>
          <w:color w:val="auto"/>
          <w:sz w:val="26"/>
          <w:szCs w:val="26"/>
        </w:rPr>
        <w:t xml:space="preserve">  vào chỗ trống khi so sánh nhiệt độ và lượng mưa của 3 đới khí hậu. </w:t>
      </w:r>
    </w:p>
    <w:p w:rsidR="00242E37" w:rsidRPr="00AB67DA" w:rsidRDefault="00242E37" w:rsidP="00AB67DA">
      <w:pPr>
        <w:pBdr>
          <w:top w:val="nil"/>
          <w:left w:val="nil"/>
          <w:bottom w:val="nil"/>
          <w:right w:val="nil"/>
          <w:between w:val="nil"/>
        </w:pBdr>
        <w:tabs>
          <w:tab w:val="left" w:pos="1350"/>
        </w:tabs>
        <w:spacing w:before="0" w:after="0" w:line="288" w:lineRule="auto"/>
        <w:ind w:left="270"/>
        <w:rPr>
          <w:rFonts w:eastAsia="Cambria"/>
          <w:color w:val="auto"/>
          <w:sz w:val="26"/>
          <w:szCs w:val="26"/>
        </w:rPr>
      </w:pPr>
      <w:r w:rsidRPr="00AB67DA">
        <w:rPr>
          <w:rFonts w:eastAsia="Cambria"/>
          <w:color w:val="auto"/>
          <w:sz w:val="26"/>
          <w:szCs w:val="26"/>
        </w:rPr>
        <w:t>+ Nhiệt độ:  -1</w:t>
      </w:r>
      <w:r w:rsidRPr="00AB67DA">
        <w:rPr>
          <w:rFonts w:eastAsia="Cambria"/>
          <w:color w:val="auto"/>
          <w:sz w:val="26"/>
          <w:szCs w:val="26"/>
          <w:vertAlign w:val="superscript"/>
        </w:rPr>
        <w:t xml:space="preserve"> </w:t>
      </w:r>
      <w:proofErr w:type="gramStart"/>
      <w:r w:rsidRPr="00AB67DA">
        <w:rPr>
          <w:rFonts w:eastAsia="Cambria"/>
          <w:color w:val="auto"/>
          <w:sz w:val="26"/>
          <w:szCs w:val="26"/>
          <w:vertAlign w:val="superscript"/>
        </w:rPr>
        <w:t>o</w:t>
      </w:r>
      <w:r w:rsidRPr="00AB67DA">
        <w:rPr>
          <w:rFonts w:eastAsia="Cambria"/>
          <w:color w:val="auto"/>
          <w:sz w:val="26"/>
          <w:szCs w:val="26"/>
        </w:rPr>
        <w:t>C  &lt;</w:t>
      </w:r>
      <w:proofErr w:type="gramEnd"/>
      <w:r w:rsidRPr="00AB67DA">
        <w:rPr>
          <w:rFonts w:eastAsia="Cambria"/>
          <w:color w:val="auto"/>
          <w:sz w:val="26"/>
          <w:szCs w:val="26"/>
        </w:rPr>
        <w:t xml:space="preserve">  10</w:t>
      </w:r>
      <w:r w:rsidRPr="00AB67DA">
        <w:rPr>
          <w:rFonts w:eastAsia="Cambria"/>
          <w:color w:val="auto"/>
          <w:sz w:val="26"/>
          <w:szCs w:val="26"/>
          <w:vertAlign w:val="superscript"/>
        </w:rPr>
        <w:t>o</w:t>
      </w:r>
      <w:r w:rsidRPr="00AB67DA">
        <w:rPr>
          <w:rFonts w:eastAsia="Cambria"/>
          <w:color w:val="auto"/>
          <w:sz w:val="26"/>
          <w:szCs w:val="26"/>
        </w:rPr>
        <w:t>C  &lt; 27</w:t>
      </w:r>
      <w:r w:rsidRPr="00AB67DA">
        <w:rPr>
          <w:rFonts w:eastAsia="Cambria"/>
          <w:color w:val="auto"/>
          <w:sz w:val="26"/>
          <w:szCs w:val="26"/>
          <w:vertAlign w:val="superscript"/>
        </w:rPr>
        <w:t xml:space="preserve"> o</w:t>
      </w:r>
      <w:r w:rsidRPr="00AB67DA">
        <w:rPr>
          <w:rFonts w:eastAsia="Cambria"/>
          <w:color w:val="auto"/>
          <w:sz w:val="26"/>
          <w:szCs w:val="26"/>
        </w:rPr>
        <w:t xml:space="preserve">C </w:t>
      </w:r>
    </w:p>
    <w:p w:rsidR="00242E37" w:rsidRPr="00AB67DA" w:rsidRDefault="00242E37" w:rsidP="00AB67DA">
      <w:pPr>
        <w:pBdr>
          <w:top w:val="nil"/>
          <w:left w:val="nil"/>
          <w:bottom w:val="nil"/>
          <w:right w:val="nil"/>
          <w:between w:val="nil"/>
        </w:pBdr>
        <w:tabs>
          <w:tab w:val="left" w:pos="1350"/>
        </w:tabs>
        <w:spacing w:before="0" w:after="0" w:line="288" w:lineRule="auto"/>
        <w:ind w:left="270"/>
        <w:rPr>
          <w:rFonts w:eastAsia="Cambria"/>
          <w:color w:val="auto"/>
          <w:sz w:val="26"/>
          <w:szCs w:val="26"/>
        </w:rPr>
      </w:pPr>
      <w:r w:rsidRPr="00AB67DA">
        <w:rPr>
          <w:rFonts w:eastAsia="Cambria"/>
          <w:color w:val="auto"/>
          <w:sz w:val="26"/>
          <w:szCs w:val="26"/>
        </w:rPr>
        <w:t xml:space="preserve">+ Lượng mưa: 539mm </w:t>
      </w:r>
      <w:proofErr w:type="gramStart"/>
      <w:r w:rsidRPr="00AB67DA">
        <w:rPr>
          <w:rFonts w:eastAsia="Cambria"/>
          <w:color w:val="auto"/>
          <w:sz w:val="26"/>
          <w:szCs w:val="26"/>
        </w:rPr>
        <w:t>&lt;  676mm</w:t>
      </w:r>
      <w:proofErr w:type="gramEnd"/>
      <w:r w:rsidRPr="00AB67DA">
        <w:rPr>
          <w:rFonts w:eastAsia="Cambria"/>
          <w:color w:val="auto"/>
          <w:sz w:val="26"/>
          <w:szCs w:val="26"/>
        </w:rPr>
        <w:t xml:space="preserve"> &lt; 1931mm</w:t>
      </w:r>
    </w:p>
    <w:p w:rsidR="00242E37" w:rsidRPr="00AB67DA" w:rsidRDefault="00242E37" w:rsidP="00AB67DA">
      <w:pPr>
        <w:pBdr>
          <w:top w:val="nil"/>
          <w:left w:val="nil"/>
          <w:bottom w:val="nil"/>
          <w:right w:val="nil"/>
          <w:between w:val="nil"/>
        </w:pBdr>
        <w:tabs>
          <w:tab w:val="left" w:pos="1350"/>
        </w:tabs>
        <w:spacing w:before="0" w:after="0" w:line="288" w:lineRule="auto"/>
        <w:rPr>
          <w:rFonts w:eastAsia="Cambria"/>
          <w:color w:val="auto"/>
          <w:sz w:val="26"/>
          <w:szCs w:val="26"/>
        </w:rPr>
      </w:pPr>
      <w:r w:rsidRPr="00AB67DA">
        <w:rPr>
          <w:rFonts w:eastAsia="Cambria"/>
          <w:color w:val="auto"/>
          <w:sz w:val="26"/>
          <w:szCs w:val="26"/>
        </w:rPr>
        <w:t xml:space="preserve">- Qua đó em có nhận xét gì về tính chất của khí hậu đới ôn hòa so với đới nóng và đới </w:t>
      </w:r>
      <w:proofErr w:type="gramStart"/>
      <w:r w:rsidRPr="00AB67DA">
        <w:rPr>
          <w:rFonts w:eastAsia="Cambria"/>
          <w:color w:val="auto"/>
          <w:sz w:val="26"/>
          <w:szCs w:val="26"/>
        </w:rPr>
        <w:t>lạnh ?</w:t>
      </w:r>
      <w:proofErr w:type="gramEnd"/>
    </w:p>
    <w:p w:rsidR="00242E37" w:rsidRPr="00AB67DA" w:rsidRDefault="00242E37" w:rsidP="00AB67DA">
      <w:pPr>
        <w:pBdr>
          <w:top w:val="nil"/>
          <w:left w:val="nil"/>
          <w:bottom w:val="nil"/>
          <w:right w:val="nil"/>
          <w:between w:val="nil"/>
        </w:pBdr>
        <w:tabs>
          <w:tab w:val="left" w:pos="1350"/>
        </w:tabs>
        <w:spacing w:before="0" w:after="0" w:line="288" w:lineRule="auto"/>
        <w:rPr>
          <w:rFonts w:eastAsia="Cambria"/>
          <w:color w:val="auto"/>
          <w:sz w:val="26"/>
          <w:szCs w:val="26"/>
        </w:rPr>
      </w:pPr>
      <w:r w:rsidRPr="00AB67DA">
        <w:rPr>
          <w:rFonts w:eastAsia="Cambria"/>
          <w:b/>
          <w:color w:val="auto"/>
          <w:sz w:val="26"/>
          <w:szCs w:val="26"/>
        </w:rPr>
        <w:t>Bước 2:</w:t>
      </w:r>
      <w:r w:rsidRPr="00AB67DA">
        <w:rPr>
          <w:rFonts w:eastAsia="Cambria"/>
          <w:color w:val="auto"/>
          <w:sz w:val="26"/>
          <w:szCs w:val="26"/>
        </w:rPr>
        <w:t xml:space="preserve"> Tiến hành hoạt động.</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3</w:t>
      </w:r>
      <w:r w:rsidRPr="00AB67DA">
        <w:rPr>
          <w:rFonts w:eastAsia="Cambria"/>
          <w:color w:val="auto"/>
          <w:sz w:val="26"/>
          <w:szCs w:val="26"/>
        </w:rPr>
        <w:t>: GV mời học sinh bất kỳ trả lời, học sinh cả lớp quan sát và nhận xét.</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 xml:space="preserve">Bước 4: </w:t>
      </w:r>
      <w:r w:rsidRPr="00AB67DA">
        <w:rPr>
          <w:rFonts w:eastAsia="Cambria"/>
          <w:color w:val="auto"/>
          <w:sz w:val="26"/>
          <w:szCs w:val="26"/>
        </w:rPr>
        <w:t>Gv nhận xét, chuẩn xác.</w:t>
      </w:r>
    </w:p>
    <w:p w:rsidR="00242E37" w:rsidRPr="00AB67DA" w:rsidRDefault="00242E37" w:rsidP="00AB67DA">
      <w:pPr>
        <w:pStyle w:val="ListParagraph"/>
        <w:numPr>
          <w:ilvl w:val="0"/>
          <w:numId w:val="2"/>
        </w:numPr>
        <w:tabs>
          <w:tab w:val="left" w:pos="1350"/>
        </w:tabs>
        <w:spacing w:before="0" w:after="0" w:line="288" w:lineRule="auto"/>
        <w:contextualSpacing w:val="0"/>
        <w:rPr>
          <w:rFonts w:eastAsia="Cambria"/>
          <w:b/>
          <w:color w:val="auto"/>
          <w:sz w:val="26"/>
          <w:szCs w:val="26"/>
        </w:rPr>
      </w:pPr>
      <w:r w:rsidRPr="00AB67DA">
        <w:rPr>
          <w:rFonts w:eastAsia="Cambria"/>
          <w:b/>
          <w:color w:val="auto"/>
          <w:sz w:val="26"/>
          <w:szCs w:val="26"/>
        </w:rPr>
        <w:t>Nhiệm vụ 3:</w:t>
      </w:r>
    </w:p>
    <w:p w:rsidR="00242E37" w:rsidRPr="00AB67DA" w:rsidRDefault="00242E37" w:rsidP="00AB67DA">
      <w:pPr>
        <w:tabs>
          <w:tab w:val="left" w:pos="1350"/>
        </w:tabs>
        <w:spacing w:before="0" w:after="0" w:line="288" w:lineRule="auto"/>
        <w:rPr>
          <w:rFonts w:eastAsia="Cambria"/>
          <w:b/>
          <w:color w:val="auto"/>
          <w:sz w:val="26"/>
          <w:szCs w:val="26"/>
        </w:rPr>
      </w:pPr>
      <w:r w:rsidRPr="00AB67DA">
        <w:rPr>
          <w:rFonts w:eastAsia="Cambria"/>
          <w:b/>
          <w:color w:val="auto"/>
          <w:sz w:val="26"/>
          <w:szCs w:val="26"/>
        </w:rPr>
        <w:t>Bước 1: GV giao nhiệm vụ</w:t>
      </w:r>
    </w:p>
    <w:p w:rsidR="00242E37" w:rsidRPr="00AB67DA" w:rsidRDefault="00242E37"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xml:space="preserve">+ Quan sát hình 13.1 SGK/43, em hãy liệt kê các yếu tố gây nên sự biến động thời tiết ở đới ôn </w:t>
      </w:r>
      <w:proofErr w:type="gramStart"/>
      <w:r w:rsidRPr="00AB67DA">
        <w:rPr>
          <w:rFonts w:eastAsia="Cambria"/>
          <w:color w:val="auto"/>
          <w:sz w:val="26"/>
          <w:szCs w:val="26"/>
        </w:rPr>
        <w:t>hòa ?</w:t>
      </w:r>
      <w:proofErr w:type="gramEnd"/>
      <w:r w:rsidRPr="00AB67DA">
        <w:rPr>
          <w:rFonts w:eastAsia="Cambria"/>
          <w:color w:val="auto"/>
          <w:sz w:val="26"/>
          <w:szCs w:val="26"/>
        </w:rPr>
        <w:t xml:space="preserve"> </w:t>
      </w:r>
    </w:p>
    <w:p w:rsidR="00242E37" w:rsidRPr="00AB67DA" w:rsidRDefault="00242E37"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xml:space="preserve">+ Các yếu tố này tác động tới thời tiết ở đới ôn hòa như thế </w:t>
      </w:r>
      <w:proofErr w:type="gramStart"/>
      <w:r w:rsidRPr="00AB67DA">
        <w:rPr>
          <w:rFonts w:eastAsia="Cambria"/>
          <w:color w:val="auto"/>
          <w:sz w:val="26"/>
          <w:szCs w:val="26"/>
        </w:rPr>
        <w:t>nào ?</w:t>
      </w:r>
      <w:proofErr w:type="gramEnd"/>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2:</w:t>
      </w:r>
      <w:r w:rsidRPr="00AB67DA">
        <w:rPr>
          <w:rFonts w:eastAsia="Cambria"/>
          <w:color w:val="auto"/>
          <w:sz w:val="26"/>
          <w:szCs w:val="26"/>
        </w:rPr>
        <w:t xml:space="preserve"> Hs thực hiện nhiệm vụ.</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 xml:space="preserve">Bước 3: </w:t>
      </w:r>
      <w:r w:rsidRPr="00AB67DA">
        <w:rPr>
          <w:rFonts w:eastAsia="Cambria"/>
          <w:color w:val="auto"/>
          <w:sz w:val="26"/>
          <w:szCs w:val="26"/>
        </w:rPr>
        <w:t>GV mời học sinh bất kỳ lên bảng – kết hợp với đọc lược đồ để trả lời câu hỏi.</w:t>
      </w:r>
    </w:p>
    <w:p w:rsidR="00242E37" w:rsidRPr="00AB67DA" w:rsidRDefault="00242E37"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4</w:t>
      </w:r>
      <w:r w:rsidRPr="00AB67DA">
        <w:rPr>
          <w:rFonts w:eastAsia="Cambria"/>
          <w:color w:val="auto"/>
          <w:sz w:val="26"/>
          <w:szCs w:val="26"/>
        </w:rPr>
        <w:t>: Tổng kết, khen ngợi HS.</w:t>
      </w:r>
    </w:p>
    <w:p w:rsidR="00165BA4" w:rsidRPr="00AB67DA" w:rsidRDefault="00165BA4" w:rsidP="00AB67DA">
      <w:pPr>
        <w:spacing w:before="0" w:after="0" w:line="288" w:lineRule="auto"/>
        <w:rPr>
          <w:b/>
          <w:color w:val="auto"/>
          <w:sz w:val="26"/>
          <w:szCs w:val="26"/>
        </w:rPr>
      </w:pPr>
      <w:r w:rsidRPr="00AB67DA">
        <w:rPr>
          <w:b/>
          <w:color w:val="auto"/>
          <w:sz w:val="26"/>
          <w:szCs w:val="26"/>
        </w:rPr>
        <w:t xml:space="preserve">2.2. Hoạt động 2: </w:t>
      </w:r>
      <w:r w:rsidR="00AB67DA" w:rsidRPr="00AB67DA">
        <w:rPr>
          <w:b/>
          <w:color w:val="auto"/>
          <w:sz w:val="26"/>
          <w:szCs w:val="26"/>
        </w:rPr>
        <w:t>Tìm hiểu sự phân hóa môi trường (15 phút)</w:t>
      </w:r>
    </w:p>
    <w:p w:rsidR="00A0698B" w:rsidRPr="00AB67DA" w:rsidRDefault="00A0698B" w:rsidP="00AB67DA">
      <w:pPr>
        <w:spacing w:before="0" w:after="0" w:line="288" w:lineRule="auto"/>
        <w:rPr>
          <w:i/>
          <w:color w:val="auto"/>
          <w:sz w:val="26"/>
          <w:szCs w:val="26"/>
        </w:rPr>
      </w:pPr>
      <w:r w:rsidRPr="00AB67DA">
        <w:rPr>
          <w:i/>
          <w:color w:val="auto"/>
          <w:sz w:val="26"/>
          <w:szCs w:val="26"/>
        </w:rPr>
        <w:t>a) Mục đích:</w:t>
      </w:r>
    </w:p>
    <w:p w:rsidR="00AB67DA" w:rsidRPr="00AB67DA" w:rsidRDefault="00AB67DA" w:rsidP="00AB67DA">
      <w:pPr>
        <w:tabs>
          <w:tab w:val="left" w:pos="1350"/>
          <w:tab w:val="left" w:pos="9720"/>
        </w:tabs>
        <w:spacing w:before="0" w:after="0" w:line="288" w:lineRule="auto"/>
        <w:ind w:right="180"/>
        <w:rPr>
          <w:rFonts w:eastAsia="Cambria"/>
          <w:color w:val="auto"/>
          <w:sz w:val="26"/>
          <w:szCs w:val="26"/>
        </w:rPr>
      </w:pPr>
      <w:r w:rsidRPr="00AB67DA">
        <w:rPr>
          <w:rFonts w:eastAsia="Cambria"/>
          <w:color w:val="auto"/>
          <w:sz w:val="26"/>
          <w:szCs w:val="26"/>
        </w:rPr>
        <w:t>- Xác định vị trí của các kiểu môi trường ở đới ôn hòa.</w:t>
      </w:r>
    </w:p>
    <w:p w:rsidR="00A0698B" w:rsidRPr="00AB67DA" w:rsidRDefault="00AB67DA" w:rsidP="00AB67DA">
      <w:pPr>
        <w:tabs>
          <w:tab w:val="left" w:pos="1350"/>
          <w:tab w:val="left" w:pos="9720"/>
        </w:tabs>
        <w:spacing w:before="0" w:after="0" w:line="288" w:lineRule="auto"/>
        <w:ind w:right="180"/>
        <w:rPr>
          <w:rFonts w:eastAsia="Cambria"/>
          <w:color w:val="auto"/>
          <w:sz w:val="26"/>
          <w:szCs w:val="26"/>
        </w:rPr>
      </w:pPr>
      <w:r w:rsidRPr="00AB67DA">
        <w:rPr>
          <w:rFonts w:eastAsia="Cambria"/>
          <w:color w:val="auto"/>
          <w:sz w:val="26"/>
          <w:szCs w:val="26"/>
        </w:rPr>
        <w:t xml:space="preserve">- Nhận </w:t>
      </w:r>
      <w:proofErr w:type="gramStart"/>
      <w:r w:rsidRPr="00AB67DA">
        <w:rPr>
          <w:rFonts w:eastAsia="Cambria"/>
          <w:color w:val="auto"/>
          <w:sz w:val="26"/>
          <w:szCs w:val="26"/>
        </w:rPr>
        <w:t>biết  và</w:t>
      </w:r>
      <w:proofErr w:type="gramEnd"/>
      <w:r w:rsidRPr="00AB67DA">
        <w:rPr>
          <w:rFonts w:eastAsia="Cambria"/>
          <w:color w:val="auto"/>
          <w:sz w:val="26"/>
          <w:szCs w:val="26"/>
        </w:rPr>
        <w:t xml:space="preserve"> giải thích được sự khác biệt giữa khí hậu ôn đới hải dương, khí hậu ôn đới lục địa và khí hậu địa trung hải qua tranh ảnh, biểu đồ khí hậu.</w:t>
      </w:r>
    </w:p>
    <w:p w:rsidR="00A0698B" w:rsidRPr="00AB67DA" w:rsidRDefault="00A0698B" w:rsidP="00AB67DA">
      <w:pPr>
        <w:spacing w:before="0" w:after="0" w:line="288" w:lineRule="auto"/>
        <w:rPr>
          <w:i/>
          <w:color w:val="auto"/>
          <w:sz w:val="26"/>
          <w:szCs w:val="26"/>
        </w:rPr>
      </w:pPr>
      <w:r w:rsidRPr="00AB67DA">
        <w:rPr>
          <w:i/>
          <w:color w:val="auto"/>
          <w:sz w:val="26"/>
          <w:szCs w:val="26"/>
        </w:rPr>
        <w:t>b) Nội dung:</w:t>
      </w:r>
    </w:p>
    <w:p w:rsidR="005B25EF" w:rsidRPr="00AB67DA" w:rsidRDefault="005B25EF" w:rsidP="00AB67DA">
      <w:pPr>
        <w:spacing w:before="0" w:after="0" w:line="288" w:lineRule="auto"/>
        <w:rPr>
          <w:color w:val="auto"/>
          <w:sz w:val="26"/>
          <w:szCs w:val="26"/>
        </w:rPr>
      </w:pPr>
      <w:r w:rsidRPr="00AB67DA">
        <w:rPr>
          <w:color w:val="auto"/>
          <w:sz w:val="26"/>
          <w:szCs w:val="26"/>
        </w:rPr>
        <w:t xml:space="preserve">- Học sinh khai thác đoạn văn bản sgk trang </w:t>
      </w:r>
      <w:r w:rsidR="00AB67DA" w:rsidRPr="00AB67DA">
        <w:rPr>
          <w:color w:val="auto"/>
          <w:sz w:val="26"/>
          <w:szCs w:val="26"/>
        </w:rPr>
        <w:t>45</w:t>
      </w:r>
      <w:r w:rsidRPr="00AB67DA">
        <w:rPr>
          <w:color w:val="auto"/>
          <w:sz w:val="26"/>
          <w:szCs w:val="26"/>
        </w:rPr>
        <w:t xml:space="preserve"> kết hợp quan sát hình </w:t>
      </w:r>
      <w:r w:rsidR="00AB67DA" w:rsidRPr="00AB67DA">
        <w:rPr>
          <w:color w:val="auto"/>
          <w:sz w:val="26"/>
          <w:szCs w:val="26"/>
        </w:rPr>
        <w:t>13.1, 13.2, 13.3, 13.4 và các biểu đồ nhiệt độ lương mưa tương ứng</w:t>
      </w:r>
      <w:r w:rsidRPr="00AB67DA">
        <w:rPr>
          <w:color w:val="auto"/>
          <w:sz w:val="26"/>
          <w:szCs w:val="26"/>
        </w:rPr>
        <w:t xml:space="preserve"> để trả lời các câu hỏi của giáo viên.</w:t>
      </w:r>
    </w:p>
    <w:p w:rsidR="006B2DD0" w:rsidRPr="00AB67DA" w:rsidRDefault="006B2DD0" w:rsidP="00AB67DA">
      <w:pPr>
        <w:pStyle w:val="ListParagraph"/>
        <w:numPr>
          <w:ilvl w:val="0"/>
          <w:numId w:val="1"/>
        </w:numPr>
        <w:spacing w:before="0" w:after="0" w:line="288" w:lineRule="auto"/>
        <w:contextualSpacing w:val="0"/>
        <w:rPr>
          <w:color w:val="auto"/>
          <w:sz w:val="26"/>
          <w:szCs w:val="26"/>
        </w:rPr>
      </w:pPr>
      <w:r w:rsidRPr="00AB67DA">
        <w:rPr>
          <w:b/>
          <w:i/>
          <w:color w:val="auto"/>
          <w:sz w:val="26"/>
          <w:szCs w:val="26"/>
        </w:rPr>
        <w:lastRenderedPageBreak/>
        <w:t>Nội dung chính</w:t>
      </w:r>
    </w:p>
    <w:p w:rsidR="006B2DD0" w:rsidRPr="00AB67DA" w:rsidRDefault="006B2DD0" w:rsidP="00AB67DA">
      <w:pPr>
        <w:spacing w:before="0" w:after="0" w:line="288" w:lineRule="auto"/>
        <w:rPr>
          <w:color w:val="auto"/>
          <w:sz w:val="26"/>
          <w:szCs w:val="26"/>
        </w:rPr>
      </w:pPr>
    </w:p>
    <w:p w:rsidR="00A0698B" w:rsidRPr="00AB67DA" w:rsidRDefault="00A0698B" w:rsidP="00AB67DA">
      <w:pPr>
        <w:spacing w:before="0" w:after="0" w:line="288" w:lineRule="auto"/>
        <w:rPr>
          <w:i/>
          <w:color w:val="auto"/>
          <w:sz w:val="26"/>
          <w:szCs w:val="26"/>
        </w:rPr>
      </w:pPr>
      <w:r w:rsidRPr="00AB67DA">
        <w:rPr>
          <w:i/>
          <w:color w:val="auto"/>
          <w:sz w:val="26"/>
          <w:szCs w:val="26"/>
        </w:rPr>
        <w:t>c) Sản phẩm:</w:t>
      </w:r>
    </w:p>
    <w:p w:rsidR="00A0698B" w:rsidRPr="00AB67DA" w:rsidRDefault="005B25EF" w:rsidP="00AB67DA">
      <w:pPr>
        <w:spacing w:before="0" w:after="0" w:line="288" w:lineRule="auto"/>
        <w:rPr>
          <w:color w:val="auto"/>
          <w:sz w:val="26"/>
          <w:szCs w:val="26"/>
        </w:rPr>
      </w:pPr>
      <w:r w:rsidRPr="00AB67DA">
        <w:rPr>
          <w:color w:val="auto"/>
          <w:sz w:val="26"/>
          <w:szCs w:val="26"/>
        </w:rPr>
        <w:t>- Học sinh ghi ra giấy được các câu trả lời.</w:t>
      </w:r>
    </w:p>
    <w:p w:rsidR="00AB67DA" w:rsidRPr="00AB67DA" w:rsidRDefault="00AB67DA" w:rsidP="00AB67DA">
      <w:pPr>
        <w:spacing w:before="0" w:after="0" w:line="288" w:lineRule="auto"/>
        <w:rPr>
          <w:rFonts w:eastAsia="Cambria"/>
          <w:color w:val="auto"/>
          <w:sz w:val="26"/>
          <w:szCs w:val="26"/>
        </w:rPr>
      </w:pPr>
      <w:r w:rsidRPr="00AB67DA">
        <w:rPr>
          <w:color w:val="auto"/>
          <w:sz w:val="26"/>
          <w:szCs w:val="26"/>
        </w:rPr>
        <w:t xml:space="preserve">+ </w:t>
      </w:r>
      <w:r w:rsidRPr="00AB67DA">
        <w:rPr>
          <w:rFonts w:eastAsia="Cambria"/>
          <w:color w:val="auto"/>
          <w:sz w:val="26"/>
          <w:szCs w:val="26"/>
        </w:rPr>
        <w:t xml:space="preserve">Phân hóa </w:t>
      </w:r>
      <w:proofErr w:type="gramStart"/>
      <w:r w:rsidRPr="00AB67DA">
        <w:rPr>
          <w:rFonts w:eastAsia="Cambria"/>
          <w:color w:val="auto"/>
          <w:sz w:val="26"/>
          <w:szCs w:val="26"/>
        </w:rPr>
        <w:t>theo</w:t>
      </w:r>
      <w:proofErr w:type="gramEnd"/>
      <w:r w:rsidRPr="00AB67DA">
        <w:rPr>
          <w:rFonts w:eastAsia="Cambria"/>
          <w:color w:val="auto"/>
          <w:sz w:val="26"/>
          <w:szCs w:val="26"/>
        </w:rPr>
        <w:t xml:space="preserve"> thời gian và theo không gian</w:t>
      </w:r>
    </w:p>
    <w:p w:rsidR="00AB67DA" w:rsidRPr="00AB67DA" w:rsidRDefault="00AB67DA" w:rsidP="00AB67DA">
      <w:pPr>
        <w:tabs>
          <w:tab w:val="left" w:pos="1350"/>
        </w:tabs>
        <w:spacing w:before="0" w:after="0" w:line="288" w:lineRule="auto"/>
        <w:rPr>
          <w:rFonts w:eastAsia="Cambria"/>
          <w:color w:val="auto"/>
          <w:sz w:val="26"/>
          <w:szCs w:val="26"/>
        </w:rPr>
      </w:pPr>
      <w:r w:rsidRPr="00AB67DA">
        <w:rPr>
          <w:rFonts w:eastAsia="Cambria"/>
          <w:color w:val="auto"/>
          <w:sz w:val="26"/>
          <w:szCs w:val="26"/>
        </w:rPr>
        <w:t xml:space="preserve">+ Theo thời gian: xuân, hạ, </w:t>
      </w:r>
      <w:proofErr w:type="gramStart"/>
      <w:r w:rsidRPr="00AB67DA">
        <w:rPr>
          <w:rFonts w:eastAsia="Cambria"/>
          <w:color w:val="auto"/>
          <w:sz w:val="26"/>
          <w:szCs w:val="26"/>
        </w:rPr>
        <w:t>thu</w:t>
      </w:r>
      <w:proofErr w:type="gramEnd"/>
      <w:r w:rsidRPr="00AB67DA">
        <w:rPr>
          <w:rFonts w:eastAsia="Cambria"/>
          <w:color w:val="auto"/>
          <w:sz w:val="26"/>
          <w:szCs w:val="26"/>
        </w:rPr>
        <w:t>, đông.</w:t>
      </w:r>
    </w:p>
    <w:p w:rsidR="00AB67DA" w:rsidRPr="00AB67DA" w:rsidRDefault="00AB67DA" w:rsidP="00AB67DA">
      <w:pPr>
        <w:tabs>
          <w:tab w:val="left" w:pos="1350"/>
        </w:tabs>
        <w:spacing w:before="0" w:after="0" w:line="288" w:lineRule="auto"/>
        <w:rPr>
          <w:rFonts w:eastAsia="Cambria"/>
          <w:color w:val="auto"/>
          <w:sz w:val="26"/>
          <w:szCs w:val="26"/>
        </w:rPr>
      </w:pPr>
      <w:r w:rsidRPr="00AB67DA">
        <w:rPr>
          <w:rFonts w:eastAsia="Cambria"/>
          <w:color w:val="auto"/>
          <w:sz w:val="26"/>
          <w:szCs w:val="26"/>
        </w:rPr>
        <w:t xml:space="preserve">+ Theo không gian: tùy </w:t>
      </w:r>
      <w:proofErr w:type="gramStart"/>
      <w:r w:rsidRPr="00AB67DA">
        <w:rPr>
          <w:rFonts w:eastAsia="Cambria"/>
          <w:color w:val="auto"/>
          <w:sz w:val="26"/>
          <w:szCs w:val="26"/>
        </w:rPr>
        <w:t>theo</w:t>
      </w:r>
      <w:proofErr w:type="gramEnd"/>
      <w:r w:rsidRPr="00AB67DA">
        <w:rPr>
          <w:rFonts w:eastAsia="Cambria"/>
          <w:color w:val="auto"/>
          <w:sz w:val="26"/>
          <w:szCs w:val="26"/>
        </w:rPr>
        <w:t xml:space="preserve"> vĩ độ, ảnh hưởng của dòng biển và gió Tây ôn đới</w:t>
      </w:r>
    </w:p>
    <w:tbl>
      <w:tblPr>
        <w:tblStyle w:val="TableGrid"/>
        <w:tblW w:w="9968" w:type="dxa"/>
        <w:tblInd w:w="-147" w:type="dxa"/>
        <w:tblLayout w:type="fixed"/>
        <w:tblLook w:val="0400" w:firstRow="0" w:lastRow="0" w:firstColumn="0" w:lastColumn="0" w:noHBand="0" w:noVBand="1"/>
      </w:tblPr>
      <w:tblGrid>
        <w:gridCol w:w="1635"/>
        <w:gridCol w:w="3143"/>
        <w:gridCol w:w="2733"/>
        <w:gridCol w:w="2457"/>
      </w:tblGrid>
      <w:tr w:rsidR="00AB67DA" w:rsidRPr="00AB67DA" w:rsidTr="00AB67DA">
        <w:trPr>
          <w:trHeight w:val="884"/>
        </w:trPr>
        <w:tc>
          <w:tcPr>
            <w:tcW w:w="1635"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Nội dung</w:t>
            </w:r>
          </w:p>
        </w:tc>
        <w:tc>
          <w:tcPr>
            <w:tcW w:w="3143"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Ôn đới hải dương</w:t>
            </w:r>
          </w:p>
        </w:tc>
        <w:tc>
          <w:tcPr>
            <w:tcW w:w="2733"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Ôn đới lục địa</w:t>
            </w:r>
          </w:p>
        </w:tc>
        <w:tc>
          <w:tcPr>
            <w:tcW w:w="2457"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Địa trung hải</w:t>
            </w:r>
          </w:p>
        </w:tc>
      </w:tr>
      <w:tr w:rsidR="00AB67DA" w:rsidRPr="00AB67DA" w:rsidTr="00AB67DA">
        <w:trPr>
          <w:trHeight w:val="1233"/>
        </w:trPr>
        <w:tc>
          <w:tcPr>
            <w:tcW w:w="1635"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Khí hậu</w:t>
            </w:r>
          </w:p>
        </w:tc>
        <w:tc>
          <w:tcPr>
            <w:tcW w:w="3143" w:type="dxa"/>
          </w:tcPr>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hạ: mát mẻ</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đông: không lạnh lắm</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Mưa nhiều</w:t>
            </w:r>
          </w:p>
        </w:tc>
        <w:tc>
          <w:tcPr>
            <w:tcW w:w="2733" w:type="dxa"/>
          </w:tcPr>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hạ: nóng</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đông: lạnh, có tuyết</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Mưa ít</w:t>
            </w:r>
          </w:p>
        </w:tc>
        <w:tc>
          <w:tcPr>
            <w:tcW w:w="2457" w:type="dxa"/>
          </w:tcPr>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hạ: nóng, khô</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Mùa đông: ấm áp</w:t>
            </w:r>
          </w:p>
          <w:p w:rsidR="00AB67DA" w:rsidRPr="00AB67DA" w:rsidRDefault="00AB67DA" w:rsidP="00AB67DA">
            <w:pPr>
              <w:numPr>
                <w:ilvl w:val="0"/>
                <w:numId w:val="5"/>
              </w:numPr>
              <w:pBdr>
                <w:top w:val="nil"/>
                <w:left w:val="nil"/>
                <w:bottom w:val="nil"/>
                <w:right w:val="nil"/>
                <w:between w:val="nil"/>
              </w:pBdr>
              <w:spacing w:before="0" w:after="0" w:line="288" w:lineRule="auto"/>
              <w:ind w:left="90" w:firstLine="46"/>
              <w:rPr>
                <w:rFonts w:eastAsia="Cambria"/>
                <w:color w:val="auto"/>
                <w:sz w:val="26"/>
                <w:szCs w:val="26"/>
              </w:rPr>
            </w:pPr>
            <w:r w:rsidRPr="00AB67DA">
              <w:rPr>
                <w:rFonts w:eastAsia="Cambria"/>
                <w:color w:val="auto"/>
                <w:sz w:val="26"/>
                <w:szCs w:val="26"/>
              </w:rPr>
              <w:t>Mưa vào thu đông</w:t>
            </w:r>
          </w:p>
        </w:tc>
      </w:tr>
      <w:tr w:rsidR="00AB67DA" w:rsidRPr="00AB67DA" w:rsidTr="00AB67DA">
        <w:trPr>
          <w:trHeight w:val="1233"/>
        </w:trPr>
        <w:tc>
          <w:tcPr>
            <w:tcW w:w="1635"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Cảnh quan</w:t>
            </w:r>
          </w:p>
        </w:tc>
        <w:tc>
          <w:tcPr>
            <w:tcW w:w="3143"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Rừng lá rộng</w:t>
            </w:r>
          </w:p>
        </w:tc>
        <w:tc>
          <w:tcPr>
            <w:tcW w:w="2733"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Rừng lá kim</w:t>
            </w:r>
          </w:p>
        </w:tc>
        <w:tc>
          <w:tcPr>
            <w:tcW w:w="2457"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Rừng cây bụi gai</w:t>
            </w:r>
          </w:p>
        </w:tc>
      </w:tr>
      <w:tr w:rsidR="00AB67DA" w:rsidRPr="00AB67DA" w:rsidTr="00AB67DA">
        <w:trPr>
          <w:trHeight w:val="1233"/>
        </w:trPr>
        <w:tc>
          <w:tcPr>
            <w:tcW w:w="1635"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Phân bố</w:t>
            </w:r>
          </w:p>
        </w:tc>
        <w:tc>
          <w:tcPr>
            <w:tcW w:w="3143"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Tây Âu, rìa phía Tây Bắc Mĩ</w:t>
            </w:r>
          </w:p>
        </w:tc>
        <w:tc>
          <w:tcPr>
            <w:tcW w:w="2733"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Bắc Mĩ, Nam Mĩ, Bắc Á và Đông Âu</w:t>
            </w:r>
          </w:p>
        </w:tc>
        <w:tc>
          <w:tcPr>
            <w:tcW w:w="2457" w:type="dxa"/>
          </w:tcPr>
          <w:p w:rsidR="00AB67DA" w:rsidRPr="00AB67DA" w:rsidRDefault="00AB67DA" w:rsidP="00AB67DA">
            <w:pPr>
              <w:tabs>
                <w:tab w:val="left" w:pos="1350"/>
              </w:tabs>
              <w:spacing w:before="0" w:after="0" w:line="288" w:lineRule="auto"/>
              <w:ind w:left="90" w:firstLine="46"/>
              <w:rPr>
                <w:rFonts w:eastAsia="Cambria"/>
                <w:color w:val="auto"/>
                <w:sz w:val="26"/>
                <w:szCs w:val="26"/>
              </w:rPr>
            </w:pPr>
            <w:r w:rsidRPr="00AB67DA">
              <w:rPr>
                <w:rFonts w:eastAsia="Cambria"/>
                <w:color w:val="auto"/>
                <w:sz w:val="26"/>
                <w:szCs w:val="26"/>
              </w:rPr>
              <w:t>Nam Âu</w:t>
            </w:r>
          </w:p>
        </w:tc>
      </w:tr>
    </w:tbl>
    <w:p w:rsidR="00AB67DA" w:rsidRPr="00AB67DA" w:rsidRDefault="00A0698B" w:rsidP="00AB67DA">
      <w:pPr>
        <w:spacing w:before="0" w:after="0" w:line="288" w:lineRule="auto"/>
        <w:rPr>
          <w:i/>
          <w:color w:val="auto"/>
          <w:sz w:val="26"/>
          <w:szCs w:val="26"/>
        </w:rPr>
      </w:pPr>
      <w:r w:rsidRPr="00AB67DA">
        <w:rPr>
          <w:i/>
          <w:color w:val="auto"/>
          <w:sz w:val="26"/>
          <w:szCs w:val="26"/>
        </w:rPr>
        <w:t>d) Cách thực hiện:</w:t>
      </w:r>
    </w:p>
    <w:p w:rsidR="00AB67DA" w:rsidRPr="00AB67DA" w:rsidRDefault="00AB67DA" w:rsidP="00AB67DA">
      <w:pPr>
        <w:spacing w:before="0" w:after="0" w:line="288" w:lineRule="auto"/>
        <w:rPr>
          <w:i/>
          <w:color w:val="auto"/>
          <w:sz w:val="26"/>
          <w:szCs w:val="26"/>
        </w:rPr>
      </w:pPr>
      <w:r w:rsidRPr="00AB67DA">
        <w:rPr>
          <w:rFonts w:eastAsia="Cambria"/>
          <w:b/>
          <w:color w:val="auto"/>
          <w:sz w:val="26"/>
          <w:szCs w:val="26"/>
        </w:rPr>
        <w:t>Bước 1: Giao nhiệm vụ</w:t>
      </w:r>
    </w:p>
    <w:p w:rsidR="00AB67DA" w:rsidRPr="00AB67DA" w:rsidRDefault="00AB67DA"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xml:space="preserve">Quan sát nội dung SGK/Trang 45 và Hình 13.1/Trang 43 em hãy nhận xét sự phân hóa của môi trường đới ôn </w:t>
      </w:r>
      <w:proofErr w:type="gramStart"/>
      <w:r w:rsidRPr="00AB67DA">
        <w:rPr>
          <w:rFonts w:eastAsia="Cambria"/>
          <w:color w:val="auto"/>
          <w:sz w:val="26"/>
          <w:szCs w:val="26"/>
        </w:rPr>
        <w:t>hòa ?</w:t>
      </w:r>
      <w:proofErr w:type="gramEnd"/>
      <w:r w:rsidRPr="00AB67DA">
        <w:rPr>
          <w:rFonts w:eastAsia="Cambria"/>
          <w:color w:val="auto"/>
          <w:sz w:val="26"/>
          <w:szCs w:val="26"/>
        </w:rPr>
        <w:t xml:space="preserve"> </w:t>
      </w:r>
    </w:p>
    <w:p w:rsidR="00AB67DA" w:rsidRPr="00AB67DA" w:rsidRDefault="00AB67DA" w:rsidP="00AB67DA">
      <w:pPr>
        <w:tabs>
          <w:tab w:val="left" w:pos="1350"/>
        </w:tabs>
        <w:spacing w:before="0" w:after="0" w:line="288" w:lineRule="auto"/>
        <w:rPr>
          <w:rFonts w:eastAsia="Cambria"/>
          <w:color w:val="auto"/>
          <w:sz w:val="26"/>
          <w:szCs w:val="26"/>
        </w:rPr>
      </w:pPr>
      <w:r w:rsidRPr="00AB67DA">
        <w:rPr>
          <w:rFonts w:eastAsia="Cambria"/>
          <w:b/>
          <w:color w:val="auto"/>
          <w:sz w:val="26"/>
          <w:szCs w:val="26"/>
        </w:rPr>
        <w:t>Bước 2: Hoạt động cá nhân/cặp</w:t>
      </w:r>
    </w:p>
    <w:p w:rsidR="00AB67DA" w:rsidRPr="00AB67DA" w:rsidRDefault="00AB67DA"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Các cá nhân làm việc trên phiếu học tập.</w:t>
      </w:r>
    </w:p>
    <w:p w:rsidR="00AB67DA" w:rsidRPr="00AB67DA" w:rsidRDefault="00AB67DA" w:rsidP="00AB67DA">
      <w:pP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xml:space="preserve">+ HS dựa trên những thông tin từ SGK và giáo viên cung cấp. </w:t>
      </w:r>
      <w:proofErr w:type="gramStart"/>
      <w:r w:rsidRPr="00AB67DA">
        <w:rPr>
          <w:rFonts w:eastAsia="Cambria"/>
          <w:color w:val="auto"/>
          <w:sz w:val="26"/>
          <w:szCs w:val="26"/>
        </w:rPr>
        <w:t>HS rút ra những đặc điểm khí hậu của các môi trường ở đới ôn hòa trong vòng 5 phút.</w:t>
      </w:r>
      <w:proofErr w:type="gramEnd"/>
    </w:p>
    <w:tbl>
      <w:tblPr>
        <w:tblStyle w:val="TableGrid"/>
        <w:tblW w:w="9800" w:type="dxa"/>
        <w:tblInd w:w="0" w:type="dxa"/>
        <w:tblLayout w:type="fixed"/>
        <w:tblLook w:val="0400" w:firstRow="0" w:lastRow="0" w:firstColumn="0" w:lastColumn="0" w:noHBand="0" w:noVBand="1"/>
      </w:tblPr>
      <w:tblGrid>
        <w:gridCol w:w="2450"/>
        <w:gridCol w:w="2450"/>
        <w:gridCol w:w="2450"/>
        <w:gridCol w:w="2450"/>
      </w:tblGrid>
      <w:tr w:rsidR="00AB67DA" w:rsidRPr="00AB67DA" w:rsidTr="00AB67DA">
        <w:trPr>
          <w:trHeight w:val="920"/>
        </w:trPr>
        <w:tc>
          <w:tcPr>
            <w:tcW w:w="2450"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Nội dung</w:t>
            </w:r>
          </w:p>
        </w:tc>
        <w:tc>
          <w:tcPr>
            <w:tcW w:w="2450"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Ôn đới hải dương</w:t>
            </w:r>
          </w:p>
        </w:tc>
        <w:tc>
          <w:tcPr>
            <w:tcW w:w="2450"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Ôn đới lục địa</w:t>
            </w:r>
          </w:p>
        </w:tc>
        <w:tc>
          <w:tcPr>
            <w:tcW w:w="2450" w:type="dxa"/>
          </w:tcPr>
          <w:p w:rsidR="00AB67DA" w:rsidRPr="00AB67DA" w:rsidRDefault="00AB67DA" w:rsidP="00AB67DA">
            <w:pPr>
              <w:tabs>
                <w:tab w:val="left" w:pos="1350"/>
              </w:tabs>
              <w:spacing w:before="0" w:after="0" w:line="288" w:lineRule="auto"/>
              <w:ind w:left="90" w:firstLine="180"/>
              <w:jc w:val="center"/>
              <w:rPr>
                <w:rFonts w:eastAsia="Cambria"/>
                <w:b/>
                <w:color w:val="auto"/>
                <w:sz w:val="26"/>
                <w:szCs w:val="26"/>
              </w:rPr>
            </w:pPr>
            <w:r w:rsidRPr="00AB67DA">
              <w:rPr>
                <w:rFonts w:eastAsia="Cambria"/>
                <w:b/>
                <w:color w:val="auto"/>
                <w:sz w:val="26"/>
                <w:szCs w:val="26"/>
              </w:rPr>
              <w:t>Địa trung hải</w:t>
            </w:r>
          </w:p>
        </w:tc>
      </w:tr>
      <w:tr w:rsidR="00AB67DA" w:rsidRPr="00AB67DA" w:rsidTr="00AB67DA">
        <w:trPr>
          <w:trHeight w:val="736"/>
        </w:trPr>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Khí hậu</w:t>
            </w: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r>
      <w:tr w:rsidR="00AB67DA" w:rsidRPr="00AB67DA" w:rsidTr="00AB67DA">
        <w:trPr>
          <w:trHeight w:val="736"/>
        </w:trPr>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Cảnh quan</w:t>
            </w: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r>
      <w:tr w:rsidR="00AB67DA" w:rsidRPr="00AB67DA" w:rsidTr="00AB67DA">
        <w:trPr>
          <w:trHeight w:val="736"/>
        </w:trPr>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r w:rsidRPr="00AB67DA">
              <w:rPr>
                <w:rFonts w:eastAsia="Cambria"/>
                <w:b/>
                <w:color w:val="auto"/>
                <w:sz w:val="26"/>
                <w:szCs w:val="26"/>
              </w:rPr>
              <w:t>Phân bố</w:t>
            </w: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c>
          <w:tcPr>
            <w:tcW w:w="2450" w:type="dxa"/>
          </w:tcPr>
          <w:p w:rsidR="00AB67DA" w:rsidRPr="00AB67DA" w:rsidRDefault="00AB67DA" w:rsidP="00AB67DA">
            <w:pPr>
              <w:tabs>
                <w:tab w:val="left" w:pos="1350"/>
              </w:tabs>
              <w:spacing w:before="0" w:after="0" w:line="288" w:lineRule="auto"/>
              <w:ind w:left="90" w:firstLine="180"/>
              <w:rPr>
                <w:rFonts w:eastAsia="Cambria"/>
                <w:b/>
                <w:color w:val="auto"/>
                <w:sz w:val="26"/>
                <w:szCs w:val="26"/>
              </w:rPr>
            </w:pPr>
          </w:p>
        </w:tc>
      </w:tr>
    </w:tbl>
    <w:p w:rsidR="00AB67DA" w:rsidRPr="00AB67DA" w:rsidRDefault="00AB67DA" w:rsidP="00AB67DA">
      <w:pPr>
        <w:pBdr>
          <w:top w:val="nil"/>
          <w:left w:val="nil"/>
          <w:bottom w:val="nil"/>
          <w:right w:val="nil"/>
          <w:between w:val="nil"/>
        </w:pBdr>
        <w:tabs>
          <w:tab w:val="left" w:pos="1350"/>
        </w:tabs>
        <w:spacing w:before="0" w:after="0" w:line="288" w:lineRule="auto"/>
        <w:rPr>
          <w:rFonts w:eastAsia="Cambria"/>
          <w:color w:val="auto"/>
          <w:sz w:val="26"/>
          <w:szCs w:val="26"/>
        </w:rPr>
      </w:pPr>
      <w:r w:rsidRPr="00AB67DA">
        <w:rPr>
          <w:rFonts w:eastAsia="Cambria"/>
          <w:b/>
          <w:color w:val="auto"/>
          <w:sz w:val="26"/>
          <w:szCs w:val="26"/>
        </w:rPr>
        <w:lastRenderedPageBreak/>
        <w:t>Bước 3:</w:t>
      </w:r>
      <w:r w:rsidRPr="00AB67DA">
        <w:rPr>
          <w:rFonts w:eastAsia="Cambria"/>
          <w:color w:val="auto"/>
          <w:sz w:val="26"/>
          <w:szCs w:val="26"/>
        </w:rPr>
        <w:t xml:space="preserve"> HS trình bày kết quả. Mỗi HS trình bày về một môi trường, các HS khác bổ sung, </w:t>
      </w:r>
    </w:p>
    <w:p w:rsidR="00A0698B" w:rsidRPr="00AB67DA" w:rsidRDefault="00AB67DA" w:rsidP="00AB67DA">
      <w:pPr>
        <w:pBdr>
          <w:top w:val="nil"/>
          <w:left w:val="nil"/>
          <w:bottom w:val="nil"/>
          <w:right w:val="nil"/>
          <w:between w:val="nil"/>
        </w:pBdr>
        <w:tabs>
          <w:tab w:val="left" w:pos="1350"/>
        </w:tabs>
        <w:spacing w:before="0" w:after="0" w:line="288" w:lineRule="auto"/>
        <w:ind w:left="90"/>
        <w:rPr>
          <w:rFonts w:eastAsia="Cambria"/>
          <w:i/>
          <w:color w:val="auto"/>
          <w:sz w:val="26"/>
          <w:szCs w:val="26"/>
        </w:rPr>
      </w:pPr>
      <w:r w:rsidRPr="00AB67DA">
        <w:rPr>
          <w:rFonts w:eastAsia="Cambria"/>
          <w:b/>
          <w:color w:val="auto"/>
          <w:sz w:val="26"/>
          <w:szCs w:val="26"/>
        </w:rPr>
        <w:t xml:space="preserve">Bước 4: </w:t>
      </w:r>
      <w:r w:rsidRPr="00AB67DA">
        <w:rPr>
          <w:rFonts w:eastAsia="Cambria"/>
          <w:color w:val="auto"/>
          <w:sz w:val="26"/>
          <w:szCs w:val="26"/>
        </w:rPr>
        <w:t xml:space="preserve">GV giúp HS </w:t>
      </w:r>
      <w:proofErr w:type="gramStart"/>
      <w:r w:rsidRPr="00AB67DA">
        <w:rPr>
          <w:rFonts w:eastAsia="Cambria"/>
          <w:color w:val="auto"/>
          <w:sz w:val="26"/>
          <w:szCs w:val="26"/>
        </w:rPr>
        <w:t>chuẩn  kiến</w:t>
      </w:r>
      <w:proofErr w:type="gramEnd"/>
      <w:r w:rsidRPr="00AB67DA">
        <w:rPr>
          <w:rFonts w:eastAsia="Cambria"/>
          <w:color w:val="auto"/>
          <w:sz w:val="26"/>
          <w:szCs w:val="26"/>
        </w:rPr>
        <w:t xml:space="preserve"> thức. </w:t>
      </w:r>
    </w:p>
    <w:p w:rsidR="00B76D85" w:rsidRPr="00AB67DA" w:rsidRDefault="00B76D85" w:rsidP="00AB67DA">
      <w:pPr>
        <w:spacing w:before="0" w:after="0" w:line="288" w:lineRule="auto"/>
        <w:rPr>
          <w:b/>
          <w:color w:val="auto"/>
          <w:sz w:val="26"/>
          <w:szCs w:val="26"/>
        </w:rPr>
      </w:pPr>
      <w:r w:rsidRPr="00AB67DA">
        <w:rPr>
          <w:b/>
          <w:color w:val="auto"/>
          <w:sz w:val="26"/>
          <w:szCs w:val="26"/>
        </w:rPr>
        <w:t>3. Hoạt động: Luyện tập (5 phút)</w:t>
      </w:r>
    </w:p>
    <w:p w:rsidR="00B76D85" w:rsidRPr="00AB67DA" w:rsidRDefault="00B76D85" w:rsidP="00AB67DA">
      <w:pPr>
        <w:spacing w:before="0" w:after="0" w:line="288" w:lineRule="auto"/>
        <w:rPr>
          <w:i/>
          <w:color w:val="auto"/>
          <w:sz w:val="26"/>
          <w:szCs w:val="26"/>
        </w:rPr>
      </w:pPr>
      <w:r w:rsidRPr="00AB67DA">
        <w:rPr>
          <w:i/>
          <w:color w:val="auto"/>
          <w:sz w:val="26"/>
          <w:szCs w:val="26"/>
        </w:rPr>
        <w:t>a) Mục đích:</w:t>
      </w:r>
    </w:p>
    <w:p w:rsidR="00B76D85" w:rsidRPr="00AB67DA" w:rsidRDefault="00B76D85" w:rsidP="00AB67DA">
      <w:pPr>
        <w:spacing w:before="0" w:after="0" w:line="288" w:lineRule="auto"/>
        <w:rPr>
          <w:color w:val="auto"/>
          <w:sz w:val="26"/>
          <w:szCs w:val="26"/>
        </w:rPr>
      </w:pPr>
      <w:r w:rsidRPr="00AB67DA">
        <w:rPr>
          <w:color w:val="auto"/>
          <w:sz w:val="26"/>
          <w:szCs w:val="26"/>
        </w:rPr>
        <w:t>- Củng cố lại nội dung bài học.</w:t>
      </w:r>
    </w:p>
    <w:p w:rsidR="00B76D85" w:rsidRPr="00AB67DA" w:rsidRDefault="00B76D85" w:rsidP="00AB67DA">
      <w:pPr>
        <w:spacing w:before="0" w:after="0" w:line="288" w:lineRule="auto"/>
        <w:rPr>
          <w:i/>
          <w:color w:val="auto"/>
          <w:sz w:val="26"/>
          <w:szCs w:val="26"/>
        </w:rPr>
      </w:pPr>
      <w:r w:rsidRPr="00AB67DA">
        <w:rPr>
          <w:i/>
          <w:color w:val="auto"/>
          <w:sz w:val="26"/>
          <w:szCs w:val="26"/>
        </w:rPr>
        <w:t>b) Nội dung:</w:t>
      </w:r>
    </w:p>
    <w:p w:rsidR="00B76D85" w:rsidRPr="00AB67DA" w:rsidRDefault="00B76D85" w:rsidP="00AB67DA">
      <w:pPr>
        <w:spacing w:before="0" w:after="0" w:line="288" w:lineRule="auto"/>
        <w:rPr>
          <w:color w:val="auto"/>
          <w:sz w:val="26"/>
          <w:szCs w:val="26"/>
        </w:rPr>
      </w:pPr>
      <w:r w:rsidRPr="00AB67DA">
        <w:rPr>
          <w:color w:val="auto"/>
          <w:sz w:val="26"/>
          <w:szCs w:val="26"/>
        </w:rPr>
        <w:t>- Học sinh vận dụng kiến thức đã học để</w:t>
      </w:r>
      <w:r w:rsidR="00AB67DA" w:rsidRPr="00AB67DA">
        <w:rPr>
          <w:color w:val="auto"/>
          <w:sz w:val="26"/>
          <w:szCs w:val="26"/>
        </w:rPr>
        <w:t xml:space="preserve"> vẽ sơ đồ tư duy</w:t>
      </w:r>
    </w:p>
    <w:p w:rsidR="00B76D85" w:rsidRPr="00AB67DA" w:rsidRDefault="00B76D85" w:rsidP="00AB67DA">
      <w:pPr>
        <w:spacing w:before="0" w:after="0" w:line="288" w:lineRule="auto"/>
        <w:rPr>
          <w:i/>
          <w:color w:val="auto"/>
          <w:sz w:val="26"/>
          <w:szCs w:val="26"/>
        </w:rPr>
      </w:pPr>
      <w:r w:rsidRPr="00AB67DA">
        <w:rPr>
          <w:i/>
          <w:color w:val="auto"/>
          <w:sz w:val="26"/>
          <w:szCs w:val="26"/>
        </w:rPr>
        <w:t>c) Sản phẩm:</w:t>
      </w:r>
    </w:p>
    <w:p w:rsidR="00B76D85" w:rsidRPr="00AB67DA" w:rsidRDefault="00B76D85" w:rsidP="00AB67DA">
      <w:pPr>
        <w:spacing w:before="0" w:after="0" w:line="288" w:lineRule="auto"/>
        <w:rPr>
          <w:color w:val="auto"/>
          <w:sz w:val="26"/>
          <w:szCs w:val="26"/>
        </w:rPr>
      </w:pPr>
      <w:r w:rsidRPr="00AB67DA">
        <w:rPr>
          <w:color w:val="auto"/>
          <w:sz w:val="26"/>
          <w:szCs w:val="26"/>
        </w:rPr>
        <w:t xml:space="preserve">- Học sinh </w:t>
      </w:r>
      <w:r w:rsidR="00AB67DA" w:rsidRPr="00AB67DA">
        <w:rPr>
          <w:color w:val="auto"/>
          <w:sz w:val="26"/>
          <w:szCs w:val="26"/>
        </w:rPr>
        <w:t>vẽ được sơ đồ tư duy.</w:t>
      </w:r>
    </w:p>
    <w:p w:rsidR="00B76D85" w:rsidRPr="00AB67DA" w:rsidRDefault="00B76D85" w:rsidP="00AB67DA">
      <w:pPr>
        <w:spacing w:before="0" w:after="0" w:line="288" w:lineRule="auto"/>
        <w:rPr>
          <w:i/>
          <w:color w:val="auto"/>
          <w:sz w:val="26"/>
          <w:szCs w:val="26"/>
        </w:rPr>
      </w:pPr>
      <w:r w:rsidRPr="00AB67DA">
        <w:rPr>
          <w:i/>
          <w:color w:val="auto"/>
          <w:sz w:val="26"/>
          <w:szCs w:val="26"/>
        </w:rPr>
        <w:t>d) Cách thực hiện:</w:t>
      </w:r>
    </w:p>
    <w:p w:rsidR="00AB67DA" w:rsidRPr="00AB67DA" w:rsidRDefault="00AB67DA" w:rsidP="00AB67DA">
      <w:pPr>
        <w:pBdr>
          <w:top w:val="nil"/>
          <w:left w:val="nil"/>
          <w:bottom w:val="nil"/>
          <w:right w:val="nil"/>
          <w:between w:val="nil"/>
        </w:pBdr>
        <w:tabs>
          <w:tab w:val="left" w:pos="1350"/>
        </w:tabs>
        <w:spacing w:before="0" w:after="0" w:line="288" w:lineRule="auto"/>
        <w:rPr>
          <w:rFonts w:eastAsia="Cambria"/>
          <w:color w:val="auto"/>
          <w:sz w:val="26"/>
          <w:szCs w:val="26"/>
        </w:rPr>
      </w:pPr>
      <w:r w:rsidRPr="00AB67DA">
        <w:rPr>
          <w:rFonts w:eastAsia="Cambria"/>
          <w:b/>
          <w:color w:val="auto"/>
          <w:sz w:val="26"/>
          <w:szCs w:val="26"/>
        </w:rPr>
        <w:t xml:space="preserve">Bước 1: </w:t>
      </w:r>
      <w:r w:rsidRPr="00AB67DA">
        <w:rPr>
          <w:rFonts w:eastAsia="Cambria"/>
          <w:color w:val="auto"/>
          <w:sz w:val="26"/>
          <w:szCs w:val="26"/>
        </w:rPr>
        <w:t>GV yêu cầu học sinh vẽ SĐTD về nội dung bài học trong 3 phút</w:t>
      </w:r>
    </w:p>
    <w:p w:rsidR="00AB67DA" w:rsidRPr="00AB67DA" w:rsidRDefault="00AB67DA" w:rsidP="00AB67DA">
      <w:pPr>
        <w:pBdr>
          <w:top w:val="nil"/>
          <w:left w:val="nil"/>
          <w:bottom w:val="nil"/>
          <w:right w:val="nil"/>
          <w:between w:val="nil"/>
        </w:pBdr>
        <w:tabs>
          <w:tab w:val="left" w:pos="1350"/>
        </w:tabs>
        <w:spacing w:before="0" w:after="0" w:line="288" w:lineRule="auto"/>
        <w:ind w:left="90" w:firstLine="180"/>
        <w:rPr>
          <w:rFonts w:eastAsia="Cambria"/>
          <w:color w:val="auto"/>
          <w:sz w:val="26"/>
          <w:szCs w:val="26"/>
        </w:rPr>
      </w:pPr>
      <w:r w:rsidRPr="00AB67DA">
        <w:rPr>
          <w:rFonts w:eastAsia="Cambria"/>
          <w:b/>
          <w:color w:val="auto"/>
          <w:sz w:val="26"/>
          <w:szCs w:val="26"/>
        </w:rPr>
        <w:t>Tiêu chí đánh giá:</w:t>
      </w:r>
    </w:p>
    <w:p w:rsidR="00AB67DA" w:rsidRPr="00AB67DA" w:rsidRDefault="00AB67DA" w:rsidP="00AB67DA">
      <w:pPr>
        <w:pBdr>
          <w:top w:val="nil"/>
          <w:left w:val="nil"/>
          <w:bottom w:val="nil"/>
          <w:right w:val="nil"/>
          <w:between w:val="nil"/>
        </w:pBd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Nội dung chính xác, khoa học</w:t>
      </w:r>
    </w:p>
    <w:p w:rsidR="00AB67DA" w:rsidRPr="00AB67DA" w:rsidRDefault="00AB67DA" w:rsidP="00AB67DA">
      <w:pPr>
        <w:pBdr>
          <w:top w:val="nil"/>
          <w:left w:val="nil"/>
          <w:bottom w:val="nil"/>
          <w:right w:val="nil"/>
          <w:between w:val="nil"/>
        </w:pBd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Bố cục cân đối hài hòa</w:t>
      </w:r>
    </w:p>
    <w:p w:rsidR="00AB67DA" w:rsidRPr="00AB67DA" w:rsidRDefault="00AB67DA" w:rsidP="00AB67DA">
      <w:pPr>
        <w:pBdr>
          <w:top w:val="nil"/>
          <w:left w:val="nil"/>
          <w:bottom w:val="nil"/>
          <w:right w:val="nil"/>
          <w:between w:val="nil"/>
        </w:pBd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Màu sắc sống động, có các hình vẽ, icon</w:t>
      </w:r>
    </w:p>
    <w:p w:rsidR="00AB67DA" w:rsidRPr="00AB67DA" w:rsidRDefault="00AB67DA" w:rsidP="00AB67DA">
      <w:pPr>
        <w:pBdr>
          <w:top w:val="nil"/>
          <w:left w:val="nil"/>
          <w:bottom w:val="nil"/>
          <w:right w:val="nil"/>
          <w:between w:val="nil"/>
        </w:pBdr>
        <w:tabs>
          <w:tab w:val="left" w:pos="1350"/>
        </w:tabs>
        <w:spacing w:before="0" w:after="0" w:line="288" w:lineRule="auto"/>
        <w:ind w:left="90" w:firstLine="180"/>
        <w:rPr>
          <w:rFonts w:eastAsia="Cambria"/>
          <w:color w:val="auto"/>
          <w:sz w:val="26"/>
          <w:szCs w:val="26"/>
        </w:rPr>
      </w:pPr>
      <w:r w:rsidRPr="00AB67DA">
        <w:rPr>
          <w:rFonts w:eastAsia="Cambria"/>
          <w:color w:val="auto"/>
          <w:sz w:val="26"/>
          <w:szCs w:val="26"/>
        </w:rPr>
        <w:t>+ Đúng thời gian</w:t>
      </w:r>
    </w:p>
    <w:p w:rsidR="00AB67DA" w:rsidRPr="00AB67DA" w:rsidRDefault="00AB67DA" w:rsidP="00AB67DA">
      <w:pPr>
        <w:pBdr>
          <w:top w:val="nil"/>
          <w:left w:val="nil"/>
          <w:bottom w:val="nil"/>
          <w:right w:val="nil"/>
          <w:between w:val="nil"/>
        </w:pBd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rPr>
      </w:pPr>
      <w:r w:rsidRPr="00AB67DA">
        <w:rPr>
          <w:rFonts w:eastAsia="Cambria"/>
          <w:b/>
          <w:color w:val="auto"/>
          <w:sz w:val="26"/>
          <w:szCs w:val="26"/>
        </w:rPr>
        <w:t xml:space="preserve">Bước 2: </w:t>
      </w:r>
      <w:r w:rsidRPr="00AB67DA">
        <w:rPr>
          <w:rFonts w:eastAsia="Cambria"/>
          <w:color w:val="auto"/>
          <w:sz w:val="26"/>
          <w:szCs w:val="26"/>
        </w:rPr>
        <w:t>Hs thực hiện nhiệm vụ.</w:t>
      </w:r>
    </w:p>
    <w:p w:rsidR="00AB67DA" w:rsidRPr="00AB67DA" w:rsidRDefault="00AB67DA" w:rsidP="00AB67DA">
      <w:pPr>
        <w:pBdr>
          <w:top w:val="nil"/>
          <w:left w:val="nil"/>
          <w:bottom w:val="nil"/>
          <w:right w:val="nil"/>
          <w:between w:val="nil"/>
        </w:pBd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rPr>
      </w:pPr>
      <w:r w:rsidRPr="00AB67DA">
        <w:rPr>
          <w:rFonts w:eastAsia="Cambria"/>
          <w:b/>
          <w:color w:val="auto"/>
          <w:sz w:val="26"/>
          <w:szCs w:val="26"/>
        </w:rPr>
        <w:t xml:space="preserve">Bước 3: </w:t>
      </w:r>
      <w:r w:rsidRPr="00AB67DA">
        <w:rPr>
          <w:rFonts w:eastAsia="Cambria"/>
          <w:color w:val="auto"/>
          <w:sz w:val="26"/>
          <w:szCs w:val="26"/>
        </w:rPr>
        <w:t>Hs trình bày kết quả.</w:t>
      </w:r>
    </w:p>
    <w:p w:rsidR="00AB67DA" w:rsidRPr="00AB67DA" w:rsidRDefault="00AB67DA" w:rsidP="00AB67DA">
      <w:pPr>
        <w:pBdr>
          <w:top w:val="nil"/>
          <w:left w:val="nil"/>
          <w:bottom w:val="nil"/>
          <w:right w:val="nil"/>
          <w:between w:val="nil"/>
        </w:pBd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rPr>
      </w:pPr>
      <w:r w:rsidRPr="00AB67DA">
        <w:rPr>
          <w:rFonts w:eastAsia="Cambria"/>
          <w:b/>
          <w:color w:val="auto"/>
          <w:sz w:val="26"/>
          <w:szCs w:val="26"/>
        </w:rPr>
        <w:t>Bước 4:</w:t>
      </w:r>
      <w:r w:rsidRPr="00AB67DA">
        <w:rPr>
          <w:rFonts w:eastAsia="Cambria"/>
          <w:color w:val="auto"/>
          <w:sz w:val="26"/>
          <w:szCs w:val="26"/>
        </w:rPr>
        <w:t xml:space="preserve"> GV khen ngợi các HS có tiến bộ, học sinh làm tốt.</w:t>
      </w:r>
    </w:p>
    <w:p w:rsidR="00B76D85" w:rsidRPr="00AB67DA" w:rsidRDefault="00B76D85" w:rsidP="00AB67DA">
      <w:pPr>
        <w:spacing w:before="0" w:after="0" w:line="288" w:lineRule="auto"/>
        <w:rPr>
          <w:b/>
          <w:color w:val="auto"/>
          <w:sz w:val="26"/>
          <w:szCs w:val="26"/>
        </w:rPr>
      </w:pPr>
      <w:r w:rsidRPr="00AB67DA">
        <w:rPr>
          <w:b/>
          <w:color w:val="auto"/>
          <w:sz w:val="26"/>
          <w:szCs w:val="26"/>
        </w:rPr>
        <w:t>4. Hoạt động: Vận dụng (2 phút)</w:t>
      </w:r>
    </w:p>
    <w:p w:rsidR="00B76D85" w:rsidRPr="00AB67DA" w:rsidRDefault="00B76D85" w:rsidP="00AB67DA">
      <w:pPr>
        <w:spacing w:before="0" w:after="0" w:line="288" w:lineRule="auto"/>
        <w:rPr>
          <w:i/>
          <w:color w:val="auto"/>
          <w:sz w:val="26"/>
          <w:szCs w:val="26"/>
        </w:rPr>
      </w:pPr>
      <w:r w:rsidRPr="00AB67DA">
        <w:rPr>
          <w:i/>
          <w:color w:val="auto"/>
          <w:sz w:val="26"/>
          <w:szCs w:val="26"/>
        </w:rPr>
        <w:t>a) Mục đích:</w:t>
      </w:r>
    </w:p>
    <w:p w:rsidR="00B76D85" w:rsidRPr="00AB67DA" w:rsidRDefault="00B76D85" w:rsidP="00AB67DA">
      <w:pPr>
        <w:spacing w:before="0" w:after="0" w:line="288" w:lineRule="auto"/>
        <w:rPr>
          <w:color w:val="auto"/>
          <w:sz w:val="26"/>
          <w:szCs w:val="26"/>
        </w:rPr>
      </w:pPr>
      <w:r w:rsidRPr="00AB67DA">
        <w:rPr>
          <w:color w:val="auto"/>
          <w:sz w:val="26"/>
          <w:szCs w:val="26"/>
        </w:rPr>
        <w:t>- Vận dụng kiến thức đã học.</w:t>
      </w:r>
    </w:p>
    <w:p w:rsidR="00B76D85" w:rsidRPr="00AB67DA" w:rsidRDefault="00B76D85" w:rsidP="00AB67DA">
      <w:pPr>
        <w:spacing w:before="0" w:after="0" w:line="288" w:lineRule="auto"/>
        <w:rPr>
          <w:i/>
          <w:color w:val="auto"/>
          <w:sz w:val="26"/>
          <w:szCs w:val="26"/>
        </w:rPr>
      </w:pPr>
      <w:r w:rsidRPr="00AB67DA">
        <w:rPr>
          <w:i/>
          <w:color w:val="auto"/>
          <w:sz w:val="26"/>
          <w:szCs w:val="26"/>
        </w:rPr>
        <w:t>b) Nội dung:</w:t>
      </w:r>
    </w:p>
    <w:p w:rsidR="00B76D85" w:rsidRPr="00AB67DA" w:rsidRDefault="00B76D85" w:rsidP="00AB67DA">
      <w:pPr>
        <w:spacing w:before="0" w:after="0" w:line="288" w:lineRule="auto"/>
        <w:rPr>
          <w:color w:val="auto"/>
          <w:sz w:val="26"/>
          <w:szCs w:val="26"/>
        </w:rPr>
      </w:pPr>
      <w:r w:rsidRPr="00AB67DA">
        <w:rPr>
          <w:color w:val="auto"/>
          <w:sz w:val="26"/>
          <w:szCs w:val="26"/>
        </w:rPr>
        <w:t>- Vận dụng kiến thức đã học để trả lời các vấn đề liên quan.</w:t>
      </w:r>
    </w:p>
    <w:p w:rsidR="00B76D85" w:rsidRPr="00AB67DA" w:rsidRDefault="00B76D85" w:rsidP="00AB67DA">
      <w:pPr>
        <w:spacing w:before="0" w:after="0" w:line="288" w:lineRule="auto"/>
        <w:rPr>
          <w:i/>
          <w:color w:val="auto"/>
          <w:sz w:val="26"/>
          <w:szCs w:val="26"/>
        </w:rPr>
      </w:pPr>
      <w:r w:rsidRPr="00AB67DA">
        <w:rPr>
          <w:i/>
          <w:color w:val="auto"/>
          <w:sz w:val="26"/>
          <w:szCs w:val="26"/>
        </w:rPr>
        <w:t>c) Sản phẩm:</w:t>
      </w:r>
    </w:p>
    <w:p w:rsidR="00B76D85" w:rsidRPr="00AB67DA" w:rsidRDefault="00B76D85" w:rsidP="00AB67DA">
      <w:pPr>
        <w:spacing w:before="0" w:after="0" w:line="288" w:lineRule="auto"/>
        <w:rPr>
          <w:color w:val="auto"/>
          <w:sz w:val="26"/>
          <w:szCs w:val="26"/>
        </w:rPr>
      </w:pPr>
      <w:r w:rsidRPr="00AB67DA">
        <w:rPr>
          <w:color w:val="auto"/>
          <w:sz w:val="26"/>
          <w:szCs w:val="26"/>
        </w:rPr>
        <w:t>- Học sinh ghi ra giấy được câu trả lời của câu hỏi.</w:t>
      </w:r>
    </w:p>
    <w:p w:rsidR="00B76D85" w:rsidRPr="00AB67DA" w:rsidRDefault="00B76D85" w:rsidP="00AB67DA">
      <w:pPr>
        <w:spacing w:before="0" w:after="0" w:line="288" w:lineRule="auto"/>
        <w:rPr>
          <w:i/>
          <w:color w:val="auto"/>
          <w:sz w:val="26"/>
          <w:szCs w:val="26"/>
        </w:rPr>
      </w:pPr>
      <w:r w:rsidRPr="00AB67DA">
        <w:rPr>
          <w:i/>
          <w:color w:val="auto"/>
          <w:sz w:val="26"/>
          <w:szCs w:val="26"/>
        </w:rPr>
        <w:t>d) Cách thực hiện:</w:t>
      </w:r>
    </w:p>
    <w:p w:rsidR="00B76D85" w:rsidRPr="00AB67DA" w:rsidRDefault="00B76D85" w:rsidP="00AB67DA">
      <w:pPr>
        <w:spacing w:before="0" w:after="0" w:line="288" w:lineRule="auto"/>
        <w:jc w:val="both"/>
        <w:rPr>
          <w:rFonts w:eastAsia="Calibri"/>
          <w:bCs/>
          <w:iCs/>
          <w:color w:val="auto"/>
          <w:sz w:val="26"/>
          <w:szCs w:val="26"/>
        </w:rPr>
      </w:pPr>
      <w:r w:rsidRPr="00AB67DA">
        <w:rPr>
          <w:rFonts w:eastAsia="Calibri"/>
          <w:b/>
          <w:bCs/>
          <w:iCs/>
          <w:color w:val="auto"/>
          <w:sz w:val="26"/>
          <w:szCs w:val="26"/>
        </w:rPr>
        <w:t xml:space="preserve">Bước 1: </w:t>
      </w:r>
      <w:r w:rsidRPr="00AB67DA">
        <w:rPr>
          <w:rFonts w:eastAsia="Calibri"/>
          <w:bCs/>
          <w:iCs/>
          <w:color w:val="auto"/>
          <w:sz w:val="26"/>
          <w:szCs w:val="26"/>
        </w:rPr>
        <w:t>Giao nhiệm vụ</w:t>
      </w:r>
    </w:p>
    <w:p w:rsidR="00AB67DA" w:rsidRPr="00AB67DA" w:rsidRDefault="00AB67DA" w:rsidP="00AB67DA">
      <w:pPr>
        <w:spacing w:before="0" w:after="0" w:line="288" w:lineRule="auto"/>
        <w:jc w:val="both"/>
        <w:rPr>
          <w:rFonts w:eastAsia="Calibri"/>
          <w:bCs/>
          <w:iCs/>
          <w:color w:val="auto"/>
          <w:sz w:val="26"/>
          <w:szCs w:val="26"/>
        </w:rPr>
      </w:pPr>
      <w:r w:rsidRPr="00AB67DA">
        <w:rPr>
          <w:rFonts w:eastAsia="Calibri"/>
          <w:bCs/>
          <w:iCs/>
          <w:color w:val="auto"/>
          <w:sz w:val="26"/>
          <w:szCs w:val="26"/>
        </w:rPr>
        <w:t>- Trình bày các nguyên nhân làm thời tiết của môi trường ở đới ôn hòa thay đổi thất thường.</w:t>
      </w:r>
    </w:p>
    <w:p w:rsidR="00AB67DA" w:rsidRPr="00AB67DA" w:rsidRDefault="00AB67DA" w:rsidP="00AB67DA">
      <w:pPr>
        <w:pBdr>
          <w:top w:val="nil"/>
          <w:left w:val="nil"/>
          <w:bottom w:val="nil"/>
          <w:right w:val="nil"/>
          <w:between w:val="nil"/>
        </w:pBd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rPr>
      </w:pPr>
      <w:r w:rsidRPr="00AB67DA">
        <w:rPr>
          <w:rFonts w:eastAsia="Cambria"/>
          <w:b/>
          <w:color w:val="auto"/>
          <w:sz w:val="26"/>
          <w:szCs w:val="26"/>
        </w:rPr>
        <w:t xml:space="preserve">Bước 2: </w:t>
      </w:r>
      <w:r w:rsidRPr="00AB67DA">
        <w:rPr>
          <w:rFonts w:eastAsia="Cambria"/>
          <w:color w:val="auto"/>
          <w:sz w:val="26"/>
          <w:szCs w:val="26"/>
        </w:rPr>
        <w:t>Hs thực hiện nhiệm vụ.</w:t>
      </w:r>
    </w:p>
    <w:p w:rsidR="00B76D85" w:rsidRPr="00AB67DA" w:rsidRDefault="00AB67DA" w:rsidP="00AB67DA">
      <w:pPr>
        <w:pBdr>
          <w:top w:val="nil"/>
          <w:left w:val="nil"/>
          <w:bottom w:val="nil"/>
          <w:right w:val="nil"/>
          <w:between w:val="nil"/>
        </w:pBd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rPr>
      </w:pPr>
      <w:r w:rsidRPr="00AB67DA">
        <w:rPr>
          <w:rFonts w:eastAsia="Cambria"/>
          <w:b/>
          <w:color w:val="auto"/>
          <w:sz w:val="26"/>
          <w:szCs w:val="26"/>
        </w:rPr>
        <w:t xml:space="preserve">Bước 3: </w:t>
      </w:r>
      <w:r w:rsidRPr="00AB67DA">
        <w:rPr>
          <w:rFonts w:eastAsia="Cambria"/>
          <w:color w:val="auto"/>
          <w:sz w:val="26"/>
          <w:szCs w:val="26"/>
        </w:rPr>
        <w:t>Hs trình bày kết quả.</w:t>
      </w:r>
    </w:p>
    <w:p w:rsidR="00B76D85" w:rsidRPr="00AB67DA" w:rsidRDefault="00B76D85" w:rsidP="00AB67DA">
      <w:pPr>
        <w:spacing w:before="0" w:after="0" w:line="288" w:lineRule="auto"/>
        <w:rPr>
          <w:color w:val="auto"/>
          <w:sz w:val="26"/>
          <w:szCs w:val="26"/>
        </w:rPr>
      </w:pPr>
      <w:r w:rsidRPr="00AB67DA">
        <w:rPr>
          <w:rFonts w:eastAsia="Calibri"/>
          <w:b/>
          <w:color w:val="auto"/>
          <w:sz w:val="26"/>
          <w:szCs w:val="26"/>
        </w:rPr>
        <w:t>Bướ</w:t>
      </w:r>
      <w:r w:rsidR="00AB67DA" w:rsidRPr="00AB67DA">
        <w:rPr>
          <w:rFonts w:eastAsia="Calibri"/>
          <w:b/>
          <w:color w:val="auto"/>
          <w:sz w:val="26"/>
          <w:szCs w:val="26"/>
        </w:rPr>
        <w:t>c 4</w:t>
      </w:r>
      <w:r w:rsidRPr="00AB67DA">
        <w:rPr>
          <w:rFonts w:eastAsia="Calibri"/>
          <w:b/>
          <w:color w:val="auto"/>
          <w:sz w:val="26"/>
          <w:szCs w:val="26"/>
        </w:rPr>
        <w:t>:</w:t>
      </w:r>
      <w:r w:rsidRPr="00AB67DA">
        <w:rPr>
          <w:rFonts w:eastAsia="Calibri"/>
          <w:color w:val="auto"/>
          <w:sz w:val="26"/>
          <w:szCs w:val="26"/>
        </w:rPr>
        <w:t xml:space="preserve"> GV nhận xét, chốt kiến thức.</w:t>
      </w:r>
    </w:p>
    <w:p w:rsidR="0035704A" w:rsidRPr="00AB67DA" w:rsidRDefault="0035704A" w:rsidP="00AB67DA">
      <w:pPr>
        <w:spacing w:before="0" w:after="0" w:line="288" w:lineRule="auto"/>
        <w:rPr>
          <w:color w:val="auto"/>
          <w:sz w:val="26"/>
          <w:szCs w:val="26"/>
        </w:rPr>
      </w:pPr>
    </w:p>
    <w:sectPr w:rsidR="0035704A" w:rsidRPr="00AB67DA"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84E"/>
    <w:multiLevelType w:val="multilevel"/>
    <w:tmpl w:val="E5161490"/>
    <w:lvl w:ilvl="0">
      <w:start w:val="2"/>
      <w:numFmt w:val="bullet"/>
      <w:lvlText w:val="-"/>
      <w:lvlJc w:val="left"/>
      <w:pPr>
        <w:ind w:left="720" w:hanging="360"/>
      </w:pPr>
      <w:rPr>
        <w:rFonts w:ascii="Times New Roman" w:eastAsia="Times New Roman" w:hAnsi="Times New Roman" w:cs="Times New Roman"/>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B40FA0"/>
    <w:multiLevelType w:val="multilevel"/>
    <w:tmpl w:val="201082D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B2FB1"/>
    <w:multiLevelType w:val="hybridMultilevel"/>
    <w:tmpl w:val="11C295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F10B8"/>
    <w:multiLevelType w:val="multilevel"/>
    <w:tmpl w:val="4B06BDC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6E54671B"/>
    <w:multiLevelType w:val="multilevel"/>
    <w:tmpl w:val="76E6F17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42E37"/>
    <w:rsid w:val="002B1050"/>
    <w:rsid w:val="0035704A"/>
    <w:rsid w:val="005B25EF"/>
    <w:rsid w:val="005F75FE"/>
    <w:rsid w:val="006B2DD0"/>
    <w:rsid w:val="00706181"/>
    <w:rsid w:val="00A0698B"/>
    <w:rsid w:val="00A73230"/>
    <w:rsid w:val="00AB67DA"/>
    <w:rsid w:val="00B76D85"/>
    <w:rsid w:val="00B9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984</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2021-01-06T05:52:00Z</dcterms:modified>
</cp:coreProperties>
</file>