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DF82" w14:textId="7C5BFC16" w:rsidR="00235A6D" w:rsidRDefault="00235A6D" w:rsidP="00235A6D">
      <w:pPr>
        <w:spacing w:after="52" w:line="259" w:lineRule="auto"/>
        <w:ind w:left="10" w:right="4784"/>
        <w:jc w:val="right"/>
      </w:pPr>
      <w:r>
        <w:rPr>
          <w:b/>
        </w:rPr>
        <w:t xml:space="preserve">BẢN ĐẶC TẢ ĐỀ KIỂM TRA HỌC KỲ I </w:t>
      </w:r>
    </w:p>
    <w:p w14:paraId="43678339" w14:textId="77777777" w:rsidR="00235A6D" w:rsidRDefault="00235A6D" w:rsidP="00235A6D">
      <w:pPr>
        <w:spacing w:after="0" w:line="259" w:lineRule="auto"/>
        <w:ind w:left="10" w:right="4151"/>
        <w:jc w:val="right"/>
      </w:pPr>
      <w:r>
        <w:rPr>
          <w:b/>
        </w:rPr>
        <w:t xml:space="preserve">MÔN: VẬT LÍ 10 – THỜI GIAN LÀM BÀI: 45 PHÚT  </w:t>
      </w:r>
    </w:p>
    <w:tbl>
      <w:tblPr>
        <w:tblStyle w:val="TableGrid"/>
        <w:tblW w:w="14323" w:type="dxa"/>
        <w:tblInd w:w="571" w:type="dxa"/>
        <w:tblCellMar>
          <w:top w:w="3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24"/>
        <w:gridCol w:w="1330"/>
        <w:gridCol w:w="1699"/>
        <w:gridCol w:w="6662"/>
        <w:gridCol w:w="950"/>
        <w:gridCol w:w="989"/>
        <w:gridCol w:w="989"/>
        <w:gridCol w:w="1080"/>
      </w:tblGrid>
      <w:tr w:rsidR="00235A6D" w14:paraId="42FCAE2F" w14:textId="77777777" w:rsidTr="00235A6D">
        <w:trPr>
          <w:trHeight w:val="40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0B6E" w14:textId="77777777" w:rsidR="00235A6D" w:rsidRDefault="00235A6D" w:rsidP="00235A6D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TT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01D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Nội dung kiến thức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1AC5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Đơn vị kiến thức, kĩ năng 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B010" w14:textId="77777777" w:rsidR="00235A6D" w:rsidRDefault="00235A6D" w:rsidP="00235A6D">
            <w:pPr>
              <w:spacing w:after="0" w:line="259" w:lineRule="auto"/>
              <w:ind w:left="1570" w:right="1565" w:firstLine="0"/>
              <w:jc w:val="center"/>
            </w:pPr>
            <w:r>
              <w:rPr>
                <w:b/>
              </w:rPr>
              <w:t xml:space="preserve">Mức độ kiến thức, kĩ năng cần kiểm tra, đánh giá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2E01" w14:textId="77777777" w:rsidR="00235A6D" w:rsidRDefault="00235A6D" w:rsidP="00235A6D">
            <w:pPr>
              <w:spacing w:after="0" w:line="259" w:lineRule="auto"/>
              <w:ind w:left="16" w:firstLine="0"/>
              <w:jc w:val="left"/>
            </w:pPr>
            <w:r>
              <w:rPr>
                <w:b/>
              </w:rPr>
              <w:t xml:space="preserve">Số câu hỏi theo mức độ nhận thức </w:t>
            </w:r>
          </w:p>
        </w:tc>
      </w:tr>
      <w:tr w:rsidR="00235A6D" w14:paraId="7B8585C8" w14:textId="77777777" w:rsidTr="00235A6D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2866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BD66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E512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B668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AFF1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Nhận biết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6347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Thông hiểu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7381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1E77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cao </w:t>
            </w:r>
          </w:p>
        </w:tc>
      </w:tr>
      <w:tr w:rsidR="00235A6D" w14:paraId="382AD74A" w14:textId="77777777" w:rsidTr="00235A6D">
        <w:trPr>
          <w:trHeight w:val="10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3F98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8077" w14:textId="293471C5" w:rsidR="00235A6D" w:rsidRPr="005B0798" w:rsidRDefault="00235A6D" w:rsidP="00235A6D">
            <w:pPr>
              <w:spacing w:after="0" w:line="259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chuyển động biến đổi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0B54" w14:textId="5B9BDC14" w:rsidR="00235A6D" w:rsidRPr="005B0798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Gia tốc, chuyển động biến đổi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74E7" w14:textId="77777777" w:rsidR="00235A6D" w:rsidRDefault="00235A6D" w:rsidP="00235A6D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>Nhận biết:</w:t>
            </w:r>
            <w:r>
              <w:t xml:space="preserve"> </w:t>
            </w:r>
          </w:p>
          <w:p w14:paraId="6034AF61" w14:textId="7B695A12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Công thức gia tốc, quãng đường</w:t>
            </w:r>
          </w:p>
          <w:p w14:paraId="13B15E73" w14:textId="2F453503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Khái niệm gia tốc</w:t>
            </w:r>
          </w:p>
          <w:p w14:paraId="5C0B294E" w14:textId="77777777" w:rsidR="00235A6D" w:rsidRDefault="00235A6D" w:rsidP="00235A6D">
            <w:pPr>
              <w:spacing w:after="77" w:line="242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Thông hiểu</w:t>
            </w:r>
          </w:p>
          <w:p w14:paraId="31E61984" w14:textId="2AA2865F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Điều kiện có gia tốc</w:t>
            </w:r>
          </w:p>
          <w:p w14:paraId="3809B8E3" w14:textId="0C115294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Mối liên hệ gia tốc – vận tốc</w:t>
            </w:r>
          </w:p>
          <w:p w14:paraId="636D9DD7" w14:textId="77777777" w:rsidR="00235A6D" w:rsidRDefault="00235A6D" w:rsidP="00235A6D">
            <w:pPr>
              <w:spacing w:after="78" w:line="241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Vận</w:t>
            </w:r>
            <w:r>
              <w:rPr>
                <w:b/>
                <w:bCs/>
                <w:lang w:val="vi-VN"/>
              </w:rPr>
              <w:t xml:space="preserve"> dụng</w:t>
            </w:r>
          </w:p>
          <w:p w14:paraId="6039164B" w14:textId="6DA7ABBD" w:rsidR="00235A6D" w:rsidRP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Tính được gia tốc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3755" w14:textId="77777777" w:rsidR="00235A6D" w:rsidRPr="003C0135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390" w14:textId="54747037" w:rsidR="00235A6D" w:rsidRP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612F" w14:textId="1201BFE1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01B1" w14:textId="77777777" w:rsidR="00235A6D" w:rsidRDefault="00235A6D" w:rsidP="00235A6D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235A6D" w14:paraId="6F0010AC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129D" w14:textId="77777777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0FDFC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6411" w14:textId="47A9204F" w:rsidR="00235A6D" w:rsidRPr="003C0135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Chuyển động ném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D0DE" w14:textId="77777777" w:rsidR="00235A6D" w:rsidRDefault="00235A6D" w:rsidP="00235A6D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>Nhận biết:</w:t>
            </w:r>
            <w:r>
              <w:t xml:space="preserve"> </w:t>
            </w:r>
          </w:p>
          <w:p w14:paraId="502E8B85" w14:textId="7A640859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Chuyển động ném ngang</w:t>
            </w:r>
          </w:p>
          <w:p w14:paraId="6AA12CC6" w14:textId="6B143E29" w:rsidR="00235A6D" w:rsidRPr="005B0798" w:rsidRDefault="00235A6D" w:rsidP="00235A6D">
            <w:pPr>
              <w:pStyle w:val="ListParagraph"/>
              <w:numPr>
                <w:ilvl w:val="0"/>
                <w:numId w:val="5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Chuyển động rơi tự do</w:t>
            </w:r>
          </w:p>
          <w:p w14:paraId="24AB5F82" w14:textId="77777777" w:rsidR="00235A6D" w:rsidRDefault="00235A6D" w:rsidP="00235A6D">
            <w:pPr>
              <w:spacing w:after="77" w:line="242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Thông hiểu</w:t>
            </w:r>
          </w:p>
          <w:p w14:paraId="721461BE" w14:textId="52BA1276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Đặc trưng chuyển động ném ngang</w:t>
            </w:r>
          </w:p>
          <w:p w14:paraId="47630C7D" w14:textId="2F945F1D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So sánh Chuyển động ném ngang và rơi tự do</w:t>
            </w:r>
          </w:p>
          <w:p w14:paraId="07340581" w14:textId="682AE2AB" w:rsidR="00235A6D" w:rsidRPr="005B0798" w:rsidRDefault="00235A6D" w:rsidP="00235A6D">
            <w:pPr>
              <w:pStyle w:val="ListParagraph"/>
              <w:spacing w:after="78" w:line="241" w:lineRule="auto"/>
              <w:ind w:left="5" w:firstLine="0"/>
              <w:rPr>
                <w:lang w:val="vi-V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D73D" w14:textId="40CEFD35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33E7" w14:textId="00247657" w:rsidR="00235A6D" w:rsidRPr="003C0135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D866" w14:textId="5741C5C9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C5D" w14:textId="77777777" w:rsidR="00235A6D" w:rsidRDefault="00235A6D" w:rsidP="00235A6D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235A6D" w14:paraId="3A64D31A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99D5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7D86F" w14:textId="460D473A" w:rsidR="00235A6D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Định luật Newton.</w:t>
            </w:r>
          </w:p>
          <w:p w14:paraId="5CF66A40" w14:textId="1767B24F" w:rsidR="00235A6D" w:rsidRPr="00692D0B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lastRenderedPageBreak/>
              <w:t>Một số lực trong thực tiễn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C69" w14:textId="1B7C5C8A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lastRenderedPageBreak/>
              <w:t>Ba định luật Newton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1F51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5480D795" w14:textId="17025ED7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Phát biểu Định luật I, II, III Newton</w:t>
            </w:r>
          </w:p>
          <w:p w14:paraId="700DE43E" w14:textId="3E5F7FA4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 định luật II</w:t>
            </w:r>
          </w:p>
          <w:p w14:paraId="6DDB6031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Thông hiểu</w:t>
            </w:r>
          </w:p>
          <w:p w14:paraId="6C7B758E" w14:textId="129E6305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Lực – phản lực</w:t>
            </w:r>
          </w:p>
          <w:p w14:paraId="61496113" w14:textId="0604102C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Hợp lực</w:t>
            </w:r>
          </w:p>
          <w:p w14:paraId="7C7F3153" w14:textId="0240C0F9" w:rsidR="00235A6D" w:rsidRP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Mối liên hệ gia tốc – hợp lực</w:t>
            </w:r>
          </w:p>
          <w:p w14:paraId="040758F6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  <w:p w14:paraId="713B2DB8" w14:textId="579AA35A" w:rsidR="00235A6D" w:rsidRP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 w:rsidRPr="00235A6D">
              <w:rPr>
                <w:bCs/>
                <w:lang w:val="vi-VN"/>
              </w:rPr>
              <w:t>Tính hợp lực và gia tốc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D127" w14:textId="4006E7FC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876" w14:textId="36169766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3F8B" w14:textId="6C69715E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BF0B" w14:textId="5CCC30DF" w:rsidR="00235A6D" w:rsidRPr="008D6C00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235A6D" w14:paraId="13755643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5892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5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C7DC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0F34" w14:textId="5D30D6B0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Một số lực trong thực tiễn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EDEB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42236EB5" w14:textId="3501E87B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Các loại lực trọng lực, lực căng dây, lực đẩy Archimedes, lực ma sát</w:t>
            </w:r>
          </w:p>
          <w:p w14:paraId="645AF91B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578D045E" w14:textId="77777777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Các loại lực trọng lực, lực căng dây, lực đẩy Archimedes, lực ma sát</w:t>
            </w:r>
          </w:p>
          <w:p w14:paraId="33746B55" w14:textId="77777777" w:rsidR="00235A6D" w:rsidRDefault="00235A6D" w:rsidP="00235A6D">
            <w:pPr>
              <w:spacing w:after="50" w:line="259" w:lineRule="auto"/>
              <w:ind w:left="5" w:firstLine="0"/>
              <w:jc w:val="left"/>
            </w:pPr>
            <w:r>
              <w:rPr>
                <w:b/>
              </w:rPr>
              <w:t>Vận dụng:</w:t>
            </w:r>
            <w:r>
              <w:t xml:space="preserve"> </w:t>
            </w:r>
          </w:p>
          <w:p w14:paraId="57ED651C" w14:textId="2E806A2C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Tính được Các loại lực trọng lực, lực căng dây, lực đẩy Archimedes, lực ma sát</w:t>
            </w:r>
          </w:p>
          <w:p w14:paraId="6DC2E9A7" w14:textId="77777777" w:rsidR="00235A6D" w:rsidRPr="004E6263" w:rsidRDefault="00235A6D" w:rsidP="00235A6D">
            <w:pPr>
              <w:spacing w:after="55" w:line="259" w:lineRule="auto"/>
              <w:ind w:left="5" w:firstLine="0"/>
              <w:jc w:val="left"/>
              <w:rPr>
                <w:bCs/>
                <w:lang w:val="vi-VN"/>
              </w:rPr>
            </w:pPr>
          </w:p>
          <w:p w14:paraId="04A341C9" w14:textId="1A633A25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5FC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1D3B" w14:textId="207BB3F5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5279" w14:textId="44B3796C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D77B" w14:textId="7C6D4DDB" w:rsidR="00235A6D" w:rsidRPr="005B0798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235A6D" w14:paraId="685F1BE5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143F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686F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6953" w14:textId="77777777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90C8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Tổng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3DC5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84CF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D5A9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93C8" w14:textId="77777777" w:rsidR="00235A6D" w:rsidRPr="00504550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</w:tbl>
    <w:p w14:paraId="23BE21E5" w14:textId="77777777" w:rsidR="00235A6D" w:rsidRDefault="00235A6D" w:rsidP="00235A6D">
      <w:pPr>
        <w:spacing w:after="0" w:line="259" w:lineRule="auto"/>
        <w:ind w:left="0" w:firstLine="0"/>
        <w:jc w:val="left"/>
      </w:pPr>
    </w:p>
    <w:p w14:paraId="502711C7" w14:textId="77777777" w:rsidR="00235A6D" w:rsidRDefault="00235A6D" w:rsidP="00235A6D">
      <w:pPr>
        <w:spacing w:after="0" w:line="259" w:lineRule="auto"/>
        <w:ind w:left="566" w:firstLine="0"/>
        <w:jc w:val="left"/>
      </w:pPr>
    </w:p>
    <w:p w14:paraId="05E1D2FE" w14:textId="77777777" w:rsidR="00235A6D" w:rsidRDefault="00235A6D" w:rsidP="00235A6D">
      <w:pPr>
        <w:spacing w:after="52" w:line="259" w:lineRule="auto"/>
        <w:ind w:left="10" w:right="5280"/>
        <w:jc w:val="right"/>
        <w:rPr>
          <w:b/>
          <w:sz w:val="24"/>
        </w:rPr>
        <w:sectPr w:rsidR="00235A6D" w:rsidSect="00235A6D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373CD8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b/>
          <w:sz w:val="24"/>
          <w:szCs w:val="26"/>
        </w:rPr>
        <w:lastRenderedPageBreak/>
        <w:t xml:space="preserve">  SỞ GIÁO DỤC VÀ ĐÀO TẠO TP.HCM                            KIỂM TRA HỌC KÌ I</w:t>
      </w:r>
    </w:p>
    <w:p w14:paraId="3426110C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b/>
          <w:sz w:val="24"/>
          <w:szCs w:val="26"/>
        </w:rPr>
        <w:t xml:space="preserve">        TRƯỜNG THPT VIỆT MỸ ANH                                 NĂM HỌC 2022 – 2023</w:t>
      </w:r>
    </w:p>
    <w:p w14:paraId="3368C676" w14:textId="77777777" w:rsidR="0091278D" w:rsidRPr="005E4BFA" w:rsidRDefault="0091278D" w:rsidP="0091278D">
      <w:pPr>
        <w:spacing w:after="0" w:line="276" w:lineRule="auto"/>
        <w:ind w:left="2880" w:firstLine="720"/>
        <w:rPr>
          <w:b/>
          <w:sz w:val="24"/>
          <w:szCs w:val="26"/>
        </w:rPr>
      </w:pPr>
      <w:r w:rsidRPr="005E4BFA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EF85" wp14:editId="40EDC258">
                <wp:simplePos x="0" y="0"/>
                <wp:positionH relativeFrom="column">
                  <wp:posOffset>641985</wp:posOffset>
                </wp:positionH>
                <wp:positionV relativeFrom="paragraph">
                  <wp:posOffset>31750</wp:posOffset>
                </wp:positionV>
                <wp:extent cx="1419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EAE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2.5pt" to="162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5E4BFA">
        <w:rPr>
          <w:b/>
          <w:sz w:val="24"/>
          <w:szCs w:val="26"/>
        </w:rPr>
        <w:t xml:space="preserve"> </w:t>
      </w:r>
      <w:r w:rsidRPr="005E4BFA">
        <w:rPr>
          <w:b/>
          <w:sz w:val="24"/>
          <w:szCs w:val="26"/>
        </w:rPr>
        <w:tab/>
      </w:r>
      <w:r w:rsidRPr="005E4BFA">
        <w:rPr>
          <w:b/>
          <w:sz w:val="24"/>
          <w:szCs w:val="26"/>
        </w:rPr>
        <w:tab/>
        <w:t xml:space="preserve">                 Môn: Vật lí – Lớp: 10</w:t>
      </w:r>
    </w:p>
    <w:p w14:paraId="5592732F" w14:textId="77777777" w:rsidR="0091278D" w:rsidRPr="005E4BFA" w:rsidRDefault="0091278D" w:rsidP="0091278D">
      <w:pPr>
        <w:spacing w:after="0" w:line="276" w:lineRule="auto"/>
        <w:rPr>
          <w:sz w:val="24"/>
          <w:szCs w:val="26"/>
        </w:rPr>
      </w:pPr>
      <w:r w:rsidRPr="005E4BFA">
        <w:rPr>
          <w:rFonts w:asciiTheme="majorHAnsi" w:hAnsiTheme="majorHAnsi" w:cstheme="majorHAnsi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57BB6" wp14:editId="10A7FBD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77165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F50C" w14:textId="77777777" w:rsidR="0091278D" w:rsidRDefault="0091278D" w:rsidP="0091278D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D93E1C">
                              <w:rPr>
                                <w:b/>
                                <w:szCs w:val="26"/>
                              </w:rPr>
                              <w:t>ĐỀ CHÍNH THỨC</w:t>
                            </w:r>
                          </w:p>
                          <w:p w14:paraId="0672CE3D" w14:textId="77777777" w:rsidR="0091278D" w:rsidRPr="00D93E1C" w:rsidRDefault="0091278D" w:rsidP="0091278D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(ĐỀ GỒM 4 TRANG)</w:t>
                            </w:r>
                          </w:p>
                          <w:p w14:paraId="7D5EBDD1" w14:textId="77777777" w:rsidR="0091278D" w:rsidRPr="00313E80" w:rsidRDefault="0091278D" w:rsidP="0091278D">
                            <w:pPr>
                              <w:rPr>
                                <w:rFonts w:asciiTheme="majorHAnsi" w:hAnsiTheme="majorHAnsi" w:cstheme="majorHAns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7B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.7pt;width:139.5pt;height:4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" fillcolor="white [3201]" strokeweight=".5pt">
                <v:textbox>
                  <w:txbxContent>
                    <w:p w14:paraId="7C91F50C" w14:textId="77777777" w:rsidR="0091278D" w:rsidRDefault="0091278D" w:rsidP="0091278D">
                      <w:pPr>
                        <w:spacing w:after="0"/>
                        <w:jc w:val="center"/>
                        <w:rPr>
                          <w:b/>
                          <w:szCs w:val="26"/>
                        </w:rPr>
                      </w:pPr>
                      <w:r w:rsidRPr="00D93E1C">
                        <w:rPr>
                          <w:b/>
                          <w:szCs w:val="26"/>
                        </w:rPr>
                        <w:t>ĐỀ CHÍNH THỨC</w:t>
                      </w:r>
                    </w:p>
                    <w:p w14:paraId="0672CE3D" w14:textId="77777777" w:rsidR="0091278D" w:rsidRPr="00D93E1C" w:rsidRDefault="0091278D" w:rsidP="0091278D">
                      <w:pPr>
                        <w:spacing w:after="0"/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(ĐỀ GỒM 4 TRANG)</w:t>
                      </w:r>
                    </w:p>
                    <w:p w14:paraId="7D5EBDD1" w14:textId="77777777" w:rsidR="0091278D" w:rsidRPr="00313E80" w:rsidRDefault="0091278D" w:rsidP="0091278D">
                      <w:pPr>
                        <w:rPr>
                          <w:rFonts w:asciiTheme="majorHAnsi" w:hAnsiTheme="majorHAnsi" w:cstheme="majorHAnsi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4BFA">
        <w:rPr>
          <w:b/>
          <w:sz w:val="24"/>
          <w:szCs w:val="26"/>
        </w:rPr>
        <w:t xml:space="preserve">                                          </w:t>
      </w:r>
      <w:r w:rsidRPr="005E4BFA">
        <w:rPr>
          <w:b/>
          <w:sz w:val="24"/>
          <w:szCs w:val="26"/>
        </w:rPr>
        <w:tab/>
        <w:t xml:space="preserve">                         </w:t>
      </w:r>
      <w:r w:rsidRPr="005E4BFA">
        <w:rPr>
          <w:i/>
          <w:sz w:val="24"/>
          <w:szCs w:val="26"/>
        </w:rPr>
        <w:t>Thời gian làm bài: 45 phút (không kể thời gian phát đề)</w:t>
      </w:r>
    </w:p>
    <w:p w14:paraId="6E59B580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rFonts w:asciiTheme="majorHAnsi" w:hAnsiTheme="majorHAnsi" w:cstheme="majorHAnsi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5315D" wp14:editId="05F3707D">
                <wp:simplePos x="0" y="0"/>
                <wp:positionH relativeFrom="margin">
                  <wp:posOffset>4213860</wp:posOffset>
                </wp:positionH>
                <wp:positionV relativeFrom="paragraph">
                  <wp:posOffset>82550</wp:posOffset>
                </wp:positionV>
                <wp:extent cx="10953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9162" w14:textId="77777777" w:rsidR="0091278D" w:rsidRPr="00D93E1C" w:rsidRDefault="0091278D" w:rsidP="0091278D">
                            <w:pPr>
                              <w:spacing w:after="0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MÃ ĐỀ: 521</w:t>
                            </w:r>
                          </w:p>
                          <w:p w14:paraId="4A706353" w14:textId="77777777" w:rsidR="0091278D" w:rsidRPr="00313E80" w:rsidRDefault="0091278D" w:rsidP="0091278D">
                            <w:pPr>
                              <w:rPr>
                                <w:rFonts w:asciiTheme="majorHAnsi" w:hAnsiTheme="majorHAnsi" w:cstheme="majorHAns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315D" id="Text Box 3" o:spid="_x0000_s1027" type="#_x0000_t202" style="position:absolute;left:0;text-align:left;margin-left:331.8pt;margin-top:6.5pt;width:8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" fillcolor="white [3201]" strokeweight=".5pt">
                <v:textbox>
                  <w:txbxContent>
                    <w:p w14:paraId="72629162" w14:textId="77777777" w:rsidR="0091278D" w:rsidRPr="00D93E1C" w:rsidRDefault="0091278D" w:rsidP="0091278D">
                      <w:pPr>
                        <w:spacing w:after="0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MÃ ĐỀ: 521</w:t>
                      </w:r>
                    </w:p>
                    <w:p w14:paraId="4A706353" w14:textId="77777777" w:rsidR="0091278D" w:rsidRPr="00313E80" w:rsidRDefault="0091278D" w:rsidP="0091278D">
                      <w:pPr>
                        <w:rPr>
                          <w:rFonts w:asciiTheme="majorHAnsi" w:hAnsiTheme="majorHAnsi" w:cstheme="majorHAnsi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4F121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</w:p>
    <w:p w14:paraId="26F33BC2" w14:textId="77777777" w:rsidR="0091278D" w:rsidRPr="005E4BFA" w:rsidRDefault="0091278D" w:rsidP="0091278D">
      <w:pPr>
        <w:spacing w:after="0" w:line="276" w:lineRule="auto"/>
        <w:rPr>
          <w:b/>
          <w:szCs w:val="26"/>
          <w:u w:val="single"/>
        </w:rPr>
      </w:pPr>
    </w:p>
    <w:p w14:paraId="5C4840DE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  <w:r w:rsidRPr="005E4BFA">
        <w:rPr>
          <w:b/>
          <w:szCs w:val="26"/>
        </w:rPr>
        <w:t>ĐỀ BÀI</w:t>
      </w:r>
    </w:p>
    <w:p w14:paraId="5AED68C0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  <w:r w:rsidRPr="005E4BFA">
        <w:rPr>
          <w:b/>
          <w:szCs w:val="26"/>
        </w:rPr>
        <w:t>I. Phần trắc nghiệm (7d)</w:t>
      </w:r>
    </w:p>
    <w:p w14:paraId="60D8815D" w14:textId="77777777" w:rsidR="0091278D" w:rsidRPr="005E4BFA" w:rsidRDefault="0091278D" w:rsidP="0091278D">
      <w:pPr>
        <w:spacing w:after="0" w:line="276" w:lineRule="auto"/>
        <w:ind w:right="-187"/>
        <w:rPr>
          <w:szCs w:val="26"/>
        </w:rPr>
      </w:pPr>
      <w:r w:rsidRPr="005E4BFA">
        <w:rPr>
          <w:b/>
          <w:szCs w:val="26"/>
        </w:rPr>
        <w:t xml:space="preserve">Câu 1. </w:t>
      </w:r>
      <w:r w:rsidRPr="005E4BFA">
        <w:rPr>
          <w:szCs w:val="26"/>
        </w:rPr>
        <w:t>Đơn vị của lực trong hệ SI là</w:t>
      </w:r>
    </w:p>
    <w:p w14:paraId="6CE7B10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szCs w:val="26"/>
        </w:rPr>
        <w:t>A. N/m.</w:t>
      </w:r>
      <w:r w:rsidRPr="005E4BFA">
        <w:rPr>
          <w:szCs w:val="26"/>
        </w:rPr>
        <w:tab/>
      </w:r>
      <w:r w:rsidRPr="005E4BFA">
        <w:rPr>
          <w:szCs w:val="26"/>
        </w:rPr>
        <w:tab/>
        <w:t>B. N/m</w:t>
      </w:r>
      <w:r w:rsidRPr="005E4BFA">
        <w:rPr>
          <w:szCs w:val="26"/>
          <w:vertAlign w:val="superscript"/>
        </w:rPr>
        <w:t>2</w:t>
      </w:r>
      <w:r w:rsidRPr="005E4BFA">
        <w:rPr>
          <w:szCs w:val="26"/>
        </w:rPr>
        <w:t>.</w:t>
      </w:r>
      <w:r w:rsidRPr="005E4BFA">
        <w:rPr>
          <w:szCs w:val="26"/>
        </w:rPr>
        <w:tab/>
      </w:r>
      <w:r w:rsidRPr="005E4BFA">
        <w:rPr>
          <w:szCs w:val="26"/>
        </w:rPr>
        <w:tab/>
        <w:t>C. N.</w:t>
      </w:r>
      <w:r w:rsidRPr="005E4BFA">
        <w:rPr>
          <w:szCs w:val="26"/>
        </w:rPr>
        <w:tab/>
      </w:r>
      <w:r w:rsidRPr="005E4BFA">
        <w:rPr>
          <w:szCs w:val="26"/>
        </w:rPr>
        <w:tab/>
      </w:r>
      <w:r w:rsidRPr="005E4BFA">
        <w:rPr>
          <w:szCs w:val="26"/>
        </w:rPr>
        <w:tab/>
        <w:t>D. kg.</w:t>
      </w:r>
    </w:p>
    <w:p w14:paraId="0F7FA7D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</w:p>
    <w:p w14:paraId="2F55FF6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2.</w:t>
      </w:r>
      <w:r w:rsidRPr="005E4BFA">
        <w:rPr>
          <w:bCs/>
          <w:szCs w:val="26"/>
        </w:rPr>
        <w:t xml:space="preserve"> Trường hợp nào dưới đây xuất hiện lực ma sát lăn?</w:t>
      </w:r>
    </w:p>
    <w:p w14:paraId="1132E8C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Ma sát giữa má phanh và vành bánh xe khi phanh xe.</w:t>
      </w:r>
    </w:p>
    <w:p w14:paraId="6919118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Ma sát khi đánh diêm.</w:t>
      </w:r>
    </w:p>
    <w:p w14:paraId="01C15B5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Ma sát tay cầm quả bóng.</w:t>
      </w:r>
    </w:p>
    <w:p w14:paraId="71D97AB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Ma sát giữa bánh xe với mặt đường.</w:t>
      </w:r>
    </w:p>
    <w:p w14:paraId="3F455FC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3772C2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3. </w:t>
      </w:r>
      <w:r w:rsidRPr="005E4BFA">
        <w:rPr>
          <w:bCs/>
          <w:szCs w:val="26"/>
        </w:rPr>
        <w:t>Một ô tô khách đang chuyển động thẳng, bỗng nhiên ô tô rẽ sang phải. Người ngồi trong xe bị xô về phía nào?</w:t>
      </w:r>
    </w:p>
    <w:p w14:paraId="6DE6BBF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Bên trái.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Bên phải.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</w:p>
    <w:p w14:paraId="47C6227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Chúi đầu về phía trước.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Ngả người về phía sau</w:t>
      </w:r>
    </w:p>
    <w:p w14:paraId="1723FA95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A50DC1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4.</w:t>
      </w:r>
      <w:r w:rsidRPr="005E4BFA">
        <w:rPr>
          <w:bCs/>
          <w:szCs w:val="26"/>
        </w:rPr>
        <w:t xml:space="preserve"> Một vật có khối lượng m đặt ở nơi có gia tốc trọng trường g. Phát biểu nào sau đây </w:t>
      </w:r>
      <w:r w:rsidRPr="005E4BFA">
        <w:rPr>
          <w:b/>
          <w:bCs/>
          <w:szCs w:val="26"/>
        </w:rPr>
        <w:t>sai</w:t>
      </w:r>
      <w:r w:rsidRPr="005E4BFA">
        <w:rPr>
          <w:bCs/>
          <w:szCs w:val="26"/>
        </w:rPr>
        <w:t xml:space="preserve">? </w:t>
      </w:r>
    </w:p>
    <w:p w14:paraId="6B17BCB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lực là lực hút Trái Đất lên vật.</w:t>
      </w:r>
    </w:p>
    <w:p w14:paraId="08AF7CF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Trọng lực tỉ lệ nghịch với khối lượng vật.</w:t>
      </w:r>
    </w:p>
    <w:p w14:paraId="4F59EA7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Trọng lực bằng tích  khối lượng m và gia tốc trọng trường g.</w:t>
      </w:r>
    </w:p>
    <w:p w14:paraId="4784D62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Điểm đặt trọng lực là trọng tâm vật.</w:t>
      </w:r>
    </w:p>
    <w:p w14:paraId="4E18B132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4529DE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5.</w:t>
      </w:r>
      <w:r w:rsidRPr="005E4BFA">
        <w:rPr>
          <w:bCs/>
          <w:szCs w:val="26"/>
        </w:rPr>
        <w:t xml:space="preserve"> Đại lượng đặc trưng cho mức quán tính của một vật là</w:t>
      </w:r>
    </w:p>
    <w:p w14:paraId="107FD55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lương.</w:t>
      </w:r>
      <w:r w:rsidRPr="005E4BFA">
        <w:rPr>
          <w:bCs/>
          <w:szCs w:val="26"/>
        </w:rPr>
        <w:tab/>
        <w:t>B. khối lượng.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vận tốc.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lực.</w:t>
      </w:r>
    </w:p>
    <w:p w14:paraId="13278C0D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F34795B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6. C</w:t>
      </w:r>
      <w:r w:rsidRPr="005E4BFA">
        <w:rPr>
          <w:bCs/>
          <w:szCs w:val="26"/>
        </w:rPr>
        <w:t>ông thức liên hệ giữa độ dịch chuyển, vận tốc và gia tốc của vật chuyển động thẳng nhanh dần đều là</w:t>
      </w:r>
    </w:p>
    <w:p w14:paraId="4B207F7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12"/>
          <w:szCs w:val="26"/>
        </w:rPr>
        <w:object w:dxaOrig="1219" w:dyaOrig="380" w14:anchorId="17865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5" o:title=""/>
          </v:shape>
          <o:OLEObject Type="Embed" ProgID="Equation.DSMT4" ShapeID="_x0000_i1025" DrawAspect="Content" ObjectID="_1735555757" r:id="rId6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12"/>
          <w:szCs w:val="26"/>
        </w:rPr>
        <w:object w:dxaOrig="1219" w:dyaOrig="380" w14:anchorId="1870FD0B">
          <v:shape id="_x0000_i1026" type="#_x0000_t75" style="width:60.75pt;height:18.75pt" o:ole="">
            <v:imagedata r:id="rId7" o:title=""/>
          </v:shape>
          <o:OLEObject Type="Embed" ProgID="Equation.DSMT4" ShapeID="_x0000_i1026" DrawAspect="Content" ObjectID="_1735555758" r:id="rId8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trái dấu).</w:t>
      </w:r>
    </w:p>
    <w:p w14:paraId="38C69ED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C. </w:t>
      </w:r>
      <w:r w:rsidRPr="005E4BFA">
        <w:rPr>
          <w:bCs/>
          <w:position w:val="-12"/>
          <w:szCs w:val="26"/>
        </w:rPr>
        <w:object w:dxaOrig="1240" w:dyaOrig="360" w14:anchorId="41A843AC">
          <v:shape id="_x0000_i1027" type="#_x0000_t75" style="width:62.25pt;height:18pt" o:ole="">
            <v:imagedata r:id="rId9" o:title=""/>
          </v:shape>
          <o:OLEObject Type="Embed" ProgID="Equation.DSMT4" ShapeID="_x0000_i1027" DrawAspect="Content" ObjectID="_1735555759" r:id="rId10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12"/>
          <w:szCs w:val="26"/>
        </w:rPr>
        <w:object w:dxaOrig="1340" w:dyaOrig="380" w14:anchorId="6F38EB8F">
          <v:shape id="_x0000_i1028" type="#_x0000_t75" style="width:66.75pt;height:18.75pt" o:ole="">
            <v:imagedata r:id="rId11" o:title=""/>
          </v:shape>
          <o:OLEObject Type="Embed" ProgID="Equation.DSMT4" ShapeID="_x0000_i1028" DrawAspect="Content" ObjectID="_1735555760" r:id="rId12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</w:p>
    <w:p w14:paraId="36C7A6A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451D9C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7. </w:t>
      </w:r>
      <w:r w:rsidRPr="005E4BFA">
        <w:rPr>
          <w:bCs/>
          <w:szCs w:val="26"/>
        </w:rPr>
        <w:t>Một vật chuyển động thẳng biến đổi đều, tại thời điểm t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vật có vận tốc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>, tại thời điểm t vận tốc của vật là v</w:t>
      </w:r>
      <w:r w:rsidRPr="005E4BFA">
        <w:rPr>
          <w:bCs/>
          <w:szCs w:val="26"/>
          <w:vertAlign w:val="subscript"/>
        </w:rPr>
        <w:t>t</w:t>
      </w:r>
      <w:r w:rsidRPr="005E4BFA">
        <w:rPr>
          <w:bCs/>
          <w:szCs w:val="26"/>
        </w:rPr>
        <w:t xml:space="preserve"> (v</w:t>
      </w:r>
      <w:r w:rsidRPr="005E4BFA">
        <w:rPr>
          <w:bCs/>
          <w:szCs w:val="26"/>
          <w:vertAlign w:val="subscript"/>
        </w:rPr>
        <w:t>t</w:t>
      </w:r>
      <w:r w:rsidRPr="005E4BFA">
        <w:rPr>
          <w:bCs/>
          <w:szCs w:val="26"/>
        </w:rPr>
        <w:t xml:space="preserve"> 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>). Độlớn gia tốc của vật đư ợc xác định bởi công thức</w:t>
      </w:r>
    </w:p>
    <w:p w14:paraId="731D1B4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30"/>
          <w:szCs w:val="26"/>
        </w:rPr>
        <w:object w:dxaOrig="1120" w:dyaOrig="680" w14:anchorId="75B1B120">
          <v:shape id="_x0000_i1029" type="#_x0000_t75" style="width:56.25pt;height:33.75pt" o:ole="">
            <v:imagedata r:id="rId13" o:title=""/>
          </v:shape>
          <o:OLEObject Type="Embed" ProgID="Equation.DSMT4" ShapeID="_x0000_i1029" DrawAspect="Content" ObjectID="_1735555761" r:id="rId14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30"/>
          <w:szCs w:val="26"/>
        </w:rPr>
        <w:object w:dxaOrig="700" w:dyaOrig="680" w14:anchorId="3CE51348">
          <v:shape id="_x0000_i1030" type="#_x0000_t75" style="width:35.25pt;height:33.75pt" o:ole="">
            <v:imagedata r:id="rId15" o:title=""/>
          </v:shape>
          <o:OLEObject Type="Embed" ProgID="Equation.DSMT4" ShapeID="_x0000_i1030" DrawAspect="Content" ObjectID="_1735555762" r:id="rId16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</w:t>
      </w:r>
      <w:r w:rsidRPr="005E4BFA">
        <w:rPr>
          <w:bCs/>
          <w:position w:val="-24"/>
          <w:szCs w:val="26"/>
        </w:rPr>
        <w:object w:dxaOrig="1120" w:dyaOrig="620" w14:anchorId="3B219855">
          <v:shape id="_x0000_i1031" type="#_x0000_t75" style="width:56.25pt;height:30.75pt" o:ole="">
            <v:imagedata r:id="rId17" o:title=""/>
          </v:shape>
          <o:OLEObject Type="Embed" ProgID="Equation.DSMT4" ShapeID="_x0000_i1031" DrawAspect="Content" ObjectID="_1735555763" r:id="rId18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24"/>
          <w:szCs w:val="26"/>
        </w:rPr>
        <w:object w:dxaOrig="680" w:dyaOrig="620" w14:anchorId="12DDD34B">
          <v:shape id="_x0000_i1032" type="#_x0000_t75" style="width:33.75pt;height:30.75pt" o:ole="">
            <v:imagedata r:id="rId19" o:title=""/>
          </v:shape>
          <o:OLEObject Type="Embed" ProgID="Equation.DSMT4" ShapeID="_x0000_i1032" DrawAspect="Content" ObjectID="_1735555764" r:id="rId20"/>
        </w:object>
      </w:r>
      <w:r w:rsidRPr="005E4BFA">
        <w:rPr>
          <w:bCs/>
          <w:szCs w:val="26"/>
        </w:rPr>
        <w:t>.</w:t>
      </w:r>
    </w:p>
    <w:p w14:paraId="3EAB9D0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8B2E3B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lastRenderedPageBreak/>
        <w:t xml:space="preserve">Câu 8. </w:t>
      </w:r>
      <w:r w:rsidRPr="005E4BFA">
        <w:rPr>
          <w:bCs/>
          <w:szCs w:val="26"/>
        </w:rPr>
        <w:t>Hệ số ma sát trượt</w:t>
      </w:r>
    </w:p>
    <w:p w14:paraId="61D7A23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phụ thuộc vào vật liệu và tình trạng của hai mặt tiếp xúc. </w:t>
      </w:r>
    </w:p>
    <w:p w14:paraId="2877595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phụ thuộc diện tích tiếp xúc và tốc độ của vật.</w:t>
      </w:r>
    </w:p>
    <w:p w14:paraId="05AC643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phụ thuộc vào áp lực lên bề mặt của vật liệu.</w:t>
      </w:r>
    </w:p>
    <w:p w14:paraId="418E19A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tỉ lệ thuận với lực ma sát trượt và tỉ lệ nghịch với áp lực.</w:t>
      </w:r>
    </w:p>
    <w:p w14:paraId="037AFCEE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045E11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9.</w:t>
      </w:r>
      <w:r w:rsidRPr="005E4BFA">
        <w:rPr>
          <w:bCs/>
          <w:szCs w:val="26"/>
        </w:rPr>
        <w:t xml:space="preserve"> Một vật có khối lượng m chịu tác dụng của lực </w:t>
      </w:r>
      <w:r w:rsidRPr="005E4BFA">
        <w:rPr>
          <w:bCs/>
          <w:position w:val="-4"/>
          <w:szCs w:val="26"/>
        </w:rPr>
        <w:object w:dxaOrig="200" w:dyaOrig="320" w14:anchorId="62FF92A0">
          <v:shape id="_x0000_i1033" type="#_x0000_t75" style="width:9.75pt;height:15.75pt" o:ole="">
            <v:imagedata r:id="rId21" o:title=""/>
          </v:shape>
          <o:OLEObject Type="Embed" ProgID="Equation.DSMT4" ShapeID="_x0000_i1033" DrawAspect="Content" ObjectID="_1735555765" r:id="rId22"/>
        </w:object>
      </w:r>
      <w:r w:rsidRPr="005E4BFA">
        <w:rPr>
          <w:bCs/>
          <w:szCs w:val="26"/>
        </w:rPr>
        <w:t xml:space="preserve"> thì vật thu được gia tốc </w:t>
      </w:r>
      <w:r w:rsidRPr="005E4BFA">
        <w:rPr>
          <w:bCs/>
          <w:position w:val="-6"/>
          <w:szCs w:val="26"/>
        </w:rPr>
        <w:object w:dxaOrig="200" w:dyaOrig="340" w14:anchorId="01A8EEAD">
          <v:shape id="_x0000_i1034" type="#_x0000_t75" style="width:9.75pt;height:17.25pt" o:ole="">
            <v:imagedata r:id="rId23" o:title=""/>
          </v:shape>
          <o:OLEObject Type="Embed" ProgID="Equation.DSMT4" ShapeID="_x0000_i1034" DrawAspect="Content" ObjectID="_1735555766" r:id="rId24"/>
        </w:object>
      </w:r>
      <w:r w:rsidRPr="005E4BFA">
        <w:rPr>
          <w:bCs/>
          <w:szCs w:val="26"/>
        </w:rPr>
        <w:t>. Hệ thức đúng là</w:t>
      </w:r>
    </w:p>
    <w:p w14:paraId="33D93D1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6"/>
          <w:szCs w:val="26"/>
        </w:rPr>
        <w:object w:dxaOrig="760" w:dyaOrig="340" w14:anchorId="48D92190">
          <v:shape id="_x0000_i1035" type="#_x0000_t75" style="width:38.25pt;height:17.25pt" o:ole="">
            <v:imagedata r:id="rId25" o:title=""/>
          </v:shape>
          <o:OLEObject Type="Embed" ProgID="Equation.DSMT4" ShapeID="_x0000_i1035" DrawAspect="Content" ObjectID="_1735555767" r:id="rId26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6"/>
          <w:szCs w:val="26"/>
        </w:rPr>
        <w:object w:dxaOrig="900" w:dyaOrig="340" w14:anchorId="4CE96C6D">
          <v:shape id="_x0000_i1036" type="#_x0000_t75" style="width:45pt;height:17.25pt" o:ole="">
            <v:imagedata r:id="rId27" o:title=""/>
          </v:shape>
          <o:OLEObject Type="Embed" ProgID="Equation.DSMT4" ShapeID="_x0000_i1036" DrawAspect="Content" ObjectID="_1735555768" r:id="rId28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</w:t>
      </w:r>
      <w:r w:rsidRPr="005E4BFA">
        <w:rPr>
          <w:bCs/>
          <w:position w:val="-6"/>
          <w:szCs w:val="26"/>
        </w:rPr>
        <w:object w:dxaOrig="740" w:dyaOrig="340" w14:anchorId="31F1721B">
          <v:shape id="_x0000_i1037" type="#_x0000_t75" style="width:36.75pt;height:17.25pt" o:ole="">
            <v:imagedata r:id="rId29" o:title=""/>
          </v:shape>
          <o:OLEObject Type="Embed" ProgID="Equation.DSMT4" ShapeID="_x0000_i1037" DrawAspect="Content" ObjectID="_1735555769" r:id="rId30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6"/>
          <w:szCs w:val="26"/>
        </w:rPr>
        <w:object w:dxaOrig="760" w:dyaOrig="340" w14:anchorId="16B34DDA">
          <v:shape id="_x0000_i1038" type="#_x0000_t75" style="width:38.25pt;height:17.25pt" o:ole="">
            <v:imagedata r:id="rId31" o:title=""/>
          </v:shape>
          <o:OLEObject Type="Embed" ProgID="Equation.DSMT4" ShapeID="_x0000_i1038" DrawAspect="Content" ObjectID="_1735555770" r:id="rId32"/>
        </w:object>
      </w:r>
      <w:r w:rsidRPr="005E4BFA">
        <w:rPr>
          <w:bCs/>
          <w:szCs w:val="26"/>
        </w:rPr>
        <w:t>.</w:t>
      </w:r>
    </w:p>
    <w:p w14:paraId="300A9B37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1F1555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10. </w:t>
      </w:r>
      <w:r w:rsidRPr="005E4BFA">
        <w:rPr>
          <w:bCs/>
          <w:szCs w:val="26"/>
        </w:rPr>
        <w:t>Trên bề mặt Trái Đất, gia tốc rơi tự do của một vật gần nhất với giá trị nào sau đây?</w:t>
      </w:r>
    </w:p>
    <w:p w14:paraId="4264961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A.1,6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B.9,8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C.8,9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D.12,4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27DEF13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ED94E7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11.</w:t>
      </w:r>
      <w:r w:rsidRPr="005E4BFA">
        <w:rPr>
          <w:bCs/>
          <w:szCs w:val="26"/>
        </w:rPr>
        <w:t xml:space="preserve"> Theo định luật I Newton, thì phương án nào </w:t>
      </w:r>
      <w:r w:rsidRPr="005E4BFA">
        <w:rPr>
          <w:b/>
          <w:bCs/>
          <w:szCs w:val="26"/>
        </w:rPr>
        <w:t>sai.</w:t>
      </w:r>
    </w:p>
    <w:p w14:paraId="61A3B92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một vật sẽ đứng yên hoặc chuyển động thẳng đều nếu hợp lực tác dụng bằng không.</w:t>
      </w:r>
    </w:p>
    <w:p w14:paraId="6103783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một vật sẽ đứng yên nếu không có lực nào tác dụng và sẽ chuyển động thẳng đều nếu hợp lực tác dụng bằng không.</w:t>
      </w:r>
    </w:p>
    <w:p w14:paraId="5D27CEC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nếu không chịu tác dụng của lực nào hoặc chịu tác dụng của các lực có hợp lực bằng không thì vật sẽ đứng yên hoặc chuyển động thẳng đều.</w:t>
      </w:r>
    </w:p>
    <w:p w14:paraId="5B34078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nếu không có lực tác dụng thì vật đang đứng yên sẽ tiếp tục đứng yên, đang chuyển động sẽ tiếp tục chuyển động thẳng đều.</w:t>
      </w:r>
    </w:p>
    <w:p w14:paraId="76127799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3D831E7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12.</w:t>
      </w:r>
      <w:r w:rsidRPr="005E4BFA">
        <w:rPr>
          <w:bCs/>
          <w:szCs w:val="26"/>
        </w:rPr>
        <w:t xml:space="preserve"> Chuyển động của vật nào dưới đây có thể coi như chuyển động rơi tự do?</w:t>
      </w:r>
    </w:p>
    <w:p w14:paraId="6A33CA9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Một vận động viên nhảy dù đang rơi khi dù đã mở.</w:t>
      </w:r>
    </w:p>
    <w:p w14:paraId="5FF0C2A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Một chiếc lá đang rơi.</w:t>
      </w:r>
    </w:p>
    <w:p w14:paraId="32683D7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Một chiếc thang máy đang chuyển động đi xuống.</w:t>
      </w:r>
    </w:p>
    <w:p w14:paraId="6409B11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Một viên gạch rơi từ độ cao 3 m xuống đất.</w:t>
      </w:r>
    </w:p>
    <w:p w14:paraId="62DB195D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A69017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13.</w:t>
      </w:r>
      <w:r w:rsidRPr="005E4BFA">
        <w:rPr>
          <w:bCs/>
          <w:szCs w:val="26"/>
        </w:rPr>
        <w:t xml:space="preserve"> Một vật ở trong lòng chất lỏng và đang chuyển động đi xuống, khi đó độ lớn giữa lực đẩy Archimedes và trọng lượng của vật như thế nào?</w:t>
      </w:r>
    </w:p>
    <w:p w14:paraId="796A15A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Độ lớn giữa lực đẩy Archimedes bằng trọng lượng của vật.</w:t>
      </w:r>
    </w:p>
    <w:p w14:paraId="75CDCFA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Độ lớn giữa lực đẩy Archimedes nhỏ hơn trọng lượng của vật.</w:t>
      </w:r>
    </w:p>
    <w:p w14:paraId="73A4432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Độ lớn giữa lực đẩy Archimedes lớn hơn trọng lượng của vật.</w:t>
      </w:r>
    </w:p>
    <w:p w14:paraId="7FB161B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Không xác định được.</w:t>
      </w:r>
    </w:p>
    <w:p w14:paraId="52FECA5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3A5B7F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14. </w:t>
      </w:r>
      <w:r w:rsidRPr="005E4BFA">
        <w:rPr>
          <w:bCs/>
          <w:szCs w:val="26"/>
        </w:rPr>
        <w:t xml:space="preserve">Trường hợp nào trong các trường hợp kể ra dưới đây lực xuất hiện </w:t>
      </w:r>
      <w:r w:rsidRPr="005E4BFA">
        <w:rPr>
          <w:b/>
          <w:bCs/>
          <w:szCs w:val="26"/>
        </w:rPr>
        <w:t>không</w:t>
      </w:r>
      <w:r w:rsidRPr="005E4BFA">
        <w:rPr>
          <w:bCs/>
          <w:szCs w:val="26"/>
        </w:rPr>
        <w:t xml:space="preserve"> phải là lực ma sát?</w:t>
      </w:r>
    </w:p>
    <w:p w14:paraId="578E327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Lực xuất hiện khi lò xo bị biến dạng.</w:t>
      </w:r>
    </w:p>
    <w:p w14:paraId="0533465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Lực xuất hiện khi lốp xe trượt trên mặt đường.</w:t>
      </w:r>
    </w:p>
    <w:p w14:paraId="1B1D5CA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Lực xuất hiện làm mòn đế giày.</w:t>
      </w:r>
    </w:p>
    <w:p w14:paraId="50785A9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Lực xuất hiện giữa dây cuaroa với bánh xe truyền chuyển động.</w:t>
      </w:r>
    </w:p>
    <w:p w14:paraId="3438509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F785C6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lastRenderedPageBreak/>
        <w:t>Câu 15.</w:t>
      </w:r>
      <w:r w:rsidRPr="005E4BFA">
        <w:rPr>
          <w:bCs/>
          <w:szCs w:val="26"/>
        </w:rPr>
        <w:t xml:space="preserve"> Khi một máy bay đang bay trên bầu trời thì nó chịu tác dụng của các lực nào?</w:t>
      </w:r>
    </w:p>
    <w:p w14:paraId="777D304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lực, lực cản, lực đẩy của động cơ.</w:t>
      </w:r>
    </w:p>
    <w:p w14:paraId="18B13C34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Trọng lực, lực nâng, lực đẩy của động cơ.</w:t>
      </w:r>
    </w:p>
    <w:p w14:paraId="625F63D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Trọng lực, lực cản, lực nâng, lực đẩy của động cơ.</w:t>
      </w:r>
    </w:p>
    <w:p w14:paraId="00861DDB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Lực cản, lực nâng, lực đẩy của động cơ.</w:t>
      </w:r>
    </w:p>
    <w:p w14:paraId="3433F981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8F7A46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16.</w:t>
      </w:r>
      <w:r w:rsidRPr="005E4BFA">
        <w:rPr>
          <w:bCs/>
          <w:szCs w:val="26"/>
        </w:rPr>
        <w:t xml:space="preserve"> Gia tốc là</w:t>
      </w:r>
    </w:p>
    <w:p w14:paraId="5F69EC6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khái niệm chỉ sự gia tăng tốc độ.</w:t>
      </w:r>
    </w:p>
    <w:p w14:paraId="7D9EEE6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khái niệm chỉ sự thay đổi tốc độ.</w:t>
      </w:r>
    </w:p>
    <w:p w14:paraId="552CCE1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là đại lượng cho biết sự thay đổi nhanh hay chậm của vận tốc.</w:t>
      </w:r>
    </w:p>
    <w:p w14:paraId="32EB3F1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D. là tên gọi khác của đại lượng </w:t>
      </w:r>
      <w:r w:rsidRPr="005E4BFA">
        <w:rPr>
          <w:bCs/>
          <w:position w:val="-6"/>
          <w:szCs w:val="26"/>
        </w:rPr>
        <w:object w:dxaOrig="200" w:dyaOrig="340" w14:anchorId="77BE6814">
          <v:shape id="_x0000_i1039" type="#_x0000_t75" style="width:9.75pt;height:17.25pt" o:ole="">
            <v:imagedata r:id="rId33" o:title=""/>
          </v:shape>
          <o:OLEObject Type="Embed" ProgID="Equation.DSMT4" ShapeID="_x0000_i1039" DrawAspect="Content" ObjectID="_1735555771" r:id="rId34"/>
        </w:object>
      </w:r>
      <w:r w:rsidRPr="005E4BFA">
        <w:rPr>
          <w:bCs/>
          <w:szCs w:val="26"/>
        </w:rPr>
        <w:t>.</w:t>
      </w:r>
    </w:p>
    <w:p w14:paraId="05E137E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C2AF9E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17.</w:t>
      </w:r>
      <w:r w:rsidRPr="005E4BFA">
        <w:rPr>
          <w:bCs/>
          <w:szCs w:val="26"/>
        </w:rPr>
        <w:t xml:space="preserve"> Một vật khối lượng 20 kg thì có trọng lượng gần bằng giá trị nào sau đây?</w:t>
      </w:r>
    </w:p>
    <w:p w14:paraId="07C2E4D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P = 2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P = 200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P = 2000 N.</w:t>
      </w:r>
      <w:r w:rsidRPr="005E4BFA">
        <w:rPr>
          <w:bCs/>
          <w:szCs w:val="26"/>
        </w:rPr>
        <w:tab/>
        <w:t>D. P = 20 N.</w:t>
      </w:r>
    </w:p>
    <w:p w14:paraId="5AD213F3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854372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18.</w:t>
      </w:r>
      <w:r w:rsidRPr="005E4BFA">
        <w:rPr>
          <w:bCs/>
          <w:szCs w:val="26"/>
        </w:rPr>
        <w:t xml:space="preserve"> Chọn câu sai? Ở gần Trái Đất, trọng lực có</w:t>
      </w:r>
    </w:p>
    <w:p w14:paraId="61D5BAB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phương thẳng đứng.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chiều từ trên xuống.</w:t>
      </w:r>
    </w:p>
    <w:p w14:paraId="5F6A25D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điểm đặt tại trọng tâm của vật.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độ lớn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 xml:space="preserve"> trong mọi trường hợp.</w:t>
      </w:r>
    </w:p>
    <w:p w14:paraId="0639F3D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84C069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19.</w:t>
      </w:r>
      <w:r w:rsidRPr="005E4BFA">
        <w:rPr>
          <w:bCs/>
          <w:szCs w:val="26"/>
        </w:rPr>
        <w:t xml:space="preserve"> Một vật lúc đầu nằm trên một mặt phẳng nằm ngang. Sau khi truyền một vận tốc</w:t>
      </w:r>
    </w:p>
    <w:p w14:paraId="17A5FBB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đầu, vật chuyển động chậm dần vì có</w:t>
      </w:r>
    </w:p>
    <w:p w14:paraId="55B6771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lực ma sát.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phản lực.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lực tác dụng.</w:t>
      </w:r>
      <w:r w:rsidRPr="005E4BFA">
        <w:rPr>
          <w:bCs/>
          <w:szCs w:val="26"/>
        </w:rPr>
        <w:tab/>
        <w:t>D. quán tính.</w:t>
      </w:r>
    </w:p>
    <w:p w14:paraId="5404995B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F7C21A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20.</w:t>
      </w:r>
      <w:r w:rsidRPr="005E4BFA">
        <w:rPr>
          <w:bCs/>
          <w:szCs w:val="26"/>
        </w:rPr>
        <w:t xml:space="preserve"> Chất lưu được dùng chỉ chất gì?</w:t>
      </w:r>
    </w:p>
    <w:p w14:paraId="68231B1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Chất lỏng.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Chất rắn.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Chất khí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Chất lỏng và chất khí.</w:t>
      </w:r>
    </w:p>
    <w:p w14:paraId="25D2458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EC10FA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21.</w:t>
      </w:r>
      <w:r w:rsidRPr="005E4BFA">
        <w:rPr>
          <w:bCs/>
          <w:szCs w:val="26"/>
        </w:rPr>
        <w:t xml:space="preserve"> Trường hợp nào sau đây không có lực nâng do chất lưu tác dụng lên vật?</w:t>
      </w:r>
    </w:p>
    <w:p w14:paraId="1F8320F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Con chim bay trên bầu trời.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Cuốn sách nằm trên bàn.</w:t>
      </w:r>
    </w:p>
    <w:p w14:paraId="0494514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Thợ lặn lặn xuống biển.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Con cá bơi dưới nước.</w:t>
      </w:r>
    </w:p>
    <w:p w14:paraId="48FF4824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47F792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22. </w:t>
      </w:r>
      <w:r w:rsidRPr="005E4BFA">
        <w:rPr>
          <w:bCs/>
          <w:szCs w:val="26"/>
        </w:rPr>
        <w:t xml:space="preserve">Gia tốc trong chuyển động biến đổi có đơn vị là </w:t>
      </w:r>
    </w:p>
    <w:p w14:paraId="2956979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m.s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m/s.               </w:t>
      </w:r>
      <w:r w:rsidRPr="005E4BFA">
        <w:rPr>
          <w:bCs/>
          <w:szCs w:val="26"/>
        </w:rPr>
        <w:tab/>
        <w:t>C.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 xml:space="preserve">.       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m.s.</w:t>
      </w:r>
    </w:p>
    <w:p w14:paraId="7A035DD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E32F77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23.</w:t>
      </w:r>
      <w:r w:rsidRPr="005E4BFA">
        <w:rPr>
          <w:bCs/>
          <w:szCs w:val="26"/>
        </w:rPr>
        <w:t xml:space="preserve"> Một vật có khối lượng 5 tấn đang chuyển động trên đường nằm ngang có hệ số ma sát của xe và mặt đường là 0,2. Lấy g =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 Độ lớn của lực ma sát là?</w:t>
      </w:r>
    </w:p>
    <w:p w14:paraId="344C504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1000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10000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100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10 N.</w:t>
      </w:r>
    </w:p>
    <w:p w14:paraId="6EB132C5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EF5B47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24. </w:t>
      </w:r>
      <w:r w:rsidRPr="005E4BFA">
        <w:rPr>
          <w:bCs/>
          <w:szCs w:val="26"/>
        </w:rPr>
        <w:t>Treo vật có khối lượng 1 kg vào đầu dưới sợi dây không dãn. Lấy g =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 Khi vật đứng yên, lực căng dây tác dụng lên vật có độ lớn là</w:t>
      </w:r>
    </w:p>
    <w:p w14:paraId="531A023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1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10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0,1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20 N.</w:t>
      </w:r>
    </w:p>
    <w:p w14:paraId="27D4CE6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9FF230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25.</w:t>
      </w:r>
      <w:r w:rsidRPr="005E4BFA">
        <w:rPr>
          <w:bCs/>
          <w:szCs w:val="26"/>
        </w:rPr>
        <w:t xml:space="preserve"> Cho hai lực đồng quy có độ lớn F</w:t>
      </w:r>
      <w:r w:rsidRPr="005E4BFA">
        <w:rPr>
          <w:bCs/>
          <w:szCs w:val="26"/>
          <w:vertAlign w:val="subscript"/>
        </w:rPr>
        <w:t>1</w:t>
      </w:r>
      <w:r w:rsidRPr="005E4BFA">
        <w:rPr>
          <w:bCs/>
          <w:szCs w:val="26"/>
        </w:rPr>
        <w:t xml:space="preserve"> = 40 N, F</w:t>
      </w:r>
      <w:r w:rsidRPr="005E4BFA">
        <w:rPr>
          <w:bCs/>
          <w:szCs w:val="26"/>
          <w:vertAlign w:val="subscript"/>
        </w:rPr>
        <w:t>2s</w:t>
      </w:r>
      <w:r w:rsidRPr="005E4BFA">
        <w:rPr>
          <w:bCs/>
          <w:szCs w:val="26"/>
        </w:rPr>
        <w:t xml:space="preserve"> = 30 N. Hãy tìm độ lớn của hai lực khi chúng hợp nhau một góc 0</w:t>
      </w:r>
      <w:r w:rsidRPr="005E4BFA">
        <w:rPr>
          <w:bCs/>
          <w:szCs w:val="26"/>
          <w:vertAlign w:val="superscript"/>
        </w:rPr>
        <w:t>0</w:t>
      </w:r>
      <w:r w:rsidRPr="005E4BFA">
        <w:rPr>
          <w:bCs/>
          <w:szCs w:val="26"/>
        </w:rPr>
        <w:t>?</w:t>
      </w:r>
    </w:p>
    <w:p w14:paraId="3BEEB22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70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50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60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40 N.</w:t>
      </w:r>
    </w:p>
    <w:p w14:paraId="4F36803A" w14:textId="77777777" w:rsidR="0091278D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8E2120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3DA720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26. </w:t>
      </w:r>
      <w:r w:rsidRPr="005E4BFA">
        <w:rPr>
          <w:bCs/>
          <w:szCs w:val="26"/>
        </w:rPr>
        <w:t>Một xe máy đang chạy với vận tốc 15 m/s trên đoạn đường thẳng thì người lái xe tăng ga. Sau 10 s, xe đạt đến vận tốc 20 m/s. Gia tốc của xe là</w:t>
      </w:r>
    </w:p>
    <w:p w14:paraId="3E556E8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1,5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2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0,5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2,5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6E7D1D4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0D94BD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27.</w:t>
      </w:r>
      <w:r w:rsidRPr="005E4BFA">
        <w:rPr>
          <w:szCs w:val="26"/>
        </w:rPr>
        <w:t xml:space="preserve">  </w:t>
      </w:r>
      <w:r w:rsidRPr="005E4BFA">
        <w:rPr>
          <w:bCs/>
          <w:szCs w:val="26"/>
        </w:rPr>
        <w:t>Một vật khối lượng 5 kg chuyển động dưới tác dụng của hợp lực có độ lớn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10 N. Độ lớn gia tốc của vật là</w:t>
      </w:r>
    </w:p>
    <w:p w14:paraId="3B404F1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Cs/>
          <w:szCs w:val="26"/>
        </w:rPr>
        <w:t>A. 2m/s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B.0,5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C.20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D.4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2D276EE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CD6D20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28. </w:t>
      </w:r>
      <w:r w:rsidRPr="005E4BFA">
        <w:rPr>
          <w:bCs/>
          <w:szCs w:val="26"/>
        </w:rPr>
        <w:t>Một lực không đổi tác dụng vào một vật có khối lượng 2,5 kg làm vận tốc của nó tăng dần từ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2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m/s đến 6 m/s trong 2 s. Lực tác dụng vào vật có độ lớn bằng</w:t>
      </w:r>
    </w:p>
    <w:p w14:paraId="3843901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7,5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2,5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0,5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5 N.</w:t>
      </w:r>
    </w:p>
    <w:p w14:paraId="12FC65E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7DE1FB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/>
          <w:bCs/>
          <w:szCs w:val="26"/>
        </w:rPr>
        <w:t>II. Phần tự luận (3đ)</w:t>
      </w:r>
    </w:p>
    <w:p w14:paraId="1F729BC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1.</w:t>
      </w:r>
      <w:r w:rsidRPr="005E4BFA">
        <w:rPr>
          <w:szCs w:val="26"/>
        </w:rPr>
        <w:t xml:space="preserve"> </w:t>
      </w:r>
      <w:r w:rsidRPr="005E4BFA">
        <w:rPr>
          <w:bCs/>
          <w:szCs w:val="26"/>
        </w:rPr>
        <w:t xml:space="preserve">Một chiếc ô tô có khối lượng 5 tấn đang chuyển động thẳng đều với vận tốc 10 m/s thì bị hãm phanh chuyển động thẳng chậm dần đều sau 2,5 s thì dừng lại kể từ lúc vừa hãm phanh. </w:t>
      </w:r>
    </w:p>
    <w:p w14:paraId="0ACFBA8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Xác định gia tốc của vật.</w:t>
      </w:r>
    </w:p>
    <w:p w14:paraId="5E328EB9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Cs/>
          <w:szCs w:val="26"/>
        </w:rPr>
        <w:t>b. Tìm lực hãm phanh</w:t>
      </w:r>
    </w:p>
    <w:p w14:paraId="549A4152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3CC8D921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/>
          <w:bCs/>
          <w:szCs w:val="26"/>
        </w:rPr>
        <w:t xml:space="preserve">Câu 2. </w:t>
      </w:r>
      <w:r w:rsidRPr="005E4BFA">
        <w:rPr>
          <w:bCs/>
          <w:szCs w:val="26"/>
        </w:rPr>
        <w:t>Cho hai lực đồng quy có độ lớn F</w:t>
      </w:r>
      <w:r w:rsidRPr="005E4BFA">
        <w:rPr>
          <w:bCs/>
          <w:szCs w:val="26"/>
          <w:vertAlign w:val="subscript"/>
        </w:rPr>
        <w:t>1</w:t>
      </w:r>
      <w:r w:rsidRPr="005E4BFA">
        <w:rPr>
          <w:bCs/>
          <w:szCs w:val="26"/>
        </w:rPr>
        <w:t xml:space="preserve"> = 12 N; F</w:t>
      </w:r>
      <w:r w:rsidRPr="005E4BFA">
        <w:rPr>
          <w:bCs/>
          <w:szCs w:val="26"/>
          <w:vertAlign w:val="subscript"/>
        </w:rPr>
        <w:t>2</w:t>
      </w:r>
      <w:r w:rsidRPr="005E4BFA">
        <w:rPr>
          <w:bCs/>
          <w:szCs w:val="26"/>
        </w:rPr>
        <w:t xml:space="preserve"> = 16 N. Vẽ hình và tìm hợp lực của hai lực khi chúng có phương hợp nhau một góc </w:t>
      </w:r>
      <w:r w:rsidRPr="005E4BFA">
        <w:rPr>
          <w:bCs/>
          <w:position w:val="-6"/>
          <w:szCs w:val="26"/>
        </w:rPr>
        <w:object w:dxaOrig="220" w:dyaOrig="220" w14:anchorId="5EABB6D5">
          <v:shape id="_x0000_i1040" type="#_x0000_t75" style="width:11.25pt;height:11.25pt" o:ole="">
            <v:imagedata r:id="rId35" o:title=""/>
          </v:shape>
          <o:OLEObject Type="Embed" ProgID="Equation.DSMT4" ShapeID="_x0000_i1040" DrawAspect="Content" ObjectID="_1735555772" r:id="rId36"/>
        </w:object>
      </w:r>
      <w:r w:rsidRPr="005E4BFA">
        <w:rPr>
          <w:bCs/>
          <w:szCs w:val="26"/>
        </w:rPr>
        <w:t xml:space="preserve"> = 90</w:t>
      </w:r>
      <w:r w:rsidRPr="005E4BFA">
        <w:rPr>
          <w:bCs/>
          <w:szCs w:val="26"/>
          <w:vertAlign w:val="superscript"/>
        </w:rPr>
        <w:t>0</w:t>
      </w:r>
      <w:r w:rsidRPr="005E4BFA">
        <w:rPr>
          <w:bCs/>
          <w:szCs w:val="26"/>
        </w:rPr>
        <w:t>.</w:t>
      </w:r>
    </w:p>
    <w:p w14:paraId="003EA7E0" w14:textId="77777777" w:rsidR="0091278D" w:rsidRPr="005E4BFA" w:rsidRDefault="0091278D" w:rsidP="0091278D">
      <w:pPr>
        <w:spacing w:after="0" w:line="276" w:lineRule="auto"/>
        <w:rPr>
          <w:szCs w:val="26"/>
        </w:rPr>
      </w:pPr>
    </w:p>
    <w:p w14:paraId="7EBAEA87" w14:textId="77777777" w:rsidR="0091278D" w:rsidRPr="005E4BFA" w:rsidRDefault="0091278D" w:rsidP="0091278D">
      <w:pPr>
        <w:spacing w:after="0" w:line="276" w:lineRule="auto"/>
        <w:jc w:val="center"/>
        <w:rPr>
          <w:szCs w:val="26"/>
          <w:lang w:val="vi-VN"/>
        </w:rPr>
      </w:pPr>
      <w:r w:rsidRPr="005E4BFA">
        <w:rPr>
          <w:szCs w:val="26"/>
          <w:lang w:val="vi-VN"/>
        </w:rPr>
        <w:t>--------------- HẾT ---------------</w:t>
      </w:r>
    </w:p>
    <w:p w14:paraId="63C4390D" w14:textId="77777777" w:rsidR="0091278D" w:rsidRPr="005E4BFA" w:rsidRDefault="0091278D" w:rsidP="0091278D">
      <w:pPr>
        <w:spacing w:after="0" w:line="276" w:lineRule="auto"/>
        <w:rPr>
          <w:i/>
          <w:szCs w:val="26"/>
          <w:lang w:val="vi-VN"/>
        </w:rPr>
      </w:pPr>
    </w:p>
    <w:p w14:paraId="79CD8142" w14:textId="77777777" w:rsidR="0091278D" w:rsidRPr="005E4BFA" w:rsidRDefault="0091278D" w:rsidP="0091278D">
      <w:pPr>
        <w:spacing w:after="0" w:line="276" w:lineRule="auto"/>
        <w:rPr>
          <w:i/>
          <w:szCs w:val="26"/>
        </w:rPr>
      </w:pPr>
      <w:r w:rsidRPr="005E4BFA">
        <w:rPr>
          <w:i/>
          <w:szCs w:val="26"/>
        </w:rPr>
        <w:t xml:space="preserve">- Thí sinh không được sử dụng tài liệu. </w:t>
      </w:r>
    </w:p>
    <w:p w14:paraId="5BE4C380" w14:textId="77777777" w:rsidR="0091278D" w:rsidRPr="005E4BFA" w:rsidRDefault="0091278D" w:rsidP="0091278D">
      <w:pPr>
        <w:spacing w:after="0" w:line="276" w:lineRule="auto"/>
        <w:rPr>
          <w:szCs w:val="26"/>
          <w:lang w:val="vi-VN"/>
        </w:rPr>
      </w:pPr>
      <w:r w:rsidRPr="005E4BFA">
        <w:rPr>
          <w:i/>
          <w:szCs w:val="26"/>
        </w:rPr>
        <w:t>- Giám thị coi thi không giải thích gì thêm.</w:t>
      </w:r>
      <w:r w:rsidRPr="005E4BFA">
        <w:rPr>
          <w:szCs w:val="26"/>
          <w:lang w:val="vi-VN"/>
        </w:rPr>
        <w:t xml:space="preserve"> </w:t>
      </w:r>
    </w:p>
    <w:p w14:paraId="5773ACD8" w14:textId="77777777" w:rsidR="00DC6943" w:rsidRDefault="00DC6943" w:rsidP="00682F0D">
      <w:pPr>
        <w:spacing w:after="52" w:line="259" w:lineRule="auto"/>
        <w:ind w:left="0" w:right="4784" w:firstLine="0"/>
      </w:pPr>
      <w:bookmarkStart w:id="0" w:name="_GoBack"/>
      <w:bookmarkEnd w:id="0"/>
    </w:p>
    <w:sectPr w:rsidR="00DC6943" w:rsidSect="00EF241B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05C"/>
    <w:multiLevelType w:val="hybridMultilevel"/>
    <w:tmpl w:val="7EA63CC8"/>
    <w:lvl w:ilvl="0" w:tplc="43DE08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5C85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431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AA7A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4C1D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2EF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2220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1204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0A5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A1659"/>
    <w:multiLevelType w:val="hybridMultilevel"/>
    <w:tmpl w:val="066221E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5201F73"/>
    <w:multiLevelType w:val="hybridMultilevel"/>
    <w:tmpl w:val="73F26812"/>
    <w:lvl w:ilvl="0" w:tplc="F534673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265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A4D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6023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D89F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3052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9C43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235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FED5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92DDB"/>
    <w:multiLevelType w:val="hybridMultilevel"/>
    <w:tmpl w:val="981254B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ED44287"/>
    <w:multiLevelType w:val="hybridMultilevel"/>
    <w:tmpl w:val="CD3275E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7306C20"/>
    <w:multiLevelType w:val="hybridMultilevel"/>
    <w:tmpl w:val="D17E893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C3B56CC"/>
    <w:multiLevelType w:val="hybridMultilevel"/>
    <w:tmpl w:val="36A265D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81F5EA8"/>
    <w:multiLevelType w:val="hybridMultilevel"/>
    <w:tmpl w:val="5B7CF732"/>
    <w:lvl w:ilvl="0" w:tplc="BEF2E54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6C1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79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64E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CE41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78A1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0AF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EC2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7EA0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C5826"/>
    <w:multiLevelType w:val="multilevel"/>
    <w:tmpl w:val="D242A7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E41FF"/>
    <w:multiLevelType w:val="hybridMultilevel"/>
    <w:tmpl w:val="2F5437B6"/>
    <w:lvl w:ilvl="0" w:tplc="AC2A6E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3280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2E14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7AA0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093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9C87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1429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94FA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0CD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3191B"/>
    <w:multiLevelType w:val="hybridMultilevel"/>
    <w:tmpl w:val="8EFCBE0E"/>
    <w:lvl w:ilvl="0" w:tplc="A61ADD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CE3F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707D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EC82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0E22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7E51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BCC0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9019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CB8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F3372"/>
    <w:multiLevelType w:val="hybridMultilevel"/>
    <w:tmpl w:val="B3FA036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7DE62437"/>
    <w:multiLevelType w:val="hybridMultilevel"/>
    <w:tmpl w:val="F5BA96B0"/>
    <w:lvl w:ilvl="0" w:tplc="5F8004E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801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8EF5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219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A22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A4E4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EAAB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0AC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5C2E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6D"/>
    <w:rsid w:val="00195654"/>
    <w:rsid w:val="00235A6D"/>
    <w:rsid w:val="002845B7"/>
    <w:rsid w:val="003F00B9"/>
    <w:rsid w:val="00681D08"/>
    <w:rsid w:val="00682F0D"/>
    <w:rsid w:val="00773138"/>
    <w:rsid w:val="008F1715"/>
    <w:rsid w:val="0091278D"/>
    <w:rsid w:val="009366E8"/>
    <w:rsid w:val="0094439E"/>
    <w:rsid w:val="009A1D99"/>
    <w:rsid w:val="00A13423"/>
    <w:rsid w:val="00A860F7"/>
    <w:rsid w:val="00AA7D6E"/>
    <w:rsid w:val="00AD6A77"/>
    <w:rsid w:val="00D2171B"/>
    <w:rsid w:val="00DC6943"/>
    <w:rsid w:val="00DE6B49"/>
    <w:rsid w:val="00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A4CD"/>
  <w15:chartTrackingRefBased/>
  <w15:docId w15:val="{46534641-E636-8946-8D96-7B1A701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6D"/>
    <w:pPr>
      <w:spacing w:after="64" w:line="24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5A6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Nhut Do</dc:creator>
  <cp:keywords/>
  <dc:description/>
  <cp:lastModifiedBy>DELL</cp:lastModifiedBy>
  <cp:revision>6</cp:revision>
  <dcterms:created xsi:type="dcterms:W3CDTF">2023-01-03T15:11:00Z</dcterms:created>
  <dcterms:modified xsi:type="dcterms:W3CDTF">2023-01-18T07:03:00Z</dcterms:modified>
</cp:coreProperties>
</file>