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58" w:rsidRDefault="002175E1">
      <w:pPr>
        <w:spacing w:after="0"/>
        <w:jc w:val="center"/>
        <w:rPr>
          <w:rFonts w:cs="Times New Roman"/>
          <w:b/>
          <w:color w:val="00B050"/>
          <w:sz w:val="28"/>
          <w:szCs w:val="28"/>
        </w:rPr>
      </w:pPr>
      <w:r>
        <w:rPr>
          <w:rFonts w:cs="Times New Roman"/>
          <w:b/>
          <w:color w:val="00B050"/>
          <w:sz w:val="28"/>
          <w:szCs w:val="28"/>
        </w:rPr>
        <w:t>KHUNG MA TRẬN ĐỀ KIỂM TRA CUỐI KÌ I TOÁN 7</w:t>
      </w:r>
    </w:p>
    <w:p w:rsidR="004C3A58" w:rsidRDefault="004C3A58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1"/>
        <w:gridCol w:w="1202"/>
        <w:gridCol w:w="2572"/>
        <w:gridCol w:w="1458"/>
        <w:gridCol w:w="1095"/>
        <w:gridCol w:w="1126"/>
        <w:gridCol w:w="1181"/>
        <w:gridCol w:w="1041"/>
        <w:gridCol w:w="1095"/>
        <w:gridCol w:w="1041"/>
        <w:gridCol w:w="885"/>
        <w:gridCol w:w="1167"/>
      </w:tblGrid>
      <w:tr w:rsidR="004C3A58">
        <w:tc>
          <w:tcPr>
            <w:tcW w:w="591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02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572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8922" w:type="dxa"/>
            <w:gridSpan w:val="8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167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Tổng % điểm</w:t>
            </w:r>
          </w:p>
        </w:tc>
      </w:tr>
      <w:tr w:rsidR="004C3A58"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4C3A58" w:rsidRDefault="004C3A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FBE4D5" w:themeFill="accent2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307" w:type="dxa"/>
            <w:gridSpan w:val="2"/>
            <w:shd w:val="clear" w:color="auto" w:fill="E2EFD9" w:themeFill="accent6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136" w:type="dxa"/>
            <w:gridSpan w:val="2"/>
            <w:shd w:val="clear" w:color="auto" w:fill="DEEAF6" w:themeFill="accent1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26" w:type="dxa"/>
            <w:gridSpan w:val="2"/>
            <w:shd w:val="clear" w:color="auto" w:fill="FFF2CC" w:themeFill="accent4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167" w:type="dxa"/>
            <w:vMerge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4C3A58" w:rsidRDefault="004C3A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BE4D5" w:themeFill="accent2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FBE4D5" w:themeFill="accent2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FFF2CC" w:themeFill="accent4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85" w:type="dxa"/>
            <w:shd w:val="clear" w:color="auto" w:fill="FFF2CC" w:themeFill="accent4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67" w:type="dxa"/>
            <w:vMerge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Số hữu tỉ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(18 tiết)</w:t>
            </w:r>
          </w:p>
        </w:tc>
        <w:tc>
          <w:tcPr>
            <w:tcW w:w="2572" w:type="dxa"/>
          </w:tcPr>
          <w:p w:rsidR="004C3A58" w:rsidRDefault="002175E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 hữu tỉ và tập hợp các số hữu tỉ. Thứ tự trong tập hợp các số hữu tỉ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(TN3,5)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3,5</w:t>
            </w:r>
          </w:p>
        </w:tc>
      </w:tr>
      <w:tr w:rsidR="004C3A58"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4C3A58" w:rsidRDefault="002175E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</w:rPr>
              <w:t>Các phép tính với số hữu tỉ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(TL1,2)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(TL4)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(TL3)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Số thực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 (10 tiết)</w:t>
            </w:r>
          </w:p>
        </w:tc>
        <w:tc>
          <w:tcPr>
            <w:tcW w:w="2572" w:type="dxa"/>
            <w:vAlign w:val="center"/>
          </w:tcPr>
          <w:p w:rsidR="004C3A58" w:rsidRDefault="002175E1">
            <w:pPr>
              <w:spacing w:before="60" w:after="0" w:line="240" w:lineRule="auto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>Số vô tỉ. Số thực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 1,2,6)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0,75đ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(TN4)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4C3A58">
        <w:tc>
          <w:tcPr>
            <w:tcW w:w="591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Cá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c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hìn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h </w:t>
            </w:r>
            <w:r>
              <w:rPr>
                <w:b/>
                <w:bCs/>
                <w:color w:val="FF0000"/>
                <w:spacing w:val="-6"/>
                <w:sz w:val="28"/>
                <w:szCs w:val="28"/>
                <w:lang w:val="vi-VN"/>
              </w:rPr>
              <w:t xml:space="preserve">khối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trong thực</w:t>
            </w:r>
            <w:r>
              <w:rPr>
                <w:b/>
                <w:bCs/>
                <w:color w:val="FF000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tiễn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4C3A58" w:rsidRDefault="002175E1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(12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Hình hộp chữ nhật và hình lập phương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(TN7)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(TL5,6)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1,75</w:t>
            </w:r>
          </w:p>
        </w:tc>
      </w:tr>
      <w:tr w:rsidR="004C3A58"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Lăng trụ đứng tam giác, lăng trụ đứng tứ giác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(TN8,9)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vMerge w:val="restart"/>
            <w:vAlign w:val="center"/>
          </w:tcPr>
          <w:p w:rsidR="004C3A58" w:rsidRDefault="002175E1">
            <w:pPr>
              <w:spacing w:after="0" w:line="240" w:lineRule="auto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Các hình hình học cơ bản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:rsidR="004C3A58" w:rsidRDefault="002175E1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(14 tiết)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(TN10,11)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(TL9)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2,75</w:t>
            </w:r>
          </w:p>
        </w:tc>
      </w:tr>
      <w:tr w:rsidR="004C3A58">
        <w:trPr>
          <w:trHeight w:val="703"/>
        </w:trPr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Hai đường thẳng song song. Tiên đề Euclid về đường thẳng song song</w:t>
            </w:r>
            <w:r>
              <w:rPr>
                <w:i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i/>
                <w:sz w:val="28"/>
                <w:szCs w:val="28"/>
              </w:rPr>
              <w:t>(Không có quan hệ giữa vuông góc và song song)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(TN12)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(TL10)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Merge/>
            <w:vAlign w:val="center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4C3A58" w:rsidRDefault="004C3A5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>
        <w:tc>
          <w:tcPr>
            <w:tcW w:w="591" w:type="dxa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</w:t>
            </w: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4C3A58" w:rsidRDefault="002175E1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Một số yếu tố thống kê </w:t>
            </w:r>
          </w:p>
          <w:p w:rsidR="004C3A58" w:rsidRDefault="002175E1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Phân tích và xử lí dữ liệu</w:t>
            </w:r>
            <w:r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(10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  <w:vAlign w:val="center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(TL7,8)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4C3A58">
        <w:tc>
          <w:tcPr>
            <w:tcW w:w="4365" w:type="dxa"/>
            <w:gridSpan w:val="3"/>
          </w:tcPr>
          <w:p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Tổng:    Số câu</w:t>
            </w:r>
          </w:p>
          <w:p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FFFFFF" w:themeFill="background1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</w:t>
            </w:r>
          </w:p>
        </w:tc>
      </w:tr>
      <w:tr w:rsidR="004C3A58">
        <w:tc>
          <w:tcPr>
            <w:tcW w:w="4365" w:type="dxa"/>
            <w:gridSpan w:val="3"/>
          </w:tcPr>
          <w:p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553" w:type="dxa"/>
            <w:gridSpan w:val="2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30%</w:t>
            </w:r>
          </w:p>
        </w:tc>
        <w:tc>
          <w:tcPr>
            <w:tcW w:w="2307" w:type="dxa"/>
            <w:gridSpan w:val="2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40%</w:t>
            </w:r>
          </w:p>
        </w:tc>
        <w:tc>
          <w:tcPr>
            <w:tcW w:w="2136" w:type="dxa"/>
            <w:gridSpan w:val="2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1926" w:type="dxa"/>
            <w:gridSpan w:val="2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1167" w:type="dxa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100%</w:t>
            </w:r>
          </w:p>
        </w:tc>
      </w:tr>
      <w:tr w:rsidR="004C3A58">
        <w:tc>
          <w:tcPr>
            <w:tcW w:w="4365" w:type="dxa"/>
            <w:gridSpan w:val="3"/>
          </w:tcPr>
          <w:p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4860" w:type="dxa"/>
            <w:gridSpan w:val="4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50"/>
                <w:sz w:val="28"/>
                <w:szCs w:val="28"/>
              </w:rPr>
              <w:t>70%</w:t>
            </w:r>
          </w:p>
        </w:tc>
        <w:tc>
          <w:tcPr>
            <w:tcW w:w="4062" w:type="dxa"/>
            <w:gridSpan w:val="4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50"/>
                <w:sz w:val="28"/>
                <w:szCs w:val="28"/>
              </w:rPr>
              <w:t>30%</w:t>
            </w:r>
          </w:p>
        </w:tc>
        <w:tc>
          <w:tcPr>
            <w:tcW w:w="1167" w:type="dxa"/>
          </w:tcPr>
          <w:p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100%</w:t>
            </w:r>
          </w:p>
        </w:tc>
      </w:tr>
    </w:tbl>
    <w:p w:rsidR="004C3A58" w:rsidRDefault="004C3A58">
      <w:pPr>
        <w:spacing w:after="0"/>
        <w:rPr>
          <w:rFonts w:cs="Times New Roman"/>
          <w:color w:val="3B3838" w:themeColor="background2" w:themeShade="40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tbl>
      <w:tblPr>
        <w:tblW w:w="5123" w:type="pct"/>
        <w:tblInd w:w="-318" w:type="dxa"/>
        <w:tblLook w:val="04A0" w:firstRow="1" w:lastRow="0" w:firstColumn="1" w:lastColumn="0" w:noHBand="0" w:noVBand="1"/>
      </w:tblPr>
      <w:tblGrid>
        <w:gridCol w:w="6422"/>
        <w:gridCol w:w="7881"/>
      </w:tblGrid>
      <w:tr w:rsidR="004C3A58">
        <w:tc>
          <w:tcPr>
            <w:tcW w:w="2245" w:type="pct"/>
            <w:shd w:val="clear" w:color="auto" w:fill="auto"/>
          </w:tcPr>
          <w:p w:rsidR="004C3A58" w:rsidRDefault="002175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QUẬN BÌNH THẠNH</w:t>
            </w:r>
          </w:p>
          <w:p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TRƯỜNG TRUNG HỌC CƠ SỞ</w:t>
            </w:r>
          </w:p>
          <w:p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BÌNH LỢI TRUNG</w:t>
            </w:r>
          </w:p>
          <w:p w:rsidR="004C3A58" w:rsidRDefault="002175E1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4.5pt;margin-top:6.15pt;height:0pt;width:96pt;z-index:251659264;mso-width-relative:page;mso-height-relative:page;" filled="f" stroked="t" coordsize="21600,21600" o:gfxdata="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mQVJdMAAAAJAQAADwAAAAAAAAABACAAAAAiAAAA&#10;ZHJzL2Rvd25yZXYueG1sUEsBAhQAFAAAAAgAh07iQHFsUJ7TAQAArw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754" w:type="pct"/>
            <w:shd w:val="clear" w:color="auto" w:fill="auto"/>
          </w:tcPr>
          <w:p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KIỂM TRA</w:t>
            </w:r>
            <w:r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>
              <w:rPr>
                <w:rFonts w:cs="Times New Roman"/>
                <w:b/>
                <w:szCs w:val="24"/>
              </w:rPr>
              <w:t xml:space="preserve">HỌC KỲ I </w:t>
            </w:r>
          </w:p>
          <w:p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 HỌC 202</w:t>
            </w:r>
            <w:r>
              <w:rPr>
                <w:rFonts w:cs="Times New Roman"/>
                <w:b/>
                <w:szCs w:val="24"/>
                <w:lang w:val="vi-VN"/>
              </w:rPr>
              <w:t>2</w:t>
            </w:r>
            <w:r>
              <w:rPr>
                <w:rFonts w:cs="Times New Roman"/>
                <w:b/>
                <w:szCs w:val="24"/>
              </w:rPr>
              <w:t xml:space="preserve"> – 202</w:t>
            </w:r>
            <w:r>
              <w:rPr>
                <w:rFonts w:cs="Times New Roman"/>
                <w:b/>
                <w:szCs w:val="24"/>
                <w:lang w:val="vi-VN"/>
              </w:rPr>
              <w:t>3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4C3A58" w:rsidRDefault="002175E1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 xml:space="preserve">MÔN TOÁN LỚP </w:t>
            </w:r>
            <w:r>
              <w:rPr>
                <w:rFonts w:cs="Times New Roman"/>
                <w:b/>
                <w:szCs w:val="24"/>
                <w:lang w:val="vi-VN"/>
              </w:rPr>
              <w:t>7</w:t>
            </w:r>
          </w:p>
          <w:p w:rsidR="004C3A58" w:rsidRDefault="002175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Thời gian 90 phút (Không kể thời gian phát đề)</w:t>
            </w:r>
          </w:p>
        </w:tc>
      </w:tr>
    </w:tbl>
    <w:p w:rsidR="004C3A58" w:rsidRDefault="004C3A58">
      <w:pPr>
        <w:rPr>
          <w:rFonts w:eastAsia="SimSun" w:cs="Times New Roman"/>
          <w:color w:val="000000"/>
          <w:sz w:val="28"/>
          <w:szCs w:val="28"/>
          <w:lang w:bidi="ar"/>
        </w:rPr>
      </w:pPr>
    </w:p>
    <w:p w:rsidR="004C3A58" w:rsidRDefault="002175E1">
      <w:pPr>
        <w:rPr>
          <w:rFonts w:cs="Times New Roman"/>
          <w:sz w:val="28"/>
          <w:szCs w:val="28"/>
        </w:rPr>
      </w:pPr>
      <w:r>
        <w:rPr>
          <w:rFonts w:eastAsia="SimSun" w:cs="Times New Roman"/>
          <w:b/>
          <w:bCs/>
          <w:color w:val="000000"/>
          <w:sz w:val="28"/>
          <w:szCs w:val="28"/>
          <w:u w:val="single"/>
          <w:lang w:bidi="ar"/>
        </w:rPr>
        <w:t>Phần 1</w:t>
      </w:r>
      <w:r>
        <w:rPr>
          <w:rFonts w:eastAsia="SimSun" w:cs="Times New Roman"/>
          <w:color w:val="000000"/>
          <w:sz w:val="28"/>
          <w:szCs w:val="28"/>
          <w:lang w:bidi="ar"/>
        </w:rPr>
        <w:t xml:space="preserve">. </w:t>
      </w:r>
      <w:r>
        <w:rPr>
          <w:rFonts w:eastAsia="SimSun" w:cs="Times New Roman"/>
          <w:b/>
          <w:color w:val="000000"/>
          <w:sz w:val="28"/>
          <w:szCs w:val="28"/>
          <w:lang w:bidi="ar"/>
        </w:rPr>
        <w:t xml:space="preserve">Trắc nghiệm khách quan. </w:t>
      </w:r>
      <w:r>
        <w:rPr>
          <w:rFonts w:eastAsia="SimSun" w:cs="Times New Roman"/>
          <w:b/>
          <w:i/>
          <w:iCs/>
          <w:color w:val="000000"/>
          <w:sz w:val="28"/>
          <w:szCs w:val="28"/>
          <w:lang w:bidi="ar"/>
        </w:rPr>
        <w:t>(3,0 điểm)</w:t>
      </w:r>
      <w:r>
        <w:rPr>
          <w:rFonts w:eastAsia="SimSun" w:cs="Times New Roman"/>
          <w:i/>
          <w:iCs/>
          <w:color w:val="000000"/>
          <w:sz w:val="28"/>
          <w:szCs w:val="28"/>
          <w:lang w:bidi="ar"/>
        </w:rPr>
        <w:t xml:space="preserve"> </w:t>
      </w:r>
    </w:p>
    <w:p w:rsidR="004C3A58" w:rsidRDefault="002175E1">
      <w:pPr>
        <w:spacing w:after="0"/>
        <w:rPr>
          <w:rFonts w:eastAsia="SimSun" w:cs="Times New Roman"/>
          <w:color w:val="000000"/>
          <w:sz w:val="28"/>
          <w:szCs w:val="28"/>
          <w:lang w:bidi="ar"/>
        </w:rPr>
      </w:pPr>
      <w:r>
        <w:rPr>
          <w:rFonts w:eastAsia="SimSun" w:cs="Times New Roman"/>
          <w:color w:val="000000"/>
          <w:sz w:val="28"/>
          <w:szCs w:val="28"/>
          <w:lang w:bidi="ar"/>
        </w:rPr>
        <w:t>Mỗi câu sau đây đều có 4 lựa chọn, trong đó chỉ có 1 phương án đúng. Hãy khoanh tròn vào phương án đúng trong mỗi câu dưới đây:</w:t>
      </w:r>
    </w:p>
    <w:p w:rsidR="004C3A58" w:rsidRDefault="002175E1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>
        <w:rPr>
          <w:rFonts w:eastAsia="SimSu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Khẳng định nào sau đây </w:t>
      </w:r>
      <w:r>
        <w:rPr>
          <w:rFonts w:ascii="Palatino Linotype" w:hAnsi="Palatino Linotype" w:cs="Times New Roman"/>
          <w:b/>
          <w:bCs/>
          <w:sz w:val="26"/>
          <w:szCs w:val="26"/>
          <w:lang w:val="pt-BR"/>
        </w:rPr>
        <w:t>sai</w:t>
      </w:r>
      <w:r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>
        <w:rPr>
          <w:position w:val="-26"/>
          <w:sz w:val="26"/>
          <w:szCs w:val="26"/>
        </w:rPr>
        <w:object w:dxaOrig="2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7pt" o:ole="">
            <v:imagedata r:id="rId9" o:title=""/>
          </v:shape>
          <o:OLEObject Type="Embed" ProgID="Equation.DSMT4" ShapeID="_x0000_i1025" DrawAspect="Content" ObjectID="_1728501047" r:id="rId10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và </w:t>
      </w:r>
      <w:r>
        <w:rPr>
          <w:position w:val="-26"/>
          <w:sz w:val="26"/>
          <w:szCs w:val="26"/>
        </w:rPr>
        <w:object w:dxaOrig="420" w:dyaOrig="735">
          <v:shape id="_x0000_i1026" type="#_x0000_t75" style="width:21pt;height:37pt" o:ole="">
            <v:imagedata r:id="rId11" o:title=""/>
          </v:shape>
          <o:OLEObject Type="Embed" ProgID="Equation.DSMT4" ShapeID="_x0000_i1026" DrawAspect="Content" ObjectID="_1728501048" r:id="rId12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hai số đối nhau.</w:t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B.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Số đối của </w:t>
      </w:r>
      <w:r>
        <w:rPr>
          <w:position w:val="-26"/>
          <w:sz w:val="26"/>
          <w:szCs w:val="26"/>
        </w:rPr>
        <w:object w:dxaOrig="240" w:dyaOrig="735">
          <v:shape id="_x0000_i1027" type="#_x0000_t75" style="width:12pt;height:37pt" o:ole="">
            <v:imagedata r:id="rId13" o:title=""/>
          </v:shape>
          <o:OLEObject Type="Embed" ProgID="Equation.DSMT4" ShapeID="_x0000_i1027" DrawAspect="Content" ObjectID="_1728501049" r:id="rId14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</w:t>
      </w:r>
      <w:r>
        <w:rPr>
          <w:position w:val="-26"/>
          <w:sz w:val="26"/>
          <w:szCs w:val="26"/>
        </w:rPr>
        <w:object w:dxaOrig="435" w:dyaOrig="735">
          <v:shape id="_x0000_i1028" type="#_x0000_t75" style="width:22pt;height:37pt" o:ole="">
            <v:imagedata r:id="rId15" o:title=""/>
          </v:shape>
          <o:OLEObject Type="Embed" ProgID="Equation.DSMT4" ShapeID="_x0000_i1028" DrawAspect="Content" ObjectID="_1728501050" r:id="rId16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lastRenderedPageBreak/>
        <w:t xml:space="preserve">C. </w:t>
      </w:r>
      <w:r>
        <w:rPr>
          <w:position w:val="-26"/>
          <w:sz w:val="26"/>
          <w:szCs w:val="26"/>
        </w:rPr>
        <w:object w:dxaOrig="240" w:dyaOrig="735">
          <v:shape id="_x0000_i1029" type="#_x0000_t75" style="width:12pt;height:37pt" o:ole="">
            <v:imagedata r:id="rId17" o:title=""/>
          </v:shape>
          <o:OLEObject Type="Embed" ProgID="Equation.DSMT4" ShapeID="_x0000_i1029" DrawAspect="Content" ObjectID="_1728501051" r:id="rId18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và </w:t>
      </w:r>
      <w:r>
        <w:rPr>
          <w:position w:val="-26"/>
          <w:sz w:val="26"/>
          <w:szCs w:val="26"/>
        </w:rPr>
        <w:object w:dxaOrig="450" w:dyaOrig="735">
          <v:shape id="_x0000_i1030" type="#_x0000_t75" style="width:22.5pt;height:37pt" o:ole="">
            <v:imagedata r:id="rId19" o:title=""/>
          </v:shape>
          <o:OLEObject Type="Embed" ProgID="Equation.DSMT4" ShapeID="_x0000_i1030" DrawAspect="Content" ObjectID="_1728501052" r:id="rId20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hai số đối nhau.</w:t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D. </w:t>
      </w:r>
      <w:r>
        <w:rPr>
          <w:rFonts w:ascii="Palatino Linotype" w:hAnsi="Palatino Linotype" w:cs="Times New Roman"/>
          <w:sz w:val="26"/>
          <w:szCs w:val="26"/>
        </w:rPr>
        <w:t xml:space="preserve">Số đối của </w:t>
      </w:r>
      <w:r>
        <w:rPr>
          <w:position w:val="-26"/>
          <w:sz w:val="26"/>
          <w:szCs w:val="26"/>
        </w:rPr>
        <w:object w:dxaOrig="240" w:dyaOrig="735">
          <v:shape id="_x0000_i1031" type="#_x0000_t75" style="width:12pt;height:37pt" o:ole="">
            <v:imagedata r:id="rId21" o:title=""/>
          </v:shape>
          <o:OLEObject Type="Embed" ProgID="Equation.DSMT4" ShapeID="_x0000_i1031" DrawAspect="Content" ObjectID="_1728501053" r:id="rId22"/>
        </w:object>
      </w:r>
      <w:r>
        <w:rPr>
          <w:rFonts w:ascii="Palatino Linotype" w:hAnsi="Palatino Linotype" w:cs="Times New Roman"/>
          <w:sz w:val="26"/>
          <w:szCs w:val="26"/>
        </w:rPr>
        <w:t xml:space="preserve"> là </w:t>
      </w:r>
      <w:r>
        <w:rPr>
          <w:position w:val="-26"/>
          <w:sz w:val="26"/>
          <w:szCs w:val="26"/>
        </w:rPr>
        <w:object w:dxaOrig="435" w:dyaOrig="735">
          <v:shape id="_x0000_i1032" type="#_x0000_t75" style="width:22pt;height:37pt" o:ole="">
            <v:imagedata r:id="rId23" o:title=""/>
          </v:shape>
          <o:OLEObject Type="Embed" ProgID="Equation.DSMT4" ShapeID="_x0000_i1032" DrawAspect="Content" ObjectID="_1728501054" r:id="rId24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p w:rsidR="004C3A58" w:rsidRDefault="002175E1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Trong các số </w:t>
      </w:r>
      <w:r>
        <w:rPr>
          <w:position w:val="-26"/>
          <w:sz w:val="26"/>
          <w:szCs w:val="26"/>
        </w:rPr>
        <w:object w:dxaOrig="2820" w:dyaOrig="735">
          <v:shape id="_x0000_i1033" type="#_x0000_t75" alt="" style="width:141pt;height:37pt" o:ole="">
            <v:imagedata r:id="rId25" o:title=""/>
          </v:shape>
          <o:OLEObject Type="Embed" ProgID="Equation.DSMT4" ShapeID="_x0000_i1033" DrawAspect="Content" ObjectID="_1728501055" r:id="rId26"/>
        </w:object>
      </w:r>
      <w:r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>
        <w:rPr>
          <w:rFonts w:ascii="Palatino Linotype" w:hAnsi="Palatino Linotype" w:cs="Times New Roman"/>
          <w:sz w:val="26"/>
          <w:szCs w:val="26"/>
        </w:rPr>
        <w:t>1.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>
        <w:rPr>
          <w:rFonts w:ascii="Palatino Linotype" w:hAnsi="Palatino Linotype" w:cs="Times New Roman"/>
          <w:sz w:val="26"/>
          <w:szCs w:val="26"/>
        </w:rPr>
        <w:t>2.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>
        <w:rPr>
          <w:rFonts w:ascii="Palatino Linotype" w:hAnsi="Palatino Linotype" w:cs="Times New Roman"/>
          <w:sz w:val="26"/>
          <w:szCs w:val="26"/>
        </w:rPr>
        <w:t>3.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>
        <w:rPr>
          <w:rFonts w:ascii="Palatino Linotype" w:hAnsi="Palatino Linotype" w:cs="Times New Roman"/>
          <w:sz w:val="26"/>
          <w:szCs w:val="26"/>
        </w:rPr>
        <w:t>4.</w:t>
      </w:r>
    </w:p>
    <w:p w:rsidR="004C3A58" w:rsidRDefault="002175E1">
      <w:pPr>
        <w:spacing w:line="360" w:lineRule="auto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Câu </w:t>
      </w:r>
      <w:r>
        <w:rPr>
          <w:b/>
          <w:color w:val="7030A0"/>
          <w:sz w:val="28"/>
          <w:szCs w:val="28"/>
          <w:lang w:val="vi-VN"/>
        </w:rPr>
        <w:t>3:</w:t>
      </w:r>
      <w:r>
        <w:rPr>
          <w:sz w:val="28"/>
          <w:szCs w:val="28"/>
        </w:rPr>
        <w:t xml:space="preserve"> Số nào sau đây là số vô tỉ: </w:t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5</m:t>
            </m:r>
          </m:e>
        </m:rad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25</m:t>
            </m:r>
          </m:e>
        </m:rad>
      </m:oMath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iCs/>
          <w:szCs w:val="28"/>
          <w:lang w:val="fr-FR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2,(45)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rFonts w:hAnsi="Cambria Math"/>
          <w:sz w:val="36"/>
          <w:szCs w:val="36"/>
        </w:rPr>
      </w:pPr>
      <w:r>
        <w:rPr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vi-VN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vi-VN"/>
              </w:rPr>
              <m:t>3</m:t>
            </m:r>
          </m:den>
        </m:f>
      </m:oMath>
    </w:p>
    <w:p w:rsidR="004C3A58" w:rsidRDefault="002175E1">
      <w:pPr>
        <w:spacing w:line="360" w:lineRule="auto"/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Câu 4</w:t>
      </w:r>
      <w:r>
        <w:rPr>
          <w:b/>
          <w:bCs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Làm tròn số  </w:t>
      </w:r>
      <w:r>
        <w:rPr>
          <w:sz w:val="28"/>
          <w:szCs w:val="28"/>
          <w:lang w:val="vi-VN"/>
        </w:rPr>
        <w:t>3167,0995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đến hàng phần nghìn</w:t>
      </w:r>
      <w:r>
        <w:rPr>
          <w:sz w:val="28"/>
          <w:szCs w:val="28"/>
        </w:rPr>
        <w:t xml:space="preserve"> là:</w:t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3167,099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3 000</w:t>
      </w:r>
      <w:r>
        <w:rPr>
          <w:sz w:val="28"/>
          <w:szCs w:val="28"/>
        </w:rPr>
        <w:tab/>
        <w:t xml:space="preserve"> </w:t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3167,1</w:t>
      </w:r>
    </w:p>
    <w:p w:rsidR="004C3A58" w:rsidRDefault="002175E1">
      <w:pPr>
        <w:spacing w:line="360" w:lineRule="auto"/>
        <w:rPr>
          <w:sz w:val="28"/>
          <w:szCs w:val="28"/>
        </w:rPr>
      </w:pPr>
      <w:r>
        <w:rPr>
          <w:b/>
          <w:color w:val="7030A0"/>
          <w:sz w:val="28"/>
          <w:szCs w:val="28"/>
          <w:lang w:val="nl-NL"/>
        </w:rPr>
        <w:t xml:space="preserve">Câu </w:t>
      </w:r>
      <w:r>
        <w:rPr>
          <w:b/>
          <w:color w:val="7030A0"/>
          <w:sz w:val="28"/>
          <w:szCs w:val="28"/>
          <w:lang w:val="vi-VN"/>
        </w:rPr>
        <w:t>5:</w:t>
      </w:r>
      <w:r>
        <w:rPr>
          <w:color w:val="002060"/>
          <w:sz w:val="28"/>
          <w:szCs w:val="28"/>
          <w:lang w:val="nl-NL"/>
        </w:rPr>
        <w:t xml:space="preserve"> 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Phân số nào biểu diễn được dưới dạng số thập phân vô hạn tuần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hoàn?</w:t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356" w:dyaOrig="606">
          <v:shape id="_x0000_i1034" type="#_x0000_t75" style="width:18pt;height:30.5pt" o:ole="">
            <v:imagedata r:id="rId27" o:title=""/>
          </v:shape>
          <o:OLEObject Type="Embed" ProgID="Equation.DSMT4" ShapeID="_x0000_i1034" DrawAspect="Content" ObjectID="_1728501056" r:id="rId2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209" w:dyaOrig="606">
          <v:shape id="_x0000_i1035" type="#_x0000_t75" style="width:10.5pt;height:30.5pt" o:ole="">
            <v:imagedata r:id="rId29" o:title=""/>
          </v:shape>
          <o:OLEObject Type="Embed" ProgID="Equation.DSMT4" ShapeID="_x0000_i1035" DrawAspect="Content" ObjectID="_1728501057" r:id="rId3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316" w:dyaOrig="606">
          <v:shape id="_x0000_i1036" type="#_x0000_t75" style="width:16pt;height:30.5pt" o:ole="">
            <v:imagedata r:id="rId31" o:title=""/>
          </v:shape>
          <o:OLEObject Type="Embed" ProgID="Equation.DSMT4" ShapeID="_x0000_i1036" DrawAspect="Content" ObjectID="_1728501058" r:id="rId3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D. </w:t>
      </w:r>
      <w:r>
        <w:rPr>
          <w:position w:val="-24"/>
          <w:sz w:val="28"/>
          <w:szCs w:val="28"/>
        </w:rPr>
        <w:object w:dxaOrig="356" w:dyaOrig="606">
          <v:shape id="_x0000_i1037" type="#_x0000_t75" alt="" style="width:18pt;height:30.5pt" o:ole="">
            <v:imagedata r:id="rId33" o:title=""/>
          </v:shape>
          <o:OLEObject Type="Embed" ProgID="Equation.DSMT4" ShapeID="_x0000_i1037" DrawAspect="Content" ObjectID="_1728501059" r:id="rId34"/>
        </w:objec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rPr>
          <w:sz w:val="28"/>
          <w:szCs w:val="28"/>
        </w:rPr>
      </w:pPr>
      <w:r>
        <w:rPr>
          <w:rFonts w:eastAsia="Calibri"/>
          <w:b/>
          <w:bCs/>
          <w:iCs/>
          <w:color w:val="7030A0"/>
          <w:sz w:val="28"/>
          <w:szCs w:val="28"/>
          <w:lang w:val="pt-BR"/>
        </w:rPr>
        <w:t>Câu 6</w:t>
      </w:r>
      <w:r>
        <w:rPr>
          <w:rFonts w:eastAsia="Calibri"/>
          <w:b/>
          <w:bCs/>
          <w:iCs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Cho biểu thức </w:t>
      </w:r>
      <w:r>
        <w:rPr>
          <w:position w:val="-14"/>
          <w:sz w:val="28"/>
          <w:szCs w:val="28"/>
        </w:rPr>
        <w:object w:dxaOrig="278" w:dyaOrig="406">
          <v:shape id="_x0000_i1038" type="#_x0000_t75" style="width:14pt;height:20.5pt" o:ole="">
            <v:imagedata r:id="rId35" o:title=""/>
          </v:shape>
          <o:OLEObject Type="Embed" ProgID="Equation.DSMT4" ShapeID="_x0000_i1038" DrawAspect="Content" ObjectID="_1728501060" r:id="rId36"/>
        </w:objec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thì giá trị của x là :     </w:t>
      </w:r>
    </w:p>
    <w:p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 x  = </w:t>
      </w:r>
      <w:r>
        <w:rPr>
          <w:iCs/>
          <w:sz w:val="28"/>
          <w:szCs w:val="28"/>
          <w:lang w:val="fr-FR"/>
        </w:rPr>
        <w:t>–</w:t>
      </w:r>
      <w:r>
        <w:rPr>
          <w:iCs/>
          <w:sz w:val="28"/>
          <w:szCs w:val="28"/>
          <w:lang w:val="vi-VN"/>
        </w:rPr>
        <w:t xml:space="preserve"> 5 </w:t>
      </w:r>
      <w:r>
        <w:rPr>
          <w:sz w:val="28"/>
          <w:szCs w:val="28"/>
        </w:rPr>
        <w:tab/>
        <w:t xml:space="preserve">               </w:t>
      </w:r>
    </w:p>
    <w:p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hoặc  x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= –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pStyle w:val="ListParagraph"/>
        <w:spacing w:after="0" w:line="360" w:lineRule="auto"/>
        <w:ind w:left="660" w:hanging="120"/>
        <w:rPr>
          <w:position w:val="-24"/>
          <w:sz w:val="28"/>
          <w:szCs w:val="28"/>
        </w:rPr>
      </w:pP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3587"/>
        <w:gridCol w:w="97"/>
      </w:tblGrid>
      <w:tr w:rsidR="004C3A58">
        <w:trPr>
          <w:gridAfter w:val="1"/>
          <w:wAfter w:w="97" w:type="dxa"/>
        </w:trPr>
        <w:tc>
          <w:tcPr>
            <w:tcW w:w="10173" w:type="dxa"/>
          </w:tcPr>
          <w:p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8"/>
                <w:szCs w:val="28"/>
                <w:lang w:val="nl-NL"/>
              </w:rPr>
              <w:t xml:space="preserve">Câu </w:t>
            </w:r>
            <w:r>
              <w:rPr>
                <w:b/>
                <w:color w:val="7030A0"/>
                <w:sz w:val="28"/>
                <w:szCs w:val="28"/>
                <w:lang w:val="vi-VN"/>
              </w:rPr>
              <w:t>7:</w:t>
            </w:r>
            <w:r>
              <w:rPr>
                <w:rFonts w:cs="Times New Roman"/>
                <w:bCs/>
                <w:sz w:val="26"/>
                <w:szCs w:val="26"/>
              </w:rPr>
              <w:t>Cho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>
              <w:rPr>
                <w:rFonts w:cs="Times New Roman"/>
                <w:position w:val="-4"/>
                <w:sz w:val="26"/>
                <w:szCs w:val="26"/>
              </w:rPr>
              <w:object w:dxaOrig="1650" w:dyaOrig="270">
                <v:shape id="_x0000_i1039" type="#_x0000_t75" style="width:82.5pt;height:13.5pt" o:ole="">
                  <v:imagedata r:id="rId37" o:title=""/>
                </v:shape>
                <o:OLEObject Type="Embed" ProgID="Equation.DSMT4" ShapeID="_x0000_i1039" DrawAspect="Content" ObjectID="_1728501061" r:id="rId3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như hình vẽ,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30" w:dyaOrig="290">
                <v:shape id="_x0000_i1041" type="#_x0000_t75" style="width:51.5pt;height:14.5pt" o:ole="">
                  <v:imagedata r:id="rId39" o:title=""/>
                </v:shape>
                <o:OLEObject Type="Embed" ProgID="Equation.DSMT4" ShapeID="_x0000_i1041" DrawAspect="Content" ObjectID="_1728501062" r:id="rId40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30" w:dyaOrig="290">
                <v:shape id="_x0000_i1042" type="#_x0000_t75" style="width:51.5pt;height:14.5pt" o:ole="">
                  <v:imagedata r:id="rId41" o:title=""/>
                </v:shape>
                <o:OLEObject Type="Embed" ProgID="Equation.DSMT4" ShapeID="_x0000_i1042" DrawAspect="Content" ObjectID="_1728501063" r:id="rId42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70" w:dyaOrig="290">
                <v:shape id="_x0000_i1043" type="#_x0000_t75" style="width:53.5pt;height:14.5pt" o:ole="">
                  <v:imagedata r:id="rId43" o:title=""/>
                </v:shape>
                <o:OLEObject Type="Embed" ProgID="Equation.DSMT4" ShapeID="_x0000_i1043" DrawAspect="Content" ObjectID="_1728501064" r:id="rId44"/>
              </w:object>
            </w:r>
            <w:r>
              <w:rPr>
                <w:rFonts w:cs="Times New Roman"/>
                <w:sz w:val="26"/>
                <w:szCs w:val="26"/>
              </w:rPr>
              <w:t xml:space="preserve"> Thể tích của hình hộp chữ nhật này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là:</w:t>
            </w:r>
          </w:p>
          <w:p w:rsidR="004C3A58" w:rsidRDefault="002175E1">
            <w:pPr>
              <w:numPr>
                <w:ilvl w:val="0"/>
                <w:numId w:val="2"/>
              </w:num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336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C3A58" w:rsidRDefault="002175E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336 cm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196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48 cm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</w:p>
          <w:p w:rsidR="004C3A58" w:rsidRDefault="004C3A58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587" w:type="dxa"/>
          </w:tcPr>
          <w:p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990099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14525" cy="1183640"/>
                  <wp:effectExtent l="0" t="0" r="9525" b="16510"/>
                  <wp:docPr id="450" name="Picture 450" descr="A picture containing text,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 450" descr="A picture containing text, shoji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09" cy="118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A58">
        <w:tc>
          <w:tcPr>
            <w:tcW w:w="10173" w:type="dxa"/>
          </w:tcPr>
          <w:p w:rsidR="004C3A58" w:rsidRDefault="002175E1">
            <w:pPr>
              <w:spacing w:before="60" w:after="60" w:line="240" w:lineRule="auto"/>
              <w:jc w:val="both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8"/>
                <w:szCs w:val="28"/>
                <w:lang w:val="nl-NL"/>
              </w:rPr>
              <w:lastRenderedPageBreak/>
              <w:t xml:space="preserve">Câu </w:t>
            </w:r>
            <w:r>
              <w:rPr>
                <w:b/>
                <w:color w:val="7030A0"/>
                <w:sz w:val="28"/>
                <w:szCs w:val="28"/>
                <w:lang w:val="vi-VN"/>
              </w:rPr>
              <w:t>8:</w:t>
            </w:r>
            <w:r>
              <w:rPr>
                <w:rFonts w:cs="Times New Roman"/>
                <w:bCs/>
                <w:sz w:val="26"/>
                <w:szCs w:val="26"/>
              </w:rPr>
              <w:t>Cho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hình lăng trụ đứng tam giác vuông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70" w:dyaOrig="290">
                <v:shape id="_x0000_i1044" type="#_x0000_t75" style="width:53.5pt;height:14.5pt" o:ole="">
                  <v:imagedata r:id="rId46" o:title=""/>
                </v:shape>
                <o:OLEObject Type="Embed" ProgID="Equation.DSMT4" ShapeID="_x0000_i1044" DrawAspect="Content" ObjectID="_1728501065" r:id="rId47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như hình vẽ. Biết </w:t>
            </w:r>
            <w:r>
              <w:rPr>
                <w:rFonts w:cs="Times New Roman"/>
                <w:position w:val="-4"/>
                <w:sz w:val="26"/>
                <w:szCs w:val="26"/>
                <w:lang w:val="zh-CN"/>
              </w:rPr>
              <w:object w:dxaOrig="1350" w:dyaOrig="270">
                <v:shape id="_x0000_i1045" type="#_x0000_t75" style="width:67.5pt;height:13.5pt" o:ole="">
                  <v:imagedata r:id="rId48" o:title=""/>
                </v:shape>
                <o:OLEObject Type="Embed" ProgID="Equation.DSMT4" ShapeID="_x0000_i1045" DrawAspect="Content" ObjectID="_1728501066" r:id="rId49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70" w:dyaOrig="290">
                <v:shape id="_x0000_i1046" type="#_x0000_t75" style="width:53.5pt;height:14.5pt" o:ole="">
                  <v:imagedata r:id="rId50" o:title=""/>
                </v:shape>
                <o:OLEObject Type="Embed" ProgID="Equation.DSMT4" ShapeID="_x0000_i1046" DrawAspect="Content" ObjectID="_1728501067" r:id="rId51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20" w:dyaOrig="290">
                <v:shape id="_x0000_i1047" type="#_x0000_t75" style="width:51pt;height:14.5pt" o:ole="">
                  <v:imagedata r:id="rId52" o:title=""/>
                </v:shape>
                <o:OLEObject Type="Embed" ProgID="Equation.DSMT4" ShapeID="_x0000_i1047" DrawAspect="Content" ObjectID="_1728501068" r:id="rId53"/>
              </w:object>
            </w:r>
            <w:r>
              <w:rPr>
                <w:rFonts w:cs="Times New Roman"/>
                <w:position w:val="-6"/>
                <w:sz w:val="26"/>
                <w:szCs w:val="26"/>
                <w:lang w:val="vi-VN"/>
              </w:rPr>
              <w:t>.Cạnh BE có độ dài là:</w:t>
            </w:r>
          </w:p>
          <w:p w:rsidR="004C3A58" w:rsidRDefault="002175E1">
            <w:pPr>
              <w:numPr>
                <w:ilvl w:val="0"/>
                <w:numId w:val="3"/>
              </w:numPr>
              <w:spacing w:line="36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C3A58" w:rsidRDefault="002175E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5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8 cm</w:t>
            </w:r>
          </w:p>
          <w:p w:rsidR="004C3A58" w:rsidRDefault="004C3A58">
            <w:pPr>
              <w:spacing w:before="60" w:after="60" w:line="240" w:lineRule="auto"/>
              <w:jc w:val="both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</w:p>
        </w:tc>
        <w:tc>
          <w:tcPr>
            <w:tcW w:w="3684" w:type="dxa"/>
            <w:gridSpan w:val="2"/>
          </w:tcPr>
          <w:p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990099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435100" cy="1771650"/>
                  <wp:effectExtent l="0" t="0" r="12700" b="0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48" cy="177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A58" w:rsidRDefault="002175E1">
      <w:pPr>
        <w:spacing w:before="60" w:after="60" w:line="360" w:lineRule="auto"/>
        <w:rPr>
          <w:color w:val="555555"/>
          <w:sz w:val="28"/>
          <w:szCs w:val="28"/>
          <w:shd w:val="clear" w:color="auto" w:fill="FFFFFF"/>
          <w:lang w:val="vi-VN"/>
        </w:rPr>
      </w:pPr>
      <w:r>
        <w:rPr>
          <w:noProof/>
          <w:color w:val="7030A0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367030</wp:posOffset>
            </wp:positionV>
            <wp:extent cx="1565910" cy="1731645"/>
            <wp:effectExtent l="0" t="0" r="15240" b="1905"/>
            <wp:wrapTight wrapText="bothSides">
              <wp:wrapPolygon edited="0">
                <wp:start x="0" y="0"/>
                <wp:lineTo x="0" y="21386"/>
                <wp:lineTo x="21285" y="21386"/>
                <wp:lineTo x="21285" y="0"/>
                <wp:lineTo x="0" y="0"/>
              </wp:wrapPolygon>
            </wp:wrapTight>
            <wp:docPr id="11" name="Picture 11" descr="null - 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null - ICAN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  <w:lang w:val="nl-NL"/>
        </w:rPr>
        <w:t>Câu</w:t>
      </w:r>
      <w:r>
        <w:rPr>
          <w:b/>
          <w:color w:val="7030A0"/>
          <w:sz w:val="28"/>
          <w:szCs w:val="28"/>
          <w:lang w:val="vi-VN"/>
        </w:rPr>
        <w:t xml:space="preserve"> 9: </w:t>
      </w:r>
      <w:r>
        <w:rPr>
          <w:color w:val="000000"/>
          <w:sz w:val="28"/>
          <w:szCs w:val="28"/>
          <w:shd w:val="clear" w:color="auto" w:fill="FFFFFF"/>
        </w:rPr>
        <w:t xml:space="preserve">Các </w:t>
      </w:r>
      <w:r>
        <w:rPr>
          <w:color w:val="000000"/>
          <w:sz w:val="28"/>
          <w:szCs w:val="28"/>
          <w:shd w:val="clear" w:color="auto" w:fill="FFFFFF"/>
          <w:lang w:val="vi-VN"/>
        </w:rPr>
        <w:t>mặt</w:t>
      </w:r>
      <w:r>
        <w:rPr>
          <w:color w:val="000000"/>
          <w:sz w:val="28"/>
          <w:szCs w:val="28"/>
          <w:shd w:val="clear" w:color="auto" w:fill="FFFFFF"/>
        </w:rPr>
        <w:t xml:space="preserve"> bên của hình lăng trụ đứng</w:t>
      </w:r>
      <w:r>
        <w:rPr>
          <w:color w:val="000000"/>
          <w:sz w:val="28"/>
          <w:szCs w:val="28"/>
          <w:shd w:val="clear" w:color="auto" w:fill="FFFFFF"/>
          <w:lang w:val="vi-VN"/>
        </w:rPr>
        <w:t xml:space="preserve"> là:                             </w:t>
      </w:r>
      <w:r>
        <w:rPr>
          <w:b/>
          <w:bCs/>
          <w:sz w:val="28"/>
          <w:szCs w:val="28"/>
          <w:lang w:val="vi-VN"/>
        </w:rPr>
        <w:t xml:space="preserve">          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A.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bình hành.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B.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thang cân.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lang w:val="pt-BR"/>
        </w:rPr>
      </w:pPr>
      <w:r>
        <w:rPr>
          <w:rFonts w:eastAsia="Calibri"/>
          <w:b/>
          <w:lang w:val="pt-BR"/>
        </w:rPr>
        <w:t xml:space="preserve">C. </w:t>
      </w:r>
      <w:r>
        <w:rPr>
          <w:rFonts w:eastAsia="Calibri"/>
          <w:bCs/>
          <w:lang w:val="vi-VN"/>
        </w:rPr>
        <w:t>Các hình chữ nhật</w:t>
      </w:r>
      <w:r>
        <w:rPr>
          <w:rFonts w:eastAsia="Calibri"/>
          <w:bCs/>
          <w:lang w:val="pt-BR"/>
        </w:rPr>
        <w:t>.</w:t>
      </w:r>
      <w:r>
        <w:rPr>
          <w:rFonts w:eastAsia="Calibri"/>
          <w:lang w:val="pt-BR"/>
        </w:rPr>
        <w:tab/>
      </w:r>
      <w:r>
        <w:rPr>
          <w:rFonts w:eastAsia="Calibri"/>
          <w:lang w:val="pt-BR"/>
        </w:rPr>
        <w:tab/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>D.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thoi</w:t>
      </w:r>
      <w:r>
        <w:rPr>
          <w:rFonts w:eastAsia="Calibri"/>
          <w:color w:val="000000"/>
          <w:lang w:val="pt-BR"/>
        </w:rPr>
        <w:t>.</w:t>
      </w:r>
    </w:p>
    <w:p w:rsidR="004C3A58" w:rsidRDefault="002175E1">
      <w:pPr>
        <w:rPr>
          <w:bCs/>
          <w:sz w:val="28"/>
          <w:szCs w:val="28"/>
          <w:lang w:val="vi-VN"/>
        </w:rPr>
      </w:pPr>
      <w:r>
        <w:rPr>
          <w:b/>
          <w:color w:val="7030A0"/>
          <w:sz w:val="28"/>
          <w:szCs w:val="28"/>
          <w:lang w:val="nl-NL"/>
        </w:rPr>
        <w:t>Câu</w:t>
      </w:r>
      <w:r>
        <w:rPr>
          <w:b/>
          <w:color w:val="7030A0"/>
          <w:sz w:val="28"/>
          <w:szCs w:val="28"/>
          <w:lang w:val="vi-VN"/>
        </w:rPr>
        <w:t xml:space="preserve"> 10: </w:t>
      </w:r>
      <w:r>
        <w:rPr>
          <w:b/>
          <w:sz w:val="28"/>
          <w:szCs w:val="28"/>
          <w:lang w:val="vi-VN"/>
        </w:rPr>
        <w:t>H</w:t>
      </w:r>
      <w:r>
        <w:rPr>
          <w:bCs/>
          <w:sz w:val="28"/>
          <w:szCs w:val="28"/>
          <w:lang w:val="vi-VN"/>
        </w:rPr>
        <w:t>ai góc kề bù trong hình là: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sz w:val="28"/>
          <w:szCs w:val="28"/>
        </w:rPr>
        <w:object w:dxaOrig="1440" w:dyaOrig="1440">
          <v:shape id="_x0000_s1026" type="#_x0000_t75" style="position:absolute;left:0;text-align:left;margin-left:466.9pt;margin-top:15.25pt;width:224.15pt;height:85.6pt;z-index:251662336;mso-width-relative:page;mso-height-relative:page">
            <v:imagedata r:id="rId56" o:title=""/>
          </v:shape>
          <o:OLEObject Type="Embed" ProgID="FXDraw.Graphic" ShapeID="_x0000_s1026" DrawAspect="Content" ObjectID="_1728501083" r:id="rId57"/>
        </w:object>
      </w:r>
      <w:r>
        <w:rPr>
          <w:rFonts w:eastAsia="Calibri"/>
          <w:b/>
          <w:color w:val="000000"/>
          <w:lang w:val="pt-BR"/>
        </w:rPr>
        <w:t>A.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Góc zAt’ và  Góc zAt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>B.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Góc zAt’ và  Góc z’At</w:t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lang w:val="pt-BR"/>
        </w:rPr>
      </w:pPr>
      <w:r>
        <w:rPr>
          <w:rFonts w:eastAsia="Calibri"/>
          <w:b/>
          <w:lang w:val="pt-BR"/>
        </w:rPr>
        <w:t xml:space="preserve">C. 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color w:val="000000"/>
          <w:lang w:val="vi-VN"/>
        </w:rPr>
        <w:t>Góc z’At’ và  Góc zAt</w:t>
      </w:r>
      <w:r>
        <w:rPr>
          <w:rFonts w:eastAsia="Calibri"/>
          <w:lang w:val="pt-BR"/>
        </w:rPr>
        <w:tab/>
      </w:r>
      <w:r>
        <w:rPr>
          <w:rFonts w:eastAsia="Calibri"/>
          <w:lang w:val="pt-BR"/>
        </w:rPr>
        <w:tab/>
      </w:r>
    </w:p>
    <w:p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D.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Góc zAz’ và  Góc zAt</w:t>
      </w: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2175E1">
      <w:pPr>
        <w:spacing w:before="60" w:after="60" w:line="360" w:lineRule="auto"/>
        <w:rPr>
          <w:rFonts w:eastAsia="Calibri"/>
          <w:color w:val="000000"/>
          <w:lang w:val="vi-VN"/>
        </w:rPr>
      </w:pPr>
      <w:r>
        <w:rPr>
          <w:noProof/>
          <w:color w:val="7030A0"/>
          <w:sz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267970</wp:posOffset>
                </wp:positionV>
                <wp:extent cx="3507740" cy="2756535"/>
                <wp:effectExtent l="0" t="1905" r="16510" b="38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740" cy="2756535"/>
                          <a:chOff x="10253" y="55101"/>
                          <a:chExt cx="5524" cy="434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10307" y="57629"/>
                            <a:ext cx="5223" cy="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1048" y="56124"/>
                            <a:ext cx="4218" cy="31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13077" y="55101"/>
                            <a:ext cx="952" cy="2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600" y="57818"/>
                            <a:ext cx="583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>
                            <a:off x="12882" y="57306"/>
                            <a:ext cx="666" cy="616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Arc 6"/>
                        <wps:cNvSpPr/>
                        <wps:spPr>
                          <a:xfrm rot="15120000">
                            <a:off x="13120" y="56499"/>
                            <a:ext cx="584" cy="1394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405" y="5893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5176" y="57077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3394" y="5540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253" y="5593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0359" y="57818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412.15pt;margin-top:21.1pt;width:276.2pt;height:217.05pt;z-index:251661312" coordorigin="10253,55101" coordsize="5524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">
                <v:line id="Straight Connector 1" o:spid="_x0000_s1027" style="position:absolute;flip:y;visibility:visible;mso-wrap-style:square" from="10307,57629" to="15530,5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5b9bd5 [3204]" strokeweight=".5pt">
                  <v:stroke joinstyle="miter"/>
                </v:line>
                <v:line id="Straight Connector 2" o:spid="_x0000_s1028" style="position:absolute;visibility:visible;mso-wrap-style:square" from="11048,56124" to="15266,5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3" o:spid="_x0000_s1029" style="position:absolute;flip:y;visibility:visible;mso-wrap-style:square" from="13077,55101" to="14029,5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2600;top:57818;width:58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O</w:t>
                        </w:r>
                      </w:p>
                    </w:txbxContent>
                  </v:textbox>
                </v:shape>
                <v:shape id="Arc 5" o:spid="_x0000_s1031" style="position:absolute;left:12882;top:57306;width:666;height:6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" path="m5000,nsc7761,,10000,2239,10000,5000r-5000,l5000,xem5000,nfc7761,,10000,2239,10000,5000e" filled="f" strokecolor="#5b9bd5 [3204]" strokeweight=".5pt">
                  <v:stroke joinstyle="miter"/>
                  <v:path arrowok="t" o:connecttype="custom" o:connectlocs="333,0;666,308" o:connectangles="0,0"/>
                </v:shape>
                <v:shape id="Arc 6" o:spid="_x0000_s1032" style="position:absolute;left:13120;top:56499;width:584;height:1394;rotation:-10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" path="m5000,nsc7761,,10000,2239,10000,5000r-5000,l5000,xem5000,nfc7761,,10000,2239,10000,5000e" filled="f" strokecolor="#5b9bd5 [3204]" strokeweight=".5pt">
                  <v:stroke joinstyle="miter"/>
                  <v:path arrowok="t" o:connecttype="custom" o:connectlocs="292,0;584,697" o:connectangles="0,0"/>
                </v:shape>
                <v:shape id="Text Box 7" o:spid="_x0000_s1033" type="#_x0000_t202" style="position:absolute;left:15405;top:5893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9" o:spid="_x0000_s1034" type="#_x0000_t202" style="position:absolute;left:15176;top:57077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035" type="#_x0000_t202" style="position:absolute;left:13394;top:5540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y</w:t>
                        </w:r>
                      </w:p>
                    </w:txbxContent>
                  </v:textbox>
                </v:shape>
                <v:shape id="Text Box 12" o:spid="_x0000_s1036" type="#_x0000_t202" style="position:absolute;left:10253;top:5593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z</w:t>
                        </w:r>
                      </w:p>
                    </w:txbxContent>
                  </v:textbox>
                </v:shape>
                <v:shape id="Text Box 13" o:spid="_x0000_s1037" type="#_x0000_t202" style="position:absolute;left:10359;top:57818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:rsidR="004C3A58" w:rsidRDefault="002175E1">
      <w:pPr>
        <w:spacing w:before="60" w:after="60" w:line="360" w:lineRule="auto"/>
      </w:pPr>
      <w:r>
        <w:rPr>
          <w:rFonts w:eastAsia="Calibri"/>
          <w:b/>
          <w:color w:val="7030A0"/>
          <w:sz w:val="28"/>
          <w:szCs w:val="28"/>
        </w:rPr>
        <w:t>Câu 1</w:t>
      </w:r>
      <w:r>
        <w:rPr>
          <w:rFonts w:eastAsia="Calibri"/>
          <w:b/>
          <w:color w:val="7030A0"/>
          <w:sz w:val="28"/>
          <w:szCs w:val="28"/>
          <w:lang w:val="vi-VN"/>
        </w:rPr>
        <w:t>1</w:t>
      </w:r>
      <w:r>
        <w:rPr>
          <w:rFonts w:eastAsia="Calibri"/>
          <w:b/>
          <w:color w:val="7030A0"/>
          <w:sz w:val="28"/>
          <w:szCs w:val="28"/>
        </w:rPr>
        <w:t>.</w:t>
      </w:r>
      <w:r>
        <w:rPr>
          <w:rFonts w:eastAsia="Calibri"/>
          <w:color w:val="7030A0"/>
          <w:sz w:val="28"/>
          <w:szCs w:val="28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lang w:val="vi-VN"/>
        </w:rPr>
        <w:t>ia phân giác của các góc xÔz  là</w:t>
      </w:r>
      <w:r>
        <w:rPr>
          <w:rFonts w:eastAsia="Calibri"/>
        </w:rPr>
        <w:t xml:space="preserve"> </w:t>
      </w:r>
      <w:r>
        <w:t>:</w:t>
      </w:r>
    </w:p>
    <w:p w:rsidR="004C3A58" w:rsidRDefault="002175E1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Ox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54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>Oy</w:t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Ot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D.</w:t>
      </w:r>
      <w:r>
        <w:rPr>
          <w:bCs/>
          <w:sz w:val="28"/>
          <w:szCs w:val="28"/>
          <w:lang w:val="vi-VN"/>
        </w:rPr>
        <w:t>Om</w:t>
      </w:r>
    </w:p>
    <w:p w:rsidR="004C3A58" w:rsidRDefault="004C3A58">
      <w:pPr>
        <w:spacing w:before="60" w:after="60" w:line="360" w:lineRule="auto"/>
        <w:rPr>
          <w:rFonts w:eastAsia="Calibri"/>
          <w:color w:val="000000"/>
          <w:lang w:val="pt-BR"/>
        </w:rPr>
      </w:pPr>
    </w:p>
    <w:p w:rsidR="004C3A58" w:rsidRDefault="002175E1">
      <w:pPr>
        <w:spacing w:before="60" w:after="60" w:line="360" w:lineRule="auto"/>
        <w:rPr>
          <w:rFonts w:eastAsia="Calibri"/>
          <w:b/>
          <w:color w:val="FF0000"/>
          <w:lang w:val="vi-VN"/>
        </w:rPr>
      </w:pPr>
      <w:r>
        <w:rPr>
          <w:noProof/>
          <w:color w:val="7030A0"/>
          <w:lang w:val="vi-VN" w:eastAsia="vi-V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26035</wp:posOffset>
            </wp:positionV>
            <wp:extent cx="2602865" cy="1804035"/>
            <wp:effectExtent l="0" t="0" r="6985" b="5715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color w:val="7030A0"/>
          <w:sz w:val="28"/>
          <w:szCs w:val="28"/>
        </w:rPr>
        <w:t>Câu 12</w:t>
      </w:r>
      <w:r>
        <w:rPr>
          <w:rFonts w:eastAsia="Calibri"/>
          <w:b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7030A0"/>
          <w:sz w:val="28"/>
          <w:szCs w:val="28"/>
        </w:rPr>
        <w:t xml:space="preserve"> </w:t>
      </w:r>
      <w:r>
        <w:rPr>
          <w:rFonts w:eastAsia="Calibri"/>
          <w:bCs/>
          <w:color w:val="000000"/>
          <w:lang w:val="vi-VN"/>
        </w:rPr>
        <w:t xml:space="preserve">Hãy chọn câu sai: </w:t>
      </w:r>
    </w:p>
    <w:p w:rsidR="004C3A58" w:rsidRDefault="002175E1">
      <w:pPr>
        <w:spacing w:line="36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bCs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 xml:space="preserve"> là hai góc so le trong.</w:t>
      </w:r>
    </w:p>
    <w:p w:rsidR="004C3A58" w:rsidRDefault="002175E1">
      <w:pPr>
        <w:shd w:val="clear" w:color="auto" w:fill="FFFFFF"/>
        <w:spacing w:before="60" w:after="60" w:line="360" w:lineRule="auto"/>
        <w:ind w:firstLine="720"/>
        <w:textAlignment w:val="baseline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>là hai góc đồng vị.</w:t>
      </w:r>
      <w:r>
        <w:rPr>
          <w:sz w:val="28"/>
          <w:szCs w:val="28"/>
        </w:rPr>
        <w:tab/>
      </w:r>
    </w:p>
    <w:p w:rsidR="004C3A58" w:rsidRDefault="002175E1">
      <w:pPr>
        <w:spacing w:line="36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bCs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>là hai góc so le trong.</w:t>
      </w:r>
    </w:p>
    <w:p w:rsidR="004C3A58" w:rsidRDefault="002175E1">
      <w:pPr>
        <w:shd w:val="clear" w:color="auto" w:fill="FFFFFF"/>
        <w:spacing w:before="60" w:after="60" w:line="360" w:lineRule="auto"/>
        <w:ind w:firstLine="720"/>
        <w:textAlignment w:val="baseline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 xml:space="preserve"> là hai góc đối đỉnh.</w:t>
      </w:r>
    </w:p>
    <w:p w:rsidR="004C3A58" w:rsidRDefault="004C3A58">
      <w:pPr>
        <w:rPr>
          <w:bCs/>
          <w:sz w:val="28"/>
          <w:szCs w:val="28"/>
          <w:lang w:val="vi-VN"/>
        </w:rPr>
      </w:pPr>
    </w:p>
    <w:p w:rsidR="004C3A58" w:rsidRDefault="00217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4C3A58" w:rsidRDefault="002175E1">
      <w:pPr>
        <w:spacing w:before="60" w:after="6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Phần 2: Tự luận </w:t>
      </w:r>
      <w:r>
        <w:rPr>
          <w:b/>
          <w:i/>
          <w:sz w:val="28"/>
          <w:szCs w:val="28"/>
        </w:rPr>
        <w:t>(7,0 điểm)</w:t>
      </w:r>
    </w:p>
    <w:p w:rsidR="004C3A58" w:rsidRDefault="002175E1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vi-VN"/>
        </w:rPr>
        <w:t>3</w:t>
      </w:r>
      <w:r>
        <w:rPr>
          <w:b/>
          <w:i/>
          <w:sz w:val="28"/>
          <w:szCs w:val="28"/>
        </w:rPr>
        <w:t>,0 điểm)</w:t>
      </w:r>
    </w:p>
    <w:p w:rsidR="004C3A58" w:rsidRDefault="002175E1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Tính giá trị biểu thức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cs="Times New Roman"/>
          <w:position w:val="-34"/>
          <w:sz w:val="26"/>
          <w:szCs w:val="26"/>
        </w:rPr>
        <w:object w:dxaOrig="1680" w:dyaOrig="920">
          <v:shape id="_x0000_i1049" type="#_x0000_t75" style="width:84pt;height:46pt" o:ole="">
            <v:imagedata r:id="rId59" o:title=""/>
          </v:shape>
          <o:OLEObject Type="Embed" ProgID="Equation.DSMT4" ShapeID="_x0000_i1049" DrawAspect="Content" ObjectID="_1728501069" r:id="rId60"/>
        </w:object>
      </w:r>
    </w:p>
    <w:p w:rsidR="004C3A58" w:rsidRDefault="002175E1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sz w:val="28"/>
          <w:szCs w:val="28"/>
        </w:rPr>
      </w:pPr>
      <w:r>
        <w:rPr>
          <w:rFonts w:cs="Times New Roman"/>
          <w:position w:val="-34"/>
          <w:sz w:val="26"/>
          <w:szCs w:val="26"/>
        </w:rPr>
        <w:object w:dxaOrig="2340" w:dyaOrig="820">
          <v:shape id="_x0000_i1050" type="#_x0000_t75" style="width:117pt;height:41pt" o:ole="">
            <v:imagedata r:id="rId61" o:title=""/>
          </v:shape>
          <o:OLEObject Type="Embed" ProgID="Equation.DSMT4" ShapeID="_x0000_i1050" DrawAspect="Content" ObjectID="_1728501070" r:id="rId62"/>
        </w:object>
      </w:r>
    </w:p>
    <w:p w:rsidR="004C3A58" w:rsidRDefault="002175E1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) Tìm x biết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object w:dxaOrig="1834" w:dyaOrig="818">
          <v:shape id="_x0000_i1051" type="#_x0000_t75" style="width:91.5pt;height:41pt" o:ole="">
            <v:imagedata r:id="rId63" o:title=""/>
          </v:shape>
          <o:OLEObject Type="Embed" ProgID="Equation.DSMT4" ShapeID="_x0000_i1051" DrawAspect="Content" ObjectID="_1728501071" r:id="rId64"/>
        </w:object>
      </w:r>
    </w:p>
    <w:p w:rsidR="004C3A58" w:rsidRDefault="002175E1">
      <w:pPr>
        <w:spacing w:before="60" w:after="60" w:line="360" w:lineRule="auto"/>
        <w:ind w:firstLineChars="200" w:firstLine="560"/>
        <w:jc w:val="both"/>
        <w:rPr>
          <w:rFonts w:cs="Times New Roman"/>
          <w:b/>
          <w:sz w:val="26"/>
          <w:szCs w:val="26"/>
        </w:rPr>
      </w:pPr>
      <w:r>
        <w:rPr>
          <w:sz w:val="28"/>
          <w:szCs w:val="28"/>
          <w:lang w:val="vi-VN"/>
        </w:rPr>
        <w:t>d /</w:t>
      </w:r>
      <w:r>
        <w:rPr>
          <w:sz w:val="28"/>
          <w:szCs w:val="28"/>
        </w:rPr>
        <w:t xml:space="preserve"> </w:t>
      </w:r>
      <w:r>
        <w:rPr>
          <w:rFonts w:cs="Times New Roman"/>
          <w:b/>
          <w:color w:val="990099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Một cửa hàng nhập về 50 chiếc túi xách với giá gốc </w:t>
      </w:r>
      <w:r>
        <w:rPr>
          <w:rFonts w:cs="Times New Roman"/>
          <w:position w:val="-18"/>
          <w:sz w:val="26"/>
          <w:szCs w:val="26"/>
        </w:rPr>
        <w:object w:dxaOrig="890" w:dyaOrig="410">
          <v:shape id="_x0000_i1052" type="#_x0000_t75" style="width:44.5pt;height:20.5pt" o:ole="">
            <v:imagedata r:id="rId65" o:title=""/>
          </v:shape>
          <o:OLEObject Type="Embed" ProgID="Equation.DSMT4" ShapeID="_x0000_i1052" DrawAspect="Content" ObjectID="_1728501072" r:id="rId66"/>
        </w:object>
      </w:r>
      <w:r>
        <w:rPr>
          <w:rFonts w:cs="Times New Roman"/>
          <w:sz w:val="26"/>
          <w:szCs w:val="26"/>
        </w:rPr>
        <w:t xml:space="preserve"> đồng/cái. Cửa hàng đã bán 30 chiếc với giá mỗi chiếc lãi </w:t>
      </w:r>
      <w:r>
        <w:rPr>
          <w:rFonts w:cs="Times New Roman"/>
          <w:position w:val="-6"/>
          <w:sz w:val="26"/>
          <w:szCs w:val="26"/>
        </w:rPr>
        <w:object w:dxaOrig="540" w:dyaOrig="300">
          <v:shape id="_x0000_i1053" type="#_x0000_t75" style="width:27pt;height:15pt" o:ole="">
            <v:imagedata r:id="rId67" o:title=""/>
          </v:shape>
          <o:OLEObject Type="Embed" ProgID="Equation.DSMT4" ShapeID="_x0000_i1053" DrawAspect="Content" ObjectID="_1728501073" r:id="rId68"/>
        </w:object>
      </w:r>
      <w:r>
        <w:rPr>
          <w:rFonts w:cs="Times New Roman"/>
          <w:sz w:val="26"/>
          <w:szCs w:val="26"/>
        </w:rPr>
        <w:t xml:space="preserve"> so với giá gốc; 20 chiếc còn lại bán lỗ </w:t>
      </w:r>
      <w:r>
        <w:rPr>
          <w:rFonts w:cs="Times New Roman"/>
          <w:position w:val="-6"/>
          <w:sz w:val="26"/>
          <w:szCs w:val="26"/>
        </w:rPr>
        <w:object w:dxaOrig="440" w:dyaOrig="300">
          <v:shape id="_x0000_i1054" type="#_x0000_t75" style="width:22pt;height:15pt" o:ole="">
            <v:imagedata r:id="rId69" o:title=""/>
          </v:shape>
          <o:OLEObject Type="Embed" ProgID="Equation.DSMT4" ShapeID="_x0000_i1054" DrawAspect="Content" ObjectID="_1728501074" r:id="rId70"/>
        </w:object>
      </w:r>
      <w:r>
        <w:rPr>
          <w:rFonts w:cs="Times New Roman"/>
          <w:sz w:val="26"/>
          <w:szCs w:val="26"/>
        </w:rPr>
        <w:t xml:space="preserve"> so với giá gốc. Hỏi sau khi bán hết 50 chiếc túi xách cửa hàng đó lãi hay lỗ bao nhiêu tiền?</w:t>
      </w:r>
    </w:p>
    <w:p w:rsidR="004C3A58" w:rsidRDefault="002175E1">
      <w:pPr>
        <w:rPr>
          <w:rFonts w:cs="Times New Roman"/>
          <w:lang w:val="vi-VN"/>
        </w:rPr>
      </w:pP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Bài 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 xml:space="preserve">2 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: 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bidi="ar"/>
        </w:rPr>
        <w:t>(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val="vi-VN" w:bidi="ar"/>
        </w:rPr>
        <w:t>1,0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bidi="ar"/>
        </w:rPr>
        <w:t xml:space="preserve"> điểm)</w:t>
      </w:r>
      <w:r>
        <w:rPr>
          <w:rFonts w:eastAsia="SimSun" w:cs="Times New Roman"/>
          <w:i/>
          <w:iCs/>
          <w:color w:val="000000"/>
          <w:sz w:val="25"/>
          <w:szCs w:val="25"/>
          <w:lang w:bidi="ar"/>
        </w:rPr>
        <w:t xml:space="preserve">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Một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hồ bơi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dạng hình hộp chữ nhật có kích thước như sau: chiều dài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là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12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m và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chiều rộng 5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m, chiều sâu là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3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m</w:t>
      </w:r>
    </w:p>
    <w:p w:rsidR="004C3A58" w:rsidRDefault="002175E1">
      <w:pPr>
        <w:rPr>
          <w:rFonts w:cs="Times New Roman"/>
          <w:lang w:val="vi-VN"/>
        </w:rPr>
      </w:pPr>
      <w:r>
        <w:rPr>
          <w:rFonts w:eastAsia="SimSun" w:cs="Times New Roman"/>
          <w:color w:val="000000"/>
          <w:sz w:val="25"/>
          <w:szCs w:val="25"/>
          <w:lang w:bidi="ar"/>
        </w:rPr>
        <w:t>a/ Tính thể tích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của hồ bơi.</w:t>
      </w:r>
    </w:p>
    <w:p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:rsidR="004C3A58" w:rsidRDefault="002175E1">
      <w:pPr>
        <w:ind w:left="720" w:firstLine="720"/>
        <w:rPr>
          <w:rFonts w:eastAsia="SimSun" w:cs="Times New Roman"/>
          <w:color w:val="000000"/>
          <w:sz w:val="25"/>
          <w:szCs w:val="25"/>
          <w:lang w:bidi="ar"/>
        </w:rPr>
      </w:pPr>
      <w:r>
        <w:rPr>
          <w:rFonts w:eastAsia="SimSun" w:cs="Times New Roman"/>
          <w:noProof/>
          <w:color w:val="000000"/>
          <w:sz w:val="25"/>
          <w:szCs w:val="25"/>
          <w:lang w:val="vi-VN" w:eastAsia="vi-VN"/>
        </w:rPr>
        <w:drawing>
          <wp:inline distT="0" distB="0" distL="0" distR="0">
            <wp:extent cx="2964180" cy="1211580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:rsidR="004C3A58" w:rsidRDefault="002175E1">
      <w:pPr>
        <w:rPr>
          <w:rFonts w:eastAsia="SimSun" w:cs="Times New Roman"/>
          <w:color w:val="000000"/>
          <w:sz w:val="25"/>
          <w:szCs w:val="25"/>
          <w:lang w:val="vi-VN" w:bidi="ar"/>
        </w:rPr>
      </w:pPr>
      <w:r>
        <w:rPr>
          <w:rFonts w:eastAsia="SimSun" w:cs="Times New Roman"/>
          <w:color w:val="000000"/>
          <w:sz w:val="25"/>
          <w:szCs w:val="25"/>
          <w:lang w:bidi="ar"/>
        </w:rPr>
        <w:t xml:space="preserve">b/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Người ta muốn lót gạch bên trong lòng hồ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(mặt đáy và 4 mặt xung quanh)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, biết mỗi viên gạch hình vuông có cạnh là 5</w:t>
      </w:r>
      <w:r>
        <w:rPr>
          <w:rFonts w:eastAsia="SimSun" w:cs="Times New Roman"/>
          <w:color w:val="000000"/>
          <w:sz w:val="25"/>
          <w:szCs w:val="25"/>
          <w:lang w:bidi="ar"/>
        </w:rPr>
        <w:t>0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cm và mỗi thùng chứa </w:t>
      </w:r>
      <w:r>
        <w:rPr>
          <w:rFonts w:eastAsia="SimSun" w:cs="Times New Roman"/>
          <w:color w:val="000000"/>
          <w:sz w:val="25"/>
          <w:szCs w:val="25"/>
          <w:lang w:bidi="ar"/>
        </w:rPr>
        <w:t>8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viên gạch. Hỏi để lót hết mặt trong của hồ thì cần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mua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bao nhiêu thùng gạch?</w:t>
      </w:r>
    </w:p>
    <w:p w:rsidR="004C3A58" w:rsidRDefault="002175E1">
      <w:pPr>
        <w:rPr>
          <w:rFonts w:eastAsia="SimSun" w:cs="Times New Roman"/>
          <w:color w:val="000000"/>
          <w:sz w:val="25"/>
          <w:szCs w:val="25"/>
          <w:lang w:val="vi-VN" w:bidi="ar"/>
        </w:rPr>
      </w:pP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Bài 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3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>: (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1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>,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0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 điểm)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Thống kê số lượng sách trong tủ sách lớp 7A như sau:</w:t>
      </w:r>
    </w:p>
    <w:p w:rsidR="004C3A58" w:rsidRDefault="004C3A58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sz w:val="26"/>
          <w:szCs w:val="26"/>
        </w:rPr>
      </w:pPr>
    </w:p>
    <w:p w:rsidR="004C3A58" w:rsidRDefault="004C3A58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5935"/>
      </w:tblGrid>
      <w:tr w:rsidR="004C3A58">
        <w:tc>
          <w:tcPr>
            <w:tcW w:w="351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Loai sách</w:t>
            </w:r>
          </w:p>
        </w:tc>
        <w:tc>
          <w:tcPr>
            <w:tcW w:w="593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lượng( quyển)</w:t>
            </w:r>
          </w:p>
        </w:tc>
      </w:tr>
      <w:tr w:rsidR="004C3A58">
        <w:tc>
          <w:tcPr>
            <w:tcW w:w="351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Sách giáo khoa</w:t>
            </w:r>
          </w:p>
        </w:tc>
        <w:tc>
          <w:tcPr>
            <w:tcW w:w="593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80</w:t>
            </w:r>
          </w:p>
        </w:tc>
      </w:tr>
      <w:tr w:rsidR="004C3A58">
        <w:tc>
          <w:tcPr>
            <w:tcW w:w="351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Sách tham khảo</w:t>
            </w:r>
          </w:p>
        </w:tc>
        <w:tc>
          <w:tcPr>
            <w:tcW w:w="593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55</w:t>
            </w:r>
          </w:p>
        </w:tc>
      </w:tr>
      <w:tr w:rsidR="004C3A58">
        <w:tc>
          <w:tcPr>
            <w:tcW w:w="351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Truyện</w:t>
            </w:r>
          </w:p>
        </w:tc>
        <w:tc>
          <w:tcPr>
            <w:tcW w:w="593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122</w:t>
            </w:r>
          </w:p>
        </w:tc>
      </w:tr>
      <w:tr w:rsidR="004C3A58">
        <w:tc>
          <w:tcPr>
            <w:tcW w:w="351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Tạp chí</w:t>
            </w:r>
          </w:p>
        </w:tc>
        <w:tc>
          <w:tcPr>
            <w:tcW w:w="5935" w:type="dxa"/>
          </w:tcPr>
          <w:p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78</w:t>
            </w:r>
          </w:p>
        </w:tc>
      </w:tr>
    </w:tbl>
    <w:p w:rsidR="004C3A58" w:rsidRDefault="004C3A58">
      <w:pPr>
        <w:rPr>
          <w:rFonts w:cs="Times New Roman"/>
          <w:sz w:val="26"/>
          <w:szCs w:val="26"/>
        </w:rPr>
      </w:pPr>
    </w:p>
    <w:p w:rsidR="004C3A58" w:rsidRDefault="002175E1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:rsidR="004C3A58" w:rsidRDefault="002175E1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Tính tỉ lệ phần trăm của  truyện trong tủ sách (làm tròn đến hàng phần trăm).</w:t>
      </w:r>
    </w:p>
    <w:p w:rsidR="004C3A58" w:rsidRDefault="002175E1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vi-VN"/>
        </w:rPr>
        <w:t>2</w:t>
      </w:r>
      <w:r>
        <w:rPr>
          <w:b/>
          <w:i/>
          <w:sz w:val="28"/>
          <w:szCs w:val="28"/>
        </w:rPr>
        <w:t>,0 điểm)</w:t>
      </w:r>
    </w:p>
    <w:p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131445</wp:posOffset>
                </wp:positionV>
                <wp:extent cx="3821430" cy="2386965"/>
                <wp:effectExtent l="0" t="0" r="7620" b="1333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271" cy="2386965"/>
                          <a:chOff x="9140" y="91697"/>
                          <a:chExt cx="6882" cy="4006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V="1">
                            <a:off x="9688" y="92421"/>
                            <a:ext cx="0" cy="3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9300" y="94697"/>
                            <a:ext cx="6353" cy="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9140" y="91697"/>
                            <a:ext cx="6882" cy="4006"/>
                            <a:chOff x="9140" y="91697"/>
                            <a:chExt cx="6882" cy="4006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11840" y="92085"/>
                              <a:ext cx="3123" cy="36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ctangles 24"/>
                          <wps:cNvSpPr/>
                          <wps:spPr>
                            <a:xfrm>
                              <a:off x="9688" y="92880"/>
                              <a:ext cx="212" cy="22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Rectangles 25"/>
                          <wps:cNvSpPr/>
                          <wps:spPr>
                            <a:xfrm>
                              <a:off x="9529" y="94733"/>
                              <a:ext cx="159" cy="17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15070" y="92562"/>
                              <a:ext cx="529" cy="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5493" y="94891"/>
                              <a:ext cx="529" cy="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2122" y="91697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9140" y="92122"/>
                              <a:ext cx="529" cy="5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11823" y="92597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3729" y="94821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3141" y="92378"/>
                              <a:ext cx="865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135</w:t>
                                </w:r>
                                <w:r>
                                  <w:rPr>
                                    <w:vertAlign w:val="superscript"/>
                                    <w:lang w:val="vi-V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2299" y="93232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14080" y="94185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12486" y="92506"/>
                              <a:ext cx="528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" o:spid="_x0000_s1038" style="position:absolute;margin-left:399.7pt;margin-top:10.35pt;width:300.9pt;height:187.95pt;z-index:251665408" coordorigin="9140,91697" coordsize="6882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">
                <v:line id="Straight Connector 21" o:spid="_x0000_s1039" style="position:absolute;flip:y;visibility:visible;mso-wrap-style:square" from="9688,92421" to="9688,9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Straight Connector 22" o:spid="_x0000_s1040" style="position:absolute;flip:y;visibility:visible;mso-wrap-style:square" from="9300,94697" to="15653,9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<v:stroke joinstyle="miter"/>
                </v:line>
                <v:group id="Group 35" o:spid="_x0000_s1041" style="position:absolute;left:9140;top:91697;width:6882;height:4006" coordorigin="9140,91697" coordsize="6882,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23" o:spid="_x0000_s1042" style="position:absolute;visibility:visible;mso-wrap-style:square" from="11840,92085" to="14963,9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5b9bd5 [3204]" strokeweight=".5pt">
                    <v:stroke joinstyle="miter"/>
                  </v:line>
                  <v:rect id="Rectangles 24" o:spid="_x0000_s1043" style="position:absolute;left:9688;top:92880;width:212;height: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/>
                  <v:rect id="Rectangles 25" o:spid="_x0000_s1044" style="position:absolute;left:9529;top:94733;width:159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/>
                  <v:shape id="Text Box 26" o:spid="_x0000_s1045" type="#_x0000_t202" style="position:absolute;left:15070;top:92562;width:52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" o:spid="_x0000_s1046" type="#_x0000_t202" style="position:absolute;left:15493;top:94891;width:52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8" o:spid="_x0000_s1047" type="#_x0000_t202" style="position:absolute;left:12122;top:91697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9" o:spid="_x0000_s1048" type="#_x0000_t202" style="position:absolute;left:9140;top:92122;width:52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0" o:spid="_x0000_s1049" type="#_x0000_t202" style="position:absolute;left:11823;top:92597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1" o:spid="_x0000_s1050" type="#_x0000_t202" style="position:absolute;left:13729;top:94821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2" o:spid="_x0000_s1051" type="#_x0000_t202" style="position:absolute;left:13141;top:92378;width:8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135</w:t>
                          </w:r>
                          <w:r>
                            <w:rPr>
                              <w:vertAlign w:val="superscript"/>
                              <w:lang w:val="vi-V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" o:spid="_x0000_s1052" type="#_x0000_t202" style="position:absolute;left:12299;top:93232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" o:spid="_x0000_s1053" type="#_x0000_t202" style="position:absolute;left:14080;top:94185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" o:spid="_x0000_s1054" type="#_x0000_t202" style="position:absolute;left:12486;top:92506;width:52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8"/>
          <w:szCs w:val="28"/>
        </w:rPr>
        <w:t>a)  Chứng tỏ rằng: a // b</w:t>
      </w:r>
    </w:p>
    <w:p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Tìm số đo </w:t>
      </w:r>
      <w:r>
        <w:rPr>
          <w:sz w:val="28"/>
          <w:szCs w:val="28"/>
          <w:lang w:val="vi-VN"/>
        </w:rPr>
        <w:t>góc A</w:t>
      </w:r>
      <w:r>
        <w:rPr>
          <w:sz w:val="28"/>
          <w:szCs w:val="28"/>
          <w:vertAlign w:val="subscript"/>
          <w:lang w:val="vi-VN"/>
        </w:rPr>
        <w:t xml:space="preserve">1 </w:t>
      </w:r>
      <w:r>
        <w:rPr>
          <w:sz w:val="28"/>
          <w:szCs w:val="28"/>
          <w:lang w:val="vi-VN"/>
        </w:rPr>
        <w:t xml:space="preserve"> và góc B</w:t>
      </w:r>
      <w:r>
        <w:rPr>
          <w:sz w:val="28"/>
          <w:szCs w:val="28"/>
          <w:vertAlign w:val="subscript"/>
          <w:lang w:val="vi-VN"/>
        </w:rPr>
        <w:t>1</w:t>
      </w:r>
      <w:r>
        <w:rPr>
          <w:sz w:val="28"/>
          <w:szCs w:val="28"/>
        </w:rPr>
        <w:t xml:space="preserve">  trong hình </w:t>
      </w:r>
      <w:r>
        <w:rPr>
          <w:sz w:val="28"/>
          <w:szCs w:val="28"/>
          <w:lang w:val="vi-VN"/>
        </w:rPr>
        <w:t xml:space="preserve"> biết góc aAc =135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</w:rPr>
        <w:t>.</w:t>
      </w:r>
    </w:p>
    <w:p w:rsidR="004C3A58" w:rsidRDefault="002175E1">
      <w:pPr>
        <w:pStyle w:val="ListParagraph"/>
        <w:ind w:left="0"/>
        <w:rPr>
          <w:rFonts w:cs="Times New Roman"/>
          <w:sz w:val="26"/>
          <w:szCs w:val="26"/>
          <w:lang w:val="vi-VN"/>
        </w:rPr>
      </w:pPr>
      <w:r>
        <w:rPr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133350</wp:posOffset>
                </wp:positionV>
                <wp:extent cx="3552825" cy="762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29380" y="4726305"/>
                          <a:ext cx="3552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00.6pt;margin-top:10.5pt;height:0.6pt;width:279.75pt;z-index:251664384;mso-width-relative:page;mso-height-relative:page;" filled="f" stroked="t" coordsize="21600,21600" o:gfxdata="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NTQR2QAAAAoBAAAPAAAAAAAAAAEAIAAAACIAAABkcnMvZG93bnJldi54bWxQSwEC&#10;FAAUAAAACACHTuJAXioWZ/MBAADPAwAADgAAAAAAAAABACAAAAAo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p w:rsidR="004C3A58" w:rsidRDefault="004C3A58">
      <w:pPr>
        <w:spacing w:after="0"/>
        <w:rPr>
          <w:rFonts w:cs="Times New Roman"/>
          <w:sz w:val="28"/>
          <w:szCs w:val="28"/>
        </w:rPr>
      </w:pPr>
    </w:p>
    <w:tbl>
      <w:tblPr>
        <w:tblW w:w="13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540"/>
      </w:tblGrid>
      <w:tr w:rsidR="004C3A5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C3A58" w:rsidRDefault="002175E1">
            <w:pPr>
              <w:spacing w:before="60"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...</w:t>
            </w:r>
          </w:p>
          <w:p w:rsidR="004C3A58" w:rsidRDefault="002175E1">
            <w:pPr>
              <w:spacing w:before="60"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......</w:t>
            </w:r>
          </w:p>
          <w:p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65405</wp:posOffset>
                      </wp:positionV>
                      <wp:extent cx="990600" cy="0"/>
                      <wp:effectExtent l="0" t="0" r="0" b="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2.2pt;margin-top:5.15pt;height:0pt;width:78pt;z-index:251666432;mso-width-relative:page;mso-height-relative:page;" filled="f" stroked="t" coordsize="21600,21600" o:gfxdata="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he11NQAAAAIAQAADwAAAAAAAAABACAAAAAiAAAA&#10;ZHJzL2Rvd25yZXYueG1sUEsBAhQAFAAAAAgAh07iQGm/xf3SAQAArg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</w:p>
          <w:p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Môn : </w:t>
            </w:r>
            <w:r>
              <w:rPr>
                <w:rFonts w:cs="Times New Roman"/>
                <w:sz w:val="26"/>
                <w:szCs w:val="26"/>
                <w:lang w:val="nl-NL"/>
              </w:rPr>
              <w:t>Toán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:rsidR="004C3A58" w:rsidRDefault="002175E1">
      <w:pPr>
        <w:rPr>
          <w:rFonts w:cs="Times New Roman"/>
          <w:i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I.TRẮC NGHIỆM: </w:t>
      </w:r>
      <w:r>
        <w:rPr>
          <w:rFonts w:cs="Times New Roman"/>
          <w:i/>
          <w:sz w:val="26"/>
          <w:szCs w:val="26"/>
          <w:lang w:val="nl-NL"/>
        </w:rPr>
        <w:t>(3,0 điểm) Mỗi phương án chọn đúng ghi 0,25 điểm.</w:t>
      </w:r>
    </w:p>
    <w:p w:rsidR="004C3A58" w:rsidRDefault="004C3A58">
      <w:pPr>
        <w:rPr>
          <w:rFonts w:cs="Times New Roman"/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4C3A58">
        <w:trPr>
          <w:trHeight w:val="37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9" w:firstLine="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4C3A58">
        <w:trPr>
          <w:trHeight w:val="22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</w:tr>
    </w:tbl>
    <w:p w:rsidR="004C3A58" w:rsidRDefault="004C3A58">
      <w:pPr>
        <w:ind w:left="-142"/>
        <w:rPr>
          <w:rFonts w:cs="Times New Roman"/>
          <w:b/>
          <w:sz w:val="26"/>
          <w:szCs w:val="26"/>
        </w:rPr>
      </w:pPr>
    </w:p>
    <w:p w:rsidR="004C3A58" w:rsidRDefault="002175E1">
      <w:pPr>
        <w:rPr>
          <w:rFonts w:cs="Times New Roman"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II. TỰ LUẬN: </w:t>
      </w:r>
      <w:r>
        <w:rPr>
          <w:rFonts w:cs="Times New Roman"/>
          <w:i/>
          <w:sz w:val="26"/>
          <w:szCs w:val="26"/>
        </w:rPr>
        <w:t>(7,0 điểm)</w:t>
      </w:r>
    </w:p>
    <w:tbl>
      <w:tblPr>
        <w:tblW w:w="13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602"/>
        <w:gridCol w:w="2065"/>
      </w:tblGrid>
      <w:tr w:rsidR="004C3A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C3A58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34"/>
                <w:sz w:val="26"/>
                <w:szCs w:val="26"/>
              </w:rPr>
              <w:object w:dxaOrig="1680" w:dyaOrig="920">
                <v:shape id="_x0000_i1055" type="#_x0000_t75" style="width:84pt;height:46pt" o:ole="">
                  <v:imagedata r:id="rId59" o:title=""/>
                </v:shape>
                <o:OLEObject Type="Embed" ProgID="Equation.DSMT4" ShapeID="_x0000_i1055" DrawAspect="Content" ObjectID="_1728501075" r:id="rId72"/>
              </w:object>
            </w:r>
          </w:p>
          <w:p w:rsidR="004C3A58" w:rsidRDefault="002175E1">
            <w:pPr>
              <w:spacing w:line="256" w:lineRule="auto"/>
              <w:rPr>
                <w:rFonts w:cs="Times New Roman"/>
                <w:position w:val="-34"/>
                <w:sz w:val="26"/>
                <w:szCs w:val="26"/>
                <w:lang w:val="vi-VN"/>
              </w:rPr>
            </w:pPr>
            <w:r>
              <w:rPr>
                <w:rFonts w:cs="Times New Roman"/>
                <w:position w:val="-104"/>
                <w:sz w:val="26"/>
                <w:szCs w:val="26"/>
              </w:rPr>
              <w:object w:dxaOrig="1780" w:dyaOrig="2250">
                <v:shape id="_x0000_i1056" type="#_x0000_t75" alt="" style="width:89pt;height:112.5pt" o:ole="">
                  <v:imagedata r:id="rId73" o:title=""/>
                </v:shape>
                <o:OLEObject Type="Embed" ProgID="Equation.DSMT4" ShapeID="_x0000_i1056" DrawAspect="Content" ObjectID="_1728501076" r:id="rId74"/>
              </w:object>
            </w:r>
          </w:p>
          <w:p w:rsidR="004C3A58" w:rsidRDefault="004C3A58">
            <w:pPr>
              <w:spacing w:line="25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0,25</w:t>
            </w:r>
          </w:p>
        </w:tc>
      </w:tr>
      <w:tr w:rsidR="004C3A58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1b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34"/>
                <w:sz w:val="26"/>
                <w:szCs w:val="26"/>
              </w:rPr>
              <w:object w:dxaOrig="2340" w:dyaOrig="820">
                <v:shape id="_x0000_i1057" type="#_x0000_t75" style="width:117pt;height:41pt" o:ole="">
                  <v:imagedata r:id="rId61" o:title=""/>
                </v:shape>
                <o:OLEObject Type="Embed" ProgID="Equation.DSMT4" ShapeID="_x0000_i1057" DrawAspect="Content" ObjectID="_1728501077" r:id="rId75"/>
              </w:object>
            </w:r>
          </w:p>
          <w:p w:rsidR="004C3A58" w:rsidRDefault="002175E1">
            <w:pPr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50"/>
                <w:sz w:val="26"/>
                <w:szCs w:val="26"/>
              </w:rPr>
              <w:object w:dxaOrig="2020" w:dyaOrig="1579">
                <v:shape id="_x0000_i1058" type="#_x0000_t75" alt="" style="width:101pt;height:79pt" o:ole="">
                  <v:imagedata r:id="rId76" o:title=""/>
                </v:shape>
                <o:OLEObject Type="Embed" ProgID="Equation.DSMT4" ShapeID="_x0000_i1058" DrawAspect="Content" ObjectID="_1728501078" r:id="rId77"/>
              </w:objec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4C3A58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1c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834" w:dyaOrig="818">
                <v:shape id="_x0000_i1059" type="#_x0000_t75" style="width:91.5pt;height:41pt" o:ole="">
                  <v:imagedata r:id="rId63" o:title=""/>
                </v:shape>
                <o:OLEObject Type="Embed" ProgID="Equation.DSMT4" ShapeID="_x0000_i1059" DrawAspect="Content" ObjectID="_1728501079" r:id="rId78"/>
              </w:object>
            </w:r>
          </w:p>
          <w:p w:rsidR="004C3A58" w:rsidRDefault="002175E1">
            <w:pPr>
              <w:spacing w:line="256" w:lineRule="auto"/>
              <w:rPr>
                <w:position w:val="-28"/>
                <w:sz w:val="28"/>
                <w:szCs w:val="28"/>
              </w:rPr>
            </w:pPr>
            <w:r>
              <w:rPr>
                <w:position w:val="-106"/>
                <w:sz w:val="28"/>
                <w:szCs w:val="28"/>
              </w:rPr>
              <w:object w:dxaOrig="1419" w:dyaOrig="2695">
                <v:shape id="_x0000_i1060" type="#_x0000_t75" alt="" style="width:71pt;height:135pt" o:ole="">
                  <v:imagedata r:id="rId79" o:title=""/>
                </v:shape>
                <o:OLEObject Type="Embed" ProgID="Equation.DSMT4" ShapeID="_x0000_i1060" DrawAspect="Content" ObjectID="_1728501080" r:id="rId80"/>
              </w:object>
            </w:r>
          </w:p>
          <w:p w:rsidR="004C3A58" w:rsidRDefault="004C3A58">
            <w:pPr>
              <w:spacing w:line="25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3A58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 xml:space="preserve"> 1d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lãi khi bán 30 chiếc túi xách: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30.150 000. 30%= 1350 000 (đ)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lỗ khi bán 20 chiếc túi xách: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20.150 000. 5%= 150 000(đ)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</w:t>
            </w:r>
            <w:r>
              <w:rPr>
                <w:rFonts w:cs="Times New Roman"/>
                <w:sz w:val="26"/>
                <w:szCs w:val="26"/>
              </w:rPr>
              <w:t>hi bán hết 50 chiếc túi xách cửa hàng đó lãi</w:t>
            </w:r>
            <w:r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1350 000 -150 000 = 1 200 000(đ)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3A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a/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T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>hể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của hồ bơi.</w:t>
            </w:r>
          </w:p>
          <w:p w:rsidR="004C3A58" w:rsidRDefault="002175E1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. 5 . 3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=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180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3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:rsidR="004C3A58" w:rsidRDefault="002175E1">
            <w:p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b/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Diện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mặt trong của hồ bơi.</w:t>
            </w:r>
          </w:p>
          <w:p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>(12 + 5) .2 . 3 + 12 .5 = 162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Diện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1 viên gạch</w:t>
            </w:r>
          </w:p>
          <w:p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lastRenderedPageBreak/>
              <w:t>50 . 50 = 2 500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(cm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 = 0,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25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Số thùng gạch cần là:</w:t>
            </w:r>
          </w:p>
          <w:p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162 : 0,25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: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8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=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81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(thùng)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4C3A58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3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(1.0đ)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2175E1">
            <w:pPr>
              <w:pStyle w:val="ListParagraph"/>
              <w:ind w:left="0" w:firstLineChars="50" w:firstLine="130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a/ T</w:t>
            </w:r>
            <w:r>
              <w:rPr>
                <w:rFonts w:cs="Times New Roman"/>
                <w:sz w:val="26"/>
                <w:szCs w:val="26"/>
              </w:rPr>
              <w:t xml:space="preserve">iêu chí định tính </w:t>
            </w:r>
            <w:r>
              <w:rPr>
                <w:rFonts w:cs="Times New Roman"/>
                <w:sz w:val="26"/>
                <w:szCs w:val="26"/>
                <w:lang w:val="vi-VN"/>
              </w:rPr>
              <w:t>: Sách giáo khoa,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Sách tham khảo, truyện, Tạp chí</w:t>
            </w:r>
          </w:p>
          <w:p w:rsidR="004C3A58" w:rsidRDefault="002175E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sz w:val="26"/>
                <w:szCs w:val="26"/>
              </w:rPr>
              <w:t>iêu chí định lượng</w:t>
            </w:r>
            <w:r>
              <w:rPr>
                <w:rFonts w:cs="Times New Roman"/>
                <w:sz w:val="26"/>
                <w:szCs w:val="26"/>
                <w:lang w:val="vi-VN"/>
              </w:rPr>
              <w:t>: các số 55,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80, 125, 78</w:t>
            </w:r>
          </w:p>
          <w:p w:rsidR="004C3A58" w:rsidRDefault="002175E1" w:rsidP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b/ tỉ lệ phần trăm của  truyện trong tủ sách: 122:(55+80+125+78).100%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≈</m:t>
              </m:r>
            </m:oMath>
            <w:r>
              <w:rPr>
                <w:rFonts w:cs="Times New Roman"/>
                <w:sz w:val="26"/>
                <w:szCs w:val="26"/>
                <w:lang w:val="vi-VN"/>
              </w:rPr>
              <w:t xml:space="preserve"> 36,42% 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3A58" w:rsidRDefault="004C3A58">
            <w:pPr>
              <w:spacing w:line="25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firstLineChars="250" w:firstLine="65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4C3A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4a</w:t>
            </w:r>
          </w:p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50"/>
                <w:sz w:val="26"/>
                <w:szCs w:val="26"/>
              </w:rPr>
              <w:object w:dxaOrig="999" w:dyaOrig="1120">
                <v:shape id="_x0000_i1061" type="#_x0000_t75" alt="" style="width:50pt;height:56pt" o:ole="">
                  <v:imagedata r:id="rId81" o:title=""/>
                </v:shape>
                <o:OLEObject Type="Embed" ProgID="Equation.DSMT4" ShapeID="_x0000_i1061" DrawAspect="Content" ObjectID="_1728501081" r:id="rId82"/>
              </w:object>
            </w:r>
          </w:p>
          <w:p w:rsidR="004C3A58" w:rsidRDefault="004C3A58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position w:val="-34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4C3A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4b</w:t>
            </w:r>
            <w:r>
              <w:rPr>
                <w:rFonts w:cs="Times New Roman"/>
                <w:i/>
                <w:sz w:val="26"/>
                <w:szCs w:val="26"/>
              </w:rPr>
              <w:t>(1.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Ta có :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=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( 2 góc đối đỉnh)</w:t>
            </w:r>
          </w:p>
          <w:p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Mà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 xml:space="preserve">2 </w:t>
            </w:r>
            <w:r>
              <w:rPr>
                <w:rFonts w:cs="Times New Roman"/>
                <w:sz w:val="26"/>
                <w:szCs w:val="26"/>
                <w:lang w:val="vi-VN"/>
              </w:rPr>
              <w:t>=135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:rsidR="004C3A58" w:rsidRDefault="002175E1">
            <w:pPr>
              <w:pStyle w:val="ListParagraph"/>
              <w:spacing w:line="256" w:lineRule="auto"/>
              <w:ind w:left="0" w:firstLineChars="50" w:firstLine="130"/>
              <w:jc w:val="both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Nên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 xml:space="preserve">1 </w:t>
            </w:r>
            <w:r>
              <w:rPr>
                <w:rFonts w:cs="Times New Roman"/>
                <w:sz w:val="26"/>
                <w:szCs w:val="26"/>
                <w:lang w:val="vi-VN"/>
              </w:rPr>
              <w:t>=135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 xml:space="preserve">0 </w:t>
            </w:r>
          </w:p>
          <w:p w:rsidR="004C3A58" w:rsidRDefault="004C3A58">
            <w:pPr>
              <w:pStyle w:val="ListParagraph"/>
              <w:spacing w:line="256" w:lineRule="auto"/>
              <w:ind w:left="0" w:firstLineChars="50" w:firstLine="130"/>
              <w:jc w:val="both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</w:p>
          <w:p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Ta có a//b </w:t>
            </w:r>
          </w:p>
          <w:bookmarkStart w:id="0" w:name="_GoBack"/>
          <w:p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position w:val="-56"/>
                <w:sz w:val="26"/>
                <w:szCs w:val="26"/>
              </w:rPr>
              <w:object w:dxaOrig="1860" w:dyaOrig="1280">
                <v:shape id="_x0000_i1062" type="#_x0000_t75" alt="" style="width:93pt;height:64pt" o:ole="">
                  <v:imagedata r:id="rId83" o:title=""/>
                </v:shape>
                <o:OLEObject Type="Embed" ProgID="Equation.DSMT4" ShapeID="_x0000_i1062" DrawAspect="Content" ObjectID="_1728501082" r:id="rId84"/>
              </w:object>
            </w:r>
            <w:bookmarkEnd w:id="0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7</w:t>
            </w:r>
            <w:r>
              <w:rPr>
                <w:rFonts w:cs="Times New Roman"/>
                <w:i/>
                <w:sz w:val="26"/>
                <w:szCs w:val="26"/>
              </w:rPr>
              <w:t>5</w:t>
            </w:r>
          </w:p>
          <w:p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7</w:t>
            </w:r>
            <w:r>
              <w:rPr>
                <w:rFonts w:cs="Times New Roman"/>
                <w:i/>
                <w:sz w:val="26"/>
                <w:szCs w:val="26"/>
              </w:rPr>
              <w:t>5</w:t>
            </w:r>
          </w:p>
          <w:p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:rsidR="004C3A58" w:rsidRDefault="004C3A58">
      <w:pPr>
        <w:jc w:val="center"/>
        <w:rPr>
          <w:rFonts w:cs="Times New Roman"/>
          <w:sz w:val="26"/>
          <w:szCs w:val="26"/>
          <w:lang w:val="sv-SE"/>
        </w:rPr>
      </w:pPr>
    </w:p>
    <w:p w:rsidR="004C3A58" w:rsidRDefault="002175E1">
      <w:pPr>
        <w:jc w:val="center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---Hết---</w:t>
      </w:r>
    </w:p>
    <w:p w:rsidR="004C3A58" w:rsidRDefault="004C3A58"/>
    <w:p w:rsidR="004C3A58" w:rsidRDefault="004C3A58">
      <w:pPr>
        <w:spacing w:after="0"/>
        <w:rPr>
          <w:rFonts w:cs="Times New Roman"/>
          <w:sz w:val="28"/>
          <w:szCs w:val="28"/>
        </w:rPr>
      </w:pPr>
    </w:p>
    <w:sectPr w:rsidR="004C3A58">
      <w:pgSz w:w="16840" w:h="11907" w:orient="landscape"/>
      <w:pgMar w:top="709" w:right="1440" w:bottom="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B1" w:rsidRDefault="00D554B1">
      <w:pPr>
        <w:spacing w:line="240" w:lineRule="auto"/>
      </w:pPr>
      <w:r>
        <w:separator/>
      </w:r>
    </w:p>
  </w:endnote>
  <w:endnote w:type="continuationSeparator" w:id="0">
    <w:p w:rsidR="00D554B1" w:rsidRDefault="00D55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B1" w:rsidRDefault="00D554B1">
      <w:pPr>
        <w:spacing w:after="0"/>
      </w:pPr>
      <w:r>
        <w:separator/>
      </w:r>
    </w:p>
  </w:footnote>
  <w:footnote w:type="continuationSeparator" w:id="0">
    <w:p w:rsidR="00D554B1" w:rsidRDefault="00D55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44DD64"/>
    <w:multiLevelType w:val="singleLevel"/>
    <w:tmpl w:val="CC44DD6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4A89BFA"/>
    <w:multiLevelType w:val="singleLevel"/>
    <w:tmpl w:val="D4A89BFA"/>
    <w:lvl w:ilvl="0">
      <w:start w:val="1"/>
      <w:numFmt w:val="upperLetter"/>
      <w:suff w:val="space"/>
      <w:lvlText w:val="%1."/>
      <w:lvlJc w:val="left"/>
      <w:pPr>
        <w:ind w:left="560" w:firstLine="0"/>
      </w:pPr>
    </w:lvl>
  </w:abstractNum>
  <w:abstractNum w:abstractNumId="2" w15:restartNumberingAfterBreak="0">
    <w:nsid w:val="01DB8D2F"/>
    <w:multiLevelType w:val="singleLevel"/>
    <w:tmpl w:val="01DB8D2F"/>
    <w:lvl w:ilvl="0">
      <w:start w:val="1"/>
      <w:numFmt w:val="upperLetter"/>
      <w:suff w:val="space"/>
      <w:lvlText w:val="%1."/>
      <w:lvlJc w:val="left"/>
      <w:pPr>
        <w:ind w:left="-60"/>
      </w:pPr>
    </w:lvl>
  </w:abstractNum>
  <w:abstractNum w:abstractNumId="3" w15:restartNumberingAfterBreak="0">
    <w:nsid w:val="124D51FD"/>
    <w:multiLevelType w:val="multilevel"/>
    <w:tmpl w:val="124D51FD"/>
    <w:lvl w:ilvl="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3138B"/>
    <w:multiLevelType w:val="multilevel"/>
    <w:tmpl w:val="269313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 w15:restartNumberingAfterBreak="0">
    <w:nsid w:val="28353CD6"/>
    <w:multiLevelType w:val="multilevel"/>
    <w:tmpl w:val="28353C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E"/>
    <w:rsid w:val="00032898"/>
    <w:rsid w:val="000A5306"/>
    <w:rsid w:val="000B2587"/>
    <w:rsid w:val="000D0982"/>
    <w:rsid w:val="001307A0"/>
    <w:rsid w:val="001323F2"/>
    <w:rsid w:val="001C5716"/>
    <w:rsid w:val="001C7AA7"/>
    <w:rsid w:val="00206633"/>
    <w:rsid w:val="002175E1"/>
    <w:rsid w:val="002516FF"/>
    <w:rsid w:val="00252E01"/>
    <w:rsid w:val="002C283E"/>
    <w:rsid w:val="002C3D60"/>
    <w:rsid w:val="002C6D08"/>
    <w:rsid w:val="00315CE5"/>
    <w:rsid w:val="00320CDC"/>
    <w:rsid w:val="00353D8C"/>
    <w:rsid w:val="00355BF8"/>
    <w:rsid w:val="003629A7"/>
    <w:rsid w:val="00395ED5"/>
    <w:rsid w:val="003A6EAB"/>
    <w:rsid w:val="003C700E"/>
    <w:rsid w:val="003F2CB3"/>
    <w:rsid w:val="00412FB1"/>
    <w:rsid w:val="0041498A"/>
    <w:rsid w:val="004760FA"/>
    <w:rsid w:val="00484AA4"/>
    <w:rsid w:val="004A7171"/>
    <w:rsid w:val="004C3A58"/>
    <w:rsid w:val="004F0FD2"/>
    <w:rsid w:val="00517986"/>
    <w:rsid w:val="00531114"/>
    <w:rsid w:val="005631D8"/>
    <w:rsid w:val="00570247"/>
    <w:rsid w:val="00657E95"/>
    <w:rsid w:val="00665A85"/>
    <w:rsid w:val="006721E7"/>
    <w:rsid w:val="0069404E"/>
    <w:rsid w:val="006E7549"/>
    <w:rsid w:val="00705D63"/>
    <w:rsid w:val="007A50FA"/>
    <w:rsid w:val="007A69B7"/>
    <w:rsid w:val="007B0051"/>
    <w:rsid w:val="007E2253"/>
    <w:rsid w:val="00830CFA"/>
    <w:rsid w:val="008A68E6"/>
    <w:rsid w:val="008B15F9"/>
    <w:rsid w:val="008C1368"/>
    <w:rsid w:val="008D32DC"/>
    <w:rsid w:val="008F247F"/>
    <w:rsid w:val="008F3EB9"/>
    <w:rsid w:val="00934D42"/>
    <w:rsid w:val="009736D4"/>
    <w:rsid w:val="0097489A"/>
    <w:rsid w:val="009951F1"/>
    <w:rsid w:val="00995ECD"/>
    <w:rsid w:val="009F48EA"/>
    <w:rsid w:val="00A33B1E"/>
    <w:rsid w:val="00A54E1B"/>
    <w:rsid w:val="00A554D4"/>
    <w:rsid w:val="00A604E9"/>
    <w:rsid w:val="00A7456C"/>
    <w:rsid w:val="00A83914"/>
    <w:rsid w:val="00AB5C76"/>
    <w:rsid w:val="00AC69D1"/>
    <w:rsid w:val="00B02523"/>
    <w:rsid w:val="00B137A1"/>
    <w:rsid w:val="00B35A64"/>
    <w:rsid w:val="00B70FBF"/>
    <w:rsid w:val="00B94C5C"/>
    <w:rsid w:val="00BA36F7"/>
    <w:rsid w:val="00BC363D"/>
    <w:rsid w:val="00BC62E5"/>
    <w:rsid w:val="00BD15FC"/>
    <w:rsid w:val="00BF4962"/>
    <w:rsid w:val="00C83B47"/>
    <w:rsid w:val="00CA153C"/>
    <w:rsid w:val="00CC7BB2"/>
    <w:rsid w:val="00CE72F7"/>
    <w:rsid w:val="00D10F74"/>
    <w:rsid w:val="00D3283E"/>
    <w:rsid w:val="00D554B1"/>
    <w:rsid w:val="00D62999"/>
    <w:rsid w:val="00D76A96"/>
    <w:rsid w:val="00D80D98"/>
    <w:rsid w:val="00D92FEC"/>
    <w:rsid w:val="00D941F2"/>
    <w:rsid w:val="00D95FCE"/>
    <w:rsid w:val="00DD3AFC"/>
    <w:rsid w:val="00E75C07"/>
    <w:rsid w:val="00EB356D"/>
    <w:rsid w:val="00EC24A4"/>
    <w:rsid w:val="00EF7D93"/>
    <w:rsid w:val="00F04F7E"/>
    <w:rsid w:val="00F40E42"/>
    <w:rsid w:val="00F66F90"/>
    <w:rsid w:val="00F86330"/>
    <w:rsid w:val="00F96DEB"/>
    <w:rsid w:val="00FA7907"/>
    <w:rsid w:val="00FB447F"/>
    <w:rsid w:val="00FC2338"/>
    <w:rsid w:val="00FD4DB5"/>
    <w:rsid w:val="00FF41FA"/>
    <w:rsid w:val="00FF5F0E"/>
    <w:rsid w:val="00FF7781"/>
    <w:rsid w:val="04E1463D"/>
    <w:rsid w:val="05D435B9"/>
    <w:rsid w:val="082C1C1A"/>
    <w:rsid w:val="0A2F1CEA"/>
    <w:rsid w:val="10106DAD"/>
    <w:rsid w:val="197662D1"/>
    <w:rsid w:val="1D035828"/>
    <w:rsid w:val="1D251032"/>
    <w:rsid w:val="23BE685F"/>
    <w:rsid w:val="23D064D2"/>
    <w:rsid w:val="2EDC0415"/>
    <w:rsid w:val="36F65FF6"/>
    <w:rsid w:val="3BA313E5"/>
    <w:rsid w:val="4B8F2507"/>
    <w:rsid w:val="57534850"/>
    <w:rsid w:val="583F52BD"/>
    <w:rsid w:val="6820792E"/>
    <w:rsid w:val="6ED60CAE"/>
    <w:rsid w:val="6FF23135"/>
    <w:rsid w:val="7504006E"/>
    <w:rsid w:val="7F5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4:docId w14:val="5F771BBD"/>
  <w15:docId w15:val="{83BA140E-263B-4DB6-8716-7542EC04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17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1.bin"/><Relationship Id="rId79" Type="http://schemas.openxmlformats.org/officeDocument/2006/relationships/image" Target="media/image37.wmf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png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7" Type="http://schemas.openxmlformats.org/officeDocument/2006/relationships/footnotes" Target="footnotes.xml"/><Relationship Id="rId71" Type="http://schemas.openxmlformats.org/officeDocument/2006/relationships/image" Target="media/image34.png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66" Type="http://schemas.openxmlformats.org/officeDocument/2006/relationships/oleObject" Target="embeddings/oleObject2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64C0E-56D9-49F7-9B9E-2239D4B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2022-08-22T04:28:00Z</dcterms:created>
  <dcterms:modified xsi:type="dcterms:W3CDTF">2022-10-28T15:23:00Z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73A9A38371794F1F9F5B9766073D1FC0</vt:lpwstr>
  </property>
</Properties>
</file>