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68567" w14:textId="3E84D781" w:rsidR="00773281" w:rsidRPr="00BA0D06" w:rsidRDefault="00BA0D06" w:rsidP="00BA0D06">
      <w:pPr>
        <w:jc w:val="both"/>
        <w:rPr>
          <w:rFonts w:eastAsiaTheme="majorEastAsia" w:cs="Times New Roman"/>
          <w:color w:val="C00000"/>
          <w:szCs w:val="28"/>
        </w:rPr>
      </w:pPr>
      <w:r>
        <w:rPr>
          <w:rFonts w:cs="Times New Roman"/>
          <w:b/>
          <w:bCs/>
          <w:szCs w:val="28"/>
        </w:rPr>
        <w:t>B</w:t>
      </w:r>
      <w:bookmarkStart w:id="0" w:name="_GoBack"/>
      <w:bookmarkEnd w:id="0"/>
      <w:r w:rsidR="00773281" w:rsidRPr="00583CEE">
        <w:rPr>
          <w:rFonts w:cs="Times New Roman"/>
          <w:b/>
          <w:bCs/>
          <w:szCs w:val="28"/>
        </w:rPr>
        <w:t>. Bản đặc tả ma trận đề kiểm tra</w:t>
      </w:r>
    </w:p>
    <w:tbl>
      <w:tblPr>
        <w:tblStyle w:val="TableGrid"/>
        <w:tblW w:w="15182" w:type="dxa"/>
        <w:tblInd w:w="-5" w:type="dxa"/>
        <w:tblLook w:val="04A0" w:firstRow="1" w:lastRow="0" w:firstColumn="1" w:lastColumn="0" w:noHBand="0" w:noVBand="1"/>
      </w:tblPr>
      <w:tblGrid>
        <w:gridCol w:w="2268"/>
        <w:gridCol w:w="1276"/>
        <w:gridCol w:w="6818"/>
        <w:gridCol w:w="998"/>
        <w:gridCol w:w="1134"/>
        <w:gridCol w:w="1417"/>
        <w:gridCol w:w="1271"/>
      </w:tblGrid>
      <w:tr w:rsidR="00773281" w:rsidRPr="00583CEE" w14:paraId="2D297D88" w14:textId="77777777" w:rsidTr="000A32D4">
        <w:tc>
          <w:tcPr>
            <w:tcW w:w="2268" w:type="dxa"/>
            <w:vMerge w:val="restart"/>
            <w:vAlign w:val="center"/>
          </w:tcPr>
          <w:p w14:paraId="1EC2D950" w14:textId="77777777" w:rsidR="00773281" w:rsidRPr="00583CEE" w:rsidRDefault="00773281" w:rsidP="00583CEE">
            <w:pPr>
              <w:widowControl w:val="0"/>
              <w:jc w:val="both"/>
              <w:rPr>
                <w:rFonts w:cs="Times New Roman"/>
                <w:b/>
                <w:color w:val="000000" w:themeColor="text1"/>
                <w:szCs w:val="28"/>
              </w:rPr>
            </w:pPr>
            <w:r w:rsidRPr="00583CEE">
              <w:rPr>
                <w:rFonts w:cs="Times New Roman"/>
                <w:b/>
                <w:color w:val="000000" w:themeColor="text1"/>
                <w:szCs w:val="28"/>
              </w:rPr>
              <w:t>Nội dung</w:t>
            </w:r>
          </w:p>
        </w:tc>
        <w:tc>
          <w:tcPr>
            <w:tcW w:w="1276" w:type="dxa"/>
            <w:vMerge w:val="restart"/>
            <w:vAlign w:val="center"/>
          </w:tcPr>
          <w:p w14:paraId="34178EAE" w14:textId="77777777" w:rsidR="00773281" w:rsidRPr="00583CEE" w:rsidRDefault="00773281" w:rsidP="00583CEE">
            <w:pPr>
              <w:widowControl w:val="0"/>
              <w:jc w:val="both"/>
              <w:rPr>
                <w:rFonts w:cs="Times New Roman"/>
                <w:b/>
                <w:color w:val="000000" w:themeColor="text1"/>
                <w:szCs w:val="28"/>
              </w:rPr>
            </w:pPr>
            <w:r w:rsidRPr="00583CEE">
              <w:rPr>
                <w:rFonts w:cs="Times New Roman"/>
                <w:b/>
                <w:color w:val="000000" w:themeColor="text1"/>
                <w:szCs w:val="28"/>
              </w:rPr>
              <w:t>Mức độ</w:t>
            </w:r>
          </w:p>
        </w:tc>
        <w:tc>
          <w:tcPr>
            <w:tcW w:w="6818" w:type="dxa"/>
            <w:vMerge w:val="restart"/>
            <w:vAlign w:val="center"/>
          </w:tcPr>
          <w:p w14:paraId="06C98108" w14:textId="77777777" w:rsidR="00773281" w:rsidRPr="00583CEE" w:rsidRDefault="00773281" w:rsidP="00583CEE">
            <w:pPr>
              <w:widowControl w:val="0"/>
              <w:jc w:val="both"/>
              <w:rPr>
                <w:rFonts w:cs="Times New Roman"/>
                <w:b/>
                <w:color w:val="000000" w:themeColor="text1"/>
                <w:szCs w:val="28"/>
              </w:rPr>
            </w:pPr>
            <w:r w:rsidRPr="00583CEE">
              <w:rPr>
                <w:rFonts w:cs="Times New Roman"/>
                <w:b/>
                <w:color w:val="000000" w:themeColor="text1"/>
                <w:szCs w:val="28"/>
              </w:rPr>
              <w:t>Yêu cầu cần đạt</w:t>
            </w:r>
          </w:p>
        </w:tc>
        <w:tc>
          <w:tcPr>
            <w:tcW w:w="2132" w:type="dxa"/>
            <w:gridSpan w:val="2"/>
            <w:vAlign w:val="center"/>
          </w:tcPr>
          <w:p w14:paraId="7B67BEE2" w14:textId="77777777" w:rsidR="00773281" w:rsidRPr="00583CEE" w:rsidRDefault="00773281" w:rsidP="00583CEE">
            <w:pPr>
              <w:widowControl w:val="0"/>
              <w:jc w:val="both"/>
              <w:rPr>
                <w:rFonts w:cs="Times New Roman"/>
                <w:b/>
                <w:color w:val="000000" w:themeColor="text1"/>
                <w:szCs w:val="28"/>
              </w:rPr>
            </w:pPr>
            <w:r w:rsidRPr="00583CEE">
              <w:rPr>
                <w:rFonts w:cs="Times New Roman"/>
                <w:b/>
                <w:color w:val="FF0000"/>
                <w:szCs w:val="28"/>
              </w:rPr>
              <w:t>Số câu hỏi</w:t>
            </w:r>
          </w:p>
        </w:tc>
        <w:tc>
          <w:tcPr>
            <w:tcW w:w="2688" w:type="dxa"/>
            <w:gridSpan w:val="2"/>
            <w:vAlign w:val="center"/>
          </w:tcPr>
          <w:p w14:paraId="5612E008" w14:textId="77777777" w:rsidR="00773281" w:rsidRPr="00583CEE" w:rsidRDefault="00773281" w:rsidP="00583CEE">
            <w:pPr>
              <w:widowControl w:val="0"/>
              <w:jc w:val="both"/>
              <w:rPr>
                <w:rFonts w:cs="Times New Roman"/>
                <w:b/>
                <w:color w:val="000000" w:themeColor="text1"/>
                <w:szCs w:val="28"/>
              </w:rPr>
            </w:pPr>
            <w:r w:rsidRPr="00583CEE">
              <w:rPr>
                <w:rFonts w:cs="Times New Roman"/>
                <w:b/>
                <w:color w:val="000000" w:themeColor="text1"/>
                <w:szCs w:val="28"/>
              </w:rPr>
              <w:t>Câu hỏi</w:t>
            </w:r>
          </w:p>
        </w:tc>
      </w:tr>
      <w:tr w:rsidR="00773281" w:rsidRPr="00583CEE" w14:paraId="53B2AB0E" w14:textId="77777777" w:rsidTr="000A32D4">
        <w:tc>
          <w:tcPr>
            <w:tcW w:w="2268" w:type="dxa"/>
            <w:vMerge/>
            <w:vAlign w:val="center"/>
          </w:tcPr>
          <w:p w14:paraId="2BC19017" w14:textId="77777777" w:rsidR="00773281" w:rsidRPr="00583CEE" w:rsidRDefault="00773281" w:rsidP="00583CEE">
            <w:pPr>
              <w:widowControl w:val="0"/>
              <w:jc w:val="both"/>
              <w:rPr>
                <w:rFonts w:cs="Times New Roman"/>
                <w:b/>
                <w:color w:val="000000" w:themeColor="text1"/>
                <w:szCs w:val="28"/>
              </w:rPr>
            </w:pPr>
          </w:p>
        </w:tc>
        <w:tc>
          <w:tcPr>
            <w:tcW w:w="1276" w:type="dxa"/>
            <w:vMerge/>
            <w:vAlign w:val="center"/>
          </w:tcPr>
          <w:p w14:paraId="3BC19959" w14:textId="77777777" w:rsidR="00773281" w:rsidRPr="00583CEE" w:rsidRDefault="00773281" w:rsidP="00583CEE">
            <w:pPr>
              <w:widowControl w:val="0"/>
              <w:jc w:val="both"/>
              <w:rPr>
                <w:rFonts w:cs="Times New Roman"/>
                <w:b/>
                <w:color w:val="000000" w:themeColor="text1"/>
                <w:szCs w:val="28"/>
              </w:rPr>
            </w:pPr>
          </w:p>
        </w:tc>
        <w:tc>
          <w:tcPr>
            <w:tcW w:w="6818" w:type="dxa"/>
            <w:vMerge/>
            <w:vAlign w:val="center"/>
          </w:tcPr>
          <w:p w14:paraId="0D24C0C1" w14:textId="77777777" w:rsidR="00773281" w:rsidRPr="00583CEE" w:rsidRDefault="00773281" w:rsidP="00583CEE">
            <w:pPr>
              <w:widowControl w:val="0"/>
              <w:jc w:val="both"/>
              <w:rPr>
                <w:rFonts w:cs="Times New Roman"/>
                <w:b/>
                <w:color w:val="000000" w:themeColor="text1"/>
                <w:szCs w:val="28"/>
              </w:rPr>
            </w:pPr>
          </w:p>
        </w:tc>
        <w:tc>
          <w:tcPr>
            <w:tcW w:w="998" w:type="dxa"/>
            <w:vAlign w:val="center"/>
          </w:tcPr>
          <w:p w14:paraId="56036249" w14:textId="77777777" w:rsidR="00773281" w:rsidRPr="00583CEE" w:rsidRDefault="00773281" w:rsidP="00583CEE">
            <w:pPr>
              <w:widowControl w:val="0"/>
              <w:ind w:left="-38" w:firstLine="38"/>
              <w:jc w:val="both"/>
              <w:rPr>
                <w:rFonts w:cs="Times New Roman"/>
                <w:color w:val="000000" w:themeColor="text1"/>
                <w:szCs w:val="28"/>
              </w:rPr>
            </w:pPr>
            <w:r w:rsidRPr="00583CEE">
              <w:rPr>
                <w:rFonts w:cs="Times New Roman"/>
                <w:color w:val="000000" w:themeColor="text1"/>
                <w:szCs w:val="28"/>
              </w:rPr>
              <w:t>TL</w:t>
            </w:r>
          </w:p>
          <w:p w14:paraId="5ADE70DF" w14:textId="77777777" w:rsidR="00773281" w:rsidRPr="00583CEE" w:rsidRDefault="00773281" w:rsidP="00583CEE">
            <w:pPr>
              <w:widowControl w:val="0"/>
              <w:jc w:val="both"/>
              <w:rPr>
                <w:rFonts w:cs="Times New Roman"/>
                <w:color w:val="000000" w:themeColor="text1"/>
                <w:szCs w:val="28"/>
              </w:rPr>
            </w:pPr>
            <w:r w:rsidRPr="00583CEE">
              <w:rPr>
                <w:rFonts w:cs="Times New Roman"/>
                <w:color w:val="000000" w:themeColor="text1"/>
                <w:szCs w:val="28"/>
              </w:rPr>
              <w:t>(Số ý)</w:t>
            </w:r>
          </w:p>
        </w:tc>
        <w:tc>
          <w:tcPr>
            <w:tcW w:w="1134" w:type="dxa"/>
            <w:vAlign w:val="center"/>
          </w:tcPr>
          <w:p w14:paraId="229CF980" w14:textId="77777777" w:rsidR="00773281" w:rsidRPr="00583CEE" w:rsidRDefault="00773281" w:rsidP="00583CEE">
            <w:pPr>
              <w:widowControl w:val="0"/>
              <w:ind w:left="-116"/>
              <w:jc w:val="both"/>
              <w:rPr>
                <w:rFonts w:cs="Times New Roman"/>
                <w:color w:val="000000" w:themeColor="text1"/>
                <w:szCs w:val="28"/>
              </w:rPr>
            </w:pPr>
            <w:r w:rsidRPr="00583CEE">
              <w:rPr>
                <w:rFonts w:cs="Times New Roman"/>
                <w:color w:val="000000" w:themeColor="text1"/>
                <w:szCs w:val="28"/>
              </w:rPr>
              <w:t>TN</w:t>
            </w:r>
          </w:p>
          <w:p w14:paraId="7B1C58D8" w14:textId="77777777" w:rsidR="00773281" w:rsidRPr="00583CEE" w:rsidRDefault="00773281" w:rsidP="00583CEE">
            <w:pPr>
              <w:widowControl w:val="0"/>
              <w:ind w:left="-116"/>
              <w:jc w:val="both"/>
              <w:rPr>
                <w:rFonts w:cs="Times New Roman"/>
                <w:color w:val="000000" w:themeColor="text1"/>
                <w:szCs w:val="28"/>
              </w:rPr>
            </w:pPr>
            <w:r w:rsidRPr="00583CEE">
              <w:rPr>
                <w:rFonts w:cs="Times New Roman"/>
                <w:color w:val="000000" w:themeColor="text1"/>
                <w:szCs w:val="28"/>
              </w:rPr>
              <w:t>(Số câu)</w:t>
            </w:r>
          </w:p>
        </w:tc>
        <w:tc>
          <w:tcPr>
            <w:tcW w:w="1417" w:type="dxa"/>
            <w:vAlign w:val="center"/>
          </w:tcPr>
          <w:p w14:paraId="09896343" w14:textId="77777777" w:rsidR="00773281" w:rsidRPr="00583CEE" w:rsidRDefault="00773281" w:rsidP="00583CEE">
            <w:pPr>
              <w:widowControl w:val="0"/>
              <w:jc w:val="both"/>
              <w:rPr>
                <w:rFonts w:cs="Times New Roman"/>
                <w:color w:val="000000" w:themeColor="text1"/>
                <w:szCs w:val="28"/>
              </w:rPr>
            </w:pPr>
            <w:r w:rsidRPr="00583CEE">
              <w:rPr>
                <w:rFonts w:cs="Times New Roman"/>
                <w:color w:val="000000" w:themeColor="text1"/>
                <w:szCs w:val="28"/>
              </w:rPr>
              <w:t>TL</w:t>
            </w:r>
          </w:p>
          <w:p w14:paraId="76B1C080" w14:textId="77777777" w:rsidR="00773281" w:rsidRPr="00583CEE" w:rsidRDefault="00773281" w:rsidP="00583CEE">
            <w:pPr>
              <w:widowControl w:val="0"/>
              <w:jc w:val="both"/>
              <w:rPr>
                <w:rFonts w:cs="Times New Roman"/>
                <w:color w:val="000000" w:themeColor="text1"/>
                <w:szCs w:val="28"/>
              </w:rPr>
            </w:pPr>
            <w:r w:rsidRPr="00583CEE">
              <w:rPr>
                <w:rFonts w:cs="Times New Roman"/>
                <w:color w:val="000000" w:themeColor="text1"/>
                <w:szCs w:val="28"/>
              </w:rPr>
              <w:t>(Ý/Câu số)</w:t>
            </w:r>
          </w:p>
        </w:tc>
        <w:tc>
          <w:tcPr>
            <w:tcW w:w="1271" w:type="dxa"/>
            <w:vAlign w:val="center"/>
          </w:tcPr>
          <w:p w14:paraId="1C32F36D" w14:textId="77777777" w:rsidR="00773281" w:rsidRPr="00583CEE" w:rsidRDefault="00773281" w:rsidP="00583CEE">
            <w:pPr>
              <w:widowControl w:val="0"/>
              <w:ind w:left="-116"/>
              <w:jc w:val="both"/>
              <w:rPr>
                <w:rFonts w:cs="Times New Roman"/>
                <w:color w:val="000000" w:themeColor="text1"/>
                <w:szCs w:val="28"/>
              </w:rPr>
            </w:pPr>
            <w:r w:rsidRPr="00583CEE">
              <w:rPr>
                <w:rFonts w:cs="Times New Roman"/>
                <w:color w:val="000000" w:themeColor="text1"/>
                <w:szCs w:val="28"/>
              </w:rPr>
              <w:t>TN</w:t>
            </w:r>
          </w:p>
          <w:p w14:paraId="69B15910" w14:textId="77777777" w:rsidR="00773281" w:rsidRPr="00583CEE" w:rsidRDefault="00773281" w:rsidP="00583CEE">
            <w:pPr>
              <w:widowControl w:val="0"/>
              <w:ind w:left="-116"/>
              <w:jc w:val="both"/>
              <w:rPr>
                <w:rFonts w:cs="Times New Roman"/>
                <w:color w:val="000000" w:themeColor="text1"/>
                <w:szCs w:val="28"/>
              </w:rPr>
            </w:pPr>
            <w:r w:rsidRPr="00583CEE">
              <w:rPr>
                <w:rFonts w:cs="Times New Roman"/>
                <w:color w:val="000000" w:themeColor="text1"/>
                <w:szCs w:val="28"/>
              </w:rPr>
              <w:t>(Câu số)</w:t>
            </w:r>
          </w:p>
        </w:tc>
      </w:tr>
      <w:tr w:rsidR="00693960" w:rsidRPr="00583CEE" w14:paraId="77838B34" w14:textId="77777777" w:rsidTr="00693960">
        <w:tc>
          <w:tcPr>
            <w:tcW w:w="2268" w:type="dxa"/>
            <w:vMerge w:val="restart"/>
          </w:tcPr>
          <w:p w14:paraId="085915AD" w14:textId="77777777" w:rsidR="00693960" w:rsidRPr="00583CEE" w:rsidRDefault="00693960" w:rsidP="00583CEE">
            <w:pPr>
              <w:widowControl w:val="0"/>
              <w:jc w:val="both"/>
              <w:rPr>
                <w:rFonts w:cs="Times New Roman"/>
                <w:b/>
                <w:bCs/>
                <w:color w:val="000000" w:themeColor="text1"/>
                <w:szCs w:val="28"/>
              </w:rPr>
            </w:pPr>
          </w:p>
          <w:p w14:paraId="5CA13C4D" w14:textId="77777777" w:rsidR="00693960" w:rsidRPr="00583CEE" w:rsidRDefault="00693960" w:rsidP="00583CEE">
            <w:pPr>
              <w:widowControl w:val="0"/>
              <w:jc w:val="both"/>
              <w:rPr>
                <w:rFonts w:cs="Times New Roman"/>
                <w:b/>
                <w:bCs/>
                <w:color w:val="000000" w:themeColor="text1"/>
                <w:szCs w:val="28"/>
              </w:rPr>
            </w:pPr>
          </w:p>
          <w:p w14:paraId="3093477E" w14:textId="77777777" w:rsidR="00693960" w:rsidRPr="00583CEE" w:rsidRDefault="00693960" w:rsidP="00583CEE">
            <w:pPr>
              <w:widowControl w:val="0"/>
              <w:jc w:val="both"/>
              <w:rPr>
                <w:rFonts w:cs="Times New Roman"/>
                <w:b/>
                <w:bCs/>
                <w:color w:val="000000" w:themeColor="text1"/>
                <w:szCs w:val="28"/>
              </w:rPr>
            </w:pPr>
            <w:r w:rsidRPr="00583CEE">
              <w:rPr>
                <w:rFonts w:cs="Times New Roman"/>
                <w:b/>
                <w:i/>
                <w:iCs/>
                <w:color w:val="000000" w:themeColor="text1"/>
                <w:szCs w:val="28"/>
                <w:lang w:val="fr-FR" w:eastAsia="fr-FR"/>
              </w:rPr>
              <w:t>Điện  (12 tiết)</w:t>
            </w:r>
          </w:p>
        </w:tc>
        <w:tc>
          <w:tcPr>
            <w:tcW w:w="1276" w:type="dxa"/>
          </w:tcPr>
          <w:p w14:paraId="1D2A675F" w14:textId="77777777" w:rsidR="00693960" w:rsidRPr="00583CEE" w:rsidRDefault="00693960" w:rsidP="00583CEE">
            <w:pPr>
              <w:jc w:val="both"/>
              <w:rPr>
                <w:rFonts w:cs="Times New Roman"/>
                <w:b/>
                <w:color w:val="000000" w:themeColor="text1"/>
                <w:szCs w:val="28"/>
              </w:rPr>
            </w:pPr>
            <w:r w:rsidRPr="00583CEE">
              <w:rPr>
                <w:rFonts w:cs="Times New Roman"/>
                <w:b/>
                <w:color w:val="000000" w:themeColor="text1"/>
                <w:szCs w:val="28"/>
              </w:rPr>
              <w:t>Nhận biết</w:t>
            </w:r>
          </w:p>
          <w:p w14:paraId="7ECC5CA2" w14:textId="77777777" w:rsidR="00693960" w:rsidRPr="00583CEE" w:rsidRDefault="00693960" w:rsidP="00583CEE">
            <w:pPr>
              <w:widowControl w:val="0"/>
              <w:jc w:val="both"/>
              <w:rPr>
                <w:rFonts w:cs="Times New Roman"/>
                <w:b/>
                <w:color w:val="000000" w:themeColor="text1"/>
                <w:szCs w:val="28"/>
              </w:rPr>
            </w:pPr>
          </w:p>
        </w:tc>
        <w:tc>
          <w:tcPr>
            <w:tcW w:w="6818" w:type="dxa"/>
          </w:tcPr>
          <w:p w14:paraId="5EEDF867" w14:textId="3C749634" w:rsidR="00693960" w:rsidRPr="00583CEE" w:rsidRDefault="00693960" w:rsidP="00583CEE">
            <w:pPr>
              <w:pStyle w:val="TableParagraph"/>
              <w:numPr>
                <w:ilvl w:val="0"/>
                <w:numId w:val="4"/>
              </w:numPr>
              <w:tabs>
                <w:tab w:val="left" w:pos="320"/>
              </w:tabs>
              <w:spacing w:before="110"/>
              <w:jc w:val="both"/>
              <w:rPr>
                <w:sz w:val="28"/>
                <w:szCs w:val="28"/>
              </w:rPr>
            </w:pPr>
            <w:r w:rsidRPr="00583CEE">
              <w:rPr>
                <w:sz w:val="28"/>
                <w:szCs w:val="28"/>
              </w:rPr>
              <w:t>Định</w:t>
            </w:r>
            <w:r w:rsidRPr="00583CEE">
              <w:rPr>
                <w:spacing w:val="-3"/>
                <w:sz w:val="28"/>
                <w:szCs w:val="28"/>
              </w:rPr>
              <w:t xml:space="preserve"> </w:t>
            </w:r>
            <w:r w:rsidRPr="00583CEE">
              <w:rPr>
                <w:sz w:val="28"/>
                <w:szCs w:val="28"/>
              </w:rPr>
              <w:t>nghĩa được</w:t>
            </w:r>
            <w:r w:rsidRPr="00583CEE">
              <w:rPr>
                <w:spacing w:val="-1"/>
                <w:sz w:val="28"/>
                <w:szCs w:val="28"/>
              </w:rPr>
              <w:t xml:space="preserve"> </w:t>
            </w:r>
            <w:r w:rsidRPr="00583CEE">
              <w:rPr>
                <w:sz w:val="28"/>
                <w:szCs w:val="28"/>
              </w:rPr>
              <w:t>dòng</w:t>
            </w:r>
            <w:r w:rsidRPr="00583CEE">
              <w:rPr>
                <w:spacing w:val="-2"/>
                <w:sz w:val="28"/>
                <w:szCs w:val="28"/>
              </w:rPr>
              <w:t xml:space="preserve"> </w:t>
            </w:r>
            <w:r w:rsidRPr="00583CEE">
              <w:rPr>
                <w:sz w:val="28"/>
                <w:szCs w:val="28"/>
              </w:rPr>
              <w:t>điện</w:t>
            </w:r>
            <w:r w:rsidRPr="00583CEE">
              <w:rPr>
                <w:spacing w:val="-3"/>
                <w:sz w:val="28"/>
                <w:szCs w:val="28"/>
              </w:rPr>
              <w:t xml:space="preserve"> </w:t>
            </w:r>
            <w:r w:rsidRPr="00583CEE">
              <w:rPr>
                <w:sz w:val="28"/>
                <w:szCs w:val="28"/>
              </w:rPr>
              <w:t>là dòng</w:t>
            </w:r>
            <w:r w:rsidRPr="00583CEE">
              <w:rPr>
                <w:spacing w:val="1"/>
                <w:sz w:val="28"/>
                <w:szCs w:val="28"/>
              </w:rPr>
              <w:t xml:space="preserve"> </w:t>
            </w:r>
            <w:r w:rsidRPr="00583CEE">
              <w:rPr>
                <w:sz w:val="28"/>
                <w:szCs w:val="28"/>
              </w:rPr>
              <w:t>chuyển dời</w:t>
            </w:r>
            <w:r w:rsidRPr="00583CEE">
              <w:rPr>
                <w:spacing w:val="-1"/>
                <w:sz w:val="28"/>
                <w:szCs w:val="28"/>
              </w:rPr>
              <w:t xml:space="preserve"> </w:t>
            </w:r>
            <w:r w:rsidRPr="00583CEE">
              <w:rPr>
                <w:sz w:val="28"/>
                <w:szCs w:val="28"/>
              </w:rPr>
              <w:t>có</w:t>
            </w:r>
            <w:r w:rsidRPr="00583CEE">
              <w:rPr>
                <w:spacing w:val="-1"/>
                <w:sz w:val="28"/>
                <w:szCs w:val="28"/>
              </w:rPr>
              <w:t xml:space="preserve"> </w:t>
            </w:r>
            <w:r w:rsidRPr="00583CEE">
              <w:rPr>
                <w:sz w:val="28"/>
                <w:szCs w:val="28"/>
              </w:rPr>
              <w:t>hướng</w:t>
            </w:r>
            <w:r w:rsidRPr="00583CEE">
              <w:rPr>
                <w:spacing w:val="-1"/>
                <w:sz w:val="28"/>
                <w:szCs w:val="28"/>
              </w:rPr>
              <w:t xml:space="preserve"> </w:t>
            </w:r>
            <w:r w:rsidRPr="00583CEE">
              <w:rPr>
                <w:sz w:val="28"/>
                <w:szCs w:val="28"/>
              </w:rPr>
              <w:t>của</w:t>
            </w:r>
            <w:r w:rsidRPr="00583CEE">
              <w:rPr>
                <w:spacing w:val="-3"/>
                <w:sz w:val="28"/>
                <w:szCs w:val="28"/>
              </w:rPr>
              <w:t xml:space="preserve"> </w:t>
            </w:r>
            <w:r w:rsidRPr="00583CEE">
              <w:rPr>
                <w:sz w:val="28"/>
                <w:szCs w:val="28"/>
              </w:rPr>
              <w:t>các</w:t>
            </w:r>
            <w:r w:rsidRPr="00583CEE">
              <w:rPr>
                <w:spacing w:val="-1"/>
                <w:sz w:val="28"/>
                <w:szCs w:val="28"/>
              </w:rPr>
              <w:t xml:space="preserve"> </w:t>
            </w:r>
            <w:r w:rsidRPr="00583CEE">
              <w:rPr>
                <w:sz w:val="28"/>
                <w:szCs w:val="28"/>
              </w:rPr>
              <w:t>hạt mang</w:t>
            </w:r>
            <w:r w:rsidRPr="00583CEE">
              <w:rPr>
                <w:spacing w:val="-1"/>
                <w:sz w:val="28"/>
                <w:szCs w:val="28"/>
              </w:rPr>
              <w:t xml:space="preserve"> </w:t>
            </w:r>
            <w:r w:rsidRPr="00583CEE">
              <w:rPr>
                <w:sz w:val="28"/>
                <w:szCs w:val="28"/>
              </w:rPr>
              <w:t>điện.</w:t>
            </w:r>
          </w:p>
          <w:p w14:paraId="6A5F776F" w14:textId="3570E7BD" w:rsidR="00693960" w:rsidRPr="00583CEE" w:rsidRDefault="00693960" w:rsidP="00583CEE">
            <w:pPr>
              <w:pStyle w:val="TableParagraph"/>
              <w:numPr>
                <w:ilvl w:val="0"/>
                <w:numId w:val="4"/>
              </w:numPr>
              <w:tabs>
                <w:tab w:val="left" w:pos="320"/>
              </w:tabs>
              <w:spacing w:before="59"/>
              <w:jc w:val="both"/>
              <w:rPr>
                <w:sz w:val="28"/>
                <w:szCs w:val="28"/>
              </w:rPr>
            </w:pPr>
            <w:r w:rsidRPr="00583CEE">
              <w:rPr>
                <w:sz w:val="28"/>
                <w:szCs w:val="28"/>
              </w:rPr>
              <w:t>Phân</w:t>
            </w:r>
            <w:r w:rsidRPr="00583CEE">
              <w:rPr>
                <w:spacing w:val="-3"/>
                <w:sz w:val="28"/>
                <w:szCs w:val="28"/>
              </w:rPr>
              <w:t xml:space="preserve"> </w:t>
            </w:r>
            <w:r w:rsidRPr="00583CEE">
              <w:rPr>
                <w:sz w:val="28"/>
                <w:szCs w:val="28"/>
              </w:rPr>
              <w:t>loại</w:t>
            </w:r>
            <w:r w:rsidRPr="00583CEE">
              <w:rPr>
                <w:spacing w:val="-2"/>
                <w:sz w:val="28"/>
                <w:szCs w:val="28"/>
              </w:rPr>
              <w:t xml:space="preserve"> </w:t>
            </w:r>
            <w:r w:rsidRPr="00583CEE">
              <w:rPr>
                <w:sz w:val="28"/>
                <w:szCs w:val="28"/>
              </w:rPr>
              <w:t>được vật</w:t>
            </w:r>
            <w:r w:rsidRPr="00583CEE">
              <w:rPr>
                <w:spacing w:val="-2"/>
                <w:sz w:val="28"/>
                <w:szCs w:val="28"/>
              </w:rPr>
              <w:t xml:space="preserve"> </w:t>
            </w:r>
            <w:r w:rsidRPr="00583CEE">
              <w:rPr>
                <w:sz w:val="28"/>
                <w:szCs w:val="28"/>
              </w:rPr>
              <w:t>dẫn điện,</w:t>
            </w:r>
            <w:r w:rsidRPr="00583CEE">
              <w:rPr>
                <w:spacing w:val="-3"/>
                <w:sz w:val="28"/>
                <w:szCs w:val="28"/>
              </w:rPr>
              <w:t xml:space="preserve"> </w:t>
            </w:r>
            <w:r w:rsidRPr="00583CEE">
              <w:rPr>
                <w:sz w:val="28"/>
                <w:szCs w:val="28"/>
              </w:rPr>
              <w:t>vật không dẫn điện.</w:t>
            </w:r>
          </w:p>
          <w:p w14:paraId="6B75CC5E" w14:textId="0D55F175" w:rsidR="00693960" w:rsidRPr="00583CEE" w:rsidRDefault="00693960" w:rsidP="00583CEE">
            <w:pPr>
              <w:pStyle w:val="TableParagraph"/>
              <w:numPr>
                <w:ilvl w:val="0"/>
                <w:numId w:val="4"/>
              </w:numPr>
              <w:tabs>
                <w:tab w:val="left" w:pos="320"/>
              </w:tabs>
              <w:spacing w:before="55"/>
              <w:jc w:val="both"/>
              <w:rPr>
                <w:sz w:val="28"/>
                <w:szCs w:val="28"/>
              </w:rPr>
            </w:pPr>
            <w:r w:rsidRPr="00583CEE">
              <w:rPr>
                <w:sz w:val="28"/>
                <w:szCs w:val="28"/>
                <w:lang w:val="en-US"/>
              </w:rPr>
              <w:t xml:space="preserve"> </w:t>
            </w:r>
            <w:r w:rsidRPr="00583CEE">
              <w:rPr>
                <w:sz w:val="28"/>
                <w:szCs w:val="28"/>
              </w:rPr>
              <w:t>Nêu</w:t>
            </w:r>
            <w:r w:rsidRPr="00583CEE">
              <w:rPr>
                <w:spacing w:val="-3"/>
                <w:sz w:val="28"/>
                <w:szCs w:val="28"/>
              </w:rPr>
              <w:t xml:space="preserve"> </w:t>
            </w:r>
            <w:r w:rsidRPr="00583CEE">
              <w:rPr>
                <w:sz w:val="28"/>
                <w:szCs w:val="28"/>
              </w:rPr>
              <w:t>được đơn</w:t>
            </w:r>
            <w:r w:rsidRPr="00583CEE">
              <w:rPr>
                <w:spacing w:val="-2"/>
                <w:sz w:val="28"/>
                <w:szCs w:val="28"/>
              </w:rPr>
              <w:t xml:space="preserve"> </w:t>
            </w:r>
            <w:r w:rsidRPr="00583CEE">
              <w:rPr>
                <w:sz w:val="28"/>
                <w:szCs w:val="28"/>
              </w:rPr>
              <w:t>vị</w:t>
            </w:r>
            <w:r w:rsidRPr="00583CEE">
              <w:rPr>
                <w:spacing w:val="-2"/>
                <w:sz w:val="28"/>
                <w:szCs w:val="28"/>
              </w:rPr>
              <w:t xml:space="preserve"> </w:t>
            </w:r>
            <w:r w:rsidRPr="00583CEE">
              <w:rPr>
                <w:sz w:val="28"/>
                <w:szCs w:val="28"/>
              </w:rPr>
              <w:t>đo</w:t>
            </w:r>
            <w:r w:rsidRPr="00583CEE">
              <w:rPr>
                <w:spacing w:val="-1"/>
                <w:sz w:val="28"/>
                <w:szCs w:val="28"/>
              </w:rPr>
              <w:t xml:space="preserve"> </w:t>
            </w:r>
            <w:r w:rsidRPr="00583CEE">
              <w:rPr>
                <w:sz w:val="28"/>
                <w:szCs w:val="28"/>
              </w:rPr>
              <w:t>cường</w:t>
            </w:r>
            <w:r w:rsidRPr="00583CEE">
              <w:rPr>
                <w:spacing w:val="-2"/>
                <w:sz w:val="28"/>
                <w:szCs w:val="28"/>
              </w:rPr>
              <w:t xml:space="preserve"> </w:t>
            </w:r>
            <w:r w:rsidRPr="00583CEE">
              <w:rPr>
                <w:sz w:val="28"/>
                <w:szCs w:val="28"/>
              </w:rPr>
              <w:t>độ dòng</w:t>
            </w:r>
            <w:r w:rsidRPr="00583CEE">
              <w:rPr>
                <w:spacing w:val="-2"/>
                <w:sz w:val="28"/>
                <w:szCs w:val="28"/>
              </w:rPr>
              <w:t xml:space="preserve"> </w:t>
            </w:r>
            <w:r w:rsidRPr="00583CEE">
              <w:rPr>
                <w:sz w:val="28"/>
                <w:szCs w:val="28"/>
              </w:rPr>
              <w:t>điện</w:t>
            </w:r>
            <w:r w:rsidRPr="00583CEE">
              <w:rPr>
                <w:spacing w:val="-2"/>
                <w:sz w:val="28"/>
                <w:szCs w:val="28"/>
              </w:rPr>
              <w:t xml:space="preserve"> </w:t>
            </w:r>
            <w:r w:rsidRPr="00583CEE">
              <w:rPr>
                <w:sz w:val="28"/>
                <w:szCs w:val="28"/>
              </w:rPr>
              <w:t>và</w:t>
            </w:r>
            <w:r w:rsidRPr="00583CEE">
              <w:rPr>
                <w:spacing w:val="1"/>
                <w:sz w:val="28"/>
                <w:szCs w:val="28"/>
              </w:rPr>
              <w:t xml:space="preserve"> </w:t>
            </w:r>
            <w:r w:rsidRPr="00583CEE">
              <w:rPr>
                <w:sz w:val="28"/>
                <w:szCs w:val="28"/>
              </w:rPr>
              <w:t>đơn</w:t>
            </w:r>
            <w:r w:rsidRPr="00583CEE">
              <w:rPr>
                <w:spacing w:val="-2"/>
                <w:sz w:val="28"/>
                <w:szCs w:val="28"/>
              </w:rPr>
              <w:t xml:space="preserve"> </w:t>
            </w:r>
            <w:r w:rsidRPr="00583CEE">
              <w:rPr>
                <w:sz w:val="28"/>
                <w:szCs w:val="28"/>
              </w:rPr>
              <w:t>vị</w:t>
            </w:r>
            <w:r w:rsidRPr="00583CEE">
              <w:rPr>
                <w:spacing w:val="-2"/>
                <w:sz w:val="28"/>
                <w:szCs w:val="28"/>
              </w:rPr>
              <w:t xml:space="preserve"> </w:t>
            </w:r>
            <w:r w:rsidRPr="00583CEE">
              <w:rPr>
                <w:sz w:val="28"/>
                <w:szCs w:val="28"/>
              </w:rPr>
              <w:t>đo hiệu điện thế.</w:t>
            </w:r>
          </w:p>
          <w:p w14:paraId="039FF7BB" w14:textId="2F9322AB" w:rsidR="00693960" w:rsidRPr="00583CEE" w:rsidRDefault="00693960" w:rsidP="00583CEE">
            <w:pPr>
              <w:spacing w:before="40" w:after="40" w:line="312" w:lineRule="auto"/>
              <w:jc w:val="both"/>
              <w:rPr>
                <w:rFonts w:cs="Times New Roman"/>
                <w:szCs w:val="28"/>
                <w:lang w:val="vi-VN"/>
              </w:rPr>
            </w:pPr>
            <w:r w:rsidRPr="00583CEE">
              <w:rPr>
                <w:rFonts w:cs="Times New Roman"/>
                <w:szCs w:val="28"/>
              </w:rPr>
              <w:t>- Nêu</w:t>
            </w:r>
            <w:r w:rsidRPr="00583CEE">
              <w:rPr>
                <w:rFonts w:cs="Times New Roman"/>
                <w:spacing w:val="32"/>
                <w:szCs w:val="28"/>
              </w:rPr>
              <w:t xml:space="preserve"> </w:t>
            </w:r>
            <w:r w:rsidRPr="00583CEE">
              <w:rPr>
                <w:rFonts w:cs="Times New Roman"/>
                <w:szCs w:val="28"/>
              </w:rPr>
              <w:t>được</w:t>
            </w:r>
            <w:r w:rsidRPr="00583CEE">
              <w:rPr>
                <w:rFonts w:cs="Times New Roman"/>
                <w:spacing w:val="34"/>
                <w:szCs w:val="28"/>
              </w:rPr>
              <w:t xml:space="preserve"> </w:t>
            </w:r>
            <w:r w:rsidRPr="00583CEE">
              <w:rPr>
                <w:rFonts w:cs="Times New Roman"/>
                <w:szCs w:val="28"/>
              </w:rPr>
              <w:t>nguồn</w:t>
            </w:r>
            <w:r w:rsidRPr="00583CEE">
              <w:rPr>
                <w:rFonts w:cs="Times New Roman"/>
                <w:spacing w:val="33"/>
                <w:szCs w:val="28"/>
              </w:rPr>
              <w:t xml:space="preserve"> </w:t>
            </w:r>
            <w:r w:rsidRPr="00583CEE">
              <w:rPr>
                <w:rFonts w:cs="Times New Roman"/>
                <w:szCs w:val="28"/>
              </w:rPr>
              <w:t>điện</w:t>
            </w:r>
            <w:r w:rsidRPr="00583CEE">
              <w:rPr>
                <w:rFonts w:cs="Times New Roman"/>
                <w:spacing w:val="34"/>
                <w:szCs w:val="28"/>
              </w:rPr>
              <w:t xml:space="preserve"> </w:t>
            </w:r>
            <w:r w:rsidRPr="00583CEE">
              <w:rPr>
                <w:rFonts w:cs="Times New Roman"/>
                <w:szCs w:val="28"/>
              </w:rPr>
              <w:t>có</w:t>
            </w:r>
            <w:r w:rsidRPr="00583CEE">
              <w:rPr>
                <w:rFonts w:cs="Times New Roman"/>
                <w:spacing w:val="33"/>
                <w:szCs w:val="28"/>
              </w:rPr>
              <w:t xml:space="preserve"> </w:t>
            </w:r>
            <w:r w:rsidRPr="00583CEE">
              <w:rPr>
                <w:rFonts w:cs="Times New Roman"/>
                <w:szCs w:val="28"/>
              </w:rPr>
              <w:t>khả</w:t>
            </w:r>
            <w:r w:rsidRPr="00583CEE">
              <w:rPr>
                <w:rFonts w:cs="Times New Roman"/>
                <w:spacing w:val="33"/>
                <w:szCs w:val="28"/>
              </w:rPr>
              <w:t xml:space="preserve"> </w:t>
            </w:r>
            <w:r w:rsidRPr="00583CEE">
              <w:rPr>
                <w:rFonts w:cs="Times New Roman"/>
                <w:szCs w:val="28"/>
              </w:rPr>
              <w:t>năng</w:t>
            </w:r>
            <w:r w:rsidRPr="00583CEE">
              <w:rPr>
                <w:rFonts w:cs="Times New Roman"/>
                <w:spacing w:val="36"/>
                <w:szCs w:val="28"/>
              </w:rPr>
              <w:t xml:space="preserve"> </w:t>
            </w:r>
            <w:r w:rsidRPr="00583CEE">
              <w:rPr>
                <w:rFonts w:cs="Times New Roman"/>
                <w:szCs w:val="28"/>
              </w:rPr>
              <w:t>cung</w:t>
            </w:r>
            <w:r w:rsidRPr="00583CEE">
              <w:rPr>
                <w:rFonts w:cs="Times New Roman"/>
                <w:spacing w:val="35"/>
                <w:szCs w:val="28"/>
              </w:rPr>
              <w:t xml:space="preserve"> </w:t>
            </w:r>
            <w:r w:rsidRPr="00583CEE">
              <w:rPr>
                <w:rFonts w:cs="Times New Roman"/>
                <w:szCs w:val="28"/>
              </w:rPr>
              <w:t>cấp</w:t>
            </w:r>
            <w:r w:rsidRPr="00583CEE">
              <w:rPr>
                <w:rFonts w:cs="Times New Roman"/>
                <w:spacing w:val="33"/>
                <w:szCs w:val="28"/>
              </w:rPr>
              <w:t xml:space="preserve"> </w:t>
            </w:r>
            <w:r w:rsidRPr="00583CEE">
              <w:rPr>
                <w:rFonts w:cs="Times New Roman"/>
                <w:szCs w:val="28"/>
              </w:rPr>
              <w:t>năng</w:t>
            </w:r>
            <w:r w:rsidRPr="00583CEE">
              <w:rPr>
                <w:rFonts w:cs="Times New Roman"/>
                <w:spacing w:val="34"/>
                <w:szCs w:val="28"/>
              </w:rPr>
              <w:t xml:space="preserve"> </w:t>
            </w:r>
            <w:r w:rsidRPr="00583CEE">
              <w:rPr>
                <w:rFonts w:cs="Times New Roman"/>
                <w:szCs w:val="28"/>
              </w:rPr>
              <w:t>lượng</w:t>
            </w:r>
            <w:r w:rsidRPr="00583CEE">
              <w:rPr>
                <w:rFonts w:cs="Times New Roman"/>
                <w:spacing w:val="34"/>
                <w:szCs w:val="28"/>
              </w:rPr>
              <w:t xml:space="preserve"> </w:t>
            </w:r>
            <w:r w:rsidRPr="00583CEE">
              <w:rPr>
                <w:rFonts w:cs="Times New Roman"/>
                <w:szCs w:val="28"/>
              </w:rPr>
              <w:t>điện</w:t>
            </w:r>
            <w:r w:rsidRPr="00583CEE">
              <w:rPr>
                <w:rFonts w:cs="Times New Roman"/>
                <w:spacing w:val="33"/>
                <w:szCs w:val="28"/>
              </w:rPr>
              <w:t xml:space="preserve"> </w:t>
            </w:r>
            <w:r w:rsidRPr="00583CEE">
              <w:rPr>
                <w:rFonts w:cs="Times New Roman"/>
                <w:szCs w:val="28"/>
              </w:rPr>
              <w:t>và</w:t>
            </w:r>
            <w:r w:rsidRPr="00583CEE">
              <w:rPr>
                <w:rFonts w:cs="Times New Roman"/>
                <w:spacing w:val="33"/>
                <w:szCs w:val="28"/>
              </w:rPr>
              <w:t xml:space="preserve"> </w:t>
            </w:r>
            <w:r w:rsidRPr="00583CEE">
              <w:rPr>
                <w:rFonts w:cs="Times New Roman"/>
                <w:color w:val="FF0000"/>
                <w:szCs w:val="28"/>
              </w:rPr>
              <w:t>liệt</w:t>
            </w:r>
            <w:r w:rsidRPr="00583CEE">
              <w:rPr>
                <w:rFonts w:cs="Times New Roman"/>
                <w:color w:val="FF0000"/>
                <w:spacing w:val="33"/>
                <w:szCs w:val="28"/>
              </w:rPr>
              <w:t xml:space="preserve"> </w:t>
            </w:r>
            <w:r w:rsidRPr="00583CEE">
              <w:rPr>
                <w:rFonts w:cs="Times New Roman"/>
                <w:color w:val="FF0000"/>
                <w:szCs w:val="28"/>
              </w:rPr>
              <w:t>kê</w:t>
            </w:r>
            <w:r w:rsidRPr="00583CEE">
              <w:rPr>
                <w:rFonts w:cs="Times New Roman"/>
                <w:color w:val="FF0000"/>
                <w:spacing w:val="32"/>
                <w:szCs w:val="28"/>
              </w:rPr>
              <w:t xml:space="preserve"> </w:t>
            </w:r>
            <w:r w:rsidRPr="00583CEE">
              <w:rPr>
                <w:rFonts w:cs="Times New Roman"/>
                <w:color w:val="FF0000"/>
                <w:szCs w:val="28"/>
              </w:rPr>
              <w:t>được</w:t>
            </w:r>
            <w:r w:rsidRPr="00583CEE">
              <w:rPr>
                <w:rFonts w:cs="Times New Roman"/>
                <w:color w:val="FF0000"/>
                <w:spacing w:val="33"/>
                <w:szCs w:val="28"/>
              </w:rPr>
              <w:t xml:space="preserve"> </w:t>
            </w:r>
            <w:r w:rsidRPr="00583CEE">
              <w:rPr>
                <w:rFonts w:cs="Times New Roman"/>
                <w:color w:val="FF0000"/>
                <w:szCs w:val="28"/>
              </w:rPr>
              <w:t>một</w:t>
            </w:r>
            <w:r w:rsidRPr="00583CEE">
              <w:rPr>
                <w:rFonts w:cs="Times New Roman"/>
                <w:color w:val="FF0000"/>
                <w:spacing w:val="36"/>
                <w:szCs w:val="28"/>
              </w:rPr>
              <w:t xml:space="preserve"> </w:t>
            </w:r>
            <w:r w:rsidRPr="00583CEE">
              <w:rPr>
                <w:rFonts w:cs="Times New Roman"/>
                <w:color w:val="FF0000"/>
                <w:szCs w:val="28"/>
              </w:rPr>
              <w:t>số</w:t>
            </w:r>
            <w:r w:rsidRPr="00583CEE">
              <w:rPr>
                <w:rFonts w:cs="Times New Roman"/>
                <w:color w:val="FF0000"/>
                <w:spacing w:val="-67"/>
                <w:szCs w:val="28"/>
              </w:rPr>
              <w:t xml:space="preserve"> </w:t>
            </w:r>
            <w:r w:rsidR="00AC3010" w:rsidRPr="00583CEE">
              <w:rPr>
                <w:rFonts w:cs="Times New Roman"/>
                <w:color w:val="FF0000"/>
                <w:spacing w:val="-67"/>
                <w:szCs w:val="28"/>
              </w:rPr>
              <w:t xml:space="preserve"> </w:t>
            </w:r>
            <w:r w:rsidRPr="00583CEE">
              <w:rPr>
                <w:rFonts w:cs="Times New Roman"/>
                <w:color w:val="FF0000"/>
                <w:szCs w:val="28"/>
              </w:rPr>
              <w:t>nguồn</w:t>
            </w:r>
            <w:r w:rsidRPr="00583CEE">
              <w:rPr>
                <w:rFonts w:cs="Times New Roman"/>
                <w:color w:val="FF0000"/>
                <w:spacing w:val="-1"/>
                <w:szCs w:val="28"/>
              </w:rPr>
              <w:t xml:space="preserve"> </w:t>
            </w:r>
            <w:r w:rsidRPr="00583CEE">
              <w:rPr>
                <w:rFonts w:cs="Times New Roman"/>
                <w:color w:val="FF0000"/>
                <w:szCs w:val="28"/>
              </w:rPr>
              <w:t>điện</w:t>
            </w:r>
            <w:r w:rsidRPr="00583CEE">
              <w:rPr>
                <w:rFonts w:cs="Times New Roman"/>
                <w:color w:val="FF0000"/>
                <w:spacing w:val="-3"/>
                <w:szCs w:val="28"/>
              </w:rPr>
              <w:t xml:space="preserve"> </w:t>
            </w:r>
            <w:r w:rsidRPr="00583CEE">
              <w:rPr>
                <w:rFonts w:cs="Times New Roman"/>
                <w:color w:val="FF0000"/>
                <w:szCs w:val="28"/>
              </w:rPr>
              <w:t>thông</w:t>
            </w:r>
            <w:r w:rsidRPr="00583CEE">
              <w:rPr>
                <w:rFonts w:cs="Times New Roman"/>
                <w:color w:val="FF0000"/>
                <w:spacing w:val="-1"/>
                <w:szCs w:val="28"/>
              </w:rPr>
              <w:t xml:space="preserve"> </w:t>
            </w:r>
            <w:r w:rsidRPr="00583CEE">
              <w:rPr>
                <w:rFonts w:cs="Times New Roman"/>
                <w:color w:val="FF0000"/>
                <w:szCs w:val="28"/>
              </w:rPr>
              <w:t>dụng trong</w:t>
            </w:r>
            <w:r w:rsidRPr="00583CEE">
              <w:rPr>
                <w:rFonts w:cs="Times New Roman"/>
                <w:color w:val="FF0000"/>
                <w:spacing w:val="-1"/>
                <w:szCs w:val="28"/>
              </w:rPr>
              <w:t xml:space="preserve"> </w:t>
            </w:r>
            <w:r w:rsidRPr="00583CEE">
              <w:rPr>
                <w:rFonts w:cs="Times New Roman"/>
                <w:color w:val="FF0000"/>
                <w:szCs w:val="28"/>
              </w:rPr>
              <w:t>đời sống.</w:t>
            </w:r>
          </w:p>
        </w:tc>
        <w:tc>
          <w:tcPr>
            <w:tcW w:w="998" w:type="dxa"/>
          </w:tcPr>
          <w:p w14:paraId="69308B1D" w14:textId="77777777" w:rsidR="00693960" w:rsidRPr="00583CEE" w:rsidRDefault="00693960" w:rsidP="00583CEE">
            <w:pPr>
              <w:widowControl w:val="0"/>
              <w:jc w:val="both"/>
              <w:rPr>
                <w:rFonts w:cs="Times New Roman"/>
                <w:szCs w:val="28"/>
              </w:rPr>
            </w:pPr>
          </w:p>
          <w:p w14:paraId="2608C1EC" w14:textId="77777777" w:rsidR="00693960" w:rsidRPr="00583CEE" w:rsidRDefault="00693960" w:rsidP="00583CEE">
            <w:pPr>
              <w:widowControl w:val="0"/>
              <w:jc w:val="both"/>
              <w:rPr>
                <w:rFonts w:cs="Times New Roman"/>
                <w:szCs w:val="28"/>
              </w:rPr>
            </w:pPr>
          </w:p>
          <w:p w14:paraId="7136D63C" w14:textId="77777777" w:rsidR="00693960" w:rsidRPr="00583CEE" w:rsidRDefault="00693960" w:rsidP="00583CEE">
            <w:pPr>
              <w:widowControl w:val="0"/>
              <w:jc w:val="both"/>
              <w:rPr>
                <w:rFonts w:cs="Times New Roman"/>
                <w:szCs w:val="28"/>
              </w:rPr>
            </w:pPr>
          </w:p>
          <w:p w14:paraId="3CBC40ED" w14:textId="77777777" w:rsidR="00693960" w:rsidRPr="00583CEE" w:rsidRDefault="00693960" w:rsidP="00583CEE">
            <w:pPr>
              <w:widowControl w:val="0"/>
              <w:jc w:val="both"/>
              <w:rPr>
                <w:rFonts w:cs="Times New Roman"/>
                <w:szCs w:val="28"/>
              </w:rPr>
            </w:pPr>
          </w:p>
          <w:p w14:paraId="111B1A57" w14:textId="77777777" w:rsidR="00693960" w:rsidRPr="00583CEE" w:rsidRDefault="00693960" w:rsidP="00583CEE">
            <w:pPr>
              <w:widowControl w:val="0"/>
              <w:jc w:val="both"/>
              <w:rPr>
                <w:rFonts w:cs="Times New Roman"/>
                <w:szCs w:val="28"/>
              </w:rPr>
            </w:pPr>
          </w:p>
          <w:p w14:paraId="1F74C1D3" w14:textId="77777777" w:rsidR="00693960" w:rsidRPr="00583CEE" w:rsidRDefault="00693960" w:rsidP="00583CEE">
            <w:pPr>
              <w:widowControl w:val="0"/>
              <w:jc w:val="both"/>
              <w:rPr>
                <w:rFonts w:cs="Times New Roman"/>
                <w:szCs w:val="28"/>
              </w:rPr>
            </w:pPr>
          </w:p>
          <w:p w14:paraId="2AEF73F6" w14:textId="57CE4688" w:rsidR="00693960" w:rsidRPr="00583CEE" w:rsidRDefault="00693960" w:rsidP="00583CEE">
            <w:pPr>
              <w:widowControl w:val="0"/>
              <w:jc w:val="both"/>
              <w:rPr>
                <w:rFonts w:cs="Times New Roman"/>
                <w:szCs w:val="28"/>
              </w:rPr>
            </w:pPr>
            <w:r w:rsidRPr="00583CEE">
              <w:rPr>
                <w:rFonts w:cs="Times New Roman"/>
                <w:szCs w:val="28"/>
              </w:rPr>
              <w:t>1</w:t>
            </w:r>
          </w:p>
        </w:tc>
        <w:tc>
          <w:tcPr>
            <w:tcW w:w="1134" w:type="dxa"/>
          </w:tcPr>
          <w:p w14:paraId="0028D23C" w14:textId="0D9ED792" w:rsidR="00693960" w:rsidRPr="00583CEE" w:rsidRDefault="00693960" w:rsidP="00583CEE">
            <w:pPr>
              <w:widowControl w:val="0"/>
              <w:ind w:left="-116"/>
              <w:jc w:val="both"/>
              <w:rPr>
                <w:rFonts w:cs="Times New Roman"/>
                <w:szCs w:val="28"/>
              </w:rPr>
            </w:pPr>
            <w:r w:rsidRPr="00583CEE">
              <w:rPr>
                <w:rFonts w:cs="Times New Roman"/>
                <w:szCs w:val="28"/>
              </w:rPr>
              <w:t>1</w:t>
            </w:r>
          </w:p>
          <w:p w14:paraId="18E89A0A" w14:textId="77777777" w:rsidR="00693960" w:rsidRPr="00583CEE" w:rsidRDefault="00693960" w:rsidP="00583CEE">
            <w:pPr>
              <w:widowControl w:val="0"/>
              <w:ind w:left="-116"/>
              <w:jc w:val="both"/>
              <w:rPr>
                <w:rFonts w:cs="Times New Roman"/>
                <w:szCs w:val="28"/>
              </w:rPr>
            </w:pPr>
          </w:p>
          <w:p w14:paraId="4C395026" w14:textId="21C0AACC" w:rsidR="00693960" w:rsidRPr="00583CEE" w:rsidRDefault="00693960" w:rsidP="00583CEE">
            <w:pPr>
              <w:widowControl w:val="0"/>
              <w:ind w:left="-116"/>
              <w:jc w:val="both"/>
              <w:rPr>
                <w:rFonts w:cs="Times New Roman"/>
                <w:szCs w:val="28"/>
              </w:rPr>
            </w:pPr>
            <w:r w:rsidRPr="00583CEE">
              <w:rPr>
                <w:rFonts w:cs="Times New Roman"/>
                <w:szCs w:val="28"/>
              </w:rPr>
              <w:t>1</w:t>
            </w:r>
          </w:p>
          <w:p w14:paraId="776514C5" w14:textId="77777777" w:rsidR="00693960" w:rsidRPr="00583CEE" w:rsidRDefault="00693960" w:rsidP="00583CEE">
            <w:pPr>
              <w:widowControl w:val="0"/>
              <w:ind w:left="-116"/>
              <w:jc w:val="both"/>
              <w:rPr>
                <w:rFonts w:cs="Times New Roman"/>
                <w:szCs w:val="28"/>
              </w:rPr>
            </w:pPr>
          </w:p>
          <w:p w14:paraId="3F407298" w14:textId="4DC4AFF3" w:rsidR="00693960" w:rsidRPr="00583CEE" w:rsidRDefault="00693960" w:rsidP="00583CEE">
            <w:pPr>
              <w:widowControl w:val="0"/>
              <w:ind w:left="-116"/>
              <w:jc w:val="both"/>
              <w:rPr>
                <w:rFonts w:cs="Times New Roman"/>
                <w:szCs w:val="28"/>
              </w:rPr>
            </w:pPr>
            <w:r w:rsidRPr="00583CEE">
              <w:rPr>
                <w:rFonts w:cs="Times New Roman"/>
                <w:szCs w:val="28"/>
              </w:rPr>
              <w:t>1</w:t>
            </w:r>
          </w:p>
        </w:tc>
        <w:tc>
          <w:tcPr>
            <w:tcW w:w="1417" w:type="dxa"/>
          </w:tcPr>
          <w:p w14:paraId="74999E79" w14:textId="77777777" w:rsidR="00693960" w:rsidRPr="00583CEE" w:rsidRDefault="00693960" w:rsidP="00583CEE">
            <w:pPr>
              <w:widowControl w:val="0"/>
              <w:jc w:val="both"/>
              <w:rPr>
                <w:rFonts w:cs="Times New Roman"/>
                <w:szCs w:val="28"/>
              </w:rPr>
            </w:pPr>
          </w:p>
          <w:p w14:paraId="6C1EC529" w14:textId="77777777" w:rsidR="00693960" w:rsidRPr="00583CEE" w:rsidRDefault="00693960" w:rsidP="00583CEE">
            <w:pPr>
              <w:widowControl w:val="0"/>
              <w:jc w:val="both"/>
              <w:rPr>
                <w:rFonts w:cs="Times New Roman"/>
                <w:szCs w:val="28"/>
              </w:rPr>
            </w:pPr>
          </w:p>
          <w:p w14:paraId="5C0BF235" w14:textId="77777777" w:rsidR="00693960" w:rsidRPr="00583CEE" w:rsidRDefault="00693960" w:rsidP="00583CEE">
            <w:pPr>
              <w:widowControl w:val="0"/>
              <w:jc w:val="both"/>
              <w:rPr>
                <w:rFonts w:cs="Times New Roman"/>
                <w:szCs w:val="28"/>
              </w:rPr>
            </w:pPr>
          </w:p>
          <w:p w14:paraId="30B37E63" w14:textId="77777777" w:rsidR="00693960" w:rsidRPr="00583CEE" w:rsidRDefault="00693960" w:rsidP="00583CEE">
            <w:pPr>
              <w:widowControl w:val="0"/>
              <w:jc w:val="both"/>
              <w:rPr>
                <w:rFonts w:cs="Times New Roman"/>
                <w:szCs w:val="28"/>
              </w:rPr>
            </w:pPr>
          </w:p>
          <w:p w14:paraId="50E38BA2" w14:textId="77777777" w:rsidR="00693960" w:rsidRPr="00583CEE" w:rsidRDefault="00693960" w:rsidP="00583CEE">
            <w:pPr>
              <w:widowControl w:val="0"/>
              <w:jc w:val="both"/>
              <w:rPr>
                <w:rFonts w:cs="Times New Roman"/>
                <w:szCs w:val="28"/>
              </w:rPr>
            </w:pPr>
          </w:p>
          <w:p w14:paraId="2DDF2FAB" w14:textId="77777777" w:rsidR="00693960" w:rsidRPr="00583CEE" w:rsidRDefault="00693960" w:rsidP="00583CEE">
            <w:pPr>
              <w:widowControl w:val="0"/>
              <w:jc w:val="both"/>
              <w:rPr>
                <w:rFonts w:cs="Times New Roman"/>
                <w:szCs w:val="28"/>
              </w:rPr>
            </w:pPr>
          </w:p>
          <w:p w14:paraId="068A2E4D" w14:textId="447093B4" w:rsidR="00693960" w:rsidRPr="00583CEE" w:rsidRDefault="00693960" w:rsidP="00583CEE">
            <w:pPr>
              <w:widowControl w:val="0"/>
              <w:jc w:val="both"/>
              <w:rPr>
                <w:rFonts w:cs="Times New Roman"/>
                <w:szCs w:val="28"/>
                <w:lang w:val="vi-VN"/>
              </w:rPr>
            </w:pPr>
            <w:r w:rsidRPr="00583CEE">
              <w:rPr>
                <w:rFonts w:cs="Times New Roman"/>
                <w:szCs w:val="28"/>
              </w:rPr>
              <w:t>C21</w:t>
            </w:r>
          </w:p>
          <w:p w14:paraId="2678FCF9" w14:textId="43C02A30" w:rsidR="00693960" w:rsidRPr="00583CEE" w:rsidRDefault="00693960" w:rsidP="00583CEE">
            <w:pPr>
              <w:widowControl w:val="0"/>
              <w:jc w:val="both"/>
              <w:rPr>
                <w:rFonts w:cs="Times New Roman"/>
                <w:szCs w:val="28"/>
                <w:lang w:val="vi-VN"/>
              </w:rPr>
            </w:pPr>
          </w:p>
        </w:tc>
        <w:tc>
          <w:tcPr>
            <w:tcW w:w="1271" w:type="dxa"/>
          </w:tcPr>
          <w:p w14:paraId="26327509" w14:textId="77777777" w:rsidR="00693960" w:rsidRPr="00583CEE" w:rsidRDefault="00693960" w:rsidP="00583CEE">
            <w:pPr>
              <w:widowControl w:val="0"/>
              <w:ind w:left="-116"/>
              <w:jc w:val="both"/>
              <w:rPr>
                <w:rFonts w:cs="Times New Roman"/>
                <w:szCs w:val="28"/>
              </w:rPr>
            </w:pPr>
            <w:r w:rsidRPr="00583CEE">
              <w:rPr>
                <w:rFonts w:cs="Times New Roman"/>
                <w:szCs w:val="28"/>
              </w:rPr>
              <w:t>C1</w:t>
            </w:r>
          </w:p>
          <w:p w14:paraId="10972CB4" w14:textId="77777777" w:rsidR="00693960" w:rsidRPr="00583CEE" w:rsidRDefault="00693960" w:rsidP="00583CEE">
            <w:pPr>
              <w:widowControl w:val="0"/>
              <w:ind w:left="-116"/>
              <w:jc w:val="both"/>
              <w:rPr>
                <w:rFonts w:cs="Times New Roman"/>
                <w:szCs w:val="28"/>
              </w:rPr>
            </w:pPr>
          </w:p>
          <w:p w14:paraId="7CD54348" w14:textId="77777777" w:rsidR="00693960" w:rsidRPr="00583CEE" w:rsidRDefault="00693960" w:rsidP="00583CEE">
            <w:pPr>
              <w:widowControl w:val="0"/>
              <w:ind w:left="-116"/>
              <w:jc w:val="both"/>
              <w:rPr>
                <w:rFonts w:cs="Times New Roman"/>
                <w:szCs w:val="28"/>
              </w:rPr>
            </w:pPr>
            <w:r w:rsidRPr="00583CEE">
              <w:rPr>
                <w:rFonts w:cs="Times New Roman"/>
                <w:szCs w:val="28"/>
              </w:rPr>
              <w:t>C2</w:t>
            </w:r>
          </w:p>
          <w:p w14:paraId="6C0E4A7A" w14:textId="77777777" w:rsidR="00693960" w:rsidRPr="00583CEE" w:rsidRDefault="00693960" w:rsidP="00583CEE">
            <w:pPr>
              <w:widowControl w:val="0"/>
              <w:ind w:left="-116"/>
              <w:jc w:val="both"/>
              <w:rPr>
                <w:rFonts w:cs="Times New Roman"/>
                <w:szCs w:val="28"/>
              </w:rPr>
            </w:pPr>
          </w:p>
          <w:p w14:paraId="0A8DA870" w14:textId="312569BD" w:rsidR="00693960" w:rsidRPr="00583CEE" w:rsidRDefault="00693960" w:rsidP="00583CEE">
            <w:pPr>
              <w:widowControl w:val="0"/>
              <w:ind w:left="-116"/>
              <w:jc w:val="both"/>
              <w:rPr>
                <w:rFonts w:cs="Times New Roman"/>
                <w:szCs w:val="28"/>
              </w:rPr>
            </w:pPr>
            <w:r w:rsidRPr="00583CEE">
              <w:rPr>
                <w:rFonts w:cs="Times New Roman"/>
                <w:szCs w:val="28"/>
              </w:rPr>
              <w:t>C3</w:t>
            </w:r>
          </w:p>
        </w:tc>
      </w:tr>
      <w:tr w:rsidR="00693960" w:rsidRPr="00583CEE" w14:paraId="6A9C0DEE" w14:textId="77777777" w:rsidTr="00693960">
        <w:tc>
          <w:tcPr>
            <w:tcW w:w="2268" w:type="dxa"/>
            <w:vMerge/>
          </w:tcPr>
          <w:p w14:paraId="0C8044C7" w14:textId="77777777" w:rsidR="00693960" w:rsidRPr="00583CEE" w:rsidRDefault="00693960" w:rsidP="00583CEE">
            <w:pPr>
              <w:widowControl w:val="0"/>
              <w:jc w:val="both"/>
              <w:rPr>
                <w:rFonts w:cs="Times New Roman"/>
                <w:bCs/>
                <w:color w:val="000000" w:themeColor="text1"/>
                <w:szCs w:val="28"/>
              </w:rPr>
            </w:pPr>
          </w:p>
        </w:tc>
        <w:tc>
          <w:tcPr>
            <w:tcW w:w="1276" w:type="dxa"/>
          </w:tcPr>
          <w:p w14:paraId="2FDB3593" w14:textId="77777777" w:rsidR="00693960" w:rsidRPr="00583CEE" w:rsidRDefault="00693960" w:rsidP="00583CEE">
            <w:pPr>
              <w:jc w:val="both"/>
              <w:rPr>
                <w:rFonts w:cs="Times New Roman"/>
                <w:b/>
                <w:color w:val="000000" w:themeColor="text1"/>
                <w:spacing w:val="-8"/>
                <w:szCs w:val="28"/>
              </w:rPr>
            </w:pPr>
            <w:r w:rsidRPr="00583CEE">
              <w:rPr>
                <w:rFonts w:cs="Times New Roman"/>
                <w:b/>
                <w:color w:val="000000" w:themeColor="text1"/>
                <w:spacing w:val="-8"/>
                <w:szCs w:val="28"/>
              </w:rPr>
              <w:t>Thông hiểu</w:t>
            </w:r>
          </w:p>
        </w:tc>
        <w:tc>
          <w:tcPr>
            <w:tcW w:w="6818" w:type="dxa"/>
          </w:tcPr>
          <w:p w14:paraId="4293D410" w14:textId="405CAF21" w:rsidR="00693960" w:rsidRPr="00583CEE" w:rsidRDefault="00693960" w:rsidP="00583CEE">
            <w:pPr>
              <w:pStyle w:val="TableParagraph"/>
              <w:numPr>
                <w:ilvl w:val="0"/>
                <w:numId w:val="5"/>
              </w:numPr>
              <w:tabs>
                <w:tab w:val="left" w:pos="320"/>
              </w:tabs>
              <w:spacing w:before="197"/>
              <w:ind w:left="319"/>
              <w:jc w:val="both"/>
              <w:rPr>
                <w:sz w:val="28"/>
                <w:szCs w:val="28"/>
              </w:rPr>
            </w:pPr>
            <w:r w:rsidRPr="00583CEE">
              <w:rPr>
                <w:sz w:val="28"/>
                <w:szCs w:val="28"/>
              </w:rPr>
              <w:t>Giải</w:t>
            </w:r>
            <w:r w:rsidRPr="00583CEE">
              <w:rPr>
                <w:spacing w:val="-1"/>
                <w:sz w:val="28"/>
                <w:szCs w:val="28"/>
              </w:rPr>
              <w:t xml:space="preserve"> </w:t>
            </w:r>
            <w:r w:rsidRPr="00583CEE">
              <w:rPr>
                <w:sz w:val="28"/>
                <w:szCs w:val="28"/>
              </w:rPr>
              <w:t>thích</w:t>
            </w:r>
            <w:r w:rsidRPr="00583CEE">
              <w:rPr>
                <w:spacing w:val="-3"/>
                <w:sz w:val="28"/>
                <w:szCs w:val="28"/>
              </w:rPr>
              <w:t xml:space="preserve"> </w:t>
            </w:r>
            <w:r w:rsidRPr="00583CEE">
              <w:rPr>
                <w:sz w:val="28"/>
                <w:szCs w:val="28"/>
              </w:rPr>
              <w:t>được sơ</w:t>
            </w:r>
            <w:r w:rsidRPr="00583CEE">
              <w:rPr>
                <w:spacing w:val="-1"/>
                <w:sz w:val="28"/>
                <w:szCs w:val="28"/>
              </w:rPr>
              <w:t xml:space="preserve"> </w:t>
            </w:r>
            <w:r w:rsidRPr="00583CEE">
              <w:rPr>
                <w:sz w:val="28"/>
                <w:szCs w:val="28"/>
              </w:rPr>
              <w:t>lược nguyên nhân một</w:t>
            </w:r>
            <w:r w:rsidRPr="00583CEE">
              <w:rPr>
                <w:spacing w:val="1"/>
                <w:sz w:val="28"/>
                <w:szCs w:val="28"/>
              </w:rPr>
              <w:t xml:space="preserve"> </w:t>
            </w:r>
            <w:r w:rsidRPr="00583CEE">
              <w:rPr>
                <w:sz w:val="28"/>
                <w:szCs w:val="28"/>
              </w:rPr>
              <w:t>vật</w:t>
            </w:r>
            <w:r w:rsidRPr="00583CEE">
              <w:rPr>
                <w:spacing w:val="1"/>
                <w:sz w:val="28"/>
                <w:szCs w:val="28"/>
              </w:rPr>
              <w:t xml:space="preserve"> </w:t>
            </w:r>
            <w:r w:rsidRPr="00583CEE">
              <w:rPr>
                <w:sz w:val="28"/>
                <w:szCs w:val="28"/>
              </w:rPr>
              <w:t>cách</w:t>
            </w:r>
            <w:r w:rsidRPr="00583CEE">
              <w:rPr>
                <w:spacing w:val="-2"/>
                <w:sz w:val="28"/>
                <w:szCs w:val="28"/>
              </w:rPr>
              <w:t xml:space="preserve"> </w:t>
            </w:r>
            <w:r w:rsidRPr="00583CEE">
              <w:rPr>
                <w:sz w:val="28"/>
                <w:szCs w:val="28"/>
              </w:rPr>
              <w:t>điện</w:t>
            </w:r>
            <w:r w:rsidRPr="00583CEE">
              <w:rPr>
                <w:spacing w:val="-3"/>
                <w:sz w:val="28"/>
                <w:szCs w:val="28"/>
              </w:rPr>
              <w:t xml:space="preserve"> </w:t>
            </w:r>
            <w:r w:rsidRPr="00583CEE">
              <w:rPr>
                <w:sz w:val="28"/>
                <w:szCs w:val="28"/>
              </w:rPr>
              <w:t>nhiễm</w:t>
            </w:r>
            <w:r w:rsidRPr="00583CEE">
              <w:rPr>
                <w:spacing w:val="-3"/>
                <w:sz w:val="28"/>
                <w:szCs w:val="28"/>
              </w:rPr>
              <w:t xml:space="preserve"> </w:t>
            </w:r>
            <w:r w:rsidRPr="00583CEE">
              <w:rPr>
                <w:sz w:val="28"/>
                <w:szCs w:val="28"/>
              </w:rPr>
              <w:t>điện</w:t>
            </w:r>
            <w:r w:rsidRPr="00583CEE">
              <w:rPr>
                <w:spacing w:val="-3"/>
                <w:sz w:val="28"/>
                <w:szCs w:val="28"/>
              </w:rPr>
              <w:t xml:space="preserve"> </w:t>
            </w:r>
            <w:r w:rsidRPr="00583CEE">
              <w:rPr>
                <w:sz w:val="28"/>
                <w:szCs w:val="28"/>
              </w:rPr>
              <w:t>do</w:t>
            </w:r>
            <w:r w:rsidRPr="00583CEE">
              <w:rPr>
                <w:spacing w:val="1"/>
                <w:sz w:val="28"/>
                <w:szCs w:val="28"/>
              </w:rPr>
              <w:t xml:space="preserve"> </w:t>
            </w:r>
            <w:r w:rsidRPr="00583CEE">
              <w:rPr>
                <w:sz w:val="28"/>
                <w:szCs w:val="28"/>
              </w:rPr>
              <w:t>cọ</w:t>
            </w:r>
            <w:r w:rsidRPr="00583CEE">
              <w:rPr>
                <w:spacing w:val="-1"/>
                <w:sz w:val="28"/>
                <w:szCs w:val="28"/>
              </w:rPr>
              <w:t xml:space="preserve"> </w:t>
            </w:r>
            <w:r w:rsidRPr="00583CEE">
              <w:rPr>
                <w:sz w:val="28"/>
                <w:szCs w:val="28"/>
              </w:rPr>
              <w:t>xát.</w:t>
            </w:r>
          </w:p>
          <w:p w14:paraId="3C3B4F0B" w14:textId="7508251E" w:rsidR="00693960" w:rsidRPr="00583CEE" w:rsidRDefault="00693960" w:rsidP="00583CEE">
            <w:pPr>
              <w:pStyle w:val="TableParagraph"/>
              <w:numPr>
                <w:ilvl w:val="0"/>
                <w:numId w:val="5"/>
              </w:numPr>
              <w:tabs>
                <w:tab w:val="left" w:pos="320"/>
              </w:tabs>
              <w:spacing w:before="108"/>
              <w:ind w:left="319"/>
              <w:jc w:val="both"/>
              <w:rPr>
                <w:sz w:val="28"/>
                <w:szCs w:val="28"/>
              </w:rPr>
            </w:pPr>
            <w:r w:rsidRPr="00583CEE">
              <w:rPr>
                <w:sz w:val="28"/>
                <w:szCs w:val="28"/>
              </w:rPr>
              <w:t>Giải</w:t>
            </w:r>
            <w:r w:rsidRPr="00583CEE">
              <w:rPr>
                <w:spacing w:val="-1"/>
                <w:sz w:val="28"/>
                <w:szCs w:val="28"/>
              </w:rPr>
              <w:t xml:space="preserve"> </w:t>
            </w:r>
            <w:r w:rsidRPr="00583CEE">
              <w:rPr>
                <w:sz w:val="28"/>
                <w:szCs w:val="28"/>
              </w:rPr>
              <w:t>thích</w:t>
            </w:r>
            <w:r w:rsidRPr="00583CEE">
              <w:rPr>
                <w:spacing w:val="-3"/>
                <w:sz w:val="28"/>
                <w:szCs w:val="28"/>
              </w:rPr>
              <w:t xml:space="preserve"> </w:t>
            </w:r>
            <w:r w:rsidRPr="00583CEE">
              <w:rPr>
                <w:sz w:val="28"/>
                <w:szCs w:val="28"/>
              </w:rPr>
              <w:t>được</w:t>
            </w:r>
            <w:r w:rsidRPr="00583CEE">
              <w:rPr>
                <w:spacing w:val="-1"/>
                <w:sz w:val="28"/>
                <w:szCs w:val="28"/>
              </w:rPr>
              <w:t xml:space="preserve"> </w:t>
            </w:r>
            <w:r w:rsidRPr="00583CEE">
              <w:rPr>
                <w:sz w:val="28"/>
                <w:szCs w:val="28"/>
              </w:rPr>
              <w:t>một</w:t>
            </w:r>
            <w:r w:rsidRPr="00583CEE">
              <w:rPr>
                <w:spacing w:val="1"/>
                <w:sz w:val="28"/>
                <w:szCs w:val="28"/>
              </w:rPr>
              <w:t xml:space="preserve"> </w:t>
            </w:r>
            <w:r w:rsidRPr="00583CEE">
              <w:rPr>
                <w:sz w:val="28"/>
                <w:szCs w:val="28"/>
              </w:rPr>
              <w:t>vài</w:t>
            </w:r>
            <w:r w:rsidRPr="00583CEE">
              <w:rPr>
                <w:spacing w:val="-1"/>
                <w:sz w:val="28"/>
                <w:szCs w:val="28"/>
              </w:rPr>
              <w:t xml:space="preserve"> </w:t>
            </w:r>
            <w:r w:rsidRPr="00583CEE">
              <w:rPr>
                <w:sz w:val="28"/>
                <w:szCs w:val="28"/>
              </w:rPr>
              <w:t>hiện</w:t>
            </w:r>
            <w:r w:rsidRPr="00583CEE">
              <w:rPr>
                <w:spacing w:val="-1"/>
                <w:sz w:val="28"/>
                <w:szCs w:val="28"/>
              </w:rPr>
              <w:t xml:space="preserve"> </w:t>
            </w:r>
            <w:r w:rsidRPr="00583CEE">
              <w:rPr>
                <w:sz w:val="28"/>
                <w:szCs w:val="28"/>
              </w:rPr>
              <w:t>tượng</w:t>
            </w:r>
            <w:r w:rsidRPr="00583CEE">
              <w:rPr>
                <w:spacing w:val="-1"/>
                <w:sz w:val="28"/>
                <w:szCs w:val="28"/>
              </w:rPr>
              <w:t xml:space="preserve"> </w:t>
            </w:r>
            <w:r w:rsidRPr="00583CEE">
              <w:rPr>
                <w:sz w:val="28"/>
                <w:szCs w:val="28"/>
              </w:rPr>
              <w:t>thực</w:t>
            </w:r>
            <w:r w:rsidRPr="00583CEE">
              <w:rPr>
                <w:spacing w:val="-5"/>
                <w:sz w:val="28"/>
                <w:szCs w:val="28"/>
              </w:rPr>
              <w:t xml:space="preserve"> </w:t>
            </w:r>
            <w:r w:rsidRPr="00583CEE">
              <w:rPr>
                <w:sz w:val="28"/>
                <w:szCs w:val="28"/>
              </w:rPr>
              <w:t>tế</w:t>
            </w:r>
            <w:r w:rsidRPr="00583CEE">
              <w:rPr>
                <w:spacing w:val="1"/>
                <w:sz w:val="28"/>
                <w:szCs w:val="28"/>
              </w:rPr>
              <w:t xml:space="preserve"> </w:t>
            </w:r>
            <w:r w:rsidRPr="00583CEE">
              <w:rPr>
                <w:sz w:val="28"/>
                <w:szCs w:val="28"/>
              </w:rPr>
              <w:t>liên</w:t>
            </w:r>
            <w:r w:rsidRPr="00583CEE">
              <w:rPr>
                <w:spacing w:val="-1"/>
                <w:sz w:val="28"/>
                <w:szCs w:val="28"/>
              </w:rPr>
              <w:t xml:space="preserve"> </w:t>
            </w:r>
            <w:r w:rsidRPr="00583CEE">
              <w:rPr>
                <w:sz w:val="28"/>
                <w:szCs w:val="28"/>
              </w:rPr>
              <w:t>quan</w:t>
            </w:r>
            <w:r w:rsidRPr="00583CEE">
              <w:rPr>
                <w:spacing w:val="-1"/>
                <w:sz w:val="28"/>
                <w:szCs w:val="28"/>
              </w:rPr>
              <w:t xml:space="preserve"> </w:t>
            </w:r>
            <w:r w:rsidRPr="00583CEE">
              <w:rPr>
                <w:sz w:val="28"/>
                <w:szCs w:val="28"/>
              </w:rPr>
              <w:t>đến</w:t>
            </w:r>
            <w:r w:rsidRPr="00583CEE">
              <w:rPr>
                <w:spacing w:val="-1"/>
                <w:sz w:val="28"/>
                <w:szCs w:val="28"/>
              </w:rPr>
              <w:t xml:space="preserve"> </w:t>
            </w:r>
            <w:r w:rsidRPr="00583CEE">
              <w:rPr>
                <w:sz w:val="28"/>
                <w:szCs w:val="28"/>
              </w:rPr>
              <w:t>sự</w:t>
            </w:r>
            <w:r w:rsidRPr="00583CEE">
              <w:rPr>
                <w:spacing w:val="-5"/>
                <w:sz w:val="28"/>
                <w:szCs w:val="28"/>
              </w:rPr>
              <w:t xml:space="preserve"> </w:t>
            </w:r>
            <w:r w:rsidRPr="00583CEE">
              <w:rPr>
                <w:sz w:val="28"/>
                <w:szCs w:val="28"/>
              </w:rPr>
              <w:t>nhiễm</w:t>
            </w:r>
            <w:r w:rsidRPr="00583CEE">
              <w:rPr>
                <w:spacing w:val="-6"/>
                <w:sz w:val="28"/>
                <w:szCs w:val="28"/>
              </w:rPr>
              <w:t xml:space="preserve"> </w:t>
            </w:r>
            <w:r w:rsidRPr="00583CEE">
              <w:rPr>
                <w:sz w:val="28"/>
                <w:szCs w:val="28"/>
              </w:rPr>
              <w:t>điện</w:t>
            </w:r>
            <w:r w:rsidRPr="00583CEE">
              <w:rPr>
                <w:spacing w:val="-1"/>
                <w:sz w:val="28"/>
                <w:szCs w:val="28"/>
              </w:rPr>
              <w:t xml:space="preserve"> </w:t>
            </w:r>
            <w:r w:rsidRPr="00583CEE">
              <w:rPr>
                <w:sz w:val="28"/>
                <w:szCs w:val="28"/>
              </w:rPr>
              <w:t>do</w:t>
            </w:r>
            <w:r w:rsidRPr="00583CEE">
              <w:rPr>
                <w:spacing w:val="-1"/>
                <w:sz w:val="28"/>
                <w:szCs w:val="28"/>
              </w:rPr>
              <w:t xml:space="preserve"> </w:t>
            </w:r>
            <w:r w:rsidRPr="00583CEE">
              <w:rPr>
                <w:sz w:val="28"/>
                <w:szCs w:val="28"/>
              </w:rPr>
              <w:t>cọ xát.</w:t>
            </w:r>
          </w:p>
          <w:p w14:paraId="4A541BAF" w14:textId="4E7BC433" w:rsidR="00693960" w:rsidRPr="00583CEE" w:rsidRDefault="00693960" w:rsidP="00583CEE">
            <w:pPr>
              <w:spacing w:before="40" w:after="40" w:line="312" w:lineRule="auto"/>
              <w:jc w:val="both"/>
              <w:rPr>
                <w:rFonts w:cs="Times New Roman"/>
                <w:color w:val="FF0000"/>
                <w:szCs w:val="28"/>
              </w:rPr>
            </w:pPr>
            <w:r w:rsidRPr="00583CEE">
              <w:rPr>
                <w:rFonts w:eastAsia="Times New Roman" w:cs="Times New Roman"/>
                <w:color w:val="FF0000"/>
                <w:szCs w:val="28"/>
              </w:rPr>
              <w:t>-</w:t>
            </w:r>
            <w:r w:rsidR="00FF1AEF" w:rsidRPr="00583CEE">
              <w:rPr>
                <w:rFonts w:eastAsia="Times New Roman" w:cs="Times New Roman"/>
                <w:color w:val="FF0000"/>
                <w:szCs w:val="28"/>
                <w:lang w:val="vi-VN"/>
              </w:rPr>
              <w:t xml:space="preserve"> </w:t>
            </w:r>
            <w:r w:rsidRPr="00583CEE">
              <w:rPr>
                <w:rFonts w:cs="Times New Roman"/>
                <w:color w:val="FF0000"/>
                <w:szCs w:val="28"/>
              </w:rPr>
              <w:t>Mắc</w:t>
            </w:r>
            <w:r w:rsidRPr="00583CEE">
              <w:rPr>
                <w:rFonts w:cs="Times New Roman"/>
                <w:color w:val="FF0000"/>
                <w:spacing w:val="-3"/>
                <w:szCs w:val="28"/>
              </w:rPr>
              <w:t xml:space="preserve"> </w:t>
            </w:r>
            <w:r w:rsidRPr="00583CEE">
              <w:rPr>
                <w:rFonts w:cs="Times New Roman"/>
                <w:color w:val="FF0000"/>
                <w:szCs w:val="28"/>
              </w:rPr>
              <w:t>được mạch</w:t>
            </w:r>
            <w:r w:rsidRPr="00583CEE">
              <w:rPr>
                <w:rFonts w:cs="Times New Roman"/>
                <w:color w:val="FF0000"/>
                <w:spacing w:val="1"/>
                <w:szCs w:val="28"/>
              </w:rPr>
              <w:t xml:space="preserve"> </w:t>
            </w:r>
            <w:r w:rsidRPr="00583CEE">
              <w:rPr>
                <w:rFonts w:cs="Times New Roman"/>
                <w:color w:val="FF0000"/>
                <w:szCs w:val="28"/>
              </w:rPr>
              <w:t>điện đơn</w:t>
            </w:r>
            <w:r w:rsidRPr="00583CEE">
              <w:rPr>
                <w:rFonts w:cs="Times New Roman"/>
                <w:color w:val="FF0000"/>
                <w:spacing w:val="-2"/>
                <w:szCs w:val="28"/>
              </w:rPr>
              <w:t xml:space="preserve"> </w:t>
            </w:r>
            <w:r w:rsidRPr="00583CEE">
              <w:rPr>
                <w:rFonts w:cs="Times New Roman"/>
                <w:color w:val="FF0000"/>
                <w:szCs w:val="28"/>
              </w:rPr>
              <w:t>giản</w:t>
            </w:r>
            <w:r w:rsidRPr="00583CEE">
              <w:rPr>
                <w:rFonts w:cs="Times New Roman"/>
                <w:color w:val="FF0000"/>
                <w:spacing w:val="-2"/>
                <w:szCs w:val="28"/>
              </w:rPr>
              <w:t xml:space="preserve"> </w:t>
            </w:r>
            <w:r w:rsidRPr="00583CEE">
              <w:rPr>
                <w:rFonts w:cs="Times New Roman"/>
                <w:color w:val="FF0000"/>
                <w:szCs w:val="28"/>
              </w:rPr>
              <w:t>với:</w:t>
            </w:r>
            <w:r w:rsidRPr="00583CEE">
              <w:rPr>
                <w:rFonts w:cs="Times New Roman"/>
                <w:color w:val="FF0000"/>
                <w:spacing w:val="-3"/>
                <w:szCs w:val="28"/>
              </w:rPr>
              <w:t xml:space="preserve"> </w:t>
            </w:r>
            <w:r w:rsidRPr="00583CEE">
              <w:rPr>
                <w:rFonts w:cs="Times New Roman"/>
                <w:color w:val="FF0000"/>
                <w:szCs w:val="28"/>
              </w:rPr>
              <w:t>pin, công tắc,</w:t>
            </w:r>
            <w:r w:rsidRPr="00583CEE">
              <w:rPr>
                <w:rFonts w:cs="Times New Roman"/>
                <w:color w:val="FF0000"/>
                <w:spacing w:val="-2"/>
                <w:szCs w:val="28"/>
              </w:rPr>
              <w:t xml:space="preserve"> </w:t>
            </w:r>
            <w:r w:rsidRPr="00583CEE">
              <w:rPr>
                <w:rFonts w:cs="Times New Roman"/>
                <w:color w:val="FF0000"/>
                <w:szCs w:val="28"/>
              </w:rPr>
              <w:t>dây</w:t>
            </w:r>
            <w:r w:rsidRPr="00583CEE">
              <w:rPr>
                <w:rFonts w:cs="Times New Roman"/>
                <w:color w:val="FF0000"/>
                <w:spacing w:val="-4"/>
                <w:szCs w:val="28"/>
              </w:rPr>
              <w:t xml:space="preserve"> </w:t>
            </w:r>
            <w:r w:rsidRPr="00583CEE">
              <w:rPr>
                <w:rFonts w:cs="Times New Roman"/>
                <w:color w:val="FF0000"/>
                <w:szCs w:val="28"/>
              </w:rPr>
              <w:t>nối,</w:t>
            </w:r>
            <w:r w:rsidRPr="00583CEE">
              <w:rPr>
                <w:rFonts w:cs="Times New Roman"/>
                <w:color w:val="FF0000"/>
                <w:spacing w:val="1"/>
                <w:szCs w:val="28"/>
              </w:rPr>
              <w:t xml:space="preserve"> </w:t>
            </w:r>
            <w:r w:rsidRPr="00583CEE">
              <w:rPr>
                <w:rFonts w:cs="Times New Roman"/>
                <w:color w:val="FF0000"/>
                <w:szCs w:val="28"/>
              </w:rPr>
              <w:t>bóng đèn</w:t>
            </w:r>
          </w:p>
          <w:p w14:paraId="4AB79F85" w14:textId="17B6D561" w:rsidR="00693960" w:rsidRPr="00583CEE" w:rsidRDefault="00693960" w:rsidP="00583CEE">
            <w:pPr>
              <w:spacing w:before="40" w:after="40" w:line="312" w:lineRule="auto"/>
              <w:jc w:val="both"/>
              <w:rPr>
                <w:rFonts w:cs="Times New Roman"/>
                <w:szCs w:val="28"/>
              </w:rPr>
            </w:pPr>
            <w:r w:rsidRPr="00583CEE">
              <w:rPr>
                <w:rFonts w:cs="Times New Roman"/>
                <w:color w:val="FF0000"/>
                <w:szCs w:val="28"/>
              </w:rPr>
              <w:t xml:space="preserve"> </w:t>
            </w:r>
            <w:r w:rsidRPr="00583CEE">
              <w:rPr>
                <w:rFonts w:cs="Times New Roman"/>
                <w:szCs w:val="28"/>
              </w:rPr>
              <w:t>- Đo</w:t>
            </w:r>
            <w:r w:rsidRPr="00583CEE">
              <w:rPr>
                <w:rFonts w:cs="Times New Roman"/>
                <w:spacing w:val="-1"/>
                <w:szCs w:val="28"/>
              </w:rPr>
              <w:t xml:space="preserve"> </w:t>
            </w:r>
            <w:r w:rsidRPr="00583CEE">
              <w:rPr>
                <w:rFonts w:cs="Times New Roman"/>
                <w:szCs w:val="28"/>
              </w:rPr>
              <w:t>được cường</w:t>
            </w:r>
            <w:r w:rsidRPr="00583CEE">
              <w:rPr>
                <w:rFonts w:cs="Times New Roman"/>
                <w:spacing w:val="-3"/>
                <w:szCs w:val="28"/>
              </w:rPr>
              <w:t xml:space="preserve"> </w:t>
            </w:r>
            <w:r w:rsidRPr="00583CEE">
              <w:rPr>
                <w:rFonts w:cs="Times New Roman"/>
                <w:szCs w:val="28"/>
              </w:rPr>
              <w:t>độ</w:t>
            </w:r>
            <w:r w:rsidRPr="00583CEE">
              <w:rPr>
                <w:rFonts w:cs="Times New Roman"/>
                <w:spacing w:val="-1"/>
                <w:szCs w:val="28"/>
              </w:rPr>
              <w:t xml:space="preserve"> </w:t>
            </w:r>
            <w:r w:rsidRPr="00583CEE">
              <w:rPr>
                <w:rFonts w:cs="Times New Roman"/>
                <w:szCs w:val="28"/>
              </w:rPr>
              <w:t>dòng điện</w:t>
            </w:r>
            <w:r w:rsidRPr="00583CEE">
              <w:rPr>
                <w:rFonts w:cs="Times New Roman"/>
                <w:spacing w:val="-1"/>
                <w:szCs w:val="28"/>
              </w:rPr>
              <w:t xml:space="preserve"> </w:t>
            </w:r>
            <w:r w:rsidRPr="00583CEE">
              <w:rPr>
                <w:rFonts w:cs="Times New Roman"/>
                <w:szCs w:val="28"/>
              </w:rPr>
              <w:t>và</w:t>
            </w:r>
            <w:r w:rsidRPr="00583CEE">
              <w:rPr>
                <w:rFonts w:cs="Times New Roman"/>
                <w:spacing w:val="-3"/>
                <w:szCs w:val="28"/>
              </w:rPr>
              <w:t xml:space="preserve"> </w:t>
            </w:r>
            <w:r w:rsidRPr="00583CEE">
              <w:rPr>
                <w:rFonts w:cs="Times New Roman"/>
                <w:szCs w:val="28"/>
              </w:rPr>
              <w:t>hiệu</w:t>
            </w:r>
            <w:r w:rsidRPr="00583CEE">
              <w:rPr>
                <w:rFonts w:cs="Times New Roman"/>
                <w:spacing w:val="-2"/>
                <w:szCs w:val="28"/>
              </w:rPr>
              <w:t xml:space="preserve"> </w:t>
            </w:r>
            <w:r w:rsidRPr="00583CEE">
              <w:rPr>
                <w:rFonts w:cs="Times New Roman"/>
                <w:szCs w:val="28"/>
              </w:rPr>
              <w:t>điện thế bằng</w:t>
            </w:r>
            <w:r w:rsidRPr="00583CEE">
              <w:rPr>
                <w:rFonts w:cs="Times New Roman"/>
                <w:spacing w:val="-1"/>
                <w:szCs w:val="28"/>
              </w:rPr>
              <w:t xml:space="preserve"> </w:t>
            </w:r>
            <w:r w:rsidRPr="00583CEE">
              <w:rPr>
                <w:rFonts w:cs="Times New Roman"/>
                <w:szCs w:val="28"/>
              </w:rPr>
              <w:t>dụng</w:t>
            </w:r>
            <w:r w:rsidRPr="00583CEE">
              <w:rPr>
                <w:rFonts w:cs="Times New Roman"/>
                <w:spacing w:val="-1"/>
                <w:szCs w:val="28"/>
              </w:rPr>
              <w:t xml:space="preserve"> </w:t>
            </w:r>
            <w:r w:rsidRPr="00583CEE">
              <w:rPr>
                <w:rFonts w:cs="Times New Roman"/>
                <w:szCs w:val="28"/>
              </w:rPr>
              <w:t>cụ</w:t>
            </w:r>
            <w:r w:rsidRPr="00583CEE">
              <w:rPr>
                <w:rFonts w:cs="Times New Roman"/>
                <w:spacing w:val="-2"/>
                <w:szCs w:val="28"/>
              </w:rPr>
              <w:t xml:space="preserve"> </w:t>
            </w:r>
            <w:r w:rsidRPr="00583CEE">
              <w:rPr>
                <w:rFonts w:cs="Times New Roman"/>
                <w:szCs w:val="28"/>
              </w:rPr>
              <w:t>thực</w:t>
            </w:r>
            <w:r w:rsidRPr="00583CEE">
              <w:rPr>
                <w:rFonts w:cs="Times New Roman"/>
                <w:spacing w:val="-2"/>
                <w:szCs w:val="28"/>
              </w:rPr>
              <w:t xml:space="preserve"> </w:t>
            </w:r>
            <w:r w:rsidRPr="00583CEE">
              <w:rPr>
                <w:rFonts w:cs="Times New Roman"/>
                <w:szCs w:val="28"/>
              </w:rPr>
              <w:t>hành.</w:t>
            </w:r>
          </w:p>
        </w:tc>
        <w:tc>
          <w:tcPr>
            <w:tcW w:w="998" w:type="dxa"/>
          </w:tcPr>
          <w:p w14:paraId="2147EFC3" w14:textId="77777777" w:rsidR="00693960" w:rsidRPr="00583CEE" w:rsidRDefault="00693960" w:rsidP="00583CEE">
            <w:pPr>
              <w:widowControl w:val="0"/>
              <w:jc w:val="both"/>
              <w:rPr>
                <w:rFonts w:cs="Times New Roman"/>
                <w:szCs w:val="28"/>
              </w:rPr>
            </w:pPr>
          </w:p>
          <w:p w14:paraId="41128F0C" w14:textId="77777777" w:rsidR="00693960" w:rsidRPr="00583CEE" w:rsidRDefault="00693960" w:rsidP="00583CEE">
            <w:pPr>
              <w:widowControl w:val="0"/>
              <w:jc w:val="both"/>
              <w:rPr>
                <w:rFonts w:cs="Times New Roman"/>
                <w:szCs w:val="28"/>
              </w:rPr>
            </w:pPr>
          </w:p>
          <w:p w14:paraId="15222E61" w14:textId="77777777" w:rsidR="00693960" w:rsidRPr="00583CEE" w:rsidRDefault="00693960" w:rsidP="00583CEE">
            <w:pPr>
              <w:widowControl w:val="0"/>
              <w:jc w:val="both"/>
              <w:rPr>
                <w:rFonts w:cs="Times New Roman"/>
                <w:szCs w:val="28"/>
              </w:rPr>
            </w:pPr>
          </w:p>
          <w:p w14:paraId="25F1E81A" w14:textId="3DA87EE1" w:rsidR="00693960" w:rsidRPr="00583CEE" w:rsidRDefault="009304B4" w:rsidP="00583CEE">
            <w:pPr>
              <w:widowControl w:val="0"/>
              <w:jc w:val="both"/>
              <w:rPr>
                <w:rFonts w:cs="Times New Roman"/>
                <w:szCs w:val="28"/>
                <w:lang w:val="vi-VN"/>
              </w:rPr>
            </w:pPr>
            <w:r w:rsidRPr="00583CEE">
              <w:rPr>
                <w:rFonts w:cs="Times New Roman"/>
                <w:szCs w:val="28"/>
                <w:lang w:val="vi-VN"/>
              </w:rPr>
              <w:t>2</w:t>
            </w:r>
          </w:p>
          <w:p w14:paraId="649C5145" w14:textId="77777777" w:rsidR="00693960" w:rsidRPr="00583CEE" w:rsidRDefault="00693960" w:rsidP="00583CEE">
            <w:pPr>
              <w:widowControl w:val="0"/>
              <w:jc w:val="both"/>
              <w:rPr>
                <w:rFonts w:cs="Times New Roman"/>
                <w:szCs w:val="28"/>
              </w:rPr>
            </w:pPr>
          </w:p>
          <w:p w14:paraId="3EC7FF74" w14:textId="77777777" w:rsidR="00693960" w:rsidRPr="00583CEE" w:rsidRDefault="00693960" w:rsidP="00583CEE">
            <w:pPr>
              <w:widowControl w:val="0"/>
              <w:jc w:val="both"/>
              <w:rPr>
                <w:rFonts w:cs="Times New Roman"/>
                <w:szCs w:val="28"/>
              </w:rPr>
            </w:pPr>
          </w:p>
          <w:p w14:paraId="016F8E15" w14:textId="572883D9" w:rsidR="00693960" w:rsidRPr="00583CEE" w:rsidRDefault="00693960" w:rsidP="00583CEE">
            <w:pPr>
              <w:widowControl w:val="0"/>
              <w:jc w:val="both"/>
              <w:rPr>
                <w:rFonts w:cs="Times New Roman"/>
                <w:szCs w:val="28"/>
              </w:rPr>
            </w:pPr>
          </w:p>
        </w:tc>
        <w:tc>
          <w:tcPr>
            <w:tcW w:w="1134" w:type="dxa"/>
          </w:tcPr>
          <w:p w14:paraId="5A3085AD" w14:textId="77777777" w:rsidR="00693960" w:rsidRPr="00583CEE" w:rsidRDefault="00693960" w:rsidP="00583CEE">
            <w:pPr>
              <w:widowControl w:val="0"/>
              <w:ind w:left="-116"/>
              <w:jc w:val="both"/>
              <w:rPr>
                <w:rFonts w:cs="Times New Roman"/>
                <w:szCs w:val="28"/>
              </w:rPr>
            </w:pPr>
          </w:p>
          <w:p w14:paraId="1B377B15" w14:textId="62842FB2" w:rsidR="00693960" w:rsidRPr="00583CEE" w:rsidRDefault="00693960" w:rsidP="00583CEE">
            <w:pPr>
              <w:widowControl w:val="0"/>
              <w:ind w:left="-116"/>
              <w:jc w:val="both"/>
              <w:rPr>
                <w:rFonts w:cs="Times New Roman"/>
                <w:szCs w:val="28"/>
              </w:rPr>
            </w:pPr>
            <w:r w:rsidRPr="00583CEE">
              <w:rPr>
                <w:rFonts w:cs="Times New Roman"/>
                <w:szCs w:val="28"/>
              </w:rPr>
              <w:t>1</w:t>
            </w:r>
          </w:p>
          <w:p w14:paraId="0426ABB7" w14:textId="5A963C1C" w:rsidR="00693960" w:rsidRPr="00583CEE" w:rsidRDefault="00693960" w:rsidP="00583CEE">
            <w:pPr>
              <w:widowControl w:val="0"/>
              <w:ind w:left="-116"/>
              <w:jc w:val="both"/>
              <w:rPr>
                <w:rFonts w:cs="Times New Roman"/>
                <w:szCs w:val="28"/>
              </w:rPr>
            </w:pPr>
          </w:p>
          <w:p w14:paraId="508CD397" w14:textId="459E2464" w:rsidR="00693960" w:rsidRPr="00583CEE" w:rsidRDefault="00693960" w:rsidP="00583CEE">
            <w:pPr>
              <w:widowControl w:val="0"/>
              <w:ind w:left="-116"/>
              <w:jc w:val="both"/>
              <w:rPr>
                <w:rFonts w:cs="Times New Roman"/>
                <w:szCs w:val="28"/>
              </w:rPr>
            </w:pPr>
          </w:p>
          <w:p w14:paraId="5EE6F6AE" w14:textId="5D924FB2" w:rsidR="00693960" w:rsidRPr="00583CEE" w:rsidRDefault="00693960" w:rsidP="00583CEE">
            <w:pPr>
              <w:widowControl w:val="0"/>
              <w:ind w:left="-116"/>
              <w:jc w:val="both"/>
              <w:rPr>
                <w:rFonts w:cs="Times New Roman"/>
                <w:szCs w:val="28"/>
              </w:rPr>
            </w:pPr>
            <w:r w:rsidRPr="00583CEE">
              <w:rPr>
                <w:rFonts w:cs="Times New Roman"/>
                <w:szCs w:val="28"/>
              </w:rPr>
              <w:t>1</w:t>
            </w:r>
          </w:p>
          <w:p w14:paraId="2FAA6A29" w14:textId="12853463" w:rsidR="00693960" w:rsidRPr="00583CEE" w:rsidRDefault="00693960" w:rsidP="00583CEE">
            <w:pPr>
              <w:widowControl w:val="0"/>
              <w:ind w:left="-116"/>
              <w:jc w:val="both"/>
              <w:rPr>
                <w:rFonts w:cs="Times New Roman"/>
                <w:szCs w:val="28"/>
              </w:rPr>
            </w:pPr>
          </w:p>
        </w:tc>
        <w:tc>
          <w:tcPr>
            <w:tcW w:w="1417" w:type="dxa"/>
          </w:tcPr>
          <w:p w14:paraId="26A164B1" w14:textId="77777777" w:rsidR="00693960" w:rsidRPr="00583CEE" w:rsidRDefault="00693960" w:rsidP="00583CEE">
            <w:pPr>
              <w:widowControl w:val="0"/>
              <w:jc w:val="both"/>
              <w:rPr>
                <w:rFonts w:cs="Times New Roman"/>
                <w:szCs w:val="28"/>
              </w:rPr>
            </w:pPr>
          </w:p>
          <w:p w14:paraId="65A4D7D9" w14:textId="77777777" w:rsidR="00693960" w:rsidRPr="00583CEE" w:rsidRDefault="00693960" w:rsidP="00583CEE">
            <w:pPr>
              <w:widowControl w:val="0"/>
              <w:jc w:val="both"/>
              <w:rPr>
                <w:rFonts w:cs="Times New Roman"/>
                <w:szCs w:val="28"/>
              </w:rPr>
            </w:pPr>
          </w:p>
          <w:p w14:paraId="21A662AF" w14:textId="77777777" w:rsidR="00693960" w:rsidRPr="00583CEE" w:rsidRDefault="00693960" w:rsidP="00583CEE">
            <w:pPr>
              <w:widowControl w:val="0"/>
              <w:jc w:val="both"/>
              <w:rPr>
                <w:rFonts w:cs="Times New Roman"/>
                <w:szCs w:val="28"/>
              </w:rPr>
            </w:pPr>
          </w:p>
          <w:p w14:paraId="387BEF6B" w14:textId="320A7B4A" w:rsidR="00693960" w:rsidRPr="00583CEE" w:rsidRDefault="00693960" w:rsidP="00583CEE">
            <w:pPr>
              <w:widowControl w:val="0"/>
              <w:jc w:val="both"/>
              <w:rPr>
                <w:rFonts w:cs="Times New Roman"/>
                <w:szCs w:val="28"/>
                <w:lang w:val="vi-VN"/>
              </w:rPr>
            </w:pPr>
            <w:r w:rsidRPr="00583CEE">
              <w:rPr>
                <w:rFonts w:cs="Times New Roman"/>
                <w:szCs w:val="28"/>
              </w:rPr>
              <w:t>C2</w:t>
            </w:r>
            <w:r w:rsidRPr="00583CEE">
              <w:rPr>
                <w:rFonts w:cs="Times New Roman"/>
                <w:szCs w:val="28"/>
                <w:lang w:val="vi-VN"/>
              </w:rPr>
              <w:t>2</w:t>
            </w:r>
            <w:r w:rsidR="009304B4" w:rsidRPr="00583CEE">
              <w:rPr>
                <w:rFonts w:cs="Times New Roman"/>
                <w:szCs w:val="28"/>
                <w:lang w:val="vi-VN"/>
              </w:rPr>
              <w:t>ab</w:t>
            </w:r>
          </w:p>
          <w:p w14:paraId="37B77905" w14:textId="447FD72C" w:rsidR="00693960" w:rsidRPr="00583CEE" w:rsidRDefault="00693960" w:rsidP="00583CEE">
            <w:pPr>
              <w:widowControl w:val="0"/>
              <w:jc w:val="both"/>
              <w:rPr>
                <w:rFonts w:cs="Times New Roman"/>
                <w:szCs w:val="28"/>
              </w:rPr>
            </w:pPr>
          </w:p>
        </w:tc>
        <w:tc>
          <w:tcPr>
            <w:tcW w:w="1271" w:type="dxa"/>
          </w:tcPr>
          <w:p w14:paraId="43DAB84D" w14:textId="77777777" w:rsidR="00693960" w:rsidRPr="00583CEE" w:rsidRDefault="00693960" w:rsidP="00583CEE">
            <w:pPr>
              <w:widowControl w:val="0"/>
              <w:ind w:left="-116"/>
              <w:jc w:val="both"/>
              <w:rPr>
                <w:rFonts w:cs="Times New Roman"/>
                <w:szCs w:val="28"/>
              </w:rPr>
            </w:pPr>
          </w:p>
          <w:p w14:paraId="1C09F831" w14:textId="77777777" w:rsidR="00693960" w:rsidRPr="00583CEE" w:rsidRDefault="00693960" w:rsidP="00583CEE">
            <w:pPr>
              <w:widowControl w:val="0"/>
              <w:ind w:left="-116"/>
              <w:jc w:val="both"/>
              <w:rPr>
                <w:rFonts w:cs="Times New Roman"/>
                <w:szCs w:val="28"/>
              </w:rPr>
            </w:pPr>
            <w:r w:rsidRPr="00583CEE">
              <w:rPr>
                <w:rFonts w:cs="Times New Roman"/>
                <w:szCs w:val="28"/>
              </w:rPr>
              <w:t>C4</w:t>
            </w:r>
          </w:p>
          <w:p w14:paraId="54DE7617" w14:textId="77777777" w:rsidR="00693960" w:rsidRPr="00583CEE" w:rsidRDefault="00693960" w:rsidP="00583CEE">
            <w:pPr>
              <w:widowControl w:val="0"/>
              <w:ind w:left="-116"/>
              <w:jc w:val="both"/>
              <w:rPr>
                <w:rFonts w:cs="Times New Roman"/>
                <w:szCs w:val="28"/>
              </w:rPr>
            </w:pPr>
          </w:p>
          <w:p w14:paraId="47639711" w14:textId="77777777" w:rsidR="00693960" w:rsidRPr="00583CEE" w:rsidRDefault="00693960" w:rsidP="00583CEE">
            <w:pPr>
              <w:widowControl w:val="0"/>
              <w:ind w:left="-116"/>
              <w:jc w:val="both"/>
              <w:rPr>
                <w:rFonts w:cs="Times New Roman"/>
                <w:szCs w:val="28"/>
              </w:rPr>
            </w:pPr>
          </w:p>
          <w:p w14:paraId="14AA76CB" w14:textId="740BD86B" w:rsidR="00693960" w:rsidRPr="00583CEE" w:rsidRDefault="00693960" w:rsidP="00583CEE">
            <w:pPr>
              <w:widowControl w:val="0"/>
              <w:ind w:left="-116"/>
              <w:jc w:val="both"/>
              <w:rPr>
                <w:rFonts w:cs="Times New Roman"/>
                <w:szCs w:val="28"/>
              </w:rPr>
            </w:pPr>
            <w:r w:rsidRPr="00583CEE">
              <w:rPr>
                <w:rFonts w:cs="Times New Roman"/>
                <w:szCs w:val="28"/>
              </w:rPr>
              <w:t>C5</w:t>
            </w:r>
          </w:p>
        </w:tc>
      </w:tr>
      <w:tr w:rsidR="00693960" w:rsidRPr="00583CEE" w14:paraId="61D2D3BB" w14:textId="77777777" w:rsidTr="00693960">
        <w:tc>
          <w:tcPr>
            <w:tcW w:w="2268" w:type="dxa"/>
            <w:vMerge/>
          </w:tcPr>
          <w:p w14:paraId="7FCF4889" w14:textId="77777777" w:rsidR="00693960" w:rsidRPr="00583CEE" w:rsidRDefault="00693960" w:rsidP="00583CEE">
            <w:pPr>
              <w:widowControl w:val="0"/>
              <w:jc w:val="both"/>
              <w:rPr>
                <w:rFonts w:cs="Times New Roman"/>
                <w:b/>
                <w:color w:val="000000" w:themeColor="text1"/>
                <w:szCs w:val="28"/>
              </w:rPr>
            </w:pPr>
          </w:p>
        </w:tc>
        <w:tc>
          <w:tcPr>
            <w:tcW w:w="1276" w:type="dxa"/>
          </w:tcPr>
          <w:p w14:paraId="4E1EB13F" w14:textId="77777777" w:rsidR="00693960" w:rsidRPr="00583CEE" w:rsidRDefault="00693960" w:rsidP="00583CEE">
            <w:pPr>
              <w:jc w:val="both"/>
              <w:rPr>
                <w:rFonts w:cs="Times New Roman"/>
                <w:b/>
                <w:color w:val="000000" w:themeColor="text1"/>
                <w:szCs w:val="28"/>
              </w:rPr>
            </w:pPr>
            <w:r w:rsidRPr="00583CEE">
              <w:rPr>
                <w:rFonts w:cs="Times New Roman"/>
                <w:b/>
                <w:color w:val="000000" w:themeColor="text1"/>
                <w:szCs w:val="28"/>
              </w:rPr>
              <w:t>Vận dụng</w:t>
            </w:r>
          </w:p>
        </w:tc>
        <w:tc>
          <w:tcPr>
            <w:tcW w:w="6818" w:type="dxa"/>
          </w:tcPr>
          <w:p w14:paraId="5BF3D425" w14:textId="77777777" w:rsidR="00693960" w:rsidRPr="00583CEE" w:rsidRDefault="00693960" w:rsidP="00583CEE">
            <w:pPr>
              <w:pStyle w:val="TableParagraph"/>
              <w:numPr>
                <w:ilvl w:val="0"/>
                <w:numId w:val="4"/>
              </w:numPr>
              <w:tabs>
                <w:tab w:val="left" w:pos="334"/>
              </w:tabs>
              <w:spacing w:before="110" w:line="276" w:lineRule="auto"/>
              <w:ind w:right="91"/>
              <w:jc w:val="both"/>
              <w:rPr>
                <w:sz w:val="28"/>
                <w:szCs w:val="28"/>
              </w:rPr>
            </w:pPr>
            <w:r w:rsidRPr="00583CEE">
              <w:rPr>
                <w:sz w:val="28"/>
                <w:szCs w:val="28"/>
              </w:rPr>
              <w:t>Thực</w:t>
            </w:r>
            <w:r w:rsidRPr="00583CEE">
              <w:rPr>
                <w:spacing w:val="10"/>
                <w:sz w:val="28"/>
                <w:szCs w:val="28"/>
              </w:rPr>
              <w:t xml:space="preserve"> </w:t>
            </w:r>
            <w:r w:rsidRPr="00583CEE">
              <w:rPr>
                <w:sz w:val="28"/>
                <w:szCs w:val="28"/>
              </w:rPr>
              <w:t>hiện</w:t>
            </w:r>
            <w:r w:rsidRPr="00583CEE">
              <w:rPr>
                <w:spacing w:val="14"/>
                <w:sz w:val="28"/>
                <w:szCs w:val="28"/>
              </w:rPr>
              <w:t xml:space="preserve"> </w:t>
            </w:r>
            <w:r w:rsidRPr="00583CEE">
              <w:rPr>
                <w:sz w:val="28"/>
                <w:szCs w:val="28"/>
              </w:rPr>
              <w:t>thí</w:t>
            </w:r>
            <w:r w:rsidRPr="00583CEE">
              <w:rPr>
                <w:spacing w:val="12"/>
                <w:sz w:val="28"/>
                <w:szCs w:val="28"/>
              </w:rPr>
              <w:t xml:space="preserve"> </w:t>
            </w:r>
            <w:r w:rsidRPr="00583CEE">
              <w:rPr>
                <w:sz w:val="28"/>
                <w:szCs w:val="28"/>
              </w:rPr>
              <w:t>nghiệm</w:t>
            </w:r>
            <w:r w:rsidRPr="00583CEE">
              <w:rPr>
                <w:spacing w:val="9"/>
                <w:sz w:val="28"/>
                <w:szCs w:val="28"/>
              </w:rPr>
              <w:t xml:space="preserve"> </w:t>
            </w:r>
            <w:r w:rsidRPr="00583CEE">
              <w:rPr>
                <w:sz w:val="28"/>
                <w:szCs w:val="28"/>
              </w:rPr>
              <w:t>để</w:t>
            </w:r>
            <w:r w:rsidRPr="00583CEE">
              <w:rPr>
                <w:spacing w:val="15"/>
                <w:sz w:val="28"/>
                <w:szCs w:val="28"/>
              </w:rPr>
              <w:t xml:space="preserve"> </w:t>
            </w:r>
            <w:r w:rsidRPr="00583CEE">
              <w:rPr>
                <w:sz w:val="28"/>
                <w:szCs w:val="28"/>
              </w:rPr>
              <w:t>minh</w:t>
            </w:r>
            <w:r w:rsidRPr="00583CEE">
              <w:rPr>
                <w:spacing w:val="12"/>
                <w:sz w:val="28"/>
                <w:szCs w:val="28"/>
              </w:rPr>
              <w:t xml:space="preserve"> </w:t>
            </w:r>
            <w:r w:rsidRPr="00583CEE">
              <w:rPr>
                <w:sz w:val="28"/>
                <w:szCs w:val="28"/>
              </w:rPr>
              <w:t>hoạ</w:t>
            </w:r>
            <w:r w:rsidRPr="00583CEE">
              <w:rPr>
                <w:spacing w:val="11"/>
                <w:sz w:val="28"/>
                <w:szCs w:val="28"/>
              </w:rPr>
              <w:t xml:space="preserve"> </w:t>
            </w:r>
            <w:r w:rsidRPr="00583CEE">
              <w:rPr>
                <w:sz w:val="28"/>
                <w:szCs w:val="28"/>
              </w:rPr>
              <w:t>được</w:t>
            </w:r>
            <w:r w:rsidRPr="00583CEE">
              <w:rPr>
                <w:spacing w:val="14"/>
                <w:sz w:val="28"/>
                <w:szCs w:val="28"/>
              </w:rPr>
              <w:t xml:space="preserve"> </w:t>
            </w:r>
            <w:r w:rsidRPr="00583CEE">
              <w:rPr>
                <w:sz w:val="28"/>
                <w:szCs w:val="28"/>
              </w:rPr>
              <w:t>các</w:t>
            </w:r>
            <w:r w:rsidRPr="00583CEE">
              <w:rPr>
                <w:spacing w:val="12"/>
                <w:sz w:val="28"/>
                <w:szCs w:val="28"/>
              </w:rPr>
              <w:t xml:space="preserve"> </w:t>
            </w:r>
            <w:r w:rsidRPr="00583CEE">
              <w:rPr>
                <w:sz w:val="28"/>
                <w:szCs w:val="28"/>
              </w:rPr>
              <w:t>tác</w:t>
            </w:r>
            <w:r w:rsidRPr="00583CEE">
              <w:rPr>
                <w:spacing w:val="11"/>
                <w:sz w:val="28"/>
                <w:szCs w:val="28"/>
              </w:rPr>
              <w:t xml:space="preserve"> </w:t>
            </w:r>
            <w:r w:rsidRPr="00583CEE">
              <w:rPr>
                <w:sz w:val="28"/>
                <w:szCs w:val="28"/>
              </w:rPr>
              <w:t>dụng</w:t>
            </w:r>
            <w:r w:rsidRPr="00583CEE">
              <w:rPr>
                <w:spacing w:val="14"/>
                <w:sz w:val="28"/>
                <w:szCs w:val="28"/>
              </w:rPr>
              <w:t xml:space="preserve"> </w:t>
            </w:r>
            <w:r w:rsidRPr="00583CEE">
              <w:rPr>
                <w:sz w:val="28"/>
                <w:szCs w:val="28"/>
              </w:rPr>
              <w:t>cơ</w:t>
            </w:r>
            <w:r w:rsidRPr="00583CEE">
              <w:rPr>
                <w:spacing w:val="11"/>
                <w:sz w:val="28"/>
                <w:szCs w:val="28"/>
              </w:rPr>
              <w:t xml:space="preserve"> </w:t>
            </w:r>
            <w:r w:rsidRPr="00583CEE">
              <w:rPr>
                <w:sz w:val="28"/>
                <w:szCs w:val="28"/>
              </w:rPr>
              <w:t>bản</w:t>
            </w:r>
            <w:r w:rsidRPr="00583CEE">
              <w:rPr>
                <w:spacing w:val="15"/>
                <w:sz w:val="28"/>
                <w:szCs w:val="28"/>
              </w:rPr>
              <w:t xml:space="preserve"> </w:t>
            </w:r>
            <w:r w:rsidRPr="00583CEE">
              <w:rPr>
                <w:sz w:val="28"/>
                <w:szCs w:val="28"/>
              </w:rPr>
              <w:t>của</w:t>
            </w:r>
            <w:r w:rsidRPr="00583CEE">
              <w:rPr>
                <w:spacing w:val="12"/>
                <w:sz w:val="28"/>
                <w:szCs w:val="28"/>
              </w:rPr>
              <w:t xml:space="preserve"> </w:t>
            </w:r>
            <w:r w:rsidRPr="00583CEE">
              <w:rPr>
                <w:sz w:val="28"/>
                <w:szCs w:val="28"/>
              </w:rPr>
              <w:t>dòng</w:t>
            </w:r>
            <w:r w:rsidRPr="00583CEE">
              <w:rPr>
                <w:spacing w:val="12"/>
                <w:sz w:val="28"/>
                <w:szCs w:val="28"/>
              </w:rPr>
              <w:t xml:space="preserve"> </w:t>
            </w:r>
            <w:r w:rsidRPr="00583CEE">
              <w:rPr>
                <w:sz w:val="28"/>
                <w:szCs w:val="28"/>
              </w:rPr>
              <w:t>điện:</w:t>
            </w:r>
            <w:r w:rsidRPr="00583CEE">
              <w:rPr>
                <w:spacing w:val="11"/>
                <w:sz w:val="28"/>
                <w:szCs w:val="28"/>
              </w:rPr>
              <w:t xml:space="preserve"> </w:t>
            </w:r>
            <w:r w:rsidRPr="00583CEE">
              <w:rPr>
                <w:sz w:val="28"/>
                <w:szCs w:val="28"/>
              </w:rPr>
              <w:t>nhiệt,</w:t>
            </w:r>
            <w:r w:rsidRPr="00583CEE">
              <w:rPr>
                <w:spacing w:val="11"/>
                <w:sz w:val="28"/>
                <w:szCs w:val="28"/>
              </w:rPr>
              <w:t xml:space="preserve"> </w:t>
            </w:r>
            <w:r w:rsidRPr="00583CEE">
              <w:rPr>
                <w:sz w:val="28"/>
                <w:szCs w:val="28"/>
              </w:rPr>
              <w:t>phát</w:t>
            </w:r>
            <w:r w:rsidRPr="00583CEE">
              <w:rPr>
                <w:sz w:val="28"/>
                <w:szCs w:val="28"/>
                <w:lang w:val="en-US"/>
              </w:rPr>
              <w:t xml:space="preserve"> </w:t>
            </w:r>
            <w:r w:rsidRPr="00583CEE">
              <w:rPr>
                <w:spacing w:val="-67"/>
                <w:sz w:val="28"/>
                <w:szCs w:val="28"/>
              </w:rPr>
              <w:t xml:space="preserve"> </w:t>
            </w:r>
            <w:r w:rsidRPr="00583CEE">
              <w:rPr>
                <w:sz w:val="28"/>
                <w:szCs w:val="28"/>
              </w:rPr>
              <w:t>sáng,</w:t>
            </w:r>
            <w:r w:rsidRPr="00583CEE">
              <w:rPr>
                <w:spacing w:val="-1"/>
                <w:sz w:val="28"/>
                <w:szCs w:val="28"/>
              </w:rPr>
              <w:t xml:space="preserve"> </w:t>
            </w:r>
            <w:r w:rsidRPr="00583CEE">
              <w:rPr>
                <w:sz w:val="28"/>
                <w:szCs w:val="28"/>
              </w:rPr>
              <w:t>hoá</w:t>
            </w:r>
            <w:r w:rsidRPr="00583CEE">
              <w:rPr>
                <w:spacing w:val="-2"/>
                <w:sz w:val="28"/>
                <w:szCs w:val="28"/>
              </w:rPr>
              <w:t xml:space="preserve"> </w:t>
            </w:r>
            <w:r w:rsidRPr="00583CEE">
              <w:rPr>
                <w:sz w:val="28"/>
                <w:szCs w:val="28"/>
              </w:rPr>
              <w:t>học, sinh lí.</w:t>
            </w:r>
          </w:p>
          <w:p w14:paraId="341E757F" w14:textId="77777777" w:rsidR="00693960" w:rsidRPr="00583CEE" w:rsidRDefault="00693960" w:rsidP="00583CEE">
            <w:pPr>
              <w:pStyle w:val="TableParagraph"/>
              <w:numPr>
                <w:ilvl w:val="0"/>
                <w:numId w:val="4"/>
              </w:numPr>
              <w:tabs>
                <w:tab w:val="left" w:pos="320"/>
              </w:tabs>
              <w:spacing w:line="315" w:lineRule="exact"/>
              <w:jc w:val="both"/>
              <w:rPr>
                <w:sz w:val="28"/>
                <w:szCs w:val="28"/>
              </w:rPr>
            </w:pPr>
            <w:r w:rsidRPr="00583CEE">
              <w:rPr>
                <w:sz w:val="28"/>
                <w:szCs w:val="28"/>
              </w:rPr>
              <w:t>Thực</w:t>
            </w:r>
            <w:r w:rsidRPr="00583CEE">
              <w:rPr>
                <w:spacing w:val="-3"/>
                <w:sz w:val="28"/>
                <w:szCs w:val="28"/>
              </w:rPr>
              <w:t xml:space="preserve"> </w:t>
            </w:r>
            <w:r w:rsidRPr="00583CEE">
              <w:rPr>
                <w:sz w:val="28"/>
                <w:szCs w:val="28"/>
              </w:rPr>
              <w:t>hiện thí</w:t>
            </w:r>
            <w:r w:rsidRPr="00583CEE">
              <w:rPr>
                <w:spacing w:val="-1"/>
                <w:sz w:val="28"/>
                <w:szCs w:val="28"/>
              </w:rPr>
              <w:t xml:space="preserve"> </w:t>
            </w:r>
            <w:r w:rsidRPr="00583CEE">
              <w:rPr>
                <w:sz w:val="28"/>
                <w:szCs w:val="28"/>
              </w:rPr>
              <w:t>nghiệm</w:t>
            </w:r>
            <w:r w:rsidRPr="00583CEE">
              <w:rPr>
                <w:spacing w:val="-4"/>
                <w:sz w:val="28"/>
                <w:szCs w:val="28"/>
              </w:rPr>
              <w:t xml:space="preserve"> </w:t>
            </w:r>
            <w:r w:rsidRPr="00583CEE">
              <w:rPr>
                <w:sz w:val="28"/>
                <w:szCs w:val="28"/>
              </w:rPr>
              <w:t>để nêu</w:t>
            </w:r>
            <w:r w:rsidRPr="00583CEE">
              <w:rPr>
                <w:spacing w:val="-2"/>
                <w:sz w:val="28"/>
                <w:szCs w:val="28"/>
              </w:rPr>
              <w:t xml:space="preserve"> </w:t>
            </w:r>
            <w:r w:rsidRPr="00583CEE">
              <w:rPr>
                <w:sz w:val="28"/>
                <w:szCs w:val="28"/>
              </w:rPr>
              <w:t>được</w:t>
            </w:r>
            <w:r w:rsidRPr="00583CEE">
              <w:rPr>
                <w:spacing w:val="-3"/>
                <w:sz w:val="28"/>
                <w:szCs w:val="28"/>
              </w:rPr>
              <w:t xml:space="preserve"> </w:t>
            </w:r>
            <w:r w:rsidRPr="00583CEE">
              <w:rPr>
                <w:sz w:val="28"/>
                <w:szCs w:val="28"/>
              </w:rPr>
              <w:t>số</w:t>
            </w:r>
            <w:r w:rsidRPr="00583CEE">
              <w:rPr>
                <w:spacing w:val="2"/>
                <w:sz w:val="28"/>
                <w:szCs w:val="28"/>
              </w:rPr>
              <w:t xml:space="preserve"> </w:t>
            </w:r>
            <w:r w:rsidRPr="00583CEE">
              <w:rPr>
                <w:sz w:val="28"/>
                <w:szCs w:val="28"/>
              </w:rPr>
              <w:t>chỉ của ampe</w:t>
            </w:r>
            <w:r w:rsidRPr="00583CEE">
              <w:rPr>
                <w:spacing w:val="1"/>
                <w:sz w:val="28"/>
                <w:szCs w:val="28"/>
              </w:rPr>
              <w:t xml:space="preserve"> </w:t>
            </w:r>
            <w:r w:rsidRPr="00583CEE">
              <w:rPr>
                <w:sz w:val="28"/>
                <w:szCs w:val="28"/>
              </w:rPr>
              <w:t>kế là</w:t>
            </w:r>
            <w:r w:rsidRPr="00583CEE">
              <w:rPr>
                <w:spacing w:val="-3"/>
                <w:sz w:val="28"/>
                <w:szCs w:val="28"/>
              </w:rPr>
              <w:t xml:space="preserve"> </w:t>
            </w:r>
            <w:r w:rsidRPr="00583CEE">
              <w:rPr>
                <w:sz w:val="28"/>
                <w:szCs w:val="28"/>
              </w:rPr>
              <w:t>giá</w:t>
            </w:r>
            <w:r w:rsidRPr="00583CEE">
              <w:rPr>
                <w:spacing w:val="-1"/>
                <w:sz w:val="28"/>
                <w:szCs w:val="28"/>
              </w:rPr>
              <w:t xml:space="preserve"> </w:t>
            </w:r>
            <w:r w:rsidRPr="00583CEE">
              <w:rPr>
                <w:sz w:val="28"/>
                <w:szCs w:val="28"/>
              </w:rPr>
              <w:t>trị của cường độ</w:t>
            </w:r>
            <w:r w:rsidRPr="00583CEE">
              <w:rPr>
                <w:spacing w:val="-2"/>
                <w:sz w:val="28"/>
                <w:szCs w:val="28"/>
              </w:rPr>
              <w:t xml:space="preserve"> </w:t>
            </w:r>
            <w:r w:rsidRPr="00583CEE">
              <w:rPr>
                <w:sz w:val="28"/>
                <w:szCs w:val="28"/>
              </w:rPr>
              <w:t>dòng điện.</w:t>
            </w:r>
          </w:p>
          <w:p w14:paraId="0F8E4BC0" w14:textId="77777777" w:rsidR="00693960" w:rsidRPr="00583CEE" w:rsidRDefault="00693960" w:rsidP="00583CEE">
            <w:pPr>
              <w:pStyle w:val="TableParagraph"/>
              <w:numPr>
                <w:ilvl w:val="0"/>
                <w:numId w:val="4"/>
              </w:numPr>
              <w:tabs>
                <w:tab w:val="left" w:pos="322"/>
              </w:tabs>
              <w:spacing w:before="107" w:line="278" w:lineRule="auto"/>
              <w:ind w:right="90"/>
              <w:jc w:val="both"/>
              <w:rPr>
                <w:sz w:val="28"/>
                <w:szCs w:val="28"/>
              </w:rPr>
            </w:pPr>
            <w:r w:rsidRPr="00583CEE">
              <w:rPr>
                <w:sz w:val="28"/>
                <w:szCs w:val="28"/>
              </w:rPr>
              <w:lastRenderedPageBreak/>
              <w:t>Thực hiện</w:t>
            </w:r>
            <w:r w:rsidRPr="00583CEE">
              <w:rPr>
                <w:spacing w:val="3"/>
                <w:sz w:val="28"/>
                <w:szCs w:val="28"/>
              </w:rPr>
              <w:t xml:space="preserve"> </w:t>
            </w:r>
            <w:r w:rsidRPr="00583CEE">
              <w:rPr>
                <w:sz w:val="28"/>
                <w:szCs w:val="28"/>
              </w:rPr>
              <w:t>thí</w:t>
            </w:r>
            <w:r w:rsidRPr="00583CEE">
              <w:rPr>
                <w:spacing w:val="3"/>
                <w:sz w:val="28"/>
                <w:szCs w:val="28"/>
              </w:rPr>
              <w:t xml:space="preserve"> </w:t>
            </w:r>
            <w:r w:rsidRPr="00583CEE">
              <w:rPr>
                <w:sz w:val="28"/>
                <w:szCs w:val="28"/>
              </w:rPr>
              <w:t>nghiệm</w:t>
            </w:r>
            <w:r w:rsidRPr="00583CEE">
              <w:rPr>
                <w:spacing w:val="-1"/>
                <w:sz w:val="28"/>
                <w:szCs w:val="28"/>
              </w:rPr>
              <w:t xml:space="preserve"> </w:t>
            </w:r>
            <w:r w:rsidRPr="00583CEE">
              <w:rPr>
                <w:sz w:val="28"/>
                <w:szCs w:val="28"/>
              </w:rPr>
              <w:t>để</w:t>
            </w:r>
            <w:r w:rsidRPr="00583CEE">
              <w:rPr>
                <w:spacing w:val="3"/>
                <w:sz w:val="28"/>
                <w:szCs w:val="28"/>
              </w:rPr>
              <w:t xml:space="preserve"> </w:t>
            </w:r>
            <w:r w:rsidRPr="00583CEE">
              <w:rPr>
                <w:sz w:val="28"/>
                <w:szCs w:val="28"/>
              </w:rPr>
              <w:t>nêu</w:t>
            </w:r>
            <w:r w:rsidRPr="00583CEE">
              <w:rPr>
                <w:spacing w:val="3"/>
                <w:sz w:val="28"/>
                <w:szCs w:val="28"/>
              </w:rPr>
              <w:t xml:space="preserve"> </w:t>
            </w:r>
            <w:r w:rsidRPr="00583CEE">
              <w:rPr>
                <w:sz w:val="28"/>
                <w:szCs w:val="28"/>
              </w:rPr>
              <w:t>được</w:t>
            </w:r>
            <w:r w:rsidRPr="00583CEE">
              <w:rPr>
                <w:spacing w:val="2"/>
                <w:sz w:val="28"/>
                <w:szCs w:val="28"/>
              </w:rPr>
              <w:t xml:space="preserve"> </w:t>
            </w:r>
            <w:r w:rsidRPr="00583CEE">
              <w:rPr>
                <w:sz w:val="28"/>
                <w:szCs w:val="28"/>
              </w:rPr>
              <w:t>khả</w:t>
            </w:r>
            <w:r w:rsidRPr="00583CEE">
              <w:rPr>
                <w:spacing w:val="4"/>
                <w:sz w:val="28"/>
                <w:szCs w:val="28"/>
              </w:rPr>
              <w:t xml:space="preserve"> </w:t>
            </w:r>
            <w:r w:rsidRPr="00583CEE">
              <w:rPr>
                <w:sz w:val="28"/>
                <w:szCs w:val="28"/>
              </w:rPr>
              <w:t>năng</w:t>
            </w:r>
            <w:r w:rsidRPr="00583CEE">
              <w:rPr>
                <w:spacing w:val="2"/>
                <w:sz w:val="28"/>
                <w:szCs w:val="28"/>
              </w:rPr>
              <w:t xml:space="preserve"> </w:t>
            </w:r>
            <w:r w:rsidRPr="00583CEE">
              <w:rPr>
                <w:sz w:val="28"/>
                <w:szCs w:val="28"/>
              </w:rPr>
              <w:t>sinh</w:t>
            </w:r>
            <w:r w:rsidRPr="00583CEE">
              <w:rPr>
                <w:spacing w:val="3"/>
                <w:sz w:val="28"/>
                <w:szCs w:val="28"/>
              </w:rPr>
              <w:t xml:space="preserve"> </w:t>
            </w:r>
            <w:r w:rsidRPr="00583CEE">
              <w:rPr>
                <w:sz w:val="28"/>
                <w:szCs w:val="28"/>
              </w:rPr>
              <w:t>ra</w:t>
            </w:r>
            <w:r w:rsidRPr="00583CEE">
              <w:rPr>
                <w:spacing w:val="2"/>
                <w:sz w:val="28"/>
                <w:szCs w:val="28"/>
              </w:rPr>
              <w:t xml:space="preserve"> </w:t>
            </w:r>
            <w:r w:rsidRPr="00583CEE">
              <w:rPr>
                <w:sz w:val="28"/>
                <w:szCs w:val="28"/>
              </w:rPr>
              <w:t>dòng</w:t>
            </w:r>
            <w:r w:rsidRPr="00583CEE">
              <w:rPr>
                <w:spacing w:val="4"/>
                <w:sz w:val="28"/>
                <w:szCs w:val="28"/>
              </w:rPr>
              <w:t xml:space="preserve"> </w:t>
            </w:r>
            <w:r w:rsidRPr="00583CEE">
              <w:rPr>
                <w:sz w:val="28"/>
                <w:szCs w:val="28"/>
              </w:rPr>
              <w:t>điện của</w:t>
            </w:r>
            <w:r w:rsidRPr="00583CEE">
              <w:rPr>
                <w:spacing w:val="2"/>
                <w:sz w:val="28"/>
                <w:szCs w:val="28"/>
              </w:rPr>
              <w:t xml:space="preserve"> </w:t>
            </w:r>
            <w:r w:rsidRPr="00583CEE">
              <w:rPr>
                <w:sz w:val="28"/>
                <w:szCs w:val="28"/>
              </w:rPr>
              <w:t>pin</w:t>
            </w:r>
            <w:r w:rsidRPr="00583CEE">
              <w:rPr>
                <w:spacing w:val="3"/>
                <w:sz w:val="28"/>
                <w:szCs w:val="28"/>
              </w:rPr>
              <w:t xml:space="preserve"> </w:t>
            </w:r>
            <w:r w:rsidRPr="00583CEE">
              <w:rPr>
                <w:sz w:val="28"/>
                <w:szCs w:val="28"/>
              </w:rPr>
              <w:t>(hay</w:t>
            </w:r>
            <w:r w:rsidRPr="00583CEE">
              <w:rPr>
                <w:spacing w:val="-2"/>
                <w:sz w:val="28"/>
                <w:szCs w:val="28"/>
              </w:rPr>
              <w:t xml:space="preserve"> </w:t>
            </w:r>
            <w:r w:rsidRPr="00583CEE">
              <w:rPr>
                <w:sz w:val="28"/>
                <w:szCs w:val="28"/>
              </w:rPr>
              <w:t>ắc</w:t>
            </w:r>
            <w:r w:rsidRPr="00583CEE">
              <w:rPr>
                <w:spacing w:val="2"/>
                <w:sz w:val="28"/>
                <w:szCs w:val="28"/>
              </w:rPr>
              <w:t xml:space="preserve"> </w:t>
            </w:r>
            <w:r w:rsidRPr="00583CEE">
              <w:rPr>
                <w:sz w:val="28"/>
                <w:szCs w:val="28"/>
              </w:rPr>
              <w:t>quy)</w:t>
            </w:r>
            <w:r w:rsidRPr="00583CEE">
              <w:rPr>
                <w:spacing w:val="6"/>
                <w:sz w:val="28"/>
                <w:szCs w:val="28"/>
              </w:rPr>
              <w:t xml:space="preserve"> </w:t>
            </w:r>
            <w:r w:rsidRPr="00583CEE">
              <w:rPr>
                <w:sz w:val="28"/>
                <w:szCs w:val="28"/>
              </w:rPr>
              <w:t>được</w:t>
            </w:r>
            <w:r w:rsidRPr="00583CEE">
              <w:rPr>
                <w:spacing w:val="-67"/>
                <w:sz w:val="28"/>
                <w:szCs w:val="28"/>
              </w:rPr>
              <w:t xml:space="preserve"> </w:t>
            </w:r>
            <w:r w:rsidRPr="00583CEE">
              <w:rPr>
                <w:sz w:val="28"/>
                <w:szCs w:val="28"/>
              </w:rPr>
              <w:t>đo</w:t>
            </w:r>
            <w:r w:rsidRPr="00583CEE">
              <w:rPr>
                <w:spacing w:val="-1"/>
                <w:sz w:val="28"/>
                <w:szCs w:val="28"/>
              </w:rPr>
              <w:t xml:space="preserve"> </w:t>
            </w:r>
            <w:r w:rsidRPr="00583CEE">
              <w:rPr>
                <w:sz w:val="28"/>
                <w:szCs w:val="28"/>
              </w:rPr>
              <w:t>bằng</w:t>
            </w:r>
            <w:r w:rsidRPr="00583CEE">
              <w:rPr>
                <w:spacing w:val="-1"/>
                <w:sz w:val="28"/>
                <w:szCs w:val="28"/>
              </w:rPr>
              <w:t xml:space="preserve"> </w:t>
            </w:r>
            <w:r w:rsidRPr="00583CEE">
              <w:rPr>
                <w:sz w:val="28"/>
                <w:szCs w:val="28"/>
              </w:rPr>
              <w:t>hiệu</w:t>
            </w:r>
            <w:r w:rsidRPr="00583CEE">
              <w:rPr>
                <w:spacing w:val="-2"/>
                <w:sz w:val="28"/>
                <w:szCs w:val="28"/>
              </w:rPr>
              <w:t xml:space="preserve"> </w:t>
            </w:r>
            <w:r w:rsidRPr="00583CEE">
              <w:rPr>
                <w:sz w:val="28"/>
                <w:szCs w:val="28"/>
              </w:rPr>
              <w:t>điện</w:t>
            </w:r>
            <w:r w:rsidRPr="00583CEE">
              <w:rPr>
                <w:spacing w:val="-2"/>
                <w:sz w:val="28"/>
                <w:szCs w:val="28"/>
              </w:rPr>
              <w:t xml:space="preserve"> </w:t>
            </w:r>
            <w:r w:rsidRPr="00583CEE">
              <w:rPr>
                <w:sz w:val="28"/>
                <w:szCs w:val="28"/>
              </w:rPr>
              <w:t>thế</w:t>
            </w:r>
            <w:r w:rsidRPr="00583CEE">
              <w:rPr>
                <w:spacing w:val="-3"/>
                <w:sz w:val="28"/>
                <w:szCs w:val="28"/>
              </w:rPr>
              <w:t xml:space="preserve"> </w:t>
            </w:r>
            <w:r w:rsidRPr="00583CEE">
              <w:rPr>
                <w:sz w:val="28"/>
                <w:szCs w:val="28"/>
              </w:rPr>
              <w:t>(còn gọi</w:t>
            </w:r>
            <w:r w:rsidRPr="00583CEE">
              <w:rPr>
                <w:spacing w:val="-1"/>
                <w:sz w:val="28"/>
                <w:szCs w:val="28"/>
              </w:rPr>
              <w:t xml:space="preserve"> </w:t>
            </w:r>
            <w:r w:rsidRPr="00583CEE">
              <w:rPr>
                <w:sz w:val="28"/>
                <w:szCs w:val="28"/>
              </w:rPr>
              <w:t>là điện áp)</w:t>
            </w:r>
            <w:r w:rsidRPr="00583CEE">
              <w:rPr>
                <w:spacing w:val="-2"/>
                <w:sz w:val="28"/>
                <w:szCs w:val="28"/>
              </w:rPr>
              <w:t xml:space="preserve"> </w:t>
            </w:r>
            <w:r w:rsidRPr="00583CEE">
              <w:rPr>
                <w:sz w:val="28"/>
                <w:szCs w:val="28"/>
              </w:rPr>
              <w:t>giữa</w:t>
            </w:r>
            <w:r w:rsidRPr="00583CEE">
              <w:rPr>
                <w:spacing w:val="-4"/>
                <w:sz w:val="28"/>
                <w:szCs w:val="28"/>
              </w:rPr>
              <w:t xml:space="preserve"> </w:t>
            </w:r>
            <w:r w:rsidRPr="00583CEE">
              <w:rPr>
                <w:sz w:val="28"/>
                <w:szCs w:val="28"/>
              </w:rPr>
              <w:t>hai cực của</w:t>
            </w:r>
            <w:r w:rsidRPr="00583CEE">
              <w:rPr>
                <w:spacing w:val="-2"/>
                <w:sz w:val="28"/>
                <w:szCs w:val="28"/>
              </w:rPr>
              <w:t xml:space="preserve"> </w:t>
            </w:r>
            <w:r w:rsidRPr="00583CEE">
              <w:rPr>
                <w:sz w:val="28"/>
                <w:szCs w:val="28"/>
              </w:rPr>
              <w:t>nó.</w:t>
            </w:r>
          </w:p>
          <w:p w14:paraId="408A4A30" w14:textId="23999354" w:rsidR="00693960" w:rsidRPr="00583CEE" w:rsidRDefault="00693960" w:rsidP="00583CEE">
            <w:pPr>
              <w:widowControl w:val="0"/>
              <w:jc w:val="both"/>
              <w:rPr>
                <w:rFonts w:cs="Times New Roman"/>
                <w:b/>
                <w:szCs w:val="28"/>
              </w:rPr>
            </w:pPr>
            <w:r w:rsidRPr="00583CEE">
              <w:rPr>
                <w:rFonts w:cs="Times New Roman"/>
                <w:color w:val="FF0000"/>
                <w:szCs w:val="28"/>
              </w:rPr>
              <w:t xml:space="preserve">- </w:t>
            </w:r>
            <w:r w:rsidRPr="00583CEE">
              <w:rPr>
                <w:rFonts w:cs="Times New Roman"/>
                <w:szCs w:val="28"/>
              </w:rPr>
              <w:t>Mô</w:t>
            </w:r>
            <w:r w:rsidRPr="00583CEE">
              <w:rPr>
                <w:rFonts w:cs="Times New Roman"/>
                <w:spacing w:val="-3"/>
                <w:szCs w:val="28"/>
              </w:rPr>
              <w:t xml:space="preserve"> </w:t>
            </w:r>
            <w:r w:rsidRPr="00583CEE">
              <w:rPr>
                <w:rFonts w:cs="Times New Roman"/>
                <w:szCs w:val="28"/>
              </w:rPr>
              <w:t>tả</w:t>
            </w:r>
            <w:r w:rsidRPr="00583CEE">
              <w:rPr>
                <w:rFonts w:cs="Times New Roman"/>
                <w:spacing w:val="-3"/>
                <w:szCs w:val="28"/>
              </w:rPr>
              <w:t xml:space="preserve"> </w:t>
            </w:r>
            <w:r w:rsidRPr="00583CEE">
              <w:rPr>
                <w:rFonts w:cs="Times New Roman"/>
                <w:szCs w:val="28"/>
              </w:rPr>
              <w:t>được sơ lược</w:t>
            </w:r>
            <w:r w:rsidRPr="00583CEE">
              <w:rPr>
                <w:rFonts w:cs="Times New Roman"/>
                <w:spacing w:val="-2"/>
                <w:szCs w:val="28"/>
              </w:rPr>
              <w:t xml:space="preserve"> </w:t>
            </w:r>
            <w:r w:rsidRPr="00583CEE">
              <w:rPr>
                <w:rFonts w:cs="Times New Roman"/>
                <w:szCs w:val="28"/>
              </w:rPr>
              <w:t>công</w:t>
            </w:r>
            <w:r w:rsidRPr="00583CEE">
              <w:rPr>
                <w:rFonts w:cs="Times New Roman"/>
                <w:spacing w:val="-2"/>
                <w:szCs w:val="28"/>
              </w:rPr>
              <w:t xml:space="preserve"> </w:t>
            </w:r>
            <w:r w:rsidRPr="00583CEE">
              <w:rPr>
                <w:rFonts w:cs="Times New Roman"/>
                <w:szCs w:val="28"/>
              </w:rPr>
              <w:t>dụng của cầu</w:t>
            </w:r>
            <w:r w:rsidRPr="00583CEE">
              <w:rPr>
                <w:rFonts w:cs="Times New Roman"/>
                <w:spacing w:val="1"/>
                <w:szCs w:val="28"/>
              </w:rPr>
              <w:t xml:space="preserve"> </w:t>
            </w:r>
            <w:r w:rsidRPr="00583CEE">
              <w:rPr>
                <w:rFonts w:cs="Times New Roman"/>
                <w:szCs w:val="28"/>
              </w:rPr>
              <w:t>chì, rơ</w:t>
            </w:r>
            <w:r w:rsidRPr="00583CEE">
              <w:rPr>
                <w:rFonts w:cs="Times New Roman"/>
                <w:spacing w:val="-3"/>
                <w:szCs w:val="28"/>
              </w:rPr>
              <w:t xml:space="preserve"> </w:t>
            </w:r>
            <w:r w:rsidRPr="00583CEE">
              <w:rPr>
                <w:rFonts w:cs="Times New Roman"/>
                <w:szCs w:val="28"/>
              </w:rPr>
              <w:t>le</w:t>
            </w:r>
            <w:r w:rsidRPr="00583CEE">
              <w:rPr>
                <w:rFonts w:cs="Times New Roman"/>
                <w:spacing w:val="1"/>
                <w:szCs w:val="28"/>
              </w:rPr>
              <w:t xml:space="preserve"> </w:t>
            </w:r>
            <w:r w:rsidRPr="00583CEE">
              <w:rPr>
                <w:rFonts w:cs="Times New Roman"/>
                <w:szCs w:val="28"/>
              </w:rPr>
              <w:t>(relay),</w:t>
            </w:r>
            <w:r w:rsidRPr="00583CEE">
              <w:rPr>
                <w:rFonts w:cs="Times New Roman"/>
                <w:spacing w:val="-1"/>
                <w:szCs w:val="28"/>
              </w:rPr>
              <w:t xml:space="preserve"> </w:t>
            </w:r>
            <w:r w:rsidRPr="00583CEE">
              <w:rPr>
                <w:rFonts w:cs="Times New Roman"/>
                <w:szCs w:val="28"/>
              </w:rPr>
              <w:t>cầu</w:t>
            </w:r>
            <w:r w:rsidRPr="00583CEE">
              <w:rPr>
                <w:rFonts w:cs="Times New Roman"/>
                <w:spacing w:val="1"/>
                <w:szCs w:val="28"/>
              </w:rPr>
              <w:t xml:space="preserve"> </w:t>
            </w:r>
            <w:r w:rsidRPr="00583CEE">
              <w:rPr>
                <w:rFonts w:cs="Times New Roman"/>
                <w:szCs w:val="28"/>
              </w:rPr>
              <w:t>dao</w:t>
            </w:r>
            <w:r w:rsidRPr="00583CEE">
              <w:rPr>
                <w:rFonts w:cs="Times New Roman"/>
                <w:spacing w:val="1"/>
                <w:szCs w:val="28"/>
              </w:rPr>
              <w:t xml:space="preserve"> </w:t>
            </w:r>
            <w:r w:rsidRPr="00583CEE">
              <w:rPr>
                <w:rFonts w:cs="Times New Roman"/>
                <w:szCs w:val="28"/>
              </w:rPr>
              <w:t>tự</w:t>
            </w:r>
            <w:r w:rsidRPr="00583CEE">
              <w:rPr>
                <w:rFonts w:cs="Times New Roman"/>
                <w:spacing w:val="-4"/>
                <w:szCs w:val="28"/>
              </w:rPr>
              <w:t xml:space="preserve"> </w:t>
            </w:r>
            <w:r w:rsidRPr="00583CEE">
              <w:rPr>
                <w:rFonts w:cs="Times New Roman"/>
                <w:szCs w:val="28"/>
              </w:rPr>
              <w:t>động, chuông điện.</w:t>
            </w:r>
          </w:p>
        </w:tc>
        <w:tc>
          <w:tcPr>
            <w:tcW w:w="998" w:type="dxa"/>
          </w:tcPr>
          <w:p w14:paraId="144CEF87" w14:textId="77777777" w:rsidR="00693960" w:rsidRPr="00583CEE" w:rsidRDefault="00693960" w:rsidP="00583CEE">
            <w:pPr>
              <w:widowControl w:val="0"/>
              <w:jc w:val="both"/>
              <w:rPr>
                <w:rFonts w:cs="Times New Roman"/>
                <w:szCs w:val="28"/>
              </w:rPr>
            </w:pPr>
          </w:p>
        </w:tc>
        <w:tc>
          <w:tcPr>
            <w:tcW w:w="1134" w:type="dxa"/>
          </w:tcPr>
          <w:p w14:paraId="44F92734" w14:textId="77777777" w:rsidR="00693960" w:rsidRPr="00583CEE" w:rsidRDefault="00693960" w:rsidP="00583CEE">
            <w:pPr>
              <w:widowControl w:val="0"/>
              <w:ind w:left="-116"/>
              <w:jc w:val="both"/>
              <w:rPr>
                <w:rFonts w:cs="Times New Roman"/>
                <w:szCs w:val="28"/>
              </w:rPr>
            </w:pPr>
          </w:p>
          <w:p w14:paraId="369B9163" w14:textId="77777777" w:rsidR="00693960" w:rsidRPr="00583CEE" w:rsidRDefault="00693960" w:rsidP="00583CEE">
            <w:pPr>
              <w:widowControl w:val="0"/>
              <w:ind w:left="-116"/>
              <w:jc w:val="both"/>
              <w:rPr>
                <w:rFonts w:cs="Times New Roman"/>
                <w:szCs w:val="28"/>
              </w:rPr>
            </w:pPr>
          </w:p>
          <w:p w14:paraId="79A279CA" w14:textId="77777777" w:rsidR="00693960" w:rsidRPr="00583CEE" w:rsidRDefault="00693960" w:rsidP="00583CEE">
            <w:pPr>
              <w:widowControl w:val="0"/>
              <w:ind w:left="-116"/>
              <w:jc w:val="both"/>
              <w:rPr>
                <w:rFonts w:cs="Times New Roman"/>
                <w:szCs w:val="28"/>
              </w:rPr>
            </w:pPr>
          </w:p>
          <w:p w14:paraId="1F759009" w14:textId="77777777" w:rsidR="00693960" w:rsidRPr="00583CEE" w:rsidRDefault="00693960" w:rsidP="00583CEE">
            <w:pPr>
              <w:widowControl w:val="0"/>
              <w:ind w:left="-116"/>
              <w:jc w:val="both"/>
              <w:rPr>
                <w:rFonts w:cs="Times New Roman"/>
                <w:szCs w:val="28"/>
              </w:rPr>
            </w:pPr>
          </w:p>
          <w:p w14:paraId="740E7888" w14:textId="77777777" w:rsidR="00693960" w:rsidRPr="00583CEE" w:rsidRDefault="00693960" w:rsidP="00583CEE">
            <w:pPr>
              <w:widowControl w:val="0"/>
              <w:ind w:left="-116"/>
              <w:jc w:val="both"/>
              <w:rPr>
                <w:rFonts w:cs="Times New Roman"/>
                <w:szCs w:val="28"/>
              </w:rPr>
            </w:pPr>
          </w:p>
          <w:p w14:paraId="3C321A60" w14:textId="77777777" w:rsidR="00693960" w:rsidRPr="00583CEE" w:rsidRDefault="00693960" w:rsidP="00583CEE">
            <w:pPr>
              <w:widowControl w:val="0"/>
              <w:ind w:left="-116"/>
              <w:jc w:val="both"/>
              <w:rPr>
                <w:rFonts w:cs="Times New Roman"/>
                <w:szCs w:val="28"/>
              </w:rPr>
            </w:pPr>
          </w:p>
          <w:p w14:paraId="2294F5A6" w14:textId="77777777" w:rsidR="00693960" w:rsidRPr="00583CEE" w:rsidRDefault="00693960" w:rsidP="00583CEE">
            <w:pPr>
              <w:widowControl w:val="0"/>
              <w:ind w:left="-116"/>
              <w:jc w:val="both"/>
              <w:rPr>
                <w:rFonts w:cs="Times New Roman"/>
                <w:szCs w:val="28"/>
              </w:rPr>
            </w:pPr>
          </w:p>
          <w:p w14:paraId="7B2178A8" w14:textId="77777777" w:rsidR="00693960" w:rsidRPr="00583CEE" w:rsidRDefault="00693960" w:rsidP="00583CEE">
            <w:pPr>
              <w:widowControl w:val="0"/>
              <w:ind w:left="-116"/>
              <w:jc w:val="both"/>
              <w:rPr>
                <w:rFonts w:cs="Times New Roman"/>
                <w:szCs w:val="28"/>
              </w:rPr>
            </w:pPr>
          </w:p>
          <w:p w14:paraId="0A1A67A8" w14:textId="77777777" w:rsidR="00693960" w:rsidRPr="00583CEE" w:rsidRDefault="00693960" w:rsidP="00583CEE">
            <w:pPr>
              <w:widowControl w:val="0"/>
              <w:ind w:left="-116"/>
              <w:jc w:val="both"/>
              <w:rPr>
                <w:rFonts w:cs="Times New Roman"/>
                <w:szCs w:val="28"/>
              </w:rPr>
            </w:pPr>
          </w:p>
          <w:p w14:paraId="5FFF0855" w14:textId="77777777" w:rsidR="00693960" w:rsidRPr="00583CEE" w:rsidRDefault="00693960" w:rsidP="00583CEE">
            <w:pPr>
              <w:widowControl w:val="0"/>
              <w:ind w:left="-116"/>
              <w:jc w:val="both"/>
              <w:rPr>
                <w:rFonts w:cs="Times New Roman"/>
                <w:szCs w:val="28"/>
              </w:rPr>
            </w:pPr>
          </w:p>
          <w:p w14:paraId="668DCA95" w14:textId="3207601D" w:rsidR="00693960" w:rsidRPr="00583CEE" w:rsidRDefault="00693960" w:rsidP="00583CEE">
            <w:pPr>
              <w:widowControl w:val="0"/>
              <w:ind w:left="-116"/>
              <w:jc w:val="both"/>
              <w:rPr>
                <w:rFonts w:cs="Times New Roman"/>
                <w:szCs w:val="28"/>
              </w:rPr>
            </w:pPr>
            <w:r w:rsidRPr="00583CEE">
              <w:rPr>
                <w:rFonts w:cs="Times New Roman"/>
                <w:szCs w:val="28"/>
              </w:rPr>
              <w:t>2</w:t>
            </w:r>
          </w:p>
        </w:tc>
        <w:tc>
          <w:tcPr>
            <w:tcW w:w="1417" w:type="dxa"/>
          </w:tcPr>
          <w:p w14:paraId="68A1AD56" w14:textId="77777777" w:rsidR="00693960" w:rsidRPr="00583CEE" w:rsidRDefault="00693960" w:rsidP="00583CEE">
            <w:pPr>
              <w:widowControl w:val="0"/>
              <w:jc w:val="both"/>
              <w:rPr>
                <w:rFonts w:cs="Times New Roman"/>
                <w:szCs w:val="28"/>
              </w:rPr>
            </w:pPr>
          </w:p>
        </w:tc>
        <w:tc>
          <w:tcPr>
            <w:tcW w:w="1271" w:type="dxa"/>
          </w:tcPr>
          <w:p w14:paraId="626F6CE6" w14:textId="77777777" w:rsidR="00693960" w:rsidRPr="00583CEE" w:rsidRDefault="00693960" w:rsidP="00583CEE">
            <w:pPr>
              <w:widowControl w:val="0"/>
              <w:ind w:left="-116"/>
              <w:jc w:val="both"/>
              <w:rPr>
                <w:rFonts w:cs="Times New Roman"/>
                <w:szCs w:val="28"/>
              </w:rPr>
            </w:pPr>
          </w:p>
          <w:p w14:paraId="23C633A1" w14:textId="77777777" w:rsidR="00693960" w:rsidRPr="00583CEE" w:rsidRDefault="00693960" w:rsidP="00583CEE">
            <w:pPr>
              <w:widowControl w:val="0"/>
              <w:ind w:left="-116"/>
              <w:jc w:val="both"/>
              <w:rPr>
                <w:rFonts w:cs="Times New Roman"/>
                <w:szCs w:val="28"/>
              </w:rPr>
            </w:pPr>
          </w:p>
          <w:p w14:paraId="69AD3EEC" w14:textId="77777777" w:rsidR="00693960" w:rsidRPr="00583CEE" w:rsidRDefault="00693960" w:rsidP="00583CEE">
            <w:pPr>
              <w:widowControl w:val="0"/>
              <w:ind w:left="-116"/>
              <w:jc w:val="both"/>
              <w:rPr>
                <w:rFonts w:cs="Times New Roman"/>
                <w:szCs w:val="28"/>
              </w:rPr>
            </w:pPr>
          </w:p>
          <w:p w14:paraId="47B609E4" w14:textId="77777777" w:rsidR="00693960" w:rsidRPr="00583CEE" w:rsidRDefault="00693960" w:rsidP="00583CEE">
            <w:pPr>
              <w:widowControl w:val="0"/>
              <w:ind w:left="-116"/>
              <w:jc w:val="both"/>
              <w:rPr>
                <w:rFonts w:cs="Times New Roman"/>
                <w:szCs w:val="28"/>
              </w:rPr>
            </w:pPr>
          </w:p>
          <w:p w14:paraId="5ED25D63" w14:textId="77777777" w:rsidR="00693960" w:rsidRPr="00583CEE" w:rsidRDefault="00693960" w:rsidP="00583CEE">
            <w:pPr>
              <w:widowControl w:val="0"/>
              <w:ind w:left="-116"/>
              <w:jc w:val="both"/>
              <w:rPr>
                <w:rFonts w:cs="Times New Roman"/>
                <w:szCs w:val="28"/>
              </w:rPr>
            </w:pPr>
          </w:p>
          <w:p w14:paraId="37B7499A" w14:textId="77777777" w:rsidR="00693960" w:rsidRPr="00583CEE" w:rsidRDefault="00693960" w:rsidP="00583CEE">
            <w:pPr>
              <w:widowControl w:val="0"/>
              <w:ind w:left="-116"/>
              <w:jc w:val="both"/>
              <w:rPr>
                <w:rFonts w:cs="Times New Roman"/>
                <w:szCs w:val="28"/>
              </w:rPr>
            </w:pPr>
          </w:p>
          <w:p w14:paraId="4F426816" w14:textId="77777777" w:rsidR="00693960" w:rsidRPr="00583CEE" w:rsidRDefault="00693960" w:rsidP="00583CEE">
            <w:pPr>
              <w:widowControl w:val="0"/>
              <w:ind w:left="-116"/>
              <w:jc w:val="both"/>
              <w:rPr>
                <w:rFonts w:cs="Times New Roman"/>
                <w:szCs w:val="28"/>
              </w:rPr>
            </w:pPr>
          </w:p>
          <w:p w14:paraId="2DB08A5B" w14:textId="77777777" w:rsidR="00693960" w:rsidRPr="00583CEE" w:rsidRDefault="00693960" w:rsidP="00583CEE">
            <w:pPr>
              <w:widowControl w:val="0"/>
              <w:ind w:left="-116"/>
              <w:jc w:val="both"/>
              <w:rPr>
                <w:rFonts w:cs="Times New Roman"/>
                <w:szCs w:val="28"/>
              </w:rPr>
            </w:pPr>
          </w:p>
          <w:p w14:paraId="0CDD18EE" w14:textId="77777777" w:rsidR="00693960" w:rsidRPr="00583CEE" w:rsidRDefault="00693960" w:rsidP="00583CEE">
            <w:pPr>
              <w:widowControl w:val="0"/>
              <w:ind w:left="-116"/>
              <w:jc w:val="both"/>
              <w:rPr>
                <w:rFonts w:cs="Times New Roman"/>
                <w:szCs w:val="28"/>
              </w:rPr>
            </w:pPr>
          </w:p>
          <w:p w14:paraId="662286E2" w14:textId="77777777" w:rsidR="00693960" w:rsidRPr="00583CEE" w:rsidRDefault="00693960" w:rsidP="00583CEE">
            <w:pPr>
              <w:widowControl w:val="0"/>
              <w:ind w:left="-116"/>
              <w:jc w:val="both"/>
              <w:rPr>
                <w:rFonts w:cs="Times New Roman"/>
                <w:szCs w:val="28"/>
              </w:rPr>
            </w:pPr>
          </w:p>
          <w:p w14:paraId="1D83BC13" w14:textId="191217AA" w:rsidR="00693960" w:rsidRPr="00583CEE" w:rsidRDefault="00693960" w:rsidP="00583CEE">
            <w:pPr>
              <w:widowControl w:val="0"/>
              <w:ind w:left="-116"/>
              <w:jc w:val="both"/>
              <w:rPr>
                <w:rFonts w:cs="Times New Roman"/>
                <w:szCs w:val="28"/>
              </w:rPr>
            </w:pPr>
            <w:r w:rsidRPr="00583CEE">
              <w:rPr>
                <w:rFonts w:cs="Times New Roman"/>
                <w:szCs w:val="28"/>
              </w:rPr>
              <w:t>C6,7</w:t>
            </w:r>
          </w:p>
        </w:tc>
      </w:tr>
      <w:tr w:rsidR="00693960" w:rsidRPr="00583CEE" w14:paraId="37CEFC52" w14:textId="77777777" w:rsidTr="00693960">
        <w:tc>
          <w:tcPr>
            <w:tcW w:w="2268" w:type="dxa"/>
          </w:tcPr>
          <w:p w14:paraId="70119AED" w14:textId="77777777" w:rsidR="00693960" w:rsidRPr="00583CEE" w:rsidRDefault="00693960" w:rsidP="00583CEE">
            <w:pPr>
              <w:widowControl w:val="0"/>
              <w:jc w:val="both"/>
              <w:rPr>
                <w:rFonts w:cs="Times New Roman"/>
                <w:b/>
                <w:color w:val="000000" w:themeColor="text1"/>
                <w:szCs w:val="28"/>
              </w:rPr>
            </w:pPr>
          </w:p>
        </w:tc>
        <w:tc>
          <w:tcPr>
            <w:tcW w:w="1276" w:type="dxa"/>
          </w:tcPr>
          <w:p w14:paraId="6E7168CF" w14:textId="77777777" w:rsidR="00693960" w:rsidRPr="00583CEE" w:rsidRDefault="00693960" w:rsidP="00583CEE">
            <w:pPr>
              <w:jc w:val="both"/>
              <w:rPr>
                <w:rFonts w:cs="Times New Roman"/>
                <w:b/>
                <w:color w:val="000000" w:themeColor="text1"/>
                <w:szCs w:val="28"/>
              </w:rPr>
            </w:pPr>
            <w:r w:rsidRPr="00583CEE">
              <w:rPr>
                <w:rFonts w:cs="Times New Roman"/>
                <w:b/>
                <w:color w:val="000000" w:themeColor="text1"/>
                <w:szCs w:val="28"/>
              </w:rPr>
              <w:t>Vận dụng cao</w:t>
            </w:r>
          </w:p>
        </w:tc>
        <w:tc>
          <w:tcPr>
            <w:tcW w:w="6818" w:type="dxa"/>
          </w:tcPr>
          <w:p w14:paraId="332E0BC1" w14:textId="77777777" w:rsidR="00693960" w:rsidRPr="00583CEE" w:rsidRDefault="00693960" w:rsidP="00583CEE">
            <w:pPr>
              <w:pStyle w:val="TableParagraph"/>
              <w:numPr>
                <w:ilvl w:val="0"/>
                <w:numId w:val="4"/>
              </w:numPr>
              <w:tabs>
                <w:tab w:val="left" w:pos="380"/>
              </w:tabs>
              <w:spacing w:before="59" w:line="276" w:lineRule="auto"/>
              <w:ind w:right="90"/>
              <w:jc w:val="both"/>
              <w:rPr>
                <w:sz w:val="28"/>
                <w:szCs w:val="28"/>
              </w:rPr>
            </w:pPr>
            <w:r w:rsidRPr="00583CEE">
              <w:rPr>
                <w:sz w:val="28"/>
                <w:szCs w:val="28"/>
              </w:rPr>
              <w:t>Vẽ</w:t>
            </w:r>
            <w:r w:rsidRPr="00583CEE">
              <w:rPr>
                <w:spacing w:val="58"/>
                <w:sz w:val="28"/>
                <w:szCs w:val="28"/>
              </w:rPr>
              <w:t xml:space="preserve"> </w:t>
            </w:r>
            <w:r w:rsidRPr="00583CEE">
              <w:rPr>
                <w:sz w:val="28"/>
                <w:szCs w:val="28"/>
              </w:rPr>
              <w:t>được</w:t>
            </w:r>
            <w:r w:rsidRPr="00583CEE">
              <w:rPr>
                <w:spacing w:val="60"/>
                <w:sz w:val="28"/>
                <w:szCs w:val="28"/>
              </w:rPr>
              <w:t xml:space="preserve"> </w:t>
            </w:r>
            <w:r w:rsidRPr="00583CEE">
              <w:rPr>
                <w:sz w:val="28"/>
                <w:szCs w:val="28"/>
              </w:rPr>
              <w:t>sơ</w:t>
            </w:r>
            <w:r w:rsidRPr="00583CEE">
              <w:rPr>
                <w:spacing w:val="59"/>
                <w:sz w:val="28"/>
                <w:szCs w:val="28"/>
              </w:rPr>
              <w:t xml:space="preserve"> </w:t>
            </w:r>
            <w:r w:rsidRPr="00583CEE">
              <w:rPr>
                <w:sz w:val="28"/>
                <w:szCs w:val="28"/>
              </w:rPr>
              <w:t>đồ</w:t>
            </w:r>
            <w:r w:rsidRPr="00583CEE">
              <w:rPr>
                <w:spacing w:val="60"/>
                <w:sz w:val="28"/>
                <w:szCs w:val="28"/>
              </w:rPr>
              <w:t xml:space="preserve"> </w:t>
            </w:r>
            <w:r w:rsidRPr="00583CEE">
              <w:rPr>
                <w:sz w:val="28"/>
                <w:szCs w:val="28"/>
              </w:rPr>
              <w:t>mạch</w:t>
            </w:r>
            <w:r w:rsidRPr="00583CEE">
              <w:rPr>
                <w:spacing w:val="61"/>
                <w:sz w:val="28"/>
                <w:szCs w:val="28"/>
              </w:rPr>
              <w:t xml:space="preserve"> </w:t>
            </w:r>
            <w:r w:rsidRPr="00583CEE">
              <w:rPr>
                <w:sz w:val="28"/>
                <w:szCs w:val="28"/>
              </w:rPr>
              <w:t>điện</w:t>
            </w:r>
            <w:r w:rsidRPr="00583CEE">
              <w:rPr>
                <w:spacing w:val="58"/>
                <w:sz w:val="28"/>
                <w:szCs w:val="28"/>
              </w:rPr>
              <w:t xml:space="preserve"> </w:t>
            </w:r>
            <w:r w:rsidRPr="00583CEE">
              <w:rPr>
                <w:sz w:val="28"/>
                <w:szCs w:val="28"/>
              </w:rPr>
              <w:t>với</w:t>
            </w:r>
            <w:r w:rsidRPr="00583CEE">
              <w:rPr>
                <w:spacing w:val="58"/>
                <w:sz w:val="28"/>
                <w:szCs w:val="28"/>
              </w:rPr>
              <w:t xml:space="preserve"> </w:t>
            </w:r>
            <w:r w:rsidRPr="00583CEE">
              <w:rPr>
                <w:sz w:val="28"/>
                <w:szCs w:val="28"/>
              </w:rPr>
              <w:t>kí</w:t>
            </w:r>
            <w:r w:rsidRPr="00583CEE">
              <w:rPr>
                <w:spacing w:val="59"/>
                <w:sz w:val="28"/>
                <w:szCs w:val="28"/>
              </w:rPr>
              <w:t xml:space="preserve"> </w:t>
            </w:r>
            <w:r w:rsidRPr="00583CEE">
              <w:rPr>
                <w:sz w:val="28"/>
                <w:szCs w:val="28"/>
              </w:rPr>
              <w:t>hiệu</w:t>
            </w:r>
            <w:r w:rsidRPr="00583CEE">
              <w:rPr>
                <w:spacing w:val="60"/>
                <w:sz w:val="28"/>
                <w:szCs w:val="28"/>
              </w:rPr>
              <w:t xml:space="preserve"> </w:t>
            </w:r>
            <w:r w:rsidRPr="00583CEE">
              <w:rPr>
                <w:sz w:val="28"/>
                <w:szCs w:val="28"/>
              </w:rPr>
              <w:t>mô</w:t>
            </w:r>
            <w:r w:rsidRPr="00583CEE">
              <w:rPr>
                <w:spacing w:val="60"/>
                <w:sz w:val="28"/>
                <w:szCs w:val="28"/>
              </w:rPr>
              <w:t xml:space="preserve"> </w:t>
            </w:r>
            <w:r w:rsidRPr="00583CEE">
              <w:rPr>
                <w:sz w:val="28"/>
                <w:szCs w:val="28"/>
              </w:rPr>
              <w:t>tả:</w:t>
            </w:r>
            <w:r w:rsidRPr="00583CEE">
              <w:rPr>
                <w:spacing w:val="60"/>
                <w:sz w:val="28"/>
                <w:szCs w:val="28"/>
              </w:rPr>
              <w:t xml:space="preserve"> </w:t>
            </w:r>
            <w:r w:rsidRPr="00583CEE">
              <w:rPr>
                <w:sz w:val="28"/>
                <w:szCs w:val="28"/>
              </w:rPr>
              <w:t>điện</w:t>
            </w:r>
            <w:r w:rsidRPr="00583CEE">
              <w:rPr>
                <w:spacing w:val="57"/>
                <w:sz w:val="28"/>
                <w:szCs w:val="28"/>
              </w:rPr>
              <w:t xml:space="preserve"> </w:t>
            </w:r>
            <w:r w:rsidRPr="00583CEE">
              <w:rPr>
                <w:sz w:val="28"/>
                <w:szCs w:val="28"/>
              </w:rPr>
              <w:t>trở,</w:t>
            </w:r>
            <w:r w:rsidRPr="00583CEE">
              <w:rPr>
                <w:spacing w:val="59"/>
                <w:sz w:val="28"/>
                <w:szCs w:val="28"/>
              </w:rPr>
              <w:t xml:space="preserve"> </w:t>
            </w:r>
            <w:r w:rsidRPr="00583CEE">
              <w:rPr>
                <w:sz w:val="28"/>
                <w:szCs w:val="28"/>
              </w:rPr>
              <w:t>biến</w:t>
            </w:r>
            <w:r w:rsidRPr="00583CEE">
              <w:rPr>
                <w:spacing w:val="58"/>
                <w:sz w:val="28"/>
                <w:szCs w:val="28"/>
              </w:rPr>
              <w:t xml:space="preserve"> </w:t>
            </w:r>
            <w:r w:rsidRPr="00583CEE">
              <w:rPr>
                <w:sz w:val="28"/>
                <w:szCs w:val="28"/>
              </w:rPr>
              <w:t>trở,</w:t>
            </w:r>
            <w:r w:rsidRPr="00583CEE">
              <w:rPr>
                <w:spacing w:val="59"/>
                <w:sz w:val="28"/>
                <w:szCs w:val="28"/>
              </w:rPr>
              <w:t xml:space="preserve"> </w:t>
            </w:r>
            <w:r w:rsidRPr="00583CEE">
              <w:rPr>
                <w:sz w:val="28"/>
                <w:szCs w:val="28"/>
              </w:rPr>
              <w:t>chuông,</w:t>
            </w:r>
            <w:r w:rsidRPr="00583CEE">
              <w:rPr>
                <w:spacing w:val="59"/>
                <w:sz w:val="28"/>
                <w:szCs w:val="28"/>
              </w:rPr>
              <w:t xml:space="preserve"> </w:t>
            </w:r>
            <w:r w:rsidRPr="00583CEE">
              <w:rPr>
                <w:sz w:val="28"/>
                <w:szCs w:val="28"/>
              </w:rPr>
              <w:t>ampe</w:t>
            </w:r>
            <w:r w:rsidRPr="00583CEE">
              <w:rPr>
                <w:spacing w:val="60"/>
                <w:sz w:val="28"/>
                <w:szCs w:val="28"/>
              </w:rPr>
              <w:t xml:space="preserve"> </w:t>
            </w:r>
            <w:r w:rsidRPr="00583CEE">
              <w:rPr>
                <w:sz w:val="28"/>
                <w:szCs w:val="28"/>
              </w:rPr>
              <w:t>kế</w:t>
            </w:r>
            <w:r w:rsidRPr="00583CEE">
              <w:rPr>
                <w:spacing w:val="-67"/>
                <w:sz w:val="28"/>
                <w:szCs w:val="28"/>
              </w:rPr>
              <w:t xml:space="preserve"> </w:t>
            </w:r>
            <w:r w:rsidRPr="00583CEE">
              <w:rPr>
                <w:sz w:val="28"/>
                <w:szCs w:val="28"/>
              </w:rPr>
              <w:t>(ammeter),</w:t>
            </w:r>
            <w:r w:rsidRPr="00583CEE">
              <w:rPr>
                <w:spacing w:val="-2"/>
                <w:sz w:val="28"/>
                <w:szCs w:val="28"/>
              </w:rPr>
              <w:t xml:space="preserve"> </w:t>
            </w:r>
            <w:r w:rsidRPr="00583CEE">
              <w:rPr>
                <w:sz w:val="28"/>
                <w:szCs w:val="28"/>
              </w:rPr>
              <w:t>vôn kế</w:t>
            </w:r>
            <w:r w:rsidRPr="00583CEE">
              <w:rPr>
                <w:spacing w:val="-1"/>
                <w:sz w:val="28"/>
                <w:szCs w:val="28"/>
              </w:rPr>
              <w:t xml:space="preserve"> </w:t>
            </w:r>
            <w:r w:rsidRPr="00583CEE">
              <w:rPr>
                <w:sz w:val="28"/>
                <w:szCs w:val="28"/>
              </w:rPr>
              <w:t>(voltmeter),</w:t>
            </w:r>
            <w:r w:rsidRPr="00583CEE">
              <w:rPr>
                <w:spacing w:val="-1"/>
                <w:sz w:val="28"/>
                <w:szCs w:val="28"/>
              </w:rPr>
              <w:t xml:space="preserve"> </w:t>
            </w:r>
            <w:r w:rsidRPr="00583CEE">
              <w:rPr>
                <w:sz w:val="28"/>
                <w:szCs w:val="28"/>
              </w:rPr>
              <w:t>đi</w:t>
            </w:r>
            <w:r w:rsidRPr="00583CEE">
              <w:rPr>
                <w:spacing w:val="-1"/>
                <w:sz w:val="28"/>
                <w:szCs w:val="28"/>
              </w:rPr>
              <w:t xml:space="preserve"> </w:t>
            </w:r>
            <w:r w:rsidRPr="00583CEE">
              <w:rPr>
                <w:sz w:val="28"/>
                <w:szCs w:val="28"/>
              </w:rPr>
              <w:t>ốt</w:t>
            </w:r>
            <w:r w:rsidRPr="00583CEE">
              <w:rPr>
                <w:spacing w:val="2"/>
                <w:sz w:val="28"/>
                <w:szCs w:val="28"/>
              </w:rPr>
              <w:t xml:space="preserve"> </w:t>
            </w:r>
            <w:r w:rsidRPr="00583CEE">
              <w:rPr>
                <w:sz w:val="28"/>
                <w:szCs w:val="28"/>
              </w:rPr>
              <w:t>(diode)</w:t>
            </w:r>
            <w:r w:rsidRPr="00583CEE">
              <w:rPr>
                <w:spacing w:val="-1"/>
                <w:sz w:val="28"/>
                <w:szCs w:val="28"/>
              </w:rPr>
              <w:t xml:space="preserve"> </w:t>
            </w:r>
            <w:r w:rsidRPr="00583CEE">
              <w:rPr>
                <w:sz w:val="28"/>
                <w:szCs w:val="28"/>
              </w:rPr>
              <w:t>và</w:t>
            </w:r>
            <w:r w:rsidRPr="00583CEE">
              <w:rPr>
                <w:spacing w:val="-2"/>
                <w:sz w:val="28"/>
                <w:szCs w:val="28"/>
              </w:rPr>
              <w:t xml:space="preserve"> </w:t>
            </w:r>
            <w:r w:rsidRPr="00583CEE">
              <w:rPr>
                <w:sz w:val="28"/>
                <w:szCs w:val="28"/>
              </w:rPr>
              <w:t>đi</w:t>
            </w:r>
            <w:r w:rsidRPr="00583CEE">
              <w:rPr>
                <w:spacing w:val="-1"/>
                <w:sz w:val="28"/>
                <w:szCs w:val="28"/>
              </w:rPr>
              <w:t xml:space="preserve"> </w:t>
            </w:r>
            <w:r w:rsidRPr="00583CEE">
              <w:rPr>
                <w:sz w:val="28"/>
                <w:szCs w:val="28"/>
              </w:rPr>
              <w:t>ốt</w:t>
            </w:r>
            <w:r w:rsidRPr="00583CEE">
              <w:rPr>
                <w:spacing w:val="-1"/>
                <w:sz w:val="28"/>
                <w:szCs w:val="28"/>
              </w:rPr>
              <w:t xml:space="preserve"> </w:t>
            </w:r>
            <w:r w:rsidRPr="00583CEE">
              <w:rPr>
                <w:sz w:val="28"/>
                <w:szCs w:val="28"/>
              </w:rPr>
              <w:t>phát</w:t>
            </w:r>
            <w:r w:rsidRPr="00583CEE">
              <w:rPr>
                <w:spacing w:val="-2"/>
                <w:sz w:val="28"/>
                <w:szCs w:val="28"/>
              </w:rPr>
              <w:t xml:space="preserve"> </w:t>
            </w:r>
            <w:r w:rsidRPr="00583CEE">
              <w:rPr>
                <w:sz w:val="28"/>
                <w:szCs w:val="28"/>
              </w:rPr>
              <w:t>quang.</w:t>
            </w:r>
          </w:p>
          <w:p w14:paraId="5CE8985E" w14:textId="79E722C6" w:rsidR="00693960" w:rsidRPr="00583CEE" w:rsidRDefault="00693960" w:rsidP="00583CEE">
            <w:pPr>
              <w:spacing w:before="40" w:after="40" w:line="312" w:lineRule="auto"/>
              <w:jc w:val="both"/>
              <w:rPr>
                <w:rFonts w:cs="Times New Roman"/>
                <w:szCs w:val="28"/>
              </w:rPr>
            </w:pPr>
          </w:p>
        </w:tc>
        <w:tc>
          <w:tcPr>
            <w:tcW w:w="998" w:type="dxa"/>
          </w:tcPr>
          <w:p w14:paraId="622A2A3C" w14:textId="77777777" w:rsidR="00693960" w:rsidRPr="00583CEE" w:rsidRDefault="00693960" w:rsidP="00583CEE">
            <w:pPr>
              <w:widowControl w:val="0"/>
              <w:jc w:val="both"/>
              <w:rPr>
                <w:rFonts w:cs="Times New Roman"/>
                <w:szCs w:val="28"/>
              </w:rPr>
            </w:pPr>
          </w:p>
        </w:tc>
        <w:tc>
          <w:tcPr>
            <w:tcW w:w="1134" w:type="dxa"/>
          </w:tcPr>
          <w:p w14:paraId="06A322B5" w14:textId="77777777" w:rsidR="00693960" w:rsidRPr="00583CEE" w:rsidRDefault="00693960" w:rsidP="00583CEE">
            <w:pPr>
              <w:widowControl w:val="0"/>
              <w:ind w:left="-116"/>
              <w:jc w:val="both"/>
              <w:rPr>
                <w:rFonts w:cs="Times New Roman"/>
                <w:szCs w:val="28"/>
              </w:rPr>
            </w:pPr>
          </w:p>
        </w:tc>
        <w:tc>
          <w:tcPr>
            <w:tcW w:w="1417" w:type="dxa"/>
          </w:tcPr>
          <w:p w14:paraId="3B77243D" w14:textId="77777777" w:rsidR="00693960" w:rsidRPr="00583CEE" w:rsidRDefault="00693960" w:rsidP="00583CEE">
            <w:pPr>
              <w:widowControl w:val="0"/>
              <w:jc w:val="both"/>
              <w:rPr>
                <w:rFonts w:cs="Times New Roman"/>
                <w:szCs w:val="28"/>
              </w:rPr>
            </w:pPr>
          </w:p>
        </w:tc>
        <w:tc>
          <w:tcPr>
            <w:tcW w:w="1271" w:type="dxa"/>
          </w:tcPr>
          <w:p w14:paraId="64B6119F" w14:textId="77777777" w:rsidR="00693960" w:rsidRPr="00583CEE" w:rsidRDefault="00693960" w:rsidP="00583CEE">
            <w:pPr>
              <w:widowControl w:val="0"/>
              <w:ind w:left="-116"/>
              <w:jc w:val="both"/>
              <w:rPr>
                <w:rFonts w:cs="Times New Roman"/>
                <w:szCs w:val="28"/>
              </w:rPr>
            </w:pPr>
          </w:p>
        </w:tc>
      </w:tr>
      <w:tr w:rsidR="00B11617" w:rsidRPr="00583CEE" w14:paraId="7E225E7F" w14:textId="77777777" w:rsidTr="00CA470B">
        <w:tc>
          <w:tcPr>
            <w:tcW w:w="2268" w:type="dxa"/>
            <w:vMerge w:val="restart"/>
            <w:vAlign w:val="center"/>
          </w:tcPr>
          <w:p w14:paraId="1AB29D6C" w14:textId="77777777" w:rsidR="00B11617" w:rsidRPr="00583CEE" w:rsidRDefault="00B11617" w:rsidP="00583CEE">
            <w:pPr>
              <w:widowControl w:val="0"/>
              <w:jc w:val="both"/>
              <w:rPr>
                <w:rFonts w:cs="Times New Roman"/>
                <w:b/>
                <w:color w:val="000000" w:themeColor="text1"/>
                <w:szCs w:val="28"/>
              </w:rPr>
            </w:pPr>
            <w:r w:rsidRPr="00583CEE">
              <w:rPr>
                <w:rFonts w:cs="Times New Roman"/>
                <w:b/>
                <w:color w:val="000000" w:themeColor="text1"/>
                <w:szCs w:val="28"/>
              </w:rPr>
              <w:t>Nhiệt (9 tiết)</w:t>
            </w:r>
          </w:p>
        </w:tc>
        <w:tc>
          <w:tcPr>
            <w:tcW w:w="1276" w:type="dxa"/>
          </w:tcPr>
          <w:p w14:paraId="514E0496" w14:textId="77777777" w:rsidR="00B11617" w:rsidRPr="00583CEE" w:rsidRDefault="00B11617" w:rsidP="00583CEE">
            <w:pPr>
              <w:widowControl w:val="0"/>
              <w:jc w:val="both"/>
              <w:rPr>
                <w:rFonts w:cs="Times New Roman"/>
                <w:b/>
                <w:i/>
                <w:color w:val="000000" w:themeColor="text1"/>
                <w:szCs w:val="28"/>
              </w:rPr>
            </w:pPr>
          </w:p>
          <w:p w14:paraId="3912CBDB" w14:textId="77777777" w:rsidR="00B11617" w:rsidRPr="00583CEE" w:rsidRDefault="00B11617" w:rsidP="00583CEE">
            <w:pPr>
              <w:widowControl w:val="0"/>
              <w:jc w:val="both"/>
              <w:rPr>
                <w:rFonts w:cs="Times New Roman"/>
                <w:b/>
                <w:i/>
                <w:color w:val="000000" w:themeColor="text1"/>
                <w:szCs w:val="28"/>
              </w:rPr>
            </w:pPr>
            <w:r w:rsidRPr="00583CEE">
              <w:rPr>
                <w:rFonts w:cs="Times New Roman"/>
                <w:b/>
                <w:i/>
                <w:color w:val="000000" w:themeColor="text1"/>
                <w:szCs w:val="28"/>
              </w:rPr>
              <w:t>Nhận biết</w:t>
            </w:r>
          </w:p>
        </w:tc>
        <w:tc>
          <w:tcPr>
            <w:tcW w:w="6818" w:type="dxa"/>
          </w:tcPr>
          <w:p w14:paraId="41C389BB" w14:textId="29B32A14" w:rsidR="00B11617" w:rsidRPr="00583CEE" w:rsidRDefault="00B11617" w:rsidP="00583CEE">
            <w:pPr>
              <w:spacing w:before="40" w:after="40" w:line="312" w:lineRule="auto"/>
              <w:jc w:val="both"/>
              <w:rPr>
                <w:rFonts w:cs="Times New Roman"/>
                <w:szCs w:val="28"/>
              </w:rPr>
            </w:pPr>
            <w:r w:rsidRPr="00583CEE">
              <w:rPr>
                <w:rFonts w:cs="Times New Roman"/>
                <w:b/>
                <w:bCs/>
                <w:color w:val="FF0000"/>
                <w:szCs w:val="28"/>
              </w:rPr>
              <w:t xml:space="preserve">- </w:t>
            </w:r>
            <w:r w:rsidRPr="00583CEE">
              <w:rPr>
                <w:rFonts w:cs="Times New Roman"/>
                <w:szCs w:val="28"/>
                <w:lang w:val="vi-VN"/>
              </w:rPr>
              <w:t>Nêu được khái niệm năng lượng nhiệt</w:t>
            </w:r>
            <w:r w:rsidRPr="00583CEE">
              <w:rPr>
                <w:rFonts w:cs="Times New Roman"/>
                <w:szCs w:val="28"/>
              </w:rPr>
              <w:t>.</w:t>
            </w:r>
          </w:p>
          <w:p w14:paraId="058799D6" w14:textId="4BB641C2" w:rsidR="00B11617" w:rsidRPr="00583CEE" w:rsidRDefault="00B11617" w:rsidP="00583CEE">
            <w:pPr>
              <w:spacing w:before="40" w:after="40" w:line="312" w:lineRule="auto"/>
              <w:jc w:val="both"/>
              <w:rPr>
                <w:rFonts w:cs="Times New Roman"/>
                <w:szCs w:val="28"/>
                <w:lang w:val="pt-BR"/>
              </w:rPr>
            </w:pPr>
            <w:r w:rsidRPr="00583CEE">
              <w:rPr>
                <w:rFonts w:cs="Times New Roman"/>
                <w:b/>
                <w:bCs/>
                <w:color w:val="FF0000"/>
                <w:szCs w:val="28"/>
              </w:rPr>
              <w:t>-</w:t>
            </w:r>
            <w:r w:rsidRPr="00583CEE">
              <w:rPr>
                <w:rFonts w:cs="Times New Roman"/>
                <w:b/>
                <w:bCs/>
                <w:color w:val="FF0000"/>
                <w:szCs w:val="28"/>
                <w:lang w:val="vi-VN"/>
              </w:rPr>
              <w:t xml:space="preserve"> </w:t>
            </w:r>
            <w:r w:rsidRPr="00583CEE">
              <w:rPr>
                <w:rFonts w:cs="Times New Roman"/>
                <w:szCs w:val="28"/>
                <w:lang w:val="vi-VN"/>
              </w:rPr>
              <w:t xml:space="preserve">Nêu được </w:t>
            </w:r>
            <w:r w:rsidRPr="00583CEE">
              <w:rPr>
                <w:rFonts w:cs="Times New Roman"/>
                <w:szCs w:val="28"/>
                <w:lang w:val="pt-BR"/>
              </w:rPr>
              <w:t>khái niệm nội</w:t>
            </w:r>
            <w:r w:rsidRPr="00583CEE">
              <w:rPr>
                <w:rFonts w:cs="Times New Roman"/>
                <w:szCs w:val="28"/>
                <w:lang w:val="vi-VN"/>
              </w:rPr>
              <w:t xml:space="preserve"> năng</w:t>
            </w:r>
            <w:r w:rsidRPr="00583CEE">
              <w:rPr>
                <w:rFonts w:cs="Times New Roman"/>
                <w:szCs w:val="28"/>
                <w:lang w:val="pt-BR"/>
              </w:rPr>
              <w:t>.</w:t>
            </w:r>
            <w:r w:rsidRPr="00583CEE">
              <w:rPr>
                <w:rFonts w:cs="Times New Roman"/>
                <w:szCs w:val="28"/>
                <w:lang w:val="vi-VN"/>
              </w:rPr>
              <w:t xml:space="preserve"> </w:t>
            </w:r>
          </w:p>
          <w:p w14:paraId="3E25647C" w14:textId="3BAB49DE" w:rsidR="00B11617" w:rsidRPr="00583CEE" w:rsidRDefault="00B11617" w:rsidP="00583CEE">
            <w:pPr>
              <w:spacing w:before="40" w:after="40" w:line="312" w:lineRule="auto"/>
              <w:jc w:val="both"/>
              <w:rPr>
                <w:rFonts w:cs="Times New Roman"/>
                <w:szCs w:val="28"/>
              </w:rPr>
            </w:pPr>
            <w:r w:rsidRPr="00583CEE">
              <w:rPr>
                <w:rFonts w:cs="Times New Roman"/>
                <w:color w:val="FF0000"/>
                <w:szCs w:val="28"/>
              </w:rPr>
              <w:t>-</w:t>
            </w:r>
            <w:r w:rsidRPr="00583CEE">
              <w:rPr>
                <w:rFonts w:cs="Times New Roman"/>
                <w:color w:val="FF0000"/>
                <w:szCs w:val="28"/>
                <w:lang w:val="vi-VN"/>
              </w:rPr>
              <w:t xml:space="preserve"> </w:t>
            </w:r>
            <w:r w:rsidRPr="00583CEE">
              <w:rPr>
                <w:rFonts w:cs="Times New Roman"/>
                <w:color w:val="FF0000"/>
                <w:szCs w:val="28"/>
              </w:rPr>
              <w:t xml:space="preserve"> </w:t>
            </w:r>
            <w:bookmarkStart w:id="1" w:name="_Hlk142949008"/>
            <w:r w:rsidRPr="00583CEE">
              <w:rPr>
                <w:rFonts w:cs="Times New Roman"/>
                <w:szCs w:val="28"/>
                <w:lang w:val="vi-VN"/>
              </w:rPr>
              <w:t>Lấy được ví dụ về hiện tượng dẫn nhiệt</w:t>
            </w:r>
            <w:r w:rsidRPr="00583CEE">
              <w:rPr>
                <w:rFonts w:cs="Times New Roman"/>
                <w:szCs w:val="28"/>
              </w:rPr>
              <w:t>.</w:t>
            </w:r>
            <w:bookmarkEnd w:id="1"/>
          </w:p>
          <w:p w14:paraId="3B8CB64C" w14:textId="77777777" w:rsidR="00B11617" w:rsidRPr="00583CEE" w:rsidRDefault="00B11617" w:rsidP="00583CEE">
            <w:pPr>
              <w:spacing w:before="40" w:after="40" w:line="312" w:lineRule="auto"/>
              <w:jc w:val="both"/>
              <w:rPr>
                <w:rFonts w:cs="Times New Roman"/>
                <w:szCs w:val="28"/>
              </w:rPr>
            </w:pPr>
            <w:r w:rsidRPr="00583CEE">
              <w:rPr>
                <w:rFonts w:cs="Times New Roman"/>
                <w:szCs w:val="28"/>
              </w:rPr>
              <w:t xml:space="preserve">- </w:t>
            </w:r>
            <w:r w:rsidRPr="00583CEE">
              <w:rPr>
                <w:rFonts w:cs="Times New Roman"/>
                <w:szCs w:val="28"/>
                <w:lang w:val="vi-VN"/>
              </w:rPr>
              <w:t>Lấy được ví dụ về hiện tượng</w:t>
            </w:r>
            <w:r w:rsidRPr="00583CEE">
              <w:rPr>
                <w:rFonts w:cs="Times New Roman"/>
                <w:szCs w:val="28"/>
              </w:rPr>
              <w:t xml:space="preserve"> </w:t>
            </w:r>
            <w:r w:rsidRPr="00583CEE">
              <w:rPr>
                <w:rFonts w:cs="Times New Roman"/>
                <w:szCs w:val="28"/>
                <w:lang w:val="vi-VN"/>
              </w:rPr>
              <w:t>đối lưu</w:t>
            </w:r>
            <w:r w:rsidRPr="00583CEE">
              <w:rPr>
                <w:rFonts w:cs="Times New Roman"/>
                <w:szCs w:val="28"/>
              </w:rPr>
              <w:t>.</w:t>
            </w:r>
          </w:p>
          <w:p w14:paraId="203A65DE" w14:textId="2A20EAEB" w:rsidR="00B11617" w:rsidRPr="00583CEE" w:rsidRDefault="00B11617" w:rsidP="00583CEE">
            <w:pPr>
              <w:spacing w:before="40" w:after="40" w:line="312" w:lineRule="auto"/>
              <w:jc w:val="both"/>
              <w:rPr>
                <w:rFonts w:cs="Times New Roman"/>
                <w:szCs w:val="28"/>
              </w:rPr>
            </w:pPr>
            <w:r w:rsidRPr="00583CEE">
              <w:rPr>
                <w:rFonts w:cs="Times New Roman"/>
                <w:szCs w:val="28"/>
              </w:rPr>
              <w:t xml:space="preserve">- </w:t>
            </w:r>
            <w:r w:rsidRPr="00583CEE">
              <w:rPr>
                <w:rFonts w:cs="Times New Roman"/>
                <w:color w:val="FF0000"/>
                <w:szCs w:val="28"/>
              </w:rPr>
              <w:t xml:space="preserve"> </w:t>
            </w:r>
            <w:r w:rsidRPr="00583CEE">
              <w:rPr>
                <w:rFonts w:cs="Times New Roman"/>
                <w:szCs w:val="28"/>
                <w:lang w:val="vi-VN"/>
              </w:rPr>
              <w:t>Lấy được ví dụ về hiện tượng</w:t>
            </w:r>
            <w:r w:rsidRPr="00583CEE">
              <w:rPr>
                <w:rFonts w:cs="Times New Roman"/>
                <w:szCs w:val="28"/>
              </w:rPr>
              <w:t xml:space="preserve"> bức xạ nhiệt.</w:t>
            </w:r>
          </w:p>
          <w:p w14:paraId="157DAA62" w14:textId="7B62AA78" w:rsidR="00B11617" w:rsidRPr="00583CEE" w:rsidRDefault="00B11617" w:rsidP="00583CEE">
            <w:pPr>
              <w:spacing w:before="40" w:after="40" w:line="312" w:lineRule="auto"/>
              <w:jc w:val="both"/>
              <w:rPr>
                <w:rFonts w:cs="Times New Roman"/>
                <w:szCs w:val="28"/>
              </w:rPr>
            </w:pPr>
            <w:r w:rsidRPr="00583CEE">
              <w:rPr>
                <w:rFonts w:cs="Times New Roman"/>
                <w:szCs w:val="28"/>
              </w:rPr>
              <w:t>Lấy</w:t>
            </w:r>
            <w:r w:rsidRPr="00583CEE">
              <w:rPr>
                <w:rFonts w:cs="Times New Roman"/>
                <w:spacing w:val="-5"/>
                <w:szCs w:val="28"/>
              </w:rPr>
              <w:t xml:space="preserve"> </w:t>
            </w:r>
            <w:r w:rsidRPr="00583CEE">
              <w:rPr>
                <w:rFonts w:cs="Times New Roman"/>
                <w:szCs w:val="28"/>
              </w:rPr>
              <w:t>được</w:t>
            </w:r>
            <w:r w:rsidRPr="00583CEE">
              <w:rPr>
                <w:rFonts w:cs="Times New Roman"/>
                <w:spacing w:val="2"/>
                <w:szCs w:val="28"/>
              </w:rPr>
              <w:t xml:space="preserve"> </w:t>
            </w:r>
            <w:r w:rsidRPr="00583CEE">
              <w:rPr>
                <w:rFonts w:cs="Times New Roman"/>
                <w:szCs w:val="28"/>
              </w:rPr>
              <w:t>một</w:t>
            </w:r>
            <w:r w:rsidRPr="00583CEE">
              <w:rPr>
                <w:rFonts w:cs="Times New Roman"/>
                <w:spacing w:val="1"/>
                <w:szCs w:val="28"/>
              </w:rPr>
              <w:t xml:space="preserve"> </w:t>
            </w:r>
            <w:r w:rsidRPr="00583CEE">
              <w:rPr>
                <w:rFonts w:cs="Times New Roman"/>
                <w:szCs w:val="28"/>
              </w:rPr>
              <w:t>số</w:t>
            </w:r>
            <w:r w:rsidRPr="00583CEE">
              <w:rPr>
                <w:rFonts w:cs="Times New Roman"/>
                <w:spacing w:val="-2"/>
                <w:szCs w:val="28"/>
              </w:rPr>
              <w:t xml:space="preserve"> </w:t>
            </w:r>
            <w:r w:rsidRPr="00583CEE">
              <w:rPr>
                <w:rFonts w:cs="Times New Roman"/>
                <w:szCs w:val="28"/>
              </w:rPr>
              <w:t>ví</w:t>
            </w:r>
            <w:r w:rsidRPr="00583CEE">
              <w:rPr>
                <w:rFonts w:cs="Times New Roman"/>
                <w:spacing w:val="-1"/>
                <w:szCs w:val="28"/>
              </w:rPr>
              <w:t xml:space="preserve"> </w:t>
            </w:r>
            <w:r w:rsidRPr="00583CEE">
              <w:rPr>
                <w:rFonts w:cs="Times New Roman"/>
                <w:szCs w:val="28"/>
              </w:rPr>
              <w:t>dụ</w:t>
            </w:r>
            <w:r w:rsidRPr="00583CEE">
              <w:rPr>
                <w:rFonts w:cs="Times New Roman"/>
                <w:spacing w:val="-2"/>
                <w:szCs w:val="28"/>
              </w:rPr>
              <w:t xml:space="preserve"> </w:t>
            </w:r>
            <w:r w:rsidRPr="00583CEE">
              <w:rPr>
                <w:rFonts w:cs="Times New Roman"/>
                <w:szCs w:val="28"/>
              </w:rPr>
              <w:t>về</w:t>
            </w:r>
            <w:r w:rsidRPr="00583CEE">
              <w:rPr>
                <w:rFonts w:cs="Times New Roman"/>
                <w:spacing w:val="1"/>
                <w:szCs w:val="28"/>
              </w:rPr>
              <w:t xml:space="preserve"> </w:t>
            </w:r>
            <w:r w:rsidRPr="00583CEE">
              <w:rPr>
                <w:rFonts w:cs="Times New Roman"/>
                <w:szCs w:val="28"/>
              </w:rPr>
              <w:t>công dụng</w:t>
            </w:r>
            <w:r w:rsidRPr="00583CEE">
              <w:rPr>
                <w:rFonts w:cs="Times New Roman"/>
                <w:spacing w:val="-2"/>
                <w:szCs w:val="28"/>
              </w:rPr>
              <w:t xml:space="preserve"> </w:t>
            </w:r>
            <w:r w:rsidRPr="00583CEE">
              <w:rPr>
                <w:rFonts w:cs="Times New Roman"/>
                <w:szCs w:val="28"/>
              </w:rPr>
              <w:t>và tác hại của</w:t>
            </w:r>
            <w:r w:rsidRPr="00583CEE">
              <w:rPr>
                <w:rFonts w:cs="Times New Roman"/>
                <w:spacing w:val="-1"/>
                <w:szCs w:val="28"/>
              </w:rPr>
              <w:t xml:space="preserve"> </w:t>
            </w:r>
            <w:r w:rsidRPr="00583CEE">
              <w:rPr>
                <w:rFonts w:cs="Times New Roman"/>
                <w:szCs w:val="28"/>
              </w:rPr>
              <w:t>sự</w:t>
            </w:r>
            <w:r w:rsidRPr="00583CEE">
              <w:rPr>
                <w:rFonts w:cs="Times New Roman"/>
                <w:spacing w:val="-2"/>
                <w:szCs w:val="28"/>
              </w:rPr>
              <w:t xml:space="preserve"> </w:t>
            </w:r>
            <w:r w:rsidRPr="00583CEE">
              <w:rPr>
                <w:rFonts w:cs="Times New Roman"/>
                <w:szCs w:val="28"/>
              </w:rPr>
              <w:t>nở vì nhiệt.xxx</w:t>
            </w:r>
          </w:p>
        </w:tc>
        <w:tc>
          <w:tcPr>
            <w:tcW w:w="998" w:type="dxa"/>
          </w:tcPr>
          <w:p w14:paraId="7DEC29D9" w14:textId="00CD3886" w:rsidR="00B11617" w:rsidRPr="00583CEE" w:rsidRDefault="00B11617" w:rsidP="00583CEE">
            <w:pPr>
              <w:spacing w:before="40" w:after="40" w:line="312" w:lineRule="auto"/>
              <w:jc w:val="both"/>
              <w:rPr>
                <w:rFonts w:cs="Times New Roman"/>
                <w:b/>
                <w:bCs/>
                <w:color w:val="FF0000"/>
                <w:szCs w:val="28"/>
              </w:rPr>
            </w:pPr>
          </w:p>
          <w:p w14:paraId="5BFE216E" w14:textId="77777777" w:rsidR="00CA470B" w:rsidRPr="00583CEE" w:rsidRDefault="00CA470B" w:rsidP="00583CEE">
            <w:pPr>
              <w:spacing w:before="40" w:after="40" w:line="312" w:lineRule="auto"/>
              <w:jc w:val="both"/>
              <w:rPr>
                <w:rFonts w:cs="Times New Roman"/>
                <w:b/>
                <w:bCs/>
                <w:color w:val="FF0000"/>
                <w:szCs w:val="28"/>
              </w:rPr>
            </w:pPr>
          </w:p>
          <w:p w14:paraId="7F40577E" w14:textId="77777777" w:rsidR="00CA470B" w:rsidRPr="00583CEE" w:rsidRDefault="00CA470B" w:rsidP="00583CEE">
            <w:pPr>
              <w:spacing w:before="40" w:after="40" w:line="312" w:lineRule="auto"/>
              <w:jc w:val="both"/>
              <w:rPr>
                <w:rFonts w:cs="Times New Roman"/>
                <w:b/>
                <w:bCs/>
                <w:color w:val="FF0000"/>
                <w:szCs w:val="28"/>
              </w:rPr>
            </w:pPr>
            <w:r w:rsidRPr="00583CEE">
              <w:rPr>
                <w:rFonts w:cs="Times New Roman"/>
                <w:b/>
                <w:bCs/>
                <w:color w:val="FF0000"/>
                <w:szCs w:val="28"/>
              </w:rPr>
              <w:t>1</w:t>
            </w:r>
          </w:p>
          <w:p w14:paraId="10FE2887" w14:textId="0AB93C06" w:rsidR="00CA470B" w:rsidRPr="00583CEE" w:rsidRDefault="00CA470B" w:rsidP="00583CEE">
            <w:pPr>
              <w:spacing w:before="40" w:after="40" w:line="312" w:lineRule="auto"/>
              <w:jc w:val="both"/>
              <w:rPr>
                <w:rFonts w:cs="Times New Roman"/>
                <w:b/>
                <w:bCs/>
                <w:color w:val="FF0000"/>
                <w:szCs w:val="28"/>
              </w:rPr>
            </w:pPr>
          </w:p>
        </w:tc>
        <w:tc>
          <w:tcPr>
            <w:tcW w:w="1134" w:type="dxa"/>
          </w:tcPr>
          <w:p w14:paraId="2B803DE6" w14:textId="77777777" w:rsidR="00B11617"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p w14:paraId="0EDDA125" w14:textId="77777777" w:rsidR="00CA470B"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p w14:paraId="10411F6B" w14:textId="77777777" w:rsidR="00CA470B" w:rsidRPr="00583CEE" w:rsidRDefault="00CA470B" w:rsidP="00583CEE">
            <w:pPr>
              <w:spacing w:before="40" w:after="40" w:line="312" w:lineRule="auto"/>
              <w:ind w:left="-116"/>
              <w:jc w:val="both"/>
              <w:rPr>
                <w:rFonts w:cs="Times New Roman"/>
                <w:b/>
                <w:bCs/>
                <w:color w:val="FF0000"/>
                <w:szCs w:val="28"/>
              </w:rPr>
            </w:pPr>
          </w:p>
          <w:p w14:paraId="311AA3A2" w14:textId="77777777" w:rsidR="00CA470B" w:rsidRPr="00583CEE" w:rsidRDefault="00CA470B" w:rsidP="00583CEE">
            <w:pPr>
              <w:spacing w:before="40" w:after="40" w:line="312" w:lineRule="auto"/>
              <w:ind w:left="-116"/>
              <w:jc w:val="both"/>
              <w:rPr>
                <w:rFonts w:cs="Times New Roman"/>
                <w:b/>
                <w:bCs/>
                <w:color w:val="FF0000"/>
                <w:szCs w:val="28"/>
              </w:rPr>
            </w:pPr>
          </w:p>
          <w:p w14:paraId="01657BFE" w14:textId="66045285" w:rsidR="00CA470B"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tc>
        <w:tc>
          <w:tcPr>
            <w:tcW w:w="1417" w:type="dxa"/>
          </w:tcPr>
          <w:p w14:paraId="537833A0" w14:textId="77777777" w:rsidR="00C17290" w:rsidRPr="00583CEE" w:rsidRDefault="00C17290" w:rsidP="00583CEE">
            <w:pPr>
              <w:spacing w:before="40" w:after="40" w:line="312" w:lineRule="auto"/>
              <w:jc w:val="both"/>
              <w:rPr>
                <w:rFonts w:cs="Times New Roman"/>
                <w:b/>
                <w:bCs/>
                <w:color w:val="FF0000"/>
                <w:szCs w:val="28"/>
              </w:rPr>
            </w:pPr>
          </w:p>
          <w:p w14:paraId="456C8A90" w14:textId="77777777" w:rsidR="00C17290" w:rsidRPr="00583CEE" w:rsidRDefault="00C17290" w:rsidP="00583CEE">
            <w:pPr>
              <w:spacing w:before="40" w:after="40" w:line="312" w:lineRule="auto"/>
              <w:jc w:val="both"/>
              <w:rPr>
                <w:rFonts w:cs="Times New Roman"/>
                <w:b/>
                <w:bCs/>
                <w:color w:val="FF0000"/>
                <w:szCs w:val="28"/>
              </w:rPr>
            </w:pPr>
          </w:p>
          <w:p w14:paraId="2D52748D" w14:textId="45616BAC" w:rsidR="00B11617" w:rsidRPr="00583CEE" w:rsidRDefault="00B11617" w:rsidP="00583CEE">
            <w:pPr>
              <w:spacing w:before="40" w:after="40" w:line="312" w:lineRule="auto"/>
              <w:jc w:val="both"/>
              <w:rPr>
                <w:rFonts w:cs="Times New Roman"/>
                <w:b/>
                <w:bCs/>
                <w:color w:val="FF0000"/>
                <w:szCs w:val="28"/>
              </w:rPr>
            </w:pPr>
            <w:r w:rsidRPr="00583CEE">
              <w:rPr>
                <w:rFonts w:cs="Times New Roman"/>
                <w:b/>
                <w:bCs/>
                <w:color w:val="FF0000"/>
                <w:szCs w:val="28"/>
              </w:rPr>
              <w:t>C23</w:t>
            </w:r>
          </w:p>
        </w:tc>
        <w:tc>
          <w:tcPr>
            <w:tcW w:w="1271" w:type="dxa"/>
          </w:tcPr>
          <w:p w14:paraId="38E48EB6" w14:textId="77777777" w:rsidR="00C17290" w:rsidRPr="00583CEE" w:rsidRDefault="00B11617" w:rsidP="00583CEE">
            <w:pPr>
              <w:spacing w:before="40" w:after="40" w:line="312" w:lineRule="auto"/>
              <w:ind w:left="-116"/>
              <w:jc w:val="both"/>
              <w:rPr>
                <w:rFonts w:cs="Times New Roman"/>
                <w:b/>
                <w:bCs/>
                <w:color w:val="FF0000"/>
                <w:szCs w:val="28"/>
              </w:rPr>
            </w:pPr>
            <w:r w:rsidRPr="00583CEE">
              <w:rPr>
                <w:rFonts w:cs="Times New Roman"/>
                <w:b/>
                <w:bCs/>
                <w:color w:val="FF0000"/>
                <w:szCs w:val="28"/>
              </w:rPr>
              <w:t>C8</w:t>
            </w:r>
          </w:p>
          <w:p w14:paraId="0672CEBA" w14:textId="77777777" w:rsidR="00C17290" w:rsidRPr="00583CEE" w:rsidRDefault="00C17290" w:rsidP="00583CEE">
            <w:pPr>
              <w:spacing w:before="40" w:after="40" w:line="312" w:lineRule="auto"/>
              <w:ind w:left="-116"/>
              <w:jc w:val="both"/>
              <w:rPr>
                <w:rFonts w:cs="Times New Roman"/>
                <w:b/>
                <w:bCs/>
                <w:color w:val="FF0000"/>
                <w:szCs w:val="28"/>
              </w:rPr>
            </w:pPr>
            <w:r w:rsidRPr="00583CEE">
              <w:rPr>
                <w:rFonts w:cs="Times New Roman"/>
                <w:b/>
                <w:bCs/>
                <w:color w:val="FF0000"/>
                <w:szCs w:val="28"/>
              </w:rPr>
              <w:t>C</w:t>
            </w:r>
            <w:r w:rsidR="00B11617" w:rsidRPr="00583CEE">
              <w:rPr>
                <w:rFonts w:cs="Times New Roman"/>
                <w:b/>
                <w:bCs/>
                <w:color w:val="FF0000"/>
                <w:szCs w:val="28"/>
              </w:rPr>
              <w:t>9</w:t>
            </w:r>
          </w:p>
          <w:p w14:paraId="0264C835" w14:textId="77777777" w:rsidR="00C17290" w:rsidRPr="00583CEE" w:rsidRDefault="00C17290" w:rsidP="00583CEE">
            <w:pPr>
              <w:spacing w:before="40" w:after="40" w:line="312" w:lineRule="auto"/>
              <w:ind w:left="-116"/>
              <w:jc w:val="both"/>
              <w:rPr>
                <w:rFonts w:cs="Times New Roman"/>
                <w:b/>
                <w:bCs/>
                <w:color w:val="FF0000"/>
                <w:szCs w:val="28"/>
              </w:rPr>
            </w:pPr>
          </w:p>
          <w:p w14:paraId="0472E079" w14:textId="77777777" w:rsidR="00C17290" w:rsidRPr="00583CEE" w:rsidRDefault="00C17290" w:rsidP="00583CEE">
            <w:pPr>
              <w:spacing w:before="40" w:after="40" w:line="312" w:lineRule="auto"/>
              <w:ind w:left="-116"/>
              <w:jc w:val="both"/>
              <w:rPr>
                <w:rFonts w:cs="Times New Roman"/>
                <w:b/>
                <w:bCs/>
                <w:color w:val="FF0000"/>
                <w:szCs w:val="28"/>
              </w:rPr>
            </w:pPr>
          </w:p>
          <w:p w14:paraId="4F4DFE52" w14:textId="74BA896D" w:rsidR="00B11617" w:rsidRPr="00583CEE" w:rsidRDefault="00C17290" w:rsidP="00583CEE">
            <w:pPr>
              <w:spacing w:before="40" w:after="40" w:line="312" w:lineRule="auto"/>
              <w:ind w:left="-116"/>
              <w:jc w:val="both"/>
              <w:rPr>
                <w:rFonts w:cs="Times New Roman"/>
                <w:b/>
                <w:bCs/>
                <w:color w:val="FF0000"/>
                <w:szCs w:val="28"/>
              </w:rPr>
            </w:pPr>
            <w:r w:rsidRPr="00583CEE">
              <w:rPr>
                <w:rFonts w:cs="Times New Roman"/>
                <w:b/>
                <w:bCs/>
                <w:color w:val="FF0000"/>
                <w:szCs w:val="28"/>
              </w:rPr>
              <w:t>C</w:t>
            </w:r>
            <w:r w:rsidR="00B11617" w:rsidRPr="00583CEE">
              <w:rPr>
                <w:rFonts w:cs="Times New Roman"/>
                <w:b/>
                <w:bCs/>
                <w:color w:val="FF0000"/>
                <w:szCs w:val="28"/>
              </w:rPr>
              <w:t>10</w:t>
            </w:r>
          </w:p>
        </w:tc>
      </w:tr>
      <w:tr w:rsidR="00B11617" w:rsidRPr="00583CEE" w14:paraId="1861B58A" w14:textId="77777777" w:rsidTr="00CA470B">
        <w:tc>
          <w:tcPr>
            <w:tcW w:w="2268" w:type="dxa"/>
            <w:vMerge/>
          </w:tcPr>
          <w:p w14:paraId="07903A68" w14:textId="77777777" w:rsidR="00B11617" w:rsidRPr="00583CEE" w:rsidRDefault="00B11617" w:rsidP="00583CEE">
            <w:pPr>
              <w:widowControl w:val="0"/>
              <w:jc w:val="both"/>
              <w:rPr>
                <w:rFonts w:cs="Times New Roman"/>
                <w:color w:val="000000" w:themeColor="text1"/>
                <w:szCs w:val="28"/>
              </w:rPr>
            </w:pPr>
          </w:p>
        </w:tc>
        <w:tc>
          <w:tcPr>
            <w:tcW w:w="1276" w:type="dxa"/>
          </w:tcPr>
          <w:p w14:paraId="431D5C75" w14:textId="77777777" w:rsidR="00B11617" w:rsidRPr="00583CEE" w:rsidRDefault="00B11617" w:rsidP="00583CEE">
            <w:pPr>
              <w:widowControl w:val="0"/>
              <w:jc w:val="both"/>
              <w:rPr>
                <w:rFonts w:cs="Times New Roman"/>
                <w:b/>
                <w:i/>
                <w:color w:val="000000" w:themeColor="text1"/>
                <w:szCs w:val="28"/>
              </w:rPr>
            </w:pPr>
          </w:p>
          <w:p w14:paraId="5870C294" w14:textId="77777777" w:rsidR="00B11617" w:rsidRPr="00583CEE" w:rsidRDefault="00B11617" w:rsidP="00583CEE">
            <w:pPr>
              <w:widowControl w:val="0"/>
              <w:jc w:val="both"/>
              <w:rPr>
                <w:rFonts w:cs="Times New Roman"/>
                <w:b/>
                <w:i/>
                <w:color w:val="000000" w:themeColor="text1"/>
                <w:szCs w:val="28"/>
              </w:rPr>
            </w:pPr>
          </w:p>
          <w:p w14:paraId="78E58BF1" w14:textId="77777777" w:rsidR="00B11617" w:rsidRPr="00583CEE" w:rsidRDefault="00B11617" w:rsidP="00583CEE">
            <w:pPr>
              <w:widowControl w:val="0"/>
              <w:jc w:val="both"/>
              <w:rPr>
                <w:rFonts w:cs="Times New Roman"/>
                <w:b/>
                <w:i/>
                <w:color w:val="000000" w:themeColor="text1"/>
                <w:szCs w:val="28"/>
              </w:rPr>
            </w:pPr>
            <w:r w:rsidRPr="00583CEE">
              <w:rPr>
                <w:rFonts w:cs="Times New Roman"/>
                <w:b/>
                <w:i/>
                <w:color w:val="000000" w:themeColor="text1"/>
                <w:szCs w:val="28"/>
              </w:rPr>
              <w:t>Thông hiểu</w:t>
            </w:r>
          </w:p>
        </w:tc>
        <w:tc>
          <w:tcPr>
            <w:tcW w:w="6818" w:type="dxa"/>
          </w:tcPr>
          <w:p w14:paraId="73A68DFA" w14:textId="4EBE8AC1" w:rsidR="00B11617" w:rsidRPr="00583CEE" w:rsidRDefault="00B11617" w:rsidP="00583CEE">
            <w:pPr>
              <w:spacing w:before="40" w:after="40" w:line="312" w:lineRule="auto"/>
              <w:jc w:val="both"/>
              <w:rPr>
                <w:rFonts w:cs="Times New Roman"/>
                <w:szCs w:val="28"/>
                <w:lang w:val="vi-VN"/>
              </w:rPr>
            </w:pPr>
            <w:r w:rsidRPr="00583CEE">
              <w:rPr>
                <w:rFonts w:cs="Times New Roman"/>
                <w:color w:val="FF0000"/>
                <w:szCs w:val="28"/>
                <w:lang w:val="pt-BR"/>
              </w:rPr>
              <w:t xml:space="preserve">- </w:t>
            </w:r>
            <w:r w:rsidRPr="00583CEE">
              <w:rPr>
                <w:rFonts w:cs="Times New Roman"/>
                <w:szCs w:val="28"/>
                <w:lang w:val="pt-BR"/>
              </w:rPr>
              <w:t xml:space="preserve"> Nêu được, k</w:t>
            </w:r>
            <w:r w:rsidRPr="00583CEE">
              <w:rPr>
                <w:rFonts w:cs="Times New Roman"/>
                <w:szCs w:val="28"/>
                <w:lang w:val="vi-VN"/>
              </w:rPr>
              <w:t>hi một vật được làm nóng</w:t>
            </w:r>
            <w:r w:rsidRPr="00583CEE">
              <w:rPr>
                <w:rFonts w:cs="Times New Roman"/>
                <w:szCs w:val="28"/>
                <w:lang w:val="pt-BR"/>
              </w:rPr>
              <w:t>,</w:t>
            </w:r>
            <w:r w:rsidRPr="00583CEE">
              <w:rPr>
                <w:rFonts w:cs="Times New Roman"/>
                <w:szCs w:val="28"/>
                <w:lang w:val="vi-VN"/>
              </w:rPr>
              <w:t xml:space="preserve"> các phân tử </w:t>
            </w:r>
            <w:r w:rsidRPr="00583CEE">
              <w:rPr>
                <w:rFonts w:cs="Times New Roman"/>
                <w:szCs w:val="28"/>
                <w:lang w:val="pt-BR"/>
              </w:rPr>
              <w:t xml:space="preserve">của vật </w:t>
            </w:r>
            <w:r w:rsidRPr="00583CEE">
              <w:rPr>
                <w:rFonts w:cs="Times New Roman"/>
                <w:szCs w:val="28"/>
                <w:lang w:val="vi-VN"/>
              </w:rPr>
              <w:t>chuyển động nhanh hơn</w:t>
            </w:r>
            <w:r w:rsidRPr="00583CEE">
              <w:rPr>
                <w:rFonts w:cs="Times New Roman"/>
                <w:szCs w:val="28"/>
                <w:lang w:val="pt-BR"/>
              </w:rPr>
              <w:t xml:space="preserve"> và </w:t>
            </w:r>
            <w:r w:rsidRPr="00583CEE">
              <w:rPr>
                <w:rFonts w:cs="Times New Roman"/>
                <w:szCs w:val="28"/>
                <w:lang w:val="vi-VN"/>
              </w:rPr>
              <w:t xml:space="preserve">nội năng </w:t>
            </w:r>
            <w:r w:rsidRPr="00583CEE">
              <w:rPr>
                <w:rFonts w:cs="Times New Roman"/>
                <w:szCs w:val="28"/>
                <w:lang w:val="pt-BR"/>
              </w:rPr>
              <w:t xml:space="preserve">của vật </w:t>
            </w:r>
            <w:r w:rsidRPr="00583CEE">
              <w:rPr>
                <w:rFonts w:cs="Times New Roman"/>
                <w:szCs w:val="28"/>
                <w:lang w:val="vi-VN"/>
              </w:rPr>
              <w:t>tăng.</w:t>
            </w:r>
            <w:r w:rsidRPr="00583CEE">
              <w:rPr>
                <w:rFonts w:cs="Times New Roman"/>
                <w:szCs w:val="28"/>
              </w:rPr>
              <w:t xml:space="preserve"> </w:t>
            </w:r>
          </w:p>
          <w:p w14:paraId="57A19CD7" w14:textId="1329AEFC" w:rsidR="00B11617" w:rsidRPr="00583CEE" w:rsidRDefault="00B11617" w:rsidP="00583CEE">
            <w:pPr>
              <w:spacing w:before="40" w:after="40" w:line="312" w:lineRule="auto"/>
              <w:jc w:val="both"/>
              <w:rPr>
                <w:rFonts w:cs="Times New Roman"/>
                <w:szCs w:val="28"/>
                <w:lang w:val="vi-VN"/>
              </w:rPr>
            </w:pPr>
            <w:r w:rsidRPr="00583CEE">
              <w:rPr>
                <w:rFonts w:cs="Times New Roman"/>
                <w:color w:val="FF0000"/>
                <w:szCs w:val="28"/>
              </w:rPr>
              <w:t xml:space="preserve">-  </w:t>
            </w:r>
            <w:r w:rsidRPr="00583CEE">
              <w:rPr>
                <w:rFonts w:cs="Times New Roman"/>
                <w:color w:val="FF0000"/>
                <w:szCs w:val="28"/>
                <w:lang w:val="vi-VN"/>
              </w:rPr>
              <w:t>Phân tích được một số ví dụ về công dụng của vật dẫn nhiệt tốt.</w:t>
            </w:r>
            <w:r w:rsidRPr="00583CEE">
              <w:rPr>
                <w:rFonts w:cs="Times New Roman"/>
                <w:szCs w:val="28"/>
                <w:lang w:val="vi-VN"/>
              </w:rPr>
              <w:t xml:space="preserve"> </w:t>
            </w:r>
          </w:p>
          <w:p w14:paraId="264135B3" w14:textId="6E0AC908" w:rsidR="00B11617" w:rsidRPr="00583CEE" w:rsidRDefault="00B11617" w:rsidP="00583CEE">
            <w:pPr>
              <w:spacing w:before="40" w:after="40" w:line="312" w:lineRule="auto"/>
              <w:jc w:val="both"/>
              <w:rPr>
                <w:rFonts w:cs="Times New Roman"/>
                <w:b/>
                <w:szCs w:val="28"/>
              </w:rPr>
            </w:pPr>
            <w:r w:rsidRPr="00583CEE">
              <w:rPr>
                <w:rFonts w:cs="Times New Roman"/>
                <w:szCs w:val="28"/>
              </w:rPr>
              <w:t xml:space="preserve">- </w:t>
            </w:r>
            <w:r w:rsidRPr="00583CEE">
              <w:rPr>
                <w:rFonts w:cs="Times New Roman"/>
                <w:szCs w:val="28"/>
                <w:lang w:val="vi-VN"/>
              </w:rPr>
              <w:t>Phân tích được một số ví dụ về công dụng của vật cách nhiệt tốt.</w:t>
            </w:r>
          </w:p>
        </w:tc>
        <w:tc>
          <w:tcPr>
            <w:tcW w:w="998" w:type="dxa"/>
          </w:tcPr>
          <w:p w14:paraId="2EB5DB83" w14:textId="77777777" w:rsidR="00B11617" w:rsidRPr="00583CEE" w:rsidRDefault="00B11617" w:rsidP="00583CEE">
            <w:pPr>
              <w:spacing w:before="40" w:after="40" w:line="312" w:lineRule="auto"/>
              <w:jc w:val="both"/>
              <w:rPr>
                <w:rFonts w:cs="Times New Roman"/>
                <w:b/>
                <w:bCs/>
                <w:color w:val="FF0000"/>
                <w:szCs w:val="28"/>
              </w:rPr>
            </w:pPr>
          </w:p>
        </w:tc>
        <w:tc>
          <w:tcPr>
            <w:tcW w:w="1134" w:type="dxa"/>
          </w:tcPr>
          <w:p w14:paraId="17A823DF" w14:textId="77777777" w:rsidR="00B11617"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p w14:paraId="27AD1160" w14:textId="77777777" w:rsidR="00CA470B" w:rsidRPr="00583CEE" w:rsidRDefault="00CA470B" w:rsidP="00583CEE">
            <w:pPr>
              <w:spacing w:before="40" w:after="40" w:line="312" w:lineRule="auto"/>
              <w:ind w:left="-116"/>
              <w:jc w:val="both"/>
              <w:rPr>
                <w:rFonts w:cs="Times New Roman"/>
                <w:b/>
                <w:bCs/>
                <w:color w:val="FF0000"/>
                <w:szCs w:val="28"/>
              </w:rPr>
            </w:pPr>
          </w:p>
          <w:p w14:paraId="11B2EF02" w14:textId="358048BF" w:rsidR="00CA470B"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tc>
        <w:tc>
          <w:tcPr>
            <w:tcW w:w="1417" w:type="dxa"/>
          </w:tcPr>
          <w:p w14:paraId="1887DEF8" w14:textId="77777777" w:rsidR="00B11617" w:rsidRPr="00583CEE" w:rsidRDefault="00B11617" w:rsidP="00583CEE">
            <w:pPr>
              <w:spacing w:before="40" w:after="40" w:line="312" w:lineRule="auto"/>
              <w:jc w:val="both"/>
              <w:rPr>
                <w:rFonts w:cs="Times New Roman"/>
                <w:b/>
                <w:bCs/>
                <w:color w:val="FF0000"/>
                <w:szCs w:val="28"/>
              </w:rPr>
            </w:pPr>
          </w:p>
        </w:tc>
        <w:tc>
          <w:tcPr>
            <w:tcW w:w="1271" w:type="dxa"/>
          </w:tcPr>
          <w:p w14:paraId="4EA113BE" w14:textId="77777777" w:rsidR="00CA470B" w:rsidRPr="00583CEE" w:rsidRDefault="00B11617" w:rsidP="00583CEE">
            <w:pPr>
              <w:spacing w:before="40" w:after="40" w:line="312" w:lineRule="auto"/>
              <w:ind w:left="-116"/>
              <w:jc w:val="both"/>
              <w:rPr>
                <w:rFonts w:cs="Times New Roman"/>
                <w:b/>
                <w:bCs/>
                <w:color w:val="FF0000"/>
                <w:szCs w:val="28"/>
              </w:rPr>
            </w:pPr>
            <w:r w:rsidRPr="00583CEE">
              <w:rPr>
                <w:rFonts w:cs="Times New Roman"/>
                <w:b/>
                <w:bCs/>
                <w:color w:val="FF0000"/>
                <w:szCs w:val="28"/>
              </w:rPr>
              <w:t>C11</w:t>
            </w:r>
          </w:p>
          <w:p w14:paraId="6FAAC727" w14:textId="77777777" w:rsidR="00CA470B" w:rsidRPr="00583CEE" w:rsidRDefault="00CA470B" w:rsidP="00583CEE">
            <w:pPr>
              <w:spacing w:before="40" w:after="40" w:line="312" w:lineRule="auto"/>
              <w:ind w:left="-116"/>
              <w:jc w:val="both"/>
              <w:rPr>
                <w:rFonts w:cs="Times New Roman"/>
                <w:b/>
                <w:bCs/>
                <w:color w:val="FF0000"/>
                <w:szCs w:val="28"/>
              </w:rPr>
            </w:pPr>
          </w:p>
          <w:p w14:paraId="2F818F42" w14:textId="05A71C42" w:rsidR="00B11617" w:rsidRPr="00583CEE" w:rsidRDefault="00CA470B" w:rsidP="00583CEE">
            <w:pPr>
              <w:spacing w:before="40" w:after="40" w:line="312" w:lineRule="auto"/>
              <w:ind w:left="-116"/>
              <w:jc w:val="both"/>
              <w:rPr>
                <w:rFonts w:cs="Times New Roman"/>
                <w:b/>
                <w:bCs/>
                <w:color w:val="FF0000"/>
                <w:szCs w:val="28"/>
              </w:rPr>
            </w:pPr>
            <w:r w:rsidRPr="00583CEE">
              <w:rPr>
                <w:rFonts w:cs="Times New Roman"/>
                <w:b/>
                <w:bCs/>
                <w:color w:val="FF0000"/>
                <w:szCs w:val="28"/>
              </w:rPr>
              <w:t>C</w:t>
            </w:r>
            <w:r w:rsidR="00B11617" w:rsidRPr="00583CEE">
              <w:rPr>
                <w:rFonts w:cs="Times New Roman"/>
                <w:b/>
                <w:bCs/>
                <w:color w:val="FF0000"/>
                <w:szCs w:val="28"/>
              </w:rPr>
              <w:t>12</w:t>
            </w:r>
          </w:p>
        </w:tc>
      </w:tr>
      <w:tr w:rsidR="00B11617" w:rsidRPr="00583CEE" w14:paraId="1728C590" w14:textId="77777777" w:rsidTr="00CA470B">
        <w:tc>
          <w:tcPr>
            <w:tcW w:w="2268" w:type="dxa"/>
            <w:vMerge/>
          </w:tcPr>
          <w:p w14:paraId="777E2B72" w14:textId="77777777" w:rsidR="00B11617" w:rsidRPr="00583CEE" w:rsidRDefault="00B11617" w:rsidP="00583CEE">
            <w:pPr>
              <w:widowControl w:val="0"/>
              <w:jc w:val="both"/>
              <w:rPr>
                <w:rFonts w:cs="Times New Roman"/>
                <w:color w:val="000000" w:themeColor="text1"/>
                <w:szCs w:val="28"/>
              </w:rPr>
            </w:pPr>
          </w:p>
        </w:tc>
        <w:tc>
          <w:tcPr>
            <w:tcW w:w="1276" w:type="dxa"/>
          </w:tcPr>
          <w:p w14:paraId="3E55BD15" w14:textId="77777777" w:rsidR="00B11617" w:rsidRPr="00583CEE" w:rsidRDefault="00B11617" w:rsidP="00583CEE">
            <w:pPr>
              <w:widowControl w:val="0"/>
              <w:jc w:val="both"/>
              <w:rPr>
                <w:rFonts w:cs="Times New Roman"/>
                <w:b/>
                <w:i/>
                <w:color w:val="000000" w:themeColor="text1"/>
                <w:szCs w:val="28"/>
              </w:rPr>
            </w:pPr>
            <w:r w:rsidRPr="00583CEE">
              <w:rPr>
                <w:rFonts w:cs="Times New Roman"/>
                <w:b/>
                <w:i/>
                <w:color w:val="000000" w:themeColor="text1"/>
                <w:szCs w:val="28"/>
              </w:rPr>
              <w:t>Vận dụng</w:t>
            </w:r>
          </w:p>
        </w:tc>
        <w:tc>
          <w:tcPr>
            <w:tcW w:w="6818" w:type="dxa"/>
          </w:tcPr>
          <w:p w14:paraId="612EFA79" w14:textId="77777777" w:rsidR="00B11617" w:rsidRPr="00583CEE" w:rsidRDefault="00B11617" w:rsidP="00583CEE">
            <w:pPr>
              <w:pStyle w:val="TableParagraph"/>
              <w:tabs>
                <w:tab w:val="left" w:pos="320"/>
              </w:tabs>
              <w:spacing w:before="59"/>
              <w:jc w:val="both"/>
              <w:rPr>
                <w:sz w:val="28"/>
                <w:szCs w:val="28"/>
              </w:rPr>
            </w:pPr>
            <w:r w:rsidRPr="00583CEE">
              <w:rPr>
                <w:sz w:val="28"/>
                <w:szCs w:val="28"/>
                <w:lang w:val="en-US"/>
              </w:rPr>
              <w:t xml:space="preserve">- </w:t>
            </w:r>
            <w:r w:rsidRPr="00583CEE">
              <w:rPr>
                <w:sz w:val="28"/>
                <w:szCs w:val="28"/>
              </w:rPr>
              <w:t>Mô</w:t>
            </w:r>
            <w:r w:rsidRPr="00583CEE">
              <w:rPr>
                <w:spacing w:val="-3"/>
                <w:sz w:val="28"/>
                <w:szCs w:val="28"/>
              </w:rPr>
              <w:t xml:space="preserve"> </w:t>
            </w:r>
            <w:r w:rsidRPr="00583CEE">
              <w:rPr>
                <w:sz w:val="28"/>
                <w:szCs w:val="28"/>
              </w:rPr>
              <w:t>tả</w:t>
            </w:r>
            <w:r w:rsidRPr="00583CEE">
              <w:rPr>
                <w:spacing w:val="-3"/>
                <w:sz w:val="28"/>
                <w:szCs w:val="28"/>
              </w:rPr>
              <w:t xml:space="preserve"> </w:t>
            </w:r>
            <w:r w:rsidRPr="00583CEE">
              <w:rPr>
                <w:sz w:val="28"/>
                <w:szCs w:val="28"/>
              </w:rPr>
              <w:t>được sơ</w:t>
            </w:r>
            <w:r w:rsidRPr="00583CEE">
              <w:rPr>
                <w:spacing w:val="-1"/>
                <w:sz w:val="28"/>
                <w:szCs w:val="28"/>
              </w:rPr>
              <w:t xml:space="preserve"> </w:t>
            </w:r>
            <w:r w:rsidRPr="00583CEE">
              <w:rPr>
                <w:sz w:val="28"/>
                <w:szCs w:val="28"/>
              </w:rPr>
              <w:t>lược</w:t>
            </w:r>
            <w:r w:rsidRPr="00583CEE">
              <w:rPr>
                <w:spacing w:val="-2"/>
                <w:sz w:val="28"/>
                <w:szCs w:val="28"/>
              </w:rPr>
              <w:t xml:space="preserve"> </w:t>
            </w:r>
            <w:r w:rsidRPr="00583CEE">
              <w:rPr>
                <w:sz w:val="28"/>
                <w:szCs w:val="28"/>
              </w:rPr>
              <w:t>sự truyền năng lượng trong</w:t>
            </w:r>
            <w:r w:rsidRPr="00583CEE">
              <w:rPr>
                <w:spacing w:val="-1"/>
                <w:sz w:val="28"/>
                <w:szCs w:val="28"/>
              </w:rPr>
              <w:t xml:space="preserve"> </w:t>
            </w:r>
            <w:r w:rsidRPr="00583CEE">
              <w:rPr>
                <w:sz w:val="28"/>
                <w:szCs w:val="28"/>
              </w:rPr>
              <w:t>hiệu</w:t>
            </w:r>
            <w:r w:rsidRPr="00583CEE">
              <w:rPr>
                <w:spacing w:val="-1"/>
                <w:sz w:val="28"/>
                <w:szCs w:val="28"/>
              </w:rPr>
              <w:t xml:space="preserve"> </w:t>
            </w:r>
            <w:r w:rsidRPr="00583CEE">
              <w:rPr>
                <w:sz w:val="28"/>
                <w:szCs w:val="28"/>
              </w:rPr>
              <w:t>ứng</w:t>
            </w:r>
            <w:r w:rsidRPr="00583CEE">
              <w:rPr>
                <w:spacing w:val="-2"/>
                <w:sz w:val="28"/>
                <w:szCs w:val="28"/>
              </w:rPr>
              <w:t xml:space="preserve"> </w:t>
            </w:r>
            <w:r w:rsidRPr="00583CEE">
              <w:rPr>
                <w:sz w:val="28"/>
                <w:szCs w:val="28"/>
              </w:rPr>
              <w:lastRenderedPageBreak/>
              <w:t>nhà</w:t>
            </w:r>
            <w:r w:rsidRPr="00583CEE">
              <w:rPr>
                <w:spacing w:val="-3"/>
                <w:sz w:val="28"/>
                <w:szCs w:val="28"/>
              </w:rPr>
              <w:t xml:space="preserve"> </w:t>
            </w:r>
            <w:r w:rsidRPr="00583CEE">
              <w:rPr>
                <w:sz w:val="28"/>
                <w:szCs w:val="28"/>
              </w:rPr>
              <w:t>kính.</w:t>
            </w:r>
          </w:p>
          <w:p w14:paraId="624BEEB0" w14:textId="058C3831" w:rsidR="00B11617" w:rsidRPr="00583CEE" w:rsidRDefault="00B11617" w:rsidP="00583CEE">
            <w:pPr>
              <w:spacing w:before="40" w:after="40" w:line="312" w:lineRule="auto"/>
              <w:jc w:val="both"/>
              <w:rPr>
                <w:rFonts w:cs="Times New Roman"/>
                <w:szCs w:val="28"/>
              </w:rPr>
            </w:pPr>
            <w:r w:rsidRPr="00583CEE">
              <w:rPr>
                <w:rFonts w:cs="Times New Roman"/>
                <w:szCs w:val="28"/>
              </w:rPr>
              <w:t>- Vận</w:t>
            </w:r>
            <w:r w:rsidRPr="00583CEE">
              <w:rPr>
                <w:rFonts w:cs="Times New Roman"/>
                <w:spacing w:val="4"/>
                <w:szCs w:val="28"/>
              </w:rPr>
              <w:t xml:space="preserve"> </w:t>
            </w:r>
            <w:r w:rsidRPr="00583CEE">
              <w:rPr>
                <w:rFonts w:cs="Times New Roman"/>
                <w:szCs w:val="28"/>
              </w:rPr>
              <w:t>dụng</w:t>
            </w:r>
            <w:r w:rsidRPr="00583CEE">
              <w:rPr>
                <w:rFonts w:cs="Times New Roman"/>
                <w:spacing w:val="5"/>
                <w:szCs w:val="28"/>
              </w:rPr>
              <w:t xml:space="preserve"> </w:t>
            </w:r>
            <w:r w:rsidRPr="00583CEE">
              <w:rPr>
                <w:rFonts w:cs="Times New Roman"/>
                <w:szCs w:val="28"/>
              </w:rPr>
              <w:t>kiến</w:t>
            </w:r>
            <w:r w:rsidRPr="00583CEE">
              <w:rPr>
                <w:rFonts w:cs="Times New Roman"/>
                <w:spacing w:val="3"/>
                <w:szCs w:val="28"/>
              </w:rPr>
              <w:t xml:space="preserve"> </w:t>
            </w:r>
            <w:r w:rsidRPr="00583CEE">
              <w:rPr>
                <w:rFonts w:cs="Times New Roman"/>
                <w:szCs w:val="28"/>
              </w:rPr>
              <w:t>thức</w:t>
            </w:r>
            <w:r w:rsidRPr="00583CEE">
              <w:rPr>
                <w:rFonts w:cs="Times New Roman"/>
                <w:spacing w:val="4"/>
                <w:szCs w:val="28"/>
              </w:rPr>
              <w:t xml:space="preserve"> </w:t>
            </w:r>
            <w:r w:rsidRPr="00583CEE">
              <w:rPr>
                <w:rFonts w:cs="Times New Roman"/>
                <w:szCs w:val="28"/>
              </w:rPr>
              <w:t>về</w:t>
            </w:r>
            <w:r w:rsidRPr="00583CEE">
              <w:rPr>
                <w:rFonts w:cs="Times New Roman"/>
                <w:spacing w:val="4"/>
                <w:szCs w:val="28"/>
              </w:rPr>
              <w:t xml:space="preserve"> </w:t>
            </w:r>
            <w:r w:rsidRPr="00583CEE">
              <w:rPr>
                <w:rFonts w:cs="Times New Roman"/>
                <w:szCs w:val="28"/>
              </w:rPr>
              <w:t>sự</w:t>
            </w:r>
            <w:r w:rsidRPr="00583CEE">
              <w:rPr>
                <w:rFonts w:cs="Times New Roman"/>
                <w:spacing w:val="4"/>
                <w:szCs w:val="28"/>
              </w:rPr>
              <w:t xml:space="preserve"> </w:t>
            </w:r>
            <w:r w:rsidRPr="00583CEE">
              <w:rPr>
                <w:rFonts w:cs="Times New Roman"/>
                <w:szCs w:val="28"/>
              </w:rPr>
              <w:t>truyền</w:t>
            </w:r>
            <w:r w:rsidRPr="00583CEE">
              <w:rPr>
                <w:rFonts w:cs="Times New Roman"/>
                <w:spacing w:val="4"/>
                <w:szCs w:val="28"/>
              </w:rPr>
              <w:t xml:space="preserve"> </w:t>
            </w:r>
            <w:r w:rsidRPr="00583CEE">
              <w:rPr>
                <w:rFonts w:cs="Times New Roman"/>
                <w:szCs w:val="28"/>
              </w:rPr>
              <w:t>nhiệt,</w:t>
            </w:r>
            <w:r w:rsidRPr="00583CEE">
              <w:rPr>
                <w:rFonts w:cs="Times New Roman"/>
                <w:spacing w:val="5"/>
                <w:szCs w:val="28"/>
              </w:rPr>
              <w:t xml:space="preserve"> </w:t>
            </w:r>
            <w:r w:rsidRPr="00583CEE">
              <w:rPr>
                <w:rFonts w:cs="Times New Roman"/>
                <w:szCs w:val="28"/>
              </w:rPr>
              <w:t>sự</w:t>
            </w:r>
            <w:r w:rsidRPr="00583CEE">
              <w:rPr>
                <w:rFonts w:cs="Times New Roman"/>
                <w:spacing w:val="2"/>
                <w:szCs w:val="28"/>
              </w:rPr>
              <w:t xml:space="preserve"> </w:t>
            </w:r>
            <w:r w:rsidRPr="00583CEE">
              <w:rPr>
                <w:rFonts w:cs="Times New Roman"/>
                <w:szCs w:val="28"/>
              </w:rPr>
              <w:t>nở</w:t>
            </w:r>
            <w:r w:rsidRPr="00583CEE">
              <w:rPr>
                <w:rFonts w:cs="Times New Roman"/>
                <w:spacing w:val="5"/>
                <w:szCs w:val="28"/>
              </w:rPr>
              <w:t xml:space="preserve"> </w:t>
            </w:r>
            <w:r w:rsidRPr="00583CEE">
              <w:rPr>
                <w:rFonts w:cs="Times New Roman"/>
                <w:szCs w:val="28"/>
              </w:rPr>
              <w:t>vì</w:t>
            </w:r>
            <w:r w:rsidRPr="00583CEE">
              <w:rPr>
                <w:rFonts w:cs="Times New Roman"/>
                <w:spacing w:val="5"/>
                <w:szCs w:val="28"/>
              </w:rPr>
              <w:t xml:space="preserve"> </w:t>
            </w:r>
            <w:r w:rsidRPr="00583CEE">
              <w:rPr>
                <w:rFonts w:cs="Times New Roman"/>
                <w:szCs w:val="28"/>
              </w:rPr>
              <w:t>nhiệt,</w:t>
            </w:r>
            <w:r w:rsidRPr="00583CEE">
              <w:rPr>
                <w:rFonts w:cs="Times New Roman"/>
                <w:spacing w:val="2"/>
                <w:szCs w:val="28"/>
              </w:rPr>
              <w:t xml:space="preserve"> </w:t>
            </w:r>
            <w:r w:rsidRPr="00583CEE">
              <w:rPr>
                <w:rFonts w:cs="Times New Roman"/>
                <w:szCs w:val="28"/>
              </w:rPr>
              <w:t>giải</w:t>
            </w:r>
            <w:r w:rsidRPr="00583CEE">
              <w:rPr>
                <w:rFonts w:cs="Times New Roman"/>
                <w:spacing w:val="4"/>
                <w:szCs w:val="28"/>
              </w:rPr>
              <w:t xml:space="preserve"> </w:t>
            </w:r>
            <w:r w:rsidRPr="00583CEE">
              <w:rPr>
                <w:rFonts w:cs="Times New Roman"/>
                <w:szCs w:val="28"/>
              </w:rPr>
              <w:t>thích</w:t>
            </w:r>
            <w:r w:rsidRPr="00583CEE">
              <w:rPr>
                <w:rFonts w:cs="Times New Roman"/>
                <w:spacing w:val="4"/>
                <w:szCs w:val="28"/>
              </w:rPr>
              <w:t xml:space="preserve"> </w:t>
            </w:r>
            <w:r w:rsidRPr="00583CEE">
              <w:rPr>
                <w:rFonts w:cs="Times New Roman"/>
                <w:szCs w:val="28"/>
              </w:rPr>
              <w:t>được</w:t>
            </w:r>
            <w:r w:rsidRPr="00583CEE">
              <w:rPr>
                <w:rFonts w:cs="Times New Roman"/>
                <w:spacing w:val="4"/>
                <w:szCs w:val="28"/>
              </w:rPr>
              <w:t xml:space="preserve"> </w:t>
            </w:r>
            <w:r w:rsidRPr="00583CEE">
              <w:rPr>
                <w:rFonts w:cs="Times New Roman"/>
                <w:szCs w:val="28"/>
              </w:rPr>
              <w:t>một</w:t>
            </w:r>
            <w:r w:rsidRPr="00583CEE">
              <w:rPr>
                <w:rFonts w:cs="Times New Roman"/>
                <w:spacing w:val="5"/>
                <w:szCs w:val="28"/>
              </w:rPr>
              <w:t xml:space="preserve"> </w:t>
            </w:r>
            <w:r w:rsidRPr="00583CEE">
              <w:rPr>
                <w:rFonts w:cs="Times New Roman"/>
                <w:szCs w:val="28"/>
              </w:rPr>
              <w:t>số</w:t>
            </w:r>
            <w:r w:rsidRPr="00583CEE">
              <w:rPr>
                <w:rFonts w:cs="Times New Roman"/>
                <w:spacing w:val="6"/>
                <w:szCs w:val="28"/>
              </w:rPr>
              <w:t xml:space="preserve"> </w:t>
            </w:r>
            <w:r w:rsidRPr="00583CEE">
              <w:rPr>
                <w:rFonts w:cs="Times New Roman"/>
                <w:szCs w:val="28"/>
              </w:rPr>
              <w:t>hiện</w:t>
            </w:r>
            <w:r w:rsidRPr="00583CEE">
              <w:rPr>
                <w:rFonts w:cs="Times New Roman"/>
                <w:spacing w:val="3"/>
                <w:szCs w:val="28"/>
              </w:rPr>
              <w:t xml:space="preserve"> </w:t>
            </w:r>
            <w:r w:rsidRPr="00583CEE">
              <w:rPr>
                <w:rFonts w:cs="Times New Roman"/>
                <w:szCs w:val="28"/>
              </w:rPr>
              <w:t>tượng</w:t>
            </w:r>
            <w:r w:rsidRPr="00583CEE">
              <w:rPr>
                <w:rFonts w:cs="Times New Roman"/>
                <w:spacing w:val="-67"/>
                <w:szCs w:val="28"/>
              </w:rPr>
              <w:t xml:space="preserve">             </w:t>
            </w:r>
            <w:r w:rsidRPr="00583CEE">
              <w:rPr>
                <w:rFonts w:cs="Times New Roman"/>
                <w:szCs w:val="28"/>
              </w:rPr>
              <w:t>đơn giản thường</w:t>
            </w:r>
            <w:r w:rsidRPr="00583CEE">
              <w:rPr>
                <w:rFonts w:cs="Times New Roman"/>
                <w:spacing w:val="-3"/>
                <w:szCs w:val="28"/>
              </w:rPr>
              <w:t xml:space="preserve"> </w:t>
            </w:r>
            <w:r w:rsidRPr="00583CEE">
              <w:rPr>
                <w:rFonts w:cs="Times New Roman"/>
                <w:szCs w:val="28"/>
              </w:rPr>
              <w:t>gặp</w:t>
            </w:r>
            <w:r w:rsidRPr="00583CEE">
              <w:rPr>
                <w:rFonts w:cs="Times New Roman"/>
                <w:spacing w:val="-2"/>
                <w:szCs w:val="28"/>
              </w:rPr>
              <w:t xml:space="preserve"> </w:t>
            </w:r>
            <w:r w:rsidRPr="00583CEE">
              <w:rPr>
                <w:rFonts w:cs="Times New Roman"/>
                <w:szCs w:val="28"/>
              </w:rPr>
              <w:t>trong thực tế.</w:t>
            </w:r>
          </w:p>
          <w:p w14:paraId="3112A0D6" w14:textId="1610C403" w:rsidR="00B11617" w:rsidRPr="00583CEE" w:rsidRDefault="00B11617" w:rsidP="00583CEE">
            <w:pPr>
              <w:spacing w:before="40" w:after="40" w:line="312" w:lineRule="auto"/>
              <w:jc w:val="both"/>
              <w:rPr>
                <w:rFonts w:cs="Times New Roman"/>
                <w:szCs w:val="28"/>
              </w:rPr>
            </w:pPr>
            <w:r w:rsidRPr="00583CEE">
              <w:rPr>
                <w:rFonts w:cs="Times New Roman"/>
                <w:szCs w:val="28"/>
              </w:rPr>
              <w:t>- Thực</w:t>
            </w:r>
            <w:r w:rsidRPr="00583CEE">
              <w:rPr>
                <w:rFonts w:cs="Times New Roman"/>
                <w:spacing w:val="-2"/>
                <w:szCs w:val="28"/>
              </w:rPr>
              <w:t xml:space="preserve"> </w:t>
            </w:r>
            <w:r w:rsidRPr="00583CEE">
              <w:rPr>
                <w:rFonts w:cs="Times New Roman"/>
                <w:szCs w:val="28"/>
              </w:rPr>
              <w:t>hiện thí</w:t>
            </w:r>
            <w:r w:rsidRPr="00583CEE">
              <w:rPr>
                <w:rFonts w:cs="Times New Roman"/>
                <w:spacing w:val="-1"/>
                <w:szCs w:val="28"/>
              </w:rPr>
              <w:t xml:space="preserve"> </w:t>
            </w:r>
            <w:r w:rsidRPr="00583CEE">
              <w:rPr>
                <w:rFonts w:cs="Times New Roman"/>
                <w:szCs w:val="28"/>
              </w:rPr>
              <w:t>nghiệm</w:t>
            </w:r>
            <w:r w:rsidRPr="00583CEE">
              <w:rPr>
                <w:rFonts w:cs="Times New Roman"/>
                <w:spacing w:val="-4"/>
                <w:szCs w:val="28"/>
              </w:rPr>
              <w:t xml:space="preserve"> </w:t>
            </w:r>
            <w:r w:rsidRPr="00583CEE">
              <w:rPr>
                <w:rFonts w:cs="Times New Roman"/>
                <w:szCs w:val="28"/>
              </w:rPr>
              <w:t>để chứng tỏ được các chất khác nhau nở</w:t>
            </w:r>
            <w:r w:rsidRPr="00583CEE">
              <w:rPr>
                <w:rFonts w:cs="Times New Roman"/>
                <w:spacing w:val="-2"/>
                <w:szCs w:val="28"/>
              </w:rPr>
              <w:t xml:space="preserve"> </w:t>
            </w:r>
            <w:r w:rsidRPr="00583CEE">
              <w:rPr>
                <w:rFonts w:cs="Times New Roman"/>
                <w:szCs w:val="28"/>
              </w:rPr>
              <w:t>vì</w:t>
            </w:r>
            <w:r w:rsidRPr="00583CEE">
              <w:rPr>
                <w:rFonts w:cs="Times New Roman"/>
                <w:spacing w:val="-2"/>
                <w:szCs w:val="28"/>
              </w:rPr>
              <w:t xml:space="preserve"> </w:t>
            </w:r>
            <w:r w:rsidRPr="00583CEE">
              <w:rPr>
                <w:rFonts w:cs="Times New Roman"/>
                <w:szCs w:val="28"/>
              </w:rPr>
              <w:t>nhiệt khác</w:t>
            </w:r>
            <w:r w:rsidRPr="00583CEE">
              <w:rPr>
                <w:rFonts w:cs="Times New Roman"/>
                <w:spacing w:val="-3"/>
                <w:szCs w:val="28"/>
              </w:rPr>
              <w:t xml:space="preserve"> </w:t>
            </w:r>
            <w:r w:rsidRPr="00583CEE">
              <w:rPr>
                <w:rFonts w:cs="Times New Roman"/>
                <w:szCs w:val="28"/>
              </w:rPr>
              <w:t>nhau.</w:t>
            </w:r>
          </w:p>
        </w:tc>
        <w:tc>
          <w:tcPr>
            <w:tcW w:w="998" w:type="dxa"/>
          </w:tcPr>
          <w:p w14:paraId="63D27ECE" w14:textId="77777777" w:rsidR="00C17290" w:rsidRPr="00583CEE" w:rsidRDefault="00C17290" w:rsidP="00583CEE">
            <w:pPr>
              <w:spacing w:before="40" w:after="40" w:line="312" w:lineRule="auto"/>
              <w:jc w:val="both"/>
              <w:rPr>
                <w:rFonts w:cs="Times New Roman"/>
                <w:b/>
                <w:bCs/>
                <w:color w:val="FF0000"/>
                <w:szCs w:val="28"/>
              </w:rPr>
            </w:pPr>
          </w:p>
          <w:p w14:paraId="42780F71" w14:textId="77777777" w:rsidR="00C17290" w:rsidRPr="00583CEE" w:rsidRDefault="00C17290" w:rsidP="00583CEE">
            <w:pPr>
              <w:spacing w:before="40" w:after="40" w:line="312" w:lineRule="auto"/>
              <w:jc w:val="both"/>
              <w:rPr>
                <w:rFonts w:cs="Times New Roman"/>
                <w:b/>
                <w:bCs/>
                <w:color w:val="FF0000"/>
                <w:szCs w:val="28"/>
              </w:rPr>
            </w:pPr>
          </w:p>
          <w:p w14:paraId="32B0F7BA" w14:textId="1D578AE4" w:rsidR="00B11617" w:rsidRPr="00583CEE" w:rsidRDefault="00B11617" w:rsidP="00583CEE">
            <w:pPr>
              <w:spacing w:before="40" w:after="40" w:line="312" w:lineRule="auto"/>
              <w:jc w:val="both"/>
              <w:rPr>
                <w:rFonts w:cs="Times New Roman"/>
                <w:b/>
                <w:bCs/>
                <w:color w:val="FF0000"/>
                <w:szCs w:val="28"/>
              </w:rPr>
            </w:pPr>
            <w:r w:rsidRPr="00583CEE">
              <w:rPr>
                <w:rFonts w:cs="Times New Roman"/>
                <w:b/>
                <w:bCs/>
                <w:color w:val="FF0000"/>
                <w:szCs w:val="28"/>
              </w:rPr>
              <w:t>1</w:t>
            </w:r>
          </w:p>
        </w:tc>
        <w:tc>
          <w:tcPr>
            <w:tcW w:w="1134" w:type="dxa"/>
          </w:tcPr>
          <w:p w14:paraId="6207EE07" w14:textId="77777777" w:rsidR="00C17290" w:rsidRPr="00583CEE" w:rsidRDefault="00C17290" w:rsidP="00583CEE">
            <w:pPr>
              <w:spacing w:before="40" w:after="40" w:line="312" w:lineRule="auto"/>
              <w:ind w:left="-116"/>
              <w:jc w:val="both"/>
              <w:rPr>
                <w:rFonts w:cs="Times New Roman"/>
                <w:b/>
                <w:bCs/>
                <w:color w:val="FF0000"/>
                <w:szCs w:val="28"/>
              </w:rPr>
            </w:pPr>
          </w:p>
          <w:p w14:paraId="6815E0EA" w14:textId="77777777" w:rsidR="00C17290" w:rsidRPr="00583CEE" w:rsidRDefault="00C17290" w:rsidP="00583CEE">
            <w:pPr>
              <w:spacing w:before="40" w:after="40" w:line="312" w:lineRule="auto"/>
              <w:ind w:left="-116"/>
              <w:jc w:val="both"/>
              <w:rPr>
                <w:rFonts w:cs="Times New Roman"/>
                <w:b/>
                <w:bCs/>
                <w:color w:val="FF0000"/>
                <w:szCs w:val="28"/>
              </w:rPr>
            </w:pPr>
          </w:p>
          <w:p w14:paraId="4A1C6712" w14:textId="65437615" w:rsidR="00B11617" w:rsidRPr="00583CEE" w:rsidRDefault="00B11617" w:rsidP="00583CEE">
            <w:pPr>
              <w:spacing w:before="40" w:after="40" w:line="312" w:lineRule="auto"/>
              <w:ind w:left="-116"/>
              <w:jc w:val="both"/>
              <w:rPr>
                <w:rFonts w:cs="Times New Roman"/>
                <w:b/>
                <w:bCs/>
                <w:color w:val="FF0000"/>
                <w:szCs w:val="28"/>
              </w:rPr>
            </w:pPr>
            <w:r w:rsidRPr="00583CEE">
              <w:rPr>
                <w:rFonts w:cs="Times New Roman"/>
                <w:b/>
                <w:bCs/>
                <w:color w:val="FF0000"/>
                <w:szCs w:val="28"/>
              </w:rPr>
              <w:t>1</w:t>
            </w:r>
          </w:p>
        </w:tc>
        <w:tc>
          <w:tcPr>
            <w:tcW w:w="1417" w:type="dxa"/>
          </w:tcPr>
          <w:p w14:paraId="18B00F11" w14:textId="77777777" w:rsidR="00C17290" w:rsidRPr="00583CEE" w:rsidRDefault="00C17290" w:rsidP="00583CEE">
            <w:pPr>
              <w:spacing w:before="40" w:after="40" w:line="312" w:lineRule="auto"/>
              <w:jc w:val="both"/>
              <w:rPr>
                <w:rFonts w:cs="Times New Roman"/>
                <w:b/>
                <w:bCs/>
                <w:color w:val="FF0000"/>
                <w:szCs w:val="28"/>
              </w:rPr>
            </w:pPr>
          </w:p>
          <w:p w14:paraId="423018A4" w14:textId="77777777" w:rsidR="00C17290" w:rsidRPr="00583CEE" w:rsidRDefault="00C17290" w:rsidP="00583CEE">
            <w:pPr>
              <w:spacing w:before="40" w:after="40" w:line="312" w:lineRule="auto"/>
              <w:jc w:val="both"/>
              <w:rPr>
                <w:rFonts w:cs="Times New Roman"/>
                <w:b/>
                <w:bCs/>
                <w:color w:val="FF0000"/>
                <w:szCs w:val="28"/>
              </w:rPr>
            </w:pPr>
          </w:p>
          <w:p w14:paraId="3EAB08D6" w14:textId="353EB846" w:rsidR="00B11617" w:rsidRPr="00583CEE" w:rsidRDefault="00B11617" w:rsidP="00583CEE">
            <w:pPr>
              <w:spacing w:before="40" w:after="40" w:line="312" w:lineRule="auto"/>
              <w:jc w:val="both"/>
              <w:rPr>
                <w:rFonts w:cs="Times New Roman"/>
                <w:b/>
                <w:bCs/>
                <w:color w:val="FF0000"/>
                <w:szCs w:val="28"/>
              </w:rPr>
            </w:pPr>
            <w:r w:rsidRPr="00583CEE">
              <w:rPr>
                <w:rFonts w:cs="Times New Roman"/>
                <w:b/>
                <w:bCs/>
                <w:color w:val="FF0000"/>
                <w:szCs w:val="28"/>
              </w:rPr>
              <w:t>C25</w:t>
            </w:r>
          </w:p>
        </w:tc>
        <w:tc>
          <w:tcPr>
            <w:tcW w:w="1271" w:type="dxa"/>
          </w:tcPr>
          <w:p w14:paraId="66F9B011" w14:textId="77777777" w:rsidR="00C17290" w:rsidRPr="00583CEE" w:rsidRDefault="00C17290" w:rsidP="00583CEE">
            <w:pPr>
              <w:spacing w:before="40" w:after="40" w:line="312" w:lineRule="auto"/>
              <w:ind w:left="-116"/>
              <w:jc w:val="both"/>
              <w:rPr>
                <w:rFonts w:cs="Times New Roman"/>
                <w:b/>
                <w:bCs/>
                <w:color w:val="FF0000"/>
                <w:szCs w:val="28"/>
              </w:rPr>
            </w:pPr>
          </w:p>
          <w:p w14:paraId="3E119798" w14:textId="77777777" w:rsidR="00C17290" w:rsidRPr="00583CEE" w:rsidRDefault="00C17290" w:rsidP="00583CEE">
            <w:pPr>
              <w:spacing w:before="40" w:after="40" w:line="312" w:lineRule="auto"/>
              <w:ind w:left="-116"/>
              <w:jc w:val="both"/>
              <w:rPr>
                <w:rFonts w:cs="Times New Roman"/>
                <w:b/>
                <w:bCs/>
                <w:color w:val="FF0000"/>
                <w:szCs w:val="28"/>
              </w:rPr>
            </w:pPr>
          </w:p>
          <w:p w14:paraId="427ED7C7" w14:textId="13E472B7" w:rsidR="00B11617" w:rsidRPr="00583CEE" w:rsidRDefault="00B11617" w:rsidP="00583CEE">
            <w:pPr>
              <w:spacing w:before="40" w:after="40" w:line="312" w:lineRule="auto"/>
              <w:ind w:left="-116"/>
              <w:jc w:val="both"/>
              <w:rPr>
                <w:rFonts w:cs="Times New Roman"/>
                <w:b/>
                <w:bCs/>
                <w:color w:val="FF0000"/>
                <w:szCs w:val="28"/>
              </w:rPr>
            </w:pPr>
            <w:r w:rsidRPr="00583CEE">
              <w:rPr>
                <w:rFonts w:cs="Times New Roman"/>
                <w:b/>
                <w:bCs/>
                <w:color w:val="FF0000"/>
                <w:szCs w:val="28"/>
              </w:rPr>
              <w:t>C13</w:t>
            </w:r>
          </w:p>
        </w:tc>
      </w:tr>
      <w:tr w:rsidR="00B11617" w:rsidRPr="00583CEE" w14:paraId="645BF0A7" w14:textId="77777777" w:rsidTr="00A14D2F">
        <w:tc>
          <w:tcPr>
            <w:tcW w:w="2268" w:type="dxa"/>
          </w:tcPr>
          <w:p w14:paraId="122FD7BE" w14:textId="77777777" w:rsidR="00B11617" w:rsidRPr="00583CEE" w:rsidRDefault="00B11617" w:rsidP="00583CEE">
            <w:pPr>
              <w:widowControl w:val="0"/>
              <w:jc w:val="both"/>
              <w:rPr>
                <w:rFonts w:cs="Times New Roman"/>
                <w:color w:val="000000" w:themeColor="text1"/>
                <w:szCs w:val="28"/>
              </w:rPr>
            </w:pPr>
          </w:p>
        </w:tc>
        <w:tc>
          <w:tcPr>
            <w:tcW w:w="1276" w:type="dxa"/>
          </w:tcPr>
          <w:p w14:paraId="507450DD" w14:textId="77777777" w:rsidR="00B11617" w:rsidRPr="00583CEE" w:rsidRDefault="00B11617" w:rsidP="00583CEE">
            <w:pPr>
              <w:widowControl w:val="0"/>
              <w:jc w:val="both"/>
              <w:rPr>
                <w:rFonts w:cs="Times New Roman"/>
                <w:b/>
                <w:i/>
                <w:color w:val="000000" w:themeColor="text1"/>
                <w:szCs w:val="28"/>
              </w:rPr>
            </w:pPr>
            <w:r w:rsidRPr="00583CEE">
              <w:rPr>
                <w:rFonts w:cs="Times New Roman"/>
                <w:b/>
                <w:i/>
                <w:color w:val="000000" w:themeColor="text1"/>
                <w:szCs w:val="28"/>
              </w:rPr>
              <w:t>Vận dụng cao</w:t>
            </w:r>
          </w:p>
        </w:tc>
        <w:tc>
          <w:tcPr>
            <w:tcW w:w="6818" w:type="dxa"/>
          </w:tcPr>
          <w:p w14:paraId="4B11CA72" w14:textId="29EC22E6" w:rsidR="00B11617" w:rsidRPr="00583CEE" w:rsidRDefault="0012778F" w:rsidP="00583CEE">
            <w:pPr>
              <w:jc w:val="both"/>
              <w:rPr>
                <w:rFonts w:cs="Times New Roman"/>
                <w:szCs w:val="28"/>
              </w:rPr>
            </w:pPr>
            <w:r w:rsidRPr="00583CEE">
              <w:rPr>
                <w:rFonts w:cs="Times New Roman"/>
                <w:szCs w:val="28"/>
              </w:rPr>
              <w:t xml:space="preserve">- </w:t>
            </w:r>
            <w:r w:rsidR="00B11617" w:rsidRPr="00583CEE">
              <w:rPr>
                <w:rFonts w:cs="Times New Roman"/>
                <w:szCs w:val="28"/>
              </w:rPr>
              <w:t>Đo được</w:t>
            </w:r>
            <w:r w:rsidR="00B11617" w:rsidRPr="00583CEE">
              <w:rPr>
                <w:rFonts w:cs="Times New Roman"/>
                <w:spacing w:val="1"/>
                <w:szCs w:val="28"/>
              </w:rPr>
              <w:t xml:space="preserve"> </w:t>
            </w:r>
            <w:r w:rsidR="00B11617" w:rsidRPr="00583CEE">
              <w:rPr>
                <w:rFonts w:cs="Times New Roman"/>
                <w:szCs w:val="28"/>
              </w:rPr>
              <w:t>năng</w:t>
            </w:r>
            <w:r w:rsidR="00B11617" w:rsidRPr="00583CEE">
              <w:rPr>
                <w:rFonts w:cs="Times New Roman"/>
                <w:spacing w:val="2"/>
                <w:szCs w:val="28"/>
              </w:rPr>
              <w:t xml:space="preserve"> </w:t>
            </w:r>
            <w:r w:rsidR="00B11617" w:rsidRPr="00583CEE">
              <w:rPr>
                <w:rFonts w:cs="Times New Roman"/>
                <w:szCs w:val="28"/>
              </w:rPr>
              <w:t>lượng</w:t>
            </w:r>
            <w:r w:rsidR="00B11617" w:rsidRPr="00583CEE">
              <w:rPr>
                <w:rFonts w:cs="Times New Roman"/>
                <w:spacing w:val="4"/>
                <w:szCs w:val="28"/>
              </w:rPr>
              <w:t xml:space="preserve"> </w:t>
            </w:r>
            <w:r w:rsidR="00B11617" w:rsidRPr="00583CEE">
              <w:rPr>
                <w:rFonts w:cs="Times New Roman"/>
                <w:szCs w:val="28"/>
              </w:rPr>
              <w:t>nhiệt</w:t>
            </w:r>
            <w:r w:rsidR="00B11617" w:rsidRPr="00583CEE">
              <w:rPr>
                <w:rFonts w:cs="Times New Roman"/>
                <w:spacing w:val="4"/>
                <w:szCs w:val="28"/>
              </w:rPr>
              <w:t xml:space="preserve"> </w:t>
            </w:r>
            <w:r w:rsidR="00B11617" w:rsidRPr="00583CEE">
              <w:rPr>
                <w:rFonts w:cs="Times New Roman"/>
                <w:szCs w:val="28"/>
              </w:rPr>
              <w:t>mà</w:t>
            </w:r>
            <w:r w:rsidR="00B11617" w:rsidRPr="00583CEE">
              <w:rPr>
                <w:rFonts w:cs="Times New Roman"/>
                <w:spacing w:val="3"/>
                <w:szCs w:val="28"/>
              </w:rPr>
              <w:t xml:space="preserve"> </w:t>
            </w:r>
            <w:r w:rsidR="00B11617" w:rsidRPr="00583CEE">
              <w:rPr>
                <w:rFonts w:cs="Times New Roman"/>
                <w:szCs w:val="28"/>
              </w:rPr>
              <w:t>vật</w:t>
            </w:r>
            <w:r w:rsidR="00B11617" w:rsidRPr="00583CEE">
              <w:rPr>
                <w:rFonts w:cs="Times New Roman"/>
                <w:spacing w:val="2"/>
                <w:szCs w:val="28"/>
              </w:rPr>
              <w:t xml:space="preserve"> </w:t>
            </w:r>
            <w:r w:rsidR="00B11617" w:rsidRPr="00583CEE">
              <w:rPr>
                <w:rFonts w:cs="Times New Roman"/>
                <w:szCs w:val="28"/>
              </w:rPr>
              <w:t>nhận</w:t>
            </w:r>
            <w:r w:rsidR="00B11617" w:rsidRPr="00583CEE">
              <w:rPr>
                <w:rFonts w:cs="Times New Roman"/>
                <w:spacing w:val="3"/>
                <w:szCs w:val="28"/>
              </w:rPr>
              <w:t xml:space="preserve"> </w:t>
            </w:r>
            <w:r w:rsidR="00B11617" w:rsidRPr="00583CEE">
              <w:rPr>
                <w:rFonts w:cs="Times New Roman"/>
                <w:szCs w:val="28"/>
              </w:rPr>
              <w:t>được</w:t>
            </w:r>
            <w:r w:rsidR="00B11617" w:rsidRPr="00583CEE">
              <w:rPr>
                <w:rFonts w:cs="Times New Roman"/>
                <w:spacing w:val="3"/>
                <w:szCs w:val="28"/>
              </w:rPr>
              <w:t xml:space="preserve"> </w:t>
            </w:r>
            <w:r w:rsidR="00B11617" w:rsidRPr="00583CEE">
              <w:rPr>
                <w:rFonts w:cs="Times New Roman"/>
                <w:szCs w:val="28"/>
              </w:rPr>
              <w:t>khi</w:t>
            </w:r>
            <w:r w:rsidR="00B11617" w:rsidRPr="00583CEE">
              <w:rPr>
                <w:rFonts w:cs="Times New Roman"/>
                <w:spacing w:val="3"/>
                <w:szCs w:val="28"/>
              </w:rPr>
              <w:t xml:space="preserve"> </w:t>
            </w:r>
            <w:r w:rsidR="00B11617" w:rsidRPr="00583CEE">
              <w:rPr>
                <w:rFonts w:cs="Times New Roman"/>
                <w:szCs w:val="28"/>
              </w:rPr>
              <w:t>bị</w:t>
            </w:r>
            <w:r w:rsidR="00B11617" w:rsidRPr="00583CEE">
              <w:rPr>
                <w:rFonts w:cs="Times New Roman"/>
                <w:spacing w:val="4"/>
                <w:szCs w:val="28"/>
              </w:rPr>
              <w:t xml:space="preserve"> </w:t>
            </w:r>
            <w:r w:rsidR="00B11617" w:rsidRPr="00583CEE">
              <w:rPr>
                <w:rFonts w:cs="Times New Roman"/>
                <w:szCs w:val="28"/>
              </w:rPr>
              <w:t>đun</w:t>
            </w:r>
            <w:r w:rsidR="00B11617" w:rsidRPr="00583CEE">
              <w:rPr>
                <w:rFonts w:cs="Times New Roman"/>
                <w:spacing w:val="4"/>
                <w:szCs w:val="28"/>
              </w:rPr>
              <w:t xml:space="preserve"> </w:t>
            </w:r>
            <w:r w:rsidR="00B11617" w:rsidRPr="00583CEE">
              <w:rPr>
                <w:rFonts w:cs="Times New Roman"/>
                <w:szCs w:val="28"/>
              </w:rPr>
              <w:t>nóng</w:t>
            </w:r>
            <w:r w:rsidR="00B11617" w:rsidRPr="00583CEE">
              <w:rPr>
                <w:rFonts w:cs="Times New Roman"/>
                <w:spacing w:val="5"/>
                <w:szCs w:val="28"/>
              </w:rPr>
              <w:t xml:space="preserve"> </w:t>
            </w:r>
            <w:r w:rsidR="00B11617" w:rsidRPr="00583CEE">
              <w:rPr>
                <w:rFonts w:cs="Times New Roman"/>
                <w:szCs w:val="28"/>
              </w:rPr>
              <w:t>(có</w:t>
            </w:r>
            <w:r w:rsidR="00B11617" w:rsidRPr="00583CEE">
              <w:rPr>
                <w:rFonts w:cs="Times New Roman"/>
                <w:spacing w:val="2"/>
                <w:szCs w:val="28"/>
              </w:rPr>
              <w:t xml:space="preserve"> </w:t>
            </w:r>
            <w:r w:rsidR="00B11617" w:rsidRPr="00583CEE">
              <w:rPr>
                <w:rFonts w:cs="Times New Roman"/>
                <w:szCs w:val="28"/>
              </w:rPr>
              <w:t>thể</w:t>
            </w:r>
            <w:r w:rsidR="00B11617" w:rsidRPr="00583CEE">
              <w:rPr>
                <w:rFonts w:cs="Times New Roman"/>
                <w:spacing w:val="1"/>
                <w:szCs w:val="28"/>
              </w:rPr>
              <w:t xml:space="preserve"> </w:t>
            </w:r>
            <w:r w:rsidR="00B11617" w:rsidRPr="00583CEE">
              <w:rPr>
                <w:rFonts w:cs="Times New Roman"/>
                <w:szCs w:val="28"/>
              </w:rPr>
              <w:t>sử</w:t>
            </w:r>
            <w:r w:rsidR="00B11617" w:rsidRPr="00583CEE">
              <w:rPr>
                <w:rFonts w:cs="Times New Roman"/>
                <w:spacing w:val="3"/>
                <w:szCs w:val="28"/>
              </w:rPr>
              <w:t xml:space="preserve"> </w:t>
            </w:r>
            <w:r w:rsidR="00B11617" w:rsidRPr="00583CEE">
              <w:rPr>
                <w:rFonts w:cs="Times New Roman"/>
                <w:szCs w:val="28"/>
              </w:rPr>
              <w:t>dụng</w:t>
            </w:r>
            <w:r w:rsidR="00B11617" w:rsidRPr="00583CEE">
              <w:rPr>
                <w:rFonts w:cs="Times New Roman"/>
                <w:spacing w:val="3"/>
                <w:szCs w:val="28"/>
              </w:rPr>
              <w:t xml:space="preserve"> </w:t>
            </w:r>
            <w:r w:rsidR="00B11617" w:rsidRPr="00583CEE">
              <w:rPr>
                <w:rFonts w:cs="Times New Roman"/>
                <w:szCs w:val="28"/>
              </w:rPr>
              <w:t>joulemeter</w:t>
            </w:r>
            <w:r w:rsidR="00B11617" w:rsidRPr="00583CEE">
              <w:rPr>
                <w:rFonts w:cs="Times New Roman"/>
                <w:spacing w:val="-67"/>
                <w:szCs w:val="28"/>
              </w:rPr>
              <w:t xml:space="preserve"> </w:t>
            </w:r>
            <w:r w:rsidR="00B11617" w:rsidRPr="00583CEE">
              <w:rPr>
                <w:rFonts w:cs="Times New Roman"/>
                <w:szCs w:val="28"/>
              </w:rPr>
              <w:t>hay</w:t>
            </w:r>
            <w:r w:rsidR="00B11617" w:rsidRPr="00583CEE">
              <w:rPr>
                <w:rFonts w:cs="Times New Roman"/>
                <w:spacing w:val="-4"/>
                <w:szCs w:val="28"/>
              </w:rPr>
              <w:t xml:space="preserve"> </w:t>
            </w:r>
            <w:r w:rsidR="00B11617" w:rsidRPr="00583CEE">
              <w:rPr>
                <w:rFonts w:cs="Times New Roman"/>
                <w:szCs w:val="28"/>
              </w:rPr>
              <w:t>oát</w:t>
            </w:r>
            <w:r w:rsidR="00B11617" w:rsidRPr="00583CEE">
              <w:rPr>
                <w:rFonts w:cs="Times New Roman"/>
                <w:spacing w:val="-1"/>
                <w:szCs w:val="28"/>
              </w:rPr>
              <w:t xml:space="preserve"> </w:t>
            </w:r>
            <w:r w:rsidR="00B11617" w:rsidRPr="00583CEE">
              <w:rPr>
                <w:rFonts w:cs="Times New Roman"/>
                <w:szCs w:val="28"/>
              </w:rPr>
              <w:t>kế (wattmeter).</w:t>
            </w:r>
          </w:p>
        </w:tc>
        <w:tc>
          <w:tcPr>
            <w:tcW w:w="998" w:type="dxa"/>
            <w:vAlign w:val="center"/>
          </w:tcPr>
          <w:p w14:paraId="04905754" w14:textId="4C805A4C" w:rsidR="00B11617" w:rsidRPr="00583CEE" w:rsidRDefault="00B11617" w:rsidP="00583CEE">
            <w:pPr>
              <w:spacing w:before="40" w:after="40" w:line="312" w:lineRule="auto"/>
              <w:jc w:val="both"/>
              <w:rPr>
                <w:rFonts w:cs="Times New Roman"/>
                <w:b/>
                <w:bCs/>
                <w:color w:val="FF0000"/>
                <w:szCs w:val="28"/>
              </w:rPr>
            </w:pPr>
          </w:p>
        </w:tc>
        <w:tc>
          <w:tcPr>
            <w:tcW w:w="1134" w:type="dxa"/>
            <w:vAlign w:val="center"/>
          </w:tcPr>
          <w:p w14:paraId="3072D1D0" w14:textId="77777777" w:rsidR="00B11617" w:rsidRPr="00583CEE" w:rsidRDefault="00B11617" w:rsidP="00583CEE">
            <w:pPr>
              <w:spacing w:before="40" w:after="40" w:line="312" w:lineRule="auto"/>
              <w:ind w:left="-116"/>
              <w:jc w:val="both"/>
              <w:rPr>
                <w:rFonts w:cs="Times New Roman"/>
                <w:b/>
                <w:bCs/>
                <w:color w:val="FF0000"/>
                <w:szCs w:val="28"/>
              </w:rPr>
            </w:pPr>
          </w:p>
        </w:tc>
        <w:tc>
          <w:tcPr>
            <w:tcW w:w="1417" w:type="dxa"/>
            <w:vAlign w:val="center"/>
          </w:tcPr>
          <w:p w14:paraId="3FE7D70E" w14:textId="3294E419" w:rsidR="00B11617" w:rsidRPr="00583CEE" w:rsidRDefault="00B11617" w:rsidP="00583CEE">
            <w:pPr>
              <w:spacing w:before="40" w:after="40" w:line="312" w:lineRule="auto"/>
              <w:jc w:val="both"/>
              <w:rPr>
                <w:rFonts w:cs="Times New Roman"/>
                <w:b/>
                <w:bCs/>
                <w:color w:val="FF0000"/>
                <w:szCs w:val="28"/>
              </w:rPr>
            </w:pPr>
          </w:p>
        </w:tc>
        <w:tc>
          <w:tcPr>
            <w:tcW w:w="1271" w:type="dxa"/>
            <w:vAlign w:val="center"/>
          </w:tcPr>
          <w:p w14:paraId="3C31FA4B" w14:textId="77777777" w:rsidR="00B11617" w:rsidRPr="00583CEE" w:rsidRDefault="00B11617" w:rsidP="00583CEE">
            <w:pPr>
              <w:spacing w:before="40" w:after="40" w:line="312" w:lineRule="auto"/>
              <w:ind w:left="-116"/>
              <w:jc w:val="both"/>
              <w:rPr>
                <w:rFonts w:cs="Times New Roman"/>
                <w:b/>
                <w:bCs/>
                <w:color w:val="FF0000"/>
                <w:szCs w:val="28"/>
              </w:rPr>
            </w:pPr>
          </w:p>
        </w:tc>
      </w:tr>
      <w:tr w:rsidR="00CA470B" w:rsidRPr="00583CEE" w14:paraId="4D87097F" w14:textId="77777777" w:rsidTr="000A32D4">
        <w:tc>
          <w:tcPr>
            <w:tcW w:w="2268" w:type="dxa"/>
            <w:vMerge w:val="restart"/>
          </w:tcPr>
          <w:p w14:paraId="362C159A" w14:textId="77777777" w:rsidR="00CA470B" w:rsidRPr="00583CEE" w:rsidRDefault="00CA470B" w:rsidP="00583CEE">
            <w:pPr>
              <w:widowControl w:val="0"/>
              <w:jc w:val="both"/>
              <w:rPr>
                <w:rFonts w:cs="Times New Roman"/>
                <w:b/>
                <w:color w:val="000000" w:themeColor="text1"/>
                <w:szCs w:val="28"/>
              </w:rPr>
            </w:pPr>
          </w:p>
          <w:p w14:paraId="5445941A" w14:textId="77777777" w:rsidR="00CA470B" w:rsidRPr="00583CEE" w:rsidRDefault="00CA470B" w:rsidP="00583CEE">
            <w:pPr>
              <w:widowControl w:val="0"/>
              <w:jc w:val="both"/>
              <w:rPr>
                <w:rFonts w:cs="Times New Roman"/>
                <w:b/>
                <w:color w:val="000000" w:themeColor="text1"/>
                <w:szCs w:val="28"/>
              </w:rPr>
            </w:pPr>
            <w:r w:rsidRPr="00583CEE">
              <w:rPr>
                <w:rStyle w:val="fontstyle01"/>
                <w:rFonts w:ascii="Times New Roman" w:hAnsi="Times New Roman" w:cs="Times New Roman"/>
              </w:rPr>
              <w:t xml:space="preserve">SINH HỌC CƠ THỂ NGƯỜI </w:t>
            </w:r>
            <w:r w:rsidRPr="00583CEE">
              <w:rPr>
                <w:rStyle w:val="fontstyle21"/>
                <w:rFonts w:ascii="Times New Roman" w:cs="Times New Roman" w:hint="default"/>
              </w:rPr>
              <w:t>(12 tiết)</w:t>
            </w:r>
          </w:p>
        </w:tc>
        <w:tc>
          <w:tcPr>
            <w:tcW w:w="1276" w:type="dxa"/>
          </w:tcPr>
          <w:p w14:paraId="0C4F9D83" w14:textId="77777777" w:rsidR="00CA470B" w:rsidRPr="00583CEE" w:rsidRDefault="00CA470B" w:rsidP="00583CEE">
            <w:pPr>
              <w:widowControl w:val="0"/>
              <w:jc w:val="both"/>
              <w:rPr>
                <w:rFonts w:cs="Times New Roman"/>
                <w:b/>
                <w:i/>
                <w:color w:val="000000" w:themeColor="text1"/>
                <w:szCs w:val="28"/>
              </w:rPr>
            </w:pPr>
          </w:p>
          <w:p w14:paraId="655A6BED" w14:textId="77777777" w:rsidR="00CA470B" w:rsidRPr="00583CEE" w:rsidRDefault="00CA470B" w:rsidP="00583CEE">
            <w:pPr>
              <w:widowControl w:val="0"/>
              <w:jc w:val="both"/>
              <w:rPr>
                <w:rFonts w:cs="Times New Roman"/>
                <w:b/>
                <w:i/>
                <w:color w:val="000000" w:themeColor="text1"/>
                <w:szCs w:val="28"/>
              </w:rPr>
            </w:pPr>
          </w:p>
          <w:p w14:paraId="58EB4BEC" w14:textId="77777777" w:rsidR="00CA470B" w:rsidRPr="00583CEE" w:rsidRDefault="00CA470B" w:rsidP="00583CEE">
            <w:pPr>
              <w:widowControl w:val="0"/>
              <w:jc w:val="both"/>
              <w:rPr>
                <w:rFonts w:cs="Times New Roman"/>
                <w:b/>
                <w:i/>
                <w:color w:val="000000" w:themeColor="text1"/>
                <w:szCs w:val="28"/>
              </w:rPr>
            </w:pPr>
            <w:r w:rsidRPr="00583CEE">
              <w:rPr>
                <w:rFonts w:cs="Times New Roman"/>
                <w:b/>
                <w:i/>
                <w:color w:val="000000" w:themeColor="text1"/>
                <w:szCs w:val="28"/>
              </w:rPr>
              <w:t>Nhận biết</w:t>
            </w:r>
          </w:p>
        </w:tc>
        <w:tc>
          <w:tcPr>
            <w:tcW w:w="6818" w:type="dxa"/>
          </w:tcPr>
          <w:p w14:paraId="5DA0605B"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FF0000"/>
                <w:sz w:val="28"/>
                <w:szCs w:val="28"/>
              </w:rPr>
              <w:t>–  Nêu được tên và vai trò chính của các cơ quan và hệ cơ quan trong cơ thể người.</w:t>
            </w:r>
          </w:p>
          <w:p w14:paraId="6C9D6609"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FF0000"/>
                <w:sz w:val="28"/>
                <w:szCs w:val="28"/>
              </w:rPr>
            </w:pPr>
            <w:r w:rsidRPr="00583CEE">
              <w:rPr>
                <w:rFonts w:ascii="Times New Roman" w:hAnsi="Times New Roman"/>
                <w:b/>
                <w:bCs/>
                <w:color w:val="FF0000"/>
                <w:sz w:val="28"/>
                <w:szCs w:val="28"/>
              </w:rPr>
              <w:t xml:space="preserve">-  </w:t>
            </w:r>
            <w:r w:rsidRPr="00583CEE">
              <w:rPr>
                <w:rFonts w:ascii="Times New Roman" w:hAnsi="Times New Roman"/>
                <w:color w:val="FF0000"/>
                <w:sz w:val="28"/>
                <w:szCs w:val="28"/>
              </w:rPr>
              <w:t xml:space="preserve">Nêu được chức năng của hệ vận động ở người. </w:t>
            </w:r>
          </w:p>
          <w:p w14:paraId="6D606572" w14:textId="77777777" w:rsidR="00CA470B" w:rsidRPr="00583CEE" w:rsidRDefault="00CA470B" w:rsidP="00583CEE">
            <w:pPr>
              <w:pStyle w:val="NoSpacing"/>
              <w:spacing w:before="40" w:after="40" w:line="312" w:lineRule="auto"/>
              <w:jc w:val="both"/>
              <w:rPr>
                <w:rFonts w:ascii="Times New Roman" w:hAnsi="Times New Roman" w:cs="Times New Roman"/>
                <w:color w:val="000000" w:themeColor="text1"/>
                <w:sz w:val="28"/>
                <w:szCs w:val="28"/>
              </w:rPr>
            </w:pPr>
            <w:r w:rsidRPr="00583CEE">
              <w:rPr>
                <w:rFonts w:ascii="Times New Roman" w:hAnsi="Times New Roman" w:cs="Times New Roman"/>
                <w:color w:val="000000" w:themeColor="text1"/>
                <w:sz w:val="28"/>
                <w:szCs w:val="28"/>
              </w:rPr>
              <w:t>– Nêu được tác hại của bệnh loãng xương.</w:t>
            </w:r>
          </w:p>
          <w:p w14:paraId="2620C21F" w14:textId="77777777" w:rsidR="00CA470B" w:rsidRPr="00583CEE" w:rsidRDefault="00CA470B" w:rsidP="00583CEE">
            <w:pPr>
              <w:pStyle w:val="NoSpacing"/>
              <w:spacing w:before="40" w:after="40" w:line="312" w:lineRule="auto"/>
              <w:jc w:val="both"/>
              <w:rPr>
                <w:rFonts w:ascii="Times New Roman" w:hAnsi="Times New Roman" w:cs="Times New Roman"/>
                <w:color w:val="000000" w:themeColor="text1"/>
                <w:sz w:val="28"/>
                <w:szCs w:val="28"/>
              </w:rPr>
            </w:pPr>
            <w:r w:rsidRPr="00583CEE">
              <w:rPr>
                <w:rFonts w:ascii="Times New Roman" w:hAnsi="Times New Roman" w:cs="Times New Roman"/>
                <w:color w:val="000000" w:themeColor="text1"/>
                <w:sz w:val="28"/>
                <w:szCs w:val="28"/>
              </w:rPr>
              <w:t xml:space="preserve">– Nêu được ý nghĩa của tập thể dục, thể thao. </w:t>
            </w:r>
          </w:p>
          <w:p w14:paraId="51C3F4E7"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color w:val="000000" w:themeColor="text1"/>
                <w:szCs w:val="28"/>
              </w:rPr>
            </w:pPr>
            <w:r w:rsidRPr="00583CEE">
              <w:rPr>
                <w:rFonts w:cs="Times New Roman"/>
                <w:color w:val="FF0000"/>
                <w:szCs w:val="28"/>
              </w:rPr>
              <w:t xml:space="preserve"> Nêu được mối quan hệ giữa tiêu hoá và dinh dưỡng</w:t>
            </w:r>
            <w:r w:rsidRPr="00583CEE">
              <w:rPr>
                <w:rFonts w:cs="Times New Roman"/>
                <w:color w:val="000000" w:themeColor="text1"/>
                <w:szCs w:val="28"/>
              </w:rPr>
              <w:t>.</w:t>
            </w:r>
          </w:p>
          <w:p w14:paraId="6597335C"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Nêu được nguyên tắc lập khẩu phần thức</w:t>
            </w:r>
            <w:r w:rsidRPr="00583CEE">
              <w:rPr>
                <w:rFonts w:cs="Times New Roman"/>
                <w:color w:val="000000" w:themeColor="text1"/>
                <w:szCs w:val="28"/>
                <w:lang w:val="vi-VN"/>
              </w:rPr>
              <w:t xml:space="preserve"> ăn</w:t>
            </w:r>
            <w:r w:rsidRPr="00583CEE">
              <w:rPr>
                <w:rFonts w:cs="Times New Roman"/>
                <w:color w:val="000000" w:themeColor="text1"/>
                <w:szCs w:val="28"/>
              </w:rPr>
              <w:t xml:space="preserve"> cho con người.</w:t>
            </w:r>
          </w:p>
          <w:p w14:paraId="749A2A68" w14:textId="77777777" w:rsidR="00CA470B" w:rsidRPr="00583CEE" w:rsidRDefault="00CA470B" w:rsidP="00583CEE">
            <w:pPr>
              <w:tabs>
                <w:tab w:val="left" w:pos="206"/>
              </w:tabs>
              <w:spacing w:before="40" w:after="40" w:line="312" w:lineRule="auto"/>
              <w:jc w:val="both"/>
              <w:rPr>
                <w:rFonts w:cs="Times New Roman"/>
                <w:color w:val="000000"/>
                <w:szCs w:val="28"/>
              </w:rPr>
            </w:pPr>
            <w:r w:rsidRPr="00583CEE">
              <w:rPr>
                <w:rFonts w:cs="Times New Roman"/>
                <w:color w:val="000000"/>
                <w:szCs w:val="28"/>
              </w:rPr>
              <w:t>– Nêu được nguyên nhân chủ yếu ngộ độc thực phẩm.</w:t>
            </w:r>
          </w:p>
          <w:p w14:paraId="5959DDC0" w14:textId="77777777" w:rsidR="00CA470B" w:rsidRPr="00583CEE" w:rsidRDefault="00CA470B" w:rsidP="00583CEE">
            <w:pPr>
              <w:tabs>
                <w:tab w:val="left" w:pos="206"/>
              </w:tabs>
              <w:spacing w:before="40" w:after="40" w:line="312" w:lineRule="auto"/>
              <w:jc w:val="both"/>
              <w:rPr>
                <w:rFonts w:cs="Times New Roman"/>
                <w:color w:val="000000"/>
                <w:szCs w:val="28"/>
              </w:rPr>
            </w:pPr>
            <w:r w:rsidRPr="00583CEE">
              <w:rPr>
                <w:rFonts w:cs="Times New Roman"/>
                <w:color w:val="000000"/>
                <w:szCs w:val="28"/>
              </w:rPr>
              <w:t>– Nêu được khái niệm an toàn thực phẩm</w:t>
            </w:r>
          </w:p>
          <w:p w14:paraId="679D0642"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 Kể được tên một số loại thực phẩm dễ bị mất an toàn vệ sinh thực phẩm do sinh vật, hoá chất, bảo quản, chế biến; </w:t>
            </w:r>
          </w:p>
          <w:p w14:paraId="0E060751"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 Kể được tên một số hoá chất (độc tố), cách chế biến, cách bảo quản gây mất an toàn vệ sinh thực phẩm; </w:t>
            </w:r>
          </w:p>
          <w:p w14:paraId="18537323"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 Nêu được chức năng của máu và hệ tuần hoàn. </w:t>
            </w:r>
          </w:p>
          <w:p w14:paraId="5474CED8"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color w:val="FF0000"/>
                <w:szCs w:val="28"/>
                <w:lang w:val="vi-VN"/>
              </w:rPr>
            </w:pPr>
            <w:r w:rsidRPr="00583CEE">
              <w:rPr>
                <w:rFonts w:cs="Times New Roman"/>
                <w:color w:val="FF0000"/>
                <w:szCs w:val="28"/>
              </w:rPr>
              <w:t xml:space="preserve"> Nêu được khái niệm nhóm máu</w:t>
            </w:r>
            <w:r w:rsidRPr="00583CEE">
              <w:rPr>
                <w:rFonts w:cs="Times New Roman"/>
                <w:color w:val="FF0000"/>
                <w:szCs w:val="28"/>
                <w:lang w:val="vi-VN"/>
              </w:rPr>
              <w:t>, nguyên tắc truyền máu</w:t>
            </w:r>
          </w:p>
          <w:p w14:paraId="2030191A" w14:textId="77777777" w:rsidR="00CA470B" w:rsidRPr="00583CEE" w:rsidRDefault="00CA470B" w:rsidP="00583CEE">
            <w:pPr>
              <w:tabs>
                <w:tab w:val="left" w:pos="206"/>
              </w:tabs>
              <w:spacing w:before="40" w:after="40" w:line="312" w:lineRule="auto"/>
              <w:jc w:val="both"/>
              <w:rPr>
                <w:rFonts w:cs="Times New Roman"/>
                <w:color w:val="FF0000"/>
                <w:szCs w:val="28"/>
              </w:rPr>
            </w:pPr>
            <w:r w:rsidRPr="00583CEE">
              <w:rPr>
                <w:rFonts w:cs="Times New Roman"/>
                <w:color w:val="FF0000"/>
                <w:szCs w:val="28"/>
              </w:rPr>
              <w:lastRenderedPageBreak/>
              <w:t>–</w:t>
            </w:r>
            <w:r w:rsidRPr="00583CEE">
              <w:rPr>
                <w:rFonts w:cs="Times New Roman"/>
                <w:b/>
                <w:color w:val="FF0000"/>
                <w:szCs w:val="28"/>
              </w:rPr>
              <w:t xml:space="preserve">  </w:t>
            </w:r>
            <w:r w:rsidRPr="00583CEE">
              <w:rPr>
                <w:rFonts w:cs="Times New Roman"/>
                <w:color w:val="FF0000"/>
                <w:szCs w:val="28"/>
              </w:rPr>
              <w:t>Nêu được các thành phần của máu và chức năng của mỗi thành phần (hồng cầu, bạch cầu, tiểu cầu, huyết tương).</w:t>
            </w:r>
          </w:p>
          <w:p w14:paraId="703FABBF"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 xml:space="preserve">Nêu được một số bệnh về máu, tim mạch và cách phòng chống các bệnh đó. </w:t>
            </w:r>
          </w:p>
          <w:p w14:paraId="55ACAC28"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 xml:space="preserve">Nêu được khái niệm miễn dịch, kháng nguyên, kháng thể. </w:t>
            </w:r>
          </w:p>
          <w:p w14:paraId="5C55586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 xml:space="preserve">Nêu được vai trò vaccine (vacxin) và vai trò của tiêm vaccine trong việc phòng bệnh. </w:t>
            </w:r>
          </w:p>
          <w:p w14:paraId="512DCB33" w14:textId="77777777" w:rsidR="00CA470B" w:rsidRPr="00583CEE" w:rsidRDefault="00CA470B" w:rsidP="00583CEE">
            <w:pPr>
              <w:tabs>
                <w:tab w:val="left" w:pos="206"/>
              </w:tabs>
              <w:spacing w:before="40" w:after="40" w:line="312" w:lineRule="auto"/>
              <w:jc w:val="both"/>
              <w:rPr>
                <w:rFonts w:cs="Times New Roman"/>
                <w:color w:val="000000"/>
                <w:szCs w:val="28"/>
              </w:rPr>
            </w:pPr>
            <w:r w:rsidRPr="00583CEE">
              <w:rPr>
                <w:rFonts w:cs="Times New Roman"/>
                <w:color w:val="000000"/>
                <w:szCs w:val="28"/>
              </w:rPr>
              <w:t xml:space="preserve">– Nêu được chức năng của hệ hô hấp. </w:t>
            </w:r>
          </w:p>
          <w:p w14:paraId="0405A110" w14:textId="64D9448F" w:rsidR="00CA470B" w:rsidRPr="00583CEE" w:rsidRDefault="00CA470B" w:rsidP="00583CEE">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583CEE">
              <w:rPr>
                <w:rFonts w:ascii="Times New Roman" w:hAnsi="Times New Roman"/>
                <w:color w:val="000000"/>
                <w:sz w:val="28"/>
                <w:szCs w:val="28"/>
              </w:rPr>
              <w:t>– Nêu được một số bệnh về phổi, đường hô hấp và cách phòng tránh.</w:t>
            </w:r>
          </w:p>
        </w:tc>
        <w:tc>
          <w:tcPr>
            <w:tcW w:w="998" w:type="dxa"/>
          </w:tcPr>
          <w:p w14:paraId="67009BE8" w14:textId="77777777" w:rsidR="00CA470B" w:rsidRPr="00583CEE" w:rsidRDefault="00CA470B" w:rsidP="00583CEE">
            <w:pPr>
              <w:widowControl w:val="0"/>
              <w:jc w:val="both"/>
              <w:rPr>
                <w:rFonts w:cs="Times New Roman"/>
                <w:color w:val="000000" w:themeColor="text1"/>
                <w:szCs w:val="28"/>
              </w:rPr>
            </w:pPr>
          </w:p>
        </w:tc>
        <w:tc>
          <w:tcPr>
            <w:tcW w:w="1134" w:type="dxa"/>
          </w:tcPr>
          <w:p w14:paraId="603DD72E"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p w14:paraId="3F74F1FA" w14:textId="77777777" w:rsidR="00CA470B" w:rsidRPr="00583CEE" w:rsidRDefault="00CA470B" w:rsidP="00583CEE">
            <w:pPr>
              <w:widowControl w:val="0"/>
              <w:ind w:left="-116"/>
              <w:jc w:val="both"/>
              <w:rPr>
                <w:rFonts w:cs="Times New Roman"/>
                <w:color w:val="000000" w:themeColor="text1"/>
                <w:szCs w:val="28"/>
              </w:rPr>
            </w:pPr>
          </w:p>
          <w:p w14:paraId="0473DDBD"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p w14:paraId="6C0E4DEF" w14:textId="77777777" w:rsidR="00CA470B" w:rsidRPr="00583CEE" w:rsidRDefault="00CA470B" w:rsidP="00583CEE">
            <w:pPr>
              <w:widowControl w:val="0"/>
              <w:ind w:left="-116"/>
              <w:jc w:val="both"/>
              <w:rPr>
                <w:rFonts w:cs="Times New Roman"/>
                <w:color w:val="000000" w:themeColor="text1"/>
                <w:szCs w:val="28"/>
              </w:rPr>
            </w:pPr>
          </w:p>
          <w:p w14:paraId="7BD0C574" w14:textId="77777777" w:rsidR="00CA470B" w:rsidRPr="00583CEE" w:rsidRDefault="00CA470B" w:rsidP="00583CEE">
            <w:pPr>
              <w:widowControl w:val="0"/>
              <w:jc w:val="both"/>
              <w:rPr>
                <w:rFonts w:cs="Times New Roman"/>
                <w:color w:val="000000" w:themeColor="text1"/>
                <w:szCs w:val="28"/>
              </w:rPr>
            </w:pPr>
          </w:p>
          <w:p w14:paraId="1333E842" w14:textId="77777777" w:rsidR="00CA470B" w:rsidRPr="00583CEE" w:rsidRDefault="00CA470B" w:rsidP="00583CEE">
            <w:pPr>
              <w:widowControl w:val="0"/>
              <w:jc w:val="both"/>
              <w:rPr>
                <w:rFonts w:cs="Times New Roman"/>
                <w:color w:val="000000" w:themeColor="text1"/>
                <w:szCs w:val="28"/>
              </w:rPr>
            </w:pPr>
          </w:p>
          <w:p w14:paraId="4961DBDB"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p w14:paraId="4A3C3D05" w14:textId="77777777" w:rsidR="00CA470B" w:rsidRPr="00583CEE" w:rsidRDefault="00CA470B" w:rsidP="00583CEE">
            <w:pPr>
              <w:widowControl w:val="0"/>
              <w:ind w:left="-116"/>
              <w:jc w:val="both"/>
              <w:rPr>
                <w:rFonts w:cs="Times New Roman"/>
                <w:color w:val="000000" w:themeColor="text1"/>
                <w:szCs w:val="28"/>
              </w:rPr>
            </w:pPr>
          </w:p>
          <w:p w14:paraId="03FDC834" w14:textId="77777777" w:rsidR="00CA470B" w:rsidRPr="00583CEE" w:rsidRDefault="00CA470B" w:rsidP="00583CEE">
            <w:pPr>
              <w:widowControl w:val="0"/>
              <w:ind w:left="-116"/>
              <w:jc w:val="both"/>
              <w:rPr>
                <w:rFonts w:cs="Times New Roman"/>
                <w:color w:val="000000" w:themeColor="text1"/>
                <w:szCs w:val="28"/>
              </w:rPr>
            </w:pPr>
          </w:p>
          <w:p w14:paraId="39F62F22" w14:textId="77777777" w:rsidR="00CA470B" w:rsidRPr="00583CEE" w:rsidRDefault="00CA470B" w:rsidP="00583CEE">
            <w:pPr>
              <w:widowControl w:val="0"/>
              <w:ind w:left="-116"/>
              <w:jc w:val="both"/>
              <w:rPr>
                <w:rFonts w:cs="Times New Roman"/>
                <w:color w:val="000000" w:themeColor="text1"/>
                <w:szCs w:val="28"/>
              </w:rPr>
            </w:pPr>
          </w:p>
          <w:p w14:paraId="347B06B1" w14:textId="77777777" w:rsidR="00CA470B" w:rsidRPr="00583CEE" w:rsidRDefault="00CA470B" w:rsidP="00583CEE">
            <w:pPr>
              <w:widowControl w:val="0"/>
              <w:ind w:left="-116"/>
              <w:jc w:val="both"/>
              <w:rPr>
                <w:rFonts w:cs="Times New Roman"/>
                <w:color w:val="000000" w:themeColor="text1"/>
                <w:szCs w:val="28"/>
              </w:rPr>
            </w:pPr>
          </w:p>
          <w:p w14:paraId="6EBC77E2" w14:textId="77777777" w:rsidR="00CA470B" w:rsidRPr="00583CEE" w:rsidRDefault="00CA470B" w:rsidP="00583CEE">
            <w:pPr>
              <w:widowControl w:val="0"/>
              <w:ind w:left="-116"/>
              <w:jc w:val="both"/>
              <w:rPr>
                <w:rFonts w:cs="Times New Roman"/>
                <w:color w:val="000000" w:themeColor="text1"/>
                <w:szCs w:val="28"/>
              </w:rPr>
            </w:pPr>
          </w:p>
          <w:p w14:paraId="4F501329" w14:textId="77777777" w:rsidR="00CA470B" w:rsidRPr="00583CEE" w:rsidRDefault="00CA470B" w:rsidP="00583CEE">
            <w:pPr>
              <w:widowControl w:val="0"/>
              <w:ind w:left="-116"/>
              <w:jc w:val="both"/>
              <w:rPr>
                <w:rFonts w:cs="Times New Roman"/>
                <w:color w:val="000000" w:themeColor="text1"/>
                <w:szCs w:val="28"/>
              </w:rPr>
            </w:pPr>
          </w:p>
          <w:p w14:paraId="4DFBE1B0" w14:textId="77777777" w:rsidR="00CA470B" w:rsidRPr="00583CEE" w:rsidRDefault="00CA470B" w:rsidP="00583CEE">
            <w:pPr>
              <w:widowControl w:val="0"/>
              <w:ind w:left="-116"/>
              <w:jc w:val="both"/>
              <w:rPr>
                <w:rFonts w:cs="Times New Roman"/>
                <w:color w:val="000000" w:themeColor="text1"/>
                <w:szCs w:val="28"/>
              </w:rPr>
            </w:pPr>
          </w:p>
          <w:p w14:paraId="530DF5F4" w14:textId="77777777" w:rsidR="00CA470B" w:rsidRPr="00583CEE" w:rsidRDefault="00CA470B" w:rsidP="00583CEE">
            <w:pPr>
              <w:widowControl w:val="0"/>
              <w:ind w:left="-116"/>
              <w:jc w:val="both"/>
              <w:rPr>
                <w:rFonts w:cs="Times New Roman"/>
                <w:color w:val="000000" w:themeColor="text1"/>
                <w:szCs w:val="28"/>
              </w:rPr>
            </w:pPr>
          </w:p>
          <w:p w14:paraId="59A16363" w14:textId="77777777" w:rsidR="00CA470B" w:rsidRPr="00583CEE" w:rsidRDefault="00CA470B" w:rsidP="00583CEE">
            <w:pPr>
              <w:widowControl w:val="0"/>
              <w:ind w:left="-116"/>
              <w:jc w:val="both"/>
              <w:rPr>
                <w:rFonts w:cs="Times New Roman"/>
                <w:color w:val="000000" w:themeColor="text1"/>
                <w:szCs w:val="28"/>
              </w:rPr>
            </w:pPr>
          </w:p>
          <w:p w14:paraId="1F6EAD53" w14:textId="77777777" w:rsidR="00CA470B" w:rsidRPr="00583CEE" w:rsidRDefault="00CA470B" w:rsidP="00583CEE">
            <w:pPr>
              <w:widowControl w:val="0"/>
              <w:ind w:left="-116"/>
              <w:jc w:val="both"/>
              <w:rPr>
                <w:rFonts w:cs="Times New Roman"/>
                <w:color w:val="000000" w:themeColor="text1"/>
                <w:szCs w:val="28"/>
              </w:rPr>
            </w:pPr>
          </w:p>
          <w:p w14:paraId="73FC1341" w14:textId="77777777" w:rsidR="00CA470B" w:rsidRPr="00583CEE" w:rsidRDefault="00CA470B" w:rsidP="00583CEE">
            <w:pPr>
              <w:widowControl w:val="0"/>
              <w:ind w:left="-116"/>
              <w:jc w:val="both"/>
              <w:rPr>
                <w:rFonts w:cs="Times New Roman"/>
                <w:color w:val="000000" w:themeColor="text1"/>
                <w:szCs w:val="28"/>
              </w:rPr>
            </w:pPr>
          </w:p>
          <w:p w14:paraId="287B971B" w14:textId="77777777" w:rsidR="00CA470B" w:rsidRPr="00583CEE" w:rsidRDefault="00CA470B" w:rsidP="00583CEE">
            <w:pPr>
              <w:widowControl w:val="0"/>
              <w:ind w:left="-116"/>
              <w:jc w:val="both"/>
              <w:rPr>
                <w:rFonts w:cs="Times New Roman"/>
                <w:color w:val="000000" w:themeColor="text1"/>
                <w:szCs w:val="28"/>
              </w:rPr>
            </w:pPr>
          </w:p>
          <w:p w14:paraId="2860AF44" w14:textId="77777777" w:rsidR="00CA470B" w:rsidRPr="00583CEE" w:rsidRDefault="00CA470B" w:rsidP="00583CEE">
            <w:pPr>
              <w:widowControl w:val="0"/>
              <w:ind w:left="-116"/>
              <w:jc w:val="both"/>
              <w:rPr>
                <w:rFonts w:cs="Times New Roman"/>
                <w:color w:val="000000" w:themeColor="text1"/>
                <w:szCs w:val="28"/>
              </w:rPr>
            </w:pPr>
          </w:p>
          <w:p w14:paraId="20308FFB"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p w14:paraId="02106694" w14:textId="77777777" w:rsidR="00CA470B" w:rsidRPr="00583CEE" w:rsidRDefault="00CA470B" w:rsidP="00583CEE">
            <w:pPr>
              <w:widowControl w:val="0"/>
              <w:ind w:left="-116"/>
              <w:jc w:val="both"/>
              <w:rPr>
                <w:rFonts w:cs="Times New Roman"/>
                <w:color w:val="000000" w:themeColor="text1"/>
                <w:szCs w:val="28"/>
              </w:rPr>
            </w:pPr>
          </w:p>
          <w:p w14:paraId="1D69FCDC" w14:textId="4A3BFFCD"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tc>
        <w:tc>
          <w:tcPr>
            <w:tcW w:w="1417" w:type="dxa"/>
          </w:tcPr>
          <w:p w14:paraId="061634C7" w14:textId="77777777" w:rsidR="00CA470B" w:rsidRPr="00583CEE" w:rsidRDefault="00CA470B" w:rsidP="00583CEE">
            <w:pPr>
              <w:widowControl w:val="0"/>
              <w:jc w:val="both"/>
              <w:rPr>
                <w:rFonts w:cs="Times New Roman"/>
                <w:color w:val="000000" w:themeColor="text1"/>
                <w:szCs w:val="28"/>
              </w:rPr>
            </w:pPr>
          </w:p>
        </w:tc>
        <w:tc>
          <w:tcPr>
            <w:tcW w:w="1271" w:type="dxa"/>
          </w:tcPr>
          <w:p w14:paraId="468FAB65"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C14</w:t>
            </w:r>
          </w:p>
          <w:p w14:paraId="10AF0CFF" w14:textId="77777777" w:rsidR="00CA470B" w:rsidRPr="00583CEE" w:rsidRDefault="00CA470B" w:rsidP="00583CEE">
            <w:pPr>
              <w:widowControl w:val="0"/>
              <w:ind w:left="-116"/>
              <w:jc w:val="both"/>
              <w:rPr>
                <w:rFonts w:cs="Times New Roman"/>
                <w:color w:val="000000" w:themeColor="text1"/>
                <w:szCs w:val="28"/>
              </w:rPr>
            </w:pPr>
          </w:p>
          <w:p w14:paraId="26925B2B"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C15</w:t>
            </w:r>
          </w:p>
          <w:p w14:paraId="57C053DE" w14:textId="77777777" w:rsidR="00CA470B" w:rsidRPr="00583CEE" w:rsidRDefault="00CA470B" w:rsidP="00583CEE">
            <w:pPr>
              <w:widowControl w:val="0"/>
              <w:ind w:left="-116"/>
              <w:jc w:val="both"/>
              <w:rPr>
                <w:rFonts w:cs="Times New Roman"/>
                <w:color w:val="000000" w:themeColor="text1"/>
                <w:szCs w:val="28"/>
              </w:rPr>
            </w:pPr>
          </w:p>
          <w:p w14:paraId="085E3DEC" w14:textId="77777777" w:rsidR="00CA470B" w:rsidRPr="00583CEE" w:rsidRDefault="00CA470B" w:rsidP="00583CEE">
            <w:pPr>
              <w:widowControl w:val="0"/>
              <w:jc w:val="both"/>
              <w:rPr>
                <w:rFonts w:cs="Times New Roman"/>
                <w:color w:val="000000" w:themeColor="text1"/>
                <w:szCs w:val="28"/>
              </w:rPr>
            </w:pPr>
          </w:p>
          <w:p w14:paraId="227A4B25" w14:textId="77777777" w:rsidR="00CA470B" w:rsidRPr="00583CEE" w:rsidRDefault="00CA470B" w:rsidP="00583CEE">
            <w:pPr>
              <w:widowControl w:val="0"/>
              <w:jc w:val="both"/>
              <w:rPr>
                <w:rFonts w:cs="Times New Roman"/>
                <w:color w:val="000000" w:themeColor="text1"/>
                <w:szCs w:val="28"/>
              </w:rPr>
            </w:pPr>
          </w:p>
          <w:p w14:paraId="48A19E10"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C16</w:t>
            </w:r>
          </w:p>
          <w:p w14:paraId="7B399A8F" w14:textId="77777777" w:rsidR="00CA470B" w:rsidRPr="00583CEE" w:rsidRDefault="00CA470B" w:rsidP="00583CEE">
            <w:pPr>
              <w:widowControl w:val="0"/>
              <w:ind w:left="-116"/>
              <w:jc w:val="both"/>
              <w:rPr>
                <w:rFonts w:cs="Times New Roman"/>
                <w:color w:val="000000" w:themeColor="text1"/>
                <w:szCs w:val="28"/>
              </w:rPr>
            </w:pPr>
          </w:p>
          <w:p w14:paraId="6BEB5C7A" w14:textId="77777777" w:rsidR="00CA470B" w:rsidRPr="00583CEE" w:rsidRDefault="00CA470B" w:rsidP="00583CEE">
            <w:pPr>
              <w:widowControl w:val="0"/>
              <w:ind w:left="-116"/>
              <w:jc w:val="both"/>
              <w:rPr>
                <w:rFonts w:cs="Times New Roman"/>
                <w:color w:val="000000" w:themeColor="text1"/>
                <w:szCs w:val="28"/>
              </w:rPr>
            </w:pPr>
          </w:p>
          <w:p w14:paraId="3F47B054" w14:textId="77777777" w:rsidR="00CA470B" w:rsidRPr="00583CEE" w:rsidRDefault="00CA470B" w:rsidP="00583CEE">
            <w:pPr>
              <w:widowControl w:val="0"/>
              <w:ind w:left="-116"/>
              <w:jc w:val="both"/>
              <w:rPr>
                <w:rFonts w:cs="Times New Roman"/>
                <w:color w:val="000000" w:themeColor="text1"/>
                <w:szCs w:val="28"/>
              </w:rPr>
            </w:pPr>
          </w:p>
          <w:p w14:paraId="3C4451AB" w14:textId="77777777" w:rsidR="00CA470B" w:rsidRPr="00583CEE" w:rsidRDefault="00CA470B" w:rsidP="00583CEE">
            <w:pPr>
              <w:widowControl w:val="0"/>
              <w:ind w:left="-116"/>
              <w:jc w:val="both"/>
              <w:rPr>
                <w:rFonts w:cs="Times New Roman"/>
                <w:color w:val="000000" w:themeColor="text1"/>
                <w:szCs w:val="28"/>
              </w:rPr>
            </w:pPr>
          </w:p>
          <w:p w14:paraId="23FDEE15" w14:textId="77777777" w:rsidR="00CA470B" w:rsidRPr="00583CEE" w:rsidRDefault="00CA470B" w:rsidP="00583CEE">
            <w:pPr>
              <w:widowControl w:val="0"/>
              <w:ind w:left="-116"/>
              <w:jc w:val="both"/>
              <w:rPr>
                <w:rFonts w:cs="Times New Roman"/>
                <w:color w:val="000000" w:themeColor="text1"/>
                <w:szCs w:val="28"/>
              </w:rPr>
            </w:pPr>
          </w:p>
          <w:p w14:paraId="5FA350C0" w14:textId="77777777" w:rsidR="00CA470B" w:rsidRPr="00583CEE" w:rsidRDefault="00CA470B" w:rsidP="00583CEE">
            <w:pPr>
              <w:widowControl w:val="0"/>
              <w:ind w:left="-116"/>
              <w:jc w:val="both"/>
              <w:rPr>
                <w:rFonts w:cs="Times New Roman"/>
                <w:color w:val="000000" w:themeColor="text1"/>
                <w:szCs w:val="28"/>
              </w:rPr>
            </w:pPr>
          </w:p>
          <w:p w14:paraId="175DCDA3" w14:textId="77777777" w:rsidR="00CA470B" w:rsidRPr="00583CEE" w:rsidRDefault="00CA470B" w:rsidP="00583CEE">
            <w:pPr>
              <w:widowControl w:val="0"/>
              <w:ind w:left="-116"/>
              <w:jc w:val="both"/>
              <w:rPr>
                <w:rFonts w:cs="Times New Roman"/>
                <w:color w:val="000000" w:themeColor="text1"/>
                <w:szCs w:val="28"/>
              </w:rPr>
            </w:pPr>
          </w:p>
          <w:p w14:paraId="04A6B1AC" w14:textId="77777777" w:rsidR="00CA470B" w:rsidRPr="00583CEE" w:rsidRDefault="00CA470B" w:rsidP="00583CEE">
            <w:pPr>
              <w:widowControl w:val="0"/>
              <w:ind w:left="-116"/>
              <w:jc w:val="both"/>
              <w:rPr>
                <w:rFonts w:cs="Times New Roman"/>
                <w:color w:val="000000" w:themeColor="text1"/>
                <w:szCs w:val="28"/>
              </w:rPr>
            </w:pPr>
          </w:p>
          <w:p w14:paraId="09FAC398" w14:textId="77777777" w:rsidR="00CA470B" w:rsidRPr="00583CEE" w:rsidRDefault="00CA470B" w:rsidP="00583CEE">
            <w:pPr>
              <w:widowControl w:val="0"/>
              <w:ind w:left="-116"/>
              <w:jc w:val="both"/>
              <w:rPr>
                <w:rFonts w:cs="Times New Roman"/>
                <w:color w:val="000000" w:themeColor="text1"/>
                <w:szCs w:val="28"/>
              </w:rPr>
            </w:pPr>
          </w:p>
          <w:p w14:paraId="742E42DB" w14:textId="77777777" w:rsidR="00CA470B" w:rsidRPr="00583CEE" w:rsidRDefault="00CA470B" w:rsidP="00583CEE">
            <w:pPr>
              <w:widowControl w:val="0"/>
              <w:ind w:left="-116"/>
              <w:jc w:val="both"/>
              <w:rPr>
                <w:rFonts w:cs="Times New Roman"/>
                <w:color w:val="000000" w:themeColor="text1"/>
                <w:szCs w:val="28"/>
              </w:rPr>
            </w:pPr>
          </w:p>
          <w:p w14:paraId="2DC7C4F2" w14:textId="77777777" w:rsidR="00CA470B" w:rsidRPr="00583CEE" w:rsidRDefault="00CA470B" w:rsidP="00583CEE">
            <w:pPr>
              <w:widowControl w:val="0"/>
              <w:ind w:left="-116"/>
              <w:jc w:val="both"/>
              <w:rPr>
                <w:rFonts w:cs="Times New Roman"/>
                <w:color w:val="000000" w:themeColor="text1"/>
                <w:szCs w:val="28"/>
              </w:rPr>
            </w:pPr>
          </w:p>
          <w:p w14:paraId="63DB3547" w14:textId="77777777" w:rsidR="00CA470B" w:rsidRPr="00583CEE" w:rsidRDefault="00CA470B" w:rsidP="00583CEE">
            <w:pPr>
              <w:widowControl w:val="0"/>
              <w:ind w:left="-116"/>
              <w:jc w:val="both"/>
              <w:rPr>
                <w:rFonts w:cs="Times New Roman"/>
                <w:color w:val="000000" w:themeColor="text1"/>
                <w:szCs w:val="28"/>
              </w:rPr>
            </w:pPr>
          </w:p>
          <w:p w14:paraId="6B97DBED" w14:textId="77777777" w:rsidR="00CA470B" w:rsidRPr="00583CEE" w:rsidRDefault="00CA470B" w:rsidP="00583CEE">
            <w:pPr>
              <w:widowControl w:val="0"/>
              <w:ind w:left="-116"/>
              <w:jc w:val="both"/>
              <w:rPr>
                <w:rFonts w:cs="Times New Roman"/>
                <w:color w:val="000000" w:themeColor="text1"/>
                <w:szCs w:val="28"/>
              </w:rPr>
            </w:pPr>
          </w:p>
          <w:p w14:paraId="3BDD0BF5" w14:textId="7777777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C17</w:t>
            </w:r>
          </w:p>
          <w:p w14:paraId="2A208F65" w14:textId="77777777" w:rsidR="00CA470B" w:rsidRPr="00583CEE" w:rsidRDefault="00CA470B" w:rsidP="00583CEE">
            <w:pPr>
              <w:widowControl w:val="0"/>
              <w:jc w:val="both"/>
              <w:rPr>
                <w:rFonts w:cs="Times New Roman"/>
                <w:color w:val="000000" w:themeColor="text1"/>
                <w:szCs w:val="28"/>
              </w:rPr>
            </w:pPr>
          </w:p>
          <w:p w14:paraId="43A5DFC9" w14:textId="3E29E3EB"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C18</w:t>
            </w:r>
          </w:p>
        </w:tc>
      </w:tr>
      <w:tr w:rsidR="00CA470B" w:rsidRPr="00583CEE" w14:paraId="452C1340" w14:textId="77777777" w:rsidTr="000A32D4">
        <w:tc>
          <w:tcPr>
            <w:tcW w:w="2268" w:type="dxa"/>
            <w:vMerge/>
          </w:tcPr>
          <w:p w14:paraId="5084210E" w14:textId="77777777" w:rsidR="00CA470B" w:rsidRPr="00583CEE" w:rsidRDefault="00CA470B" w:rsidP="00583CEE">
            <w:pPr>
              <w:widowControl w:val="0"/>
              <w:jc w:val="both"/>
              <w:rPr>
                <w:rFonts w:cs="Times New Roman"/>
                <w:color w:val="000000" w:themeColor="text1"/>
                <w:szCs w:val="28"/>
              </w:rPr>
            </w:pPr>
          </w:p>
        </w:tc>
        <w:tc>
          <w:tcPr>
            <w:tcW w:w="1276" w:type="dxa"/>
          </w:tcPr>
          <w:p w14:paraId="77F500B5" w14:textId="77777777" w:rsidR="00CA470B" w:rsidRPr="00583CEE" w:rsidRDefault="00CA470B" w:rsidP="00583CEE">
            <w:pPr>
              <w:widowControl w:val="0"/>
              <w:jc w:val="both"/>
              <w:rPr>
                <w:rFonts w:cs="Times New Roman"/>
                <w:b/>
                <w:i/>
                <w:color w:val="000000" w:themeColor="text1"/>
                <w:szCs w:val="28"/>
              </w:rPr>
            </w:pPr>
          </w:p>
          <w:p w14:paraId="0D290BCE" w14:textId="77777777" w:rsidR="00CA470B" w:rsidRPr="00583CEE" w:rsidRDefault="00CA470B" w:rsidP="00583CEE">
            <w:pPr>
              <w:widowControl w:val="0"/>
              <w:jc w:val="both"/>
              <w:rPr>
                <w:rFonts w:cs="Times New Roman"/>
                <w:b/>
                <w:i/>
                <w:color w:val="000000" w:themeColor="text1"/>
                <w:szCs w:val="28"/>
              </w:rPr>
            </w:pPr>
            <w:r w:rsidRPr="00583CEE">
              <w:rPr>
                <w:rFonts w:cs="Times New Roman"/>
                <w:b/>
                <w:i/>
                <w:color w:val="000000" w:themeColor="text1"/>
                <w:szCs w:val="28"/>
              </w:rPr>
              <w:t>Thông hiểu</w:t>
            </w:r>
          </w:p>
        </w:tc>
        <w:tc>
          <w:tcPr>
            <w:tcW w:w="6818" w:type="dxa"/>
          </w:tcPr>
          <w:p w14:paraId="346EE99A" w14:textId="77777777" w:rsidR="00CA470B" w:rsidRPr="00583CEE" w:rsidRDefault="00CA470B" w:rsidP="00583CEE">
            <w:pPr>
              <w:pStyle w:val="NoSpacing"/>
              <w:spacing w:before="40" w:after="40" w:line="312" w:lineRule="auto"/>
              <w:jc w:val="both"/>
              <w:rPr>
                <w:rFonts w:ascii="Times New Roman" w:hAnsi="Times New Roman" w:cs="Times New Roman"/>
                <w:b/>
                <w:bCs/>
                <w:color w:val="000000" w:themeColor="text1"/>
                <w:sz w:val="28"/>
                <w:szCs w:val="28"/>
              </w:rPr>
            </w:pPr>
            <w:r w:rsidRPr="00583CEE">
              <w:rPr>
                <w:rFonts w:ascii="Times New Roman" w:hAnsi="Times New Roman" w:cs="Times New Roman"/>
                <w:color w:val="000000" w:themeColor="text1"/>
                <w:sz w:val="28"/>
                <w:szCs w:val="28"/>
              </w:rPr>
              <w:t>Dựa vào sơ đồ (hoặc hình vẽ):</w:t>
            </w:r>
          </w:p>
          <w:p w14:paraId="1E0499D4" w14:textId="77777777" w:rsidR="00CA470B" w:rsidRPr="00583CEE" w:rsidRDefault="00CA470B" w:rsidP="00583CEE">
            <w:pPr>
              <w:pStyle w:val="NoSpacing"/>
              <w:spacing w:before="40" w:after="40" w:line="312" w:lineRule="auto"/>
              <w:jc w:val="both"/>
              <w:rPr>
                <w:rFonts w:ascii="Times New Roman" w:hAnsi="Times New Roman" w:cs="Times New Roman"/>
                <w:color w:val="FF0000"/>
                <w:sz w:val="28"/>
                <w:szCs w:val="28"/>
              </w:rPr>
            </w:pPr>
            <w:r w:rsidRPr="00583CEE">
              <w:rPr>
                <w:rFonts w:ascii="Times New Roman" w:hAnsi="Times New Roman" w:cs="Times New Roman"/>
                <w:color w:val="000000" w:themeColor="text1"/>
                <w:sz w:val="28"/>
                <w:szCs w:val="28"/>
              </w:rPr>
              <w:t>– Mô tả được cấu tạo sơ lược các cơ quan của hệ vận động.</w:t>
            </w:r>
            <w:r w:rsidRPr="00583CEE">
              <w:rPr>
                <w:rFonts w:ascii="Times New Roman" w:hAnsi="Times New Roman" w:cs="Times New Roman"/>
                <w:color w:val="000000" w:themeColor="text1"/>
                <w:sz w:val="28"/>
                <w:szCs w:val="28"/>
              </w:rPr>
              <w:br/>
            </w:r>
            <w:r w:rsidRPr="00583CEE">
              <w:rPr>
                <w:rFonts w:ascii="Times New Roman" w:hAnsi="Times New Roman" w:cs="Times New Roman"/>
                <w:b/>
                <w:bCs/>
                <w:sz w:val="28"/>
                <w:szCs w:val="28"/>
              </w:rPr>
              <w:t xml:space="preserve">– </w:t>
            </w:r>
            <w:r w:rsidRPr="00583CEE">
              <w:rPr>
                <w:rFonts w:ascii="Times New Roman" w:hAnsi="Times New Roman" w:cs="Times New Roman"/>
                <w:sz w:val="28"/>
                <w:szCs w:val="28"/>
              </w:rPr>
              <w:t xml:space="preserve"> Phân tích được sự phù hợp giữa cấu tạo với chức năng của hệ vận động.</w:t>
            </w:r>
          </w:p>
          <w:p w14:paraId="318E2E89"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Trình bày được một số bệnh, tật liên quan đến hệ vận động và một số bệnh về sức khoẻ học đường liên quan hệ vận động (ví dụ: cong vẹo cột sống). </w:t>
            </w:r>
          </w:p>
          <w:p w14:paraId="369C136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Trình bày được chức năng của hệ tiêu hoá.</w:t>
            </w:r>
          </w:p>
          <w:p w14:paraId="1CA19497" w14:textId="77777777" w:rsidR="00CA470B" w:rsidRPr="00583CEE" w:rsidRDefault="00CA470B" w:rsidP="00583CEE">
            <w:pPr>
              <w:widowControl w:val="0"/>
              <w:jc w:val="both"/>
              <w:rPr>
                <w:rFonts w:cs="Times New Roman"/>
                <w:color w:val="000000" w:themeColor="text1"/>
                <w:szCs w:val="28"/>
              </w:rPr>
            </w:pPr>
            <w:r w:rsidRPr="00583CEE">
              <w:rPr>
                <w:rFonts w:cs="Times New Roman"/>
                <w:color w:val="000000" w:themeColor="text1"/>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7DCE187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 Trình bày được chế độ dinh dưỡng của con người ở các độ tuổi. </w:t>
            </w:r>
          </w:p>
          <w:p w14:paraId="668E064A" w14:textId="77777777" w:rsidR="00CA470B" w:rsidRPr="00583CEE" w:rsidRDefault="00CA470B" w:rsidP="00583CEE">
            <w:pPr>
              <w:numPr>
                <w:ilvl w:val="0"/>
                <w:numId w:val="1"/>
              </w:numPr>
              <w:tabs>
                <w:tab w:val="left" w:pos="206"/>
              </w:tabs>
              <w:spacing w:before="40" w:after="40" w:line="312" w:lineRule="auto"/>
              <w:jc w:val="both"/>
              <w:rPr>
                <w:rFonts w:cs="Times New Roman"/>
                <w:color w:val="FF0000"/>
                <w:szCs w:val="28"/>
              </w:rPr>
            </w:pPr>
            <w:r w:rsidRPr="00583CEE">
              <w:rPr>
                <w:rFonts w:cs="Times New Roman"/>
                <w:color w:val="FF0000"/>
                <w:szCs w:val="28"/>
              </w:rPr>
              <w:lastRenderedPageBreak/>
              <w:t xml:space="preserve"> Nêu được một số bệnh về đường tiêu hoá và cách phòng và chống (bệnh răng, miệng; bệnh dạ dày; bệnh đường ruột, ...). </w:t>
            </w:r>
          </w:p>
          <w:p w14:paraId="71943C64"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 Nêu được một số nguyên nhân chủ yếu gây ngộ độc thực phẩm. Lấy được ví dụ minh hoạ. </w:t>
            </w:r>
          </w:p>
          <w:p w14:paraId="5EDDBDA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Trình bày được một số điều cần biết về vệ sinh thực phẩm.</w:t>
            </w:r>
          </w:p>
          <w:p w14:paraId="7BC20DF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Trình bày được cách bảo quản, chế biến thực phẩm an toàn</w:t>
            </w:r>
            <w:r w:rsidRPr="00583CEE">
              <w:rPr>
                <w:rFonts w:cs="Times New Roman"/>
                <w:color w:val="000000" w:themeColor="text1"/>
                <w:szCs w:val="28"/>
                <w:lang w:val="vi-VN"/>
              </w:rPr>
              <w:t>.</w:t>
            </w:r>
            <w:r w:rsidRPr="00583CEE">
              <w:rPr>
                <w:rFonts w:cs="Times New Roman"/>
                <w:color w:val="000000" w:themeColor="text1"/>
                <w:szCs w:val="28"/>
              </w:rPr>
              <w:t xml:space="preserve"> </w:t>
            </w:r>
          </w:p>
          <w:p w14:paraId="5E9F2D40"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 xml:space="preserve">Trình bày được một số bệnh do mất vệ sinh an toàn thực phẩm và cách phòng và chống các bệnh này. </w:t>
            </w:r>
          </w:p>
          <w:p w14:paraId="1B97CCCA" w14:textId="77777777" w:rsidR="00CA470B" w:rsidRPr="00583CEE" w:rsidRDefault="00CA470B" w:rsidP="00583CEE">
            <w:pPr>
              <w:tabs>
                <w:tab w:val="left" w:pos="206"/>
              </w:tabs>
              <w:spacing w:before="40" w:after="40" w:line="312" w:lineRule="auto"/>
              <w:contextualSpacing/>
              <w:jc w:val="both"/>
              <w:rPr>
                <w:rFonts w:cs="Times New Roman"/>
                <w:color w:val="000000" w:themeColor="text1"/>
                <w:szCs w:val="28"/>
              </w:rPr>
            </w:pPr>
            <w:r w:rsidRPr="00583CEE">
              <w:rPr>
                <w:rFonts w:cs="Times New Roman"/>
                <w:color w:val="000000" w:themeColor="text1"/>
                <w:szCs w:val="28"/>
              </w:rPr>
              <w:t xml:space="preserve">Quan sát mô hình (hoặc hình vẽ, sơ đồ khái quát) hệ tuần hoàn ở người, kể tên được các cơ quan của hệ tuần hoàn. </w:t>
            </w:r>
          </w:p>
          <w:p w14:paraId="29982160" w14:textId="77777777" w:rsidR="00CA470B" w:rsidRPr="00583CEE" w:rsidRDefault="00CA470B" w:rsidP="00583CEE">
            <w:pPr>
              <w:tabs>
                <w:tab w:val="left" w:pos="206"/>
              </w:tabs>
              <w:spacing w:before="40" w:after="40" w:line="312" w:lineRule="auto"/>
              <w:contextualSpacing/>
              <w:jc w:val="both"/>
              <w:rPr>
                <w:rFonts w:cs="Times New Roman"/>
                <w:b/>
                <w:color w:val="000000" w:themeColor="text1"/>
                <w:szCs w:val="28"/>
              </w:rPr>
            </w:pPr>
            <w:r w:rsidRPr="00583CEE">
              <w:rPr>
                <w:rFonts w:cs="Times New Roman"/>
                <w:color w:val="000000" w:themeColor="text1"/>
                <w:szCs w:val="28"/>
              </w:rPr>
              <w:t>– Nêu được chức năng của mỗi cơ quan và sự phối hợp các cơ quan thể hiện chức năng của cả hệ tuần hoàn.</w:t>
            </w:r>
          </w:p>
          <w:p w14:paraId="4C4517FF" w14:textId="77777777" w:rsidR="00CA470B" w:rsidRPr="00583CEE" w:rsidRDefault="00CA470B" w:rsidP="00583CEE">
            <w:pPr>
              <w:tabs>
                <w:tab w:val="left" w:pos="206"/>
              </w:tabs>
              <w:spacing w:before="40" w:after="40" w:line="312" w:lineRule="auto"/>
              <w:jc w:val="both"/>
              <w:rPr>
                <w:rFonts w:cs="Times New Roman"/>
                <w:color w:val="000000" w:themeColor="text1"/>
                <w:szCs w:val="28"/>
                <w:lang w:val="vi-VN"/>
              </w:rPr>
            </w:pPr>
            <w:r w:rsidRPr="00583CEE">
              <w:rPr>
                <w:rFonts w:cs="Times New Roman"/>
                <w:color w:val="000000" w:themeColor="text1"/>
                <w:szCs w:val="28"/>
              </w:rPr>
              <w:t>– Phân tích được vai trò của việc hiểu biết về nhóm máu trong thực tiễn (ví dụ trong cấp cứu phải truyền máu</w:t>
            </w:r>
            <w:r w:rsidRPr="00583CEE">
              <w:rPr>
                <w:rFonts w:cs="Times New Roman"/>
                <w:color w:val="000000" w:themeColor="text1"/>
                <w:szCs w:val="28"/>
                <w:lang w:val="vi-VN"/>
              </w:rPr>
              <w:t>).</w:t>
            </w:r>
            <w:r w:rsidRPr="00583CEE">
              <w:rPr>
                <w:rFonts w:cs="Times New Roman"/>
                <w:b/>
                <w:color w:val="000000" w:themeColor="text1"/>
                <w:szCs w:val="28"/>
              </w:rPr>
              <w:t xml:space="preserve"> </w:t>
            </w:r>
            <w:r w:rsidRPr="00583CEE">
              <w:rPr>
                <w:rFonts w:cs="Times New Roman"/>
                <w:color w:val="000000" w:themeColor="text1"/>
                <w:szCs w:val="28"/>
                <w:lang w:val="vi-VN"/>
              </w:rPr>
              <w:t>Nêu được ý nghĩa của truyền máu, cho máu và tuyên truyền cho người khác cùng tham gia phong trào hiến máu nhân đạo.</w:t>
            </w:r>
          </w:p>
          <w:p w14:paraId="11B66D5A"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 xml:space="preserve">Dựa vào sơ đồ, trình bày được cơ chế miễn dịch trong cơ thể người. </w:t>
            </w:r>
          </w:p>
          <w:p w14:paraId="1E8DD5C3" w14:textId="77777777" w:rsidR="00CA470B" w:rsidRPr="00583CEE" w:rsidRDefault="00CA470B" w:rsidP="00583CEE">
            <w:pPr>
              <w:tabs>
                <w:tab w:val="left" w:pos="206"/>
              </w:tabs>
              <w:spacing w:before="40" w:after="40" w:line="312" w:lineRule="auto"/>
              <w:jc w:val="both"/>
              <w:rPr>
                <w:rFonts w:cs="Times New Roman"/>
                <w:color w:val="FF0000"/>
                <w:szCs w:val="28"/>
              </w:rPr>
            </w:pPr>
            <w:r w:rsidRPr="00583CEE">
              <w:rPr>
                <w:rFonts w:cs="Times New Roman"/>
                <w:color w:val="FF0000"/>
                <w:szCs w:val="28"/>
              </w:rPr>
              <w:t xml:space="preserve">- Giải thích được vì sao con người sống trong môi trường có nhiều vi khuẩn có hại nhưng vẫn có thể sống khoẻ mạnh.  </w:t>
            </w:r>
          </w:p>
          <w:p w14:paraId="0DFF0D78" w14:textId="424E58EE"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szCs w:val="28"/>
              </w:rPr>
              <w:lastRenderedPageBreak/>
              <w:t>– Nêu được chức năng của mỗi cơ quan và sự phối hợp các cơ quan thể hiện chức năng của cả hệ hô hấp. – Quan sát mô hình (hoặc hình vẽ, sơ đồ khái quát) hệ hô hấp ở người, kể tên được các cơ quan của hệ hô hấp. – Trình bày được vai trò của việc chống ô nhiễm không khí liên quan đến các bệnh về hô hấp</w:t>
            </w:r>
          </w:p>
        </w:tc>
        <w:tc>
          <w:tcPr>
            <w:tcW w:w="998" w:type="dxa"/>
          </w:tcPr>
          <w:p w14:paraId="3D752B86" w14:textId="77777777" w:rsidR="00CA470B" w:rsidRPr="00583CEE" w:rsidRDefault="00CA470B" w:rsidP="00583CEE">
            <w:pPr>
              <w:widowControl w:val="0"/>
              <w:jc w:val="both"/>
              <w:rPr>
                <w:rFonts w:cs="Times New Roman"/>
                <w:color w:val="000000" w:themeColor="text1"/>
                <w:szCs w:val="28"/>
              </w:rPr>
            </w:pPr>
          </w:p>
          <w:p w14:paraId="5313959C" w14:textId="77777777" w:rsidR="00CA470B" w:rsidRPr="00583CEE" w:rsidRDefault="00CA470B" w:rsidP="00583CEE">
            <w:pPr>
              <w:widowControl w:val="0"/>
              <w:jc w:val="both"/>
              <w:rPr>
                <w:rFonts w:cs="Times New Roman"/>
                <w:color w:val="000000" w:themeColor="text1"/>
                <w:szCs w:val="28"/>
              </w:rPr>
            </w:pPr>
          </w:p>
          <w:p w14:paraId="315F6B06" w14:textId="77777777" w:rsidR="00CA470B" w:rsidRPr="00583CEE" w:rsidRDefault="00CA470B" w:rsidP="00583CEE">
            <w:pPr>
              <w:widowControl w:val="0"/>
              <w:jc w:val="both"/>
              <w:rPr>
                <w:rFonts w:cs="Times New Roman"/>
                <w:color w:val="000000" w:themeColor="text1"/>
                <w:szCs w:val="28"/>
              </w:rPr>
            </w:pPr>
          </w:p>
          <w:p w14:paraId="3499877E" w14:textId="77777777" w:rsidR="00CA470B" w:rsidRPr="00583CEE" w:rsidRDefault="00CA470B" w:rsidP="00583CEE">
            <w:pPr>
              <w:widowControl w:val="0"/>
              <w:jc w:val="both"/>
              <w:rPr>
                <w:rFonts w:cs="Times New Roman"/>
                <w:color w:val="000000" w:themeColor="text1"/>
                <w:szCs w:val="28"/>
              </w:rPr>
            </w:pPr>
          </w:p>
          <w:p w14:paraId="00EFBD1A" w14:textId="77777777" w:rsidR="00CA470B" w:rsidRPr="00583CEE" w:rsidRDefault="00CA470B" w:rsidP="00583CEE">
            <w:pPr>
              <w:widowControl w:val="0"/>
              <w:jc w:val="both"/>
              <w:rPr>
                <w:rFonts w:cs="Times New Roman"/>
                <w:color w:val="000000" w:themeColor="text1"/>
                <w:szCs w:val="28"/>
              </w:rPr>
            </w:pPr>
          </w:p>
          <w:p w14:paraId="08363723" w14:textId="77777777" w:rsidR="00CA470B" w:rsidRPr="00583CEE" w:rsidRDefault="00CA470B" w:rsidP="00583CEE">
            <w:pPr>
              <w:widowControl w:val="0"/>
              <w:jc w:val="both"/>
              <w:rPr>
                <w:rFonts w:cs="Times New Roman"/>
                <w:color w:val="000000" w:themeColor="text1"/>
                <w:szCs w:val="28"/>
              </w:rPr>
            </w:pPr>
          </w:p>
          <w:p w14:paraId="22EDDF08" w14:textId="77777777" w:rsidR="00CA470B" w:rsidRPr="00583CEE" w:rsidRDefault="00CA470B" w:rsidP="00583CEE">
            <w:pPr>
              <w:widowControl w:val="0"/>
              <w:jc w:val="both"/>
              <w:rPr>
                <w:rFonts w:cs="Times New Roman"/>
                <w:color w:val="000000" w:themeColor="text1"/>
                <w:szCs w:val="28"/>
              </w:rPr>
            </w:pPr>
          </w:p>
          <w:p w14:paraId="1A92066B" w14:textId="77777777" w:rsidR="00CA470B" w:rsidRPr="00583CEE" w:rsidRDefault="00CA470B" w:rsidP="00583CEE">
            <w:pPr>
              <w:widowControl w:val="0"/>
              <w:jc w:val="both"/>
              <w:rPr>
                <w:rFonts w:cs="Times New Roman"/>
                <w:color w:val="000000" w:themeColor="text1"/>
                <w:szCs w:val="28"/>
              </w:rPr>
            </w:pPr>
          </w:p>
          <w:p w14:paraId="6F0D0428" w14:textId="77777777" w:rsidR="00CA470B" w:rsidRPr="00583CEE" w:rsidRDefault="00CA470B" w:rsidP="00583CEE">
            <w:pPr>
              <w:widowControl w:val="0"/>
              <w:jc w:val="both"/>
              <w:rPr>
                <w:rFonts w:cs="Times New Roman"/>
                <w:color w:val="000000" w:themeColor="text1"/>
                <w:szCs w:val="28"/>
              </w:rPr>
            </w:pPr>
          </w:p>
          <w:p w14:paraId="61656D73" w14:textId="77777777" w:rsidR="00CA470B" w:rsidRPr="00583CEE" w:rsidRDefault="00CA470B" w:rsidP="00583CEE">
            <w:pPr>
              <w:widowControl w:val="0"/>
              <w:jc w:val="both"/>
              <w:rPr>
                <w:rFonts w:cs="Times New Roman"/>
                <w:color w:val="000000" w:themeColor="text1"/>
                <w:szCs w:val="28"/>
              </w:rPr>
            </w:pPr>
          </w:p>
          <w:p w14:paraId="0B24C134" w14:textId="77777777" w:rsidR="00CA470B" w:rsidRPr="00583CEE" w:rsidRDefault="00CA470B" w:rsidP="00583CEE">
            <w:pPr>
              <w:widowControl w:val="0"/>
              <w:jc w:val="both"/>
              <w:rPr>
                <w:rFonts w:cs="Times New Roman"/>
                <w:color w:val="000000" w:themeColor="text1"/>
                <w:szCs w:val="28"/>
              </w:rPr>
            </w:pPr>
          </w:p>
          <w:p w14:paraId="1C149500" w14:textId="77777777" w:rsidR="00CA470B" w:rsidRPr="00583CEE" w:rsidRDefault="00CA470B" w:rsidP="00583CEE">
            <w:pPr>
              <w:widowControl w:val="0"/>
              <w:jc w:val="both"/>
              <w:rPr>
                <w:rFonts w:cs="Times New Roman"/>
                <w:color w:val="000000" w:themeColor="text1"/>
                <w:szCs w:val="28"/>
              </w:rPr>
            </w:pPr>
          </w:p>
          <w:p w14:paraId="5CA4E1D0" w14:textId="77777777" w:rsidR="00CA470B" w:rsidRPr="00583CEE" w:rsidRDefault="00CA470B" w:rsidP="00583CEE">
            <w:pPr>
              <w:widowControl w:val="0"/>
              <w:jc w:val="both"/>
              <w:rPr>
                <w:rFonts w:cs="Times New Roman"/>
                <w:color w:val="000000" w:themeColor="text1"/>
                <w:szCs w:val="28"/>
              </w:rPr>
            </w:pPr>
          </w:p>
          <w:p w14:paraId="3C77C6F9" w14:textId="77777777" w:rsidR="00CA470B" w:rsidRPr="00583CEE" w:rsidRDefault="00CA470B" w:rsidP="00583CEE">
            <w:pPr>
              <w:widowControl w:val="0"/>
              <w:jc w:val="both"/>
              <w:rPr>
                <w:rFonts w:cs="Times New Roman"/>
                <w:color w:val="000000" w:themeColor="text1"/>
                <w:szCs w:val="28"/>
              </w:rPr>
            </w:pPr>
          </w:p>
          <w:p w14:paraId="5A191333" w14:textId="77777777" w:rsidR="00CA470B" w:rsidRPr="00583CEE" w:rsidRDefault="00CA470B" w:rsidP="00583CEE">
            <w:pPr>
              <w:widowControl w:val="0"/>
              <w:jc w:val="both"/>
              <w:rPr>
                <w:rFonts w:cs="Times New Roman"/>
                <w:color w:val="000000" w:themeColor="text1"/>
                <w:szCs w:val="28"/>
              </w:rPr>
            </w:pPr>
          </w:p>
          <w:p w14:paraId="0F027614" w14:textId="77777777" w:rsidR="00CA470B" w:rsidRPr="00583CEE" w:rsidRDefault="00CA470B" w:rsidP="00583CEE">
            <w:pPr>
              <w:widowControl w:val="0"/>
              <w:jc w:val="both"/>
              <w:rPr>
                <w:rFonts w:cs="Times New Roman"/>
                <w:color w:val="000000" w:themeColor="text1"/>
                <w:szCs w:val="28"/>
              </w:rPr>
            </w:pPr>
          </w:p>
          <w:p w14:paraId="6C789BFA" w14:textId="77777777" w:rsidR="00CA470B" w:rsidRPr="00583CEE" w:rsidRDefault="00CA470B" w:rsidP="00583CEE">
            <w:pPr>
              <w:widowControl w:val="0"/>
              <w:jc w:val="both"/>
              <w:rPr>
                <w:rFonts w:cs="Times New Roman"/>
                <w:color w:val="000000" w:themeColor="text1"/>
                <w:szCs w:val="28"/>
              </w:rPr>
            </w:pPr>
          </w:p>
          <w:p w14:paraId="6A04C74B" w14:textId="77777777" w:rsidR="00CA470B" w:rsidRPr="00583CEE" w:rsidRDefault="00CA470B" w:rsidP="00583CEE">
            <w:pPr>
              <w:widowControl w:val="0"/>
              <w:jc w:val="both"/>
              <w:rPr>
                <w:rFonts w:cs="Times New Roman"/>
                <w:color w:val="000000" w:themeColor="text1"/>
                <w:szCs w:val="28"/>
              </w:rPr>
            </w:pPr>
          </w:p>
          <w:p w14:paraId="545E83A7" w14:textId="77777777" w:rsidR="00CA470B" w:rsidRPr="00583CEE" w:rsidRDefault="00CA470B" w:rsidP="00583CEE">
            <w:pPr>
              <w:widowControl w:val="0"/>
              <w:jc w:val="both"/>
              <w:rPr>
                <w:rFonts w:cs="Times New Roman"/>
                <w:color w:val="000000" w:themeColor="text1"/>
                <w:szCs w:val="28"/>
              </w:rPr>
            </w:pPr>
          </w:p>
          <w:p w14:paraId="48ED7DBA" w14:textId="77777777" w:rsidR="00CA470B" w:rsidRPr="00583CEE" w:rsidRDefault="00CA470B" w:rsidP="00583CEE">
            <w:pPr>
              <w:widowControl w:val="0"/>
              <w:jc w:val="both"/>
              <w:rPr>
                <w:rFonts w:cs="Times New Roman"/>
                <w:color w:val="000000" w:themeColor="text1"/>
                <w:szCs w:val="28"/>
              </w:rPr>
            </w:pPr>
          </w:p>
          <w:p w14:paraId="59FD1D2A" w14:textId="77777777" w:rsidR="00CA470B" w:rsidRPr="00583CEE" w:rsidRDefault="00CA470B" w:rsidP="00583CEE">
            <w:pPr>
              <w:widowControl w:val="0"/>
              <w:jc w:val="both"/>
              <w:rPr>
                <w:rFonts w:cs="Times New Roman"/>
                <w:color w:val="000000" w:themeColor="text1"/>
                <w:szCs w:val="28"/>
              </w:rPr>
            </w:pPr>
          </w:p>
          <w:p w14:paraId="5E54B0DE" w14:textId="77777777" w:rsidR="00CA470B" w:rsidRPr="00583CEE" w:rsidRDefault="00CA470B" w:rsidP="00583CEE">
            <w:pPr>
              <w:widowControl w:val="0"/>
              <w:jc w:val="both"/>
              <w:rPr>
                <w:rFonts w:cs="Times New Roman"/>
                <w:color w:val="000000" w:themeColor="text1"/>
                <w:szCs w:val="28"/>
              </w:rPr>
            </w:pPr>
          </w:p>
          <w:p w14:paraId="721221F7" w14:textId="77777777" w:rsidR="00CA470B" w:rsidRPr="00583CEE" w:rsidRDefault="00CA470B" w:rsidP="00583CEE">
            <w:pPr>
              <w:widowControl w:val="0"/>
              <w:jc w:val="both"/>
              <w:rPr>
                <w:rFonts w:cs="Times New Roman"/>
                <w:color w:val="000000" w:themeColor="text1"/>
                <w:szCs w:val="28"/>
              </w:rPr>
            </w:pPr>
          </w:p>
          <w:p w14:paraId="3CAE0175" w14:textId="77777777" w:rsidR="00CA470B" w:rsidRPr="00583CEE" w:rsidRDefault="00CA470B" w:rsidP="00583CEE">
            <w:pPr>
              <w:widowControl w:val="0"/>
              <w:jc w:val="both"/>
              <w:rPr>
                <w:rFonts w:cs="Times New Roman"/>
                <w:color w:val="000000" w:themeColor="text1"/>
                <w:szCs w:val="28"/>
              </w:rPr>
            </w:pPr>
          </w:p>
          <w:p w14:paraId="7A7AC1BD" w14:textId="77777777" w:rsidR="00CA470B" w:rsidRPr="00583CEE" w:rsidRDefault="00CA470B" w:rsidP="00583CEE">
            <w:pPr>
              <w:widowControl w:val="0"/>
              <w:jc w:val="both"/>
              <w:rPr>
                <w:rFonts w:cs="Times New Roman"/>
                <w:color w:val="000000" w:themeColor="text1"/>
                <w:szCs w:val="28"/>
              </w:rPr>
            </w:pPr>
          </w:p>
          <w:p w14:paraId="52676080" w14:textId="77777777" w:rsidR="00CA470B" w:rsidRPr="00583CEE" w:rsidRDefault="00CA470B" w:rsidP="00583CEE">
            <w:pPr>
              <w:widowControl w:val="0"/>
              <w:jc w:val="both"/>
              <w:rPr>
                <w:rFonts w:cs="Times New Roman"/>
                <w:color w:val="000000" w:themeColor="text1"/>
                <w:szCs w:val="28"/>
              </w:rPr>
            </w:pPr>
          </w:p>
          <w:p w14:paraId="62EDFD9E" w14:textId="77777777" w:rsidR="00CA470B" w:rsidRPr="00583CEE" w:rsidRDefault="00CA470B" w:rsidP="00583CEE">
            <w:pPr>
              <w:widowControl w:val="0"/>
              <w:jc w:val="both"/>
              <w:rPr>
                <w:rFonts w:cs="Times New Roman"/>
                <w:color w:val="000000" w:themeColor="text1"/>
                <w:szCs w:val="28"/>
              </w:rPr>
            </w:pPr>
          </w:p>
          <w:p w14:paraId="5F277E8C" w14:textId="77777777" w:rsidR="00CA470B" w:rsidRPr="00583CEE" w:rsidRDefault="00CA470B" w:rsidP="00583CEE">
            <w:pPr>
              <w:widowControl w:val="0"/>
              <w:jc w:val="both"/>
              <w:rPr>
                <w:rFonts w:cs="Times New Roman"/>
                <w:color w:val="000000" w:themeColor="text1"/>
                <w:szCs w:val="28"/>
              </w:rPr>
            </w:pPr>
          </w:p>
          <w:p w14:paraId="092EAD22" w14:textId="77777777" w:rsidR="00CA470B" w:rsidRPr="00583CEE" w:rsidRDefault="00CA470B" w:rsidP="00583CEE">
            <w:pPr>
              <w:widowControl w:val="0"/>
              <w:jc w:val="both"/>
              <w:rPr>
                <w:rFonts w:cs="Times New Roman"/>
                <w:color w:val="000000" w:themeColor="text1"/>
                <w:szCs w:val="28"/>
              </w:rPr>
            </w:pPr>
          </w:p>
          <w:p w14:paraId="5EB4B6E2" w14:textId="77777777" w:rsidR="00CA470B" w:rsidRPr="00583CEE" w:rsidRDefault="00CA470B" w:rsidP="00583CEE">
            <w:pPr>
              <w:widowControl w:val="0"/>
              <w:jc w:val="both"/>
              <w:rPr>
                <w:rFonts w:cs="Times New Roman"/>
                <w:color w:val="000000" w:themeColor="text1"/>
                <w:szCs w:val="28"/>
              </w:rPr>
            </w:pPr>
          </w:p>
          <w:p w14:paraId="55D8EB85" w14:textId="77777777" w:rsidR="00CA470B" w:rsidRPr="00583CEE" w:rsidRDefault="00CA470B" w:rsidP="00583CEE">
            <w:pPr>
              <w:widowControl w:val="0"/>
              <w:jc w:val="both"/>
              <w:rPr>
                <w:rFonts w:cs="Times New Roman"/>
                <w:color w:val="000000" w:themeColor="text1"/>
                <w:szCs w:val="28"/>
              </w:rPr>
            </w:pPr>
          </w:p>
          <w:p w14:paraId="7DD02AF9" w14:textId="77777777" w:rsidR="00CA470B" w:rsidRPr="00583CEE" w:rsidRDefault="00CA470B" w:rsidP="00583CEE">
            <w:pPr>
              <w:widowControl w:val="0"/>
              <w:jc w:val="both"/>
              <w:rPr>
                <w:rFonts w:cs="Times New Roman"/>
                <w:color w:val="000000" w:themeColor="text1"/>
                <w:szCs w:val="28"/>
              </w:rPr>
            </w:pPr>
          </w:p>
          <w:p w14:paraId="360D949C" w14:textId="77777777" w:rsidR="00CA470B" w:rsidRPr="00583CEE" w:rsidRDefault="00CA470B" w:rsidP="00583CEE">
            <w:pPr>
              <w:widowControl w:val="0"/>
              <w:jc w:val="both"/>
              <w:rPr>
                <w:rFonts w:cs="Times New Roman"/>
                <w:color w:val="000000" w:themeColor="text1"/>
                <w:szCs w:val="28"/>
              </w:rPr>
            </w:pPr>
          </w:p>
          <w:p w14:paraId="420AEBC7" w14:textId="77777777" w:rsidR="00CA470B" w:rsidRPr="00583CEE" w:rsidRDefault="00CA470B" w:rsidP="00583CEE">
            <w:pPr>
              <w:widowControl w:val="0"/>
              <w:jc w:val="both"/>
              <w:rPr>
                <w:rFonts w:cs="Times New Roman"/>
                <w:color w:val="000000" w:themeColor="text1"/>
                <w:szCs w:val="28"/>
              </w:rPr>
            </w:pPr>
          </w:p>
          <w:p w14:paraId="38041998" w14:textId="77777777" w:rsidR="00CA470B" w:rsidRPr="00583CEE" w:rsidRDefault="00CA470B" w:rsidP="00583CEE">
            <w:pPr>
              <w:widowControl w:val="0"/>
              <w:jc w:val="both"/>
              <w:rPr>
                <w:rFonts w:cs="Times New Roman"/>
                <w:color w:val="000000" w:themeColor="text1"/>
                <w:szCs w:val="28"/>
              </w:rPr>
            </w:pPr>
          </w:p>
          <w:p w14:paraId="1056B011" w14:textId="77777777" w:rsidR="00CA470B" w:rsidRPr="00583CEE" w:rsidRDefault="00CA470B" w:rsidP="00583CEE">
            <w:pPr>
              <w:widowControl w:val="0"/>
              <w:jc w:val="both"/>
              <w:rPr>
                <w:rFonts w:cs="Times New Roman"/>
                <w:color w:val="000000" w:themeColor="text1"/>
                <w:szCs w:val="28"/>
              </w:rPr>
            </w:pPr>
          </w:p>
          <w:p w14:paraId="68AD3977" w14:textId="77777777" w:rsidR="00CA470B" w:rsidRPr="00583CEE" w:rsidRDefault="00CA470B" w:rsidP="00583CEE">
            <w:pPr>
              <w:widowControl w:val="0"/>
              <w:jc w:val="both"/>
              <w:rPr>
                <w:rFonts w:cs="Times New Roman"/>
                <w:color w:val="000000" w:themeColor="text1"/>
                <w:szCs w:val="28"/>
              </w:rPr>
            </w:pPr>
          </w:p>
          <w:p w14:paraId="58827A66" w14:textId="77777777" w:rsidR="00CA470B" w:rsidRPr="00583CEE" w:rsidRDefault="00CA470B" w:rsidP="00583CEE">
            <w:pPr>
              <w:widowControl w:val="0"/>
              <w:jc w:val="both"/>
              <w:rPr>
                <w:rFonts w:cs="Times New Roman"/>
                <w:color w:val="000000" w:themeColor="text1"/>
                <w:szCs w:val="28"/>
              </w:rPr>
            </w:pPr>
          </w:p>
          <w:p w14:paraId="209E71AD" w14:textId="77777777" w:rsidR="00CA470B" w:rsidRPr="00583CEE" w:rsidRDefault="00CA470B" w:rsidP="00583CEE">
            <w:pPr>
              <w:widowControl w:val="0"/>
              <w:jc w:val="both"/>
              <w:rPr>
                <w:rFonts w:cs="Times New Roman"/>
                <w:color w:val="000000" w:themeColor="text1"/>
                <w:szCs w:val="28"/>
              </w:rPr>
            </w:pPr>
          </w:p>
          <w:p w14:paraId="797BAC6C" w14:textId="77777777" w:rsidR="00CA470B" w:rsidRPr="00583CEE" w:rsidRDefault="00CA470B" w:rsidP="00583CEE">
            <w:pPr>
              <w:widowControl w:val="0"/>
              <w:jc w:val="both"/>
              <w:rPr>
                <w:rFonts w:cs="Times New Roman"/>
                <w:color w:val="000000" w:themeColor="text1"/>
                <w:szCs w:val="28"/>
              </w:rPr>
            </w:pPr>
          </w:p>
          <w:p w14:paraId="18929C61" w14:textId="77777777" w:rsidR="00CA470B" w:rsidRPr="00583CEE" w:rsidRDefault="00CA470B" w:rsidP="00583CEE">
            <w:pPr>
              <w:widowControl w:val="0"/>
              <w:jc w:val="both"/>
              <w:rPr>
                <w:rFonts w:cs="Times New Roman"/>
                <w:color w:val="000000" w:themeColor="text1"/>
                <w:szCs w:val="28"/>
              </w:rPr>
            </w:pPr>
          </w:p>
          <w:p w14:paraId="4B85F381" w14:textId="77777777" w:rsidR="00CA470B" w:rsidRPr="00583CEE" w:rsidRDefault="00CA470B" w:rsidP="00583CEE">
            <w:pPr>
              <w:widowControl w:val="0"/>
              <w:jc w:val="both"/>
              <w:rPr>
                <w:rFonts w:cs="Times New Roman"/>
                <w:color w:val="000000" w:themeColor="text1"/>
                <w:szCs w:val="28"/>
              </w:rPr>
            </w:pPr>
          </w:p>
          <w:p w14:paraId="6CDB7387" w14:textId="77777777" w:rsidR="00CA470B" w:rsidRPr="00583CEE" w:rsidRDefault="00CA470B" w:rsidP="00583CEE">
            <w:pPr>
              <w:widowControl w:val="0"/>
              <w:jc w:val="both"/>
              <w:rPr>
                <w:rFonts w:cs="Times New Roman"/>
                <w:color w:val="000000" w:themeColor="text1"/>
                <w:szCs w:val="28"/>
              </w:rPr>
            </w:pPr>
          </w:p>
          <w:p w14:paraId="39EBEFD0" w14:textId="77777777" w:rsidR="00CA470B" w:rsidRPr="00583CEE" w:rsidRDefault="00CA470B" w:rsidP="00583CEE">
            <w:pPr>
              <w:widowControl w:val="0"/>
              <w:jc w:val="both"/>
              <w:rPr>
                <w:rFonts w:cs="Times New Roman"/>
                <w:color w:val="000000" w:themeColor="text1"/>
                <w:szCs w:val="28"/>
              </w:rPr>
            </w:pPr>
          </w:p>
          <w:p w14:paraId="2B5BDC73" w14:textId="77777777" w:rsidR="00CA470B" w:rsidRPr="00583CEE" w:rsidRDefault="00CA470B" w:rsidP="00583CEE">
            <w:pPr>
              <w:widowControl w:val="0"/>
              <w:jc w:val="both"/>
              <w:rPr>
                <w:rFonts w:cs="Times New Roman"/>
                <w:color w:val="000000" w:themeColor="text1"/>
                <w:szCs w:val="28"/>
              </w:rPr>
            </w:pPr>
          </w:p>
          <w:p w14:paraId="7E24F21A" w14:textId="77777777" w:rsidR="00CA470B" w:rsidRPr="00583CEE" w:rsidRDefault="00CA470B" w:rsidP="00583CEE">
            <w:pPr>
              <w:widowControl w:val="0"/>
              <w:jc w:val="both"/>
              <w:rPr>
                <w:rFonts w:cs="Times New Roman"/>
                <w:color w:val="000000" w:themeColor="text1"/>
                <w:szCs w:val="28"/>
              </w:rPr>
            </w:pPr>
          </w:p>
          <w:p w14:paraId="6A68D6D7" w14:textId="77777777" w:rsidR="00CA470B" w:rsidRPr="00583CEE" w:rsidRDefault="00CA470B" w:rsidP="00583CEE">
            <w:pPr>
              <w:widowControl w:val="0"/>
              <w:jc w:val="both"/>
              <w:rPr>
                <w:rFonts w:cs="Times New Roman"/>
                <w:color w:val="000000" w:themeColor="text1"/>
                <w:szCs w:val="28"/>
              </w:rPr>
            </w:pPr>
          </w:p>
          <w:p w14:paraId="5306D8A3" w14:textId="77777777" w:rsidR="00CA470B" w:rsidRPr="00583CEE" w:rsidRDefault="00CA470B" w:rsidP="00583CEE">
            <w:pPr>
              <w:widowControl w:val="0"/>
              <w:jc w:val="both"/>
              <w:rPr>
                <w:rFonts w:cs="Times New Roman"/>
                <w:color w:val="000000" w:themeColor="text1"/>
                <w:szCs w:val="28"/>
              </w:rPr>
            </w:pPr>
          </w:p>
          <w:p w14:paraId="48B1B995" w14:textId="77777777" w:rsidR="00CA470B" w:rsidRPr="00583CEE" w:rsidRDefault="00CA470B" w:rsidP="00583CEE">
            <w:pPr>
              <w:widowControl w:val="0"/>
              <w:jc w:val="both"/>
              <w:rPr>
                <w:rFonts w:cs="Times New Roman"/>
                <w:color w:val="000000" w:themeColor="text1"/>
                <w:szCs w:val="28"/>
              </w:rPr>
            </w:pPr>
          </w:p>
          <w:p w14:paraId="65297732" w14:textId="77777777" w:rsidR="00CA470B" w:rsidRPr="00583CEE" w:rsidRDefault="00CA470B" w:rsidP="00583CEE">
            <w:pPr>
              <w:widowControl w:val="0"/>
              <w:jc w:val="both"/>
              <w:rPr>
                <w:rFonts w:cs="Times New Roman"/>
                <w:color w:val="000000" w:themeColor="text1"/>
                <w:szCs w:val="28"/>
              </w:rPr>
            </w:pPr>
          </w:p>
          <w:p w14:paraId="0CB46DBB" w14:textId="02CEB2DA" w:rsidR="00CA470B" w:rsidRPr="00583CEE" w:rsidRDefault="00CA470B" w:rsidP="00583CEE">
            <w:pPr>
              <w:widowControl w:val="0"/>
              <w:jc w:val="both"/>
              <w:rPr>
                <w:rFonts w:cs="Times New Roman"/>
                <w:color w:val="000000" w:themeColor="text1"/>
                <w:szCs w:val="28"/>
              </w:rPr>
            </w:pPr>
            <w:r w:rsidRPr="00583CEE">
              <w:rPr>
                <w:rFonts w:cs="Times New Roman"/>
                <w:color w:val="000000" w:themeColor="text1"/>
                <w:szCs w:val="28"/>
              </w:rPr>
              <w:t>1</w:t>
            </w:r>
          </w:p>
        </w:tc>
        <w:tc>
          <w:tcPr>
            <w:tcW w:w="1134" w:type="dxa"/>
          </w:tcPr>
          <w:p w14:paraId="52328131" w14:textId="77777777" w:rsidR="00CA470B" w:rsidRPr="00583CEE" w:rsidRDefault="00CA470B" w:rsidP="00583CEE">
            <w:pPr>
              <w:widowControl w:val="0"/>
              <w:ind w:left="-116"/>
              <w:jc w:val="both"/>
              <w:rPr>
                <w:rFonts w:cs="Times New Roman"/>
                <w:color w:val="000000" w:themeColor="text1"/>
                <w:szCs w:val="28"/>
              </w:rPr>
            </w:pPr>
          </w:p>
          <w:p w14:paraId="76931FCC" w14:textId="77777777" w:rsidR="00CA470B" w:rsidRPr="00583CEE" w:rsidRDefault="00CA470B" w:rsidP="00583CEE">
            <w:pPr>
              <w:widowControl w:val="0"/>
              <w:ind w:left="-116"/>
              <w:jc w:val="both"/>
              <w:rPr>
                <w:rFonts w:cs="Times New Roman"/>
                <w:color w:val="000000" w:themeColor="text1"/>
                <w:szCs w:val="28"/>
              </w:rPr>
            </w:pPr>
          </w:p>
          <w:p w14:paraId="0537BDA3" w14:textId="77777777" w:rsidR="00CA470B" w:rsidRPr="00583CEE" w:rsidRDefault="00CA470B" w:rsidP="00583CEE">
            <w:pPr>
              <w:widowControl w:val="0"/>
              <w:ind w:left="-116"/>
              <w:jc w:val="both"/>
              <w:rPr>
                <w:rFonts w:cs="Times New Roman"/>
                <w:color w:val="000000" w:themeColor="text1"/>
                <w:szCs w:val="28"/>
              </w:rPr>
            </w:pPr>
          </w:p>
          <w:p w14:paraId="4672D8AD" w14:textId="77777777" w:rsidR="00CA470B" w:rsidRPr="00583CEE" w:rsidRDefault="00CA470B" w:rsidP="00583CEE">
            <w:pPr>
              <w:widowControl w:val="0"/>
              <w:ind w:left="-116"/>
              <w:jc w:val="both"/>
              <w:rPr>
                <w:rFonts w:cs="Times New Roman"/>
                <w:color w:val="000000" w:themeColor="text1"/>
                <w:szCs w:val="28"/>
              </w:rPr>
            </w:pPr>
          </w:p>
          <w:p w14:paraId="3EEF431C" w14:textId="77777777" w:rsidR="00CA470B" w:rsidRPr="00583CEE" w:rsidRDefault="00CA470B" w:rsidP="00583CEE">
            <w:pPr>
              <w:widowControl w:val="0"/>
              <w:ind w:left="-116"/>
              <w:jc w:val="both"/>
              <w:rPr>
                <w:rFonts w:cs="Times New Roman"/>
                <w:color w:val="000000" w:themeColor="text1"/>
                <w:szCs w:val="28"/>
              </w:rPr>
            </w:pPr>
          </w:p>
          <w:p w14:paraId="7BEE4FFA" w14:textId="77777777" w:rsidR="00CA470B" w:rsidRPr="00583CEE" w:rsidRDefault="00CA470B" w:rsidP="00583CEE">
            <w:pPr>
              <w:widowControl w:val="0"/>
              <w:ind w:left="-116"/>
              <w:jc w:val="both"/>
              <w:rPr>
                <w:rFonts w:cs="Times New Roman"/>
                <w:color w:val="000000" w:themeColor="text1"/>
                <w:szCs w:val="28"/>
              </w:rPr>
            </w:pPr>
          </w:p>
          <w:p w14:paraId="007F1C9D" w14:textId="77777777" w:rsidR="00CA470B" w:rsidRPr="00583CEE" w:rsidRDefault="00CA470B" w:rsidP="00583CEE">
            <w:pPr>
              <w:widowControl w:val="0"/>
              <w:ind w:left="-116"/>
              <w:jc w:val="both"/>
              <w:rPr>
                <w:rFonts w:cs="Times New Roman"/>
                <w:color w:val="000000" w:themeColor="text1"/>
                <w:szCs w:val="28"/>
              </w:rPr>
            </w:pPr>
          </w:p>
          <w:p w14:paraId="27797101" w14:textId="77777777" w:rsidR="00CA470B" w:rsidRPr="00583CEE" w:rsidRDefault="00CA470B" w:rsidP="00583CEE">
            <w:pPr>
              <w:widowControl w:val="0"/>
              <w:ind w:left="-116"/>
              <w:jc w:val="both"/>
              <w:rPr>
                <w:rFonts w:cs="Times New Roman"/>
                <w:color w:val="000000" w:themeColor="text1"/>
                <w:szCs w:val="28"/>
              </w:rPr>
            </w:pPr>
          </w:p>
          <w:p w14:paraId="78F0EF27" w14:textId="77777777" w:rsidR="00CA470B" w:rsidRPr="00583CEE" w:rsidRDefault="00CA470B" w:rsidP="00583CEE">
            <w:pPr>
              <w:widowControl w:val="0"/>
              <w:ind w:left="-116"/>
              <w:jc w:val="both"/>
              <w:rPr>
                <w:rFonts w:cs="Times New Roman"/>
                <w:color w:val="000000" w:themeColor="text1"/>
                <w:szCs w:val="28"/>
              </w:rPr>
            </w:pPr>
          </w:p>
          <w:p w14:paraId="4E13B4EC" w14:textId="77777777" w:rsidR="00CA470B" w:rsidRPr="00583CEE" w:rsidRDefault="00CA470B" w:rsidP="00583CEE">
            <w:pPr>
              <w:widowControl w:val="0"/>
              <w:ind w:left="-116"/>
              <w:jc w:val="both"/>
              <w:rPr>
                <w:rFonts w:cs="Times New Roman"/>
                <w:color w:val="000000" w:themeColor="text1"/>
                <w:szCs w:val="28"/>
              </w:rPr>
            </w:pPr>
          </w:p>
          <w:p w14:paraId="6510ACCE" w14:textId="77777777" w:rsidR="00CA470B" w:rsidRPr="00583CEE" w:rsidRDefault="00CA470B" w:rsidP="00583CEE">
            <w:pPr>
              <w:widowControl w:val="0"/>
              <w:ind w:left="-116"/>
              <w:jc w:val="both"/>
              <w:rPr>
                <w:rFonts w:cs="Times New Roman"/>
                <w:color w:val="000000" w:themeColor="text1"/>
                <w:szCs w:val="28"/>
              </w:rPr>
            </w:pPr>
          </w:p>
          <w:p w14:paraId="4BC24A54" w14:textId="77777777" w:rsidR="00CA470B" w:rsidRPr="00583CEE" w:rsidRDefault="00CA470B" w:rsidP="00583CEE">
            <w:pPr>
              <w:widowControl w:val="0"/>
              <w:ind w:left="-116"/>
              <w:jc w:val="both"/>
              <w:rPr>
                <w:rFonts w:cs="Times New Roman"/>
                <w:color w:val="000000" w:themeColor="text1"/>
                <w:szCs w:val="28"/>
              </w:rPr>
            </w:pPr>
          </w:p>
          <w:p w14:paraId="77AA5D24" w14:textId="77777777" w:rsidR="00CA470B" w:rsidRPr="00583CEE" w:rsidRDefault="00CA470B" w:rsidP="00583CEE">
            <w:pPr>
              <w:widowControl w:val="0"/>
              <w:ind w:left="-116"/>
              <w:jc w:val="both"/>
              <w:rPr>
                <w:rFonts w:cs="Times New Roman"/>
                <w:color w:val="000000" w:themeColor="text1"/>
                <w:szCs w:val="28"/>
              </w:rPr>
            </w:pPr>
          </w:p>
          <w:p w14:paraId="5DC42C1B" w14:textId="77777777" w:rsidR="00CA470B" w:rsidRPr="00583CEE" w:rsidRDefault="00CA470B" w:rsidP="00583CEE">
            <w:pPr>
              <w:widowControl w:val="0"/>
              <w:ind w:left="-116"/>
              <w:jc w:val="both"/>
              <w:rPr>
                <w:rFonts w:cs="Times New Roman"/>
                <w:color w:val="000000" w:themeColor="text1"/>
                <w:szCs w:val="28"/>
              </w:rPr>
            </w:pPr>
          </w:p>
          <w:p w14:paraId="49DCF5BA" w14:textId="77777777" w:rsidR="00CA470B" w:rsidRPr="00583CEE" w:rsidRDefault="00CA470B" w:rsidP="00583CEE">
            <w:pPr>
              <w:widowControl w:val="0"/>
              <w:ind w:left="-116"/>
              <w:jc w:val="both"/>
              <w:rPr>
                <w:rFonts w:cs="Times New Roman"/>
                <w:color w:val="000000" w:themeColor="text1"/>
                <w:szCs w:val="28"/>
              </w:rPr>
            </w:pPr>
          </w:p>
          <w:p w14:paraId="3CCBCC51" w14:textId="77777777" w:rsidR="00CA470B" w:rsidRPr="00583CEE" w:rsidRDefault="00CA470B" w:rsidP="00583CEE">
            <w:pPr>
              <w:widowControl w:val="0"/>
              <w:ind w:left="-116"/>
              <w:jc w:val="both"/>
              <w:rPr>
                <w:rFonts w:cs="Times New Roman"/>
                <w:color w:val="000000" w:themeColor="text1"/>
                <w:szCs w:val="28"/>
              </w:rPr>
            </w:pPr>
          </w:p>
          <w:p w14:paraId="716A20E8" w14:textId="77777777" w:rsidR="00CA470B" w:rsidRPr="00583CEE" w:rsidRDefault="00CA470B" w:rsidP="00583CEE">
            <w:pPr>
              <w:widowControl w:val="0"/>
              <w:ind w:left="-116"/>
              <w:jc w:val="both"/>
              <w:rPr>
                <w:rFonts w:cs="Times New Roman"/>
                <w:color w:val="000000" w:themeColor="text1"/>
                <w:szCs w:val="28"/>
              </w:rPr>
            </w:pPr>
          </w:p>
          <w:p w14:paraId="0F7D4A30" w14:textId="77777777" w:rsidR="00CA470B" w:rsidRPr="00583CEE" w:rsidRDefault="00CA470B" w:rsidP="00583CEE">
            <w:pPr>
              <w:widowControl w:val="0"/>
              <w:ind w:left="-116"/>
              <w:jc w:val="both"/>
              <w:rPr>
                <w:rFonts w:cs="Times New Roman"/>
                <w:color w:val="000000" w:themeColor="text1"/>
                <w:szCs w:val="28"/>
              </w:rPr>
            </w:pPr>
          </w:p>
          <w:p w14:paraId="5493C81C" w14:textId="77777777" w:rsidR="00CA470B" w:rsidRPr="00583CEE" w:rsidRDefault="00CA470B" w:rsidP="00583CEE">
            <w:pPr>
              <w:widowControl w:val="0"/>
              <w:ind w:left="-116"/>
              <w:jc w:val="both"/>
              <w:rPr>
                <w:rFonts w:cs="Times New Roman"/>
                <w:color w:val="000000" w:themeColor="text1"/>
                <w:szCs w:val="28"/>
              </w:rPr>
            </w:pPr>
          </w:p>
          <w:p w14:paraId="4470CE9C" w14:textId="77777777" w:rsidR="00CA470B" w:rsidRPr="00583CEE" w:rsidRDefault="00CA470B" w:rsidP="00583CEE">
            <w:pPr>
              <w:widowControl w:val="0"/>
              <w:jc w:val="both"/>
              <w:rPr>
                <w:rFonts w:cs="Times New Roman"/>
                <w:color w:val="000000" w:themeColor="text1"/>
                <w:szCs w:val="28"/>
              </w:rPr>
            </w:pPr>
          </w:p>
          <w:p w14:paraId="36B31ADA" w14:textId="77777777" w:rsidR="00CA470B" w:rsidRPr="00583CEE" w:rsidRDefault="00CA470B" w:rsidP="00583CEE">
            <w:pPr>
              <w:widowControl w:val="0"/>
              <w:ind w:left="-116"/>
              <w:jc w:val="both"/>
              <w:rPr>
                <w:rFonts w:cs="Times New Roman"/>
                <w:color w:val="000000" w:themeColor="text1"/>
                <w:szCs w:val="28"/>
              </w:rPr>
            </w:pPr>
          </w:p>
          <w:p w14:paraId="00E25273" w14:textId="1019F16B"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tc>
        <w:tc>
          <w:tcPr>
            <w:tcW w:w="1417" w:type="dxa"/>
          </w:tcPr>
          <w:p w14:paraId="53AF2224" w14:textId="77777777" w:rsidR="00CA470B" w:rsidRPr="00583CEE" w:rsidRDefault="00CA470B" w:rsidP="00583CEE">
            <w:pPr>
              <w:widowControl w:val="0"/>
              <w:jc w:val="both"/>
              <w:rPr>
                <w:rFonts w:cs="Times New Roman"/>
                <w:color w:val="000000" w:themeColor="text1"/>
                <w:szCs w:val="28"/>
              </w:rPr>
            </w:pPr>
          </w:p>
          <w:p w14:paraId="00BD9793" w14:textId="77777777" w:rsidR="00CA470B" w:rsidRPr="00583CEE" w:rsidRDefault="00CA470B" w:rsidP="00583CEE">
            <w:pPr>
              <w:widowControl w:val="0"/>
              <w:jc w:val="both"/>
              <w:rPr>
                <w:rFonts w:cs="Times New Roman"/>
                <w:color w:val="000000" w:themeColor="text1"/>
                <w:szCs w:val="28"/>
              </w:rPr>
            </w:pPr>
          </w:p>
          <w:p w14:paraId="046C8360" w14:textId="77777777" w:rsidR="00CA470B" w:rsidRPr="00583CEE" w:rsidRDefault="00CA470B" w:rsidP="00583CEE">
            <w:pPr>
              <w:widowControl w:val="0"/>
              <w:jc w:val="both"/>
              <w:rPr>
                <w:rFonts w:cs="Times New Roman"/>
                <w:color w:val="000000" w:themeColor="text1"/>
                <w:szCs w:val="28"/>
              </w:rPr>
            </w:pPr>
          </w:p>
          <w:p w14:paraId="51F8AA5B" w14:textId="77777777" w:rsidR="00CA470B" w:rsidRPr="00583CEE" w:rsidRDefault="00CA470B" w:rsidP="00583CEE">
            <w:pPr>
              <w:widowControl w:val="0"/>
              <w:jc w:val="both"/>
              <w:rPr>
                <w:rFonts w:cs="Times New Roman"/>
                <w:color w:val="000000" w:themeColor="text1"/>
                <w:szCs w:val="28"/>
              </w:rPr>
            </w:pPr>
          </w:p>
          <w:p w14:paraId="4BAC3809" w14:textId="77777777" w:rsidR="00CA470B" w:rsidRPr="00583CEE" w:rsidRDefault="00CA470B" w:rsidP="00583CEE">
            <w:pPr>
              <w:widowControl w:val="0"/>
              <w:jc w:val="both"/>
              <w:rPr>
                <w:rFonts w:cs="Times New Roman"/>
                <w:color w:val="000000" w:themeColor="text1"/>
                <w:szCs w:val="28"/>
              </w:rPr>
            </w:pPr>
          </w:p>
          <w:p w14:paraId="28EE9D18" w14:textId="77777777" w:rsidR="00CA470B" w:rsidRPr="00583CEE" w:rsidRDefault="00CA470B" w:rsidP="00583CEE">
            <w:pPr>
              <w:widowControl w:val="0"/>
              <w:jc w:val="both"/>
              <w:rPr>
                <w:rFonts w:cs="Times New Roman"/>
                <w:color w:val="000000" w:themeColor="text1"/>
                <w:szCs w:val="28"/>
              </w:rPr>
            </w:pPr>
          </w:p>
          <w:p w14:paraId="650D63CE" w14:textId="77777777" w:rsidR="00CA470B" w:rsidRPr="00583CEE" w:rsidRDefault="00CA470B" w:rsidP="00583CEE">
            <w:pPr>
              <w:widowControl w:val="0"/>
              <w:jc w:val="both"/>
              <w:rPr>
                <w:rFonts w:cs="Times New Roman"/>
                <w:color w:val="000000" w:themeColor="text1"/>
                <w:szCs w:val="28"/>
              </w:rPr>
            </w:pPr>
          </w:p>
          <w:p w14:paraId="4DBAB79E" w14:textId="77777777" w:rsidR="00CA470B" w:rsidRPr="00583CEE" w:rsidRDefault="00CA470B" w:rsidP="00583CEE">
            <w:pPr>
              <w:widowControl w:val="0"/>
              <w:jc w:val="both"/>
              <w:rPr>
                <w:rFonts w:cs="Times New Roman"/>
                <w:color w:val="000000" w:themeColor="text1"/>
                <w:szCs w:val="28"/>
              </w:rPr>
            </w:pPr>
          </w:p>
          <w:p w14:paraId="0F2303D0" w14:textId="77777777" w:rsidR="00CA470B" w:rsidRPr="00583CEE" w:rsidRDefault="00CA470B" w:rsidP="00583CEE">
            <w:pPr>
              <w:widowControl w:val="0"/>
              <w:jc w:val="both"/>
              <w:rPr>
                <w:rFonts w:cs="Times New Roman"/>
                <w:color w:val="000000" w:themeColor="text1"/>
                <w:szCs w:val="28"/>
              </w:rPr>
            </w:pPr>
          </w:p>
          <w:p w14:paraId="4D560D1E" w14:textId="77777777" w:rsidR="00CA470B" w:rsidRPr="00583CEE" w:rsidRDefault="00CA470B" w:rsidP="00583CEE">
            <w:pPr>
              <w:widowControl w:val="0"/>
              <w:jc w:val="both"/>
              <w:rPr>
                <w:rFonts w:cs="Times New Roman"/>
                <w:color w:val="000000" w:themeColor="text1"/>
                <w:szCs w:val="28"/>
              </w:rPr>
            </w:pPr>
          </w:p>
          <w:p w14:paraId="79420778" w14:textId="77777777" w:rsidR="00CA470B" w:rsidRPr="00583CEE" w:rsidRDefault="00CA470B" w:rsidP="00583CEE">
            <w:pPr>
              <w:widowControl w:val="0"/>
              <w:jc w:val="both"/>
              <w:rPr>
                <w:rFonts w:cs="Times New Roman"/>
                <w:color w:val="000000" w:themeColor="text1"/>
                <w:szCs w:val="28"/>
              </w:rPr>
            </w:pPr>
          </w:p>
          <w:p w14:paraId="7525830C" w14:textId="77777777" w:rsidR="00CA470B" w:rsidRPr="00583CEE" w:rsidRDefault="00CA470B" w:rsidP="00583CEE">
            <w:pPr>
              <w:widowControl w:val="0"/>
              <w:jc w:val="both"/>
              <w:rPr>
                <w:rFonts w:cs="Times New Roman"/>
                <w:color w:val="000000" w:themeColor="text1"/>
                <w:szCs w:val="28"/>
              </w:rPr>
            </w:pPr>
          </w:p>
          <w:p w14:paraId="3B215853" w14:textId="77777777" w:rsidR="00CA470B" w:rsidRPr="00583CEE" w:rsidRDefault="00CA470B" w:rsidP="00583CEE">
            <w:pPr>
              <w:widowControl w:val="0"/>
              <w:jc w:val="both"/>
              <w:rPr>
                <w:rFonts w:cs="Times New Roman"/>
                <w:color w:val="000000" w:themeColor="text1"/>
                <w:szCs w:val="28"/>
              </w:rPr>
            </w:pPr>
          </w:p>
          <w:p w14:paraId="09463076" w14:textId="77777777" w:rsidR="00CA470B" w:rsidRPr="00583CEE" w:rsidRDefault="00CA470B" w:rsidP="00583CEE">
            <w:pPr>
              <w:widowControl w:val="0"/>
              <w:jc w:val="both"/>
              <w:rPr>
                <w:rFonts w:cs="Times New Roman"/>
                <w:color w:val="000000" w:themeColor="text1"/>
                <w:szCs w:val="28"/>
              </w:rPr>
            </w:pPr>
          </w:p>
          <w:p w14:paraId="64BDDD35" w14:textId="77777777" w:rsidR="00CA470B" w:rsidRPr="00583CEE" w:rsidRDefault="00CA470B" w:rsidP="00583CEE">
            <w:pPr>
              <w:widowControl w:val="0"/>
              <w:jc w:val="both"/>
              <w:rPr>
                <w:rFonts w:cs="Times New Roman"/>
                <w:color w:val="000000" w:themeColor="text1"/>
                <w:szCs w:val="28"/>
              </w:rPr>
            </w:pPr>
          </w:p>
          <w:p w14:paraId="62DC18E3" w14:textId="77777777" w:rsidR="00CA470B" w:rsidRPr="00583CEE" w:rsidRDefault="00CA470B" w:rsidP="00583CEE">
            <w:pPr>
              <w:widowControl w:val="0"/>
              <w:jc w:val="both"/>
              <w:rPr>
                <w:rFonts w:cs="Times New Roman"/>
                <w:color w:val="000000" w:themeColor="text1"/>
                <w:szCs w:val="28"/>
              </w:rPr>
            </w:pPr>
          </w:p>
          <w:p w14:paraId="30B3A61D" w14:textId="77777777" w:rsidR="00CA470B" w:rsidRPr="00583CEE" w:rsidRDefault="00CA470B" w:rsidP="00583CEE">
            <w:pPr>
              <w:widowControl w:val="0"/>
              <w:jc w:val="both"/>
              <w:rPr>
                <w:rFonts w:cs="Times New Roman"/>
                <w:color w:val="000000" w:themeColor="text1"/>
                <w:szCs w:val="28"/>
              </w:rPr>
            </w:pPr>
          </w:p>
          <w:p w14:paraId="76F884B8" w14:textId="77777777" w:rsidR="00CA470B" w:rsidRPr="00583CEE" w:rsidRDefault="00CA470B" w:rsidP="00583CEE">
            <w:pPr>
              <w:widowControl w:val="0"/>
              <w:jc w:val="both"/>
              <w:rPr>
                <w:rFonts w:cs="Times New Roman"/>
                <w:color w:val="000000" w:themeColor="text1"/>
                <w:szCs w:val="28"/>
              </w:rPr>
            </w:pPr>
          </w:p>
          <w:p w14:paraId="37086D0C" w14:textId="77777777" w:rsidR="00CA470B" w:rsidRPr="00583CEE" w:rsidRDefault="00CA470B" w:rsidP="00583CEE">
            <w:pPr>
              <w:widowControl w:val="0"/>
              <w:jc w:val="both"/>
              <w:rPr>
                <w:rFonts w:cs="Times New Roman"/>
                <w:color w:val="000000" w:themeColor="text1"/>
                <w:szCs w:val="28"/>
              </w:rPr>
            </w:pPr>
          </w:p>
          <w:p w14:paraId="594C35E8" w14:textId="77777777" w:rsidR="00CA470B" w:rsidRPr="00583CEE" w:rsidRDefault="00CA470B" w:rsidP="00583CEE">
            <w:pPr>
              <w:widowControl w:val="0"/>
              <w:jc w:val="both"/>
              <w:rPr>
                <w:rFonts w:cs="Times New Roman"/>
                <w:color w:val="000000" w:themeColor="text1"/>
                <w:szCs w:val="28"/>
              </w:rPr>
            </w:pPr>
          </w:p>
          <w:p w14:paraId="5BBCE93C" w14:textId="77777777" w:rsidR="00CA470B" w:rsidRPr="00583CEE" w:rsidRDefault="00CA470B" w:rsidP="00583CEE">
            <w:pPr>
              <w:widowControl w:val="0"/>
              <w:jc w:val="both"/>
              <w:rPr>
                <w:rFonts w:cs="Times New Roman"/>
                <w:color w:val="000000" w:themeColor="text1"/>
                <w:szCs w:val="28"/>
              </w:rPr>
            </w:pPr>
          </w:p>
          <w:p w14:paraId="794C8879" w14:textId="77777777" w:rsidR="00CA470B" w:rsidRPr="00583CEE" w:rsidRDefault="00CA470B" w:rsidP="00583CEE">
            <w:pPr>
              <w:widowControl w:val="0"/>
              <w:jc w:val="both"/>
              <w:rPr>
                <w:rFonts w:cs="Times New Roman"/>
                <w:color w:val="000000" w:themeColor="text1"/>
                <w:szCs w:val="28"/>
              </w:rPr>
            </w:pPr>
          </w:p>
          <w:p w14:paraId="081C7675" w14:textId="77777777" w:rsidR="00CA470B" w:rsidRPr="00583CEE" w:rsidRDefault="00CA470B" w:rsidP="00583CEE">
            <w:pPr>
              <w:widowControl w:val="0"/>
              <w:jc w:val="both"/>
              <w:rPr>
                <w:rFonts w:cs="Times New Roman"/>
                <w:color w:val="000000" w:themeColor="text1"/>
                <w:szCs w:val="28"/>
              </w:rPr>
            </w:pPr>
          </w:p>
          <w:p w14:paraId="46F91A94" w14:textId="77777777" w:rsidR="00CA470B" w:rsidRPr="00583CEE" w:rsidRDefault="00CA470B" w:rsidP="00583CEE">
            <w:pPr>
              <w:widowControl w:val="0"/>
              <w:jc w:val="both"/>
              <w:rPr>
                <w:rFonts w:cs="Times New Roman"/>
                <w:color w:val="000000" w:themeColor="text1"/>
                <w:szCs w:val="28"/>
              </w:rPr>
            </w:pPr>
          </w:p>
          <w:p w14:paraId="5D7D82D2" w14:textId="77777777" w:rsidR="00CA470B" w:rsidRPr="00583CEE" w:rsidRDefault="00CA470B" w:rsidP="00583CEE">
            <w:pPr>
              <w:widowControl w:val="0"/>
              <w:jc w:val="both"/>
              <w:rPr>
                <w:rFonts w:cs="Times New Roman"/>
                <w:color w:val="000000" w:themeColor="text1"/>
                <w:szCs w:val="28"/>
              </w:rPr>
            </w:pPr>
          </w:p>
          <w:p w14:paraId="33109113" w14:textId="77777777" w:rsidR="00CA470B" w:rsidRPr="00583CEE" w:rsidRDefault="00CA470B" w:rsidP="00583CEE">
            <w:pPr>
              <w:widowControl w:val="0"/>
              <w:jc w:val="both"/>
              <w:rPr>
                <w:rFonts w:cs="Times New Roman"/>
                <w:color w:val="000000" w:themeColor="text1"/>
                <w:szCs w:val="28"/>
              </w:rPr>
            </w:pPr>
          </w:p>
          <w:p w14:paraId="1D9A5721" w14:textId="77777777" w:rsidR="00CA470B" w:rsidRPr="00583CEE" w:rsidRDefault="00CA470B" w:rsidP="00583CEE">
            <w:pPr>
              <w:widowControl w:val="0"/>
              <w:jc w:val="both"/>
              <w:rPr>
                <w:rFonts w:cs="Times New Roman"/>
                <w:color w:val="000000" w:themeColor="text1"/>
                <w:szCs w:val="28"/>
              </w:rPr>
            </w:pPr>
          </w:p>
          <w:p w14:paraId="450D3C91" w14:textId="77777777" w:rsidR="00CA470B" w:rsidRPr="00583CEE" w:rsidRDefault="00CA470B" w:rsidP="00583CEE">
            <w:pPr>
              <w:widowControl w:val="0"/>
              <w:jc w:val="both"/>
              <w:rPr>
                <w:rFonts w:cs="Times New Roman"/>
                <w:color w:val="000000" w:themeColor="text1"/>
                <w:szCs w:val="28"/>
              </w:rPr>
            </w:pPr>
          </w:p>
          <w:p w14:paraId="27D96DA1" w14:textId="77777777" w:rsidR="00CA470B" w:rsidRPr="00583CEE" w:rsidRDefault="00CA470B" w:rsidP="00583CEE">
            <w:pPr>
              <w:widowControl w:val="0"/>
              <w:jc w:val="both"/>
              <w:rPr>
                <w:rFonts w:cs="Times New Roman"/>
                <w:color w:val="000000" w:themeColor="text1"/>
                <w:szCs w:val="28"/>
              </w:rPr>
            </w:pPr>
          </w:p>
          <w:p w14:paraId="5B4F82FE" w14:textId="77777777" w:rsidR="00CA470B" w:rsidRPr="00583CEE" w:rsidRDefault="00CA470B" w:rsidP="00583CEE">
            <w:pPr>
              <w:widowControl w:val="0"/>
              <w:jc w:val="both"/>
              <w:rPr>
                <w:rFonts w:cs="Times New Roman"/>
                <w:color w:val="000000" w:themeColor="text1"/>
                <w:szCs w:val="28"/>
              </w:rPr>
            </w:pPr>
          </w:p>
          <w:p w14:paraId="14612B62" w14:textId="77777777" w:rsidR="00CA470B" w:rsidRPr="00583CEE" w:rsidRDefault="00CA470B" w:rsidP="00583CEE">
            <w:pPr>
              <w:widowControl w:val="0"/>
              <w:jc w:val="both"/>
              <w:rPr>
                <w:rFonts w:cs="Times New Roman"/>
                <w:color w:val="000000" w:themeColor="text1"/>
                <w:szCs w:val="28"/>
              </w:rPr>
            </w:pPr>
          </w:p>
          <w:p w14:paraId="6ECA11A9" w14:textId="77777777" w:rsidR="00CA470B" w:rsidRPr="00583CEE" w:rsidRDefault="00CA470B" w:rsidP="00583CEE">
            <w:pPr>
              <w:widowControl w:val="0"/>
              <w:jc w:val="both"/>
              <w:rPr>
                <w:rFonts w:cs="Times New Roman"/>
                <w:color w:val="000000" w:themeColor="text1"/>
                <w:szCs w:val="28"/>
              </w:rPr>
            </w:pPr>
          </w:p>
          <w:p w14:paraId="59147009" w14:textId="77777777" w:rsidR="00CA470B" w:rsidRPr="00583CEE" w:rsidRDefault="00CA470B" w:rsidP="00583CEE">
            <w:pPr>
              <w:widowControl w:val="0"/>
              <w:jc w:val="both"/>
              <w:rPr>
                <w:rFonts w:cs="Times New Roman"/>
                <w:color w:val="000000" w:themeColor="text1"/>
                <w:szCs w:val="28"/>
              </w:rPr>
            </w:pPr>
          </w:p>
          <w:p w14:paraId="001AFBFD" w14:textId="77777777" w:rsidR="00CA470B" w:rsidRPr="00583CEE" w:rsidRDefault="00CA470B" w:rsidP="00583CEE">
            <w:pPr>
              <w:widowControl w:val="0"/>
              <w:jc w:val="both"/>
              <w:rPr>
                <w:rFonts w:cs="Times New Roman"/>
                <w:color w:val="000000" w:themeColor="text1"/>
                <w:szCs w:val="28"/>
              </w:rPr>
            </w:pPr>
          </w:p>
          <w:p w14:paraId="2641CFE9" w14:textId="77777777" w:rsidR="00CA470B" w:rsidRPr="00583CEE" w:rsidRDefault="00CA470B" w:rsidP="00583CEE">
            <w:pPr>
              <w:widowControl w:val="0"/>
              <w:jc w:val="both"/>
              <w:rPr>
                <w:rFonts w:cs="Times New Roman"/>
                <w:color w:val="000000" w:themeColor="text1"/>
                <w:szCs w:val="28"/>
              </w:rPr>
            </w:pPr>
          </w:p>
          <w:p w14:paraId="45D1DD8F" w14:textId="77777777" w:rsidR="00CA470B" w:rsidRPr="00583CEE" w:rsidRDefault="00CA470B" w:rsidP="00583CEE">
            <w:pPr>
              <w:widowControl w:val="0"/>
              <w:jc w:val="both"/>
              <w:rPr>
                <w:rFonts w:cs="Times New Roman"/>
                <w:color w:val="000000" w:themeColor="text1"/>
                <w:szCs w:val="28"/>
              </w:rPr>
            </w:pPr>
          </w:p>
          <w:p w14:paraId="1F2D9CDB" w14:textId="77777777" w:rsidR="00CA470B" w:rsidRPr="00583CEE" w:rsidRDefault="00CA470B" w:rsidP="00583CEE">
            <w:pPr>
              <w:widowControl w:val="0"/>
              <w:jc w:val="both"/>
              <w:rPr>
                <w:rFonts w:cs="Times New Roman"/>
                <w:color w:val="000000" w:themeColor="text1"/>
                <w:szCs w:val="28"/>
              </w:rPr>
            </w:pPr>
          </w:p>
          <w:p w14:paraId="33E7323C" w14:textId="77777777" w:rsidR="00CA470B" w:rsidRPr="00583CEE" w:rsidRDefault="00CA470B" w:rsidP="00583CEE">
            <w:pPr>
              <w:widowControl w:val="0"/>
              <w:jc w:val="both"/>
              <w:rPr>
                <w:rFonts w:cs="Times New Roman"/>
                <w:color w:val="000000" w:themeColor="text1"/>
                <w:szCs w:val="28"/>
              </w:rPr>
            </w:pPr>
          </w:p>
          <w:p w14:paraId="477EF5DF" w14:textId="77777777" w:rsidR="00CA470B" w:rsidRPr="00583CEE" w:rsidRDefault="00CA470B" w:rsidP="00583CEE">
            <w:pPr>
              <w:widowControl w:val="0"/>
              <w:jc w:val="both"/>
              <w:rPr>
                <w:rFonts w:cs="Times New Roman"/>
                <w:color w:val="000000" w:themeColor="text1"/>
                <w:szCs w:val="28"/>
              </w:rPr>
            </w:pPr>
          </w:p>
          <w:p w14:paraId="6CAB5030" w14:textId="77777777" w:rsidR="00CA470B" w:rsidRPr="00583CEE" w:rsidRDefault="00CA470B" w:rsidP="00583CEE">
            <w:pPr>
              <w:widowControl w:val="0"/>
              <w:jc w:val="both"/>
              <w:rPr>
                <w:rFonts w:cs="Times New Roman"/>
                <w:color w:val="000000" w:themeColor="text1"/>
                <w:szCs w:val="28"/>
              </w:rPr>
            </w:pPr>
          </w:p>
          <w:p w14:paraId="03303C06" w14:textId="77777777" w:rsidR="00CA470B" w:rsidRPr="00583CEE" w:rsidRDefault="00CA470B" w:rsidP="00583CEE">
            <w:pPr>
              <w:widowControl w:val="0"/>
              <w:jc w:val="both"/>
              <w:rPr>
                <w:rFonts w:cs="Times New Roman"/>
                <w:color w:val="000000" w:themeColor="text1"/>
                <w:szCs w:val="28"/>
              </w:rPr>
            </w:pPr>
          </w:p>
          <w:p w14:paraId="6C7B6BF2" w14:textId="77777777" w:rsidR="00CA470B" w:rsidRPr="00583CEE" w:rsidRDefault="00CA470B" w:rsidP="00583CEE">
            <w:pPr>
              <w:widowControl w:val="0"/>
              <w:jc w:val="both"/>
              <w:rPr>
                <w:rFonts w:cs="Times New Roman"/>
                <w:color w:val="000000" w:themeColor="text1"/>
                <w:szCs w:val="28"/>
              </w:rPr>
            </w:pPr>
          </w:p>
          <w:p w14:paraId="55E924D7" w14:textId="77777777" w:rsidR="00CA470B" w:rsidRPr="00583CEE" w:rsidRDefault="00CA470B" w:rsidP="00583CEE">
            <w:pPr>
              <w:widowControl w:val="0"/>
              <w:jc w:val="both"/>
              <w:rPr>
                <w:rFonts w:cs="Times New Roman"/>
                <w:color w:val="000000" w:themeColor="text1"/>
                <w:szCs w:val="28"/>
              </w:rPr>
            </w:pPr>
          </w:p>
          <w:p w14:paraId="6C373BAC" w14:textId="77777777" w:rsidR="00CA470B" w:rsidRPr="00583CEE" w:rsidRDefault="00CA470B" w:rsidP="00583CEE">
            <w:pPr>
              <w:widowControl w:val="0"/>
              <w:jc w:val="both"/>
              <w:rPr>
                <w:rFonts w:cs="Times New Roman"/>
                <w:color w:val="000000" w:themeColor="text1"/>
                <w:szCs w:val="28"/>
              </w:rPr>
            </w:pPr>
          </w:p>
          <w:p w14:paraId="1DF92115" w14:textId="77777777" w:rsidR="00CA470B" w:rsidRPr="00583CEE" w:rsidRDefault="00CA470B" w:rsidP="00583CEE">
            <w:pPr>
              <w:widowControl w:val="0"/>
              <w:jc w:val="both"/>
              <w:rPr>
                <w:rFonts w:cs="Times New Roman"/>
                <w:color w:val="000000" w:themeColor="text1"/>
                <w:szCs w:val="28"/>
              </w:rPr>
            </w:pPr>
          </w:p>
          <w:p w14:paraId="7976F62C" w14:textId="77777777" w:rsidR="00CA470B" w:rsidRPr="00583CEE" w:rsidRDefault="00CA470B" w:rsidP="00583CEE">
            <w:pPr>
              <w:widowControl w:val="0"/>
              <w:jc w:val="both"/>
              <w:rPr>
                <w:rFonts w:cs="Times New Roman"/>
                <w:color w:val="000000" w:themeColor="text1"/>
                <w:szCs w:val="28"/>
              </w:rPr>
            </w:pPr>
          </w:p>
          <w:p w14:paraId="63CEE421" w14:textId="77777777" w:rsidR="00CA470B" w:rsidRPr="00583CEE" w:rsidRDefault="00CA470B" w:rsidP="00583CEE">
            <w:pPr>
              <w:widowControl w:val="0"/>
              <w:jc w:val="both"/>
              <w:rPr>
                <w:rFonts w:cs="Times New Roman"/>
                <w:color w:val="000000" w:themeColor="text1"/>
                <w:szCs w:val="28"/>
              </w:rPr>
            </w:pPr>
          </w:p>
          <w:p w14:paraId="1312A06E" w14:textId="77777777" w:rsidR="00CA470B" w:rsidRPr="00583CEE" w:rsidRDefault="00CA470B" w:rsidP="00583CEE">
            <w:pPr>
              <w:widowControl w:val="0"/>
              <w:jc w:val="both"/>
              <w:rPr>
                <w:rFonts w:cs="Times New Roman"/>
                <w:color w:val="000000" w:themeColor="text1"/>
                <w:szCs w:val="28"/>
              </w:rPr>
            </w:pPr>
          </w:p>
          <w:p w14:paraId="4CA158A7" w14:textId="77777777" w:rsidR="00CA470B" w:rsidRPr="00583CEE" w:rsidRDefault="00CA470B" w:rsidP="00583CEE">
            <w:pPr>
              <w:widowControl w:val="0"/>
              <w:jc w:val="both"/>
              <w:rPr>
                <w:rFonts w:cs="Times New Roman"/>
                <w:color w:val="000000" w:themeColor="text1"/>
                <w:szCs w:val="28"/>
              </w:rPr>
            </w:pPr>
          </w:p>
          <w:p w14:paraId="64D2DD73" w14:textId="77777777" w:rsidR="00CA470B" w:rsidRPr="00583CEE" w:rsidRDefault="00CA470B" w:rsidP="00583CEE">
            <w:pPr>
              <w:widowControl w:val="0"/>
              <w:jc w:val="both"/>
              <w:rPr>
                <w:rFonts w:cs="Times New Roman"/>
                <w:color w:val="000000" w:themeColor="text1"/>
                <w:szCs w:val="28"/>
              </w:rPr>
            </w:pPr>
          </w:p>
          <w:p w14:paraId="0581C7C1" w14:textId="08867C5E" w:rsidR="00CA470B" w:rsidRPr="00583CEE" w:rsidRDefault="00CA470B" w:rsidP="00583CEE">
            <w:pPr>
              <w:widowControl w:val="0"/>
              <w:jc w:val="both"/>
              <w:rPr>
                <w:rFonts w:cs="Times New Roman"/>
                <w:color w:val="000000" w:themeColor="text1"/>
                <w:szCs w:val="28"/>
              </w:rPr>
            </w:pPr>
            <w:r w:rsidRPr="00583CEE">
              <w:rPr>
                <w:rFonts w:cs="Times New Roman"/>
                <w:color w:val="000000" w:themeColor="text1"/>
                <w:szCs w:val="28"/>
              </w:rPr>
              <w:t>C24</w:t>
            </w:r>
          </w:p>
        </w:tc>
        <w:tc>
          <w:tcPr>
            <w:tcW w:w="1271" w:type="dxa"/>
          </w:tcPr>
          <w:p w14:paraId="6C43B385" w14:textId="77777777" w:rsidR="00CA470B" w:rsidRPr="00583CEE" w:rsidRDefault="00CA470B" w:rsidP="00583CEE">
            <w:pPr>
              <w:widowControl w:val="0"/>
              <w:ind w:left="-116"/>
              <w:jc w:val="both"/>
              <w:rPr>
                <w:rFonts w:cs="Times New Roman"/>
                <w:color w:val="000000" w:themeColor="text1"/>
                <w:szCs w:val="28"/>
              </w:rPr>
            </w:pPr>
          </w:p>
          <w:p w14:paraId="7C4AE52E" w14:textId="77777777" w:rsidR="00CA470B" w:rsidRPr="00583CEE" w:rsidRDefault="00CA470B" w:rsidP="00583CEE">
            <w:pPr>
              <w:widowControl w:val="0"/>
              <w:ind w:left="-116"/>
              <w:jc w:val="both"/>
              <w:rPr>
                <w:rFonts w:cs="Times New Roman"/>
                <w:color w:val="000000" w:themeColor="text1"/>
                <w:szCs w:val="28"/>
              </w:rPr>
            </w:pPr>
          </w:p>
          <w:p w14:paraId="60471D41" w14:textId="77777777" w:rsidR="00CA470B" w:rsidRPr="00583CEE" w:rsidRDefault="00CA470B" w:rsidP="00583CEE">
            <w:pPr>
              <w:widowControl w:val="0"/>
              <w:ind w:left="-116"/>
              <w:jc w:val="both"/>
              <w:rPr>
                <w:rFonts w:cs="Times New Roman"/>
                <w:color w:val="000000" w:themeColor="text1"/>
                <w:szCs w:val="28"/>
              </w:rPr>
            </w:pPr>
          </w:p>
          <w:p w14:paraId="233A3715" w14:textId="77777777" w:rsidR="00CA470B" w:rsidRPr="00583CEE" w:rsidRDefault="00CA470B" w:rsidP="00583CEE">
            <w:pPr>
              <w:widowControl w:val="0"/>
              <w:ind w:left="-116"/>
              <w:jc w:val="both"/>
              <w:rPr>
                <w:rFonts w:cs="Times New Roman"/>
                <w:color w:val="000000" w:themeColor="text1"/>
                <w:szCs w:val="28"/>
              </w:rPr>
            </w:pPr>
          </w:p>
          <w:p w14:paraId="0B5FECC2" w14:textId="77777777" w:rsidR="00CA470B" w:rsidRPr="00583CEE" w:rsidRDefault="00CA470B" w:rsidP="00583CEE">
            <w:pPr>
              <w:widowControl w:val="0"/>
              <w:ind w:left="-116"/>
              <w:jc w:val="both"/>
              <w:rPr>
                <w:rFonts w:cs="Times New Roman"/>
                <w:color w:val="000000" w:themeColor="text1"/>
                <w:szCs w:val="28"/>
              </w:rPr>
            </w:pPr>
          </w:p>
          <w:p w14:paraId="7A0A96EE" w14:textId="77777777" w:rsidR="00CA470B" w:rsidRPr="00583CEE" w:rsidRDefault="00CA470B" w:rsidP="00583CEE">
            <w:pPr>
              <w:widowControl w:val="0"/>
              <w:ind w:left="-116"/>
              <w:jc w:val="both"/>
              <w:rPr>
                <w:rFonts w:cs="Times New Roman"/>
                <w:color w:val="000000" w:themeColor="text1"/>
                <w:szCs w:val="28"/>
              </w:rPr>
            </w:pPr>
          </w:p>
          <w:p w14:paraId="034D1B1B" w14:textId="77777777" w:rsidR="00CA470B" w:rsidRPr="00583CEE" w:rsidRDefault="00CA470B" w:rsidP="00583CEE">
            <w:pPr>
              <w:widowControl w:val="0"/>
              <w:ind w:left="-116"/>
              <w:jc w:val="both"/>
              <w:rPr>
                <w:rFonts w:cs="Times New Roman"/>
                <w:color w:val="000000" w:themeColor="text1"/>
                <w:szCs w:val="28"/>
              </w:rPr>
            </w:pPr>
          </w:p>
          <w:p w14:paraId="40158AFD" w14:textId="77777777" w:rsidR="00CA470B" w:rsidRPr="00583CEE" w:rsidRDefault="00CA470B" w:rsidP="00583CEE">
            <w:pPr>
              <w:widowControl w:val="0"/>
              <w:ind w:left="-116"/>
              <w:jc w:val="both"/>
              <w:rPr>
                <w:rFonts w:cs="Times New Roman"/>
                <w:color w:val="000000" w:themeColor="text1"/>
                <w:szCs w:val="28"/>
              </w:rPr>
            </w:pPr>
          </w:p>
          <w:p w14:paraId="1581DDE3" w14:textId="77777777" w:rsidR="00CA470B" w:rsidRPr="00583CEE" w:rsidRDefault="00CA470B" w:rsidP="00583CEE">
            <w:pPr>
              <w:widowControl w:val="0"/>
              <w:ind w:left="-116"/>
              <w:jc w:val="both"/>
              <w:rPr>
                <w:rFonts w:cs="Times New Roman"/>
                <w:color w:val="000000" w:themeColor="text1"/>
                <w:szCs w:val="28"/>
              </w:rPr>
            </w:pPr>
          </w:p>
          <w:p w14:paraId="322A0D01" w14:textId="77777777" w:rsidR="00CA470B" w:rsidRPr="00583CEE" w:rsidRDefault="00CA470B" w:rsidP="00583CEE">
            <w:pPr>
              <w:widowControl w:val="0"/>
              <w:ind w:left="-116"/>
              <w:jc w:val="both"/>
              <w:rPr>
                <w:rFonts w:cs="Times New Roman"/>
                <w:color w:val="000000" w:themeColor="text1"/>
                <w:szCs w:val="28"/>
              </w:rPr>
            </w:pPr>
          </w:p>
          <w:p w14:paraId="1241BA67" w14:textId="77777777" w:rsidR="00CA470B" w:rsidRPr="00583CEE" w:rsidRDefault="00CA470B" w:rsidP="00583CEE">
            <w:pPr>
              <w:widowControl w:val="0"/>
              <w:ind w:left="-116"/>
              <w:jc w:val="both"/>
              <w:rPr>
                <w:rFonts w:cs="Times New Roman"/>
                <w:color w:val="000000" w:themeColor="text1"/>
                <w:szCs w:val="28"/>
              </w:rPr>
            </w:pPr>
          </w:p>
          <w:p w14:paraId="7E98CF7D" w14:textId="77777777" w:rsidR="00CA470B" w:rsidRPr="00583CEE" w:rsidRDefault="00CA470B" w:rsidP="00583CEE">
            <w:pPr>
              <w:widowControl w:val="0"/>
              <w:ind w:left="-116"/>
              <w:jc w:val="both"/>
              <w:rPr>
                <w:rFonts w:cs="Times New Roman"/>
                <w:color w:val="000000" w:themeColor="text1"/>
                <w:szCs w:val="28"/>
              </w:rPr>
            </w:pPr>
          </w:p>
          <w:p w14:paraId="475CF8F4" w14:textId="77777777" w:rsidR="00CA470B" w:rsidRPr="00583CEE" w:rsidRDefault="00CA470B" w:rsidP="00583CEE">
            <w:pPr>
              <w:widowControl w:val="0"/>
              <w:ind w:left="-116"/>
              <w:jc w:val="both"/>
              <w:rPr>
                <w:rFonts w:cs="Times New Roman"/>
                <w:color w:val="000000" w:themeColor="text1"/>
                <w:szCs w:val="28"/>
              </w:rPr>
            </w:pPr>
          </w:p>
          <w:p w14:paraId="54C77CEF" w14:textId="77777777" w:rsidR="00CA470B" w:rsidRPr="00583CEE" w:rsidRDefault="00CA470B" w:rsidP="00583CEE">
            <w:pPr>
              <w:widowControl w:val="0"/>
              <w:ind w:left="-116"/>
              <w:jc w:val="both"/>
              <w:rPr>
                <w:rFonts w:cs="Times New Roman"/>
                <w:color w:val="000000" w:themeColor="text1"/>
                <w:szCs w:val="28"/>
              </w:rPr>
            </w:pPr>
          </w:p>
          <w:p w14:paraId="0410C3EE" w14:textId="77777777" w:rsidR="00CA470B" w:rsidRPr="00583CEE" w:rsidRDefault="00CA470B" w:rsidP="00583CEE">
            <w:pPr>
              <w:widowControl w:val="0"/>
              <w:ind w:left="-116"/>
              <w:jc w:val="both"/>
              <w:rPr>
                <w:rFonts w:cs="Times New Roman"/>
                <w:color w:val="000000" w:themeColor="text1"/>
                <w:szCs w:val="28"/>
              </w:rPr>
            </w:pPr>
          </w:p>
          <w:p w14:paraId="1239328B" w14:textId="77777777" w:rsidR="00CA470B" w:rsidRPr="00583CEE" w:rsidRDefault="00CA470B" w:rsidP="00583CEE">
            <w:pPr>
              <w:widowControl w:val="0"/>
              <w:ind w:left="-116"/>
              <w:jc w:val="both"/>
              <w:rPr>
                <w:rFonts w:cs="Times New Roman"/>
                <w:color w:val="000000" w:themeColor="text1"/>
                <w:szCs w:val="28"/>
              </w:rPr>
            </w:pPr>
          </w:p>
          <w:p w14:paraId="3754B100" w14:textId="77777777" w:rsidR="00CA470B" w:rsidRPr="00583CEE" w:rsidRDefault="00CA470B" w:rsidP="00583CEE">
            <w:pPr>
              <w:widowControl w:val="0"/>
              <w:ind w:left="-116"/>
              <w:jc w:val="both"/>
              <w:rPr>
                <w:rFonts w:cs="Times New Roman"/>
                <w:color w:val="000000" w:themeColor="text1"/>
                <w:szCs w:val="28"/>
              </w:rPr>
            </w:pPr>
          </w:p>
          <w:p w14:paraId="471710CF" w14:textId="77777777" w:rsidR="00CA470B" w:rsidRPr="00583CEE" w:rsidRDefault="00CA470B" w:rsidP="00583CEE">
            <w:pPr>
              <w:widowControl w:val="0"/>
              <w:ind w:left="-116"/>
              <w:jc w:val="both"/>
              <w:rPr>
                <w:rFonts w:cs="Times New Roman"/>
                <w:color w:val="000000" w:themeColor="text1"/>
                <w:szCs w:val="28"/>
              </w:rPr>
            </w:pPr>
          </w:p>
          <w:p w14:paraId="5AECBDCC" w14:textId="77777777" w:rsidR="00CA470B" w:rsidRPr="00583CEE" w:rsidRDefault="00CA470B" w:rsidP="00583CEE">
            <w:pPr>
              <w:widowControl w:val="0"/>
              <w:ind w:left="-116"/>
              <w:jc w:val="both"/>
              <w:rPr>
                <w:rFonts w:cs="Times New Roman"/>
                <w:color w:val="000000" w:themeColor="text1"/>
                <w:szCs w:val="28"/>
              </w:rPr>
            </w:pPr>
          </w:p>
          <w:p w14:paraId="473A2AD4" w14:textId="77777777" w:rsidR="00CA470B" w:rsidRPr="00583CEE" w:rsidRDefault="00CA470B" w:rsidP="00583CEE">
            <w:pPr>
              <w:widowControl w:val="0"/>
              <w:jc w:val="both"/>
              <w:rPr>
                <w:rFonts w:cs="Times New Roman"/>
                <w:color w:val="000000" w:themeColor="text1"/>
                <w:szCs w:val="28"/>
              </w:rPr>
            </w:pPr>
          </w:p>
          <w:p w14:paraId="1D89DA30" w14:textId="77777777" w:rsidR="00CA470B" w:rsidRPr="00583CEE" w:rsidRDefault="00CA470B" w:rsidP="00583CEE">
            <w:pPr>
              <w:widowControl w:val="0"/>
              <w:ind w:left="-116"/>
              <w:jc w:val="both"/>
              <w:rPr>
                <w:rFonts w:cs="Times New Roman"/>
                <w:color w:val="000000" w:themeColor="text1"/>
                <w:szCs w:val="28"/>
              </w:rPr>
            </w:pPr>
          </w:p>
          <w:p w14:paraId="5ED8FB43" w14:textId="4C842EBD"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C19</w:t>
            </w:r>
          </w:p>
        </w:tc>
      </w:tr>
      <w:tr w:rsidR="00CA470B" w:rsidRPr="00583CEE" w14:paraId="1DB7BBDD" w14:textId="77777777" w:rsidTr="000A32D4">
        <w:tc>
          <w:tcPr>
            <w:tcW w:w="2268" w:type="dxa"/>
            <w:vMerge/>
          </w:tcPr>
          <w:p w14:paraId="46EB4F3F" w14:textId="77777777" w:rsidR="00CA470B" w:rsidRPr="00583CEE" w:rsidRDefault="00CA470B" w:rsidP="00583CEE">
            <w:pPr>
              <w:widowControl w:val="0"/>
              <w:jc w:val="both"/>
              <w:rPr>
                <w:rFonts w:cs="Times New Roman"/>
                <w:color w:val="000000" w:themeColor="text1"/>
                <w:szCs w:val="28"/>
              </w:rPr>
            </w:pPr>
          </w:p>
        </w:tc>
        <w:tc>
          <w:tcPr>
            <w:tcW w:w="1276" w:type="dxa"/>
          </w:tcPr>
          <w:p w14:paraId="4C4C0B4A" w14:textId="77777777" w:rsidR="00CA470B" w:rsidRPr="00583CEE" w:rsidRDefault="00CA470B" w:rsidP="00583CEE">
            <w:pPr>
              <w:widowControl w:val="0"/>
              <w:jc w:val="both"/>
              <w:rPr>
                <w:rFonts w:cs="Times New Roman"/>
                <w:b/>
                <w:i/>
                <w:color w:val="000000" w:themeColor="text1"/>
                <w:szCs w:val="28"/>
              </w:rPr>
            </w:pPr>
            <w:r w:rsidRPr="00583CEE">
              <w:rPr>
                <w:rFonts w:cs="Times New Roman"/>
                <w:b/>
                <w:i/>
                <w:color w:val="000000" w:themeColor="text1"/>
                <w:szCs w:val="28"/>
              </w:rPr>
              <w:t>Vận dụng</w:t>
            </w:r>
          </w:p>
        </w:tc>
        <w:tc>
          <w:tcPr>
            <w:tcW w:w="6818" w:type="dxa"/>
          </w:tcPr>
          <w:p w14:paraId="0601F78F"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themeColor="text1"/>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14:paraId="1482D5D6"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sz w:val="28"/>
                <w:szCs w:val="28"/>
              </w:rPr>
            </w:pPr>
            <w:r w:rsidRPr="00583CEE">
              <w:rPr>
                <w:rFonts w:ascii="Times New Roman" w:hAnsi="Times New Roman"/>
                <w:color w:val="000000"/>
                <w:sz w:val="28"/>
                <w:szCs w:val="28"/>
              </w:rPr>
              <w:t xml:space="preserve">– Vận dụng được hiểu biết về lực và thành phần hoá học của xương để giải thích sự co cơ, khả năng chịu tải của xương. </w:t>
            </w:r>
          </w:p>
          <w:p w14:paraId="7A521EA6"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sz w:val="28"/>
                <w:szCs w:val="28"/>
              </w:rPr>
              <w:t>– Liên hệ được kiến thức đòn bẩy vào hệ vận động.</w:t>
            </w:r>
          </w:p>
          <w:p w14:paraId="3B6EB114"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FF0000"/>
                <w:sz w:val="28"/>
                <w:szCs w:val="28"/>
              </w:rPr>
            </w:pPr>
            <w:r w:rsidRPr="00583CEE">
              <w:rPr>
                <w:rFonts w:ascii="Times New Roman" w:hAnsi="Times New Roman"/>
                <w:b/>
                <w:bCs/>
                <w:color w:val="FF0000"/>
                <w:sz w:val="28"/>
                <w:szCs w:val="28"/>
              </w:rPr>
              <w:t xml:space="preserve">– </w:t>
            </w:r>
            <w:r w:rsidRPr="00583CEE">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14:paraId="208C1FF6" w14:textId="77777777" w:rsidR="00CA470B" w:rsidRPr="00583CEE" w:rsidRDefault="00CA470B" w:rsidP="00583CEE">
            <w:pPr>
              <w:pStyle w:val="BodyText"/>
              <w:shd w:val="clear" w:color="auto" w:fill="auto"/>
              <w:spacing w:after="0" w:line="240" w:lineRule="auto"/>
              <w:ind w:firstLine="0"/>
              <w:jc w:val="both"/>
              <w:rPr>
                <w:rFonts w:ascii="Times New Roman" w:hAnsi="Times New Roman"/>
                <w:sz w:val="28"/>
                <w:szCs w:val="28"/>
              </w:rPr>
            </w:pPr>
            <w:r w:rsidRPr="00583CEE">
              <w:rPr>
                <w:rFonts w:ascii="Times New Roman" w:hAnsi="Times New Roman"/>
                <w:b/>
                <w:bCs/>
                <w:sz w:val="28"/>
                <w:szCs w:val="28"/>
              </w:rPr>
              <w:t xml:space="preserve">– </w:t>
            </w:r>
            <w:r w:rsidRPr="00583CEE">
              <w:rPr>
                <w:rFonts w:ascii="Times New Roman" w:hAnsi="Times New Roman"/>
                <w:sz w:val="28"/>
                <w:szCs w:val="28"/>
              </w:rPr>
              <w:t>Vận dụng được hiểu biết về dinh dưỡng và tiêu hoá để phòng và chống các bệnh về tiêu hoá cho bản thân và gia đình.</w:t>
            </w:r>
          </w:p>
          <w:p w14:paraId="3AB2F616" w14:textId="77777777" w:rsidR="00CA470B" w:rsidRPr="00583CEE" w:rsidRDefault="00CA470B" w:rsidP="00583CEE">
            <w:pPr>
              <w:tabs>
                <w:tab w:val="left" w:pos="206"/>
              </w:tabs>
              <w:spacing w:before="40" w:after="40" w:line="312" w:lineRule="auto"/>
              <w:jc w:val="both"/>
              <w:rPr>
                <w:rFonts w:cs="Times New Roman"/>
                <w:szCs w:val="28"/>
              </w:rPr>
            </w:pPr>
            <w:r w:rsidRPr="00583CEE">
              <w:rPr>
                <w:rFonts w:cs="Times New Roman"/>
                <w:szCs w:val="28"/>
              </w:rPr>
              <w:t xml:space="preserve">-Vận dụng được hiểu biết về máu, tuần hoàn, để bảo vệ bản thân và gia đình. </w:t>
            </w:r>
          </w:p>
          <w:p w14:paraId="7E977C09"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b/>
                <w:color w:val="000000" w:themeColor="text1"/>
                <w:szCs w:val="28"/>
              </w:rPr>
            </w:pPr>
            <w:r w:rsidRPr="00583CEE">
              <w:rPr>
                <w:rFonts w:cs="Times New Roman"/>
                <w:color w:val="000000" w:themeColor="text1"/>
                <w:szCs w:val="28"/>
              </w:rPr>
              <w:t>Thực hiện được các bước đo huyết áp.</w:t>
            </w:r>
          </w:p>
          <w:p w14:paraId="6CB3CB5D" w14:textId="147E6181" w:rsidR="00CA470B" w:rsidRPr="00583CEE" w:rsidRDefault="00CA470B" w:rsidP="00583CEE">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583CEE">
              <w:rPr>
                <w:rFonts w:ascii="Times New Roman" w:hAnsi="Times New Roman"/>
                <w:color w:val="000000"/>
                <w:sz w:val="28"/>
                <w:szCs w:val="28"/>
              </w:rPr>
              <w:t>Vận dụng được hiểu biết về hô hấp để bảo vệ bản thân và gia đình.</w:t>
            </w:r>
          </w:p>
        </w:tc>
        <w:tc>
          <w:tcPr>
            <w:tcW w:w="998" w:type="dxa"/>
            <w:vAlign w:val="center"/>
          </w:tcPr>
          <w:p w14:paraId="488DA6BF" w14:textId="0860B16B" w:rsidR="00CA470B" w:rsidRPr="00583CEE" w:rsidRDefault="00CA470B" w:rsidP="00583CEE">
            <w:pPr>
              <w:widowControl w:val="0"/>
              <w:jc w:val="both"/>
              <w:rPr>
                <w:rFonts w:cs="Times New Roman"/>
                <w:color w:val="000000" w:themeColor="text1"/>
                <w:szCs w:val="28"/>
              </w:rPr>
            </w:pPr>
          </w:p>
        </w:tc>
        <w:tc>
          <w:tcPr>
            <w:tcW w:w="1134" w:type="dxa"/>
            <w:vAlign w:val="center"/>
          </w:tcPr>
          <w:p w14:paraId="7BB56169" w14:textId="77777777" w:rsidR="00CA470B" w:rsidRPr="00583CEE" w:rsidRDefault="00CA470B" w:rsidP="00583CEE">
            <w:pPr>
              <w:widowControl w:val="0"/>
              <w:jc w:val="both"/>
              <w:rPr>
                <w:rFonts w:cs="Times New Roman"/>
                <w:color w:val="000000" w:themeColor="text1"/>
                <w:szCs w:val="28"/>
              </w:rPr>
            </w:pPr>
          </w:p>
          <w:p w14:paraId="7866F7FF" w14:textId="77777777" w:rsidR="00CA470B" w:rsidRPr="00583CEE" w:rsidRDefault="00CA470B" w:rsidP="00583CEE">
            <w:pPr>
              <w:widowControl w:val="0"/>
              <w:jc w:val="both"/>
              <w:rPr>
                <w:rFonts w:cs="Times New Roman"/>
                <w:color w:val="000000" w:themeColor="text1"/>
                <w:szCs w:val="28"/>
              </w:rPr>
            </w:pPr>
          </w:p>
          <w:p w14:paraId="7D42BFE1" w14:textId="2144DF69"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1</w:t>
            </w:r>
          </w:p>
        </w:tc>
        <w:tc>
          <w:tcPr>
            <w:tcW w:w="1417" w:type="dxa"/>
            <w:vAlign w:val="center"/>
          </w:tcPr>
          <w:p w14:paraId="04C81A6C" w14:textId="4166E85A" w:rsidR="00CA470B" w:rsidRPr="00583CEE" w:rsidRDefault="00CA470B" w:rsidP="00583CEE">
            <w:pPr>
              <w:widowControl w:val="0"/>
              <w:jc w:val="both"/>
              <w:rPr>
                <w:rFonts w:cs="Times New Roman"/>
                <w:color w:val="000000" w:themeColor="text1"/>
                <w:szCs w:val="28"/>
              </w:rPr>
            </w:pPr>
          </w:p>
        </w:tc>
        <w:tc>
          <w:tcPr>
            <w:tcW w:w="1271" w:type="dxa"/>
            <w:vAlign w:val="center"/>
          </w:tcPr>
          <w:p w14:paraId="06444874" w14:textId="77777777" w:rsidR="00CA470B" w:rsidRPr="00583CEE" w:rsidRDefault="00CA470B" w:rsidP="00583CEE">
            <w:pPr>
              <w:widowControl w:val="0"/>
              <w:ind w:left="-116"/>
              <w:jc w:val="both"/>
              <w:rPr>
                <w:rFonts w:cs="Times New Roman"/>
                <w:color w:val="000000" w:themeColor="text1"/>
                <w:szCs w:val="28"/>
              </w:rPr>
            </w:pPr>
          </w:p>
          <w:p w14:paraId="049C44D0" w14:textId="77777777" w:rsidR="00CA470B" w:rsidRPr="00583CEE" w:rsidRDefault="00CA470B" w:rsidP="00583CEE">
            <w:pPr>
              <w:widowControl w:val="0"/>
              <w:jc w:val="both"/>
              <w:rPr>
                <w:rFonts w:cs="Times New Roman"/>
                <w:color w:val="000000" w:themeColor="text1"/>
                <w:szCs w:val="28"/>
              </w:rPr>
            </w:pPr>
          </w:p>
          <w:p w14:paraId="0BAA4222" w14:textId="7A089BA7" w:rsidR="00CA470B" w:rsidRPr="00583CEE" w:rsidRDefault="00CA470B" w:rsidP="00583CEE">
            <w:pPr>
              <w:widowControl w:val="0"/>
              <w:ind w:left="-116"/>
              <w:jc w:val="both"/>
              <w:rPr>
                <w:rFonts w:cs="Times New Roman"/>
                <w:color w:val="000000" w:themeColor="text1"/>
                <w:szCs w:val="28"/>
              </w:rPr>
            </w:pPr>
            <w:r w:rsidRPr="00583CEE">
              <w:rPr>
                <w:rFonts w:cs="Times New Roman"/>
                <w:color w:val="000000" w:themeColor="text1"/>
                <w:szCs w:val="28"/>
              </w:rPr>
              <w:t>C20</w:t>
            </w:r>
          </w:p>
        </w:tc>
      </w:tr>
      <w:tr w:rsidR="00CA470B" w:rsidRPr="00583CEE" w14:paraId="0B00BE74" w14:textId="77777777" w:rsidTr="000A32D4">
        <w:tc>
          <w:tcPr>
            <w:tcW w:w="2268" w:type="dxa"/>
          </w:tcPr>
          <w:p w14:paraId="2CAED8E4" w14:textId="77777777" w:rsidR="00CA470B" w:rsidRPr="00583CEE" w:rsidRDefault="00CA470B" w:rsidP="00583CEE">
            <w:pPr>
              <w:widowControl w:val="0"/>
              <w:jc w:val="both"/>
              <w:rPr>
                <w:rFonts w:cs="Times New Roman"/>
                <w:color w:val="000000" w:themeColor="text1"/>
                <w:szCs w:val="28"/>
              </w:rPr>
            </w:pPr>
          </w:p>
        </w:tc>
        <w:tc>
          <w:tcPr>
            <w:tcW w:w="1276" w:type="dxa"/>
          </w:tcPr>
          <w:p w14:paraId="4AC360DE" w14:textId="77777777" w:rsidR="00CA470B" w:rsidRPr="00583CEE" w:rsidRDefault="00CA470B" w:rsidP="00583CEE">
            <w:pPr>
              <w:widowControl w:val="0"/>
              <w:jc w:val="both"/>
              <w:rPr>
                <w:rFonts w:cs="Times New Roman"/>
                <w:b/>
                <w:i/>
                <w:color w:val="000000" w:themeColor="text1"/>
                <w:szCs w:val="28"/>
              </w:rPr>
            </w:pPr>
            <w:r w:rsidRPr="00583CEE">
              <w:rPr>
                <w:rFonts w:cs="Times New Roman"/>
                <w:b/>
                <w:i/>
                <w:color w:val="000000" w:themeColor="text1"/>
                <w:szCs w:val="28"/>
              </w:rPr>
              <w:t>Vận dụng cao</w:t>
            </w:r>
          </w:p>
        </w:tc>
        <w:tc>
          <w:tcPr>
            <w:tcW w:w="6818" w:type="dxa"/>
          </w:tcPr>
          <w:p w14:paraId="6B35F339" w14:textId="77777777" w:rsidR="00CA470B" w:rsidRPr="00583CEE" w:rsidRDefault="00CA470B" w:rsidP="00583CEE">
            <w:pPr>
              <w:pStyle w:val="NoSpacing"/>
              <w:spacing w:before="40" w:after="40" w:line="312" w:lineRule="auto"/>
              <w:jc w:val="both"/>
              <w:rPr>
                <w:rFonts w:ascii="Times New Roman" w:hAnsi="Times New Roman" w:cs="Times New Roman"/>
                <w:color w:val="000000" w:themeColor="text1"/>
                <w:sz w:val="28"/>
                <w:szCs w:val="28"/>
              </w:rPr>
            </w:pPr>
            <w:r w:rsidRPr="00583CEE">
              <w:rPr>
                <w:rFonts w:ascii="Times New Roman" w:hAnsi="Times New Roman" w:cs="Times New Roman"/>
                <w:color w:val="000000" w:themeColor="text1"/>
                <w:sz w:val="28"/>
                <w:szCs w:val="28"/>
              </w:rPr>
              <w:t xml:space="preserve">– Thực hành: Thực hiện được sơ cứu và băng bó khi người khác bị gãy xương; </w:t>
            </w:r>
          </w:p>
          <w:p w14:paraId="0FC0D1FD"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themeColor="text1"/>
                <w:sz w:val="28"/>
                <w:szCs w:val="28"/>
              </w:rPr>
              <w:lastRenderedPageBreak/>
              <w:t>– Tìm hiểu được tình hình mắc các bệnh về hệ vận động trong trường học và khu dân cư.</w:t>
            </w:r>
          </w:p>
          <w:p w14:paraId="7344892F"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themeColor="text1"/>
                <w:sz w:val="28"/>
                <w:szCs w:val="28"/>
              </w:rPr>
              <w:t>– Thực hành xây dựng được chế độ dinh dưỡng cho bản thân và những người trong gia đình.</w:t>
            </w:r>
          </w:p>
          <w:p w14:paraId="274FCBB5" w14:textId="77777777" w:rsidR="00CA470B" w:rsidRPr="00583CEE" w:rsidRDefault="00CA470B" w:rsidP="00583CEE">
            <w:pPr>
              <w:pStyle w:val="ListParagraph"/>
              <w:numPr>
                <w:ilvl w:val="0"/>
                <w:numId w:val="1"/>
              </w:numPr>
              <w:tabs>
                <w:tab w:val="left" w:pos="206"/>
              </w:tabs>
              <w:spacing w:before="40" w:after="40" w:line="312" w:lineRule="auto"/>
              <w:jc w:val="both"/>
              <w:rPr>
                <w:rFonts w:cs="Times New Roman"/>
                <w:b/>
                <w:color w:val="000000" w:themeColor="text1"/>
                <w:szCs w:val="28"/>
              </w:rPr>
            </w:pPr>
            <w:r w:rsidRPr="00583CEE">
              <w:rPr>
                <w:rFonts w:cs="Times New Roman"/>
                <w:color w:val="000000" w:themeColor="text1"/>
                <w:szCs w:val="28"/>
              </w:rPr>
              <w:t>Vận dụng được hiểu biết về an toàn vệ sinh thực phẩm để đề xuất các biện pháp lựa chọn, bảo quản, chế biến, chế độ ăn uống an toàn cho bản thân và gia đình</w:t>
            </w:r>
            <w:r w:rsidRPr="00583CEE">
              <w:rPr>
                <w:rFonts w:cs="Times New Roman"/>
                <w:color w:val="000000" w:themeColor="text1"/>
                <w:szCs w:val="28"/>
                <w:lang w:val="vi-VN"/>
              </w:rPr>
              <w:t>.</w:t>
            </w:r>
          </w:p>
          <w:p w14:paraId="3B46AD81" w14:textId="77777777" w:rsidR="00CA470B" w:rsidRPr="00583CEE" w:rsidRDefault="00CA470B" w:rsidP="00583CEE">
            <w:pPr>
              <w:tabs>
                <w:tab w:val="left" w:pos="206"/>
              </w:tabs>
              <w:spacing w:before="40" w:after="40" w:line="312" w:lineRule="auto"/>
              <w:contextualSpacing/>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Đọc và hiểu được ý nghĩa của các thông tin ghi trên nhãn hiệu bao bì thực phẩm và biết cách sử dụng thực phẩm đó một cách phù hợp.</w:t>
            </w:r>
          </w:p>
          <w:p w14:paraId="217B0408"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themeColor="text1"/>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14:paraId="07567C67" w14:textId="77777777" w:rsidR="00CA470B" w:rsidRPr="00583CEE" w:rsidRDefault="00CA470B" w:rsidP="00583CEE">
            <w:pPr>
              <w:tabs>
                <w:tab w:val="left" w:pos="206"/>
              </w:tabs>
              <w:spacing w:before="40" w:after="40" w:line="312" w:lineRule="auto"/>
              <w:contextualSpacing/>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Thực hiện được tình huống giả định cấp cứu người bị chảy máu, tai biến, đột quỵ; băng bó vết thương khi bị chảy nhiều máu.</w:t>
            </w:r>
          </w:p>
          <w:p w14:paraId="1BEF3890" w14:textId="77777777" w:rsidR="00CA470B" w:rsidRPr="00583CEE" w:rsidRDefault="00CA470B" w:rsidP="00583CEE">
            <w:pPr>
              <w:tabs>
                <w:tab w:val="left" w:pos="206"/>
              </w:tabs>
              <w:spacing w:before="40" w:after="40" w:line="312" w:lineRule="auto"/>
              <w:jc w:val="both"/>
              <w:rPr>
                <w:rFonts w:cs="Times New Roman"/>
                <w:color w:val="000000" w:themeColor="text1"/>
                <w:szCs w:val="28"/>
              </w:rPr>
            </w:pPr>
            <w:r w:rsidRPr="00583CEE">
              <w:rPr>
                <w:rFonts w:cs="Times New Roman"/>
                <w:color w:val="000000" w:themeColor="text1"/>
                <w:szCs w:val="28"/>
              </w:rPr>
              <w:t>–</w:t>
            </w:r>
            <w:r w:rsidRPr="00583CEE">
              <w:rPr>
                <w:rFonts w:cs="Times New Roman"/>
                <w:b/>
                <w:color w:val="000000" w:themeColor="text1"/>
                <w:szCs w:val="28"/>
              </w:rPr>
              <w:t xml:space="preserve"> </w:t>
            </w:r>
            <w:r w:rsidRPr="00583CEE">
              <w:rPr>
                <w:rFonts w:cs="Times New Roman"/>
                <w:color w:val="000000" w:themeColor="text1"/>
                <w:szCs w:val="28"/>
              </w:rPr>
              <w:t xml:space="preserve">Thực hiện được dự án, bài tập: Điều tra bệnh cao huyết áp, tiểu đường tại địa phương. </w:t>
            </w:r>
          </w:p>
          <w:p w14:paraId="4359A82E"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themeColor="text1"/>
                <w:sz w:val="28"/>
                <w:szCs w:val="28"/>
              </w:rPr>
              <w:t>–</w:t>
            </w:r>
            <w:r w:rsidRPr="00583CEE">
              <w:rPr>
                <w:rFonts w:ascii="Times New Roman" w:hAnsi="Times New Roman"/>
                <w:b/>
                <w:color w:val="000000" w:themeColor="text1"/>
                <w:sz w:val="28"/>
                <w:szCs w:val="28"/>
              </w:rPr>
              <w:t xml:space="preserve"> </w:t>
            </w:r>
            <w:r w:rsidRPr="00583CEE">
              <w:rPr>
                <w:rFonts w:ascii="Times New Roman" w:hAnsi="Times New Roman"/>
                <w:color w:val="000000" w:themeColor="text1"/>
                <w:sz w:val="28"/>
                <w:szCs w:val="28"/>
              </w:rPr>
              <w:t>Tìm hiểu được phong trào hiến máu nhân đạo ở địa phương.</w:t>
            </w:r>
          </w:p>
          <w:p w14:paraId="6195CB92"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themeColor="text1"/>
                <w:sz w:val="28"/>
                <w:szCs w:val="28"/>
              </w:rPr>
            </w:pPr>
            <w:r w:rsidRPr="00583CEE">
              <w:rPr>
                <w:rFonts w:ascii="Times New Roman" w:hAnsi="Times New Roman"/>
                <w:color w:val="000000"/>
                <w:sz w:val="28"/>
                <w:szCs w:val="28"/>
              </w:rPr>
              <w:t>– Thực hiện được tình huống giả định hô hấp nhân tạo, cấp cứu người đuối nước.</w:t>
            </w:r>
          </w:p>
          <w:p w14:paraId="4AAF783B" w14:textId="77777777" w:rsidR="00CA470B" w:rsidRPr="00583CEE" w:rsidRDefault="00CA470B" w:rsidP="00583CEE">
            <w:pPr>
              <w:pStyle w:val="BodyText"/>
              <w:shd w:val="clear" w:color="auto" w:fill="auto"/>
              <w:spacing w:after="0" w:line="240" w:lineRule="auto"/>
              <w:ind w:firstLine="0"/>
              <w:jc w:val="both"/>
              <w:rPr>
                <w:rFonts w:ascii="Times New Roman" w:eastAsia="Times New Roman" w:hAnsi="Times New Roman"/>
                <w:color w:val="FF0000"/>
                <w:sz w:val="28"/>
                <w:szCs w:val="28"/>
              </w:rPr>
            </w:pPr>
            <w:r w:rsidRPr="00583CEE">
              <w:rPr>
                <w:rFonts w:ascii="Times New Roman" w:eastAsia="Times New Roman" w:hAnsi="Times New Roman"/>
                <w:color w:val="FF0000"/>
                <w:sz w:val="28"/>
                <w:szCs w:val="28"/>
              </w:rPr>
              <w:t>– Tranh luận trong nhóm và đưa ra được quan điểm nên hay không nên hút thuốc lá và kinh doanh thuốc lá</w:t>
            </w:r>
          </w:p>
          <w:p w14:paraId="48A44141" w14:textId="77777777" w:rsidR="00CA470B" w:rsidRPr="00583CEE" w:rsidRDefault="00CA470B" w:rsidP="00583CEE">
            <w:pPr>
              <w:pStyle w:val="BodyText"/>
              <w:shd w:val="clear" w:color="auto" w:fill="auto"/>
              <w:spacing w:after="0" w:line="240" w:lineRule="auto"/>
              <w:ind w:firstLine="0"/>
              <w:jc w:val="both"/>
              <w:rPr>
                <w:rFonts w:ascii="Times New Roman" w:hAnsi="Times New Roman"/>
                <w:color w:val="000000"/>
                <w:sz w:val="28"/>
                <w:szCs w:val="28"/>
              </w:rPr>
            </w:pPr>
            <w:r w:rsidRPr="00583CEE">
              <w:rPr>
                <w:rFonts w:ascii="Times New Roman" w:hAnsi="Times New Roman"/>
                <w:color w:val="000000"/>
                <w:sz w:val="28"/>
                <w:szCs w:val="28"/>
              </w:rPr>
              <w:t xml:space="preserve">– Thiết kế được áp phích tuyên truyền không hút thuốc lá. </w:t>
            </w:r>
          </w:p>
          <w:p w14:paraId="7C2806F9" w14:textId="606841F0" w:rsidR="00CA470B" w:rsidRPr="00583CEE" w:rsidRDefault="00CA470B" w:rsidP="00583CEE">
            <w:pPr>
              <w:pStyle w:val="BodyText"/>
              <w:shd w:val="clear" w:color="auto" w:fill="auto"/>
              <w:spacing w:after="0" w:line="240" w:lineRule="auto"/>
              <w:ind w:firstLine="0"/>
              <w:jc w:val="both"/>
              <w:rPr>
                <w:rFonts w:ascii="Times New Roman" w:hAnsi="Times New Roman"/>
                <w:color w:val="FF0000"/>
                <w:sz w:val="28"/>
                <w:szCs w:val="28"/>
              </w:rPr>
            </w:pPr>
            <w:r w:rsidRPr="00583CEE">
              <w:rPr>
                <w:rFonts w:ascii="Times New Roman" w:hAnsi="Times New Roman"/>
                <w:color w:val="000000"/>
                <w:sz w:val="28"/>
                <w:szCs w:val="28"/>
              </w:rPr>
              <w:t xml:space="preserve">– Điều tra được một số bệnh về đường hô hấp trong trường </w:t>
            </w:r>
            <w:r w:rsidRPr="00583CEE">
              <w:rPr>
                <w:rFonts w:ascii="Times New Roman" w:hAnsi="Times New Roman"/>
                <w:color w:val="000000"/>
                <w:sz w:val="28"/>
                <w:szCs w:val="28"/>
              </w:rPr>
              <w:lastRenderedPageBreak/>
              <w:t>học hoặc tại địa phương, nêu được nguyên nhân và cách phòng tránh.</w:t>
            </w:r>
          </w:p>
        </w:tc>
        <w:tc>
          <w:tcPr>
            <w:tcW w:w="998" w:type="dxa"/>
          </w:tcPr>
          <w:p w14:paraId="666DD445" w14:textId="77777777" w:rsidR="00CA470B" w:rsidRPr="00583CEE" w:rsidRDefault="00CA470B" w:rsidP="00583CEE">
            <w:pPr>
              <w:widowControl w:val="0"/>
              <w:jc w:val="both"/>
              <w:rPr>
                <w:rFonts w:cs="Times New Roman"/>
                <w:color w:val="000000" w:themeColor="text1"/>
                <w:szCs w:val="28"/>
              </w:rPr>
            </w:pPr>
          </w:p>
          <w:p w14:paraId="1E75465E" w14:textId="77777777" w:rsidR="00CA470B" w:rsidRPr="00583CEE" w:rsidRDefault="00CA470B" w:rsidP="00583CEE">
            <w:pPr>
              <w:widowControl w:val="0"/>
              <w:jc w:val="both"/>
              <w:rPr>
                <w:rFonts w:cs="Times New Roman"/>
                <w:color w:val="000000" w:themeColor="text1"/>
                <w:szCs w:val="28"/>
              </w:rPr>
            </w:pPr>
          </w:p>
          <w:p w14:paraId="14193BD3" w14:textId="77777777" w:rsidR="00CA470B" w:rsidRPr="00583CEE" w:rsidRDefault="00CA470B" w:rsidP="00583CEE">
            <w:pPr>
              <w:widowControl w:val="0"/>
              <w:jc w:val="both"/>
              <w:rPr>
                <w:rFonts w:cs="Times New Roman"/>
                <w:color w:val="000000" w:themeColor="text1"/>
                <w:szCs w:val="28"/>
              </w:rPr>
            </w:pPr>
          </w:p>
          <w:p w14:paraId="2718BF8E" w14:textId="77777777" w:rsidR="00CA470B" w:rsidRPr="00583CEE" w:rsidRDefault="00CA470B" w:rsidP="00583CEE">
            <w:pPr>
              <w:widowControl w:val="0"/>
              <w:jc w:val="both"/>
              <w:rPr>
                <w:rFonts w:cs="Times New Roman"/>
                <w:color w:val="000000" w:themeColor="text1"/>
                <w:szCs w:val="28"/>
              </w:rPr>
            </w:pPr>
          </w:p>
          <w:p w14:paraId="7B79835F" w14:textId="77777777" w:rsidR="00CA470B" w:rsidRPr="00583CEE" w:rsidRDefault="00CA470B" w:rsidP="00583CEE">
            <w:pPr>
              <w:widowControl w:val="0"/>
              <w:jc w:val="both"/>
              <w:rPr>
                <w:rFonts w:cs="Times New Roman"/>
                <w:color w:val="000000" w:themeColor="text1"/>
                <w:szCs w:val="28"/>
              </w:rPr>
            </w:pPr>
          </w:p>
          <w:p w14:paraId="7FB1DD14" w14:textId="77777777" w:rsidR="00CA470B" w:rsidRPr="00583CEE" w:rsidRDefault="00CA470B" w:rsidP="00583CEE">
            <w:pPr>
              <w:widowControl w:val="0"/>
              <w:jc w:val="both"/>
              <w:rPr>
                <w:rFonts w:cs="Times New Roman"/>
                <w:color w:val="000000" w:themeColor="text1"/>
                <w:szCs w:val="28"/>
              </w:rPr>
            </w:pPr>
          </w:p>
          <w:p w14:paraId="657B34FC" w14:textId="77777777" w:rsidR="00CA470B" w:rsidRPr="00583CEE" w:rsidRDefault="00CA470B" w:rsidP="00583CEE">
            <w:pPr>
              <w:widowControl w:val="0"/>
              <w:jc w:val="both"/>
              <w:rPr>
                <w:rFonts w:cs="Times New Roman"/>
                <w:color w:val="000000" w:themeColor="text1"/>
                <w:szCs w:val="28"/>
              </w:rPr>
            </w:pPr>
          </w:p>
          <w:p w14:paraId="42AC96F7" w14:textId="77777777" w:rsidR="00CA470B" w:rsidRPr="00583CEE" w:rsidRDefault="00CA470B" w:rsidP="00583CEE">
            <w:pPr>
              <w:widowControl w:val="0"/>
              <w:jc w:val="both"/>
              <w:rPr>
                <w:rFonts w:cs="Times New Roman"/>
                <w:color w:val="000000" w:themeColor="text1"/>
                <w:szCs w:val="28"/>
              </w:rPr>
            </w:pPr>
          </w:p>
          <w:p w14:paraId="72285F63" w14:textId="77777777" w:rsidR="00CA470B" w:rsidRPr="00583CEE" w:rsidRDefault="00CA470B" w:rsidP="00583CEE">
            <w:pPr>
              <w:widowControl w:val="0"/>
              <w:jc w:val="both"/>
              <w:rPr>
                <w:rFonts w:cs="Times New Roman"/>
                <w:color w:val="000000" w:themeColor="text1"/>
                <w:szCs w:val="28"/>
              </w:rPr>
            </w:pPr>
          </w:p>
          <w:p w14:paraId="11E05B1E" w14:textId="77777777" w:rsidR="00CA470B" w:rsidRPr="00583CEE" w:rsidRDefault="00CA470B" w:rsidP="00583CEE">
            <w:pPr>
              <w:widowControl w:val="0"/>
              <w:jc w:val="both"/>
              <w:rPr>
                <w:rFonts w:cs="Times New Roman"/>
                <w:color w:val="000000" w:themeColor="text1"/>
                <w:szCs w:val="28"/>
              </w:rPr>
            </w:pPr>
          </w:p>
          <w:p w14:paraId="67145501" w14:textId="77777777" w:rsidR="00CA470B" w:rsidRPr="00583CEE" w:rsidRDefault="00CA470B" w:rsidP="00583CEE">
            <w:pPr>
              <w:widowControl w:val="0"/>
              <w:jc w:val="both"/>
              <w:rPr>
                <w:rFonts w:cs="Times New Roman"/>
                <w:color w:val="000000" w:themeColor="text1"/>
                <w:szCs w:val="28"/>
              </w:rPr>
            </w:pPr>
          </w:p>
          <w:p w14:paraId="120DEFAB" w14:textId="77777777" w:rsidR="00CA470B" w:rsidRPr="00583CEE" w:rsidRDefault="00CA470B" w:rsidP="00583CEE">
            <w:pPr>
              <w:widowControl w:val="0"/>
              <w:jc w:val="both"/>
              <w:rPr>
                <w:rFonts w:cs="Times New Roman"/>
                <w:color w:val="000000" w:themeColor="text1"/>
                <w:szCs w:val="28"/>
              </w:rPr>
            </w:pPr>
          </w:p>
          <w:p w14:paraId="3BB0209A" w14:textId="77777777" w:rsidR="00CA470B" w:rsidRPr="00583CEE" w:rsidRDefault="00CA470B" w:rsidP="00583CEE">
            <w:pPr>
              <w:widowControl w:val="0"/>
              <w:jc w:val="both"/>
              <w:rPr>
                <w:rFonts w:cs="Times New Roman"/>
                <w:color w:val="000000" w:themeColor="text1"/>
                <w:szCs w:val="28"/>
              </w:rPr>
            </w:pPr>
          </w:p>
          <w:p w14:paraId="6EDF9799" w14:textId="77777777" w:rsidR="00CA470B" w:rsidRPr="00583CEE" w:rsidRDefault="00CA470B" w:rsidP="00583CEE">
            <w:pPr>
              <w:widowControl w:val="0"/>
              <w:jc w:val="both"/>
              <w:rPr>
                <w:rFonts w:cs="Times New Roman"/>
                <w:color w:val="000000" w:themeColor="text1"/>
                <w:szCs w:val="28"/>
              </w:rPr>
            </w:pPr>
          </w:p>
          <w:p w14:paraId="12C7B8C1" w14:textId="77777777" w:rsidR="00CA470B" w:rsidRPr="00583CEE" w:rsidRDefault="00CA470B" w:rsidP="00583CEE">
            <w:pPr>
              <w:widowControl w:val="0"/>
              <w:jc w:val="both"/>
              <w:rPr>
                <w:rFonts w:cs="Times New Roman"/>
                <w:color w:val="000000" w:themeColor="text1"/>
                <w:szCs w:val="28"/>
              </w:rPr>
            </w:pPr>
          </w:p>
          <w:p w14:paraId="13077472" w14:textId="77777777" w:rsidR="00CA470B" w:rsidRPr="00583CEE" w:rsidRDefault="00CA470B" w:rsidP="00583CEE">
            <w:pPr>
              <w:widowControl w:val="0"/>
              <w:jc w:val="both"/>
              <w:rPr>
                <w:rFonts w:cs="Times New Roman"/>
                <w:color w:val="000000" w:themeColor="text1"/>
                <w:szCs w:val="28"/>
              </w:rPr>
            </w:pPr>
          </w:p>
          <w:p w14:paraId="200AF2F6" w14:textId="77777777" w:rsidR="00CA470B" w:rsidRPr="00583CEE" w:rsidRDefault="00CA470B" w:rsidP="00583CEE">
            <w:pPr>
              <w:widowControl w:val="0"/>
              <w:jc w:val="both"/>
              <w:rPr>
                <w:rFonts w:cs="Times New Roman"/>
                <w:color w:val="000000" w:themeColor="text1"/>
                <w:szCs w:val="28"/>
              </w:rPr>
            </w:pPr>
          </w:p>
          <w:p w14:paraId="5F178E06" w14:textId="77777777" w:rsidR="00CA470B" w:rsidRPr="00583CEE" w:rsidRDefault="00CA470B" w:rsidP="00583CEE">
            <w:pPr>
              <w:widowControl w:val="0"/>
              <w:jc w:val="both"/>
              <w:rPr>
                <w:rFonts w:cs="Times New Roman"/>
                <w:color w:val="000000" w:themeColor="text1"/>
                <w:szCs w:val="28"/>
              </w:rPr>
            </w:pPr>
          </w:p>
          <w:p w14:paraId="25B06109" w14:textId="77777777" w:rsidR="00CA470B" w:rsidRPr="00583CEE" w:rsidRDefault="00CA470B" w:rsidP="00583CEE">
            <w:pPr>
              <w:widowControl w:val="0"/>
              <w:jc w:val="both"/>
              <w:rPr>
                <w:rFonts w:cs="Times New Roman"/>
                <w:color w:val="000000" w:themeColor="text1"/>
                <w:szCs w:val="28"/>
              </w:rPr>
            </w:pPr>
          </w:p>
          <w:p w14:paraId="7A875C79" w14:textId="77777777" w:rsidR="00CA470B" w:rsidRPr="00583CEE" w:rsidRDefault="00CA470B" w:rsidP="00583CEE">
            <w:pPr>
              <w:widowControl w:val="0"/>
              <w:jc w:val="both"/>
              <w:rPr>
                <w:rFonts w:cs="Times New Roman"/>
                <w:color w:val="000000" w:themeColor="text1"/>
                <w:szCs w:val="28"/>
              </w:rPr>
            </w:pPr>
          </w:p>
          <w:p w14:paraId="35F395BA" w14:textId="77777777" w:rsidR="00CA470B" w:rsidRPr="00583CEE" w:rsidRDefault="00CA470B" w:rsidP="00583CEE">
            <w:pPr>
              <w:widowControl w:val="0"/>
              <w:jc w:val="both"/>
              <w:rPr>
                <w:rFonts w:cs="Times New Roman"/>
                <w:color w:val="000000" w:themeColor="text1"/>
                <w:szCs w:val="28"/>
              </w:rPr>
            </w:pPr>
          </w:p>
          <w:p w14:paraId="5CC3DF81" w14:textId="77777777" w:rsidR="00CA470B" w:rsidRPr="00583CEE" w:rsidRDefault="00CA470B" w:rsidP="00583CEE">
            <w:pPr>
              <w:widowControl w:val="0"/>
              <w:jc w:val="both"/>
              <w:rPr>
                <w:rFonts w:cs="Times New Roman"/>
                <w:color w:val="000000" w:themeColor="text1"/>
                <w:szCs w:val="28"/>
              </w:rPr>
            </w:pPr>
          </w:p>
          <w:p w14:paraId="61623705" w14:textId="77777777" w:rsidR="00CA470B" w:rsidRPr="00583CEE" w:rsidRDefault="00CA470B" w:rsidP="00583CEE">
            <w:pPr>
              <w:widowControl w:val="0"/>
              <w:jc w:val="both"/>
              <w:rPr>
                <w:rFonts w:cs="Times New Roman"/>
                <w:color w:val="000000" w:themeColor="text1"/>
                <w:szCs w:val="28"/>
              </w:rPr>
            </w:pPr>
          </w:p>
          <w:p w14:paraId="0FE5AEE2" w14:textId="77777777" w:rsidR="00CA470B" w:rsidRPr="00583CEE" w:rsidRDefault="00CA470B" w:rsidP="00583CEE">
            <w:pPr>
              <w:widowControl w:val="0"/>
              <w:jc w:val="both"/>
              <w:rPr>
                <w:rFonts w:cs="Times New Roman"/>
                <w:color w:val="000000" w:themeColor="text1"/>
                <w:szCs w:val="28"/>
              </w:rPr>
            </w:pPr>
          </w:p>
          <w:p w14:paraId="7972D570" w14:textId="77777777" w:rsidR="00CA470B" w:rsidRPr="00583CEE" w:rsidRDefault="00CA470B" w:rsidP="00583CEE">
            <w:pPr>
              <w:widowControl w:val="0"/>
              <w:jc w:val="both"/>
              <w:rPr>
                <w:rFonts w:cs="Times New Roman"/>
                <w:color w:val="000000" w:themeColor="text1"/>
                <w:szCs w:val="28"/>
              </w:rPr>
            </w:pPr>
          </w:p>
          <w:p w14:paraId="45731283" w14:textId="77777777" w:rsidR="00CA470B" w:rsidRPr="00583CEE" w:rsidRDefault="00CA470B" w:rsidP="00583CEE">
            <w:pPr>
              <w:widowControl w:val="0"/>
              <w:jc w:val="both"/>
              <w:rPr>
                <w:rFonts w:cs="Times New Roman"/>
                <w:color w:val="000000" w:themeColor="text1"/>
                <w:szCs w:val="28"/>
              </w:rPr>
            </w:pPr>
          </w:p>
          <w:p w14:paraId="6A9A09EC" w14:textId="77777777" w:rsidR="00CA470B" w:rsidRPr="00583CEE" w:rsidRDefault="00CA470B" w:rsidP="00583CEE">
            <w:pPr>
              <w:widowControl w:val="0"/>
              <w:jc w:val="both"/>
              <w:rPr>
                <w:rFonts w:cs="Times New Roman"/>
                <w:color w:val="000000" w:themeColor="text1"/>
                <w:szCs w:val="28"/>
              </w:rPr>
            </w:pPr>
          </w:p>
          <w:p w14:paraId="327B96E0" w14:textId="77777777" w:rsidR="00CA470B" w:rsidRPr="00583CEE" w:rsidRDefault="00CA470B" w:rsidP="00583CEE">
            <w:pPr>
              <w:widowControl w:val="0"/>
              <w:jc w:val="both"/>
              <w:rPr>
                <w:rFonts w:cs="Times New Roman"/>
                <w:color w:val="000000" w:themeColor="text1"/>
                <w:szCs w:val="28"/>
              </w:rPr>
            </w:pPr>
          </w:p>
          <w:p w14:paraId="4A57D7AE" w14:textId="77777777" w:rsidR="00CA470B" w:rsidRPr="00583CEE" w:rsidRDefault="00CA470B" w:rsidP="00583CEE">
            <w:pPr>
              <w:widowControl w:val="0"/>
              <w:jc w:val="both"/>
              <w:rPr>
                <w:rFonts w:cs="Times New Roman"/>
                <w:color w:val="000000" w:themeColor="text1"/>
                <w:szCs w:val="28"/>
              </w:rPr>
            </w:pPr>
          </w:p>
          <w:p w14:paraId="26FA12EB" w14:textId="77777777" w:rsidR="00CA470B" w:rsidRPr="00583CEE" w:rsidRDefault="00CA470B" w:rsidP="00583CEE">
            <w:pPr>
              <w:widowControl w:val="0"/>
              <w:jc w:val="both"/>
              <w:rPr>
                <w:rFonts w:cs="Times New Roman"/>
                <w:color w:val="000000" w:themeColor="text1"/>
                <w:szCs w:val="28"/>
              </w:rPr>
            </w:pPr>
          </w:p>
          <w:p w14:paraId="62B479A4" w14:textId="77777777" w:rsidR="00CA470B" w:rsidRPr="00583CEE" w:rsidRDefault="00CA470B" w:rsidP="00583CEE">
            <w:pPr>
              <w:widowControl w:val="0"/>
              <w:jc w:val="both"/>
              <w:rPr>
                <w:rFonts w:cs="Times New Roman"/>
                <w:color w:val="000000" w:themeColor="text1"/>
                <w:szCs w:val="28"/>
              </w:rPr>
            </w:pPr>
          </w:p>
          <w:p w14:paraId="26A07CA3" w14:textId="40AB723A" w:rsidR="00CA470B" w:rsidRPr="00583CEE" w:rsidRDefault="00CA470B" w:rsidP="00583CEE">
            <w:pPr>
              <w:widowControl w:val="0"/>
              <w:jc w:val="both"/>
              <w:rPr>
                <w:rFonts w:cs="Times New Roman"/>
                <w:color w:val="000000" w:themeColor="text1"/>
                <w:szCs w:val="28"/>
                <w:lang w:val="vi-VN"/>
              </w:rPr>
            </w:pPr>
            <w:r w:rsidRPr="00583CEE">
              <w:rPr>
                <w:rFonts w:cs="Times New Roman"/>
                <w:color w:val="000000" w:themeColor="text1"/>
                <w:szCs w:val="28"/>
              </w:rPr>
              <w:t>1</w:t>
            </w:r>
          </w:p>
        </w:tc>
        <w:tc>
          <w:tcPr>
            <w:tcW w:w="1134" w:type="dxa"/>
          </w:tcPr>
          <w:p w14:paraId="75DA4E8E" w14:textId="77777777" w:rsidR="00CA470B" w:rsidRPr="00583CEE" w:rsidRDefault="00CA470B" w:rsidP="00583CEE">
            <w:pPr>
              <w:widowControl w:val="0"/>
              <w:ind w:left="-116"/>
              <w:jc w:val="both"/>
              <w:rPr>
                <w:rFonts w:cs="Times New Roman"/>
                <w:color w:val="000000" w:themeColor="text1"/>
                <w:szCs w:val="28"/>
              </w:rPr>
            </w:pPr>
          </w:p>
        </w:tc>
        <w:tc>
          <w:tcPr>
            <w:tcW w:w="1417" w:type="dxa"/>
          </w:tcPr>
          <w:p w14:paraId="0CEC18D2" w14:textId="77777777" w:rsidR="00CA470B" w:rsidRPr="00583CEE" w:rsidRDefault="00CA470B" w:rsidP="00583CEE">
            <w:pPr>
              <w:widowControl w:val="0"/>
              <w:jc w:val="both"/>
              <w:rPr>
                <w:rFonts w:cs="Times New Roman"/>
                <w:color w:val="000000" w:themeColor="text1"/>
                <w:szCs w:val="28"/>
              </w:rPr>
            </w:pPr>
          </w:p>
          <w:p w14:paraId="5880DA79" w14:textId="77777777" w:rsidR="00CA470B" w:rsidRPr="00583CEE" w:rsidRDefault="00CA470B" w:rsidP="00583CEE">
            <w:pPr>
              <w:widowControl w:val="0"/>
              <w:jc w:val="both"/>
              <w:rPr>
                <w:rFonts w:cs="Times New Roman"/>
                <w:color w:val="000000" w:themeColor="text1"/>
                <w:szCs w:val="28"/>
              </w:rPr>
            </w:pPr>
          </w:p>
          <w:p w14:paraId="624A37E9" w14:textId="77777777" w:rsidR="00CA470B" w:rsidRPr="00583CEE" w:rsidRDefault="00CA470B" w:rsidP="00583CEE">
            <w:pPr>
              <w:widowControl w:val="0"/>
              <w:jc w:val="both"/>
              <w:rPr>
                <w:rFonts w:cs="Times New Roman"/>
                <w:color w:val="000000" w:themeColor="text1"/>
                <w:szCs w:val="28"/>
              </w:rPr>
            </w:pPr>
          </w:p>
          <w:p w14:paraId="544FCB52" w14:textId="77777777" w:rsidR="00CA470B" w:rsidRPr="00583CEE" w:rsidRDefault="00CA470B" w:rsidP="00583CEE">
            <w:pPr>
              <w:widowControl w:val="0"/>
              <w:jc w:val="both"/>
              <w:rPr>
                <w:rFonts w:cs="Times New Roman"/>
                <w:color w:val="000000" w:themeColor="text1"/>
                <w:szCs w:val="28"/>
              </w:rPr>
            </w:pPr>
          </w:p>
          <w:p w14:paraId="1437F54A" w14:textId="77777777" w:rsidR="00CA470B" w:rsidRPr="00583CEE" w:rsidRDefault="00CA470B" w:rsidP="00583CEE">
            <w:pPr>
              <w:widowControl w:val="0"/>
              <w:jc w:val="both"/>
              <w:rPr>
                <w:rFonts w:cs="Times New Roman"/>
                <w:color w:val="000000" w:themeColor="text1"/>
                <w:szCs w:val="28"/>
              </w:rPr>
            </w:pPr>
          </w:p>
          <w:p w14:paraId="41C9CBF5" w14:textId="77777777" w:rsidR="00CA470B" w:rsidRPr="00583CEE" w:rsidRDefault="00CA470B" w:rsidP="00583CEE">
            <w:pPr>
              <w:widowControl w:val="0"/>
              <w:jc w:val="both"/>
              <w:rPr>
                <w:rFonts w:cs="Times New Roman"/>
                <w:color w:val="000000" w:themeColor="text1"/>
                <w:szCs w:val="28"/>
              </w:rPr>
            </w:pPr>
          </w:p>
          <w:p w14:paraId="75A2590E" w14:textId="77777777" w:rsidR="00CA470B" w:rsidRPr="00583CEE" w:rsidRDefault="00CA470B" w:rsidP="00583CEE">
            <w:pPr>
              <w:widowControl w:val="0"/>
              <w:jc w:val="both"/>
              <w:rPr>
                <w:rFonts w:cs="Times New Roman"/>
                <w:color w:val="000000" w:themeColor="text1"/>
                <w:szCs w:val="28"/>
              </w:rPr>
            </w:pPr>
          </w:p>
          <w:p w14:paraId="703F733B" w14:textId="77777777" w:rsidR="00CA470B" w:rsidRPr="00583CEE" w:rsidRDefault="00CA470B" w:rsidP="00583CEE">
            <w:pPr>
              <w:widowControl w:val="0"/>
              <w:jc w:val="both"/>
              <w:rPr>
                <w:rFonts w:cs="Times New Roman"/>
                <w:color w:val="000000" w:themeColor="text1"/>
                <w:szCs w:val="28"/>
              </w:rPr>
            </w:pPr>
          </w:p>
          <w:p w14:paraId="4D349618" w14:textId="77777777" w:rsidR="00CA470B" w:rsidRPr="00583CEE" w:rsidRDefault="00CA470B" w:rsidP="00583CEE">
            <w:pPr>
              <w:widowControl w:val="0"/>
              <w:jc w:val="both"/>
              <w:rPr>
                <w:rFonts w:cs="Times New Roman"/>
                <w:color w:val="000000" w:themeColor="text1"/>
                <w:szCs w:val="28"/>
              </w:rPr>
            </w:pPr>
          </w:p>
          <w:p w14:paraId="756EF3B4" w14:textId="77777777" w:rsidR="00CA470B" w:rsidRPr="00583CEE" w:rsidRDefault="00CA470B" w:rsidP="00583CEE">
            <w:pPr>
              <w:widowControl w:val="0"/>
              <w:jc w:val="both"/>
              <w:rPr>
                <w:rFonts w:cs="Times New Roman"/>
                <w:color w:val="000000" w:themeColor="text1"/>
                <w:szCs w:val="28"/>
              </w:rPr>
            </w:pPr>
          </w:p>
          <w:p w14:paraId="3C882A31" w14:textId="77777777" w:rsidR="00CA470B" w:rsidRPr="00583CEE" w:rsidRDefault="00CA470B" w:rsidP="00583CEE">
            <w:pPr>
              <w:widowControl w:val="0"/>
              <w:jc w:val="both"/>
              <w:rPr>
                <w:rFonts w:cs="Times New Roman"/>
                <w:color w:val="000000" w:themeColor="text1"/>
                <w:szCs w:val="28"/>
              </w:rPr>
            </w:pPr>
          </w:p>
          <w:p w14:paraId="4EC75F8F" w14:textId="77777777" w:rsidR="00CA470B" w:rsidRPr="00583CEE" w:rsidRDefault="00CA470B" w:rsidP="00583CEE">
            <w:pPr>
              <w:widowControl w:val="0"/>
              <w:jc w:val="both"/>
              <w:rPr>
                <w:rFonts w:cs="Times New Roman"/>
                <w:color w:val="000000" w:themeColor="text1"/>
                <w:szCs w:val="28"/>
              </w:rPr>
            </w:pPr>
          </w:p>
          <w:p w14:paraId="51A9CEE9" w14:textId="77777777" w:rsidR="00CA470B" w:rsidRPr="00583CEE" w:rsidRDefault="00CA470B" w:rsidP="00583CEE">
            <w:pPr>
              <w:widowControl w:val="0"/>
              <w:jc w:val="both"/>
              <w:rPr>
                <w:rFonts w:cs="Times New Roman"/>
                <w:color w:val="000000" w:themeColor="text1"/>
                <w:szCs w:val="28"/>
              </w:rPr>
            </w:pPr>
          </w:p>
          <w:p w14:paraId="7A7391F0" w14:textId="77777777" w:rsidR="00CA470B" w:rsidRPr="00583CEE" w:rsidRDefault="00CA470B" w:rsidP="00583CEE">
            <w:pPr>
              <w:widowControl w:val="0"/>
              <w:jc w:val="both"/>
              <w:rPr>
                <w:rFonts w:cs="Times New Roman"/>
                <w:color w:val="000000" w:themeColor="text1"/>
                <w:szCs w:val="28"/>
              </w:rPr>
            </w:pPr>
          </w:p>
          <w:p w14:paraId="3EB2A776" w14:textId="77777777" w:rsidR="00CA470B" w:rsidRPr="00583CEE" w:rsidRDefault="00CA470B" w:rsidP="00583CEE">
            <w:pPr>
              <w:widowControl w:val="0"/>
              <w:jc w:val="both"/>
              <w:rPr>
                <w:rFonts w:cs="Times New Roman"/>
                <w:color w:val="000000" w:themeColor="text1"/>
                <w:szCs w:val="28"/>
              </w:rPr>
            </w:pPr>
          </w:p>
          <w:p w14:paraId="66CF3CB2" w14:textId="77777777" w:rsidR="00CA470B" w:rsidRPr="00583CEE" w:rsidRDefault="00CA470B" w:rsidP="00583CEE">
            <w:pPr>
              <w:widowControl w:val="0"/>
              <w:jc w:val="both"/>
              <w:rPr>
                <w:rFonts w:cs="Times New Roman"/>
                <w:color w:val="000000" w:themeColor="text1"/>
                <w:szCs w:val="28"/>
              </w:rPr>
            </w:pPr>
          </w:p>
          <w:p w14:paraId="375868E8" w14:textId="77777777" w:rsidR="00CA470B" w:rsidRPr="00583CEE" w:rsidRDefault="00CA470B" w:rsidP="00583CEE">
            <w:pPr>
              <w:widowControl w:val="0"/>
              <w:jc w:val="both"/>
              <w:rPr>
                <w:rFonts w:cs="Times New Roman"/>
                <w:color w:val="000000" w:themeColor="text1"/>
                <w:szCs w:val="28"/>
              </w:rPr>
            </w:pPr>
          </w:p>
          <w:p w14:paraId="55BD69DE" w14:textId="77777777" w:rsidR="00CA470B" w:rsidRPr="00583CEE" w:rsidRDefault="00CA470B" w:rsidP="00583CEE">
            <w:pPr>
              <w:widowControl w:val="0"/>
              <w:jc w:val="both"/>
              <w:rPr>
                <w:rFonts w:cs="Times New Roman"/>
                <w:color w:val="000000" w:themeColor="text1"/>
                <w:szCs w:val="28"/>
              </w:rPr>
            </w:pPr>
          </w:p>
          <w:p w14:paraId="5E933E77" w14:textId="77777777" w:rsidR="00CA470B" w:rsidRPr="00583CEE" w:rsidRDefault="00CA470B" w:rsidP="00583CEE">
            <w:pPr>
              <w:widowControl w:val="0"/>
              <w:jc w:val="both"/>
              <w:rPr>
                <w:rFonts w:cs="Times New Roman"/>
                <w:color w:val="000000" w:themeColor="text1"/>
                <w:szCs w:val="28"/>
              </w:rPr>
            </w:pPr>
          </w:p>
          <w:p w14:paraId="51D04CBF" w14:textId="77777777" w:rsidR="00CA470B" w:rsidRPr="00583CEE" w:rsidRDefault="00CA470B" w:rsidP="00583CEE">
            <w:pPr>
              <w:widowControl w:val="0"/>
              <w:jc w:val="both"/>
              <w:rPr>
                <w:rFonts w:cs="Times New Roman"/>
                <w:color w:val="000000" w:themeColor="text1"/>
                <w:szCs w:val="28"/>
              </w:rPr>
            </w:pPr>
          </w:p>
          <w:p w14:paraId="3F1D1C58" w14:textId="77777777" w:rsidR="00CA470B" w:rsidRPr="00583CEE" w:rsidRDefault="00CA470B" w:rsidP="00583CEE">
            <w:pPr>
              <w:widowControl w:val="0"/>
              <w:jc w:val="both"/>
              <w:rPr>
                <w:rFonts w:cs="Times New Roman"/>
                <w:color w:val="000000" w:themeColor="text1"/>
                <w:szCs w:val="28"/>
              </w:rPr>
            </w:pPr>
          </w:p>
          <w:p w14:paraId="5AD53774" w14:textId="77777777" w:rsidR="00CA470B" w:rsidRPr="00583CEE" w:rsidRDefault="00CA470B" w:rsidP="00583CEE">
            <w:pPr>
              <w:widowControl w:val="0"/>
              <w:jc w:val="both"/>
              <w:rPr>
                <w:rFonts w:cs="Times New Roman"/>
                <w:color w:val="000000" w:themeColor="text1"/>
                <w:szCs w:val="28"/>
              </w:rPr>
            </w:pPr>
          </w:p>
          <w:p w14:paraId="40BD5507" w14:textId="77777777" w:rsidR="00CA470B" w:rsidRPr="00583CEE" w:rsidRDefault="00CA470B" w:rsidP="00583CEE">
            <w:pPr>
              <w:widowControl w:val="0"/>
              <w:jc w:val="both"/>
              <w:rPr>
                <w:rFonts w:cs="Times New Roman"/>
                <w:color w:val="000000" w:themeColor="text1"/>
                <w:szCs w:val="28"/>
              </w:rPr>
            </w:pPr>
          </w:p>
          <w:p w14:paraId="3A73B8FF" w14:textId="77777777" w:rsidR="00CA470B" w:rsidRPr="00583CEE" w:rsidRDefault="00CA470B" w:rsidP="00583CEE">
            <w:pPr>
              <w:widowControl w:val="0"/>
              <w:jc w:val="both"/>
              <w:rPr>
                <w:rFonts w:cs="Times New Roman"/>
                <w:color w:val="000000" w:themeColor="text1"/>
                <w:szCs w:val="28"/>
              </w:rPr>
            </w:pPr>
          </w:p>
          <w:p w14:paraId="048CE51C" w14:textId="77777777" w:rsidR="00CA470B" w:rsidRPr="00583CEE" w:rsidRDefault="00CA470B" w:rsidP="00583CEE">
            <w:pPr>
              <w:widowControl w:val="0"/>
              <w:jc w:val="both"/>
              <w:rPr>
                <w:rFonts w:cs="Times New Roman"/>
                <w:color w:val="000000" w:themeColor="text1"/>
                <w:szCs w:val="28"/>
              </w:rPr>
            </w:pPr>
          </w:p>
          <w:p w14:paraId="2C3E07D0" w14:textId="77777777" w:rsidR="00CA470B" w:rsidRPr="00583CEE" w:rsidRDefault="00CA470B" w:rsidP="00583CEE">
            <w:pPr>
              <w:widowControl w:val="0"/>
              <w:jc w:val="both"/>
              <w:rPr>
                <w:rFonts w:cs="Times New Roman"/>
                <w:color w:val="000000" w:themeColor="text1"/>
                <w:szCs w:val="28"/>
              </w:rPr>
            </w:pPr>
          </w:p>
          <w:p w14:paraId="62BE8995" w14:textId="77777777" w:rsidR="00CA470B" w:rsidRPr="00583CEE" w:rsidRDefault="00CA470B" w:rsidP="00583CEE">
            <w:pPr>
              <w:widowControl w:val="0"/>
              <w:jc w:val="both"/>
              <w:rPr>
                <w:rFonts w:cs="Times New Roman"/>
                <w:color w:val="000000" w:themeColor="text1"/>
                <w:szCs w:val="28"/>
              </w:rPr>
            </w:pPr>
          </w:p>
          <w:p w14:paraId="42B0FCDC" w14:textId="77777777" w:rsidR="00CA470B" w:rsidRPr="00583CEE" w:rsidRDefault="00CA470B" w:rsidP="00583CEE">
            <w:pPr>
              <w:widowControl w:val="0"/>
              <w:jc w:val="both"/>
              <w:rPr>
                <w:rFonts w:cs="Times New Roman"/>
                <w:color w:val="000000" w:themeColor="text1"/>
                <w:szCs w:val="28"/>
              </w:rPr>
            </w:pPr>
          </w:p>
          <w:p w14:paraId="1AE154B2" w14:textId="77777777" w:rsidR="00CA470B" w:rsidRPr="00583CEE" w:rsidRDefault="00CA470B" w:rsidP="00583CEE">
            <w:pPr>
              <w:widowControl w:val="0"/>
              <w:jc w:val="both"/>
              <w:rPr>
                <w:rFonts w:cs="Times New Roman"/>
                <w:color w:val="000000" w:themeColor="text1"/>
                <w:szCs w:val="28"/>
              </w:rPr>
            </w:pPr>
          </w:p>
          <w:p w14:paraId="517B0329" w14:textId="77777777" w:rsidR="00CA470B" w:rsidRPr="00583CEE" w:rsidRDefault="00CA470B" w:rsidP="00583CEE">
            <w:pPr>
              <w:widowControl w:val="0"/>
              <w:jc w:val="both"/>
              <w:rPr>
                <w:rFonts w:cs="Times New Roman"/>
                <w:color w:val="000000" w:themeColor="text1"/>
                <w:szCs w:val="28"/>
              </w:rPr>
            </w:pPr>
          </w:p>
          <w:p w14:paraId="77351535" w14:textId="77777777" w:rsidR="00CA470B" w:rsidRPr="00583CEE" w:rsidRDefault="00CA470B" w:rsidP="00583CEE">
            <w:pPr>
              <w:widowControl w:val="0"/>
              <w:jc w:val="both"/>
              <w:rPr>
                <w:rFonts w:cs="Times New Roman"/>
                <w:color w:val="000000" w:themeColor="text1"/>
                <w:szCs w:val="28"/>
              </w:rPr>
            </w:pPr>
          </w:p>
          <w:p w14:paraId="53049984" w14:textId="4A7B7FE0" w:rsidR="00CA470B" w:rsidRPr="00583CEE" w:rsidRDefault="00CA470B" w:rsidP="00583CEE">
            <w:pPr>
              <w:widowControl w:val="0"/>
              <w:jc w:val="both"/>
              <w:rPr>
                <w:rFonts w:cs="Times New Roman"/>
                <w:color w:val="000000" w:themeColor="text1"/>
                <w:szCs w:val="28"/>
              </w:rPr>
            </w:pPr>
            <w:r w:rsidRPr="00583CEE">
              <w:rPr>
                <w:rFonts w:cs="Times New Roman"/>
                <w:color w:val="000000" w:themeColor="text1"/>
                <w:szCs w:val="28"/>
              </w:rPr>
              <w:t>C26</w:t>
            </w:r>
          </w:p>
        </w:tc>
        <w:tc>
          <w:tcPr>
            <w:tcW w:w="1271" w:type="dxa"/>
          </w:tcPr>
          <w:p w14:paraId="72824793" w14:textId="77777777" w:rsidR="00CA470B" w:rsidRPr="00583CEE" w:rsidRDefault="00CA470B" w:rsidP="00583CEE">
            <w:pPr>
              <w:widowControl w:val="0"/>
              <w:ind w:left="-116"/>
              <w:jc w:val="both"/>
              <w:rPr>
                <w:rFonts w:cs="Times New Roman"/>
                <w:color w:val="000000" w:themeColor="text1"/>
                <w:szCs w:val="28"/>
              </w:rPr>
            </w:pPr>
          </w:p>
        </w:tc>
      </w:tr>
    </w:tbl>
    <w:p w14:paraId="598201F6" w14:textId="77777777" w:rsidR="00487377" w:rsidRPr="00583CEE" w:rsidRDefault="00487377" w:rsidP="00583CEE">
      <w:pPr>
        <w:jc w:val="both"/>
        <w:rPr>
          <w:rFonts w:cs="Times New Roman"/>
          <w:szCs w:val="28"/>
        </w:rPr>
        <w:sectPr w:rsidR="00487377" w:rsidRPr="00583CEE" w:rsidSect="00302731">
          <w:pgSz w:w="16840" w:h="11907" w:orient="landscape" w:code="9"/>
          <w:pgMar w:top="851" w:right="851" w:bottom="851" w:left="1134" w:header="720" w:footer="720" w:gutter="0"/>
          <w:cols w:space="720"/>
          <w:docGrid w:linePitch="381"/>
        </w:sectPr>
      </w:pPr>
    </w:p>
    <w:tbl>
      <w:tblPr>
        <w:tblW w:w="9640" w:type="dxa"/>
        <w:tblInd w:w="-426" w:type="dxa"/>
        <w:tblLayout w:type="fixed"/>
        <w:tblCellMar>
          <w:left w:w="0" w:type="dxa"/>
          <w:right w:w="0" w:type="dxa"/>
        </w:tblCellMar>
        <w:tblLook w:val="01E0" w:firstRow="1" w:lastRow="1" w:firstColumn="1" w:lastColumn="1" w:noHBand="0" w:noVBand="0"/>
      </w:tblPr>
      <w:tblGrid>
        <w:gridCol w:w="9640"/>
      </w:tblGrid>
      <w:tr w:rsidR="009D2669" w:rsidRPr="00583CEE" w14:paraId="1B1D09EE" w14:textId="77777777" w:rsidTr="009D2669">
        <w:trPr>
          <w:trHeight w:val="1418"/>
        </w:trPr>
        <w:tc>
          <w:tcPr>
            <w:tcW w:w="9640" w:type="dxa"/>
          </w:tcPr>
          <w:p w14:paraId="4B93F721" w14:textId="5C25D967" w:rsidR="009D2669" w:rsidRPr="00583CEE" w:rsidRDefault="00EA4625" w:rsidP="00583CEE">
            <w:pPr>
              <w:pStyle w:val="TableParagraph"/>
              <w:spacing w:line="287" w:lineRule="exact"/>
              <w:ind w:left="909" w:right="186"/>
              <w:jc w:val="center"/>
              <w:rPr>
                <w:b/>
                <w:sz w:val="28"/>
                <w:szCs w:val="28"/>
                <w:lang w:val="vi-VN"/>
              </w:rPr>
            </w:pPr>
            <w:bookmarkStart w:id="2" w:name="_Hlk142939689"/>
            <w:r w:rsidRPr="00583CEE">
              <w:rPr>
                <w:b/>
                <w:sz w:val="28"/>
                <w:szCs w:val="28"/>
                <w:lang w:val="en-US"/>
              </w:rPr>
              <w:lastRenderedPageBreak/>
              <w:t xml:space="preserve">ĐỀ </w:t>
            </w:r>
            <w:r w:rsidR="009D2669" w:rsidRPr="00583CEE">
              <w:rPr>
                <w:b/>
                <w:sz w:val="28"/>
                <w:szCs w:val="28"/>
              </w:rPr>
              <w:t>KIỂM</w:t>
            </w:r>
            <w:r w:rsidR="009D2669" w:rsidRPr="00583CEE">
              <w:rPr>
                <w:b/>
                <w:spacing w:val="-3"/>
                <w:sz w:val="28"/>
                <w:szCs w:val="28"/>
              </w:rPr>
              <w:t xml:space="preserve"> </w:t>
            </w:r>
            <w:r w:rsidR="009D2669" w:rsidRPr="00583CEE">
              <w:rPr>
                <w:b/>
                <w:sz w:val="28"/>
                <w:szCs w:val="28"/>
              </w:rPr>
              <w:t>TRA</w:t>
            </w:r>
            <w:r w:rsidR="009D2669" w:rsidRPr="00583CEE">
              <w:rPr>
                <w:b/>
                <w:spacing w:val="-3"/>
                <w:sz w:val="28"/>
                <w:szCs w:val="28"/>
              </w:rPr>
              <w:t xml:space="preserve"> GIỮA</w:t>
            </w:r>
            <w:r w:rsidR="009D2669" w:rsidRPr="00583CEE">
              <w:rPr>
                <w:b/>
                <w:spacing w:val="-3"/>
                <w:sz w:val="28"/>
                <w:szCs w:val="28"/>
                <w:lang w:val="vi-VN"/>
              </w:rPr>
              <w:t xml:space="preserve"> </w:t>
            </w:r>
            <w:r w:rsidR="009D2669" w:rsidRPr="00583CEE">
              <w:rPr>
                <w:b/>
                <w:sz w:val="28"/>
                <w:szCs w:val="28"/>
              </w:rPr>
              <w:t>HỌC</w:t>
            </w:r>
            <w:r w:rsidR="009D2669" w:rsidRPr="00583CEE">
              <w:rPr>
                <w:b/>
                <w:spacing w:val="-3"/>
                <w:sz w:val="28"/>
                <w:szCs w:val="28"/>
              </w:rPr>
              <w:t xml:space="preserve"> KÌ</w:t>
            </w:r>
            <w:r w:rsidR="009D2669" w:rsidRPr="00583CEE">
              <w:rPr>
                <w:b/>
                <w:spacing w:val="-3"/>
                <w:sz w:val="28"/>
                <w:szCs w:val="28"/>
                <w:lang w:val="vi-VN"/>
              </w:rPr>
              <w:t xml:space="preserve"> II</w:t>
            </w:r>
          </w:p>
          <w:p w14:paraId="067C913F" w14:textId="7D61EB4E" w:rsidR="009D2669" w:rsidRPr="00583CEE" w:rsidRDefault="009D2669" w:rsidP="00583CEE">
            <w:pPr>
              <w:pStyle w:val="TableParagraph"/>
              <w:spacing w:before="1" w:line="295" w:lineRule="exact"/>
              <w:ind w:left="909" w:right="186"/>
              <w:jc w:val="center"/>
              <w:rPr>
                <w:b/>
                <w:sz w:val="28"/>
                <w:szCs w:val="28"/>
                <w:lang w:val="en-US"/>
              </w:rPr>
            </w:pPr>
            <w:r w:rsidRPr="00583CEE">
              <w:rPr>
                <w:b/>
                <w:sz w:val="28"/>
                <w:szCs w:val="28"/>
              </w:rPr>
              <w:t>Môn:</w:t>
            </w:r>
            <w:r w:rsidRPr="00583CEE">
              <w:rPr>
                <w:b/>
                <w:spacing w:val="-2"/>
                <w:sz w:val="28"/>
                <w:szCs w:val="28"/>
              </w:rPr>
              <w:t xml:space="preserve"> </w:t>
            </w:r>
            <w:r w:rsidRPr="00583CEE">
              <w:rPr>
                <w:b/>
                <w:spacing w:val="-2"/>
                <w:sz w:val="28"/>
                <w:szCs w:val="28"/>
                <w:lang w:val="en-US"/>
              </w:rPr>
              <w:t>KH</w:t>
            </w:r>
            <w:r w:rsidRPr="00583CEE">
              <w:rPr>
                <w:b/>
                <w:sz w:val="28"/>
                <w:szCs w:val="28"/>
              </w:rPr>
              <w:t>T</w:t>
            </w:r>
            <w:r w:rsidRPr="00583CEE">
              <w:rPr>
                <w:b/>
                <w:sz w:val="28"/>
                <w:szCs w:val="28"/>
                <w:lang w:val="en-US"/>
              </w:rPr>
              <w:t>N</w:t>
            </w:r>
            <w:r w:rsidR="00583CEE">
              <w:rPr>
                <w:b/>
                <w:sz w:val="28"/>
                <w:szCs w:val="28"/>
              </w:rPr>
              <w:t xml:space="preserve"> -</w:t>
            </w:r>
            <w:r w:rsidRPr="00583CEE">
              <w:rPr>
                <w:b/>
                <w:spacing w:val="-1"/>
                <w:sz w:val="28"/>
                <w:szCs w:val="28"/>
              </w:rPr>
              <w:t xml:space="preserve"> </w:t>
            </w:r>
            <w:r w:rsidRPr="00583CEE">
              <w:rPr>
                <w:b/>
                <w:sz w:val="28"/>
                <w:szCs w:val="28"/>
              </w:rPr>
              <w:t>Lớp</w:t>
            </w:r>
            <w:r w:rsidRPr="00583CEE">
              <w:rPr>
                <w:b/>
                <w:spacing w:val="-2"/>
                <w:sz w:val="28"/>
                <w:szCs w:val="28"/>
              </w:rPr>
              <w:t xml:space="preserve"> </w:t>
            </w:r>
            <w:r w:rsidRPr="00583CEE">
              <w:rPr>
                <w:b/>
                <w:spacing w:val="-2"/>
                <w:sz w:val="28"/>
                <w:szCs w:val="28"/>
                <w:lang w:val="en-US"/>
              </w:rPr>
              <w:t>8</w:t>
            </w:r>
          </w:p>
          <w:p w14:paraId="73DCD2B5" w14:textId="45C314EC" w:rsidR="009D2669" w:rsidRPr="00583CEE" w:rsidRDefault="009D2669" w:rsidP="00583CEE">
            <w:pPr>
              <w:pStyle w:val="TableParagraph"/>
              <w:spacing w:before="1" w:line="295" w:lineRule="exact"/>
              <w:ind w:left="909" w:right="186"/>
              <w:jc w:val="center"/>
              <w:rPr>
                <w:b/>
                <w:sz w:val="28"/>
                <w:szCs w:val="28"/>
                <w:lang w:val="en-US"/>
              </w:rPr>
            </w:pPr>
            <w:r w:rsidRPr="00583CEE">
              <w:rPr>
                <w:b/>
                <w:sz w:val="28"/>
                <w:szCs w:val="28"/>
                <w:lang w:val="en-US"/>
              </w:rPr>
              <w:t>Năm học: 2023 - 2024</w:t>
            </w:r>
          </w:p>
          <w:p w14:paraId="798C6C20" w14:textId="77777777" w:rsidR="009D2669" w:rsidRPr="00583CEE" w:rsidRDefault="009D2669" w:rsidP="00583CEE">
            <w:pPr>
              <w:pStyle w:val="TableParagraph"/>
              <w:spacing w:line="295" w:lineRule="exact"/>
              <w:ind w:left="572" w:right="137" w:hanging="283"/>
              <w:jc w:val="center"/>
              <w:rPr>
                <w:sz w:val="28"/>
                <w:szCs w:val="28"/>
              </w:rPr>
            </w:pPr>
            <w:r w:rsidRPr="00583CEE">
              <w:rPr>
                <w:b/>
                <w:sz w:val="28"/>
                <w:szCs w:val="28"/>
              </w:rPr>
              <w:t>Thời</w:t>
            </w:r>
            <w:r w:rsidRPr="00583CEE">
              <w:rPr>
                <w:b/>
                <w:spacing w:val="-3"/>
                <w:sz w:val="28"/>
                <w:szCs w:val="28"/>
              </w:rPr>
              <w:t xml:space="preserve"> </w:t>
            </w:r>
            <w:r w:rsidRPr="00583CEE">
              <w:rPr>
                <w:b/>
                <w:sz w:val="28"/>
                <w:szCs w:val="28"/>
              </w:rPr>
              <w:t>gian</w:t>
            </w:r>
            <w:r w:rsidRPr="00583CEE">
              <w:rPr>
                <w:sz w:val="28"/>
                <w:szCs w:val="28"/>
              </w:rPr>
              <w:t>: 90</w:t>
            </w:r>
            <w:r w:rsidRPr="00583CEE">
              <w:rPr>
                <w:spacing w:val="-2"/>
                <w:sz w:val="28"/>
                <w:szCs w:val="28"/>
              </w:rPr>
              <w:t xml:space="preserve"> </w:t>
            </w:r>
            <w:r w:rsidRPr="00583CEE">
              <w:rPr>
                <w:sz w:val="28"/>
                <w:szCs w:val="28"/>
              </w:rPr>
              <w:t>phút</w:t>
            </w:r>
            <w:r w:rsidRPr="00583CEE">
              <w:rPr>
                <w:spacing w:val="-2"/>
                <w:sz w:val="28"/>
                <w:szCs w:val="28"/>
              </w:rPr>
              <w:t xml:space="preserve"> </w:t>
            </w:r>
            <w:r w:rsidRPr="00583CEE">
              <w:rPr>
                <w:sz w:val="28"/>
                <w:szCs w:val="28"/>
              </w:rPr>
              <w:t>(không</w:t>
            </w:r>
            <w:r w:rsidRPr="00583CEE">
              <w:rPr>
                <w:spacing w:val="-2"/>
                <w:sz w:val="28"/>
                <w:szCs w:val="28"/>
              </w:rPr>
              <w:t xml:space="preserve"> </w:t>
            </w:r>
            <w:r w:rsidRPr="00583CEE">
              <w:rPr>
                <w:sz w:val="28"/>
                <w:szCs w:val="28"/>
              </w:rPr>
              <w:t>kể</w:t>
            </w:r>
            <w:r w:rsidRPr="00583CEE">
              <w:rPr>
                <w:spacing w:val="-2"/>
                <w:sz w:val="28"/>
                <w:szCs w:val="28"/>
              </w:rPr>
              <w:t xml:space="preserve"> </w:t>
            </w:r>
            <w:r w:rsidRPr="00583CEE">
              <w:rPr>
                <w:sz w:val="28"/>
                <w:szCs w:val="28"/>
              </w:rPr>
              <w:t>thời</w:t>
            </w:r>
            <w:r w:rsidRPr="00583CEE">
              <w:rPr>
                <w:spacing w:val="-2"/>
                <w:sz w:val="28"/>
                <w:szCs w:val="28"/>
              </w:rPr>
              <w:t xml:space="preserve"> </w:t>
            </w:r>
            <w:r w:rsidRPr="00583CEE">
              <w:rPr>
                <w:sz w:val="28"/>
                <w:szCs w:val="28"/>
              </w:rPr>
              <w:t>gian</w:t>
            </w:r>
            <w:r w:rsidRPr="00583CEE">
              <w:rPr>
                <w:spacing w:val="-3"/>
                <w:sz w:val="28"/>
                <w:szCs w:val="28"/>
              </w:rPr>
              <w:t xml:space="preserve"> </w:t>
            </w:r>
            <w:r w:rsidRPr="00583CEE">
              <w:rPr>
                <w:sz w:val="28"/>
                <w:szCs w:val="28"/>
              </w:rPr>
              <w:t>giao</w:t>
            </w:r>
            <w:r w:rsidRPr="00583CEE">
              <w:rPr>
                <w:spacing w:val="-2"/>
                <w:sz w:val="28"/>
                <w:szCs w:val="28"/>
              </w:rPr>
              <w:t xml:space="preserve"> </w:t>
            </w:r>
            <w:r w:rsidRPr="00583CEE">
              <w:rPr>
                <w:sz w:val="28"/>
                <w:szCs w:val="28"/>
              </w:rPr>
              <w:t>đề)</w:t>
            </w:r>
          </w:p>
        </w:tc>
      </w:tr>
    </w:tbl>
    <w:p w14:paraId="069D939A" w14:textId="14CE7B88" w:rsidR="00773281" w:rsidRPr="00583CEE" w:rsidRDefault="00773281" w:rsidP="00583CEE">
      <w:pPr>
        <w:spacing w:after="0" w:line="20" w:lineRule="atLeast"/>
        <w:jc w:val="both"/>
        <w:rPr>
          <w:rFonts w:cs="Times New Roman"/>
          <w:b/>
          <w:bCs/>
          <w:szCs w:val="28"/>
        </w:rPr>
      </w:pPr>
      <w:bookmarkStart w:id="3" w:name="_Hlk121775588"/>
      <w:bookmarkEnd w:id="2"/>
      <w:r w:rsidRPr="00583CEE">
        <w:rPr>
          <w:rFonts w:cs="Times New Roman"/>
          <w:b/>
          <w:bCs/>
          <w:szCs w:val="28"/>
        </w:rPr>
        <w:t xml:space="preserve">Phần I. Trắc nghiệm khách quan </w:t>
      </w:r>
    </w:p>
    <w:p w14:paraId="12E1F2B4" w14:textId="77777777" w:rsidR="00583CEE" w:rsidRPr="00583CEE" w:rsidRDefault="002F398F" w:rsidP="00583CEE">
      <w:pPr>
        <w:spacing w:after="0" w:line="20" w:lineRule="atLeast"/>
        <w:jc w:val="both"/>
        <w:rPr>
          <w:rFonts w:cs="Times New Roman"/>
          <w:color w:val="333333"/>
          <w:szCs w:val="28"/>
        </w:rPr>
      </w:pPr>
      <w:r w:rsidRPr="00583CEE">
        <w:rPr>
          <w:rFonts w:cs="Times New Roman"/>
          <w:b/>
          <w:color w:val="333333"/>
          <w:szCs w:val="28"/>
        </w:rPr>
        <w:t xml:space="preserve">Câu 1: </w:t>
      </w:r>
      <w:r w:rsidR="00442D4E" w:rsidRPr="00583CEE">
        <w:rPr>
          <w:rFonts w:cs="Times New Roman"/>
          <w:b/>
          <w:color w:val="333333"/>
          <w:szCs w:val="28"/>
        </w:rPr>
        <w:t xml:space="preserve">(NB) </w:t>
      </w:r>
      <w:r w:rsidRPr="00583CEE">
        <w:rPr>
          <w:rFonts w:cs="Times New Roman"/>
          <w:color w:val="333333"/>
          <w:szCs w:val="28"/>
        </w:rPr>
        <w:t>Chọn câu đúng nhất</w:t>
      </w:r>
    </w:p>
    <w:p w14:paraId="5E8446F8" w14:textId="0BBE4C05" w:rsidR="00583CEE" w:rsidRPr="00583CEE" w:rsidRDefault="002F398F" w:rsidP="00583CEE">
      <w:pPr>
        <w:spacing w:after="0" w:line="20" w:lineRule="atLeast"/>
        <w:jc w:val="both"/>
        <w:rPr>
          <w:rFonts w:cs="Times New Roman"/>
          <w:color w:val="333333"/>
          <w:szCs w:val="28"/>
        </w:rPr>
      </w:pPr>
      <w:r w:rsidRPr="00583CEE">
        <w:rPr>
          <w:rFonts w:cs="Times New Roman"/>
          <w:color w:val="333333"/>
          <w:szCs w:val="28"/>
        </w:rPr>
        <w:t>A. Dòng điện là dòng dịch chuyển có hướng của các điện</w:t>
      </w:r>
      <w:r w:rsidRPr="00583CEE">
        <w:rPr>
          <w:rFonts w:cs="Times New Roman"/>
          <w:color w:val="333333"/>
          <w:spacing w:val="8"/>
          <w:szCs w:val="28"/>
        </w:rPr>
        <w:t xml:space="preserve"> </w:t>
      </w:r>
      <w:r w:rsidRPr="00583CEE">
        <w:rPr>
          <w:rFonts w:cs="Times New Roman"/>
          <w:color w:val="333333"/>
          <w:szCs w:val="28"/>
        </w:rPr>
        <w:t>tích</w:t>
      </w:r>
      <w:r w:rsidR="00583CEE">
        <w:rPr>
          <w:rFonts w:cs="Times New Roman"/>
          <w:color w:val="333333"/>
          <w:szCs w:val="28"/>
        </w:rPr>
        <w:t>.</w:t>
      </w:r>
    </w:p>
    <w:p w14:paraId="1DF03C29" w14:textId="583887CB" w:rsidR="00583CEE" w:rsidRPr="00583CEE" w:rsidRDefault="00AC3010" w:rsidP="00583CEE">
      <w:pPr>
        <w:spacing w:after="0" w:line="20" w:lineRule="atLeast"/>
        <w:jc w:val="both"/>
        <w:rPr>
          <w:rFonts w:cs="Times New Roman"/>
          <w:color w:val="333333"/>
          <w:szCs w:val="28"/>
        </w:rPr>
      </w:pPr>
      <w:r w:rsidRPr="00583CEE">
        <w:rPr>
          <w:rFonts w:cs="Times New Roman"/>
          <w:color w:val="333333"/>
          <w:szCs w:val="28"/>
        </w:rPr>
        <w:t xml:space="preserve">B. </w:t>
      </w:r>
      <w:r w:rsidR="002F398F" w:rsidRPr="00583CEE">
        <w:rPr>
          <w:rFonts w:cs="Times New Roman"/>
          <w:color w:val="333333"/>
          <w:szCs w:val="28"/>
        </w:rPr>
        <w:t>Dòng điện là dòng dịch chuyển có hướng của các ion</w:t>
      </w:r>
      <w:r w:rsidR="002F398F" w:rsidRPr="00583CEE">
        <w:rPr>
          <w:rFonts w:cs="Times New Roman"/>
          <w:color w:val="333333"/>
          <w:spacing w:val="9"/>
          <w:szCs w:val="28"/>
        </w:rPr>
        <w:t xml:space="preserve"> </w:t>
      </w:r>
      <w:r w:rsidR="002F398F" w:rsidRPr="00583CEE">
        <w:rPr>
          <w:rFonts w:cs="Times New Roman"/>
          <w:color w:val="333333"/>
          <w:szCs w:val="28"/>
        </w:rPr>
        <w:t>âm</w:t>
      </w:r>
      <w:r w:rsidR="00583CEE">
        <w:rPr>
          <w:rFonts w:cs="Times New Roman"/>
          <w:color w:val="333333"/>
          <w:szCs w:val="28"/>
        </w:rPr>
        <w:t>.</w:t>
      </w:r>
    </w:p>
    <w:p w14:paraId="46B4396B" w14:textId="574A4B53" w:rsidR="00583CEE" w:rsidRPr="00583CEE" w:rsidRDefault="002F398F" w:rsidP="00583CEE">
      <w:pPr>
        <w:spacing w:after="0" w:line="20" w:lineRule="atLeast"/>
        <w:jc w:val="both"/>
        <w:rPr>
          <w:rFonts w:cs="Times New Roman"/>
          <w:color w:val="333333"/>
          <w:szCs w:val="28"/>
        </w:rPr>
      </w:pPr>
      <w:r w:rsidRPr="00583CEE">
        <w:rPr>
          <w:rFonts w:cs="Times New Roman"/>
          <w:color w:val="333333"/>
          <w:szCs w:val="28"/>
        </w:rPr>
        <w:t>C. Dòng điện là dòng dịch chuyển có hướng của các ion</w:t>
      </w:r>
      <w:r w:rsidRPr="00583CEE">
        <w:rPr>
          <w:rFonts w:cs="Times New Roman"/>
          <w:color w:val="333333"/>
          <w:spacing w:val="8"/>
          <w:szCs w:val="28"/>
        </w:rPr>
        <w:t xml:space="preserve"> </w:t>
      </w:r>
      <w:r w:rsidRPr="00583CEE">
        <w:rPr>
          <w:rFonts w:cs="Times New Roman"/>
          <w:color w:val="333333"/>
          <w:szCs w:val="28"/>
        </w:rPr>
        <w:t>dương</w:t>
      </w:r>
      <w:r w:rsidR="00583CEE">
        <w:rPr>
          <w:rFonts w:cs="Times New Roman"/>
          <w:color w:val="333333"/>
          <w:szCs w:val="28"/>
        </w:rPr>
        <w:t>.</w:t>
      </w:r>
    </w:p>
    <w:p w14:paraId="3F413729" w14:textId="1E77040E" w:rsidR="002F398F" w:rsidRPr="00583CEE" w:rsidRDefault="002F398F" w:rsidP="00583CEE">
      <w:pPr>
        <w:spacing w:after="0" w:line="20" w:lineRule="atLeast"/>
        <w:jc w:val="both"/>
        <w:rPr>
          <w:rFonts w:cs="Times New Roman"/>
          <w:color w:val="FF0000"/>
          <w:szCs w:val="28"/>
        </w:rPr>
      </w:pPr>
      <w:r w:rsidRPr="00583CEE">
        <w:rPr>
          <w:rFonts w:cs="Times New Roman"/>
          <w:color w:val="FF0000"/>
          <w:szCs w:val="28"/>
        </w:rPr>
        <w:t>D. Dòng điện là dòng dịch chuyển có hướng của các hạt mang điện</w:t>
      </w:r>
      <w:r w:rsidRPr="00583CEE">
        <w:rPr>
          <w:rFonts w:cs="Times New Roman"/>
          <w:color w:val="FF0000"/>
          <w:spacing w:val="10"/>
          <w:szCs w:val="28"/>
        </w:rPr>
        <w:t xml:space="preserve"> </w:t>
      </w:r>
      <w:r w:rsidRPr="00583CEE">
        <w:rPr>
          <w:rFonts w:cs="Times New Roman"/>
          <w:color w:val="FF0000"/>
          <w:szCs w:val="28"/>
        </w:rPr>
        <w:t>tích</w:t>
      </w:r>
      <w:r w:rsidR="00583CEE">
        <w:rPr>
          <w:rFonts w:cs="Times New Roman"/>
          <w:color w:val="FF0000"/>
          <w:szCs w:val="28"/>
        </w:rPr>
        <w:t>.</w:t>
      </w:r>
    </w:p>
    <w:p w14:paraId="0C139868" w14:textId="77777777" w:rsidR="00583CEE" w:rsidRPr="00583CEE" w:rsidRDefault="002F398F" w:rsidP="00583CEE">
      <w:pPr>
        <w:pStyle w:val="BodyText"/>
        <w:spacing w:after="0" w:line="20" w:lineRule="atLeast"/>
        <w:ind w:firstLine="0"/>
        <w:jc w:val="both"/>
        <w:rPr>
          <w:rFonts w:ascii="Times New Roman" w:hAnsi="Times New Roman"/>
          <w:b/>
          <w:color w:val="333333"/>
          <w:sz w:val="28"/>
          <w:szCs w:val="28"/>
        </w:rPr>
      </w:pPr>
      <w:r w:rsidRPr="00583CEE">
        <w:rPr>
          <w:rFonts w:ascii="Times New Roman" w:hAnsi="Times New Roman"/>
          <w:b/>
          <w:color w:val="333333"/>
          <w:sz w:val="28"/>
          <w:szCs w:val="28"/>
        </w:rPr>
        <w:t xml:space="preserve">Câu 2: </w:t>
      </w:r>
      <w:r w:rsidR="00A25C1D" w:rsidRPr="00583CEE">
        <w:rPr>
          <w:rFonts w:ascii="Times New Roman" w:hAnsi="Times New Roman"/>
          <w:b/>
          <w:color w:val="333333"/>
          <w:sz w:val="28"/>
          <w:szCs w:val="28"/>
        </w:rPr>
        <w:t xml:space="preserve">(NB) </w:t>
      </w:r>
      <w:r w:rsidRPr="00583CEE">
        <w:rPr>
          <w:rFonts w:ascii="Times New Roman" w:hAnsi="Times New Roman"/>
          <w:color w:val="333333"/>
          <w:sz w:val="28"/>
          <w:szCs w:val="28"/>
        </w:rPr>
        <w:t xml:space="preserve">Trong các vật sau vật nào </w:t>
      </w:r>
      <w:r w:rsidR="00A25C1D" w:rsidRPr="00583CEE">
        <w:rPr>
          <w:rFonts w:ascii="Times New Roman" w:hAnsi="Times New Roman"/>
          <w:b/>
          <w:i/>
          <w:color w:val="333333"/>
          <w:sz w:val="28"/>
          <w:szCs w:val="28"/>
        </w:rPr>
        <w:t>không</w:t>
      </w:r>
      <w:r w:rsidRPr="00583CEE">
        <w:rPr>
          <w:rFonts w:ascii="Times New Roman" w:hAnsi="Times New Roman"/>
          <w:color w:val="333333"/>
          <w:sz w:val="28"/>
          <w:szCs w:val="28"/>
        </w:rPr>
        <w:t xml:space="preserve"> dẫn điện</w:t>
      </w:r>
    </w:p>
    <w:p w14:paraId="1CDD0419" w14:textId="69FE2E7C" w:rsidR="002F398F" w:rsidRPr="00583CEE" w:rsidRDefault="002F398F" w:rsidP="00583CEE">
      <w:pPr>
        <w:pStyle w:val="BodyText"/>
        <w:spacing w:after="0" w:line="20" w:lineRule="atLeast"/>
        <w:ind w:firstLine="0"/>
        <w:jc w:val="both"/>
        <w:rPr>
          <w:rFonts w:ascii="Times New Roman" w:hAnsi="Times New Roman"/>
          <w:b/>
          <w:color w:val="333333"/>
          <w:sz w:val="28"/>
          <w:szCs w:val="28"/>
        </w:rPr>
      </w:pPr>
      <w:r w:rsidRPr="00583CEE">
        <w:rPr>
          <w:rFonts w:ascii="Times New Roman" w:hAnsi="Times New Roman"/>
          <w:color w:val="333333"/>
          <w:sz w:val="28"/>
          <w:szCs w:val="28"/>
        </w:rPr>
        <w:t>A.</w:t>
      </w:r>
      <w:r w:rsidRPr="00583CEE">
        <w:rPr>
          <w:rFonts w:ascii="Times New Roman" w:hAnsi="Times New Roman"/>
          <w:color w:val="333333"/>
          <w:spacing w:val="3"/>
          <w:sz w:val="28"/>
          <w:szCs w:val="28"/>
        </w:rPr>
        <w:t xml:space="preserve"> </w:t>
      </w:r>
      <w:r w:rsidRPr="00583CEE">
        <w:rPr>
          <w:rFonts w:ascii="Times New Roman" w:hAnsi="Times New Roman"/>
          <w:color w:val="333333"/>
          <w:sz w:val="28"/>
          <w:szCs w:val="28"/>
        </w:rPr>
        <w:t>Dây thép</w:t>
      </w:r>
      <w:r w:rsidR="00583CEE">
        <w:rPr>
          <w:rFonts w:ascii="Times New Roman" w:hAnsi="Times New Roman"/>
          <w:color w:val="333333"/>
          <w:sz w:val="28"/>
          <w:szCs w:val="28"/>
        </w:rPr>
        <w:t>.</w:t>
      </w:r>
      <w:r w:rsidRPr="00583CEE">
        <w:rPr>
          <w:rFonts w:ascii="Times New Roman" w:hAnsi="Times New Roman"/>
          <w:color w:val="333333"/>
          <w:sz w:val="28"/>
          <w:szCs w:val="28"/>
        </w:rPr>
        <w:tab/>
      </w:r>
      <w:r w:rsidRPr="00583CEE">
        <w:rPr>
          <w:rFonts w:ascii="Times New Roman" w:hAnsi="Times New Roman"/>
          <w:color w:val="70AD47" w:themeColor="accent6"/>
          <w:sz w:val="28"/>
          <w:szCs w:val="28"/>
        </w:rPr>
        <w:t xml:space="preserve">        </w:t>
      </w:r>
      <w:r w:rsidRPr="00583CEE">
        <w:rPr>
          <w:rFonts w:ascii="Times New Roman" w:hAnsi="Times New Roman"/>
          <w:color w:val="FF0000"/>
          <w:sz w:val="28"/>
          <w:szCs w:val="28"/>
        </w:rPr>
        <w:t>B.</w:t>
      </w:r>
      <w:r w:rsidRPr="00583CEE">
        <w:rPr>
          <w:rFonts w:ascii="Times New Roman" w:hAnsi="Times New Roman"/>
          <w:color w:val="FF0000"/>
          <w:spacing w:val="3"/>
          <w:sz w:val="28"/>
          <w:szCs w:val="28"/>
        </w:rPr>
        <w:t xml:space="preserve"> </w:t>
      </w:r>
      <w:r w:rsidRPr="00583CEE">
        <w:rPr>
          <w:rFonts w:ascii="Times New Roman" w:hAnsi="Times New Roman"/>
          <w:color w:val="FF0000"/>
          <w:sz w:val="28"/>
          <w:szCs w:val="28"/>
        </w:rPr>
        <w:t>Thước nhựa</w:t>
      </w:r>
      <w:r w:rsidR="00583CEE">
        <w:rPr>
          <w:rFonts w:ascii="Times New Roman" w:hAnsi="Times New Roman"/>
          <w:color w:val="FF0000"/>
          <w:sz w:val="28"/>
          <w:szCs w:val="28"/>
        </w:rPr>
        <w:t>.</w:t>
      </w:r>
      <w:r w:rsidRPr="00583CEE">
        <w:rPr>
          <w:rFonts w:ascii="Times New Roman" w:hAnsi="Times New Roman"/>
          <w:color w:val="FF0000"/>
          <w:sz w:val="28"/>
          <w:szCs w:val="28"/>
        </w:rPr>
        <w:t xml:space="preserve">   </w:t>
      </w:r>
      <w:r w:rsidR="00583CEE">
        <w:rPr>
          <w:rFonts w:ascii="Times New Roman" w:hAnsi="Times New Roman"/>
          <w:color w:val="FF0000"/>
          <w:sz w:val="28"/>
          <w:szCs w:val="28"/>
        </w:rPr>
        <w:t xml:space="preserve">  </w:t>
      </w:r>
      <w:r w:rsidRPr="00583CEE">
        <w:rPr>
          <w:rFonts w:ascii="Times New Roman" w:hAnsi="Times New Roman"/>
          <w:color w:val="FF0000"/>
          <w:sz w:val="28"/>
          <w:szCs w:val="28"/>
        </w:rPr>
        <w:t xml:space="preserve"> </w:t>
      </w:r>
      <w:r w:rsidRPr="00583CEE">
        <w:rPr>
          <w:rFonts w:ascii="Times New Roman" w:hAnsi="Times New Roman"/>
          <w:color w:val="333333"/>
          <w:sz w:val="28"/>
          <w:szCs w:val="28"/>
        </w:rPr>
        <w:t>C.</w:t>
      </w:r>
      <w:r w:rsidRPr="00583CEE">
        <w:rPr>
          <w:rFonts w:ascii="Times New Roman" w:hAnsi="Times New Roman"/>
          <w:color w:val="333333"/>
          <w:spacing w:val="4"/>
          <w:sz w:val="28"/>
          <w:szCs w:val="28"/>
        </w:rPr>
        <w:t xml:space="preserve"> </w:t>
      </w:r>
      <w:r w:rsidRPr="00583CEE">
        <w:rPr>
          <w:rFonts w:ascii="Times New Roman" w:hAnsi="Times New Roman"/>
          <w:color w:val="333333"/>
          <w:sz w:val="28"/>
          <w:szCs w:val="28"/>
        </w:rPr>
        <w:t>Dây nhôm</w:t>
      </w:r>
      <w:r w:rsidR="00583CEE">
        <w:rPr>
          <w:rFonts w:ascii="Times New Roman" w:hAnsi="Times New Roman"/>
          <w:color w:val="333333"/>
          <w:sz w:val="28"/>
          <w:szCs w:val="28"/>
        </w:rPr>
        <w:t>.</w:t>
      </w:r>
      <w:r w:rsidRPr="00583CEE">
        <w:rPr>
          <w:rFonts w:ascii="Times New Roman" w:hAnsi="Times New Roman"/>
          <w:color w:val="333333"/>
          <w:sz w:val="28"/>
          <w:szCs w:val="28"/>
        </w:rPr>
        <w:tab/>
        <w:t xml:space="preserve"> </w:t>
      </w:r>
      <w:r w:rsidRPr="00583CEE">
        <w:rPr>
          <w:rFonts w:ascii="Times New Roman" w:hAnsi="Times New Roman"/>
          <w:sz w:val="28"/>
          <w:szCs w:val="28"/>
        </w:rPr>
        <w:t xml:space="preserve"> </w:t>
      </w:r>
      <w:r w:rsidR="00583CEE">
        <w:rPr>
          <w:rFonts w:ascii="Times New Roman" w:hAnsi="Times New Roman"/>
          <w:sz w:val="28"/>
          <w:szCs w:val="28"/>
        </w:rPr>
        <w:t xml:space="preserve">   </w:t>
      </w:r>
      <w:r w:rsidRPr="00583CEE">
        <w:rPr>
          <w:rFonts w:ascii="Times New Roman" w:hAnsi="Times New Roman"/>
          <w:sz w:val="28"/>
          <w:szCs w:val="28"/>
        </w:rPr>
        <w:t>D.</w:t>
      </w:r>
      <w:r w:rsidRPr="00583CEE">
        <w:rPr>
          <w:rFonts w:ascii="Times New Roman" w:hAnsi="Times New Roman"/>
          <w:spacing w:val="4"/>
          <w:sz w:val="28"/>
          <w:szCs w:val="28"/>
        </w:rPr>
        <w:t xml:space="preserve"> </w:t>
      </w:r>
      <w:r w:rsidRPr="00583CEE">
        <w:rPr>
          <w:rFonts w:ascii="Times New Roman" w:hAnsi="Times New Roman"/>
          <w:sz w:val="28"/>
          <w:szCs w:val="28"/>
        </w:rPr>
        <w:t>Dây đồng</w:t>
      </w:r>
      <w:r w:rsidR="00583CEE">
        <w:rPr>
          <w:rFonts w:ascii="Times New Roman" w:hAnsi="Times New Roman"/>
          <w:sz w:val="28"/>
          <w:szCs w:val="28"/>
        </w:rPr>
        <w:t>.</w:t>
      </w:r>
    </w:p>
    <w:p w14:paraId="0F438899" w14:textId="77777777" w:rsidR="00583CEE" w:rsidRPr="00583CEE" w:rsidRDefault="002F398F" w:rsidP="00583CEE">
      <w:pPr>
        <w:pStyle w:val="BodyText"/>
        <w:spacing w:after="0" w:line="20" w:lineRule="atLeast"/>
        <w:ind w:firstLine="0"/>
        <w:jc w:val="both"/>
        <w:rPr>
          <w:rFonts w:ascii="Times New Roman" w:hAnsi="Times New Roman"/>
          <w:color w:val="333333"/>
          <w:sz w:val="28"/>
          <w:szCs w:val="28"/>
        </w:rPr>
      </w:pPr>
      <w:r w:rsidRPr="00583CEE">
        <w:rPr>
          <w:rFonts w:ascii="Times New Roman" w:hAnsi="Times New Roman"/>
          <w:b/>
          <w:color w:val="333333"/>
          <w:sz w:val="28"/>
          <w:szCs w:val="28"/>
        </w:rPr>
        <w:t xml:space="preserve">Câu </w:t>
      </w:r>
      <w:r w:rsidR="00A25C1D" w:rsidRPr="00583CEE">
        <w:rPr>
          <w:rFonts w:ascii="Times New Roman" w:hAnsi="Times New Roman"/>
          <w:b/>
          <w:color w:val="333333"/>
          <w:sz w:val="28"/>
          <w:szCs w:val="28"/>
        </w:rPr>
        <w:t>3</w:t>
      </w:r>
      <w:r w:rsidRPr="00583CEE">
        <w:rPr>
          <w:rFonts w:ascii="Times New Roman" w:hAnsi="Times New Roman"/>
          <w:b/>
          <w:color w:val="333333"/>
          <w:sz w:val="28"/>
          <w:szCs w:val="28"/>
        </w:rPr>
        <w:t xml:space="preserve">: </w:t>
      </w:r>
      <w:r w:rsidR="00A25C1D" w:rsidRPr="00583CEE">
        <w:rPr>
          <w:rFonts w:ascii="Times New Roman" w:hAnsi="Times New Roman"/>
          <w:b/>
          <w:color w:val="333333"/>
          <w:sz w:val="28"/>
          <w:szCs w:val="28"/>
        </w:rPr>
        <w:t xml:space="preserve">(TH) </w:t>
      </w:r>
      <w:r w:rsidRPr="00583CEE">
        <w:rPr>
          <w:rFonts w:ascii="Times New Roman" w:hAnsi="Times New Roman"/>
          <w:color w:val="333333"/>
          <w:sz w:val="28"/>
          <w:szCs w:val="28"/>
        </w:rPr>
        <w:t>Sau một thời gian hoạt động, cánh quạt dính nhiều bụi vì:</w:t>
      </w:r>
    </w:p>
    <w:p w14:paraId="7B88D26B" w14:textId="77777777" w:rsidR="00583CEE" w:rsidRPr="00583CEE" w:rsidRDefault="00583CEE" w:rsidP="00583CEE">
      <w:pPr>
        <w:pStyle w:val="BodyText"/>
        <w:spacing w:after="0" w:line="20" w:lineRule="atLeast"/>
        <w:ind w:firstLine="0"/>
        <w:jc w:val="both"/>
        <w:rPr>
          <w:rFonts w:ascii="Times New Roman" w:hAnsi="Times New Roman"/>
          <w:color w:val="008000"/>
          <w:sz w:val="28"/>
          <w:szCs w:val="28"/>
        </w:rPr>
      </w:pPr>
      <w:r w:rsidRPr="00583CEE">
        <w:rPr>
          <w:rFonts w:ascii="Times New Roman" w:hAnsi="Times New Roman"/>
          <w:color w:val="FF0000"/>
          <w:sz w:val="28"/>
          <w:szCs w:val="28"/>
        </w:rPr>
        <w:t xml:space="preserve">A. </w:t>
      </w:r>
      <w:r w:rsidR="002F398F" w:rsidRPr="00583CEE">
        <w:rPr>
          <w:rFonts w:ascii="Times New Roman" w:hAnsi="Times New Roman"/>
          <w:color w:val="FF0000"/>
          <w:sz w:val="28"/>
          <w:szCs w:val="28"/>
        </w:rPr>
        <w:t>Cánh quạt cọ xát với không khí, bị nhiễm điện nên hút nhiều</w:t>
      </w:r>
      <w:r w:rsidR="002F398F" w:rsidRPr="00583CEE">
        <w:rPr>
          <w:rFonts w:ascii="Times New Roman" w:hAnsi="Times New Roman"/>
          <w:color w:val="FF0000"/>
          <w:spacing w:val="10"/>
          <w:sz w:val="28"/>
          <w:szCs w:val="28"/>
        </w:rPr>
        <w:t xml:space="preserve"> </w:t>
      </w:r>
      <w:r w:rsidR="002F398F" w:rsidRPr="00583CEE">
        <w:rPr>
          <w:rFonts w:ascii="Times New Roman" w:hAnsi="Times New Roman"/>
          <w:color w:val="FF0000"/>
          <w:sz w:val="28"/>
          <w:szCs w:val="28"/>
        </w:rPr>
        <w:t>bụi</w:t>
      </w:r>
      <w:r w:rsidR="002F398F" w:rsidRPr="00583CEE">
        <w:rPr>
          <w:rFonts w:ascii="Times New Roman" w:hAnsi="Times New Roman"/>
          <w:color w:val="008000"/>
          <w:sz w:val="28"/>
          <w:szCs w:val="28"/>
        </w:rPr>
        <w:t>.</w:t>
      </w:r>
    </w:p>
    <w:p w14:paraId="47BEEC78" w14:textId="77777777" w:rsidR="00583CEE" w:rsidRPr="00583CEE" w:rsidRDefault="00583CEE" w:rsidP="00583CEE">
      <w:pPr>
        <w:pStyle w:val="BodyText"/>
        <w:spacing w:after="0" w:line="20" w:lineRule="atLeast"/>
        <w:ind w:firstLine="0"/>
        <w:jc w:val="both"/>
        <w:rPr>
          <w:rFonts w:ascii="Times New Roman" w:hAnsi="Times New Roman"/>
          <w:color w:val="333333"/>
          <w:sz w:val="28"/>
          <w:szCs w:val="28"/>
        </w:rPr>
      </w:pPr>
      <w:r w:rsidRPr="00583CEE">
        <w:rPr>
          <w:rFonts w:ascii="Times New Roman" w:hAnsi="Times New Roman"/>
          <w:sz w:val="28"/>
          <w:szCs w:val="28"/>
        </w:rPr>
        <w:t xml:space="preserve">B. </w:t>
      </w:r>
      <w:r w:rsidR="002F398F" w:rsidRPr="00583CEE">
        <w:rPr>
          <w:rFonts w:ascii="Times New Roman" w:hAnsi="Times New Roman"/>
          <w:sz w:val="28"/>
          <w:szCs w:val="28"/>
        </w:rPr>
        <w:t xml:space="preserve">Cánh quạt </w:t>
      </w:r>
      <w:r w:rsidR="002F398F" w:rsidRPr="00583CEE">
        <w:rPr>
          <w:rFonts w:ascii="Times New Roman" w:hAnsi="Times New Roman"/>
          <w:color w:val="333333"/>
          <w:sz w:val="28"/>
          <w:szCs w:val="28"/>
        </w:rPr>
        <w:t>bị ẩm nên hút nhiều</w:t>
      </w:r>
      <w:r w:rsidR="002F398F" w:rsidRPr="00583CEE">
        <w:rPr>
          <w:rFonts w:ascii="Times New Roman" w:hAnsi="Times New Roman"/>
          <w:color w:val="333333"/>
          <w:spacing w:val="7"/>
          <w:sz w:val="28"/>
          <w:szCs w:val="28"/>
        </w:rPr>
        <w:t xml:space="preserve"> </w:t>
      </w:r>
      <w:r w:rsidR="002F398F" w:rsidRPr="00583CEE">
        <w:rPr>
          <w:rFonts w:ascii="Times New Roman" w:hAnsi="Times New Roman"/>
          <w:color w:val="333333"/>
          <w:sz w:val="28"/>
          <w:szCs w:val="28"/>
        </w:rPr>
        <w:t>bụi.</w:t>
      </w:r>
    </w:p>
    <w:p w14:paraId="1069558D" w14:textId="77777777" w:rsidR="00583CEE" w:rsidRPr="00583CEE" w:rsidRDefault="00583CEE" w:rsidP="00583CEE">
      <w:pPr>
        <w:pStyle w:val="BodyText"/>
        <w:spacing w:after="0" w:line="20" w:lineRule="atLeast"/>
        <w:ind w:firstLine="0"/>
        <w:jc w:val="both"/>
        <w:rPr>
          <w:rFonts w:ascii="Times New Roman" w:hAnsi="Times New Roman"/>
          <w:color w:val="333333"/>
          <w:sz w:val="28"/>
          <w:szCs w:val="28"/>
        </w:rPr>
      </w:pPr>
      <w:r w:rsidRPr="00583CEE">
        <w:rPr>
          <w:rFonts w:ascii="Times New Roman" w:hAnsi="Times New Roman"/>
          <w:color w:val="333333"/>
          <w:sz w:val="28"/>
          <w:szCs w:val="28"/>
        </w:rPr>
        <w:t xml:space="preserve">C. </w:t>
      </w:r>
      <w:r w:rsidR="002F398F" w:rsidRPr="00583CEE">
        <w:rPr>
          <w:rFonts w:ascii="Times New Roman" w:hAnsi="Times New Roman"/>
          <w:color w:val="333333"/>
          <w:sz w:val="28"/>
          <w:szCs w:val="28"/>
        </w:rPr>
        <w:t>Một số chất nhờn trong không khí đọng lại ở cánh quạt và hút nhiều</w:t>
      </w:r>
      <w:r w:rsidR="002F398F" w:rsidRPr="00583CEE">
        <w:rPr>
          <w:rFonts w:ascii="Times New Roman" w:hAnsi="Times New Roman"/>
          <w:color w:val="333333"/>
          <w:spacing w:val="4"/>
          <w:sz w:val="28"/>
          <w:szCs w:val="28"/>
        </w:rPr>
        <w:t xml:space="preserve"> </w:t>
      </w:r>
      <w:r w:rsidR="002F398F" w:rsidRPr="00583CEE">
        <w:rPr>
          <w:rFonts w:ascii="Times New Roman" w:hAnsi="Times New Roman"/>
          <w:color w:val="333333"/>
          <w:sz w:val="28"/>
          <w:szCs w:val="28"/>
        </w:rPr>
        <w:t>bụi.</w:t>
      </w:r>
    </w:p>
    <w:p w14:paraId="529680A5" w14:textId="3A82EC8E" w:rsidR="00583CEE" w:rsidRPr="00583CEE" w:rsidRDefault="00583CEE" w:rsidP="00583CEE">
      <w:pPr>
        <w:pStyle w:val="BodyText"/>
        <w:spacing w:after="0" w:line="20" w:lineRule="atLeast"/>
        <w:ind w:firstLine="0"/>
        <w:jc w:val="both"/>
        <w:rPr>
          <w:rFonts w:ascii="Times New Roman" w:hAnsi="Times New Roman"/>
          <w:sz w:val="28"/>
          <w:szCs w:val="28"/>
        </w:rPr>
      </w:pPr>
      <w:r w:rsidRPr="00583CEE">
        <w:rPr>
          <w:rFonts w:ascii="Times New Roman" w:hAnsi="Times New Roman"/>
          <w:color w:val="333333"/>
          <w:sz w:val="28"/>
          <w:szCs w:val="28"/>
        </w:rPr>
        <w:t xml:space="preserve">D. </w:t>
      </w:r>
      <w:r w:rsidR="002F398F" w:rsidRPr="00583CEE">
        <w:rPr>
          <w:rFonts w:ascii="Times New Roman" w:hAnsi="Times New Roman"/>
          <w:color w:val="333333"/>
          <w:sz w:val="28"/>
          <w:szCs w:val="28"/>
        </w:rPr>
        <w:t>Bụi có chất keo nên bám vào cánh</w:t>
      </w:r>
      <w:r w:rsidR="002F398F" w:rsidRPr="00583CEE">
        <w:rPr>
          <w:rFonts w:ascii="Times New Roman" w:hAnsi="Times New Roman"/>
          <w:color w:val="333333"/>
          <w:spacing w:val="4"/>
          <w:sz w:val="28"/>
          <w:szCs w:val="28"/>
        </w:rPr>
        <w:t xml:space="preserve"> </w:t>
      </w:r>
      <w:r w:rsidR="002F398F" w:rsidRPr="00583CEE">
        <w:rPr>
          <w:rFonts w:ascii="Times New Roman" w:hAnsi="Times New Roman"/>
          <w:color w:val="333333"/>
          <w:sz w:val="28"/>
          <w:szCs w:val="28"/>
        </w:rPr>
        <w:t>quạt.</w:t>
      </w:r>
    </w:p>
    <w:p w14:paraId="38CE3052" w14:textId="77777777" w:rsidR="00583CEE" w:rsidRPr="00583CEE" w:rsidRDefault="00583CEE" w:rsidP="00583CEE">
      <w:pPr>
        <w:pStyle w:val="ListParagraph"/>
        <w:widowControl w:val="0"/>
        <w:tabs>
          <w:tab w:val="left" w:pos="915"/>
        </w:tabs>
        <w:autoSpaceDE w:val="0"/>
        <w:autoSpaceDN w:val="0"/>
        <w:spacing w:after="0" w:line="20" w:lineRule="atLeast"/>
        <w:ind w:left="0"/>
        <w:contextualSpacing w:val="0"/>
        <w:jc w:val="both"/>
        <w:rPr>
          <w:rFonts w:eastAsia="Times New Roman" w:cs="Times New Roman"/>
          <w:color w:val="333333"/>
          <w:szCs w:val="28"/>
        </w:rPr>
      </w:pPr>
      <w:r w:rsidRPr="00583CEE">
        <w:rPr>
          <w:rFonts w:cs="Times New Roman"/>
          <w:b/>
          <w:color w:val="333333"/>
          <w:szCs w:val="28"/>
        </w:rPr>
        <w:t xml:space="preserve">Câu 4: (TH) </w:t>
      </w:r>
      <w:r w:rsidRPr="00583CEE">
        <w:rPr>
          <w:rFonts w:eastAsia="Times New Roman" w:cs="Times New Roman"/>
          <w:color w:val="333333"/>
          <w:szCs w:val="28"/>
        </w:rPr>
        <w:t>Khi bỏ một thỏi kim loại đã được nung nóng đến 90°C vào một cốc nước ở nhiệt độ trong phòng (khoảng 24°C). Nhiệt năng của thỏi kim loại và của nước thay đổi như thế nào?</w:t>
      </w:r>
    </w:p>
    <w:p w14:paraId="7BC3540A" w14:textId="77777777" w:rsidR="00583CEE" w:rsidRPr="00583CEE" w:rsidRDefault="00583CEE" w:rsidP="00583CEE">
      <w:pPr>
        <w:pStyle w:val="ListParagraph"/>
        <w:widowControl w:val="0"/>
        <w:tabs>
          <w:tab w:val="left" w:pos="915"/>
        </w:tabs>
        <w:autoSpaceDE w:val="0"/>
        <w:autoSpaceDN w:val="0"/>
        <w:spacing w:after="0" w:line="20" w:lineRule="atLeast"/>
        <w:ind w:left="0"/>
        <w:contextualSpacing w:val="0"/>
        <w:jc w:val="both"/>
        <w:rPr>
          <w:rFonts w:eastAsia="Times New Roman" w:cs="Times New Roman"/>
          <w:color w:val="333333"/>
          <w:szCs w:val="28"/>
        </w:rPr>
      </w:pPr>
      <w:r w:rsidRPr="00583CEE">
        <w:rPr>
          <w:rFonts w:eastAsia="Times New Roman" w:cs="Times New Roman"/>
          <w:color w:val="333333"/>
          <w:szCs w:val="28"/>
        </w:rPr>
        <w:t>A. Nhiệt năng của thỏi kim loại nước giảm.</w:t>
      </w:r>
    </w:p>
    <w:p w14:paraId="0F43934C" w14:textId="77777777" w:rsidR="00583CEE" w:rsidRPr="00583CEE" w:rsidRDefault="00583CEE" w:rsidP="00583CEE">
      <w:pPr>
        <w:pStyle w:val="ListParagraph"/>
        <w:widowControl w:val="0"/>
        <w:tabs>
          <w:tab w:val="left" w:pos="915"/>
        </w:tabs>
        <w:autoSpaceDE w:val="0"/>
        <w:autoSpaceDN w:val="0"/>
        <w:spacing w:after="0" w:line="20" w:lineRule="atLeast"/>
        <w:ind w:left="0"/>
        <w:contextualSpacing w:val="0"/>
        <w:jc w:val="both"/>
        <w:rPr>
          <w:rFonts w:eastAsia="Times New Roman" w:cs="Times New Roman"/>
          <w:color w:val="333333"/>
          <w:szCs w:val="28"/>
        </w:rPr>
      </w:pPr>
      <w:r w:rsidRPr="00583CEE">
        <w:rPr>
          <w:rFonts w:eastAsia="Times New Roman" w:cs="Times New Roman"/>
          <w:color w:val="333333"/>
          <w:szCs w:val="28"/>
        </w:rPr>
        <w:t>B. Nhiệt năng của thỏi kim loại và của nước đều tăng.</w:t>
      </w:r>
    </w:p>
    <w:p w14:paraId="6CD5A2B3" w14:textId="77777777" w:rsidR="00583CEE" w:rsidRPr="00583CEE" w:rsidRDefault="00583CEE" w:rsidP="00583CEE">
      <w:pPr>
        <w:pStyle w:val="ListParagraph"/>
        <w:widowControl w:val="0"/>
        <w:tabs>
          <w:tab w:val="left" w:pos="915"/>
        </w:tabs>
        <w:autoSpaceDE w:val="0"/>
        <w:autoSpaceDN w:val="0"/>
        <w:spacing w:after="0" w:line="20" w:lineRule="atLeast"/>
        <w:ind w:left="0"/>
        <w:contextualSpacing w:val="0"/>
        <w:jc w:val="both"/>
        <w:rPr>
          <w:rFonts w:eastAsia="Times New Roman" w:cs="Times New Roman"/>
          <w:color w:val="FF0000"/>
          <w:szCs w:val="28"/>
        </w:rPr>
      </w:pPr>
      <w:r w:rsidRPr="00583CEE">
        <w:rPr>
          <w:rFonts w:eastAsia="Times New Roman" w:cs="Times New Roman"/>
          <w:color w:val="FF0000"/>
          <w:szCs w:val="28"/>
        </w:rPr>
        <w:t>C. Nhiệt năng của thỏi kim loại giảm và của nước tăng.</w:t>
      </w:r>
    </w:p>
    <w:p w14:paraId="61BFBFC2" w14:textId="77BB7071" w:rsidR="00583CEE" w:rsidRPr="00583CEE" w:rsidRDefault="00583CEE" w:rsidP="00583CEE">
      <w:pPr>
        <w:pStyle w:val="ListParagraph"/>
        <w:widowControl w:val="0"/>
        <w:tabs>
          <w:tab w:val="left" w:pos="915"/>
        </w:tabs>
        <w:autoSpaceDE w:val="0"/>
        <w:autoSpaceDN w:val="0"/>
        <w:spacing w:after="0" w:line="20" w:lineRule="atLeast"/>
        <w:ind w:left="0"/>
        <w:contextualSpacing w:val="0"/>
        <w:jc w:val="both"/>
        <w:rPr>
          <w:rFonts w:cs="Times New Roman"/>
          <w:color w:val="333333"/>
          <w:szCs w:val="28"/>
        </w:rPr>
      </w:pPr>
      <w:r w:rsidRPr="00583CEE">
        <w:rPr>
          <w:rFonts w:eastAsia="Times New Roman" w:cs="Times New Roman"/>
          <w:color w:val="333333"/>
          <w:szCs w:val="28"/>
        </w:rPr>
        <w:t>D. Nhiệt năng của thỏi kim loại và của nước đều giảm.</w:t>
      </w:r>
    </w:p>
    <w:p w14:paraId="7D676242" w14:textId="77777777" w:rsidR="00583CEE" w:rsidRPr="00583CEE" w:rsidRDefault="00773281" w:rsidP="00583CEE">
      <w:pPr>
        <w:spacing w:after="0" w:line="20" w:lineRule="atLeast"/>
        <w:jc w:val="both"/>
        <w:rPr>
          <w:rFonts w:eastAsia="Times New Roman" w:cs="Times New Roman"/>
          <w:color w:val="333333"/>
          <w:szCs w:val="28"/>
        </w:rPr>
      </w:pPr>
      <w:r w:rsidRPr="00583CEE">
        <w:rPr>
          <w:rFonts w:cs="Times New Roman"/>
          <w:b/>
          <w:szCs w:val="28"/>
          <w:lang w:val="vi-VN"/>
        </w:rPr>
        <w:t xml:space="preserve">Câu </w:t>
      </w:r>
      <w:r w:rsidR="00A25C1D" w:rsidRPr="00583CEE">
        <w:rPr>
          <w:rFonts w:cs="Times New Roman"/>
          <w:b/>
          <w:szCs w:val="28"/>
        </w:rPr>
        <w:t>5</w:t>
      </w:r>
      <w:r w:rsidRPr="00583CEE">
        <w:rPr>
          <w:rFonts w:cs="Times New Roman"/>
          <w:b/>
          <w:szCs w:val="28"/>
          <w:lang w:val="vi-VN"/>
        </w:rPr>
        <w:t>:</w:t>
      </w:r>
      <w:r w:rsidRPr="00583CEE">
        <w:rPr>
          <w:rFonts w:cs="Times New Roman"/>
          <w:szCs w:val="28"/>
          <w:lang w:val="vi-VN"/>
        </w:rPr>
        <w:t xml:space="preserve"> </w:t>
      </w:r>
      <w:r w:rsidR="00A25C1D" w:rsidRPr="00583CEE">
        <w:rPr>
          <w:rFonts w:cs="Times New Roman"/>
          <w:b/>
          <w:szCs w:val="28"/>
        </w:rPr>
        <w:t>(NB)</w:t>
      </w:r>
      <w:r w:rsidR="00A25C1D" w:rsidRPr="00583CEE">
        <w:rPr>
          <w:rFonts w:cs="Times New Roman"/>
          <w:szCs w:val="28"/>
        </w:rPr>
        <w:t xml:space="preserve"> </w:t>
      </w:r>
      <w:r w:rsidR="005F6A36" w:rsidRPr="00583CEE">
        <w:rPr>
          <w:rFonts w:eastAsia="Times New Roman" w:cs="Times New Roman"/>
          <w:color w:val="333333"/>
          <w:szCs w:val="28"/>
        </w:rPr>
        <w:t>Nhiệt lượng là</w:t>
      </w:r>
    </w:p>
    <w:p w14:paraId="45905DB7" w14:textId="77777777" w:rsidR="00583CEE" w:rsidRPr="00583CEE" w:rsidRDefault="005F6A36" w:rsidP="00583CEE">
      <w:pPr>
        <w:spacing w:after="0" w:line="20" w:lineRule="atLeast"/>
        <w:jc w:val="both"/>
        <w:rPr>
          <w:rFonts w:eastAsia="Times New Roman" w:cs="Times New Roman"/>
          <w:color w:val="FF0000"/>
          <w:szCs w:val="28"/>
        </w:rPr>
      </w:pPr>
      <w:r w:rsidRPr="00583CEE">
        <w:rPr>
          <w:rFonts w:eastAsia="Times New Roman" w:cs="Times New Roman"/>
          <w:color w:val="FF0000"/>
          <w:spacing w:val="-10"/>
          <w:szCs w:val="28"/>
        </w:rPr>
        <w:t>A. Phần nhiệt năng mà vật nhận được hay mất bớt đi trong quá trình truyền nhiệt.</w:t>
      </w:r>
    </w:p>
    <w:p w14:paraId="7B2FD5C4" w14:textId="77777777" w:rsidR="00583CEE" w:rsidRPr="00583CEE" w:rsidRDefault="005F6A36" w:rsidP="00583CEE">
      <w:pPr>
        <w:spacing w:after="0" w:line="20" w:lineRule="atLeast"/>
        <w:jc w:val="both"/>
        <w:rPr>
          <w:rFonts w:eastAsia="Times New Roman" w:cs="Times New Roman"/>
          <w:color w:val="333333"/>
          <w:szCs w:val="28"/>
        </w:rPr>
      </w:pPr>
      <w:r w:rsidRPr="00583CEE">
        <w:rPr>
          <w:rFonts w:eastAsia="Times New Roman" w:cs="Times New Roman"/>
          <w:color w:val="333333"/>
          <w:szCs w:val="28"/>
        </w:rPr>
        <w:t>B. Phần nhiệt năng mà vật nhận trong quá trình truyền nhiệt.</w:t>
      </w:r>
    </w:p>
    <w:p w14:paraId="19C0EBD2" w14:textId="77777777" w:rsidR="00583CEE" w:rsidRPr="00583CEE" w:rsidRDefault="005F6A36" w:rsidP="00583CEE">
      <w:pPr>
        <w:spacing w:after="0" w:line="20" w:lineRule="atLeast"/>
        <w:jc w:val="both"/>
        <w:rPr>
          <w:rFonts w:eastAsia="Times New Roman" w:cs="Times New Roman"/>
          <w:color w:val="333333"/>
          <w:szCs w:val="28"/>
        </w:rPr>
      </w:pPr>
      <w:r w:rsidRPr="00583CEE">
        <w:rPr>
          <w:rFonts w:eastAsia="Times New Roman" w:cs="Times New Roman"/>
          <w:color w:val="333333"/>
          <w:szCs w:val="28"/>
        </w:rPr>
        <w:t>C. Phần nhiệt năng mà vật mất bớt đi trong quá trình truyền nhiệt.</w:t>
      </w:r>
    </w:p>
    <w:p w14:paraId="3D2F0C1C" w14:textId="69130558" w:rsidR="00232E4E" w:rsidRPr="00583CEE" w:rsidRDefault="005F6A36" w:rsidP="00583CEE">
      <w:pPr>
        <w:spacing w:after="0" w:line="20" w:lineRule="atLeast"/>
        <w:jc w:val="both"/>
        <w:rPr>
          <w:rFonts w:eastAsia="Times New Roman" w:cs="Times New Roman"/>
          <w:color w:val="333333"/>
          <w:szCs w:val="28"/>
        </w:rPr>
      </w:pPr>
      <w:r w:rsidRPr="00583CEE">
        <w:rPr>
          <w:rFonts w:eastAsia="Times New Roman" w:cs="Times New Roman"/>
          <w:color w:val="333333"/>
          <w:spacing w:val="-10"/>
          <w:szCs w:val="28"/>
        </w:rPr>
        <w:t>D. Phần cơ năng mà vật nhận được hay mất bớt đi trong quá trình thực hiện công.</w:t>
      </w:r>
    </w:p>
    <w:p w14:paraId="48CF3375" w14:textId="77777777" w:rsidR="00583CEE" w:rsidRPr="00583CEE" w:rsidRDefault="00773281" w:rsidP="00583CEE">
      <w:pPr>
        <w:shd w:val="clear" w:color="auto" w:fill="FFFFFF"/>
        <w:spacing w:after="0" w:line="20" w:lineRule="atLeast"/>
        <w:jc w:val="both"/>
        <w:rPr>
          <w:rFonts w:eastAsia="Times New Roman" w:cs="Times New Roman"/>
          <w:color w:val="333333"/>
          <w:szCs w:val="28"/>
        </w:rPr>
      </w:pPr>
      <w:r w:rsidRPr="00583CEE">
        <w:rPr>
          <w:rFonts w:cs="Times New Roman"/>
          <w:b/>
          <w:color w:val="333333"/>
          <w:szCs w:val="28"/>
          <w:lang w:val="vi-VN"/>
        </w:rPr>
        <w:t xml:space="preserve">Câu </w:t>
      </w:r>
      <w:r w:rsidR="00A25C1D" w:rsidRPr="00583CEE">
        <w:rPr>
          <w:rFonts w:cs="Times New Roman"/>
          <w:b/>
          <w:color w:val="333333"/>
          <w:szCs w:val="28"/>
        </w:rPr>
        <w:t>6</w:t>
      </w:r>
      <w:r w:rsidRPr="00583CEE">
        <w:rPr>
          <w:rFonts w:cs="Times New Roman"/>
          <w:b/>
          <w:color w:val="333333"/>
          <w:szCs w:val="28"/>
          <w:lang w:val="vi-VN"/>
        </w:rPr>
        <w:t>:</w:t>
      </w:r>
      <w:r w:rsidRPr="00583CEE">
        <w:rPr>
          <w:rFonts w:cs="Times New Roman"/>
          <w:color w:val="333333"/>
          <w:szCs w:val="28"/>
          <w:lang w:val="vi-VN"/>
        </w:rPr>
        <w:t xml:space="preserve"> </w:t>
      </w:r>
      <w:r w:rsidR="00A25C1D" w:rsidRPr="00583CEE">
        <w:rPr>
          <w:rFonts w:cs="Times New Roman"/>
          <w:b/>
          <w:color w:val="333333"/>
          <w:szCs w:val="28"/>
        </w:rPr>
        <w:t>(VD)</w:t>
      </w:r>
      <w:r w:rsidR="00A25C1D" w:rsidRPr="00583CEE">
        <w:rPr>
          <w:rFonts w:cs="Times New Roman"/>
          <w:color w:val="333333"/>
          <w:szCs w:val="28"/>
        </w:rPr>
        <w:t xml:space="preserve"> </w:t>
      </w:r>
      <w:r w:rsidR="00A57773" w:rsidRPr="00583CEE">
        <w:rPr>
          <w:rFonts w:eastAsia="Times New Roman" w:cs="Times New Roman"/>
          <w:color w:val="333333"/>
          <w:szCs w:val="28"/>
        </w:rPr>
        <w:t>Tại sao khi đun nước bằng ấm nhôm và bằng ấm đất trên cùng một bếp lửa thì nước trong ấm nhôm chóng sôi hơn?</w:t>
      </w:r>
    </w:p>
    <w:p w14:paraId="1CE26D1F" w14:textId="77777777" w:rsidR="00583CEE" w:rsidRPr="00583CEE" w:rsidRDefault="00A57773" w:rsidP="00583CEE">
      <w:pPr>
        <w:shd w:val="clear" w:color="auto" w:fill="FFFFFF"/>
        <w:spacing w:after="0" w:line="20" w:lineRule="atLeast"/>
        <w:jc w:val="both"/>
        <w:rPr>
          <w:rFonts w:eastAsia="Times New Roman" w:cs="Times New Roman"/>
          <w:color w:val="333333"/>
          <w:szCs w:val="28"/>
        </w:rPr>
      </w:pPr>
      <w:r w:rsidRPr="00583CEE">
        <w:rPr>
          <w:rFonts w:eastAsia="Times New Roman" w:cs="Times New Roman"/>
          <w:color w:val="333333"/>
          <w:szCs w:val="28"/>
        </w:rPr>
        <w:t>A. Vì nhôm mỏng hơn.</w:t>
      </w:r>
      <w:r w:rsidRPr="00583CEE">
        <w:rPr>
          <w:rFonts w:eastAsia="Times New Roman" w:cs="Times New Roman"/>
          <w:color w:val="333333"/>
          <w:szCs w:val="28"/>
          <w:lang w:val="vi-VN"/>
        </w:rPr>
        <w:t xml:space="preserve"> </w:t>
      </w:r>
      <w:r w:rsidRPr="00583CEE">
        <w:rPr>
          <w:rFonts w:eastAsia="Times New Roman" w:cs="Times New Roman"/>
          <w:color w:val="333333"/>
          <w:szCs w:val="28"/>
          <w:lang w:val="vi-VN"/>
        </w:rPr>
        <w:tab/>
      </w:r>
      <w:r w:rsidRPr="00583CEE">
        <w:rPr>
          <w:rFonts w:eastAsia="Times New Roman" w:cs="Times New Roman"/>
          <w:color w:val="333333"/>
          <w:szCs w:val="28"/>
          <w:lang w:val="vi-VN"/>
        </w:rPr>
        <w:tab/>
      </w:r>
      <w:r w:rsidRPr="00583CEE">
        <w:rPr>
          <w:rFonts w:eastAsia="Times New Roman" w:cs="Times New Roman"/>
          <w:color w:val="333333"/>
          <w:szCs w:val="28"/>
          <w:lang w:val="vi-VN"/>
        </w:rPr>
        <w:tab/>
      </w:r>
    </w:p>
    <w:p w14:paraId="574D34B2" w14:textId="77777777" w:rsidR="00583CEE" w:rsidRPr="00583CEE" w:rsidRDefault="00A57773" w:rsidP="00583CEE">
      <w:pPr>
        <w:shd w:val="clear" w:color="auto" w:fill="FFFFFF"/>
        <w:spacing w:after="0" w:line="20" w:lineRule="atLeast"/>
        <w:jc w:val="both"/>
        <w:rPr>
          <w:rFonts w:eastAsia="Times New Roman" w:cs="Times New Roman"/>
          <w:color w:val="FF0000"/>
          <w:szCs w:val="28"/>
        </w:rPr>
      </w:pPr>
      <w:r w:rsidRPr="00583CEE">
        <w:rPr>
          <w:rFonts w:eastAsia="Times New Roman" w:cs="Times New Roman"/>
          <w:color w:val="FF0000"/>
          <w:szCs w:val="28"/>
        </w:rPr>
        <w:t>B. Vì nhôm có tính dẫn nhiệt tốt hơn.</w:t>
      </w:r>
    </w:p>
    <w:p w14:paraId="35D3D53E" w14:textId="77777777" w:rsidR="00583CEE" w:rsidRPr="00583CEE" w:rsidRDefault="00A57773" w:rsidP="00583CEE">
      <w:pPr>
        <w:shd w:val="clear" w:color="auto" w:fill="FFFFFF"/>
        <w:spacing w:after="0" w:line="20" w:lineRule="atLeast"/>
        <w:jc w:val="both"/>
        <w:rPr>
          <w:rFonts w:eastAsia="Times New Roman" w:cs="Times New Roman"/>
          <w:color w:val="333333"/>
          <w:szCs w:val="28"/>
        </w:rPr>
      </w:pPr>
      <w:r w:rsidRPr="00583CEE">
        <w:rPr>
          <w:rFonts w:eastAsia="Times New Roman" w:cs="Times New Roman"/>
          <w:color w:val="333333"/>
          <w:szCs w:val="28"/>
        </w:rPr>
        <w:t>C. Vì nhôm có khối lượng nhỏ hơn.</w:t>
      </w:r>
      <w:r w:rsidRPr="00583CEE">
        <w:rPr>
          <w:rFonts w:eastAsia="Times New Roman" w:cs="Times New Roman"/>
          <w:color w:val="333333"/>
          <w:szCs w:val="28"/>
          <w:lang w:val="vi-VN"/>
        </w:rPr>
        <w:t xml:space="preserve"> </w:t>
      </w:r>
      <w:r w:rsidRPr="00583CEE">
        <w:rPr>
          <w:rFonts w:eastAsia="Times New Roman" w:cs="Times New Roman"/>
          <w:color w:val="333333"/>
          <w:szCs w:val="28"/>
          <w:lang w:val="vi-VN"/>
        </w:rPr>
        <w:tab/>
      </w:r>
    </w:p>
    <w:p w14:paraId="09F9688D" w14:textId="4C06A424" w:rsidR="00A57773" w:rsidRPr="00583CEE" w:rsidRDefault="00A57773" w:rsidP="00583CEE">
      <w:pPr>
        <w:shd w:val="clear" w:color="auto" w:fill="FFFFFF"/>
        <w:spacing w:after="0" w:line="20" w:lineRule="atLeast"/>
        <w:jc w:val="both"/>
        <w:rPr>
          <w:rFonts w:eastAsia="Times New Roman" w:cs="Times New Roman"/>
          <w:color w:val="333333"/>
          <w:szCs w:val="28"/>
        </w:rPr>
      </w:pPr>
      <w:r w:rsidRPr="00583CEE">
        <w:rPr>
          <w:rFonts w:eastAsia="Times New Roman" w:cs="Times New Roman"/>
          <w:color w:val="333333"/>
          <w:szCs w:val="28"/>
        </w:rPr>
        <w:t>D. Vì nhôm có khối lượng riêng nhỏ hơn.</w:t>
      </w:r>
    </w:p>
    <w:bookmarkEnd w:id="3"/>
    <w:p w14:paraId="192EA59B" w14:textId="6D6B8C00" w:rsidR="00487377" w:rsidRPr="00583CEE" w:rsidRDefault="00487377" w:rsidP="00583CEE">
      <w:pPr>
        <w:spacing w:after="0" w:line="20" w:lineRule="atLeast"/>
        <w:jc w:val="both"/>
        <w:rPr>
          <w:rFonts w:cs="Times New Roman"/>
          <w:b/>
          <w:bCs/>
          <w:szCs w:val="28"/>
        </w:rPr>
      </w:pPr>
      <w:r w:rsidRPr="00583CEE">
        <w:rPr>
          <w:rFonts w:cs="Times New Roman"/>
          <w:b/>
          <w:bCs/>
          <w:szCs w:val="28"/>
        </w:rPr>
        <w:t>Phần II. Tự luậ</w:t>
      </w:r>
      <w:r w:rsidR="00D03694" w:rsidRPr="00583CEE">
        <w:rPr>
          <w:rFonts w:cs="Times New Roman"/>
          <w:b/>
          <w:bCs/>
          <w:szCs w:val="28"/>
        </w:rPr>
        <w:t xml:space="preserve">n </w:t>
      </w:r>
    </w:p>
    <w:p w14:paraId="23423CCA" w14:textId="032C36A2" w:rsidR="00D86835" w:rsidRPr="00583CEE" w:rsidRDefault="00252E15" w:rsidP="00583CEE">
      <w:pPr>
        <w:shd w:val="clear" w:color="auto" w:fill="FFFFFF"/>
        <w:spacing w:after="0" w:line="20" w:lineRule="atLeast"/>
        <w:jc w:val="both"/>
        <w:outlineLvl w:val="0"/>
        <w:rPr>
          <w:rFonts w:cs="Times New Roman"/>
          <w:bCs/>
          <w:szCs w:val="28"/>
          <w:lang w:val="vi-VN"/>
        </w:rPr>
      </w:pPr>
      <w:r w:rsidRPr="00583CEE">
        <w:rPr>
          <w:rFonts w:cs="Times New Roman"/>
          <w:b/>
          <w:szCs w:val="28"/>
        </w:rPr>
        <w:t>Câu</w:t>
      </w:r>
      <w:r w:rsidRPr="00583CEE">
        <w:rPr>
          <w:rFonts w:cs="Times New Roman"/>
          <w:b/>
          <w:szCs w:val="28"/>
          <w:lang w:val="vi-VN"/>
        </w:rPr>
        <w:t xml:space="preserve"> </w:t>
      </w:r>
      <w:r w:rsidR="00442D4E" w:rsidRPr="00583CEE">
        <w:rPr>
          <w:rFonts w:cs="Times New Roman"/>
          <w:b/>
          <w:szCs w:val="28"/>
        </w:rPr>
        <w:t>1</w:t>
      </w:r>
      <w:r w:rsidRPr="00583CEE">
        <w:rPr>
          <w:rFonts w:cs="Times New Roman"/>
          <w:b/>
          <w:szCs w:val="28"/>
          <w:lang w:val="vi-VN"/>
        </w:rPr>
        <w:t>.</w:t>
      </w:r>
      <w:r w:rsidRPr="00583CEE">
        <w:rPr>
          <w:rFonts w:cs="Times New Roman"/>
          <w:b/>
          <w:szCs w:val="28"/>
        </w:rPr>
        <w:t xml:space="preserve"> </w:t>
      </w:r>
      <w:r w:rsidR="00AD430B" w:rsidRPr="00583CEE">
        <w:rPr>
          <w:rFonts w:cs="Times New Roman"/>
          <w:szCs w:val="28"/>
          <w:lang w:val="vi-VN"/>
        </w:rPr>
        <w:t>(1,0 điểm).</w:t>
      </w:r>
      <w:r w:rsidR="00D86835" w:rsidRPr="00583CEE">
        <w:rPr>
          <w:rFonts w:cs="Times New Roman"/>
          <w:szCs w:val="28"/>
          <w:lang w:val="vi-VN"/>
        </w:rPr>
        <w:t xml:space="preserve"> </w:t>
      </w:r>
      <w:r w:rsidR="00D86835" w:rsidRPr="00583CEE">
        <w:rPr>
          <w:rFonts w:cs="Times New Roman"/>
          <w:bCs/>
          <w:szCs w:val="28"/>
          <w:lang w:val="vi-VN"/>
        </w:rPr>
        <w:t>Giải thích nguyên nhân của các hiện tượng sau:</w:t>
      </w:r>
    </w:p>
    <w:p w14:paraId="3F22E959" w14:textId="17B0D017" w:rsidR="00D86835" w:rsidRPr="00583CEE" w:rsidRDefault="00D86835" w:rsidP="00583CEE">
      <w:pPr>
        <w:spacing w:after="0" w:line="20" w:lineRule="atLeast"/>
        <w:ind w:firstLine="709"/>
        <w:jc w:val="both"/>
        <w:rPr>
          <w:rFonts w:cs="Times New Roman"/>
          <w:bCs/>
          <w:szCs w:val="28"/>
          <w:lang w:val="vi-VN"/>
        </w:rPr>
      </w:pPr>
      <w:r w:rsidRPr="00583CEE">
        <w:rPr>
          <w:rFonts w:cs="Times New Roman"/>
          <w:bCs/>
          <w:szCs w:val="28"/>
          <w:lang w:val="vi-VN"/>
        </w:rPr>
        <w:t>a</w:t>
      </w:r>
      <w:r w:rsidR="00583CEE">
        <w:rPr>
          <w:rFonts w:cs="Times New Roman"/>
          <w:bCs/>
          <w:szCs w:val="28"/>
        </w:rPr>
        <w:t>.</w:t>
      </w:r>
      <w:r w:rsidRPr="00583CEE">
        <w:rPr>
          <w:rFonts w:cs="Times New Roman"/>
          <w:bCs/>
          <w:szCs w:val="28"/>
          <w:lang w:val="vi-VN"/>
        </w:rPr>
        <w:t xml:space="preserve"> Vào những ngày hanh khô, khi chải tóc khô bằng lược nhựa thì nhiều sợi tóc bị lược nhựa hút kéo thẳng ra.</w:t>
      </w:r>
    </w:p>
    <w:p w14:paraId="395EDE9D" w14:textId="2CFC0F3C" w:rsidR="00D86835" w:rsidRPr="00583CEE" w:rsidRDefault="00D86835" w:rsidP="00583CEE">
      <w:pPr>
        <w:spacing w:after="0" w:line="20" w:lineRule="atLeast"/>
        <w:ind w:firstLine="709"/>
        <w:jc w:val="both"/>
        <w:rPr>
          <w:rFonts w:cs="Times New Roman"/>
          <w:bCs/>
          <w:szCs w:val="28"/>
          <w:lang w:val="vi-VN"/>
        </w:rPr>
      </w:pPr>
      <w:r w:rsidRPr="00583CEE">
        <w:rPr>
          <w:rFonts w:cs="Times New Roman"/>
          <w:bCs/>
          <w:szCs w:val="28"/>
          <w:lang w:val="vi-VN"/>
        </w:rPr>
        <w:t>b</w:t>
      </w:r>
      <w:r w:rsidR="00583CEE">
        <w:rPr>
          <w:rFonts w:cs="Times New Roman"/>
          <w:bCs/>
          <w:szCs w:val="28"/>
        </w:rPr>
        <w:t>.</w:t>
      </w:r>
      <w:r w:rsidRPr="00583CEE">
        <w:rPr>
          <w:rFonts w:cs="Times New Roman"/>
          <w:bCs/>
          <w:szCs w:val="28"/>
          <w:lang w:val="vi-VN"/>
        </w:rPr>
        <w:t xml:space="preserve"> </w:t>
      </w:r>
      <w:r w:rsidR="00C5679C" w:rsidRPr="00583CEE">
        <w:rPr>
          <w:rFonts w:cs="Times New Roman"/>
          <w:bCs/>
          <w:szCs w:val="28"/>
        </w:rPr>
        <w:t>Tại sao các xe ô tô chở xăng dầu thường phải treo dây xích phía sau kéo lê dưới đất?</w:t>
      </w:r>
    </w:p>
    <w:p w14:paraId="549704A0" w14:textId="5D58C14C" w:rsidR="00F60E75" w:rsidRPr="00583CEE" w:rsidRDefault="003476E1" w:rsidP="00583CEE">
      <w:pPr>
        <w:pStyle w:val="Vnbnnidung0"/>
        <w:tabs>
          <w:tab w:val="left" w:pos="879"/>
        </w:tabs>
        <w:spacing w:line="20" w:lineRule="atLeast"/>
        <w:jc w:val="both"/>
        <w:rPr>
          <w:rFonts w:cs="Times New Roman"/>
          <w:bCs/>
          <w:sz w:val="28"/>
          <w:szCs w:val="28"/>
        </w:rPr>
      </w:pPr>
      <w:r w:rsidRPr="00583CEE">
        <w:rPr>
          <w:rFonts w:cs="Times New Roman"/>
          <w:b/>
          <w:sz w:val="28"/>
          <w:szCs w:val="28"/>
        </w:rPr>
        <w:t>Câu 2.</w:t>
      </w:r>
      <w:r w:rsidRPr="00583CEE">
        <w:rPr>
          <w:rFonts w:cs="Times New Roman"/>
          <w:bCs/>
          <w:sz w:val="28"/>
          <w:szCs w:val="28"/>
        </w:rPr>
        <w:t xml:space="preserve"> (1,0 điểm)</w:t>
      </w:r>
      <w:r w:rsidR="00081027" w:rsidRPr="00583CEE">
        <w:rPr>
          <w:rFonts w:cs="Times New Roman"/>
          <w:bCs/>
          <w:sz w:val="28"/>
          <w:szCs w:val="28"/>
        </w:rPr>
        <w:t xml:space="preserve">. </w:t>
      </w:r>
    </w:p>
    <w:p w14:paraId="54F16776" w14:textId="409953BA" w:rsidR="001849E6" w:rsidRPr="00583CEE" w:rsidRDefault="00F60E75" w:rsidP="00583CEE">
      <w:pPr>
        <w:pStyle w:val="Vnbnnidung0"/>
        <w:tabs>
          <w:tab w:val="left" w:pos="879"/>
        </w:tabs>
        <w:spacing w:line="20" w:lineRule="atLeast"/>
        <w:jc w:val="both"/>
        <w:rPr>
          <w:rFonts w:cs="Times New Roman"/>
          <w:bCs/>
          <w:sz w:val="28"/>
          <w:szCs w:val="28"/>
        </w:rPr>
      </w:pPr>
      <w:r w:rsidRPr="00583CEE">
        <w:rPr>
          <w:rFonts w:cs="Times New Roman"/>
          <w:bCs/>
          <w:sz w:val="28"/>
          <w:szCs w:val="28"/>
        </w:rPr>
        <w:tab/>
      </w:r>
      <w:r w:rsidR="001849E6" w:rsidRPr="00583CEE">
        <w:rPr>
          <w:rFonts w:cs="Times New Roman"/>
          <w:bCs/>
          <w:sz w:val="28"/>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48C77F2F" w14:textId="77777777" w:rsidR="00A25C1D" w:rsidRPr="00583CEE" w:rsidRDefault="00A25C1D" w:rsidP="00583CEE">
      <w:pPr>
        <w:tabs>
          <w:tab w:val="left" w:pos="1675"/>
        </w:tabs>
        <w:spacing w:after="0" w:line="20" w:lineRule="atLeast"/>
        <w:jc w:val="both"/>
        <w:rPr>
          <w:rFonts w:cs="Times New Roman"/>
          <w:b/>
          <w:szCs w:val="28"/>
        </w:rPr>
      </w:pPr>
    </w:p>
    <w:p w14:paraId="128ADA7C" w14:textId="77777777" w:rsidR="00A25C1D" w:rsidRPr="00583CEE" w:rsidRDefault="00A25C1D" w:rsidP="00583CEE">
      <w:pPr>
        <w:tabs>
          <w:tab w:val="left" w:pos="1675"/>
        </w:tabs>
        <w:spacing w:after="0" w:line="20" w:lineRule="atLeast"/>
        <w:jc w:val="both"/>
        <w:rPr>
          <w:rFonts w:cs="Times New Roman"/>
          <w:b/>
          <w:szCs w:val="28"/>
        </w:rPr>
      </w:pPr>
    </w:p>
    <w:p w14:paraId="4F6DC9D5" w14:textId="2867007F" w:rsidR="00AD430B" w:rsidRPr="00583CEE" w:rsidRDefault="00D467EC" w:rsidP="00583CEE">
      <w:pPr>
        <w:tabs>
          <w:tab w:val="left" w:pos="1675"/>
        </w:tabs>
        <w:spacing w:after="0" w:line="20" w:lineRule="atLeast"/>
        <w:jc w:val="center"/>
        <w:rPr>
          <w:rFonts w:cs="Times New Roman"/>
          <w:b/>
          <w:szCs w:val="28"/>
        </w:rPr>
      </w:pPr>
      <w:r w:rsidRPr="00583CEE">
        <w:rPr>
          <w:rFonts w:cs="Times New Roman"/>
          <w:b/>
          <w:szCs w:val="28"/>
        </w:rPr>
        <w:t>ĐÁP ÁN + BIỂU ĐIỂM</w:t>
      </w:r>
    </w:p>
    <w:p w14:paraId="635C8C6D" w14:textId="100A44BB" w:rsidR="00D467EC" w:rsidRPr="00583CEE" w:rsidRDefault="00D467EC" w:rsidP="00583CEE">
      <w:pPr>
        <w:tabs>
          <w:tab w:val="left" w:pos="1675"/>
        </w:tabs>
        <w:spacing w:after="0" w:line="20" w:lineRule="atLeast"/>
        <w:jc w:val="both"/>
        <w:rPr>
          <w:rFonts w:cs="Times New Roman"/>
          <w:szCs w:val="28"/>
        </w:rPr>
      </w:pPr>
      <w:r w:rsidRPr="00583CEE">
        <w:rPr>
          <w:rFonts w:cs="Times New Roman"/>
          <w:b/>
          <w:bCs/>
          <w:szCs w:val="28"/>
        </w:rPr>
        <w:t>Phần I. Trắc nghiệ</w:t>
      </w:r>
      <w:r w:rsidR="00583CEE">
        <w:rPr>
          <w:rFonts w:cs="Times New Roman"/>
          <w:b/>
          <w:bCs/>
          <w:szCs w:val="28"/>
        </w:rPr>
        <w:t xml:space="preserve">m khách quan: </w:t>
      </w:r>
      <w:r w:rsidR="00394752" w:rsidRPr="00583CEE">
        <w:rPr>
          <w:rFonts w:cs="Times New Roman"/>
          <w:szCs w:val="28"/>
        </w:rPr>
        <w:t>Mỗi ý đúng được 0,25đ</w:t>
      </w:r>
    </w:p>
    <w:tbl>
      <w:tblPr>
        <w:tblStyle w:val="TableGrid"/>
        <w:tblW w:w="9639" w:type="dxa"/>
        <w:tblInd w:w="-5" w:type="dxa"/>
        <w:tblLook w:val="04A0" w:firstRow="1" w:lastRow="0" w:firstColumn="1" w:lastColumn="0" w:noHBand="0" w:noVBand="1"/>
      </w:tblPr>
      <w:tblGrid>
        <w:gridCol w:w="2268"/>
        <w:gridCol w:w="1134"/>
        <w:gridCol w:w="1276"/>
        <w:gridCol w:w="1276"/>
        <w:gridCol w:w="1276"/>
        <w:gridCol w:w="1275"/>
        <w:gridCol w:w="1134"/>
      </w:tblGrid>
      <w:tr w:rsidR="00A25C1D" w:rsidRPr="00583CEE" w14:paraId="3A02564C" w14:textId="77777777" w:rsidTr="00583CEE">
        <w:tc>
          <w:tcPr>
            <w:tcW w:w="2268" w:type="dxa"/>
            <w:vAlign w:val="center"/>
          </w:tcPr>
          <w:p w14:paraId="6E6E21E4" w14:textId="77777777" w:rsidR="00A25C1D" w:rsidRPr="00583CEE" w:rsidRDefault="00A25C1D" w:rsidP="00583CEE">
            <w:pPr>
              <w:tabs>
                <w:tab w:val="left" w:pos="1675"/>
              </w:tabs>
              <w:spacing w:line="20" w:lineRule="atLeast"/>
              <w:jc w:val="center"/>
              <w:rPr>
                <w:rFonts w:cs="Times New Roman"/>
                <w:b/>
                <w:szCs w:val="28"/>
              </w:rPr>
            </w:pPr>
            <w:r w:rsidRPr="00583CEE">
              <w:rPr>
                <w:rFonts w:cs="Times New Roman"/>
                <w:b/>
                <w:szCs w:val="28"/>
              </w:rPr>
              <w:t>Câu</w:t>
            </w:r>
          </w:p>
        </w:tc>
        <w:tc>
          <w:tcPr>
            <w:tcW w:w="1134" w:type="dxa"/>
            <w:vAlign w:val="center"/>
          </w:tcPr>
          <w:p w14:paraId="12172975"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1</w:t>
            </w:r>
          </w:p>
        </w:tc>
        <w:tc>
          <w:tcPr>
            <w:tcW w:w="1276" w:type="dxa"/>
            <w:vAlign w:val="center"/>
          </w:tcPr>
          <w:p w14:paraId="1D9E2A46"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2</w:t>
            </w:r>
          </w:p>
        </w:tc>
        <w:tc>
          <w:tcPr>
            <w:tcW w:w="1276" w:type="dxa"/>
            <w:vAlign w:val="center"/>
          </w:tcPr>
          <w:p w14:paraId="57C87ED1"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3</w:t>
            </w:r>
          </w:p>
        </w:tc>
        <w:tc>
          <w:tcPr>
            <w:tcW w:w="1276" w:type="dxa"/>
            <w:vAlign w:val="center"/>
          </w:tcPr>
          <w:p w14:paraId="41B60B64"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4</w:t>
            </w:r>
          </w:p>
        </w:tc>
        <w:tc>
          <w:tcPr>
            <w:tcW w:w="1275" w:type="dxa"/>
            <w:vAlign w:val="center"/>
          </w:tcPr>
          <w:p w14:paraId="7FDFD1A4"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5</w:t>
            </w:r>
          </w:p>
        </w:tc>
        <w:tc>
          <w:tcPr>
            <w:tcW w:w="1134" w:type="dxa"/>
            <w:vAlign w:val="center"/>
          </w:tcPr>
          <w:p w14:paraId="487A8A5F"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6</w:t>
            </w:r>
          </w:p>
        </w:tc>
      </w:tr>
      <w:tr w:rsidR="00A25C1D" w:rsidRPr="00583CEE" w14:paraId="02C063EF" w14:textId="77777777" w:rsidTr="00583CEE">
        <w:tc>
          <w:tcPr>
            <w:tcW w:w="2268" w:type="dxa"/>
            <w:vAlign w:val="center"/>
          </w:tcPr>
          <w:p w14:paraId="06B5803F" w14:textId="4E1F6A46" w:rsidR="00A25C1D" w:rsidRPr="00583CEE" w:rsidRDefault="00583CEE" w:rsidP="00583CEE">
            <w:pPr>
              <w:tabs>
                <w:tab w:val="left" w:pos="1675"/>
              </w:tabs>
              <w:spacing w:line="20" w:lineRule="atLeast"/>
              <w:jc w:val="center"/>
              <w:rPr>
                <w:rFonts w:cs="Times New Roman"/>
                <w:b/>
                <w:szCs w:val="28"/>
              </w:rPr>
            </w:pPr>
            <w:r w:rsidRPr="00583CEE">
              <w:rPr>
                <w:rFonts w:cs="Times New Roman"/>
                <w:b/>
                <w:szCs w:val="28"/>
              </w:rPr>
              <w:t>Đáp án</w:t>
            </w:r>
          </w:p>
        </w:tc>
        <w:tc>
          <w:tcPr>
            <w:tcW w:w="1134" w:type="dxa"/>
            <w:vAlign w:val="center"/>
          </w:tcPr>
          <w:p w14:paraId="7C05B42B"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D</w:t>
            </w:r>
          </w:p>
        </w:tc>
        <w:tc>
          <w:tcPr>
            <w:tcW w:w="1276" w:type="dxa"/>
            <w:vAlign w:val="center"/>
          </w:tcPr>
          <w:p w14:paraId="01DDDA2C"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B</w:t>
            </w:r>
          </w:p>
        </w:tc>
        <w:tc>
          <w:tcPr>
            <w:tcW w:w="1276" w:type="dxa"/>
            <w:vAlign w:val="center"/>
          </w:tcPr>
          <w:p w14:paraId="370789E6" w14:textId="6A4CE229" w:rsidR="00A25C1D" w:rsidRPr="00583CEE" w:rsidRDefault="00583CEE" w:rsidP="00583CEE">
            <w:pPr>
              <w:tabs>
                <w:tab w:val="left" w:pos="1675"/>
              </w:tabs>
              <w:spacing w:line="20" w:lineRule="atLeast"/>
              <w:jc w:val="center"/>
              <w:rPr>
                <w:rFonts w:cs="Times New Roman"/>
                <w:szCs w:val="28"/>
              </w:rPr>
            </w:pPr>
            <w:r>
              <w:rPr>
                <w:rFonts w:cs="Times New Roman"/>
                <w:szCs w:val="28"/>
              </w:rPr>
              <w:t>A</w:t>
            </w:r>
          </w:p>
        </w:tc>
        <w:tc>
          <w:tcPr>
            <w:tcW w:w="1276" w:type="dxa"/>
            <w:vAlign w:val="center"/>
          </w:tcPr>
          <w:p w14:paraId="37421413" w14:textId="1B50C695" w:rsidR="00A25C1D" w:rsidRPr="00583CEE" w:rsidRDefault="00583CEE" w:rsidP="00583CEE">
            <w:pPr>
              <w:tabs>
                <w:tab w:val="left" w:pos="1675"/>
              </w:tabs>
              <w:spacing w:line="20" w:lineRule="atLeast"/>
              <w:jc w:val="center"/>
              <w:rPr>
                <w:rFonts w:cs="Times New Roman"/>
                <w:szCs w:val="28"/>
              </w:rPr>
            </w:pPr>
            <w:r>
              <w:rPr>
                <w:rFonts w:cs="Times New Roman"/>
                <w:szCs w:val="28"/>
              </w:rPr>
              <w:t>C</w:t>
            </w:r>
          </w:p>
        </w:tc>
        <w:tc>
          <w:tcPr>
            <w:tcW w:w="1275" w:type="dxa"/>
            <w:vAlign w:val="center"/>
          </w:tcPr>
          <w:p w14:paraId="7D08ED5F" w14:textId="77777777" w:rsidR="00A25C1D" w:rsidRPr="00583CEE" w:rsidRDefault="00A25C1D" w:rsidP="00583CEE">
            <w:pPr>
              <w:tabs>
                <w:tab w:val="left" w:pos="1675"/>
              </w:tabs>
              <w:spacing w:line="20" w:lineRule="atLeast"/>
              <w:jc w:val="center"/>
              <w:rPr>
                <w:rFonts w:cs="Times New Roman"/>
                <w:szCs w:val="28"/>
              </w:rPr>
            </w:pPr>
            <w:r w:rsidRPr="00583CEE">
              <w:rPr>
                <w:rFonts w:cs="Times New Roman"/>
                <w:szCs w:val="28"/>
              </w:rPr>
              <w:t>A</w:t>
            </w:r>
          </w:p>
        </w:tc>
        <w:tc>
          <w:tcPr>
            <w:tcW w:w="1134" w:type="dxa"/>
            <w:vAlign w:val="center"/>
          </w:tcPr>
          <w:p w14:paraId="5A8758DC" w14:textId="77777777" w:rsidR="00A25C1D" w:rsidRPr="00583CEE" w:rsidRDefault="00A25C1D" w:rsidP="00583CEE">
            <w:pPr>
              <w:tabs>
                <w:tab w:val="left" w:pos="1675"/>
              </w:tabs>
              <w:spacing w:line="20" w:lineRule="atLeast"/>
              <w:jc w:val="center"/>
              <w:rPr>
                <w:rFonts w:cs="Times New Roman"/>
                <w:szCs w:val="28"/>
                <w:lang w:val="vi-VN"/>
              </w:rPr>
            </w:pPr>
            <w:r w:rsidRPr="00583CEE">
              <w:rPr>
                <w:rFonts w:cs="Times New Roman"/>
                <w:szCs w:val="28"/>
                <w:lang w:val="vi-VN"/>
              </w:rPr>
              <w:t>B</w:t>
            </w:r>
          </w:p>
        </w:tc>
      </w:tr>
    </w:tbl>
    <w:p w14:paraId="444DC195" w14:textId="27024D34" w:rsidR="00D467EC" w:rsidRPr="00583CEE" w:rsidRDefault="00D467EC" w:rsidP="00583CEE">
      <w:pPr>
        <w:spacing w:after="0" w:line="20" w:lineRule="atLeast"/>
        <w:jc w:val="both"/>
        <w:rPr>
          <w:rFonts w:cs="Times New Roman"/>
          <w:b/>
          <w:bCs/>
          <w:szCs w:val="28"/>
        </w:rPr>
      </w:pPr>
      <w:r w:rsidRPr="00583CEE">
        <w:rPr>
          <w:rFonts w:cs="Times New Roman"/>
          <w:b/>
          <w:bCs/>
          <w:szCs w:val="28"/>
        </w:rPr>
        <w:t xml:space="preserve">Phần II. Tự luận </w:t>
      </w:r>
    </w:p>
    <w:tbl>
      <w:tblPr>
        <w:tblStyle w:val="TableGrid"/>
        <w:tblW w:w="0" w:type="auto"/>
        <w:tblLook w:val="04A0" w:firstRow="1" w:lastRow="0" w:firstColumn="1" w:lastColumn="0" w:noHBand="0" w:noVBand="1"/>
      </w:tblPr>
      <w:tblGrid>
        <w:gridCol w:w="714"/>
        <w:gridCol w:w="662"/>
        <w:gridCol w:w="7300"/>
        <w:gridCol w:w="952"/>
      </w:tblGrid>
      <w:tr w:rsidR="00442D4E" w:rsidRPr="00583CEE" w14:paraId="5F0304E7" w14:textId="77777777" w:rsidTr="00442D4E">
        <w:tc>
          <w:tcPr>
            <w:tcW w:w="1376" w:type="dxa"/>
            <w:gridSpan w:val="2"/>
            <w:vAlign w:val="center"/>
          </w:tcPr>
          <w:p w14:paraId="4FAF5E5B" w14:textId="7E0520CD" w:rsidR="00442D4E" w:rsidRPr="00583CEE" w:rsidRDefault="00442D4E" w:rsidP="00583CEE">
            <w:pPr>
              <w:spacing w:line="20" w:lineRule="atLeast"/>
              <w:jc w:val="center"/>
              <w:rPr>
                <w:rFonts w:cs="Times New Roman"/>
                <w:bCs/>
                <w:szCs w:val="28"/>
              </w:rPr>
            </w:pPr>
            <w:r w:rsidRPr="00583CEE">
              <w:rPr>
                <w:rFonts w:cs="Times New Roman"/>
                <w:b/>
                <w:bCs/>
                <w:szCs w:val="28"/>
              </w:rPr>
              <w:t>Câu</w:t>
            </w:r>
          </w:p>
        </w:tc>
        <w:tc>
          <w:tcPr>
            <w:tcW w:w="7300" w:type="dxa"/>
          </w:tcPr>
          <w:p w14:paraId="15C3B0FD" w14:textId="3130CFC4" w:rsidR="00442D4E" w:rsidRPr="00583CEE" w:rsidRDefault="00442D4E" w:rsidP="00583CEE">
            <w:pPr>
              <w:spacing w:line="20" w:lineRule="atLeast"/>
              <w:jc w:val="center"/>
              <w:rPr>
                <w:rFonts w:cs="Times New Roman"/>
                <w:b/>
                <w:bCs/>
                <w:szCs w:val="28"/>
              </w:rPr>
            </w:pPr>
            <w:r w:rsidRPr="00583CEE">
              <w:rPr>
                <w:rFonts w:cs="Times New Roman"/>
                <w:b/>
                <w:bCs/>
                <w:szCs w:val="28"/>
              </w:rPr>
              <w:t>Nội dung</w:t>
            </w:r>
          </w:p>
        </w:tc>
        <w:tc>
          <w:tcPr>
            <w:tcW w:w="952" w:type="dxa"/>
          </w:tcPr>
          <w:p w14:paraId="0F698AEB" w14:textId="389F6539" w:rsidR="00442D4E" w:rsidRPr="00583CEE" w:rsidRDefault="00442D4E" w:rsidP="00583CEE">
            <w:pPr>
              <w:spacing w:line="20" w:lineRule="atLeast"/>
              <w:jc w:val="center"/>
              <w:rPr>
                <w:rFonts w:cs="Times New Roman"/>
                <w:b/>
                <w:bCs/>
                <w:szCs w:val="28"/>
              </w:rPr>
            </w:pPr>
            <w:r w:rsidRPr="00583CEE">
              <w:rPr>
                <w:rFonts w:cs="Times New Roman"/>
                <w:b/>
                <w:bCs/>
                <w:szCs w:val="28"/>
              </w:rPr>
              <w:t>Điểm</w:t>
            </w:r>
          </w:p>
        </w:tc>
      </w:tr>
      <w:tr w:rsidR="00C70B65" w:rsidRPr="00583CEE" w14:paraId="5C3F3168" w14:textId="77777777" w:rsidTr="00442D4E">
        <w:tc>
          <w:tcPr>
            <w:tcW w:w="714" w:type="dxa"/>
            <w:vMerge w:val="restart"/>
            <w:vAlign w:val="center"/>
          </w:tcPr>
          <w:p w14:paraId="1B991A24" w14:textId="425A146D" w:rsidR="00C70B65" w:rsidRPr="00583CEE" w:rsidRDefault="00442D4E" w:rsidP="00583CEE">
            <w:pPr>
              <w:spacing w:line="20" w:lineRule="atLeast"/>
              <w:jc w:val="center"/>
              <w:rPr>
                <w:rFonts w:cs="Times New Roman"/>
                <w:b/>
                <w:bCs/>
                <w:szCs w:val="28"/>
                <w:lang w:val="vi-VN"/>
              </w:rPr>
            </w:pPr>
            <w:r w:rsidRPr="00583CEE">
              <w:rPr>
                <w:rFonts w:cs="Times New Roman"/>
                <w:b/>
                <w:bCs/>
                <w:szCs w:val="28"/>
                <w:lang w:val="vi-VN"/>
              </w:rPr>
              <w:t>1</w:t>
            </w:r>
          </w:p>
        </w:tc>
        <w:tc>
          <w:tcPr>
            <w:tcW w:w="662" w:type="dxa"/>
            <w:vAlign w:val="center"/>
          </w:tcPr>
          <w:p w14:paraId="5B8C90D9" w14:textId="38A265DB" w:rsidR="00C70B65" w:rsidRPr="00583CEE" w:rsidRDefault="00C70B65" w:rsidP="00583CEE">
            <w:pPr>
              <w:spacing w:line="20" w:lineRule="atLeast"/>
              <w:jc w:val="center"/>
              <w:rPr>
                <w:rFonts w:cs="Times New Roman"/>
                <w:bCs/>
                <w:szCs w:val="28"/>
                <w:lang w:val="vi-VN"/>
              </w:rPr>
            </w:pPr>
            <w:r w:rsidRPr="00583CEE">
              <w:rPr>
                <w:rFonts w:cs="Times New Roman"/>
                <w:bCs/>
                <w:szCs w:val="28"/>
                <w:lang w:val="vi-VN"/>
              </w:rPr>
              <w:t>a</w:t>
            </w:r>
          </w:p>
        </w:tc>
        <w:tc>
          <w:tcPr>
            <w:tcW w:w="7300" w:type="dxa"/>
          </w:tcPr>
          <w:p w14:paraId="5ADF9597" w14:textId="3D9A3C4E" w:rsidR="00D86835" w:rsidRPr="00583CEE" w:rsidRDefault="00583CEE" w:rsidP="00583CEE">
            <w:pPr>
              <w:spacing w:line="20" w:lineRule="atLeast"/>
              <w:jc w:val="both"/>
              <w:rPr>
                <w:rFonts w:cs="Times New Roman"/>
                <w:bCs/>
                <w:szCs w:val="28"/>
                <w:lang w:val="vi-VN"/>
              </w:rPr>
            </w:pPr>
            <w:r>
              <w:rPr>
                <w:rFonts w:cs="Times New Roman"/>
                <w:bCs/>
                <w:szCs w:val="28"/>
              </w:rPr>
              <w:t xml:space="preserve">- </w:t>
            </w:r>
            <w:r w:rsidR="00D86835" w:rsidRPr="00583CEE">
              <w:rPr>
                <w:rFonts w:cs="Times New Roman"/>
                <w:bCs/>
                <w:szCs w:val="28"/>
                <w:lang w:val="vi-VN"/>
              </w:rPr>
              <w:t>Nguyên nhân hiện tượng nhiều sợi tóc bị lược nhựa hút kéo thẳng ra là vì khi cọ xát với tóc lược nhựa bị nhiễm điện</w:t>
            </w:r>
          </w:p>
          <w:p w14:paraId="3A9DB065" w14:textId="72845C8E" w:rsidR="00C70B65" w:rsidRPr="00583CEE" w:rsidRDefault="00D86835" w:rsidP="00583CEE">
            <w:pPr>
              <w:spacing w:line="20" w:lineRule="atLeast"/>
              <w:jc w:val="both"/>
              <w:rPr>
                <w:rFonts w:cs="Times New Roman"/>
                <w:bCs/>
                <w:szCs w:val="28"/>
                <w:lang w:val="vi-VN"/>
              </w:rPr>
            </w:pPr>
            <w:r w:rsidRPr="00583CEE">
              <w:rPr>
                <w:rFonts w:cs="Times New Roman"/>
                <w:bCs/>
                <w:szCs w:val="28"/>
                <w:lang w:val="vi-VN"/>
              </w:rPr>
              <w:t xml:space="preserve"> nên nó hút vào kéo làm cho sợi tóc thẳng ra</w:t>
            </w:r>
          </w:p>
        </w:tc>
        <w:tc>
          <w:tcPr>
            <w:tcW w:w="952" w:type="dxa"/>
          </w:tcPr>
          <w:p w14:paraId="7ACEF936" w14:textId="6345F632" w:rsidR="00C70B65" w:rsidRPr="00583CEE" w:rsidRDefault="00C70B65" w:rsidP="00583CEE">
            <w:pPr>
              <w:spacing w:line="20" w:lineRule="atLeast"/>
              <w:jc w:val="center"/>
              <w:rPr>
                <w:rFonts w:cs="Times New Roman"/>
                <w:bCs/>
                <w:i/>
                <w:szCs w:val="28"/>
                <w:lang w:val="vi-VN"/>
              </w:rPr>
            </w:pPr>
            <w:r w:rsidRPr="00583CEE">
              <w:rPr>
                <w:rFonts w:cs="Times New Roman"/>
                <w:bCs/>
                <w:i/>
                <w:szCs w:val="28"/>
                <w:lang w:val="vi-VN"/>
              </w:rPr>
              <w:t>0,25</w:t>
            </w:r>
          </w:p>
          <w:p w14:paraId="0E02B688" w14:textId="230D5269" w:rsidR="00C70B65" w:rsidRPr="00583CEE" w:rsidRDefault="00C70B65" w:rsidP="00583CEE">
            <w:pPr>
              <w:spacing w:line="20" w:lineRule="atLeast"/>
              <w:jc w:val="center"/>
              <w:rPr>
                <w:rFonts w:cs="Times New Roman"/>
                <w:bCs/>
                <w:i/>
                <w:szCs w:val="28"/>
                <w:lang w:val="vi-VN"/>
              </w:rPr>
            </w:pPr>
          </w:p>
          <w:p w14:paraId="4E84EB2E" w14:textId="04480FC1" w:rsidR="00C70B65" w:rsidRPr="00583CEE" w:rsidRDefault="00C70B65" w:rsidP="00583CEE">
            <w:pPr>
              <w:spacing w:line="20" w:lineRule="atLeast"/>
              <w:jc w:val="center"/>
              <w:rPr>
                <w:rFonts w:cs="Times New Roman"/>
                <w:bCs/>
                <w:i/>
                <w:szCs w:val="28"/>
                <w:lang w:val="vi-VN"/>
              </w:rPr>
            </w:pPr>
            <w:r w:rsidRPr="00583CEE">
              <w:rPr>
                <w:rFonts w:cs="Times New Roman"/>
                <w:bCs/>
                <w:i/>
                <w:szCs w:val="28"/>
                <w:lang w:val="vi-VN"/>
              </w:rPr>
              <w:t>0,25</w:t>
            </w:r>
          </w:p>
        </w:tc>
      </w:tr>
      <w:tr w:rsidR="00C70B65" w:rsidRPr="00583CEE" w14:paraId="33968E66" w14:textId="77777777" w:rsidTr="00442D4E">
        <w:tc>
          <w:tcPr>
            <w:tcW w:w="714" w:type="dxa"/>
            <w:vMerge/>
            <w:vAlign w:val="center"/>
          </w:tcPr>
          <w:p w14:paraId="7646DF11" w14:textId="77777777" w:rsidR="00C70B65" w:rsidRPr="00583CEE" w:rsidRDefault="00C70B65" w:rsidP="00583CEE">
            <w:pPr>
              <w:spacing w:line="20" w:lineRule="atLeast"/>
              <w:jc w:val="center"/>
              <w:rPr>
                <w:rFonts w:cs="Times New Roman"/>
                <w:b/>
                <w:bCs/>
                <w:szCs w:val="28"/>
              </w:rPr>
            </w:pPr>
          </w:p>
        </w:tc>
        <w:tc>
          <w:tcPr>
            <w:tcW w:w="662" w:type="dxa"/>
            <w:vAlign w:val="center"/>
          </w:tcPr>
          <w:p w14:paraId="17E88D35" w14:textId="492A53A1" w:rsidR="00C70B65" w:rsidRPr="00583CEE" w:rsidRDefault="00C70B65" w:rsidP="00583CEE">
            <w:pPr>
              <w:spacing w:line="20" w:lineRule="atLeast"/>
              <w:jc w:val="center"/>
              <w:rPr>
                <w:rFonts w:cs="Times New Roman"/>
                <w:bCs/>
                <w:szCs w:val="28"/>
                <w:lang w:val="vi-VN"/>
              </w:rPr>
            </w:pPr>
            <w:r w:rsidRPr="00583CEE">
              <w:rPr>
                <w:rFonts w:cs="Times New Roman"/>
                <w:bCs/>
                <w:szCs w:val="28"/>
                <w:lang w:val="vi-VN"/>
              </w:rPr>
              <w:t>b</w:t>
            </w:r>
          </w:p>
        </w:tc>
        <w:tc>
          <w:tcPr>
            <w:tcW w:w="7300" w:type="dxa"/>
          </w:tcPr>
          <w:p w14:paraId="2077EF6B" w14:textId="5B632230" w:rsidR="008A30BE" w:rsidRPr="00583CEE" w:rsidRDefault="00583CEE" w:rsidP="00583CEE">
            <w:pPr>
              <w:spacing w:line="20" w:lineRule="atLeast"/>
              <w:jc w:val="both"/>
              <w:rPr>
                <w:rFonts w:cs="Times New Roman"/>
                <w:color w:val="222222"/>
                <w:szCs w:val="28"/>
                <w:shd w:val="clear" w:color="auto" w:fill="FFFFFF"/>
              </w:rPr>
            </w:pPr>
            <w:r>
              <w:rPr>
                <w:rFonts w:cs="Times New Roman"/>
                <w:color w:val="222222"/>
                <w:szCs w:val="28"/>
                <w:shd w:val="clear" w:color="auto" w:fill="FFFFFF"/>
              </w:rPr>
              <w:t xml:space="preserve">- </w:t>
            </w:r>
            <w:r w:rsidR="006407C6" w:rsidRPr="00583CEE">
              <w:rPr>
                <w:rFonts w:cs="Times New Roman"/>
                <w:color w:val="222222"/>
                <w:szCs w:val="28"/>
                <w:shd w:val="clear" w:color="auto" w:fill="FFFFFF"/>
              </w:rPr>
              <w:t xml:space="preserve">Dùng dây xích sắt để tránh xảy ra cháy nổ xăng. Vì khi ô tô chạy, ô tô cọ xát mạnh với không khí, làm nhiễm điện những phần khác nhau của ô tô. Nếu bị nhiễm điện mạnh, giữa các phần này phát sinh tia lửa điện gây cháy nổ xăng. </w:t>
            </w:r>
          </w:p>
          <w:p w14:paraId="4F7DF1CF" w14:textId="15D17B68" w:rsidR="006407C6" w:rsidRPr="00583CEE" w:rsidRDefault="006407C6" w:rsidP="00583CEE">
            <w:pPr>
              <w:spacing w:line="20" w:lineRule="atLeast"/>
              <w:jc w:val="both"/>
              <w:rPr>
                <w:rFonts w:cs="Times New Roman"/>
                <w:bCs/>
                <w:szCs w:val="28"/>
                <w:lang w:val="vi-VN"/>
              </w:rPr>
            </w:pPr>
            <w:r w:rsidRPr="00583CEE">
              <w:rPr>
                <w:rFonts w:cs="Times New Roman"/>
                <w:color w:val="222222"/>
                <w:szCs w:val="28"/>
                <w:shd w:val="clear" w:color="auto" w:fill="FFFFFF"/>
              </w:rPr>
              <w:t>Nhờ dây xích sắt là vật dẫn điện, các điện tích dịch chuyển từ ô tô qua nó xuống đất, loại trừ sự nhiễm điện mạnh.</w:t>
            </w:r>
          </w:p>
        </w:tc>
        <w:tc>
          <w:tcPr>
            <w:tcW w:w="952" w:type="dxa"/>
          </w:tcPr>
          <w:p w14:paraId="15186399" w14:textId="77777777" w:rsidR="008A30BE" w:rsidRPr="00583CEE" w:rsidRDefault="008A30BE" w:rsidP="00583CEE">
            <w:pPr>
              <w:spacing w:line="20" w:lineRule="atLeast"/>
              <w:jc w:val="center"/>
              <w:rPr>
                <w:rFonts w:cs="Times New Roman"/>
                <w:bCs/>
                <w:i/>
                <w:szCs w:val="28"/>
                <w:lang w:val="vi-VN"/>
              </w:rPr>
            </w:pPr>
          </w:p>
          <w:p w14:paraId="3245450A" w14:textId="77777777" w:rsidR="008A30BE" w:rsidRPr="00583CEE" w:rsidRDefault="008A30BE" w:rsidP="00583CEE">
            <w:pPr>
              <w:spacing w:line="20" w:lineRule="atLeast"/>
              <w:jc w:val="center"/>
              <w:rPr>
                <w:rFonts w:cs="Times New Roman"/>
                <w:bCs/>
                <w:i/>
                <w:szCs w:val="28"/>
                <w:lang w:val="vi-VN"/>
              </w:rPr>
            </w:pPr>
          </w:p>
          <w:p w14:paraId="160ED7E6" w14:textId="63B1ACF6" w:rsidR="00C70B65" w:rsidRPr="00583CEE" w:rsidRDefault="00C70B65" w:rsidP="00583CEE">
            <w:pPr>
              <w:spacing w:line="20" w:lineRule="atLeast"/>
              <w:jc w:val="center"/>
              <w:rPr>
                <w:rFonts w:cs="Times New Roman"/>
                <w:bCs/>
                <w:i/>
                <w:szCs w:val="28"/>
                <w:lang w:val="vi-VN"/>
              </w:rPr>
            </w:pPr>
            <w:r w:rsidRPr="00583CEE">
              <w:rPr>
                <w:rFonts w:cs="Times New Roman"/>
                <w:bCs/>
                <w:i/>
                <w:szCs w:val="28"/>
                <w:lang w:val="vi-VN"/>
              </w:rPr>
              <w:t>0,25</w:t>
            </w:r>
          </w:p>
          <w:p w14:paraId="481EDE60" w14:textId="22E3732D" w:rsidR="00C70B65" w:rsidRPr="00583CEE" w:rsidRDefault="00C70B65" w:rsidP="00583CEE">
            <w:pPr>
              <w:spacing w:line="20" w:lineRule="atLeast"/>
              <w:jc w:val="center"/>
              <w:rPr>
                <w:rFonts w:cs="Times New Roman"/>
                <w:bCs/>
                <w:i/>
                <w:szCs w:val="28"/>
                <w:lang w:val="vi-VN"/>
              </w:rPr>
            </w:pPr>
          </w:p>
          <w:p w14:paraId="0AC63FA5" w14:textId="77777777" w:rsidR="00D86835" w:rsidRPr="00583CEE" w:rsidRDefault="00D86835" w:rsidP="00583CEE">
            <w:pPr>
              <w:spacing w:line="20" w:lineRule="atLeast"/>
              <w:jc w:val="center"/>
              <w:rPr>
                <w:rFonts w:cs="Times New Roman"/>
                <w:bCs/>
                <w:i/>
                <w:szCs w:val="28"/>
                <w:lang w:val="vi-VN"/>
              </w:rPr>
            </w:pPr>
          </w:p>
          <w:p w14:paraId="2DB27DF3" w14:textId="58A4D82C" w:rsidR="00C70B65" w:rsidRPr="00583CEE" w:rsidRDefault="00C70B65" w:rsidP="00583CEE">
            <w:pPr>
              <w:spacing w:line="20" w:lineRule="atLeast"/>
              <w:jc w:val="center"/>
              <w:rPr>
                <w:rFonts w:cs="Times New Roman"/>
                <w:bCs/>
                <w:i/>
                <w:szCs w:val="28"/>
                <w:lang w:val="vi-VN"/>
              </w:rPr>
            </w:pPr>
            <w:r w:rsidRPr="00583CEE">
              <w:rPr>
                <w:rFonts w:cs="Times New Roman"/>
                <w:bCs/>
                <w:i/>
                <w:szCs w:val="28"/>
                <w:lang w:val="vi-VN"/>
              </w:rPr>
              <w:t>0,25</w:t>
            </w:r>
          </w:p>
        </w:tc>
      </w:tr>
      <w:tr w:rsidR="000D0CE5" w:rsidRPr="00583CEE" w14:paraId="211104B8" w14:textId="77777777" w:rsidTr="00442D4E">
        <w:tc>
          <w:tcPr>
            <w:tcW w:w="714" w:type="dxa"/>
            <w:vMerge w:val="restart"/>
            <w:vAlign w:val="center"/>
          </w:tcPr>
          <w:p w14:paraId="312990BC" w14:textId="37EC153F" w:rsidR="000D0CE5" w:rsidRPr="00583CEE" w:rsidRDefault="00442D4E" w:rsidP="00583CEE">
            <w:pPr>
              <w:spacing w:line="20" w:lineRule="atLeast"/>
              <w:jc w:val="center"/>
              <w:rPr>
                <w:rFonts w:cs="Times New Roman"/>
                <w:b/>
                <w:bCs/>
                <w:szCs w:val="28"/>
                <w:lang w:val="vi-VN"/>
              </w:rPr>
            </w:pPr>
            <w:r w:rsidRPr="00583CEE">
              <w:rPr>
                <w:rFonts w:cs="Times New Roman"/>
                <w:b/>
                <w:bCs/>
                <w:szCs w:val="28"/>
                <w:lang w:val="vi-VN"/>
              </w:rPr>
              <w:t>2</w:t>
            </w:r>
          </w:p>
        </w:tc>
        <w:tc>
          <w:tcPr>
            <w:tcW w:w="662" w:type="dxa"/>
            <w:vAlign w:val="center"/>
          </w:tcPr>
          <w:p w14:paraId="22A2570A" w14:textId="3955B1B0" w:rsidR="000D0CE5" w:rsidRPr="00583CEE" w:rsidRDefault="000D0CE5" w:rsidP="00583CEE">
            <w:pPr>
              <w:spacing w:line="20" w:lineRule="atLeast"/>
              <w:jc w:val="center"/>
              <w:rPr>
                <w:rFonts w:cs="Times New Roman"/>
                <w:bCs/>
                <w:szCs w:val="28"/>
              </w:rPr>
            </w:pPr>
          </w:p>
        </w:tc>
        <w:tc>
          <w:tcPr>
            <w:tcW w:w="7300" w:type="dxa"/>
          </w:tcPr>
          <w:p w14:paraId="48F1CCD6" w14:textId="0ABAD776" w:rsidR="000D0CE5" w:rsidRPr="00583CEE" w:rsidRDefault="00583CEE" w:rsidP="00583CEE">
            <w:pPr>
              <w:pStyle w:val="Vnbnnidung0"/>
              <w:tabs>
                <w:tab w:val="left" w:pos="809"/>
              </w:tabs>
              <w:spacing w:line="20" w:lineRule="atLeast"/>
              <w:jc w:val="both"/>
              <w:rPr>
                <w:rFonts w:cs="Times New Roman"/>
                <w:sz w:val="28"/>
                <w:szCs w:val="28"/>
              </w:rPr>
            </w:pPr>
            <w:r>
              <w:rPr>
                <w:rFonts w:cs="Times New Roman"/>
                <w:sz w:val="28"/>
                <w:szCs w:val="28"/>
              </w:rPr>
              <w:t xml:space="preserve">- </w:t>
            </w:r>
            <w:r w:rsidR="001849E6" w:rsidRPr="00583CEE">
              <w:rPr>
                <w:rFonts w:cs="Times New Roman"/>
                <w:sz w:val="28"/>
                <w:szCs w:val="28"/>
                <w:lang w:val="vi-VN"/>
              </w:rPr>
              <w:t>Q</w:t>
            </w:r>
            <w:r w:rsidR="001849E6" w:rsidRPr="00583CEE">
              <w:rPr>
                <w:rFonts w:cs="Times New Roman"/>
                <w:sz w:val="28"/>
                <w:szCs w:val="28"/>
              </w:rPr>
              <w:t>uả bóng chỉ bị bẹp, không bị nứt, khi được thả vào nước nóng thì không khí trong quả bóng nóng lên và nở ra</w:t>
            </w:r>
            <w:r w:rsidR="002360B3" w:rsidRPr="00583CEE">
              <w:rPr>
                <w:rFonts w:cs="Times New Roman"/>
                <w:sz w:val="28"/>
                <w:szCs w:val="28"/>
                <w:lang w:val="vi-VN"/>
              </w:rPr>
              <w:t xml:space="preserve">, </w:t>
            </w:r>
            <w:r w:rsidR="001849E6" w:rsidRPr="00583CEE">
              <w:rPr>
                <w:rFonts w:cs="Times New Roman"/>
                <w:sz w:val="28"/>
                <w:szCs w:val="28"/>
                <w:lang w:val="vi-VN"/>
              </w:rPr>
              <w:t xml:space="preserve">không khí nóng </w:t>
            </w:r>
            <w:r w:rsidR="001849E6" w:rsidRPr="00583CEE">
              <w:rPr>
                <w:rFonts w:cs="Times New Roman"/>
                <w:sz w:val="28"/>
                <w:szCs w:val="28"/>
              </w:rPr>
              <w:t>đẩy quả bóng phồng lên như</w:t>
            </w:r>
            <w:r w:rsidR="001849E6" w:rsidRPr="00583CEE">
              <w:rPr>
                <w:rFonts w:cs="Times New Roman"/>
                <w:sz w:val="28"/>
                <w:szCs w:val="28"/>
                <w:lang w:val="vi-VN"/>
              </w:rPr>
              <w:t xml:space="preserve"> </w:t>
            </w:r>
            <w:r w:rsidR="001849E6" w:rsidRPr="00583CEE">
              <w:rPr>
                <w:rFonts w:cs="Times New Roman"/>
                <w:sz w:val="28"/>
                <w:szCs w:val="28"/>
              </w:rPr>
              <w:t>cũ.</w:t>
            </w:r>
            <w:bookmarkStart w:id="4" w:name="bookmark1539"/>
            <w:bookmarkEnd w:id="4"/>
          </w:p>
        </w:tc>
        <w:tc>
          <w:tcPr>
            <w:tcW w:w="952" w:type="dxa"/>
          </w:tcPr>
          <w:p w14:paraId="403A2854" w14:textId="77777777" w:rsidR="00E9091D" w:rsidRPr="00583CEE" w:rsidRDefault="00E9091D" w:rsidP="00583CEE">
            <w:pPr>
              <w:spacing w:line="20" w:lineRule="atLeast"/>
              <w:jc w:val="center"/>
              <w:rPr>
                <w:rFonts w:cs="Times New Roman"/>
                <w:bCs/>
                <w:i/>
                <w:szCs w:val="28"/>
                <w:lang w:val="vi-VN"/>
              </w:rPr>
            </w:pPr>
            <w:r w:rsidRPr="00583CEE">
              <w:rPr>
                <w:rFonts w:cs="Times New Roman"/>
                <w:bCs/>
                <w:i/>
                <w:szCs w:val="28"/>
                <w:lang w:val="vi-VN"/>
              </w:rPr>
              <w:t>0,</w:t>
            </w:r>
            <w:r w:rsidR="00E86DF4" w:rsidRPr="00583CEE">
              <w:rPr>
                <w:rFonts w:cs="Times New Roman"/>
                <w:bCs/>
                <w:i/>
                <w:szCs w:val="28"/>
              </w:rPr>
              <w:t>2</w:t>
            </w:r>
            <w:r w:rsidRPr="00583CEE">
              <w:rPr>
                <w:rFonts w:cs="Times New Roman"/>
                <w:bCs/>
                <w:i/>
                <w:szCs w:val="28"/>
                <w:lang w:val="vi-VN"/>
              </w:rPr>
              <w:t>5</w:t>
            </w:r>
          </w:p>
          <w:p w14:paraId="7F4BFC0A" w14:textId="6E8FA4A9" w:rsidR="00E86DF4" w:rsidRPr="00583CEE" w:rsidRDefault="00E86DF4" w:rsidP="00583CEE">
            <w:pPr>
              <w:spacing w:line="20" w:lineRule="atLeast"/>
              <w:jc w:val="center"/>
              <w:rPr>
                <w:rFonts w:cs="Times New Roman"/>
                <w:bCs/>
                <w:i/>
                <w:szCs w:val="28"/>
              </w:rPr>
            </w:pPr>
            <w:r w:rsidRPr="00583CEE">
              <w:rPr>
                <w:rFonts w:cs="Times New Roman"/>
                <w:bCs/>
                <w:i/>
                <w:szCs w:val="28"/>
              </w:rPr>
              <w:t>0,25</w:t>
            </w:r>
          </w:p>
        </w:tc>
      </w:tr>
      <w:tr w:rsidR="000D0CE5" w:rsidRPr="00583CEE" w14:paraId="533786A1" w14:textId="77777777" w:rsidTr="00442D4E">
        <w:tc>
          <w:tcPr>
            <w:tcW w:w="714" w:type="dxa"/>
            <w:vMerge/>
            <w:vAlign w:val="center"/>
          </w:tcPr>
          <w:p w14:paraId="3B83E94F" w14:textId="77777777" w:rsidR="000D0CE5" w:rsidRPr="00583CEE" w:rsidRDefault="000D0CE5" w:rsidP="00583CEE">
            <w:pPr>
              <w:spacing w:line="20" w:lineRule="atLeast"/>
              <w:jc w:val="center"/>
              <w:rPr>
                <w:rFonts w:cs="Times New Roman"/>
                <w:bCs/>
                <w:szCs w:val="28"/>
              </w:rPr>
            </w:pPr>
          </w:p>
        </w:tc>
        <w:tc>
          <w:tcPr>
            <w:tcW w:w="662" w:type="dxa"/>
            <w:vAlign w:val="center"/>
          </w:tcPr>
          <w:p w14:paraId="4E9A438E" w14:textId="0ACB6E5E" w:rsidR="000D0CE5" w:rsidRPr="00583CEE" w:rsidRDefault="000D0CE5" w:rsidP="00583CEE">
            <w:pPr>
              <w:spacing w:line="20" w:lineRule="atLeast"/>
              <w:jc w:val="center"/>
              <w:rPr>
                <w:rFonts w:cs="Times New Roman"/>
                <w:bCs/>
                <w:szCs w:val="28"/>
              </w:rPr>
            </w:pPr>
          </w:p>
        </w:tc>
        <w:tc>
          <w:tcPr>
            <w:tcW w:w="7300" w:type="dxa"/>
          </w:tcPr>
          <w:p w14:paraId="0F1E7FD9" w14:textId="3F371DF8" w:rsidR="000D0CE5" w:rsidRPr="00583CEE" w:rsidRDefault="00583CEE" w:rsidP="00583CEE">
            <w:pPr>
              <w:tabs>
                <w:tab w:val="left" w:pos="1240"/>
              </w:tabs>
              <w:spacing w:line="20" w:lineRule="atLeast"/>
              <w:jc w:val="both"/>
              <w:rPr>
                <w:rFonts w:cs="Times New Roman"/>
                <w:bCs/>
                <w:szCs w:val="28"/>
                <w:shd w:val="clear" w:color="auto" w:fill="FFFFFF"/>
                <w:lang w:val="vi-VN"/>
              </w:rPr>
            </w:pPr>
            <w:r>
              <w:rPr>
                <w:rFonts w:cs="Times New Roman"/>
                <w:szCs w:val="28"/>
              </w:rPr>
              <w:t xml:space="preserve">- </w:t>
            </w:r>
            <w:r w:rsidR="001849E6" w:rsidRPr="00583CEE">
              <w:rPr>
                <w:rFonts w:cs="Times New Roman"/>
                <w:szCs w:val="28"/>
              </w:rPr>
              <w:t>Quả bóng vừa bị bẹp, vừa bị nứt, khi được thả vào nước nóng thì không khí trong quả bóng nóng lên và nở ra nhưng do quả bóng bị nứt nên không khí có thể theo vết nứt ra ngoài. Do đó quả bóng không thể phồng lên như</w:t>
            </w:r>
            <w:r w:rsidR="001849E6" w:rsidRPr="00583CEE">
              <w:rPr>
                <w:rFonts w:cs="Times New Roman"/>
                <w:szCs w:val="28"/>
                <w:lang w:val="vi-VN"/>
              </w:rPr>
              <w:t xml:space="preserve"> </w:t>
            </w:r>
            <w:r w:rsidR="001849E6" w:rsidRPr="00583CEE">
              <w:rPr>
                <w:rFonts w:cs="Times New Roman"/>
                <w:szCs w:val="28"/>
              </w:rPr>
              <w:t>cũ</w:t>
            </w:r>
          </w:p>
        </w:tc>
        <w:tc>
          <w:tcPr>
            <w:tcW w:w="952" w:type="dxa"/>
          </w:tcPr>
          <w:p w14:paraId="0C25828D" w14:textId="77777777" w:rsidR="000D0CE5" w:rsidRPr="00583CEE" w:rsidRDefault="000D0CE5" w:rsidP="00583CEE">
            <w:pPr>
              <w:spacing w:line="20" w:lineRule="atLeast"/>
              <w:jc w:val="center"/>
              <w:rPr>
                <w:rFonts w:cs="Times New Roman"/>
                <w:bCs/>
                <w:i/>
                <w:szCs w:val="28"/>
                <w:lang w:val="vi-VN"/>
              </w:rPr>
            </w:pPr>
            <w:r w:rsidRPr="00583CEE">
              <w:rPr>
                <w:rFonts w:cs="Times New Roman"/>
                <w:bCs/>
                <w:i/>
                <w:szCs w:val="28"/>
                <w:lang w:val="vi-VN"/>
              </w:rPr>
              <w:t>0,25</w:t>
            </w:r>
          </w:p>
          <w:p w14:paraId="43B6B646" w14:textId="77777777" w:rsidR="002360B3" w:rsidRPr="00583CEE" w:rsidRDefault="002360B3" w:rsidP="00583CEE">
            <w:pPr>
              <w:spacing w:line="20" w:lineRule="atLeast"/>
              <w:jc w:val="center"/>
              <w:rPr>
                <w:rFonts w:cs="Times New Roman"/>
                <w:bCs/>
                <w:i/>
                <w:szCs w:val="28"/>
              </w:rPr>
            </w:pPr>
          </w:p>
          <w:p w14:paraId="402102D4" w14:textId="77777777" w:rsidR="002360B3" w:rsidRPr="00583CEE" w:rsidRDefault="002360B3" w:rsidP="00583CEE">
            <w:pPr>
              <w:spacing w:line="20" w:lineRule="atLeast"/>
              <w:jc w:val="center"/>
              <w:rPr>
                <w:rFonts w:cs="Times New Roman"/>
                <w:bCs/>
                <w:i/>
                <w:szCs w:val="28"/>
              </w:rPr>
            </w:pPr>
          </w:p>
          <w:p w14:paraId="201B5278" w14:textId="537B66BB" w:rsidR="00E86DF4" w:rsidRPr="00583CEE" w:rsidRDefault="00E86DF4" w:rsidP="00583CEE">
            <w:pPr>
              <w:spacing w:line="20" w:lineRule="atLeast"/>
              <w:jc w:val="center"/>
              <w:rPr>
                <w:rFonts w:cs="Times New Roman"/>
                <w:bCs/>
                <w:i/>
                <w:szCs w:val="28"/>
              </w:rPr>
            </w:pPr>
            <w:r w:rsidRPr="00583CEE">
              <w:rPr>
                <w:rFonts w:cs="Times New Roman"/>
                <w:bCs/>
                <w:i/>
                <w:szCs w:val="28"/>
              </w:rPr>
              <w:t>0,25</w:t>
            </w:r>
          </w:p>
        </w:tc>
      </w:tr>
    </w:tbl>
    <w:p w14:paraId="1308666B" w14:textId="30FC5DD2" w:rsidR="00D467EC" w:rsidRPr="00583CEE" w:rsidRDefault="00D467EC" w:rsidP="00583CEE">
      <w:pPr>
        <w:spacing w:after="0" w:line="20" w:lineRule="atLeast"/>
        <w:jc w:val="both"/>
        <w:rPr>
          <w:rFonts w:cs="Times New Roman"/>
          <w:i/>
          <w:iCs/>
          <w:szCs w:val="28"/>
        </w:rPr>
      </w:pPr>
    </w:p>
    <w:sectPr w:rsidR="00D467EC" w:rsidRPr="00583CEE" w:rsidSect="00130912">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EA4"/>
    <w:multiLevelType w:val="hybridMultilevel"/>
    <w:tmpl w:val="75386C96"/>
    <w:lvl w:ilvl="0" w:tplc="3454D21E">
      <w:start w:val="1"/>
      <w:numFmt w:val="upperLetter"/>
      <w:lvlText w:val="%1."/>
      <w:lvlJc w:val="left"/>
      <w:pPr>
        <w:ind w:left="914" w:hanging="322"/>
      </w:pPr>
      <w:rPr>
        <w:rFonts w:hint="default"/>
        <w:w w:val="99"/>
        <w:lang w:val="vi" w:eastAsia="en-US" w:bidi="ar-SA"/>
      </w:rPr>
    </w:lvl>
    <w:lvl w:ilvl="1" w:tplc="739E0DF6">
      <w:numFmt w:val="bullet"/>
      <w:lvlText w:val="•"/>
      <w:lvlJc w:val="left"/>
      <w:pPr>
        <w:ind w:left="1864" w:hanging="322"/>
      </w:pPr>
      <w:rPr>
        <w:rFonts w:hint="default"/>
        <w:lang w:val="vi" w:eastAsia="en-US" w:bidi="ar-SA"/>
      </w:rPr>
    </w:lvl>
    <w:lvl w:ilvl="2" w:tplc="14D6AF66">
      <w:numFmt w:val="bullet"/>
      <w:lvlText w:val="•"/>
      <w:lvlJc w:val="left"/>
      <w:pPr>
        <w:ind w:left="2808" w:hanging="322"/>
      </w:pPr>
      <w:rPr>
        <w:rFonts w:hint="default"/>
        <w:lang w:val="vi" w:eastAsia="en-US" w:bidi="ar-SA"/>
      </w:rPr>
    </w:lvl>
    <w:lvl w:ilvl="3" w:tplc="6BCA7E4A">
      <w:numFmt w:val="bullet"/>
      <w:lvlText w:val="•"/>
      <w:lvlJc w:val="left"/>
      <w:pPr>
        <w:ind w:left="3752" w:hanging="322"/>
      </w:pPr>
      <w:rPr>
        <w:rFonts w:hint="default"/>
        <w:lang w:val="vi" w:eastAsia="en-US" w:bidi="ar-SA"/>
      </w:rPr>
    </w:lvl>
    <w:lvl w:ilvl="4" w:tplc="8338A2B6">
      <w:numFmt w:val="bullet"/>
      <w:lvlText w:val="•"/>
      <w:lvlJc w:val="left"/>
      <w:pPr>
        <w:ind w:left="4696" w:hanging="322"/>
      </w:pPr>
      <w:rPr>
        <w:rFonts w:hint="default"/>
        <w:lang w:val="vi" w:eastAsia="en-US" w:bidi="ar-SA"/>
      </w:rPr>
    </w:lvl>
    <w:lvl w:ilvl="5" w:tplc="AFAC024E">
      <w:numFmt w:val="bullet"/>
      <w:lvlText w:val="•"/>
      <w:lvlJc w:val="left"/>
      <w:pPr>
        <w:ind w:left="5640" w:hanging="322"/>
      </w:pPr>
      <w:rPr>
        <w:rFonts w:hint="default"/>
        <w:lang w:val="vi" w:eastAsia="en-US" w:bidi="ar-SA"/>
      </w:rPr>
    </w:lvl>
    <w:lvl w:ilvl="6" w:tplc="E4623BAA">
      <w:numFmt w:val="bullet"/>
      <w:lvlText w:val="•"/>
      <w:lvlJc w:val="left"/>
      <w:pPr>
        <w:ind w:left="6584" w:hanging="322"/>
      </w:pPr>
      <w:rPr>
        <w:rFonts w:hint="default"/>
        <w:lang w:val="vi" w:eastAsia="en-US" w:bidi="ar-SA"/>
      </w:rPr>
    </w:lvl>
    <w:lvl w:ilvl="7" w:tplc="685AC37C">
      <w:numFmt w:val="bullet"/>
      <w:lvlText w:val="•"/>
      <w:lvlJc w:val="left"/>
      <w:pPr>
        <w:ind w:left="7528" w:hanging="322"/>
      </w:pPr>
      <w:rPr>
        <w:rFonts w:hint="default"/>
        <w:lang w:val="vi" w:eastAsia="en-US" w:bidi="ar-SA"/>
      </w:rPr>
    </w:lvl>
    <w:lvl w:ilvl="8" w:tplc="0518A79C">
      <w:numFmt w:val="bullet"/>
      <w:lvlText w:val="•"/>
      <w:lvlJc w:val="left"/>
      <w:pPr>
        <w:ind w:left="8472" w:hanging="322"/>
      </w:pPr>
      <w:rPr>
        <w:rFonts w:hint="default"/>
        <w:lang w:val="vi" w:eastAsia="en-US" w:bidi="ar-SA"/>
      </w:rPr>
    </w:lvl>
  </w:abstractNum>
  <w:abstractNum w:abstractNumId="1">
    <w:nsid w:val="0D036E66"/>
    <w:multiLevelType w:val="hybridMultilevel"/>
    <w:tmpl w:val="389E6258"/>
    <w:lvl w:ilvl="0" w:tplc="3F0862DA">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AF48EA2E">
      <w:numFmt w:val="bullet"/>
      <w:lvlText w:val="•"/>
      <w:lvlJc w:val="left"/>
      <w:pPr>
        <w:ind w:left="1235" w:hanging="212"/>
      </w:pPr>
      <w:rPr>
        <w:rFonts w:hint="default"/>
        <w:lang w:val="vi" w:eastAsia="en-US" w:bidi="ar-SA"/>
      </w:rPr>
    </w:lvl>
    <w:lvl w:ilvl="2" w:tplc="6A441E3E">
      <w:numFmt w:val="bullet"/>
      <w:lvlText w:val="•"/>
      <w:lvlJc w:val="left"/>
      <w:pPr>
        <w:ind w:left="2267" w:hanging="212"/>
      </w:pPr>
      <w:rPr>
        <w:rFonts w:hint="default"/>
        <w:lang w:val="vi" w:eastAsia="en-US" w:bidi="ar-SA"/>
      </w:rPr>
    </w:lvl>
    <w:lvl w:ilvl="3" w:tplc="A18C1F74">
      <w:numFmt w:val="bullet"/>
      <w:lvlText w:val="•"/>
      <w:lvlJc w:val="left"/>
      <w:pPr>
        <w:ind w:left="3298" w:hanging="212"/>
      </w:pPr>
      <w:rPr>
        <w:rFonts w:hint="default"/>
        <w:lang w:val="vi" w:eastAsia="en-US" w:bidi="ar-SA"/>
      </w:rPr>
    </w:lvl>
    <w:lvl w:ilvl="4" w:tplc="ECBC8C82">
      <w:numFmt w:val="bullet"/>
      <w:lvlText w:val="•"/>
      <w:lvlJc w:val="left"/>
      <w:pPr>
        <w:ind w:left="4330" w:hanging="212"/>
      </w:pPr>
      <w:rPr>
        <w:rFonts w:hint="default"/>
        <w:lang w:val="vi" w:eastAsia="en-US" w:bidi="ar-SA"/>
      </w:rPr>
    </w:lvl>
    <w:lvl w:ilvl="5" w:tplc="DA9AD7DA">
      <w:numFmt w:val="bullet"/>
      <w:lvlText w:val="•"/>
      <w:lvlJc w:val="left"/>
      <w:pPr>
        <w:ind w:left="5361" w:hanging="212"/>
      </w:pPr>
      <w:rPr>
        <w:rFonts w:hint="default"/>
        <w:lang w:val="vi" w:eastAsia="en-US" w:bidi="ar-SA"/>
      </w:rPr>
    </w:lvl>
    <w:lvl w:ilvl="6" w:tplc="80DAB486">
      <w:numFmt w:val="bullet"/>
      <w:lvlText w:val="•"/>
      <w:lvlJc w:val="left"/>
      <w:pPr>
        <w:ind w:left="6393" w:hanging="212"/>
      </w:pPr>
      <w:rPr>
        <w:rFonts w:hint="default"/>
        <w:lang w:val="vi" w:eastAsia="en-US" w:bidi="ar-SA"/>
      </w:rPr>
    </w:lvl>
    <w:lvl w:ilvl="7" w:tplc="24088C20">
      <w:numFmt w:val="bullet"/>
      <w:lvlText w:val="•"/>
      <w:lvlJc w:val="left"/>
      <w:pPr>
        <w:ind w:left="7424" w:hanging="212"/>
      </w:pPr>
      <w:rPr>
        <w:rFonts w:hint="default"/>
        <w:lang w:val="vi" w:eastAsia="en-US" w:bidi="ar-SA"/>
      </w:rPr>
    </w:lvl>
    <w:lvl w:ilvl="8" w:tplc="49E64FB2">
      <w:numFmt w:val="bullet"/>
      <w:lvlText w:val="•"/>
      <w:lvlJc w:val="left"/>
      <w:pPr>
        <w:ind w:left="8456" w:hanging="212"/>
      </w:pPr>
      <w:rPr>
        <w:rFonts w:hint="default"/>
        <w:lang w:val="vi" w:eastAsia="en-US" w:bidi="ar-SA"/>
      </w:rPr>
    </w:lvl>
  </w:abstractNum>
  <w:abstractNum w:abstractNumId="2">
    <w:nsid w:val="1030217C"/>
    <w:multiLevelType w:val="hybridMultilevel"/>
    <w:tmpl w:val="41801BC2"/>
    <w:lvl w:ilvl="0" w:tplc="1FBA66D4">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B35ACB"/>
    <w:multiLevelType w:val="hybridMultilevel"/>
    <w:tmpl w:val="BC72F952"/>
    <w:lvl w:ilvl="0" w:tplc="69FECABE">
      <w:start w:val="1"/>
      <w:numFmt w:val="upperLetter"/>
      <w:lvlText w:val="%1."/>
      <w:lvlJc w:val="left"/>
      <w:pPr>
        <w:ind w:left="914" w:hanging="322"/>
      </w:pPr>
      <w:rPr>
        <w:rFonts w:hint="default"/>
        <w:w w:val="99"/>
        <w:lang w:val="vi" w:eastAsia="en-US" w:bidi="ar-SA"/>
      </w:rPr>
    </w:lvl>
    <w:lvl w:ilvl="1" w:tplc="694AB762">
      <w:numFmt w:val="bullet"/>
      <w:lvlText w:val="•"/>
      <w:lvlJc w:val="left"/>
      <w:pPr>
        <w:ind w:left="1864" w:hanging="322"/>
      </w:pPr>
      <w:rPr>
        <w:rFonts w:hint="default"/>
        <w:lang w:val="vi" w:eastAsia="en-US" w:bidi="ar-SA"/>
      </w:rPr>
    </w:lvl>
    <w:lvl w:ilvl="2" w:tplc="C5EC9D3C">
      <w:numFmt w:val="bullet"/>
      <w:lvlText w:val="•"/>
      <w:lvlJc w:val="left"/>
      <w:pPr>
        <w:ind w:left="2808" w:hanging="322"/>
      </w:pPr>
      <w:rPr>
        <w:rFonts w:hint="default"/>
        <w:lang w:val="vi" w:eastAsia="en-US" w:bidi="ar-SA"/>
      </w:rPr>
    </w:lvl>
    <w:lvl w:ilvl="3" w:tplc="790C4006">
      <w:numFmt w:val="bullet"/>
      <w:lvlText w:val="•"/>
      <w:lvlJc w:val="left"/>
      <w:pPr>
        <w:ind w:left="3752" w:hanging="322"/>
      </w:pPr>
      <w:rPr>
        <w:rFonts w:hint="default"/>
        <w:lang w:val="vi" w:eastAsia="en-US" w:bidi="ar-SA"/>
      </w:rPr>
    </w:lvl>
    <w:lvl w:ilvl="4" w:tplc="B5D8B992">
      <w:numFmt w:val="bullet"/>
      <w:lvlText w:val="•"/>
      <w:lvlJc w:val="left"/>
      <w:pPr>
        <w:ind w:left="4696" w:hanging="322"/>
      </w:pPr>
      <w:rPr>
        <w:rFonts w:hint="default"/>
        <w:lang w:val="vi" w:eastAsia="en-US" w:bidi="ar-SA"/>
      </w:rPr>
    </w:lvl>
    <w:lvl w:ilvl="5" w:tplc="93546ECA">
      <w:numFmt w:val="bullet"/>
      <w:lvlText w:val="•"/>
      <w:lvlJc w:val="left"/>
      <w:pPr>
        <w:ind w:left="5640" w:hanging="322"/>
      </w:pPr>
      <w:rPr>
        <w:rFonts w:hint="default"/>
        <w:lang w:val="vi" w:eastAsia="en-US" w:bidi="ar-SA"/>
      </w:rPr>
    </w:lvl>
    <w:lvl w:ilvl="6" w:tplc="C8BC6758">
      <w:numFmt w:val="bullet"/>
      <w:lvlText w:val="•"/>
      <w:lvlJc w:val="left"/>
      <w:pPr>
        <w:ind w:left="6584" w:hanging="322"/>
      </w:pPr>
      <w:rPr>
        <w:rFonts w:hint="default"/>
        <w:lang w:val="vi" w:eastAsia="en-US" w:bidi="ar-SA"/>
      </w:rPr>
    </w:lvl>
    <w:lvl w:ilvl="7" w:tplc="F5FC76A0">
      <w:numFmt w:val="bullet"/>
      <w:lvlText w:val="•"/>
      <w:lvlJc w:val="left"/>
      <w:pPr>
        <w:ind w:left="7528" w:hanging="322"/>
      </w:pPr>
      <w:rPr>
        <w:rFonts w:hint="default"/>
        <w:lang w:val="vi" w:eastAsia="en-US" w:bidi="ar-SA"/>
      </w:rPr>
    </w:lvl>
    <w:lvl w:ilvl="8" w:tplc="643A69E0">
      <w:numFmt w:val="bullet"/>
      <w:lvlText w:val="•"/>
      <w:lvlJc w:val="left"/>
      <w:pPr>
        <w:ind w:left="8472" w:hanging="322"/>
      </w:pPr>
      <w:rPr>
        <w:rFonts w:hint="default"/>
        <w:lang w:val="vi" w:eastAsia="en-US" w:bidi="ar-SA"/>
      </w:rPr>
    </w:lvl>
  </w:abstractNum>
  <w:abstractNum w:abstractNumId="4">
    <w:nsid w:val="5C462CFA"/>
    <w:multiLevelType w:val="hybridMultilevel"/>
    <w:tmpl w:val="6B1EDBA2"/>
    <w:lvl w:ilvl="0" w:tplc="59BE27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1FAB2C6">
      <w:numFmt w:val="bullet"/>
      <w:lvlText w:val="•"/>
      <w:lvlJc w:val="left"/>
      <w:pPr>
        <w:ind w:left="1131" w:hanging="212"/>
      </w:pPr>
      <w:rPr>
        <w:rFonts w:hint="default"/>
        <w:lang w:val="vi" w:eastAsia="en-US" w:bidi="ar-SA"/>
      </w:rPr>
    </w:lvl>
    <w:lvl w:ilvl="2" w:tplc="D5745C32">
      <w:numFmt w:val="bullet"/>
      <w:lvlText w:val="•"/>
      <w:lvlJc w:val="left"/>
      <w:pPr>
        <w:ind w:left="2163" w:hanging="212"/>
      </w:pPr>
      <w:rPr>
        <w:rFonts w:hint="default"/>
        <w:lang w:val="vi" w:eastAsia="en-US" w:bidi="ar-SA"/>
      </w:rPr>
    </w:lvl>
    <w:lvl w:ilvl="3" w:tplc="587CFDF2">
      <w:numFmt w:val="bullet"/>
      <w:lvlText w:val="•"/>
      <w:lvlJc w:val="left"/>
      <w:pPr>
        <w:ind w:left="3194" w:hanging="212"/>
      </w:pPr>
      <w:rPr>
        <w:rFonts w:hint="default"/>
        <w:lang w:val="vi" w:eastAsia="en-US" w:bidi="ar-SA"/>
      </w:rPr>
    </w:lvl>
    <w:lvl w:ilvl="4" w:tplc="B1DCF78E">
      <w:numFmt w:val="bullet"/>
      <w:lvlText w:val="•"/>
      <w:lvlJc w:val="left"/>
      <w:pPr>
        <w:ind w:left="4226" w:hanging="212"/>
      </w:pPr>
      <w:rPr>
        <w:rFonts w:hint="default"/>
        <w:lang w:val="vi" w:eastAsia="en-US" w:bidi="ar-SA"/>
      </w:rPr>
    </w:lvl>
    <w:lvl w:ilvl="5" w:tplc="C4128520">
      <w:numFmt w:val="bullet"/>
      <w:lvlText w:val="•"/>
      <w:lvlJc w:val="left"/>
      <w:pPr>
        <w:ind w:left="5257" w:hanging="212"/>
      </w:pPr>
      <w:rPr>
        <w:rFonts w:hint="default"/>
        <w:lang w:val="vi" w:eastAsia="en-US" w:bidi="ar-SA"/>
      </w:rPr>
    </w:lvl>
    <w:lvl w:ilvl="6" w:tplc="84F8A288">
      <w:numFmt w:val="bullet"/>
      <w:lvlText w:val="•"/>
      <w:lvlJc w:val="left"/>
      <w:pPr>
        <w:ind w:left="6289" w:hanging="212"/>
      </w:pPr>
      <w:rPr>
        <w:rFonts w:hint="default"/>
        <w:lang w:val="vi" w:eastAsia="en-US" w:bidi="ar-SA"/>
      </w:rPr>
    </w:lvl>
    <w:lvl w:ilvl="7" w:tplc="EC3AF380">
      <w:numFmt w:val="bullet"/>
      <w:lvlText w:val="•"/>
      <w:lvlJc w:val="left"/>
      <w:pPr>
        <w:ind w:left="7320" w:hanging="212"/>
      </w:pPr>
      <w:rPr>
        <w:rFonts w:hint="default"/>
        <w:lang w:val="vi" w:eastAsia="en-US" w:bidi="ar-SA"/>
      </w:rPr>
    </w:lvl>
    <w:lvl w:ilvl="8" w:tplc="0B38AECA">
      <w:numFmt w:val="bullet"/>
      <w:lvlText w:val="•"/>
      <w:lvlJc w:val="left"/>
      <w:pPr>
        <w:ind w:left="8352" w:hanging="212"/>
      </w:pPr>
      <w:rPr>
        <w:rFonts w:hint="default"/>
        <w:lang w:val="vi" w:eastAsia="en-US" w:bidi="ar-SA"/>
      </w:rPr>
    </w:lvl>
  </w:abstractNum>
  <w:abstractNum w:abstractNumId="5">
    <w:nsid w:val="667201FF"/>
    <w:multiLevelType w:val="hybridMultilevel"/>
    <w:tmpl w:val="3E70C3C4"/>
    <w:lvl w:ilvl="0" w:tplc="BC209B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E1473"/>
    <w:multiLevelType w:val="hybridMultilevel"/>
    <w:tmpl w:val="F188822C"/>
    <w:lvl w:ilvl="0" w:tplc="A1ACCA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4937E29"/>
    <w:multiLevelType w:val="hybridMultilevel"/>
    <w:tmpl w:val="87D4386E"/>
    <w:lvl w:ilvl="0" w:tplc="59F8E778">
      <w:start w:val="1"/>
      <w:numFmt w:val="upperLetter"/>
      <w:lvlText w:val="%1."/>
      <w:lvlJc w:val="left"/>
      <w:pPr>
        <w:ind w:left="914" w:hanging="322"/>
      </w:pPr>
      <w:rPr>
        <w:rFonts w:hint="default"/>
        <w:w w:val="99"/>
        <w:lang w:val="vi" w:eastAsia="en-US" w:bidi="ar-SA"/>
      </w:rPr>
    </w:lvl>
    <w:lvl w:ilvl="1" w:tplc="ACAAA62A">
      <w:numFmt w:val="bullet"/>
      <w:lvlText w:val="•"/>
      <w:lvlJc w:val="left"/>
      <w:pPr>
        <w:ind w:left="1864" w:hanging="322"/>
      </w:pPr>
      <w:rPr>
        <w:rFonts w:hint="default"/>
        <w:lang w:val="vi" w:eastAsia="en-US" w:bidi="ar-SA"/>
      </w:rPr>
    </w:lvl>
    <w:lvl w:ilvl="2" w:tplc="10387990">
      <w:numFmt w:val="bullet"/>
      <w:lvlText w:val="•"/>
      <w:lvlJc w:val="left"/>
      <w:pPr>
        <w:ind w:left="2808" w:hanging="322"/>
      </w:pPr>
      <w:rPr>
        <w:rFonts w:hint="default"/>
        <w:lang w:val="vi" w:eastAsia="en-US" w:bidi="ar-SA"/>
      </w:rPr>
    </w:lvl>
    <w:lvl w:ilvl="3" w:tplc="1A4A0D0C">
      <w:numFmt w:val="bullet"/>
      <w:lvlText w:val="•"/>
      <w:lvlJc w:val="left"/>
      <w:pPr>
        <w:ind w:left="3752" w:hanging="322"/>
      </w:pPr>
      <w:rPr>
        <w:rFonts w:hint="default"/>
        <w:lang w:val="vi" w:eastAsia="en-US" w:bidi="ar-SA"/>
      </w:rPr>
    </w:lvl>
    <w:lvl w:ilvl="4" w:tplc="04AA62D4">
      <w:numFmt w:val="bullet"/>
      <w:lvlText w:val="•"/>
      <w:lvlJc w:val="left"/>
      <w:pPr>
        <w:ind w:left="4696" w:hanging="322"/>
      </w:pPr>
      <w:rPr>
        <w:rFonts w:hint="default"/>
        <w:lang w:val="vi" w:eastAsia="en-US" w:bidi="ar-SA"/>
      </w:rPr>
    </w:lvl>
    <w:lvl w:ilvl="5" w:tplc="F4A2A2BE">
      <w:numFmt w:val="bullet"/>
      <w:lvlText w:val="•"/>
      <w:lvlJc w:val="left"/>
      <w:pPr>
        <w:ind w:left="5640" w:hanging="322"/>
      </w:pPr>
      <w:rPr>
        <w:rFonts w:hint="default"/>
        <w:lang w:val="vi" w:eastAsia="en-US" w:bidi="ar-SA"/>
      </w:rPr>
    </w:lvl>
    <w:lvl w:ilvl="6" w:tplc="E084E914">
      <w:numFmt w:val="bullet"/>
      <w:lvlText w:val="•"/>
      <w:lvlJc w:val="left"/>
      <w:pPr>
        <w:ind w:left="6584" w:hanging="322"/>
      </w:pPr>
      <w:rPr>
        <w:rFonts w:hint="default"/>
        <w:lang w:val="vi" w:eastAsia="en-US" w:bidi="ar-SA"/>
      </w:rPr>
    </w:lvl>
    <w:lvl w:ilvl="7" w:tplc="4D9487D4">
      <w:numFmt w:val="bullet"/>
      <w:lvlText w:val="•"/>
      <w:lvlJc w:val="left"/>
      <w:pPr>
        <w:ind w:left="7528" w:hanging="322"/>
      </w:pPr>
      <w:rPr>
        <w:rFonts w:hint="default"/>
        <w:lang w:val="vi" w:eastAsia="en-US" w:bidi="ar-SA"/>
      </w:rPr>
    </w:lvl>
    <w:lvl w:ilvl="8" w:tplc="4AAE6A64">
      <w:numFmt w:val="bullet"/>
      <w:lvlText w:val="•"/>
      <w:lvlJc w:val="left"/>
      <w:pPr>
        <w:ind w:left="8472" w:hanging="322"/>
      </w:pPr>
      <w:rPr>
        <w:rFonts w:hint="default"/>
        <w:lang w:val="vi" w:eastAsia="en-US" w:bidi="ar-SA"/>
      </w:r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8"/>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11"/>
    <w:rsid w:val="00006678"/>
    <w:rsid w:val="00007136"/>
    <w:rsid w:val="000127E2"/>
    <w:rsid w:val="00017A30"/>
    <w:rsid w:val="00021309"/>
    <w:rsid w:val="000403F5"/>
    <w:rsid w:val="0004525B"/>
    <w:rsid w:val="00057B3E"/>
    <w:rsid w:val="00067F23"/>
    <w:rsid w:val="0007197F"/>
    <w:rsid w:val="0008021B"/>
    <w:rsid w:val="00081027"/>
    <w:rsid w:val="0008125F"/>
    <w:rsid w:val="00084A91"/>
    <w:rsid w:val="00094C4C"/>
    <w:rsid w:val="00097DB0"/>
    <w:rsid w:val="000A32D4"/>
    <w:rsid w:val="000A402F"/>
    <w:rsid w:val="000B02E4"/>
    <w:rsid w:val="000B34DD"/>
    <w:rsid w:val="000B4664"/>
    <w:rsid w:val="000B4C56"/>
    <w:rsid w:val="000D0CE5"/>
    <w:rsid w:val="000D0DA7"/>
    <w:rsid w:val="000D151C"/>
    <w:rsid w:val="000E29E2"/>
    <w:rsid w:val="000E2E40"/>
    <w:rsid w:val="000E6147"/>
    <w:rsid w:val="000F1028"/>
    <w:rsid w:val="00113483"/>
    <w:rsid w:val="00120AD5"/>
    <w:rsid w:val="00126235"/>
    <w:rsid w:val="0012778F"/>
    <w:rsid w:val="00130912"/>
    <w:rsid w:val="00136C6C"/>
    <w:rsid w:val="00143534"/>
    <w:rsid w:val="00144A65"/>
    <w:rsid w:val="00147583"/>
    <w:rsid w:val="00151A7C"/>
    <w:rsid w:val="00154557"/>
    <w:rsid w:val="001561DA"/>
    <w:rsid w:val="00160969"/>
    <w:rsid w:val="001635C3"/>
    <w:rsid w:val="00170575"/>
    <w:rsid w:val="0017461C"/>
    <w:rsid w:val="00177534"/>
    <w:rsid w:val="001849E6"/>
    <w:rsid w:val="00187457"/>
    <w:rsid w:val="00190BF6"/>
    <w:rsid w:val="00192AE3"/>
    <w:rsid w:val="00196F79"/>
    <w:rsid w:val="001A0665"/>
    <w:rsid w:val="001B05FC"/>
    <w:rsid w:val="001B418D"/>
    <w:rsid w:val="001C71F1"/>
    <w:rsid w:val="001D1C8B"/>
    <w:rsid w:val="001D3861"/>
    <w:rsid w:val="001D7720"/>
    <w:rsid w:val="001E67F8"/>
    <w:rsid w:val="001F1C1A"/>
    <w:rsid w:val="00200DD1"/>
    <w:rsid w:val="00204DF6"/>
    <w:rsid w:val="00213BC8"/>
    <w:rsid w:val="00213C30"/>
    <w:rsid w:val="00227477"/>
    <w:rsid w:val="00231CA2"/>
    <w:rsid w:val="00232E4E"/>
    <w:rsid w:val="002360B3"/>
    <w:rsid w:val="00240EED"/>
    <w:rsid w:val="002435FD"/>
    <w:rsid w:val="00246E01"/>
    <w:rsid w:val="002511AD"/>
    <w:rsid w:val="00252E15"/>
    <w:rsid w:val="00254C75"/>
    <w:rsid w:val="002559F5"/>
    <w:rsid w:val="002575B3"/>
    <w:rsid w:val="00260437"/>
    <w:rsid w:val="00261349"/>
    <w:rsid w:val="002623F6"/>
    <w:rsid w:val="002637F6"/>
    <w:rsid w:val="00264AE4"/>
    <w:rsid w:val="00265816"/>
    <w:rsid w:val="00265F71"/>
    <w:rsid w:val="002817CB"/>
    <w:rsid w:val="00282D1F"/>
    <w:rsid w:val="002928DD"/>
    <w:rsid w:val="00293BF3"/>
    <w:rsid w:val="00294131"/>
    <w:rsid w:val="00295092"/>
    <w:rsid w:val="002A26CF"/>
    <w:rsid w:val="002A35FC"/>
    <w:rsid w:val="002B2C97"/>
    <w:rsid w:val="002D12A7"/>
    <w:rsid w:val="002D3992"/>
    <w:rsid w:val="002E2DA8"/>
    <w:rsid w:val="002F398F"/>
    <w:rsid w:val="002F450B"/>
    <w:rsid w:val="0030079B"/>
    <w:rsid w:val="00302731"/>
    <w:rsid w:val="00303F2A"/>
    <w:rsid w:val="00313A69"/>
    <w:rsid w:val="00323377"/>
    <w:rsid w:val="00323FA0"/>
    <w:rsid w:val="0032431F"/>
    <w:rsid w:val="00333DFC"/>
    <w:rsid w:val="00340EE4"/>
    <w:rsid w:val="00342E85"/>
    <w:rsid w:val="00342F80"/>
    <w:rsid w:val="003476E1"/>
    <w:rsid w:val="00353A7D"/>
    <w:rsid w:val="00355C02"/>
    <w:rsid w:val="00361959"/>
    <w:rsid w:val="003679BA"/>
    <w:rsid w:val="00375044"/>
    <w:rsid w:val="00382D20"/>
    <w:rsid w:val="00394752"/>
    <w:rsid w:val="003A393C"/>
    <w:rsid w:val="003A606E"/>
    <w:rsid w:val="003B09C5"/>
    <w:rsid w:val="003B2E24"/>
    <w:rsid w:val="003B6CF2"/>
    <w:rsid w:val="003E0C9E"/>
    <w:rsid w:val="003E4E8B"/>
    <w:rsid w:val="003F10FE"/>
    <w:rsid w:val="003F7474"/>
    <w:rsid w:val="004061AA"/>
    <w:rsid w:val="00413F9B"/>
    <w:rsid w:val="00422781"/>
    <w:rsid w:val="00427231"/>
    <w:rsid w:val="00434B9F"/>
    <w:rsid w:val="0043592D"/>
    <w:rsid w:val="00440376"/>
    <w:rsid w:val="00442D4E"/>
    <w:rsid w:val="00444398"/>
    <w:rsid w:val="00444E79"/>
    <w:rsid w:val="004474EA"/>
    <w:rsid w:val="00451EC7"/>
    <w:rsid w:val="004630E8"/>
    <w:rsid w:val="00465AD1"/>
    <w:rsid w:val="00466C88"/>
    <w:rsid w:val="00472061"/>
    <w:rsid w:val="004814EB"/>
    <w:rsid w:val="00487377"/>
    <w:rsid w:val="00487C85"/>
    <w:rsid w:val="004948C4"/>
    <w:rsid w:val="004B1143"/>
    <w:rsid w:val="004B1AED"/>
    <w:rsid w:val="004B35E4"/>
    <w:rsid w:val="004B6EE9"/>
    <w:rsid w:val="004C0620"/>
    <w:rsid w:val="004C13EB"/>
    <w:rsid w:val="004C64C7"/>
    <w:rsid w:val="004C78BF"/>
    <w:rsid w:val="004D161D"/>
    <w:rsid w:val="004D398C"/>
    <w:rsid w:val="004E1C73"/>
    <w:rsid w:val="004E4CC1"/>
    <w:rsid w:val="004E5F46"/>
    <w:rsid w:val="004F4EDF"/>
    <w:rsid w:val="004F7832"/>
    <w:rsid w:val="00521FAF"/>
    <w:rsid w:val="00532E49"/>
    <w:rsid w:val="005334BB"/>
    <w:rsid w:val="00541621"/>
    <w:rsid w:val="005451C0"/>
    <w:rsid w:val="0055127E"/>
    <w:rsid w:val="005518E9"/>
    <w:rsid w:val="00552ACF"/>
    <w:rsid w:val="00553B87"/>
    <w:rsid w:val="00556D18"/>
    <w:rsid w:val="005579A3"/>
    <w:rsid w:val="00566EB0"/>
    <w:rsid w:val="00572637"/>
    <w:rsid w:val="00583CEE"/>
    <w:rsid w:val="00584687"/>
    <w:rsid w:val="00585872"/>
    <w:rsid w:val="00595552"/>
    <w:rsid w:val="005A6203"/>
    <w:rsid w:val="005A6C3C"/>
    <w:rsid w:val="005B6CFF"/>
    <w:rsid w:val="005B71F3"/>
    <w:rsid w:val="005C0285"/>
    <w:rsid w:val="005C6FF0"/>
    <w:rsid w:val="005D4811"/>
    <w:rsid w:val="005D538A"/>
    <w:rsid w:val="005E04AD"/>
    <w:rsid w:val="005E2B7B"/>
    <w:rsid w:val="005E5C80"/>
    <w:rsid w:val="005F2A71"/>
    <w:rsid w:val="005F6A36"/>
    <w:rsid w:val="00615195"/>
    <w:rsid w:val="0061571B"/>
    <w:rsid w:val="00616863"/>
    <w:rsid w:val="00617CE0"/>
    <w:rsid w:val="00623477"/>
    <w:rsid w:val="0062726E"/>
    <w:rsid w:val="006279EB"/>
    <w:rsid w:val="006407C6"/>
    <w:rsid w:val="00643438"/>
    <w:rsid w:val="00644D60"/>
    <w:rsid w:val="006463F6"/>
    <w:rsid w:val="00666413"/>
    <w:rsid w:val="00671335"/>
    <w:rsid w:val="00673961"/>
    <w:rsid w:val="00687106"/>
    <w:rsid w:val="00693960"/>
    <w:rsid w:val="006A7218"/>
    <w:rsid w:val="006C048C"/>
    <w:rsid w:val="006C1B06"/>
    <w:rsid w:val="006C78DC"/>
    <w:rsid w:val="006C7BB7"/>
    <w:rsid w:val="006D113D"/>
    <w:rsid w:val="006D476D"/>
    <w:rsid w:val="006D7D9A"/>
    <w:rsid w:val="006E4DC7"/>
    <w:rsid w:val="006E5830"/>
    <w:rsid w:val="006F515E"/>
    <w:rsid w:val="00721434"/>
    <w:rsid w:val="00746F63"/>
    <w:rsid w:val="00773281"/>
    <w:rsid w:val="007756C0"/>
    <w:rsid w:val="0078311A"/>
    <w:rsid w:val="00785778"/>
    <w:rsid w:val="007912EE"/>
    <w:rsid w:val="00793A5B"/>
    <w:rsid w:val="007A00EB"/>
    <w:rsid w:val="007A79C8"/>
    <w:rsid w:val="007C32F6"/>
    <w:rsid w:val="007C5EE5"/>
    <w:rsid w:val="007C697F"/>
    <w:rsid w:val="007D36C3"/>
    <w:rsid w:val="007D42E0"/>
    <w:rsid w:val="007D44E2"/>
    <w:rsid w:val="007D70E8"/>
    <w:rsid w:val="007E1AC0"/>
    <w:rsid w:val="007E6D19"/>
    <w:rsid w:val="007E7079"/>
    <w:rsid w:val="007F1697"/>
    <w:rsid w:val="007F5F65"/>
    <w:rsid w:val="00801295"/>
    <w:rsid w:val="00803C6C"/>
    <w:rsid w:val="00812043"/>
    <w:rsid w:val="00814244"/>
    <w:rsid w:val="00832350"/>
    <w:rsid w:val="008332A6"/>
    <w:rsid w:val="00844807"/>
    <w:rsid w:val="008551F1"/>
    <w:rsid w:val="00857EDB"/>
    <w:rsid w:val="00857FC8"/>
    <w:rsid w:val="00865FE9"/>
    <w:rsid w:val="00874DCE"/>
    <w:rsid w:val="0088505C"/>
    <w:rsid w:val="0089352E"/>
    <w:rsid w:val="0089517B"/>
    <w:rsid w:val="008A13E1"/>
    <w:rsid w:val="008A30BE"/>
    <w:rsid w:val="008A3FAC"/>
    <w:rsid w:val="008C6D99"/>
    <w:rsid w:val="008E75DD"/>
    <w:rsid w:val="008F2106"/>
    <w:rsid w:val="009048D8"/>
    <w:rsid w:val="00905816"/>
    <w:rsid w:val="00906105"/>
    <w:rsid w:val="00915568"/>
    <w:rsid w:val="009168B5"/>
    <w:rsid w:val="00917FA0"/>
    <w:rsid w:val="0092027D"/>
    <w:rsid w:val="00920F79"/>
    <w:rsid w:val="009304B4"/>
    <w:rsid w:val="009323EF"/>
    <w:rsid w:val="00945755"/>
    <w:rsid w:val="009507EA"/>
    <w:rsid w:val="009636EF"/>
    <w:rsid w:val="00964DAB"/>
    <w:rsid w:val="0096542B"/>
    <w:rsid w:val="0096724A"/>
    <w:rsid w:val="00972D26"/>
    <w:rsid w:val="00973B61"/>
    <w:rsid w:val="00975660"/>
    <w:rsid w:val="009808C8"/>
    <w:rsid w:val="00987F39"/>
    <w:rsid w:val="009A0273"/>
    <w:rsid w:val="009A15C3"/>
    <w:rsid w:val="009D00B2"/>
    <w:rsid w:val="009D2669"/>
    <w:rsid w:val="009D3DE7"/>
    <w:rsid w:val="009E292A"/>
    <w:rsid w:val="009E4966"/>
    <w:rsid w:val="009F1E88"/>
    <w:rsid w:val="00A02983"/>
    <w:rsid w:val="00A14D2F"/>
    <w:rsid w:val="00A25C1D"/>
    <w:rsid w:val="00A25EAC"/>
    <w:rsid w:val="00A27897"/>
    <w:rsid w:val="00A31464"/>
    <w:rsid w:val="00A314AB"/>
    <w:rsid w:val="00A33FF5"/>
    <w:rsid w:val="00A37734"/>
    <w:rsid w:val="00A37EE2"/>
    <w:rsid w:val="00A41708"/>
    <w:rsid w:val="00A42711"/>
    <w:rsid w:val="00A430D6"/>
    <w:rsid w:val="00A447A5"/>
    <w:rsid w:val="00A45FE3"/>
    <w:rsid w:val="00A51DA9"/>
    <w:rsid w:val="00A57773"/>
    <w:rsid w:val="00A627F7"/>
    <w:rsid w:val="00A62CA4"/>
    <w:rsid w:val="00A66DA6"/>
    <w:rsid w:val="00A706D1"/>
    <w:rsid w:val="00A70B7C"/>
    <w:rsid w:val="00A7246E"/>
    <w:rsid w:val="00A7684E"/>
    <w:rsid w:val="00A77B8F"/>
    <w:rsid w:val="00A83591"/>
    <w:rsid w:val="00A86BEE"/>
    <w:rsid w:val="00A9442B"/>
    <w:rsid w:val="00A94EA6"/>
    <w:rsid w:val="00A978DB"/>
    <w:rsid w:val="00A97D52"/>
    <w:rsid w:val="00AA1547"/>
    <w:rsid w:val="00AA6C73"/>
    <w:rsid w:val="00AB38FB"/>
    <w:rsid w:val="00AB6D70"/>
    <w:rsid w:val="00AC3010"/>
    <w:rsid w:val="00AD430B"/>
    <w:rsid w:val="00AD6ECA"/>
    <w:rsid w:val="00AE48F0"/>
    <w:rsid w:val="00AE4A6A"/>
    <w:rsid w:val="00AE6937"/>
    <w:rsid w:val="00AF0BE6"/>
    <w:rsid w:val="00AF3BFB"/>
    <w:rsid w:val="00B00CF8"/>
    <w:rsid w:val="00B05746"/>
    <w:rsid w:val="00B06C11"/>
    <w:rsid w:val="00B07593"/>
    <w:rsid w:val="00B11617"/>
    <w:rsid w:val="00B13512"/>
    <w:rsid w:val="00B14C10"/>
    <w:rsid w:val="00B2126A"/>
    <w:rsid w:val="00B257FD"/>
    <w:rsid w:val="00B4305C"/>
    <w:rsid w:val="00B45144"/>
    <w:rsid w:val="00B45282"/>
    <w:rsid w:val="00B47BC7"/>
    <w:rsid w:val="00B54D84"/>
    <w:rsid w:val="00B56754"/>
    <w:rsid w:val="00B60DC3"/>
    <w:rsid w:val="00B90551"/>
    <w:rsid w:val="00B970A6"/>
    <w:rsid w:val="00BA0B2F"/>
    <w:rsid w:val="00BA0D06"/>
    <w:rsid w:val="00BA6E5E"/>
    <w:rsid w:val="00BC4F5E"/>
    <w:rsid w:val="00BC558B"/>
    <w:rsid w:val="00BF3690"/>
    <w:rsid w:val="00C00B40"/>
    <w:rsid w:val="00C00FB9"/>
    <w:rsid w:val="00C07E23"/>
    <w:rsid w:val="00C117AD"/>
    <w:rsid w:val="00C1539B"/>
    <w:rsid w:val="00C16458"/>
    <w:rsid w:val="00C17290"/>
    <w:rsid w:val="00C25F50"/>
    <w:rsid w:val="00C359E4"/>
    <w:rsid w:val="00C4515F"/>
    <w:rsid w:val="00C521CC"/>
    <w:rsid w:val="00C56712"/>
    <w:rsid w:val="00C5679C"/>
    <w:rsid w:val="00C70B65"/>
    <w:rsid w:val="00C76CF2"/>
    <w:rsid w:val="00C83AD7"/>
    <w:rsid w:val="00CA0C16"/>
    <w:rsid w:val="00CA38C3"/>
    <w:rsid w:val="00CA470B"/>
    <w:rsid w:val="00CA48E7"/>
    <w:rsid w:val="00CA4A37"/>
    <w:rsid w:val="00CA7CE5"/>
    <w:rsid w:val="00CB09BE"/>
    <w:rsid w:val="00CC1B6E"/>
    <w:rsid w:val="00CC2002"/>
    <w:rsid w:val="00CC2E17"/>
    <w:rsid w:val="00CC556A"/>
    <w:rsid w:val="00CC560F"/>
    <w:rsid w:val="00CE5E2F"/>
    <w:rsid w:val="00CE7FAC"/>
    <w:rsid w:val="00CF39E7"/>
    <w:rsid w:val="00CF5DA1"/>
    <w:rsid w:val="00D00AFD"/>
    <w:rsid w:val="00D03694"/>
    <w:rsid w:val="00D14DF7"/>
    <w:rsid w:val="00D15CD5"/>
    <w:rsid w:val="00D16E1F"/>
    <w:rsid w:val="00D1742E"/>
    <w:rsid w:val="00D22EB8"/>
    <w:rsid w:val="00D3231D"/>
    <w:rsid w:val="00D32622"/>
    <w:rsid w:val="00D43AFB"/>
    <w:rsid w:val="00D467EC"/>
    <w:rsid w:val="00D552B3"/>
    <w:rsid w:val="00D60B78"/>
    <w:rsid w:val="00D621D0"/>
    <w:rsid w:val="00D65E49"/>
    <w:rsid w:val="00D72612"/>
    <w:rsid w:val="00D86835"/>
    <w:rsid w:val="00D9227F"/>
    <w:rsid w:val="00DA0447"/>
    <w:rsid w:val="00DA1125"/>
    <w:rsid w:val="00DA1D81"/>
    <w:rsid w:val="00DA4D60"/>
    <w:rsid w:val="00DA4F02"/>
    <w:rsid w:val="00DB3E82"/>
    <w:rsid w:val="00DB5F3F"/>
    <w:rsid w:val="00DB7E4C"/>
    <w:rsid w:val="00DC0BBD"/>
    <w:rsid w:val="00DC1A1C"/>
    <w:rsid w:val="00DC306B"/>
    <w:rsid w:val="00DC48D1"/>
    <w:rsid w:val="00DC6CDF"/>
    <w:rsid w:val="00DC6DCE"/>
    <w:rsid w:val="00DD136C"/>
    <w:rsid w:val="00DD2C93"/>
    <w:rsid w:val="00DE3529"/>
    <w:rsid w:val="00DE7176"/>
    <w:rsid w:val="00DF7F79"/>
    <w:rsid w:val="00E04501"/>
    <w:rsid w:val="00E04744"/>
    <w:rsid w:val="00E17C68"/>
    <w:rsid w:val="00E219DB"/>
    <w:rsid w:val="00E36594"/>
    <w:rsid w:val="00E37D76"/>
    <w:rsid w:val="00E4253C"/>
    <w:rsid w:val="00E43886"/>
    <w:rsid w:val="00E44C4E"/>
    <w:rsid w:val="00E53A4D"/>
    <w:rsid w:val="00E63EEC"/>
    <w:rsid w:val="00E715AB"/>
    <w:rsid w:val="00E725FF"/>
    <w:rsid w:val="00E75870"/>
    <w:rsid w:val="00E83A51"/>
    <w:rsid w:val="00E86DF4"/>
    <w:rsid w:val="00E9091D"/>
    <w:rsid w:val="00E90C86"/>
    <w:rsid w:val="00E922D8"/>
    <w:rsid w:val="00E93245"/>
    <w:rsid w:val="00E9442E"/>
    <w:rsid w:val="00EA4625"/>
    <w:rsid w:val="00EA5F54"/>
    <w:rsid w:val="00EB15AE"/>
    <w:rsid w:val="00EB41D2"/>
    <w:rsid w:val="00EC72BF"/>
    <w:rsid w:val="00ED2C93"/>
    <w:rsid w:val="00ED4327"/>
    <w:rsid w:val="00ED6648"/>
    <w:rsid w:val="00EE31DD"/>
    <w:rsid w:val="00EE3CF4"/>
    <w:rsid w:val="00EE6CF3"/>
    <w:rsid w:val="00EF14CB"/>
    <w:rsid w:val="00F11A2D"/>
    <w:rsid w:val="00F15A40"/>
    <w:rsid w:val="00F266E8"/>
    <w:rsid w:val="00F27F0D"/>
    <w:rsid w:val="00F32255"/>
    <w:rsid w:val="00F33140"/>
    <w:rsid w:val="00F37567"/>
    <w:rsid w:val="00F4004A"/>
    <w:rsid w:val="00F420D9"/>
    <w:rsid w:val="00F47C63"/>
    <w:rsid w:val="00F55E72"/>
    <w:rsid w:val="00F60E75"/>
    <w:rsid w:val="00F76E36"/>
    <w:rsid w:val="00F874AB"/>
    <w:rsid w:val="00F9146C"/>
    <w:rsid w:val="00F926D1"/>
    <w:rsid w:val="00F93C4D"/>
    <w:rsid w:val="00F941DF"/>
    <w:rsid w:val="00F9429D"/>
    <w:rsid w:val="00F9663B"/>
    <w:rsid w:val="00F97EE4"/>
    <w:rsid w:val="00FA1DF1"/>
    <w:rsid w:val="00FA7121"/>
    <w:rsid w:val="00FB00AF"/>
    <w:rsid w:val="00FB2968"/>
    <w:rsid w:val="00FD1252"/>
    <w:rsid w:val="00FD61E7"/>
    <w:rsid w:val="00FE3B28"/>
    <w:rsid w:val="00FF13FB"/>
    <w:rsid w:val="00FF1AEF"/>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4DA3"/>
  <w15:docId w15:val="{9688F363-D32C-4621-9371-F7056D0B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DF"/>
  </w:style>
  <w:style w:type="paragraph" w:styleId="Heading1">
    <w:name w:val="heading 1"/>
    <w:basedOn w:val="Normal"/>
    <w:next w:val="Normal"/>
    <w:link w:val="Heading1Char"/>
    <w:uiPriority w:val="9"/>
    <w:qFormat/>
    <w:rsid w:val="00260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2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rsid w:val="00B54D8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811"/>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uiPriority w:val="1"/>
    <w:rsid w:val="005D4811"/>
    <w:rPr>
      <w:rFonts w:ascii="Segoe UI" w:eastAsia="Segoe UI" w:hAnsi="Segoe UI" w:cs="Times New Roman"/>
      <w:sz w:val="20"/>
      <w:szCs w:val="20"/>
      <w:shd w:val="clear" w:color="auto" w:fill="FFFFFF"/>
    </w:rPr>
  </w:style>
  <w:style w:type="table" w:styleId="TableGrid">
    <w:name w:val="Table Grid"/>
    <w:basedOn w:val="TableNormal"/>
    <w:uiPriority w:val="39"/>
    <w:qFormat/>
    <w:rsid w:val="00302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4873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377"/>
    <w:rPr>
      <w:b/>
      <w:bCs/>
    </w:rPr>
  </w:style>
  <w:style w:type="character" w:styleId="Hyperlink">
    <w:name w:val="Hyperlink"/>
    <w:basedOn w:val="DefaultParagraphFont"/>
    <w:uiPriority w:val="99"/>
    <w:semiHidden/>
    <w:unhideWhenUsed/>
    <w:rsid w:val="00487377"/>
    <w:rPr>
      <w:color w:val="0000FF"/>
      <w:u w:val="single"/>
    </w:rPr>
  </w:style>
  <w:style w:type="paragraph" w:styleId="ListParagraph">
    <w:name w:val="List Paragraph"/>
    <w:basedOn w:val="Normal"/>
    <w:link w:val="ListParagraphChar"/>
    <w:uiPriority w:val="1"/>
    <w:qFormat/>
    <w:rsid w:val="00487377"/>
    <w:pPr>
      <w:ind w:left="720"/>
      <w:contextualSpacing/>
    </w:pPr>
  </w:style>
  <w:style w:type="paragraph" w:styleId="BalloonText">
    <w:name w:val="Balloon Text"/>
    <w:basedOn w:val="Normal"/>
    <w:link w:val="BalloonTextChar"/>
    <w:uiPriority w:val="99"/>
    <w:semiHidden/>
    <w:unhideWhenUsed/>
    <w:rsid w:val="0048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77"/>
    <w:rPr>
      <w:rFonts w:ascii="Tahoma" w:hAnsi="Tahoma" w:cs="Tahoma"/>
      <w:sz w:val="16"/>
      <w:szCs w:val="16"/>
    </w:rPr>
  </w:style>
  <w:style w:type="paragraph" w:styleId="Header">
    <w:name w:val="header"/>
    <w:basedOn w:val="Normal"/>
    <w:link w:val="HeaderChar"/>
    <w:uiPriority w:val="99"/>
    <w:unhideWhenUsed/>
    <w:rsid w:val="0048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77"/>
  </w:style>
  <w:style w:type="paragraph" w:styleId="Footer">
    <w:name w:val="footer"/>
    <w:basedOn w:val="Normal"/>
    <w:link w:val="FooterChar"/>
    <w:uiPriority w:val="99"/>
    <w:unhideWhenUsed/>
    <w:rsid w:val="0048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77"/>
  </w:style>
  <w:style w:type="character" w:customStyle="1" w:styleId="ListParagraphChar">
    <w:name w:val="List Paragraph Char"/>
    <w:basedOn w:val="DefaultParagraphFont"/>
    <w:link w:val="ListParagraph"/>
    <w:uiPriority w:val="34"/>
    <w:qFormat/>
    <w:locked/>
    <w:rsid w:val="00487377"/>
  </w:style>
  <w:style w:type="character" w:customStyle="1" w:styleId="Vnbnnidung">
    <w:name w:val="Văn bản nội dung_"/>
    <w:basedOn w:val="DefaultParagraphFont"/>
    <w:link w:val="Vnbnnidung0"/>
    <w:rsid w:val="00487377"/>
    <w:rPr>
      <w:rFonts w:eastAsia="Times New Roman"/>
      <w:sz w:val="20"/>
      <w:szCs w:val="20"/>
    </w:rPr>
  </w:style>
  <w:style w:type="paragraph" w:customStyle="1" w:styleId="Vnbnnidung0">
    <w:name w:val="Văn bản nội dung"/>
    <w:basedOn w:val="Normal"/>
    <w:link w:val="Vnbnnidung"/>
    <w:rsid w:val="00487377"/>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sid w:val="007F1697"/>
    <w:rPr>
      <w:color w:val="808080"/>
    </w:rPr>
  </w:style>
  <w:style w:type="character" w:customStyle="1" w:styleId="Heading6Char">
    <w:name w:val="Heading 6 Char"/>
    <w:basedOn w:val="DefaultParagraphFont"/>
    <w:link w:val="Heading6"/>
    <w:uiPriority w:val="9"/>
    <w:rsid w:val="00B54D84"/>
    <w:rPr>
      <w:rFonts w:eastAsia="Times New Roman" w:cs="Times New Roman"/>
      <w:b/>
      <w:bCs/>
      <w:sz w:val="15"/>
      <w:szCs w:val="15"/>
    </w:rPr>
  </w:style>
  <w:style w:type="paragraph" w:customStyle="1" w:styleId="TableParagraph">
    <w:name w:val="Table Paragraph"/>
    <w:basedOn w:val="Normal"/>
    <w:uiPriority w:val="1"/>
    <w:qFormat/>
    <w:rsid w:val="00147583"/>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rsid w:val="0044439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E5E2F"/>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CE5E2F"/>
    <w:rPr>
      <w:rFonts w:ascii="TimesNewRomanPS-BoldMT" w:eastAsia="TimesNewRomanPS-BoldMT" w:hint="eastAsia"/>
      <w:b/>
      <w:bCs/>
      <w:i w:val="0"/>
      <w:iCs w:val="0"/>
      <w:color w:val="FF0000"/>
      <w:sz w:val="28"/>
      <w:szCs w:val="28"/>
    </w:rPr>
  </w:style>
  <w:style w:type="paragraph" w:styleId="NoSpacing">
    <w:name w:val="No Spacing"/>
    <w:uiPriority w:val="1"/>
    <w:qFormat/>
    <w:rsid w:val="00260437"/>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sid w:val="00260437"/>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sid w:val="00AD430B"/>
    <w:rPr>
      <w:rFonts w:eastAsia="Times New Roman" w:cs="Times New Roman"/>
      <w:b/>
      <w:bCs/>
      <w:sz w:val="44"/>
      <w:szCs w:val="44"/>
    </w:rPr>
  </w:style>
  <w:style w:type="paragraph" w:customStyle="1" w:styleId="Tiu40">
    <w:name w:val="Tiêu đề #4"/>
    <w:basedOn w:val="Normal"/>
    <w:link w:val="Tiu4"/>
    <w:rsid w:val="00AD430B"/>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sid w:val="000E29E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188223166">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305623786">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52359018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1111433198">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95299277">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93064968">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7946-C8E7-4A37-BAD4-E6B73A49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1746</Words>
  <Characters>9953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2022-12-12T14:19:00Z</cp:lastPrinted>
  <dcterms:created xsi:type="dcterms:W3CDTF">2023-10-12T07:07:00Z</dcterms:created>
  <dcterms:modified xsi:type="dcterms:W3CDTF">2023-10-12T15:29:00Z</dcterms:modified>
</cp:coreProperties>
</file>