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41" w:type="dxa"/>
        <w:tblLook w:val="04A0" w:firstRow="1" w:lastRow="0" w:firstColumn="1" w:lastColumn="0" w:noHBand="0" w:noVBand="1"/>
      </w:tblPr>
      <w:tblGrid>
        <w:gridCol w:w="5762"/>
        <w:gridCol w:w="4779"/>
      </w:tblGrid>
      <w:tr w:rsidR="003C0CA3" w:rsidRPr="00D2412F" w:rsidTr="006806F7">
        <w:trPr>
          <w:trHeight w:val="1515"/>
        </w:trPr>
        <w:tc>
          <w:tcPr>
            <w:tcW w:w="5762" w:type="dxa"/>
          </w:tcPr>
          <w:p w:rsidR="003C0CA3" w:rsidRPr="00D2412F" w:rsidRDefault="003C0CA3" w:rsidP="00F06A7E">
            <w:pPr>
              <w:spacing w:after="0" w:line="240" w:lineRule="auto"/>
              <w:jc w:val="center"/>
              <w:rPr>
                <w:spacing w:val="-4"/>
                <w:sz w:val="24"/>
              </w:rPr>
            </w:pPr>
            <w:r w:rsidRPr="00D2412F">
              <w:rPr>
                <w:spacing w:val="-4"/>
                <w:sz w:val="24"/>
              </w:rPr>
              <w:t>HỘI CÁC TRƯỜNG THPT CHUYÊN</w:t>
            </w:r>
          </w:p>
          <w:p w:rsidR="003C0CA3" w:rsidRPr="00D2412F" w:rsidRDefault="003C0CA3" w:rsidP="00F06A7E">
            <w:pPr>
              <w:spacing w:after="0" w:line="240" w:lineRule="auto"/>
              <w:jc w:val="center"/>
              <w:rPr>
                <w:spacing w:val="-4"/>
                <w:sz w:val="24"/>
              </w:rPr>
            </w:pPr>
            <w:r w:rsidRPr="00D2412F">
              <w:rPr>
                <w:spacing w:val="-4"/>
                <w:sz w:val="24"/>
              </w:rPr>
              <w:t>KHU VỰC DUYÊN HẢI VÀ ĐỒNG BẰNG BẮC BỘ</w:t>
            </w:r>
          </w:p>
          <w:p w:rsidR="003C0CA3" w:rsidRPr="00D2412F" w:rsidRDefault="003C0CA3" w:rsidP="00F06A7E">
            <w:pPr>
              <w:spacing w:after="0" w:line="240" w:lineRule="auto"/>
              <w:jc w:val="center"/>
              <w:rPr>
                <w:b/>
                <w:spacing w:val="-4"/>
                <w:sz w:val="24"/>
              </w:rPr>
            </w:pPr>
            <w:r w:rsidRPr="00D2412F">
              <w:rPr>
                <w:b/>
                <w:spacing w:val="-4"/>
                <w:sz w:val="24"/>
              </w:rPr>
              <w:t>TRƯỜNG THPT CHUYÊN LÀO CAI</w:t>
            </w:r>
          </w:p>
          <w:p w:rsidR="003C0CA3" w:rsidRPr="00D2412F" w:rsidRDefault="003C0CA3" w:rsidP="00F06A7E">
            <w:pPr>
              <w:spacing w:after="0" w:line="240" w:lineRule="auto"/>
              <w:jc w:val="center"/>
              <w:rPr>
                <w:b/>
                <w:sz w:val="24"/>
              </w:rPr>
            </w:pPr>
            <w:r w:rsidRPr="00D2412F">
              <w:rPr>
                <w:b/>
                <w:noProof/>
                <w:sz w:val="24"/>
              </w:rPr>
              <mc:AlternateContent>
                <mc:Choice Requires="wps">
                  <w:drawing>
                    <wp:anchor distT="0" distB="0" distL="114300" distR="114300" simplePos="0" relativeHeight="251659264" behindDoc="0" locked="0" layoutInCell="1" allowOverlap="1" wp14:anchorId="780DAFD5" wp14:editId="401F6A47">
                      <wp:simplePos x="0" y="0"/>
                      <wp:positionH relativeFrom="column">
                        <wp:posOffset>716280</wp:posOffset>
                      </wp:positionH>
                      <wp:positionV relativeFrom="paragraph">
                        <wp:posOffset>55880</wp:posOffset>
                      </wp:positionV>
                      <wp:extent cx="2002790" cy="0"/>
                      <wp:effectExtent l="11430" t="8255" r="5080"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649F6" id="_x0000_t32" coordsize="21600,21600" o:spt="32" o:oned="t" path="m,l21600,21600e" filled="f">
                      <v:path arrowok="t" fillok="f" o:connecttype="none"/>
                      <o:lock v:ext="edit" shapetype="t"/>
                    </v:shapetype>
                    <v:shape id="Straight Arrow Connector 19" o:spid="_x0000_s1026" type="#_x0000_t32" style="position:absolute;margin-left:56.4pt;margin-top:4.4pt;width:15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"/>
                  </w:pict>
                </mc:Fallback>
              </mc:AlternateContent>
            </w:r>
          </w:p>
        </w:tc>
        <w:tc>
          <w:tcPr>
            <w:tcW w:w="4779" w:type="dxa"/>
          </w:tcPr>
          <w:p w:rsidR="003C0CA3" w:rsidRPr="00D2412F" w:rsidRDefault="003C0CA3" w:rsidP="00F06A7E">
            <w:pPr>
              <w:spacing w:after="0" w:line="240" w:lineRule="auto"/>
              <w:jc w:val="center"/>
              <w:rPr>
                <w:b/>
                <w:sz w:val="24"/>
              </w:rPr>
            </w:pPr>
            <w:r w:rsidRPr="00D2412F">
              <w:rPr>
                <w:b/>
                <w:sz w:val="24"/>
              </w:rPr>
              <w:t>HƯỚNG DẪN CHẤM</w:t>
            </w:r>
          </w:p>
          <w:p w:rsidR="003C0CA3" w:rsidRPr="00D2412F" w:rsidRDefault="003C0CA3" w:rsidP="00F06A7E">
            <w:pPr>
              <w:spacing w:after="0" w:line="240" w:lineRule="auto"/>
              <w:jc w:val="center"/>
              <w:rPr>
                <w:b/>
                <w:sz w:val="24"/>
              </w:rPr>
            </w:pPr>
            <w:r w:rsidRPr="00D2412F">
              <w:rPr>
                <w:b/>
                <w:sz w:val="24"/>
              </w:rPr>
              <w:t>MÔN HÓA HỌC LỚP 10</w:t>
            </w:r>
          </w:p>
          <w:p w:rsidR="003C0CA3" w:rsidRPr="00D2412F" w:rsidRDefault="003C0CA3" w:rsidP="00F06A7E">
            <w:pPr>
              <w:spacing w:after="0" w:line="240" w:lineRule="auto"/>
              <w:jc w:val="center"/>
              <w:rPr>
                <w:b/>
                <w:color w:val="000000" w:themeColor="text1"/>
                <w:sz w:val="24"/>
              </w:rPr>
            </w:pPr>
            <w:r w:rsidRPr="00D2412F">
              <w:rPr>
                <w:b/>
                <w:color w:val="000000" w:themeColor="text1"/>
                <w:sz w:val="24"/>
              </w:rPr>
              <w:t>NĂM 2023</w:t>
            </w:r>
          </w:p>
          <w:p w:rsidR="003C0CA3" w:rsidRPr="00D2412F" w:rsidRDefault="003C0CA3" w:rsidP="00F06A7E">
            <w:pPr>
              <w:spacing w:after="0" w:line="240" w:lineRule="auto"/>
              <w:jc w:val="center"/>
              <w:rPr>
                <w:sz w:val="24"/>
              </w:rPr>
            </w:pPr>
            <w:r w:rsidRPr="00D2412F">
              <w:rPr>
                <w:i/>
                <w:sz w:val="24"/>
              </w:rPr>
              <w:t>(Đáp án gồm có 1</w:t>
            </w:r>
            <w:r w:rsidR="00F06A7E">
              <w:rPr>
                <w:i/>
                <w:sz w:val="24"/>
              </w:rPr>
              <w:t>5</w:t>
            </w:r>
            <w:r w:rsidRPr="00D2412F">
              <w:rPr>
                <w:i/>
                <w:sz w:val="24"/>
              </w:rPr>
              <w:t xml:space="preserve"> trang)</w:t>
            </w:r>
          </w:p>
        </w:tc>
      </w:tr>
    </w:tbl>
    <w:p w:rsidR="007E3A30" w:rsidRPr="00D2412F" w:rsidRDefault="007E3A30" w:rsidP="00F06A7E">
      <w:pPr>
        <w:spacing w:after="0" w:line="240" w:lineRule="auto"/>
        <w:jc w:val="both"/>
        <w:rPr>
          <w:rFonts w:eastAsia="Calibri"/>
          <w:b/>
          <w:sz w:val="24"/>
        </w:rPr>
      </w:pPr>
      <w:r w:rsidRPr="00D2412F">
        <w:rPr>
          <w:rFonts w:eastAsia="Times New Roman"/>
          <w:b/>
          <w:color w:val="000000"/>
          <w:sz w:val="24"/>
        </w:rPr>
        <w:t xml:space="preserve">Câu 1: (2,5 điểm) </w:t>
      </w:r>
      <w:r w:rsidRPr="00D2412F">
        <w:rPr>
          <w:rFonts w:eastAsia="Calibri"/>
          <w:b/>
          <w:sz w:val="24"/>
        </w:rPr>
        <w:t>Cấu tạo nguyên tử. Phản ứng hạt nhân. Định luật tuần hoàn.</w:t>
      </w:r>
    </w:p>
    <w:p w:rsidR="00323354" w:rsidRPr="00D2412F" w:rsidRDefault="00323354" w:rsidP="00F06A7E">
      <w:pPr>
        <w:spacing w:after="0" w:line="240" w:lineRule="auto"/>
        <w:rPr>
          <w:rFonts w:eastAsia="Calibri"/>
          <w:color w:val="000000"/>
          <w:sz w:val="24"/>
          <w:lang w:val="fr-FR"/>
        </w:rPr>
      </w:pPr>
      <w:r w:rsidRPr="00D2412F">
        <w:rPr>
          <w:b/>
          <w:sz w:val="24"/>
        </w:rPr>
        <w:t>1.1.</w:t>
      </w:r>
      <w:r w:rsidRPr="00D2412F">
        <w:rPr>
          <w:sz w:val="24"/>
        </w:rPr>
        <w:t xml:space="preserve"> </w:t>
      </w:r>
      <w:r w:rsidRPr="00D2412F">
        <w:rPr>
          <w:rFonts w:eastAsia="Calibri"/>
          <w:color w:val="000000"/>
          <w:sz w:val="24"/>
          <w:lang w:val="fr-FR"/>
        </w:rPr>
        <w:t>Đối với nguyên tử H và những ion chỉ có 1 electron thì năng lượng của các electron được xác định theo biểu thức</w:t>
      </w:r>
      <w:r w:rsidRPr="00D2412F">
        <w:rPr>
          <w:rFonts w:eastAsia="Calibri"/>
          <w:color w:val="000000"/>
          <w:position w:val="-24"/>
          <w:sz w:val="24"/>
        </w:rPr>
        <w:object w:dxaOrig="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pt;height:32.9pt" o:ole="">
            <v:imagedata r:id="rId7" o:title=""/>
          </v:shape>
          <o:OLEObject Type="Embed" ProgID="Equation.DSMT4" ShapeID="_x0000_i1025" DrawAspect="Content" ObjectID="_1749583618" r:id="rId8"/>
        </w:object>
      </w:r>
      <w:r w:rsidRPr="00D2412F">
        <w:rPr>
          <w:rFonts w:eastAsia="Calibri"/>
          <w:color w:val="000000"/>
          <w:sz w:val="24"/>
          <w:lang w:val="fr-FR"/>
        </w:rPr>
        <w:t>, với E</w:t>
      </w:r>
      <w:r w:rsidRPr="00D2412F">
        <w:rPr>
          <w:rFonts w:eastAsia="Calibri"/>
          <w:color w:val="000000"/>
          <w:sz w:val="24"/>
          <w:vertAlign w:val="subscript"/>
          <w:lang w:val="fr-FR"/>
        </w:rPr>
        <w:t>H</w:t>
      </w:r>
      <w:r w:rsidRPr="00D2412F">
        <w:rPr>
          <w:rFonts w:eastAsia="Calibri"/>
          <w:color w:val="000000"/>
          <w:sz w:val="24"/>
          <w:lang w:val="fr-FR"/>
        </w:rPr>
        <w:t xml:space="preserve"> = -2,178.10</w:t>
      </w:r>
      <w:r w:rsidRPr="00D2412F">
        <w:rPr>
          <w:rFonts w:eastAsia="Calibri"/>
          <w:color w:val="000000"/>
          <w:sz w:val="24"/>
          <w:vertAlign w:val="superscript"/>
          <w:lang w:val="fr-FR"/>
        </w:rPr>
        <w:t>-18</w:t>
      </w:r>
      <w:r w:rsidRPr="00D2412F">
        <w:rPr>
          <w:rFonts w:eastAsia="Calibri"/>
          <w:color w:val="000000"/>
          <w:sz w:val="24"/>
          <w:lang w:val="fr-FR"/>
        </w:rPr>
        <w:t xml:space="preserve"> J và Z là số hiệu nguyên tử, n là số lượng tử chính. Xác định năng lượng ion hóa theo kJ/mol của nguyên tử H và những ion một electron sau:</w:t>
      </w:r>
    </w:p>
    <w:p w:rsidR="00323354" w:rsidRPr="00D2412F" w:rsidRDefault="00323354" w:rsidP="00F06A7E">
      <w:pPr>
        <w:spacing w:after="120" w:line="240" w:lineRule="auto"/>
        <w:jc w:val="center"/>
        <w:rPr>
          <w:rFonts w:eastAsia="Calibri"/>
          <w:color w:val="000000"/>
          <w:sz w:val="24"/>
          <w:lang w:val="fr-FR"/>
        </w:rPr>
      </w:pPr>
      <w:r w:rsidRPr="00D2412F">
        <w:rPr>
          <w:rFonts w:eastAsia="Calibri"/>
          <w:color w:val="000000"/>
          <w:sz w:val="24"/>
          <w:lang w:val="fr-FR"/>
        </w:rPr>
        <w:t>a) H</w:t>
      </w:r>
      <w:r w:rsidRPr="00D2412F">
        <w:rPr>
          <w:rFonts w:eastAsia="Calibri"/>
          <w:color w:val="000000"/>
          <w:sz w:val="24"/>
          <w:lang w:val="fr-FR"/>
        </w:rPr>
        <w:tab/>
      </w:r>
      <w:r w:rsidRPr="00D2412F">
        <w:rPr>
          <w:rFonts w:eastAsia="Calibri"/>
          <w:color w:val="000000"/>
          <w:sz w:val="24"/>
          <w:lang w:val="fr-FR"/>
        </w:rPr>
        <w:tab/>
        <w:t>b) He</w:t>
      </w:r>
      <w:r w:rsidRPr="00D2412F">
        <w:rPr>
          <w:rFonts w:eastAsia="Calibri"/>
          <w:color w:val="000000"/>
          <w:sz w:val="24"/>
          <w:vertAlign w:val="superscript"/>
          <w:lang w:val="fr-FR"/>
        </w:rPr>
        <w:t>+</w:t>
      </w:r>
      <w:r w:rsidRPr="00D2412F">
        <w:rPr>
          <w:rFonts w:eastAsia="Calibri"/>
          <w:color w:val="000000"/>
          <w:sz w:val="24"/>
          <w:lang w:val="fr-FR"/>
        </w:rPr>
        <w:tab/>
      </w:r>
      <w:r w:rsidRPr="00D2412F">
        <w:rPr>
          <w:rFonts w:eastAsia="Calibri"/>
          <w:color w:val="000000"/>
          <w:sz w:val="24"/>
          <w:lang w:val="fr-FR"/>
        </w:rPr>
        <w:tab/>
        <w:t>c) Be</w:t>
      </w:r>
      <w:r w:rsidRPr="00D2412F">
        <w:rPr>
          <w:rFonts w:eastAsia="Calibri"/>
          <w:color w:val="000000"/>
          <w:sz w:val="24"/>
          <w:vertAlign w:val="superscript"/>
          <w:lang w:val="fr-FR"/>
        </w:rPr>
        <w:t>3+</w:t>
      </w:r>
      <w:r w:rsidRPr="00D2412F">
        <w:rPr>
          <w:rFonts w:eastAsia="Calibri"/>
          <w:color w:val="000000"/>
          <w:sz w:val="24"/>
          <w:lang w:val="fr-FR"/>
        </w:rPr>
        <w:t xml:space="preserve"> </w:t>
      </w:r>
      <w:r w:rsidRPr="00D2412F">
        <w:rPr>
          <w:rFonts w:eastAsia="Calibri"/>
          <w:color w:val="000000"/>
          <w:sz w:val="24"/>
          <w:lang w:val="fr-FR"/>
        </w:rPr>
        <w:tab/>
      </w:r>
      <w:r w:rsidRPr="00D2412F">
        <w:rPr>
          <w:rFonts w:eastAsia="Calibri"/>
          <w:color w:val="000000"/>
          <w:sz w:val="24"/>
          <w:lang w:val="fr-FR"/>
        </w:rPr>
        <w:tab/>
        <w:t>d) O</w:t>
      </w:r>
      <w:r w:rsidRPr="00D2412F">
        <w:rPr>
          <w:rFonts w:eastAsia="Calibri"/>
          <w:color w:val="000000"/>
          <w:sz w:val="24"/>
          <w:vertAlign w:val="superscript"/>
          <w:lang w:val="fr-FR"/>
        </w:rPr>
        <w:t>7+ </w:t>
      </w:r>
      <w:r w:rsidRPr="00D2412F">
        <w:rPr>
          <w:rFonts w:eastAsia="Calibri"/>
          <w:color w:val="000000"/>
          <w:sz w:val="24"/>
          <w:lang w:val="fr-FR"/>
        </w:rPr>
        <w:t xml:space="preserve"> </w:t>
      </w:r>
      <w:r w:rsidRPr="00D2412F">
        <w:rPr>
          <w:rFonts w:eastAsia="Calibri"/>
          <w:color w:val="000000"/>
          <w:sz w:val="24"/>
          <w:lang w:val="fr-FR"/>
        </w:rPr>
        <w:tab/>
      </w:r>
      <w:r w:rsidRPr="00D2412F">
        <w:rPr>
          <w:rFonts w:eastAsia="Calibri"/>
          <w:color w:val="000000"/>
          <w:sz w:val="24"/>
          <w:lang w:val="fr-FR"/>
        </w:rPr>
        <w:tab/>
        <w:t>e) Cu</w:t>
      </w:r>
      <w:r w:rsidRPr="00D2412F">
        <w:rPr>
          <w:rFonts w:eastAsia="Calibri"/>
          <w:color w:val="000000"/>
          <w:sz w:val="24"/>
          <w:vertAlign w:val="superscript"/>
          <w:lang w:val="fr-FR"/>
        </w:rPr>
        <w:t>28+</w:t>
      </w:r>
    </w:p>
    <w:p w:rsidR="00323354" w:rsidRPr="00D2412F" w:rsidRDefault="00323354" w:rsidP="00F06A7E">
      <w:pPr>
        <w:spacing w:after="120" w:line="240" w:lineRule="auto"/>
        <w:jc w:val="both"/>
        <w:rPr>
          <w:rFonts w:eastAsia="Calibri"/>
          <w:color w:val="000000"/>
          <w:sz w:val="24"/>
          <w:lang w:val="fr-FR"/>
        </w:rPr>
      </w:pPr>
      <w:r w:rsidRPr="00D2412F">
        <w:rPr>
          <w:rFonts w:eastAsia="Calibri"/>
          <w:b/>
          <w:color w:val="000000"/>
          <w:sz w:val="24"/>
          <w:lang w:val="fr-FR"/>
        </w:rPr>
        <w:t xml:space="preserve">+) </w:t>
      </w:r>
      <w:r w:rsidRPr="00D2412F">
        <w:rPr>
          <w:rFonts w:eastAsia="Calibri"/>
          <w:color w:val="000000"/>
          <w:sz w:val="24"/>
          <w:lang w:val="fr-FR"/>
        </w:rPr>
        <w:t>Giải thích sự biến thiên của các giá trị năng lượng ion hóa khi đi từ nguyên tử H đến ion Cu</w:t>
      </w:r>
      <w:r w:rsidRPr="00D2412F">
        <w:rPr>
          <w:rFonts w:eastAsia="Calibri"/>
          <w:color w:val="000000"/>
          <w:sz w:val="24"/>
          <w:vertAlign w:val="superscript"/>
          <w:lang w:val="fr-FR"/>
        </w:rPr>
        <w:t>28+</w:t>
      </w:r>
      <w:r w:rsidRPr="00D2412F">
        <w:rPr>
          <w:rFonts w:eastAsia="Calibri"/>
          <w:color w:val="000000"/>
          <w:sz w:val="24"/>
          <w:lang w:val="fr-FR"/>
        </w:rPr>
        <w:t>.</w:t>
      </w:r>
    </w:p>
    <w:p w:rsidR="00323354" w:rsidRPr="00D2412F" w:rsidRDefault="00323354" w:rsidP="00F06A7E">
      <w:pPr>
        <w:spacing w:line="240" w:lineRule="auto"/>
        <w:jc w:val="both"/>
        <w:rPr>
          <w:sz w:val="24"/>
        </w:rPr>
      </w:pPr>
      <w:r w:rsidRPr="00D2412F">
        <w:rPr>
          <w:b/>
          <w:sz w:val="24"/>
        </w:rPr>
        <w:t>+)</w:t>
      </w:r>
      <w:r w:rsidRPr="00D2412F">
        <w:rPr>
          <w:sz w:val="24"/>
        </w:rPr>
        <w:t xml:space="preserve"> </w:t>
      </w:r>
      <w:r w:rsidRPr="00D2412F">
        <w:rPr>
          <w:rStyle w:val="fontstyle01"/>
          <w:rFonts w:ascii="Times New Roman" w:hAnsi="Times New Roman" w:cs="Times New Roman"/>
        </w:rPr>
        <w:t>Ở trạng thái cơ bản, trong số các ion ở trên, ion nào bền nhất, ion nào kém bền nhất? Tại sao?</w:t>
      </w:r>
    </w:p>
    <w:tbl>
      <w:tblPr>
        <w:tblStyle w:val="TableGrid"/>
        <w:tblW w:w="10098" w:type="dxa"/>
        <w:tblInd w:w="108" w:type="dxa"/>
        <w:tblLayout w:type="fixed"/>
        <w:tblLook w:val="04A0" w:firstRow="1" w:lastRow="0" w:firstColumn="1" w:lastColumn="0" w:noHBand="0" w:noVBand="1"/>
      </w:tblPr>
      <w:tblGrid>
        <w:gridCol w:w="918"/>
        <w:gridCol w:w="8370"/>
        <w:gridCol w:w="810"/>
      </w:tblGrid>
      <w:tr w:rsidR="00323354" w:rsidRPr="00D2412F" w:rsidTr="006806F7">
        <w:tc>
          <w:tcPr>
            <w:tcW w:w="918" w:type="dxa"/>
          </w:tcPr>
          <w:p w:rsidR="00323354" w:rsidRPr="00D2412F" w:rsidRDefault="00323354" w:rsidP="00F06A7E">
            <w:pPr>
              <w:jc w:val="center"/>
              <w:rPr>
                <w:rFonts w:eastAsia="Calibri"/>
                <w:b/>
              </w:rPr>
            </w:pPr>
            <w:r w:rsidRPr="00D2412F">
              <w:rPr>
                <w:rFonts w:eastAsia="Calibri"/>
                <w:b/>
              </w:rPr>
              <w:t>Câu/Ý</w:t>
            </w:r>
          </w:p>
        </w:tc>
        <w:tc>
          <w:tcPr>
            <w:tcW w:w="8370" w:type="dxa"/>
          </w:tcPr>
          <w:p w:rsidR="00323354" w:rsidRPr="00D2412F" w:rsidRDefault="00323354" w:rsidP="00F06A7E">
            <w:pPr>
              <w:jc w:val="center"/>
              <w:rPr>
                <w:rFonts w:eastAsia="Calibri"/>
                <w:b/>
              </w:rPr>
            </w:pPr>
            <w:r w:rsidRPr="00D2412F">
              <w:rPr>
                <w:rFonts w:eastAsia="Calibri"/>
                <w:b/>
              </w:rPr>
              <w:t>Nội dung</w:t>
            </w:r>
          </w:p>
        </w:tc>
        <w:tc>
          <w:tcPr>
            <w:tcW w:w="810" w:type="dxa"/>
          </w:tcPr>
          <w:p w:rsidR="00323354" w:rsidRPr="00D2412F" w:rsidRDefault="00323354" w:rsidP="00F06A7E">
            <w:pPr>
              <w:jc w:val="center"/>
              <w:rPr>
                <w:rFonts w:eastAsia="Calibri"/>
                <w:b/>
              </w:rPr>
            </w:pPr>
            <w:r w:rsidRPr="00D2412F">
              <w:rPr>
                <w:rFonts w:eastAsia="Calibri"/>
                <w:b/>
              </w:rPr>
              <w:t>Điểm</w:t>
            </w:r>
          </w:p>
        </w:tc>
      </w:tr>
      <w:tr w:rsidR="00323354" w:rsidRPr="00D2412F" w:rsidTr="006806F7">
        <w:tc>
          <w:tcPr>
            <w:tcW w:w="918" w:type="dxa"/>
          </w:tcPr>
          <w:p w:rsidR="00323354" w:rsidRPr="00D2412F" w:rsidRDefault="00323354" w:rsidP="00F06A7E">
            <w:pPr>
              <w:rPr>
                <w:rStyle w:val="fontstyle01"/>
                <w:rFonts w:ascii="Times New Roman" w:hAnsi="Times New Roman" w:cs="Times New Roman"/>
                <w:b/>
              </w:rPr>
            </w:pPr>
            <w:r w:rsidRPr="00D2412F">
              <w:rPr>
                <w:rStyle w:val="fontstyle01"/>
                <w:rFonts w:ascii="Times New Roman" w:hAnsi="Times New Roman" w:cs="Times New Roman"/>
                <w:b/>
              </w:rPr>
              <w:t>1.1.</w:t>
            </w:r>
          </w:p>
          <w:p w:rsidR="00323354" w:rsidRPr="00D2412F" w:rsidRDefault="00323354" w:rsidP="00F06A7E">
            <w:pPr>
              <w:rPr>
                <w:rStyle w:val="fontstyle01"/>
                <w:rFonts w:ascii="Times New Roman" w:hAnsi="Times New Roman" w:cs="Times New Roman"/>
                <w:b/>
              </w:rPr>
            </w:pPr>
          </w:p>
        </w:tc>
        <w:tc>
          <w:tcPr>
            <w:tcW w:w="8370" w:type="dxa"/>
          </w:tcPr>
          <w:p w:rsidR="00323354" w:rsidRPr="00D2412F" w:rsidRDefault="00323354" w:rsidP="00F06A7E">
            <w:pPr>
              <w:rPr>
                <w:rStyle w:val="fontstyle01"/>
                <w:rFonts w:ascii="Times New Roman" w:hAnsi="Times New Roman" w:cs="Times New Roman"/>
              </w:rPr>
            </w:pPr>
            <w:r w:rsidRPr="00D2412F">
              <w:rPr>
                <w:rFonts w:eastAsia="Calibri"/>
                <w:b/>
                <w:color w:val="000000"/>
                <w:lang w:val="fr-FR"/>
              </w:rPr>
              <w:t xml:space="preserve">+) </w:t>
            </w:r>
            <w:r w:rsidRPr="00D2412F">
              <w:rPr>
                <w:rStyle w:val="fontstyle01"/>
                <w:rFonts w:ascii="Times New Roman" w:hAnsi="Times New Roman" w:cs="Times New Roman"/>
              </w:rPr>
              <w:t>Năng lượng cần thiết để chuyển một electron từ n = 1 đến n = ∞ (E</w:t>
            </w:r>
            <w:r w:rsidRPr="00D2412F">
              <w:rPr>
                <w:rStyle w:val="fontstyle01"/>
                <w:rFonts w:ascii="Times New Roman" w:hAnsi="Times New Roman" w:cs="Times New Roman"/>
                <w:vertAlign w:val="subscript"/>
              </w:rPr>
              <w:t>∞</w:t>
            </w:r>
            <w:r w:rsidRPr="00D2412F">
              <w:rPr>
                <w:rStyle w:val="fontstyle01"/>
                <w:rFonts w:ascii="Times New Roman" w:hAnsi="Times New Roman" w:cs="Times New Roman"/>
              </w:rPr>
              <w:t xml:space="preserve"> = 0) được gọi là năng lượng ion hóa (kí hiệu là I). Vì E</w:t>
            </w:r>
            <w:r w:rsidRPr="00D2412F">
              <w:rPr>
                <w:rStyle w:val="fontstyle01"/>
                <w:rFonts w:ascii="Times New Roman" w:hAnsi="Times New Roman" w:cs="Times New Roman"/>
                <w:vertAlign w:val="subscript"/>
              </w:rPr>
              <w:t>∞</w:t>
            </w:r>
            <w:r w:rsidRPr="00D2412F">
              <w:rPr>
                <w:rStyle w:val="fontstyle01"/>
                <w:rFonts w:ascii="Times New Roman" w:hAnsi="Times New Roman" w:cs="Times New Roman"/>
              </w:rPr>
              <w:t xml:space="preserve"> = 0 nên I chính bằng năng lượng của electron ở trạng thái n = 1.</w:t>
            </w:r>
          </w:p>
          <w:p w:rsidR="00323354" w:rsidRPr="00D2412F" w:rsidRDefault="00323354" w:rsidP="00F06A7E">
            <w:pPr>
              <w:rPr>
                <w:rStyle w:val="fontstyle01"/>
                <w:rFonts w:ascii="Times New Roman" w:hAnsi="Times New Roman" w:cs="Times New Roman"/>
              </w:rPr>
            </w:pPr>
            <w:r w:rsidRPr="00D2412F">
              <w:rPr>
                <w:rStyle w:val="fontstyle01"/>
                <w:rFonts w:ascii="Times New Roman" w:hAnsi="Times New Roman" w:cs="Times New Roman"/>
              </w:rPr>
              <w:object w:dxaOrig="4220" w:dyaOrig="660">
                <v:shape id="_x0000_i1026" type="#_x0000_t75" style="width:211pt;height:32.9pt" o:ole="">
                  <v:imagedata r:id="rId9" o:title=""/>
                </v:shape>
                <o:OLEObject Type="Embed" ProgID="Equation.DSMT4" ShapeID="_x0000_i1026" DrawAspect="Content" ObjectID="_1749583619" r:id="rId10"/>
              </w:object>
            </w:r>
          </w:p>
          <w:p w:rsidR="00323354" w:rsidRPr="00D2412F" w:rsidRDefault="00323354" w:rsidP="00F06A7E">
            <w:pPr>
              <w:rPr>
                <w:rStyle w:val="fontstyle01"/>
                <w:rFonts w:ascii="Times New Roman" w:hAnsi="Times New Roman" w:cs="Times New Roman"/>
              </w:rPr>
            </w:pPr>
            <w:r w:rsidRPr="00D2412F">
              <w:rPr>
                <w:rStyle w:val="fontstyle01"/>
                <w:rFonts w:ascii="Times New Roman" w:hAnsi="Times New Roman" w:cs="Times New Roman"/>
              </w:rPr>
              <w:t>I = ΔE = -(-2,178.10</w:t>
            </w:r>
            <w:r w:rsidRPr="00D2412F">
              <w:rPr>
                <w:rStyle w:val="fontstyle01"/>
                <w:rFonts w:ascii="Times New Roman" w:hAnsi="Times New Roman" w:cs="Times New Roman"/>
                <w:vertAlign w:val="superscript"/>
              </w:rPr>
              <w:t>-18</w:t>
            </w:r>
            <w:r w:rsidRPr="00D2412F">
              <w:rPr>
                <w:rStyle w:val="fontstyle01"/>
                <w:rFonts w:ascii="Times New Roman" w:hAnsi="Times New Roman" w:cs="Times New Roman"/>
              </w:rPr>
              <w:t>)Z</w:t>
            </w:r>
            <w:r w:rsidRPr="00D2412F">
              <w:rPr>
                <w:rStyle w:val="fontstyle01"/>
                <w:rFonts w:ascii="Times New Roman" w:hAnsi="Times New Roman" w:cs="Times New Roman"/>
                <w:vertAlign w:val="superscript"/>
              </w:rPr>
              <w:t>2</w:t>
            </w:r>
            <w:r w:rsidRPr="00D2412F">
              <w:rPr>
                <w:rStyle w:val="fontstyle01"/>
                <w:rFonts w:ascii="Times New Roman" w:hAnsi="Times New Roman" w:cs="Times New Roman"/>
              </w:rPr>
              <w:t xml:space="preserve"> = 2,178.10</w:t>
            </w:r>
            <w:r w:rsidRPr="00D2412F">
              <w:rPr>
                <w:rStyle w:val="fontstyle01"/>
                <w:rFonts w:ascii="Times New Roman" w:hAnsi="Times New Roman" w:cs="Times New Roman"/>
                <w:vertAlign w:val="superscript"/>
              </w:rPr>
              <w:t>-18</w:t>
            </w:r>
            <w:r w:rsidRPr="00D2412F">
              <w:rPr>
                <w:rStyle w:val="fontstyle01"/>
                <w:rFonts w:ascii="Times New Roman" w:hAnsi="Times New Roman" w:cs="Times New Roman"/>
              </w:rPr>
              <w:t>.Z</w:t>
            </w:r>
            <w:r w:rsidRPr="00D2412F">
              <w:rPr>
                <w:rStyle w:val="fontstyle01"/>
                <w:rFonts w:ascii="Times New Roman" w:hAnsi="Times New Roman" w:cs="Times New Roman"/>
                <w:vertAlign w:val="superscript"/>
              </w:rPr>
              <w:t>2</w:t>
            </w:r>
            <w:r w:rsidRPr="00D2412F">
              <w:rPr>
                <w:rStyle w:val="fontstyle01"/>
                <w:rFonts w:ascii="Times New Roman" w:hAnsi="Times New Roman" w:cs="Times New Roman"/>
              </w:rPr>
              <w:t xml:space="preserve"> (J/nguyên tử) (vì n = 1)</w:t>
            </w:r>
            <w:r w:rsidRPr="00D2412F">
              <w:rPr>
                <w:color w:val="000000"/>
              </w:rPr>
              <w:br/>
            </w:r>
            <w:r w:rsidRPr="00D2412F">
              <w:rPr>
                <w:rStyle w:val="fontstyle01"/>
                <w:rFonts w:ascii="Times New Roman" w:hAnsi="Times New Roman" w:cs="Times New Roman"/>
              </w:rPr>
              <w:t>Khi chuyển về đơn vị kJ/mol ta có: 2,178.10</w:t>
            </w:r>
            <w:r w:rsidRPr="00D2412F">
              <w:rPr>
                <w:rStyle w:val="fontstyle01"/>
                <w:rFonts w:ascii="Times New Roman" w:hAnsi="Times New Roman" w:cs="Times New Roman"/>
                <w:vertAlign w:val="superscript"/>
              </w:rPr>
              <w:t>-18</w:t>
            </w:r>
            <w:r w:rsidRPr="00D2412F">
              <w:rPr>
                <w:rStyle w:val="fontstyle01"/>
                <w:rFonts w:ascii="Times New Roman" w:hAnsi="Times New Roman" w:cs="Times New Roman"/>
              </w:rPr>
              <w:t>.6,022.10</w:t>
            </w:r>
            <w:r w:rsidRPr="00D2412F">
              <w:rPr>
                <w:rStyle w:val="fontstyle01"/>
                <w:rFonts w:ascii="Times New Roman" w:hAnsi="Times New Roman" w:cs="Times New Roman"/>
                <w:vertAlign w:val="superscript"/>
              </w:rPr>
              <w:t>23</w:t>
            </w:r>
            <w:r w:rsidRPr="00D2412F">
              <w:rPr>
                <w:rStyle w:val="fontstyle01"/>
                <w:rFonts w:ascii="Times New Roman" w:hAnsi="Times New Roman" w:cs="Times New Roman"/>
              </w:rPr>
              <w:t>.10</w:t>
            </w:r>
            <w:r w:rsidRPr="00D2412F">
              <w:rPr>
                <w:rStyle w:val="fontstyle01"/>
                <w:rFonts w:ascii="Times New Roman" w:hAnsi="Times New Roman" w:cs="Times New Roman"/>
                <w:vertAlign w:val="superscript"/>
              </w:rPr>
              <w:t>-3</w:t>
            </w:r>
            <w:r w:rsidRPr="00D2412F">
              <w:rPr>
                <w:rStyle w:val="fontstyle01"/>
                <w:rFonts w:ascii="Times New Roman" w:hAnsi="Times New Roman" w:cs="Times New Roman"/>
              </w:rPr>
              <w:t xml:space="preserve">= 1311,6 (kJ/mol). </w:t>
            </w:r>
          </w:p>
          <w:p w:rsidR="00323354" w:rsidRPr="00D2412F" w:rsidRDefault="00323354" w:rsidP="00F06A7E">
            <w:pPr>
              <w:rPr>
                <w:rStyle w:val="fontstyle01"/>
                <w:rFonts w:ascii="Times New Roman" w:hAnsi="Times New Roman" w:cs="Times New Roman"/>
              </w:rPr>
            </w:pPr>
            <w:r w:rsidRPr="00D2412F">
              <w:rPr>
                <w:rStyle w:val="fontstyle01"/>
                <w:rFonts w:ascii="Times New Roman" w:hAnsi="Times New Roman" w:cs="Times New Roman"/>
              </w:rPr>
              <w:t>Như vậy, giá trị I của các nguyên tử có 1 electron được tính như sau (ở trạng thái cơ bản với n = 1 cho tất cả các trường hợp): I = 1311,6.Z</w:t>
            </w:r>
            <w:r w:rsidRPr="00D2412F">
              <w:rPr>
                <w:rStyle w:val="fontstyle01"/>
                <w:rFonts w:ascii="Times New Roman" w:hAnsi="Times New Roman" w:cs="Times New Roman"/>
                <w:vertAlign w:val="superscript"/>
              </w:rPr>
              <w:t>2</w:t>
            </w:r>
            <w:r w:rsidRPr="00D2412F">
              <w:rPr>
                <w:rStyle w:val="fontstyle01"/>
                <w:rFonts w:ascii="Times New Roman" w:hAnsi="Times New Roman" w:cs="Times New Roman"/>
              </w:rPr>
              <w:t xml:space="preserve"> kJ/mol.</w:t>
            </w:r>
          </w:p>
          <w:p w:rsidR="00323354" w:rsidRPr="00D2412F" w:rsidRDefault="00323354" w:rsidP="00F06A7E">
            <w:pPr>
              <w:rPr>
                <w:color w:val="000000"/>
              </w:rPr>
            </w:pPr>
            <w:r w:rsidRPr="00D2412F">
              <w:rPr>
                <w:color w:val="000000"/>
              </w:rPr>
              <w:t xml:space="preserve">Ta có: </w:t>
            </w:r>
          </w:p>
          <w:p w:rsidR="00323354" w:rsidRPr="00D2412F" w:rsidRDefault="00323354" w:rsidP="00F06A7E">
            <w:pPr>
              <w:rPr>
                <w:color w:val="000000"/>
              </w:rPr>
            </w:pPr>
            <w:r w:rsidRPr="00D2412F">
              <w:rPr>
                <w:color w:val="000000"/>
              </w:rPr>
              <w:t xml:space="preserve">a) H (Z = 1) </w:t>
            </w:r>
            <w:r w:rsidRPr="00D2412F">
              <w:rPr>
                <w:color w:val="000000"/>
              </w:rPr>
              <w:sym w:font="Symbol" w:char="F0DE"/>
            </w:r>
            <w:r w:rsidRPr="00D2412F">
              <w:rPr>
                <w:color w:val="000000"/>
              </w:rPr>
              <w:t>I</w:t>
            </w:r>
            <w:r w:rsidRPr="00D2412F">
              <w:rPr>
                <w:color w:val="000000"/>
                <w:vertAlign w:val="subscript"/>
              </w:rPr>
              <w:t>H</w:t>
            </w:r>
            <w:r w:rsidRPr="00D2412F">
              <w:rPr>
                <w:color w:val="000000"/>
              </w:rPr>
              <w:t xml:space="preserve"> = 1311,6.12 = 1311,6 kJ/mol</w:t>
            </w:r>
            <w:r w:rsidRPr="00D2412F">
              <w:rPr>
                <w:color w:val="000000"/>
              </w:rPr>
              <w:br/>
              <w:t>b) He</w:t>
            </w:r>
            <w:r w:rsidRPr="00D2412F">
              <w:rPr>
                <w:color w:val="000000"/>
                <w:vertAlign w:val="superscript"/>
              </w:rPr>
              <w:t>+</w:t>
            </w:r>
            <w:r w:rsidRPr="00D2412F">
              <w:rPr>
                <w:color w:val="000000"/>
              </w:rPr>
              <w:t xml:space="preserve"> (Z = 2) </w:t>
            </w:r>
            <w:r w:rsidRPr="00D2412F">
              <w:rPr>
                <w:color w:val="000000"/>
              </w:rPr>
              <w:sym w:font="Symbol" w:char="F0DE"/>
            </w:r>
            <w:r w:rsidRPr="00D2412F">
              <w:rPr>
                <w:color w:val="000000"/>
              </w:rPr>
              <w:t>I</w:t>
            </w:r>
            <w:r w:rsidRPr="00D2412F">
              <w:rPr>
                <w:color w:val="000000"/>
                <w:vertAlign w:val="subscript"/>
              </w:rPr>
              <w:t xml:space="preserve">He+ </w:t>
            </w:r>
            <w:r w:rsidRPr="00D2412F">
              <w:rPr>
                <w:color w:val="000000"/>
              </w:rPr>
              <w:t>= 1311,6.2</w:t>
            </w:r>
            <w:r w:rsidRPr="00D2412F">
              <w:rPr>
                <w:color w:val="000000"/>
                <w:vertAlign w:val="superscript"/>
              </w:rPr>
              <w:t>2</w:t>
            </w:r>
            <w:r w:rsidRPr="00D2412F">
              <w:rPr>
                <w:color w:val="000000"/>
              </w:rPr>
              <w:t>= 5246,4 kJ/mol</w:t>
            </w:r>
            <w:r w:rsidRPr="00D2412F">
              <w:rPr>
                <w:color w:val="000000"/>
              </w:rPr>
              <w:br/>
              <w:t>c) Be</w:t>
            </w:r>
            <w:r w:rsidRPr="00D2412F">
              <w:rPr>
                <w:color w:val="000000"/>
                <w:vertAlign w:val="superscript"/>
              </w:rPr>
              <w:t>3+</w:t>
            </w:r>
            <w:r w:rsidRPr="00D2412F">
              <w:rPr>
                <w:color w:val="000000"/>
              </w:rPr>
              <w:t xml:space="preserve"> (Z = 4) </w:t>
            </w:r>
            <w:r w:rsidRPr="00D2412F">
              <w:rPr>
                <w:color w:val="000000"/>
              </w:rPr>
              <w:sym w:font="Symbol" w:char="F0DE"/>
            </w:r>
            <w:r w:rsidRPr="00D2412F">
              <w:rPr>
                <w:color w:val="000000"/>
              </w:rPr>
              <w:t xml:space="preserve"> </w:t>
            </w:r>
            <w:r w:rsidRPr="00D2412F">
              <w:rPr>
                <w:color w:val="000000"/>
                <w:position w:val="-14"/>
                <w:sz w:val="26"/>
              </w:rPr>
              <w:object w:dxaOrig="440" w:dyaOrig="380">
                <v:shape id="_x0000_i1027" type="#_x0000_t75" style="width:22.05pt;height:19.15pt" o:ole="">
                  <v:imagedata r:id="rId11" o:title=""/>
                </v:shape>
                <o:OLEObject Type="Embed" ProgID="Equation.DSMT4" ShapeID="_x0000_i1027" DrawAspect="Content" ObjectID="_1749583620" r:id="rId12"/>
              </w:object>
            </w:r>
            <w:r w:rsidRPr="00D2412F">
              <w:rPr>
                <w:color w:val="000000"/>
              </w:rPr>
              <w:t>= 1311,6.4</w:t>
            </w:r>
            <w:r w:rsidRPr="00D2412F">
              <w:rPr>
                <w:color w:val="000000"/>
                <w:vertAlign w:val="superscript"/>
              </w:rPr>
              <w:t>2</w:t>
            </w:r>
            <w:r w:rsidRPr="00D2412F">
              <w:rPr>
                <w:color w:val="000000"/>
              </w:rPr>
              <w:t xml:space="preserve"> = 2,0986.10</w:t>
            </w:r>
            <w:r w:rsidRPr="00D2412F">
              <w:rPr>
                <w:color w:val="000000"/>
                <w:vertAlign w:val="superscript"/>
              </w:rPr>
              <w:t>4</w:t>
            </w:r>
            <w:r w:rsidRPr="00D2412F">
              <w:rPr>
                <w:color w:val="000000"/>
              </w:rPr>
              <w:t xml:space="preserve"> kJ/mol</w:t>
            </w:r>
            <w:r w:rsidRPr="00D2412F">
              <w:rPr>
                <w:color w:val="000000"/>
              </w:rPr>
              <w:br/>
              <w:t>d) O</w:t>
            </w:r>
            <w:r w:rsidRPr="00D2412F">
              <w:rPr>
                <w:color w:val="000000"/>
                <w:vertAlign w:val="superscript"/>
              </w:rPr>
              <w:t>7+</w:t>
            </w:r>
            <w:r w:rsidRPr="00D2412F">
              <w:rPr>
                <w:color w:val="000000"/>
              </w:rPr>
              <w:t xml:space="preserve"> (Z = 8) </w:t>
            </w:r>
            <w:r w:rsidRPr="00D2412F">
              <w:rPr>
                <w:color w:val="000000"/>
              </w:rPr>
              <w:sym w:font="Symbol" w:char="F0DE"/>
            </w:r>
            <w:r w:rsidRPr="00D2412F">
              <w:rPr>
                <w:color w:val="000000"/>
                <w:position w:val="-14"/>
                <w:sz w:val="26"/>
              </w:rPr>
              <w:object w:dxaOrig="400" w:dyaOrig="380">
                <v:shape id="_x0000_i1028" type="#_x0000_t75" style="width:20pt;height:19.15pt" o:ole="">
                  <v:imagedata r:id="rId13" o:title=""/>
                </v:shape>
                <o:OLEObject Type="Embed" ProgID="Equation.DSMT4" ShapeID="_x0000_i1028" DrawAspect="Content" ObjectID="_1749583621" r:id="rId14"/>
              </w:object>
            </w:r>
            <w:r w:rsidRPr="00D2412F">
              <w:rPr>
                <w:color w:val="000000"/>
              </w:rPr>
              <w:t xml:space="preserve"> = 1311,6.8</w:t>
            </w:r>
            <w:r w:rsidRPr="00D2412F">
              <w:rPr>
                <w:color w:val="000000"/>
                <w:vertAlign w:val="superscript"/>
              </w:rPr>
              <w:t>2</w:t>
            </w:r>
            <w:r w:rsidRPr="00D2412F">
              <w:rPr>
                <w:color w:val="000000"/>
              </w:rPr>
              <w:t xml:space="preserve"> = 8,3942.10</w:t>
            </w:r>
            <w:r w:rsidRPr="00D2412F">
              <w:rPr>
                <w:color w:val="000000"/>
                <w:vertAlign w:val="superscript"/>
              </w:rPr>
              <w:t>4</w:t>
            </w:r>
            <w:r w:rsidRPr="00D2412F">
              <w:rPr>
                <w:color w:val="000000"/>
              </w:rPr>
              <w:t xml:space="preserve"> kJ/mol</w:t>
            </w:r>
            <w:r w:rsidRPr="00D2412F">
              <w:rPr>
                <w:color w:val="000000"/>
              </w:rPr>
              <w:br/>
              <w:t>e) Cu</w:t>
            </w:r>
            <w:r w:rsidRPr="00D2412F">
              <w:rPr>
                <w:color w:val="000000"/>
                <w:vertAlign w:val="superscript"/>
              </w:rPr>
              <w:t>28+</w:t>
            </w:r>
            <w:r w:rsidRPr="00D2412F">
              <w:rPr>
                <w:color w:val="000000"/>
              </w:rPr>
              <w:t xml:space="preserve"> (Z = 29)</w:t>
            </w:r>
            <w:r w:rsidRPr="00D2412F">
              <w:rPr>
                <w:color w:val="000000"/>
              </w:rPr>
              <w:sym w:font="Symbol" w:char="F0DE"/>
            </w:r>
            <w:r w:rsidRPr="00D2412F">
              <w:rPr>
                <w:color w:val="000000"/>
              </w:rPr>
              <w:t xml:space="preserve"> </w:t>
            </w:r>
            <w:r w:rsidRPr="00D2412F">
              <w:rPr>
                <w:color w:val="000000"/>
                <w:position w:val="-14"/>
                <w:sz w:val="26"/>
              </w:rPr>
              <w:object w:dxaOrig="499" w:dyaOrig="380">
                <v:shape id="_x0000_i1029" type="#_x0000_t75" style="width:24.95pt;height:19.15pt" o:ole="">
                  <v:imagedata r:id="rId15" o:title=""/>
                </v:shape>
                <o:OLEObject Type="Embed" ProgID="Equation.DSMT4" ShapeID="_x0000_i1029" DrawAspect="Content" ObjectID="_1749583622" r:id="rId16"/>
              </w:object>
            </w:r>
            <w:r w:rsidRPr="00D2412F">
              <w:rPr>
                <w:color w:val="000000"/>
              </w:rPr>
              <w:t xml:space="preserve"> = 1311,6.(29)</w:t>
            </w:r>
            <w:r w:rsidRPr="00D2412F">
              <w:rPr>
                <w:color w:val="000000"/>
                <w:vertAlign w:val="superscript"/>
              </w:rPr>
              <w:t>2</w:t>
            </w:r>
            <w:r w:rsidRPr="00D2412F">
              <w:rPr>
                <w:color w:val="000000"/>
              </w:rPr>
              <w:t xml:space="preserve"> = 11,0306.10</w:t>
            </w:r>
            <w:r w:rsidRPr="00D2412F">
              <w:rPr>
                <w:color w:val="000000"/>
                <w:vertAlign w:val="superscript"/>
              </w:rPr>
              <w:t>5</w:t>
            </w:r>
            <w:r w:rsidRPr="00D2412F">
              <w:rPr>
                <w:color w:val="000000"/>
              </w:rPr>
              <w:t xml:space="preserve"> kJ/mol</w:t>
            </w:r>
            <w:r w:rsidRPr="00D2412F">
              <w:rPr>
                <w:color w:val="000000"/>
              </w:rPr>
              <w:br/>
              <w:t>Theo chiều He – He</w:t>
            </w:r>
            <w:r w:rsidRPr="00D2412F">
              <w:rPr>
                <w:color w:val="000000"/>
                <w:vertAlign w:val="superscript"/>
              </w:rPr>
              <w:t>+</w:t>
            </w:r>
            <w:r w:rsidRPr="00D2412F">
              <w:rPr>
                <w:color w:val="000000"/>
              </w:rPr>
              <w:t xml:space="preserve"> - Be</w:t>
            </w:r>
            <w:r w:rsidRPr="00D2412F">
              <w:rPr>
                <w:color w:val="000000"/>
                <w:vertAlign w:val="superscript"/>
              </w:rPr>
              <w:t>3+</w:t>
            </w:r>
            <w:r w:rsidRPr="00D2412F">
              <w:rPr>
                <w:color w:val="000000"/>
              </w:rPr>
              <w:t xml:space="preserve"> - O</w:t>
            </w:r>
            <w:r w:rsidRPr="00D2412F">
              <w:rPr>
                <w:color w:val="000000"/>
                <w:vertAlign w:val="superscript"/>
              </w:rPr>
              <w:t>7+</w:t>
            </w:r>
            <w:r w:rsidRPr="00D2412F">
              <w:rPr>
                <w:color w:val="000000"/>
              </w:rPr>
              <w:t xml:space="preserve"> - Cu</w:t>
            </w:r>
            <w:r w:rsidRPr="00D2412F">
              <w:rPr>
                <w:color w:val="000000"/>
                <w:vertAlign w:val="superscript"/>
              </w:rPr>
              <w:t>28+</w:t>
            </w:r>
            <w:r w:rsidRPr="00D2412F">
              <w:rPr>
                <w:color w:val="000000"/>
              </w:rPr>
              <w:t xml:space="preserve"> năng lượng ion hóa tăng, vì Z tăng và không có tác dụng chắn của các e, nên tương tác giữa hạt nhân và electron tăng.</w:t>
            </w:r>
          </w:p>
          <w:p w:rsidR="00323354" w:rsidRPr="00D2412F" w:rsidRDefault="00323354" w:rsidP="00F06A7E">
            <w:pPr>
              <w:rPr>
                <w:rFonts w:eastAsia="Times New Roman"/>
                <w:b/>
                <w:lang w:val="it-IT"/>
              </w:rPr>
            </w:pPr>
            <w:r w:rsidRPr="00D2412F">
              <w:rPr>
                <w:rFonts w:eastAsia="Calibri"/>
                <w:b/>
                <w:color w:val="000000"/>
                <w:lang w:val="fr-FR"/>
              </w:rPr>
              <w:t xml:space="preserve">+) </w:t>
            </w:r>
            <w:r w:rsidRPr="00D2412F">
              <w:rPr>
                <w:rStyle w:val="fontstyle01"/>
                <w:rFonts w:ascii="Times New Roman" w:hAnsi="Times New Roman" w:cs="Times New Roman"/>
              </w:rPr>
              <w:t>Mỗi ion đều có 1 electron, cùng ở trạng thái cơ bản, ion có số điện tích hạt nhân Z càng lớn thì lực hút của hạt nhân tác dụng vào electron càng mạnh, ion càng bền và ngược lại. Như vậy, ion Cu</w:t>
            </w:r>
            <w:r w:rsidRPr="00D2412F">
              <w:rPr>
                <w:rStyle w:val="fontstyle01"/>
                <w:rFonts w:ascii="Times New Roman" w:hAnsi="Times New Roman" w:cs="Times New Roman"/>
                <w:vertAlign w:val="superscript"/>
              </w:rPr>
              <w:t>28+</w:t>
            </w:r>
            <w:r w:rsidRPr="00D2412F">
              <w:rPr>
                <w:rStyle w:val="fontstyle01"/>
                <w:rFonts w:ascii="Times New Roman" w:hAnsi="Times New Roman" w:cs="Times New Roman"/>
              </w:rPr>
              <w:t>có Z = 29 (lớn nhất) bền nhất và ion He</w:t>
            </w:r>
            <w:r w:rsidRPr="00D2412F">
              <w:rPr>
                <w:rStyle w:val="fontstyle01"/>
                <w:rFonts w:ascii="Times New Roman" w:hAnsi="Times New Roman" w:cs="Times New Roman"/>
                <w:vertAlign w:val="superscript"/>
              </w:rPr>
              <w:t>+</w:t>
            </w:r>
            <w:r w:rsidRPr="00D2412F">
              <w:rPr>
                <w:rStyle w:val="fontstyle01"/>
                <w:rFonts w:ascii="Times New Roman" w:hAnsi="Times New Roman" w:cs="Times New Roman"/>
              </w:rPr>
              <w:t xml:space="preserve"> có Z = 2 (bé nhất), kém bền nhất trong số 4 ion đã cho.</w:t>
            </w:r>
          </w:p>
        </w:tc>
        <w:tc>
          <w:tcPr>
            <w:tcW w:w="810" w:type="dxa"/>
          </w:tcPr>
          <w:p w:rsidR="00323354" w:rsidRPr="00D2412F" w:rsidRDefault="00323354" w:rsidP="00F06A7E">
            <w:pPr>
              <w:rPr>
                <w:rFonts w:eastAsia="Calibri"/>
              </w:rPr>
            </w:pPr>
            <w:r w:rsidRPr="00D2412F">
              <w:rPr>
                <w:rFonts w:eastAsia="Calibri"/>
              </w:rPr>
              <w:t>0,25</w:t>
            </w: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r w:rsidRPr="00D2412F">
              <w:rPr>
                <w:rFonts w:eastAsia="Calibri"/>
              </w:rPr>
              <w:t>0,25</w:t>
            </w: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p>
          <w:p w:rsidR="00323354" w:rsidRPr="00D2412F" w:rsidRDefault="00323354" w:rsidP="00F06A7E">
            <w:pPr>
              <w:rPr>
                <w:rFonts w:eastAsia="Calibri"/>
              </w:rPr>
            </w:pPr>
            <w:r w:rsidRPr="00D2412F">
              <w:rPr>
                <w:rFonts w:eastAsia="Calibri"/>
              </w:rPr>
              <w:t>0,25</w:t>
            </w:r>
          </w:p>
          <w:p w:rsidR="00323354" w:rsidRPr="00D2412F" w:rsidRDefault="00323354" w:rsidP="00F06A7E">
            <w:pPr>
              <w:rPr>
                <w:rFonts w:eastAsia="Calibri"/>
              </w:rPr>
            </w:pPr>
          </w:p>
          <w:p w:rsidR="00323354" w:rsidRPr="00D2412F" w:rsidRDefault="00323354" w:rsidP="00F06A7E">
            <w:pPr>
              <w:rPr>
                <w:rFonts w:eastAsia="Calibri"/>
              </w:rPr>
            </w:pPr>
            <w:r w:rsidRPr="00D2412F">
              <w:rPr>
                <w:rFonts w:eastAsia="Calibri"/>
              </w:rPr>
              <w:t>0,25</w:t>
            </w:r>
          </w:p>
          <w:p w:rsidR="00323354" w:rsidRPr="00D2412F" w:rsidRDefault="00323354" w:rsidP="00F06A7E">
            <w:pPr>
              <w:rPr>
                <w:rFonts w:eastAsia="Calibri"/>
              </w:rPr>
            </w:pPr>
          </w:p>
          <w:p w:rsidR="00323354" w:rsidRPr="00D2412F" w:rsidRDefault="00323354" w:rsidP="00F06A7E">
            <w:pPr>
              <w:rPr>
                <w:rFonts w:eastAsia="Calibri"/>
              </w:rPr>
            </w:pPr>
          </w:p>
        </w:tc>
      </w:tr>
    </w:tbl>
    <w:p w:rsidR="00323354" w:rsidRPr="00D2412F" w:rsidRDefault="00833AA4" w:rsidP="00F06A7E">
      <w:pPr>
        <w:tabs>
          <w:tab w:val="left" w:pos="567"/>
        </w:tabs>
        <w:spacing w:after="0" w:line="240" w:lineRule="auto"/>
        <w:jc w:val="both"/>
        <w:rPr>
          <w:sz w:val="24"/>
        </w:rPr>
      </w:pPr>
      <w:r w:rsidRPr="00D2412F">
        <w:rPr>
          <w:b/>
          <w:sz w:val="24"/>
        </w:rPr>
        <w:t>1.2.</w:t>
      </w:r>
      <w:r w:rsidRPr="00D2412F">
        <w:rPr>
          <w:sz w:val="24"/>
        </w:rPr>
        <w:t xml:space="preserve"> </w:t>
      </w:r>
      <w:r w:rsidR="00323354" w:rsidRPr="00D2412F">
        <w:rPr>
          <w:sz w:val="24"/>
        </w:rPr>
        <w:t xml:space="preserve">Uranium tồn tại trong tự nhiên ở hai dạng đồng vị chính: </w:t>
      </w:r>
      <w:r w:rsidR="00323354" w:rsidRPr="00D2412F">
        <w:rPr>
          <w:sz w:val="24"/>
          <w:vertAlign w:val="superscript"/>
        </w:rPr>
        <w:t>235</w:t>
      </w:r>
      <w:r w:rsidR="00323354" w:rsidRPr="00D2412F">
        <w:rPr>
          <w:sz w:val="24"/>
        </w:rPr>
        <w:t xml:space="preserve">U và </w:t>
      </w:r>
      <w:r w:rsidR="00323354" w:rsidRPr="00D2412F">
        <w:rPr>
          <w:sz w:val="24"/>
          <w:vertAlign w:val="superscript"/>
        </w:rPr>
        <w:t>238</w:t>
      </w:r>
      <w:r w:rsidR="00323354" w:rsidRPr="00D2412F">
        <w:rPr>
          <w:sz w:val="24"/>
        </w:rPr>
        <w:t xml:space="preserve">U. Tuy nhiên, chỉ có </w:t>
      </w:r>
      <w:r w:rsidR="00323354" w:rsidRPr="00D2412F">
        <w:rPr>
          <w:sz w:val="24"/>
          <w:vertAlign w:val="superscript"/>
        </w:rPr>
        <w:t>235</w:t>
      </w:r>
      <w:r w:rsidR="00323354" w:rsidRPr="00D2412F">
        <w:rPr>
          <w:sz w:val="24"/>
        </w:rPr>
        <w:t>U có thể xảy ra phản ứng phân hạch. Năng lượng giải phóng của một phản ứng hạt nhân được đo bằng kiloton (1 kiloton = 4,184.10</w:t>
      </w:r>
      <w:r w:rsidR="00323354" w:rsidRPr="00D2412F">
        <w:rPr>
          <w:sz w:val="24"/>
          <w:vertAlign w:val="superscript"/>
        </w:rPr>
        <w:t>12</w:t>
      </w:r>
      <w:r w:rsidR="00323354" w:rsidRPr="00D2412F">
        <w:rPr>
          <w:sz w:val="24"/>
        </w:rPr>
        <w:t xml:space="preserve">J). Khi có 0,45 kg </w:t>
      </w:r>
      <w:r w:rsidR="00323354" w:rsidRPr="00D2412F">
        <w:rPr>
          <w:sz w:val="24"/>
          <w:vertAlign w:val="superscript"/>
        </w:rPr>
        <w:t>235</w:t>
      </w:r>
      <w:r w:rsidR="00323354" w:rsidRPr="00D2412F">
        <w:rPr>
          <w:sz w:val="24"/>
        </w:rPr>
        <w:t xml:space="preserve">U (khối lượng nguyên tử tương đối = 235,0439) phân hạch hoàn toàn thì năng lượng giải phóng là 8,0 kiloton.  </w:t>
      </w:r>
    </w:p>
    <w:p w:rsidR="00323354" w:rsidRPr="00D2412F" w:rsidRDefault="00833AA4" w:rsidP="00F06A7E">
      <w:pPr>
        <w:tabs>
          <w:tab w:val="left" w:pos="567"/>
        </w:tabs>
        <w:spacing w:after="0" w:line="240" w:lineRule="auto"/>
        <w:jc w:val="both"/>
        <w:rPr>
          <w:sz w:val="24"/>
        </w:rPr>
      </w:pPr>
      <w:r w:rsidRPr="00D2412F">
        <w:rPr>
          <w:b/>
          <w:sz w:val="24"/>
        </w:rPr>
        <w:t>1.2.</w:t>
      </w:r>
      <w:r w:rsidR="00323354" w:rsidRPr="00D2412F">
        <w:rPr>
          <w:b/>
          <w:sz w:val="24"/>
        </w:rPr>
        <w:t>1.</w:t>
      </w:r>
      <w:r w:rsidR="00323354" w:rsidRPr="00D2412F">
        <w:rPr>
          <w:sz w:val="24"/>
        </w:rPr>
        <w:t xml:space="preserve"> Tính năng lượng giải phóng trong phản ứng phân hạch</w:t>
      </w:r>
      <w:r w:rsidRPr="00D2412F">
        <w:rPr>
          <w:sz w:val="24"/>
        </w:rPr>
        <w:t xml:space="preserve"> 0,45 kg</w:t>
      </w:r>
      <w:r w:rsidR="00323354" w:rsidRPr="00D2412F">
        <w:rPr>
          <w:sz w:val="24"/>
        </w:rPr>
        <w:t xml:space="preserve"> </w:t>
      </w:r>
      <w:r w:rsidR="00323354" w:rsidRPr="00D2412F">
        <w:rPr>
          <w:sz w:val="24"/>
          <w:vertAlign w:val="superscript"/>
        </w:rPr>
        <w:t>235</w:t>
      </w:r>
      <w:r w:rsidR="00323354" w:rsidRPr="00D2412F">
        <w:rPr>
          <w:sz w:val="24"/>
        </w:rPr>
        <w:t>U theo kJ.mol</w:t>
      </w:r>
      <w:r w:rsidR="00323354" w:rsidRPr="00D2412F">
        <w:rPr>
          <w:sz w:val="24"/>
          <w:vertAlign w:val="superscript"/>
        </w:rPr>
        <w:t>-1</w:t>
      </w:r>
      <w:r w:rsidR="00323354" w:rsidRPr="00D2412F">
        <w:rPr>
          <w:sz w:val="24"/>
        </w:rPr>
        <w:t xml:space="preserve">.  </w:t>
      </w:r>
    </w:p>
    <w:p w:rsidR="00323354" w:rsidRPr="00D2412F" w:rsidRDefault="00833AA4" w:rsidP="00F06A7E">
      <w:pPr>
        <w:tabs>
          <w:tab w:val="left" w:pos="567"/>
        </w:tabs>
        <w:spacing w:after="0" w:line="240" w:lineRule="auto"/>
        <w:jc w:val="both"/>
        <w:rPr>
          <w:sz w:val="24"/>
        </w:rPr>
      </w:pPr>
      <w:r w:rsidRPr="00D2412F">
        <w:rPr>
          <w:b/>
          <w:sz w:val="24"/>
        </w:rPr>
        <w:lastRenderedPageBreak/>
        <w:t>1.2.</w:t>
      </w:r>
      <w:r w:rsidR="00323354" w:rsidRPr="00D2412F">
        <w:rPr>
          <w:b/>
          <w:sz w:val="24"/>
        </w:rPr>
        <w:t>2.</w:t>
      </w:r>
      <w:r w:rsidR="00323354" w:rsidRPr="00D2412F">
        <w:rPr>
          <w:sz w:val="24"/>
        </w:rPr>
        <w:t xml:space="preserve"> Khối lượng nguyên tử tương đối của uranium được tìm thấy trong vỏ Trái đất là 238,0289. Khối lượng nguyên tử tương đối của đồng vị </w:t>
      </w:r>
      <w:r w:rsidR="00323354" w:rsidRPr="00D2412F">
        <w:rPr>
          <w:sz w:val="24"/>
          <w:vertAlign w:val="superscript"/>
        </w:rPr>
        <w:t>238</w:t>
      </w:r>
      <w:r w:rsidR="00323354" w:rsidRPr="00D2412F">
        <w:rPr>
          <w:sz w:val="24"/>
        </w:rPr>
        <w:t xml:space="preserve">U là 238,0507. Tính hàm lượng của </w:t>
      </w:r>
      <w:r w:rsidR="00323354" w:rsidRPr="00D2412F">
        <w:rPr>
          <w:sz w:val="24"/>
          <w:vertAlign w:val="superscript"/>
        </w:rPr>
        <w:t>235</w:t>
      </w:r>
      <w:r w:rsidR="00323354" w:rsidRPr="00D2412F">
        <w:rPr>
          <w:sz w:val="24"/>
        </w:rPr>
        <w:t xml:space="preserve">U và </w:t>
      </w:r>
      <w:r w:rsidR="00323354" w:rsidRPr="00D2412F">
        <w:rPr>
          <w:sz w:val="24"/>
          <w:vertAlign w:val="superscript"/>
        </w:rPr>
        <w:t>238</w:t>
      </w:r>
      <w:r w:rsidR="00323354" w:rsidRPr="00D2412F">
        <w:rPr>
          <w:sz w:val="24"/>
        </w:rPr>
        <w:t xml:space="preserve">U trong vỏ Trái đất.  </w:t>
      </w:r>
    </w:p>
    <w:p w:rsidR="00323354" w:rsidRPr="00F06A7E" w:rsidRDefault="00833AA4" w:rsidP="00F06A7E">
      <w:pPr>
        <w:tabs>
          <w:tab w:val="left" w:pos="567"/>
        </w:tabs>
        <w:spacing w:after="0" w:line="240" w:lineRule="auto"/>
        <w:jc w:val="both"/>
        <w:rPr>
          <w:spacing w:val="-2"/>
          <w:sz w:val="24"/>
        </w:rPr>
      </w:pPr>
      <w:r w:rsidRPr="00F06A7E">
        <w:rPr>
          <w:b/>
          <w:spacing w:val="-2"/>
          <w:sz w:val="24"/>
        </w:rPr>
        <w:t>1.2.</w:t>
      </w:r>
      <w:r w:rsidR="00323354" w:rsidRPr="00F06A7E">
        <w:rPr>
          <w:b/>
          <w:spacing w:val="-2"/>
          <w:sz w:val="24"/>
        </w:rPr>
        <w:t>3.</w:t>
      </w:r>
      <w:r w:rsidR="00323354" w:rsidRPr="00F06A7E">
        <w:rPr>
          <w:spacing w:val="-2"/>
          <w:sz w:val="24"/>
        </w:rPr>
        <w:t xml:space="preserve"> Cả đồng vị </w:t>
      </w:r>
      <w:r w:rsidR="00323354" w:rsidRPr="00F06A7E">
        <w:rPr>
          <w:spacing w:val="-2"/>
          <w:sz w:val="24"/>
          <w:vertAlign w:val="superscript"/>
        </w:rPr>
        <w:t>235</w:t>
      </w:r>
      <w:r w:rsidR="00323354" w:rsidRPr="00F06A7E">
        <w:rPr>
          <w:spacing w:val="-2"/>
          <w:sz w:val="24"/>
        </w:rPr>
        <w:t xml:space="preserve">U và </w:t>
      </w:r>
      <w:r w:rsidR="00323354" w:rsidRPr="00F06A7E">
        <w:rPr>
          <w:spacing w:val="-2"/>
          <w:sz w:val="24"/>
          <w:vertAlign w:val="superscript"/>
        </w:rPr>
        <w:t>238</w:t>
      </w:r>
      <w:r w:rsidR="00323354" w:rsidRPr="00F06A7E">
        <w:rPr>
          <w:spacing w:val="-2"/>
          <w:sz w:val="24"/>
        </w:rPr>
        <w:t xml:space="preserve">U đều phóng xạ alpha. Nguyên tử uranium chuyển thành nguyên tử của một nguyên tố khác bởi sự mất 1 hạt alpha. Viết phương trình phân rã phóng xạ của </w:t>
      </w:r>
      <w:r w:rsidR="00323354" w:rsidRPr="00F06A7E">
        <w:rPr>
          <w:spacing w:val="-2"/>
          <w:sz w:val="24"/>
          <w:vertAlign w:val="superscript"/>
        </w:rPr>
        <w:t>235</w:t>
      </w:r>
      <w:r w:rsidR="00323354" w:rsidRPr="00F06A7E">
        <w:rPr>
          <w:spacing w:val="-2"/>
          <w:sz w:val="24"/>
        </w:rPr>
        <w:t xml:space="preserve">U và </w:t>
      </w:r>
      <w:r w:rsidR="00323354" w:rsidRPr="00F06A7E">
        <w:rPr>
          <w:spacing w:val="-2"/>
          <w:sz w:val="24"/>
          <w:vertAlign w:val="superscript"/>
        </w:rPr>
        <w:t>238</w:t>
      </w:r>
      <w:r w:rsidR="00323354" w:rsidRPr="00F06A7E">
        <w:rPr>
          <w:spacing w:val="-2"/>
          <w:sz w:val="24"/>
        </w:rPr>
        <w:t xml:space="preserve">U.  </w:t>
      </w:r>
    </w:p>
    <w:p w:rsidR="00323354" w:rsidRPr="00F06A7E" w:rsidRDefault="00833AA4" w:rsidP="00F06A7E">
      <w:pPr>
        <w:tabs>
          <w:tab w:val="left" w:pos="567"/>
        </w:tabs>
        <w:spacing w:after="0" w:line="240" w:lineRule="auto"/>
        <w:jc w:val="both"/>
        <w:rPr>
          <w:spacing w:val="-2"/>
          <w:sz w:val="24"/>
        </w:rPr>
      </w:pPr>
      <w:r w:rsidRPr="00F06A7E">
        <w:rPr>
          <w:b/>
          <w:spacing w:val="-2"/>
          <w:sz w:val="24"/>
        </w:rPr>
        <w:t>1.2.</w:t>
      </w:r>
      <w:r w:rsidR="00323354" w:rsidRPr="00F06A7E">
        <w:rPr>
          <w:b/>
          <w:spacing w:val="-2"/>
          <w:sz w:val="24"/>
        </w:rPr>
        <w:t>4.</w:t>
      </w:r>
      <w:r w:rsidR="00323354" w:rsidRPr="00F06A7E">
        <w:rPr>
          <w:spacing w:val="-2"/>
          <w:sz w:val="24"/>
        </w:rPr>
        <w:t xml:space="preserve"> Biết chu kì bán hủy của </w:t>
      </w:r>
      <w:r w:rsidR="00323354" w:rsidRPr="00F06A7E">
        <w:rPr>
          <w:spacing w:val="-2"/>
          <w:sz w:val="24"/>
          <w:vertAlign w:val="superscript"/>
        </w:rPr>
        <w:t>235</w:t>
      </w:r>
      <w:r w:rsidR="00323354" w:rsidRPr="00F06A7E">
        <w:rPr>
          <w:spacing w:val="-2"/>
          <w:sz w:val="24"/>
        </w:rPr>
        <w:t xml:space="preserve">U và </w:t>
      </w:r>
      <w:r w:rsidR="00323354" w:rsidRPr="00F06A7E">
        <w:rPr>
          <w:spacing w:val="-2"/>
          <w:sz w:val="24"/>
          <w:vertAlign w:val="superscript"/>
        </w:rPr>
        <w:t>238</w:t>
      </w:r>
      <w:r w:rsidR="00323354" w:rsidRPr="00F06A7E">
        <w:rPr>
          <w:spacing w:val="-2"/>
          <w:sz w:val="24"/>
        </w:rPr>
        <w:t>U lần lượt là 7,04.10</w:t>
      </w:r>
      <w:r w:rsidR="00323354" w:rsidRPr="00F06A7E">
        <w:rPr>
          <w:spacing w:val="-2"/>
          <w:sz w:val="24"/>
          <w:vertAlign w:val="superscript"/>
        </w:rPr>
        <w:t>8</w:t>
      </w:r>
      <w:r w:rsidR="00323354" w:rsidRPr="00F06A7E">
        <w:rPr>
          <w:spacing w:val="-2"/>
          <w:sz w:val="24"/>
        </w:rPr>
        <w:t xml:space="preserve"> năm và 4,45.10</w:t>
      </w:r>
      <w:r w:rsidR="00323354" w:rsidRPr="00F06A7E">
        <w:rPr>
          <w:spacing w:val="-2"/>
          <w:sz w:val="24"/>
          <w:vertAlign w:val="superscript"/>
        </w:rPr>
        <w:t>9</w:t>
      </w:r>
      <w:r w:rsidR="00323354" w:rsidRPr="00F06A7E">
        <w:rPr>
          <w:spacing w:val="-2"/>
          <w:sz w:val="24"/>
          <w:vertAlign w:val="subscript"/>
        </w:rPr>
        <w:t xml:space="preserve"> </w:t>
      </w:r>
      <w:r w:rsidR="00323354" w:rsidRPr="00F06A7E">
        <w:rPr>
          <w:spacing w:val="-2"/>
          <w:sz w:val="24"/>
        </w:rPr>
        <w:t xml:space="preserve">năm. Giả sử rằng khi Trái đất được tạo thành, số nguyên tử </w:t>
      </w:r>
      <w:r w:rsidR="00323354" w:rsidRPr="00F06A7E">
        <w:rPr>
          <w:spacing w:val="-2"/>
          <w:sz w:val="24"/>
          <w:vertAlign w:val="superscript"/>
        </w:rPr>
        <w:t>235</w:t>
      </w:r>
      <w:r w:rsidR="00323354" w:rsidRPr="00F06A7E">
        <w:rPr>
          <w:spacing w:val="-2"/>
          <w:sz w:val="24"/>
        </w:rPr>
        <w:t xml:space="preserve">U và </w:t>
      </w:r>
      <w:r w:rsidR="00323354" w:rsidRPr="00F06A7E">
        <w:rPr>
          <w:spacing w:val="-2"/>
          <w:sz w:val="24"/>
          <w:vertAlign w:val="superscript"/>
        </w:rPr>
        <w:t>238</w:t>
      </w:r>
      <w:r w:rsidR="00323354" w:rsidRPr="00F06A7E">
        <w:rPr>
          <w:spacing w:val="-2"/>
          <w:sz w:val="24"/>
        </w:rPr>
        <w:t xml:space="preserve">U bằng nhau. Hãy ước lượng tuổi của Trái đất.  </w:t>
      </w:r>
    </w:p>
    <w:tbl>
      <w:tblPr>
        <w:tblStyle w:val="TableGrid"/>
        <w:tblW w:w="0" w:type="auto"/>
        <w:tblLook w:val="04A0" w:firstRow="1" w:lastRow="0" w:firstColumn="1" w:lastColumn="0" w:noHBand="0" w:noVBand="1"/>
      </w:tblPr>
      <w:tblGrid>
        <w:gridCol w:w="696"/>
        <w:gridCol w:w="460"/>
        <w:gridCol w:w="7376"/>
        <w:gridCol w:w="818"/>
      </w:tblGrid>
      <w:tr w:rsidR="00323354" w:rsidRPr="00D2412F" w:rsidTr="000179D4">
        <w:tc>
          <w:tcPr>
            <w:tcW w:w="696" w:type="dxa"/>
            <w:tcBorders>
              <w:top w:val="single" w:sz="4" w:space="0" w:color="auto"/>
              <w:left w:val="single" w:sz="4" w:space="0" w:color="auto"/>
              <w:bottom w:val="single" w:sz="4" w:space="0" w:color="auto"/>
              <w:right w:val="single" w:sz="4" w:space="0" w:color="auto"/>
            </w:tcBorders>
            <w:hideMark/>
          </w:tcPr>
          <w:p w:rsidR="00323354" w:rsidRPr="00D2412F" w:rsidRDefault="00323354" w:rsidP="00F06A7E">
            <w:pPr>
              <w:tabs>
                <w:tab w:val="left" w:pos="567"/>
              </w:tabs>
              <w:jc w:val="center"/>
              <w:rPr>
                <w:b/>
              </w:rPr>
            </w:pPr>
            <w:r w:rsidRPr="00D2412F">
              <w:rPr>
                <w:b/>
              </w:rPr>
              <w:t>Ý</w:t>
            </w:r>
          </w:p>
        </w:tc>
        <w:tc>
          <w:tcPr>
            <w:tcW w:w="7836" w:type="dxa"/>
            <w:gridSpan w:val="2"/>
            <w:tcBorders>
              <w:top w:val="single" w:sz="4" w:space="0" w:color="auto"/>
              <w:left w:val="single" w:sz="4" w:space="0" w:color="auto"/>
              <w:bottom w:val="single" w:sz="4" w:space="0" w:color="auto"/>
              <w:right w:val="single" w:sz="4" w:space="0" w:color="auto"/>
            </w:tcBorders>
            <w:hideMark/>
          </w:tcPr>
          <w:p w:rsidR="00323354" w:rsidRPr="00D2412F" w:rsidRDefault="00323354" w:rsidP="00F06A7E">
            <w:pPr>
              <w:tabs>
                <w:tab w:val="left" w:pos="567"/>
              </w:tabs>
              <w:jc w:val="center"/>
              <w:rPr>
                <w:b/>
              </w:rPr>
            </w:pPr>
            <w:r w:rsidRPr="00D2412F">
              <w:rPr>
                <w:b/>
              </w:rPr>
              <w:t>Nội dung</w:t>
            </w:r>
          </w:p>
        </w:tc>
        <w:tc>
          <w:tcPr>
            <w:tcW w:w="818" w:type="dxa"/>
            <w:tcBorders>
              <w:top w:val="single" w:sz="4" w:space="0" w:color="auto"/>
              <w:left w:val="single" w:sz="4" w:space="0" w:color="auto"/>
              <w:bottom w:val="single" w:sz="4" w:space="0" w:color="auto"/>
              <w:right w:val="single" w:sz="4" w:space="0" w:color="auto"/>
            </w:tcBorders>
            <w:hideMark/>
          </w:tcPr>
          <w:p w:rsidR="00323354" w:rsidRPr="00D2412F" w:rsidRDefault="00323354" w:rsidP="00F06A7E">
            <w:pPr>
              <w:tabs>
                <w:tab w:val="left" w:pos="567"/>
              </w:tabs>
              <w:jc w:val="center"/>
              <w:rPr>
                <w:b/>
              </w:rPr>
            </w:pPr>
            <w:r w:rsidRPr="00D2412F">
              <w:rPr>
                <w:b/>
              </w:rPr>
              <w:t>Điểm</w:t>
            </w:r>
          </w:p>
        </w:tc>
      </w:tr>
      <w:tr w:rsidR="00323354" w:rsidRPr="00D2412F" w:rsidTr="000179D4">
        <w:tc>
          <w:tcPr>
            <w:tcW w:w="696" w:type="dxa"/>
            <w:tcBorders>
              <w:top w:val="single" w:sz="4" w:space="0" w:color="auto"/>
              <w:left w:val="single" w:sz="4" w:space="0" w:color="auto"/>
              <w:bottom w:val="single" w:sz="4" w:space="0" w:color="auto"/>
              <w:right w:val="single" w:sz="4" w:space="0" w:color="auto"/>
            </w:tcBorders>
          </w:tcPr>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r w:rsidRPr="00D2412F">
              <w:rPr>
                <w:b/>
              </w:rPr>
              <w:t>1</w:t>
            </w:r>
            <w:r w:rsidR="000179D4" w:rsidRPr="00D2412F">
              <w:rPr>
                <w:b/>
              </w:rPr>
              <w:t>.2.1</w:t>
            </w: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tc>
        <w:tc>
          <w:tcPr>
            <w:tcW w:w="7836" w:type="dxa"/>
            <w:gridSpan w:val="2"/>
            <w:tcBorders>
              <w:top w:val="single" w:sz="4" w:space="0" w:color="auto"/>
              <w:left w:val="single" w:sz="4" w:space="0" w:color="auto"/>
              <w:bottom w:val="single" w:sz="4" w:space="0" w:color="auto"/>
              <w:right w:val="single" w:sz="4" w:space="0" w:color="auto"/>
            </w:tcBorders>
          </w:tcPr>
          <w:p w:rsidR="00323354" w:rsidRPr="00D2412F" w:rsidRDefault="00323354" w:rsidP="00F06A7E">
            <w:pPr>
              <w:tabs>
                <w:tab w:val="left" w:pos="567"/>
              </w:tabs>
              <w:jc w:val="both"/>
            </w:pPr>
            <w:r w:rsidRPr="00D2412F">
              <w:t xml:space="preserve">Năng lượng giải phóng trong phản ứng phân hạch </w:t>
            </w:r>
            <w:r w:rsidRPr="00D2412F">
              <w:rPr>
                <w:vertAlign w:val="superscript"/>
              </w:rPr>
              <w:t>235</w:t>
            </w:r>
            <w:r w:rsidRPr="00D2412F">
              <w:t>U là</w:t>
            </w:r>
          </w:p>
          <w:p w:rsidR="00323354" w:rsidRPr="00D2412F" w:rsidRDefault="00323354" w:rsidP="00F06A7E">
            <w:pPr>
              <w:tabs>
                <w:tab w:val="left" w:pos="567"/>
              </w:tabs>
              <w:jc w:val="both"/>
            </w:pPr>
            <w:r w:rsidRPr="00D2412F">
              <w:rPr>
                <w:position w:val="-48"/>
                <w:sz w:val="26"/>
              </w:rPr>
              <w:object w:dxaOrig="6495" w:dyaOrig="1080">
                <v:shape id="_x0000_i1030" type="#_x0000_t75" style="width:325.05pt;height:54.1pt" o:ole="">
                  <v:imagedata r:id="rId17" o:title=""/>
                </v:shape>
                <o:OLEObject Type="Embed" ProgID="Equation.DSMT4" ShapeID="_x0000_i1030" DrawAspect="Content" ObjectID="_1749583623" r:id="rId18"/>
              </w:object>
            </w:r>
            <w:r w:rsidRPr="00D2412F">
              <w:t xml:space="preserve"> </w:t>
            </w:r>
          </w:p>
          <w:p w:rsidR="00323354" w:rsidRPr="00D2412F" w:rsidRDefault="00323354" w:rsidP="00F06A7E">
            <w:pPr>
              <w:tabs>
                <w:tab w:val="left" w:pos="567"/>
              </w:tabs>
              <w:jc w:val="both"/>
            </w:pPr>
          </w:p>
        </w:tc>
        <w:tc>
          <w:tcPr>
            <w:tcW w:w="818" w:type="dxa"/>
            <w:tcBorders>
              <w:top w:val="single" w:sz="4" w:space="0" w:color="auto"/>
              <w:left w:val="single" w:sz="4" w:space="0" w:color="auto"/>
              <w:bottom w:val="single" w:sz="4" w:space="0" w:color="auto"/>
              <w:right w:val="single" w:sz="4" w:space="0" w:color="auto"/>
            </w:tcBorders>
          </w:tcPr>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r w:rsidRPr="00D2412F">
              <w:rPr>
                <w:b/>
              </w:rPr>
              <w:t>0,25</w:t>
            </w:r>
          </w:p>
        </w:tc>
      </w:tr>
      <w:tr w:rsidR="00323354" w:rsidRPr="00D2412F" w:rsidTr="000179D4">
        <w:tc>
          <w:tcPr>
            <w:tcW w:w="696" w:type="dxa"/>
            <w:tcBorders>
              <w:top w:val="single" w:sz="4" w:space="0" w:color="auto"/>
              <w:left w:val="single" w:sz="4" w:space="0" w:color="auto"/>
              <w:bottom w:val="single" w:sz="4" w:space="0" w:color="auto"/>
              <w:right w:val="single" w:sz="4" w:space="0" w:color="auto"/>
            </w:tcBorders>
          </w:tcPr>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p w:rsidR="00323354" w:rsidRPr="00D2412F" w:rsidRDefault="000179D4" w:rsidP="00F06A7E">
            <w:pPr>
              <w:tabs>
                <w:tab w:val="left" w:pos="567"/>
              </w:tabs>
              <w:jc w:val="both"/>
              <w:rPr>
                <w:b/>
              </w:rPr>
            </w:pPr>
            <w:r w:rsidRPr="00D2412F">
              <w:rPr>
                <w:b/>
              </w:rPr>
              <w:t>1.</w:t>
            </w:r>
            <w:r w:rsidR="00323354" w:rsidRPr="00D2412F">
              <w:rPr>
                <w:b/>
              </w:rPr>
              <w:t>2</w:t>
            </w:r>
            <w:r w:rsidRPr="00D2412F">
              <w:rPr>
                <w:b/>
              </w:rPr>
              <w:t>.2</w:t>
            </w: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tc>
        <w:tc>
          <w:tcPr>
            <w:tcW w:w="7836" w:type="dxa"/>
            <w:gridSpan w:val="2"/>
            <w:tcBorders>
              <w:top w:val="single" w:sz="4" w:space="0" w:color="auto"/>
              <w:left w:val="single" w:sz="4" w:space="0" w:color="auto"/>
              <w:bottom w:val="single" w:sz="4" w:space="0" w:color="auto"/>
              <w:right w:val="single" w:sz="4" w:space="0" w:color="auto"/>
            </w:tcBorders>
            <w:hideMark/>
          </w:tcPr>
          <w:p w:rsidR="00323354" w:rsidRPr="00D2412F" w:rsidRDefault="00323354" w:rsidP="00F06A7E">
            <w:pPr>
              <w:tabs>
                <w:tab w:val="left" w:pos="567"/>
              </w:tabs>
              <w:jc w:val="both"/>
            </w:pPr>
            <w:r w:rsidRPr="00D2412F">
              <w:t xml:space="preserve">Gọi x, y lần lượt là thành phần % về số nguyên tử của </w:t>
            </w:r>
            <w:r w:rsidRPr="00D2412F">
              <w:rPr>
                <w:vertAlign w:val="superscript"/>
              </w:rPr>
              <w:t>235</w:t>
            </w:r>
            <w:r w:rsidRPr="00D2412F">
              <w:t xml:space="preserve">U và </w:t>
            </w:r>
            <w:r w:rsidRPr="00D2412F">
              <w:rPr>
                <w:vertAlign w:val="superscript"/>
              </w:rPr>
              <w:t>238</w:t>
            </w:r>
            <w:r w:rsidRPr="00D2412F">
              <w:t xml:space="preserve">U </w:t>
            </w:r>
          </w:p>
          <w:p w:rsidR="00323354" w:rsidRPr="00D2412F" w:rsidRDefault="00323354" w:rsidP="00F06A7E">
            <w:pPr>
              <w:tabs>
                <w:tab w:val="left" w:pos="567"/>
              </w:tabs>
              <w:jc w:val="both"/>
            </w:pPr>
            <w:r w:rsidRPr="00D2412F">
              <w:t>Theo đề bài, ta có:  x +  y  = 100  (1)</w:t>
            </w:r>
          </w:p>
          <w:p w:rsidR="00323354" w:rsidRPr="00D2412F" w:rsidRDefault="00323354" w:rsidP="00F06A7E">
            <w:pPr>
              <w:tabs>
                <w:tab w:val="left" w:pos="567"/>
              </w:tabs>
              <w:jc w:val="both"/>
            </w:pPr>
            <w:r w:rsidRPr="00D2412F">
              <w:t xml:space="preserve">   </w:t>
            </w:r>
            <w:r w:rsidRPr="00D2412F">
              <w:rPr>
                <w:position w:val="-24"/>
                <w:sz w:val="26"/>
              </w:rPr>
              <w:object w:dxaOrig="3600" w:dyaOrig="630">
                <v:shape id="_x0000_i1031" type="#_x0000_t75" style="width:180.2pt;height:31.65pt" o:ole="">
                  <v:imagedata r:id="rId19" o:title=""/>
                </v:shape>
                <o:OLEObject Type="Embed" ProgID="Equation.DSMT4" ShapeID="_x0000_i1031" DrawAspect="Content" ObjectID="_1749583624" r:id="rId20"/>
              </w:object>
            </w:r>
            <w:r w:rsidRPr="00D2412F">
              <w:t xml:space="preserve"> (2)</w:t>
            </w:r>
          </w:p>
          <w:p w:rsidR="00323354" w:rsidRPr="00D2412F" w:rsidRDefault="00323354" w:rsidP="00F06A7E">
            <w:pPr>
              <w:tabs>
                <w:tab w:val="left" w:pos="567"/>
              </w:tabs>
              <w:jc w:val="both"/>
            </w:pPr>
            <w:r w:rsidRPr="00D2412F">
              <w:t>Từ (1) và (2), suy ra: x = 0,725%; y = 99,275%</w:t>
            </w:r>
          </w:p>
        </w:tc>
        <w:tc>
          <w:tcPr>
            <w:tcW w:w="818" w:type="dxa"/>
            <w:tcBorders>
              <w:top w:val="single" w:sz="4" w:space="0" w:color="auto"/>
              <w:left w:val="single" w:sz="4" w:space="0" w:color="auto"/>
              <w:bottom w:val="single" w:sz="4" w:space="0" w:color="auto"/>
              <w:right w:val="single" w:sz="4" w:space="0" w:color="auto"/>
            </w:tcBorders>
          </w:tcPr>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r w:rsidRPr="00D2412F">
              <w:rPr>
                <w:b/>
              </w:rPr>
              <w:t>0,</w:t>
            </w:r>
            <w:r w:rsidR="00833AA4" w:rsidRPr="00D2412F">
              <w:rPr>
                <w:b/>
              </w:rPr>
              <w:t>2</w:t>
            </w:r>
            <w:r w:rsidRPr="00D2412F">
              <w:rPr>
                <w:b/>
              </w:rPr>
              <w:t>5</w:t>
            </w:r>
          </w:p>
          <w:p w:rsidR="00833AA4" w:rsidRPr="00D2412F" w:rsidRDefault="00833AA4" w:rsidP="00F06A7E">
            <w:pPr>
              <w:tabs>
                <w:tab w:val="left" w:pos="567"/>
              </w:tabs>
              <w:jc w:val="both"/>
              <w:rPr>
                <w:b/>
              </w:rPr>
            </w:pPr>
          </w:p>
          <w:p w:rsidR="00833AA4" w:rsidRPr="00D2412F" w:rsidRDefault="00833AA4" w:rsidP="00F06A7E">
            <w:pPr>
              <w:tabs>
                <w:tab w:val="left" w:pos="567"/>
              </w:tabs>
              <w:jc w:val="both"/>
              <w:rPr>
                <w:b/>
              </w:rPr>
            </w:pPr>
            <w:r w:rsidRPr="00D2412F">
              <w:rPr>
                <w:b/>
              </w:rPr>
              <w:t>0,25</w:t>
            </w:r>
          </w:p>
        </w:tc>
      </w:tr>
      <w:tr w:rsidR="00323354" w:rsidRPr="00D2412F" w:rsidTr="000179D4">
        <w:tc>
          <w:tcPr>
            <w:tcW w:w="696" w:type="dxa"/>
            <w:tcBorders>
              <w:top w:val="single" w:sz="4" w:space="0" w:color="auto"/>
              <w:left w:val="single" w:sz="4" w:space="0" w:color="auto"/>
              <w:bottom w:val="single" w:sz="4" w:space="0" w:color="auto"/>
              <w:right w:val="single" w:sz="4" w:space="0" w:color="auto"/>
            </w:tcBorders>
          </w:tcPr>
          <w:p w:rsidR="00323354" w:rsidRPr="00D2412F" w:rsidRDefault="00323354" w:rsidP="00F06A7E">
            <w:pPr>
              <w:tabs>
                <w:tab w:val="left" w:pos="567"/>
              </w:tabs>
              <w:jc w:val="both"/>
              <w:rPr>
                <w:b/>
              </w:rPr>
            </w:pPr>
          </w:p>
          <w:p w:rsidR="00323354" w:rsidRPr="00D2412F" w:rsidRDefault="000179D4" w:rsidP="00F06A7E">
            <w:pPr>
              <w:tabs>
                <w:tab w:val="left" w:pos="567"/>
              </w:tabs>
              <w:jc w:val="both"/>
              <w:rPr>
                <w:b/>
              </w:rPr>
            </w:pPr>
            <w:r w:rsidRPr="00D2412F">
              <w:rPr>
                <w:b/>
              </w:rPr>
              <w:t>1.2.</w:t>
            </w:r>
            <w:r w:rsidR="00323354" w:rsidRPr="00D2412F">
              <w:rPr>
                <w:b/>
              </w:rPr>
              <w:t>3</w:t>
            </w:r>
          </w:p>
          <w:p w:rsidR="00323354" w:rsidRPr="00D2412F" w:rsidRDefault="00323354" w:rsidP="00F06A7E">
            <w:pPr>
              <w:tabs>
                <w:tab w:val="left" w:pos="567"/>
              </w:tabs>
              <w:jc w:val="both"/>
              <w:rPr>
                <w:b/>
              </w:rPr>
            </w:pPr>
          </w:p>
        </w:tc>
        <w:tc>
          <w:tcPr>
            <w:tcW w:w="7836" w:type="dxa"/>
            <w:gridSpan w:val="2"/>
            <w:tcBorders>
              <w:top w:val="single" w:sz="4" w:space="0" w:color="auto"/>
              <w:left w:val="single" w:sz="4" w:space="0" w:color="auto"/>
              <w:bottom w:val="single" w:sz="4" w:space="0" w:color="auto"/>
              <w:right w:val="single" w:sz="4" w:space="0" w:color="auto"/>
            </w:tcBorders>
            <w:hideMark/>
          </w:tcPr>
          <w:p w:rsidR="00323354" w:rsidRPr="00D2412F" w:rsidRDefault="00323354" w:rsidP="00F06A7E">
            <w:pPr>
              <w:tabs>
                <w:tab w:val="left" w:pos="567"/>
              </w:tabs>
              <w:jc w:val="both"/>
            </w:pPr>
            <w:r w:rsidRPr="00D2412F">
              <w:rPr>
                <w:position w:val="-12"/>
                <w:sz w:val="26"/>
              </w:rPr>
              <w:object w:dxaOrig="1650" w:dyaOrig="390">
                <v:shape id="_x0000_i1032" type="#_x0000_t75" style="width:82.4pt;height:19.55pt" o:ole="">
                  <v:imagedata r:id="rId21" o:title=""/>
                </v:shape>
                <o:OLEObject Type="Embed" ProgID="Equation.DSMT4" ShapeID="_x0000_i1032" DrawAspect="Content" ObjectID="_1749583625" r:id="rId22"/>
              </w:object>
            </w:r>
            <w:r w:rsidRPr="00D2412F">
              <w:t xml:space="preserve"> </w:t>
            </w:r>
          </w:p>
          <w:p w:rsidR="00323354" w:rsidRPr="00D2412F" w:rsidRDefault="00323354" w:rsidP="00F06A7E">
            <w:pPr>
              <w:tabs>
                <w:tab w:val="left" w:pos="567"/>
              </w:tabs>
              <w:jc w:val="both"/>
            </w:pPr>
            <w:r w:rsidRPr="00D2412F">
              <w:rPr>
                <w:position w:val="-12"/>
                <w:sz w:val="26"/>
              </w:rPr>
              <w:object w:dxaOrig="1650" w:dyaOrig="390">
                <v:shape id="_x0000_i1033" type="#_x0000_t75" style="width:82.4pt;height:19.55pt" o:ole="">
                  <v:imagedata r:id="rId23" o:title=""/>
                </v:shape>
                <o:OLEObject Type="Embed" ProgID="Equation.DSMT4" ShapeID="_x0000_i1033" DrawAspect="Content" ObjectID="_1749583626" r:id="rId24"/>
              </w:object>
            </w:r>
          </w:p>
        </w:tc>
        <w:tc>
          <w:tcPr>
            <w:tcW w:w="818" w:type="dxa"/>
            <w:tcBorders>
              <w:top w:val="single" w:sz="4" w:space="0" w:color="auto"/>
              <w:left w:val="single" w:sz="4" w:space="0" w:color="auto"/>
              <w:bottom w:val="single" w:sz="4" w:space="0" w:color="auto"/>
              <w:right w:val="single" w:sz="4" w:space="0" w:color="auto"/>
            </w:tcBorders>
          </w:tcPr>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r w:rsidRPr="00D2412F">
              <w:rPr>
                <w:b/>
              </w:rPr>
              <w:t>0,</w:t>
            </w:r>
            <w:r w:rsidR="000179D4" w:rsidRPr="00D2412F">
              <w:rPr>
                <w:b/>
              </w:rPr>
              <w:t>2</w:t>
            </w:r>
            <w:r w:rsidRPr="00D2412F">
              <w:rPr>
                <w:b/>
              </w:rPr>
              <w:t>5</w:t>
            </w:r>
          </w:p>
          <w:p w:rsidR="00833AA4" w:rsidRPr="00D2412F" w:rsidRDefault="00833AA4" w:rsidP="00F06A7E">
            <w:pPr>
              <w:tabs>
                <w:tab w:val="left" w:pos="567"/>
              </w:tabs>
              <w:jc w:val="both"/>
              <w:rPr>
                <w:b/>
              </w:rPr>
            </w:pPr>
            <w:r w:rsidRPr="00D2412F">
              <w:rPr>
                <w:b/>
              </w:rPr>
              <w:t>0,</w:t>
            </w:r>
            <w:r w:rsidR="000179D4" w:rsidRPr="00D2412F">
              <w:rPr>
                <w:b/>
              </w:rPr>
              <w:t>2</w:t>
            </w:r>
            <w:r w:rsidRPr="00D2412F">
              <w:rPr>
                <w:b/>
              </w:rPr>
              <w:t>5</w:t>
            </w:r>
          </w:p>
        </w:tc>
      </w:tr>
      <w:tr w:rsidR="00323354" w:rsidRPr="00D2412F" w:rsidTr="000179D4">
        <w:trPr>
          <w:trHeight w:val="788"/>
        </w:trPr>
        <w:tc>
          <w:tcPr>
            <w:tcW w:w="0" w:type="auto"/>
            <w:tcBorders>
              <w:top w:val="single" w:sz="4" w:space="0" w:color="auto"/>
              <w:left w:val="single" w:sz="4" w:space="0" w:color="auto"/>
              <w:bottom w:val="single" w:sz="4" w:space="0" w:color="auto"/>
              <w:right w:val="single" w:sz="4" w:space="0" w:color="auto"/>
            </w:tcBorders>
            <w:vAlign w:val="center"/>
            <w:hideMark/>
          </w:tcPr>
          <w:p w:rsidR="00323354" w:rsidRPr="00D2412F" w:rsidRDefault="000179D4" w:rsidP="00F06A7E">
            <w:pPr>
              <w:rPr>
                <w:b/>
              </w:rPr>
            </w:pPr>
            <w:r w:rsidRPr="00D2412F">
              <w:rPr>
                <w:b/>
              </w:rPr>
              <w:t>1.2.4</w:t>
            </w:r>
          </w:p>
        </w:tc>
        <w:tc>
          <w:tcPr>
            <w:tcW w:w="460" w:type="dxa"/>
            <w:tcBorders>
              <w:top w:val="single" w:sz="4" w:space="0" w:color="auto"/>
              <w:left w:val="single" w:sz="4" w:space="0" w:color="auto"/>
              <w:bottom w:val="single" w:sz="4" w:space="0" w:color="auto"/>
              <w:right w:val="single" w:sz="4" w:space="0" w:color="auto"/>
            </w:tcBorders>
            <w:hideMark/>
          </w:tcPr>
          <w:p w:rsidR="00323354" w:rsidRPr="00D2412F" w:rsidRDefault="00323354" w:rsidP="00F06A7E">
            <w:pPr>
              <w:tabs>
                <w:tab w:val="left" w:pos="567"/>
              </w:tabs>
              <w:jc w:val="both"/>
              <w:rPr>
                <w:b/>
              </w:rPr>
            </w:pPr>
          </w:p>
        </w:tc>
        <w:tc>
          <w:tcPr>
            <w:tcW w:w="7376" w:type="dxa"/>
            <w:tcBorders>
              <w:top w:val="single" w:sz="4" w:space="0" w:color="auto"/>
              <w:left w:val="single" w:sz="4" w:space="0" w:color="auto"/>
              <w:bottom w:val="single" w:sz="4" w:space="0" w:color="auto"/>
              <w:right w:val="single" w:sz="4" w:space="0" w:color="auto"/>
            </w:tcBorders>
            <w:hideMark/>
          </w:tcPr>
          <w:p w:rsidR="00323354" w:rsidRPr="00D2412F" w:rsidRDefault="00323354" w:rsidP="00F06A7E">
            <w:pPr>
              <w:tabs>
                <w:tab w:val="left" w:pos="567"/>
              </w:tabs>
              <w:jc w:val="both"/>
            </w:pPr>
            <w:r w:rsidRPr="00D2412F">
              <w:t>Gọi N</w:t>
            </w:r>
            <w:r w:rsidRPr="00D2412F">
              <w:rPr>
                <w:vertAlign w:val="subscript"/>
              </w:rPr>
              <w:t>01</w:t>
            </w:r>
            <w:r w:rsidRPr="00D2412F">
              <w:t>, N</w:t>
            </w:r>
            <w:r w:rsidRPr="00D2412F">
              <w:rPr>
                <w:vertAlign w:val="subscript"/>
              </w:rPr>
              <w:t>1</w:t>
            </w:r>
            <w:r w:rsidRPr="00D2412F">
              <w:t>, N</w:t>
            </w:r>
            <w:r w:rsidRPr="00D2412F">
              <w:rPr>
                <w:vertAlign w:val="subscript"/>
              </w:rPr>
              <w:t>02</w:t>
            </w:r>
            <w:r w:rsidRPr="00D2412F">
              <w:t>, N</w:t>
            </w:r>
            <w:r w:rsidRPr="00D2412F">
              <w:rPr>
                <w:vertAlign w:val="subscript"/>
              </w:rPr>
              <w:t>2</w:t>
            </w:r>
            <w:r w:rsidRPr="00D2412F">
              <w:t xml:space="preserve"> lần lượt là số hạt nhân </w:t>
            </w:r>
            <w:r w:rsidRPr="00D2412F">
              <w:rPr>
                <w:vertAlign w:val="superscript"/>
              </w:rPr>
              <w:t>235</w:t>
            </w:r>
            <w:r w:rsidRPr="00D2412F">
              <w:t xml:space="preserve">U và </w:t>
            </w:r>
            <w:r w:rsidRPr="00D2412F">
              <w:rPr>
                <w:vertAlign w:val="superscript"/>
              </w:rPr>
              <w:t>238</w:t>
            </w:r>
            <w:r w:rsidRPr="00D2412F">
              <w:t>U tại thời điểm ban đầu và thời điểm đang xét.</w:t>
            </w:r>
          </w:p>
          <w:p w:rsidR="00323354" w:rsidRPr="00D2412F" w:rsidRDefault="00323354" w:rsidP="00F06A7E">
            <w:pPr>
              <w:tabs>
                <w:tab w:val="left" w:pos="567"/>
              </w:tabs>
              <w:jc w:val="both"/>
            </w:pPr>
            <w:r w:rsidRPr="00D2412F">
              <w:t>Theo đề bài, ta có: N</w:t>
            </w:r>
            <w:r w:rsidRPr="00D2412F">
              <w:rPr>
                <w:vertAlign w:val="subscript"/>
              </w:rPr>
              <w:t>01</w:t>
            </w:r>
            <w:r w:rsidRPr="00D2412F">
              <w:t xml:space="preserve"> = N</w:t>
            </w:r>
            <w:r w:rsidRPr="00D2412F">
              <w:rPr>
                <w:vertAlign w:val="subscript"/>
              </w:rPr>
              <w:t xml:space="preserve">02  </w:t>
            </w:r>
            <w:r w:rsidRPr="00D2412F">
              <w:t>(1)</w:t>
            </w:r>
          </w:p>
          <w:p w:rsidR="00323354" w:rsidRPr="00D2412F" w:rsidRDefault="00323354" w:rsidP="00F06A7E">
            <w:pPr>
              <w:tabs>
                <w:tab w:val="left" w:pos="567"/>
              </w:tabs>
              <w:jc w:val="both"/>
            </w:pPr>
            <w:r w:rsidRPr="00D2412F">
              <w:rPr>
                <w:position w:val="-12"/>
                <w:sz w:val="26"/>
              </w:rPr>
              <w:object w:dxaOrig="1260" w:dyaOrig="390">
                <v:shape id="_x0000_i1034" type="#_x0000_t75" style="width:62.85pt;height:19.55pt" o:ole="">
                  <v:imagedata r:id="rId25" o:title=""/>
                </v:shape>
                <o:OLEObject Type="Embed" ProgID="Equation.DSMT4" ShapeID="_x0000_i1034" DrawAspect="Content" ObjectID="_1749583627" r:id="rId26"/>
              </w:object>
            </w:r>
            <w:r w:rsidRPr="00D2412F">
              <w:t xml:space="preserve"> (2)</w:t>
            </w:r>
          </w:p>
          <w:p w:rsidR="00323354" w:rsidRPr="00D2412F" w:rsidRDefault="00323354" w:rsidP="00F06A7E">
            <w:pPr>
              <w:tabs>
                <w:tab w:val="left" w:pos="567"/>
              </w:tabs>
              <w:jc w:val="both"/>
            </w:pPr>
            <w:r w:rsidRPr="00D2412F">
              <w:rPr>
                <w:position w:val="-12"/>
                <w:sz w:val="26"/>
              </w:rPr>
              <w:object w:dxaOrig="1320" w:dyaOrig="390">
                <v:shape id="_x0000_i1035" type="#_x0000_t75" style="width:66.15pt;height:19.55pt" o:ole="">
                  <v:imagedata r:id="rId27" o:title=""/>
                </v:shape>
                <o:OLEObject Type="Embed" ProgID="Equation.DSMT4" ShapeID="_x0000_i1035" DrawAspect="Content" ObjectID="_1749583628" r:id="rId28"/>
              </w:object>
            </w:r>
            <w:r w:rsidRPr="00D2412F">
              <w:t xml:space="preserve">  (3)</w:t>
            </w:r>
          </w:p>
          <w:p w:rsidR="00323354" w:rsidRPr="00D2412F" w:rsidRDefault="00323354" w:rsidP="00F06A7E">
            <w:pPr>
              <w:tabs>
                <w:tab w:val="left" w:pos="567"/>
              </w:tabs>
              <w:jc w:val="both"/>
            </w:pPr>
            <w:r w:rsidRPr="00D2412F">
              <w:t xml:space="preserve">Từ (1), (2), (3), ta có: </w:t>
            </w:r>
            <w:r w:rsidRPr="00D2412F">
              <w:rPr>
                <w:position w:val="-30"/>
                <w:sz w:val="26"/>
              </w:rPr>
              <w:object w:dxaOrig="5550" w:dyaOrig="690">
                <v:shape id="_x0000_i1036" type="#_x0000_t75" style="width:277.6pt;height:34.55pt" o:ole="">
                  <v:imagedata r:id="rId29" o:title=""/>
                </v:shape>
                <o:OLEObject Type="Embed" ProgID="Equation.DSMT4" ShapeID="_x0000_i1036" DrawAspect="Content" ObjectID="_1749583629" r:id="rId30"/>
              </w:object>
            </w:r>
            <w:r w:rsidRPr="00D2412F">
              <w:t xml:space="preserve"> </w:t>
            </w:r>
          </w:p>
          <w:p w:rsidR="00323354" w:rsidRPr="00D2412F" w:rsidRDefault="00323354" w:rsidP="00F06A7E">
            <w:pPr>
              <w:tabs>
                <w:tab w:val="left" w:pos="567"/>
              </w:tabs>
              <w:jc w:val="both"/>
              <w:rPr>
                <w:vertAlign w:val="superscript"/>
              </w:rPr>
            </w:pPr>
            <w:r w:rsidRPr="00D2412F">
              <w:t>Suy ra, t = 5,936.10</w:t>
            </w:r>
            <w:r w:rsidRPr="00D2412F">
              <w:rPr>
                <w:vertAlign w:val="superscript"/>
              </w:rPr>
              <w:t>9</w:t>
            </w:r>
            <w:r w:rsidRPr="00D2412F">
              <w:t xml:space="preserve"> năm</w:t>
            </w:r>
          </w:p>
        </w:tc>
        <w:tc>
          <w:tcPr>
            <w:tcW w:w="818" w:type="dxa"/>
            <w:tcBorders>
              <w:top w:val="single" w:sz="4" w:space="0" w:color="auto"/>
              <w:left w:val="single" w:sz="4" w:space="0" w:color="auto"/>
              <w:bottom w:val="single" w:sz="4" w:space="0" w:color="auto"/>
              <w:right w:val="single" w:sz="4" w:space="0" w:color="auto"/>
            </w:tcBorders>
          </w:tcPr>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p>
          <w:p w:rsidR="00323354" w:rsidRPr="00D2412F" w:rsidRDefault="00323354" w:rsidP="00F06A7E">
            <w:pPr>
              <w:tabs>
                <w:tab w:val="left" w:pos="567"/>
              </w:tabs>
              <w:jc w:val="both"/>
              <w:rPr>
                <w:b/>
              </w:rPr>
            </w:pPr>
            <w:r w:rsidRPr="00D2412F">
              <w:rPr>
                <w:b/>
              </w:rPr>
              <w:t>0,</w:t>
            </w:r>
            <w:r w:rsidR="00833AA4" w:rsidRPr="00D2412F">
              <w:rPr>
                <w:b/>
              </w:rPr>
              <w:t>2</w:t>
            </w:r>
            <w:r w:rsidRPr="00D2412F">
              <w:rPr>
                <w:b/>
              </w:rPr>
              <w:t>5</w:t>
            </w:r>
          </w:p>
        </w:tc>
      </w:tr>
    </w:tbl>
    <w:p w:rsidR="00323354" w:rsidRPr="00D2412F" w:rsidRDefault="00323354" w:rsidP="00F06A7E">
      <w:pPr>
        <w:spacing w:after="0" w:line="240" w:lineRule="auto"/>
        <w:rPr>
          <w:rFonts w:eastAsia="Calibri"/>
          <w:b/>
          <w:sz w:val="24"/>
        </w:rPr>
      </w:pPr>
      <w:r w:rsidRPr="00D2412F">
        <w:rPr>
          <w:rFonts w:eastAsia="Calibri"/>
          <w:b/>
          <w:bCs/>
          <w:sz w:val="24"/>
        </w:rPr>
        <w:t xml:space="preserve">Câu 2 (2,5 điểm) </w:t>
      </w:r>
      <w:r w:rsidRPr="00D2412F">
        <w:rPr>
          <w:rFonts w:eastAsia="Calibri"/>
          <w:b/>
          <w:sz w:val="24"/>
        </w:rPr>
        <w:t>Cấu tạo phân tử. Tinh thể.</w:t>
      </w:r>
    </w:p>
    <w:p w:rsidR="00323354" w:rsidRPr="00D2412F" w:rsidRDefault="00323354" w:rsidP="00F06A7E">
      <w:pPr>
        <w:spacing w:line="240" w:lineRule="auto"/>
        <w:rPr>
          <w:sz w:val="24"/>
        </w:rPr>
      </w:pPr>
      <w:r w:rsidRPr="00D2412F">
        <w:rPr>
          <w:b/>
          <w:sz w:val="24"/>
        </w:rPr>
        <w:t>2</w:t>
      </w:r>
      <w:r w:rsidR="00833AA4" w:rsidRPr="00D2412F">
        <w:rPr>
          <w:b/>
          <w:sz w:val="24"/>
        </w:rPr>
        <w:t>.1</w:t>
      </w:r>
      <w:r w:rsidRPr="00D2412F">
        <w:rPr>
          <w:b/>
          <w:sz w:val="24"/>
        </w:rPr>
        <w:t>.</w:t>
      </w:r>
      <w:r w:rsidRPr="00D2412F">
        <w:rPr>
          <w:sz w:val="24"/>
        </w:rPr>
        <w:t xml:space="preserve"> Giả thiết ion </w:t>
      </w:r>
      <w:r w:rsidRPr="00D2412F">
        <w:rPr>
          <w:position w:val="-12"/>
          <w:sz w:val="24"/>
        </w:rPr>
        <w:object w:dxaOrig="300" w:dyaOrig="380">
          <v:shape id="_x0000_i1037" type="#_x0000_t75" style="width:15pt;height:17.9pt" o:ole="">
            <v:imagedata r:id="rId31" o:title=""/>
          </v:shape>
          <o:OLEObject Type="Embed" ProgID="Equation.DSMT4" ShapeID="_x0000_i1037" DrawAspect="Content" ObjectID="_1749583630" r:id="rId32"/>
        </w:object>
      </w:r>
      <w:r w:rsidRPr="00D2412F">
        <w:rPr>
          <w:sz w:val="24"/>
        </w:rPr>
        <w:t xml:space="preserve">được tạo thành từ nguyên tử F và ion </w:t>
      </w:r>
      <w:r w:rsidRPr="00D2412F">
        <w:rPr>
          <w:position w:val="-4"/>
          <w:sz w:val="24"/>
        </w:rPr>
        <w:object w:dxaOrig="300" w:dyaOrig="300">
          <v:shape id="_x0000_i1038" type="#_x0000_t75" style="width:15pt;height:15pt" o:ole="">
            <v:imagedata r:id="rId33" o:title=""/>
          </v:shape>
          <o:OLEObject Type="Embed" ProgID="Equation.DSMT4" ShapeID="_x0000_i1038" DrawAspect="Content" ObjectID="_1749583631" r:id="rId34"/>
        </w:object>
      </w:r>
      <w:r w:rsidRPr="00D2412F">
        <w:rPr>
          <w:sz w:val="24"/>
        </w:rPr>
        <w:t>.</w:t>
      </w:r>
    </w:p>
    <w:p w:rsidR="00323354" w:rsidRPr="00D2412F" w:rsidRDefault="00323354" w:rsidP="00F06A7E">
      <w:pPr>
        <w:spacing w:line="240" w:lineRule="auto"/>
        <w:rPr>
          <w:sz w:val="24"/>
        </w:rPr>
      </w:pPr>
      <w:r w:rsidRPr="00D2412F">
        <w:rPr>
          <w:b/>
          <w:sz w:val="24"/>
        </w:rPr>
        <w:t>a)</w:t>
      </w:r>
      <w:r w:rsidRPr="00D2412F">
        <w:rPr>
          <w:sz w:val="24"/>
        </w:rPr>
        <w:t xml:space="preserve"> Thuyết liên kết cộng hóa trị (thuyết VB) có thể giải thích được sự hình thành ion </w:t>
      </w:r>
      <w:r w:rsidRPr="00D2412F">
        <w:rPr>
          <w:position w:val="-12"/>
          <w:sz w:val="24"/>
        </w:rPr>
        <w:object w:dxaOrig="300" w:dyaOrig="380">
          <v:shape id="_x0000_i1039" type="#_x0000_t75" style="width:15pt;height:17.9pt" o:ole="">
            <v:imagedata r:id="rId31" o:title=""/>
          </v:shape>
          <o:OLEObject Type="Embed" ProgID="Equation.DSMT4" ShapeID="_x0000_i1039" DrawAspect="Content" ObjectID="_1749583632" r:id="rId35"/>
        </w:object>
      </w:r>
      <w:r w:rsidRPr="00D2412F">
        <w:rPr>
          <w:sz w:val="24"/>
        </w:rPr>
        <w:t xml:space="preserve"> theo con đường nêu trên hay không? Giải thích.</w:t>
      </w:r>
    </w:p>
    <w:p w:rsidR="00323354" w:rsidRPr="00D2412F" w:rsidRDefault="00323354" w:rsidP="00F06A7E">
      <w:pPr>
        <w:spacing w:line="240" w:lineRule="auto"/>
        <w:rPr>
          <w:sz w:val="24"/>
        </w:rPr>
      </w:pPr>
      <w:r w:rsidRPr="00D2412F">
        <w:rPr>
          <w:b/>
          <w:sz w:val="24"/>
        </w:rPr>
        <w:t>b)</w:t>
      </w:r>
      <w:r w:rsidRPr="00D2412F">
        <w:rPr>
          <w:sz w:val="24"/>
        </w:rPr>
        <w:t xml:space="preserve"> Vẽ giản đồ năng lượng MO và viết cấu hình electron phân tử cho ion </w:t>
      </w:r>
      <w:r w:rsidRPr="00D2412F">
        <w:rPr>
          <w:position w:val="-12"/>
          <w:sz w:val="24"/>
        </w:rPr>
        <w:object w:dxaOrig="300" w:dyaOrig="380">
          <v:shape id="_x0000_i1040" type="#_x0000_t75" style="width:15pt;height:17.9pt" o:ole="">
            <v:imagedata r:id="rId31" o:title=""/>
          </v:shape>
          <o:OLEObject Type="Embed" ProgID="Equation.DSMT4" ShapeID="_x0000_i1040" DrawAspect="Content" ObjectID="_1749583633" r:id="rId36"/>
        </w:object>
      </w:r>
      <w:r w:rsidRPr="00D2412F">
        <w:rPr>
          <w:sz w:val="24"/>
        </w:rPr>
        <w:t>. Theo thuyết MO, ion này có tồn tại hay không? Giải thích.</w:t>
      </w:r>
    </w:p>
    <w:tbl>
      <w:tblPr>
        <w:tblStyle w:val="TableGrid"/>
        <w:tblW w:w="0" w:type="auto"/>
        <w:tblLook w:val="04A0" w:firstRow="1" w:lastRow="0" w:firstColumn="1" w:lastColumn="0" w:noHBand="0" w:noVBand="1"/>
      </w:tblPr>
      <w:tblGrid>
        <w:gridCol w:w="696"/>
        <w:gridCol w:w="7836"/>
        <w:gridCol w:w="818"/>
      </w:tblGrid>
      <w:tr w:rsidR="000179D4" w:rsidRPr="00D2412F" w:rsidTr="006806F7">
        <w:tc>
          <w:tcPr>
            <w:tcW w:w="696" w:type="dxa"/>
            <w:tcBorders>
              <w:top w:val="single" w:sz="4" w:space="0" w:color="auto"/>
              <w:left w:val="single" w:sz="4" w:space="0" w:color="auto"/>
              <w:bottom w:val="single" w:sz="4" w:space="0" w:color="auto"/>
              <w:right w:val="single" w:sz="4" w:space="0" w:color="auto"/>
            </w:tcBorders>
            <w:hideMark/>
          </w:tcPr>
          <w:p w:rsidR="000179D4" w:rsidRPr="00D2412F" w:rsidRDefault="000179D4" w:rsidP="00F06A7E">
            <w:pPr>
              <w:tabs>
                <w:tab w:val="left" w:pos="567"/>
              </w:tabs>
              <w:jc w:val="center"/>
              <w:rPr>
                <w:b/>
              </w:rPr>
            </w:pPr>
            <w:r w:rsidRPr="00D2412F">
              <w:rPr>
                <w:b/>
              </w:rPr>
              <w:t>Ý</w:t>
            </w:r>
          </w:p>
        </w:tc>
        <w:tc>
          <w:tcPr>
            <w:tcW w:w="7836" w:type="dxa"/>
            <w:tcBorders>
              <w:top w:val="single" w:sz="4" w:space="0" w:color="auto"/>
              <w:left w:val="single" w:sz="4" w:space="0" w:color="auto"/>
              <w:bottom w:val="single" w:sz="4" w:space="0" w:color="auto"/>
              <w:right w:val="single" w:sz="4" w:space="0" w:color="auto"/>
            </w:tcBorders>
            <w:hideMark/>
          </w:tcPr>
          <w:p w:rsidR="000179D4" w:rsidRPr="00D2412F" w:rsidRDefault="000179D4" w:rsidP="00F06A7E">
            <w:pPr>
              <w:tabs>
                <w:tab w:val="left" w:pos="567"/>
              </w:tabs>
              <w:jc w:val="center"/>
              <w:rPr>
                <w:b/>
              </w:rPr>
            </w:pPr>
            <w:r w:rsidRPr="00D2412F">
              <w:rPr>
                <w:b/>
              </w:rPr>
              <w:t>Nội dung</w:t>
            </w:r>
          </w:p>
        </w:tc>
        <w:tc>
          <w:tcPr>
            <w:tcW w:w="818" w:type="dxa"/>
            <w:tcBorders>
              <w:top w:val="single" w:sz="4" w:space="0" w:color="auto"/>
              <w:left w:val="single" w:sz="4" w:space="0" w:color="auto"/>
              <w:bottom w:val="single" w:sz="4" w:space="0" w:color="auto"/>
              <w:right w:val="single" w:sz="4" w:space="0" w:color="auto"/>
            </w:tcBorders>
            <w:hideMark/>
          </w:tcPr>
          <w:p w:rsidR="000179D4" w:rsidRPr="00D2412F" w:rsidRDefault="000179D4" w:rsidP="00F06A7E">
            <w:pPr>
              <w:tabs>
                <w:tab w:val="left" w:pos="567"/>
              </w:tabs>
              <w:jc w:val="center"/>
              <w:rPr>
                <w:b/>
              </w:rPr>
            </w:pPr>
            <w:r w:rsidRPr="00D2412F">
              <w:rPr>
                <w:b/>
              </w:rPr>
              <w:t>Điểm</w:t>
            </w:r>
          </w:p>
        </w:tc>
      </w:tr>
      <w:tr w:rsidR="000179D4" w:rsidRPr="00D2412F" w:rsidTr="006806F7">
        <w:tc>
          <w:tcPr>
            <w:tcW w:w="696" w:type="dxa"/>
            <w:tcBorders>
              <w:top w:val="single" w:sz="4" w:space="0" w:color="auto"/>
              <w:left w:val="single" w:sz="4" w:space="0" w:color="auto"/>
              <w:bottom w:val="single" w:sz="4" w:space="0" w:color="auto"/>
              <w:right w:val="single" w:sz="4" w:space="0" w:color="auto"/>
            </w:tcBorders>
          </w:tcPr>
          <w:p w:rsidR="000179D4" w:rsidRPr="00D2412F" w:rsidRDefault="000179D4" w:rsidP="00F06A7E">
            <w:pPr>
              <w:tabs>
                <w:tab w:val="left" w:pos="567"/>
              </w:tabs>
              <w:jc w:val="center"/>
              <w:rPr>
                <w:b/>
              </w:rPr>
            </w:pPr>
            <w:r w:rsidRPr="00D2412F">
              <w:rPr>
                <w:b/>
              </w:rPr>
              <w:t>2.1</w:t>
            </w:r>
          </w:p>
        </w:tc>
        <w:tc>
          <w:tcPr>
            <w:tcW w:w="7836" w:type="dxa"/>
            <w:tcBorders>
              <w:top w:val="single" w:sz="4" w:space="0" w:color="auto"/>
              <w:left w:val="single" w:sz="4" w:space="0" w:color="auto"/>
              <w:bottom w:val="single" w:sz="4" w:space="0" w:color="auto"/>
              <w:right w:val="single" w:sz="4" w:space="0" w:color="auto"/>
            </w:tcBorders>
          </w:tcPr>
          <w:p w:rsidR="000179D4" w:rsidRPr="00D2412F" w:rsidRDefault="000179D4" w:rsidP="00F06A7E">
            <w:pPr>
              <w:jc w:val="both"/>
            </w:pPr>
            <w:r w:rsidRPr="00D2412F">
              <w:rPr>
                <w:b/>
              </w:rPr>
              <w:t>a)</w:t>
            </w:r>
            <w:r w:rsidRPr="00D2412F">
              <w:t xml:space="preserve"> Không giải thích được vì theo VB, một liên kết cộng hóa trị được hình thành từ sự (i) góp chung mỗi bên 1e độc thân: điều này không đạt được do </w:t>
            </w:r>
            <w:r w:rsidRPr="00D2412F">
              <w:rPr>
                <w:position w:val="-4"/>
                <w:sz w:val="26"/>
              </w:rPr>
              <w:object w:dxaOrig="300" w:dyaOrig="300">
                <v:shape id="_x0000_i1041" type="#_x0000_t75" style="width:15pt;height:15pt" o:ole="">
                  <v:imagedata r:id="rId37" o:title=""/>
                </v:shape>
                <o:OLEObject Type="Embed" ProgID="Equation.DSMT4" ShapeID="_x0000_i1041" DrawAspect="Content" ObjectID="_1749583634" r:id="rId38"/>
              </w:object>
            </w:r>
            <w:r w:rsidRPr="00D2412F">
              <w:t xml:space="preserve"> không có electron độc thân hoặc (ii) cho nhận cặp e: điều này cũng không đạt được do F ở chu kì 2 nên không còn AO trống.</w:t>
            </w:r>
          </w:p>
          <w:p w:rsidR="000179D4" w:rsidRPr="00D2412F" w:rsidRDefault="000179D4" w:rsidP="00F06A7E">
            <w:r w:rsidRPr="00D2412F">
              <w:rPr>
                <w:b/>
              </w:rPr>
              <w:t>b)</w:t>
            </w:r>
            <w:r w:rsidRPr="00D2412F">
              <w:t xml:space="preserve"> Giản đồ MO của </w:t>
            </w:r>
            <w:r w:rsidRPr="00D2412F">
              <w:rPr>
                <w:position w:val="-12"/>
                <w:sz w:val="26"/>
              </w:rPr>
              <w:object w:dxaOrig="300" w:dyaOrig="380">
                <v:shape id="_x0000_i1042" type="#_x0000_t75" style="width:15pt;height:19.55pt" o:ole="">
                  <v:imagedata r:id="rId39" o:title=""/>
                </v:shape>
                <o:OLEObject Type="Embed" ProgID="Equation.DSMT4" ShapeID="_x0000_i1042" DrawAspect="Content" ObjectID="_1749583635" r:id="rId40"/>
              </w:object>
            </w:r>
            <w:r w:rsidRPr="00D2412F">
              <w:t>:</w:t>
            </w:r>
          </w:p>
          <w:p w:rsidR="000179D4" w:rsidRPr="00D2412F" w:rsidRDefault="000179D4" w:rsidP="00F06A7E"/>
          <w:p w:rsidR="000179D4" w:rsidRPr="00D2412F" w:rsidRDefault="000179D4" w:rsidP="00F06A7E"/>
          <w:p w:rsidR="000179D4" w:rsidRPr="00D2412F" w:rsidRDefault="000179D4" w:rsidP="00F06A7E">
            <w:r w:rsidRPr="00D2412F">
              <w:rPr>
                <w:noProof/>
                <w:lang w:val="vi-VN" w:eastAsia="vi-VN"/>
              </w:rPr>
              <mc:AlternateContent>
                <mc:Choice Requires="wpg">
                  <w:drawing>
                    <wp:anchor distT="0" distB="0" distL="114300" distR="114300" simplePos="0" relativeHeight="251661312" behindDoc="0" locked="0" layoutInCell="1" allowOverlap="1" wp14:anchorId="1C1F80E6" wp14:editId="7FA0C181">
                      <wp:simplePos x="0" y="0"/>
                      <wp:positionH relativeFrom="column">
                        <wp:posOffset>189739</wp:posOffset>
                      </wp:positionH>
                      <wp:positionV relativeFrom="paragraph">
                        <wp:posOffset>-120153</wp:posOffset>
                      </wp:positionV>
                      <wp:extent cx="4807390" cy="377256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7390" cy="3772560"/>
                                <a:chOff x="0" y="0"/>
                                <a:chExt cx="5962798" cy="4346890"/>
                              </a:xfrm>
                            </wpg:grpSpPr>
                            <wpg:grpSp>
                              <wpg:cNvPr id="109" name="Group 109"/>
                              <wpg:cNvGrpSpPr/>
                              <wpg:grpSpPr>
                                <a:xfrm>
                                  <a:off x="0" y="0"/>
                                  <a:ext cx="5962798" cy="3966556"/>
                                  <a:chOff x="0" y="0"/>
                                  <a:chExt cx="5962798" cy="3966556"/>
                                </a:xfrm>
                              </wpg:grpSpPr>
                              <wpg:grpSp>
                                <wpg:cNvPr id="107" name="Group 107"/>
                                <wpg:cNvGrpSpPr/>
                                <wpg:grpSpPr>
                                  <a:xfrm>
                                    <a:off x="308758" y="0"/>
                                    <a:ext cx="5654040" cy="3966556"/>
                                    <a:chOff x="0" y="0"/>
                                    <a:chExt cx="5654040" cy="3966556"/>
                                  </a:xfrm>
                                </wpg:grpSpPr>
                                <wpg:grpSp>
                                  <wpg:cNvPr id="104" name="Group 104"/>
                                  <wpg:cNvGrpSpPr/>
                                  <wpg:grpSpPr>
                                    <a:xfrm>
                                      <a:off x="0" y="0"/>
                                      <a:ext cx="5654040" cy="3966556"/>
                                      <a:chOff x="0" y="0"/>
                                      <a:chExt cx="5654040" cy="3966556"/>
                                    </a:xfrm>
                                  </wpg:grpSpPr>
                                  <wpg:grpSp>
                                    <wpg:cNvPr id="97" name="Group 97"/>
                                    <wpg:cNvGrpSpPr/>
                                    <wpg:grpSpPr>
                                      <a:xfrm>
                                        <a:off x="0" y="148441"/>
                                        <a:ext cx="5654040" cy="3684270"/>
                                        <a:chOff x="0" y="0"/>
                                        <a:chExt cx="5654040" cy="3684270"/>
                                      </a:xfrm>
                                    </wpg:grpSpPr>
                                    <wps:wsp>
                                      <wps:cNvPr id="74" name="Straight Connector 74"/>
                                      <wps:cNvCnPr/>
                                      <wps:spPr>
                                        <a:xfrm>
                                          <a:off x="2606634" y="2565070"/>
                                          <a:ext cx="402590"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g:cNvPr id="96" name="Group 96"/>
                                      <wpg:cNvGrpSpPr/>
                                      <wpg:grpSpPr>
                                        <a:xfrm>
                                          <a:off x="0" y="0"/>
                                          <a:ext cx="5654040" cy="3684270"/>
                                          <a:chOff x="0" y="0"/>
                                          <a:chExt cx="5654040" cy="3684270"/>
                                        </a:xfrm>
                                      </wpg:grpSpPr>
                                      <wpg:grpSp>
                                        <wpg:cNvPr id="82" name="Group 82"/>
                                        <wpg:cNvGrpSpPr/>
                                        <wpg:grpSpPr>
                                          <a:xfrm>
                                            <a:off x="0" y="0"/>
                                            <a:ext cx="5654040" cy="3684270"/>
                                            <a:chOff x="0" y="0"/>
                                            <a:chExt cx="5654472" cy="3684270"/>
                                          </a:xfrm>
                                        </wpg:grpSpPr>
                                        <wpg:grpSp>
                                          <wpg:cNvPr id="54" name="Group 54"/>
                                          <wpg:cNvGrpSpPr/>
                                          <wpg:grpSpPr>
                                            <a:xfrm>
                                              <a:off x="75362" y="884255"/>
                                              <a:ext cx="5579110" cy="2447290"/>
                                              <a:chOff x="-1" y="0"/>
                                              <a:chExt cx="5579595" cy="2448444"/>
                                            </a:xfrm>
                                          </wpg:grpSpPr>
                                          <wps:wsp>
                                            <wps:cNvPr id="17" name="Straight Connector 17"/>
                                            <wps:cNvCnPr/>
                                            <wps:spPr>
                                              <a:xfrm>
                                                <a:off x="832514" y="2197094"/>
                                                <a:ext cx="4032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flipV="1">
                                                <a:off x="996287" y="2019670"/>
                                                <a:ext cx="0" cy="34438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1078173" y="2019670"/>
                                                <a:ext cx="0" cy="3587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29" name="Rectangle 29"/>
                                            <wps:cNvSpPr/>
                                            <wps:spPr>
                                              <a:xfrm>
                                                <a:off x="-1" y="2033318"/>
                                                <a:ext cx="420736" cy="415126"/>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Pr>
                                                      <w:color w:val="000000" w:themeColor="text1"/>
                                                    </w:rPr>
                                                    <w:t>2s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5158858" y="2033318"/>
                                                <a:ext cx="420736" cy="415126"/>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Pr>
                                                      <w:color w:val="000000" w:themeColor="text1"/>
                                                    </w:rPr>
                                                    <w:t>2s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Connector 31"/>
                                            <wps:cNvCnPr/>
                                            <wps:spPr>
                                              <a:xfrm>
                                                <a:off x="4339988" y="2210742"/>
                                                <a:ext cx="4032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V="1">
                                                <a:off x="4503761" y="2046966"/>
                                                <a:ext cx="0" cy="3441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4599296" y="2033318"/>
                                                <a:ext cx="0" cy="3587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832514" y="163773"/>
                                                <a:ext cx="4032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flipV="1">
                                                <a:off x="996287" y="13648"/>
                                                <a:ext cx="0" cy="3441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1078173" y="0"/>
                                                <a:ext cx="0" cy="3587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1323833" y="163773"/>
                                                <a:ext cx="4032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flipV="1">
                                                <a:off x="1487606" y="13648"/>
                                                <a:ext cx="0" cy="3441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1569493" y="0"/>
                                                <a:ext cx="0" cy="3587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341194" y="163773"/>
                                                <a:ext cx="4032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 name="Straight Arrow Connector 41"/>
                                            <wps:cNvCnPr/>
                                            <wps:spPr>
                                              <a:xfrm flipV="1">
                                                <a:off x="504967" y="13648"/>
                                                <a:ext cx="0" cy="3441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2" name="Straight Arrow Connector 42"/>
                                            <wps:cNvCnPr/>
                                            <wps:spPr>
                                              <a:xfrm>
                                                <a:off x="586854" y="0"/>
                                                <a:ext cx="0" cy="3587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3" name="Rectangle 43"/>
                                            <wps:cNvSpPr/>
                                            <wps:spPr>
                                              <a:xfrm>
                                                <a:off x="0" y="13648"/>
                                                <a:ext cx="420736" cy="415126"/>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Pr>
                                                      <w:color w:val="000000" w:themeColor="text1"/>
                                                    </w:rPr>
                                                    <w:t>2p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Connector 44"/>
                                            <wps:cNvCnPr/>
                                            <wps:spPr>
                                              <a:xfrm>
                                                <a:off x="4312693" y="163773"/>
                                                <a:ext cx="4032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4476466" y="0"/>
                                                <a:ext cx="0" cy="3441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a:off x="4572000" y="0"/>
                                                <a:ext cx="0" cy="3587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a:off x="4817660" y="163773"/>
                                                <a:ext cx="4032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flipV="1">
                                                <a:off x="5027172" y="0"/>
                                                <a:ext cx="0" cy="3441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3835021" y="163773"/>
                                                <a:ext cx="4032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flipV="1">
                                                <a:off x="3985147" y="0"/>
                                                <a:ext cx="0" cy="3441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2" name="Straight Arrow Connector 52"/>
                                            <wps:cNvCnPr/>
                                            <wps:spPr>
                                              <a:xfrm>
                                                <a:off x="4080681" y="0"/>
                                                <a:ext cx="0" cy="35877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3" name="Rectangle 53"/>
                                            <wps:cNvSpPr/>
                                            <wps:spPr>
                                              <a:xfrm>
                                                <a:off x="5158854" y="13648"/>
                                                <a:ext cx="420370" cy="41465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Pr>
                                                      <w:color w:val="000000" w:themeColor="text1"/>
                                                    </w:rPr>
                                                    <w:t>2p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Straight Arrow Connector 55"/>
                                          <wps:cNvCnPr/>
                                          <wps:spPr>
                                            <a:xfrm flipV="1">
                                              <a:off x="0" y="0"/>
                                              <a:ext cx="0" cy="368427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2351314" y="663191"/>
                                              <a:ext cx="40259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7" name="Straight Arrow Connector 57"/>
                                          <wps:cNvCnPr/>
                                          <wps:spPr>
                                            <a:xfrm flipV="1">
                                              <a:off x="2512088" y="507442"/>
                                              <a:ext cx="0" cy="3435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8" name="Straight Arrow Connector 58"/>
                                          <wps:cNvCnPr/>
                                          <wps:spPr>
                                            <a:xfrm>
                                              <a:off x="2592475" y="502418"/>
                                              <a:ext cx="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a:off x="2843683" y="663191"/>
                                              <a:ext cx="40259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V="1">
                                              <a:off x="3004457" y="507442"/>
                                              <a:ext cx="0" cy="3435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1" name="Straight Arrow Connector 61"/>
                                          <wps:cNvCnPr/>
                                          <wps:spPr>
                                            <a:xfrm>
                                              <a:off x="3084844" y="502418"/>
                                              <a:ext cx="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a:off x="2346290" y="1502229"/>
                                              <a:ext cx="40259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V="1">
                                              <a:off x="2512088" y="1341455"/>
                                              <a:ext cx="0" cy="3435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4" name="Straight Arrow Connector 64"/>
                                          <wps:cNvCnPr/>
                                          <wps:spPr>
                                            <a:xfrm>
                                              <a:off x="2592475" y="1336431"/>
                                              <a:ext cx="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2838659" y="1502229"/>
                                              <a:ext cx="40259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flipV="1">
                                              <a:off x="2999433" y="1341455"/>
                                              <a:ext cx="0" cy="3435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wps:spPr>
                                            <a:xfrm>
                                              <a:off x="3084844" y="1336431"/>
                                              <a:ext cx="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2597499" y="1989574"/>
                                              <a:ext cx="40259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9" name="Straight Arrow Connector 69"/>
                                          <wps:cNvCnPr/>
                                          <wps:spPr>
                                            <a:xfrm flipV="1">
                                              <a:off x="2758272" y="1828800"/>
                                              <a:ext cx="0" cy="3435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a:off x="2838659" y="1823776"/>
                                              <a:ext cx="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a:off x="2592475" y="170822"/>
                                              <a:ext cx="40259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flipV="1">
                                              <a:off x="2807845" y="5024"/>
                                              <a:ext cx="0" cy="3435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5" name="Straight Arrow Connector 75"/>
                                          <wps:cNvCnPr/>
                                          <wps:spPr>
                                            <a:xfrm flipV="1">
                                              <a:off x="2753248" y="2384654"/>
                                              <a:ext cx="0" cy="3435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wps:spPr>
                                            <a:xfrm>
                                              <a:off x="2838659" y="2394703"/>
                                              <a:ext cx="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2597499" y="3441561"/>
                                              <a:ext cx="40259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8" name="Straight Arrow Connector 78"/>
                                          <wps:cNvCnPr/>
                                          <wps:spPr>
                                            <a:xfrm flipV="1">
                                              <a:off x="2758272" y="3285811"/>
                                              <a:ext cx="0" cy="34353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79" name="Straight Arrow Connector 79"/>
                                          <wps:cNvCnPr/>
                                          <wps:spPr>
                                            <a:xfrm>
                                              <a:off x="2843683" y="3275763"/>
                                              <a:ext cx="0" cy="3581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s:wsp>
                                        <wps:cNvPr id="80" name="Straight Connector 80"/>
                                        <wps:cNvCnPr/>
                                        <wps:spPr>
                                          <a:xfrm flipV="1">
                                            <a:off x="1318161" y="2565070"/>
                                            <a:ext cx="1279140" cy="515243"/>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1" name="Straight Connector 81"/>
                                        <wps:cNvCnPr/>
                                        <wps:spPr>
                                          <a:xfrm>
                                            <a:off x="1324099" y="3080313"/>
                                            <a:ext cx="1282535" cy="361248"/>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3010396" y="2571008"/>
                                            <a:ext cx="1404240" cy="522947"/>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4" name="Straight Connector 84"/>
                                        <wps:cNvCnPr/>
                                        <wps:spPr>
                                          <a:xfrm flipH="1">
                                            <a:off x="2986644" y="3093955"/>
                                            <a:ext cx="1427992" cy="347606"/>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flipV="1">
                                            <a:off x="1816925" y="664944"/>
                                            <a:ext cx="540327" cy="368903"/>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1816925" y="1047951"/>
                                            <a:ext cx="516576" cy="454278"/>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flipV="1">
                                            <a:off x="1816925" y="178130"/>
                                            <a:ext cx="789709" cy="848996"/>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89" name="Straight Connector 89"/>
                                        <wps:cNvCnPr/>
                                        <wps:spPr>
                                          <a:xfrm>
                                            <a:off x="1816925" y="1047951"/>
                                            <a:ext cx="775352" cy="941623"/>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flipH="1" flipV="1">
                                            <a:off x="2992583" y="166255"/>
                                            <a:ext cx="908461" cy="881696"/>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flipH="1" flipV="1">
                                            <a:off x="3253839" y="665018"/>
                                            <a:ext cx="635330" cy="382933"/>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flipH="1">
                                            <a:off x="3246025" y="1047951"/>
                                            <a:ext cx="663727" cy="44834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flipH="1">
                                            <a:off x="3010396" y="1047951"/>
                                            <a:ext cx="890648" cy="941623"/>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g:grpSp>
                                  </wpg:grpSp>
                                  <wps:wsp>
                                    <wps:cNvPr id="95" name="Rectangle 95"/>
                                    <wps:cNvSpPr/>
                                    <wps:spPr>
                                      <a:xfrm>
                                        <a:off x="2814296" y="3514436"/>
                                        <a:ext cx="370840" cy="45212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6711EB">
                                            <w:rPr>
                                              <w:color w:val="000000" w:themeColor="text1"/>
                                              <w:position w:val="-12"/>
                                            </w:rPr>
                                            <w:object w:dxaOrig="279" w:dyaOrig="360">
                                              <v:shape id="_x0000_i1044" type="#_x0000_t75" style="width:14.15pt;height:18.3pt" o:ole="">
                                                <v:imagedata r:id="rId41" o:title=""/>
                                              </v:shape>
                                              <o:OLEObject Type="Embed" ProgID="Equation.DSMT4" ShapeID="_x0000_i1044" DrawAspect="Content" ObjectID="_1749583686" r:id="rId4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778749" y="2695204"/>
                                        <a:ext cx="386715" cy="46926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6711EB">
                                            <w:rPr>
                                              <w:color w:val="000000" w:themeColor="text1"/>
                                              <w:position w:val="-12"/>
                                            </w:rPr>
                                            <w:object w:dxaOrig="300" w:dyaOrig="380">
                                              <v:shape id="_x0000_i1046" type="#_x0000_t75" style="width:15pt;height:19.55pt" o:ole="">
                                                <v:imagedata r:id="rId43" o:title=""/>
                                              </v:shape>
                                              <o:OLEObject Type="Embed" ProgID="Equation.DSMT4" ShapeID="_x0000_i1046" DrawAspect="Content" ObjectID="_1749583687" r:id="rId4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2778672" y="2101353"/>
                                        <a:ext cx="386715" cy="45021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6711EB">
                                            <w:rPr>
                                              <w:color w:val="000000" w:themeColor="text1"/>
                                              <w:position w:val="-12"/>
                                            </w:rPr>
                                            <w:object w:dxaOrig="300" w:dyaOrig="360">
                                              <v:shape id="_x0000_i1048" type="#_x0000_t75" style="width:15pt;height:18.3pt" o:ole="">
                                                <v:imagedata r:id="rId45" o:title=""/>
                                              </v:shape>
                                              <o:OLEObject Type="Embed" ProgID="Equation.DSMT4" ShapeID="_x0000_i1048" DrawAspect="Content" ObjectID="_1749583688" r:id="rId46"/>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2778749" y="0"/>
                                        <a:ext cx="386715" cy="46926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6711EB">
                                            <w:rPr>
                                              <w:color w:val="000000" w:themeColor="text1"/>
                                              <w:position w:val="-12"/>
                                            </w:rPr>
                                            <w:object w:dxaOrig="300" w:dyaOrig="380">
                                              <v:shape id="_x0000_i1050" type="#_x0000_t75" style="width:15pt;height:19.55pt" o:ole="">
                                                <v:imagedata r:id="rId47" o:title=""/>
                                              </v:shape>
                                              <o:OLEObject Type="Embed" ProgID="Equation.DSMT4" ShapeID="_x0000_i1050" DrawAspect="Content" ObjectID="_1749583689" r:id="rId4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2232435" y="1573047"/>
                                        <a:ext cx="386715" cy="45021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6711EB">
                                            <w:rPr>
                                              <w:color w:val="000000" w:themeColor="text1"/>
                                              <w:position w:val="-12"/>
                                            </w:rPr>
                                            <w:object w:dxaOrig="300" w:dyaOrig="360">
                                              <v:shape id="_x0000_i1052" type="#_x0000_t75" style="width:15pt;height:18.3pt" o:ole="">
                                                <v:imagedata r:id="rId49" o:title=""/>
                                              </v:shape>
                                              <o:OLEObject Type="Embed" ProgID="Equation.DSMT4" ShapeID="_x0000_i1052" DrawAspect="Content" ObjectID="_1749583690" r:id="rId50"/>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3028125" y="1573192"/>
                                        <a:ext cx="386715" cy="46926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A62762">
                                            <w:rPr>
                                              <w:color w:val="000000" w:themeColor="text1"/>
                                              <w:position w:val="-14"/>
                                            </w:rPr>
                                            <w:object w:dxaOrig="300" w:dyaOrig="380">
                                              <v:shape id="_x0000_i1054" type="#_x0000_t75" style="width:15pt;height:19.55pt" o:ole="">
                                                <v:imagedata r:id="rId51" o:title=""/>
                                              </v:shape>
                                              <o:OLEObject Type="Embed" ProgID="Equation.DSMT4" ShapeID="_x0000_i1054" DrawAspect="Content" ObjectID="_1749583691" r:id="rId5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 name="Rectangle 105"/>
                                  <wps:cNvSpPr/>
                                  <wps:spPr>
                                    <a:xfrm>
                                      <a:off x="2232498" y="765887"/>
                                      <a:ext cx="386715" cy="46926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6711EB">
                                          <w:rPr>
                                            <w:color w:val="000000" w:themeColor="text1"/>
                                            <w:position w:val="-12"/>
                                          </w:rPr>
                                          <w:object w:dxaOrig="300" w:dyaOrig="380">
                                            <v:shape id="_x0000_i1056" type="#_x0000_t75" style="width:15pt;height:19.55pt" o:ole="">
                                              <v:imagedata r:id="rId53" o:title=""/>
                                            </v:shape>
                                            <o:OLEObject Type="Embed" ProgID="Equation.DSMT4" ShapeID="_x0000_i1056" DrawAspect="Content" ObjectID="_1749583692" r:id="rId5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3028125" y="765887"/>
                                      <a:ext cx="386715" cy="48069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A62762">
                                          <w:rPr>
                                            <w:color w:val="000000" w:themeColor="text1"/>
                                            <w:position w:val="-14"/>
                                          </w:rPr>
                                          <w:object w:dxaOrig="300" w:dyaOrig="400">
                                            <v:shape id="_x0000_i1058" type="#_x0000_t75" style="width:15pt;height:20.4pt" o:ole="">
                                              <v:imagedata r:id="rId55" o:title=""/>
                                            </v:shape>
                                            <o:OLEObject Type="Embed" ProgID="Equation.DSMT4" ShapeID="_x0000_i1058" DrawAspect="Content" ObjectID="_1749583693" r:id="rId56"/>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8" name="Rectangle 108"/>
                                <wps:cNvSpPr/>
                                <wps:spPr>
                                  <a:xfrm>
                                    <a:off x="0" y="83128"/>
                                    <a:ext cx="420667" cy="414892"/>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rPr>
                                          <w:color w:val="000000" w:themeColor="text1"/>
                                        </w:rPr>
                                      </w:pPr>
                                      <w:r>
                                        <w:rPr>
                                          <w:color w:val="000000" w:themeColor="text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0" name="Rectangle 110"/>
                              <wps:cNvSpPr/>
                              <wps:spPr>
                                <a:xfrm>
                                  <a:off x="405436" y="3933593"/>
                                  <a:ext cx="386725" cy="41329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5F0D5C">
                                      <w:rPr>
                                        <w:color w:val="000000" w:themeColor="text1"/>
                                        <w:position w:val="-4"/>
                                      </w:rPr>
                                      <w:object w:dxaOrig="300" w:dyaOrig="300">
                                        <v:shape id="_x0000_i1060" type="#_x0000_t75" style="width:15pt;height:15pt" o:ole="">
                                          <v:imagedata r:id="rId57" o:title=""/>
                                        </v:shape>
                                        <o:OLEObject Type="Embed" ProgID="Equation.DSMT4" ShapeID="_x0000_i1060" DrawAspect="Content" ObjectID="_1749583694" r:id="rId58"/>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5589635" y="3932378"/>
                                  <a:ext cx="332113" cy="412023"/>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806F7" w:rsidRPr="00DC27DB" w:rsidRDefault="006806F7" w:rsidP="000179D4">
                                    <w:pPr>
                                      <w:jc w:val="center"/>
                                      <w:rPr>
                                        <w:color w:val="000000" w:themeColor="text1"/>
                                      </w:rPr>
                                    </w:pPr>
                                    <w:r w:rsidRPr="005F0D5C">
                                      <w:rPr>
                                        <w:color w:val="000000" w:themeColor="text1"/>
                                        <w:position w:val="-4"/>
                                      </w:rPr>
                                      <w:object w:dxaOrig="220" w:dyaOrig="240">
                                        <v:shape id="_x0000_i1062" type="#_x0000_t75" style="width:10.4pt;height:12.5pt" o:ole="">
                                          <v:imagedata r:id="rId59" o:title=""/>
                                        </v:shape>
                                        <o:OLEObject Type="Embed" ProgID="Equation.DSMT4" ShapeID="_x0000_i1062" DrawAspect="Content" ObjectID="_1749583695" r:id="rId60"/>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1F80E6" id="Group 112" o:spid="_x0000_s1026" style="position:absolute;margin-left:14.95pt;margin-top:-9.45pt;width:378.55pt;height:297.05pt;z-index:251661312" coordsize="59627,4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">
                      <v:group id="Group 109" o:spid="_x0000_s1027" style="position:absolute;width:59627;height:39665" coordsize="59627,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107" o:spid="_x0000_s1028" style="position:absolute;left:3087;width:56540;height:39665" coordsize="56540,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104" o:spid="_x0000_s1029" style="position:absolute;width:56540;height:39665" coordsize="56540,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97" o:spid="_x0000_s1030" style="position:absolute;top:1484;width:56540;height:36843" coordsize="5654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Straight Connector 74" o:spid="_x0000_s1031" style="position:absolute;visibility:visible;mso-wrap-style:square" from="26066,25650" to="30092,25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" strokecolor="black [3200]" strokeweight="1pt">
                                <v:stroke joinstyle="miter"/>
                              </v:line>
                              <v:group id="Group 96" o:spid="_x0000_s1032" style="position:absolute;width:56540;height:36842" coordsize="56540,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82" o:spid="_x0000_s1033" style="position:absolute;width:56540;height:36842" coordsize="56544,3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54" o:spid="_x0000_s1034" style="position:absolute;left:753;top:8842;width:55791;height:24473" coordorigin="" coordsize="55795,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17" o:spid="_x0000_s1035" style="position:absolute;visibility:visible;mso-wrap-style:square" from="8325,21970" to="12357,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" strokecolor="black [3200]" strokeweight="1pt">
                                      <v:stroke joinstyle="miter"/>
                                    </v:line>
                                    <v:shapetype id="_x0000_t32" coordsize="21600,21600" o:spt="32" o:oned="t" path="m,l21600,21600e" filled="f">
                                      <v:path arrowok="t" fillok="f" o:connecttype="none"/>
                                      <o:lock v:ext="edit" shapetype="t"/>
                                    </v:shapetype>
                                    <v:shape id="Straight Arrow Connector 26" o:spid="_x0000_s1036" type="#_x0000_t32" style="position:absolute;left:9962;top:20196;width:0;height:3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" strokecolor="black [3200]" strokeweight="1pt">
                                      <v:stroke endarrow="block" joinstyle="miter"/>
                                    </v:shape>
                                    <v:shape id="Straight Arrow Connector 28" o:spid="_x0000_s1037" type="#_x0000_t32" style="position:absolute;left:10781;top:20196;width:0;height:3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" strokecolor="black [3200]" strokeweight="1pt">
                                      <v:stroke endarrow="block" joinstyle="miter"/>
                                    </v:shape>
                                    <v:rect id="Rectangle 29" o:spid="_x0000_s1038" style="position:absolute;top:20333;width:4207;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dIwwAAANsAAAAPAAAAZHJzL2Rvd25yZXYueG1sRI9PawIx&#10;FMTvBb9DeIK3mtWD2N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Q4J3SMMAAADbAAAADwAA&#10;AAAAAAAAAAAAAAAHAgAAZHJzL2Rvd25yZXYueG1sUEsFBgAAAAADAAMAtwAAAPcCAAAAAA==&#10;" filled="f" stroked="f" strokeweight="1pt">
                                      <v:textbox>
                                        <w:txbxContent>
                                          <w:p w:rsidR="006806F7" w:rsidRPr="00DC27DB" w:rsidRDefault="006806F7" w:rsidP="000179D4">
                                            <w:pPr>
                                              <w:jc w:val="center"/>
                                              <w:rPr>
                                                <w:color w:val="000000" w:themeColor="text1"/>
                                              </w:rPr>
                                            </w:pPr>
                                            <w:r>
                                              <w:rPr>
                                                <w:color w:val="000000" w:themeColor="text1"/>
                                              </w:rPr>
                                              <w:t>2s</w:t>
                                            </w:r>
                                          </w:p>
                                        </w:txbxContent>
                                      </v:textbox>
                                    </v:rect>
                                    <v:rect id="Rectangle 30" o:spid="_x0000_s1039" style="position:absolute;left:51588;top:20333;width:4207;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rsidR="006806F7" w:rsidRPr="00DC27DB" w:rsidRDefault="006806F7" w:rsidP="000179D4">
                                            <w:pPr>
                                              <w:jc w:val="center"/>
                                              <w:rPr>
                                                <w:color w:val="000000" w:themeColor="text1"/>
                                              </w:rPr>
                                            </w:pPr>
                                            <w:r>
                                              <w:rPr>
                                                <w:color w:val="000000" w:themeColor="text1"/>
                                              </w:rPr>
                                              <w:t>2s</w:t>
                                            </w:r>
                                          </w:p>
                                        </w:txbxContent>
                                      </v:textbox>
                                    </v:rect>
                                    <v:line id="Straight Connector 31" o:spid="_x0000_s1040" style="position:absolute;visibility:visible;mso-wrap-style:square" from="43399,22107" to="47432,2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" strokecolor="black [3200]" strokeweight="1pt">
                                      <v:stroke joinstyle="miter"/>
                                    </v:line>
                                    <v:shape id="Straight Arrow Connector 32" o:spid="_x0000_s1041" type="#_x0000_t32" style="position:absolute;left:45037;top:20469;width:0;height:3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" strokecolor="black [3200]" strokeweight="1pt">
                                      <v:stroke endarrow="block" joinstyle="miter"/>
                                    </v:shape>
                                    <v:shape id="Straight Arrow Connector 33" o:spid="_x0000_s1042" type="#_x0000_t32" style="position:absolute;left:45992;top:20333;width:0;height:3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" strokecolor="black [3200]" strokeweight="1pt">
                                      <v:stroke endarrow="block" joinstyle="miter"/>
                                    </v:shape>
                                    <v:line id="Straight Connector 34" o:spid="_x0000_s1043" style="position:absolute;visibility:visible;mso-wrap-style:square" from="8325,1637" to="12357,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CnvwwAAANsAAAAPAAAAZHJzL2Rvd25yZXYueG1sRI9Pi8Iw&#10;FMTvwn6H8Ba8renqUr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naAp78MAAADbAAAADwAA&#10;AAAAAAAAAAAAAAAHAgAAZHJzL2Rvd25yZXYueG1sUEsFBgAAAAADAAMAtwAAAPcCAAAAAA==&#10;" strokecolor="black [3200]" strokeweight="1pt">
                                      <v:stroke joinstyle="miter"/>
                                    </v:line>
                                    <v:shape id="Straight Arrow Connector 35" o:spid="_x0000_s1044" type="#_x0000_t32" style="position:absolute;left:9962;top:136;width:0;height:3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" strokecolor="black [3200]" strokeweight="1pt">
                                      <v:stroke endarrow="block" joinstyle="miter"/>
                                    </v:shape>
                                    <v:shape id="Straight Arrow Connector 36" o:spid="_x0000_s1045" type="#_x0000_t32" style="position:absolute;left:10781;width:0;height:3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" strokecolor="black [3200]" strokeweight="1pt">
                                      <v:stroke endarrow="block" joinstyle="miter"/>
                                    </v:shape>
                                    <v:line id="Straight Connector 37" o:spid="_x0000_s1046" style="position:absolute;visibility:visible;mso-wrap-style:square" from="13238,1637" to="17270,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" strokecolor="black [3200]" strokeweight="1pt">
                                      <v:stroke joinstyle="miter"/>
                                    </v:line>
                                    <v:shape id="Straight Arrow Connector 38" o:spid="_x0000_s1047" type="#_x0000_t32" style="position:absolute;left:14876;top:136;width:0;height:3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" strokecolor="black [3200]" strokeweight="1pt">
                                      <v:stroke endarrow="block" joinstyle="miter"/>
                                    </v:shape>
                                    <v:shape id="Straight Arrow Connector 39" o:spid="_x0000_s1048" type="#_x0000_t32" style="position:absolute;left:15694;width:0;height:3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" strokecolor="black [3200]" strokeweight="1pt">
                                      <v:stroke endarrow="block" joinstyle="miter"/>
                                    </v:shape>
                                    <v:line id="Straight Connector 40" o:spid="_x0000_s1049" style="position:absolute;visibility:visible;mso-wrap-style:square" from="3411,1637" to="7444,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" strokecolor="black [3200]" strokeweight="1pt">
                                      <v:stroke joinstyle="miter"/>
                                    </v:line>
                                    <v:shape id="Straight Arrow Connector 41" o:spid="_x0000_s1050" type="#_x0000_t32" style="position:absolute;left:5049;top:136;width:0;height:34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" strokecolor="black [3200]" strokeweight="1pt">
                                      <v:stroke endarrow="block" joinstyle="miter"/>
                                    </v:shape>
                                    <v:shape id="Straight Arrow Connector 42" o:spid="_x0000_s1051" type="#_x0000_t32" style="position:absolute;left:5868;width:0;height:3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" strokecolor="black [3200]" strokeweight="1pt">
                                      <v:stroke endarrow="block" joinstyle="miter"/>
                                    </v:shape>
                                    <v:rect id="Rectangle 43" o:spid="_x0000_s1052" style="position:absolute;top:136;width:4207;height:4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textbox>
                                        <w:txbxContent>
                                          <w:p w:rsidR="006806F7" w:rsidRPr="00DC27DB" w:rsidRDefault="006806F7" w:rsidP="000179D4">
                                            <w:pPr>
                                              <w:jc w:val="center"/>
                                              <w:rPr>
                                                <w:color w:val="000000" w:themeColor="text1"/>
                                              </w:rPr>
                                            </w:pPr>
                                            <w:r>
                                              <w:rPr>
                                                <w:color w:val="000000" w:themeColor="text1"/>
                                              </w:rPr>
                                              <w:t>2p</w:t>
                                            </w:r>
                                          </w:p>
                                        </w:txbxContent>
                                      </v:textbox>
                                    </v:rect>
                                    <v:line id="Straight Connector 44" o:spid="_x0000_s1053" style="position:absolute;visibility:visible;mso-wrap-style:square" from="43126,1637" to="47159,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" strokecolor="black [3200]" strokeweight="1pt">
                                      <v:stroke joinstyle="miter"/>
                                    </v:line>
                                    <v:shape id="Straight Arrow Connector 45" o:spid="_x0000_s1054" type="#_x0000_t32" style="position:absolute;left:44764;width:0;height:3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" strokecolor="black [3200]" strokeweight="1pt">
                                      <v:stroke endarrow="block" joinstyle="miter"/>
                                    </v:shape>
                                    <v:shape id="Straight Arrow Connector 46" o:spid="_x0000_s1055" type="#_x0000_t32" style="position:absolute;left:45720;width:0;height:3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" strokecolor="black [3200]" strokeweight="1pt">
                                      <v:stroke endarrow="block" joinstyle="miter"/>
                                    </v:shape>
                                    <v:line id="Straight Connector 47" o:spid="_x0000_s1056" style="position:absolute;visibility:visible;mso-wrap-style:square" from="48176,1637" to="52208,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" strokecolor="black [3200]" strokeweight="1pt">
                                      <v:stroke joinstyle="miter"/>
                                    </v:line>
                                    <v:shape id="Straight Arrow Connector 48" o:spid="_x0000_s1057" type="#_x0000_t32" style="position:absolute;left:50271;width:0;height:3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" strokecolor="black [3200]" strokeweight="1pt">
                                      <v:stroke endarrow="block" joinstyle="miter"/>
                                    </v:shape>
                                    <v:line id="Straight Connector 50" o:spid="_x0000_s1058" style="position:absolute;visibility:visible;mso-wrap-style:square" from="38350,1637" to="42382,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" strokecolor="black [3200]" strokeweight="1pt">
                                      <v:stroke joinstyle="miter"/>
                                    </v:line>
                                    <v:shape id="Straight Arrow Connector 51" o:spid="_x0000_s1059" type="#_x0000_t32" style="position:absolute;left:39851;width:0;height:3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" strokecolor="black [3200]" strokeweight="1pt">
                                      <v:stroke endarrow="block" joinstyle="miter"/>
                                    </v:shape>
                                    <v:shape id="Straight Arrow Connector 52" o:spid="_x0000_s1060" type="#_x0000_t32" style="position:absolute;left:40806;width:0;height:3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" strokecolor="black [3200]" strokeweight="1pt">
                                      <v:stroke endarrow="block" joinstyle="miter"/>
                                    </v:shape>
                                    <v:rect id="Rectangle 53" o:spid="_x0000_s1061" style="position:absolute;left:51588;top:136;width:420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" filled="f" stroked="f" strokeweight="1pt">
                                      <v:textbox>
                                        <w:txbxContent>
                                          <w:p w:rsidR="006806F7" w:rsidRPr="00DC27DB" w:rsidRDefault="006806F7" w:rsidP="000179D4">
                                            <w:pPr>
                                              <w:jc w:val="center"/>
                                              <w:rPr>
                                                <w:color w:val="000000" w:themeColor="text1"/>
                                              </w:rPr>
                                            </w:pPr>
                                            <w:r>
                                              <w:rPr>
                                                <w:color w:val="000000" w:themeColor="text1"/>
                                              </w:rPr>
                                              <w:t>2p</w:t>
                                            </w:r>
                                          </w:p>
                                        </w:txbxContent>
                                      </v:textbox>
                                    </v:rect>
                                  </v:group>
                                  <v:shape id="Straight Arrow Connector 55" o:spid="_x0000_s1062" type="#_x0000_t32" style="position:absolute;width:0;height:368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" strokecolor="black [3200]" strokeweight="1pt">
                                    <v:stroke endarrow="block" joinstyle="miter"/>
                                  </v:shape>
                                  <v:line id="Straight Connector 56" o:spid="_x0000_s1063" style="position:absolute;visibility:visible;mso-wrap-style:square" from="23513,6631" to="27539,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" strokecolor="black [3200]" strokeweight="1pt">
                                    <v:stroke joinstyle="miter"/>
                                  </v:line>
                                  <v:shape id="Straight Arrow Connector 57" o:spid="_x0000_s1064" type="#_x0000_t32" style="position:absolute;left:25120;top:5074;width:0;height:3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" strokecolor="black [3200]" strokeweight="1pt">
                                    <v:stroke endarrow="block" joinstyle="miter"/>
                                  </v:shape>
                                  <v:shape id="Straight Arrow Connector 58" o:spid="_x0000_s1065" type="#_x0000_t32" style="position:absolute;left:25924;top:5024;width:0;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" strokecolor="black [3200]" strokeweight="1pt">
                                    <v:stroke endarrow="block" joinstyle="miter"/>
                                  </v:shape>
                                  <v:line id="Straight Connector 59" o:spid="_x0000_s1066" style="position:absolute;visibility:visible;mso-wrap-style:square" from="28436,6631" to="3246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" strokecolor="black [3200]" strokeweight="1pt">
                                    <v:stroke joinstyle="miter"/>
                                  </v:line>
                                  <v:shape id="Straight Arrow Connector 60" o:spid="_x0000_s1067" type="#_x0000_t32" style="position:absolute;left:30044;top:5074;width:0;height:3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" strokecolor="black [3200]" strokeweight="1pt">
                                    <v:stroke endarrow="block" joinstyle="miter"/>
                                  </v:shape>
                                  <v:shape id="Straight Arrow Connector 61" o:spid="_x0000_s1068" type="#_x0000_t32" style="position:absolute;left:30848;top:5024;width:0;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" strokecolor="black [3200]" strokeweight="1pt">
                                    <v:stroke endarrow="block" joinstyle="miter"/>
                                  </v:shape>
                                  <v:line id="Straight Connector 62" o:spid="_x0000_s1069" style="position:absolute;visibility:visible;mso-wrap-style:square" from="23462,15022" to="27488,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" strokecolor="black [3200]" strokeweight="1pt">
                                    <v:stroke joinstyle="miter"/>
                                  </v:line>
                                  <v:shape id="Straight Arrow Connector 63" o:spid="_x0000_s1070" type="#_x0000_t32" style="position:absolute;left:25120;top:13414;width:0;height:3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" strokecolor="black [3200]" strokeweight="1pt">
                                    <v:stroke endarrow="block" joinstyle="miter"/>
                                  </v:shape>
                                  <v:shape id="Straight Arrow Connector 64" o:spid="_x0000_s1071" type="#_x0000_t32" style="position:absolute;left:25924;top:13364;width:0;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" strokecolor="black [3200]" strokeweight="1pt">
                                    <v:stroke endarrow="block" joinstyle="miter"/>
                                  </v:shape>
                                  <v:line id="Straight Connector 65" o:spid="_x0000_s1072" style="position:absolute;visibility:visible;mso-wrap-style:square" from="28386,15022" to="32412,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" strokecolor="black [3200]" strokeweight="1pt">
                                    <v:stroke joinstyle="miter"/>
                                  </v:line>
                                  <v:shape id="Straight Arrow Connector 66" o:spid="_x0000_s1073" type="#_x0000_t32" style="position:absolute;left:29994;top:13414;width:0;height:3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" strokecolor="black [3200]" strokeweight="1pt">
                                    <v:stroke endarrow="block" joinstyle="miter"/>
                                  </v:shape>
                                  <v:shape id="Straight Arrow Connector 67" o:spid="_x0000_s1074" type="#_x0000_t32" style="position:absolute;left:30848;top:13364;width:0;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" strokecolor="black [3200]" strokeweight="1pt">
                                    <v:stroke endarrow="block" joinstyle="miter"/>
                                  </v:shape>
                                  <v:line id="Straight Connector 68" o:spid="_x0000_s1075" style="position:absolute;visibility:visible;mso-wrap-style:square" from="25974,19895" to="30000,1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" strokecolor="black [3200]" strokeweight="1pt">
                                    <v:stroke joinstyle="miter"/>
                                  </v:line>
                                  <v:shape id="Straight Arrow Connector 69" o:spid="_x0000_s1076" type="#_x0000_t32" style="position:absolute;left:27582;top:18288;width:0;height:3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" strokecolor="black [3200]" strokeweight="1pt">
                                    <v:stroke endarrow="block" joinstyle="miter"/>
                                  </v:shape>
                                  <v:shape id="Straight Arrow Connector 70" o:spid="_x0000_s1077" type="#_x0000_t32" style="position:absolute;left:28386;top:18237;width:0;height:3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" strokecolor="black [3200]" strokeweight="1pt">
                                    <v:stroke endarrow="block" joinstyle="miter"/>
                                  </v:shape>
                                  <v:line id="Straight Connector 71" o:spid="_x0000_s1078" style="position:absolute;visibility:visible;mso-wrap-style:square" from="25924,1708" to="29950,1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" strokecolor="black [3200]" strokeweight="1pt">
                                    <v:stroke joinstyle="miter"/>
                                  </v:line>
                                  <v:shape id="Straight Arrow Connector 72" o:spid="_x0000_s1079" type="#_x0000_t32" style="position:absolute;left:28078;top:50;width:0;height:3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" strokecolor="black [3200]" strokeweight="1pt">
                                    <v:stroke endarrow="block" joinstyle="miter"/>
                                  </v:shape>
                                  <v:shape id="Straight Arrow Connector 75" o:spid="_x0000_s1080" type="#_x0000_t32" style="position:absolute;left:27532;top:23846;width:0;height:3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" strokecolor="black [3200]" strokeweight="1pt">
                                    <v:stroke endarrow="block" joinstyle="miter"/>
                                  </v:shape>
                                  <v:shape id="Straight Arrow Connector 76" o:spid="_x0000_s1081" type="#_x0000_t32" style="position:absolute;left:28386;top:23947;width:0;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" strokecolor="black [3200]" strokeweight="1pt">
                                    <v:stroke endarrow="block" joinstyle="miter"/>
                                  </v:shape>
                                  <v:line id="Straight Connector 77" o:spid="_x0000_s1082" style="position:absolute;visibility:visible;mso-wrap-style:square" from="25974,34415" to="30000,3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" strokecolor="black [3200]" strokeweight="1pt">
                                    <v:stroke joinstyle="miter"/>
                                  </v:line>
                                  <v:shape id="Straight Arrow Connector 78" o:spid="_x0000_s1083" type="#_x0000_t32" style="position:absolute;left:27582;top:32858;width:0;height:34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" strokecolor="black [3200]" strokeweight="1pt">
                                    <v:stroke endarrow="block" joinstyle="miter"/>
                                  </v:shape>
                                  <v:shape id="Straight Arrow Connector 79" o:spid="_x0000_s1084" type="#_x0000_t32" style="position:absolute;left:28436;top:32757;width:0;height:3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" strokecolor="black [3200]" strokeweight="1pt">
                                    <v:stroke endarrow="block" joinstyle="miter"/>
                                  </v:shape>
                                </v:group>
                                <v:line id="Straight Connector 80" o:spid="_x0000_s1085" style="position:absolute;flip:y;visibility:visible;mso-wrap-style:square" from="13181,25650" to="25973,3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" strokecolor="black [3200]" strokeweight="1pt">
                                  <v:stroke dashstyle="dash" joinstyle="miter"/>
                                </v:line>
                                <v:line id="Straight Connector 81" o:spid="_x0000_s1086" style="position:absolute;visibility:visible;mso-wrap-style:square" from="13240,30803" to="26066,3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" strokecolor="black [3200]" strokeweight="1pt">
                                  <v:stroke dashstyle="dash" joinstyle="miter"/>
                                </v:line>
                                <v:line id="Straight Connector 83" o:spid="_x0000_s1087" style="position:absolute;visibility:visible;mso-wrap-style:square" from="30103,25710" to="44146,30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" strokecolor="black [3200]" strokeweight="1pt">
                                  <v:stroke dashstyle="dash" joinstyle="miter"/>
                                </v:line>
                                <v:line id="Straight Connector 84" o:spid="_x0000_s1088" style="position:absolute;flip:x;visibility:visible;mso-wrap-style:square" from="29866,30939" to="44146,3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" strokecolor="black [3200]" strokeweight="1pt">
                                  <v:stroke dashstyle="dash" joinstyle="miter"/>
                                </v:line>
                                <v:line id="Straight Connector 86" o:spid="_x0000_s1089" style="position:absolute;flip:y;visibility:visible;mso-wrap-style:square" from="18169,6649" to="23572,1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" strokecolor="black [3200]" strokeweight="1pt">
                                  <v:stroke dashstyle="dash" joinstyle="miter"/>
                                </v:line>
                                <v:line id="Straight Connector 87" o:spid="_x0000_s1090" style="position:absolute;visibility:visible;mso-wrap-style:square" from="18169,10479" to="23335,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" strokecolor="black [3200]" strokeweight="1pt">
                                  <v:stroke dashstyle="dash" joinstyle="miter"/>
                                </v:line>
                                <v:line id="Straight Connector 88" o:spid="_x0000_s1091" style="position:absolute;flip:y;visibility:visible;mso-wrap-style:square" from="18169,1781" to="26066,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" strokecolor="black [3200]" strokeweight="1pt">
                                  <v:stroke dashstyle="dash" joinstyle="miter"/>
                                </v:line>
                                <v:line id="Straight Connector 89" o:spid="_x0000_s1092" style="position:absolute;visibility:visible;mso-wrap-style:square" from="18169,10479" to="25922,1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" strokecolor="black [3200]" strokeweight="1pt">
                                  <v:stroke dashstyle="dash" joinstyle="miter"/>
                                </v:line>
                                <v:line id="Straight Connector 90" o:spid="_x0000_s1093" style="position:absolute;flip:x y;visibility:visible;mso-wrap-style:square" from="29925,1662" to="39010,10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" strokecolor="black [3200]" strokeweight="1pt">
                                  <v:stroke dashstyle="dash" joinstyle="miter"/>
                                </v:line>
                                <v:line id="Straight Connector 92" o:spid="_x0000_s1094" style="position:absolute;flip:x y;visibility:visible;mso-wrap-style:square" from="32538,6650" to="38891,10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" strokecolor="black [3200]" strokeweight="1pt">
                                  <v:stroke dashstyle="dash" joinstyle="miter"/>
                                </v:line>
                                <v:line id="Straight Connector 93" o:spid="_x0000_s1095" style="position:absolute;flip:x;visibility:visible;mso-wrap-style:square" from="32460,10479" to="39097,14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" strokecolor="black [3200]" strokeweight="1pt">
                                  <v:stroke dashstyle="dash" joinstyle="miter"/>
                                </v:line>
                                <v:line id="Straight Connector 94" o:spid="_x0000_s1096" style="position:absolute;flip:x;visibility:visible;mso-wrap-style:square" from="30103,10479" to="39010,1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" strokecolor="black [3200]" strokeweight="1pt">
                                  <v:stroke dashstyle="dash" joinstyle="miter"/>
                                </v:line>
                              </v:group>
                            </v:group>
                            <v:rect id="Rectangle 95" o:spid="_x0000_s1097" style="position:absolute;left:28142;top:35144;width:3709;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" filled="f" stroked="f" strokeweight="1pt">
                              <v:textbox>
                                <w:txbxContent>
                                  <w:p w:rsidR="006806F7" w:rsidRPr="00DC27DB" w:rsidRDefault="006806F7" w:rsidP="000179D4">
                                    <w:pPr>
                                      <w:jc w:val="center"/>
                                      <w:rPr>
                                        <w:color w:val="000000" w:themeColor="text1"/>
                                      </w:rPr>
                                    </w:pPr>
                                    <w:r w:rsidRPr="006711EB">
                                      <w:rPr>
                                        <w:color w:val="000000" w:themeColor="text1"/>
                                        <w:position w:val="-12"/>
                                      </w:rPr>
                                      <w:object w:dxaOrig="279" w:dyaOrig="360">
                                        <v:shape id="_x0000_i1044" type="#_x0000_t75" style="width:14.15pt;height:18.3pt" o:ole="">
                                          <v:imagedata r:id="rId41" o:title=""/>
                                        </v:shape>
                                        <o:OLEObject Type="Embed" ProgID="Equation.DSMT4" ShapeID="_x0000_i1044" DrawAspect="Content" ObjectID="_1749583686" r:id="rId61"/>
                                      </w:object>
                                    </w:r>
                                  </w:p>
                                </w:txbxContent>
                              </v:textbox>
                            </v:rect>
                            <v:rect id="Rectangle 98" o:spid="_x0000_s1098" style="position:absolute;left:27787;top:26952;width:3867;height:4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" filled="f" stroked="f" strokeweight="1pt">
                              <v:textbox>
                                <w:txbxContent>
                                  <w:p w:rsidR="006806F7" w:rsidRPr="00DC27DB" w:rsidRDefault="006806F7" w:rsidP="000179D4">
                                    <w:pPr>
                                      <w:jc w:val="center"/>
                                      <w:rPr>
                                        <w:color w:val="000000" w:themeColor="text1"/>
                                      </w:rPr>
                                    </w:pPr>
                                    <w:r w:rsidRPr="006711EB">
                                      <w:rPr>
                                        <w:color w:val="000000" w:themeColor="text1"/>
                                        <w:position w:val="-12"/>
                                      </w:rPr>
                                      <w:object w:dxaOrig="300" w:dyaOrig="380">
                                        <v:shape id="_x0000_i1046" type="#_x0000_t75" style="width:15pt;height:19.55pt" o:ole="">
                                          <v:imagedata r:id="rId43" o:title=""/>
                                        </v:shape>
                                        <o:OLEObject Type="Embed" ProgID="Equation.DSMT4" ShapeID="_x0000_i1046" DrawAspect="Content" ObjectID="_1749583687" r:id="rId62"/>
                                      </w:object>
                                    </w:r>
                                  </w:p>
                                </w:txbxContent>
                              </v:textbox>
                            </v:rect>
                            <v:rect id="Rectangle 99" o:spid="_x0000_s1099" style="position:absolute;left:27786;top:21013;width:3867;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" filled="f" stroked="f" strokeweight="1pt">
                              <v:textbox>
                                <w:txbxContent>
                                  <w:p w:rsidR="006806F7" w:rsidRPr="00DC27DB" w:rsidRDefault="006806F7" w:rsidP="000179D4">
                                    <w:pPr>
                                      <w:jc w:val="center"/>
                                      <w:rPr>
                                        <w:color w:val="000000" w:themeColor="text1"/>
                                      </w:rPr>
                                    </w:pPr>
                                    <w:r w:rsidRPr="006711EB">
                                      <w:rPr>
                                        <w:color w:val="000000" w:themeColor="text1"/>
                                        <w:position w:val="-12"/>
                                      </w:rPr>
                                      <w:object w:dxaOrig="300" w:dyaOrig="360">
                                        <v:shape id="_x0000_i1048" type="#_x0000_t75" style="width:15pt;height:18.3pt" o:ole="">
                                          <v:imagedata r:id="rId45" o:title=""/>
                                        </v:shape>
                                        <o:OLEObject Type="Embed" ProgID="Equation.DSMT4" ShapeID="_x0000_i1048" DrawAspect="Content" ObjectID="_1749583688" r:id="rId63"/>
                                      </w:object>
                                    </w:r>
                                  </w:p>
                                </w:txbxContent>
                              </v:textbox>
                            </v:rect>
                            <v:rect id="Rectangle 100" o:spid="_x0000_s1100" style="position:absolute;left:27787;width:3867;height:4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" filled="f" stroked="f" strokeweight="1pt">
                              <v:textbox>
                                <w:txbxContent>
                                  <w:p w:rsidR="006806F7" w:rsidRPr="00DC27DB" w:rsidRDefault="006806F7" w:rsidP="000179D4">
                                    <w:pPr>
                                      <w:jc w:val="center"/>
                                      <w:rPr>
                                        <w:color w:val="000000" w:themeColor="text1"/>
                                      </w:rPr>
                                    </w:pPr>
                                    <w:r w:rsidRPr="006711EB">
                                      <w:rPr>
                                        <w:color w:val="000000" w:themeColor="text1"/>
                                        <w:position w:val="-12"/>
                                      </w:rPr>
                                      <w:object w:dxaOrig="300" w:dyaOrig="380">
                                        <v:shape id="_x0000_i1050" type="#_x0000_t75" style="width:15pt;height:19.55pt" o:ole="">
                                          <v:imagedata r:id="rId47" o:title=""/>
                                        </v:shape>
                                        <o:OLEObject Type="Embed" ProgID="Equation.DSMT4" ShapeID="_x0000_i1050" DrawAspect="Content" ObjectID="_1749583689" r:id="rId64"/>
                                      </w:object>
                                    </w:r>
                                  </w:p>
                                </w:txbxContent>
                              </v:textbox>
                            </v:rect>
                            <v:rect id="Rectangle 102" o:spid="_x0000_s1101" style="position:absolute;left:22324;top:15730;width:3867;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" filled="f" stroked="f" strokeweight="1pt">
                              <v:textbox>
                                <w:txbxContent>
                                  <w:p w:rsidR="006806F7" w:rsidRPr="00DC27DB" w:rsidRDefault="006806F7" w:rsidP="000179D4">
                                    <w:pPr>
                                      <w:jc w:val="center"/>
                                      <w:rPr>
                                        <w:color w:val="000000" w:themeColor="text1"/>
                                      </w:rPr>
                                    </w:pPr>
                                    <w:r w:rsidRPr="006711EB">
                                      <w:rPr>
                                        <w:color w:val="000000" w:themeColor="text1"/>
                                        <w:position w:val="-12"/>
                                      </w:rPr>
                                      <w:object w:dxaOrig="300" w:dyaOrig="360">
                                        <v:shape id="_x0000_i1052" type="#_x0000_t75" style="width:15pt;height:18.3pt" o:ole="">
                                          <v:imagedata r:id="rId49" o:title=""/>
                                        </v:shape>
                                        <o:OLEObject Type="Embed" ProgID="Equation.DSMT4" ShapeID="_x0000_i1052" DrawAspect="Content" ObjectID="_1749583690" r:id="rId65"/>
                                      </w:object>
                                    </w:r>
                                  </w:p>
                                </w:txbxContent>
                              </v:textbox>
                            </v:rect>
                            <v:rect id="Rectangle 103" o:spid="_x0000_s1102" style="position:absolute;left:30281;top:15731;width:3867;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zhwgAAANwAAAAPAAAAZHJzL2Rvd25yZXYueG1sRE/JasMw&#10;EL0H+g9iCr0lclsI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DYAszhwgAAANwAAAAPAAAA&#10;AAAAAAAAAAAAAAcCAABkcnMvZG93bnJldi54bWxQSwUGAAAAAAMAAwC3AAAA9gIAAAAA&#10;" filled="f" stroked="f" strokeweight="1pt">
                              <v:textbox>
                                <w:txbxContent>
                                  <w:p w:rsidR="006806F7" w:rsidRPr="00DC27DB" w:rsidRDefault="006806F7" w:rsidP="000179D4">
                                    <w:pPr>
                                      <w:jc w:val="center"/>
                                      <w:rPr>
                                        <w:color w:val="000000" w:themeColor="text1"/>
                                      </w:rPr>
                                    </w:pPr>
                                    <w:r w:rsidRPr="00A62762">
                                      <w:rPr>
                                        <w:color w:val="000000" w:themeColor="text1"/>
                                        <w:position w:val="-14"/>
                                      </w:rPr>
                                      <w:object w:dxaOrig="300" w:dyaOrig="380">
                                        <v:shape id="_x0000_i1054" type="#_x0000_t75" style="width:15pt;height:19.55pt" o:ole="">
                                          <v:imagedata r:id="rId51" o:title=""/>
                                        </v:shape>
                                        <o:OLEObject Type="Embed" ProgID="Equation.DSMT4" ShapeID="_x0000_i1054" DrawAspect="Content" ObjectID="_1749583691" r:id="rId66"/>
                                      </w:object>
                                    </w:r>
                                  </w:p>
                                </w:txbxContent>
                              </v:textbox>
                            </v:rect>
                          </v:group>
                          <v:rect id="Rectangle 105" o:spid="_x0000_s1103" style="position:absolute;left:22324;top:7658;width:3868;height: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OwgAAANwAAAAPAAAAZHJzL2Rvd25yZXYueG1sRE/JasMw&#10;EL0H+g9iCr0lcgsN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A4p/EOwgAAANwAAAAPAAAA&#10;AAAAAAAAAAAAAAcCAABkcnMvZG93bnJldi54bWxQSwUGAAAAAAMAAwC3AAAA9gIAAAAA&#10;" filled="f" stroked="f" strokeweight="1pt">
                            <v:textbox>
                              <w:txbxContent>
                                <w:p w:rsidR="006806F7" w:rsidRPr="00DC27DB" w:rsidRDefault="006806F7" w:rsidP="000179D4">
                                  <w:pPr>
                                    <w:jc w:val="center"/>
                                    <w:rPr>
                                      <w:color w:val="000000" w:themeColor="text1"/>
                                    </w:rPr>
                                  </w:pPr>
                                  <w:r w:rsidRPr="006711EB">
                                    <w:rPr>
                                      <w:color w:val="000000" w:themeColor="text1"/>
                                      <w:position w:val="-12"/>
                                    </w:rPr>
                                    <w:object w:dxaOrig="300" w:dyaOrig="380">
                                      <v:shape id="_x0000_i1056" type="#_x0000_t75" style="width:15pt;height:19.55pt" o:ole="">
                                        <v:imagedata r:id="rId53" o:title=""/>
                                      </v:shape>
                                      <o:OLEObject Type="Embed" ProgID="Equation.DSMT4" ShapeID="_x0000_i1056" DrawAspect="Content" ObjectID="_1749583692" r:id="rId67"/>
                                    </w:object>
                                  </w:r>
                                </w:p>
                              </w:txbxContent>
                            </v:textbox>
                          </v:rect>
                          <v:rect id="Rectangle 106" o:spid="_x0000_s1104" style="position:absolute;left:30281;top:7658;width:3867;height:4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" filled="f" stroked="f" strokeweight="1pt">
                            <v:textbox>
                              <w:txbxContent>
                                <w:p w:rsidR="006806F7" w:rsidRPr="00DC27DB" w:rsidRDefault="006806F7" w:rsidP="000179D4">
                                  <w:pPr>
                                    <w:jc w:val="center"/>
                                    <w:rPr>
                                      <w:color w:val="000000" w:themeColor="text1"/>
                                    </w:rPr>
                                  </w:pPr>
                                  <w:r w:rsidRPr="00A62762">
                                    <w:rPr>
                                      <w:color w:val="000000" w:themeColor="text1"/>
                                      <w:position w:val="-14"/>
                                    </w:rPr>
                                    <w:object w:dxaOrig="300" w:dyaOrig="400">
                                      <v:shape id="_x0000_i1058" type="#_x0000_t75" style="width:15pt;height:20.4pt" o:ole="">
                                        <v:imagedata r:id="rId55" o:title=""/>
                                      </v:shape>
                                      <o:OLEObject Type="Embed" ProgID="Equation.DSMT4" ShapeID="_x0000_i1058" DrawAspect="Content" ObjectID="_1749583693" r:id="rId68"/>
                                    </w:object>
                                  </w:r>
                                </w:p>
                              </w:txbxContent>
                            </v:textbox>
                          </v:rect>
                        </v:group>
                        <v:rect id="Rectangle 108" o:spid="_x0000_s1105" style="position:absolute;top:831;width:4206;height:4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" filled="f" stroked="f" strokeweight="1pt">
                          <v:textbox>
                            <w:txbxContent>
                              <w:p w:rsidR="006806F7" w:rsidRPr="00DC27DB" w:rsidRDefault="006806F7" w:rsidP="000179D4">
                                <w:pPr>
                                  <w:rPr>
                                    <w:color w:val="000000" w:themeColor="text1"/>
                                  </w:rPr>
                                </w:pPr>
                                <w:r>
                                  <w:rPr>
                                    <w:color w:val="000000" w:themeColor="text1"/>
                                  </w:rPr>
                                  <w:t>E</w:t>
                                </w:r>
                              </w:p>
                            </w:txbxContent>
                          </v:textbox>
                        </v:rect>
                      </v:group>
                      <v:rect id="Rectangle 110" o:spid="_x0000_s1106" style="position:absolute;left:4054;top:39335;width:3867;height:4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" filled="f" stroked="f" strokeweight="1pt">
                        <v:textbox>
                          <w:txbxContent>
                            <w:p w:rsidR="006806F7" w:rsidRPr="00DC27DB" w:rsidRDefault="006806F7" w:rsidP="000179D4">
                              <w:pPr>
                                <w:jc w:val="center"/>
                                <w:rPr>
                                  <w:color w:val="000000" w:themeColor="text1"/>
                                </w:rPr>
                              </w:pPr>
                              <w:r w:rsidRPr="005F0D5C">
                                <w:rPr>
                                  <w:color w:val="000000" w:themeColor="text1"/>
                                  <w:position w:val="-4"/>
                                </w:rPr>
                                <w:object w:dxaOrig="300" w:dyaOrig="300">
                                  <v:shape id="_x0000_i1060" type="#_x0000_t75" style="width:15pt;height:15pt" o:ole="">
                                    <v:imagedata r:id="rId57" o:title=""/>
                                  </v:shape>
                                  <o:OLEObject Type="Embed" ProgID="Equation.DSMT4" ShapeID="_x0000_i1060" DrawAspect="Content" ObjectID="_1749583694" r:id="rId69"/>
                                </w:object>
                              </w:r>
                            </w:p>
                          </w:txbxContent>
                        </v:textbox>
                      </v:rect>
                      <v:rect id="Rectangle 111" o:spid="_x0000_s1107" style="position:absolute;left:55896;top:39323;width:3321;height:4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" filled="f" stroked="f" strokeweight="1pt">
                        <v:textbox>
                          <w:txbxContent>
                            <w:p w:rsidR="006806F7" w:rsidRPr="00DC27DB" w:rsidRDefault="006806F7" w:rsidP="000179D4">
                              <w:pPr>
                                <w:jc w:val="center"/>
                                <w:rPr>
                                  <w:color w:val="000000" w:themeColor="text1"/>
                                </w:rPr>
                              </w:pPr>
                              <w:r w:rsidRPr="005F0D5C">
                                <w:rPr>
                                  <w:color w:val="000000" w:themeColor="text1"/>
                                  <w:position w:val="-4"/>
                                </w:rPr>
                                <w:object w:dxaOrig="220" w:dyaOrig="240">
                                  <v:shape id="_x0000_i1062" type="#_x0000_t75" style="width:10.4pt;height:12.5pt" o:ole="">
                                    <v:imagedata r:id="rId59" o:title=""/>
                                  </v:shape>
                                  <o:OLEObject Type="Embed" ProgID="Equation.DSMT4" ShapeID="_x0000_i1062" DrawAspect="Content" ObjectID="_1749583695" r:id="rId70"/>
                                </w:object>
                              </w:r>
                            </w:p>
                          </w:txbxContent>
                        </v:textbox>
                      </v:rect>
                    </v:group>
                  </w:pict>
                </mc:Fallback>
              </mc:AlternateContent>
            </w:r>
          </w:p>
          <w:p w:rsidR="000179D4" w:rsidRPr="00D2412F" w:rsidRDefault="000179D4" w:rsidP="00F06A7E"/>
          <w:p w:rsidR="000179D4" w:rsidRPr="00D2412F" w:rsidRDefault="000179D4" w:rsidP="00F06A7E"/>
          <w:p w:rsidR="000179D4" w:rsidRPr="00D2412F" w:rsidRDefault="000179D4" w:rsidP="00F06A7E"/>
          <w:p w:rsidR="000179D4" w:rsidRPr="00D2412F" w:rsidRDefault="000179D4" w:rsidP="00F06A7E">
            <w:pPr>
              <w:rPr>
                <w:b/>
              </w:rPr>
            </w:pPr>
          </w:p>
          <w:p w:rsidR="000179D4" w:rsidRPr="00D2412F" w:rsidRDefault="000179D4" w:rsidP="00F06A7E"/>
          <w:p w:rsidR="000179D4" w:rsidRPr="00D2412F" w:rsidRDefault="000179D4" w:rsidP="00F06A7E"/>
          <w:p w:rsidR="000179D4" w:rsidRPr="00D2412F" w:rsidRDefault="000179D4" w:rsidP="00F06A7E"/>
          <w:p w:rsidR="000179D4" w:rsidRPr="00D2412F" w:rsidRDefault="000179D4" w:rsidP="00F06A7E"/>
          <w:p w:rsidR="000179D4" w:rsidRPr="00D2412F" w:rsidRDefault="000179D4" w:rsidP="00F06A7E"/>
          <w:p w:rsidR="002B26BB" w:rsidRPr="00D2412F" w:rsidRDefault="002B26BB" w:rsidP="00F06A7E"/>
          <w:p w:rsidR="002B26BB" w:rsidRPr="00D2412F" w:rsidRDefault="002B26BB" w:rsidP="00F06A7E"/>
          <w:p w:rsidR="002B26BB" w:rsidRPr="00D2412F" w:rsidRDefault="002B26BB" w:rsidP="00F06A7E"/>
          <w:p w:rsidR="002B26BB" w:rsidRPr="00D2412F" w:rsidRDefault="002B26BB" w:rsidP="00F06A7E"/>
          <w:p w:rsidR="002B26BB" w:rsidRPr="00D2412F" w:rsidRDefault="002B26BB" w:rsidP="00F06A7E"/>
          <w:p w:rsidR="002B26BB" w:rsidRPr="00D2412F" w:rsidRDefault="002B26BB" w:rsidP="00F06A7E"/>
          <w:p w:rsidR="002B26BB" w:rsidRPr="00D2412F" w:rsidRDefault="002B26BB" w:rsidP="00F06A7E"/>
          <w:p w:rsidR="000179D4" w:rsidRPr="00D2412F" w:rsidRDefault="000179D4" w:rsidP="00F06A7E"/>
          <w:p w:rsidR="000179D4" w:rsidRPr="00D2412F" w:rsidRDefault="000179D4" w:rsidP="00F06A7E">
            <w:r w:rsidRPr="00D2412F">
              <w:t xml:space="preserve">Cấu hình electron phân tử của </w:t>
            </w:r>
            <w:r w:rsidRPr="00D2412F">
              <w:rPr>
                <w:position w:val="-12"/>
                <w:sz w:val="26"/>
              </w:rPr>
              <w:object w:dxaOrig="300" w:dyaOrig="380">
                <v:shape id="_x0000_i1063" type="#_x0000_t75" style="width:15pt;height:19.55pt" o:ole="">
                  <v:imagedata r:id="rId71" o:title=""/>
                </v:shape>
                <o:OLEObject Type="Embed" ProgID="Equation.DSMT4" ShapeID="_x0000_i1063" DrawAspect="Content" ObjectID="_1749583636" r:id="rId72"/>
              </w:object>
            </w:r>
            <w:r w:rsidRPr="00D2412F">
              <w:t xml:space="preserve">: </w:t>
            </w:r>
            <w:r w:rsidRPr="00D2412F">
              <w:rPr>
                <w:position w:val="-14"/>
                <w:sz w:val="26"/>
              </w:rPr>
              <w:object w:dxaOrig="2280" w:dyaOrig="400">
                <v:shape id="_x0000_i1064" type="#_x0000_t75" style="width:114.05pt;height:20.4pt" o:ole="">
                  <v:imagedata r:id="rId73" o:title=""/>
                </v:shape>
                <o:OLEObject Type="Embed" ProgID="Equation.DSMT4" ShapeID="_x0000_i1064" DrawAspect="Content" ObjectID="_1749583637" r:id="rId74"/>
              </w:object>
            </w:r>
          </w:p>
          <w:p w:rsidR="000179D4" w:rsidRPr="00D2412F" w:rsidRDefault="000179D4" w:rsidP="00F06A7E">
            <w:r w:rsidRPr="00D2412F">
              <w:t xml:space="preserve">Bậc liên kết </w:t>
            </w:r>
            <w:r w:rsidRPr="00D2412F">
              <w:rPr>
                <w:position w:val="-24"/>
                <w:sz w:val="26"/>
              </w:rPr>
              <w:object w:dxaOrig="1359" w:dyaOrig="620">
                <v:shape id="_x0000_i1065" type="#_x0000_t75" style="width:67.4pt;height:31.65pt" o:ole="">
                  <v:imagedata r:id="rId75" o:title=""/>
                </v:shape>
                <o:OLEObject Type="Embed" ProgID="Equation.DSMT4" ShapeID="_x0000_i1065" DrawAspect="Content" ObjectID="_1749583638" r:id="rId76"/>
              </w:object>
            </w:r>
            <w:r w:rsidRPr="00D2412F">
              <w:t>. Bậc liên kết khác 0 nên theo thuyết MO, ion này tồn tại.</w:t>
            </w:r>
          </w:p>
          <w:p w:rsidR="000179D4" w:rsidRPr="00D2412F" w:rsidRDefault="000179D4" w:rsidP="00F06A7E">
            <w:pPr>
              <w:tabs>
                <w:tab w:val="left" w:pos="567"/>
              </w:tabs>
              <w:jc w:val="center"/>
              <w:rPr>
                <w:b/>
              </w:rPr>
            </w:pPr>
          </w:p>
        </w:tc>
        <w:tc>
          <w:tcPr>
            <w:tcW w:w="818" w:type="dxa"/>
            <w:tcBorders>
              <w:top w:val="single" w:sz="4" w:space="0" w:color="auto"/>
              <w:left w:val="single" w:sz="4" w:space="0" w:color="auto"/>
              <w:bottom w:val="single" w:sz="4" w:space="0" w:color="auto"/>
              <w:right w:val="single" w:sz="4" w:space="0" w:color="auto"/>
            </w:tcBorders>
          </w:tcPr>
          <w:p w:rsidR="000179D4" w:rsidRPr="00D2412F" w:rsidRDefault="00B5531B" w:rsidP="00F06A7E">
            <w:pPr>
              <w:tabs>
                <w:tab w:val="left" w:pos="567"/>
              </w:tabs>
              <w:jc w:val="center"/>
              <w:rPr>
                <w:b/>
              </w:rPr>
            </w:pPr>
            <w:r w:rsidRPr="00D2412F">
              <w:rPr>
                <w:b/>
              </w:rPr>
              <w:t>0,125</w:t>
            </w: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r w:rsidRPr="00D2412F">
              <w:rPr>
                <w:b/>
              </w:rPr>
              <w:t>0,125</w:t>
            </w: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r w:rsidRPr="00D2412F">
              <w:rPr>
                <w:b/>
              </w:rPr>
              <w:t>0,125</w:t>
            </w: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r w:rsidRPr="00D2412F">
              <w:rPr>
                <w:b/>
              </w:rPr>
              <w:t>0,125</w:t>
            </w:r>
          </w:p>
          <w:p w:rsidR="00B5531B" w:rsidRPr="00D2412F" w:rsidRDefault="00B5531B" w:rsidP="00F06A7E">
            <w:pPr>
              <w:tabs>
                <w:tab w:val="left" w:pos="567"/>
              </w:tabs>
              <w:jc w:val="center"/>
              <w:rPr>
                <w:b/>
              </w:rPr>
            </w:pPr>
          </w:p>
        </w:tc>
      </w:tr>
    </w:tbl>
    <w:p w:rsidR="00833AA4" w:rsidRPr="00D2412F" w:rsidRDefault="00833AA4" w:rsidP="00F06A7E">
      <w:pPr>
        <w:spacing w:line="240" w:lineRule="auto"/>
        <w:rPr>
          <w:sz w:val="24"/>
        </w:rPr>
      </w:pPr>
    </w:p>
    <w:p w:rsidR="00323354" w:rsidRPr="00D2412F" w:rsidRDefault="00FA3D58" w:rsidP="00F06A7E">
      <w:pPr>
        <w:spacing w:line="240" w:lineRule="auto"/>
        <w:rPr>
          <w:sz w:val="24"/>
        </w:rPr>
      </w:pPr>
      <w:r w:rsidRPr="00D2412F">
        <w:rPr>
          <w:b/>
          <w:sz w:val="24"/>
        </w:rPr>
        <w:t>2.2</w:t>
      </w:r>
      <w:r w:rsidR="00323354" w:rsidRPr="00D2412F">
        <w:rPr>
          <w:b/>
          <w:sz w:val="24"/>
        </w:rPr>
        <w:t>.</w:t>
      </w:r>
      <w:r w:rsidR="00323354" w:rsidRPr="00D2412F">
        <w:rPr>
          <w:sz w:val="24"/>
        </w:rPr>
        <w:t xml:space="preserve"> Cho bảng số liệu sau:</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324"/>
        <w:gridCol w:w="2324"/>
        <w:gridCol w:w="2324"/>
      </w:tblGrid>
      <w:tr w:rsidR="00323354" w:rsidRPr="00D2412F" w:rsidTr="00FA3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9" w:type="dxa"/>
            <w:tcBorders>
              <w:bottom w:val="none" w:sz="0" w:space="0" w:color="auto"/>
            </w:tcBorders>
          </w:tcPr>
          <w:p w:rsidR="00323354" w:rsidRPr="00D2412F" w:rsidRDefault="00323354" w:rsidP="00F06A7E">
            <w:pPr>
              <w:jc w:val="center"/>
              <w:rPr>
                <w:rFonts w:cs="Times New Roman"/>
                <w:sz w:val="24"/>
                <w:szCs w:val="24"/>
                <w:lang w:val="en-US"/>
              </w:rPr>
            </w:pPr>
          </w:p>
        </w:tc>
        <w:tc>
          <w:tcPr>
            <w:tcW w:w="2549" w:type="dxa"/>
            <w:tcBorders>
              <w:bottom w:val="none" w:sz="0" w:space="0" w:color="auto"/>
            </w:tcBorders>
          </w:tcPr>
          <w:p w:rsidR="00323354" w:rsidRPr="00D2412F" w:rsidRDefault="00323354" w:rsidP="00F06A7E">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b w:val="0"/>
                <w:bCs w:val="0"/>
                <w:position w:val="-14"/>
                <w:sz w:val="24"/>
                <w:szCs w:val="24"/>
                <w:lang w:val="en-US"/>
              </w:rPr>
              <w:object w:dxaOrig="380" w:dyaOrig="380">
                <v:shape id="_x0000_i1066" type="#_x0000_t75" style="width:17.9pt;height:17.9pt" o:ole="">
                  <v:imagedata r:id="rId77" o:title=""/>
                </v:shape>
                <o:OLEObject Type="Embed" ProgID="Equation.DSMT4" ShapeID="_x0000_i1066" DrawAspect="Content" ObjectID="_1749583639" r:id="rId78"/>
              </w:object>
            </w:r>
          </w:p>
        </w:tc>
        <w:tc>
          <w:tcPr>
            <w:tcW w:w="2549" w:type="dxa"/>
            <w:tcBorders>
              <w:bottom w:val="none" w:sz="0" w:space="0" w:color="auto"/>
            </w:tcBorders>
          </w:tcPr>
          <w:p w:rsidR="00323354" w:rsidRPr="00D2412F" w:rsidRDefault="00323354" w:rsidP="00F06A7E">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b w:val="0"/>
                <w:bCs w:val="0"/>
                <w:position w:val="-18"/>
                <w:sz w:val="24"/>
                <w:szCs w:val="24"/>
                <w:lang w:val="en-US"/>
              </w:rPr>
              <w:object w:dxaOrig="460" w:dyaOrig="420">
                <v:shape id="_x0000_i1067" type="#_x0000_t75" style="width:24.15pt;height:20pt" o:ole="">
                  <v:imagedata r:id="rId79" o:title=""/>
                </v:shape>
                <o:OLEObject Type="Embed" ProgID="Equation.DSMT4" ShapeID="_x0000_i1067" DrawAspect="Content" ObjectID="_1749583640" r:id="rId80"/>
              </w:object>
            </w:r>
          </w:p>
        </w:tc>
        <w:tc>
          <w:tcPr>
            <w:tcW w:w="2549" w:type="dxa"/>
            <w:tcBorders>
              <w:bottom w:val="none" w:sz="0" w:space="0" w:color="auto"/>
            </w:tcBorders>
          </w:tcPr>
          <w:p w:rsidR="00323354" w:rsidRPr="00D2412F" w:rsidRDefault="00323354" w:rsidP="00F06A7E">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b w:val="0"/>
                <w:bCs w:val="0"/>
                <w:position w:val="-18"/>
                <w:sz w:val="24"/>
                <w:szCs w:val="24"/>
                <w:lang w:val="en-US"/>
              </w:rPr>
              <w:object w:dxaOrig="460" w:dyaOrig="420">
                <v:shape id="_x0000_i1068" type="#_x0000_t75" style="width:24.15pt;height:20pt" o:ole="">
                  <v:imagedata r:id="rId81" o:title=""/>
                </v:shape>
                <o:OLEObject Type="Embed" ProgID="Equation.DSMT4" ShapeID="_x0000_i1068" DrawAspect="Content" ObjectID="_1749583641" r:id="rId82"/>
              </w:object>
            </w:r>
          </w:p>
        </w:tc>
      </w:tr>
      <w:tr w:rsidR="00323354" w:rsidRPr="00D2412F" w:rsidTr="00FA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9" w:type="dxa"/>
            <w:tcBorders>
              <w:top w:val="none" w:sz="0" w:space="0" w:color="auto"/>
              <w:bottom w:val="none" w:sz="0" w:space="0" w:color="auto"/>
            </w:tcBorders>
          </w:tcPr>
          <w:p w:rsidR="00323354" w:rsidRPr="00D2412F" w:rsidRDefault="00323354" w:rsidP="00F06A7E">
            <w:pPr>
              <w:jc w:val="center"/>
              <w:rPr>
                <w:rFonts w:cs="Times New Roman"/>
                <w:b w:val="0"/>
                <w:sz w:val="24"/>
                <w:szCs w:val="24"/>
                <w:lang w:val="en-US"/>
              </w:rPr>
            </w:pPr>
            <w:r w:rsidRPr="00D2412F">
              <w:rPr>
                <w:rFonts w:cs="Times New Roman"/>
                <w:i/>
                <w:sz w:val="24"/>
                <w:szCs w:val="24"/>
                <w:lang w:val="en-US"/>
              </w:rPr>
              <w:t>D</w:t>
            </w:r>
            <w:r w:rsidRPr="00D2412F">
              <w:rPr>
                <w:rFonts w:cs="Times New Roman"/>
                <w:i/>
                <w:sz w:val="24"/>
                <w:szCs w:val="24"/>
                <w:vertAlign w:val="subscript"/>
                <w:lang w:val="en-US"/>
              </w:rPr>
              <w:t>C–H</w:t>
            </w:r>
            <w:r w:rsidRPr="00D2412F">
              <w:rPr>
                <w:rFonts w:cs="Times New Roman"/>
                <w:sz w:val="24"/>
                <w:szCs w:val="24"/>
                <w:lang w:val="en-US"/>
              </w:rPr>
              <w:t>(kJ.mol</w:t>
            </w:r>
            <w:r w:rsidRPr="00D2412F">
              <w:rPr>
                <w:rFonts w:cs="Times New Roman"/>
                <w:sz w:val="24"/>
                <w:szCs w:val="24"/>
                <w:vertAlign w:val="superscript"/>
                <w:lang w:val="en-US"/>
              </w:rPr>
              <w:t>–1</w:t>
            </w:r>
            <w:r w:rsidRPr="00D2412F">
              <w:rPr>
                <w:rFonts w:cs="Times New Roman"/>
                <w:sz w:val="24"/>
                <w:szCs w:val="24"/>
                <w:lang w:val="en-US"/>
              </w:rPr>
              <w:t>)</w:t>
            </w:r>
          </w:p>
        </w:tc>
        <w:tc>
          <w:tcPr>
            <w:tcW w:w="2549" w:type="dxa"/>
            <w:tcBorders>
              <w:top w:val="none" w:sz="0" w:space="0" w:color="auto"/>
              <w:bottom w:val="none" w:sz="0" w:space="0" w:color="auto"/>
            </w:tcBorders>
          </w:tcPr>
          <w:p w:rsidR="00323354" w:rsidRPr="00D2412F" w:rsidRDefault="00323354" w:rsidP="00F06A7E">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sidRPr="00D2412F">
              <w:rPr>
                <w:rFonts w:cs="Times New Roman"/>
                <w:sz w:val="24"/>
                <w:szCs w:val="24"/>
                <w:lang w:val="en-US"/>
              </w:rPr>
              <w:t>523,4</w:t>
            </w:r>
          </w:p>
        </w:tc>
        <w:tc>
          <w:tcPr>
            <w:tcW w:w="2549" w:type="dxa"/>
            <w:tcBorders>
              <w:top w:val="none" w:sz="0" w:space="0" w:color="auto"/>
              <w:bottom w:val="none" w:sz="0" w:space="0" w:color="auto"/>
            </w:tcBorders>
          </w:tcPr>
          <w:p w:rsidR="00323354" w:rsidRPr="00D2412F" w:rsidRDefault="00323354" w:rsidP="00F06A7E">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sidRPr="00D2412F">
              <w:rPr>
                <w:rFonts w:cs="Times New Roman"/>
                <w:sz w:val="24"/>
                <w:szCs w:val="24"/>
                <w:lang w:val="en-US"/>
              </w:rPr>
              <w:t>427,0</w:t>
            </w:r>
          </w:p>
        </w:tc>
        <w:tc>
          <w:tcPr>
            <w:tcW w:w="2549" w:type="dxa"/>
            <w:tcBorders>
              <w:top w:val="none" w:sz="0" w:space="0" w:color="auto"/>
              <w:bottom w:val="none" w:sz="0" w:space="0" w:color="auto"/>
            </w:tcBorders>
          </w:tcPr>
          <w:p w:rsidR="00323354" w:rsidRPr="00D2412F" w:rsidRDefault="00323354" w:rsidP="00F06A7E">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sidRPr="00D2412F">
              <w:rPr>
                <w:rFonts w:cs="Times New Roman"/>
                <w:sz w:val="24"/>
                <w:szCs w:val="24"/>
                <w:lang w:val="en-US"/>
              </w:rPr>
              <w:t>410,4</w:t>
            </w:r>
          </w:p>
        </w:tc>
      </w:tr>
      <w:tr w:rsidR="00323354" w:rsidRPr="00D2412F" w:rsidTr="00FA3D58">
        <w:tc>
          <w:tcPr>
            <w:cnfStyle w:val="001000000000" w:firstRow="0" w:lastRow="0" w:firstColumn="1" w:lastColumn="0" w:oddVBand="0" w:evenVBand="0" w:oddHBand="0" w:evenHBand="0" w:firstRowFirstColumn="0" w:firstRowLastColumn="0" w:lastRowFirstColumn="0" w:lastRowLastColumn="0"/>
            <w:tcW w:w="2549" w:type="dxa"/>
          </w:tcPr>
          <w:p w:rsidR="00323354" w:rsidRPr="00D2412F" w:rsidRDefault="00323354" w:rsidP="00F06A7E">
            <w:pPr>
              <w:jc w:val="center"/>
              <w:rPr>
                <w:rFonts w:cs="Times New Roman"/>
                <w:b w:val="0"/>
                <w:i/>
                <w:sz w:val="24"/>
                <w:szCs w:val="24"/>
                <w:lang w:val="en-US"/>
              </w:rPr>
            </w:pPr>
            <w:r w:rsidRPr="00D2412F">
              <w:rPr>
                <w:rFonts w:cs="Times New Roman"/>
                <w:i/>
                <w:sz w:val="24"/>
                <w:szCs w:val="24"/>
                <w:lang w:val="en-US"/>
              </w:rPr>
              <w:t>χ</w:t>
            </w:r>
            <w:r w:rsidRPr="00D2412F">
              <w:rPr>
                <w:rFonts w:cs="Times New Roman"/>
                <w:i/>
                <w:sz w:val="24"/>
                <w:szCs w:val="24"/>
                <w:vertAlign w:val="subscript"/>
                <w:lang w:val="en-US"/>
              </w:rPr>
              <w:t>C</w:t>
            </w:r>
          </w:p>
        </w:tc>
        <w:tc>
          <w:tcPr>
            <w:tcW w:w="2549" w:type="dxa"/>
          </w:tcPr>
          <w:p w:rsidR="00323354" w:rsidRPr="00D2412F" w:rsidRDefault="00323354" w:rsidP="00F06A7E">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sz w:val="24"/>
                <w:szCs w:val="24"/>
                <w:lang w:val="en-US"/>
              </w:rPr>
              <w:t>3,30</w:t>
            </w:r>
          </w:p>
        </w:tc>
        <w:tc>
          <w:tcPr>
            <w:tcW w:w="2549" w:type="dxa"/>
          </w:tcPr>
          <w:p w:rsidR="00323354" w:rsidRPr="00D2412F" w:rsidRDefault="00323354" w:rsidP="00F06A7E">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sz w:val="24"/>
                <w:szCs w:val="24"/>
                <w:lang w:val="en-US"/>
              </w:rPr>
              <w:t>2,75</w:t>
            </w:r>
          </w:p>
        </w:tc>
        <w:tc>
          <w:tcPr>
            <w:tcW w:w="2549" w:type="dxa"/>
          </w:tcPr>
          <w:p w:rsidR="00323354" w:rsidRPr="00D2412F" w:rsidRDefault="00323354" w:rsidP="00F06A7E">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D2412F">
              <w:rPr>
                <w:rFonts w:cs="Times New Roman"/>
                <w:sz w:val="24"/>
                <w:szCs w:val="24"/>
                <w:lang w:val="en-US"/>
              </w:rPr>
              <w:t>2,50</w:t>
            </w:r>
          </w:p>
        </w:tc>
      </w:tr>
    </w:tbl>
    <w:p w:rsidR="00323354" w:rsidRPr="00D2412F" w:rsidRDefault="00323354" w:rsidP="00F06A7E">
      <w:pPr>
        <w:spacing w:line="240" w:lineRule="auto"/>
        <w:rPr>
          <w:sz w:val="24"/>
        </w:rPr>
      </w:pPr>
      <w:r w:rsidRPr="00D2412F">
        <w:rPr>
          <w:sz w:val="24"/>
        </w:rPr>
        <w:t>Trong đó, D</w:t>
      </w:r>
      <w:r w:rsidRPr="00D2412F">
        <w:rPr>
          <w:sz w:val="24"/>
          <w:vertAlign w:val="subscript"/>
        </w:rPr>
        <w:t>C–H</w:t>
      </w:r>
      <w:r w:rsidRPr="00D2412F">
        <w:rPr>
          <w:sz w:val="24"/>
        </w:rPr>
        <w:t xml:space="preserve"> là năng lượng phân li liên kết C–H; χ</w:t>
      </w:r>
      <w:r w:rsidRPr="00D2412F">
        <w:rPr>
          <w:sz w:val="24"/>
          <w:vertAlign w:val="subscript"/>
        </w:rPr>
        <w:t>C</w:t>
      </w:r>
      <w:r w:rsidRPr="00D2412F">
        <w:rPr>
          <w:sz w:val="24"/>
        </w:rPr>
        <w:t xml:space="preserve"> là độ âm điện của C (theo Pauling).</w:t>
      </w:r>
    </w:p>
    <w:p w:rsidR="00323354" w:rsidRPr="00D2412F" w:rsidRDefault="00323354" w:rsidP="00F06A7E">
      <w:pPr>
        <w:spacing w:line="240" w:lineRule="auto"/>
        <w:rPr>
          <w:sz w:val="24"/>
        </w:rPr>
      </w:pPr>
      <w:r w:rsidRPr="00D2412F">
        <w:rPr>
          <w:sz w:val="24"/>
        </w:rPr>
        <w:t>Trong 3 chất C</w:t>
      </w:r>
      <w:r w:rsidRPr="00D2412F">
        <w:rPr>
          <w:sz w:val="24"/>
          <w:vertAlign w:val="subscript"/>
        </w:rPr>
        <w:t>2</w:t>
      </w:r>
      <w:r w:rsidRPr="00D2412F">
        <w:rPr>
          <w:sz w:val="24"/>
        </w:rPr>
        <w:t>H</w:t>
      </w:r>
      <w:r w:rsidRPr="00D2412F">
        <w:rPr>
          <w:sz w:val="24"/>
          <w:vertAlign w:val="subscript"/>
        </w:rPr>
        <w:t>2</w:t>
      </w:r>
      <w:r w:rsidRPr="00D2412F">
        <w:rPr>
          <w:sz w:val="24"/>
        </w:rPr>
        <w:t>, C</w:t>
      </w:r>
      <w:r w:rsidRPr="00D2412F">
        <w:rPr>
          <w:sz w:val="24"/>
          <w:vertAlign w:val="subscript"/>
        </w:rPr>
        <w:t>2</w:t>
      </w:r>
      <w:r w:rsidRPr="00D2412F">
        <w:rPr>
          <w:sz w:val="24"/>
        </w:rPr>
        <w:t>H</w:t>
      </w:r>
      <w:r w:rsidRPr="00D2412F">
        <w:rPr>
          <w:sz w:val="24"/>
          <w:vertAlign w:val="subscript"/>
        </w:rPr>
        <w:t>4</w:t>
      </w:r>
      <w:r w:rsidRPr="00D2412F">
        <w:rPr>
          <w:sz w:val="24"/>
        </w:rPr>
        <w:t xml:space="preserve"> và C</w:t>
      </w:r>
      <w:r w:rsidRPr="00D2412F">
        <w:rPr>
          <w:sz w:val="24"/>
          <w:vertAlign w:val="subscript"/>
        </w:rPr>
        <w:t>2</w:t>
      </w:r>
      <w:r w:rsidRPr="00D2412F">
        <w:rPr>
          <w:sz w:val="24"/>
        </w:rPr>
        <w:t>H</w:t>
      </w:r>
      <w:r w:rsidRPr="00D2412F">
        <w:rPr>
          <w:sz w:val="24"/>
          <w:vertAlign w:val="subscript"/>
        </w:rPr>
        <w:t>6</w:t>
      </w:r>
      <w:r w:rsidRPr="00D2412F">
        <w:rPr>
          <w:sz w:val="24"/>
        </w:rPr>
        <w:t xml:space="preserve"> chỉ có C</w:t>
      </w:r>
      <w:r w:rsidRPr="00D2412F">
        <w:rPr>
          <w:sz w:val="24"/>
          <w:vertAlign w:val="subscript"/>
        </w:rPr>
        <w:t>2</w:t>
      </w:r>
      <w:r w:rsidRPr="00D2412F">
        <w:rPr>
          <w:sz w:val="24"/>
        </w:rPr>
        <w:t>H</w:t>
      </w:r>
      <w:r w:rsidRPr="00D2412F">
        <w:rPr>
          <w:sz w:val="24"/>
          <w:vertAlign w:val="subscript"/>
        </w:rPr>
        <w:t>2</w:t>
      </w:r>
      <w:r w:rsidRPr="00D2412F">
        <w:rPr>
          <w:sz w:val="24"/>
        </w:rPr>
        <w:t xml:space="preserve"> phản ứng được với dung dịch AgNO</w:t>
      </w:r>
      <w:r w:rsidRPr="00D2412F">
        <w:rPr>
          <w:sz w:val="24"/>
          <w:vertAlign w:val="subscript"/>
        </w:rPr>
        <w:t>3</w:t>
      </w:r>
      <w:r w:rsidRPr="00D2412F">
        <w:rPr>
          <w:sz w:val="24"/>
        </w:rPr>
        <w:t xml:space="preserve"> trong NH</w:t>
      </w:r>
      <w:r w:rsidRPr="00D2412F">
        <w:rPr>
          <w:sz w:val="24"/>
          <w:vertAlign w:val="subscript"/>
        </w:rPr>
        <w:t>3</w:t>
      </w:r>
      <w:r w:rsidRPr="00D2412F">
        <w:rPr>
          <w:sz w:val="24"/>
        </w:rPr>
        <w:t xml:space="preserve"> mặc dù năng lượng phân li liên kết C–H trong C</w:t>
      </w:r>
      <w:r w:rsidRPr="00D2412F">
        <w:rPr>
          <w:sz w:val="24"/>
          <w:vertAlign w:val="subscript"/>
        </w:rPr>
        <w:t>2</w:t>
      </w:r>
      <w:r w:rsidRPr="00D2412F">
        <w:rPr>
          <w:sz w:val="24"/>
        </w:rPr>
        <w:t>H</w:t>
      </w:r>
      <w:r w:rsidRPr="00D2412F">
        <w:rPr>
          <w:sz w:val="24"/>
          <w:vertAlign w:val="subscript"/>
        </w:rPr>
        <w:t>2</w:t>
      </w:r>
      <w:r w:rsidRPr="00D2412F">
        <w:rPr>
          <w:sz w:val="24"/>
        </w:rPr>
        <w:t xml:space="preserve"> là lớn nhất. Giải thích.</w:t>
      </w:r>
    </w:p>
    <w:tbl>
      <w:tblPr>
        <w:tblStyle w:val="TableGrid"/>
        <w:tblW w:w="0" w:type="auto"/>
        <w:tblLook w:val="04A0" w:firstRow="1" w:lastRow="0" w:firstColumn="1" w:lastColumn="0" w:noHBand="0" w:noVBand="1"/>
      </w:tblPr>
      <w:tblGrid>
        <w:gridCol w:w="696"/>
        <w:gridCol w:w="7836"/>
        <w:gridCol w:w="818"/>
      </w:tblGrid>
      <w:tr w:rsidR="00FA3D58" w:rsidRPr="00D2412F" w:rsidTr="006806F7">
        <w:tc>
          <w:tcPr>
            <w:tcW w:w="696" w:type="dxa"/>
            <w:tcBorders>
              <w:top w:val="single" w:sz="4" w:space="0" w:color="auto"/>
              <w:left w:val="single" w:sz="4" w:space="0" w:color="auto"/>
              <w:bottom w:val="single" w:sz="4" w:space="0" w:color="auto"/>
              <w:right w:val="single" w:sz="4" w:space="0" w:color="auto"/>
            </w:tcBorders>
            <w:hideMark/>
          </w:tcPr>
          <w:p w:rsidR="00FA3D58" w:rsidRPr="00D2412F" w:rsidRDefault="00FA3D58" w:rsidP="00F06A7E">
            <w:pPr>
              <w:tabs>
                <w:tab w:val="left" w:pos="567"/>
              </w:tabs>
              <w:jc w:val="center"/>
              <w:rPr>
                <w:b/>
              </w:rPr>
            </w:pPr>
            <w:r w:rsidRPr="00D2412F">
              <w:rPr>
                <w:b/>
              </w:rPr>
              <w:t>Ý</w:t>
            </w:r>
          </w:p>
        </w:tc>
        <w:tc>
          <w:tcPr>
            <w:tcW w:w="7836" w:type="dxa"/>
            <w:tcBorders>
              <w:top w:val="single" w:sz="4" w:space="0" w:color="auto"/>
              <w:left w:val="single" w:sz="4" w:space="0" w:color="auto"/>
              <w:bottom w:val="single" w:sz="4" w:space="0" w:color="auto"/>
              <w:right w:val="single" w:sz="4" w:space="0" w:color="auto"/>
            </w:tcBorders>
            <w:hideMark/>
          </w:tcPr>
          <w:p w:rsidR="00FA3D58" w:rsidRPr="00D2412F" w:rsidRDefault="00FA3D58" w:rsidP="00F06A7E">
            <w:pPr>
              <w:tabs>
                <w:tab w:val="left" w:pos="567"/>
              </w:tabs>
              <w:jc w:val="center"/>
              <w:rPr>
                <w:b/>
              </w:rPr>
            </w:pPr>
            <w:r w:rsidRPr="00D2412F">
              <w:rPr>
                <w:b/>
              </w:rPr>
              <w:t>Nội dung</w:t>
            </w:r>
          </w:p>
        </w:tc>
        <w:tc>
          <w:tcPr>
            <w:tcW w:w="818" w:type="dxa"/>
            <w:tcBorders>
              <w:top w:val="single" w:sz="4" w:space="0" w:color="auto"/>
              <w:left w:val="single" w:sz="4" w:space="0" w:color="auto"/>
              <w:bottom w:val="single" w:sz="4" w:space="0" w:color="auto"/>
              <w:right w:val="single" w:sz="4" w:space="0" w:color="auto"/>
            </w:tcBorders>
            <w:hideMark/>
          </w:tcPr>
          <w:p w:rsidR="00FA3D58" w:rsidRPr="00D2412F" w:rsidRDefault="00FA3D58" w:rsidP="00F06A7E">
            <w:pPr>
              <w:tabs>
                <w:tab w:val="left" w:pos="567"/>
              </w:tabs>
              <w:jc w:val="center"/>
              <w:rPr>
                <w:b/>
              </w:rPr>
            </w:pPr>
            <w:r w:rsidRPr="00D2412F">
              <w:rPr>
                <w:b/>
              </w:rPr>
              <w:t>Điểm</w:t>
            </w:r>
          </w:p>
        </w:tc>
      </w:tr>
      <w:tr w:rsidR="00FA3D58" w:rsidRPr="00D2412F" w:rsidTr="006806F7">
        <w:tc>
          <w:tcPr>
            <w:tcW w:w="696" w:type="dxa"/>
            <w:tcBorders>
              <w:top w:val="single" w:sz="4" w:space="0" w:color="auto"/>
              <w:left w:val="single" w:sz="4" w:space="0" w:color="auto"/>
              <w:bottom w:val="single" w:sz="4" w:space="0" w:color="auto"/>
              <w:right w:val="single" w:sz="4" w:space="0" w:color="auto"/>
            </w:tcBorders>
          </w:tcPr>
          <w:p w:rsidR="00FA3D58" w:rsidRPr="00D2412F" w:rsidRDefault="00FA3D58" w:rsidP="00F06A7E">
            <w:pPr>
              <w:tabs>
                <w:tab w:val="left" w:pos="567"/>
              </w:tabs>
              <w:jc w:val="center"/>
              <w:rPr>
                <w:b/>
              </w:rPr>
            </w:pPr>
            <w:r w:rsidRPr="00D2412F">
              <w:rPr>
                <w:b/>
              </w:rPr>
              <w:t>2.2.</w:t>
            </w:r>
          </w:p>
        </w:tc>
        <w:tc>
          <w:tcPr>
            <w:tcW w:w="7836" w:type="dxa"/>
            <w:tcBorders>
              <w:top w:val="single" w:sz="4" w:space="0" w:color="auto"/>
              <w:left w:val="single" w:sz="4" w:space="0" w:color="auto"/>
              <w:bottom w:val="single" w:sz="4" w:space="0" w:color="auto"/>
              <w:right w:val="single" w:sz="4" w:space="0" w:color="auto"/>
            </w:tcBorders>
          </w:tcPr>
          <w:p w:rsidR="00FA3D58" w:rsidRPr="00D2412F" w:rsidRDefault="00FA3D58" w:rsidP="00F06A7E">
            <w:r w:rsidRPr="00D2412F">
              <w:t>Không có sự mâu thuẫn do năng lượng phân li liên kết ứng với quá trình phân cắt đồng li, sẽ càng khó khăn hơn với liên kết giữa 2 nguyên tử ứng với hiệu độ âm điện càng lớn, nhưng lại càng dễ dàng hơn cho sự phân cắt dị li tạo H</w:t>
            </w:r>
            <w:r w:rsidRPr="00D2412F">
              <w:rPr>
                <w:vertAlign w:val="superscript"/>
              </w:rPr>
              <w:t>+</w:t>
            </w:r>
            <w:r w:rsidRPr="00D2412F">
              <w:t>. Đó là lí do chỉ ank-1-in có khả năng thế H bởi Ag.</w:t>
            </w:r>
          </w:p>
          <w:p w:rsidR="00FA3D58" w:rsidRPr="00D2412F" w:rsidRDefault="00FA3D58" w:rsidP="00F06A7E">
            <w:pPr>
              <w:tabs>
                <w:tab w:val="left" w:pos="567"/>
              </w:tabs>
              <w:jc w:val="center"/>
              <w:rPr>
                <w:b/>
              </w:rPr>
            </w:pPr>
          </w:p>
        </w:tc>
        <w:tc>
          <w:tcPr>
            <w:tcW w:w="818" w:type="dxa"/>
            <w:tcBorders>
              <w:top w:val="single" w:sz="4" w:space="0" w:color="auto"/>
              <w:left w:val="single" w:sz="4" w:space="0" w:color="auto"/>
              <w:bottom w:val="single" w:sz="4" w:space="0" w:color="auto"/>
              <w:right w:val="single" w:sz="4" w:space="0" w:color="auto"/>
            </w:tcBorders>
          </w:tcPr>
          <w:p w:rsidR="00FA3D58" w:rsidRPr="00D2412F" w:rsidRDefault="00B5531B" w:rsidP="00F06A7E">
            <w:pPr>
              <w:tabs>
                <w:tab w:val="left" w:pos="567"/>
              </w:tabs>
              <w:jc w:val="center"/>
              <w:rPr>
                <w:b/>
              </w:rPr>
            </w:pPr>
            <w:r w:rsidRPr="00D2412F">
              <w:rPr>
                <w:b/>
              </w:rPr>
              <w:t>0,25</w:t>
            </w:r>
          </w:p>
        </w:tc>
      </w:tr>
    </w:tbl>
    <w:p w:rsidR="00323354" w:rsidRPr="00D2412F" w:rsidRDefault="00FA3D58" w:rsidP="00F06A7E">
      <w:pPr>
        <w:spacing w:after="0" w:line="240" w:lineRule="auto"/>
        <w:jc w:val="both"/>
        <w:rPr>
          <w:sz w:val="24"/>
        </w:rPr>
      </w:pPr>
      <w:r w:rsidRPr="00D2412F">
        <w:rPr>
          <w:b/>
          <w:sz w:val="24"/>
        </w:rPr>
        <w:t>2.3.</w:t>
      </w:r>
      <w:r w:rsidR="00323354" w:rsidRPr="00D2412F">
        <w:rPr>
          <w:b/>
          <w:sz w:val="24"/>
        </w:rPr>
        <w:t xml:space="preserve"> </w:t>
      </w:r>
      <w:r w:rsidR="00323354" w:rsidRPr="00D2412F">
        <w:rPr>
          <w:sz w:val="24"/>
        </w:rPr>
        <w:t>Thực nghiệm cho biết, NH</w:t>
      </w:r>
      <w:r w:rsidR="00323354" w:rsidRPr="00D2412F">
        <w:rPr>
          <w:sz w:val="24"/>
          <w:vertAlign w:val="subscript"/>
        </w:rPr>
        <w:t>3</w:t>
      </w:r>
      <w:r w:rsidR="00323354" w:rsidRPr="00D2412F">
        <w:rPr>
          <w:sz w:val="24"/>
        </w:rPr>
        <w:t xml:space="preserve"> phản ứng với BF</w:t>
      </w:r>
      <w:r w:rsidR="00323354" w:rsidRPr="00D2412F">
        <w:rPr>
          <w:sz w:val="24"/>
          <w:vertAlign w:val="subscript"/>
        </w:rPr>
        <w:t>3</w:t>
      </w:r>
      <w:r w:rsidR="00323354" w:rsidRPr="00D2412F">
        <w:rPr>
          <w:sz w:val="24"/>
        </w:rPr>
        <w:t xml:space="preserve"> tạo ra một chất rắn </w:t>
      </w:r>
      <w:r w:rsidR="00323354" w:rsidRPr="00D2412F">
        <w:rPr>
          <w:b/>
          <w:sz w:val="24"/>
        </w:rPr>
        <w:t>X</w:t>
      </w:r>
      <w:r w:rsidR="00323354" w:rsidRPr="00D2412F">
        <w:rPr>
          <w:sz w:val="24"/>
        </w:rPr>
        <w:t xml:space="preserve"> duy nhất, có màu trắng.</w:t>
      </w:r>
    </w:p>
    <w:p w:rsidR="00323354" w:rsidRPr="00D2412F" w:rsidRDefault="00323354" w:rsidP="00F06A7E">
      <w:pPr>
        <w:spacing w:after="0" w:line="240" w:lineRule="auto"/>
        <w:jc w:val="both"/>
        <w:rPr>
          <w:sz w:val="24"/>
        </w:rPr>
      </w:pPr>
      <w:r w:rsidRPr="00D2412F">
        <w:rPr>
          <w:b/>
          <w:sz w:val="24"/>
        </w:rPr>
        <w:t>a)</w:t>
      </w:r>
      <w:r w:rsidRPr="00D2412F">
        <w:rPr>
          <w:sz w:val="24"/>
        </w:rPr>
        <w:t xml:space="preserve"> Viết phương trình hóa học của phản ứng. Cho biết phản ứng đó thuộc loại nào. Tại sao?</w:t>
      </w:r>
    </w:p>
    <w:p w:rsidR="00323354" w:rsidRPr="00D2412F" w:rsidRDefault="00323354" w:rsidP="00F06A7E">
      <w:pPr>
        <w:spacing w:after="0" w:line="240" w:lineRule="auto"/>
        <w:jc w:val="both"/>
        <w:rPr>
          <w:sz w:val="24"/>
        </w:rPr>
      </w:pPr>
      <w:r w:rsidRPr="00D2412F">
        <w:rPr>
          <w:b/>
          <w:sz w:val="24"/>
        </w:rPr>
        <w:t xml:space="preserve">b) </w:t>
      </w:r>
      <w:r w:rsidRPr="00D2412F">
        <w:rPr>
          <w:sz w:val="24"/>
        </w:rPr>
        <w:t>Viết công thức Lewis của mỗi phân tử trong phản ứng trên. Cho biết dạng hình học của mỗi phân tử đó theo thuyết VSEPR (thuyết về sự đẩy giữa các cặp electron ở lớp vỏ hóa trị).</w:t>
      </w:r>
    </w:p>
    <w:p w:rsidR="00323354" w:rsidRPr="00D2412F" w:rsidRDefault="00323354" w:rsidP="00F06A7E">
      <w:pPr>
        <w:spacing w:line="240" w:lineRule="auto"/>
        <w:rPr>
          <w:sz w:val="24"/>
        </w:rPr>
      </w:pPr>
      <w:r w:rsidRPr="00D2412F">
        <w:rPr>
          <w:b/>
          <w:sz w:val="24"/>
        </w:rPr>
        <w:t>c)</w:t>
      </w:r>
      <w:r w:rsidRPr="00D2412F">
        <w:rPr>
          <w:sz w:val="24"/>
        </w:rPr>
        <w:t xml:space="preserve"> Dự đoán giá trị của góc liên kết trong phân tử chất </w:t>
      </w:r>
      <w:r w:rsidRPr="00D2412F">
        <w:rPr>
          <w:b/>
          <w:sz w:val="24"/>
        </w:rPr>
        <w:t>X</w:t>
      </w:r>
      <w:r w:rsidRPr="00D2412F">
        <w:rPr>
          <w:sz w:val="24"/>
        </w:rPr>
        <w:t>.</w:t>
      </w:r>
    </w:p>
    <w:tbl>
      <w:tblPr>
        <w:tblStyle w:val="TableGrid"/>
        <w:tblW w:w="0" w:type="auto"/>
        <w:tblLook w:val="04A0" w:firstRow="1" w:lastRow="0" w:firstColumn="1" w:lastColumn="0" w:noHBand="0" w:noVBand="1"/>
      </w:tblPr>
      <w:tblGrid>
        <w:gridCol w:w="696"/>
        <w:gridCol w:w="7836"/>
        <w:gridCol w:w="818"/>
      </w:tblGrid>
      <w:tr w:rsidR="00FA3D58" w:rsidRPr="00D2412F" w:rsidTr="006806F7">
        <w:tc>
          <w:tcPr>
            <w:tcW w:w="696" w:type="dxa"/>
            <w:tcBorders>
              <w:top w:val="single" w:sz="4" w:space="0" w:color="auto"/>
              <w:left w:val="single" w:sz="4" w:space="0" w:color="auto"/>
              <w:bottom w:val="single" w:sz="4" w:space="0" w:color="auto"/>
              <w:right w:val="single" w:sz="4" w:space="0" w:color="auto"/>
            </w:tcBorders>
            <w:hideMark/>
          </w:tcPr>
          <w:p w:rsidR="00FA3D58" w:rsidRPr="00D2412F" w:rsidRDefault="00FA3D58" w:rsidP="00F06A7E">
            <w:pPr>
              <w:tabs>
                <w:tab w:val="left" w:pos="567"/>
              </w:tabs>
              <w:jc w:val="center"/>
              <w:rPr>
                <w:b/>
              </w:rPr>
            </w:pPr>
            <w:r w:rsidRPr="00D2412F">
              <w:rPr>
                <w:b/>
              </w:rPr>
              <w:t>Ý</w:t>
            </w:r>
          </w:p>
        </w:tc>
        <w:tc>
          <w:tcPr>
            <w:tcW w:w="7836" w:type="dxa"/>
            <w:tcBorders>
              <w:top w:val="single" w:sz="4" w:space="0" w:color="auto"/>
              <w:left w:val="single" w:sz="4" w:space="0" w:color="auto"/>
              <w:bottom w:val="single" w:sz="4" w:space="0" w:color="auto"/>
              <w:right w:val="single" w:sz="4" w:space="0" w:color="auto"/>
            </w:tcBorders>
            <w:hideMark/>
          </w:tcPr>
          <w:p w:rsidR="00FA3D58" w:rsidRPr="00D2412F" w:rsidRDefault="00FA3D58" w:rsidP="00F06A7E">
            <w:pPr>
              <w:tabs>
                <w:tab w:val="left" w:pos="567"/>
              </w:tabs>
              <w:jc w:val="center"/>
              <w:rPr>
                <w:b/>
              </w:rPr>
            </w:pPr>
            <w:r w:rsidRPr="00D2412F">
              <w:rPr>
                <w:b/>
              </w:rPr>
              <w:t>Nội dung</w:t>
            </w:r>
          </w:p>
        </w:tc>
        <w:tc>
          <w:tcPr>
            <w:tcW w:w="818" w:type="dxa"/>
            <w:tcBorders>
              <w:top w:val="single" w:sz="4" w:space="0" w:color="auto"/>
              <w:left w:val="single" w:sz="4" w:space="0" w:color="auto"/>
              <w:bottom w:val="single" w:sz="4" w:space="0" w:color="auto"/>
              <w:right w:val="single" w:sz="4" w:space="0" w:color="auto"/>
            </w:tcBorders>
            <w:hideMark/>
          </w:tcPr>
          <w:p w:rsidR="00FA3D58" w:rsidRPr="00D2412F" w:rsidRDefault="00FA3D58" w:rsidP="00F06A7E">
            <w:pPr>
              <w:tabs>
                <w:tab w:val="left" w:pos="567"/>
              </w:tabs>
              <w:jc w:val="center"/>
              <w:rPr>
                <w:b/>
              </w:rPr>
            </w:pPr>
            <w:r w:rsidRPr="00D2412F">
              <w:rPr>
                <w:b/>
              </w:rPr>
              <w:t>Điểm</w:t>
            </w:r>
          </w:p>
        </w:tc>
      </w:tr>
      <w:tr w:rsidR="00FA3D58" w:rsidRPr="00D2412F" w:rsidTr="006806F7">
        <w:tc>
          <w:tcPr>
            <w:tcW w:w="696" w:type="dxa"/>
            <w:tcBorders>
              <w:top w:val="single" w:sz="4" w:space="0" w:color="auto"/>
              <w:left w:val="single" w:sz="4" w:space="0" w:color="auto"/>
              <w:bottom w:val="single" w:sz="4" w:space="0" w:color="auto"/>
              <w:right w:val="single" w:sz="4" w:space="0" w:color="auto"/>
            </w:tcBorders>
          </w:tcPr>
          <w:p w:rsidR="00FA3D58" w:rsidRPr="00D2412F" w:rsidRDefault="00FA3D58" w:rsidP="00F06A7E">
            <w:pPr>
              <w:tabs>
                <w:tab w:val="left" w:pos="567"/>
              </w:tabs>
              <w:jc w:val="center"/>
              <w:rPr>
                <w:b/>
              </w:rPr>
            </w:pPr>
            <w:r w:rsidRPr="00D2412F">
              <w:rPr>
                <w:b/>
              </w:rPr>
              <w:t>2.3.</w:t>
            </w:r>
          </w:p>
        </w:tc>
        <w:tc>
          <w:tcPr>
            <w:tcW w:w="7836" w:type="dxa"/>
            <w:tcBorders>
              <w:top w:val="single" w:sz="4" w:space="0" w:color="auto"/>
              <w:left w:val="single" w:sz="4" w:space="0" w:color="auto"/>
              <w:bottom w:val="single" w:sz="4" w:space="0" w:color="auto"/>
              <w:right w:val="single" w:sz="4" w:space="0" w:color="auto"/>
            </w:tcBorders>
          </w:tcPr>
          <w:p w:rsidR="00FA3D58" w:rsidRPr="00D2412F" w:rsidRDefault="00FA3D58" w:rsidP="00F06A7E">
            <w:r w:rsidRPr="00D2412F">
              <w:rPr>
                <w:b/>
              </w:rPr>
              <w:t>a)</w:t>
            </w:r>
            <w:r w:rsidRPr="00D2412F">
              <w:t>Phương trình hóa học của phản ứng giữa NH</w:t>
            </w:r>
            <w:r w:rsidRPr="00D2412F">
              <w:rPr>
                <w:vertAlign w:val="subscript"/>
              </w:rPr>
              <w:t>3</w:t>
            </w:r>
            <w:r w:rsidRPr="00D2412F">
              <w:t xml:space="preserve"> và BF</w:t>
            </w:r>
            <w:r w:rsidRPr="00D2412F">
              <w:rPr>
                <w:vertAlign w:val="subscript"/>
              </w:rPr>
              <w:t>3</w:t>
            </w:r>
            <w:r w:rsidRPr="00D2412F">
              <w:t>:</w:t>
            </w:r>
          </w:p>
          <w:p w:rsidR="00FA3D58" w:rsidRPr="00D2412F" w:rsidRDefault="00FA3D58" w:rsidP="00F06A7E">
            <w:r w:rsidRPr="00D2412F">
              <w:tab/>
              <w:t>NH</w:t>
            </w:r>
            <w:r w:rsidRPr="00D2412F">
              <w:rPr>
                <w:vertAlign w:val="subscript"/>
              </w:rPr>
              <w:t>3</w:t>
            </w:r>
            <w:r w:rsidRPr="00D2412F">
              <w:t xml:space="preserve"> + BF</w:t>
            </w:r>
            <w:r w:rsidRPr="00D2412F">
              <w:rPr>
                <w:vertAlign w:val="subscript"/>
              </w:rPr>
              <w:t>3</w:t>
            </w:r>
            <w:r w:rsidRPr="00D2412F">
              <w:t xml:space="preserve"> → H</w:t>
            </w:r>
            <w:r w:rsidRPr="00D2412F">
              <w:rPr>
                <w:vertAlign w:val="subscript"/>
              </w:rPr>
              <w:t>3</w:t>
            </w:r>
            <w:r w:rsidRPr="00D2412F">
              <w:t>N–BF</w:t>
            </w:r>
            <w:r w:rsidRPr="00D2412F">
              <w:rPr>
                <w:vertAlign w:val="subscript"/>
              </w:rPr>
              <w:t>3</w:t>
            </w:r>
          </w:p>
          <w:p w:rsidR="00FA3D58" w:rsidRPr="00D2412F" w:rsidRDefault="00FA3D58" w:rsidP="00F06A7E">
            <w:pPr>
              <w:jc w:val="both"/>
            </w:pPr>
            <w:r w:rsidRPr="00D2412F">
              <w:t>- Phản ứng này thuộc loại phản ứng axit – bazơ Lewis, BF</w:t>
            </w:r>
            <w:r w:rsidRPr="00D2412F">
              <w:rPr>
                <w:vertAlign w:val="subscript"/>
              </w:rPr>
              <w:t>3</w:t>
            </w:r>
            <w:r w:rsidRPr="00D2412F">
              <w:t xml:space="preserve"> là axit Lewis (có orbital p còn trống). NH</w:t>
            </w:r>
            <w:r w:rsidRPr="00D2412F">
              <w:rPr>
                <w:vertAlign w:val="subscript"/>
              </w:rPr>
              <w:t>3</w:t>
            </w:r>
            <w:r w:rsidRPr="00D2412F">
              <w:t xml:space="preserve"> là bazơ Lewis (có cặp electron tự do, có thể cho sang orbital trống của phân tử khác).</w:t>
            </w:r>
          </w:p>
        </w:tc>
        <w:tc>
          <w:tcPr>
            <w:tcW w:w="818" w:type="dxa"/>
            <w:tcBorders>
              <w:top w:val="single" w:sz="4" w:space="0" w:color="auto"/>
              <w:left w:val="single" w:sz="4" w:space="0" w:color="auto"/>
              <w:bottom w:val="single" w:sz="4" w:space="0" w:color="auto"/>
              <w:right w:val="single" w:sz="4" w:space="0" w:color="auto"/>
            </w:tcBorders>
          </w:tcPr>
          <w:p w:rsidR="00FA3D58" w:rsidRPr="00D2412F" w:rsidRDefault="00B5531B" w:rsidP="00F06A7E">
            <w:pPr>
              <w:tabs>
                <w:tab w:val="left" w:pos="567"/>
              </w:tabs>
              <w:jc w:val="center"/>
              <w:rPr>
                <w:b/>
              </w:rPr>
            </w:pPr>
            <w:r w:rsidRPr="00D2412F">
              <w:rPr>
                <w:b/>
              </w:rPr>
              <w:t>0,125</w:t>
            </w: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r w:rsidRPr="00D2412F">
              <w:rPr>
                <w:b/>
              </w:rPr>
              <w:t>0,125</w:t>
            </w:r>
          </w:p>
        </w:tc>
      </w:tr>
      <w:tr w:rsidR="00FA3D58" w:rsidRPr="00D2412F" w:rsidTr="006806F7">
        <w:tc>
          <w:tcPr>
            <w:tcW w:w="696" w:type="dxa"/>
            <w:tcBorders>
              <w:top w:val="single" w:sz="4" w:space="0" w:color="auto"/>
              <w:left w:val="single" w:sz="4" w:space="0" w:color="auto"/>
              <w:bottom w:val="single" w:sz="4" w:space="0" w:color="auto"/>
              <w:right w:val="single" w:sz="4" w:space="0" w:color="auto"/>
            </w:tcBorders>
          </w:tcPr>
          <w:p w:rsidR="00FA3D58" w:rsidRPr="00D2412F" w:rsidRDefault="00FA3D58" w:rsidP="00F06A7E">
            <w:pPr>
              <w:tabs>
                <w:tab w:val="left" w:pos="567"/>
              </w:tabs>
              <w:jc w:val="center"/>
              <w:rPr>
                <w:b/>
              </w:rPr>
            </w:pPr>
          </w:p>
        </w:tc>
        <w:tc>
          <w:tcPr>
            <w:tcW w:w="7836" w:type="dxa"/>
            <w:tcBorders>
              <w:top w:val="single" w:sz="4" w:space="0" w:color="auto"/>
              <w:left w:val="single" w:sz="4" w:space="0" w:color="auto"/>
              <w:bottom w:val="single" w:sz="4" w:space="0" w:color="auto"/>
              <w:right w:val="single" w:sz="4" w:space="0" w:color="auto"/>
            </w:tcBorders>
          </w:tcPr>
          <w:p w:rsidR="00FA3D58" w:rsidRPr="00D2412F" w:rsidRDefault="00FA3D58" w:rsidP="00F06A7E">
            <w:r w:rsidRPr="00D2412F">
              <w:rPr>
                <w:b/>
              </w:rPr>
              <w:t>b)</w:t>
            </w:r>
            <w:r w:rsidRPr="00D2412F">
              <w:t xml:space="preserve"> Công thức cấu tạo Lewis và hình dạng của mỗi phân tử trong phản ứng trên:</w:t>
            </w:r>
          </w:p>
          <w:p w:rsidR="00FA3D58" w:rsidRPr="00D2412F" w:rsidRDefault="00FA3D58" w:rsidP="00F06A7E">
            <w:r w:rsidRPr="00D2412F">
              <w:tab/>
              <w:t>NH</w:t>
            </w:r>
            <w:r w:rsidRPr="00D2412F">
              <w:rPr>
                <w:vertAlign w:val="subscript"/>
              </w:rPr>
              <w:t>3</w:t>
            </w:r>
            <w:r w:rsidRPr="00D2412F">
              <w:t xml:space="preserve"> thuộc loại AX</w:t>
            </w:r>
            <w:r w:rsidRPr="00D2412F">
              <w:rPr>
                <w:vertAlign w:val="subscript"/>
              </w:rPr>
              <w:t>3</w:t>
            </w:r>
            <w:r w:rsidRPr="00D2412F">
              <w:t>E nên theo VSEPR, nó có hình tháp/chóp tam giác:</w:t>
            </w:r>
          </w:p>
          <w:p w:rsidR="00FA3D58" w:rsidRPr="00D2412F" w:rsidRDefault="00FA3D58" w:rsidP="00F06A7E"/>
          <w:p w:rsidR="00FA3D58" w:rsidRPr="00D2412F" w:rsidRDefault="00FA3D58" w:rsidP="00F06A7E">
            <w:pPr>
              <w:jc w:val="center"/>
            </w:pPr>
            <w:r w:rsidRPr="00D2412F">
              <w:rPr>
                <w:sz w:val="26"/>
              </w:rPr>
              <w:object w:dxaOrig="2326" w:dyaOrig="2153">
                <v:shape id="_x0000_i1069" type="#_x0000_t75" style="width:94.45pt;height:86.15pt" o:ole="">
                  <v:imagedata r:id="rId83" o:title=""/>
                </v:shape>
                <o:OLEObject Type="Embed" ProgID="ChemDraw.Document.6.0" ShapeID="_x0000_i1069" DrawAspect="Content" ObjectID="_1749583642" r:id="rId84"/>
              </w:object>
            </w:r>
          </w:p>
          <w:p w:rsidR="00FA3D58" w:rsidRPr="00D2412F" w:rsidRDefault="00FA3D58" w:rsidP="00F06A7E">
            <w:pPr>
              <w:jc w:val="center"/>
            </w:pPr>
          </w:p>
          <w:p w:rsidR="00FA3D58" w:rsidRPr="00D2412F" w:rsidRDefault="00FA3D58" w:rsidP="00F06A7E">
            <w:r w:rsidRPr="00D2412F">
              <w:tab/>
              <w:t>BH</w:t>
            </w:r>
            <w:r w:rsidRPr="00D2412F">
              <w:rPr>
                <w:vertAlign w:val="subscript"/>
              </w:rPr>
              <w:t>3</w:t>
            </w:r>
            <w:r w:rsidRPr="00D2412F">
              <w:t xml:space="preserve"> thuộc loại AX</w:t>
            </w:r>
            <w:r w:rsidRPr="00D2412F">
              <w:rPr>
                <w:vertAlign w:val="subscript"/>
              </w:rPr>
              <w:t>3</w:t>
            </w:r>
            <w:r w:rsidRPr="00D2412F">
              <w:t xml:space="preserve"> nên theo VSEPR, nó có hình tam giác đều:</w:t>
            </w:r>
          </w:p>
          <w:p w:rsidR="00FA3D58" w:rsidRPr="00D2412F" w:rsidRDefault="00FA3D58" w:rsidP="00F06A7E">
            <w:pPr>
              <w:jc w:val="center"/>
            </w:pPr>
            <w:r w:rsidRPr="00D2412F">
              <w:rPr>
                <w:sz w:val="26"/>
              </w:rPr>
              <w:object w:dxaOrig="1977" w:dyaOrig="1670">
                <v:shape id="_x0000_i1070" type="#_x0000_t75" style="width:85.75pt;height:1in" o:ole="">
                  <v:imagedata r:id="rId85" o:title=""/>
                </v:shape>
                <o:OLEObject Type="Embed" ProgID="ChemDraw.Document.6.0" ShapeID="_x0000_i1070" DrawAspect="Content" ObjectID="_1749583643" r:id="rId86"/>
              </w:object>
            </w:r>
          </w:p>
          <w:p w:rsidR="00FA3D58" w:rsidRPr="00D2412F" w:rsidRDefault="00FA3D58" w:rsidP="00F06A7E">
            <w:r w:rsidRPr="00D2412F">
              <w:tab/>
              <w:t>H</w:t>
            </w:r>
            <w:r w:rsidRPr="00D2412F">
              <w:rPr>
                <w:vertAlign w:val="subscript"/>
              </w:rPr>
              <w:t>3</w:t>
            </w:r>
            <w:r w:rsidRPr="00D2412F">
              <w:t>N–BF</w:t>
            </w:r>
            <w:r w:rsidRPr="00D2412F">
              <w:rPr>
                <w:vertAlign w:val="subscript"/>
              </w:rPr>
              <w:t>3</w:t>
            </w:r>
            <w:r w:rsidRPr="00D2412F">
              <w:t xml:space="preserve"> gồm 2 nửa AX</w:t>
            </w:r>
            <w:r w:rsidRPr="00D2412F">
              <w:rPr>
                <w:vertAlign w:val="subscript"/>
              </w:rPr>
              <w:t>4</w:t>
            </w:r>
            <w:r w:rsidRPr="00D2412F">
              <w:t xml:space="preserve"> gắn/liên kết với nhau: H</w:t>
            </w:r>
            <w:r w:rsidRPr="00D2412F">
              <w:rPr>
                <w:vertAlign w:val="subscript"/>
              </w:rPr>
              <w:t>3</w:t>
            </w:r>
            <w:r w:rsidRPr="00D2412F">
              <w:t>N–B và N–BF</w:t>
            </w:r>
            <w:r w:rsidRPr="00D2412F">
              <w:rPr>
                <w:vertAlign w:val="subscript"/>
              </w:rPr>
              <w:t>3</w:t>
            </w:r>
            <w:r w:rsidRPr="00D2412F">
              <w:t xml:space="preserve"> nên theo VSEPR, nó có hình tứ diện đều – kép.</w:t>
            </w:r>
          </w:p>
          <w:p w:rsidR="00FA3D58" w:rsidRPr="00D2412F" w:rsidRDefault="00FA3D58" w:rsidP="00F06A7E"/>
          <w:p w:rsidR="00FA3D58" w:rsidRPr="00D2412F" w:rsidRDefault="00FA3D58" w:rsidP="00F06A7E">
            <w:pPr>
              <w:jc w:val="center"/>
            </w:pPr>
            <w:r w:rsidRPr="00D2412F">
              <w:rPr>
                <w:sz w:val="26"/>
              </w:rPr>
              <w:object w:dxaOrig="3529" w:dyaOrig="2611">
                <v:shape id="_x0000_i1071" type="#_x0000_t75" style="width:141.5pt;height:104.9pt" o:ole="">
                  <v:imagedata r:id="rId87" o:title=""/>
                </v:shape>
                <o:OLEObject Type="Embed" ProgID="ChemDraw.Document.6.0" ShapeID="_x0000_i1071" DrawAspect="Content" ObjectID="_1749583644" r:id="rId88"/>
              </w:object>
            </w:r>
          </w:p>
          <w:p w:rsidR="00FA3D58" w:rsidRPr="00D2412F" w:rsidRDefault="00FA3D58" w:rsidP="00F06A7E">
            <w:pPr>
              <w:rPr>
                <w:b/>
              </w:rPr>
            </w:pPr>
          </w:p>
        </w:tc>
        <w:tc>
          <w:tcPr>
            <w:tcW w:w="818" w:type="dxa"/>
            <w:tcBorders>
              <w:top w:val="single" w:sz="4" w:space="0" w:color="auto"/>
              <w:left w:val="single" w:sz="4" w:space="0" w:color="auto"/>
              <w:bottom w:val="single" w:sz="4" w:space="0" w:color="auto"/>
              <w:right w:val="single" w:sz="4" w:space="0" w:color="auto"/>
            </w:tcBorders>
          </w:tcPr>
          <w:p w:rsidR="00FA3D58" w:rsidRPr="00D2412F" w:rsidRDefault="00FA3D58"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r w:rsidRPr="00D2412F">
              <w:rPr>
                <w:b/>
              </w:rPr>
              <w:t>0,125</w:t>
            </w: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r w:rsidRPr="00D2412F">
              <w:rPr>
                <w:b/>
              </w:rPr>
              <w:t>0,125</w:t>
            </w: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r w:rsidRPr="00D2412F">
              <w:rPr>
                <w:b/>
              </w:rPr>
              <w:t>0,125</w:t>
            </w:r>
          </w:p>
        </w:tc>
      </w:tr>
      <w:tr w:rsidR="00FA3D58" w:rsidRPr="00D2412F" w:rsidTr="006806F7">
        <w:tc>
          <w:tcPr>
            <w:tcW w:w="696" w:type="dxa"/>
            <w:tcBorders>
              <w:top w:val="single" w:sz="4" w:space="0" w:color="auto"/>
              <w:left w:val="single" w:sz="4" w:space="0" w:color="auto"/>
              <w:bottom w:val="single" w:sz="4" w:space="0" w:color="auto"/>
              <w:right w:val="single" w:sz="4" w:space="0" w:color="auto"/>
            </w:tcBorders>
          </w:tcPr>
          <w:p w:rsidR="00FA3D58" w:rsidRPr="00D2412F" w:rsidRDefault="00FA3D58" w:rsidP="00F06A7E">
            <w:pPr>
              <w:tabs>
                <w:tab w:val="left" w:pos="567"/>
              </w:tabs>
              <w:jc w:val="center"/>
              <w:rPr>
                <w:b/>
              </w:rPr>
            </w:pPr>
          </w:p>
        </w:tc>
        <w:tc>
          <w:tcPr>
            <w:tcW w:w="7836" w:type="dxa"/>
            <w:tcBorders>
              <w:top w:val="single" w:sz="4" w:space="0" w:color="auto"/>
              <w:left w:val="single" w:sz="4" w:space="0" w:color="auto"/>
              <w:bottom w:val="single" w:sz="4" w:space="0" w:color="auto"/>
              <w:right w:val="single" w:sz="4" w:space="0" w:color="auto"/>
            </w:tcBorders>
          </w:tcPr>
          <w:p w:rsidR="00FA3D58" w:rsidRPr="00D2412F" w:rsidRDefault="00FA3D58" w:rsidP="00F06A7E">
            <w:r w:rsidRPr="00D2412F">
              <w:rPr>
                <w:b/>
              </w:rPr>
              <w:t>c)</w:t>
            </w:r>
            <w:r w:rsidRPr="00D2412F">
              <w:t xml:space="preserve"> Độ lớn góc liên kết ở mỗi nửa AF4 có đỉnh tại N và B xấp xỉ 109</w:t>
            </w:r>
            <w:r w:rsidRPr="00D2412F">
              <w:rPr>
                <w:vertAlign w:val="superscript"/>
              </w:rPr>
              <w:t>o</w:t>
            </w:r>
            <w:r w:rsidRPr="00D2412F">
              <w:t>28’</w:t>
            </w:r>
          </w:p>
          <w:p w:rsidR="00FA3D58" w:rsidRPr="00D2412F" w:rsidRDefault="00FA3D58" w:rsidP="00F06A7E">
            <w:pPr>
              <w:jc w:val="center"/>
              <w:rPr>
                <w:b/>
              </w:rPr>
            </w:pPr>
            <w:r w:rsidRPr="00D2412F">
              <w:rPr>
                <w:sz w:val="26"/>
              </w:rPr>
              <w:object w:dxaOrig="3530" w:dyaOrig="2610">
                <v:shape id="_x0000_i1072" type="#_x0000_t75" style="width:154pt;height:113.6pt" o:ole="">
                  <v:imagedata r:id="rId89" o:title=""/>
                </v:shape>
                <o:OLEObject Type="Embed" ProgID="ChemDraw.Document.6.0" ShapeID="_x0000_i1072" DrawAspect="Content" ObjectID="_1749583645" r:id="rId90"/>
              </w:object>
            </w:r>
          </w:p>
        </w:tc>
        <w:tc>
          <w:tcPr>
            <w:tcW w:w="818" w:type="dxa"/>
            <w:tcBorders>
              <w:top w:val="single" w:sz="4" w:space="0" w:color="auto"/>
              <w:left w:val="single" w:sz="4" w:space="0" w:color="auto"/>
              <w:bottom w:val="single" w:sz="4" w:space="0" w:color="auto"/>
              <w:right w:val="single" w:sz="4" w:space="0" w:color="auto"/>
            </w:tcBorders>
          </w:tcPr>
          <w:p w:rsidR="00FA3D58" w:rsidRPr="00D2412F" w:rsidRDefault="00FA3D58" w:rsidP="00F06A7E">
            <w:pPr>
              <w:tabs>
                <w:tab w:val="left" w:pos="567"/>
              </w:tabs>
              <w:jc w:val="center"/>
              <w:rPr>
                <w:b/>
              </w:rPr>
            </w:pPr>
          </w:p>
          <w:p w:rsidR="00B5531B" w:rsidRPr="00D2412F" w:rsidRDefault="00B5531B" w:rsidP="00F06A7E">
            <w:pPr>
              <w:tabs>
                <w:tab w:val="left" w:pos="567"/>
              </w:tabs>
              <w:jc w:val="center"/>
              <w:rPr>
                <w:b/>
              </w:rPr>
            </w:pPr>
          </w:p>
          <w:p w:rsidR="00B5531B" w:rsidRPr="00D2412F" w:rsidRDefault="00B5531B" w:rsidP="00F06A7E">
            <w:pPr>
              <w:tabs>
                <w:tab w:val="left" w:pos="567"/>
              </w:tabs>
              <w:jc w:val="center"/>
              <w:rPr>
                <w:b/>
              </w:rPr>
            </w:pPr>
            <w:r w:rsidRPr="00D2412F">
              <w:rPr>
                <w:b/>
              </w:rPr>
              <w:t>0,125</w:t>
            </w:r>
          </w:p>
        </w:tc>
      </w:tr>
    </w:tbl>
    <w:p w:rsidR="00323354" w:rsidRPr="00D2412F" w:rsidRDefault="00323354" w:rsidP="00F06A7E">
      <w:pPr>
        <w:spacing w:after="0" w:line="240" w:lineRule="auto"/>
        <w:rPr>
          <w:sz w:val="24"/>
        </w:rPr>
      </w:pPr>
    </w:p>
    <w:p w:rsidR="00B5531B" w:rsidRPr="00D2412F" w:rsidRDefault="00B5531B" w:rsidP="00F06A7E">
      <w:pPr>
        <w:spacing w:before="60" w:after="0" w:line="240" w:lineRule="auto"/>
        <w:jc w:val="both"/>
        <w:rPr>
          <w:rFonts w:eastAsia="Times New Roman"/>
          <w:sz w:val="24"/>
          <w:lang w:val="pt-BR" w:eastAsia="de-DE"/>
        </w:rPr>
      </w:pPr>
      <w:r w:rsidRPr="00D2412F">
        <w:rPr>
          <w:rFonts w:eastAsia="Calibri"/>
          <w:b/>
          <w:sz w:val="24"/>
        </w:rPr>
        <w:t>2.4.</w:t>
      </w:r>
      <w:r w:rsidRPr="00D2412F">
        <w:rPr>
          <w:rFonts w:eastAsia="Calibri"/>
          <w:sz w:val="24"/>
        </w:rPr>
        <w:t xml:space="preserve"> Đ</w:t>
      </w:r>
      <w:r w:rsidRPr="00D2412F">
        <w:rPr>
          <w:rFonts w:eastAsia="Times New Roman"/>
          <w:sz w:val="24"/>
          <w:lang w:val="pt-BR" w:eastAsia="de-DE"/>
        </w:rPr>
        <w:t>iện phân nóng chảy hợp chất X</w:t>
      </w:r>
      <w:r w:rsidRPr="00D2412F">
        <w:rPr>
          <w:rFonts w:eastAsia="Times New Roman"/>
          <w:sz w:val="24"/>
          <w:vertAlign w:val="subscript"/>
          <w:lang w:val="pt-BR" w:eastAsia="de-DE"/>
        </w:rPr>
        <w:t>2</w:t>
      </w:r>
      <w:r w:rsidRPr="00D2412F">
        <w:rPr>
          <w:rFonts w:eastAsia="Times New Roman"/>
          <w:sz w:val="24"/>
          <w:lang w:val="pt-BR" w:eastAsia="de-DE"/>
        </w:rPr>
        <w:t>O</w:t>
      </w:r>
      <w:r w:rsidRPr="00D2412F">
        <w:rPr>
          <w:rFonts w:eastAsia="Times New Roman"/>
          <w:sz w:val="24"/>
          <w:vertAlign w:val="subscript"/>
          <w:lang w:val="pt-BR" w:eastAsia="de-DE"/>
        </w:rPr>
        <w:t>3</w:t>
      </w:r>
      <w:r w:rsidRPr="00D2412F">
        <w:rPr>
          <w:rFonts w:eastAsia="Times New Roman"/>
          <w:sz w:val="24"/>
          <w:lang w:val="pt-BR" w:eastAsia="de-DE"/>
        </w:rPr>
        <w:t xml:space="preserve"> với cường độ dòng điện 30000 A (H = 90%) trong 10 giờ thì thu được 90,6 kg kim loại X. Ở dạng tinh khiết X có mạng tinh thể dạng lập phương tâm diện với hằng số mạng a</w:t>
      </w:r>
      <w:r w:rsidRPr="00D2412F">
        <w:rPr>
          <w:rFonts w:eastAsia="Times New Roman"/>
          <w:sz w:val="24"/>
          <w:vertAlign w:val="subscript"/>
          <w:lang w:val="pt-BR" w:eastAsia="de-DE"/>
        </w:rPr>
        <w:t xml:space="preserve">0 </w:t>
      </w:r>
      <w:r w:rsidRPr="00D2412F">
        <w:rPr>
          <w:rFonts w:eastAsia="Times New Roman"/>
          <w:sz w:val="24"/>
          <w:lang w:val="pt-BR" w:eastAsia="de-DE"/>
        </w:rPr>
        <w:t>= 404pm.</w:t>
      </w:r>
    </w:p>
    <w:p w:rsidR="00B5531B" w:rsidRPr="00D2412F" w:rsidRDefault="00B5531B" w:rsidP="00F06A7E">
      <w:pPr>
        <w:tabs>
          <w:tab w:val="left" w:pos="2394"/>
        </w:tabs>
        <w:spacing w:before="60" w:after="60" w:line="240" w:lineRule="auto"/>
        <w:jc w:val="both"/>
        <w:rPr>
          <w:rFonts w:eastAsia="Times New Roman"/>
          <w:sz w:val="24"/>
          <w:lang w:val="en-GB" w:eastAsia="de-DE"/>
        </w:rPr>
      </w:pPr>
      <w:r w:rsidRPr="00D2412F">
        <w:rPr>
          <w:rFonts w:eastAsia="Times New Roman"/>
          <w:b/>
          <w:sz w:val="24"/>
          <w:lang w:val="pt-BR" w:eastAsia="de-DE"/>
        </w:rPr>
        <w:t>a.</w:t>
      </w:r>
      <w:r w:rsidRPr="00D2412F">
        <w:rPr>
          <w:rFonts w:eastAsia="Times New Roman"/>
          <w:sz w:val="24"/>
          <w:lang w:val="pt-BR" w:eastAsia="de-DE"/>
        </w:rPr>
        <w:t xml:space="preserve"> Xác định kim loại X.</w:t>
      </w:r>
    </w:p>
    <w:p w:rsidR="00B5531B" w:rsidRPr="00D2412F" w:rsidRDefault="00B5531B" w:rsidP="00F06A7E">
      <w:pPr>
        <w:tabs>
          <w:tab w:val="left" w:pos="2394"/>
        </w:tabs>
        <w:spacing w:before="60" w:after="60" w:line="240" w:lineRule="auto"/>
        <w:jc w:val="both"/>
        <w:rPr>
          <w:rFonts w:eastAsia="Times New Roman"/>
          <w:sz w:val="24"/>
          <w:lang w:val="en-GB" w:eastAsia="de-DE"/>
        </w:rPr>
      </w:pPr>
      <w:r w:rsidRPr="00D2412F">
        <w:rPr>
          <w:rFonts w:eastAsia="Times New Roman"/>
          <w:b/>
          <w:sz w:val="24"/>
          <w:lang w:val="en-GB" w:eastAsia="de-DE"/>
        </w:rPr>
        <w:t>b.</w:t>
      </w:r>
      <w:r w:rsidRPr="00D2412F">
        <w:rPr>
          <w:rFonts w:eastAsia="Times New Roman"/>
          <w:sz w:val="24"/>
          <w:lang w:val="en-GB" w:eastAsia="de-DE"/>
        </w:rPr>
        <w:t xml:space="preserve"> Tính khối lượng riêng của kim loại X.</w:t>
      </w:r>
    </w:p>
    <w:p w:rsidR="00B5531B" w:rsidRPr="00D2412F" w:rsidRDefault="00B5531B" w:rsidP="00F06A7E">
      <w:pPr>
        <w:tabs>
          <w:tab w:val="left" w:pos="2394"/>
        </w:tabs>
        <w:spacing w:before="60" w:after="60" w:line="240" w:lineRule="auto"/>
        <w:jc w:val="both"/>
        <w:rPr>
          <w:rFonts w:eastAsia="Times New Roman"/>
          <w:sz w:val="24"/>
          <w:lang w:val="en-GB" w:eastAsia="de-DE"/>
        </w:rPr>
      </w:pPr>
      <w:r w:rsidRPr="00D2412F">
        <w:rPr>
          <w:rFonts w:eastAsia="Times New Roman"/>
          <w:b/>
          <w:sz w:val="24"/>
          <w:lang w:val="en-GB" w:eastAsia="de-DE"/>
        </w:rPr>
        <w:t>c.</w:t>
      </w:r>
      <w:r w:rsidRPr="00D2412F">
        <w:rPr>
          <w:sz w:val="24"/>
        </w:rPr>
        <w:t xml:space="preserve"> </w:t>
      </w:r>
      <w:r w:rsidRPr="00D2412F">
        <w:rPr>
          <w:rFonts w:eastAsia="Times New Roman"/>
          <w:sz w:val="24"/>
          <w:lang w:val="en-GB" w:eastAsia="de-DE"/>
        </w:rPr>
        <w:t>Ở 750-800°C thì kim loại X phản ứng với clo để sinh ra một chất rắn không màu, dễ hút ẩm và tồn tại ở dạng dime qua hai cầu là hai nguyên tử clo. Viết công thức cấu tạo của dime.</w:t>
      </w:r>
    </w:p>
    <w:p w:rsidR="00B5531B" w:rsidRPr="00D2412F" w:rsidRDefault="00B5531B" w:rsidP="00F06A7E">
      <w:pPr>
        <w:tabs>
          <w:tab w:val="left" w:pos="2394"/>
        </w:tabs>
        <w:spacing w:before="60" w:after="60" w:line="240" w:lineRule="auto"/>
        <w:jc w:val="both"/>
        <w:rPr>
          <w:rFonts w:eastAsia="Times New Roman"/>
          <w:sz w:val="24"/>
          <w:lang w:val="en-GB" w:eastAsia="de-DE"/>
        </w:rPr>
      </w:pPr>
      <w:r w:rsidRPr="00D2412F">
        <w:rPr>
          <w:rFonts w:eastAsia="Times New Roman"/>
          <w:sz w:val="24"/>
          <w:lang w:val="en-GB" w:eastAsia="de-DE"/>
        </w:rPr>
        <w:t>d. Nguyên tố X kết hợp với coban và oxy tạo thành tinh thể khoáng chất A có màu rất đẹp được dùng làm chất màu trong sản xuất gốm sứ. Trong tinh thể khoáng chất A các ion oxit tạo thành mạng lập phương tâm mặt với 12,5% số hốc tứ diện bị chiếm bởi ion kim loại coban còn 50% số hốc bát diện bị chiếm bởi ion kim loại X. Xác định công thức thực nghiệm của khoáng chất A.</w:t>
      </w:r>
    </w:p>
    <w:tbl>
      <w:tblPr>
        <w:tblStyle w:val="Table1"/>
        <w:tblW w:w="10133" w:type="dxa"/>
        <w:tblInd w:w="108" w:type="dxa"/>
        <w:tblLayout w:type="fixed"/>
        <w:tblLook w:val="04A0" w:firstRow="1" w:lastRow="0" w:firstColumn="1" w:lastColumn="0" w:noHBand="0" w:noVBand="1"/>
      </w:tblPr>
      <w:tblGrid>
        <w:gridCol w:w="918"/>
        <w:gridCol w:w="8370"/>
        <w:gridCol w:w="845"/>
      </w:tblGrid>
      <w:tr w:rsidR="00B5531B" w:rsidRPr="00D2412F" w:rsidTr="006806F7">
        <w:tc>
          <w:tcPr>
            <w:tcW w:w="918" w:type="dxa"/>
            <w:tcBorders>
              <w:top w:val="single" w:sz="4" w:space="0" w:color="auto"/>
              <w:left w:val="single" w:sz="4" w:space="0" w:color="auto"/>
              <w:bottom w:val="single" w:sz="4" w:space="0" w:color="auto"/>
              <w:right w:val="single" w:sz="4" w:space="0" w:color="auto"/>
            </w:tcBorders>
          </w:tcPr>
          <w:p w:rsidR="00B5531B" w:rsidRPr="00D2412F" w:rsidRDefault="00B5531B" w:rsidP="00F06A7E">
            <w:pPr>
              <w:jc w:val="center"/>
              <w:rPr>
                <w:b/>
                <w:sz w:val="24"/>
                <w:szCs w:val="24"/>
                <w:lang w:val="pt-BR"/>
              </w:rPr>
            </w:pPr>
            <w:r w:rsidRPr="00D2412F">
              <w:rPr>
                <w:rFonts w:eastAsia="Calibri"/>
                <w:b/>
                <w:sz w:val="24"/>
                <w:szCs w:val="24"/>
              </w:rPr>
              <w:t>Câu/Ý</w:t>
            </w:r>
          </w:p>
        </w:tc>
        <w:tc>
          <w:tcPr>
            <w:tcW w:w="8370" w:type="dxa"/>
            <w:tcBorders>
              <w:top w:val="single" w:sz="4" w:space="0" w:color="auto"/>
              <w:left w:val="single" w:sz="4" w:space="0" w:color="auto"/>
              <w:bottom w:val="single" w:sz="4" w:space="0" w:color="auto"/>
              <w:right w:val="single" w:sz="4" w:space="0" w:color="auto"/>
            </w:tcBorders>
          </w:tcPr>
          <w:p w:rsidR="00B5531B" w:rsidRPr="00D2412F" w:rsidRDefault="00B5531B" w:rsidP="00F06A7E">
            <w:pPr>
              <w:jc w:val="center"/>
              <w:rPr>
                <w:b/>
                <w:sz w:val="24"/>
                <w:szCs w:val="24"/>
                <w:lang w:val="pt-BR"/>
              </w:rPr>
            </w:pPr>
            <w:r w:rsidRPr="00D2412F">
              <w:rPr>
                <w:b/>
                <w:sz w:val="24"/>
                <w:szCs w:val="24"/>
                <w:lang w:val="pt-BR"/>
              </w:rPr>
              <w:t>Nội dung</w:t>
            </w:r>
          </w:p>
        </w:tc>
        <w:tc>
          <w:tcPr>
            <w:tcW w:w="845" w:type="dxa"/>
            <w:tcBorders>
              <w:top w:val="single" w:sz="4" w:space="0" w:color="auto"/>
              <w:left w:val="single" w:sz="4" w:space="0" w:color="auto"/>
              <w:bottom w:val="single" w:sz="4" w:space="0" w:color="auto"/>
              <w:right w:val="single" w:sz="4" w:space="0" w:color="auto"/>
            </w:tcBorders>
          </w:tcPr>
          <w:p w:rsidR="00B5531B" w:rsidRPr="00D2412F" w:rsidRDefault="00B5531B" w:rsidP="00F06A7E">
            <w:pPr>
              <w:tabs>
                <w:tab w:val="left" w:pos="700"/>
              </w:tabs>
              <w:jc w:val="center"/>
              <w:rPr>
                <w:b/>
                <w:snapToGrid w:val="0"/>
                <w:sz w:val="24"/>
                <w:szCs w:val="24"/>
              </w:rPr>
            </w:pPr>
            <w:r w:rsidRPr="00D2412F">
              <w:rPr>
                <w:b/>
                <w:snapToGrid w:val="0"/>
                <w:sz w:val="24"/>
                <w:szCs w:val="24"/>
              </w:rPr>
              <w:t>Điểm</w:t>
            </w:r>
          </w:p>
        </w:tc>
      </w:tr>
      <w:tr w:rsidR="00B5531B" w:rsidRPr="00D2412F" w:rsidTr="006806F7">
        <w:tc>
          <w:tcPr>
            <w:tcW w:w="918" w:type="dxa"/>
            <w:tcBorders>
              <w:top w:val="single" w:sz="4" w:space="0" w:color="auto"/>
              <w:left w:val="single" w:sz="4" w:space="0" w:color="auto"/>
              <w:bottom w:val="single" w:sz="4" w:space="0" w:color="auto"/>
              <w:right w:val="single" w:sz="4" w:space="0" w:color="auto"/>
            </w:tcBorders>
          </w:tcPr>
          <w:p w:rsidR="00B5531B" w:rsidRPr="00D2412F" w:rsidRDefault="00B5531B" w:rsidP="00F06A7E">
            <w:pPr>
              <w:jc w:val="center"/>
              <w:rPr>
                <w:rFonts w:eastAsia="Calibri"/>
                <w:b/>
                <w:sz w:val="24"/>
                <w:szCs w:val="24"/>
              </w:rPr>
            </w:pPr>
            <w:r w:rsidRPr="00D2412F">
              <w:rPr>
                <w:rFonts w:eastAsia="Calibri"/>
                <w:b/>
                <w:sz w:val="24"/>
                <w:szCs w:val="24"/>
              </w:rPr>
              <w:t>2.2</w:t>
            </w:r>
          </w:p>
        </w:tc>
        <w:tc>
          <w:tcPr>
            <w:tcW w:w="8370" w:type="dxa"/>
            <w:tcBorders>
              <w:top w:val="single" w:sz="4" w:space="0" w:color="auto"/>
              <w:left w:val="single" w:sz="4" w:space="0" w:color="auto"/>
              <w:bottom w:val="single" w:sz="4" w:space="0" w:color="auto"/>
              <w:right w:val="single" w:sz="4" w:space="0" w:color="auto"/>
            </w:tcBorders>
          </w:tcPr>
          <w:p w:rsidR="00B5531B" w:rsidRPr="00D2412F" w:rsidRDefault="00B5531B" w:rsidP="00F06A7E">
            <w:pPr>
              <w:rPr>
                <w:sz w:val="24"/>
                <w:szCs w:val="24"/>
                <w:lang w:val="pt-BR"/>
              </w:rPr>
            </w:pPr>
            <w:r w:rsidRPr="00D2412F">
              <w:rPr>
                <w:b/>
                <w:sz w:val="24"/>
                <w:szCs w:val="24"/>
                <w:lang w:val="pt-BR"/>
              </w:rPr>
              <w:t xml:space="preserve">a. </w:t>
            </w:r>
            <w:r w:rsidRPr="00D2412F">
              <w:rPr>
                <w:rFonts w:eastAsiaTheme="minorHAnsi"/>
                <w:position w:val="-28"/>
                <w:sz w:val="24"/>
                <w:szCs w:val="24"/>
                <w:lang w:val="pt-BR" w:eastAsia="en-US"/>
              </w:rPr>
              <w:object w:dxaOrig="4660" w:dyaOrig="660">
                <v:shape id="_x0000_i1073" type="#_x0000_t75" style="width:233.05pt;height:32.9pt" o:ole="">
                  <v:imagedata r:id="rId91" o:title=""/>
                </v:shape>
                <o:OLEObject Type="Embed" ProgID="Equation.DSMT4" ShapeID="_x0000_i1073" DrawAspect="Content" ObjectID="_1749583646" r:id="rId92"/>
              </w:object>
            </w:r>
          </w:p>
          <w:p w:rsidR="00B5531B" w:rsidRPr="00D2412F" w:rsidRDefault="00B5531B" w:rsidP="00F06A7E">
            <w:pPr>
              <w:rPr>
                <w:sz w:val="24"/>
                <w:szCs w:val="24"/>
                <w:lang w:val="pt-BR"/>
              </w:rPr>
            </w:pPr>
            <w:r w:rsidRPr="00D2412F">
              <w:rPr>
                <w:sz w:val="24"/>
                <w:szCs w:val="24"/>
                <w:lang w:val="pt-BR"/>
              </w:rPr>
              <w:t>Vậy X là kim loại Nhôm.</w:t>
            </w:r>
          </w:p>
          <w:p w:rsidR="00B5531B" w:rsidRPr="00D2412F" w:rsidRDefault="00B5531B" w:rsidP="00F06A7E">
            <w:pPr>
              <w:rPr>
                <w:sz w:val="24"/>
                <w:szCs w:val="24"/>
                <w:lang w:val="pt-BR"/>
              </w:rPr>
            </w:pPr>
            <w:r w:rsidRPr="00D2412F">
              <w:rPr>
                <w:b/>
                <w:sz w:val="24"/>
                <w:szCs w:val="24"/>
                <w:lang w:val="pt-BR"/>
              </w:rPr>
              <w:t>b.</w:t>
            </w:r>
            <w:r w:rsidRPr="00D2412F">
              <w:rPr>
                <w:sz w:val="24"/>
                <w:szCs w:val="24"/>
                <w:lang w:val="pt-BR"/>
              </w:rPr>
              <w:t xml:space="preserve"> X có mạng tinh thể lập phương tâm diện =&gt; số nguyên tử X trong 1 ô mạng cơ sở là: n = </w:t>
            </w:r>
            <w:r w:rsidRPr="00D2412F">
              <w:rPr>
                <w:rFonts w:eastAsiaTheme="minorHAnsi"/>
                <w:position w:val="-24"/>
                <w:sz w:val="24"/>
                <w:szCs w:val="24"/>
                <w:lang w:val="pt-BR" w:eastAsia="en-US"/>
              </w:rPr>
              <w:object w:dxaOrig="1340" w:dyaOrig="620">
                <v:shape id="_x0000_i1074" type="#_x0000_t75" style="width:67pt;height:30.8pt" o:ole="">
                  <v:imagedata r:id="rId93" o:title=""/>
                </v:shape>
                <o:OLEObject Type="Embed" ProgID="Equation.DSMT4" ShapeID="_x0000_i1074" DrawAspect="Content" ObjectID="_1749583647" r:id="rId94"/>
              </w:object>
            </w:r>
            <w:r w:rsidRPr="00D2412F">
              <w:rPr>
                <w:sz w:val="24"/>
                <w:szCs w:val="24"/>
                <w:lang w:val="pt-BR"/>
              </w:rPr>
              <w:t>( nguyên tử)</w:t>
            </w:r>
          </w:p>
          <w:p w:rsidR="00B5531B" w:rsidRPr="00D2412F" w:rsidRDefault="00B5531B" w:rsidP="00F06A7E">
            <w:pPr>
              <w:rPr>
                <w:sz w:val="24"/>
                <w:szCs w:val="24"/>
                <w:lang w:val="pt-BR"/>
              </w:rPr>
            </w:pPr>
            <w:r w:rsidRPr="00D2412F">
              <w:rPr>
                <w:sz w:val="24"/>
                <w:szCs w:val="24"/>
                <w:lang w:val="pt-BR"/>
              </w:rPr>
              <w:t xml:space="preserve">Khối lượng riêng của Al: d = </w:t>
            </w:r>
            <w:r w:rsidRPr="00D2412F">
              <w:rPr>
                <w:rFonts w:eastAsiaTheme="minorHAnsi"/>
                <w:position w:val="-28"/>
                <w:sz w:val="24"/>
                <w:szCs w:val="24"/>
                <w:lang w:val="pt-BR" w:eastAsia="en-US"/>
              </w:rPr>
              <w:object w:dxaOrig="3720" w:dyaOrig="660">
                <v:shape id="_x0000_i1075" type="#_x0000_t75" style="width:186.05pt;height:32.9pt" o:ole="">
                  <v:imagedata r:id="rId95" o:title=""/>
                </v:shape>
                <o:OLEObject Type="Embed" ProgID="Equation.DSMT4" ShapeID="_x0000_i1075" DrawAspect="Content" ObjectID="_1749583648" r:id="rId96"/>
              </w:object>
            </w:r>
          </w:p>
          <w:p w:rsidR="00B5531B" w:rsidRPr="00D2412F" w:rsidRDefault="00B5531B" w:rsidP="00F06A7E">
            <w:pPr>
              <w:rPr>
                <w:sz w:val="24"/>
                <w:szCs w:val="24"/>
                <w:lang w:val="pt-BR"/>
              </w:rPr>
            </w:pPr>
            <w:r w:rsidRPr="00D2412F">
              <w:rPr>
                <w:b/>
                <w:sz w:val="24"/>
                <w:szCs w:val="24"/>
                <w:lang w:val="pt-BR"/>
              </w:rPr>
              <w:t xml:space="preserve">c. </w:t>
            </w:r>
            <w:r w:rsidRPr="00D2412F">
              <w:rPr>
                <w:sz w:val="24"/>
                <w:szCs w:val="24"/>
                <w:lang w:val="pt-BR"/>
              </w:rPr>
              <w:t>Công thức cấu tạo của đime:</w:t>
            </w:r>
          </w:p>
          <w:p w:rsidR="00B5531B" w:rsidRPr="00D2412F" w:rsidRDefault="00B5531B" w:rsidP="00F06A7E">
            <w:pPr>
              <w:rPr>
                <w:b/>
                <w:sz w:val="24"/>
                <w:szCs w:val="24"/>
                <w:lang w:val="pt-BR"/>
              </w:rPr>
            </w:pPr>
            <w:r w:rsidRPr="00D2412F">
              <w:rPr>
                <w:b/>
                <w:sz w:val="24"/>
                <w:szCs w:val="24"/>
                <w:lang w:val="pt-BR"/>
              </w:rPr>
              <w:t xml:space="preserve"> </w:t>
            </w:r>
            <w:r w:rsidRPr="00D2412F">
              <w:rPr>
                <w:noProof/>
                <w:sz w:val="24"/>
              </w:rPr>
              <w:drawing>
                <wp:inline distT="0" distB="0" distL="0" distR="0" wp14:anchorId="48EA2C82" wp14:editId="5ABA4287">
                  <wp:extent cx="1358900" cy="58309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1360549" cy="583800"/>
                          </a:xfrm>
                          <a:prstGeom prst="rect">
                            <a:avLst/>
                          </a:prstGeom>
                        </pic:spPr>
                      </pic:pic>
                    </a:graphicData>
                  </a:graphic>
                </wp:inline>
              </w:drawing>
            </w:r>
          </w:p>
          <w:p w:rsidR="00B5531B" w:rsidRPr="00D2412F" w:rsidRDefault="00B5531B" w:rsidP="00F06A7E">
            <w:pPr>
              <w:rPr>
                <w:b/>
                <w:sz w:val="24"/>
                <w:szCs w:val="24"/>
                <w:lang w:val="pt-BR"/>
              </w:rPr>
            </w:pPr>
            <w:r w:rsidRPr="00D2412F">
              <w:rPr>
                <w:b/>
                <w:sz w:val="24"/>
                <w:szCs w:val="24"/>
                <w:lang w:val="pt-BR"/>
              </w:rPr>
              <w:t xml:space="preserve">d. </w:t>
            </w:r>
            <w:r w:rsidRPr="00D2412F">
              <w:rPr>
                <w:sz w:val="24"/>
                <w:szCs w:val="24"/>
                <w:lang w:val="pt-BR"/>
              </w:rPr>
              <w:t>Trong 1 ô cơ sở của tinh thể A có:</w:t>
            </w:r>
          </w:p>
          <w:p w:rsidR="00B5531B" w:rsidRPr="00D2412F" w:rsidRDefault="00B5531B" w:rsidP="00F06A7E">
            <w:pPr>
              <w:rPr>
                <w:sz w:val="24"/>
                <w:szCs w:val="24"/>
                <w:lang w:val="pt-BR"/>
              </w:rPr>
            </w:pPr>
            <w:r w:rsidRPr="00D2412F">
              <w:rPr>
                <w:sz w:val="24"/>
                <w:szCs w:val="24"/>
                <w:lang w:val="pt-BR"/>
              </w:rPr>
              <w:t xml:space="preserve">+ Số ion oxit: </w:t>
            </w:r>
            <w:r w:rsidRPr="00D2412F">
              <w:rPr>
                <w:rFonts w:eastAsiaTheme="minorHAnsi"/>
                <w:position w:val="-24"/>
                <w:sz w:val="24"/>
                <w:szCs w:val="24"/>
                <w:lang w:val="pt-BR" w:eastAsia="en-US"/>
              </w:rPr>
              <w:object w:dxaOrig="1980" w:dyaOrig="620">
                <v:shape id="_x0000_i1076" type="#_x0000_t75" style="width:99.05pt;height:30.8pt" o:ole="">
                  <v:imagedata r:id="rId98" o:title=""/>
                </v:shape>
                <o:OLEObject Type="Embed" ProgID="Equation.DSMT4" ShapeID="_x0000_i1076" DrawAspect="Content" ObjectID="_1749583649" r:id="rId99"/>
              </w:object>
            </w:r>
          </w:p>
          <w:p w:rsidR="00B5531B" w:rsidRPr="00D2412F" w:rsidRDefault="00B5531B" w:rsidP="00F06A7E">
            <w:pPr>
              <w:rPr>
                <w:sz w:val="24"/>
                <w:szCs w:val="24"/>
                <w:lang w:val="pt-BR"/>
              </w:rPr>
            </w:pPr>
            <w:r w:rsidRPr="00D2412F">
              <w:rPr>
                <w:sz w:val="24"/>
                <w:szCs w:val="24"/>
                <w:lang w:val="pt-BR"/>
              </w:rPr>
              <w:t>+ Số ion Co</w:t>
            </w:r>
            <w:r w:rsidRPr="00D2412F">
              <w:rPr>
                <w:sz w:val="24"/>
                <w:szCs w:val="24"/>
                <w:vertAlign w:val="superscript"/>
                <w:lang w:val="pt-BR"/>
              </w:rPr>
              <w:t>2+:</w:t>
            </w:r>
            <w:r w:rsidRPr="00D2412F">
              <w:rPr>
                <w:sz w:val="24"/>
                <w:szCs w:val="24"/>
                <w:lang w:val="pt-BR"/>
              </w:rPr>
              <w:t xml:space="preserve"> </w:t>
            </w:r>
            <w:r w:rsidRPr="00D2412F">
              <w:rPr>
                <w:rFonts w:eastAsiaTheme="minorHAnsi"/>
                <w:position w:val="-24"/>
                <w:sz w:val="24"/>
                <w:szCs w:val="24"/>
                <w:lang w:val="pt-BR" w:eastAsia="en-US"/>
              </w:rPr>
              <w:object w:dxaOrig="1719" w:dyaOrig="620">
                <v:shape id="_x0000_i1077" type="#_x0000_t75" style="width:86.15pt;height:30.8pt" o:ole="">
                  <v:imagedata r:id="rId100" o:title=""/>
                </v:shape>
                <o:OLEObject Type="Embed" ProgID="Equation.DSMT4" ShapeID="_x0000_i1077" DrawAspect="Content" ObjectID="_1749583650" r:id="rId101"/>
              </w:object>
            </w:r>
          </w:p>
          <w:p w:rsidR="00B5531B" w:rsidRPr="00D2412F" w:rsidRDefault="00B5531B" w:rsidP="00F06A7E">
            <w:pPr>
              <w:rPr>
                <w:sz w:val="24"/>
                <w:szCs w:val="24"/>
                <w:lang w:val="pt-BR"/>
              </w:rPr>
            </w:pPr>
            <w:r w:rsidRPr="00D2412F">
              <w:rPr>
                <w:sz w:val="24"/>
                <w:szCs w:val="24"/>
                <w:lang w:val="pt-BR"/>
              </w:rPr>
              <w:t>+ Số ion Al</w:t>
            </w:r>
            <w:r w:rsidRPr="00D2412F">
              <w:rPr>
                <w:sz w:val="24"/>
                <w:szCs w:val="24"/>
                <w:vertAlign w:val="superscript"/>
                <w:lang w:val="pt-BR"/>
              </w:rPr>
              <w:t>3+:</w:t>
            </w:r>
            <w:r w:rsidRPr="00D2412F">
              <w:rPr>
                <w:sz w:val="24"/>
                <w:szCs w:val="24"/>
                <w:lang w:val="pt-BR"/>
              </w:rPr>
              <w:t xml:space="preserve"> </w:t>
            </w:r>
            <w:r w:rsidRPr="00D2412F">
              <w:rPr>
                <w:rFonts w:eastAsiaTheme="minorHAnsi"/>
                <w:position w:val="-24"/>
                <w:sz w:val="24"/>
                <w:szCs w:val="24"/>
                <w:lang w:val="pt-BR" w:eastAsia="en-US"/>
              </w:rPr>
              <w:object w:dxaOrig="1680" w:dyaOrig="620">
                <v:shape id="_x0000_i1078" type="#_x0000_t75" style="width:84.05pt;height:30.8pt" o:ole="">
                  <v:imagedata r:id="rId102" o:title=""/>
                </v:shape>
                <o:OLEObject Type="Embed" ProgID="Equation.DSMT4" ShapeID="_x0000_i1078" DrawAspect="Content" ObjectID="_1749583651" r:id="rId103"/>
              </w:object>
            </w:r>
          </w:p>
          <w:p w:rsidR="00B5531B" w:rsidRPr="00D2412F" w:rsidRDefault="00B5531B" w:rsidP="00F06A7E">
            <w:pPr>
              <w:rPr>
                <w:sz w:val="24"/>
                <w:szCs w:val="24"/>
                <w:lang w:val="pt-BR"/>
              </w:rPr>
            </w:pPr>
            <w:r w:rsidRPr="00D2412F">
              <w:rPr>
                <w:sz w:val="24"/>
                <w:szCs w:val="24"/>
                <w:lang w:val="pt-BR"/>
              </w:rPr>
              <w:t>Công thức thực nghiệm của khoáng chất A là: CoAl</w:t>
            </w:r>
            <w:r w:rsidRPr="00D2412F">
              <w:rPr>
                <w:sz w:val="24"/>
                <w:szCs w:val="24"/>
                <w:vertAlign w:val="subscript"/>
                <w:lang w:val="pt-BR"/>
              </w:rPr>
              <w:t>2</w:t>
            </w:r>
            <w:r w:rsidRPr="00D2412F">
              <w:rPr>
                <w:sz w:val="24"/>
                <w:szCs w:val="24"/>
                <w:lang w:val="pt-BR"/>
              </w:rPr>
              <w:t>O</w:t>
            </w:r>
            <w:r w:rsidRPr="00D2412F">
              <w:rPr>
                <w:sz w:val="24"/>
                <w:szCs w:val="24"/>
                <w:vertAlign w:val="subscript"/>
                <w:lang w:val="pt-BR"/>
              </w:rPr>
              <w:t>4</w:t>
            </w:r>
          </w:p>
        </w:tc>
        <w:tc>
          <w:tcPr>
            <w:tcW w:w="845" w:type="dxa"/>
            <w:tcBorders>
              <w:top w:val="single" w:sz="4" w:space="0" w:color="auto"/>
              <w:left w:val="single" w:sz="4" w:space="0" w:color="auto"/>
              <w:bottom w:val="single" w:sz="4" w:space="0" w:color="auto"/>
              <w:right w:val="single" w:sz="4" w:space="0" w:color="auto"/>
            </w:tcBorders>
          </w:tcPr>
          <w:p w:rsidR="00B5531B" w:rsidRPr="00D2412F" w:rsidRDefault="00B5531B" w:rsidP="00F06A7E">
            <w:pPr>
              <w:tabs>
                <w:tab w:val="left" w:pos="700"/>
              </w:tabs>
              <w:jc w:val="center"/>
              <w:rPr>
                <w:b/>
                <w:snapToGrid w:val="0"/>
                <w:sz w:val="24"/>
                <w:szCs w:val="24"/>
              </w:rPr>
            </w:pPr>
            <w:r w:rsidRPr="00D2412F">
              <w:rPr>
                <w:b/>
                <w:snapToGrid w:val="0"/>
                <w:sz w:val="24"/>
                <w:szCs w:val="24"/>
              </w:rPr>
              <w:t>0,25</w:t>
            </w: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r w:rsidRPr="00D2412F">
              <w:rPr>
                <w:b/>
                <w:snapToGrid w:val="0"/>
                <w:sz w:val="24"/>
                <w:szCs w:val="24"/>
              </w:rPr>
              <w:t>0,25</w:t>
            </w: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r w:rsidRPr="00D2412F">
              <w:rPr>
                <w:b/>
                <w:snapToGrid w:val="0"/>
                <w:sz w:val="24"/>
                <w:szCs w:val="24"/>
              </w:rPr>
              <w:t>0,25</w:t>
            </w: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r w:rsidRPr="00D2412F">
              <w:rPr>
                <w:b/>
                <w:snapToGrid w:val="0"/>
                <w:sz w:val="24"/>
                <w:szCs w:val="24"/>
              </w:rPr>
              <w:t>0,25</w:t>
            </w: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p>
          <w:p w:rsidR="00B5531B" w:rsidRPr="00D2412F" w:rsidRDefault="00B5531B" w:rsidP="00F06A7E">
            <w:pPr>
              <w:tabs>
                <w:tab w:val="left" w:pos="700"/>
              </w:tabs>
              <w:jc w:val="center"/>
              <w:rPr>
                <w:b/>
                <w:snapToGrid w:val="0"/>
                <w:sz w:val="24"/>
                <w:szCs w:val="24"/>
              </w:rPr>
            </w:pPr>
          </w:p>
        </w:tc>
      </w:tr>
    </w:tbl>
    <w:p w:rsidR="00965F49" w:rsidRPr="00D2412F" w:rsidRDefault="00965F49" w:rsidP="00F06A7E">
      <w:pPr>
        <w:spacing w:after="0" w:line="240" w:lineRule="auto"/>
        <w:jc w:val="both"/>
        <w:rPr>
          <w:sz w:val="24"/>
          <w:lang w:val="vi-VN"/>
        </w:rPr>
      </w:pPr>
      <w:r w:rsidRPr="00D2412F">
        <w:rPr>
          <w:b/>
          <w:bCs/>
          <w:sz w:val="24"/>
          <w:lang w:val="vi-VN"/>
        </w:rPr>
        <w:t>Câu 3.</w:t>
      </w:r>
      <w:r w:rsidRPr="00D2412F">
        <w:rPr>
          <w:sz w:val="24"/>
          <w:lang w:val="vi-VN"/>
        </w:rPr>
        <w:t xml:space="preserve"> (2,5 điểm) </w:t>
      </w:r>
      <w:r w:rsidR="006674F4" w:rsidRPr="00D2412F">
        <w:rPr>
          <w:rFonts w:eastAsia="Calibri"/>
          <w:b/>
          <w:sz w:val="24"/>
        </w:rPr>
        <w:t>Nhiệt hóa học. Cân bằng hóa học trong pha khí.</w:t>
      </w:r>
    </w:p>
    <w:p w:rsidR="00965F49" w:rsidRPr="00D2412F" w:rsidRDefault="006674F4" w:rsidP="00F06A7E">
      <w:pPr>
        <w:spacing w:after="0" w:line="240" w:lineRule="auto"/>
        <w:jc w:val="both"/>
        <w:rPr>
          <w:sz w:val="24"/>
          <w:lang w:val="vi-VN"/>
        </w:rPr>
      </w:pPr>
      <w:r w:rsidRPr="00D2412F">
        <w:rPr>
          <w:b/>
          <w:sz w:val="24"/>
        </w:rPr>
        <w:t>3.1.</w:t>
      </w:r>
      <w:r w:rsidRPr="00D2412F">
        <w:rPr>
          <w:sz w:val="24"/>
        </w:rPr>
        <w:t xml:space="preserve"> </w:t>
      </w:r>
      <w:r w:rsidR="00965F49" w:rsidRPr="00D2412F">
        <w:rPr>
          <w:sz w:val="24"/>
        </w:rPr>
        <w:t>Phân bón ammonium</w:t>
      </w:r>
      <w:r w:rsidR="00965F49" w:rsidRPr="00D2412F">
        <w:rPr>
          <w:sz w:val="24"/>
          <w:lang w:val="vi-VN"/>
        </w:rPr>
        <w:t xml:space="preserve"> chloride (NH</w:t>
      </w:r>
      <w:r w:rsidR="00965F49" w:rsidRPr="00D2412F">
        <w:rPr>
          <w:sz w:val="24"/>
          <w:vertAlign w:val="subscript"/>
          <w:lang w:val="vi-VN"/>
        </w:rPr>
        <w:t>4</w:t>
      </w:r>
      <w:r w:rsidR="00965F49" w:rsidRPr="00D2412F">
        <w:rPr>
          <w:sz w:val="24"/>
          <w:lang w:val="vi-VN"/>
        </w:rPr>
        <w:t>Cl)</w:t>
      </w:r>
      <w:r w:rsidR="00965F49" w:rsidRPr="00D2412F">
        <w:rPr>
          <w:sz w:val="24"/>
        </w:rPr>
        <w:t xml:space="preserve"> là loại phân vi sinh chua, rất thích hợp khi bón thúc cùng phân lân ở đất nhiễm phèn. Chất</w:t>
      </w:r>
      <w:r w:rsidR="00965F49" w:rsidRPr="00D2412F">
        <w:rPr>
          <w:sz w:val="24"/>
          <w:lang w:val="vi-VN"/>
        </w:rPr>
        <w:t xml:space="preserve"> này bị phân hủy ở nhiệt độ cao </w:t>
      </w:r>
    </w:p>
    <w:p w:rsidR="00965F49" w:rsidRPr="00D2412F" w:rsidRDefault="00965F49" w:rsidP="00F06A7E">
      <w:pPr>
        <w:spacing w:after="0" w:line="240" w:lineRule="auto"/>
        <w:jc w:val="center"/>
        <w:rPr>
          <w:sz w:val="24"/>
          <w:lang w:val="vi-VN"/>
        </w:rPr>
      </w:pPr>
      <w:r w:rsidRPr="00D2412F">
        <w:rPr>
          <w:sz w:val="24"/>
        </w:rPr>
        <w:t>NH</w:t>
      </w:r>
      <w:r w:rsidRPr="00D2412F">
        <w:rPr>
          <w:sz w:val="24"/>
          <w:vertAlign w:val="subscript"/>
        </w:rPr>
        <w:t>4</w:t>
      </w:r>
      <w:r w:rsidRPr="00D2412F">
        <w:rPr>
          <w:sz w:val="24"/>
        </w:rPr>
        <w:t>Cl</w:t>
      </w:r>
      <w:r w:rsidRPr="00D2412F">
        <w:rPr>
          <w:sz w:val="24"/>
          <w:lang w:val="vi-VN"/>
        </w:rPr>
        <w:t xml:space="preserve"> (s) </w:t>
      </w:r>
      <w:r w:rsidRPr="00D2412F">
        <w:rPr>
          <w:rFonts w:ascii="Cambria Math" w:hAnsi="Cambria Math" w:cs="Cambria Math"/>
          <w:sz w:val="24"/>
        </w:rPr>
        <w:t>⇌</w:t>
      </w:r>
      <w:r w:rsidRPr="00D2412F">
        <w:rPr>
          <w:sz w:val="24"/>
          <w:lang w:val="vi-VN"/>
        </w:rPr>
        <w:t xml:space="preserve"> NH</w:t>
      </w:r>
      <w:r w:rsidRPr="00D2412F">
        <w:rPr>
          <w:sz w:val="24"/>
          <w:vertAlign w:val="subscript"/>
          <w:lang w:val="vi-VN"/>
        </w:rPr>
        <w:t>3</w:t>
      </w:r>
      <w:r w:rsidRPr="00D2412F">
        <w:rPr>
          <w:sz w:val="24"/>
          <w:lang w:val="vi-VN"/>
        </w:rPr>
        <w:t xml:space="preserve"> (g) + HCl (g)     (1)</w:t>
      </w:r>
    </w:p>
    <w:p w:rsidR="00965F49" w:rsidRPr="00D2412F" w:rsidRDefault="00965F49" w:rsidP="00F06A7E">
      <w:pPr>
        <w:pStyle w:val="ListParagraph"/>
        <w:spacing w:after="0" w:line="240" w:lineRule="auto"/>
        <w:ind w:left="360"/>
        <w:jc w:val="both"/>
        <w:rPr>
          <w:rFonts w:ascii="Times New Roman" w:hAnsi="Times New Roman" w:cs="Times New Roman"/>
          <w:sz w:val="24"/>
          <w:szCs w:val="24"/>
        </w:rPr>
      </w:pPr>
      <w:r w:rsidRPr="00D2412F">
        <w:rPr>
          <w:rFonts w:ascii="Times New Roman" w:hAnsi="Times New Roman" w:cs="Times New Roman"/>
          <w:sz w:val="24"/>
          <w:szCs w:val="24"/>
        </w:rPr>
        <w:t>Khi nung NH</w:t>
      </w:r>
      <w:r w:rsidRPr="00D2412F">
        <w:rPr>
          <w:rFonts w:ascii="Times New Roman" w:hAnsi="Times New Roman" w:cs="Times New Roman"/>
          <w:sz w:val="24"/>
          <w:szCs w:val="24"/>
          <w:vertAlign w:val="subscript"/>
        </w:rPr>
        <w:t>4</w:t>
      </w:r>
      <w:r w:rsidRPr="00D2412F">
        <w:rPr>
          <w:rFonts w:ascii="Times New Roman" w:hAnsi="Times New Roman" w:cs="Times New Roman"/>
          <w:sz w:val="24"/>
          <w:szCs w:val="24"/>
        </w:rPr>
        <w:t>Cl</w:t>
      </w:r>
      <w:r w:rsidRPr="00D2412F">
        <w:rPr>
          <w:rFonts w:ascii="Times New Roman" w:hAnsi="Times New Roman" w:cs="Times New Roman"/>
          <w:sz w:val="24"/>
          <w:szCs w:val="24"/>
          <w:lang w:val="vi-VN"/>
        </w:rPr>
        <w:t xml:space="preserve"> </w:t>
      </w:r>
      <w:r w:rsidRPr="00D2412F">
        <w:rPr>
          <w:rFonts w:ascii="Times New Roman" w:hAnsi="Times New Roman" w:cs="Times New Roman"/>
          <w:sz w:val="24"/>
          <w:szCs w:val="24"/>
        </w:rPr>
        <w:t xml:space="preserve">ở 427°C trong chân không trong thời gian đủ đạt cân bằng, áp suất đo được bằng 4650 mmHg. Ở 459°C áp suất cân bằng của hệ là 8360 mmHg. Giả sử hơi tuân theo định luật của khí lí tưởng. </w:t>
      </w:r>
    </w:p>
    <w:p w:rsidR="00965F49" w:rsidRPr="00D2412F" w:rsidRDefault="00965F49" w:rsidP="00F06A7E">
      <w:pPr>
        <w:pStyle w:val="ListParagraph"/>
        <w:numPr>
          <w:ilvl w:val="0"/>
          <w:numId w:val="4"/>
        </w:numPr>
        <w:spacing w:after="0" w:line="240" w:lineRule="auto"/>
        <w:jc w:val="both"/>
        <w:rPr>
          <w:rFonts w:ascii="Times New Roman" w:hAnsi="Times New Roman" w:cs="Times New Roman"/>
          <w:spacing w:val="-6"/>
          <w:sz w:val="24"/>
          <w:szCs w:val="24"/>
        </w:rPr>
      </w:pPr>
      <w:r w:rsidRPr="00D2412F">
        <w:rPr>
          <w:rFonts w:ascii="Times New Roman" w:hAnsi="Times New Roman" w:cs="Times New Roman"/>
          <w:b/>
          <w:bCs/>
          <w:spacing w:val="-6"/>
          <w:sz w:val="24"/>
          <w:szCs w:val="24"/>
        </w:rPr>
        <w:t>B</w:t>
      </w:r>
      <w:r w:rsidRPr="00D2412F">
        <w:rPr>
          <w:rFonts w:ascii="Times New Roman" w:hAnsi="Times New Roman" w:cs="Times New Roman"/>
          <w:b/>
          <w:bCs/>
          <w:spacing w:val="-6"/>
          <w:sz w:val="24"/>
          <w:szCs w:val="24"/>
          <w:lang w:val="vi-VN"/>
        </w:rPr>
        <w:t>ằng lập luận và đánh giá hợp lí</w:t>
      </w:r>
      <w:r w:rsidRPr="00D2412F">
        <w:rPr>
          <w:rFonts w:ascii="Times New Roman" w:hAnsi="Times New Roman" w:cs="Times New Roman"/>
          <w:spacing w:val="-6"/>
          <w:sz w:val="24"/>
          <w:szCs w:val="24"/>
          <w:lang w:val="vi-VN"/>
        </w:rPr>
        <w:t xml:space="preserve">, hãy cho biết chiều thuận của phản ứng (1) là tỏa nhiệt hay thu nhiệt? </w:t>
      </w:r>
    </w:p>
    <w:p w:rsidR="00965F49" w:rsidRPr="00D2412F" w:rsidRDefault="00965F49" w:rsidP="00F06A7E">
      <w:pPr>
        <w:pStyle w:val="ListParagraph"/>
        <w:numPr>
          <w:ilvl w:val="0"/>
          <w:numId w:val="4"/>
        </w:numPr>
        <w:spacing w:after="0" w:line="240" w:lineRule="auto"/>
        <w:jc w:val="both"/>
        <w:rPr>
          <w:rFonts w:ascii="Times New Roman" w:hAnsi="Times New Roman" w:cs="Times New Roman"/>
          <w:sz w:val="24"/>
          <w:szCs w:val="24"/>
        </w:rPr>
      </w:pPr>
      <w:r w:rsidRPr="00D2412F">
        <w:rPr>
          <w:rFonts w:ascii="Times New Roman" w:hAnsi="Times New Roman" w:cs="Times New Roman"/>
          <w:b/>
          <w:bCs/>
          <w:sz w:val="24"/>
          <w:szCs w:val="24"/>
        </w:rPr>
        <w:t>Tính hằng số cân bằng</w:t>
      </w:r>
      <w:r w:rsidRPr="00D2412F">
        <w:rPr>
          <w:rFonts w:ascii="Times New Roman" w:hAnsi="Times New Roman" w:cs="Times New Roman"/>
          <w:sz w:val="24"/>
          <w:szCs w:val="24"/>
        </w:rPr>
        <w:t xml:space="preserve"> K</w:t>
      </w:r>
      <w:r w:rsidRPr="00D2412F">
        <w:rPr>
          <w:rFonts w:ascii="Times New Roman" w:hAnsi="Times New Roman" w:cs="Times New Roman"/>
          <w:sz w:val="24"/>
          <w:szCs w:val="24"/>
          <w:vertAlign w:val="subscript"/>
        </w:rPr>
        <w:t>P</w:t>
      </w:r>
      <w:r w:rsidRPr="00D2412F">
        <w:rPr>
          <w:rFonts w:ascii="Times New Roman" w:hAnsi="Times New Roman" w:cs="Times New Roman"/>
          <w:sz w:val="24"/>
          <w:szCs w:val="24"/>
        </w:rPr>
        <w:t xml:space="preserve"> của phản ứng </w:t>
      </w:r>
      <w:r w:rsidRPr="00D2412F">
        <w:rPr>
          <w:rFonts w:ascii="Times New Roman" w:hAnsi="Times New Roman" w:cs="Times New Roman"/>
          <w:sz w:val="24"/>
          <w:szCs w:val="24"/>
          <w:lang w:val="vi-VN"/>
        </w:rPr>
        <w:t>(1)</w:t>
      </w:r>
      <w:r w:rsidRPr="00D2412F">
        <w:rPr>
          <w:rFonts w:ascii="Times New Roman" w:hAnsi="Times New Roman" w:cs="Times New Roman"/>
          <w:sz w:val="24"/>
          <w:szCs w:val="24"/>
        </w:rPr>
        <w:t xml:space="preserve"> ở 427°C</w:t>
      </w:r>
      <w:r w:rsidRPr="00D2412F">
        <w:rPr>
          <w:rFonts w:ascii="Times New Roman" w:hAnsi="Times New Roman" w:cs="Times New Roman"/>
          <w:sz w:val="24"/>
          <w:szCs w:val="24"/>
          <w:lang w:val="vi-VN"/>
        </w:rPr>
        <w:t xml:space="preserve"> và 459°C. </w:t>
      </w:r>
    </w:p>
    <w:p w:rsidR="00965F49" w:rsidRPr="00D2412F" w:rsidRDefault="00965F49" w:rsidP="00F06A7E">
      <w:pPr>
        <w:pStyle w:val="ListParagraph"/>
        <w:numPr>
          <w:ilvl w:val="0"/>
          <w:numId w:val="4"/>
        </w:numPr>
        <w:spacing w:after="0" w:line="240" w:lineRule="auto"/>
        <w:jc w:val="both"/>
        <w:rPr>
          <w:rFonts w:ascii="Times New Roman" w:hAnsi="Times New Roman" w:cs="Times New Roman"/>
          <w:spacing w:val="-6"/>
          <w:sz w:val="24"/>
          <w:szCs w:val="24"/>
        </w:rPr>
      </w:pPr>
      <w:r w:rsidRPr="00D2412F">
        <w:rPr>
          <w:rFonts w:ascii="Times New Roman" w:hAnsi="Times New Roman" w:cs="Times New Roman"/>
          <w:spacing w:val="-6"/>
          <w:sz w:val="24"/>
          <w:szCs w:val="24"/>
          <w:lang w:val="vi-VN"/>
        </w:rPr>
        <w:t>Giả thiết ∆</w:t>
      </w:r>
      <w:r w:rsidRPr="00D2412F">
        <w:rPr>
          <w:rFonts w:ascii="Times New Roman" w:hAnsi="Times New Roman" w:cs="Times New Roman"/>
          <w:spacing w:val="-6"/>
          <w:sz w:val="24"/>
          <w:szCs w:val="24"/>
          <w:vertAlign w:val="subscript"/>
          <w:lang w:val="vi-VN"/>
        </w:rPr>
        <w:t>r</w:t>
      </w:r>
      <w:r w:rsidRPr="00D2412F">
        <w:rPr>
          <w:rFonts w:ascii="Times New Roman" w:hAnsi="Times New Roman" w:cs="Times New Roman"/>
          <w:spacing w:val="-6"/>
          <w:sz w:val="24"/>
          <w:szCs w:val="24"/>
          <w:lang w:val="vi-VN"/>
        </w:rPr>
        <w:t>H° và ∆</w:t>
      </w:r>
      <w:r w:rsidRPr="00D2412F">
        <w:rPr>
          <w:rFonts w:ascii="Times New Roman" w:hAnsi="Times New Roman" w:cs="Times New Roman"/>
          <w:spacing w:val="-6"/>
          <w:sz w:val="24"/>
          <w:szCs w:val="24"/>
          <w:vertAlign w:val="subscript"/>
          <w:lang w:val="vi-VN"/>
        </w:rPr>
        <w:t>r</w:t>
      </w:r>
      <w:r w:rsidRPr="00D2412F">
        <w:rPr>
          <w:rFonts w:ascii="Times New Roman" w:hAnsi="Times New Roman" w:cs="Times New Roman"/>
          <w:spacing w:val="-6"/>
          <w:sz w:val="24"/>
          <w:szCs w:val="24"/>
          <w:lang w:val="vi-VN"/>
        </w:rPr>
        <w:t xml:space="preserve">S° của phản ứng (1) không phụ thuộc vào nhiệt độ. </w:t>
      </w:r>
      <w:r w:rsidRPr="00D2412F">
        <w:rPr>
          <w:rFonts w:ascii="Times New Roman" w:hAnsi="Times New Roman" w:cs="Times New Roman"/>
          <w:b/>
          <w:bCs/>
          <w:spacing w:val="-6"/>
          <w:sz w:val="24"/>
          <w:szCs w:val="24"/>
          <w:lang w:val="vi-VN"/>
        </w:rPr>
        <w:t>Hãy tính ∆</w:t>
      </w:r>
      <w:r w:rsidRPr="00D2412F">
        <w:rPr>
          <w:rFonts w:ascii="Times New Roman" w:hAnsi="Times New Roman" w:cs="Times New Roman"/>
          <w:b/>
          <w:bCs/>
          <w:spacing w:val="-6"/>
          <w:sz w:val="24"/>
          <w:szCs w:val="24"/>
          <w:vertAlign w:val="subscript"/>
          <w:lang w:val="vi-VN"/>
        </w:rPr>
        <w:t>r</w:t>
      </w:r>
      <w:r w:rsidRPr="00D2412F">
        <w:rPr>
          <w:rFonts w:ascii="Times New Roman" w:hAnsi="Times New Roman" w:cs="Times New Roman"/>
          <w:b/>
          <w:bCs/>
          <w:spacing w:val="-6"/>
          <w:sz w:val="24"/>
          <w:szCs w:val="24"/>
          <w:lang w:val="vi-VN"/>
        </w:rPr>
        <w:t>H° và ∆</w:t>
      </w:r>
      <w:r w:rsidRPr="00D2412F">
        <w:rPr>
          <w:rFonts w:ascii="Times New Roman" w:hAnsi="Times New Roman" w:cs="Times New Roman"/>
          <w:b/>
          <w:bCs/>
          <w:spacing w:val="-6"/>
          <w:sz w:val="24"/>
          <w:szCs w:val="24"/>
          <w:vertAlign w:val="subscript"/>
          <w:lang w:val="vi-VN"/>
        </w:rPr>
        <w:t>r</w:t>
      </w:r>
      <w:r w:rsidRPr="00D2412F">
        <w:rPr>
          <w:rFonts w:ascii="Times New Roman" w:hAnsi="Times New Roman" w:cs="Times New Roman"/>
          <w:b/>
          <w:bCs/>
          <w:spacing w:val="-6"/>
          <w:sz w:val="24"/>
          <w:szCs w:val="24"/>
          <w:lang w:val="vi-VN"/>
        </w:rPr>
        <w:t>S°</w:t>
      </w:r>
      <w:r w:rsidRPr="00D2412F">
        <w:rPr>
          <w:rFonts w:ascii="Times New Roman" w:hAnsi="Times New Roman" w:cs="Times New Roman"/>
          <w:spacing w:val="-6"/>
          <w:sz w:val="24"/>
          <w:szCs w:val="24"/>
          <w:lang w:val="vi-VN"/>
        </w:rPr>
        <w:t xml:space="preserve"> của phản ứng (1).</w:t>
      </w:r>
    </w:p>
    <w:tbl>
      <w:tblPr>
        <w:tblStyle w:val="Table1"/>
        <w:tblW w:w="10133" w:type="dxa"/>
        <w:tblInd w:w="108" w:type="dxa"/>
        <w:tblLayout w:type="fixed"/>
        <w:tblLook w:val="04A0" w:firstRow="1" w:lastRow="0" w:firstColumn="1" w:lastColumn="0" w:noHBand="0" w:noVBand="1"/>
      </w:tblPr>
      <w:tblGrid>
        <w:gridCol w:w="918"/>
        <w:gridCol w:w="8370"/>
        <w:gridCol w:w="845"/>
      </w:tblGrid>
      <w:tr w:rsidR="006674F4" w:rsidRPr="00D2412F" w:rsidTr="006806F7">
        <w:tc>
          <w:tcPr>
            <w:tcW w:w="918"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jc w:val="center"/>
              <w:rPr>
                <w:b/>
                <w:sz w:val="24"/>
                <w:szCs w:val="24"/>
                <w:lang w:val="pt-BR"/>
              </w:rPr>
            </w:pPr>
            <w:r w:rsidRPr="00D2412F">
              <w:rPr>
                <w:rFonts w:eastAsia="Calibri"/>
                <w:b/>
                <w:sz w:val="24"/>
                <w:szCs w:val="24"/>
              </w:rPr>
              <w:t>Câu/Ý</w:t>
            </w:r>
          </w:p>
        </w:tc>
        <w:tc>
          <w:tcPr>
            <w:tcW w:w="8370"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jc w:val="center"/>
              <w:rPr>
                <w:b/>
                <w:sz w:val="24"/>
                <w:szCs w:val="24"/>
                <w:lang w:val="pt-BR"/>
              </w:rPr>
            </w:pPr>
            <w:r w:rsidRPr="00D2412F">
              <w:rPr>
                <w:b/>
                <w:sz w:val="24"/>
                <w:szCs w:val="24"/>
                <w:lang w:val="pt-BR"/>
              </w:rPr>
              <w:t>Nội dung</w:t>
            </w:r>
          </w:p>
        </w:tc>
        <w:tc>
          <w:tcPr>
            <w:tcW w:w="845"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tabs>
                <w:tab w:val="left" w:pos="700"/>
              </w:tabs>
              <w:jc w:val="center"/>
              <w:rPr>
                <w:b/>
                <w:snapToGrid w:val="0"/>
                <w:sz w:val="24"/>
                <w:szCs w:val="24"/>
              </w:rPr>
            </w:pPr>
            <w:r w:rsidRPr="00D2412F">
              <w:rPr>
                <w:b/>
                <w:snapToGrid w:val="0"/>
                <w:sz w:val="24"/>
                <w:szCs w:val="24"/>
              </w:rPr>
              <w:t>Điểm</w:t>
            </w:r>
          </w:p>
        </w:tc>
      </w:tr>
      <w:tr w:rsidR="006674F4" w:rsidRPr="00D2412F" w:rsidTr="006806F7">
        <w:tc>
          <w:tcPr>
            <w:tcW w:w="918"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jc w:val="center"/>
              <w:rPr>
                <w:rFonts w:eastAsia="Calibri"/>
                <w:b/>
                <w:sz w:val="24"/>
                <w:szCs w:val="24"/>
              </w:rPr>
            </w:pPr>
            <w:r w:rsidRPr="00D2412F">
              <w:rPr>
                <w:rFonts w:eastAsia="Calibri"/>
                <w:b/>
                <w:sz w:val="24"/>
                <w:szCs w:val="24"/>
              </w:rPr>
              <w:t>3.1</w:t>
            </w:r>
          </w:p>
        </w:tc>
        <w:tc>
          <w:tcPr>
            <w:tcW w:w="8370"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jc w:val="both"/>
              <w:rPr>
                <w:sz w:val="24"/>
                <w:szCs w:val="24"/>
                <w:lang w:val="vi-VN"/>
              </w:rPr>
            </w:pPr>
            <w:r w:rsidRPr="00D2412F">
              <w:rPr>
                <w:sz w:val="24"/>
                <w:szCs w:val="24"/>
              </w:rPr>
              <w:t>a</w:t>
            </w:r>
            <w:r w:rsidRPr="00D2412F">
              <w:rPr>
                <w:sz w:val="24"/>
                <w:szCs w:val="24"/>
                <w:lang w:val="vi-VN"/>
              </w:rPr>
              <w:t>) - Khi nhiệt độ tăng thì áp suất tổng cộng tăng. Áp suất tổng cộng tăng chứng tỏ cân bằng chuyển dịch theo chiều tăng số mol khí (chiều thuận)</w:t>
            </w:r>
          </w:p>
          <w:p w:rsidR="006674F4" w:rsidRPr="00D2412F" w:rsidRDefault="006674F4" w:rsidP="00F06A7E">
            <w:pPr>
              <w:rPr>
                <w:b/>
                <w:sz w:val="24"/>
                <w:szCs w:val="24"/>
                <w:lang w:val="pt-BR"/>
              </w:rPr>
            </w:pPr>
            <w:r w:rsidRPr="00D2412F">
              <w:rPr>
                <w:sz w:val="24"/>
                <w:szCs w:val="24"/>
                <w:lang w:val="vi-VN"/>
              </w:rPr>
              <w:t xml:space="preserve">- Khi nhiệt độ tăng thì cân bằng chuyển dịch theo chiều phản ứng thu nhiệt. Vậy chiều thuận là chiều thu nhiệt. </w:t>
            </w:r>
          </w:p>
        </w:tc>
        <w:tc>
          <w:tcPr>
            <w:tcW w:w="845"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tabs>
                <w:tab w:val="left" w:pos="700"/>
              </w:tabs>
              <w:jc w:val="center"/>
              <w:rPr>
                <w:b/>
                <w:snapToGrid w:val="0"/>
                <w:sz w:val="24"/>
                <w:szCs w:val="24"/>
              </w:rPr>
            </w:pPr>
            <w:r w:rsidRPr="00D2412F">
              <w:rPr>
                <w:b/>
                <w:snapToGrid w:val="0"/>
                <w:sz w:val="24"/>
                <w:szCs w:val="24"/>
              </w:rPr>
              <w:t>0,125</w:t>
            </w:r>
          </w:p>
          <w:p w:rsidR="006674F4" w:rsidRPr="00D2412F" w:rsidRDefault="006674F4" w:rsidP="00F06A7E">
            <w:pPr>
              <w:tabs>
                <w:tab w:val="left" w:pos="700"/>
              </w:tabs>
              <w:jc w:val="center"/>
              <w:rPr>
                <w:b/>
                <w:snapToGrid w:val="0"/>
                <w:sz w:val="24"/>
                <w:szCs w:val="24"/>
              </w:rPr>
            </w:pPr>
          </w:p>
          <w:p w:rsidR="006674F4" w:rsidRPr="00D2412F" w:rsidRDefault="006674F4" w:rsidP="00F06A7E">
            <w:pPr>
              <w:tabs>
                <w:tab w:val="left" w:pos="700"/>
              </w:tabs>
              <w:jc w:val="center"/>
              <w:rPr>
                <w:b/>
                <w:snapToGrid w:val="0"/>
                <w:sz w:val="24"/>
                <w:szCs w:val="24"/>
              </w:rPr>
            </w:pPr>
            <w:r w:rsidRPr="00D2412F">
              <w:rPr>
                <w:b/>
                <w:snapToGrid w:val="0"/>
                <w:sz w:val="24"/>
                <w:szCs w:val="24"/>
              </w:rPr>
              <w:t>0,125</w:t>
            </w:r>
          </w:p>
        </w:tc>
      </w:tr>
      <w:tr w:rsidR="006674F4" w:rsidRPr="00D2412F" w:rsidTr="006806F7">
        <w:tc>
          <w:tcPr>
            <w:tcW w:w="918"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jc w:val="center"/>
              <w:rPr>
                <w:rFonts w:eastAsia="Calibri"/>
                <w:b/>
                <w:sz w:val="24"/>
                <w:szCs w:val="24"/>
              </w:rPr>
            </w:pPr>
          </w:p>
        </w:tc>
        <w:tc>
          <w:tcPr>
            <w:tcW w:w="8370"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jc w:val="both"/>
              <w:rPr>
                <w:sz w:val="24"/>
                <w:szCs w:val="24"/>
                <w:lang w:val="vi-VN"/>
              </w:rPr>
            </w:pPr>
            <w:r w:rsidRPr="00D2412F">
              <w:rPr>
                <w:sz w:val="24"/>
                <w:szCs w:val="24"/>
              </w:rPr>
              <w:t>b</w:t>
            </w:r>
            <w:r w:rsidRPr="00D2412F">
              <w:rPr>
                <w:sz w:val="24"/>
                <w:szCs w:val="24"/>
                <w:lang w:val="vi-VN"/>
              </w:rPr>
              <w:t>) Ta có</w:t>
            </w:r>
          </w:p>
          <w:p w:rsidR="006674F4" w:rsidRPr="00D2412F" w:rsidRDefault="006674F4" w:rsidP="00F06A7E">
            <w:pPr>
              <w:jc w:val="center"/>
              <w:rPr>
                <w:sz w:val="24"/>
                <w:szCs w:val="24"/>
                <w:lang w:val="vi-VN"/>
              </w:rPr>
            </w:pPr>
            <w:r w:rsidRPr="00D2412F">
              <w:rPr>
                <w:sz w:val="24"/>
                <w:szCs w:val="24"/>
                <w:lang w:val="vi-VN"/>
              </w:rPr>
              <w:t>NH</w:t>
            </w:r>
            <w:r w:rsidRPr="00D2412F">
              <w:rPr>
                <w:sz w:val="24"/>
                <w:szCs w:val="24"/>
                <w:vertAlign w:val="subscript"/>
                <w:lang w:val="vi-VN"/>
              </w:rPr>
              <w:t>4</w:t>
            </w:r>
            <w:r w:rsidRPr="00D2412F">
              <w:rPr>
                <w:sz w:val="24"/>
                <w:szCs w:val="24"/>
                <w:lang w:val="vi-VN"/>
              </w:rPr>
              <w:t xml:space="preserve">Cl (s) </w:t>
            </w:r>
            <w:r w:rsidRPr="00D2412F">
              <w:rPr>
                <w:rFonts w:ascii="Cambria Math" w:hAnsi="Cambria Math" w:cs="Cambria Math"/>
                <w:sz w:val="24"/>
                <w:szCs w:val="24"/>
              </w:rPr>
              <w:t>⇌</w:t>
            </w:r>
            <w:r w:rsidRPr="00D2412F">
              <w:rPr>
                <w:sz w:val="24"/>
                <w:szCs w:val="24"/>
                <w:lang w:val="vi-VN"/>
              </w:rPr>
              <w:t xml:space="preserve"> NH</w:t>
            </w:r>
            <w:r w:rsidRPr="00D2412F">
              <w:rPr>
                <w:sz w:val="24"/>
                <w:szCs w:val="24"/>
                <w:vertAlign w:val="subscript"/>
                <w:lang w:val="vi-VN"/>
              </w:rPr>
              <w:t>3</w:t>
            </w:r>
            <w:r w:rsidRPr="00D2412F">
              <w:rPr>
                <w:sz w:val="24"/>
                <w:szCs w:val="24"/>
                <w:lang w:val="vi-VN"/>
              </w:rPr>
              <w:t xml:space="preserve"> (g) + HCl (g)</w:t>
            </w:r>
          </w:p>
          <w:p w:rsidR="006674F4" w:rsidRPr="00D2412F" w:rsidRDefault="006674F4" w:rsidP="00F06A7E">
            <w:pPr>
              <w:rPr>
                <w:sz w:val="24"/>
                <w:szCs w:val="24"/>
                <w:lang w:val="vi-VN"/>
              </w:rPr>
            </w:pPr>
            <w:r w:rsidRPr="00D2412F">
              <w:rPr>
                <w:sz w:val="24"/>
                <w:szCs w:val="24"/>
                <w:lang w:val="vi-VN"/>
              </w:rPr>
              <w:t xml:space="preserve">                                                              p               p</w:t>
            </w:r>
          </w:p>
          <w:p w:rsidR="006674F4" w:rsidRPr="00D2412F" w:rsidRDefault="006674F4" w:rsidP="00F06A7E">
            <w:pPr>
              <w:rPr>
                <w:sz w:val="24"/>
                <w:szCs w:val="24"/>
              </w:rPr>
            </w:pPr>
            <w:r w:rsidRPr="00D2412F">
              <w:rPr>
                <w:rFonts w:eastAsiaTheme="minorHAnsi"/>
                <w:position w:val="-24"/>
                <w:sz w:val="24"/>
                <w:szCs w:val="24"/>
                <w:lang w:val="en-US" w:eastAsia="en-US"/>
              </w:rPr>
              <w:object w:dxaOrig="4660" w:dyaOrig="660">
                <v:shape id="_x0000_i1079" type="#_x0000_t75" style="width:233.05pt;height:32.9pt" o:ole="">
                  <v:imagedata r:id="rId104" o:title=""/>
                </v:shape>
                <o:OLEObject Type="Embed" ProgID="Equation.DSMT4" ShapeID="_x0000_i1079" DrawAspect="Content" ObjectID="_1749583652" r:id="rId105"/>
              </w:object>
            </w:r>
          </w:p>
          <w:p w:rsidR="006674F4" w:rsidRPr="00D2412F" w:rsidRDefault="006674F4" w:rsidP="00F06A7E">
            <w:pPr>
              <w:jc w:val="both"/>
              <w:rPr>
                <w:sz w:val="24"/>
                <w:szCs w:val="24"/>
              </w:rPr>
            </w:pPr>
            <w:r w:rsidRPr="00D2412F">
              <w:rPr>
                <w:noProof/>
                <w:sz w:val="24"/>
                <w:szCs w:val="24"/>
                <w:lang w:val="vi-VN"/>
              </w:rPr>
              <w:t>Thay số tính được: Tại 700K thì K</w:t>
            </w:r>
            <w:r w:rsidRPr="00D2412F">
              <w:rPr>
                <w:noProof/>
                <w:sz w:val="24"/>
                <w:szCs w:val="24"/>
                <w:vertAlign w:val="subscript"/>
                <w:lang w:val="vi-VN"/>
              </w:rPr>
              <w:t>P</w:t>
            </w:r>
            <w:r w:rsidRPr="00D2412F">
              <w:rPr>
                <w:noProof/>
                <w:sz w:val="24"/>
                <w:szCs w:val="24"/>
                <w:lang w:val="vi-VN"/>
              </w:rPr>
              <w:t xml:space="preserve"> = 9,36; Tại 732K thì K</w:t>
            </w:r>
            <w:r w:rsidRPr="00D2412F">
              <w:rPr>
                <w:noProof/>
                <w:sz w:val="24"/>
                <w:szCs w:val="24"/>
                <w:vertAlign w:val="subscript"/>
                <w:lang w:val="vi-VN"/>
              </w:rPr>
              <w:t>P</w:t>
            </w:r>
            <w:r w:rsidRPr="00D2412F">
              <w:rPr>
                <w:noProof/>
                <w:sz w:val="24"/>
                <w:szCs w:val="24"/>
                <w:lang w:val="vi-VN"/>
              </w:rPr>
              <w:t xml:space="preserve"> = 30,25</w:t>
            </w:r>
          </w:p>
        </w:tc>
        <w:tc>
          <w:tcPr>
            <w:tcW w:w="845"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tabs>
                <w:tab w:val="left" w:pos="700"/>
              </w:tabs>
              <w:jc w:val="center"/>
              <w:rPr>
                <w:b/>
                <w:snapToGrid w:val="0"/>
                <w:sz w:val="24"/>
                <w:szCs w:val="24"/>
              </w:rPr>
            </w:pPr>
          </w:p>
          <w:p w:rsidR="006674F4" w:rsidRPr="00D2412F" w:rsidRDefault="006674F4" w:rsidP="00F06A7E">
            <w:pPr>
              <w:tabs>
                <w:tab w:val="left" w:pos="700"/>
              </w:tabs>
              <w:jc w:val="center"/>
              <w:rPr>
                <w:b/>
                <w:snapToGrid w:val="0"/>
                <w:sz w:val="24"/>
                <w:szCs w:val="24"/>
              </w:rPr>
            </w:pPr>
          </w:p>
          <w:p w:rsidR="006674F4" w:rsidRPr="00D2412F" w:rsidRDefault="006674F4" w:rsidP="00F06A7E">
            <w:pPr>
              <w:tabs>
                <w:tab w:val="left" w:pos="700"/>
              </w:tabs>
              <w:jc w:val="center"/>
              <w:rPr>
                <w:b/>
                <w:snapToGrid w:val="0"/>
                <w:sz w:val="24"/>
                <w:szCs w:val="24"/>
              </w:rPr>
            </w:pPr>
          </w:p>
          <w:p w:rsidR="006674F4" w:rsidRPr="00D2412F" w:rsidRDefault="006674F4" w:rsidP="00F06A7E">
            <w:pPr>
              <w:tabs>
                <w:tab w:val="left" w:pos="700"/>
              </w:tabs>
              <w:rPr>
                <w:b/>
                <w:snapToGrid w:val="0"/>
                <w:sz w:val="24"/>
                <w:szCs w:val="24"/>
              </w:rPr>
            </w:pPr>
            <w:r w:rsidRPr="00D2412F">
              <w:rPr>
                <w:b/>
                <w:snapToGrid w:val="0"/>
                <w:sz w:val="24"/>
                <w:szCs w:val="24"/>
              </w:rPr>
              <w:t>0,12</w:t>
            </w:r>
            <w:r w:rsidR="007C7526" w:rsidRPr="00D2412F">
              <w:rPr>
                <w:b/>
                <w:snapToGrid w:val="0"/>
                <w:sz w:val="24"/>
                <w:szCs w:val="24"/>
              </w:rPr>
              <w:t>5</w:t>
            </w:r>
          </w:p>
          <w:p w:rsidR="007C7526" w:rsidRPr="00D2412F" w:rsidRDefault="007C7526" w:rsidP="00F06A7E">
            <w:pPr>
              <w:tabs>
                <w:tab w:val="left" w:pos="700"/>
              </w:tabs>
              <w:rPr>
                <w:b/>
                <w:snapToGrid w:val="0"/>
                <w:sz w:val="24"/>
                <w:szCs w:val="24"/>
              </w:rPr>
            </w:pPr>
            <w:r w:rsidRPr="00D2412F">
              <w:rPr>
                <w:b/>
                <w:snapToGrid w:val="0"/>
                <w:sz w:val="24"/>
                <w:szCs w:val="24"/>
              </w:rPr>
              <w:t>0,125</w:t>
            </w:r>
          </w:p>
        </w:tc>
      </w:tr>
      <w:tr w:rsidR="006674F4" w:rsidRPr="00D2412F" w:rsidTr="006806F7">
        <w:tc>
          <w:tcPr>
            <w:tcW w:w="918"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jc w:val="center"/>
              <w:rPr>
                <w:rFonts w:eastAsia="Calibri"/>
                <w:b/>
                <w:sz w:val="24"/>
                <w:szCs w:val="24"/>
              </w:rPr>
            </w:pPr>
          </w:p>
        </w:tc>
        <w:tc>
          <w:tcPr>
            <w:tcW w:w="8370" w:type="dxa"/>
            <w:tcBorders>
              <w:top w:val="single" w:sz="4" w:space="0" w:color="auto"/>
              <w:left w:val="single" w:sz="4" w:space="0" w:color="auto"/>
              <w:bottom w:val="single" w:sz="4" w:space="0" w:color="auto"/>
              <w:right w:val="single" w:sz="4" w:space="0" w:color="auto"/>
            </w:tcBorders>
          </w:tcPr>
          <w:p w:rsidR="006674F4" w:rsidRPr="00D2412F" w:rsidRDefault="006674F4" w:rsidP="00F06A7E">
            <w:pPr>
              <w:jc w:val="both"/>
              <w:rPr>
                <w:sz w:val="24"/>
                <w:szCs w:val="24"/>
              </w:rPr>
            </w:pPr>
            <w:r w:rsidRPr="00D2412F">
              <w:rPr>
                <w:sz w:val="24"/>
                <w:szCs w:val="24"/>
              </w:rPr>
              <w:t>c</w:t>
            </w:r>
            <w:r w:rsidRPr="00D2412F">
              <w:rPr>
                <w:sz w:val="24"/>
                <w:szCs w:val="24"/>
                <w:lang w:val="vi-VN"/>
              </w:rPr>
              <w:t xml:space="preserve">) </w:t>
            </w:r>
            <w:r w:rsidRPr="00D2412F">
              <w:rPr>
                <w:rFonts w:eastAsiaTheme="minorHAnsi"/>
                <w:position w:val="-24"/>
                <w:sz w:val="24"/>
                <w:szCs w:val="24"/>
                <w:lang w:val="en-US" w:eastAsia="en-US"/>
              </w:rPr>
              <w:object w:dxaOrig="6420" w:dyaOrig="620">
                <v:shape id="_x0000_i1080" type="#_x0000_t75" style="width:320.9pt;height:30.8pt" o:ole="">
                  <v:imagedata r:id="rId106" o:title=""/>
                </v:shape>
                <o:OLEObject Type="Embed" ProgID="Equation.DSMT4" ShapeID="_x0000_i1080" DrawAspect="Content" ObjectID="_1749583653" r:id="rId107"/>
              </w:object>
            </w:r>
          </w:p>
          <w:p w:rsidR="006674F4" w:rsidRPr="00D2412F" w:rsidRDefault="006674F4" w:rsidP="00F06A7E">
            <w:pPr>
              <w:jc w:val="both"/>
              <w:rPr>
                <w:sz w:val="24"/>
                <w:szCs w:val="24"/>
                <w:lang w:val="vi-VN"/>
              </w:rPr>
            </w:pPr>
            <w:r w:rsidRPr="00D2412F">
              <w:rPr>
                <w:sz w:val="24"/>
                <w:szCs w:val="24"/>
              </w:rPr>
              <w:t>Tại</w:t>
            </w:r>
            <w:r w:rsidRPr="00D2412F">
              <w:rPr>
                <w:sz w:val="24"/>
                <w:szCs w:val="24"/>
                <w:lang w:val="vi-VN"/>
              </w:rPr>
              <w:t xml:space="preserve"> T = 700K ta có: </w:t>
            </w:r>
            <w:r w:rsidRPr="00D2412F">
              <w:rPr>
                <w:rFonts w:eastAsiaTheme="minorHAnsi"/>
                <w:position w:val="-28"/>
                <w:sz w:val="24"/>
                <w:szCs w:val="24"/>
                <w:lang w:val="en-US" w:eastAsia="en-US"/>
              </w:rPr>
              <w:object w:dxaOrig="2920" w:dyaOrig="660">
                <v:shape id="_x0000_i1081" type="#_x0000_t75" style="width:146.5pt;height:32.9pt" o:ole="">
                  <v:imagedata r:id="rId108" o:title=""/>
                </v:shape>
                <o:OLEObject Type="Embed" ProgID="Equation.DSMT4" ShapeID="_x0000_i1081" DrawAspect="Content" ObjectID="_1749583654" r:id="rId109"/>
              </w:object>
            </w:r>
            <w:r w:rsidRPr="00D2412F">
              <w:rPr>
                <w:sz w:val="24"/>
                <w:szCs w:val="24"/>
                <w:lang w:val="vi-VN"/>
              </w:rPr>
              <w:t xml:space="preserve">    (1)</w:t>
            </w:r>
          </w:p>
          <w:p w:rsidR="006674F4" w:rsidRPr="00D2412F" w:rsidRDefault="006674F4" w:rsidP="00F06A7E">
            <w:pPr>
              <w:jc w:val="both"/>
              <w:rPr>
                <w:sz w:val="24"/>
                <w:szCs w:val="24"/>
                <w:lang w:val="vi-VN"/>
              </w:rPr>
            </w:pPr>
            <w:r w:rsidRPr="00D2412F">
              <w:rPr>
                <w:sz w:val="24"/>
                <w:szCs w:val="24"/>
                <w:lang w:val="vi-VN"/>
              </w:rPr>
              <w:t xml:space="preserve">Tại T = 732K ta có: </w:t>
            </w:r>
            <w:r w:rsidRPr="00D2412F">
              <w:rPr>
                <w:rFonts w:eastAsiaTheme="minorHAnsi"/>
                <w:position w:val="-28"/>
                <w:sz w:val="24"/>
                <w:szCs w:val="24"/>
                <w:lang w:val="en-US" w:eastAsia="en-US"/>
              </w:rPr>
              <w:object w:dxaOrig="3040" w:dyaOrig="660">
                <v:shape id="_x0000_i1082" type="#_x0000_t75" style="width:152.3pt;height:32.9pt" o:ole="">
                  <v:imagedata r:id="rId110" o:title=""/>
                </v:shape>
                <o:OLEObject Type="Embed" ProgID="Equation.DSMT4" ShapeID="_x0000_i1082" DrawAspect="Content" ObjectID="_1749583655" r:id="rId111"/>
              </w:object>
            </w:r>
            <w:r w:rsidRPr="00D2412F">
              <w:rPr>
                <w:sz w:val="24"/>
                <w:szCs w:val="24"/>
                <w:lang w:val="vi-VN"/>
              </w:rPr>
              <w:t xml:space="preserve">    (2)</w:t>
            </w:r>
          </w:p>
          <w:p w:rsidR="006674F4" w:rsidRPr="00D2412F" w:rsidRDefault="006674F4" w:rsidP="00F06A7E">
            <w:pPr>
              <w:jc w:val="both"/>
              <w:rPr>
                <w:sz w:val="24"/>
                <w:szCs w:val="24"/>
              </w:rPr>
            </w:pPr>
            <w:r w:rsidRPr="00D2412F">
              <w:rPr>
                <w:sz w:val="24"/>
                <w:szCs w:val="24"/>
                <w:lang w:val="vi-VN"/>
              </w:rPr>
              <w:t>Từ (1), (2) suy ra: ∆</w:t>
            </w:r>
            <w:r w:rsidRPr="00D2412F">
              <w:rPr>
                <w:sz w:val="24"/>
                <w:szCs w:val="24"/>
                <w:vertAlign w:val="subscript"/>
                <w:lang w:val="vi-VN"/>
              </w:rPr>
              <w:t>r</w:t>
            </w:r>
            <w:r w:rsidRPr="00D2412F">
              <w:rPr>
                <w:sz w:val="24"/>
                <w:szCs w:val="24"/>
                <w:lang w:val="vi-VN"/>
              </w:rPr>
              <w:t>H° = 156183,34 J/mol; ∆</w:t>
            </w:r>
            <w:r w:rsidRPr="00D2412F">
              <w:rPr>
                <w:sz w:val="24"/>
                <w:szCs w:val="24"/>
                <w:vertAlign w:val="subscript"/>
                <w:lang w:val="vi-VN"/>
              </w:rPr>
              <w:t>r</w:t>
            </w:r>
            <w:r w:rsidRPr="00D2412F">
              <w:rPr>
                <w:sz w:val="24"/>
                <w:szCs w:val="24"/>
                <w:lang w:val="vi-VN"/>
              </w:rPr>
              <w:t>S° = 241,71 J/(mol.K)</w:t>
            </w:r>
          </w:p>
        </w:tc>
        <w:tc>
          <w:tcPr>
            <w:tcW w:w="845" w:type="dxa"/>
            <w:tcBorders>
              <w:top w:val="single" w:sz="4" w:space="0" w:color="auto"/>
              <w:left w:val="single" w:sz="4" w:space="0" w:color="auto"/>
              <w:bottom w:val="single" w:sz="4" w:space="0" w:color="auto"/>
              <w:right w:val="single" w:sz="4" w:space="0" w:color="auto"/>
            </w:tcBorders>
          </w:tcPr>
          <w:p w:rsidR="006674F4" w:rsidRPr="00D2412F" w:rsidRDefault="007C7526" w:rsidP="00F06A7E">
            <w:pPr>
              <w:tabs>
                <w:tab w:val="left" w:pos="700"/>
              </w:tabs>
              <w:jc w:val="center"/>
              <w:rPr>
                <w:b/>
                <w:snapToGrid w:val="0"/>
                <w:sz w:val="24"/>
                <w:szCs w:val="24"/>
              </w:rPr>
            </w:pPr>
            <w:r w:rsidRPr="00D2412F">
              <w:rPr>
                <w:b/>
                <w:snapToGrid w:val="0"/>
                <w:sz w:val="24"/>
                <w:szCs w:val="24"/>
              </w:rPr>
              <w:t>0,125</w:t>
            </w:r>
          </w:p>
          <w:p w:rsidR="007C7526" w:rsidRPr="00D2412F" w:rsidRDefault="007C7526" w:rsidP="00F06A7E">
            <w:pPr>
              <w:tabs>
                <w:tab w:val="left" w:pos="700"/>
              </w:tabs>
              <w:jc w:val="center"/>
              <w:rPr>
                <w:b/>
                <w:snapToGrid w:val="0"/>
                <w:sz w:val="24"/>
                <w:szCs w:val="24"/>
              </w:rPr>
            </w:pPr>
          </w:p>
          <w:p w:rsidR="007C7526" w:rsidRPr="00D2412F" w:rsidRDefault="007C7526" w:rsidP="00F06A7E">
            <w:pPr>
              <w:tabs>
                <w:tab w:val="left" w:pos="700"/>
              </w:tabs>
              <w:jc w:val="center"/>
              <w:rPr>
                <w:b/>
                <w:snapToGrid w:val="0"/>
                <w:sz w:val="24"/>
                <w:szCs w:val="24"/>
              </w:rPr>
            </w:pPr>
            <w:r w:rsidRPr="00D2412F">
              <w:rPr>
                <w:b/>
                <w:snapToGrid w:val="0"/>
                <w:sz w:val="24"/>
                <w:szCs w:val="24"/>
              </w:rPr>
              <w:t>0,125</w:t>
            </w:r>
          </w:p>
          <w:p w:rsidR="007C7526" w:rsidRPr="00D2412F" w:rsidRDefault="007C7526" w:rsidP="00F06A7E">
            <w:pPr>
              <w:tabs>
                <w:tab w:val="left" w:pos="700"/>
              </w:tabs>
              <w:jc w:val="center"/>
              <w:rPr>
                <w:b/>
                <w:snapToGrid w:val="0"/>
                <w:sz w:val="24"/>
                <w:szCs w:val="24"/>
              </w:rPr>
            </w:pPr>
          </w:p>
          <w:p w:rsidR="007C7526" w:rsidRPr="00D2412F" w:rsidRDefault="007C7526" w:rsidP="00F06A7E">
            <w:pPr>
              <w:tabs>
                <w:tab w:val="left" w:pos="700"/>
              </w:tabs>
              <w:jc w:val="center"/>
              <w:rPr>
                <w:b/>
                <w:snapToGrid w:val="0"/>
                <w:sz w:val="24"/>
                <w:szCs w:val="24"/>
              </w:rPr>
            </w:pPr>
            <w:r w:rsidRPr="00D2412F">
              <w:rPr>
                <w:b/>
                <w:snapToGrid w:val="0"/>
                <w:sz w:val="24"/>
                <w:szCs w:val="24"/>
              </w:rPr>
              <w:t>0,125</w:t>
            </w:r>
          </w:p>
          <w:p w:rsidR="007C7526" w:rsidRPr="00D2412F" w:rsidRDefault="007C7526" w:rsidP="00F06A7E">
            <w:pPr>
              <w:tabs>
                <w:tab w:val="left" w:pos="700"/>
              </w:tabs>
              <w:jc w:val="center"/>
              <w:rPr>
                <w:b/>
                <w:snapToGrid w:val="0"/>
                <w:sz w:val="24"/>
                <w:szCs w:val="24"/>
              </w:rPr>
            </w:pPr>
            <w:r w:rsidRPr="00D2412F">
              <w:rPr>
                <w:b/>
                <w:snapToGrid w:val="0"/>
                <w:sz w:val="24"/>
                <w:szCs w:val="24"/>
              </w:rPr>
              <w:t>0,125</w:t>
            </w:r>
          </w:p>
        </w:tc>
      </w:tr>
    </w:tbl>
    <w:p w:rsidR="006674F4" w:rsidRPr="00D2412F" w:rsidRDefault="006674F4" w:rsidP="00F06A7E">
      <w:pPr>
        <w:pStyle w:val="ListParagraph"/>
        <w:spacing w:after="0" w:line="240" w:lineRule="auto"/>
        <w:ind w:left="360"/>
        <w:jc w:val="both"/>
        <w:rPr>
          <w:rFonts w:ascii="Times New Roman" w:hAnsi="Times New Roman" w:cs="Times New Roman"/>
          <w:spacing w:val="-6"/>
          <w:sz w:val="24"/>
          <w:szCs w:val="24"/>
        </w:rPr>
      </w:pPr>
    </w:p>
    <w:p w:rsidR="006674F4" w:rsidRPr="00D2412F" w:rsidRDefault="006674F4" w:rsidP="00F06A7E">
      <w:pPr>
        <w:tabs>
          <w:tab w:val="left" w:pos="567"/>
          <w:tab w:val="left" w:pos="1134"/>
          <w:tab w:val="left" w:pos="1701"/>
        </w:tabs>
        <w:spacing w:after="0" w:line="240" w:lineRule="auto"/>
        <w:jc w:val="both"/>
        <w:rPr>
          <w:color w:val="000000"/>
          <w:sz w:val="24"/>
        </w:rPr>
      </w:pPr>
      <w:r w:rsidRPr="00D2412F">
        <w:rPr>
          <w:sz w:val="24"/>
        </w:rPr>
        <w:t xml:space="preserve">3.2. </w:t>
      </w:r>
      <w:r w:rsidRPr="00D2412F">
        <w:rPr>
          <w:color w:val="000000"/>
          <w:sz w:val="24"/>
        </w:rPr>
        <w:t xml:space="preserve"> Lấy 2 bình A và B được đậy kín bởi piston.</w:t>
      </w:r>
    </w:p>
    <w:p w:rsidR="006674F4" w:rsidRPr="00D2412F" w:rsidRDefault="006674F4" w:rsidP="00F06A7E">
      <w:pPr>
        <w:tabs>
          <w:tab w:val="left" w:pos="567"/>
          <w:tab w:val="left" w:pos="1134"/>
          <w:tab w:val="left" w:pos="1701"/>
        </w:tabs>
        <w:spacing w:after="0" w:line="240" w:lineRule="auto"/>
        <w:jc w:val="center"/>
        <w:rPr>
          <w:color w:val="000000"/>
          <w:sz w:val="24"/>
        </w:rPr>
      </w:pPr>
      <w:r w:rsidRPr="00D2412F">
        <w:rPr>
          <w:b/>
          <w:noProof/>
          <w:color w:val="000000"/>
          <w:sz w:val="24"/>
        </w:rPr>
        <w:drawing>
          <wp:inline distT="0" distB="0" distL="0" distR="0" wp14:anchorId="61079BE8" wp14:editId="7BF4FB34">
            <wp:extent cx="2045830" cy="1569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jp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47852" cy="1571272"/>
                    </a:xfrm>
                    <a:prstGeom prst="rect">
                      <a:avLst/>
                    </a:prstGeom>
                    <a:noFill/>
                    <a:ln>
                      <a:noFill/>
                    </a:ln>
                  </pic:spPr>
                </pic:pic>
              </a:graphicData>
            </a:graphic>
          </wp:inline>
        </w:drawing>
      </w:r>
    </w:p>
    <w:p w:rsidR="006674F4" w:rsidRPr="00D2412F" w:rsidRDefault="006674F4" w:rsidP="00F06A7E">
      <w:pPr>
        <w:tabs>
          <w:tab w:val="left" w:pos="567"/>
          <w:tab w:val="left" w:pos="1134"/>
          <w:tab w:val="left" w:pos="1701"/>
        </w:tabs>
        <w:spacing w:after="0" w:line="240" w:lineRule="auto"/>
        <w:jc w:val="both"/>
        <w:rPr>
          <w:color w:val="000000"/>
          <w:sz w:val="24"/>
        </w:rPr>
      </w:pPr>
      <w:r w:rsidRPr="00D2412F">
        <w:rPr>
          <w:color w:val="000000"/>
          <w:sz w:val="24"/>
        </w:rPr>
        <w:t xml:space="preserve"> </w:t>
      </w:r>
      <w:r w:rsidRPr="00D2412F">
        <w:rPr>
          <w:color w:val="000000"/>
          <w:sz w:val="24"/>
        </w:rPr>
        <w:tab/>
        <w:t>Bình A chứa hỗn hợp CO</w:t>
      </w:r>
      <w:r w:rsidRPr="00D2412F">
        <w:rPr>
          <w:color w:val="000000"/>
          <w:sz w:val="24"/>
          <w:vertAlign w:val="subscript"/>
        </w:rPr>
        <w:t xml:space="preserve">2 </w:t>
      </w:r>
      <w:r w:rsidRPr="00D2412F">
        <w:rPr>
          <w:color w:val="000000"/>
          <w:sz w:val="24"/>
        </w:rPr>
        <w:t>và H</w:t>
      </w:r>
      <w:r w:rsidRPr="00D2412F">
        <w:rPr>
          <w:color w:val="000000"/>
          <w:sz w:val="24"/>
          <w:vertAlign w:val="subscript"/>
        </w:rPr>
        <w:t>2</w:t>
      </w:r>
      <w:r w:rsidRPr="00D2412F">
        <w:rPr>
          <w:color w:val="000000"/>
          <w:sz w:val="24"/>
        </w:rPr>
        <w:t xml:space="preserve"> với tỉ lệ mol 1:1. Bình B chứa propane. Cả hai bình được nung nóng đến 527 </w:t>
      </w:r>
      <w:r w:rsidRPr="00D2412F">
        <w:rPr>
          <w:color w:val="000000"/>
          <w:sz w:val="24"/>
          <w:vertAlign w:val="superscript"/>
        </w:rPr>
        <w:t>o</w:t>
      </w:r>
      <w:r w:rsidRPr="00D2412F">
        <w:rPr>
          <w:color w:val="000000"/>
          <w:sz w:val="24"/>
        </w:rPr>
        <w:t>C ở áp suất không đổi. Các hệ cân bằng ở 527</w:t>
      </w:r>
      <w:r w:rsidRPr="00D2412F">
        <w:rPr>
          <w:color w:val="000000"/>
          <w:sz w:val="24"/>
          <w:vertAlign w:val="superscript"/>
        </w:rPr>
        <w:t>o</w:t>
      </w:r>
      <w:r w:rsidRPr="00D2412F">
        <w:rPr>
          <w:color w:val="000000"/>
          <w:sz w:val="24"/>
        </w:rPr>
        <w:t xml:space="preserve">C được biểu diễn như sau: </w:t>
      </w:r>
    </w:p>
    <w:p w:rsidR="006674F4" w:rsidRPr="00D2412F" w:rsidRDefault="006674F4" w:rsidP="00F06A7E">
      <w:pPr>
        <w:tabs>
          <w:tab w:val="left" w:pos="567"/>
          <w:tab w:val="left" w:pos="1134"/>
          <w:tab w:val="left" w:pos="1701"/>
        </w:tabs>
        <w:spacing w:after="0" w:line="240" w:lineRule="auto"/>
        <w:jc w:val="both"/>
        <w:rPr>
          <w:color w:val="000000"/>
          <w:sz w:val="24"/>
        </w:rPr>
      </w:pPr>
      <w:r w:rsidRPr="00D2412F">
        <w:rPr>
          <w:color w:val="000000"/>
          <w:sz w:val="24"/>
        </w:rPr>
        <w:tab/>
      </w:r>
      <w:r w:rsidRPr="00D2412F">
        <w:rPr>
          <w:color w:val="000000"/>
          <w:sz w:val="24"/>
        </w:rPr>
        <w:tab/>
      </w:r>
      <w:r w:rsidRPr="00D2412F">
        <w:rPr>
          <w:color w:val="000000"/>
          <w:sz w:val="24"/>
        </w:rPr>
        <w:tab/>
        <w:t>Bình A:</w:t>
      </w:r>
      <w:r w:rsidRPr="00D2412F">
        <w:rPr>
          <w:color w:val="000000"/>
          <w:sz w:val="24"/>
        </w:rPr>
        <w:tab/>
        <w:t>CO</w:t>
      </w:r>
      <w:r w:rsidRPr="00D2412F">
        <w:rPr>
          <w:color w:val="000000"/>
          <w:sz w:val="24"/>
          <w:vertAlign w:val="subscript"/>
        </w:rPr>
        <w:t>2</w:t>
      </w:r>
      <w:r w:rsidRPr="00D2412F">
        <w:rPr>
          <w:color w:val="000000"/>
          <w:sz w:val="24"/>
        </w:rPr>
        <w:t xml:space="preserve">  +  H</w:t>
      </w:r>
      <w:r w:rsidRPr="00D2412F">
        <w:rPr>
          <w:color w:val="000000"/>
          <w:sz w:val="24"/>
          <w:vertAlign w:val="subscript"/>
        </w:rPr>
        <w:t>2</w:t>
      </w:r>
      <w:r w:rsidRPr="00D2412F">
        <w:rPr>
          <w:color w:val="000000"/>
          <w:sz w:val="24"/>
        </w:rPr>
        <w:t xml:space="preserve">  </w:t>
      </w:r>
      <w:r w:rsidRPr="00D2412F">
        <w:rPr>
          <w:color w:val="000000"/>
          <w:position w:val="-8"/>
          <w:sz w:val="24"/>
        </w:rPr>
        <w:object w:dxaOrig="360" w:dyaOrig="279">
          <v:shape id="_x0000_i1083" type="#_x0000_t75" style="width:17.9pt;height:14.15pt" o:ole="">
            <v:imagedata r:id="rId113" o:title=""/>
          </v:shape>
          <o:OLEObject Type="Embed" ProgID="Equation.DSMT4" ShapeID="_x0000_i1083" DrawAspect="Content" ObjectID="_1749583656" r:id="rId114"/>
        </w:object>
      </w:r>
      <w:r w:rsidRPr="00D2412F">
        <w:rPr>
          <w:color w:val="000000"/>
          <w:sz w:val="24"/>
        </w:rPr>
        <w:t xml:space="preserve">  CO  +  H</w:t>
      </w:r>
      <w:r w:rsidRPr="00D2412F">
        <w:rPr>
          <w:color w:val="000000"/>
          <w:sz w:val="24"/>
          <w:vertAlign w:val="subscript"/>
        </w:rPr>
        <w:t>2</w:t>
      </w:r>
      <w:r w:rsidRPr="00D2412F">
        <w:rPr>
          <w:color w:val="000000"/>
          <w:sz w:val="24"/>
        </w:rPr>
        <w:t xml:space="preserve">O </w:t>
      </w:r>
      <w:r w:rsidRPr="00D2412F">
        <w:rPr>
          <w:color w:val="000000"/>
          <w:sz w:val="24"/>
        </w:rPr>
        <w:tab/>
      </w:r>
      <w:r w:rsidRPr="00D2412F">
        <w:rPr>
          <w:color w:val="000000"/>
          <w:sz w:val="24"/>
        </w:rPr>
        <w:tab/>
        <w:t>K</w:t>
      </w:r>
      <w:r w:rsidRPr="00D2412F">
        <w:rPr>
          <w:color w:val="000000"/>
          <w:sz w:val="24"/>
          <w:vertAlign w:val="subscript"/>
        </w:rPr>
        <w:t>1</w:t>
      </w:r>
      <w:r w:rsidRPr="00D2412F">
        <w:rPr>
          <w:color w:val="000000"/>
          <w:sz w:val="24"/>
        </w:rPr>
        <w:t xml:space="preserve"> = 2,50.10</w:t>
      </w:r>
      <w:r w:rsidRPr="00D2412F">
        <w:rPr>
          <w:color w:val="000000"/>
          <w:sz w:val="24"/>
          <w:vertAlign w:val="superscript"/>
        </w:rPr>
        <w:t>-1</w:t>
      </w:r>
    </w:p>
    <w:p w:rsidR="006674F4" w:rsidRPr="00D2412F" w:rsidRDefault="006674F4" w:rsidP="00F06A7E">
      <w:pPr>
        <w:tabs>
          <w:tab w:val="left" w:pos="567"/>
          <w:tab w:val="left" w:pos="1134"/>
          <w:tab w:val="left" w:pos="1701"/>
        </w:tabs>
        <w:spacing w:after="0" w:line="240" w:lineRule="auto"/>
        <w:jc w:val="both"/>
        <w:rPr>
          <w:color w:val="000000"/>
          <w:sz w:val="24"/>
        </w:rPr>
      </w:pPr>
      <w:r w:rsidRPr="00D2412F">
        <w:rPr>
          <w:color w:val="000000"/>
          <w:sz w:val="24"/>
        </w:rPr>
        <w:tab/>
      </w:r>
      <w:r w:rsidRPr="00D2412F">
        <w:rPr>
          <w:color w:val="000000"/>
          <w:sz w:val="24"/>
        </w:rPr>
        <w:tab/>
      </w:r>
      <w:r w:rsidRPr="00D2412F">
        <w:rPr>
          <w:color w:val="000000"/>
          <w:sz w:val="24"/>
        </w:rPr>
        <w:tab/>
        <w:t>Bình B:</w:t>
      </w:r>
      <w:r w:rsidRPr="00D2412F">
        <w:rPr>
          <w:color w:val="000000"/>
          <w:sz w:val="24"/>
        </w:rPr>
        <w:tab/>
        <w:t xml:space="preserve">        C</w:t>
      </w:r>
      <w:r w:rsidRPr="00D2412F">
        <w:rPr>
          <w:color w:val="000000"/>
          <w:sz w:val="24"/>
          <w:vertAlign w:val="subscript"/>
        </w:rPr>
        <w:t>3</w:t>
      </w:r>
      <w:r w:rsidRPr="00D2412F">
        <w:rPr>
          <w:color w:val="000000"/>
          <w:sz w:val="24"/>
        </w:rPr>
        <w:t>H</w:t>
      </w:r>
      <w:r w:rsidRPr="00D2412F">
        <w:rPr>
          <w:color w:val="000000"/>
          <w:sz w:val="24"/>
          <w:vertAlign w:val="subscript"/>
        </w:rPr>
        <w:t>8</w:t>
      </w:r>
      <w:r w:rsidRPr="00D2412F">
        <w:rPr>
          <w:color w:val="000000"/>
          <w:sz w:val="24"/>
        </w:rPr>
        <w:t xml:space="preserve">   </w:t>
      </w:r>
      <w:r w:rsidRPr="00D2412F">
        <w:rPr>
          <w:color w:val="000000"/>
          <w:position w:val="-8"/>
          <w:sz w:val="24"/>
        </w:rPr>
        <w:object w:dxaOrig="360" w:dyaOrig="279">
          <v:shape id="_x0000_i1084" type="#_x0000_t75" style="width:17.9pt;height:14.15pt" o:ole="">
            <v:imagedata r:id="rId113" o:title=""/>
          </v:shape>
          <o:OLEObject Type="Embed" ProgID="Equation.DSMT4" ShapeID="_x0000_i1084" DrawAspect="Content" ObjectID="_1749583657" r:id="rId115"/>
        </w:object>
      </w:r>
      <w:r w:rsidRPr="00D2412F">
        <w:rPr>
          <w:color w:val="000000"/>
          <w:sz w:val="24"/>
        </w:rPr>
        <w:t xml:space="preserve">  C</w:t>
      </w:r>
      <w:r w:rsidRPr="00D2412F">
        <w:rPr>
          <w:color w:val="000000"/>
          <w:sz w:val="24"/>
          <w:vertAlign w:val="subscript"/>
        </w:rPr>
        <w:t>3</w:t>
      </w:r>
      <w:r w:rsidRPr="00D2412F">
        <w:rPr>
          <w:color w:val="000000"/>
          <w:sz w:val="24"/>
        </w:rPr>
        <w:t>H</w:t>
      </w:r>
      <w:r w:rsidRPr="00D2412F">
        <w:rPr>
          <w:color w:val="000000"/>
          <w:sz w:val="24"/>
          <w:vertAlign w:val="subscript"/>
        </w:rPr>
        <w:t>6</w:t>
      </w:r>
      <w:r w:rsidRPr="00D2412F">
        <w:rPr>
          <w:color w:val="000000"/>
          <w:sz w:val="24"/>
        </w:rPr>
        <w:t xml:space="preserve">  +  H</w:t>
      </w:r>
      <w:r w:rsidRPr="00D2412F">
        <w:rPr>
          <w:color w:val="000000"/>
          <w:sz w:val="24"/>
          <w:vertAlign w:val="subscript"/>
        </w:rPr>
        <w:t>2</w:t>
      </w:r>
      <w:r w:rsidRPr="00D2412F">
        <w:rPr>
          <w:color w:val="000000"/>
          <w:sz w:val="24"/>
        </w:rPr>
        <w:t xml:space="preserve"> </w:t>
      </w:r>
      <w:r w:rsidRPr="00D2412F">
        <w:rPr>
          <w:color w:val="000000"/>
          <w:sz w:val="24"/>
        </w:rPr>
        <w:tab/>
      </w:r>
      <w:r w:rsidRPr="00D2412F">
        <w:rPr>
          <w:color w:val="000000"/>
          <w:sz w:val="24"/>
        </w:rPr>
        <w:tab/>
        <w:t>K</w:t>
      </w:r>
      <w:r w:rsidRPr="00D2412F">
        <w:rPr>
          <w:color w:val="000000"/>
          <w:sz w:val="24"/>
          <w:vertAlign w:val="subscript"/>
        </w:rPr>
        <w:t>2</w:t>
      </w:r>
      <w:r w:rsidRPr="00D2412F">
        <w:rPr>
          <w:color w:val="000000"/>
          <w:sz w:val="24"/>
        </w:rPr>
        <w:t xml:space="preserve"> = 1,30.10</w:t>
      </w:r>
      <w:r w:rsidRPr="00D2412F">
        <w:rPr>
          <w:color w:val="000000"/>
          <w:sz w:val="24"/>
          <w:vertAlign w:val="superscript"/>
        </w:rPr>
        <w:t>-3</w:t>
      </w:r>
      <w:r w:rsidRPr="00D2412F">
        <w:rPr>
          <w:color w:val="000000"/>
          <w:sz w:val="24"/>
        </w:rPr>
        <w:t xml:space="preserve"> mol.L</w:t>
      </w:r>
      <w:r w:rsidRPr="00D2412F">
        <w:rPr>
          <w:color w:val="000000"/>
          <w:sz w:val="24"/>
          <w:vertAlign w:val="superscript"/>
        </w:rPr>
        <w:t>-1</w:t>
      </w:r>
    </w:p>
    <w:p w:rsidR="006674F4" w:rsidRPr="00D2412F" w:rsidRDefault="006674F4" w:rsidP="00F06A7E">
      <w:pPr>
        <w:tabs>
          <w:tab w:val="left" w:pos="567"/>
          <w:tab w:val="left" w:pos="1134"/>
          <w:tab w:val="left" w:pos="1701"/>
        </w:tabs>
        <w:spacing w:after="0" w:line="240" w:lineRule="auto"/>
        <w:jc w:val="both"/>
        <w:rPr>
          <w:color w:val="000000"/>
          <w:sz w:val="24"/>
        </w:rPr>
      </w:pPr>
      <w:r w:rsidRPr="00D2412F">
        <w:rPr>
          <w:color w:val="000000"/>
          <w:sz w:val="24"/>
        </w:rPr>
        <w:tab/>
        <w:t>Ở 527</w:t>
      </w:r>
      <w:r w:rsidRPr="00D2412F">
        <w:rPr>
          <w:color w:val="000000"/>
          <w:sz w:val="24"/>
          <w:vertAlign w:val="superscript"/>
        </w:rPr>
        <w:t>o</w:t>
      </w:r>
      <w:r w:rsidRPr="00D2412F">
        <w:rPr>
          <w:color w:val="000000"/>
          <w:sz w:val="24"/>
        </w:rPr>
        <w:t>C, áp suất cân bằng ở hai bình giống nhau, thành phần phần trăm theo thể tích của propane trong bình B ở trạng thái cân bằng là 80 %.</w:t>
      </w:r>
    </w:p>
    <w:p w:rsidR="006674F4" w:rsidRPr="00D2412F" w:rsidRDefault="006674F4" w:rsidP="00F06A7E">
      <w:pPr>
        <w:tabs>
          <w:tab w:val="left" w:pos="567"/>
          <w:tab w:val="left" w:pos="1134"/>
          <w:tab w:val="left" w:pos="1701"/>
        </w:tabs>
        <w:spacing w:after="0" w:line="240" w:lineRule="auto"/>
        <w:ind w:firstLine="720"/>
        <w:contextualSpacing/>
        <w:jc w:val="both"/>
        <w:rPr>
          <w:color w:val="000000"/>
          <w:sz w:val="24"/>
        </w:rPr>
      </w:pPr>
      <w:r w:rsidRPr="00D2412F">
        <w:rPr>
          <w:b/>
          <w:color w:val="000000"/>
          <w:sz w:val="24"/>
        </w:rPr>
        <w:t>a.</w:t>
      </w:r>
      <w:r w:rsidRPr="00D2412F">
        <w:rPr>
          <w:color w:val="000000"/>
          <w:sz w:val="24"/>
        </w:rPr>
        <w:t xml:space="preserve"> Tính nồng độ cân bằng của các chất thành phần và áp suất cân bằng tổng trong bình B. </w:t>
      </w:r>
    </w:p>
    <w:p w:rsidR="006674F4" w:rsidRPr="00D2412F" w:rsidRDefault="006674F4" w:rsidP="00F06A7E">
      <w:pPr>
        <w:tabs>
          <w:tab w:val="left" w:pos="567"/>
          <w:tab w:val="left" w:pos="1134"/>
          <w:tab w:val="left" w:pos="1701"/>
        </w:tabs>
        <w:spacing w:after="0" w:line="240" w:lineRule="auto"/>
        <w:ind w:firstLine="720"/>
        <w:contextualSpacing/>
        <w:jc w:val="both"/>
        <w:rPr>
          <w:color w:val="000000"/>
          <w:sz w:val="24"/>
        </w:rPr>
      </w:pPr>
      <w:r w:rsidRPr="00D2412F">
        <w:rPr>
          <w:b/>
          <w:color w:val="000000"/>
          <w:sz w:val="24"/>
        </w:rPr>
        <w:t>b.</w:t>
      </w:r>
      <w:r w:rsidRPr="00D2412F">
        <w:rPr>
          <w:color w:val="000000"/>
          <w:sz w:val="24"/>
        </w:rPr>
        <w:t xml:space="preserve"> Tính nồng độ cân bằng của các chất thành phần trong bình A. </w:t>
      </w:r>
    </w:p>
    <w:p w:rsidR="006674F4" w:rsidRPr="00D2412F" w:rsidRDefault="006674F4" w:rsidP="00F06A7E">
      <w:pPr>
        <w:spacing w:line="240" w:lineRule="auto"/>
        <w:rPr>
          <w:color w:val="000000"/>
          <w:sz w:val="24"/>
        </w:rPr>
      </w:pPr>
      <w:r w:rsidRPr="00D2412F">
        <w:rPr>
          <w:b/>
          <w:color w:val="000000"/>
          <w:sz w:val="24"/>
        </w:rPr>
        <w:tab/>
        <w:t>c.</w:t>
      </w:r>
      <w:r w:rsidRPr="00D2412F">
        <w:rPr>
          <w:color w:val="000000"/>
          <w:sz w:val="24"/>
        </w:rPr>
        <w:t xml:space="preserve"> Nếu sử dụng các piston để giảm thể tích của mỗi bình xuống còn một nửa so với ban đầu ở nhiệt độ không đổi thì áp suất cân bằng tổng trong mỗi bình bằng bao nhiêu?</w:t>
      </w:r>
    </w:p>
    <w:tbl>
      <w:tblPr>
        <w:tblStyle w:val="Table1"/>
        <w:tblW w:w="10133" w:type="dxa"/>
        <w:tblInd w:w="108" w:type="dxa"/>
        <w:tblLayout w:type="fixed"/>
        <w:tblLook w:val="04A0" w:firstRow="1" w:lastRow="0" w:firstColumn="1" w:lastColumn="0" w:noHBand="0" w:noVBand="1"/>
      </w:tblPr>
      <w:tblGrid>
        <w:gridCol w:w="918"/>
        <w:gridCol w:w="8370"/>
        <w:gridCol w:w="845"/>
      </w:tblGrid>
      <w:tr w:rsidR="007C7526" w:rsidRPr="00D2412F" w:rsidTr="006806F7">
        <w:tc>
          <w:tcPr>
            <w:tcW w:w="918"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jc w:val="center"/>
              <w:rPr>
                <w:b/>
                <w:sz w:val="24"/>
                <w:szCs w:val="24"/>
                <w:lang w:val="pt-BR"/>
              </w:rPr>
            </w:pPr>
            <w:r w:rsidRPr="00D2412F">
              <w:rPr>
                <w:rFonts w:eastAsia="Calibri"/>
                <w:b/>
                <w:sz w:val="24"/>
                <w:szCs w:val="24"/>
              </w:rPr>
              <w:t>Câu/Ý</w:t>
            </w:r>
          </w:p>
        </w:tc>
        <w:tc>
          <w:tcPr>
            <w:tcW w:w="8370"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jc w:val="center"/>
              <w:rPr>
                <w:b/>
                <w:sz w:val="24"/>
                <w:szCs w:val="24"/>
                <w:lang w:val="pt-BR"/>
              </w:rPr>
            </w:pPr>
            <w:r w:rsidRPr="00D2412F">
              <w:rPr>
                <w:b/>
                <w:sz w:val="24"/>
                <w:szCs w:val="24"/>
                <w:lang w:val="pt-BR"/>
              </w:rPr>
              <w:t>Nội dung</w:t>
            </w:r>
          </w:p>
        </w:tc>
        <w:tc>
          <w:tcPr>
            <w:tcW w:w="845"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tabs>
                <w:tab w:val="left" w:pos="700"/>
              </w:tabs>
              <w:jc w:val="center"/>
              <w:rPr>
                <w:b/>
                <w:snapToGrid w:val="0"/>
                <w:sz w:val="24"/>
                <w:szCs w:val="24"/>
              </w:rPr>
            </w:pPr>
            <w:r w:rsidRPr="00D2412F">
              <w:rPr>
                <w:b/>
                <w:snapToGrid w:val="0"/>
                <w:sz w:val="24"/>
                <w:szCs w:val="24"/>
              </w:rPr>
              <w:t>Điểm</w:t>
            </w:r>
          </w:p>
        </w:tc>
      </w:tr>
      <w:tr w:rsidR="007C7526" w:rsidRPr="00D2412F" w:rsidTr="006806F7">
        <w:tc>
          <w:tcPr>
            <w:tcW w:w="918"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jc w:val="center"/>
              <w:rPr>
                <w:rFonts w:eastAsia="Calibri"/>
                <w:b/>
                <w:sz w:val="24"/>
                <w:szCs w:val="24"/>
              </w:rPr>
            </w:pPr>
          </w:p>
        </w:tc>
        <w:tc>
          <w:tcPr>
            <w:tcW w:w="8370"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pStyle w:val="NoSpacing"/>
              <w:jc w:val="both"/>
              <w:rPr>
                <w:szCs w:val="24"/>
              </w:rPr>
            </w:pPr>
            <w:r w:rsidRPr="00D2412F">
              <w:rPr>
                <w:b/>
                <w:szCs w:val="24"/>
              </w:rPr>
              <w:t>a/</w:t>
            </w:r>
            <w:r w:rsidRPr="00D2412F">
              <w:rPr>
                <w:szCs w:val="24"/>
              </w:rPr>
              <w:t xml:space="preserve"> C</w:t>
            </w:r>
            <w:r w:rsidRPr="00D2412F">
              <w:rPr>
                <w:szCs w:val="24"/>
                <w:vertAlign w:val="subscript"/>
              </w:rPr>
              <w:t>3</w:t>
            </w:r>
            <w:r w:rsidRPr="00D2412F">
              <w:rPr>
                <w:szCs w:val="24"/>
              </w:rPr>
              <w:t>H</w:t>
            </w:r>
            <w:r w:rsidRPr="00D2412F">
              <w:rPr>
                <w:szCs w:val="24"/>
                <w:vertAlign w:val="subscript"/>
              </w:rPr>
              <w:t>8</w:t>
            </w:r>
            <w:r w:rsidRPr="00D2412F">
              <w:rPr>
                <w:szCs w:val="24"/>
              </w:rPr>
              <w:t>: 80% nên C</w:t>
            </w:r>
            <w:r w:rsidRPr="00D2412F">
              <w:rPr>
                <w:szCs w:val="24"/>
                <w:vertAlign w:val="subscript"/>
              </w:rPr>
              <w:t>3</w:t>
            </w:r>
            <w:r w:rsidRPr="00D2412F">
              <w:rPr>
                <w:szCs w:val="24"/>
              </w:rPr>
              <w:t>H</w:t>
            </w:r>
            <w:r w:rsidRPr="00D2412F">
              <w:rPr>
                <w:szCs w:val="24"/>
                <w:vertAlign w:val="subscript"/>
              </w:rPr>
              <w:t>6</w:t>
            </w:r>
            <w:r w:rsidRPr="00D2412F">
              <w:rPr>
                <w:szCs w:val="24"/>
              </w:rPr>
              <w:t xml:space="preserve"> = H</w:t>
            </w:r>
            <w:r w:rsidRPr="00D2412F">
              <w:rPr>
                <w:szCs w:val="24"/>
                <w:vertAlign w:val="subscript"/>
              </w:rPr>
              <w:t>2</w:t>
            </w:r>
            <w:r w:rsidRPr="00D2412F">
              <w:rPr>
                <w:szCs w:val="24"/>
              </w:rPr>
              <w:t xml:space="preserve"> = 10%</w:t>
            </w:r>
          </w:p>
          <w:p w:rsidR="007C7526" w:rsidRPr="00D2412F" w:rsidRDefault="007C7526" w:rsidP="00F06A7E">
            <w:pPr>
              <w:pStyle w:val="NoSpacing"/>
              <w:jc w:val="both"/>
              <w:rPr>
                <w:szCs w:val="24"/>
              </w:rPr>
            </w:pPr>
            <w:r w:rsidRPr="00D2412F">
              <w:rPr>
                <w:szCs w:val="24"/>
              </w:rPr>
              <w:t>Gọi C(C</w:t>
            </w:r>
            <w:r w:rsidRPr="00D2412F">
              <w:rPr>
                <w:szCs w:val="24"/>
                <w:vertAlign w:val="subscript"/>
              </w:rPr>
              <w:t>3</w:t>
            </w:r>
            <w:r w:rsidRPr="00D2412F">
              <w:rPr>
                <w:szCs w:val="24"/>
              </w:rPr>
              <w:t>H</w:t>
            </w:r>
            <w:r w:rsidRPr="00D2412F">
              <w:rPr>
                <w:szCs w:val="24"/>
                <w:vertAlign w:val="subscript"/>
              </w:rPr>
              <w:t>8</w:t>
            </w:r>
            <w:r w:rsidRPr="00D2412F">
              <w:rPr>
                <w:szCs w:val="24"/>
              </w:rPr>
              <w:t>) = 0,8x thì C(C</w:t>
            </w:r>
            <w:r w:rsidRPr="00D2412F">
              <w:rPr>
                <w:szCs w:val="24"/>
                <w:vertAlign w:val="subscript"/>
              </w:rPr>
              <w:t>3</w:t>
            </w:r>
            <w:r w:rsidRPr="00D2412F">
              <w:rPr>
                <w:szCs w:val="24"/>
              </w:rPr>
              <w:t>H</w:t>
            </w:r>
            <w:r w:rsidRPr="00D2412F">
              <w:rPr>
                <w:szCs w:val="24"/>
                <w:vertAlign w:val="subscript"/>
              </w:rPr>
              <w:t>6</w:t>
            </w:r>
            <w:r w:rsidRPr="00D2412F">
              <w:rPr>
                <w:szCs w:val="24"/>
              </w:rPr>
              <w:t>) = C(H</w:t>
            </w:r>
            <w:r w:rsidRPr="00D2412F">
              <w:rPr>
                <w:szCs w:val="24"/>
                <w:vertAlign w:val="subscript"/>
              </w:rPr>
              <w:t>2</w:t>
            </w:r>
            <w:r w:rsidRPr="00D2412F">
              <w:rPr>
                <w:szCs w:val="24"/>
              </w:rPr>
              <w:t>) = 0,1x</w:t>
            </w:r>
          </w:p>
          <w:p w:rsidR="007C7526" w:rsidRPr="00D2412F" w:rsidRDefault="007C7526" w:rsidP="00F06A7E">
            <w:pPr>
              <w:pStyle w:val="NoSpacing"/>
              <w:jc w:val="both"/>
              <w:rPr>
                <w:szCs w:val="24"/>
              </w:rPr>
            </w:pPr>
            <w:r w:rsidRPr="00D2412F">
              <w:rPr>
                <w:szCs w:val="24"/>
              </w:rPr>
              <w:t>Theo K</w:t>
            </w:r>
            <w:r w:rsidRPr="00D2412F">
              <w:rPr>
                <w:szCs w:val="24"/>
                <w:vertAlign w:val="subscript"/>
              </w:rPr>
              <w:t>2</w:t>
            </w:r>
            <w:r w:rsidRPr="00D2412F">
              <w:rPr>
                <w:szCs w:val="24"/>
              </w:rPr>
              <w:t xml:space="preserve"> suy ra x = 0,104M</w:t>
            </w:r>
          </w:p>
          <w:p w:rsidR="007C7526" w:rsidRPr="00D2412F" w:rsidRDefault="007C7526" w:rsidP="00F06A7E">
            <w:pPr>
              <w:pStyle w:val="NoSpacing"/>
              <w:jc w:val="both"/>
              <w:rPr>
                <w:szCs w:val="24"/>
              </w:rPr>
            </w:pPr>
            <w:r w:rsidRPr="00D2412F">
              <w:rPr>
                <w:szCs w:val="24"/>
              </w:rPr>
              <w:t>Vậy: C</w:t>
            </w:r>
            <w:r w:rsidRPr="00D2412F">
              <w:rPr>
                <w:szCs w:val="24"/>
                <w:vertAlign w:val="subscript"/>
              </w:rPr>
              <w:t>3</w:t>
            </w:r>
            <w:r w:rsidRPr="00D2412F">
              <w:rPr>
                <w:szCs w:val="24"/>
              </w:rPr>
              <w:t>H</w:t>
            </w:r>
            <w:r w:rsidRPr="00D2412F">
              <w:rPr>
                <w:szCs w:val="24"/>
                <w:vertAlign w:val="subscript"/>
              </w:rPr>
              <w:t>8</w:t>
            </w:r>
            <w:r w:rsidRPr="00D2412F">
              <w:rPr>
                <w:szCs w:val="24"/>
              </w:rPr>
              <w:t>: 0,0832M; C</w:t>
            </w:r>
            <w:r w:rsidRPr="00D2412F">
              <w:rPr>
                <w:szCs w:val="24"/>
                <w:vertAlign w:val="subscript"/>
              </w:rPr>
              <w:t>3</w:t>
            </w:r>
            <w:r w:rsidRPr="00D2412F">
              <w:rPr>
                <w:szCs w:val="24"/>
              </w:rPr>
              <w:t>H</w:t>
            </w:r>
            <w:r w:rsidRPr="00D2412F">
              <w:rPr>
                <w:szCs w:val="24"/>
                <w:vertAlign w:val="subscript"/>
              </w:rPr>
              <w:t>6</w:t>
            </w:r>
            <w:r w:rsidRPr="00D2412F">
              <w:rPr>
                <w:szCs w:val="24"/>
              </w:rPr>
              <w:t xml:space="preserve"> = H</w:t>
            </w:r>
            <w:r w:rsidRPr="00D2412F">
              <w:rPr>
                <w:szCs w:val="24"/>
                <w:vertAlign w:val="subscript"/>
              </w:rPr>
              <w:t>2</w:t>
            </w:r>
            <w:r w:rsidRPr="00D2412F">
              <w:rPr>
                <w:szCs w:val="24"/>
              </w:rPr>
              <w:t xml:space="preserve"> = 0,0104M</w:t>
            </w:r>
          </w:p>
          <w:p w:rsidR="007C7526" w:rsidRPr="00D2412F" w:rsidRDefault="007C7526" w:rsidP="00F06A7E">
            <w:pPr>
              <w:jc w:val="center"/>
              <w:rPr>
                <w:b/>
                <w:sz w:val="24"/>
                <w:szCs w:val="24"/>
                <w:lang w:val="pt-BR"/>
              </w:rPr>
            </w:pPr>
            <w:r w:rsidRPr="00D2412F">
              <w:rPr>
                <w:sz w:val="24"/>
                <w:szCs w:val="24"/>
              </w:rPr>
              <w:t>P</w:t>
            </w:r>
            <w:r w:rsidRPr="00D2412F">
              <w:rPr>
                <w:sz w:val="24"/>
                <w:szCs w:val="24"/>
                <w:vertAlign w:val="subscript"/>
              </w:rPr>
              <w:t>B</w:t>
            </w:r>
            <w:r w:rsidRPr="00D2412F">
              <w:rPr>
                <w:sz w:val="24"/>
                <w:szCs w:val="24"/>
              </w:rPr>
              <w:t xml:space="preserve"> = C</w:t>
            </w:r>
            <w:r w:rsidRPr="00D2412F">
              <w:rPr>
                <w:sz w:val="24"/>
                <w:szCs w:val="24"/>
                <w:vertAlign w:val="subscript"/>
              </w:rPr>
              <w:t>B</w:t>
            </w:r>
            <w:r w:rsidRPr="00D2412F">
              <w:rPr>
                <w:sz w:val="24"/>
                <w:szCs w:val="24"/>
              </w:rPr>
              <w:t>.R.T = 6,8224 atm</w:t>
            </w:r>
          </w:p>
        </w:tc>
        <w:tc>
          <w:tcPr>
            <w:tcW w:w="845" w:type="dxa"/>
            <w:tcBorders>
              <w:top w:val="single" w:sz="4" w:space="0" w:color="auto"/>
              <w:left w:val="single" w:sz="4" w:space="0" w:color="auto"/>
              <w:bottom w:val="single" w:sz="4" w:space="0" w:color="auto"/>
              <w:right w:val="single" w:sz="4" w:space="0" w:color="auto"/>
            </w:tcBorders>
          </w:tcPr>
          <w:p w:rsidR="006B7B6E" w:rsidRPr="00D2412F" w:rsidRDefault="006B7B6E" w:rsidP="00F06A7E">
            <w:pPr>
              <w:tabs>
                <w:tab w:val="left" w:pos="700"/>
              </w:tabs>
              <w:jc w:val="center"/>
              <w:rPr>
                <w:b/>
                <w:snapToGrid w:val="0"/>
                <w:sz w:val="24"/>
                <w:szCs w:val="24"/>
              </w:rPr>
            </w:pPr>
          </w:p>
          <w:p w:rsidR="007C7526" w:rsidRPr="00D2412F" w:rsidRDefault="006B7B6E" w:rsidP="00F06A7E">
            <w:pPr>
              <w:tabs>
                <w:tab w:val="left" w:pos="700"/>
              </w:tabs>
              <w:jc w:val="center"/>
              <w:rPr>
                <w:b/>
                <w:snapToGrid w:val="0"/>
                <w:sz w:val="24"/>
                <w:szCs w:val="24"/>
              </w:rPr>
            </w:pPr>
            <w:r w:rsidRPr="00D2412F">
              <w:rPr>
                <w:b/>
                <w:snapToGrid w:val="0"/>
                <w:sz w:val="24"/>
                <w:szCs w:val="24"/>
              </w:rPr>
              <w:t>0,25</w:t>
            </w:r>
          </w:p>
          <w:p w:rsidR="006B7B6E" w:rsidRPr="00D2412F" w:rsidRDefault="006B7B6E" w:rsidP="00F06A7E">
            <w:pPr>
              <w:tabs>
                <w:tab w:val="left" w:pos="700"/>
              </w:tabs>
              <w:jc w:val="center"/>
              <w:rPr>
                <w:b/>
                <w:snapToGrid w:val="0"/>
                <w:sz w:val="24"/>
                <w:szCs w:val="24"/>
              </w:rPr>
            </w:pPr>
            <w:r w:rsidRPr="00D2412F">
              <w:rPr>
                <w:b/>
                <w:snapToGrid w:val="0"/>
                <w:sz w:val="24"/>
                <w:szCs w:val="24"/>
              </w:rPr>
              <w:t>0,25</w:t>
            </w:r>
          </w:p>
        </w:tc>
      </w:tr>
      <w:tr w:rsidR="007C7526" w:rsidRPr="00D2412F" w:rsidTr="006806F7">
        <w:tc>
          <w:tcPr>
            <w:tcW w:w="918"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jc w:val="center"/>
              <w:rPr>
                <w:rFonts w:eastAsia="Calibri"/>
                <w:b/>
                <w:sz w:val="24"/>
                <w:szCs w:val="24"/>
              </w:rPr>
            </w:pPr>
          </w:p>
        </w:tc>
        <w:tc>
          <w:tcPr>
            <w:tcW w:w="8370"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pStyle w:val="NoSpacing"/>
              <w:jc w:val="both"/>
              <w:rPr>
                <w:szCs w:val="24"/>
              </w:rPr>
            </w:pPr>
            <w:r w:rsidRPr="00D2412F">
              <w:rPr>
                <w:b/>
                <w:szCs w:val="24"/>
              </w:rPr>
              <w:t>b/</w:t>
            </w:r>
            <w:r w:rsidRPr="00D2412F">
              <w:rPr>
                <w:szCs w:val="24"/>
              </w:rPr>
              <w:t xml:space="preserve"> Vì P</w:t>
            </w:r>
            <w:r w:rsidRPr="00D2412F">
              <w:rPr>
                <w:szCs w:val="24"/>
                <w:vertAlign w:val="subscript"/>
              </w:rPr>
              <w:t>A</w:t>
            </w:r>
            <w:r w:rsidRPr="00D2412F">
              <w:rPr>
                <w:szCs w:val="24"/>
              </w:rPr>
              <w:t xml:space="preserve"> = P</w:t>
            </w:r>
            <w:r w:rsidRPr="00D2412F">
              <w:rPr>
                <w:szCs w:val="24"/>
                <w:vertAlign w:val="subscript"/>
              </w:rPr>
              <w:t>B</w:t>
            </w:r>
            <w:r w:rsidRPr="00D2412F">
              <w:rPr>
                <w:szCs w:val="24"/>
              </w:rPr>
              <w:t xml:space="preserve"> nên C</w:t>
            </w:r>
            <w:r w:rsidRPr="00D2412F">
              <w:rPr>
                <w:szCs w:val="24"/>
                <w:vertAlign w:val="subscript"/>
              </w:rPr>
              <w:t>A</w:t>
            </w:r>
            <w:r w:rsidRPr="00D2412F">
              <w:rPr>
                <w:szCs w:val="24"/>
              </w:rPr>
              <w:t xml:space="preserve"> = C</w:t>
            </w:r>
            <w:r w:rsidRPr="00D2412F">
              <w:rPr>
                <w:szCs w:val="24"/>
                <w:vertAlign w:val="subscript"/>
              </w:rPr>
              <w:t>B</w:t>
            </w:r>
            <w:r w:rsidRPr="00D2412F">
              <w:rPr>
                <w:szCs w:val="24"/>
              </w:rPr>
              <w:t xml:space="preserve"> = 0,104M</w:t>
            </w:r>
          </w:p>
          <w:p w:rsidR="007C7526" w:rsidRPr="00D2412F" w:rsidRDefault="007C7526" w:rsidP="00F06A7E">
            <w:pPr>
              <w:pStyle w:val="NoSpacing"/>
              <w:jc w:val="both"/>
              <w:rPr>
                <w:szCs w:val="24"/>
              </w:rPr>
            </w:pPr>
            <w:r w:rsidRPr="00D2412F">
              <w:rPr>
                <w:szCs w:val="24"/>
              </w:rPr>
              <w:t>Gọi C(CO</w:t>
            </w:r>
            <w:r w:rsidRPr="00D2412F">
              <w:rPr>
                <w:szCs w:val="24"/>
                <w:vertAlign w:val="subscript"/>
              </w:rPr>
              <w:t>2</w:t>
            </w:r>
            <w:r w:rsidRPr="00D2412F">
              <w:rPr>
                <w:szCs w:val="24"/>
              </w:rPr>
              <w:t>) = C(H</w:t>
            </w:r>
            <w:r w:rsidRPr="00D2412F">
              <w:rPr>
                <w:szCs w:val="24"/>
                <w:vertAlign w:val="subscript"/>
              </w:rPr>
              <w:t>2</w:t>
            </w:r>
            <w:r w:rsidRPr="00D2412F">
              <w:rPr>
                <w:szCs w:val="24"/>
              </w:rPr>
              <w:t>) = x thì C(CO) = C(H</w:t>
            </w:r>
            <w:r w:rsidRPr="00D2412F">
              <w:rPr>
                <w:szCs w:val="24"/>
                <w:vertAlign w:val="subscript"/>
              </w:rPr>
              <w:t>2</w:t>
            </w:r>
            <w:r w:rsidRPr="00D2412F">
              <w:rPr>
                <w:szCs w:val="24"/>
              </w:rPr>
              <w:t>O) = 0,052 – x</w:t>
            </w:r>
          </w:p>
          <w:p w:rsidR="007C7526" w:rsidRPr="00D2412F" w:rsidRDefault="007C7526" w:rsidP="00F06A7E">
            <w:pPr>
              <w:pStyle w:val="NoSpacing"/>
              <w:jc w:val="both"/>
              <w:rPr>
                <w:szCs w:val="24"/>
              </w:rPr>
            </w:pPr>
            <w:r w:rsidRPr="00D2412F">
              <w:rPr>
                <w:szCs w:val="24"/>
              </w:rPr>
              <w:t>Dựa vào K</w:t>
            </w:r>
            <w:r w:rsidRPr="00D2412F">
              <w:rPr>
                <w:szCs w:val="24"/>
                <w:vertAlign w:val="subscript"/>
              </w:rPr>
              <w:t>1</w:t>
            </w:r>
            <w:r w:rsidRPr="00D2412F">
              <w:rPr>
                <w:szCs w:val="24"/>
              </w:rPr>
              <w:t xml:space="preserve"> suy ra x = 0,0347M</w:t>
            </w:r>
          </w:p>
          <w:p w:rsidR="007C7526" w:rsidRPr="00D2412F" w:rsidRDefault="007C7526" w:rsidP="00F06A7E">
            <w:pPr>
              <w:pStyle w:val="NoSpacing"/>
              <w:jc w:val="both"/>
              <w:rPr>
                <w:szCs w:val="24"/>
              </w:rPr>
            </w:pPr>
            <w:r w:rsidRPr="00D2412F">
              <w:rPr>
                <w:szCs w:val="24"/>
              </w:rPr>
              <w:t>Vậy: CO</w:t>
            </w:r>
            <w:r w:rsidRPr="00D2412F">
              <w:rPr>
                <w:szCs w:val="24"/>
                <w:vertAlign w:val="subscript"/>
              </w:rPr>
              <w:t>2</w:t>
            </w:r>
            <w:r w:rsidRPr="00D2412F">
              <w:rPr>
                <w:szCs w:val="24"/>
              </w:rPr>
              <w:t xml:space="preserve"> = H</w:t>
            </w:r>
            <w:r w:rsidRPr="00D2412F">
              <w:rPr>
                <w:szCs w:val="24"/>
                <w:vertAlign w:val="subscript"/>
              </w:rPr>
              <w:t>2</w:t>
            </w:r>
            <w:r w:rsidRPr="00D2412F">
              <w:rPr>
                <w:szCs w:val="24"/>
              </w:rPr>
              <w:t xml:space="preserve"> = 0,0347M; CO = H</w:t>
            </w:r>
            <w:r w:rsidRPr="00D2412F">
              <w:rPr>
                <w:szCs w:val="24"/>
                <w:vertAlign w:val="subscript"/>
              </w:rPr>
              <w:t>2</w:t>
            </w:r>
            <w:r w:rsidRPr="00D2412F">
              <w:rPr>
                <w:szCs w:val="24"/>
              </w:rPr>
              <w:t>O = 0,0173M</w:t>
            </w:r>
          </w:p>
          <w:p w:rsidR="007C7526" w:rsidRPr="00D2412F" w:rsidRDefault="007C7526" w:rsidP="00F06A7E">
            <w:pPr>
              <w:pStyle w:val="NoSpacing"/>
              <w:jc w:val="both"/>
              <w:rPr>
                <w:b/>
                <w:szCs w:val="24"/>
              </w:rPr>
            </w:pPr>
          </w:p>
        </w:tc>
        <w:tc>
          <w:tcPr>
            <w:tcW w:w="845"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tabs>
                <w:tab w:val="left" w:pos="700"/>
              </w:tabs>
              <w:jc w:val="center"/>
              <w:rPr>
                <w:b/>
                <w:snapToGrid w:val="0"/>
                <w:sz w:val="24"/>
                <w:szCs w:val="24"/>
              </w:rPr>
            </w:pPr>
          </w:p>
          <w:p w:rsidR="006B7B6E" w:rsidRPr="00D2412F" w:rsidRDefault="006B7B6E" w:rsidP="00F06A7E">
            <w:pPr>
              <w:tabs>
                <w:tab w:val="left" w:pos="700"/>
              </w:tabs>
              <w:jc w:val="center"/>
              <w:rPr>
                <w:b/>
                <w:snapToGrid w:val="0"/>
                <w:sz w:val="24"/>
                <w:szCs w:val="24"/>
              </w:rPr>
            </w:pPr>
            <w:r w:rsidRPr="00D2412F">
              <w:rPr>
                <w:b/>
                <w:snapToGrid w:val="0"/>
                <w:sz w:val="24"/>
                <w:szCs w:val="24"/>
              </w:rPr>
              <w:t>0,25</w:t>
            </w:r>
          </w:p>
          <w:p w:rsidR="006B7B6E" w:rsidRPr="00D2412F" w:rsidRDefault="006B7B6E" w:rsidP="00F06A7E">
            <w:pPr>
              <w:tabs>
                <w:tab w:val="left" w:pos="700"/>
              </w:tabs>
              <w:jc w:val="center"/>
              <w:rPr>
                <w:b/>
                <w:snapToGrid w:val="0"/>
                <w:sz w:val="24"/>
                <w:szCs w:val="24"/>
              </w:rPr>
            </w:pPr>
            <w:r w:rsidRPr="00D2412F">
              <w:rPr>
                <w:b/>
                <w:snapToGrid w:val="0"/>
                <w:sz w:val="24"/>
                <w:szCs w:val="24"/>
              </w:rPr>
              <w:t>0,25</w:t>
            </w:r>
          </w:p>
        </w:tc>
      </w:tr>
      <w:tr w:rsidR="007C7526" w:rsidRPr="00D2412F" w:rsidTr="006806F7">
        <w:tc>
          <w:tcPr>
            <w:tcW w:w="918"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jc w:val="center"/>
              <w:rPr>
                <w:rFonts w:eastAsia="Calibri"/>
                <w:b/>
                <w:sz w:val="24"/>
                <w:szCs w:val="24"/>
              </w:rPr>
            </w:pPr>
          </w:p>
        </w:tc>
        <w:tc>
          <w:tcPr>
            <w:tcW w:w="8370" w:type="dxa"/>
            <w:tcBorders>
              <w:top w:val="single" w:sz="4" w:space="0" w:color="auto"/>
              <w:left w:val="single" w:sz="4" w:space="0" w:color="auto"/>
              <w:bottom w:val="single" w:sz="4" w:space="0" w:color="auto"/>
              <w:right w:val="single" w:sz="4" w:space="0" w:color="auto"/>
            </w:tcBorders>
          </w:tcPr>
          <w:p w:rsidR="007C7526" w:rsidRPr="00D2412F" w:rsidRDefault="007C7526" w:rsidP="00F06A7E">
            <w:pPr>
              <w:pStyle w:val="NoSpacing"/>
              <w:jc w:val="both"/>
              <w:rPr>
                <w:szCs w:val="24"/>
              </w:rPr>
            </w:pPr>
            <w:r w:rsidRPr="00D2412F">
              <w:rPr>
                <w:b/>
                <w:szCs w:val="24"/>
              </w:rPr>
              <w:t>c/</w:t>
            </w:r>
            <w:r w:rsidRPr="00D2412F">
              <w:rPr>
                <w:szCs w:val="24"/>
              </w:rPr>
              <w:t xml:space="preserve"> Bình A, số mol khí không thay đổi nên cân bằng không dịch chuyển, P hệ sẽ t</w:t>
            </w:r>
            <w:r w:rsidR="006B7B6E" w:rsidRPr="00D2412F">
              <w:rPr>
                <w:szCs w:val="24"/>
              </w:rPr>
              <w:t>ă</w:t>
            </w:r>
            <w:r w:rsidRPr="00D2412F">
              <w:rPr>
                <w:szCs w:val="24"/>
              </w:rPr>
              <w:t>ng lên gấp đôi khi giảm thể tích xuống còn 1 nửa, P</w:t>
            </w:r>
            <w:r w:rsidRPr="00D2412F">
              <w:rPr>
                <w:szCs w:val="24"/>
                <w:vertAlign w:val="subscript"/>
              </w:rPr>
              <w:t>A</w:t>
            </w:r>
            <w:r w:rsidRPr="00D2412F">
              <w:rPr>
                <w:szCs w:val="24"/>
                <w:vertAlign w:val="superscript"/>
              </w:rPr>
              <w:t>’</w:t>
            </w:r>
            <w:r w:rsidRPr="00D2412F">
              <w:rPr>
                <w:szCs w:val="24"/>
              </w:rPr>
              <w:t xml:space="preserve"> = 13,6448 atm</w:t>
            </w:r>
          </w:p>
          <w:p w:rsidR="007C7526" w:rsidRPr="00D2412F" w:rsidRDefault="007C7526" w:rsidP="00F06A7E">
            <w:pPr>
              <w:pStyle w:val="NoSpacing"/>
              <w:jc w:val="both"/>
              <w:rPr>
                <w:szCs w:val="24"/>
              </w:rPr>
            </w:pPr>
            <w:r w:rsidRPr="00D2412F">
              <w:rPr>
                <w:szCs w:val="24"/>
              </w:rPr>
              <w:t>Bình B, số mol khí tăng sau pư nên khi giảm thể tích, cân bằng sẽ chuyển dịch theo chiều làm giảm số mol khí.</w:t>
            </w:r>
          </w:p>
          <w:p w:rsidR="007C7526" w:rsidRPr="00D2412F" w:rsidRDefault="007C7526" w:rsidP="00F06A7E">
            <w:pPr>
              <w:pStyle w:val="NoSpacing"/>
              <w:jc w:val="both"/>
              <w:rPr>
                <w:szCs w:val="24"/>
              </w:rPr>
            </w:pPr>
            <w:r w:rsidRPr="00D2412F">
              <w:rPr>
                <w:szCs w:val="24"/>
              </w:rPr>
              <w:tab/>
            </w:r>
            <w:r w:rsidRPr="00D2412F">
              <w:rPr>
                <w:szCs w:val="24"/>
              </w:rPr>
              <w:tab/>
              <w:t xml:space="preserve">  C</w:t>
            </w:r>
            <w:r w:rsidRPr="00D2412F">
              <w:rPr>
                <w:szCs w:val="24"/>
                <w:vertAlign w:val="subscript"/>
              </w:rPr>
              <w:t>3</w:t>
            </w:r>
            <w:r w:rsidRPr="00D2412F">
              <w:rPr>
                <w:szCs w:val="24"/>
              </w:rPr>
              <w:t>H</w:t>
            </w:r>
            <w:r w:rsidRPr="00D2412F">
              <w:rPr>
                <w:szCs w:val="24"/>
                <w:vertAlign w:val="subscript"/>
              </w:rPr>
              <w:t>6</w:t>
            </w:r>
            <w:r w:rsidR="006B7B6E" w:rsidRPr="00D2412F">
              <w:rPr>
                <w:szCs w:val="24"/>
                <w:vertAlign w:val="subscript"/>
              </w:rPr>
              <w:t xml:space="preserve"> (g)</w:t>
            </w:r>
            <w:r w:rsidRPr="00D2412F">
              <w:rPr>
                <w:szCs w:val="24"/>
              </w:rPr>
              <w:t xml:space="preserve">      +      H</w:t>
            </w:r>
            <w:r w:rsidRPr="00D2412F">
              <w:rPr>
                <w:szCs w:val="24"/>
                <w:vertAlign w:val="subscript"/>
              </w:rPr>
              <w:t>2</w:t>
            </w:r>
            <w:r w:rsidR="006B7B6E" w:rsidRPr="00D2412F">
              <w:rPr>
                <w:szCs w:val="24"/>
                <w:vertAlign w:val="subscript"/>
              </w:rPr>
              <w:t xml:space="preserve"> (g)</w:t>
            </w:r>
            <w:r w:rsidRPr="00D2412F">
              <w:rPr>
                <w:szCs w:val="24"/>
              </w:rPr>
              <w:t xml:space="preserve">      </w:t>
            </w:r>
            <w:r w:rsidRPr="00D2412F">
              <w:rPr>
                <w:position w:val="-8"/>
                <w:szCs w:val="24"/>
                <w:lang w:val="en-US" w:eastAsia="en-US"/>
              </w:rPr>
              <w:object w:dxaOrig="360" w:dyaOrig="279">
                <v:shape id="_x0000_i1085" type="#_x0000_t75" style="width:17.9pt;height:14.15pt" o:ole="">
                  <v:imagedata r:id="rId116" o:title=""/>
                </v:shape>
                <o:OLEObject Type="Embed" ProgID="Equation.DSMT4" ShapeID="_x0000_i1085" DrawAspect="Content" ObjectID="_1749583658" r:id="rId117"/>
              </w:object>
            </w:r>
            <w:r w:rsidRPr="00D2412F">
              <w:rPr>
                <w:szCs w:val="24"/>
              </w:rPr>
              <w:t xml:space="preserve">     C</w:t>
            </w:r>
            <w:r w:rsidRPr="00D2412F">
              <w:rPr>
                <w:szCs w:val="24"/>
                <w:vertAlign w:val="subscript"/>
              </w:rPr>
              <w:t>3</w:t>
            </w:r>
            <w:r w:rsidRPr="00D2412F">
              <w:rPr>
                <w:szCs w:val="24"/>
              </w:rPr>
              <w:t>H</w:t>
            </w:r>
            <w:r w:rsidRPr="00D2412F">
              <w:rPr>
                <w:szCs w:val="24"/>
                <w:vertAlign w:val="subscript"/>
              </w:rPr>
              <w:t>8</w:t>
            </w:r>
            <w:r w:rsidR="006B7B6E" w:rsidRPr="00D2412F">
              <w:rPr>
                <w:szCs w:val="24"/>
                <w:vertAlign w:val="subscript"/>
              </w:rPr>
              <w:t xml:space="preserve"> (g)</w:t>
            </w:r>
          </w:p>
          <w:p w:rsidR="007C7526" w:rsidRPr="00D2412F" w:rsidRDefault="007C7526" w:rsidP="00F06A7E">
            <w:pPr>
              <w:pStyle w:val="NoSpacing"/>
              <w:jc w:val="both"/>
              <w:rPr>
                <w:szCs w:val="24"/>
              </w:rPr>
            </w:pPr>
            <w:r w:rsidRPr="00D2412F">
              <w:rPr>
                <w:szCs w:val="24"/>
              </w:rPr>
              <w:t>Ban đầu:     2.0,0104       2.0,0104           2.0,0832</w:t>
            </w:r>
          </w:p>
          <w:p w:rsidR="007C7526" w:rsidRPr="00D2412F" w:rsidRDefault="007C7526" w:rsidP="00F06A7E">
            <w:pPr>
              <w:pStyle w:val="NoSpacing"/>
              <w:jc w:val="both"/>
              <w:rPr>
                <w:szCs w:val="24"/>
              </w:rPr>
            </w:pPr>
            <w:r w:rsidRPr="00D2412F">
              <w:rPr>
                <w:szCs w:val="24"/>
              </w:rPr>
              <w:t>Cân bằng   0,0208 – y      0,0208 – y         0,1664 + y</w:t>
            </w:r>
          </w:p>
          <w:p w:rsidR="007C7526" w:rsidRPr="00D2412F" w:rsidRDefault="007C7526" w:rsidP="00F06A7E">
            <w:pPr>
              <w:pStyle w:val="NoSpacing"/>
              <w:jc w:val="both"/>
              <w:rPr>
                <w:szCs w:val="24"/>
              </w:rPr>
            </w:pPr>
            <w:r w:rsidRPr="00D2412F">
              <w:rPr>
                <w:szCs w:val="24"/>
              </w:rPr>
              <w:t>Dựa vào K</w:t>
            </w:r>
            <w:r w:rsidRPr="00D2412F">
              <w:rPr>
                <w:szCs w:val="24"/>
                <w:vertAlign w:val="subscript"/>
              </w:rPr>
              <w:t>2</w:t>
            </w:r>
            <w:r w:rsidRPr="00D2412F">
              <w:rPr>
                <w:szCs w:val="24"/>
              </w:rPr>
              <w:t xml:space="preserve"> suy ra y = 5,84.10</w:t>
            </w:r>
            <w:r w:rsidRPr="00D2412F">
              <w:rPr>
                <w:szCs w:val="24"/>
                <w:vertAlign w:val="superscript"/>
              </w:rPr>
              <w:t>-3</w:t>
            </w:r>
          </w:p>
          <w:p w:rsidR="007C7526" w:rsidRPr="00D2412F" w:rsidRDefault="007C7526" w:rsidP="00F06A7E">
            <w:pPr>
              <w:pStyle w:val="NoSpacing"/>
              <w:jc w:val="both"/>
              <w:rPr>
                <w:szCs w:val="24"/>
              </w:rPr>
            </w:pPr>
            <w:r w:rsidRPr="00D2412F">
              <w:rPr>
                <w:szCs w:val="24"/>
              </w:rPr>
              <w:t>Vậy, C</w:t>
            </w:r>
            <w:r w:rsidRPr="00D2412F">
              <w:rPr>
                <w:szCs w:val="24"/>
                <w:vertAlign w:val="subscript"/>
              </w:rPr>
              <w:t>B</w:t>
            </w:r>
            <w:r w:rsidRPr="00D2412F">
              <w:rPr>
                <w:szCs w:val="24"/>
                <w:vertAlign w:val="superscript"/>
              </w:rPr>
              <w:t>’</w:t>
            </w:r>
            <w:r w:rsidRPr="00D2412F">
              <w:rPr>
                <w:szCs w:val="24"/>
              </w:rPr>
              <w:t xml:space="preserve"> = 2C</w:t>
            </w:r>
            <w:r w:rsidRPr="00D2412F">
              <w:rPr>
                <w:szCs w:val="24"/>
                <w:vertAlign w:val="subscript"/>
              </w:rPr>
              <w:t>b</w:t>
            </w:r>
            <w:r w:rsidRPr="00D2412F">
              <w:rPr>
                <w:szCs w:val="24"/>
              </w:rPr>
              <w:t xml:space="preserve"> – y = 0,2022; P</w:t>
            </w:r>
            <w:r w:rsidRPr="00D2412F">
              <w:rPr>
                <w:szCs w:val="24"/>
                <w:vertAlign w:val="subscript"/>
              </w:rPr>
              <w:t>B</w:t>
            </w:r>
            <w:r w:rsidRPr="00D2412F">
              <w:rPr>
                <w:szCs w:val="24"/>
                <w:vertAlign w:val="superscript"/>
              </w:rPr>
              <w:t>’</w:t>
            </w:r>
            <w:r w:rsidRPr="00D2412F">
              <w:rPr>
                <w:szCs w:val="24"/>
              </w:rPr>
              <w:t xml:space="preserve"> = 13,2643 atm</w:t>
            </w:r>
          </w:p>
        </w:tc>
        <w:tc>
          <w:tcPr>
            <w:tcW w:w="845" w:type="dxa"/>
            <w:tcBorders>
              <w:top w:val="single" w:sz="4" w:space="0" w:color="auto"/>
              <w:left w:val="single" w:sz="4" w:space="0" w:color="auto"/>
              <w:bottom w:val="single" w:sz="4" w:space="0" w:color="auto"/>
              <w:right w:val="single" w:sz="4" w:space="0" w:color="auto"/>
            </w:tcBorders>
          </w:tcPr>
          <w:p w:rsidR="007C7526" w:rsidRPr="00D2412F" w:rsidRDefault="006B7B6E" w:rsidP="00F06A7E">
            <w:pPr>
              <w:tabs>
                <w:tab w:val="left" w:pos="700"/>
              </w:tabs>
              <w:jc w:val="center"/>
              <w:rPr>
                <w:b/>
                <w:snapToGrid w:val="0"/>
                <w:sz w:val="24"/>
                <w:szCs w:val="24"/>
              </w:rPr>
            </w:pPr>
            <w:r w:rsidRPr="00D2412F">
              <w:rPr>
                <w:b/>
                <w:snapToGrid w:val="0"/>
                <w:sz w:val="24"/>
                <w:szCs w:val="24"/>
              </w:rPr>
              <w:t>0,25</w:t>
            </w:r>
          </w:p>
          <w:p w:rsidR="006B7B6E" w:rsidRPr="00D2412F" w:rsidRDefault="006B7B6E" w:rsidP="00F06A7E">
            <w:pPr>
              <w:tabs>
                <w:tab w:val="left" w:pos="700"/>
              </w:tabs>
              <w:jc w:val="center"/>
              <w:rPr>
                <w:b/>
                <w:snapToGrid w:val="0"/>
                <w:sz w:val="24"/>
                <w:szCs w:val="24"/>
              </w:rPr>
            </w:pPr>
          </w:p>
          <w:p w:rsidR="006B7B6E" w:rsidRPr="00D2412F" w:rsidRDefault="006B7B6E" w:rsidP="00F06A7E">
            <w:pPr>
              <w:tabs>
                <w:tab w:val="left" w:pos="700"/>
              </w:tabs>
              <w:jc w:val="center"/>
              <w:rPr>
                <w:b/>
                <w:snapToGrid w:val="0"/>
                <w:sz w:val="24"/>
                <w:szCs w:val="24"/>
              </w:rPr>
            </w:pPr>
          </w:p>
          <w:p w:rsidR="006B7B6E" w:rsidRPr="00D2412F" w:rsidRDefault="006B7B6E" w:rsidP="00F06A7E">
            <w:pPr>
              <w:tabs>
                <w:tab w:val="left" w:pos="700"/>
              </w:tabs>
              <w:jc w:val="center"/>
              <w:rPr>
                <w:b/>
                <w:snapToGrid w:val="0"/>
                <w:sz w:val="24"/>
                <w:szCs w:val="24"/>
              </w:rPr>
            </w:pPr>
          </w:p>
          <w:p w:rsidR="006B7B6E" w:rsidRPr="00D2412F" w:rsidRDefault="006B7B6E" w:rsidP="00F06A7E">
            <w:pPr>
              <w:tabs>
                <w:tab w:val="left" w:pos="700"/>
              </w:tabs>
              <w:jc w:val="center"/>
              <w:rPr>
                <w:b/>
                <w:snapToGrid w:val="0"/>
                <w:sz w:val="24"/>
                <w:szCs w:val="24"/>
              </w:rPr>
            </w:pPr>
          </w:p>
          <w:p w:rsidR="006B7B6E" w:rsidRPr="00D2412F" w:rsidRDefault="006B7B6E" w:rsidP="00F06A7E">
            <w:pPr>
              <w:tabs>
                <w:tab w:val="left" w:pos="700"/>
              </w:tabs>
              <w:jc w:val="center"/>
              <w:rPr>
                <w:b/>
                <w:snapToGrid w:val="0"/>
                <w:sz w:val="24"/>
                <w:szCs w:val="24"/>
              </w:rPr>
            </w:pPr>
            <w:r w:rsidRPr="00D2412F">
              <w:rPr>
                <w:b/>
                <w:snapToGrid w:val="0"/>
                <w:sz w:val="24"/>
                <w:szCs w:val="24"/>
              </w:rPr>
              <w:t>0,25</w:t>
            </w:r>
          </w:p>
        </w:tc>
      </w:tr>
    </w:tbl>
    <w:p w:rsidR="007C7526" w:rsidRPr="00D2412F" w:rsidRDefault="007C7526" w:rsidP="00F06A7E">
      <w:pPr>
        <w:pStyle w:val="NoSpacing"/>
        <w:jc w:val="both"/>
        <w:rPr>
          <w:b/>
          <w:szCs w:val="24"/>
        </w:rPr>
      </w:pPr>
    </w:p>
    <w:p w:rsidR="006806F7" w:rsidRPr="00D2412F" w:rsidRDefault="006806F7" w:rsidP="00F06A7E">
      <w:pPr>
        <w:spacing w:line="240" w:lineRule="auto"/>
        <w:rPr>
          <w:sz w:val="24"/>
        </w:rPr>
      </w:pPr>
    </w:p>
    <w:p w:rsidR="006806F7" w:rsidRPr="00D2412F" w:rsidRDefault="006806F7" w:rsidP="00F06A7E">
      <w:pPr>
        <w:spacing w:after="0" w:line="240" w:lineRule="auto"/>
        <w:rPr>
          <w:sz w:val="24"/>
        </w:rPr>
      </w:pPr>
      <w:r w:rsidRPr="00D2412F">
        <w:rPr>
          <w:b/>
          <w:bCs/>
          <w:sz w:val="24"/>
        </w:rPr>
        <w:t>Câu 4 (2,5 điểm) Động hóa học (không có cơ chế).</w:t>
      </w:r>
    </w:p>
    <w:p w:rsidR="006806F7" w:rsidRPr="00D2412F" w:rsidRDefault="006806F7" w:rsidP="00F06A7E">
      <w:pPr>
        <w:spacing w:after="0" w:line="240" w:lineRule="auto"/>
        <w:jc w:val="both"/>
        <w:rPr>
          <w:sz w:val="24"/>
          <w:lang w:val="vi-VN"/>
        </w:rPr>
      </w:pPr>
      <w:r w:rsidRPr="00D2412F">
        <w:rPr>
          <w:b/>
          <w:bCs/>
          <w:sz w:val="24"/>
        </w:rPr>
        <w:t>4.1.</w:t>
      </w:r>
      <w:r w:rsidRPr="00D2412F">
        <w:rPr>
          <w:sz w:val="24"/>
        </w:rPr>
        <w:t xml:space="preserve"> </w:t>
      </w:r>
      <w:r w:rsidRPr="00D2412F">
        <w:rPr>
          <w:sz w:val="24"/>
          <w:lang w:val="vi-VN"/>
        </w:rPr>
        <w:t>Hai đồng phân (A và B) xảy ra quá trình dimer hóa theo phản ứng:</w:t>
      </w:r>
    </w:p>
    <w:p w:rsidR="006806F7" w:rsidRPr="00D2412F" w:rsidRDefault="006806F7" w:rsidP="00F06A7E">
      <w:pPr>
        <w:spacing w:after="0" w:line="240" w:lineRule="auto"/>
        <w:jc w:val="center"/>
        <w:rPr>
          <w:rFonts w:eastAsiaTheme="minorEastAsia"/>
          <w:sz w:val="24"/>
          <w:vertAlign w:val="subscript"/>
          <w:lang w:val="vi-VN"/>
        </w:rPr>
      </w:pPr>
      <w:r w:rsidRPr="00D2412F">
        <w:rPr>
          <w:sz w:val="24"/>
          <w:lang w:val="vi-VN"/>
        </w:rPr>
        <w:t xml:space="preserve">2A </w:t>
      </w:r>
      <m:oMath>
        <m:box>
          <m:boxPr>
            <m:opEmu m:val="1"/>
            <m:ctrlPr>
              <w:rPr>
                <w:rFonts w:ascii="Cambria Math" w:hAnsi="Cambria Math"/>
                <w:i/>
                <w:sz w:val="24"/>
                <w:lang w:val="vi-VN"/>
              </w:rPr>
            </m:ctrlPr>
          </m:boxPr>
          <m:e>
            <m:groupChr>
              <m:groupChrPr>
                <m:chr m:val="→"/>
                <m:vertJc m:val="bot"/>
                <m:ctrlPr>
                  <w:rPr>
                    <w:rFonts w:ascii="Cambria Math" w:hAnsi="Cambria Math"/>
                    <w:i/>
                    <w:sz w:val="24"/>
                    <w:lang w:val="vi-VN"/>
                  </w:rPr>
                </m:ctrlPr>
              </m:groupChrPr>
              <m:e>
                <m:sSub>
                  <m:sSubPr>
                    <m:ctrlPr>
                      <w:rPr>
                        <w:rFonts w:ascii="Cambria Math" w:hAnsi="Cambria Math"/>
                        <w:i/>
                        <w:sz w:val="24"/>
                        <w:lang w:val="vi-VN"/>
                      </w:rPr>
                    </m:ctrlPr>
                  </m:sSubPr>
                  <m:e>
                    <m:r>
                      <w:rPr>
                        <w:rFonts w:ascii="Cambria Math" w:hAnsi="Cambria Math"/>
                        <w:sz w:val="24"/>
                        <w:lang w:val="vi-VN"/>
                      </w:rPr>
                      <m:t>k</m:t>
                    </m:r>
                  </m:e>
                  <m:sub>
                    <m:r>
                      <w:rPr>
                        <w:rFonts w:ascii="Cambria Math" w:hAnsi="Cambria Math"/>
                        <w:sz w:val="24"/>
                        <w:lang w:val="vi-VN"/>
                      </w:rPr>
                      <m:t>1</m:t>
                    </m:r>
                  </m:sub>
                </m:sSub>
              </m:e>
            </m:groupChr>
          </m:e>
        </m:box>
      </m:oMath>
      <w:r w:rsidRPr="00D2412F">
        <w:rPr>
          <w:rFonts w:eastAsiaTheme="minorEastAsia"/>
          <w:sz w:val="24"/>
          <w:lang w:val="vi-VN"/>
        </w:rPr>
        <w:t xml:space="preserve"> A</w:t>
      </w:r>
      <w:r w:rsidRPr="00D2412F">
        <w:rPr>
          <w:rFonts w:eastAsiaTheme="minorEastAsia"/>
          <w:sz w:val="24"/>
          <w:vertAlign w:val="subscript"/>
          <w:lang w:val="vi-VN"/>
        </w:rPr>
        <w:t>2</w:t>
      </w:r>
      <w:r w:rsidRPr="00D2412F">
        <w:rPr>
          <w:rFonts w:eastAsiaTheme="minorEastAsia"/>
          <w:sz w:val="24"/>
          <w:lang w:val="vi-VN"/>
        </w:rPr>
        <w:t xml:space="preserve"> và </w:t>
      </w:r>
      <w:r w:rsidRPr="00D2412F">
        <w:rPr>
          <w:sz w:val="24"/>
          <w:lang w:val="vi-VN"/>
        </w:rPr>
        <w:t xml:space="preserve">2B </w:t>
      </w:r>
      <m:oMath>
        <m:box>
          <m:boxPr>
            <m:opEmu m:val="1"/>
            <m:ctrlPr>
              <w:rPr>
                <w:rFonts w:ascii="Cambria Math" w:hAnsi="Cambria Math"/>
                <w:i/>
                <w:sz w:val="24"/>
                <w:lang w:val="vi-VN"/>
              </w:rPr>
            </m:ctrlPr>
          </m:boxPr>
          <m:e>
            <m:groupChr>
              <m:groupChrPr>
                <m:chr m:val="→"/>
                <m:vertJc m:val="bot"/>
                <m:ctrlPr>
                  <w:rPr>
                    <w:rFonts w:ascii="Cambria Math" w:hAnsi="Cambria Math"/>
                    <w:i/>
                    <w:sz w:val="24"/>
                    <w:lang w:val="vi-VN"/>
                  </w:rPr>
                </m:ctrlPr>
              </m:groupChrPr>
              <m:e>
                <m:sSub>
                  <m:sSubPr>
                    <m:ctrlPr>
                      <w:rPr>
                        <w:rFonts w:ascii="Cambria Math" w:hAnsi="Cambria Math"/>
                        <w:i/>
                        <w:sz w:val="24"/>
                        <w:lang w:val="vi-VN"/>
                      </w:rPr>
                    </m:ctrlPr>
                  </m:sSubPr>
                  <m:e>
                    <m:r>
                      <w:rPr>
                        <w:rFonts w:ascii="Cambria Math" w:hAnsi="Cambria Math"/>
                        <w:sz w:val="24"/>
                        <w:lang w:val="vi-VN"/>
                      </w:rPr>
                      <m:t>k</m:t>
                    </m:r>
                  </m:e>
                  <m:sub>
                    <m:r>
                      <w:rPr>
                        <w:rFonts w:ascii="Cambria Math" w:hAnsi="Cambria Math"/>
                        <w:sz w:val="24"/>
                        <w:lang w:val="vi-VN"/>
                      </w:rPr>
                      <m:t>2</m:t>
                    </m:r>
                  </m:sub>
                </m:sSub>
              </m:e>
            </m:groupChr>
          </m:e>
        </m:box>
      </m:oMath>
      <w:r w:rsidRPr="00D2412F">
        <w:rPr>
          <w:rFonts w:eastAsiaTheme="minorEastAsia"/>
          <w:sz w:val="24"/>
          <w:lang w:val="vi-VN"/>
        </w:rPr>
        <w:t xml:space="preserve"> B</w:t>
      </w:r>
      <w:r w:rsidRPr="00D2412F">
        <w:rPr>
          <w:rFonts w:eastAsiaTheme="minorEastAsia"/>
          <w:sz w:val="24"/>
          <w:vertAlign w:val="subscript"/>
          <w:lang w:val="vi-VN"/>
        </w:rPr>
        <w:t>2</w:t>
      </w:r>
    </w:p>
    <w:p w:rsidR="006806F7" w:rsidRPr="00D2412F" w:rsidRDefault="006806F7" w:rsidP="00F06A7E">
      <w:pPr>
        <w:spacing w:after="0" w:line="240" w:lineRule="auto"/>
        <w:ind w:firstLine="720"/>
        <w:jc w:val="both"/>
        <w:rPr>
          <w:sz w:val="24"/>
          <w:lang w:val="vi-VN"/>
        </w:rPr>
      </w:pPr>
      <w:r w:rsidRPr="00D2412F">
        <w:rPr>
          <w:sz w:val="24"/>
          <w:lang w:val="vi-VN"/>
        </w:rPr>
        <w:t>Cả hai quá trình đã được xác định là phản ứng bậc 2 theo chất phản ứng và k</w:t>
      </w:r>
      <w:r w:rsidRPr="00D2412F">
        <w:rPr>
          <w:sz w:val="24"/>
          <w:vertAlign w:val="subscript"/>
          <w:lang w:val="vi-VN"/>
        </w:rPr>
        <w:t>1</w:t>
      </w:r>
      <w:r w:rsidRPr="00D2412F">
        <w:rPr>
          <w:sz w:val="24"/>
          <w:lang w:val="vi-VN"/>
        </w:rPr>
        <w:t xml:space="preserve"> = 0,250</w:t>
      </w:r>
      <w:r w:rsidRPr="00D2412F">
        <w:rPr>
          <w:sz w:val="24"/>
        </w:rPr>
        <w:t>L.mol</w:t>
      </w:r>
      <w:r w:rsidRPr="00D2412F">
        <w:rPr>
          <w:sz w:val="24"/>
          <w:vertAlign w:val="superscript"/>
        </w:rPr>
        <w:t>-1</w:t>
      </w:r>
      <w:r w:rsidRPr="00D2412F">
        <w:rPr>
          <w:sz w:val="24"/>
        </w:rPr>
        <w:t>s</w:t>
      </w:r>
      <w:r w:rsidRPr="00D2412F">
        <w:rPr>
          <w:sz w:val="24"/>
          <w:vertAlign w:val="superscript"/>
        </w:rPr>
        <w:t>1-1</w:t>
      </w:r>
      <w:r w:rsidRPr="00D2412F">
        <w:rPr>
          <w:sz w:val="24"/>
          <w:vertAlign w:val="superscript"/>
          <w:lang w:val="vi-VN"/>
        </w:rPr>
        <w:t xml:space="preserve"> </w:t>
      </w:r>
      <w:r w:rsidRPr="00D2412F">
        <w:rPr>
          <w:sz w:val="24"/>
          <w:lang w:val="vi-VN"/>
        </w:rPr>
        <w:t>ở 25</w:t>
      </w:r>
      <w:r w:rsidRPr="00D2412F">
        <w:rPr>
          <w:sz w:val="24"/>
          <w:vertAlign w:val="superscript"/>
          <w:lang w:val="vi-VN"/>
        </w:rPr>
        <w:t>o</w:t>
      </w:r>
      <w:r w:rsidRPr="00D2412F">
        <w:rPr>
          <w:sz w:val="24"/>
          <w:lang w:val="vi-VN"/>
        </w:rPr>
        <w:t>C. Trong một thí nghiệm cụ thể, A và B được đặt trong các bình riêng biệt ở 25</w:t>
      </w:r>
      <w:r w:rsidRPr="00D2412F">
        <w:rPr>
          <w:sz w:val="24"/>
          <w:vertAlign w:val="superscript"/>
          <w:lang w:val="vi-VN"/>
        </w:rPr>
        <w:t>o</w:t>
      </w:r>
      <w:r w:rsidRPr="00D2412F">
        <w:rPr>
          <w:sz w:val="24"/>
          <w:lang w:val="vi-VN"/>
        </w:rPr>
        <w:t>C, trong đó [A]</w:t>
      </w:r>
      <w:r w:rsidRPr="00D2412F">
        <w:rPr>
          <w:sz w:val="24"/>
          <w:vertAlign w:val="subscript"/>
          <w:lang w:val="vi-VN"/>
        </w:rPr>
        <w:t>0</w:t>
      </w:r>
      <w:r w:rsidRPr="00D2412F">
        <w:rPr>
          <w:sz w:val="24"/>
          <w:lang w:val="vi-VN"/>
        </w:rPr>
        <w:t xml:space="preserve"> = 1,00.10</w:t>
      </w:r>
      <w:r w:rsidRPr="00D2412F">
        <w:rPr>
          <w:sz w:val="24"/>
          <w:vertAlign w:val="superscript"/>
          <w:lang w:val="vi-VN"/>
        </w:rPr>
        <w:t>-2</w:t>
      </w:r>
      <w:r w:rsidRPr="00D2412F">
        <w:rPr>
          <w:sz w:val="24"/>
          <w:lang w:val="vi-VN"/>
        </w:rPr>
        <w:t>M và [B]</w:t>
      </w:r>
      <w:r w:rsidRPr="00D2412F">
        <w:rPr>
          <w:sz w:val="24"/>
          <w:vertAlign w:val="subscript"/>
          <w:lang w:val="vi-VN"/>
        </w:rPr>
        <w:t>0</w:t>
      </w:r>
      <w:r w:rsidRPr="00D2412F">
        <w:rPr>
          <w:sz w:val="24"/>
          <w:lang w:val="vi-VN"/>
        </w:rPr>
        <w:t xml:space="preserve"> = 2,50.10</w:t>
      </w:r>
      <w:r w:rsidRPr="00D2412F">
        <w:rPr>
          <w:sz w:val="24"/>
          <w:vertAlign w:val="superscript"/>
          <w:lang w:val="vi-VN"/>
        </w:rPr>
        <w:t>-2</w:t>
      </w:r>
      <w:r w:rsidRPr="00D2412F">
        <w:rPr>
          <w:sz w:val="24"/>
          <w:lang w:val="vi-VN"/>
        </w:rPr>
        <w:t>M. Sau khi mỗi phản ứng diễn ra được 3 phút, [A] = 3[B].</w:t>
      </w:r>
    </w:p>
    <w:p w:rsidR="006806F7" w:rsidRPr="00D2412F" w:rsidRDefault="006806F7" w:rsidP="00F06A7E">
      <w:pPr>
        <w:spacing w:after="0" w:line="240" w:lineRule="auto"/>
        <w:jc w:val="both"/>
        <w:rPr>
          <w:sz w:val="24"/>
          <w:lang w:val="vi-VN"/>
        </w:rPr>
      </w:pPr>
      <w:r w:rsidRPr="00D2412F">
        <w:rPr>
          <w:sz w:val="24"/>
          <w:lang w:val="vi-VN"/>
        </w:rPr>
        <w:t>a) Tính nồng độ của A</w:t>
      </w:r>
      <w:r w:rsidRPr="00D2412F">
        <w:rPr>
          <w:sz w:val="24"/>
          <w:vertAlign w:val="subscript"/>
          <w:lang w:val="vi-VN"/>
        </w:rPr>
        <w:t xml:space="preserve">2 </w:t>
      </w:r>
      <w:r w:rsidRPr="00D2412F">
        <w:rPr>
          <w:sz w:val="24"/>
          <w:lang w:val="vi-VN"/>
        </w:rPr>
        <w:t xml:space="preserve">sau 3 phút. </w:t>
      </w:r>
    </w:p>
    <w:p w:rsidR="006806F7" w:rsidRPr="00D2412F" w:rsidRDefault="006806F7" w:rsidP="00F06A7E">
      <w:pPr>
        <w:spacing w:after="0" w:line="240" w:lineRule="auto"/>
        <w:jc w:val="both"/>
        <w:rPr>
          <w:sz w:val="24"/>
          <w:lang w:val="vi-VN"/>
        </w:rPr>
      </w:pPr>
      <w:r w:rsidRPr="00D2412F">
        <w:rPr>
          <w:sz w:val="24"/>
          <w:lang w:val="vi-VN"/>
        </w:rPr>
        <w:t>b) Tính giá trị k</w:t>
      </w:r>
      <w:r w:rsidRPr="00D2412F">
        <w:rPr>
          <w:sz w:val="24"/>
          <w:vertAlign w:val="subscript"/>
          <w:lang w:val="vi-VN"/>
        </w:rPr>
        <w:t>2</w:t>
      </w:r>
      <w:r w:rsidRPr="00D2412F">
        <w:rPr>
          <w:sz w:val="24"/>
          <w:lang w:val="vi-VN"/>
        </w:rPr>
        <w:t xml:space="preserve">. </w:t>
      </w:r>
    </w:p>
    <w:p w:rsidR="006806F7" w:rsidRPr="00D2412F" w:rsidRDefault="006806F7" w:rsidP="00F06A7E">
      <w:pPr>
        <w:spacing w:after="0" w:line="240" w:lineRule="auto"/>
        <w:jc w:val="both"/>
        <w:rPr>
          <w:sz w:val="24"/>
          <w:lang w:val="vi-VN"/>
        </w:rPr>
      </w:pPr>
      <w:r w:rsidRPr="00D2412F">
        <w:rPr>
          <w:sz w:val="24"/>
          <w:lang w:val="vi-VN"/>
        </w:rPr>
        <w:t>c) Tính chu kì bán hủy của thí nghiệm của A.</w:t>
      </w:r>
    </w:p>
    <w:p w:rsidR="006806F7" w:rsidRPr="00D2412F" w:rsidRDefault="006806F7" w:rsidP="00F06A7E">
      <w:pPr>
        <w:spacing w:after="0" w:line="240" w:lineRule="auto"/>
        <w:jc w:val="both"/>
        <w:rPr>
          <w:sz w:val="24"/>
          <w:lang w:val="es-ES_tradnl"/>
        </w:rPr>
      </w:pPr>
      <w:r w:rsidRPr="00D2412F">
        <w:rPr>
          <w:b/>
          <w:bCs/>
          <w:sz w:val="24"/>
        </w:rPr>
        <w:t>4.2.</w:t>
      </w:r>
      <w:r w:rsidRPr="00D2412F">
        <w:rPr>
          <w:sz w:val="24"/>
        </w:rPr>
        <w:t xml:space="preserve"> </w:t>
      </w:r>
      <w:r w:rsidRPr="00D2412F">
        <w:rPr>
          <w:sz w:val="24"/>
          <w:lang w:val="es-ES_tradnl"/>
        </w:rPr>
        <w:t xml:space="preserve">Cho phản ứng : </w:t>
      </w:r>
      <w:r w:rsidRPr="00D2412F">
        <w:rPr>
          <w:sz w:val="24"/>
          <w:lang w:val="es-ES_tradnl"/>
        </w:rPr>
        <w:tab/>
        <w:t>(CH</w:t>
      </w:r>
      <w:r w:rsidRPr="00D2412F">
        <w:rPr>
          <w:sz w:val="24"/>
          <w:vertAlign w:val="subscript"/>
          <w:lang w:val="es-ES_tradnl"/>
        </w:rPr>
        <w:t>3</w:t>
      </w:r>
      <w:r w:rsidRPr="00D2412F">
        <w:rPr>
          <w:sz w:val="24"/>
          <w:lang w:val="es-ES_tradnl"/>
        </w:rPr>
        <w:t>)</w:t>
      </w:r>
      <w:r w:rsidRPr="00D2412F">
        <w:rPr>
          <w:sz w:val="24"/>
          <w:vertAlign w:val="subscript"/>
          <w:lang w:val="es-ES_tradnl"/>
        </w:rPr>
        <w:t>2</w:t>
      </w:r>
      <w:r w:rsidRPr="00D2412F">
        <w:rPr>
          <w:sz w:val="24"/>
          <w:lang w:val="es-ES_tradnl"/>
        </w:rPr>
        <w:t>O</w:t>
      </w:r>
      <w:r w:rsidRPr="00D2412F">
        <w:rPr>
          <w:sz w:val="24"/>
          <w:vertAlign w:val="subscript"/>
          <w:lang w:val="es-ES_tradnl"/>
        </w:rPr>
        <w:t>(k)</w:t>
      </w:r>
      <w:r w:rsidRPr="00D2412F">
        <w:rPr>
          <w:sz w:val="24"/>
          <w:lang w:val="es-ES_tradnl"/>
        </w:rPr>
        <w:t xml:space="preserve">   </w:t>
      </w:r>
      <w:r w:rsidRPr="00D2412F">
        <w:rPr>
          <w:noProof/>
          <w:position w:val="-6"/>
          <w:sz w:val="24"/>
          <w:lang w:val="de-DE"/>
        </w:rPr>
        <w:object w:dxaOrig="639" w:dyaOrig="320">
          <v:shape id="_x0000_i1086" type="#_x0000_t75" style="width:31.65pt;height:15.4pt" o:ole="">
            <v:imagedata r:id="rId118" o:title=""/>
          </v:shape>
          <o:OLEObject Type="Embed" ProgID="Equation.3" ShapeID="_x0000_i1086" DrawAspect="Content" ObjectID="_1749583659" r:id="rId119"/>
        </w:object>
      </w:r>
      <w:r w:rsidRPr="00D2412F">
        <w:rPr>
          <w:sz w:val="24"/>
        </w:rPr>
        <w:t xml:space="preserve"> </w:t>
      </w:r>
      <w:r w:rsidRPr="00D2412F">
        <w:rPr>
          <w:sz w:val="24"/>
          <w:lang w:val="es-ES_tradnl"/>
        </w:rPr>
        <w:t xml:space="preserve"> CH</w:t>
      </w:r>
      <w:r w:rsidRPr="00D2412F">
        <w:rPr>
          <w:sz w:val="24"/>
          <w:vertAlign w:val="subscript"/>
          <w:lang w:val="es-ES_tradnl"/>
        </w:rPr>
        <w:t>4(k)</w:t>
      </w:r>
      <w:r w:rsidRPr="00D2412F">
        <w:rPr>
          <w:sz w:val="24"/>
          <w:lang w:val="es-ES_tradnl"/>
        </w:rPr>
        <w:t xml:space="preserve">  +  CO</w:t>
      </w:r>
      <w:r w:rsidRPr="00D2412F">
        <w:rPr>
          <w:sz w:val="24"/>
          <w:vertAlign w:val="subscript"/>
          <w:lang w:val="es-ES_tradnl"/>
        </w:rPr>
        <w:t>(k)</w:t>
      </w:r>
      <w:r w:rsidRPr="00D2412F">
        <w:rPr>
          <w:sz w:val="24"/>
          <w:lang w:val="es-ES_tradnl"/>
        </w:rPr>
        <w:t xml:space="preserve">  +  H</w:t>
      </w:r>
      <w:r w:rsidRPr="00D2412F">
        <w:rPr>
          <w:sz w:val="24"/>
          <w:vertAlign w:val="subscript"/>
          <w:lang w:val="es-ES_tradnl"/>
        </w:rPr>
        <w:t>2(k)</w:t>
      </w:r>
    </w:p>
    <w:p w:rsidR="006806F7" w:rsidRPr="00D2412F" w:rsidRDefault="006806F7" w:rsidP="00F06A7E">
      <w:pPr>
        <w:spacing w:after="0" w:line="240" w:lineRule="auto"/>
        <w:ind w:firstLine="720"/>
        <w:jc w:val="both"/>
        <w:rPr>
          <w:sz w:val="24"/>
          <w:lang w:val="es-ES_tradnl"/>
        </w:rPr>
      </w:pPr>
      <w:r w:rsidRPr="00D2412F">
        <w:rPr>
          <w:sz w:val="24"/>
          <w:lang w:val="es-ES_tradnl"/>
        </w:rPr>
        <w:t>Khi tiến hành phân hủy đimetyl ete (CH</w:t>
      </w:r>
      <w:r w:rsidRPr="00D2412F">
        <w:rPr>
          <w:sz w:val="24"/>
          <w:vertAlign w:val="subscript"/>
          <w:lang w:val="es-ES_tradnl"/>
        </w:rPr>
        <w:t>3</w:t>
      </w:r>
      <w:r w:rsidRPr="00D2412F">
        <w:rPr>
          <w:sz w:val="24"/>
          <w:lang w:val="es-ES_tradnl"/>
        </w:rPr>
        <w:t>)</w:t>
      </w:r>
      <w:r w:rsidRPr="00D2412F">
        <w:rPr>
          <w:sz w:val="24"/>
          <w:vertAlign w:val="subscript"/>
          <w:lang w:val="es-ES_tradnl"/>
        </w:rPr>
        <w:t>2</w:t>
      </w:r>
      <w:r w:rsidRPr="00D2412F">
        <w:rPr>
          <w:sz w:val="24"/>
          <w:lang w:val="es-ES_tradnl"/>
        </w:rPr>
        <w:t>O trong một bình kín ở nhiệt độ 504</w:t>
      </w:r>
      <w:r w:rsidRPr="00D2412F">
        <w:rPr>
          <w:sz w:val="24"/>
          <w:vertAlign w:val="superscript"/>
          <w:lang w:val="es-ES_tradnl"/>
        </w:rPr>
        <w:t>o</w:t>
      </w:r>
      <w:r w:rsidRPr="00D2412F">
        <w:rPr>
          <w:sz w:val="24"/>
          <w:lang w:val="es-ES_tradnl"/>
        </w:rPr>
        <w:t>C và đo áp suất tổng của hệ, ng</w:t>
      </w:r>
      <w:r w:rsidRPr="00D2412F">
        <w:rPr>
          <w:sz w:val="24"/>
          <w:lang w:val="es-ES_tradnl"/>
        </w:rPr>
        <w:softHyphen/>
        <w:t>ười ta được các kết quả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783"/>
        <w:gridCol w:w="1837"/>
        <w:gridCol w:w="1711"/>
        <w:gridCol w:w="1711"/>
      </w:tblGrid>
      <w:tr w:rsidR="006806F7" w:rsidRPr="00D2412F" w:rsidTr="006806F7">
        <w:trPr>
          <w:jc w:val="center"/>
        </w:trPr>
        <w:tc>
          <w:tcPr>
            <w:tcW w:w="2177" w:type="dxa"/>
            <w:shd w:val="clear" w:color="auto" w:fill="auto"/>
          </w:tcPr>
          <w:p w:rsidR="006806F7" w:rsidRPr="00D2412F" w:rsidRDefault="006806F7" w:rsidP="00F06A7E">
            <w:pPr>
              <w:spacing w:after="0" w:line="240" w:lineRule="auto"/>
              <w:jc w:val="both"/>
              <w:rPr>
                <w:sz w:val="24"/>
                <w:lang w:val="es-ES_tradnl"/>
              </w:rPr>
            </w:pPr>
            <w:r w:rsidRPr="00D2412F">
              <w:rPr>
                <w:sz w:val="24"/>
              </w:rPr>
              <w:t>t / giây</w:t>
            </w:r>
          </w:p>
        </w:tc>
        <w:tc>
          <w:tcPr>
            <w:tcW w:w="1783" w:type="dxa"/>
            <w:shd w:val="clear" w:color="auto" w:fill="auto"/>
          </w:tcPr>
          <w:p w:rsidR="006806F7" w:rsidRPr="00D2412F" w:rsidRDefault="006806F7" w:rsidP="00F06A7E">
            <w:pPr>
              <w:spacing w:after="0" w:line="240" w:lineRule="auto"/>
              <w:jc w:val="both"/>
              <w:rPr>
                <w:sz w:val="24"/>
                <w:lang w:val="es-ES_tradnl"/>
              </w:rPr>
            </w:pPr>
            <w:r w:rsidRPr="00D2412F">
              <w:rPr>
                <w:sz w:val="24"/>
              </w:rPr>
              <w:t>0</w:t>
            </w:r>
          </w:p>
        </w:tc>
        <w:tc>
          <w:tcPr>
            <w:tcW w:w="1837" w:type="dxa"/>
            <w:shd w:val="clear" w:color="auto" w:fill="auto"/>
          </w:tcPr>
          <w:p w:rsidR="006806F7" w:rsidRPr="00D2412F" w:rsidRDefault="006806F7" w:rsidP="00F06A7E">
            <w:pPr>
              <w:spacing w:after="0" w:line="240" w:lineRule="auto"/>
              <w:jc w:val="both"/>
              <w:rPr>
                <w:sz w:val="24"/>
                <w:lang w:val="es-ES_tradnl"/>
              </w:rPr>
            </w:pPr>
            <w:r w:rsidRPr="00D2412F">
              <w:rPr>
                <w:sz w:val="24"/>
              </w:rPr>
              <w:t>1550</w:t>
            </w:r>
          </w:p>
        </w:tc>
        <w:tc>
          <w:tcPr>
            <w:tcW w:w="1711" w:type="dxa"/>
            <w:shd w:val="clear" w:color="auto" w:fill="auto"/>
          </w:tcPr>
          <w:p w:rsidR="006806F7" w:rsidRPr="00D2412F" w:rsidRDefault="006806F7" w:rsidP="00F06A7E">
            <w:pPr>
              <w:spacing w:after="0" w:line="240" w:lineRule="auto"/>
              <w:jc w:val="both"/>
              <w:rPr>
                <w:sz w:val="24"/>
                <w:lang w:val="es-ES_tradnl"/>
              </w:rPr>
            </w:pPr>
            <w:r w:rsidRPr="00D2412F">
              <w:rPr>
                <w:sz w:val="24"/>
              </w:rPr>
              <w:t>3100</w:t>
            </w:r>
          </w:p>
        </w:tc>
        <w:tc>
          <w:tcPr>
            <w:tcW w:w="1711" w:type="dxa"/>
          </w:tcPr>
          <w:p w:rsidR="006806F7" w:rsidRPr="00D2412F" w:rsidRDefault="006806F7" w:rsidP="00F06A7E">
            <w:pPr>
              <w:spacing w:after="0" w:line="240" w:lineRule="auto"/>
              <w:jc w:val="both"/>
              <w:rPr>
                <w:sz w:val="24"/>
              </w:rPr>
            </w:pPr>
            <w:r w:rsidRPr="00D2412F">
              <w:rPr>
                <w:sz w:val="24"/>
              </w:rPr>
              <w:t>4650</w:t>
            </w:r>
          </w:p>
        </w:tc>
      </w:tr>
      <w:tr w:rsidR="006806F7" w:rsidRPr="00D2412F" w:rsidTr="006806F7">
        <w:trPr>
          <w:jc w:val="center"/>
        </w:trPr>
        <w:tc>
          <w:tcPr>
            <w:tcW w:w="2177" w:type="dxa"/>
            <w:shd w:val="clear" w:color="auto" w:fill="auto"/>
          </w:tcPr>
          <w:p w:rsidR="006806F7" w:rsidRPr="00D2412F" w:rsidRDefault="006806F7" w:rsidP="00F06A7E">
            <w:pPr>
              <w:spacing w:after="0" w:line="240" w:lineRule="auto"/>
              <w:jc w:val="both"/>
              <w:rPr>
                <w:sz w:val="24"/>
                <w:lang w:val="es-ES_tradnl"/>
              </w:rPr>
            </w:pPr>
            <w:r w:rsidRPr="00D2412F">
              <w:rPr>
                <w:sz w:val="24"/>
              </w:rPr>
              <w:t>P</w:t>
            </w:r>
            <w:r w:rsidRPr="00D2412F">
              <w:rPr>
                <w:sz w:val="24"/>
              </w:rPr>
              <w:softHyphen/>
            </w:r>
            <w:r w:rsidRPr="00D2412F">
              <w:rPr>
                <w:sz w:val="24"/>
                <w:vertAlign w:val="subscript"/>
              </w:rPr>
              <w:t>hệ</w:t>
            </w:r>
            <w:r w:rsidRPr="00D2412F">
              <w:rPr>
                <w:sz w:val="24"/>
              </w:rPr>
              <w:t xml:space="preserve"> / mm Hg</w:t>
            </w:r>
          </w:p>
        </w:tc>
        <w:tc>
          <w:tcPr>
            <w:tcW w:w="1783" w:type="dxa"/>
            <w:shd w:val="clear" w:color="auto" w:fill="auto"/>
          </w:tcPr>
          <w:p w:rsidR="006806F7" w:rsidRPr="00D2412F" w:rsidRDefault="006806F7" w:rsidP="00F06A7E">
            <w:pPr>
              <w:spacing w:after="0" w:line="240" w:lineRule="auto"/>
              <w:jc w:val="both"/>
              <w:rPr>
                <w:sz w:val="24"/>
                <w:lang w:val="es-ES_tradnl"/>
              </w:rPr>
            </w:pPr>
            <w:r w:rsidRPr="00D2412F">
              <w:rPr>
                <w:sz w:val="24"/>
              </w:rPr>
              <w:t>400</w:t>
            </w:r>
          </w:p>
        </w:tc>
        <w:tc>
          <w:tcPr>
            <w:tcW w:w="1837" w:type="dxa"/>
            <w:shd w:val="clear" w:color="auto" w:fill="auto"/>
          </w:tcPr>
          <w:p w:rsidR="006806F7" w:rsidRPr="00D2412F" w:rsidRDefault="006806F7" w:rsidP="00F06A7E">
            <w:pPr>
              <w:spacing w:after="0" w:line="240" w:lineRule="auto"/>
              <w:jc w:val="both"/>
              <w:rPr>
                <w:sz w:val="24"/>
                <w:lang w:val="es-ES_tradnl"/>
              </w:rPr>
            </w:pPr>
            <w:r w:rsidRPr="00D2412F">
              <w:rPr>
                <w:sz w:val="24"/>
              </w:rPr>
              <w:t>800</w:t>
            </w:r>
          </w:p>
        </w:tc>
        <w:tc>
          <w:tcPr>
            <w:tcW w:w="1711" w:type="dxa"/>
            <w:shd w:val="clear" w:color="auto" w:fill="auto"/>
          </w:tcPr>
          <w:p w:rsidR="006806F7" w:rsidRPr="00D2412F" w:rsidRDefault="006806F7" w:rsidP="00F06A7E">
            <w:pPr>
              <w:spacing w:after="0" w:line="240" w:lineRule="auto"/>
              <w:jc w:val="both"/>
              <w:rPr>
                <w:sz w:val="24"/>
                <w:lang w:val="es-ES_tradnl"/>
              </w:rPr>
            </w:pPr>
            <w:r w:rsidRPr="00D2412F">
              <w:rPr>
                <w:sz w:val="24"/>
              </w:rPr>
              <w:t>1000</w:t>
            </w:r>
          </w:p>
        </w:tc>
        <w:tc>
          <w:tcPr>
            <w:tcW w:w="1711" w:type="dxa"/>
          </w:tcPr>
          <w:p w:rsidR="006806F7" w:rsidRPr="00D2412F" w:rsidRDefault="006806F7" w:rsidP="00F06A7E">
            <w:pPr>
              <w:spacing w:after="0" w:line="240" w:lineRule="auto"/>
              <w:jc w:val="both"/>
              <w:rPr>
                <w:sz w:val="24"/>
              </w:rPr>
            </w:pPr>
            <w:r w:rsidRPr="00D2412F">
              <w:rPr>
                <w:sz w:val="24"/>
              </w:rPr>
              <w:t>1100</w:t>
            </w:r>
          </w:p>
        </w:tc>
      </w:tr>
    </w:tbl>
    <w:p w:rsidR="006806F7" w:rsidRPr="00D2412F" w:rsidRDefault="006806F7" w:rsidP="00F06A7E">
      <w:pPr>
        <w:spacing w:after="0" w:line="240" w:lineRule="auto"/>
        <w:jc w:val="both"/>
        <w:rPr>
          <w:sz w:val="24"/>
          <w:lang w:val="es-ES_tradnl"/>
        </w:rPr>
      </w:pPr>
      <w:r w:rsidRPr="00D2412F">
        <w:rPr>
          <w:sz w:val="24"/>
          <w:lang w:val="es-ES_tradnl"/>
        </w:rPr>
        <w:t>Dựa vào các kết quả này, hãy:</w:t>
      </w:r>
    </w:p>
    <w:p w:rsidR="006806F7" w:rsidRPr="00D2412F" w:rsidRDefault="006806F7" w:rsidP="00F06A7E">
      <w:pPr>
        <w:spacing w:after="0" w:line="240" w:lineRule="auto"/>
        <w:jc w:val="both"/>
        <w:rPr>
          <w:sz w:val="24"/>
          <w:lang w:val="es-ES_tradnl"/>
        </w:rPr>
      </w:pPr>
      <w:r w:rsidRPr="00D2412F">
        <w:rPr>
          <w:sz w:val="24"/>
          <w:lang w:val="es-ES_tradnl"/>
        </w:rPr>
        <w:t>a) Chứng minh rằng phản ứng phân huỷ đimetyl ete là phản ứng bậc một.</w:t>
      </w:r>
    </w:p>
    <w:p w:rsidR="006806F7" w:rsidRPr="00D2412F" w:rsidRDefault="006806F7" w:rsidP="00F06A7E">
      <w:pPr>
        <w:spacing w:after="0" w:line="240" w:lineRule="auto"/>
        <w:jc w:val="both"/>
        <w:rPr>
          <w:sz w:val="24"/>
          <w:lang w:val="es-ES_tradnl"/>
        </w:rPr>
      </w:pPr>
      <w:r w:rsidRPr="00D2412F">
        <w:rPr>
          <w:sz w:val="24"/>
          <w:lang w:val="es-ES_tradnl"/>
        </w:rPr>
        <w:t>b) Tính hằng số tốc độ phản ứng ở 504</w:t>
      </w:r>
      <w:r w:rsidRPr="00D2412F">
        <w:rPr>
          <w:sz w:val="24"/>
          <w:vertAlign w:val="superscript"/>
          <w:lang w:val="es-ES_tradnl"/>
        </w:rPr>
        <w:t>o</w:t>
      </w:r>
      <w:r w:rsidRPr="00D2412F">
        <w:rPr>
          <w:sz w:val="24"/>
          <w:lang w:val="es-ES_tradnl"/>
        </w:rPr>
        <w:t>C.</w:t>
      </w:r>
    </w:p>
    <w:p w:rsidR="006806F7" w:rsidRPr="00D2412F" w:rsidRDefault="006806F7" w:rsidP="00F06A7E">
      <w:pPr>
        <w:spacing w:after="0" w:line="240" w:lineRule="auto"/>
        <w:jc w:val="both"/>
        <w:rPr>
          <w:spacing w:val="-6"/>
          <w:sz w:val="24"/>
          <w:lang w:val="es-ES_tradnl"/>
        </w:rPr>
      </w:pPr>
      <w:r w:rsidRPr="00D2412F">
        <w:rPr>
          <w:spacing w:val="-6"/>
          <w:sz w:val="24"/>
          <w:lang w:val="es-ES_tradnl"/>
        </w:rPr>
        <w:t>c) Tính áp suất tổng của hệ trong bình và phần trăm lượng (CH</w:t>
      </w:r>
      <w:r w:rsidRPr="00D2412F">
        <w:rPr>
          <w:spacing w:val="-6"/>
          <w:sz w:val="24"/>
          <w:lang w:val="es-ES_tradnl"/>
        </w:rPr>
        <w:softHyphen/>
      </w:r>
      <w:r w:rsidRPr="00D2412F">
        <w:rPr>
          <w:spacing w:val="-6"/>
          <w:sz w:val="24"/>
          <w:lang w:val="es-ES_tradnl"/>
        </w:rPr>
        <w:softHyphen/>
      </w:r>
      <w:r w:rsidRPr="00D2412F">
        <w:rPr>
          <w:spacing w:val="-6"/>
          <w:sz w:val="24"/>
          <w:vertAlign w:val="subscript"/>
          <w:lang w:val="es-ES_tradnl"/>
        </w:rPr>
        <w:t>3</w:t>
      </w:r>
      <w:r w:rsidRPr="00D2412F">
        <w:rPr>
          <w:spacing w:val="-6"/>
          <w:sz w:val="24"/>
          <w:lang w:val="es-ES_tradnl"/>
        </w:rPr>
        <w:t>)</w:t>
      </w:r>
      <w:r w:rsidRPr="00D2412F">
        <w:rPr>
          <w:spacing w:val="-6"/>
          <w:sz w:val="24"/>
          <w:vertAlign w:val="subscript"/>
          <w:lang w:val="es-ES_tradnl"/>
        </w:rPr>
        <w:t>2</w:t>
      </w:r>
      <w:r w:rsidRPr="00D2412F">
        <w:rPr>
          <w:spacing w:val="-6"/>
          <w:sz w:val="24"/>
          <w:lang w:val="es-ES_tradnl"/>
        </w:rPr>
        <w:t>O đã bị phân hủy sau 460 giây.</w:t>
      </w:r>
    </w:p>
    <w:p w:rsidR="006806F7" w:rsidRPr="00D2412F" w:rsidRDefault="006806F7" w:rsidP="00F06A7E">
      <w:pPr>
        <w:spacing w:after="0" w:line="240" w:lineRule="auto"/>
        <w:jc w:val="both"/>
        <w:rPr>
          <w:spacing w:val="-6"/>
          <w:sz w:val="24"/>
          <w:lang w:val="es-ES_tradnl"/>
        </w:rPr>
      </w:pPr>
    </w:p>
    <w:tbl>
      <w:tblPr>
        <w:tblStyle w:val="TableGrid"/>
        <w:tblW w:w="0" w:type="auto"/>
        <w:tblLayout w:type="fixed"/>
        <w:tblLook w:val="04A0" w:firstRow="1" w:lastRow="0" w:firstColumn="1" w:lastColumn="0" w:noHBand="0" w:noVBand="1"/>
      </w:tblPr>
      <w:tblGrid>
        <w:gridCol w:w="988"/>
        <w:gridCol w:w="7654"/>
        <w:gridCol w:w="989"/>
      </w:tblGrid>
      <w:tr w:rsidR="006806F7" w:rsidRPr="00D2412F" w:rsidTr="006806F7">
        <w:tc>
          <w:tcPr>
            <w:tcW w:w="988" w:type="dxa"/>
          </w:tcPr>
          <w:p w:rsidR="006806F7" w:rsidRPr="00D2412F" w:rsidRDefault="006806F7" w:rsidP="00F06A7E">
            <w:pPr>
              <w:jc w:val="center"/>
              <w:rPr>
                <w:b/>
                <w:bCs/>
              </w:rPr>
            </w:pPr>
            <w:r w:rsidRPr="00D2412F">
              <w:rPr>
                <w:b/>
                <w:bCs/>
              </w:rPr>
              <w:t>Câu</w:t>
            </w:r>
          </w:p>
        </w:tc>
        <w:tc>
          <w:tcPr>
            <w:tcW w:w="7654" w:type="dxa"/>
          </w:tcPr>
          <w:p w:rsidR="006806F7" w:rsidRPr="00D2412F" w:rsidRDefault="006806F7" w:rsidP="00F06A7E">
            <w:pPr>
              <w:jc w:val="center"/>
              <w:rPr>
                <w:b/>
                <w:bCs/>
              </w:rPr>
            </w:pPr>
            <w:r w:rsidRPr="00D2412F">
              <w:rPr>
                <w:b/>
                <w:bCs/>
              </w:rPr>
              <w:t>Hướng dẫn</w:t>
            </w:r>
          </w:p>
        </w:tc>
        <w:tc>
          <w:tcPr>
            <w:tcW w:w="989" w:type="dxa"/>
          </w:tcPr>
          <w:p w:rsidR="006806F7" w:rsidRPr="00D2412F" w:rsidRDefault="006806F7" w:rsidP="00F06A7E">
            <w:pPr>
              <w:tabs>
                <w:tab w:val="left" w:pos="622"/>
              </w:tabs>
              <w:jc w:val="center"/>
              <w:rPr>
                <w:b/>
                <w:bCs/>
              </w:rPr>
            </w:pPr>
            <w:r w:rsidRPr="00D2412F">
              <w:rPr>
                <w:b/>
                <w:bCs/>
              </w:rPr>
              <w:t>Điểm</w:t>
            </w:r>
          </w:p>
        </w:tc>
      </w:tr>
      <w:tr w:rsidR="006806F7" w:rsidRPr="00D2412F" w:rsidTr="006806F7">
        <w:tc>
          <w:tcPr>
            <w:tcW w:w="988" w:type="dxa"/>
          </w:tcPr>
          <w:p w:rsidR="006806F7" w:rsidRPr="00D2412F" w:rsidRDefault="006806F7" w:rsidP="00F06A7E">
            <w:pPr>
              <w:jc w:val="center"/>
            </w:pPr>
            <w:r w:rsidRPr="00D2412F">
              <w:t>4.1</w:t>
            </w:r>
          </w:p>
        </w:tc>
        <w:tc>
          <w:tcPr>
            <w:tcW w:w="7654" w:type="dxa"/>
          </w:tcPr>
          <w:p w:rsidR="006806F7" w:rsidRPr="00D2412F" w:rsidRDefault="006806F7" w:rsidP="00F06A7E">
            <w:pPr>
              <w:rPr>
                <w:rFonts w:eastAsiaTheme="minorEastAsia"/>
              </w:rPr>
            </w:pPr>
            <m:oMathPara>
              <m:oMathParaPr>
                <m:jc m:val="left"/>
              </m:oMathParaPr>
              <m:oMath>
                <m:r>
                  <m:rPr>
                    <m:nor/>
                  </m:rPr>
                  <m:t>a) Với phản ứng bậc 2: </m:t>
                </m:r>
                <m:f>
                  <m:fPr>
                    <m:ctrlPr>
                      <w:rPr>
                        <w:rFonts w:ascii="Cambria Math" w:hAnsi="Cambria Math"/>
                      </w:rPr>
                    </m:ctrlPr>
                  </m:fPr>
                  <m:num>
                    <m:r>
                      <m:rPr>
                        <m:sty m:val="p"/>
                      </m:rPr>
                      <w:rPr>
                        <w:rFonts w:ascii="Cambria Math" w:hAnsi="Cambria Math"/>
                      </w:rPr>
                      <m:t>1</m:t>
                    </m:r>
                  </m:num>
                  <m:den>
                    <m:d>
                      <m:dPr>
                        <m:begChr m:val="["/>
                        <m:endChr m:val="]"/>
                        <m:ctrlPr>
                          <w:rPr>
                            <w:rFonts w:ascii="Cambria Math" w:hAnsi="Cambria Math"/>
                          </w:rPr>
                        </m:ctrlPr>
                      </m:dPr>
                      <m:e>
                        <m:r>
                          <m:rPr>
                            <m:nor/>
                          </m:rPr>
                          <m:t xml:space="preserve"> </m:t>
                        </m:r>
                        <m:r>
                          <m:rPr>
                            <m:sty m:val="p"/>
                          </m:rPr>
                          <w:rPr>
                            <w:rFonts w:ascii="Cambria Math" w:hAnsi="Cambria Math"/>
                          </w:rPr>
                          <m:t>A</m:t>
                        </m:r>
                      </m:e>
                    </m:d>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m:t>
                    </m:r>
                    <m:r>
                      <m:rPr>
                        <m:nor/>
                      </m:rPr>
                      <m:t xml:space="preserve"> </m:t>
                    </m:r>
                    <m:r>
                      <m:rPr>
                        <m:sty m:val="p"/>
                      </m:rPr>
                      <w:rPr>
                        <w:rFonts w:ascii="Cambria Math" w:hAnsi="Cambria Math"/>
                      </w:rPr>
                      <m:t>A</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0</m:t>
                        </m:r>
                      </m:sub>
                    </m:sSub>
                  </m:den>
                </m:f>
                <m:r>
                  <m:rPr>
                    <m:sty m:val="p"/>
                  </m:rPr>
                  <w:rPr>
                    <w:rFonts w:ascii="Cambria Math" w:hAnsi="Cambria Math"/>
                  </w:rPr>
                  <m:t>=kt</m:t>
                </m:r>
              </m:oMath>
            </m:oMathPara>
          </w:p>
          <w:p w:rsidR="006806F7" w:rsidRPr="00D2412F" w:rsidRDefault="00A30BC7" w:rsidP="00F06A7E">
            <w:pPr>
              <w:pStyle w:val="ListParagraph"/>
              <w:rPr>
                <w:rFonts w:ascii="Times New Roman" w:eastAsiaTheme="minorEastAsia"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d>
                      <m:dPr>
                        <m:begChr m:val="["/>
                        <m:endChr m:val="]"/>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e>
                    </m:d>
                  </m:den>
                </m:f>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0.250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mol</m:t>
                        </m:r>
                      </m:e>
                      <m:sup>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p>
                        <m:r>
                          <m:rPr>
                            <m:sty m:val="p"/>
                          </m:rPr>
                          <w:rPr>
                            <w:rFonts w:ascii="Cambria Math" w:hAnsi="Cambria Math" w:cs="Times New Roman"/>
                            <w:sz w:val="24"/>
                            <w:szCs w:val="24"/>
                          </w:rPr>
                          <m:t>-1</m:t>
                        </m:r>
                      </m:sup>
                    </m:sSup>
                  </m:e>
                </m:d>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oMath>
            </m:oMathPara>
          </w:p>
          <w:p w:rsidR="006806F7" w:rsidRPr="00D2412F" w:rsidRDefault="00A30BC7" w:rsidP="00F06A7E">
            <m:oMathPara>
              <m:oMath>
                <m:m>
                  <m:mPr>
                    <m:plcHide m:val="1"/>
                    <m:mcs>
                      <m:mc>
                        <m:mcPr>
                          <m:count m:val="1"/>
                          <m:mcJc m:val="right"/>
                        </m:mcPr>
                      </m:mc>
                      <m:mc>
                        <m:mcPr>
                          <m:count m:val="1"/>
                          <m:mcJc m:val="left"/>
                        </m:mcPr>
                      </m:mc>
                    </m:mcs>
                    <m:ctrlPr>
                      <w:rPr>
                        <w:rFonts w:ascii="Cambria Math" w:hAnsi="Cambria Math"/>
                        <w:i/>
                      </w:rPr>
                    </m:ctrlPr>
                  </m:mPr>
                  <m:mr>
                    <m:e/>
                    <m:e>
                      <m:r>
                        <m:rPr>
                          <m:nor/>
                        </m:rPr>
                        <m:t> </m:t>
                      </m:r>
                    </m:e>
                  </m:mr>
                  <m:mr>
                    <m:e/>
                    <m:e>
                      <m:f>
                        <m:fPr>
                          <m:ctrlPr>
                            <w:rPr>
                              <w:rFonts w:ascii="Cambria Math" w:hAnsi="Cambria Math"/>
                            </w:rPr>
                          </m:ctrlPr>
                        </m:fPr>
                        <m:num>
                          <m:r>
                            <m:rPr>
                              <m:sty m:val="p"/>
                            </m:rPr>
                            <w:rPr>
                              <w:rFonts w:ascii="Cambria Math" w:hAnsi="Cambria Math"/>
                            </w:rPr>
                            <m:t>1</m:t>
                          </m:r>
                        </m:num>
                        <m:den>
                          <m:d>
                            <m:dPr>
                              <m:begChr m:val="["/>
                              <m:endChr m:val="]"/>
                              <m:ctrlPr>
                                <w:rPr>
                                  <w:rFonts w:ascii="Cambria Math" w:hAnsi="Cambria Math"/>
                                </w:rPr>
                              </m:ctrlPr>
                            </m:dPr>
                            <m:e>
                              <m:r>
                                <m:rPr>
                                  <m:nor/>
                                </m:rPr>
                                <m:t xml:space="preserve"> </m:t>
                              </m:r>
                              <m:r>
                                <m:rPr>
                                  <m:sty m:val="p"/>
                                </m:rPr>
                                <w:rPr>
                                  <w:rFonts w:ascii="Cambria Math" w:hAnsi="Cambria Math"/>
                                </w:rPr>
                                <m:t>A</m:t>
                              </m:r>
                            </m:e>
                          </m:d>
                        </m:den>
                      </m:f>
                      <m:r>
                        <m:rPr>
                          <m:sty m:val="p"/>
                        </m:rPr>
                        <w:rPr>
                          <w:rFonts w:ascii="Cambria Math" w:hAnsi="Cambria Math"/>
                        </w:rPr>
                        <m:t>=(0.250)(180.s)+</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w:rPr>
                              <w:rFonts w:ascii="Cambria Math" w:hAnsi="Cambria Math"/>
                            </w:rPr>
                            <m:t>M</m:t>
                          </m:r>
                        </m:den>
                      </m:f>
                    </m:e>
                  </m:mr>
                  <m:mr>
                    <m:e/>
                    <m:e>
                      <m:f>
                        <m:fPr>
                          <m:ctrlPr>
                            <w:rPr>
                              <w:rFonts w:ascii="Cambria Math" w:hAnsi="Cambria Math"/>
                            </w:rPr>
                          </m:ctrlPr>
                        </m:fPr>
                        <m:num>
                          <m:r>
                            <m:rPr>
                              <m:sty m:val="p"/>
                            </m:rPr>
                            <w:rPr>
                              <w:rFonts w:ascii="Cambria Math" w:hAnsi="Cambria Math"/>
                            </w:rPr>
                            <m:t>1</m:t>
                          </m:r>
                        </m:num>
                        <m:den>
                          <m:r>
                            <m:rPr>
                              <m:sty m:val="p"/>
                            </m:rPr>
                            <w:rPr>
                              <w:rFonts w:ascii="Cambria Math" w:hAnsi="Cambria Math"/>
                            </w:rPr>
                            <m:t>[</m:t>
                          </m:r>
                          <m:r>
                            <m:rPr>
                              <m:nor/>
                            </m:rPr>
                            <m:t xml:space="preserve"> </m:t>
                          </m:r>
                          <m:r>
                            <m:rPr>
                              <m:sty m:val="p"/>
                            </m:rPr>
                            <w:rPr>
                              <w:rFonts w:ascii="Cambria Math" w:hAnsi="Cambria Math"/>
                            </w:rPr>
                            <m:t>A]</m:t>
                          </m:r>
                        </m:den>
                      </m:f>
                      <m:r>
                        <m:rPr>
                          <m:sty m:val="p"/>
                        </m:rPr>
                        <w:rPr>
                          <w:rFonts w:ascii="Cambria Math" w:hAnsi="Cambria Math"/>
                        </w:rPr>
                        <m:t>=145</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-1</m:t>
                          </m:r>
                        </m:sup>
                      </m:sSup>
                      <m:r>
                        <m:rPr>
                          <m:sty m:val="p"/>
                        </m:rPr>
                        <w:rPr>
                          <w:rFonts w:ascii="Cambria Math" w:hAnsi="Cambria Math"/>
                        </w:rPr>
                        <m:t>,[</m:t>
                      </m:r>
                      <m:r>
                        <m:rPr>
                          <m:nor/>
                        </m:rPr>
                        <m:t xml:space="preserve"> </m:t>
                      </m:r>
                      <m:r>
                        <m:rPr>
                          <m:sty m:val="p"/>
                        </m:rPr>
                        <w:rPr>
                          <w:rFonts w:ascii="Cambria Math" w:hAnsi="Cambria Math"/>
                        </w:rPr>
                        <m:t>A]=6.90×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m:t>
                      </m:r>
                    </m:e>
                  </m:mr>
                </m:m>
              </m:oMath>
            </m:oMathPara>
          </w:p>
          <w:p w:rsidR="006806F7" w:rsidRPr="00D2412F" w:rsidRDefault="006806F7" w:rsidP="00F06A7E">
            <w:r w:rsidRPr="00D2412F">
              <w:t xml:space="preserve">Lượng chất </w:t>
            </w:r>
            <m:oMath>
              <m:r>
                <m:rPr>
                  <m:sty m:val="p"/>
                </m:rPr>
                <w:rPr>
                  <w:rFonts w:ascii="Cambria Math" w:hAnsi="Cambria Math"/>
                </w:rPr>
                <m:t>A</m:t>
              </m:r>
            </m:oMath>
            <w:r w:rsidRPr="00D2412F">
              <w:t xml:space="preserve"> đã phản ứng </w:t>
            </w:r>
            <m:oMath>
              <m:r>
                <m:rPr>
                  <m:sty m:val="p"/>
                </m:rPr>
                <w:rPr>
                  <w:rFonts w:ascii="Cambria Math" w:hAnsi="Cambria Math"/>
                </w:rPr>
                <m:t>=0,0100-0,00690=0,0031M</m:t>
              </m:r>
            </m:oMath>
          </w:p>
          <w:p w:rsidR="006806F7" w:rsidRPr="00D2412F" w:rsidRDefault="00A30BC7" w:rsidP="00F06A7E">
            <w:pPr>
              <w:rPr>
                <w:rFonts w:eastAsiaTheme="minorEastAsia"/>
              </w:rPr>
            </w:pPr>
            <m:oMathPara>
              <m:oMath>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r>
                      <m:rPr>
                        <m:sty m:val="p"/>
                      </m:rPr>
                      <w:rPr>
                        <w:rFonts w:ascii="Cambria Math" w:hAnsi="Cambria Math"/>
                      </w:rPr>
                      <m:t>3.1×</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w:rPr>
                        <w:rFonts w:ascii="Cambria Math" w:hAnsi="Cambria Math"/>
                      </w:rPr>
                      <m:t>M</m:t>
                    </m:r>
                  </m:e>
                </m:d>
                <m:r>
                  <m:rPr>
                    <m:sty m:val="p"/>
                  </m:rPr>
                  <w:rPr>
                    <w:rFonts w:ascii="Cambria Math" w:hAnsi="Cambria Math"/>
                  </w:rPr>
                  <m:t>=1.6×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w:rPr>
                    <w:rFonts w:ascii="Cambria Math" w:hAnsi="Cambria Math"/>
                  </w:rPr>
                  <m:t>M</m:t>
                </m:r>
              </m:oMath>
            </m:oMathPara>
          </w:p>
          <w:p w:rsidR="006806F7" w:rsidRPr="00D2412F" w:rsidRDefault="006806F7" w:rsidP="00F06A7E">
            <w:pPr>
              <w:jc w:val="both"/>
              <w:rPr>
                <w:lang w:val="vi-VN"/>
              </w:rPr>
            </w:pPr>
            <w:r w:rsidRPr="00D2412F">
              <w:rPr>
                <w:rFonts w:eastAsiaTheme="minorEastAsia"/>
              </w:rPr>
              <w:t xml:space="preserve">b) </w:t>
            </w:r>
            <w:r w:rsidRPr="00D2412F">
              <w:t>Sau 3 phút (180 giây):</w:t>
            </w:r>
            <w:r w:rsidRPr="00D2412F">
              <w:rPr>
                <w:lang w:val="vi-VN"/>
              </w:rPr>
              <w:t xml:space="preserve"> </w:t>
            </w:r>
          </w:p>
          <w:p w:rsidR="006806F7" w:rsidRPr="00D2412F" w:rsidRDefault="006806F7" w:rsidP="00F06A7E">
            <w:pPr>
              <w:jc w:val="both"/>
              <w:rPr>
                <w:rFonts w:eastAsiaTheme="minorEastAsia"/>
              </w:rPr>
            </w:pPr>
            <m:oMathPara>
              <m:oMath>
                <m:r>
                  <m:rPr>
                    <m:sty m:val="p"/>
                  </m:rPr>
                  <w:rPr>
                    <w:rFonts w:ascii="Cambria Math" w:hAnsi="Cambria Math"/>
                  </w:rPr>
                  <m:t>A]=3.00[</m:t>
                </m:r>
                <m:r>
                  <m:rPr>
                    <m:nor/>
                  </m:rPr>
                  <m:t xml:space="preserve"> </m:t>
                </m:r>
                <m:r>
                  <m:rPr>
                    <m:sty m:val="p"/>
                  </m:rPr>
                  <w:rPr>
                    <w:rFonts w:ascii="Cambria Math" w:hAnsi="Cambria Math"/>
                  </w:rPr>
                  <m:t>B],6.90×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w:rPr>
                    <w:rFonts w:ascii="Cambria Math" w:hAnsi="Cambria Math"/>
                  </w:rPr>
                  <m:t>M</m:t>
                </m:r>
                <m:r>
                  <m:rPr>
                    <m:sty m:val="p"/>
                  </m:rPr>
                  <w:rPr>
                    <w:rFonts w:ascii="Cambria Math" w:hAnsi="Cambria Math"/>
                  </w:rPr>
                  <m:t>=3.00[</m:t>
                </m:r>
                <m:r>
                  <m:rPr>
                    <m:nor/>
                  </m:rPr>
                  <m:t xml:space="preserve"> </m:t>
                </m:r>
                <m:r>
                  <m:rPr>
                    <m:sty m:val="p"/>
                  </m:rPr>
                  <w:rPr>
                    <w:rFonts w:ascii="Cambria Math" w:hAnsi="Cambria Math"/>
                  </w:rPr>
                  <m:t>B],[B]=2.30×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w:rPr>
                    <w:rFonts w:ascii="Cambria Math" w:hAnsi="Cambria Math"/>
                  </w:rPr>
                  <m:t>M</m:t>
                </m:r>
              </m:oMath>
            </m:oMathPara>
          </w:p>
          <w:p w:rsidR="006806F7" w:rsidRPr="00D2412F" w:rsidRDefault="00A30BC7" w:rsidP="00F06A7E">
            <w:pPr>
              <w:jc w:val="both"/>
              <w:rPr>
                <w:rFonts w:eastAsiaTheme="minorEastAsia"/>
              </w:rPr>
            </w:pPr>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m:t>
                    </m:r>
                    <m:r>
                      <m:rPr>
                        <m:nor/>
                      </m:rPr>
                      <m:t xml:space="preserve"> </m:t>
                    </m:r>
                    <m:r>
                      <m:rPr>
                        <m:sty m:val="p"/>
                      </m:rPr>
                      <w:rPr>
                        <w:rFonts w:ascii="Cambria Math" w:hAnsi="Cambria Math"/>
                      </w:rPr>
                      <m:t>B]</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t+</m:t>
                </m:r>
                <m:f>
                  <m:fPr>
                    <m:ctrlPr>
                      <w:rPr>
                        <w:rFonts w:ascii="Cambria Math" w:hAnsi="Cambria Math"/>
                      </w:rPr>
                    </m:ctrlPr>
                  </m:fPr>
                  <m:num>
                    <m:r>
                      <m:rPr>
                        <m:sty m:val="p"/>
                      </m:rPr>
                      <w:rPr>
                        <w:rFonts w:ascii="Cambria Math" w:hAnsi="Cambria Math"/>
                      </w:rPr>
                      <m:t>1</m:t>
                    </m:r>
                  </m:num>
                  <m:den>
                    <m:r>
                      <m:rPr>
                        <m:sty m:val="p"/>
                      </m:rPr>
                      <w:rPr>
                        <w:rFonts w:ascii="Cambria Math" w:hAnsi="Cambria Math"/>
                      </w:rPr>
                      <m:t>[</m:t>
                    </m:r>
                    <m:r>
                      <m:rPr>
                        <m:nor/>
                      </m:rPr>
                      <m:t xml:space="preserve"> </m:t>
                    </m:r>
                    <m:r>
                      <m:rPr>
                        <m:sty m:val="p"/>
                      </m:rPr>
                      <w:rPr>
                        <w:rFonts w:ascii="Cambria Math" w:hAnsi="Cambria Math"/>
                      </w:rPr>
                      <m:t>B</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2.30×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w:rPr>
                        <w:rFonts w:ascii="Cambria Math" w:hAnsi="Cambria Math"/>
                      </w:rPr>
                      <m:t>M</m:t>
                    </m:r>
                  </m:den>
                </m:f>
              </m:oMath>
            </m:oMathPara>
          </w:p>
          <w:p w:rsidR="006806F7" w:rsidRPr="00D2412F" w:rsidRDefault="006806F7" w:rsidP="00F06A7E">
            <w:pPr>
              <w:jc w:val="both"/>
              <w:rPr>
                <w:rFonts w:eastAsiaTheme="minorEastAsia"/>
              </w:rPr>
            </w:pPr>
            <m:oMathPara>
              <m:oMath>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(180.s)+</m:t>
                </m:r>
                <m:f>
                  <m:fPr>
                    <m:ctrlPr>
                      <w:rPr>
                        <w:rFonts w:ascii="Cambria Math" w:hAnsi="Cambria Math"/>
                      </w:rPr>
                    </m:ctrlPr>
                  </m:fPr>
                  <m:num>
                    <m:r>
                      <m:rPr>
                        <m:sty m:val="p"/>
                      </m:rPr>
                      <w:rPr>
                        <w:rFonts w:ascii="Cambria Math" w:hAnsi="Cambria Math"/>
                      </w:rPr>
                      <m:t>1</m:t>
                    </m:r>
                  </m:num>
                  <m:den>
                    <m:r>
                      <m:rPr>
                        <m:sty m:val="p"/>
                      </m:rPr>
                      <w:rPr>
                        <w:rFonts w:ascii="Cambria Math" w:hAnsi="Cambria Math"/>
                      </w:rPr>
                      <m:t>2.50×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w:rPr>
                        <w:rFonts w:ascii="Cambria Math" w:hAnsi="Cambria Math"/>
                      </w:rPr>
                      <m:t>M</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=2.19</m:t>
                </m:r>
                <m:r>
                  <m:rPr>
                    <m:nor/>
                  </m:rPr>
                  <m:t xml:space="preserve"> </m:t>
                </m:r>
                <m:r>
                  <m:rPr>
                    <m:sty m:val="p"/>
                  </m:rPr>
                  <w:rPr>
                    <w:rFonts w:ascii="Cambria Math" w:hAnsi="Cambria Math"/>
                  </w:rPr>
                  <m:t>L</m:t>
                </m:r>
                <m:sSup>
                  <m:sSupPr>
                    <m:ctrlPr>
                      <w:rPr>
                        <w:rFonts w:ascii="Cambria Math" w:hAnsi="Cambria Math"/>
                      </w:rPr>
                    </m:ctrlPr>
                  </m:sSupPr>
                  <m:e>
                    <m:r>
                      <m:rPr>
                        <m:nor/>
                      </m:rPr>
                      <m:t xml:space="preserve"> </m:t>
                    </m:r>
                    <m:r>
                      <m:rPr>
                        <m:sty m:val="p"/>
                      </m:rPr>
                      <w:rPr>
                        <w:rFonts w:ascii="Cambria Math" w:hAnsi="Cambria Math"/>
                      </w:rPr>
                      <m:t>mol</m:t>
                    </m:r>
                  </m:e>
                  <m:sup>
                    <m:r>
                      <m:rPr>
                        <m:sty m:val="p"/>
                      </m:rPr>
                      <w:rPr>
                        <w:rFonts w:ascii="Cambria Math" w:hAnsi="Cambria Math"/>
                      </w:rPr>
                      <m:t>-1</m:t>
                    </m:r>
                  </m:sup>
                </m:sSup>
                <m:sSup>
                  <m:sSupPr>
                    <m:ctrlPr>
                      <w:rPr>
                        <w:rFonts w:ascii="Cambria Math" w:hAnsi="Cambria Math"/>
                      </w:rPr>
                    </m:ctrlPr>
                  </m:sSupPr>
                  <m:e>
                    <m:r>
                      <m:rPr>
                        <m:nor/>
                      </m:rPr>
                      <m:t xml:space="preserve"> </m:t>
                    </m:r>
                    <m:r>
                      <m:rPr>
                        <m:sty m:val="p"/>
                      </m:rPr>
                      <w:rPr>
                        <w:rFonts w:ascii="Cambria Math" w:hAnsi="Cambria Math"/>
                      </w:rPr>
                      <m:t>s</m:t>
                    </m:r>
                  </m:e>
                  <m:sup>
                    <m:r>
                      <m:rPr>
                        <m:sty m:val="p"/>
                      </m:rPr>
                      <w:rPr>
                        <w:rFonts w:ascii="Cambria Math" w:hAnsi="Cambria Math"/>
                      </w:rPr>
                      <m:t>-1</m:t>
                    </m:r>
                  </m:sup>
                </m:sSup>
              </m:oMath>
            </m:oMathPara>
          </w:p>
          <w:p w:rsidR="006806F7" w:rsidRPr="00D2412F" w:rsidRDefault="006806F7" w:rsidP="00F06A7E">
            <w:pPr>
              <w:jc w:val="both"/>
              <w:rPr>
                <w:lang w:val="vi-VN"/>
              </w:rPr>
            </w:pPr>
            <w:r w:rsidRPr="00D2412F">
              <w:rPr>
                <w:lang w:val="fr-FR"/>
              </w:rPr>
              <w:t>c) [A]</w:t>
            </w:r>
            <w:r w:rsidRPr="00D2412F">
              <w:rPr>
                <w:vertAlign w:val="subscript"/>
                <w:lang w:val="fr-FR"/>
              </w:rPr>
              <w:t>0</w:t>
            </w:r>
            <w:r w:rsidRPr="00D2412F">
              <w:rPr>
                <w:lang w:val="fr-FR"/>
              </w:rPr>
              <w:t xml:space="preserve"> = 1</w:t>
            </w:r>
            <w:r w:rsidRPr="00D2412F">
              <w:rPr>
                <w:lang w:val="vi-VN"/>
              </w:rPr>
              <w:t>,</w:t>
            </w:r>
            <w:r w:rsidRPr="00D2412F">
              <w:rPr>
                <w:lang w:val="fr-FR"/>
              </w:rPr>
              <w:t>00</w:t>
            </w:r>
            <w:r w:rsidRPr="00D2412F">
              <w:rPr>
                <w:lang w:val="vi-VN"/>
              </w:rPr>
              <w:t>.</w:t>
            </w:r>
            <w:r w:rsidRPr="00D2412F">
              <w:rPr>
                <w:lang w:val="fr-FR"/>
              </w:rPr>
              <w:t>10</w:t>
            </w:r>
            <w:r w:rsidRPr="00D2412F">
              <w:rPr>
                <w:vertAlign w:val="superscript"/>
                <w:lang w:val="fr-FR"/>
              </w:rPr>
              <w:t>-2</w:t>
            </w:r>
            <w:r w:rsidRPr="00D2412F">
              <w:rPr>
                <w:lang w:val="fr-FR"/>
              </w:rPr>
              <w:t xml:space="preserve"> M; ở thời điểm t = t</w:t>
            </w:r>
            <w:r w:rsidRPr="00D2412F">
              <w:rPr>
                <w:vertAlign w:val="subscript"/>
                <w:lang w:val="fr-FR"/>
              </w:rPr>
              <w:t>1/2</w:t>
            </w:r>
            <w:r w:rsidRPr="00D2412F">
              <w:rPr>
                <w:lang w:val="fr-FR"/>
              </w:rPr>
              <w:t>, [A] = 5</w:t>
            </w:r>
            <w:r w:rsidRPr="00D2412F">
              <w:rPr>
                <w:lang w:val="vi-VN"/>
              </w:rPr>
              <w:t>,</w:t>
            </w:r>
            <w:r w:rsidRPr="00D2412F">
              <w:rPr>
                <w:lang w:val="fr-FR"/>
              </w:rPr>
              <w:t>00</w:t>
            </w:r>
            <w:r w:rsidRPr="00D2412F">
              <w:rPr>
                <w:lang w:val="vi-VN"/>
              </w:rPr>
              <w:t>.</w:t>
            </w:r>
            <w:r w:rsidRPr="00D2412F">
              <w:rPr>
                <w:lang w:val="fr-FR"/>
              </w:rPr>
              <w:t>10</w:t>
            </w:r>
            <w:r w:rsidRPr="00D2412F">
              <w:rPr>
                <w:vertAlign w:val="superscript"/>
                <w:lang w:val="fr-FR"/>
              </w:rPr>
              <w:t>-3</w:t>
            </w:r>
            <w:r w:rsidRPr="00D2412F">
              <w:rPr>
                <w:lang w:val="fr-FR"/>
              </w:rPr>
              <w:t xml:space="preserve"> M.</w:t>
            </w:r>
          </w:p>
          <w:p w:rsidR="006806F7" w:rsidRPr="00D2412F" w:rsidRDefault="00A30BC7" w:rsidP="00F06A7E">
            <w:pPr>
              <w:rPr>
                <w:rFonts w:eastAsiaTheme="minorEastAsia"/>
              </w:rPr>
            </w:pPr>
            <m:oMathPara>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r>
                      <w:rPr>
                        <w:rFonts w:ascii="Cambria Math" w:hAnsi="Cambria Math"/>
                      </w:rPr>
                      <m:t>M</m:t>
                    </m:r>
                  </m:den>
                </m:f>
                <m:r>
                  <m:rPr>
                    <m:sty m:val="p"/>
                  </m:rPr>
                  <w:rPr>
                    <w:rFonts w:ascii="Cambria Math" w:hAnsi="Cambria Math"/>
                  </w:rPr>
                  <m:t>=(0.250)t+</m:t>
                </m:r>
                <m:f>
                  <m:fPr>
                    <m:ctrlPr>
                      <w:rPr>
                        <w:rFonts w:ascii="Cambria Math" w:hAnsi="Cambria Math"/>
                      </w:rPr>
                    </m:ctrlPr>
                  </m:fPr>
                  <m:num>
                    <m:r>
                      <m:rPr>
                        <m:sty m:val="p"/>
                      </m:rPr>
                      <w:rPr>
                        <w:rFonts w:ascii="Cambria Math" w:hAnsi="Cambria Math"/>
                      </w:rPr>
                      <m:t>1</m:t>
                    </m:r>
                  </m:num>
                  <m:den>
                    <m:r>
                      <m:rPr>
                        <m:sty m:val="p"/>
                      </m:rPr>
                      <w:rPr>
                        <w:rFonts w:ascii="Cambria Math" w:hAnsi="Cambria Math"/>
                      </w:rPr>
                      <m:t>1.00×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w:rPr>
                        <w:rFonts w:ascii="Cambria Math" w:hAnsi="Cambria Math"/>
                      </w:rPr>
                      <m:t>M</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r>
                  <m:rPr>
                    <m:sty m:val="p"/>
                  </m:rPr>
                  <w:rPr>
                    <w:rFonts w:ascii="Cambria Math" w:hAnsi="Cambria Math"/>
                  </w:rPr>
                  <m:t>=4.00×</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m:rPr>
                    <m:nor/>
                  </m:rPr>
                  <m:t xml:space="preserve"> </m:t>
                </m:r>
                <m:r>
                  <m:rPr>
                    <m:sty m:val="p"/>
                  </m:rPr>
                  <w:rPr>
                    <w:rFonts w:ascii="Cambria Math" w:hAnsi="Cambria Math"/>
                  </w:rPr>
                  <m:t>s</m:t>
                </m:r>
              </m:oMath>
            </m:oMathPara>
          </w:p>
          <w:p w:rsidR="006806F7" w:rsidRPr="00D2412F" w:rsidRDefault="006806F7" w:rsidP="00F06A7E">
            <w:pPr>
              <w:rPr>
                <w:rFonts w:eastAsiaTheme="minorEastAsia"/>
              </w:rPr>
            </w:pPr>
          </w:p>
        </w:tc>
        <w:tc>
          <w:tcPr>
            <w:tcW w:w="989" w:type="dxa"/>
          </w:tcPr>
          <w:p w:rsidR="006806F7" w:rsidRPr="00D2412F" w:rsidRDefault="006806F7" w:rsidP="00F06A7E">
            <w:pPr>
              <w:tabs>
                <w:tab w:val="left" w:pos="622"/>
              </w:tabs>
              <w:jc w:val="center"/>
            </w:pPr>
          </w:p>
          <w:p w:rsidR="00C51B4D" w:rsidRPr="00D2412F" w:rsidRDefault="00C51B4D" w:rsidP="00F06A7E">
            <w:pPr>
              <w:tabs>
                <w:tab w:val="left" w:pos="622"/>
              </w:tabs>
              <w:jc w:val="center"/>
            </w:pPr>
          </w:p>
          <w:p w:rsidR="00C51B4D" w:rsidRPr="00D2412F" w:rsidRDefault="00C51B4D" w:rsidP="00F06A7E">
            <w:pPr>
              <w:tabs>
                <w:tab w:val="left" w:pos="622"/>
              </w:tabs>
              <w:jc w:val="center"/>
            </w:pPr>
          </w:p>
          <w:p w:rsidR="006806F7" w:rsidRPr="00D2412F" w:rsidRDefault="00C51B4D" w:rsidP="00F06A7E">
            <w:pPr>
              <w:tabs>
                <w:tab w:val="left" w:pos="622"/>
              </w:tabs>
              <w:jc w:val="center"/>
            </w:pPr>
            <w:r w:rsidRPr="00D2412F">
              <w:t>0,25</w:t>
            </w:r>
          </w:p>
          <w:p w:rsidR="00C51B4D" w:rsidRPr="00D2412F" w:rsidRDefault="00C51B4D"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r w:rsidRPr="00D2412F">
              <w:t>0,5</w:t>
            </w: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r w:rsidRPr="00D2412F">
              <w:t>0,25</w:t>
            </w:r>
          </w:p>
          <w:p w:rsidR="006806F7" w:rsidRPr="00D2412F" w:rsidRDefault="006806F7" w:rsidP="00F06A7E">
            <w:pPr>
              <w:tabs>
                <w:tab w:val="left" w:pos="622"/>
              </w:tabs>
              <w:jc w:val="center"/>
            </w:pPr>
          </w:p>
          <w:p w:rsidR="00C51B4D" w:rsidRPr="00D2412F" w:rsidRDefault="00C51B4D" w:rsidP="00F06A7E">
            <w:pPr>
              <w:tabs>
                <w:tab w:val="left" w:pos="622"/>
              </w:tabs>
              <w:jc w:val="center"/>
            </w:pPr>
          </w:p>
          <w:p w:rsidR="00C51B4D" w:rsidRPr="00D2412F" w:rsidRDefault="00C51B4D"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r w:rsidRPr="00D2412F">
              <w:t>0,25</w:t>
            </w:r>
          </w:p>
        </w:tc>
      </w:tr>
      <w:tr w:rsidR="006806F7" w:rsidRPr="00D2412F" w:rsidTr="006806F7">
        <w:tc>
          <w:tcPr>
            <w:tcW w:w="988" w:type="dxa"/>
          </w:tcPr>
          <w:p w:rsidR="006806F7" w:rsidRPr="00D2412F" w:rsidRDefault="006806F7" w:rsidP="00F06A7E">
            <w:pPr>
              <w:jc w:val="center"/>
            </w:pPr>
          </w:p>
        </w:tc>
        <w:tc>
          <w:tcPr>
            <w:tcW w:w="7654" w:type="dxa"/>
          </w:tcPr>
          <w:p w:rsidR="006806F7" w:rsidRPr="00D2412F" w:rsidRDefault="006806F7" w:rsidP="00F06A7E">
            <w:pPr>
              <w:jc w:val="both"/>
              <w:rPr>
                <w:lang w:val="es-ES_tradnl"/>
              </w:rPr>
            </w:pPr>
            <w:r w:rsidRPr="00D2412F">
              <w:t xml:space="preserve">a)              </w:t>
            </w:r>
            <w:r w:rsidRPr="00D2412F">
              <w:rPr>
                <w:lang w:val="es-ES_tradnl"/>
              </w:rPr>
              <w:t>(CH</w:t>
            </w:r>
            <w:r w:rsidRPr="00D2412F">
              <w:rPr>
                <w:vertAlign w:val="subscript"/>
                <w:lang w:val="es-ES_tradnl"/>
              </w:rPr>
              <w:t>3</w:t>
            </w:r>
            <w:r w:rsidRPr="00D2412F">
              <w:rPr>
                <w:lang w:val="es-ES_tradnl"/>
              </w:rPr>
              <w:t>)</w:t>
            </w:r>
            <w:r w:rsidRPr="00D2412F">
              <w:rPr>
                <w:vertAlign w:val="subscript"/>
                <w:lang w:val="es-ES_tradnl"/>
              </w:rPr>
              <w:t>2</w:t>
            </w:r>
            <w:r w:rsidRPr="00D2412F">
              <w:rPr>
                <w:lang w:val="es-ES_tradnl"/>
              </w:rPr>
              <w:t>O</w:t>
            </w:r>
            <w:r w:rsidRPr="00D2412F">
              <w:rPr>
                <w:vertAlign w:val="subscript"/>
                <w:lang w:val="es-ES_tradnl"/>
              </w:rPr>
              <w:t>(k)</w:t>
            </w:r>
            <w:r w:rsidRPr="00D2412F">
              <w:rPr>
                <w:lang w:val="es-ES_tradnl"/>
              </w:rPr>
              <w:t xml:space="preserve">   </w:t>
            </w:r>
            <w:r w:rsidRPr="00D2412F">
              <w:rPr>
                <w:noProof/>
                <w:position w:val="-6"/>
                <w:sz w:val="26"/>
                <w:lang w:val="de-DE"/>
              </w:rPr>
              <w:object w:dxaOrig="639" w:dyaOrig="320">
                <v:shape id="_x0000_i1087" type="#_x0000_t75" style="width:31.65pt;height:15.4pt" o:ole="">
                  <v:imagedata r:id="rId118" o:title=""/>
                </v:shape>
                <o:OLEObject Type="Embed" ProgID="Equation.3" ShapeID="_x0000_i1087" DrawAspect="Content" ObjectID="_1749583660" r:id="rId120"/>
              </w:object>
            </w:r>
            <w:r w:rsidRPr="00D2412F">
              <w:t xml:space="preserve"> </w:t>
            </w:r>
            <w:r w:rsidRPr="00D2412F">
              <w:rPr>
                <w:lang w:val="es-ES_tradnl"/>
              </w:rPr>
              <w:t xml:space="preserve"> CH</w:t>
            </w:r>
            <w:r w:rsidRPr="00D2412F">
              <w:rPr>
                <w:vertAlign w:val="subscript"/>
                <w:lang w:val="es-ES_tradnl"/>
              </w:rPr>
              <w:t>4(k)</w:t>
            </w:r>
            <w:r w:rsidRPr="00D2412F">
              <w:rPr>
                <w:lang w:val="es-ES_tradnl"/>
              </w:rPr>
              <w:t xml:space="preserve">  +  CO</w:t>
            </w:r>
            <w:r w:rsidRPr="00D2412F">
              <w:rPr>
                <w:vertAlign w:val="subscript"/>
                <w:lang w:val="es-ES_tradnl"/>
              </w:rPr>
              <w:t>(k)</w:t>
            </w:r>
            <w:r w:rsidRPr="00D2412F">
              <w:rPr>
                <w:lang w:val="es-ES_tradnl"/>
              </w:rPr>
              <w:t xml:space="preserve">  +  H</w:t>
            </w:r>
            <w:r w:rsidRPr="00D2412F">
              <w:rPr>
                <w:vertAlign w:val="subscript"/>
                <w:lang w:val="es-ES_tradnl"/>
              </w:rPr>
              <w:t>2(k)</w:t>
            </w:r>
          </w:p>
          <w:p w:rsidR="006806F7" w:rsidRPr="00D2412F" w:rsidRDefault="006806F7" w:rsidP="00F06A7E">
            <w:r w:rsidRPr="00D2412F">
              <w:t>t=0              P</w:t>
            </w:r>
            <w:r w:rsidRPr="00D2412F">
              <w:rPr>
                <w:vertAlign w:val="subscript"/>
              </w:rPr>
              <w:t>0</w:t>
            </w:r>
          </w:p>
          <w:p w:rsidR="006806F7" w:rsidRPr="00D2412F" w:rsidRDefault="006806F7" w:rsidP="00F06A7E">
            <w:r w:rsidRPr="00D2412F">
              <w:t>t                  P</w:t>
            </w:r>
            <w:r w:rsidRPr="00D2412F">
              <w:rPr>
                <w:vertAlign w:val="subscript"/>
              </w:rPr>
              <w:t>0</w:t>
            </w:r>
            <w:r w:rsidRPr="00D2412F">
              <w:t xml:space="preserve"> – P                      P               P            P</w:t>
            </w:r>
          </w:p>
          <w:p w:rsidR="006806F7" w:rsidRPr="00D2412F" w:rsidRDefault="006806F7" w:rsidP="00F06A7E">
            <w:pPr>
              <w:rPr>
                <w:rFonts w:eastAsiaTheme="minorEastAsia"/>
              </w:rPr>
            </w:pPr>
            <w:r w:rsidRPr="00D2412F">
              <w:t xml:space="preserve">Ở thời điểm </w:t>
            </w:r>
            <m:oMath>
              <m:r>
                <m:rPr>
                  <m:sty m:val="p"/>
                </m:rPr>
                <w:rPr>
                  <w:rFonts w:ascii="Cambria Math" w:hAnsi="Cambria Math"/>
                </w:rPr>
                <m:t>t</m:t>
              </m:r>
            </m:oMath>
            <w:r w:rsidRPr="00D2412F">
              <w:t xml:space="preserve"> thì áp suât của cả hệ là: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sub>
              </m:sSub>
              <m:r>
                <m:rPr>
                  <m:sty m:val="p"/>
                </m:rPr>
                <w:rPr>
                  <w:rFonts w:ascii="Cambria Math" w:hAnsi="Cambria Math"/>
                </w:rPr>
                <m:t>+2P⇒</m:t>
              </m:r>
            </m:oMath>
          </w:p>
          <w:p w:rsidR="006806F7" w:rsidRPr="00D2412F" w:rsidRDefault="006806F7" w:rsidP="00F06A7E">
            <m:oMath>
              <m:r>
                <m:rPr>
                  <m:sty m:val="p"/>
                </m:rPr>
                <w:rPr>
                  <w:rFonts w:ascii="Cambria Math" w:hAnsi="Cambria Math"/>
                </w:rPr>
                <m:t>P=</m:t>
              </m:r>
              <m:d>
                <m:dPr>
                  <m:ctrlPr>
                    <w:rPr>
                      <w:rFonts w:ascii="Cambria Math" w:hAnsi="Cambria Math"/>
                    </w:rPr>
                  </m:ctrlPr>
                </m:dPr>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sub>
                  </m:sSub>
                </m:e>
              </m:d>
              <m:r>
                <m:rPr>
                  <m:sty m:val="p"/>
                </m:rPr>
                <w:rPr>
                  <w:rFonts w:ascii="Cambria Math" w:hAnsi="Cambria Math"/>
                </w:rPr>
                <m:t>/2</m:t>
              </m:r>
            </m:oMath>
            <w:r w:rsidRPr="00D2412F">
              <w:t>.</w:t>
            </w:r>
            <w:r w:rsidRPr="00D2412F">
              <w:br/>
            </w:r>
            <m:oMath>
              <m:r>
                <m:rPr>
                  <m:sty m:val="p"/>
                </m:rPr>
                <w:rPr>
                  <w:rFonts w:ascii="Cambria Math" w:hAnsi="Cambria Math"/>
                </w:rPr>
                <m:t>⇒</m:t>
              </m:r>
            </m:oMath>
            <w:r w:rsidRPr="00D2412F">
              <w:t xml:space="preserve"> Ở thời điểm </w:t>
            </w:r>
            <m:oMath>
              <m:r>
                <m:rPr>
                  <m:sty m:val="p"/>
                </m:rPr>
                <w:rPr>
                  <w:rFonts w:ascii="Cambria Math" w:hAnsi="Cambria Math"/>
                </w:rPr>
                <m:t>t,</m:t>
              </m:r>
              <m:sSub>
                <m:sSubPr>
                  <m:ctrlPr>
                    <w:rPr>
                      <w:rFonts w:ascii="Cambria Math" w:hAnsi="Cambria Math"/>
                    </w:rPr>
                  </m:ctrlPr>
                </m:sSubPr>
                <m:e>
                  <m:r>
                    <m:rPr>
                      <m:sty m:val="p"/>
                    </m:rPr>
                    <w:rPr>
                      <w:rFonts w:ascii="Cambria Math" w:hAnsi="Cambria Math"/>
                    </w:rPr>
                    <m:t>P</m:t>
                  </m:r>
                </m:e>
                <m: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e>
                      </m:d>
                    </m:e>
                    <m:sub>
                      <m:r>
                        <m:rPr>
                          <m:sty m:val="p"/>
                        </m:rPr>
                        <w:rPr>
                          <w:rFonts w:ascii="Cambria Math" w:hAnsi="Cambria Math"/>
                        </w:rPr>
                        <m:t>2</m:t>
                      </m:r>
                    </m:sub>
                  </m:sSub>
                  <m:r>
                    <m:rPr>
                      <m:sty m:val="p"/>
                    </m:rPr>
                    <w:rPr>
                      <w:rFonts w:ascii="Cambria Math" w:hAnsi="Cambria Math"/>
                    </w:rPr>
                    <m:t>O</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r>
                <m:rPr>
                  <m:sty m:val="p"/>
                </m:rPr>
                <w:rPr>
                  <w:rFonts w:ascii="Cambria Math" w:hAnsi="Cambria Math"/>
                </w:rPr>
                <m:t>-P=</m:t>
              </m:r>
              <m:f>
                <m:fPr>
                  <m:ctrlPr>
                    <w:rPr>
                      <w:rFonts w:ascii="Cambria Math" w:hAnsi="Cambria Math"/>
                    </w:rPr>
                  </m:ctrlPr>
                </m:fPr>
                <m:num>
                  <m:r>
                    <m:rPr>
                      <m:sty m:val="p"/>
                    </m:rPr>
                    <w:rPr>
                      <w:rFonts w:ascii="Cambria Math" w:hAnsi="Cambria Math"/>
                    </w:rPr>
                    <m:t>3⋅</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num>
                <m:den>
                  <m:r>
                    <m:rPr>
                      <m:sty m:val="p"/>
                    </m:rPr>
                    <w:rPr>
                      <w:rFonts w:ascii="Cambria Math" w:hAnsi="Cambria Math"/>
                    </w:rPr>
                    <m:t>2</m:t>
                  </m:r>
                </m:den>
              </m:f>
            </m:oMath>
            <w:r w:rsidRPr="00D2412F">
              <w:t>.</w:t>
            </w:r>
            <w:r w:rsidRPr="00D2412F">
              <w:br/>
              <w:t>Suy ra, ở thời điểm:</w:t>
            </w:r>
          </w:p>
          <w:p w:rsidR="006806F7" w:rsidRPr="00D2412F" w:rsidRDefault="00A30BC7" w:rsidP="00F06A7E">
            <m:oMathPara>
              <m:oMath>
                <m:m>
                  <m:mPr>
                    <m:plcHide m:val="1"/>
                    <m:mcs>
                      <m:mc>
                        <m:mcPr>
                          <m:count m:val="1"/>
                          <m:mcJc m:val="right"/>
                        </m:mcPr>
                      </m:mc>
                      <m:mc>
                        <m:mcPr>
                          <m:count m:val="1"/>
                          <m:mcJc m:val="left"/>
                        </m:mcPr>
                      </m:mc>
                    </m:mcs>
                    <m:ctrlPr>
                      <w:rPr>
                        <w:rFonts w:ascii="Cambria Math" w:hAnsi="Cambria Math"/>
                        <w:i/>
                      </w:rPr>
                    </m:ctrlPr>
                  </m:mPr>
                  <m:mr>
                    <m:e/>
                    <m:e>
                      <m:r>
                        <w:rPr>
                          <w:rFonts w:ascii="Cambria Math" w:hAnsi="Cambria Math"/>
                        </w:rPr>
                        <m:t xml:space="preserve"> </m:t>
                      </m:r>
                      <m:r>
                        <m:rPr>
                          <m:sty m:val="p"/>
                        </m:rPr>
                        <w:rPr>
                          <w:rFonts w:ascii="Cambria Math" w:hAnsi="Cambria Math"/>
                        </w:rPr>
                        <m:t>*t=0</m:t>
                      </m:r>
                      <m:r>
                        <m:rPr>
                          <m:nor/>
                        </m:rPr>
                        <m:t xml:space="preserve"> </m:t>
                      </m:r>
                      <m:r>
                        <m:rPr>
                          <m:sty m:val="p"/>
                        </m:rPr>
                        <w:rPr>
                          <w:rFonts w:ascii="Cambria Math" w:hAnsi="Cambria Math"/>
                        </w:rPr>
                        <m:t>s</m:t>
                      </m:r>
                      <m:r>
                        <m:rPr>
                          <m:nor/>
                        </m:rPr>
                        <m:t> thì </m:t>
                      </m:r>
                      <m:sSub>
                        <m:sSubPr>
                          <m:ctrlPr>
                            <w:rPr>
                              <w:rFonts w:ascii="Cambria Math" w:hAnsi="Cambria Math"/>
                            </w:rPr>
                          </m:ctrlPr>
                        </m:sSubPr>
                        <m:e>
                          <m:r>
                            <m:rPr>
                              <m:sty m:val="p"/>
                            </m:rPr>
                            <w:rPr>
                              <w:rFonts w:ascii="Cambria Math" w:hAnsi="Cambria Math"/>
                            </w:rPr>
                            <m:t>P</m:t>
                          </m:r>
                        </m:e>
                        <m: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e>
                              </m:d>
                            </m:e>
                            <m:sub>
                              <m:r>
                                <m:rPr>
                                  <m:sty m:val="p"/>
                                </m:rPr>
                                <w:rPr>
                                  <w:rFonts w:ascii="Cambria Math" w:hAnsi="Cambria Math"/>
                                </w:rPr>
                                <m:t>0</m:t>
                              </m:r>
                            </m:sub>
                          </m:sSub>
                          <m:r>
                            <m:rPr>
                              <m:sty m:val="p"/>
                            </m:rPr>
                            <w:rPr>
                              <w:rFonts w:ascii="Cambria Math" w:hAnsi="Cambria Math"/>
                            </w:rPr>
                            <m:t>O</m:t>
                          </m:r>
                        </m:sub>
                      </m:sSub>
                      <m:r>
                        <m:rPr>
                          <m:sty m:val="p"/>
                        </m:rPr>
                        <w:rPr>
                          <w:rFonts w:ascii="Cambria Math" w:hAnsi="Cambria Math"/>
                        </w:rPr>
                        <m:t>=400</m:t>
                      </m:r>
                      <m:r>
                        <m:rPr>
                          <m:nor/>
                        </m:rPr>
                        <m:t xml:space="preserve"> </m:t>
                      </m:r>
                      <m:r>
                        <m:rPr>
                          <m:sty m:val="p"/>
                        </m:rPr>
                        <w:rPr>
                          <w:rFonts w:ascii="Cambria Math" w:hAnsi="Cambria Math"/>
                        </w:rPr>
                        <m:t>mmHg</m:t>
                      </m:r>
                    </m:e>
                  </m:mr>
                  <m:mr>
                    <m:e/>
                    <m:e>
                      <m:r>
                        <w:rPr>
                          <w:rFonts w:ascii="Cambria Math" w:hAnsi="Cambria Math"/>
                        </w:rPr>
                        <m:t xml:space="preserve"> </m:t>
                      </m:r>
                      <m:r>
                        <m:rPr>
                          <m:sty m:val="p"/>
                        </m:rPr>
                        <w:rPr>
                          <w:rFonts w:ascii="Cambria Math" w:hAnsi="Cambria Math"/>
                        </w:rPr>
                        <m:t>*t=1550</m:t>
                      </m:r>
                      <m:r>
                        <m:rPr>
                          <m:nor/>
                        </m:rPr>
                        <m:t xml:space="preserve"> </m:t>
                      </m:r>
                      <m:r>
                        <m:rPr>
                          <m:sty m:val="p"/>
                        </m:rPr>
                        <w:rPr>
                          <w:rFonts w:ascii="Cambria Math" w:hAnsi="Cambria Math"/>
                        </w:rPr>
                        <m:t>s</m:t>
                      </m:r>
                      <m:r>
                        <m:rPr>
                          <m:nor/>
                        </m:rPr>
                        <m:t> thi </m:t>
                      </m:r>
                      <m:sSub>
                        <m:sSubPr>
                          <m:ctrlPr>
                            <w:rPr>
                              <w:rFonts w:ascii="Cambria Math" w:hAnsi="Cambria Math"/>
                            </w:rPr>
                          </m:ctrlPr>
                        </m:sSubPr>
                        <m:e>
                          <m:r>
                            <m:rPr>
                              <m:sty m:val="p"/>
                            </m:rPr>
                            <w:rPr>
                              <w:rFonts w:ascii="Cambria Math" w:hAnsi="Cambria Math"/>
                            </w:rPr>
                            <m:t>P</m:t>
                          </m:r>
                        </m:e>
                        <m: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e>
                              </m:d>
                            </m:e>
                            <m:sub>
                              <m:r>
                                <m:rPr>
                                  <m:sty m:val="p"/>
                                </m:rPr>
                                <w:rPr>
                                  <w:rFonts w:ascii="Cambria Math" w:hAnsi="Cambria Math"/>
                                </w:rPr>
                                <m:t>2</m:t>
                              </m:r>
                            </m:sub>
                          </m:sSub>
                          <m:r>
                            <m:rPr>
                              <m:sty m:val="p"/>
                            </m:rPr>
                            <w:rPr>
                              <w:rFonts w:ascii="Cambria Math" w:hAnsi="Cambria Math"/>
                            </w:rPr>
                            <m:t>O</m:t>
                          </m:r>
                        </m:sub>
                      </m:sSub>
                      <m:r>
                        <m:rPr>
                          <m:sty m:val="p"/>
                        </m:rPr>
                        <w:rPr>
                          <w:rFonts w:ascii="Cambria Math" w:hAnsi="Cambria Math"/>
                        </w:rPr>
                        <m:t>=200</m:t>
                      </m:r>
                      <m:r>
                        <m:rPr>
                          <m:nor/>
                        </m:rPr>
                        <m:t xml:space="preserve"> </m:t>
                      </m:r>
                      <m:r>
                        <m:rPr>
                          <m:sty m:val="p"/>
                        </m:rPr>
                        <w:rPr>
                          <w:rFonts w:ascii="Cambria Math" w:hAnsi="Cambria Math"/>
                        </w:rPr>
                        <m:t>mmHg</m:t>
                      </m:r>
                    </m:e>
                  </m:mr>
                  <m:mr>
                    <m:e/>
                    <m:e>
                      <m:r>
                        <w:rPr>
                          <w:rFonts w:ascii="Cambria Math" w:hAnsi="Cambria Math"/>
                        </w:rPr>
                        <m:t xml:space="preserve"> </m:t>
                      </m:r>
                      <m:r>
                        <m:rPr>
                          <m:sty m:val="p"/>
                        </m:rPr>
                        <w:rPr>
                          <w:rFonts w:ascii="Cambria Math" w:hAnsi="Cambria Math"/>
                        </w:rPr>
                        <m:t>*t=3100</m:t>
                      </m:r>
                      <m:r>
                        <m:rPr>
                          <m:nor/>
                        </m:rPr>
                        <m:t xml:space="preserve"> </m:t>
                      </m:r>
                      <m:r>
                        <m:rPr>
                          <m:sty m:val="p"/>
                        </m:rPr>
                        <w:rPr>
                          <w:rFonts w:ascii="Cambria Math" w:hAnsi="Cambria Math"/>
                        </w:rPr>
                        <m:t>s</m:t>
                      </m:r>
                      <m:r>
                        <m:rPr>
                          <m:nor/>
                        </m:rPr>
                        <m:t> thì </m:t>
                      </m:r>
                      <m:sSub>
                        <m:sSubPr>
                          <m:ctrlPr>
                            <w:rPr>
                              <w:rFonts w:ascii="Cambria Math" w:hAnsi="Cambria Math"/>
                            </w:rPr>
                          </m:ctrlPr>
                        </m:sSubPr>
                        <m:e>
                          <m:r>
                            <m:rPr>
                              <m:sty m:val="p"/>
                            </m:rPr>
                            <w:rPr>
                              <w:rFonts w:ascii="Cambria Math" w:hAnsi="Cambria Math"/>
                            </w:rPr>
                            <m:t>P</m:t>
                          </m:r>
                        </m:e>
                        <m: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2</m:t>
                                      </m:r>
                                    </m:sub>
                                  </m:sSub>
                                </m:e>
                              </m:d>
                            </m:e>
                            <m:sub>
                              <m:r>
                                <m:rPr>
                                  <m:sty m:val="p"/>
                                </m:rPr>
                                <w:rPr>
                                  <w:rFonts w:ascii="Cambria Math" w:hAnsi="Cambria Math"/>
                                </w:rPr>
                                <m:t>2</m:t>
                              </m:r>
                            </m:sub>
                          </m:sSub>
                          <m:r>
                            <m:rPr>
                              <m:sty m:val="p"/>
                            </m:rPr>
                            <w:rPr>
                              <w:rFonts w:ascii="Cambria Math" w:hAnsi="Cambria Math"/>
                            </w:rPr>
                            <m:t>O</m:t>
                          </m:r>
                        </m:sub>
                      </m:sSub>
                      <m:r>
                        <m:rPr>
                          <m:sty m:val="p"/>
                        </m:rPr>
                        <w:rPr>
                          <w:rFonts w:ascii="Cambria Math" w:hAnsi="Cambria Math"/>
                        </w:rPr>
                        <m:t>=100</m:t>
                      </m:r>
                      <m:r>
                        <m:rPr>
                          <m:nor/>
                        </m:rPr>
                        <m:t xml:space="preserve"> </m:t>
                      </m:r>
                      <m:r>
                        <m:rPr>
                          <m:sty m:val="p"/>
                        </m:rPr>
                        <w:rPr>
                          <w:rFonts w:ascii="Cambria Math" w:hAnsi="Cambria Math"/>
                        </w:rPr>
                        <m:t>mmHg</m:t>
                      </m:r>
                    </m:e>
                  </m:mr>
                  <m:mr>
                    <m:e/>
                    <m:e>
                      <m:r>
                        <w:rPr>
                          <w:rFonts w:ascii="Cambria Math" w:hAnsi="Cambria Math"/>
                        </w:rPr>
                        <m:t xml:space="preserve"> </m:t>
                      </m:r>
                      <m:r>
                        <m:rPr>
                          <m:sty m:val="p"/>
                        </m:rPr>
                        <w:rPr>
                          <w:rFonts w:ascii="Cambria Math" w:hAnsi="Cambria Math"/>
                        </w:rPr>
                        <m:t>*t=4650</m:t>
                      </m:r>
                      <m:r>
                        <m:rPr>
                          <m:nor/>
                        </m:rPr>
                        <m:t xml:space="preserve"> </m:t>
                      </m:r>
                      <m:r>
                        <m:rPr>
                          <m:sty m:val="p"/>
                        </m:rPr>
                        <w:rPr>
                          <w:rFonts w:ascii="Cambria Math" w:hAnsi="Cambria Math"/>
                        </w:rPr>
                        <m:t>s</m:t>
                      </m:r>
                      <m:r>
                        <m:rPr>
                          <m:nor/>
                        </m:rPr>
                        <m:t> thì </m:t>
                      </m:r>
                      <m:sSub>
                        <m:sSubPr>
                          <m:ctrlPr>
                            <w:rPr>
                              <w:rFonts w:ascii="Cambria Math" w:hAnsi="Cambria Math"/>
                            </w:rPr>
                          </m:ctrlPr>
                        </m:sSubPr>
                        <m:e>
                          <m:r>
                            <m:rPr>
                              <m:sty m:val="p"/>
                            </m:rPr>
                            <w:rPr>
                              <w:rFonts w:ascii="Cambria Math" w:hAnsi="Cambria Math"/>
                            </w:rPr>
                            <m:t>P</m:t>
                          </m:r>
                        </m:e>
                        <m:sub>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e>
                              </m:d>
                            </m:e>
                            <m:sub>
                              <m:r>
                                <m:rPr>
                                  <m:sty m:val="p"/>
                                </m:rPr>
                                <w:rPr>
                                  <w:rFonts w:ascii="Cambria Math" w:hAnsi="Cambria Math"/>
                                </w:rPr>
                                <m:t>2</m:t>
                              </m:r>
                            </m:sub>
                          </m:sSub>
                          <m:r>
                            <m:rPr>
                              <m:sty m:val="p"/>
                            </m:rPr>
                            <w:rPr>
                              <w:rFonts w:ascii="Cambria Math" w:hAnsi="Cambria Math"/>
                            </w:rPr>
                            <m:t>O</m:t>
                          </m:r>
                        </m:sub>
                      </m:sSub>
                      <m:r>
                        <m:rPr>
                          <m:sty m:val="p"/>
                        </m:rPr>
                        <w:rPr>
                          <w:rFonts w:ascii="Cambria Math" w:hAnsi="Cambria Math"/>
                        </w:rPr>
                        <m:t>=50</m:t>
                      </m:r>
                      <m:r>
                        <m:rPr>
                          <m:nor/>
                        </m:rPr>
                        <m:t xml:space="preserve"> </m:t>
                      </m:r>
                      <m:r>
                        <m:rPr>
                          <m:sty m:val="p"/>
                        </m:rPr>
                        <w:rPr>
                          <w:rFonts w:ascii="Cambria Math" w:hAnsi="Cambria Math"/>
                        </w:rPr>
                        <m:t>mmHg</m:t>
                      </m:r>
                    </m:e>
                  </m:mr>
                </m:m>
              </m:oMath>
            </m:oMathPara>
          </w:p>
          <w:p w:rsidR="006806F7" w:rsidRPr="00D2412F" w:rsidRDefault="006806F7" w:rsidP="00F06A7E">
            <w:r w:rsidRPr="00D2412F">
              <w:t xml:space="preserve">Vì nhiệt độ và thể tích bình không đồi nên áp suất tỉ lệ với số mol khí. Ta nhận thấy, cứ sau 1550 giây thì lượng </w:t>
            </w:r>
            <m:oMath>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e>
                  </m:d>
                </m:e>
                <m:sub>
                  <m:r>
                    <m:rPr>
                      <m:sty m:val="p"/>
                    </m:rPr>
                    <w:rPr>
                      <w:rFonts w:ascii="Cambria Math" w:hAnsi="Cambria Math"/>
                    </w:rPr>
                    <m:t>2</m:t>
                  </m:r>
                </m:sub>
              </m:sSub>
              <m:r>
                <m:rPr>
                  <m:sty m:val="p"/>
                </m:rPr>
                <w:rPr>
                  <w:rFonts w:ascii="Cambria Math" w:hAnsi="Cambria Math"/>
                </w:rPr>
                <m:t>O</m:t>
              </m:r>
            </m:oMath>
            <w:r w:rsidRPr="00D2412F">
              <w:t xml:space="preserve"> giảm đi một nửa. Do đó, phản ứng phân hủy </w:t>
            </w:r>
            <m:oMath>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e>
                  </m:d>
                </m:e>
                <m:sub>
                  <m:r>
                    <m:rPr>
                      <m:sty m:val="p"/>
                    </m:rPr>
                    <w:rPr>
                      <w:rFonts w:ascii="Cambria Math" w:hAnsi="Cambria Math"/>
                    </w:rPr>
                    <m:t>2</m:t>
                  </m:r>
                </m:sub>
              </m:sSub>
              <m:r>
                <m:rPr>
                  <m:sty m:val="p"/>
                </m:rPr>
                <w:rPr>
                  <w:rFonts w:ascii="Cambria Math" w:hAnsi="Cambria Math"/>
                </w:rPr>
                <m:t>O</m:t>
              </m:r>
            </m:oMath>
            <w:r w:rsidRPr="00D2412F">
              <w:t xml:space="preserve"> là phản ứng bậc 1 với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r>
                <m:rPr>
                  <m:sty m:val="p"/>
                </m:rPr>
                <w:rPr>
                  <w:rFonts w:ascii="Cambria Math" w:hAnsi="Cambria Math"/>
                </w:rPr>
                <m:t>=1550</m:t>
              </m:r>
              <m:r>
                <m:rPr>
                  <m:nor/>
                </m:rPr>
                <m:t xml:space="preserve"> </m:t>
              </m:r>
              <m:r>
                <m:rPr>
                  <m:sty m:val="p"/>
                </m:rPr>
                <w:rPr>
                  <w:rFonts w:ascii="Cambria Math" w:hAnsi="Cambria Math"/>
                </w:rPr>
                <m:t>s</m:t>
              </m:r>
            </m:oMath>
            <w:r w:rsidRPr="00D2412F">
              <w:t>.</w:t>
            </w:r>
          </w:p>
          <w:p w:rsidR="006806F7" w:rsidRPr="00D2412F" w:rsidRDefault="006806F7" w:rsidP="00F06A7E">
            <w:r w:rsidRPr="00D2412F">
              <w:t>(HS làm cách khác, đúng vẫn được điểm tối đa)</w:t>
            </w:r>
          </w:p>
          <w:p w:rsidR="006806F7" w:rsidRPr="00D2412F" w:rsidRDefault="006806F7" w:rsidP="00F06A7E">
            <w:r w:rsidRPr="00D2412F">
              <w:t>b) Hằng số tốc độ của ph</w:t>
            </w:r>
            <w:r w:rsidR="00F06A7E" w:rsidRPr="00F06A7E">
              <w:t>ả</w:t>
            </w:r>
            <w:r w:rsidRPr="00D2412F">
              <w:t xml:space="preserve">n ứng là: </w:t>
            </w:r>
            <m:oMath>
              <m:r>
                <m:rPr>
                  <m:sty m:val="p"/>
                </m:rPr>
                <w:rPr>
                  <w:rFonts w:ascii="Cambria Math" w:hAnsi="Cambria Math"/>
                </w:rPr>
                <m:t>k=ln⁡2/</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1/2</m:t>
                  </m:r>
                </m:sub>
              </m:sSub>
              <m:r>
                <m:rPr>
                  <m:sty m:val="p"/>
                </m:rPr>
                <w:rPr>
                  <w:rFonts w:ascii="Cambria Math" w:hAnsi="Cambria Math"/>
                </w:rPr>
                <m:t>=0,693/1550=4,47.1</m:t>
              </m:r>
              <m:sSup>
                <m:sSupPr>
                  <m:ctrlPr>
                    <w:rPr>
                      <w:rFonts w:ascii="Cambria Math" w:hAnsi="Cambria Math"/>
                      <w:bCs/>
                    </w:rPr>
                  </m:ctrlPr>
                </m:sSupPr>
                <m:e>
                  <m:r>
                    <m:rPr>
                      <m:sty m:val="p"/>
                    </m:rPr>
                    <w:rPr>
                      <w:rFonts w:ascii="Cambria Math" w:hAnsi="Cambria Math"/>
                    </w:rPr>
                    <m:t>0</m:t>
                  </m:r>
                </m:e>
                <m:sup>
                  <m:r>
                    <m:rPr>
                      <m:sty m:val="p"/>
                    </m:rPr>
                    <w:rPr>
                      <w:rFonts w:ascii="Cambria Math" w:hAnsi="Cambria Math"/>
                    </w:rPr>
                    <m:t>-4</m:t>
                  </m:r>
                </m:sup>
              </m:sSup>
              <m:sSup>
                <m:sSupPr>
                  <m:ctrlPr>
                    <w:rPr>
                      <w:rFonts w:ascii="Cambria Math" w:hAnsi="Cambria Math"/>
                      <w:bCs/>
                    </w:rPr>
                  </m:ctrlPr>
                </m:sSupPr>
                <m:e>
                  <m:r>
                    <m:rPr>
                      <m:sty m:val="p"/>
                    </m:rPr>
                    <w:rPr>
                      <w:rFonts w:ascii="Cambria Math" w:hAnsi="Cambria Math"/>
                    </w:rPr>
                    <m:t>s</m:t>
                  </m:r>
                </m:e>
                <m:sup>
                  <m:r>
                    <m:rPr>
                      <m:sty m:val="p"/>
                    </m:rPr>
                    <w:rPr>
                      <w:rFonts w:ascii="Cambria Math" w:hAnsi="Cambria Math"/>
                    </w:rPr>
                    <m:t>-1</m:t>
                  </m:r>
                </m:sup>
              </m:sSup>
            </m:oMath>
            <w:r w:rsidRPr="00D2412F">
              <w:t>.</w:t>
            </w:r>
            <w:r w:rsidRPr="00D2412F">
              <w:br/>
              <w:t>c) Ta có:</w:t>
            </w:r>
          </w:p>
          <w:p w:rsidR="006806F7" w:rsidRPr="00D2412F" w:rsidRDefault="00A30BC7" w:rsidP="00F06A7E">
            <w:pPr>
              <w:rPr>
                <w:rFonts w:eastAsiaTheme="minorEastAsia"/>
              </w:rPr>
            </w:pPr>
            <m:oMathPara>
              <m:oMath>
                <m:m>
                  <m:mPr>
                    <m:plcHide m:val="1"/>
                    <m:mcs>
                      <m:mc>
                        <m:mcPr>
                          <m:count m:val="1"/>
                          <m:mcJc m:val="right"/>
                        </m:mcPr>
                      </m:mc>
                      <m:mc>
                        <m:mcPr>
                          <m:count m:val="1"/>
                          <m:mcJc m:val="left"/>
                        </m:mcPr>
                      </m:mc>
                    </m:mcs>
                    <m:ctrlPr>
                      <w:rPr>
                        <w:rFonts w:ascii="Cambria Math" w:hAnsi="Cambria Math"/>
                        <w:i/>
                      </w:rPr>
                    </m:ctrlPr>
                  </m:mPr>
                  <m:mr>
                    <m:e/>
                    <m:e>
                      <m:sSub>
                        <m:sSubPr>
                          <m:ctrlPr>
                            <w:rPr>
                              <w:rFonts w:ascii="Cambria Math" w:hAnsi="Cambria Math"/>
                            </w:rPr>
                          </m:ctrlPr>
                        </m:sSubPr>
                        <m:e>
                          <m:r>
                            <m:rPr>
                              <m:sty m:val="p"/>
                            </m:rPr>
                            <w:rPr>
                              <w:rFonts w:ascii="Cambria Math" w:hAnsi="Cambria Math"/>
                            </w:rPr>
                            <m:t>P</m:t>
                          </m:r>
                        </m:e>
                        <m:sub>
                          <m:r>
                            <m:rPr>
                              <m:sty m:val="p"/>
                            </m:rPr>
                            <w:rPr>
                              <w:rFonts w:ascii="Cambria Math" w:hAnsi="Cambria Math"/>
                            </w:rPr>
                            <m:t>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-kt</m:t>
                          </m:r>
                        </m:sup>
                      </m:sSup>
                      <m:r>
                        <m:rPr>
                          <m:sty m:val="p"/>
                        </m:rPr>
                        <w:rPr>
                          <w:rFonts w:ascii="Cambria Math" w:hAnsi="Cambria Math"/>
                        </w:rPr>
                        <m:t>=400⋅</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-4,47⋅</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460</m:t>
                          </m:r>
                        </m:sup>
                      </m:sSup>
                      <m:r>
                        <m:rPr>
                          <m:sty m:val="p"/>
                        </m:rPr>
                        <w:rPr>
                          <w:rFonts w:ascii="Cambria Math" w:hAnsi="Cambria Math"/>
                        </w:rPr>
                        <m:t>=325,7(</m:t>
                      </m:r>
                      <m:r>
                        <m:rPr>
                          <m:nor/>
                        </m:rPr>
                        <m:t xml:space="preserve"> </m:t>
                      </m:r>
                      <m:r>
                        <m:rPr>
                          <m:sty m:val="p"/>
                        </m:rPr>
                        <w:rPr>
                          <w:rFonts w:ascii="Cambria Math" w:hAnsi="Cambria Math"/>
                        </w:rPr>
                        <m:t>mmHg)</m:t>
                      </m:r>
                    </m:e>
                  </m:mr>
                  <m:mr>
                    <m:e>
                      <m:r>
                        <m:rPr>
                          <m:sty m:val="p"/>
                        </m:rPr>
                        <w:rPr>
                          <w:rFonts w:ascii="Cambria Math" w:hAnsi="Cambria Math"/>
                        </w:rPr>
                        <m:t>⇒</m:t>
                      </m:r>
                    </m:e>
                    <m:e>
                      <m:r>
                        <m:rPr>
                          <m:sty m:val="p"/>
                        </m:rPr>
                        <w:rPr>
                          <w:rFonts w:ascii="Cambria Math" w:hAnsi="Cambria Math"/>
                        </w:rPr>
                        <m:t>P=</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t</m:t>
                          </m:r>
                        </m:sub>
                      </m:sSub>
                      <m:r>
                        <m:rPr>
                          <m:sty m:val="p"/>
                        </m:rPr>
                        <w:rPr>
                          <w:rFonts w:ascii="Cambria Math" w:hAnsi="Cambria Math"/>
                        </w:rPr>
                        <m:t>=400-325,7=74,3(</m:t>
                      </m:r>
                      <m:r>
                        <m:rPr>
                          <m:nor/>
                        </m:rPr>
                        <m:t xml:space="preserve"> </m:t>
                      </m:r>
                      <m:r>
                        <m:rPr>
                          <m:sty m:val="p"/>
                        </m:rPr>
                        <w:rPr>
                          <w:rFonts w:ascii="Cambria Math" w:hAnsi="Cambria Math"/>
                        </w:rPr>
                        <m:t>mmHg)</m:t>
                      </m:r>
                    </m:e>
                  </m:mr>
                  <m:mr>
                    <m:e>
                      <m:r>
                        <m:rPr>
                          <m:sty m:val="p"/>
                        </m:rPr>
                        <w:rPr>
                          <w:rFonts w:ascii="Cambria Math" w:hAnsi="Cambria Math"/>
                        </w:rPr>
                        <m:t>⇒</m:t>
                      </m:r>
                    </m:e>
                    <m:e>
                      <m:r>
                        <m:rPr>
                          <m:nor/>
                        </m:rPr>
                        <m:t> Áp suất của hệ sau </m:t>
                      </m:r>
                      <m:r>
                        <m:rPr>
                          <m:sty m:val="p"/>
                        </m:rPr>
                        <w:rPr>
                          <w:rFonts w:ascii="Cambria Math" w:hAnsi="Cambria Math"/>
                        </w:rPr>
                        <m:t>460</m:t>
                      </m:r>
                      <m:r>
                        <m:rPr>
                          <m:nor/>
                        </m:rPr>
                        <m:t> giây là: </m:t>
                      </m:r>
                    </m:e>
                  </m:mr>
                </m:m>
              </m:oMath>
            </m:oMathPara>
          </w:p>
          <w:p w:rsidR="006806F7" w:rsidRPr="00D2412F" w:rsidRDefault="00A30BC7" w:rsidP="00F06A7E">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r>
                  <m:rPr>
                    <m:sty m:val="p"/>
                  </m:rPr>
                  <w:rPr>
                    <w:rFonts w:ascii="Cambria Math" w:hAnsi="Cambria Math"/>
                  </w:rPr>
                  <m:t>+2P=400+2.74,3=548,6mmHg</m:t>
                </m:r>
              </m:oMath>
            </m:oMathPara>
          </w:p>
          <w:p w:rsidR="006806F7" w:rsidRPr="00D2412F" w:rsidRDefault="006806F7" w:rsidP="00F06A7E">
            <m:oMath>
              <m:r>
                <m:rPr>
                  <m:sty m:val="p"/>
                </m:rPr>
                <w:rPr>
                  <w:rFonts w:ascii="Cambria Math" w:hAnsi="Cambria Math"/>
                </w:rPr>
                <m:t>⇒</m:t>
              </m:r>
            </m:oMath>
            <w:r w:rsidRPr="00D2412F">
              <w:t xml:space="preserve"> Áp suất của hệ sau 460 giây là: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r>
                <m:rPr>
                  <m:sty m:val="p"/>
                </m:rPr>
                <w:rPr>
                  <w:rFonts w:ascii="Cambria Math" w:hAnsi="Cambria Math"/>
                </w:rPr>
                <m:t>+2P=400+2.74,3=548,6(</m:t>
              </m:r>
              <m:r>
                <m:rPr>
                  <m:nor/>
                </m:rPr>
                <m:t xml:space="preserve"> </m:t>
              </m:r>
              <m:r>
                <m:rPr>
                  <m:sty m:val="p"/>
                </m:rPr>
                <w:rPr>
                  <w:rFonts w:ascii="Cambria Math" w:hAnsi="Cambria Math"/>
                </w:rPr>
                <m:t>mm</m:t>
              </m:r>
            </m:oMath>
            <w:r w:rsidRPr="00D2412F">
              <w:t xml:space="preserve"> </w:t>
            </w:r>
            <m:oMath>
              <m:r>
                <m:rPr>
                  <m:sty m:val="p"/>
                </m:rPr>
                <w:rPr>
                  <w:rFonts w:ascii="Cambria Math" w:hAnsi="Cambria Math"/>
                </w:rPr>
                <m:t>Hg</m:t>
              </m:r>
            </m:oMath>
            <w:r w:rsidRPr="00D2412F">
              <w:t xml:space="preserve"> )</w:t>
            </w:r>
            <w:r w:rsidRPr="00D2412F">
              <w:br/>
              <w:t xml:space="preserve">Phần trăm </w:t>
            </w:r>
            <m:oMath>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e>
                  </m:d>
                </m:e>
                <m:sub>
                  <m:r>
                    <m:rPr>
                      <m:sty m:val="p"/>
                    </m:rPr>
                    <w:rPr>
                      <w:rFonts w:ascii="Cambria Math" w:hAnsi="Cambria Math"/>
                    </w:rPr>
                    <m:t>2</m:t>
                  </m:r>
                </m:sub>
              </m:sSub>
              <m:r>
                <m:rPr>
                  <m:sty m:val="p"/>
                </m:rPr>
                <w:rPr>
                  <w:rFonts w:ascii="Cambria Math" w:hAnsi="Cambria Math"/>
                </w:rPr>
                <m:t>O</m:t>
              </m:r>
            </m:oMath>
            <w:r w:rsidRPr="00D2412F">
              <w:t xml:space="preserve"> bị phân huỷ </w:t>
            </w:r>
            <m:oMath>
              <m:r>
                <m:rPr>
                  <m:sty m:val="p"/>
                </m:rPr>
                <w:rPr>
                  <w:rFonts w:ascii="Cambria Math" w:hAnsi="Cambria Math"/>
                </w:rPr>
                <m:t>=</m:t>
              </m:r>
              <m:f>
                <m:fPr>
                  <m:ctrlPr>
                    <w:rPr>
                      <w:rFonts w:ascii="Cambria Math" w:hAnsi="Cambria Math"/>
                    </w:rPr>
                  </m:ctrlPr>
                </m:fPr>
                <m:num>
                  <m:r>
                    <m:rPr>
                      <m:sty m:val="p"/>
                    </m:rPr>
                    <w:rPr>
                      <w:rFonts w:ascii="Cambria Math" w:hAnsi="Cambria Math"/>
                    </w:rPr>
                    <m:t>74,3</m:t>
                  </m:r>
                </m:num>
                <m:den>
                  <m:r>
                    <m:rPr>
                      <m:sty m:val="p"/>
                    </m:rPr>
                    <w:rPr>
                      <w:rFonts w:ascii="Cambria Math" w:hAnsi="Cambria Math"/>
                    </w:rPr>
                    <m:t>400</m:t>
                  </m:r>
                </m:den>
              </m:f>
              <m:r>
                <m:rPr>
                  <m:sty m:val="p"/>
                </m:rPr>
                <w:rPr>
                  <w:rFonts w:ascii="Cambria Math" w:hAnsi="Cambria Math"/>
                </w:rPr>
                <m:t>⋅100%=</m:t>
              </m:r>
              <m:r>
                <m:rPr>
                  <m:sty m:val="b"/>
                </m:rPr>
                <w:rPr>
                  <w:rFonts w:ascii="Cambria Math" w:hAnsi="Cambria Math"/>
                </w:rPr>
                <m:t>18,58</m:t>
              </m:r>
              <m:r>
                <m:rPr>
                  <m:sty m:val="p"/>
                </m:rPr>
                <w:rPr>
                  <w:rFonts w:ascii="Cambria Math" w:hAnsi="Cambria Math"/>
                </w:rPr>
                <m:t>%</m:t>
              </m:r>
            </m:oMath>
          </w:p>
        </w:tc>
        <w:tc>
          <w:tcPr>
            <w:tcW w:w="989" w:type="dxa"/>
          </w:tcPr>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r w:rsidRPr="00D2412F">
              <w:t>0,25</w:t>
            </w: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r w:rsidRPr="00D2412F">
              <w:t>0,25</w:t>
            </w: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r w:rsidRPr="00D2412F">
              <w:t>0,25</w:t>
            </w: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r w:rsidRPr="00D2412F">
              <w:t>0,25</w:t>
            </w: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p>
          <w:p w:rsidR="006806F7" w:rsidRPr="00D2412F" w:rsidRDefault="006806F7" w:rsidP="00F06A7E">
            <w:pPr>
              <w:tabs>
                <w:tab w:val="left" w:pos="622"/>
              </w:tabs>
              <w:jc w:val="center"/>
            </w:pPr>
            <w:r w:rsidRPr="00D2412F">
              <w:t>0,25</w:t>
            </w:r>
          </w:p>
        </w:tc>
      </w:tr>
    </w:tbl>
    <w:p w:rsidR="006674F4" w:rsidRPr="00D2412F" w:rsidRDefault="006674F4" w:rsidP="00F06A7E">
      <w:pPr>
        <w:spacing w:after="0" w:line="240" w:lineRule="auto"/>
        <w:jc w:val="both"/>
        <w:rPr>
          <w:sz w:val="24"/>
        </w:rPr>
      </w:pPr>
    </w:p>
    <w:p w:rsidR="00504565" w:rsidRPr="00D2412F" w:rsidRDefault="00504565" w:rsidP="00F06A7E">
      <w:pPr>
        <w:spacing w:line="240" w:lineRule="auto"/>
        <w:rPr>
          <w:b/>
          <w:sz w:val="24"/>
        </w:rPr>
      </w:pPr>
      <w:r w:rsidRPr="00D2412F">
        <w:rPr>
          <w:b/>
          <w:sz w:val="24"/>
        </w:rPr>
        <w:t xml:space="preserve">Câu 5. (2,5 điểm) </w:t>
      </w:r>
      <w:r w:rsidRPr="00D2412F">
        <w:rPr>
          <w:b/>
          <w:bCs/>
          <w:sz w:val="24"/>
        </w:rPr>
        <w:t>Cân bằng acid – base và cân bằng ít tan.</w:t>
      </w:r>
    </w:p>
    <w:p w:rsidR="00504565" w:rsidRPr="00D2412F" w:rsidRDefault="00504565" w:rsidP="00F06A7E">
      <w:pPr>
        <w:spacing w:after="0" w:line="240" w:lineRule="auto"/>
        <w:ind w:firstLine="720"/>
        <w:jc w:val="both"/>
        <w:rPr>
          <w:sz w:val="24"/>
        </w:rPr>
      </w:pPr>
      <w:r w:rsidRPr="00D2412F">
        <w:rPr>
          <w:sz w:val="24"/>
        </w:rPr>
        <w:t xml:space="preserve"> </w:t>
      </w:r>
      <w:r w:rsidRPr="00D2412F">
        <w:rPr>
          <w:sz w:val="24"/>
          <w:lang w:val="vi-VN"/>
        </w:rPr>
        <w:t>Khi dùng Aspirin (2-acetoxybenzoic a</w:t>
      </w:r>
      <w:r w:rsidR="007613A0" w:rsidRPr="00D2412F">
        <w:rPr>
          <w:sz w:val="24"/>
        </w:rPr>
        <w:t>cid</w:t>
      </w:r>
      <w:r w:rsidR="00570071" w:rsidRPr="00D2412F">
        <w:rPr>
          <w:sz w:val="24"/>
        </w:rPr>
        <w:t xml:space="preserve"> o-CH</w:t>
      </w:r>
      <w:r w:rsidR="00570071" w:rsidRPr="00D2412F">
        <w:rPr>
          <w:sz w:val="24"/>
          <w:vertAlign w:val="subscript"/>
        </w:rPr>
        <w:t>3</w:t>
      </w:r>
      <w:r w:rsidR="00570071" w:rsidRPr="00D2412F">
        <w:rPr>
          <w:sz w:val="24"/>
        </w:rPr>
        <w:t>COO-C</w:t>
      </w:r>
      <w:r w:rsidR="00570071" w:rsidRPr="00D2412F">
        <w:rPr>
          <w:sz w:val="24"/>
          <w:vertAlign w:val="subscript"/>
        </w:rPr>
        <w:t>6</w:t>
      </w:r>
      <w:r w:rsidR="00570071" w:rsidRPr="00D2412F">
        <w:rPr>
          <w:sz w:val="24"/>
        </w:rPr>
        <w:t>H</w:t>
      </w:r>
      <w:r w:rsidR="00570071" w:rsidRPr="00D2412F">
        <w:rPr>
          <w:sz w:val="24"/>
          <w:vertAlign w:val="subscript"/>
        </w:rPr>
        <w:t>4</w:t>
      </w:r>
      <w:r w:rsidR="00570071" w:rsidRPr="00D2412F">
        <w:rPr>
          <w:sz w:val="24"/>
        </w:rPr>
        <w:t xml:space="preserve">-COOH) </w:t>
      </w:r>
      <w:r w:rsidRPr="00D2412F">
        <w:rPr>
          <w:sz w:val="24"/>
          <w:lang w:val="vi-VN"/>
        </w:rPr>
        <w:t>)</w:t>
      </w:r>
      <w:r w:rsidRPr="00D2412F">
        <w:rPr>
          <w:sz w:val="24"/>
        </w:rPr>
        <w:t xml:space="preserve"> </w:t>
      </w:r>
      <w:r w:rsidRPr="00D2412F">
        <w:rPr>
          <w:sz w:val="24"/>
          <w:lang w:val="vi-VN"/>
        </w:rPr>
        <w:t>- một thuốc giảm đau phổ biến qua đường uống, nó hấp thu qua màng dạ dày rồi vào máu. Để mô phỏng quá trình này, người ta chuẩn bị hai dung dịch đại diện cho dịch axit trong dạ dày và máu.</w:t>
      </w:r>
    </w:p>
    <w:p w:rsidR="00504565" w:rsidRPr="00D2412F" w:rsidRDefault="00504565" w:rsidP="00F06A7E">
      <w:pPr>
        <w:spacing w:after="0" w:line="240" w:lineRule="auto"/>
        <w:jc w:val="both"/>
        <w:rPr>
          <w:sz w:val="24"/>
        </w:rPr>
      </w:pPr>
      <w:r w:rsidRPr="00D2412F">
        <w:rPr>
          <w:b/>
          <w:sz w:val="24"/>
        </w:rPr>
        <w:t>5.</w:t>
      </w:r>
      <w:r w:rsidRPr="00D2412F">
        <w:rPr>
          <w:b/>
          <w:sz w:val="24"/>
          <w:lang w:val="vi-VN"/>
        </w:rPr>
        <w:t>1.</w:t>
      </w:r>
      <w:r w:rsidRPr="00D2412F">
        <w:rPr>
          <w:sz w:val="24"/>
          <w:lang w:val="vi-VN"/>
        </w:rPr>
        <w:t xml:space="preserve"> </w:t>
      </w:r>
      <w:r w:rsidRPr="00D2412F">
        <w:rPr>
          <w:sz w:val="24"/>
        </w:rPr>
        <w:t>Cho 10 ml dung dịch H</w:t>
      </w:r>
      <w:r w:rsidRPr="00D2412F">
        <w:rPr>
          <w:sz w:val="24"/>
          <w:vertAlign w:val="subscript"/>
        </w:rPr>
        <w:t>3</w:t>
      </w:r>
      <w:r w:rsidRPr="00D2412F">
        <w:rPr>
          <w:sz w:val="24"/>
        </w:rPr>
        <w:t>PO</w:t>
      </w:r>
      <w:r w:rsidRPr="00D2412F">
        <w:rPr>
          <w:sz w:val="24"/>
          <w:vertAlign w:val="subscript"/>
        </w:rPr>
        <w:t>4</w:t>
      </w:r>
      <w:r w:rsidRPr="00D2412F">
        <w:rPr>
          <w:sz w:val="24"/>
        </w:rPr>
        <w:t xml:space="preserve"> 85,0% (d = 1,685 gam/ml) và 50 ml dung dịch NaOH 4,00% (d = 1 gam/ml) vào bình thuỷ tinh, thêm nước cất để được 1,00 lít dung dịch, gọi là dung dịch “dạ dày” (“stomach” solution). Cho H</w:t>
      </w:r>
      <w:r w:rsidRPr="00D2412F">
        <w:rPr>
          <w:sz w:val="24"/>
          <w:vertAlign w:val="subscript"/>
        </w:rPr>
        <w:t>3</w:t>
      </w:r>
      <w:r w:rsidRPr="00D2412F">
        <w:rPr>
          <w:sz w:val="24"/>
        </w:rPr>
        <w:t>PO</w:t>
      </w:r>
      <w:r w:rsidRPr="00D2412F">
        <w:rPr>
          <w:sz w:val="24"/>
          <w:vertAlign w:val="subscript"/>
        </w:rPr>
        <w:t>4</w:t>
      </w:r>
      <w:r w:rsidRPr="00D2412F">
        <w:rPr>
          <w:sz w:val="24"/>
        </w:rPr>
        <w:t xml:space="preserve"> K</w:t>
      </w:r>
      <w:r w:rsidRPr="00D2412F">
        <w:rPr>
          <w:sz w:val="24"/>
          <w:vertAlign w:val="subscript"/>
        </w:rPr>
        <w:t>a1</w:t>
      </w:r>
      <w:r w:rsidRPr="00D2412F">
        <w:rPr>
          <w:sz w:val="24"/>
        </w:rPr>
        <w:t xml:space="preserve"> = 7,25.10</w:t>
      </w:r>
      <w:r w:rsidRPr="00D2412F">
        <w:rPr>
          <w:sz w:val="24"/>
          <w:vertAlign w:val="superscript"/>
        </w:rPr>
        <w:t>-3</w:t>
      </w:r>
      <w:r w:rsidRPr="00D2412F">
        <w:rPr>
          <w:sz w:val="24"/>
        </w:rPr>
        <w:t>; K</w:t>
      </w:r>
      <w:r w:rsidRPr="00D2412F">
        <w:rPr>
          <w:sz w:val="24"/>
          <w:vertAlign w:val="subscript"/>
        </w:rPr>
        <w:t>a2</w:t>
      </w:r>
      <w:r w:rsidRPr="00D2412F">
        <w:rPr>
          <w:sz w:val="24"/>
        </w:rPr>
        <w:t xml:space="preserve"> = 6,31.10</w:t>
      </w:r>
      <w:r w:rsidRPr="00D2412F">
        <w:rPr>
          <w:sz w:val="24"/>
          <w:vertAlign w:val="superscript"/>
        </w:rPr>
        <w:t>-8</w:t>
      </w:r>
      <w:r w:rsidRPr="00D2412F">
        <w:rPr>
          <w:sz w:val="24"/>
        </w:rPr>
        <w:t>; K</w:t>
      </w:r>
      <w:r w:rsidRPr="00D2412F">
        <w:rPr>
          <w:sz w:val="24"/>
          <w:vertAlign w:val="subscript"/>
        </w:rPr>
        <w:t>a3</w:t>
      </w:r>
      <w:r w:rsidRPr="00D2412F">
        <w:rPr>
          <w:sz w:val="24"/>
        </w:rPr>
        <w:t xml:space="preserve"> = 3,98.10</w:t>
      </w:r>
      <w:r w:rsidRPr="00D2412F">
        <w:rPr>
          <w:sz w:val="24"/>
          <w:vertAlign w:val="superscript"/>
        </w:rPr>
        <w:t>-13</w:t>
      </w:r>
      <w:r w:rsidRPr="00D2412F">
        <w:rPr>
          <w:sz w:val="24"/>
        </w:rPr>
        <w:t>; Tính pH của dung dịch “dạ dày”.</w:t>
      </w:r>
    </w:p>
    <w:p w:rsidR="00504565" w:rsidRPr="00D2412F" w:rsidRDefault="00504565" w:rsidP="00F06A7E">
      <w:pPr>
        <w:spacing w:after="0" w:line="240" w:lineRule="auto"/>
        <w:jc w:val="both"/>
        <w:rPr>
          <w:sz w:val="24"/>
        </w:rPr>
      </w:pPr>
      <w:r w:rsidRPr="00D2412F">
        <w:rPr>
          <w:b/>
          <w:sz w:val="24"/>
        </w:rPr>
        <w:t>5.2.</w:t>
      </w:r>
      <w:r w:rsidRPr="00D2412F">
        <w:rPr>
          <w:sz w:val="24"/>
        </w:rPr>
        <w:t xml:space="preserve"> Để điều chế 1,00 lít dung dịch “máu” (“blood” solution) người ta đã lấy 13,158 ml dung dịch H</w:t>
      </w:r>
      <w:r w:rsidRPr="00D2412F">
        <w:rPr>
          <w:sz w:val="24"/>
          <w:vertAlign w:val="subscript"/>
        </w:rPr>
        <w:t>3</w:t>
      </w:r>
      <w:r w:rsidRPr="00D2412F">
        <w:rPr>
          <w:sz w:val="24"/>
        </w:rPr>
        <w:t>PO</w:t>
      </w:r>
      <w:r w:rsidRPr="00D2412F">
        <w:rPr>
          <w:sz w:val="24"/>
          <w:vertAlign w:val="subscript"/>
        </w:rPr>
        <w:t>4</w:t>
      </w:r>
      <w:r w:rsidRPr="00D2412F">
        <w:rPr>
          <w:sz w:val="24"/>
        </w:rPr>
        <w:t xml:space="preserve"> 85,0%. Tính thể tích dung dịch NaOH 4,00% cần thêm vào để thu được dung dịch “máu” có pH = 7,40</w:t>
      </w:r>
    </w:p>
    <w:p w:rsidR="00504565" w:rsidRPr="00D2412F" w:rsidRDefault="00504565" w:rsidP="00F06A7E">
      <w:pPr>
        <w:spacing w:after="0" w:line="240" w:lineRule="auto"/>
        <w:rPr>
          <w:sz w:val="24"/>
          <w:lang w:val="vi-VN"/>
        </w:rPr>
      </w:pPr>
      <w:r w:rsidRPr="00D2412F">
        <w:rPr>
          <w:noProof/>
          <w:sz w:val="24"/>
        </w:rPr>
        <w:drawing>
          <wp:anchor distT="0" distB="0" distL="114300" distR="114300" simplePos="0" relativeHeight="251663360" behindDoc="0" locked="0" layoutInCell="1" allowOverlap="1" wp14:anchorId="4E1E4AA2" wp14:editId="7B221605">
            <wp:simplePos x="0" y="0"/>
            <wp:positionH relativeFrom="column">
              <wp:posOffset>2743200</wp:posOffset>
            </wp:positionH>
            <wp:positionV relativeFrom="paragraph">
              <wp:posOffset>87630</wp:posOffset>
            </wp:positionV>
            <wp:extent cx="4297045" cy="1031240"/>
            <wp:effectExtent l="0" t="0" r="8255" b="0"/>
            <wp:wrapSquare wrapText="bothSides"/>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297045" cy="1031240"/>
                    </a:xfrm>
                    <a:prstGeom prst="rect">
                      <a:avLst/>
                    </a:prstGeom>
                    <a:noFill/>
                  </pic:spPr>
                </pic:pic>
              </a:graphicData>
            </a:graphic>
            <wp14:sizeRelH relativeFrom="page">
              <wp14:pctWidth>0</wp14:pctWidth>
            </wp14:sizeRelH>
            <wp14:sizeRelV relativeFrom="page">
              <wp14:pctHeight>0</wp14:pctHeight>
            </wp14:sizeRelV>
          </wp:anchor>
        </w:drawing>
      </w:r>
      <w:r w:rsidRPr="00D2412F">
        <w:rPr>
          <w:b/>
          <w:sz w:val="24"/>
        </w:rPr>
        <w:t>5.3.</w:t>
      </w:r>
      <w:r w:rsidRPr="00D2412F">
        <w:rPr>
          <w:b/>
          <w:i/>
          <w:color w:val="FF0000"/>
          <w:sz w:val="24"/>
        </w:rPr>
        <w:t xml:space="preserve"> </w:t>
      </w:r>
      <w:r w:rsidRPr="00D2412F">
        <w:rPr>
          <w:sz w:val="24"/>
          <w:lang w:val="vi-VN"/>
        </w:rPr>
        <w:t>Các dung dịch “dạ dày" và "máu" (mỗi dung dịch 1,00 L) được ngăn cách bởi một lớp màng, chỉ có dạng trung hoà điện của aspirin là có thể đi qua. Thêm 1,00 g</w:t>
      </w:r>
      <w:r w:rsidRPr="00D2412F">
        <w:rPr>
          <w:sz w:val="24"/>
        </w:rPr>
        <w:t>am</w:t>
      </w:r>
      <w:r w:rsidRPr="00D2412F">
        <w:rPr>
          <w:sz w:val="24"/>
          <w:lang w:val="vi-VN"/>
        </w:rPr>
        <w:t xml:space="preserve"> aspirin vào dung dịch "dạ dày". Khi nồng độ aspirin ở hai dung dịch bằng nhau thì có thể coi là đã đạt trạng thái cân bằng [HA]</w:t>
      </w:r>
      <w:r w:rsidRPr="00D2412F">
        <w:rPr>
          <w:sz w:val="24"/>
          <w:vertAlign w:val="subscript"/>
          <w:lang w:val="vi-VN"/>
        </w:rPr>
        <w:t>dạ dày</w:t>
      </w:r>
      <w:r w:rsidRPr="00D2412F">
        <w:rPr>
          <w:sz w:val="24"/>
          <w:lang w:val="vi-VN"/>
        </w:rPr>
        <w:t xml:space="preserve"> = [HA]</w:t>
      </w:r>
      <w:r w:rsidRPr="00D2412F">
        <w:rPr>
          <w:sz w:val="24"/>
          <w:vertAlign w:val="subscript"/>
          <w:lang w:val="vi-VN"/>
        </w:rPr>
        <w:t>máu</w:t>
      </w:r>
      <w:r w:rsidRPr="00D2412F">
        <w:rPr>
          <w:sz w:val="24"/>
          <w:lang w:val="vi-VN"/>
        </w:rPr>
        <w:t>. Aspirin có K</w:t>
      </w:r>
      <w:r w:rsidRPr="00D2412F">
        <w:rPr>
          <w:sz w:val="24"/>
          <w:vertAlign w:val="subscript"/>
          <w:lang w:val="vi-VN"/>
        </w:rPr>
        <w:t>a</w:t>
      </w:r>
      <w:r w:rsidRPr="00D2412F">
        <w:rPr>
          <w:sz w:val="24"/>
          <w:lang w:val="vi-VN"/>
        </w:rPr>
        <w:t xml:space="preserve"> = 3,02.10</w:t>
      </w:r>
      <w:r w:rsidRPr="00D2412F">
        <w:rPr>
          <w:sz w:val="24"/>
          <w:vertAlign w:val="superscript"/>
          <w:lang w:val="vi-VN"/>
        </w:rPr>
        <w:t>-4</w:t>
      </w:r>
      <w:r w:rsidRPr="00D2412F">
        <w:rPr>
          <w:sz w:val="24"/>
          <w:lang w:val="vi-VN"/>
        </w:rPr>
        <w:t>.</w:t>
      </w:r>
    </w:p>
    <w:p w:rsidR="007613A0" w:rsidRPr="00D2412F" w:rsidRDefault="00504565" w:rsidP="00F06A7E">
      <w:pPr>
        <w:spacing w:after="0" w:line="240" w:lineRule="auto"/>
        <w:ind w:firstLine="720"/>
        <w:jc w:val="both"/>
        <w:rPr>
          <w:sz w:val="24"/>
        </w:rPr>
      </w:pPr>
      <w:r w:rsidRPr="00D2412F">
        <w:rPr>
          <w:sz w:val="24"/>
        </w:rPr>
        <w:t>Tính nồng độ A</w:t>
      </w:r>
      <w:r w:rsidRPr="00D2412F">
        <w:rPr>
          <w:sz w:val="24"/>
          <w:vertAlign w:val="superscript"/>
        </w:rPr>
        <w:t>-</w:t>
      </w:r>
      <w:r w:rsidRPr="00D2412F">
        <w:rPr>
          <w:sz w:val="24"/>
        </w:rPr>
        <w:t xml:space="preserve"> và HA trong cả hai dung dịch khi đạt cân bằng.</w:t>
      </w:r>
      <w:r w:rsidR="007613A0" w:rsidRPr="00D2412F">
        <w:rPr>
          <w:sz w:val="24"/>
        </w:rPr>
        <w:t xml:space="preserve"> </w:t>
      </w:r>
    </w:p>
    <w:p w:rsidR="00504565" w:rsidRPr="00D2412F" w:rsidRDefault="007613A0" w:rsidP="00F06A7E">
      <w:pPr>
        <w:spacing w:after="0" w:line="240" w:lineRule="auto"/>
        <w:ind w:firstLine="720"/>
        <w:jc w:val="both"/>
        <w:rPr>
          <w:sz w:val="24"/>
        </w:rPr>
      </w:pPr>
      <w:r w:rsidRPr="00D2412F">
        <w:rPr>
          <w:sz w:val="24"/>
        </w:rPr>
        <w:t>Biết H = 1,00875; O = 16; C = 12,01;</w:t>
      </w:r>
    </w:p>
    <w:tbl>
      <w:tblPr>
        <w:tblStyle w:val="TableGrid"/>
        <w:tblW w:w="9631" w:type="dxa"/>
        <w:tblLayout w:type="fixed"/>
        <w:tblLook w:val="04A0" w:firstRow="1" w:lastRow="0" w:firstColumn="1" w:lastColumn="0" w:noHBand="0" w:noVBand="1"/>
      </w:tblPr>
      <w:tblGrid>
        <w:gridCol w:w="988"/>
        <w:gridCol w:w="7654"/>
        <w:gridCol w:w="989"/>
      </w:tblGrid>
      <w:tr w:rsidR="00504565" w:rsidRPr="00D2412F" w:rsidTr="00833D17">
        <w:tc>
          <w:tcPr>
            <w:tcW w:w="988" w:type="dxa"/>
          </w:tcPr>
          <w:p w:rsidR="00504565" w:rsidRPr="00D2412F" w:rsidRDefault="00504565" w:rsidP="00F06A7E">
            <w:pPr>
              <w:jc w:val="center"/>
              <w:rPr>
                <w:b/>
                <w:bCs/>
              </w:rPr>
            </w:pPr>
            <w:r w:rsidRPr="00D2412F">
              <w:rPr>
                <w:b/>
                <w:bCs/>
              </w:rPr>
              <w:t>Câu</w:t>
            </w:r>
          </w:p>
        </w:tc>
        <w:tc>
          <w:tcPr>
            <w:tcW w:w="7654" w:type="dxa"/>
          </w:tcPr>
          <w:p w:rsidR="00504565" w:rsidRPr="00D2412F" w:rsidRDefault="00504565" w:rsidP="00F06A7E">
            <w:pPr>
              <w:jc w:val="center"/>
              <w:rPr>
                <w:b/>
                <w:bCs/>
              </w:rPr>
            </w:pPr>
            <w:r w:rsidRPr="00D2412F">
              <w:rPr>
                <w:b/>
                <w:bCs/>
              </w:rPr>
              <w:t>Hướng dẫn</w:t>
            </w:r>
          </w:p>
        </w:tc>
        <w:tc>
          <w:tcPr>
            <w:tcW w:w="989" w:type="dxa"/>
          </w:tcPr>
          <w:p w:rsidR="00504565" w:rsidRPr="00D2412F" w:rsidRDefault="00504565" w:rsidP="00F06A7E">
            <w:pPr>
              <w:tabs>
                <w:tab w:val="left" w:pos="622"/>
              </w:tabs>
              <w:jc w:val="center"/>
              <w:rPr>
                <w:b/>
                <w:bCs/>
              </w:rPr>
            </w:pPr>
            <w:r w:rsidRPr="00D2412F">
              <w:rPr>
                <w:b/>
                <w:bCs/>
              </w:rPr>
              <w:t>Điểm</w:t>
            </w:r>
          </w:p>
        </w:tc>
      </w:tr>
      <w:tr w:rsidR="00504565" w:rsidRPr="00D2412F" w:rsidTr="00833D17">
        <w:tc>
          <w:tcPr>
            <w:tcW w:w="988" w:type="dxa"/>
          </w:tcPr>
          <w:p w:rsidR="00504565" w:rsidRPr="00D2412F" w:rsidRDefault="00EB4458" w:rsidP="00F06A7E">
            <w:pPr>
              <w:jc w:val="center"/>
              <w:rPr>
                <w:b/>
                <w:bCs/>
              </w:rPr>
            </w:pPr>
            <w:r w:rsidRPr="00D2412F">
              <w:rPr>
                <w:b/>
                <w:bCs/>
              </w:rPr>
              <w:t>5.1</w:t>
            </w:r>
          </w:p>
        </w:tc>
        <w:tc>
          <w:tcPr>
            <w:tcW w:w="7654" w:type="dxa"/>
          </w:tcPr>
          <w:p w:rsidR="00504565" w:rsidRPr="00D2412F" w:rsidRDefault="00504565" w:rsidP="00F06A7E">
            <w:pPr>
              <w:jc w:val="center"/>
              <w:rPr>
                <w:b/>
                <w:bCs/>
              </w:rPr>
            </w:pPr>
            <w:r w:rsidRPr="00D2412F">
              <w:rPr>
                <w:b/>
                <w:i/>
                <w:noProof/>
                <w:color w:val="FF0000"/>
              </w:rPr>
              <w:drawing>
                <wp:inline distT="0" distB="0" distL="0" distR="0" wp14:anchorId="4EED1810" wp14:editId="78C0F1CE">
                  <wp:extent cx="5224880" cy="2006748"/>
                  <wp:effectExtent l="0" t="0" r="0" b="0"/>
                  <wp:docPr id="1"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235772" cy="2010931"/>
                          </a:xfrm>
                          <a:prstGeom prst="rect">
                            <a:avLst/>
                          </a:prstGeom>
                          <a:noFill/>
                          <a:ln>
                            <a:noFill/>
                          </a:ln>
                        </pic:spPr>
                      </pic:pic>
                    </a:graphicData>
                  </a:graphic>
                </wp:inline>
              </w:drawing>
            </w:r>
          </w:p>
        </w:tc>
        <w:tc>
          <w:tcPr>
            <w:tcW w:w="989" w:type="dxa"/>
          </w:tcPr>
          <w:p w:rsidR="00504565" w:rsidRPr="00D2412F" w:rsidRDefault="00570071" w:rsidP="00F06A7E">
            <w:pPr>
              <w:tabs>
                <w:tab w:val="left" w:pos="622"/>
              </w:tabs>
              <w:jc w:val="center"/>
              <w:rPr>
                <w:b/>
                <w:bCs/>
              </w:rPr>
            </w:pPr>
            <w:r w:rsidRPr="00D2412F">
              <w:rPr>
                <w:b/>
                <w:bCs/>
              </w:rPr>
              <w:t>0,125</w:t>
            </w: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r w:rsidRPr="00D2412F">
              <w:rPr>
                <w:b/>
                <w:bCs/>
              </w:rPr>
              <w:t>0,125</w:t>
            </w: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r w:rsidRPr="00D2412F">
              <w:rPr>
                <w:b/>
                <w:bCs/>
              </w:rPr>
              <w:t>0,25</w:t>
            </w: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r w:rsidRPr="00D2412F">
              <w:rPr>
                <w:b/>
                <w:bCs/>
              </w:rPr>
              <w:t>0,125</w:t>
            </w:r>
          </w:p>
          <w:p w:rsidR="00570071" w:rsidRPr="00D2412F" w:rsidRDefault="00570071" w:rsidP="00F06A7E">
            <w:pPr>
              <w:tabs>
                <w:tab w:val="left" w:pos="622"/>
              </w:tabs>
              <w:jc w:val="center"/>
              <w:rPr>
                <w:b/>
                <w:bCs/>
              </w:rPr>
            </w:pPr>
            <w:r w:rsidRPr="00D2412F">
              <w:rPr>
                <w:b/>
                <w:bCs/>
              </w:rPr>
              <w:t>0,125</w:t>
            </w:r>
          </w:p>
          <w:p w:rsidR="00570071" w:rsidRPr="00D2412F" w:rsidRDefault="00570071" w:rsidP="00F06A7E">
            <w:pPr>
              <w:tabs>
                <w:tab w:val="left" w:pos="622"/>
              </w:tabs>
              <w:jc w:val="center"/>
              <w:rPr>
                <w:b/>
                <w:bCs/>
              </w:rPr>
            </w:pPr>
          </w:p>
          <w:p w:rsidR="00570071" w:rsidRPr="00D2412F" w:rsidRDefault="00570071" w:rsidP="00F06A7E">
            <w:pPr>
              <w:tabs>
                <w:tab w:val="left" w:pos="622"/>
              </w:tabs>
              <w:rPr>
                <w:b/>
                <w:bCs/>
              </w:rPr>
            </w:pPr>
            <w:r w:rsidRPr="00D2412F">
              <w:rPr>
                <w:b/>
                <w:bCs/>
              </w:rPr>
              <w:t>0,25</w:t>
            </w:r>
          </w:p>
          <w:p w:rsidR="00570071" w:rsidRPr="00D2412F" w:rsidRDefault="00570071" w:rsidP="00F06A7E">
            <w:pPr>
              <w:tabs>
                <w:tab w:val="left" w:pos="622"/>
              </w:tabs>
              <w:rPr>
                <w:b/>
                <w:bCs/>
              </w:rPr>
            </w:pPr>
          </w:p>
        </w:tc>
      </w:tr>
      <w:tr w:rsidR="00504565" w:rsidRPr="00D2412F" w:rsidTr="00833D17">
        <w:tc>
          <w:tcPr>
            <w:tcW w:w="988" w:type="dxa"/>
          </w:tcPr>
          <w:p w:rsidR="00504565" w:rsidRPr="00D2412F" w:rsidRDefault="00EB4458" w:rsidP="00F06A7E">
            <w:pPr>
              <w:jc w:val="center"/>
              <w:rPr>
                <w:b/>
                <w:bCs/>
              </w:rPr>
            </w:pPr>
            <w:r w:rsidRPr="00D2412F">
              <w:rPr>
                <w:b/>
                <w:bCs/>
              </w:rPr>
              <w:t>5.2</w:t>
            </w:r>
          </w:p>
        </w:tc>
        <w:tc>
          <w:tcPr>
            <w:tcW w:w="7654" w:type="dxa"/>
          </w:tcPr>
          <w:p w:rsidR="00504565" w:rsidRPr="00D2412F" w:rsidRDefault="00504565" w:rsidP="00F06A7E">
            <w:pPr>
              <w:jc w:val="center"/>
              <w:rPr>
                <w:b/>
                <w:bCs/>
              </w:rPr>
            </w:pPr>
            <w:r w:rsidRPr="00D2412F">
              <w:rPr>
                <w:b/>
                <w:i/>
                <w:noProof/>
                <w:color w:val="FF0000"/>
              </w:rPr>
              <w:drawing>
                <wp:inline distT="0" distB="0" distL="0" distR="0" wp14:anchorId="01EA571B" wp14:editId="161C6860">
                  <wp:extent cx="4848447" cy="4289337"/>
                  <wp:effectExtent l="0" t="0" r="0" b="0"/>
                  <wp:docPr id="20"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3">
                            <a:extLst>
                              <a:ext uri="{28A0092B-C50C-407E-A947-70E740481C1C}">
                                <a14:useLocalDpi xmlns:a14="http://schemas.microsoft.com/office/drawing/2010/main" val="0"/>
                              </a:ext>
                            </a:extLst>
                          </a:blip>
                          <a:srcRect t="982" r="19143"/>
                          <a:stretch/>
                        </pic:blipFill>
                        <pic:spPr bwMode="auto">
                          <a:xfrm>
                            <a:off x="0" y="0"/>
                            <a:ext cx="4855435" cy="42955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9" w:type="dxa"/>
          </w:tcPr>
          <w:p w:rsidR="00504565" w:rsidRPr="00D2412F" w:rsidRDefault="00504565"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r w:rsidRPr="00D2412F">
              <w:rPr>
                <w:b/>
                <w:bCs/>
              </w:rPr>
              <w:t>0,25</w:t>
            </w: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r w:rsidRPr="00D2412F">
              <w:rPr>
                <w:b/>
                <w:bCs/>
              </w:rPr>
              <w:t>0,25</w:t>
            </w: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r w:rsidRPr="00D2412F">
              <w:rPr>
                <w:b/>
                <w:bCs/>
              </w:rPr>
              <w:t>0,25</w:t>
            </w:r>
          </w:p>
          <w:p w:rsidR="00570071" w:rsidRPr="00D2412F" w:rsidRDefault="00570071" w:rsidP="00F06A7E">
            <w:pPr>
              <w:tabs>
                <w:tab w:val="left" w:pos="622"/>
              </w:tabs>
              <w:jc w:val="center"/>
              <w:rPr>
                <w:b/>
                <w:bCs/>
              </w:rPr>
            </w:pPr>
          </w:p>
          <w:p w:rsidR="00570071" w:rsidRPr="00D2412F" w:rsidRDefault="00570071" w:rsidP="00F06A7E">
            <w:pPr>
              <w:tabs>
                <w:tab w:val="left" w:pos="622"/>
              </w:tabs>
              <w:jc w:val="center"/>
              <w:rPr>
                <w:b/>
                <w:bCs/>
              </w:rPr>
            </w:pPr>
          </w:p>
        </w:tc>
      </w:tr>
      <w:tr w:rsidR="00504565" w:rsidRPr="00D2412F" w:rsidTr="00833D17">
        <w:tc>
          <w:tcPr>
            <w:tcW w:w="988" w:type="dxa"/>
          </w:tcPr>
          <w:p w:rsidR="00504565" w:rsidRPr="00D2412F" w:rsidRDefault="00EB4458" w:rsidP="00F06A7E">
            <w:pPr>
              <w:jc w:val="center"/>
              <w:rPr>
                <w:b/>
                <w:bCs/>
              </w:rPr>
            </w:pPr>
            <w:r w:rsidRPr="00D2412F">
              <w:rPr>
                <w:b/>
                <w:bCs/>
              </w:rPr>
              <w:t>5.3</w:t>
            </w:r>
          </w:p>
        </w:tc>
        <w:tc>
          <w:tcPr>
            <w:tcW w:w="7654" w:type="dxa"/>
          </w:tcPr>
          <w:p w:rsidR="00504565" w:rsidRPr="00D2412F" w:rsidRDefault="00504565" w:rsidP="00F06A7E">
            <w:pPr>
              <w:rPr>
                <w:b/>
                <w:i/>
                <w:noProof/>
                <w:color w:val="FF0000"/>
              </w:rPr>
            </w:pPr>
            <w:r w:rsidRPr="00D2412F">
              <w:rPr>
                <w:b/>
                <w:i/>
                <w:noProof/>
                <w:color w:val="FF0000"/>
              </w:rPr>
              <w:drawing>
                <wp:inline distT="0" distB="0" distL="0" distR="0" wp14:anchorId="30EC6572" wp14:editId="77FC8919">
                  <wp:extent cx="3359888" cy="1385408"/>
                  <wp:effectExtent l="0" t="0" r="0" b="5715"/>
                  <wp:docPr id="21"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4">
                            <a:extLst>
                              <a:ext uri="{28A0092B-C50C-407E-A947-70E740481C1C}">
                                <a14:useLocalDpi xmlns:a14="http://schemas.microsoft.com/office/drawing/2010/main" val="0"/>
                              </a:ext>
                            </a:extLst>
                          </a:blip>
                          <a:srcRect t="-773" r="46940" b="1"/>
                          <a:stretch/>
                        </pic:blipFill>
                        <pic:spPr bwMode="auto">
                          <a:xfrm>
                            <a:off x="0" y="0"/>
                            <a:ext cx="3359888" cy="1385408"/>
                          </a:xfrm>
                          <a:prstGeom prst="rect">
                            <a:avLst/>
                          </a:prstGeom>
                          <a:noFill/>
                          <a:ln>
                            <a:noFill/>
                          </a:ln>
                          <a:extLst>
                            <a:ext uri="{53640926-AAD7-44D8-BBD7-CCE9431645EC}">
                              <a14:shadowObscured xmlns:a14="http://schemas.microsoft.com/office/drawing/2010/main"/>
                            </a:ext>
                          </a:extLst>
                        </pic:spPr>
                      </pic:pic>
                    </a:graphicData>
                  </a:graphic>
                </wp:inline>
              </w:drawing>
            </w:r>
          </w:p>
          <w:p w:rsidR="00504565" w:rsidRPr="00D2412F" w:rsidRDefault="00504565" w:rsidP="00F06A7E">
            <w:pPr>
              <w:rPr>
                <w:b/>
                <w:i/>
                <w:noProof/>
                <w:color w:val="FF0000"/>
              </w:rPr>
            </w:pPr>
            <w:r w:rsidRPr="00D2412F">
              <w:rPr>
                <w:b/>
                <w:i/>
                <w:noProof/>
                <w:color w:val="FF0000"/>
              </w:rPr>
              <w:drawing>
                <wp:inline distT="0" distB="0" distL="0" distR="0" wp14:anchorId="5F17EB67" wp14:editId="33AEC5EE">
                  <wp:extent cx="4157330" cy="2391115"/>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5">
                            <a:extLst>
                              <a:ext uri="{28A0092B-C50C-407E-A947-70E740481C1C}">
                                <a14:useLocalDpi xmlns:a14="http://schemas.microsoft.com/office/drawing/2010/main" val="0"/>
                              </a:ext>
                            </a:extLst>
                          </a:blip>
                          <a:srcRect t="2599" r="34346"/>
                          <a:stretch/>
                        </pic:blipFill>
                        <pic:spPr bwMode="auto">
                          <a:xfrm>
                            <a:off x="0" y="0"/>
                            <a:ext cx="4157330" cy="23911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89" w:type="dxa"/>
          </w:tcPr>
          <w:p w:rsidR="00504565" w:rsidRPr="00D2412F" w:rsidRDefault="00504565" w:rsidP="00F06A7E">
            <w:pPr>
              <w:tabs>
                <w:tab w:val="left" w:pos="622"/>
              </w:tabs>
              <w:jc w:val="center"/>
              <w:rPr>
                <w:b/>
                <w:bCs/>
              </w:rPr>
            </w:pP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r w:rsidRPr="00D2412F">
              <w:rPr>
                <w:b/>
                <w:bCs/>
              </w:rPr>
              <w:t>0,125</w:t>
            </w:r>
          </w:p>
          <w:p w:rsidR="00E53AB3" w:rsidRPr="00D2412F" w:rsidRDefault="00E53AB3" w:rsidP="00F06A7E">
            <w:pPr>
              <w:tabs>
                <w:tab w:val="left" w:pos="622"/>
              </w:tabs>
              <w:rPr>
                <w:b/>
                <w:bCs/>
              </w:rPr>
            </w:pPr>
          </w:p>
          <w:p w:rsidR="00E53AB3" w:rsidRPr="00D2412F" w:rsidRDefault="00E53AB3" w:rsidP="00F06A7E">
            <w:pPr>
              <w:tabs>
                <w:tab w:val="left" w:pos="622"/>
              </w:tabs>
              <w:rPr>
                <w:b/>
                <w:bCs/>
              </w:rPr>
            </w:pPr>
          </w:p>
          <w:p w:rsidR="00E53AB3" w:rsidRPr="00D2412F" w:rsidRDefault="00E53AB3" w:rsidP="00F06A7E">
            <w:pPr>
              <w:tabs>
                <w:tab w:val="left" w:pos="622"/>
              </w:tabs>
              <w:rPr>
                <w:b/>
                <w:bCs/>
              </w:rPr>
            </w:pPr>
            <w:r w:rsidRPr="00D2412F">
              <w:rPr>
                <w:b/>
                <w:bCs/>
              </w:rPr>
              <w:t>0,125</w:t>
            </w:r>
          </w:p>
          <w:p w:rsidR="007613A0" w:rsidRPr="00D2412F" w:rsidRDefault="007613A0" w:rsidP="00F06A7E">
            <w:pPr>
              <w:tabs>
                <w:tab w:val="left" w:pos="622"/>
              </w:tabs>
              <w:jc w:val="center"/>
              <w:rPr>
                <w:b/>
                <w:bCs/>
              </w:rPr>
            </w:pP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r w:rsidRPr="00D2412F">
              <w:rPr>
                <w:b/>
                <w:bCs/>
              </w:rPr>
              <w:t>0,125</w:t>
            </w: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r w:rsidRPr="00D2412F">
              <w:rPr>
                <w:b/>
                <w:bCs/>
              </w:rPr>
              <w:t>0,125</w:t>
            </w:r>
          </w:p>
          <w:p w:rsidR="00E53AB3" w:rsidRPr="00D2412F" w:rsidRDefault="00E53AB3" w:rsidP="00F06A7E">
            <w:pPr>
              <w:tabs>
                <w:tab w:val="left" w:pos="622"/>
              </w:tabs>
              <w:jc w:val="center"/>
              <w:rPr>
                <w:b/>
                <w:bCs/>
              </w:rPr>
            </w:pPr>
          </w:p>
          <w:p w:rsidR="00E53AB3" w:rsidRPr="00D2412F" w:rsidRDefault="00E53AB3" w:rsidP="00F06A7E">
            <w:pPr>
              <w:tabs>
                <w:tab w:val="left" w:pos="622"/>
              </w:tabs>
              <w:jc w:val="center"/>
              <w:rPr>
                <w:b/>
                <w:bCs/>
              </w:rPr>
            </w:pPr>
            <w:r w:rsidRPr="00D2412F">
              <w:rPr>
                <w:b/>
                <w:bCs/>
              </w:rPr>
              <w:t>0,125</w:t>
            </w:r>
          </w:p>
          <w:p w:rsidR="00E53AB3" w:rsidRPr="00D2412F" w:rsidRDefault="00E53AB3" w:rsidP="00F06A7E">
            <w:pPr>
              <w:tabs>
                <w:tab w:val="left" w:pos="622"/>
              </w:tabs>
              <w:jc w:val="center"/>
              <w:rPr>
                <w:b/>
                <w:bCs/>
              </w:rPr>
            </w:pPr>
          </w:p>
          <w:p w:rsidR="007613A0" w:rsidRPr="00D2412F" w:rsidRDefault="00E53AB3" w:rsidP="00F06A7E">
            <w:pPr>
              <w:tabs>
                <w:tab w:val="left" w:pos="622"/>
              </w:tabs>
              <w:jc w:val="center"/>
              <w:rPr>
                <w:b/>
                <w:bCs/>
              </w:rPr>
            </w:pPr>
            <w:r w:rsidRPr="00D2412F">
              <w:rPr>
                <w:b/>
                <w:bCs/>
              </w:rPr>
              <w:t>0,125</w:t>
            </w:r>
          </w:p>
          <w:p w:rsidR="007613A0" w:rsidRPr="00D2412F" w:rsidRDefault="007613A0" w:rsidP="00F06A7E">
            <w:pPr>
              <w:tabs>
                <w:tab w:val="left" w:pos="622"/>
              </w:tabs>
              <w:jc w:val="center"/>
              <w:rPr>
                <w:b/>
                <w:bCs/>
              </w:rPr>
            </w:pPr>
          </w:p>
        </w:tc>
      </w:tr>
    </w:tbl>
    <w:p w:rsidR="00835328" w:rsidRPr="00D2412F" w:rsidRDefault="00835328" w:rsidP="00F06A7E">
      <w:pPr>
        <w:spacing w:after="0" w:line="240" w:lineRule="auto"/>
        <w:rPr>
          <w:b/>
          <w:bCs/>
          <w:sz w:val="24"/>
        </w:rPr>
      </w:pPr>
      <w:r w:rsidRPr="00D2412F">
        <w:rPr>
          <w:b/>
          <w:bCs/>
          <w:sz w:val="24"/>
        </w:rPr>
        <w:t>Câu 6 (2,5 điểm) Phản ứng oxi hóa – khử. Pin điện (không liên quan phức chất).</w:t>
      </w:r>
    </w:p>
    <w:p w:rsidR="00835328" w:rsidRPr="00D2412F" w:rsidRDefault="00835328" w:rsidP="00F06A7E">
      <w:pPr>
        <w:spacing w:afterLines="120" w:after="288" w:line="240" w:lineRule="auto"/>
        <w:jc w:val="both"/>
        <w:rPr>
          <w:rFonts w:eastAsia="Calibri"/>
          <w:b/>
          <w:i/>
          <w:sz w:val="24"/>
        </w:rPr>
      </w:pPr>
      <w:r w:rsidRPr="00D2412F">
        <w:rPr>
          <w:rFonts w:eastAsia="Calibri"/>
          <w:b/>
          <w:sz w:val="24"/>
          <w:lang w:val="nl-NL"/>
        </w:rPr>
        <w:t xml:space="preserve"> 6.1.</w:t>
      </w:r>
      <w:r w:rsidRPr="00D2412F">
        <w:rPr>
          <w:rFonts w:eastAsia="Calibri"/>
          <w:sz w:val="24"/>
          <w:lang w:val="nl-NL"/>
        </w:rPr>
        <w:t xml:space="preserve"> Pin nhiên liệu hiện nay đang được các nhà khoa học hết sức quan tâm. Pin này hoạt động dựa trên phản ứng: 2CH</w:t>
      </w:r>
      <w:r w:rsidRPr="00D2412F">
        <w:rPr>
          <w:rFonts w:eastAsia="Calibri"/>
          <w:sz w:val="24"/>
          <w:vertAlign w:val="subscript"/>
          <w:lang w:val="nl-NL"/>
        </w:rPr>
        <w:t>3</w:t>
      </w:r>
      <w:r w:rsidRPr="00D2412F">
        <w:rPr>
          <w:rFonts w:eastAsia="Calibri"/>
          <w:sz w:val="24"/>
          <w:lang w:val="nl-NL"/>
        </w:rPr>
        <w:t>OH(l) + 3O</w:t>
      </w:r>
      <w:r w:rsidRPr="00D2412F">
        <w:rPr>
          <w:rFonts w:eastAsia="Calibri"/>
          <w:sz w:val="24"/>
          <w:vertAlign w:val="subscript"/>
          <w:lang w:val="nl-NL"/>
        </w:rPr>
        <w:t>2</w:t>
      </w:r>
      <w:r w:rsidRPr="00D2412F">
        <w:rPr>
          <w:rFonts w:eastAsia="Calibri"/>
          <w:sz w:val="24"/>
          <w:lang w:val="nl-NL"/>
        </w:rPr>
        <w:t>(k) →  2CO</w:t>
      </w:r>
      <w:r w:rsidRPr="00D2412F">
        <w:rPr>
          <w:rFonts w:eastAsia="Calibri"/>
          <w:sz w:val="24"/>
          <w:vertAlign w:val="subscript"/>
          <w:lang w:val="nl-NL"/>
        </w:rPr>
        <w:t>2</w:t>
      </w:r>
      <w:r w:rsidRPr="00D2412F">
        <w:rPr>
          <w:rFonts w:eastAsia="Calibri"/>
          <w:sz w:val="24"/>
          <w:lang w:val="nl-NL"/>
        </w:rPr>
        <w:t>(k) + 4H</w:t>
      </w:r>
      <w:r w:rsidRPr="00D2412F">
        <w:rPr>
          <w:rFonts w:eastAsia="Calibri"/>
          <w:sz w:val="24"/>
          <w:vertAlign w:val="subscript"/>
          <w:lang w:val="nl-NL"/>
        </w:rPr>
        <w:t>2</w:t>
      </w:r>
      <w:r w:rsidRPr="00D2412F">
        <w:rPr>
          <w:rFonts w:eastAsia="Calibri"/>
          <w:sz w:val="24"/>
          <w:lang w:val="nl-NL"/>
        </w:rPr>
        <w:t>O(l)</w:t>
      </w:r>
    </w:p>
    <w:p w:rsidR="00835328" w:rsidRPr="00D2412F" w:rsidRDefault="00835328" w:rsidP="00F06A7E">
      <w:pPr>
        <w:pStyle w:val="ListParagraph"/>
        <w:spacing w:afterLines="120" w:after="288" w:line="240" w:lineRule="auto"/>
        <w:jc w:val="both"/>
        <w:rPr>
          <w:rFonts w:ascii="Times New Roman" w:eastAsia="Calibri" w:hAnsi="Times New Roman" w:cs="Times New Roman"/>
          <w:sz w:val="24"/>
          <w:szCs w:val="24"/>
          <w:lang w:val="nl-NL"/>
        </w:rPr>
      </w:pPr>
      <w:r w:rsidRPr="00D2412F">
        <w:rPr>
          <w:rFonts w:ascii="Times New Roman" w:eastAsia="Calibri" w:hAnsi="Times New Roman" w:cs="Times New Roman"/>
          <w:sz w:val="24"/>
          <w:szCs w:val="24"/>
          <w:lang w:val="nl-NL"/>
        </w:rPr>
        <w:t>(a) Viết sơ đồ pin và các phản ứng xảy ra tại các điện cực sao cho khi pin hoạt động xảy ra phản ứng trên.</w:t>
      </w:r>
    </w:p>
    <w:p w:rsidR="00835328" w:rsidRPr="00D2412F" w:rsidRDefault="00835328" w:rsidP="00F06A7E">
      <w:pPr>
        <w:pStyle w:val="ListParagraph"/>
        <w:spacing w:afterLines="120" w:after="288" w:line="240" w:lineRule="auto"/>
        <w:jc w:val="both"/>
        <w:rPr>
          <w:rFonts w:ascii="Times New Roman" w:eastAsia="Calibri" w:hAnsi="Times New Roman" w:cs="Times New Roman"/>
          <w:sz w:val="24"/>
          <w:szCs w:val="24"/>
          <w:lang w:val="nl-NL"/>
        </w:rPr>
      </w:pPr>
      <w:r w:rsidRPr="00D2412F">
        <w:rPr>
          <w:rFonts w:ascii="Times New Roman" w:eastAsia="Calibri" w:hAnsi="Times New Roman" w:cs="Times New Roman"/>
          <w:sz w:val="24"/>
          <w:szCs w:val="24"/>
          <w:lang w:val="nl-NL"/>
        </w:rPr>
        <w:t xml:space="preserve">(b) Cho thế chuẩn của pin </w:t>
      </w:r>
      <w:r w:rsidRPr="00D2412F">
        <w:rPr>
          <w:rFonts w:ascii="Times New Roman" w:eastAsia="Calibri" w:hAnsi="Times New Roman" w:cs="Times New Roman"/>
          <w:i/>
          <w:iCs/>
          <w:sz w:val="24"/>
          <w:szCs w:val="24"/>
          <w:lang w:val="nl-NL"/>
        </w:rPr>
        <w:t>E</w:t>
      </w:r>
      <w:r w:rsidRPr="00D2412F">
        <w:rPr>
          <w:rFonts w:ascii="Times New Roman" w:eastAsia="Calibri" w:hAnsi="Times New Roman" w:cs="Times New Roman"/>
          <w:sz w:val="24"/>
          <w:szCs w:val="24"/>
          <w:lang w:val="nl-NL"/>
        </w:rPr>
        <w:t xml:space="preserve">° = 1,21V, hãy tính biến thiên năng lượng Gibbs </w:t>
      </w:r>
      <w:r w:rsidRPr="00D2412F">
        <w:rPr>
          <w:rFonts w:ascii="Times New Roman" w:eastAsia="Calibri" w:hAnsi="Times New Roman" w:cs="Times New Roman"/>
          <w:sz w:val="24"/>
          <w:szCs w:val="24"/>
        </w:rPr>
        <w:t>Δ</w:t>
      </w:r>
      <w:r w:rsidRPr="00D2412F">
        <w:rPr>
          <w:rFonts w:ascii="Times New Roman" w:eastAsia="Calibri" w:hAnsi="Times New Roman" w:cs="Times New Roman"/>
          <w:i/>
          <w:iCs/>
          <w:sz w:val="24"/>
          <w:szCs w:val="24"/>
          <w:lang w:val="nl-NL"/>
        </w:rPr>
        <w:t>G</w:t>
      </w:r>
      <w:r w:rsidRPr="00D2412F">
        <w:rPr>
          <w:rFonts w:ascii="Times New Roman" w:eastAsia="Calibri" w:hAnsi="Times New Roman" w:cs="Times New Roman"/>
          <w:sz w:val="24"/>
          <w:szCs w:val="24"/>
          <w:lang w:val="nl-NL"/>
        </w:rPr>
        <w:t>° của phản ứng.</w:t>
      </w:r>
    </w:p>
    <w:p w:rsidR="00835328" w:rsidRPr="00D2412F" w:rsidRDefault="00835328" w:rsidP="00F06A7E">
      <w:pPr>
        <w:pStyle w:val="ListParagraph"/>
        <w:spacing w:afterLines="120" w:after="288" w:line="240" w:lineRule="auto"/>
        <w:jc w:val="both"/>
        <w:rPr>
          <w:rFonts w:ascii="Times New Roman" w:eastAsia="Calibri" w:hAnsi="Times New Roman" w:cs="Times New Roman"/>
          <w:bCs/>
          <w:sz w:val="24"/>
          <w:szCs w:val="24"/>
          <w:lang w:val="nl-NL"/>
        </w:rPr>
      </w:pPr>
      <w:r w:rsidRPr="00D2412F">
        <w:rPr>
          <w:rFonts w:ascii="Times New Roman" w:eastAsia="Calibri" w:hAnsi="Times New Roman" w:cs="Times New Roman"/>
          <w:sz w:val="24"/>
          <w:szCs w:val="24"/>
          <w:lang w:val="nl-NL"/>
        </w:rPr>
        <w:t xml:space="preserve">(c) </w:t>
      </w:r>
      <w:r w:rsidRPr="00D2412F">
        <w:rPr>
          <w:rFonts w:ascii="Times New Roman" w:eastAsia="Calibri" w:hAnsi="Times New Roman" w:cs="Times New Roman"/>
          <w:bCs/>
          <w:sz w:val="24"/>
          <w:szCs w:val="24"/>
          <w:lang w:val="nl-NL"/>
        </w:rPr>
        <w:t xml:space="preserve">Biết thế điện cực chuẩn của Catot ở pH=0 là 1,23V. Hãy tính giá trị </w:t>
      </w:r>
      <w:r w:rsidRPr="00D2412F">
        <w:rPr>
          <w:rFonts w:ascii="Times New Roman" w:eastAsia="Calibri" w:hAnsi="Times New Roman" w:cs="Times New Roman"/>
          <w:i/>
          <w:iCs/>
          <w:sz w:val="24"/>
          <w:szCs w:val="24"/>
          <w:lang w:val="nl-NL"/>
        </w:rPr>
        <w:t>E</w:t>
      </w:r>
      <w:r w:rsidRPr="00D2412F">
        <w:rPr>
          <w:rFonts w:ascii="Times New Roman" w:eastAsia="Calibri" w:hAnsi="Times New Roman" w:cs="Times New Roman"/>
          <w:sz w:val="24"/>
          <w:szCs w:val="24"/>
          <w:lang w:val="nl-NL"/>
        </w:rPr>
        <w:t>°</w:t>
      </w:r>
      <w:r w:rsidRPr="00D2412F">
        <w:rPr>
          <w:rFonts w:ascii="Times New Roman" w:eastAsia="Calibri" w:hAnsi="Times New Roman" w:cs="Times New Roman"/>
          <w:sz w:val="24"/>
          <w:szCs w:val="24"/>
          <w:vertAlign w:val="subscript"/>
          <w:lang w:val="nl-NL"/>
        </w:rPr>
        <w:t>c</w:t>
      </w:r>
      <w:r w:rsidRPr="00D2412F">
        <w:rPr>
          <w:rFonts w:ascii="Times New Roman" w:eastAsia="Calibri" w:hAnsi="Times New Roman" w:cs="Times New Roman"/>
          <w:sz w:val="24"/>
          <w:szCs w:val="24"/>
          <w:vertAlign w:val="superscript"/>
          <w:lang w:val="nl-NL"/>
        </w:rPr>
        <w:t xml:space="preserve"> </w:t>
      </w:r>
      <w:r w:rsidRPr="00D2412F">
        <w:rPr>
          <w:rFonts w:ascii="Times New Roman" w:eastAsia="Calibri" w:hAnsi="Times New Roman" w:cs="Times New Roman"/>
          <w:bCs/>
          <w:sz w:val="24"/>
          <w:szCs w:val="24"/>
          <w:lang w:val="nl-NL"/>
        </w:rPr>
        <w:t xml:space="preserve">ở pH=14. </w:t>
      </w:r>
      <w:r w:rsidRPr="00D2412F">
        <w:rPr>
          <w:rFonts w:ascii="Times New Roman" w:eastAsia="Calibri" w:hAnsi="Times New Roman" w:cs="Times New Roman"/>
          <w:sz w:val="24"/>
          <w:szCs w:val="24"/>
          <w:lang w:val="nl-NL"/>
        </w:rPr>
        <w:t xml:space="preserve">Không tính toán hãy so sánh </w:t>
      </w:r>
      <w:r w:rsidRPr="00D2412F">
        <w:rPr>
          <w:rFonts w:ascii="Times New Roman" w:eastAsia="Calibri" w:hAnsi="Times New Roman" w:cs="Times New Roman"/>
          <w:i/>
          <w:iCs/>
          <w:sz w:val="24"/>
          <w:szCs w:val="24"/>
          <w:lang w:val="nl-NL"/>
        </w:rPr>
        <w:t>E</w:t>
      </w:r>
      <w:r w:rsidRPr="00D2412F">
        <w:rPr>
          <w:rFonts w:ascii="Times New Roman" w:eastAsia="Calibri" w:hAnsi="Times New Roman" w:cs="Times New Roman"/>
          <w:sz w:val="24"/>
          <w:szCs w:val="24"/>
          <w:lang w:val="nl-NL"/>
        </w:rPr>
        <w:t>°</w:t>
      </w:r>
      <w:r w:rsidRPr="00D2412F">
        <w:rPr>
          <w:rFonts w:ascii="Times New Roman" w:eastAsia="Calibri" w:hAnsi="Times New Roman" w:cs="Times New Roman"/>
          <w:sz w:val="24"/>
          <w:szCs w:val="24"/>
          <w:vertAlign w:val="subscript"/>
          <w:lang w:val="nl-NL"/>
        </w:rPr>
        <w:t>pin</w:t>
      </w:r>
      <w:r w:rsidRPr="00D2412F">
        <w:rPr>
          <w:rFonts w:ascii="Times New Roman" w:eastAsia="Calibri" w:hAnsi="Times New Roman" w:cs="Times New Roman"/>
          <w:sz w:val="24"/>
          <w:szCs w:val="24"/>
          <w:vertAlign w:val="superscript"/>
          <w:lang w:val="nl-NL"/>
        </w:rPr>
        <w:t xml:space="preserve"> </w:t>
      </w:r>
      <w:r w:rsidRPr="00D2412F">
        <w:rPr>
          <w:rFonts w:ascii="Times New Roman" w:eastAsia="Calibri" w:hAnsi="Times New Roman" w:cs="Times New Roman"/>
          <w:bCs/>
          <w:sz w:val="24"/>
          <w:szCs w:val="24"/>
          <w:lang w:val="nl-NL"/>
        </w:rPr>
        <w:t>ở pH = 0 và pH=14.</w:t>
      </w:r>
    </w:p>
    <w:p w:rsidR="00835328" w:rsidRPr="00D2412F" w:rsidRDefault="00835328" w:rsidP="00F06A7E">
      <w:pPr>
        <w:pStyle w:val="ListParagraph"/>
        <w:spacing w:afterLines="120" w:after="288" w:line="240" w:lineRule="auto"/>
        <w:jc w:val="both"/>
        <w:rPr>
          <w:rFonts w:ascii="Times New Roman" w:eastAsia="Calibri" w:hAnsi="Times New Roman" w:cs="Times New Roman"/>
          <w:bCs/>
          <w:sz w:val="24"/>
          <w:szCs w:val="24"/>
          <w:lang w:val="nl-NL"/>
        </w:rPr>
      </w:pPr>
      <w:r w:rsidRPr="00D2412F">
        <w:rPr>
          <w:rFonts w:ascii="Times New Roman" w:eastAsia="Calibri" w:hAnsi="Times New Roman" w:cs="Times New Roman"/>
          <w:bCs/>
          <w:sz w:val="24"/>
          <w:szCs w:val="24"/>
          <w:lang w:val="nl-NL"/>
        </w:rPr>
        <w:t>(d) Nêu những ưu điểm của việc sử dụng phản ứng này trong pin nhiên liệu so với việc đốt cháy CH</w:t>
      </w:r>
      <w:r w:rsidRPr="00D2412F">
        <w:rPr>
          <w:rFonts w:ascii="Times New Roman" w:eastAsia="Calibri" w:hAnsi="Times New Roman" w:cs="Times New Roman"/>
          <w:bCs/>
          <w:sz w:val="24"/>
          <w:szCs w:val="24"/>
          <w:vertAlign w:val="subscript"/>
          <w:lang w:val="nl-NL"/>
        </w:rPr>
        <w:t>3</w:t>
      </w:r>
      <w:r w:rsidRPr="00D2412F">
        <w:rPr>
          <w:rFonts w:ascii="Times New Roman" w:eastAsia="Calibri" w:hAnsi="Times New Roman" w:cs="Times New Roman"/>
          <w:bCs/>
          <w:sz w:val="24"/>
          <w:szCs w:val="24"/>
          <w:lang w:val="nl-NL"/>
        </w:rPr>
        <w:t>OH.</w:t>
      </w:r>
    </w:p>
    <w:tbl>
      <w:tblPr>
        <w:tblStyle w:val="Table1"/>
        <w:tblW w:w="9781" w:type="dxa"/>
        <w:jc w:val="center"/>
        <w:tblLook w:val="04A0" w:firstRow="1" w:lastRow="0" w:firstColumn="1" w:lastColumn="0" w:noHBand="0" w:noVBand="1"/>
      </w:tblPr>
      <w:tblGrid>
        <w:gridCol w:w="706"/>
        <w:gridCol w:w="8199"/>
        <w:gridCol w:w="876"/>
      </w:tblGrid>
      <w:tr w:rsidR="00835328" w:rsidRPr="00D2412F" w:rsidTr="00627BC7">
        <w:trPr>
          <w:jc w:val="center"/>
        </w:trPr>
        <w:tc>
          <w:tcPr>
            <w:tcW w:w="706" w:type="dxa"/>
          </w:tcPr>
          <w:p w:rsidR="00835328" w:rsidRPr="00D2412F" w:rsidRDefault="00627BC7" w:rsidP="00F06A7E">
            <w:pPr>
              <w:spacing w:after="120"/>
              <w:contextualSpacing/>
              <w:jc w:val="both"/>
              <w:rPr>
                <w:sz w:val="24"/>
                <w:szCs w:val="24"/>
              </w:rPr>
            </w:pPr>
            <w:r w:rsidRPr="00D2412F">
              <w:rPr>
                <w:b/>
                <w:sz w:val="24"/>
                <w:szCs w:val="24"/>
              </w:rPr>
              <w:t>6.</w:t>
            </w:r>
            <w:r w:rsidR="00835328" w:rsidRPr="00D2412F">
              <w:rPr>
                <w:b/>
                <w:sz w:val="24"/>
                <w:szCs w:val="24"/>
              </w:rPr>
              <w:t xml:space="preserve">1. </w:t>
            </w:r>
            <w:r w:rsidR="00835328" w:rsidRPr="00D2412F">
              <w:rPr>
                <w:sz w:val="24"/>
                <w:szCs w:val="24"/>
              </w:rPr>
              <w:t>a.</w:t>
            </w:r>
          </w:p>
        </w:tc>
        <w:tc>
          <w:tcPr>
            <w:tcW w:w="8199" w:type="dxa"/>
          </w:tcPr>
          <w:p w:rsidR="00835328" w:rsidRPr="00D2412F" w:rsidRDefault="00835328" w:rsidP="00F06A7E">
            <w:pPr>
              <w:spacing w:afterLines="120" w:after="288"/>
              <w:rPr>
                <w:rFonts w:eastAsia="Calibri"/>
                <w:sz w:val="24"/>
                <w:szCs w:val="24"/>
              </w:rPr>
            </w:pPr>
            <w:r w:rsidRPr="00D2412F">
              <w:rPr>
                <w:rFonts w:eastAsia="Calibri"/>
                <w:sz w:val="24"/>
                <w:szCs w:val="24"/>
              </w:rPr>
              <w:t>Anot: CH</w:t>
            </w:r>
            <w:r w:rsidRPr="00D2412F">
              <w:rPr>
                <w:rFonts w:eastAsia="Calibri"/>
                <w:sz w:val="24"/>
                <w:szCs w:val="24"/>
                <w:vertAlign w:val="subscript"/>
              </w:rPr>
              <w:t>3</w:t>
            </w:r>
            <w:r w:rsidRPr="00D2412F">
              <w:rPr>
                <w:rFonts w:eastAsia="Calibri"/>
                <w:sz w:val="24"/>
                <w:szCs w:val="24"/>
              </w:rPr>
              <w:t>OH + H</w:t>
            </w:r>
            <w:r w:rsidRPr="00D2412F">
              <w:rPr>
                <w:rFonts w:eastAsia="Calibri"/>
                <w:sz w:val="24"/>
                <w:szCs w:val="24"/>
                <w:vertAlign w:val="subscript"/>
              </w:rPr>
              <w:t>2</w:t>
            </w:r>
            <w:r w:rsidRPr="00D2412F">
              <w:rPr>
                <w:rFonts w:eastAsia="Calibri"/>
                <w:sz w:val="24"/>
                <w:szCs w:val="24"/>
              </w:rPr>
              <w:t>O → CO</w:t>
            </w:r>
            <w:r w:rsidRPr="00D2412F">
              <w:rPr>
                <w:rFonts w:eastAsia="Calibri"/>
                <w:sz w:val="24"/>
                <w:szCs w:val="24"/>
                <w:vertAlign w:val="subscript"/>
              </w:rPr>
              <w:t>2</w:t>
            </w:r>
            <w:r w:rsidRPr="00D2412F">
              <w:rPr>
                <w:rFonts w:eastAsia="Calibri"/>
                <w:sz w:val="24"/>
                <w:szCs w:val="24"/>
              </w:rPr>
              <w:t xml:space="preserve"> + 6H</w:t>
            </w:r>
            <w:r w:rsidRPr="00D2412F">
              <w:rPr>
                <w:rFonts w:eastAsia="Calibri"/>
                <w:sz w:val="24"/>
                <w:szCs w:val="24"/>
                <w:vertAlign w:val="superscript"/>
              </w:rPr>
              <w:t>+</w:t>
            </w:r>
            <w:r w:rsidRPr="00D2412F">
              <w:rPr>
                <w:rFonts w:eastAsia="Calibri"/>
                <w:sz w:val="24"/>
                <w:szCs w:val="24"/>
              </w:rPr>
              <w:t xml:space="preserve"> + 6e    </w:t>
            </w:r>
          </w:p>
          <w:p w:rsidR="00835328" w:rsidRPr="00D2412F" w:rsidRDefault="00835328" w:rsidP="00F06A7E">
            <w:pPr>
              <w:spacing w:afterLines="120" w:after="288"/>
              <w:rPr>
                <w:rFonts w:eastAsia="Calibri"/>
                <w:sz w:val="24"/>
                <w:szCs w:val="24"/>
              </w:rPr>
            </w:pPr>
            <w:r w:rsidRPr="00D2412F">
              <w:rPr>
                <w:rFonts w:eastAsia="Calibri"/>
                <w:sz w:val="24"/>
                <w:szCs w:val="24"/>
              </w:rPr>
              <w:t>Catot: O</w:t>
            </w:r>
            <w:r w:rsidRPr="00D2412F">
              <w:rPr>
                <w:rFonts w:eastAsia="Calibri"/>
                <w:sz w:val="24"/>
                <w:szCs w:val="24"/>
                <w:vertAlign w:val="subscript"/>
              </w:rPr>
              <w:t>2</w:t>
            </w:r>
            <w:r w:rsidRPr="00D2412F">
              <w:rPr>
                <w:rFonts w:eastAsia="Calibri"/>
                <w:sz w:val="24"/>
                <w:szCs w:val="24"/>
              </w:rPr>
              <w:t xml:space="preserve"> + 4H</w:t>
            </w:r>
            <w:r w:rsidRPr="00D2412F">
              <w:rPr>
                <w:rFonts w:eastAsia="Calibri"/>
                <w:sz w:val="24"/>
                <w:szCs w:val="24"/>
                <w:vertAlign w:val="superscript"/>
              </w:rPr>
              <w:t>+</w:t>
            </w:r>
            <w:r w:rsidRPr="00D2412F">
              <w:rPr>
                <w:rFonts w:eastAsia="Calibri"/>
                <w:sz w:val="24"/>
                <w:szCs w:val="24"/>
              </w:rPr>
              <w:t xml:space="preserve"> + 4e → 2H</w:t>
            </w:r>
            <w:r w:rsidRPr="00D2412F">
              <w:rPr>
                <w:rFonts w:eastAsia="Calibri"/>
                <w:sz w:val="24"/>
                <w:szCs w:val="24"/>
                <w:vertAlign w:val="subscript"/>
              </w:rPr>
              <w:t>2</w:t>
            </w:r>
            <w:r w:rsidRPr="00D2412F">
              <w:rPr>
                <w:rFonts w:eastAsia="Calibri"/>
                <w:sz w:val="24"/>
                <w:szCs w:val="24"/>
              </w:rPr>
              <w:t>O</w:t>
            </w:r>
          </w:p>
          <w:p w:rsidR="00835328" w:rsidRPr="00D2412F" w:rsidRDefault="00835328" w:rsidP="00F06A7E">
            <w:pPr>
              <w:spacing w:afterLines="120" w:after="288"/>
              <w:rPr>
                <w:rFonts w:eastAsia="Calibri"/>
                <w:sz w:val="24"/>
                <w:szCs w:val="24"/>
              </w:rPr>
            </w:pPr>
            <w:r w:rsidRPr="00D2412F">
              <w:rPr>
                <w:rFonts w:eastAsia="Calibri"/>
                <w:sz w:val="24"/>
                <w:szCs w:val="24"/>
                <w:lang w:val="en-US" w:eastAsia="en-US"/>
              </w:rPr>
              <w:object w:dxaOrig="340" w:dyaOrig="260">
                <v:shape id="_x0000_i1088" type="#_x0000_t75" style="width:18.75pt;height:12.9pt" o:ole="">
                  <v:imagedata r:id="rId126" o:title=""/>
                </v:shape>
                <o:OLEObject Type="Embed" ProgID="Equation.DSMT4" ShapeID="_x0000_i1088" DrawAspect="Content" ObjectID="_1749583661" r:id="rId127"/>
              </w:object>
            </w:r>
            <w:r w:rsidRPr="00D2412F">
              <w:rPr>
                <w:rFonts w:eastAsia="Calibri"/>
                <w:sz w:val="24"/>
                <w:szCs w:val="24"/>
              </w:rPr>
              <w:t xml:space="preserve"> phản ứng:  2CH</w:t>
            </w:r>
            <w:r w:rsidRPr="00D2412F">
              <w:rPr>
                <w:rFonts w:eastAsia="Calibri"/>
                <w:sz w:val="24"/>
                <w:szCs w:val="24"/>
                <w:vertAlign w:val="subscript"/>
              </w:rPr>
              <w:t>3</w:t>
            </w:r>
            <w:r w:rsidRPr="00D2412F">
              <w:rPr>
                <w:rFonts w:eastAsia="Calibri"/>
                <w:sz w:val="24"/>
                <w:szCs w:val="24"/>
              </w:rPr>
              <w:t>OH +  3O</w:t>
            </w:r>
            <w:r w:rsidRPr="00D2412F">
              <w:rPr>
                <w:rFonts w:eastAsia="Calibri"/>
                <w:sz w:val="24"/>
                <w:szCs w:val="24"/>
                <w:vertAlign w:val="subscript"/>
              </w:rPr>
              <w:t xml:space="preserve">2 </w:t>
            </w:r>
            <w:r w:rsidRPr="00D2412F">
              <w:rPr>
                <w:rFonts w:eastAsia="Calibri"/>
                <w:sz w:val="24"/>
                <w:szCs w:val="24"/>
              </w:rPr>
              <w:t xml:space="preserve"> →  4H</w:t>
            </w:r>
            <w:r w:rsidRPr="00D2412F">
              <w:rPr>
                <w:rFonts w:eastAsia="Calibri"/>
                <w:sz w:val="24"/>
                <w:szCs w:val="24"/>
                <w:vertAlign w:val="subscript"/>
              </w:rPr>
              <w:t>2</w:t>
            </w:r>
            <w:r w:rsidRPr="00D2412F">
              <w:rPr>
                <w:rFonts w:eastAsia="Calibri"/>
                <w:sz w:val="24"/>
                <w:szCs w:val="24"/>
              </w:rPr>
              <w:t>O + 2CO</w:t>
            </w:r>
            <w:r w:rsidRPr="00D2412F">
              <w:rPr>
                <w:rFonts w:eastAsia="Calibri"/>
                <w:sz w:val="24"/>
                <w:szCs w:val="24"/>
                <w:vertAlign w:val="subscript"/>
              </w:rPr>
              <w:t>2</w:t>
            </w:r>
          </w:p>
          <w:p w:rsidR="00835328" w:rsidRPr="00D2412F" w:rsidRDefault="00835328" w:rsidP="00F06A7E">
            <w:pPr>
              <w:spacing w:after="120"/>
              <w:contextualSpacing/>
              <w:jc w:val="both"/>
              <w:rPr>
                <w:b/>
                <w:sz w:val="24"/>
                <w:szCs w:val="24"/>
              </w:rPr>
            </w:pPr>
            <w:r w:rsidRPr="00D2412F">
              <w:rPr>
                <w:rFonts w:eastAsia="Calibri"/>
                <w:sz w:val="24"/>
                <w:szCs w:val="24"/>
              </w:rPr>
              <w:t>Sơ đồ pin (-) Pt(CO</w:t>
            </w:r>
            <w:r w:rsidRPr="00D2412F">
              <w:rPr>
                <w:rFonts w:eastAsia="Calibri"/>
                <w:sz w:val="24"/>
                <w:szCs w:val="24"/>
                <w:vertAlign w:val="subscript"/>
              </w:rPr>
              <w:t>2</w:t>
            </w:r>
            <w:r w:rsidRPr="00D2412F">
              <w:rPr>
                <w:rFonts w:eastAsia="Calibri"/>
                <w:sz w:val="24"/>
                <w:szCs w:val="24"/>
              </w:rPr>
              <w:t>)│CH</w:t>
            </w:r>
            <w:r w:rsidRPr="00D2412F">
              <w:rPr>
                <w:rFonts w:eastAsia="Calibri"/>
                <w:sz w:val="24"/>
                <w:szCs w:val="24"/>
                <w:vertAlign w:val="subscript"/>
              </w:rPr>
              <w:t>3</w:t>
            </w:r>
            <w:r w:rsidRPr="00D2412F">
              <w:rPr>
                <w:rFonts w:eastAsia="Calibri"/>
                <w:sz w:val="24"/>
                <w:szCs w:val="24"/>
              </w:rPr>
              <w:t>OH, H</w:t>
            </w:r>
            <w:r w:rsidRPr="00D2412F">
              <w:rPr>
                <w:rFonts w:eastAsia="Calibri"/>
                <w:sz w:val="24"/>
                <w:szCs w:val="24"/>
                <w:vertAlign w:val="superscript"/>
              </w:rPr>
              <w:t>+</w:t>
            </w:r>
            <w:r w:rsidRPr="00D2412F">
              <w:rPr>
                <w:rFonts w:eastAsia="Calibri"/>
                <w:sz w:val="24"/>
                <w:szCs w:val="24"/>
              </w:rPr>
              <w:t>││ H</w:t>
            </w:r>
            <w:r w:rsidRPr="00D2412F">
              <w:rPr>
                <w:rFonts w:eastAsia="Calibri"/>
                <w:sz w:val="24"/>
                <w:szCs w:val="24"/>
                <w:vertAlign w:val="superscript"/>
              </w:rPr>
              <w:t>+</w:t>
            </w:r>
            <w:r w:rsidRPr="00D2412F">
              <w:rPr>
                <w:rFonts w:eastAsia="Calibri"/>
                <w:sz w:val="24"/>
                <w:szCs w:val="24"/>
              </w:rPr>
              <w:t>│Pt(O</w:t>
            </w:r>
            <w:r w:rsidRPr="00D2412F">
              <w:rPr>
                <w:rFonts w:eastAsia="Calibri"/>
                <w:sz w:val="24"/>
                <w:szCs w:val="24"/>
                <w:vertAlign w:val="subscript"/>
              </w:rPr>
              <w:t>2</w:t>
            </w:r>
            <w:r w:rsidRPr="00D2412F">
              <w:rPr>
                <w:rFonts w:eastAsia="Calibri"/>
                <w:sz w:val="24"/>
                <w:szCs w:val="24"/>
              </w:rPr>
              <w:t>) (+)</w:t>
            </w:r>
          </w:p>
        </w:tc>
        <w:tc>
          <w:tcPr>
            <w:tcW w:w="876" w:type="dxa"/>
          </w:tcPr>
          <w:p w:rsidR="00835328" w:rsidRPr="00D2412F" w:rsidRDefault="00835328" w:rsidP="00F06A7E">
            <w:pPr>
              <w:spacing w:after="120"/>
              <w:contextualSpacing/>
              <w:jc w:val="both"/>
              <w:rPr>
                <w:b/>
                <w:sz w:val="24"/>
                <w:szCs w:val="24"/>
              </w:rPr>
            </w:pPr>
          </w:p>
          <w:p w:rsidR="00835328" w:rsidRPr="00D2412F" w:rsidRDefault="00835328" w:rsidP="00F06A7E">
            <w:pPr>
              <w:spacing w:after="120"/>
              <w:contextualSpacing/>
              <w:jc w:val="both"/>
              <w:rPr>
                <w:b/>
                <w:sz w:val="24"/>
                <w:szCs w:val="24"/>
              </w:rPr>
            </w:pPr>
            <w:r w:rsidRPr="00D2412F">
              <w:rPr>
                <w:b/>
                <w:sz w:val="24"/>
                <w:szCs w:val="24"/>
              </w:rPr>
              <w:t>0,25x3</w:t>
            </w:r>
          </w:p>
        </w:tc>
      </w:tr>
      <w:tr w:rsidR="00835328" w:rsidRPr="00D2412F" w:rsidTr="00627BC7">
        <w:trPr>
          <w:jc w:val="center"/>
        </w:trPr>
        <w:tc>
          <w:tcPr>
            <w:tcW w:w="706" w:type="dxa"/>
          </w:tcPr>
          <w:p w:rsidR="00835328" w:rsidRPr="00D2412F" w:rsidRDefault="00835328" w:rsidP="00F06A7E">
            <w:pPr>
              <w:spacing w:after="120"/>
              <w:contextualSpacing/>
              <w:jc w:val="both"/>
              <w:rPr>
                <w:sz w:val="24"/>
                <w:szCs w:val="24"/>
              </w:rPr>
            </w:pPr>
            <w:r w:rsidRPr="00D2412F">
              <w:rPr>
                <w:sz w:val="24"/>
                <w:szCs w:val="24"/>
              </w:rPr>
              <w:t xml:space="preserve">b. </w:t>
            </w:r>
          </w:p>
        </w:tc>
        <w:tc>
          <w:tcPr>
            <w:tcW w:w="8199" w:type="dxa"/>
          </w:tcPr>
          <w:p w:rsidR="00835328" w:rsidRPr="00D2412F" w:rsidRDefault="00835328" w:rsidP="00F06A7E">
            <w:pPr>
              <w:spacing w:afterLines="120" w:after="288"/>
              <w:rPr>
                <w:rFonts w:eastAsia="Calibri"/>
                <w:sz w:val="24"/>
                <w:szCs w:val="24"/>
              </w:rPr>
            </w:pPr>
            <w:r w:rsidRPr="00D2412F">
              <w:rPr>
                <w:rFonts w:eastAsia="Calibri"/>
                <w:sz w:val="24"/>
                <w:szCs w:val="24"/>
              </w:rPr>
              <w:t>Δ</w:t>
            </w:r>
            <w:r w:rsidRPr="00D2412F">
              <w:rPr>
                <w:rFonts w:eastAsia="Calibri"/>
                <w:sz w:val="24"/>
                <w:szCs w:val="24"/>
                <w:lang w:val="pt-BR"/>
              </w:rPr>
              <w:t>G</w:t>
            </w:r>
            <w:r w:rsidRPr="00D2412F">
              <w:rPr>
                <w:rFonts w:eastAsia="Calibri"/>
                <w:sz w:val="24"/>
                <w:szCs w:val="24"/>
                <w:vertAlign w:val="superscript"/>
                <w:lang w:val="pt-BR"/>
              </w:rPr>
              <w:t>o</w:t>
            </w:r>
            <w:r w:rsidRPr="00D2412F">
              <w:rPr>
                <w:rFonts w:eastAsia="Calibri"/>
                <w:sz w:val="24"/>
                <w:szCs w:val="24"/>
                <w:lang w:val="pt-BR"/>
              </w:rPr>
              <w:t xml:space="preserve"> = –n</w:t>
            </w:r>
            <w:r w:rsidRPr="00D2412F">
              <w:rPr>
                <w:rFonts w:eastAsia="Calibri"/>
                <w:i/>
                <w:iCs/>
                <w:sz w:val="24"/>
                <w:szCs w:val="24"/>
                <w:lang w:val="pt-BR"/>
              </w:rPr>
              <w:t>FE</w:t>
            </w:r>
            <w:r w:rsidRPr="00D2412F">
              <w:rPr>
                <w:rFonts w:eastAsia="Calibri"/>
                <w:sz w:val="24"/>
                <w:szCs w:val="24"/>
                <w:vertAlign w:val="superscript"/>
                <w:lang w:val="pt-BR"/>
              </w:rPr>
              <w:t>o</w:t>
            </w:r>
            <w:r w:rsidRPr="00D2412F">
              <w:rPr>
                <w:rFonts w:eastAsia="Calibri"/>
                <w:sz w:val="24"/>
                <w:szCs w:val="24"/>
                <w:lang w:val="pt-BR"/>
              </w:rPr>
              <w:t xml:space="preserve"> = –(12 mol)(96485 J/V</w:t>
            </w:r>
            <w:r w:rsidRPr="00D2412F">
              <w:rPr>
                <w:rFonts w:eastAsia="Calibri"/>
                <w:sz w:val="24"/>
                <w:szCs w:val="24"/>
                <w:vertAlign w:val="superscript"/>
                <w:lang w:val="pt-BR"/>
              </w:rPr>
              <w:t>-1</w:t>
            </w:r>
            <w:r w:rsidRPr="00D2412F">
              <w:rPr>
                <w:rFonts w:eastAsia="Calibri"/>
                <w:sz w:val="24"/>
                <w:szCs w:val="24"/>
                <w:lang w:val="pt-BR"/>
              </w:rPr>
              <w:t>.mol)(1,21 V) = –1,40×10</w:t>
            </w:r>
            <w:r w:rsidRPr="00D2412F">
              <w:rPr>
                <w:rFonts w:eastAsia="Calibri"/>
                <w:sz w:val="24"/>
                <w:szCs w:val="24"/>
                <w:vertAlign w:val="superscript"/>
                <w:lang w:val="pt-BR"/>
              </w:rPr>
              <w:t>3</w:t>
            </w:r>
            <w:r w:rsidRPr="00D2412F">
              <w:rPr>
                <w:rFonts w:eastAsia="Calibri"/>
                <w:sz w:val="24"/>
                <w:szCs w:val="24"/>
                <w:lang w:val="pt-BR"/>
              </w:rPr>
              <w:t xml:space="preserve"> kJ</w:t>
            </w:r>
          </w:p>
        </w:tc>
        <w:tc>
          <w:tcPr>
            <w:tcW w:w="876" w:type="dxa"/>
          </w:tcPr>
          <w:p w:rsidR="00835328" w:rsidRPr="00D2412F" w:rsidRDefault="00835328" w:rsidP="00F06A7E">
            <w:pPr>
              <w:spacing w:after="120"/>
              <w:contextualSpacing/>
              <w:jc w:val="both"/>
              <w:rPr>
                <w:b/>
                <w:sz w:val="24"/>
                <w:szCs w:val="24"/>
              </w:rPr>
            </w:pPr>
            <w:r w:rsidRPr="00D2412F">
              <w:rPr>
                <w:b/>
                <w:sz w:val="24"/>
                <w:szCs w:val="24"/>
              </w:rPr>
              <w:t>0,25</w:t>
            </w:r>
          </w:p>
        </w:tc>
      </w:tr>
      <w:tr w:rsidR="00835328" w:rsidRPr="00D2412F" w:rsidTr="00627BC7">
        <w:trPr>
          <w:jc w:val="center"/>
        </w:trPr>
        <w:tc>
          <w:tcPr>
            <w:tcW w:w="706" w:type="dxa"/>
          </w:tcPr>
          <w:p w:rsidR="00835328" w:rsidRPr="00D2412F" w:rsidRDefault="00835328" w:rsidP="00F06A7E">
            <w:pPr>
              <w:spacing w:after="120"/>
              <w:contextualSpacing/>
              <w:jc w:val="both"/>
              <w:rPr>
                <w:sz w:val="24"/>
                <w:szCs w:val="24"/>
              </w:rPr>
            </w:pPr>
            <w:r w:rsidRPr="00D2412F">
              <w:rPr>
                <w:sz w:val="24"/>
                <w:szCs w:val="24"/>
              </w:rPr>
              <w:t>c.</w:t>
            </w:r>
          </w:p>
        </w:tc>
        <w:tc>
          <w:tcPr>
            <w:tcW w:w="8199" w:type="dxa"/>
          </w:tcPr>
          <w:p w:rsidR="00835328" w:rsidRPr="00D2412F" w:rsidRDefault="00835328" w:rsidP="00F06A7E">
            <w:pPr>
              <w:spacing w:after="120"/>
              <w:rPr>
                <w:rFonts w:eastAsia="Calibri"/>
                <w:sz w:val="24"/>
                <w:szCs w:val="24"/>
                <w:lang w:val="pt-BR"/>
              </w:rPr>
            </w:pPr>
            <w:r w:rsidRPr="00D2412F">
              <w:rPr>
                <w:rFonts w:eastAsia="Calibri"/>
                <w:sz w:val="24"/>
                <w:szCs w:val="24"/>
                <w:lang w:val="pt-BR"/>
              </w:rPr>
              <w:t>Sử dụng phương trình Nernst</w:t>
            </w:r>
          </w:p>
          <w:p w:rsidR="00835328" w:rsidRPr="00D2412F" w:rsidRDefault="00835328" w:rsidP="00F06A7E">
            <w:pPr>
              <w:spacing w:after="120"/>
              <w:rPr>
                <w:rFonts w:eastAsia="Calibri"/>
                <w:sz w:val="24"/>
                <w:szCs w:val="24"/>
                <w:lang w:val="pt-BR"/>
              </w:rPr>
            </w:pPr>
            <w:r w:rsidRPr="00D2412F">
              <w:rPr>
                <w:rFonts w:eastAsia="Calibri"/>
                <w:position w:val="-24"/>
                <w:sz w:val="24"/>
                <w:szCs w:val="24"/>
                <w:lang w:val="pt-BR" w:eastAsia="en-US"/>
              </w:rPr>
              <w:object w:dxaOrig="5760" w:dyaOrig="620">
                <v:shape id="_x0000_i1089" type="#_x0000_t75" style="width:285.5pt;height:31.65pt" o:ole="">
                  <v:imagedata r:id="rId128" o:title=""/>
                </v:shape>
                <o:OLEObject Type="Embed" ProgID="Equation.DSMT4" ShapeID="_x0000_i1089" DrawAspect="Content" ObjectID="_1749583662" r:id="rId129"/>
              </w:object>
            </w:r>
          </w:p>
          <w:p w:rsidR="00835328" w:rsidRPr="00D2412F" w:rsidRDefault="00835328" w:rsidP="00F06A7E">
            <w:pPr>
              <w:spacing w:after="120"/>
              <w:rPr>
                <w:rFonts w:eastAsia="Calibri"/>
                <w:sz w:val="24"/>
                <w:szCs w:val="24"/>
              </w:rPr>
            </w:pPr>
            <w:r w:rsidRPr="00D2412F">
              <w:rPr>
                <w:rFonts w:eastAsia="Calibri"/>
                <w:sz w:val="24"/>
                <w:szCs w:val="24"/>
              </w:rPr>
              <w:t>Trong phản ứng không xuất hiện H</w:t>
            </w:r>
            <w:r w:rsidRPr="00D2412F">
              <w:rPr>
                <w:rFonts w:eastAsia="Calibri"/>
                <w:sz w:val="24"/>
                <w:szCs w:val="24"/>
                <w:vertAlign w:val="superscript"/>
              </w:rPr>
              <w:t>+</w:t>
            </w:r>
            <w:r w:rsidRPr="00D2412F">
              <w:rPr>
                <w:rFonts w:eastAsia="Calibri"/>
                <w:sz w:val="24"/>
                <w:szCs w:val="24"/>
              </w:rPr>
              <w:t xml:space="preserve"> hay OH</w:t>
            </w:r>
            <w:r w:rsidRPr="00D2412F">
              <w:rPr>
                <w:rFonts w:eastAsia="Calibri"/>
                <w:sz w:val="24"/>
                <w:szCs w:val="24"/>
                <w:vertAlign w:val="superscript"/>
              </w:rPr>
              <w:t>-</w:t>
            </w:r>
            <w:r w:rsidRPr="00D2412F">
              <w:rPr>
                <w:rFonts w:eastAsia="Calibri"/>
                <w:sz w:val="24"/>
                <w:szCs w:val="24"/>
              </w:rPr>
              <w:t xml:space="preserve"> nên E</w:t>
            </w:r>
            <w:r w:rsidRPr="00D2412F">
              <w:rPr>
                <w:rFonts w:eastAsia="Calibri"/>
                <w:sz w:val="24"/>
                <w:szCs w:val="24"/>
                <w:vertAlign w:val="superscript"/>
              </w:rPr>
              <w:t>o</w:t>
            </w:r>
            <w:r w:rsidRPr="00D2412F">
              <w:rPr>
                <w:rFonts w:eastAsia="Calibri"/>
                <w:sz w:val="24"/>
                <w:szCs w:val="24"/>
                <w:vertAlign w:val="subscript"/>
              </w:rPr>
              <w:t>pin</w:t>
            </w:r>
            <w:r w:rsidRPr="00D2412F">
              <w:rPr>
                <w:rFonts w:eastAsia="Calibri"/>
                <w:sz w:val="24"/>
                <w:szCs w:val="24"/>
              </w:rPr>
              <w:t xml:space="preserve"> không phụ thuộc pH.</w:t>
            </w:r>
          </w:p>
        </w:tc>
        <w:tc>
          <w:tcPr>
            <w:tcW w:w="876" w:type="dxa"/>
          </w:tcPr>
          <w:p w:rsidR="00835328" w:rsidRPr="00D2412F" w:rsidRDefault="00835328" w:rsidP="00F06A7E">
            <w:pPr>
              <w:spacing w:after="120"/>
              <w:contextualSpacing/>
              <w:jc w:val="both"/>
              <w:rPr>
                <w:b/>
                <w:sz w:val="24"/>
                <w:szCs w:val="24"/>
              </w:rPr>
            </w:pPr>
          </w:p>
          <w:p w:rsidR="00835328" w:rsidRPr="00D2412F" w:rsidRDefault="00835328" w:rsidP="00F06A7E">
            <w:pPr>
              <w:spacing w:after="120"/>
              <w:contextualSpacing/>
              <w:jc w:val="both"/>
              <w:rPr>
                <w:b/>
                <w:sz w:val="24"/>
                <w:szCs w:val="24"/>
              </w:rPr>
            </w:pPr>
          </w:p>
          <w:p w:rsidR="00835328" w:rsidRPr="00D2412F" w:rsidRDefault="00835328" w:rsidP="00F06A7E">
            <w:pPr>
              <w:spacing w:after="120"/>
              <w:contextualSpacing/>
              <w:jc w:val="both"/>
              <w:rPr>
                <w:b/>
                <w:sz w:val="24"/>
                <w:szCs w:val="24"/>
              </w:rPr>
            </w:pPr>
            <w:r w:rsidRPr="00D2412F">
              <w:rPr>
                <w:b/>
                <w:sz w:val="24"/>
                <w:szCs w:val="24"/>
              </w:rPr>
              <w:t>0,25</w:t>
            </w:r>
          </w:p>
          <w:p w:rsidR="00835328" w:rsidRPr="00D2412F" w:rsidRDefault="00835328" w:rsidP="00F06A7E">
            <w:pPr>
              <w:spacing w:after="120"/>
              <w:contextualSpacing/>
              <w:jc w:val="both"/>
              <w:rPr>
                <w:b/>
                <w:sz w:val="24"/>
                <w:szCs w:val="24"/>
              </w:rPr>
            </w:pPr>
          </w:p>
          <w:p w:rsidR="00835328" w:rsidRPr="00D2412F" w:rsidRDefault="00835328" w:rsidP="00F06A7E">
            <w:pPr>
              <w:spacing w:after="120"/>
              <w:contextualSpacing/>
              <w:jc w:val="both"/>
              <w:rPr>
                <w:b/>
                <w:sz w:val="24"/>
                <w:szCs w:val="24"/>
              </w:rPr>
            </w:pPr>
            <w:r w:rsidRPr="00D2412F">
              <w:rPr>
                <w:b/>
                <w:sz w:val="24"/>
                <w:szCs w:val="24"/>
              </w:rPr>
              <w:t>0,25</w:t>
            </w:r>
          </w:p>
        </w:tc>
      </w:tr>
      <w:tr w:rsidR="00835328" w:rsidRPr="00D2412F" w:rsidTr="00627BC7">
        <w:trPr>
          <w:jc w:val="center"/>
        </w:trPr>
        <w:tc>
          <w:tcPr>
            <w:tcW w:w="706" w:type="dxa"/>
          </w:tcPr>
          <w:p w:rsidR="00835328" w:rsidRPr="00D2412F" w:rsidRDefault="00835328" w:rsidP="00F06A7E">
            <w:pPr>
              <w:spacing w:after="120"/>
              <w:contextualSpacing/>
              <w:jc w:val="both"/>
              <w:rPr>
                <w:sz w:val="24"/>
                <w:szCs w:val="24"/>
              </w:rPr>
            </w:pPr>
            <w:r w:rsidRPr="00D2412F">
              <w:rPr>
                <w:sz w:val="24"/>
                <w:szCs w:val="24"/>
              </w:rPr>
              <w:t>d.</w:t>
            </w:r>
          </w:p>
        </w:tc>
        <w:tc>
          <w:tcPr>
            <w:tcW w:w="8199" w:type="dxa"/>
          </w:tcPr>
          <w:p w:rsidR="00835328" w:rsidRPr="00D2412F" w:rsidRDefault="00835328" w:rsidP="00F06A7E">
            <w:pPr>
              <w:spacing w:afterLines="120" w:after="288"/>
              <w:rPr>
                <w:rFonts w:eastAsia="Calibri"/>
                <w:sz w:val="24"/>
                <w:szCs w:val="24"/>
                <w:lang w:val="pt-BR"/>
              </w:rPr>
            </w:pPr>
            <w:r w:rsidRPr="00D2412F">
              <w:rPr>
                <w:rFonts w:eastAsia="Calibri"/>
                <w:sz w:val="24"/>
                <w:szCs w:val="24"/>
                <w:lang w:val="pt-BR"/>
              </w:rPr>
              <w:t>Không mất nhiệt ra môi trường và không mất NL trong suốt quá trình biến đổi nên công có ích thực hiện nhiều hơn.</w:t>
            </w:r>
          </w:p>
        </w:tc>
        <w:tc>
          <w:tcPr>
            <w:tcW w:w="876" w:type="dxa"/>
          </w:tcPr>
          <w:p w:rsidR="00835328" w:rsidRPr="00D2412F" w:rsidRDefault="00835328" w:rsidP="00F06A7E">
            <w:pPr>
              <w:spacing w:after="120"/>
              <w:contextualSpacing/>
              <w:jc w:val="both"/>
              <w:rPr>
                <w:b/>
                <w:sz w:val="24"/>
                <w:szCs w:val="24"/>
              </w:rPr>
            </w:pPr>
            <w:r w:rsidRPr="00D2412F">
              <w:rPr>
                <w:b/>
                <w:sz w:val="24"/>
                <w:szCs w:val="24"/>
              </w:rPr>
              <w:t>0,25</w:t>
            </w:r>
          </w:p>
        </w:tc>
      </w:tr>
    </w:tbl>
    <w:p w:rsidR="00835328" w:rsidRPr="00D2412F" w:rsidRDefault="00835328" w:rsidP="00F06A7E">
      <w:pPr>
        <w:spacing w:after="0" w:line="240" w:lineRule="auto"/>
        <w:jc w:val="both"/>
        <w:rPr>
          <w:sz w:val="24"/>
          <w:lang w:val="vi-VN"/>
        </w:rPr>
      </w:pPr>
      <w:r w:rsidRPr="00D2412F">
        <w:rPr>
          <w:sz w:val="24"/>
        </w:rPr>
        <w:t xml:space="preserve">6.2. </w:t>
      </w:r>
      <w:r w:rsidRPr="00D2412F">
        <w:rPr>
          <w:b/>
          <w:bCs/>
          <w:sz w:val="24"/>
          <w:lang w:val="vi-VN"/>
        </w:rPr>
        <w:t>Hoàn thành phương trình hóa học</w:t>
      </w:r>
      <w:r w:rsidRPr="00D2412F">
        <w:rPr>
          <w:sz w:val="24"/>
          <w:lang w:val="vi-VN"/>
        </w:rPr>
        <w:t xml:space="preserve"> của các phản ứng oxi hóa – khử dưới đây theo phương pháp </w:t>
      </w:r>
      <w:r w:rsidRPr="00D2412F">
        <w:rPr>
          <w:b/>
          <w:bCs/>
          <w:sz w:val="24"/>
          <w:lang w:val="vi-VN"/>
        </w:rPr>
        <w:t>phương pháp ion – electron</w:t>
      </w:r>
      <w:r w:rsidRPr="00D2412F">
        <w:rPr>
          <w:sz w:val="24"/>
          <w:lang w:val="vi-VN"/>
        </w:rPr>
        <w:t xml:space="preserve"> </w:t>
      </w:r>
    </w:p>
    <w:p w:rsidR="00835328" w:rsidRPr="00D2412F" w:rsidRDefault="00835328" w:rsidP="00F06A7E">
      <w:pPr>
        <w:pStyle w:val="ListParagraph"/>
        <w:numPr>
          <w:ilvl w:val="0"/>
          <w:numId w:val="8"/>
        </w:numPr>
        <w:spacing w:after="0" w:line="240" w:lineRule="auto"/>
        <w:jc w:val="both"/>
        <w:rPr>
          <w:rFonts w:ascii="Times New Roman" w:hAnsi="Times New Roman" w:cs="Times New Roman"/>
          <w:sz w:val="24"/>
          <w:szCs w:val="24"/>
          <w:lang w:val="vi-VN"/>
        </w:rPr>
      </w:pPr>
      <w:r w:rsidRPr="00D2412F">
        <w:rPr>
          <w:rFonts w:ascii="Times New Roman" w:hAnsi="Times New Roman" w:cs="Times New Roman"/>
          <w:sz w:val="24"/>
          <w:szCs w:val="24"/>
          <w:lang w:val="vi-VN"/>
        </w:rPr>
        <w:t>Fe</w:t>
      </w:r>
      <w:r w:rsidRPr="00D2412F">
        <w:rPr>
          <w:rFonts w:ascii="Times New Roman" w:hAnsi="Times New Roman" w:cs="Times New Roman"/>
          <w:sz w:val="24"/>
          <w:szCs w:val="24"/>
          <w:vertAlign w:val="superscript"/>
        </w:rPr>
        <w:t>2</w:t>
      </w:r>
      <w:r w:rsidRPr="00D2412F">
        <w:rPr>
          <w:rFonts w:ascii="Times New Roman" w:hAnsi="Times New Roman" w:cs="Times New Roman"/>
          <w:sz w:val="24"/>
          <w:szCs w:val="24"/>
          <w:vertAlign w:val="superscript"/>
          <w:lang w:val="vi-VN"/>
        </w:rPr>
        <w:t>+</w:t>
      </w:r>
      <w:r w:rsidRPr="00D2412F">
        <w:rPr>
          <w:rFonts w:ascii="Times New Roman" w:hAnsi="Times New Roman" w:cs="Times New Roman"/>
          <w:sz w:val="24"/>
          <w:szCs w:val="24"/>
          <w:lang w:val="vi-VN"/>
        </w:rPr>
        <w:t xml:space="preserve"> + Cr</w:t>
      </w:r>
      <w:r w:rsidRPr="00D2412F">
        <w:rPr>
          <w:rFonts w:ascii="Times New Roman" w:hAnsi="Times New Roman" w:cs="Times New Roman"/>
          <w:sz w:val="24"/>
          <w:szCs w:val="24"/>
          <w:vertAlign w:val="subscript"/>
          <w:lang w:val="vi-VN"/>
        </w:rPr>
        <w:t>2</w:t>
      </w:r>
      <w:r w:rsidRPr="00D2412F">
        <w:rPr>
          <w:rFonts w:ascii="Times New Roman" w:hAnsi="Times New Roman" w:cs="Times New Roman"/>
          <w:sz w:val="24"/>
          <w:szCs w:val="24"/>
          <w:lang w:val="vi-VN"/>
        </w:rPr>
        <w:t>O</w:t>
      </w:r>
      <w:r w:rsidRPr="00D2412F">
        <w:rPr>
          <w:rFonts w:ascii="Times New Roman" w:hAnsi="Times New Roman" w:cs="Times New Roman"/>
          <w:sz w:val="24"/>
          <w:szCs w:val="24"/>
          <w:vertAlign w:val="subscript"/>
          <w:lang w:val="vi-VN"/>
        </w:rPr>
        <w:t>7</w:t>
      </w:r>
      <w:r w:rsidRPr="00D2412F">
        <w:rPr>
          <w:rFonts w:ascii="Times New Roman" w:hAnsi="Times New Roman" w:cs="Times New Roman"/>
          <w:sz w:val="24"/>
          <w:szCs w:val="24"/>
          <w:vertAlign w:val="superscript"/>
          <w:lang w:val="vi-VN"/>
        </w:rPr>
        <w:t>2‒</w:t>
      </w:r>
      <w:r w:rsidRPr="00D2412F">
        <w:rPr>
          <w:rFonts w:ascii="Times New Roman" w:hAnsi="Times New Roman" w:cs="Times New Roman"/>
          <w:sz w:val="24"/>
          <w:szCs w:val="24"/>
          <w:lang w:val="vi-VN"/>
        </w:rPr>
        <w:t xml:space="preserve"> + ... → Fe</w:t>
      </w:r>
      <w:r w:rsidRPr="00D2412F">
        <w:rPr>
          <w:rFonts w:ascii="Times New Roman" w:hAnsi="Times New Roman" w:cs="Times New Roman"/>
          <w:sz w:val="24"/>
          <w:szCs w:val="24"/>
          <w:vertAlign w:val="superscript"/>
          <w:lang w:val="vi-VN"/>
        </w:rPr>
        <w:t>3+</w:t>
      </w:r>
      <w:r w:rsidRPr="00D2412F">
        <w:rPr>
          <w:rFonts w:ascii="Times New Roman" w:hAnsi="Times New Roman" w:cs="Times New Roman"/>
          <w:sz w:val="24"/>
          <w:szCs w:val="24"/>
          <w:lang w:val="vi-VN"/>
        </w:rPr>
        <w:t xml:space="preserve"> + Cr</w:t>
      </w:r>
      <w:r w:rsidRPr="00D2412F">
        <w:rPr>
          <w:rFonts w:ascii="Times New Roman" w:hAnsi="Times New Roman" w:cs="Times New Roman"/>
          <w:sz w:val="24"/>
          <w:szCs w:val="24"/>
          <w:vertAlign w:val="superscript"/>
          <w:lang w:val="vi-VN"/>
        </w:rPr>
        <w:t>3+</w:t>
      </w:r>
      <w:r w:rsidRPr="00D2412F">
        <w:rPr>
          <w:rFonts w:ascii="Times New Roman" w:hAnsi="Times New Roman" w:cs="Times New Roman"/>
          <w:sz w:val="24"/>
          <w:szCs w:val="24"/>
          <w:lang w:val="vi-VN"/>
        </w:rPr>
        <w:t xml:space="preserve"> + .... </w:t>
      </w:r>
    </w:p>
    <w:p w:rsidR="00835328" w:rsidRPr="00D2412F" w:rsidRDefault="00835328" w:rsidP="00F06A7E">
      <w:pPr>
        <w:pStyle w:val="ListParagraph"/>
        <w:numPr>
          <w:ilvl w:val="0"/>
          <w:numId w:val="8"/>
        </w:numPr>
        <w:spacing w:after="0" w:line="240" w:lineRule="auto"/>
        <w:jc w:val="both"/>
        <w:rPr>
          <w:rFonts w:ascii="Times New Roman" w:hAnsi="Times New Roman" w:cs="Times New Roman"/>
          <w:sz w:val="24"/>
          <w:szCs w:val="24"/>
          <w:lang w:val="vi-VN"/>
        </w:rPr>
      </w:pPr>
      <w:r w:rsidRPr="00D2412F">
        <w:rPr>
          <w:rFonts w:ascii="Times New Roman" w:hAnsi="Times New Roman" w:cs="Times New Roman"/>
          <w:sz w:val="24"/>
          <w:szCs w:val="24"/>
        </w:rPr>
        <w:t>Cu</w:t>
      </w:r>
      <w:r w:rsidRPr="00D2412F">
        <w:rPr>
          <w:rFonts w:ascii="Times New Roman" w:hAnsi="Times New Roman" w:cs="Times New Roman"/>
          <w:sz w:val="24"/>
          <w:szCs w:val="24"/>
          <w:vertAlign w:val="subscript"/>
        </w:rPr>
        <w:t>2</w:t>
      </w:r>
      <w:r w:rsidRPr="00D2412F">
        <w:rPr>
          <w:rFonts w:ascii="Times New Roman" w:hAnsi="Times New Roman" w:cs="Times New Roman"/>
          <w:sz w:val="24"/>
          <w:szCs w:val="24"/>
        </w:rPr>
        <w:t>S + NO</w:t>
      </w:r>
      <w:r w:rsidRPr="00D2412F">
        <w:rPr>
          <w:rFonts w:ascii="Times New Roman" w:hAnsi="Times New Roman" w:cs="Times New Roman"/>
          <w:sz w:val="24"/>
          <w:szCs w:val="24"/>
          <w:vertAlign w:val="subscript"/>
        </w:rPr>
        <w:t>3</w:t>
      </w:r>
      <w:r w:rsidRPr="00D2412F">
        <w:rPr>
          <w:rFonts w:ascii="Times New Roman" w:hAnsi="Times New Roman" w:cs="Times New Roman"/>
          <w:sz w:val="24"/>
          <w:szCs w:val="24"/>
          <w:vertAlign w:val="superscript"/>
        </w:rPr>
        <w:t>-</w:t>
      </w:r>
      <w:r w:rsidRPr="00D2412F">
        <w:rPr>
          <w:rFonts w:ascii="Times New Roman" w:hAnsi="Times New Roman" w:cs="Times New Roman"/>
          <w:sz w:val="24"/>
          <w:szCs w:val="24"/>
        </w:rPr>
        <w:t xml:space="preserve"> + H</w:t>
      </w:r>
      <w:r w:rsidRPr="00D2412F">
        <w:rPr>
          <w:rFonts w:ascii="Times New Roman" w:hAnsi="Times New Roman" w:cs="Times New Roman"/>
          <w:sz w:val="24"/>
          <w:szCs w:val="24"/>
          <w:vertAlign w:val="superscript"/>
        </w:rPr>
        <w:t>+</w:t>
      </w:r>
      <w:r w:rsidRPr="00D2412F">
        <w:rPr>
          <w:rFonts w:ascii="Times New Roman" w:hAnsi="Times New Roman" w:cs="Times New Roman"/>
          <w:sz w:val="24"/>
          <w:szCs w:val="24"/>
        </w:rPr>
        <w:t xml:space="preserve"> </w:t>
      </w:r>
      <w:r w:rsidRPr="00D2412F">
        <w:rPr>
          <w:rFonts w:ascii="Times New Roman" w:hAnsi="Times New Roman" w:cs="Times New Roman"/>
          <w:sz w:val="24"/>
          <w:szCs w:val="24"/>
        </w:rPr>
        <w:sym w:font="Symbol" w:char="F0AE"/>
      </w:r>
      <w:r w:rsidRPr="00D2412F">
        <w:rPr>
          <w:rFonts w:ascii="Times New Roman" w:hAnsi="Times New Roman" w:cs="Times New Roman"/>
          <w:sz w:val="24"/>
          <w:szCs w:val="24"/>
        </w:rPr>
        <w:t xml:space="preserve"> Cu</w:t>
      </w:r>
      <w:r w:rsidRPr="00D2412F">
        <w:rPr>
          <w:rFonts w:ascii="Times New Roman" w:hAnsi="Times New Roman" w:cs="Times New Roman"/>
          <w:sz w:val="24"/>
          <w:szCs w:val="24"/>
          <w:vertAlign w:val="superscript"/>
        </w:rPr>
        <w:t>2+</w:t>
      </w:r>
      <w:r w:rsidRPr="00D2412F">
        <w:rPr>
          <w:rFonts w:ascii="Times New Roman" w:hAnsi="Times New Roman" w:cs="Times New Roman"/>
          <w:sz w:val="24"/>
          <w:szCs w:val="24"/>
        </w:rPr>
        <w:t xml:space="preserve"> + SO</w:t>
      </w:r>
      <w:r w:rsidRPr="00D2412F">
        <w:rPr>
          <w:rFonts w:ascii="Times New Roman" w:hAnsi="Times New Roman" w:cs="Times New Roman"/>
          <w:sz w:val="24"/>
          <w:szCs w:val="24"/>
          <w:vertAlign w:val="subscript"/>
        </w:rPr>
        <w:t>4</w:t>
      </w:r>
      <w:r w:rsidRPr="00D2412F">
        <w:rPr>
          <w:rFonts w:ascii="Times New Roman" w:hAnsi="Times New Roman" w:cs="Times New Roman"/>
          <w:sz w:val="24"/>
          <w:szCs w:val="24"/>
          <w:vertAlign w:val="superscript"/>
        </w:rPr>
        <w:t xml:space="preserve"> 2-</w:t>
      </w:r>
      <w:r w:rsidRPr="00D2412F">
        <w:rPr>
          <w:rFonts w:ascii="Times New Roman" w:hAnsi="Times New Roman" w:cs="Times New Roman"/>
          <w:sz w:val="24"/>
          <w:szCs w:val="24"/>
        </w:rPr>
        <w:t xml:space="preserve"> + NO</w:t>
      </w:r>
      <w:r w:rsidR="00627BC7" w:rsidRPr="00D2412F">
        <w:rPr>
          <w:rFonts w:ascii="Times New Roman" w:hAnsi="Times New Roman" w:cs="Times New Roman"/>
          <w:sz w:val="24"/>
          <w:szCs w:val="24"/>
        </w:rPr>
        <w:t xml:space="preserve"> + ….</w:t>
      </w:r>
      <w:r w:rsidRPr="00D2412F">
        <w:rPr>
          <w:rFonts w:ascii="Times New Roman" w:hAnsi="Times New Roman" w:cs="Times New Roman"/>
          <w:sz w:val="24"/>
          <w:szCs w:val="24"/>
          <w:lang w:val="vi-VN"/>
        </w:rPr>
        <w:t xml:space="preserve">. </w:t>
      </w:r>
    </w:p>
    <w:p w:rsidR="00835328" w:rsidRPr="00D2412F" w:rsidRDefault="00835328" w:rsidP="00F06A7E">
      <w:pPr>
        <w:pStyle w:val="ListParagraph"/>
        <w:spacing w:after="0" w:line="240" w:lineRule="auto"/>
        <w:ind w:left="360"/>
        <w:jc w:val="both"/>
        <w:rPr>
          <w:rFonts w:ascii="Times New Roman" w:hAnsi="Times New Roman" w:cs="Times New Roman"/>
          <w:sz w:val="24"/>
          <w:szCs w:val="24"/>
          <w:lang w:val="vi-VN"/>
        </w:rPr>
      </w:pPr>
      <w:r w:rsidRPr="00D2412F">
        <w:rPr>
          <w:rFonts w:ascii="Times New Roman" w:hAnsi="Times New Roman" w:cs="Times New Roman"/>
          <w:i/>
          <w:iCs/>
          <w:sz w:val="24"/>
          <w:szCs w:val="24"/>
          <w:lang w:val="vi-VN"/>
        </w:rPr>
        <w:t>Yêu cầu:</w:t>
      </w:r>
      <w:r w:rsidRPr="00D2412F">
        <w:rPr>
          <w:rFonts w:ascii="Times New Roman" w:hAnsi="Times New Roman" w:cs="Times New Roman"/>
          <w:sz w:val="24"/>
          <w:szCs w:val="24"/>
          <w:lang w:val="vi-VN"/>
        </w:rPr>
        <w:t xml:space="preserve"> </w:t>
      </w:r>
      <w:r w:rsidRPr="00D2412F">
        <w:rPr>
          <w:rFonts w:ascii="Times New Roman" w:hAnsi="Times New Roman" w:cs="Times New Roman"/>
          <w:b/>
          <w:bCs/>
          <w:sz w:val="24"/>
          <w:szCs w:val="24"/>
          <w:lang w:val="vi-VN"/>
        </w:rPr>
        <w:t>ghi rõ</w:t>
      </w:r>
      <w:r w:rsidRPr="00D2412F">
        <w:rPr>
          <w:rFonts w:ascii="Times New Roman" w:hAnsi="Times New Roman" w:cs="Times New Roman"/>
          <w:sz w:val="24"/>
          <w:szCs w:val="24"/>
          <w:lang w:val="vi-VN"/>
        </w:rPr>
        <w:t xml:space="preserve"> quá trình oxi hóa, quá trình khử. </w:t>
      </w:r>
    </w:p>
    <w:tbl>
      <w:tblPr>
        <w:tblStyle w:val="TableGrid"/>
        <w:tblW w:w="9631" w:type="dxa"/>
        <w:tblLayout w:type="fixed"/>
        <w:tblLook w:val="04A0" w:firstRow="1" w:lastRow="0" w:firstColumn="1" w:lastColumn="0" w:noHBand="0" w:noVBand="1"/>
      </w:tblPr>
      <w:tblGrid>
        <w:gridCol w:w="988"/>
        <w:gridCol w:w="7654"/>
        <w:gridCol w:w="989"/>
      </w:tblGrid>
      <w:tr w:rsidR="00627BC7" w:rsidRPr="00D2412F" w:rsidTr="00F174C1">
        <w:tc>
          <w:tcPr>
            <w:tcW w:w="988" w:type="dxa"/>
          </w:tcPr>
          <w:p w:rsidR="00627BC7" w:rsidRPr="00D2412F" w:rsidRDefault="00627BC7" w:rsidP="00F06A7E">
            <w:pPr>
              <w:jc w:val="center"/>
              <w:rPr>
                <w:b/>
                <w:bCs/>
              </w:rPr>
            </w:pPr>
            <w:r w:rsidRPr="00D2412F">
              <w:rPr>
                <w:b/>
                <w:bCs/>
              </w:rPr>
              <w:t>Câu</w:t>
            </w:r>
          </w:p>
        </w:tc>
        <w:tc>
          <w:tcPr>
            <w:tcW w:w="7654" w:type="dxa"/>
          </w:tcPr>
          <w:p w:rsidR="00627BC7" w:rsidRPr="00D2412F" w:rsidRDefault="00627BC7" w:rsidP="00F06A7E">
            <w:pPr>
              <w:jc w:val="center"/>
              <w:rPr>
                <w:b/>
                <w:bCs/>
              </w:rPr>
            </w:pPr>
            <w:r w:rsidRPr="00D2412F">
              <w:rPr>
                <w:b/>
                <w:bCs/>
              </w:rPr>
              <w:t>Hướng dẫn</w:t>
            </w:r>
          </w:p>
        </w:tc>
        <w:tc>
          <w:tcPr>
            <w:tcW w:w="989" w:type="dxa"/>
          </w:tcPr>
          <w:p w:rsidR="00627BC7" w:rsidRPr="00D2412F" w:rsidRDefault="00627BC7" w:rsidP="00F06A7E">
            <w:pPr>
              <w:tabs>
                <w:tab w:val="left" w:pos="622"/>
              </w:tabs>
              <w:jc w:val="center"/>
              <w:rPr>
                <w:b/>
                <w:bCs/>
              </w:rPr>
            </w:pPr>
            <w:r w:rsidRPr="00D2412F">
              <w:rPr>
                <w:b/>
                <w:bCs/>
              </w:rPr>
              <w:t>Điểm</w:t>
            </w:r>
          </w:p>
        </w:tc>
      </w:tr>
      <w:tr w:rsidR="00627BC7" w:rsidRPr="00D2412F" w:rsidTr="00F174C1">
        <w:tc>
          <w:tcPr>
            <w:tcW w:w="988" w:type="dxa"/>
          </w:tcPr>
          <w:p w:rsidR="00627BC7" w:rsidRPr="00D2412F" w:rsidRDefault="00627BC7" w:rsidP="00F06A7E">
            <w:pPr>
              <w:jc w:val="center"/>
              <w:rPr>
                <w:b/>
                <w:bCs/>
              </w:rPr>
            </w:pPr>
          </w:p>
        </w:tc>
        <w:tc>
          <w:tcPr>
            <w:tcW w:w="7654" w:type="dxa"/>
          </w:tcPr>
          <w:p w:rsidR="00627BC7" w:rsidRPr="00D2412F" w:rsidRDefault="00627BC7" w:rsidP="00F06A7E">
            <w:pPr>
              <w:jc w:val="both"/>
              <w:rPr>
                <w:lang w:val="vi-VN"/>
              </w:rPr>
            </w:pPr>
            <w:r w:rsidRPr="00D2412F">
              <w:rPr>
                <w:lang w:val="vi-VN"/>
              </w:rPr>
              <w:t>a) 6Fe</w:t>
            </w:r>
            <w:r w:rsidRPr="00D2412F">
              <w:rPr>
                <w:vertAlign w:val="superscript"/>
              </w:rPr>
              <w:t>2</w:t>
            </w:r>
            <w:r w:rsidRPr="00D2412F">
              <w:rPr>
                <w:vertAlign w:val="superscript"/>
                <w:lang w:val="vi-VN"/>
              </w:rPr>
              <w:t>+</w:t>
            </w:r>
            <w:r w:rsidRPr="00D2412F">
              <w:rPr>
                <w:lang w:val="vi-VN"/>
              </w:rPr>
              <w:t xml:space="preserve"> + Cr</w:t>
            </w:r>
            <w:r w:rsidRPr="00D2412F">
              <w:rPr>
                <w:vertAlign w:val="subscript"/>
                <w:lang w:val="vi-VN"/>
              </w:rPr>
              <w:t>2</w:t>
            </w:r>
            <w:r w:rsidRPr="00D2412F">
              <w:rPr>
                <w:lang w:val="vi-VN"/>
              </w:rPr>
              <w:t>O</w:t>
            </w:r>
            <w:r w:rsidRPr="00D2412F">
              <w:rPr>
                <w:vertAlign w:val="subscript"/>
                <w:lang w:val="vi-VN"/>
              </w:rPr>
              <w:t>7</w:t>
            </w:r>
            <w:r w:rsidRPr="00D2412F">
              <w:rPr>
                <w:vertAlign w:val="superscript"/>
                <w:lang w:val="vi-VN"/>
              </w:rPr>
              <w:t>2‒</w:t>
            </w:r>
            <w:r w:rsidRPr="00D2412F">
              <w:rPr>
                <w:lang w:val="vi-VN"/>
              </w:rPr>
              <w:t xml:space="preserve"> + 14H</w:t>
            </w:r>
            <w:r w:rsidRPr="00D2412F">
              <w:rPr>
                <w:vertAlign w:val="superscript"/>
                <w:lang w:val="vi-VN"/>
              </w:rPr>
              <w:t>+</w:t>
            </w:r>
            <w:r w:rsidRPr="00D2412F">
              <w:rPr>
                <w:lang w:val="vi-VN"/>
              </w:rPr>
              <w:t xml:space="preserve"> → 6Fe</w:t>
            </w:r>
            <w:r w:rsidRPr="00D2412F">
              <w:rPr>
                <w:vertAlign w:val="superscript"/>
                <w:lang w:val="vi-VN"/>
              </w:rPr>
              <w:t>3+</w:t>
            </w:r>
            <w:r w:rsidRPr="00D2412F">
              <w:rPr>
                <w:lang w:val="vi-VN"/>
              </w:rPr>
              <w:t xml:space="preserve"> + 2Cr</w:t>
            </w:r>
            <w:r w:rsidRPr="00D2412F">
              <w:rPr>
                <w:vertAlign w:val="superscript"/>
                <w:lang w:val="vi-VN"/>
              </w:rPr>
              <w:t>3+</w:t>
            </w:r>
            <w:r w:rsidRPr="00D2412F">
              <w:rPr>
                <w:lang w:val="vi-VN"/>
              </w:rPr>
              <w:t xml:space="preserve"> + 7H</w:t>
            </w:r>
            <w:r w:rsidRPr="00D2412F">
              <w:rPr>
                <w:vertAlign w:val="subscript"/>
                <w:lang w:val="vi-VN"/>
              </w:rPr>
              <w:t>2</w:t>
            </w:r>
            <w:r w:rsidRPr="00D2412F">
              <w:rPr>
                <w:lang w:val="vi-VN"/>
              </w:rPr>
              <w:t>O</w:t>
            </w:r>
          </w:p>
          <w:tbl>
            <w:tblPr>
              <w:tblStyle w:val="TableGrid"/>
              <w:tblW w:w="0" w:type="auto"/>
              <w:tblLayout w:type="fixed"/>
              <w:tblLook w:val="04A0" w:firstRow="1" w:lastRow="0" w:firstColumn="1" w:lastColumn="0" w:noHBand="0" w:noVBand="1"/>
            </w:tblPr>
            <w:tblGrid>
              <w:gridCol w:w="5892"/>
              <w:gridCol w:w="624"/>
            </w:tblGrid>
            <w:tr w:rsidR="00627BC7" w:rsidRPr="00D2412F" w:rsidTr="00F174C1">
              <w:tc>
                <w:tcPr>
                  <w:tcW w:w="5892" w:type="dxa"/>
                </w:tcPr>
                <w:p w:rsidR="00627BC7" w:rsidRPr="00D2412F" w:rsidRDefault="00627BC7" w:rsidP="00F06A7E">
                  <w:pPr>
                    <w:jc w:val="both"/>
                    <w:rPr>
                      <w:lang w:val="vi-VN"/>
                    </w:rPr>
                  </w:pPr>
                  <w:r w:rsidRPr="00D2412F">
                    <w:rPr>
                      <w:lang w:val="vi-VN"/>
                    </w:rPr>
                    <w:t>Quá trình oxi hóa: Fe</w:t>
                  </w:r>
                  <w:r w:rsidRPr="00D2412F">
                    <w:rPr>
                      <w:vertAlign w:val="superscript"/>
                      <w:lang w:val="vi-VN"/>
                    </w:rPr>
                    <w:t>2+</w:t>
                  </w:r>
                  <w:r w:rsidRPr="00D2412F">
                    <w:rPr>
                      <w:lang w:val="vi-VN"/>
                    </w:rPr>
                    <w:t xml:space="preserve"> → Fe</w:t>
                  </w:r>
                  <w:r w:rsidRPr="00D2412F">
                    <w:rPr>
                      <w:vertAlign w:val="superscript"/>
                      <w:lang w:val="vi-VN"/>
                    </w:rPr>
                    <w:t>3+</w:t>
                  </w:r>
                  <w:r w:rsidRPr="00D2412F">
                    <w:rPr>
                      <w:lang w:val="vi-VN"/>
                    </w:rPr>
                    <w:t xml:space="preserve"> + 1e                                   </w:t>
                  </w:r>
                </w:p>
              </w:tc>
              <w:tc>
                <w:tcPr>
                  <w:tcW w:w="624" w:type="dxa"/>
                </w:tcPr>
                <w:p w:rsidR="00627BC7" w:rsidRPr="00D2412F" w:rsidRDefault="00627BC7" w:rsidP="00F06A7E">
                  <w:pPr>
                    <w:jc w:val="both"/>
                    <w:rPr>
                      <w:lang w:val="vi-VN"/>
                    </w:rPr>
                  </w:pPr>
                  <w:r w:rsidRPr="00D2412F">
                    <w:rPr>
                      <w:lang w:val="vi-VN"/>
                    </w:rPr>
                    <w:t>× 6</w:t>
                  </w:r>
                </w:p>
              </w:tc>
            </w:tr>
            <w:tr w:rsidR="00627BC7" w:rsidRPr="00D2412F" w:rsidTr="00F174C1">
              <w:tc>
                <w:tcPr>
                  <w:tcW w:w="5892" w:type="dxa"/>
                </w:tcPr>
                <w:p w:rsidR="00627BC7" w:rsidRPr="00D2412F" w:rsidRDefault="00627BC7" w:rsidP="00F06A7E">
                  <w:pPr>
                    <w:jc w:val="both"/>
                    <w:rPr>
                      <w:lang w:val="vi-VN"/>
                    </w:rPr>
                  </w:pPr>
                  <w:r w:rsidRPr="00D2412F">
                    <w:rPr>
                      <w:lang w:val="vi-VN"/>
                    </w:rPr>
                    <w:t>Quá trình khử: Cr</w:t>
                  </w:r>
                  <w:r w:rsidRPr="00D2412F">
                    <w:rPr>
                      <w:vertAlign w:val="subscript"/>
                      <w:lang w:val="vi-VN"/>
                    </w:rPr>
                    <w:t>2</w:t>
                  </w:r>
                  <w:r w:rsidRPr="00D2412F">
                    <w:rPr>
                      <w:lang w:val="vi-VN"/>
                    </w:rPr>
                    <w:t>O</w:t>
                  </w:r>
                  <w:r w:rsidRPr="00D2412F">
                    <w:rPr>
                      <w:vertAlign w:val="subscript"/>
                      <w:lang w:val="vi-VN"/>
                    </w:rPr>
                    <w:t>7</w:t>
                  </w:r>
                  <w:r w:rsidRPr="00D2412F">
                    <w:rPr>
                      <w:vertAlign w:val="superscript"/>
                      <w:lang w:val="vi-VN"/>
                    </w:rPr>
                    <w:t>2-</w:t>
                  </w:r>
                  <w:r w:rsidRPr="00D2412F">
                    <w:rPr>
                      <w:lang w:val="vi-VN"/>
                    </w:rPr>
                    <w:t xml:space="preserve"> + 14H</w:t>
                  </w:r>
                  <w:r w:rsidRPr="00D2412F">
                    <w:rPr>
                      <w:vertAlign w:val="superscript"/>
                      <w:lang w:val="vi-VN"/>
                    </w:rPr>
                    <w:t>+</w:t>
                  </w:r>
                  <w:r w:rsidRPr="00D2412F">
                    <w:rPr>
                      <w:lang w:val="vi-VN"/>
                    </w:rPr>
                    <w:t xml:space="preserve"> + 6e → 2Cr</w:t>
                  </w:r>
                  <w:r w:rsidRPr="00D2412F">
                    <w:rPr>
                      <w:vertAlign w:val="superscript"/>
                      <w:lang w:val="vi-VN"/>
                    </w:rPr>
                    <w:t>3+</w:t>
                  </w:r>
                  <w:r w:rsidRPr="00D2412F">
                    <w:rPr>
                      <w:lang w:val="vi-VN"/>
                    </w:rPr>
                    <w:t xml:space="preserve"> + 7H</w:t>
                  </w:r>
                  <w:r w:rsidRPr="00D2412F">
                    <w:rPr>
                      <w:vertAlign w:val="subscript"/>
                      <w:lang w:val="vi-VN"/>
                    </w:rPr>
                    <w:t>2</w:t>
                  </w:r>
                  <w:r w:rsidRPr="00D2412F">
                    <w:rPr>
                      <w:lang w:val="vi-VN"/>
                    </w:rPr>
                    <w:t xml:space="preserve">O </w:t>
                  </w:r>
                </w:p>
              </w:tc>
              <w:tc>
                <w:tcPr>
                  <w:tcW w:w="624" w:type="dxa"/>
                </w:tcPr>
                <w:p w:rsidR="00627BC7" w:rsidRPr="00D2412F" w:rsidRDefault="00627BC7" w:rsidP="00F06A7E">
                  <w:pPr>
                    <w:jc w:val="both"/>
                    <w:rPr>
                      <w:lang w:val="vi-VN"/>
                    </w:rPr>
                  </w:pPr>
                  <w:r w:rsidRPr="00D2412F">
                    <w:rPr>
                      <w:lang w:val="vi-VN"/>
                    </w:rPr>
                    <w:t>× 1</w:t>
                  </w:r>
                </w:p>
              </w:tc>
            </w:tr>
          </w:tbl>
          <w:p w:rsidR="00627BC7" w:rsidRPr="00D2412F" w:rsidRDefault="00627BC7" w:rsidP="00F06A7E">
            <w:pPr>
              <w:jc w:val="center"/>
              <w:rPr>
                <w:b/>
                <w:bCs/>
              </w:rPr>
            </w:pPr>
          </w:p>
        </w:tc>
        <w:tc>
          <w:tcPr>
            <w:tcW w:w="989" w:type="dxa"/>
          </w:tcPr>
          <w:p w:rsidR="00627BC7" w:rsidRPr="00D2412F" w:rsidRDefault="00627BC7" w:rsidP="00F06A7E">
            <w:pPr>
              <w:tabs>
                <w:tab w:val="left" w:pos="622"/>
              </w:tabs>
              <w:jc w:val="center"/>
              <w:rPr>
                <w:b/>
                <w:bCs/>
              </w:rPr>
            </w:pPr>
            <w:r w:rsidRPr="00D2412F">
              <w:rPr>
                <w:b/>
                <w:bCs/>
              </w:rPr>
              <w:t>0,25</w:t>
            </w:r>
          </w:p>
          <w:p w:rsidR="00627BC7" w:rsidRPr="00D2412F" w:rsidRDefault="00627BC7" w:rsidP="00F06A7E">
            <w:pPr>
              <w:tabs>
                <w:tab w:val="left" w:pos="622"/>
              </w:tabs>
              <w:jc w:val="center"/>
              <w:rPr>
                <w:b/>
                <w:bCs/>
              </w:rPr>
            </w:pPr>
          </w:p>
          <w:p w:rsidR="00627BC7" w:rsidRPr="00D2412F" w:rsidRDefault="00627BC7" w:rsidP="00F06A7E">
            <w:pPr>
              <w:tabs>
                <w:tab w:val="left" w:pos="622"/>
              </w:tabs>
              <w:jc w:val="center"/>
              <w:rPr>
                <w:b/>
                <w:bCs/>
              </w:rPr>
            </w:pPr>
            <w:r w:rsidRPr="00D2412F">
              <w:rPr>
                <w:b/>
                <w:bCs/>
              </w:rPr>
              <w:t>0,125</w:t>
            </w:r>
          </w:p>
        </w:tc>
      </w:tr>
      <w:tr w:rsidR="00627BC7" w:rsidRPr="00D2412F" w:rsidTr="00F174C1">
        <w:tc>
          <w:tcPr>
            <w:tcW w:w="988" w:type="dxa"/>
          </w:tcPr>
          <w:p w:rsidR="00627BC7" w:rsidRPr="00D2412F" w:rsidRDefault="00627BC7" w:rsidP="00F06A7E">
            <w:pPr>
              <w:jc w:val="center"/>
              <w:rPr>
                <w:b/>
                <w:bCs/>
              </w:rPr>
            </w:pPr>
          </w:p>
        </w:tc>
        <w:tc>
          <w:tcPr>
            <w:tcW w:w="7654" w:type="dxa"/>
          </w:tcPr>
          <w:p w:rsidR="00627BC7" w:rsidRPr="00D2412F" w:rsidRDefault="00627BC7" w:rsidP="00F06A7E">
            <w:pPr>
              <w:jc w:val="both"/>
              <w:rPr>
                <w:lang w:val="vi-VN"/>
              </w:rPr>
            </w:pPr>
            <w:r w:rsidRPr="00D2412F">
              <w:rPr>
                <w:lang w:val="vi-VN"/>
              </w:rPr>
              <w:t xml:space="preserve">b) </w:t>
            </w:r>
            <w:r w:rsidRPr="00D2412F">
              <w:t>3Cu</w:t>
            </w:r>
            <w:r w:rsidRPr="00D2412F">
              <w:rPr>
                <w:vertAlign w:val="subscript"/>
              </w:rPr>
              <w:t>2</w:t>
            </w:r>
            <w:r w:rsidRPr="00D2412F">
              <w:t>S + 10NO</w:t>
            </w:r>
            <w:r w:rsidRPr="00D2412F">
              <w:rPr>
                <w:vertAlign w:val="subscript"/>
              </w:rPr>
              <w:t>3</w:t>
            </w:r>
            <w:r w:rsidRPr="00D2412F">
              <w:rPr>
                <w:vertAlign w:val="superscript"/>
              </w:rPr>
              <w:t>-</w:t>
            </w:r>
            <w:r w:rsidRPr="00D2412F">
              <w:t xml:space="preserve"> + 16 H</w:t>
            </w:r>
            <w:r w:rsidRPr="00D2412F">
              <w:rPr>
                <w:vertAlign w:val="superscript"/>
              </w:rPr>
              <w:t>+</w:t>
            </w:r>
            <w:r w:rsidRPr="00D2412F">
              <w:t xml:space="preserve"> </w:t>
            </w:r>
            <w:r w:rsidRPr="00D2412F">
              <w:sym w:font="Symbol" w:char="F0AE"/>
            </w:r>
            <w:r w:rsidRPr="00D2412F">
              <w:t xml:space="preserve"> 6Cu</w:t>
            </w:r>
            <w:r w:rsidRPr="00D2412F">
              <w:rPr>
                <w:vertAlign w:val="superscript"/>
              </w:rPr>
              <w:t>2+</w:t>
            </w:r>
            <w:r w:rsidRPr="00D2412F">
              <w:t xml:space="preserve"> + 3 SO</w:t>
            </w:r>
            <w:r w:rsidRPr="00D2412F">
              <w:rPr>
                <w:vertAlign w:val="subscript"/>
              </w:rPr>
              <w:t>4</w:t>
            </w:r>
            <w:r w:rsidRPr="00D2412F">
              <w:rPr>
                <w:vertAlign w:val="superscript"/>
              </w:rPr>
              <w:t xml:space="preserve"> 2-</w:t>
            </w:r>
            <w:r w:rsidRPr="00D2412F">
              <w:t xml:space="preserve"> + 10NO + 8 H</w:t>
            </w:r>
            <w:r w:rsidRPr="00D2412F">
              <w:rPr>
                <w:vertAlign w:val="subscript"/>
              </w:rPr>
              <w:t>2</w:t>
            </w:r>
            <w:r w:rsidRPr="00D2412F">
              <w:t>O</w:t>
            </w:r>
          </w:p>
          <w:p w:rsidR="00627BC7" w:rsidRPr="00D2412F" w:rsidRDefault="00627BC7" w:rsidP="00F06A7E">
            <w:pPr>
              <w:jc w:val="both"/>
              <w:rPr>
                <w:lang w:val="vi-VN"/>
              </w:rPr>
            </w:pPr>
          </w:p>
          <w:tbl>
            <w:tblPr>
              <w:tblStyle w:val="TableGrid"/>
              <w:tblW w:w="0" w:type="auto"/>
              <w:tblLayout w:type="fixed"/>
              <w:tblLook w:val="04A0" w:firstRow="1" w:lastRow="0" w:firstColumn="1" w:lastColumn="0" w:noHBand="0" w:noVBand="1"/>
            </w:tblPr>
            <w:tblGrid>
              <w:gridCol w:w="9351"/>
              <w:gridCol w:w="709"/>
            </w:tblGrid>
            <w:tr w:rsidR="00627BC7" w:rsidRPr="00D2412F" w:rsidTr="00F174C1">
              <w:tc>
                <w:tcPr>
                  <w:tcW w:w="9351" w:type="dxa"/>
                </w:tcPr>
                <w:p w:rsidR="00627BC7" w:rsidRPr="00D2412F" w:rsidRDefault="00627BC7" w:rsidP="00F06A7E">
                  <w:pPr>
                    <w:tabs>
                      <w:tab w:val="left" w:pos="2381"/>
                    </w:tabs>
                    <w:jc w:val="both"/>
                  </w:pPr>
                  <w:r w:rsidRPr="00D2412F">
                    <w:rPr>
                      <w:lang w:val="vi-VN"/>
                    </w:rPr>
                    <w:t xml:space="preserve">Quá trình oxi hóa: </w:t>
                  </w:r>
                  <w:r w:rsidRPr="00D2412F">
                    <w:rPr>
                      <w:lang w:val="vi-VN"/>
                    </w:rPr>
                    <w:tab/>
                  </w:r>
                  <w:r w:rsidRPr="00D2412F">
                    <w:t>Cu</w:t>
                  </w:r>
                  <w:r w:rsidRPr="00D2412F">
                    <w:rPr>
                      <w:vertAlign w:val="subscript"/>
                    </w:rPr>
                    <w:t>2</w:t>
                  </w:r>
                  <w:r w:rsidRPr="00D2412F">
                    <w:t>S + 4H</w:t>
                  </w:r>
                  <w:r w:rsidRPr="00D2412F">
                    <w:rPr>
                      <w:vertAlign w:val="subscript"/>
                    </w:rPr>
                    <w:t>2</w:t>
                  </w:r>
                  <w:r w:rsidRPr="00D2412F">
                    <w:t xml:space="preserve">O </w:t>
                  </w:r>
                  <w:r w:rsidRPr="00D2412F">
                    <w:sym w:font="Symbol" w:char="F0AE"/>
                  </w:r>
                  <w:r w:rsidRPr="00D2412F">
                    <w:t xml:space="preserve"> 2 Cu</w:t>
                  </w:r>
                  <w:r w:rsidRPr="00D2412F">
                    <w:rPr>
                      <w:vertAlign w:val="superscript"/>
                    </w:rPr>
                    <w:t>2+</w:t>
                  </w:r>
                  <w:r w:rsidRPr="00D2412F">
                    <w:t xml:space="preserve"> + SO</w:t>
                  </w:r>
                  <w:r w:rsidRPr="00D2412F">
                    <w:rPr>
                      <w:vertAlign w:val="subscript"/>
                    </w:rPr>
                    <w:t>4</w:t>
                  </w:r>
                  <w:r w:rsidRPr="00D2412F">
                    <w:rPr>
                      <w:vertAlign w:val="superscript"/>
                    </w:rPr>
                    <w:t>2-</w:t>
                  </w:r>
                  <w:r w:rsidRPr="00D2412F">
                    <w:t xml:space="preserve"> + 8H</w:t>
                  </w:r>
                  <w:r w:rsidRPr="00D2412F">
                    <w:rPr>
                      <w:vertAlign w:val="superscript"/>
                    </w:rPr>
                    <w:t>+</w:t>
                  </w:r>
                  <w:r w:rsidRPr="00D2412F">
                    <w:t xml:space="preserve"> + 10e | x3</w:t>
                  </w:r>
                </w:p>
              </w:tc>
              <w:tc>
                <w:tcPr>
                  <w:tcW w:w="709" w:type="dxa"/>
                </w:tcPr>
                <w:p w:rsidR="00627BC7" w:rsidRPr="00D2412F" w:rsidRDefault="00627BC7" w:rsidP="00F06A7E">
                  <w:pPr>
                    <w:jc w:val="both"/>
                    <w:rPr>
                      <w:lang w:val="vi-VN"/>
                    </w:rPr>
                  </w:pPr>
                  <w:r w:rsidRPr="00D2412F">
                    <w:rPr>
                      <w:lang w:val="vi-VN"/>
                    </w:rPr>
                    <w:t>× 1</w:t>
                  </w:r>
                </w:p>
              </w:tc>
            </w:tr>
            <w:tr w:rsidR="00627BC7" w:rsidRPr="00D2412F" w:rsidTr="00F174C1">
              <w:tc>
                <w:tcPr>
                  <w:tcW w:w="9351" w:type="dxa"/>
                </w:tcPr>
                <w:p w:rsidR="00627BC7" w:rsidRPr="00D2412F" w:rsidRDefault="00627BC7" w:rsidP="00F06A7E">
                  <w:pPr>
                    <w:jc w:val="both"/>
                  </w:pPr>
                  <w:r w:rsidRPr="00D2412F">
                    <w:rPr>
                      <w:lang w:val="vi-VN"/>
                    </w:rPr>
                    <w:t xml:space="preserve">Quá trình khử: </w:t>
                  </w:r>
                  <w:r w:rsidRPr="00D2412F">
                    <w:t xml:space="preserve">               4H</w:t>
                  </w:r>
                  <w:r w:rsidRPr="00D2412F">
                    <w:rPr>
                      <w:vertAlign w:val="superscript"/>
                    </w:rPr>
                    <w:t>+</w:t>
                  </w:r>
                  <w:r w:rsidRPr="00D2412F">
                    <w:t xml:space="preserve"> + NO</w:t>
                  </w:r>
                  <w:r w:rsidRPr="00D2412F">
                    <w:rPr>
                      <w:vertAlign w:val="subscript"/>
                    </w:rPr>
                    <w:t>3</w:t>
                  </w:r>
                  <w:r w:rsidRPr="00D2412F">
                    <w:rPr>
                      <w:vertAlign w:val="superscript"/>
                    </w:rPr>
                    <w:t>-</w:t>
                  </w:r>
                  <w:r w:rsidRPr="00D2412F">
                    <w:t xml:space="preserve"> + 3e </w:t>
                  </w:r>
                  <w:r w:rsidRPr="00D2412F">
                    <w:sym w:font="Symbol" w:char="F0AE"/>
                  </w:r>
                  <w:r w:rsidRPr="00D2412F">
                    <w:t xml:space="preserve"> NO + 2H</w:t>
                  </w:r>
                  <w:r w:rsidRPr="00D2412F">
                    <w:rPr>
                      <w:vertAlign w:val="subscript"/>
                    </w:rPr>
                    <w:t>2</w:t>
                  </w:r>
                  <w:r w:rsidRPr="00D2412F">
                    <w:t>O                      | x10</w:t>
                  </w:r>
                </w:p>
              </w:tc>
              <w:tc>
                <w:tcPr>
                  <w:tcW w:w="709" w:type="dxa"/>
                </w:tcPr>
                <w:p w:rsidR="00627BC7" w:rsidRPr="00D2412F" w:rsidRDefault="00627BC7" w:rsidP="00F06A7E">
                  <w:pPr>
                    <w:jc w:val="both"/>
                    <w:rPr>
                      <w:lang w:val="vi-VN"/>
                    </w:rPr>
                  </w:pPr>
                  <w:r w:rsidRPr="00D2412F">
                    <w:rPr>
                      <w:lang w:val="vi-VN"/>
                    </w:rPr>
                    <w:t>× 6</w:t>
                  </w:r>
                </w:p>
              </w:tc>
            </w:tr>
          </w:tbl>
          <w:p w:rsidR="00627BC7" w:rsidRPr="00D2412F" w:rsidRDefault="00627BC7" w:rsidP="00F06A7E">
            <w:pPr>
              <w:jc w:val="both"/>
              <w:rPr>
                <w:lang w:val="vi-VN"/>
              </w:rPr>
            </w:pPr>
          </w:p>
        </w:tc>
        <w:tc>
          <w:tcPr>
            <w:tcW w:w="989" w:type="dxa"/>
          </w:tcPr>
          <w:p w:rsidR="00627BC7" w:rsidRPr="00D2412F" w:rsidRDefault="00627BC7" w:rsidP="00F06A7E">
            <w:pPr>
              <w:tabs>
                <w:tab w:val="left" w:pos="622"/>
              </w:tabs>
              <w:jc w:val="center"/>
              <w:rPr>
                <w:b/>
                <w:bCs/>
              </w:rPr>
            </w:pPr>
            <w:r w:rsidRPr="00D2412F">
              <w:rPr>
                <w:b/>
                <w:bCs/>
              </w:rPr>
              <w:t>0,25</w:t>
            </w:r>
          </w:p>
          <w:p w:rsidR="00627BC7" w:rsidRPr="00D2412F" w:rsidRDefault="00627BC7" w:rsidP="00F06A7E">
            <w:pPr>
              <w:tabs>
                <w:tab w:val="left" w:pos="622"/>
              </w:tabs>
              <w:jc w:val="center"/>
              <w:rPr>
                <w:b/>
                <w:bCs/>
              </w:rPr>
            </w:pPr>
          </w:p>
          <w:p w:rsidR="00627BC7" w:rsidRPr="00D2412F" w:rsidRDefault="00627BC7" w:rsidP="00F06A7E">
            <w:pPr>
              <w:tabs>
                <w:tab w:val="left" w:pos="622"/>
              </w:tabs>
              <w:jc w:val="center"/>
              <w:rPr>
                <w:b/>
                <w:bCs/>
              </w:rPr>
            </w:pPr>
          </w:p>
          <w:p w:rsidR="00627BC7" w:rsidRPr="00D2412F" w:rsidRDefault="00627BC7" w:rsidP="00F06A7E">
            <w:pPr>
              <w:tabs>
                <w:tab w:val="left" w:pos="622"/>
              </w:tabs>
              <w:jc w:val="center"/>
              <w:rPr>
                <w:b/>
                <w:bCs/>
              </w:rPr>
            </w:pPr>
            <w:r w:rsidRPr="00D2412F">
              <w:rPr>
                <w:b/>
                <w:bCs/>
              </w:rPr>
              <w:t>0,125</w:t>
            </w:r>
          </w:p>
        </w:tc>
      </w:tr>
    </w:tbl>
    <w:p w:rsidR="00627BC7" w:rsidRPr="00D2412F" w:rsidRDefault="00627BC7" w:rsidP="00F06A7E">
      <w:pPr>
        <w:pStyle w:val="ListParagraph"/>
        <w:spacing w:after="0" w:line="240" w:lineRule="auto"/>
        <w:ind w:left="360"/>
        <w:jc w:val="both"/>
        <w:rPr>
          <w:rFonts w:ascii="Times New Roman" w:hAnsi="Times New Roman" w:cs="Times New Roman"/>
          <w:sz w:val="24"/>
          <w:szCs w:val="24"/>
          <w:lang w:val="vi-VN"/>
        </w:rPr>
      </w:pPr>
    </w:p>
    <w:p w:rsidR="00F15CD4" w:rsidRPr="00D2412F" w:rsidRDefault="00F15CD4" w:rsidP="00F06A7E">
      <w:pPr>
        <w:spacing w:after="0" w:line="240" w:lineRule="auto"/>
        <w:jc w:val="both"/>
        <w:rPr>
          <w:sz w:val="24"/>
          <w:lang w:val="vi-VN"/>
        </w:rPr>
      </w:pPr>
      <w:r w:rsidRPr="00D2412F">
        <w:rPr>
          <w:b/>
          <w:bCs/>
          <w:sz w:val="24"/>
          <w:lang w:val="vi-VN"/>
        </w:rPr>
        <w:t>Câu 7.</w:t>
      </w:r>
      <w:r w:rsidRPr="00D2412F">
        <w:rPr>
          <w:sz w:val="24"/>
          <w:lang w:val="vi-VN"/>
        </w:rPr>
        <w:t xml:space="preserve"> (2,5 điểm) </w:t>
      </w:r>
    </w:p>
    <w:p w:rsidR="00F15CD4" w:rsidRPr="00D2412F" w:rsidRDefault="00452804" w:rsidP="00F06A7E">
      <w:pPr>
        <w:spacing w:after="0" w:line="240" w:lineRule="auto"/>
        <w:jc w:val="both"/>
        <w:rPr>
          <w:sz w:val="24"/>
          <w:lang w:val="vi-VN"/>
        </w:rPr>
      </w:pPr>
      <w:r w:rsidRPr="00F06A7E">
        <w:rPr>
          <w:b/>
          <w:sz w:val="24"/>
        </w:rPr>
        <w:t>7.1.</w:t>
      </w:r>
      <w:r w:rsidRPr="00D2412F">
        <w:rPr>
          <w:sz w:val="24"/>
        </w:rPr>
        <w:t xml:space="preserve"> </w:t>
      </w:r>
      <w:r w:rsidR="00F15CD4" w:rsidRPr="00D2412F">
        <w:rPr>
          <w:sz w:val="24"/>
        </w:rPr>
        <w:t>Năm 1811, trong khi đang làm việc với tro tảo biển, Courtois quan sát thấy là các bình đựng bằng đồng bị mòn nhanh hơn bình thường. Trong khi ông đang nghiên cứu hiện tượng này thì con mèo của ông chạy vào phòng thí nghiệm và làm đổ dung dịch sulfuric acid đặc lên đống tro tảo khô: ngay lập tức, hơi màu tím bay ra khỏi bình (</w:t>
      </w:r>
      <w:r w:rsidR="00F15CD4" w:rsidRPr="00D2412F">
        <w:rPr>
          <w:b/>
          <w:bCs/>
          <w:sz w:val="24"/>
        </w:rPr>
        <w:t>1</w:t>
      </w:r>
      <w:r w:rsidR="00F15CD4" w:rsidRPr="00D2412F">
        <w:rPr>
          <w:sz w:val="24"/>
        </w:rPr>
        <w:t>, sulfuric acid là tác nhân oxi hoá): iodine (I</w:t>
      </w:r>
      <w:r w:rsidR="00F15CD4" w:rsidRPr="00D2412F">
        <w:rPr>
          <w:sz w:val="24"/>
          <w:vertAlign w:val="subscript"/>
        </w:rPr>
        <w:t>2</w:t>
      </w:r>
      <w:r w:rsidR="00F15CD4" w:rsidRPr="00D2412F">
        <w:rPr>
          <w:sz w:val="24"/>
        </w:rPr>
        <w:t>) vừa được phát minh! I</w:t>
      </w:r>
      <w:r w:rsidR="00F15CD4" w:rsidRPr="00D2412F">
        <w:rPr>
          <w:sz w:val="24"/>
          <w:vertAlign w:val="subscript"/>
        </w:rPr>
        <w:t>2</w:t>
      </w:r>
      <w:r w:rsidR="00F15CD4" w:rsidRPr="00D2412F">
        <w:rPr>
          <w:sz w:val="24"/>
        </w:rPr>
        <w:t xml:space="preserve"> gây ra sự ăn mòn đồng (</w:t>
      </w:r>
      <w:r w:rsidR="00F15CD4" w:rsidRPr="00D2412F">
        <w:rPr>
          <w:b/>
          <w:bCs/>
          <w:sz w:val="24"/>
        </w:rPr>
        <w:t>2</w:t>
      </w:r>
      <w:r w:rsidR="00F15CD4" w:rsidRPr="00D2412F">
        <w:rPr>
          <w:sz w:val="24"/>
        </w:rPr>
        <w:t>). Tuy nhiên, vì tác dụng của nó trong y học, nên Courtois đã mở xưởng sản xuất I</w:t>
      </w:r>
      <w:r w:rsidR="00F15CD4" w:rsidRPr="00D2412F">
        <w:rPr>
          <w:sz w:val="24"/>
          <w:vertAlign w:val="subscript"/>
        </w:rPr>
        <w:t>2</w:t>
      </w:r>
      <w:r w:rsidR="00F15CD4" w:rsidRPr="00D2412F">
        <w:rPr>
          <w:sz w:val="24"/>
        </w:rPr>
        <w:t xml:space="preserve"> bằng phản ứng của tảo biển với chlorine Cl</w:t>
      </w:r>
      <w:r w:rsidR="00F15CD4" w:rsidRPr="00D2412F">
        <w:rPr>
          <w:sz w:val="24"/>
          <w:vertAlign w:val="subscript"/>
        </w:rPr>
        <w:t>2</w:t>
      </w:r>
      <w:r w:rsidR="00F15CD4" w:rsidRPr="00D2412F">
        <w:rPr>
          <w:sz w:val="24"/>
        </w:rPr>
        <w:t xml:space="preserve"> (</w:t>
      </w:r>
      <w:r w:rsidR="00F15CD4" w:rsidRPr="00D2412F">
        <w:rPr>
          <w:b/>
          <w:bCs/>
          <w:sz w:val="24"/>
        </w:rPr>
        <w:t>3</w:t>
      </w:r>
      <w:r w:rsidR="00F15CD4" w:rsidRPr="00D2412F">
        <w:rPr>
          <w:sz w:val="24"/>
        </w:rPr>
        <w:t>). Ngày nay, I</w:t>
      </w:r>
      <w:r w:rsidR="00F15CD4" w:rsidRPr="00D2412F">
        <w:rPr>
          <w:sz w:val="24"/>
          <w:vertAlign w:val="subscript"/>
        </w:rPr>
        <w:t>2</w:t>
      </w:r>
      <w:r w:rsidR="00F15CD4" w:rsidRPr="00D2412F">
        <w:rPr>
          <w:sz w:val="24"/>
        </w:rPr>
        <w:t xml:space="preserve"> được điều chế từ hỗn hợp các chất (NO</w:t>
      </w:r>
      <w:r w:rsidR="00F15CD4" w:rsidRPr="00D2412F">
        <w:rPr>
          <w:sz w:val="24"/>
          <w:vertAlign w:val="subscript"/>
        </w:rPr>
        <w:t>3</w:t>
      </w:r>
      <w:r w:rsidR="00F15CD4" w:rsidRPr="00D2412F">
        <w:rPr>
          <w:sz w:val="24"/>
          <w:vertAlign w:val="superscript"/>
        </w:rPr>
        <w:t>−</w:t>
      </w:r>
      <w:r w:rsidR="00F15CD4" w:rsidRPr="00D2412F">
        <w:rPr>
          <w:sz w:val="24"/>
        </w:rPr>
        <w:t>, I</w:t>
      </w:r>
      <w:r w:rsidR="00F15CD4" w:rsidRPr="00D2412F">
        <w:rPr>
          <w:sz w:val="24"/>
          <w:vertAlign w:val="superscript"/>
        </w:rPr>
        <w:t>−</w:t>
      </w:r>
      <w:r w:rsidR="00F15CD4" w:rsidRPr="00D2412F">
        <w:rPr>
          <w:sz w:val="24"/>
        </w:rPr>
        <w:t>, H</w:t>
      </w:r>
      <w:r w:rsidR="00F15CD4" w:rsidRPr="00D2412F">
        <w:rPr>
          <w:sz w:val="24"/>
          <w:vertAlign w:val="superscript"/>
        </w:rPr>
        <w:t>+</w:t>
      </w:r>
      <w:r w:rsidR="00F15CD4" w:rsidRPr="00D2412F">
        <w:rPr>
          <w:sz w:val="24"/>
        </w:rPr>
        <w:t>) (</w:t>
      </w:r>
      <w:r w:rsidR="00F15CD4" w:rsidRPr="00D2412F">
        <w:rPr>
          <w:b/>
          <w:bCs/>
          <w:sz w:val="24"/>
        </w:rPr>
        <w:t>4</w:t>
      </w:r>
      <w:r w:rsidR="00F15CD4" w:rsidRPr="00D2412F">
        <w:rPr>
          <w:sz w:val="24"/>
        </w:rPr>
        <w:t>) hoặc (IO</w:t>
      </w:r>
      <w:r w:rsidR="00F15CD4" w:rsidRPr="00D2412F">
        <w:rPr>
          <w:sz w:val="24"/>
          <w:vertAlign w:val="subscript"/>
        </w:rPr>
        <w:t>3</w:t>
      </w:r>
      <w:r w:rsidR="00F15CD4" w:rsidRPr="00D2412F">
        <w:rPr>
          <w:sz w:val="24"/>
          <w:vertAlign w:val="superscript"/>
        </w:rPr>
        <w:t>−</w:t>
      </w:r>
      <w:r w:rsidR="00F15CD4" w:rsidRPr="00D2412F">
        <w:rPr>
          <w:sz w:val="24"/>
        </w:rPr>
        <w:t>, I</w:t>
      </w:r>
      <w:r w:rsidR="00F15CD4" w:rsidRPr="00D2412F">
        <w:rPr>
          <w:sz w:val="24"/>
          <w:vertAlign w:val="superscript"/>
        </w:rPr>
        <w:t>−</w:t>
      </w:r>
      <w:r w:rsidR="00F15CD4" w:rsidRPr="00D2412F">
        <w:rPr>
          <w:sz w:val="24"/>
        </w:rPr>
        <w:t>, H</w:t>
      </w:r>
      <w:r w:rsidR="00F15CD4" w:rsidRPr="00D2412F">
        <w:rPr>
          <w:sz w:val="24"/>
          <w:vertAlign w:val="superscript"/>
        </w:rPr>
        <w:t>+</w:t>
      </w:r>
      <w:r w:rsidR="00F15CD4" w:rsidRPr="00D2412F">
        <w:rPr>
          <w:sz w:val="24"/>
        </w:rPr>
        <w:t>) (</w:t>
      </w:r>
      <w:r w:rsidR="00F15CD4" w:rsidRPr="00D2412F">
        <w:rPr>
          <w:b/>
          <w:bCs/>
          <w:sz w:val="24"/>
        </w:rPr>
        <w:t>5</w:t>
      </w:r>
      <w:r w:rsidR="00F15CD4" w:rsidRPr="00D2412F">
        <w:rPr>
          <w:sz w:val="24"/>
        </w:rPr>
        <w:t xml:space="preserve">). </w:t>
      </w:r>
      <w:r w:rsidR="00F15CD4" w:rsidRPr="00D2412F">
        <w:rPr>
          <w:b/>
          <w:bCs/>
          <w:sz w:val="24"/>
        </w:rPr>
        <w:t>Viết</w:t>
      </w:r>
      <w:r w:rsidR="00F15CD4" w:rsidRPr="00D2412F">
        <w:rPr>
          <w:b/>
          <w:bCs/>
          <w:sz w:val="24"/>
          <w:lang w:val="vi-VN"/>
        </w:rPr>
        <w:t xml:space="preserve"> phương trình hóa học</w:t>
      </w:r>
      <w:r w:rsidR="00F15CD4" w:rsidRPr="00D2412F">
        <w:rPr>
          <w:sz w:val="24"/>
          <w:lang w:val="vi-VN"/>
        </w:rPr>
        <w:t xml:space="preserve"> của các phản ứng từ (</w:t>
      </w:r>
      <w:r w:rsidR="00F15CD4" w:rsidRPr="00D2412F">
        <w:rPr>
          <w:b/>
          <w:bCs/>
          <w:sz w:val="24"/>
          <w:lang w:val="vi-VN"/>
        </w:rPr>
        <w:t>1</w:t>
      </w:r>
      <w:r w:rsidR="00F15CD4" w:rsidRPr="00D2412F">
        <w:rPr>
          <w:sz w:val="24"/>
          <w:lang w:val="vi-VN"/>
        </w:rPr>
        <w:t>) đến (</w:t>
      </w:r>
      <w:r w:rsidR="00F15CD4" w:rsidRPr="00D2412F">
        <w:rPr>
          <w:b/>
          <w:bCs/>
          <w:sz w:val="24"/>
          <w:lang w:val="vi-VN"/>
        </w:rPr>
        <w:t>5</w:t>
      </w:r>
      <w:r w:rsidR="00F15CD4" w:rsidRPr="00D2412F">
        <w:rPr>
          <w:sz w:val="24"/>
          <w:lang w:val="vi-VN"/>
        </w:rPr>
        <w:t xml:space="preserve">). </w:t>
      </w:r>
    </w:p>
    <w:tbl>
      <w:tblPr>
        <w:tblStyle w:val="TableGrid"/>
        <w:tblW w:w="0" w:type="auto"/>
        <w:tblLook w:val="04A0" w:firstRow="1" w:lastRow="0" w:firstColumn="1" w:lastColumn="0" w:noHBand="0" w:noVBand="1"/>
      </w:tblPr>
      <w:tblGrid>
        <w:gridCol w:w="1247"/>
        <w:gridCol w:w="6851"/>
        <w:gridCol w:w="1252"/>
      </w:tblGrid>
      <w:tr w:rsidR="00452804" w:rsidRPr="00D2412F" w:rsidTr="00452804">
        <w:tc>
          <w:tcPr>
            <w:tcW w:w="1247" w:type="dxa"/>
          </w:tcPr>
          <w:p w:rsidR="00452804" w:rsidRPr="00D2412F" w:rsidRDefault="00452804" w:rsidP="00F06A7E">
            <w:pPr>
              <w:jc w:val="center"/>
              <w:rPr>
                <w:b/>
                <w:bCs/>
              </w:rPr>
            </w:pPr>
            <w:r w:rsidRPr="00D2412F">
              <w:rPr>
                <w:b/>
                <w:bCs/>
              </w:rPr>
              <w:t>Câu</w:t>
            </w:r>
          </w:p>
        </w:tc>
        <w:tc>
          <w:tcPr>
            <w:tcW w:w="6851" w:type="dxa"/>
          </w:tcPr>
          <w:p w:rsidR="00452804" w:rsidRPr="00D2412F" w:rsidRDefault="00452804" w:rsidP="00F06A7E">
            <w:pPr>
              <w:jc w:val="center"/>
              <w:rPr>
                <w:b/>
                <w:bCs/>
              </w:rPr>
            </w:pPr>
            <w:r w:rsidRPr="00D2412F">
              <w:rPr>
                <w:b/>
                <w:bCs/>
              </w:rPr>
              <w:t>Hướng dẫn</w:t>
            </w:r>
          </w:p>
        </w:tc>
        <w:tc>
          <w:tcPr>
            <w:tcW w:w="1252" w:type="dxa"/>
          </w:tcPr>
          <w:p w:rsidR="00452804" w:rsidRPr="00D2412F" w:rsidRDefault="00452804" w:rsidP="00F06A7E">
            <w:pPr>
              <w:tabs>
                <w:tab w:val="left" w:pos="622"/>
              </w:tabs>
              <w:jc w:val="center"/>
              <w:rPr>
                <w:b/>
                <w:bCs/>
              </w:rPr>
            </w:pPr>
            <w:r w:rsidRPr="00D2412F">
              <w:rPr>
                <w:b/>
                <w:bCs/>
              </w:rPr>
              <w:t>Điểm</w:t>
            </w:r>
          </w:p>
        </w:tc>
      </w:tr>
      <w:tr w:rsidR="00452804" w:rsidRPr="00D2412F" w:rsidTr="00452804">
        <w:tc>
          <w:tcPr>
            <w:tcW w:w="1247" w:type="dxa"/>
          </w:tcPr>
          <w:p w:rsidR="00452804" w:rsidRPr="00D2412F" w:rsidRDefault="00452804" w:rsidP="00F06A7E">
            <w:pPr>
              <w:jc w:val="center"/>
              <w:rPr>
                <w:b/>
                <w:bCs/>
              </w:rPr>
            </w:pPr>
          </w:p>
        </w:tc>
        <w:tc>
          <w:tcPr>
            <w:tcW w:w="6851" w:type="dxa"/>
          </w:tcPr>
          <w:p w:rsidR="00452804" w:rsidRPr="00D2412F" w:rsidRDefault="00452804" w:rsidP="00F06A7E">
            <w:pPr>
              <w:jc w:val="both"/>
              <w:rPr>
                <w:lang w:val="vi-VN"/>
              </w:rPr>
            </w:pPr>
            <w:r w:rsidRPr="00D2412F">
              <w:rPr>
                <w:lang w:val="vi-VN"/>
              </w:rPr>
              <w:t>(1) 2HI + H</w:t>
            </w:r>
            <w:r w:rsidRPr="00D2412F">
              <w:rPr>
                <w:vertAlign w:val="subscript"/>
                <w:lang w:val="vi-VN"/>
              </w:rPr>
              <w:t>2</w:t>
            </w:r>
            <w:r w:rsidRPr="00D2412F">
              <w:rPr>
                <w:lang w:val="vi-VN"/>
              </w:rPr>
              <w:t>SO</w:t>
            </w:r>
            <w:r w:rsidRPr="00D2412F">
              <w:rPr>
                <w:vertAlign w:val="subscript"/>
                <w:lang w:val="vi-VN"/>
              </w:rPr>
              <w:t>4</w:t>
            </w:r>
            <w:r w:rsidRPr="00D2412F">
              <w:rPr>
                <w:lang w:val="vi-VN"/>
              </w:rPr>
              <w:t xml:space="preserve"> → I</w:t>
            </w:r>
            <w:r w:rsidRPr="00D2412F">
              <w:rPr>
                <w:vertAlign w:val="subscript"/>
                <w:lang w:val="vi-VN"/>
              </w:rPr>
              <w:t>2</w:t>
            </w:r>
            <w:r w:rsidRPr="00D2412F">
              <w:rPr>
                <w:lang w:val="vi-VN"/>
              </w:rPr>
              <w:t xml:space="preserve"> + SO</w:t>
            </w:r>
            <w:r w:rsidRPr="00D2412F">
              <w:rPr>
                <w:vertAlign w:val="subscript"/>
                <w:lang w:val="vi-VN"/>
              </w:rPr>
              <w:t>2</w:t>
            </w:r>
            <w:r w:rsidRPr="00D2412F">
              <w:rPr>
                <w:lang w:val="vi-VN"/>
              </w:rPr>
              <w:t xml:space="preserve"> + 2H</w:t>
            </w:r>
            <w:r w:rsidRPr="00D2412F">
              <w:rPr>
                <w:vertAlign w:val="subscript"/>
                <w:lang w:val="vi-VN"/>
              </w:rPr>
              <w:t>2</w:t>
            </w:r>
            <w:r w:rsidRPr="00D2412F">
              <w:rPr>
                <w:lang w:val="vi-VN"/>
              </w:rPr>
              <w:t>O (nếu để sản phẩm khử là H</w:t>
            </w:r>
            <w:r w:rsidRPr="00D2412F">
              <w:rPr>
                <w:vertAlign w:val="subscript"/>
                <w:lang w:val="vi-VN"/>
              </w:rPr>
              <w:t>2</w:t>
            </w:r>
            <w:r w:rsidRPr="00D2412F">
              <w:rPr>
                <w:lang w:val="vi-VN"/>
              </w:rPr>
              <w:t xml:space="preserve">S vẫn được chấp nhận, có thể thay HI bằng NaI) </w:t>
            </w:r>
          </w:p>
          <w:p w:rsidR="00452804" w:rsidRPr="00D2412F" w:rsidRDefault="00452804" w:rsidP="00F06A7E">
            <w:pPr>
              <w:jc w:val="both"/>
              <w:rPr>
                <w:lang w:val="vi-VN"/>
              </w:rPr>
            </w:pPr>
            <w:r w:rsidRPr="00D2412F">
              <w:rPr>
                <w:lang w:val="vi-VN"/>
              </w:rPr>
              <w:t>(2) 2Cu + I</w:t>
            </w:r>
            <w:r w:rsidRPr="00D2412F">
              <w:rPr>
                <w:vertAlign w:val="subscript"/>
                <w:lang w:val="vi-VN"/>
              </w:rPr>
              <w:t>2</w:t>
            </w:r>
            <w:r w:rsidRPr="00D2412F">
              <w:rPr>
                <w:lang w:val="vi-VN"/>
              </w:rPr>
              <w:t xml:space="preserve"> → 2CuI </w:t>
            </w:r>
          </w:p>
          <w:p w:rsidR="00452804" w:rsidRPr="00D2412F" w:rsidRDefault="00452804" w:rsidP="00F06A7E">
            <w:pPr>
              <w:jc w:val="both"/>
              <w:rPr>
                <w:vertAlign w:val="subscript"/>
                <w:lang w:val="vi-VN"/>
              </w:rPr>
            </w:pPr>
            <w:r w:rsidRPr="00D2412F">
              <w:rPr>
                <w:lang w:val="vi-VN"/>
              </w:rPr>
              <w:t>(3) 2I</w:t>
            </w:r>
            <w:r w:rsidRPr="00D2412F">
              <w:rPr>
                <w:vertAlign w:val="superscript"/>
                <w:lang w:val="vi-VN"/>
              </w:rPr>
              <w:t>−</w:t>
            </w:r>
            <w:r w:rsidRPr="00D2412F">
              <w:rPr>
                <w:lang w:val="vi-VN"/>
              </w:rPr>
              <w:t xml:space="preserve"> + Cl</w:t>
            </w:r>
            <w:r w:rsidRPr="00D2412F">
              <w:rPr>
                <w:vertAlign w:val="subscript"/>
                <w:lang w:val="vi-VN"/>
              </w:rPr>
              <w:t>2</w:t>
            </w:r>
            <w:r w:rsidRPr="00D2412F">
              <w:rPr>
                <w:lang w:val="vi-VN"/>
              </w:rPr>
              <w:t xml:space="preserve"> → 2Cl</w:t>
            </w:r>
            <w:r w:rsidRPr="00D2412F">
              <w:rPr>
                <w:vertAlign w:val="superscript"/>
                <w:lang w:val="vi-VN"/>
              </w:rPr>
              <w:t>−</w:t>
            </w:r>
            <w:r w:rsidRPr="00D2412F">
              <w:rPr>
                <w:lang w:val="vi-VN"/>
              </w:rPr>
              <w:t xml:space="preserve"> + I</w:t>
            </w:r>
            <w:r w:rsidRPr="00D2412F">
              <w:rPr>
                <w:vertAlign w:val="subscript"/>
                <w:lang w:val="vi-VN"/>
              </w:rPr>
              <w:t>2</w:t>
            </w:r>
          </w:p>
          <w:p w:rsidR="00452804" w:rsidRPr="00D2412F" w:rsidRDefault="00452804" w:rsidP="00F06A7E">
            <w:pPr>
              <w:jc w:val="both"/>
              <w:rPr>
                <w:lang w:val="vi-VN"/>
              </w:rPr>
            </w:pPr>
            <w:r w:rsidRPr="00D2412F">
              <w:rPr>
                <w:lang w:val="vi-VN"/>
              </w:rPr>
              <w:t>(4) 2NO</w:t>
            </w:r>
            <w:r w:rsidRPr="00D2412F">
              <w:rPr>
                <w:vertAlign w:val="subscript"/>
                <w:lang w:val="vi-VN"/>
              </w:rPr>
              <w:t>3</w:t>
            </w:r>
            <w:r w:rsidRPr="00D2412F">
              <w:rPr>
                <w:vertAlign w:val="superscript"/>
                <w:lang w:val="vi-VN"/>
              </w:rPr>
              <w:t>−</w:t>
            </w:r>
            <w:r w:rsidRPr="00D2412F">
              <w:rPr>
                <w:lang w:val="vi-VN"/>
              </w:rPr>
              <w:t xml:space="preserve"> + 6I</w:t>
            </w:r>
            <w:r w:rsidRPr="00D2412F">
              <w:rPr>
                <w:vertAlign w:val="superscript"/>
                <w:lang w:val="vi-VN"/>
              </w:rPr>
              <w:t>−</w:t>
            </w:r>
            <w:r w:rsidRPr="00D2412F">
              <w:rPr>
                <w:lang w:val="vi-VN"/>
              </w:rPr>
              <w:t xml:space="preserve"> + 8H</w:t>
            </w:r>
            <w:r w:rsidRPr="00D2412F">
              <w:rPr>
                <w:vertAlign w:val="superscript"/>
                <w:lang w:val="vi-VN"/>
              </w:rPr>
              <w:t>+</w:t>
            </w:r>
            <w:r w:rsidRPr="00D2412F">
              <w:rPr>
                <w:lang w:val="vi-VN"/>
              </w:rPr>
              <w:t xml:space="preserve"> → 3I</w:t>
            </w:r>
            <w:r w:rsidRPr="00D2412F">
              <w:rPr>
                <w:vertAlign w:val="subscript"/>
                <w:lang w:val="vi-VN"/>
              </w:rPr>
              <w:t>2</w:t>
            </w:r>
            <w:r w:rsidRPr="00D2412F">
              <w:rPr>
                <w:lang w:val="vi-VN"/>
              </w:rPr>
              <w:t xml:space="preserve"> + 2NO + 4H</w:t>
            </w:r>
            <w:r w:rsidRPr="00D2412F">
              <w:rPr>
                <w:vertAlign w:val="subscript"/>
                <w:lang w:val="vi-VN"/>
              </w:rPr>
              <w:t>2</w:t>
            </w:r>
            <w:r w:rsidRPr="00D2412F">
              <w:rPr>
                <w:lang w:val="vi-VN"/>
              </w:rPr>
              <w:t>O (sản phẩm khử là NO</w:t>
            </w:r>
            <w:r w:rsidRPr="00D2412F">
              <w:rPr>
                <w:vertAlign w:val="subscript"/>
                <w:lang w:val="vi-VN"/>
              </w:rPr>
              <w:t>2</w:t>
            </w:r>
            <w:r w:rsidRPr="00D2412F">
              <w:rPr>
                <w:lang w:val="vi-VN"/>
              </w:rPr>
              <w:t xml:space="preserve"> vẫn được chấp nhận)</w:t>
            </w:r>
          </w:p>
          <w:p w:rsidR="00452804" w:rsidRPr="00D2412F" w:rsidRDefault="00452804" w:rsidP="00F06A7E">
            <w:pPr>
              <w:jc w:val="both"/>
              <w:rPr>
                <w:lang w:val="vi-VN"/>
              </w:rPr>
            </w:pPr>
            <w:r w:rsidRPr="00D2412F">
              <w:rPr>
                <w:lang w:val="vi-VN"/>
              </w:rPr>
              <w:t>(5) IO</w:t>
            </w:r>
            <w:r w:rsidRPr="00D2412F">
              <w:rPr>
                <w:vertAlign w:val="subscript"/>
                <w:lang w:val="vi-VN"/>
              </w:rPr>
              <w:t>3</w:t>
            </w:r>
            <w:r w:rsidRPr="00D2412F">
              <w:rPr>
                <w:vertAlign w:val="superscript"/>
                <w:lang w:val="vi-VN"/>
              </w:rPr>
              <w:t>−</w:t>
            </w:r>
            <w:r w:rsidRPr="00D2412F">
              <w:rPr>
                <w:lang w:val="vi-VN"/>
              </w:rPr>
              <w:t xml:space="preserve"> + 5I</w:t>
            </w:r>
            <w:r w:rsidRPr="00D2412F">
              <w:rPr>
                <w:vertAlign w:val="superscript"/>
                <w:lang w:val="vi-VN"/>
              </w:rPr>
              <w:t>−</w:t>
            </w:r>
            <w:r w:rsidRPr="00D2412F">
              <w:rPr>
                <w:lang w:val="vi-VN"/>
              </w:rPr>
              <w:t xml:space="preserve"> + 6H</w:t>
            </w:r>
            <w:r w:rsidRPr="00D2412F">
              <w:rPr>
                <w:vertAlign w:val="superscript"/>
                <w:lang w:val="vi-VN"/>
              </w:rPr>
              <w:t>+</w:t>
            </w:r>
            <w:r w:rsidRPr="00D2412F">
              <w:rPr>
                <w:lang w:val="vi-VN"/>
              </w:rPr>
              <w:t xml:space="preserve"> → 3I</w:t>
            </w:r>
            <w:r w:rsidRPr="00D2412F">
              <w:rPr>
                <w:vertAlign w:val="subscript"/>
                <w:lang w:val="vi-VN"/>
              </w:rPr>
              <w:t>2</w:t>
            </w:r>
            <w:r w:rsidRPr="00D2412F">
              <w:rPr>
                <w:lang w:val="vi-VN"/>
              </w:rPr>
              <w:t xml:space="preserve"> + 3H</w:t>
            </w:r>
            <w:r w:rsidRPr="00D2412F">
              <w:rPr>
                <w:vertAlign w:val="subscript"/>
                <w:lang w:val="vi-VN"/>
              </w:rPr>
              <w:t>2</w:t>
            </w:r>
            <w:r w:rsidRPr="00D2412F">
              <w:rPr>
                <w:lang w:val="vi-VN"/>
              </w:rPr>
              <w:t xml:space="preserve">O </w:t>
            </w:r>
          </w:p>
        </w:tc>
        <w:tc>
          <w:tcPr>
            <w:tcW w:w="1252" w:type="dxa"/>
          </w:tcPr>
          <w:p w:rsidR="00452804" w:rsidRPr="00D2412F" w:rsidRDefault="00452804" w:rsidP="00F06A7E">
            <w:pPr>
              <w:jc w:val="center"/>
              <w:rPr>
                <w:lang w:val="vi-VN"/>
              </w:rPr>
            </w:pPr>
            <w:r w:rsidRPr="00D2412F">
              <w:rPr>
                <w:lang w:val="vi-VN"/>
              </w:rPr>
              <w:t>0,1 × 5</w:t>
            </w:r>
          </w:p>
        </w:tc>
      </w:tr>
    </w:tbl>
    <w:p w:rsidR="00452804" w:rsidRPr="00D2412F" w:rsidRDefault="00452804" w:rsidP="00F06A7E">
      <w:pPr>
        <w:widowControl w:val="0"/>
        <w:tabs>
          <w:tab w:val="left" w:pos="851"/>
        </w:tabs>
        <w:spacing w:after="0" w:line="240" w:lineRule="auto"/>
        <w:jc w:val="both"/>
        <w:rPr>
          <w:noProof/>
          <w:sz w:val="24"/>
        </w:rPr>
      </w:pPr>
      <w:r w:rsidRPr="00D2412F">
        <w:rPr>
          <w:b/>
          <w:bCs/>
          <w:sz w:val="24"/>
        </w:rPr>
        <w:t>7.2.</w:t>
      </w:r>
      <w:r w:rsidRPr="00D2412F">
        <w:rPr>
          <w:sz w:val="24"/>
        </w:rPr>
        <w:t xml:space="preserve"> </w:t>
      </w:r>
      <w:r w:rsidRPr="00F06A7E">
        <w:rPr>
          <w:bCs/>
          <w:sz w:val="24"/>
        </w:rPr>
        <w:t>Hoàn thành sơ đồ phản ứng và viết các phương trình phản ứng xảy ra:</w:t>
      </w:r>
      <w:r w:rsidRPr="00D2412F">
        <w:rPr>
          <w:b/>
          <w:bCs/>
          <w:sz w:val="24"/>
        </w:rPr>
        <w:t xml:space="preserve"> </w:t>
      </w:r>
    </w:p>
    <w:p w:rsidR="00452804" w:rsidRPr="00D2412F" w:rsidRDefault="00452804" w:rsidP="00F06A7E">
      <w:pPr>
        <w:widowControl w:val="0"/>
        <w:tabs>
          <w:tab w:val="left" w:pos="851"/>
        </w:tabs>
        <w:spacing w:after="0" w:line="240" w:lineRule="auto"/>
        <w:jc w:val="both"/>
        <w:rPr>
          <w:sz w:val="24"/>
        </w:rPr>
      </w:pPr>
      <w:r w:rsidRPr="00D2412F">
        <w:rPr>
          <w:sz w:val="24"/>
        </w:rPr>
        <w:object w:dxaOrig="6696" w:dyaOrig="3019">
          <v:shape id="_x0000_i1090" type="#_x0000_t75" style="width:442.4pt;height:188.95pt" o:ole="">
            <v:imagedata r:id="rId130" o:title=""/>
          </v:shape>
          <o:OLEObject Type="Embed" ProgID="ChemDraw.Document.6.0" ShapeID="_x0000_i1090" DrawAspect="Content" ObjectID="_1749583663" r:id="rId131"/>
        </w:object>
      </w:r>
    </w:p>
    <w:tbl>
      <w:tblPr>
        <w:tblStyle w:val="TableGrid"/>
        <w:tblW w:w="0" w:type="auto"/>
        <w:tblLook w:val="04A0" w:firstRow="1" w:lastRow="0" w:firstColumn="1" w:lastColumn="0" w:noHBand="0" w:noVBand="1"/>
      </w:tblPr>
      <w:tblGrid>
        <w:gridCol w:w="1240"/>
        <w:gridCol w:w="6857"/>
        <w:gridCol w:w="1253"/>
      </w:tblGrid>
      <w:tr w:rsidR="00452804" w:rsidRPr="00D2412F" w:rsidTr="00F174C1">
        <w:tc>
          <w:tcPr>
            <w:tcW w:w="1271" w:type="dxa"/>
          </w:tcPr>
          <w:p w:rsidR="00452804" w:rsidRPr="00D2412F" w:rsidRDefault="00452804" w:rsidP="00F06A7E">
            <w:pPr>
              <w:jc w:val="center"/>
            </w:pPr>
            <w:r w:rsidRPr="00D2412F">
              <w:t>7.1</w:t>
            </w:r>
          </w:p>
        </w:tc>
        <w:tc>
          <w:tcPr>
            <w:tcW w:w="7088" w:type="dxa"/>
          </w:tcPr>
          <w:p w:rsidR="00452804" w:rsidRPr="00D2412F" w:rsidRDefault="00452804" w:rsidP="00F06A7E">
            <w:pPr>
              <w:widowControl w:val="0"/>
              <w:tabs>
                <w:tab w:val="left" w:pos="851"/>
              </w:tabs>
              <w:jc w:val="both"/>
            </w:pPr>
            <w:r w:rsidRPr="00D2412F">
              <w:t>X1: SO</w:t>
            </w:r>
            <w:r w:rsidRPr="00D2412F">
              <w:rPr>
                <w:vertAlign w:val="subscript"/>
              </w:rPr>
              <w:t>2</w:t>
            </w:r>
            <w:r w:rsidRPr="00D2412F">
              <w:t>; X2: SO</w:t>
            </w:r>
            <w:r w:rsidRPr="00D2412F">
              <w:rPr>
                <w:vertAlign w:val="subscript"/>
              </w:rPr>
              <w:t>3</w:t>
            </w:r>
            <w:r w:rsidRPr="00D2412F">
              <w:t>, X3: HSO</w:t>
            </w:r>
            <w:r w:rsidRPr="00D2412F">
              <w:rPr>
                <w:vertAlign w:val="subscript"/>
              </w:rPr>
              <w:t>3</w:t>
            </w:r>
            <w:r w:rsidRPr="00D2412F">
              <w:t>Cl;  X4: NH</w:t>
            </w:r>
            <w:r w:rsidRPr="00D2412F">
              <w:rPr>
                <w:vertAlign w:val="subscript"/>
              </w:rPr>
              <w:t>2</w:t>
            </w:r>
            <w:r w:rsidRPr="00D2412F">
              <w:t>SO</w:t>
            </w:r>
            <w:r w:rsidRPr="00D2412F">
              <w:rPr>
                <w:vertAlign w:val="subscript"/>
              </w:rPr>
              <w:t>2</w:t>
            </w:r>
            <w:r w:rsidRPr="00D2412F">
              <w:t>-ONH</w:t>
            </w:r>
            <w:r w:rsidRPr="00D2412F">
              <w:rPr>
                <w:vertAlign w:val="subscript"/>
              </w:rPr>
              <w:t>4</w:t>
            </w:r>
            <w:r w:rsidRPr="00D2412F">
              <w:t>; X5: HSO</w:t>
            </w:r>
            <w:r w:rsidRPr="00D2412F">
              <w:rPr>
                <w:vertAlign w:val="subscript"/>
              </w:rPr>
              <w:t>3</w:t>
            </w:r>
            <w:r w:rsidRPr="00D2412F">
              <w:t>F; X6: SO</w:t>
            </w:r>
            <w:r w:rsidRPr="00D2412F">
              <w:rPr>
                <w:vertAlign w:val="subscript"/>
              </w:rPr>
              <w:t>2</w:t>
            </w:r>
            <w:r w:rsidRPr="00D2412F">
              <w:t>Cl</w:t>
            </w:r>
            <w:r w:rsidRPr="00D2412F">
              <w:rPr>
                <w:vertAlign w:val="subscript"/>
              </w:rPr>
              <w:t>2</w:t>
            </w:r>
            <w:r w:rsidRPr="00D2412F">
              <w:t>; X8: Na</w:t>
            </w:r>
            <w:r w:rsidRPr="00D2412F">
              <w:rPr>
                <w:vertAlign w:val="subscript"/>
              </w:rPr>
              <w:t>2</w:t>
            </w:r>
            <w:r w:rsidRPr="00D2412F">
              <w:t>SO</w:t>
            </w:r>
            <w:r w:rsidRPr="00D2412F">
              <w:rPr>
                <w:vertAlign w:val="subscript"/>
              </w:rPr>
              <w:t>3</w:t>
            </w:r>
            <w:r w:rsidRPr="00D2412F">
              <w:t>; X7: Na</w:t>
            </w:r>
            <w:r w:rsidRPr="00D2412F">
              <w:rPr>
                <w:vertAlign w:val="subscript"/>
              </w:rPr>
              <w:t>2</w:t>
            </w:r>
            <w:r w:rsidRPr="00D2412F">
              <w:t>S; X9: Na</w:t>
            </w:r>
            <w:r w:rsidRPr="00D2412F">
              <w:rPr>
                <w:vertAlign w:val="subscript"/>
              </w:rPr>
              <w:t>2</w:t>
            </w:r>
            <w:r w:rsidRPr="00D2412F">
              <w:t>S</w:t>
            </w:r>
            <w:r w:rsidRPr="00D2412F">
              <w:rPr>
                <w:vertAlign w:val="subscript"/>
              </w:rPr>
              <w:t>2</w:t>
            </w:r>
            <w:r w:rsidRPr="00D2412F">
              <w:t>O</w:t>
            </w:r>
            <w:r w:rsidRPr="00D2412F">
              <w:rPr>
                <w:vertAlign w:val="subscript"/>
              </w:rPr>
              <w:t>3</w:t>
            </w:r>
            <w:r w:rsidRPr="00D2412F">
              <w:t>; X10: Na</w:t>
            </w:r>
            <w:r w:rsidRPr="00D2412F">
              <w:rPr>
                <w:vertAlign w:val="subscript"/>
              </w:rPr>
              <w:t>2</w:t>
            </w:r>
            <w:r w:rsidRPr="00D2412F">
              <w:t>S</w:t>
            </w:r>
            <w:r w:rsidRPr="00D2412F">
              <w:rPr>
                <w:vertAlign w:val="subscript"/>
              </w:rPr>
              <w:t>4</w:t>
            </w:r>
            <w:r w:rsidRPr="00D2412F">
              <w:t>O</w:t>
            </w:r>
            <w:r w:rsidRPr="00D2412F">
              <w:rPr>
                <w:vertAlign w:val="subscript"/>
              </w:rPr>
              <w:t>6</w:t>
            </w:r>
            <w:r w:rsidRPr="00D2412F">
              <w:t>; X11: H</w:t>
            </w:r>
            <w:r w:rsidRPr="00D2412F">
              <w:rPr>
                <w:vertAlign w:val="subscript"/>
              </w:rPr>
              <w:t>2</w:t>
            </w:r>
            <w:r w:rsidRPr="00D2412F">
              <w:t>S; X13: SF</w:t>
            </w:r>
            <w:r w:rsidRPr="00D2412F">
              <w:rPr>
                <w:vertAlign w:val="subscript"/>
              </w:rPr>
              <w:t>6</w:t>
            </w:r>
            <w:r w:rsidRPr="00D2412F">
              <w:t>; X14: H</w:t>
            </w:r>
            <w:r w:rsidRPr="00D2412F">
              <w:rPr>
                <w:vertAlign w:val="subscript"/>
              </w:rPr>
              <w:t>2</w:t>
            </w:r>
            <w:r w:rsidRPr="00D2412F">
              <w:t>SO</w:t>
            </w:r>
            <w:r w:rsidRPr="00D2412F">
              <w:rPr>
                <w:vertAlign w:val="subscript"/>
              </w:rPr>
              <w:t>4</w:t>
            </w:r>
            <w:r w:rsidRPr="00D2412F">
              <w:t xml:space="preserve"> ; X15: SCl</w:t>
            </w:r>
            <w:r w:rsidRPr="00D2412F">
              <w:rPr>
                <w:vertAlign w:val="subscript"/>
              </w:rPr>
              <w:t>2</w:t>
            </w:r>
            <w:r w:rsidRPr="00D2412F">
              <w:t>;</w:t>
            </w:r>
          </w:p>
          <w:p w:rsidR="00452804" w:rsidRPr="00D2412F" w:rsidRDefault="00452804" w:rsidP="00F06A7E">
            <w:pPr>
              <w:widowControl w:val="0"/>
              <w:tabs>
                <w:tab w:val="left" w:pos="851"/>
              </w:tabs>
              <w:jc w:val="both"/>
              <w:rPr>
                <w:vertAlign w:val="subscript"/>
              </w:rPr>
            </w:pPr>
            <w:r w:rsidRPr="00D2412F">
              <w:t>S + O</w:t>
            </w:r>
            <w:r w:rsidRPr="00D2412F">
              <w:rPr>
                <w:vertAlign w:val="subscript"/>
              </w:rPr>
              <w:t>2</w:t>
            </w:r>
            <w:r w:rsidRPr="00D2412F">
              <w:t xml:space="preserve">  </w:t>
            </w:r>
            <w:r w:rsidRPr="00D2412F">
              <w:rPr>
                <w:position w:val="-6"/>
                <w:sz w:val="26"/>
              </w:rPr>
              <w:object w:dxaOrig="760" w:dyaOrig="360">
                <v:shape id="_x0000_i1091" type="#_x0000_t75" style="width:37.85pt;height:17.9pt" o:ole="">
                  <v:imagedata r:id="rId132" o:title=""/>
                </v:shape>
                <o:OLEObject Type="Embed" ProgID="Equation.DSMT4" ShapeID="_x0000_i1091" DrawAspect="Content" ObjectID="_1749583664" r:id="rId133"/>
              </w:object>
            </w:r>
            <w:r w:rsidRPr="00D2412F">
              <w:t>SO</w:t>
            </w:r>
            <w:r w:rsidRPr="00D2412F">
              <w:rPr>
                <w:vertAlign w:val="subscript"/>
              </w:rPr>
              <w:t>2</w:t>
            </w:r>
          </w:p>
          <w:p w:rsidR="00452804" w:rsidRPr="00D2412F" w:rsidRDefault="00452804" w:rsidP="00F06A7E">
            <w:pPr>
              <w:widowControl w:val="0"/>
              <w:tabs>
                <w:tab w:val="left" w:pos="851"/>
              </w:tabs>
              <w:jc w:val="both"/>
            </w:pPr>
            <w:r w:rsidRPr="00D2412F">
              <w:t>2SO</w:t>
            </w:r>
            <w:r w:rsidRPr="00D2412F">
              <w:rPr>
                <w:vertAlign w:val="subscript"/>
              </w:rPr>
              <w:t>2</w:t>
            </w:r>
            <w:r w:rsidRPr="00D2412F">
              <w:t xml:space="preserve"> + O</w:t>
            </w:r>
            <w:r w:rsidRPr="00D2412F">
              <w:rPr>
                <w:vertAlign w:val="subscript"/>
              </w:rPr>
              <w:t>2</w:t>
            </w:r>
            <w:r w:rsidRPr="00D2412F">
              <w:t xml:space="preserve"> </w:t>
            </w:r>
            <w:r w:rsidRPr="00D2412F">
              <w:rPr>
                <w:position w:val="-20"/>
                <w:sz w:val="26"/>
              </w:rPr>
              <w:object w:dxaOrig="820" w:dyaOrig="540">
                <v:shape id="_x0000_i1092" type="#_x0000_t75" style="width:40.8pt;height:27.05pt" o:ole="">
                  <v:imagedata r:id="rId134" o:title=""/>
                </v:shape>
                <o:OLEObject Type="Embed" ProgID="Equation.DSMT4" ShapeID="_x0000_i1092" DrawAspect="Content" ObjectID="_1749583665" r:id="rId135"/>
              </w:object>
            </w:r>
            <w:r w:rsidRPr="00D2412F">
              <w:t xml:space="preserve">   2SO</w:t>
            </w:r>
            <w:r w:rsidRPr="00D2412F">
              <w:rPr>
                <w:vertAlign w:val="subscript"/>
              </w:rPr>
              <w:t>3</w:t>
            </w:r>
          </w:p>
          <w:p w:rsidR="00452804" w:rsidRPr="00D2412F" w:rsidRDefault="00452804" w:rsidP="00F06A7E">
            <w:pPr>
              <w:widowControl w:val="0"/>
              <w:tabs>
                <w:tab w:val="left" w:pos="851"/>
              </w:tabs>
              <w:jc w:val="both"/>
            </w:pPr>
            <w:r w:rsidRPr="00D2412F">
              <w:t>SO</w:t>
            </w:r>
            <w:r w:rsidRPr="00D2412F">
              <w:rPr>
                <w:vertAlign w:val="subscript"/>
              </w:rPr>
              <w:t>3</w:t>
            </w:r>
            <w:r w:rsidRPr="00D2412F">
              <w:t xml:space="preserve"> + HCl(k) </w:t>
            </w:r>
            <w:r w:rsidRPr="00D2412F">
              <w:rPr>
                <w:position w:val="-6"/>
                <w:sz w:val="26"/>
              </w:rPr>
              <w:object w:dxaOrig="620" w:dyaOrig="320">
                <v:shape id="_x0000_i1093" type="#_x0000_t75" style="width:31.2pt;height:16.25pt" o:ole="">
                  <v:imagedata r:id="rId136" o:title=""/>
                </v:shape>
                <o:OLEObject Type="Embed" ProgID="Equation.DSMT4" ShapeID="_x0000_i1093" DrawAspect="Content" ObjectID="_1749583666" r:id="rId137"/>
              </w:object>
            </w:r>
            <w:r w:rsidRPr="00D2412F">
              <w:t>HSO</w:t>
            </w:r>
            <w:r w:rsidRPr="00D2412F">
              <w:rPr>
                <w:vertAlign w:val="subscript"/>
              </w:rPr>
              <w:t>3</w:t>
            </w:r>
            <w:r w:rsidRPr="00D2412F">
              <w:t>Cl</w:t>
            </w:r>
          </w:p>
          <w:p w:rsidR="00452804" w:rsidRPr="00D2412F" w:rsidRDefault="00452804" w:rsidP="00F06A7E">
            <w:pPr>
              <w:widowControl w:val="0"/>
              <w:tabs>
                <w:tab w:val="left" w:pos="851"/>
              </w:tabs>
              <w:jc w:val="both"/>
            </w:pPr>
            <w:r w:rsidRPr="00D2412F">
              <w:t>HSO</w:t>
            </w:r>
            <w:r w:rsidRPr="00D2412F">
              <w:rPr>
                <w:vertAlign w:val="subscript"/>
              </w:rPr>
              <w:t>3</w:t>
            </w:r>
            <w:r w:rsidRPr="00D2412F">
              <w:t>Cl + H</w:t>
            </w:r>
            <w:r w:rsidRPr="00D2412F">
              <w:rPr>
                <w:vertAlign w:val="subscript"/>
              </w:rPr>
              <w:t>2</w:t>
            </w:r>
            <w:r w:rsidRPr="00D2412F">
              <w:t xml:space="preserve">O </w:t>
            </w:r>
            <w:r w:rsidRPr="00D2412F">
              <w:rPr>
                <w:position w:val="-6"/>
                <w:sz w:val="26"/>
              </w:rPr>
              <w:object w:dxaOrig="620" w:dyaOrig="320">
                <v:shape id="_x0000_i1094" type="#_x0000_t75" style="width:31.2pt;height:16.25pt" o:ole="">
                  <v:imagedata r:id="rId138" o:title=""/>
                </v:shape>
                <o:OLEObject Type="Embed" ProgID="Equation.DSMT4" ShapeID="_x0000_i1094" DrawAspect="Content" ObjectID="_1749583667" r:id="rId139"/>
              </w:object>
            </w:r>
            <w:r w:rsidRPr="00D2412F">
              <w:t xml:space="preserve"> H</w:t>
            </w:r>
            <w:r w:rsidRPr="00D2412F">
              <w:rPr>
                <w:vertAlign w:val="subscript"/>
              </w:rPr>
              <w:t>2</w:t>
            </w:r>
            <w:r w:rsidRPr="00D2412F">
              <w:t>SO</w:t>
            </w:r>
            <w:r w:rsidRPr="00D2412F">
              <w:rPr>
                <w:vertAlign w:val="subscript"/>
              </w:rPr>
              <w:t>4</w:t>
            </w:r>
            <w:r w:rsidRPr="00D2412F">
              <w:t xml:space="preserve"> + HCl</w:t>
            </w:r>
          </w:p>
          <w:p w:rsidR="00452804" w:rsidRPr="00D2412F" w:rsidRDefault="00452804" w:rsidP="00F06A7E">
            <w:pPr>
              <w:widowControl w:val="0"/>
              <w:tabs>
                <w:tab w:val="left" w:pos="851"/>
              </w:tabs>
              <w:jc w:val="both"/>
              <w:rPr>
                <w:vertAlign w:val="subscript"/>
              </w:rPr>
            </w:pPr>
            <w:r w:rsidRPr="00D2412F">
              <w:t>SO</w:t>
            </w:r>
            <w:r w:rsidRPr="00D2412F">
              <w:rPr>
                <w:vertAlign w:val="subscript"/>
              </w:rPr>
              <w:t>2</w:t>
            </w:r>
            <w:r w:rsidRPr="00D2412F">
              <w:t xml:space="preserve"> + Cl</w:t>
            </w:r>
            <w:r w:rsidRPr="00D2412F">
              <w:rPr>
                <w:vertAlign w:val="subscript"/>
              </w:rPr>
              <w:t>2</w:t>
            </w:r>
            <w:r w:rsidRPr="00D2412F">
              <w:t xml:space="preserve"> </w:t>
            </w:r>
            <w:r w:rsidRPr="00D2412F">
              <w:rPr>
                <w:position w:val="-6"/>
                <w:sz w:val="26"/>
              </w:rPr>
              <w:object w:dxaOrig="760" w:dyaOrig="360">
                <v:shape id="_x0000_i1095" type="#_x0000_t75" style="width:37.85pt;height:17.9pt" o:ole="">
                  <v:imagedata r:id="rId132" o:title=""/>
                </v:shape>
                <o:OLEObject Type="Embed" ProgID="Equation.DSMT4" ShapeID="_x0000_i1095" DrawAspect="Content" ObjectID="_1749583668" r:id="rId140"/>
              </w:object>
            </w:r>
            <w:r w:rsidRPr="00D2412F">
              <w:t>SO</w:t>
            </w:r>
            <w:r w:rsidRPr="00D2412F">
              <w:rPr>
                <w:vertAlign w:val="subscript"/>
              </w:rPr>
              <w:t>2</w:t>
            </w:r>
            <w:r w:rsidRPr="00D2412F">
              <w:t>Cl</w:t>
            </w:r>
            <w:r w:rsidRPr="00D2412F">
              <w:rPr>
                <w:vertAlign w:val="subscript"/>
              </w:rPr>
              <w:t>2</w:t>
            </w:r>
          </w:p>
          <w:p w:rsidR="00452804" w:rsidRPr="00D2412F" w:rsidRDefault="00452804" w:rsidP="00F06A7E">
            <w:pPr>
              <w:widowControl w:val="0"/>
              <w:tabs>
                <w:tab w:val="left" w:pos="851"/>
              </w:tabs>
              <w:jc w:val="both"/>
            </w:pPr>
            <w:r w:rsidRPr="00D2412F">
              <w:t>SO</w:t>
            </w:r>
            <w:r w:rsidRPr="00D2412F">
              <w:rPr>
                <w:vertAlign w:val="subscript"/>
              </w:rPr>
              <w:t>2</w:t>
            </w:r>
            <w:r w:rsidRPr="00D2412F">
              <w:t>Cl</w:t>
            </w:r>
            <w:r w:rsidRPr="00D2412F">
              <w:rPr>
                <w:vertAlign w:val="subscript"/>
              </w:rPr>
              <w:t>2</w:t>
            </w:r>
            <w:r w:rsidRPr="00D2412F">
              <w:t xml:space="preserve"> + H</w:t>
            </w:r>
            <w:r w:rsidRPr="00D2412F">
              <w:rPr>
                <w:vertAlign w:val="subscript"/>
              </w:rPr>
              <w:t>2</w:t>
            </w:r>
            <w:r w:rsidRPr="00D2412F">
              <w:t xml:space="preserve">O </w:t>
            </w:r>
            <w:r w:rsidRPr="00D2412F">
              <w:rPr>
                <w:position w:val="-6"/>
                <w:sz w:val="26"/>
              </w:rPr>
              <w:object w:dxaOrig="620" w:dyaOrig="320">
                <v:shape id="_x0000_i1096" type="#_x0000_t75" style="width:31.2pt;height:16.25pt" o:ole="">
                  <v:imagedata r:id="rId138" o:title=""/>
                </v:shape>
                <o:OLEObject Type="Embed" ProgID="Equation.DSMT4" ShapeID="_x0000_i1096" DrawAspect="Content" ObjectID="_1749583669" r:id="rId141"/>
              </w:object>
            </w:r>
            <w:r w:rsidRPr="00D2412F">
              <w:t xml:space="preserve"> HCl + H</w:t>
            </w:r>
            <w:r w:rsidRPr="00D2412F">
              <w:rPr>
                <w:vertAlign w:val="subscript"/>
              </w:rPr>
              <w:t>2</w:t>
            </w:r>
            <w:r w:rsidRPr="00D2412F">
              <w:t>SO</w:t>
            </w:r>
            <w:r w:rsidRPr="00D2412F">
              <w:rPr>
                <w:vertAlign w:val="subscript"/>
              </w:rPr>
              <w:t>4</w:t>
            </w:r>
            <w:r w:rsidRPr="00D2412F">
              <w:t xml:space="preserve">; </w:t>
            </w:r>
          </w:p>
          <w:p w:rsidR="00452804" w:rsidRPr="00D2412F" w:rsidRDefault="00452804" w:rsidP="00F06A7E">
            <w:pPr>
              <w:widowControl w:val="0"/>
              <w:tabs>
                <w:tab w:val="left" w:pos="851"/>
              </w:tabs>
              <w:jc w:val="both"/>
            </w:pPr>
            <w:r w:rsidRPr="00D2412F">
              <w:t>S + Cl</w:t>
            </w:r>
            <w:r w:rsidRPr="00D2412F">
              <w:rPr>
                <w:vertAlign w:val="subscript"/>
              </w:rPr>
              <w:t>2</w:t>
            </w:r>
            <w:r w:rsidRPr="00D2412F">
              <w:t xml:space="preserve"> </w:t>
            </w:r>
            <w:r w:rsidRPr="00D2412F">
              <w:rPr>
                <w:position w:val="-6"/>
                <w:sz w:val="26"/>
              </w:rPr>
              <w:object w:dxaOrig="760" w:dyaOrig="360">
                <v:shape id="_x0000_i1097" type="#_x0000_t75" style="width:37.85pt;height:17.9pt" o:ole="">
                  <v:imagedata r:id="rId132" o:title=""/>
                </v:shape>
                <o:OLEObject Type="Embed" ProgID="Equation.DSMT4" ShapeID="_x0000_i1097" DrawAspect="Content" ObjectID="_1749583670" r:id="rId142"/>
              </w:object>
            </w:r>
            <w:r w:rsidRPr="00D2412F">
              <w:t>SCl</w:t>
            </w:r>
            <w:r w:rsidRPr="00D2412F">
              <w:rPr>
                <w:vertAlign w:val="subscript"/>
              </w:rPr>
              <w:t>2</w:t>
            </w:r>
          </w:p>
          <w:p w:rsidR="00452804" w:rsidRPr="00D2412F" w:rsidRDefault="00452804" w:rsidP="00F06A7E">
            <w:pPr>
              <w:widowControl w:val="0"/>
              <w:tabs>
                <w:tab w:val="left" w:pos="851"/>
              </w:tabs>
              <w:jc w:val="both"/>
            </w:pPr>
            <w:r w:rsidRPr="00D2412F">
              <w:t>2SCl</w:t>
            </w:r>
            <w:r w:rsidRPr="00D2412F">
              <w:rPr>
                <w:vertAlign w:val="subscript"/>
              </w:rPr>
              <w:t>2</w:t>
            </w:r>
            <w:r w:rsidRPr="00D2412F">
              <w:t xml:space="preserve"> + 2H</w:t>
            </w:r>
            <w:r w:rsidRPr="00D2412F">
              <w:rPr>
                <w:vertAlign w:val="subscript"/>
              </w:rPr>
              <w:t>2</w:t>
            </w:r>
            <w:r w:rsidRPr="00D2412F">
              <w:t xml:space="preserve">O </w:t>
            </w:r>
            <w:r w:rsidRPr="00D2412F">
              <w:rPr>
                <w:position w:val="-6"/>
                <w:sz w:val="26"/>
              </w:rPr>
              <w:object w:dxaOrig="620" w:dyaOrig="320">
                <v:shape id="_x0000_i1098" type="#_x0000_t75" style="width:31.2pt;height:16.25pt" o:ole="">
                  <v:imagedata r:id="rId138" o:title=""/>
                </v:shape>
                <o:OLEObject Type="Embed" ProgID="Equation.DSMT4" ShapeID="_x0000_i1098" DrawAspect="Content" ObjectID="_1749583671" r:id="rId143"/>
              </w:object>
            </w:r>
            <w:r w:rsidRPr="00D2412F">
              <w:t xml:space="preserve"> 4HCl + S + SO</w:t>
            </w:r>
            <w:r w:rsidRPr="00D2412F">
              <w:rPr>
                <w:vertAlign w:val="subscript"/>
              </w:rPr>
              <w:t>2</w:t>
            </w:r>
          </w:p>
          <w:p w:rsidR="00452804" w:rsidRPr="00D2412F" w:rsidRDefault="00452804" w:rsidP="00F06A7E">
            <w:pPr>
              <w:widowControl w:val="0"/>
              <w:tabs>
                <w:tab w:val="left" w:pos="851"/>
              </w:tabs>
              <w:jc w:val="both"/>
            </w:pPr>
            <w:r w:rsidRPr="00D2412F">
              <w:t>S + 3F</w:t>
            </w:r>
            <w:r w:rsidRPr="00D2412F">
              <w:rPr>
                <w:vertAlign w:val="subscript"/>
              </w:rPr>
              <w:t>2</w:t>
            </w:r>
            <w:r w:rsidRPr="00D2412F">
              <w:rPr>
                <w:position w:val="-6"/>
                <w:sz w:val="26"/>
              </w:rPr>
              <w:object w:dxaOrig="760" w:dyaOrig="360">
                <v:shape id="_x0000_i1099" type="#_x0000_t75" style="width:37.85pt;height:17.9pt" o:ole="">
                  <v:imagedata r:id="rId132" o:title=""/>
                </v:shape>
                <o:OLEObject Type="Embed" ProgID="Equation.DSMT4" ShapeID="_x0000_i1099" DrawAspect="Content" ObjectID="_1749583672" r:id="rId144"/>
              </w:object>
            </w:r>
            <w:r w:rsidRPr="00D2412F">
              <w:t>SF</w:t>
            </w:r>
            <w:r w:rsidRPr="00D2412F">
              <w:rPr>
                <w:vertAlign w:val="subscript"/>
              </w:rPr>
              <w:t>6</w:t>
            </w:r>
          </w:p>
          <w:p w:rsidR="00452804" w:rsidRPr="00D2412F" w:rsidRDefault="00452804" w:rsidP="00F06A7E">
            <w:pPr>
              <w:widowControl w:val="0"/>
              <w:tabs>
                <w:tab w:val="left" w:pos="851"/>
              </w:tabs>
              <w:jc w:val="both"/>
            </w:pPr>
            <w:r w:rsidRPr="00D2412F">
              <w:t xml:space="preserve">6NaOH + 3S </w:t>
            </w:r>
            <w:r w:rsidRPr="00D2412F">
              <w:rPr>
                <w:position w:val="-6"/>
                <w:sz w:val="26"/>
              </w:rPr>
              <w:object w:dxaOrig="760" w:dyaOrig="360">
                <v:shape id="_x0000_i1100" type="#_x0000_t75" style="width:37.85pt;height:17.9pt" o:ole="">
                  <v:imagedata r:id="rId132" o:title=""/>
                </v:shape>
                <o:OLEObject Type="Embed" ProgID="Equation.DSMT4" ShapeID="_x0000_i1100" DrawAspect="Content" ObjectID="_1749583673" r:id="rId145"/>
              </w:object>
            </w:r>
            <w:r w:rsidRPr="00D2412F">
              <w:t>2Na</w:t>
            </w:r>
            <w:r w:rsidRPr="00D2412F">
              <w:rPr>
                <w:vertAlign w:val="subscript"/>
              </w:rPr>
              <w:t>2</w:t>
            </w:r>
            <w:r w:rsidRPr="00D2412F">
              <w:t>S + Na</w:t>
            </w:r>
            <w:r w:rsidRPr="00D2412F">
              <w:rPr>
                <w:vertAlign w:val="subscript"/>
              </w:rPr>
              <w:t>2</w:t>
            </w:r>
            <w:r w:rsidRPr="00D2412F">
              <w:t>SO</w:t>
            </w:r>
            <w:r w:rsidRPr="00D2412F">
              <w:rPr>
                <w:vertAlign w:val="subscript"/>
              </w:rPr>
              <w:t>3</w:t>
            </w:r>
            <w:r w:rsidRPr="00D2412F">
              <w:t xml:space="preserve"> + 3H</w:t>
            </w:r>
            <w:r w:rsidRPr="00D2412F">
              <w:rPr>
                <w:vertAlign w:val="subscript"/>
              </w:rPr>
              <w:t>2</w:t>
            </w:r>
            <w:r w:rsidRPr="00D2412F">
              <w:t>O</w:t>
            </w:r>
          </w:p>
          <w:p w:rsidR="00452804" w:rsidRPr="00D2412F" w:rsidRDefault="00452804" w:rsidP="00F06A7E">
            <w:pPr>
              <w:widowControl w:val="0"/>
              <w:tabs>
                <w:tab w:val="left" w:pos="851"/>
              </w:tabs>
              <w:jc w:val="both"/>
            </w:pPr>
            <w:r w:rsidRPr="00D2412F">
              <w:t>Na</w:t>
            </w:r>
            <w:r w:rsidRPr="00D2412F">
              <w:rPr>
                <w:vertAlign w:val="subscript"/>
              </w:rPr>
              <w:t>2</w:t>
            </w:r>
            <w:r w:rsidRPr="00D2412F">
              <w:t>SO</w:t>
            </w:r>
            <w:r w:rsidRPr="00D2412F">
              <w:rPr>
                <w:vertAlign w:val="subscript"/>
              </w:rPr>
              <w:t>3</w:t>
            </w:r>
            <w:r w:rsidRPr="00D2412F">
              <w:t xml:space="preserve"> + S </w:t>
            </w:r>
            <w:r w:rsidRPr="00D2412F">
              <w:rPr>
                <w:position w:val="-6"/>
                <w:sz w:val="26"/>
              </w:rPr>
              <w:object w:dxaOrig="760" w:dyaOrig="360">
                <v:shape id="_x0000_i1101" type="#_x0000_t75" style="width:37.85pt;height:17.9pt" o:ole="">
                  <v:imagedata r:id="rId132" o:title=""/>
                </v:shape>
                <o:OLEObject Type="Embed" ProgID="Equation.DSMT4" ShapeID="_x0000_i1101" DrawAspect="Content" ObjectID="_1749583674" r:id="rId146"/>
              </w:object>
            </w:r>
            <w:r w:rsidRPr="00D2412F">
              <w:t>Na</w:t>
            </w:r>
            <w:r w:rsidRPr="00D2412F">
              <w:rPr>
                <w:vertAlign w:val="subscript"/>
              </w:rPr>
              <w:t>2</w:t>
            </w:r>
            <w:r w:rsidRPr="00D2412F">
              <w:t>S</w:t>
            </w:r>
            <w:r w:rsidRPr="00D2412F">
              <w:rPr>
                <w:vertAlign w:val="subscript"/>
              </w:rPr>
              <w:t>2</w:t>
            </w:r>
            <w:r w:rsidRPr="00D2412F">
              <w:t>O</w:t>
            </w:r>
            <w:r w:rsidRPr="00D2412F">
              <w:rPr>
                <w:vertAlign w:val="subscript"/>
              </w:rPr>
              <w:t>3</w:t>
            </w:r>
          </w:p>
          <w:p w:rsidR="00452804" w:rsidRPr="00D2412F" w:rsidRDefault="00452804" w:rsidP="00F06A7E">
            <w:pPr>
              <w:widowControl w:val="0"/>
              <w:tabs>
                <w:tab w:val="left" w:pos="851"/>
              </w:tabs>
              <w:jc w:val="both"/>
            </w:pPr>
            <w:r w:rsidRPr="00D2412F">
              <w:t>2Na</w:t>
            </w:r>
            <w:r w:rsidRPr="00D2412F">
              <w:rPr>
                <w:vertAlign w:val="subscript"/>
              </w:rPr>
              <w:t>2</w:t>
            </w:r>
            <w:r w:rsidRPr="00D2412F">
              <w:t>S</w:t>
            </w:r>
            <w:r w:rsidRPr="00D2412F">
              <w:rPr>
                <w:vertAlign w:val="subscript"/>
              </w:rPr>
              <w:t>2</w:t>
            </w:r>
            <w:r w:rsidRPr="00D2412F">
              <w:t>O</w:t>
            </w:r>
            <w:r w:rsidRPr="00D2412F">
              <w:rPr>
                <w:vertAlign w:val="subscript"/>
              </w:rPr>
              <w:t>3</w:t>
            </w:r>
            <w:r w:rsidRPr="00D2412F">
              <w:t xml:space="preserve"> + I</w:t>
            </w:r>
            <w:r w:rsidRPr="00D2412F">
              <w:rPr>
                <w:vertAlign w:val="subscript"/>
              </w:rPr>
              <w:t>2</w:t>
            </w:r>
            <w:r w:rsidRPr="00D2412F">
              <w:t xml:space="preserve"> </w:t>
            </w:r>
            <w:r w:rsidRPr="00D2412F">
              <w:rPr>
                <w:position w:val="-6"/>
                <w:sz w:val="26"/>
              </w:rPr>
              <w:object w:dxaOrig="620" w:dyaOrig="320">
                <v:shape id="_x0000_i1102" type="#_x0000_t75" style="width:31.2pt;height:16.25pt" o:ole="">
                  <v:imagedata r:id="rId138" o:title=""/>
                </v:shape>
                <o:OLEObject Type="Embed" ProgID="Equation.DSMT4" ShapeID="_x0000_i1102" DrawAspect="Content" ObjectID="_1749583675" r:id="rId147"/>
              </w:object>
            </w:r>
            <w:r w:rsidRPr="00D2412F">
              <w:t>2NaI + Na</w:t>
            </w:r>
            <w:r w:rsidRPr="00D2412F">
              <w:rPr>
                <w:vertAlign w:val="subscript"/>
              </w:rPr>
              <w:t>2</w:t>
            </w:r>
            <w:r w:rsidRPr="00D2412F">
              <w:t>S</w:t>
            </w:r>
            <w:r w:rsidRPr="00D2412F">
              <w:rPr>
                <w:vertAlign w:val="subscript"/>
              </w:rPr>
              <w:t>4</w:t>
            </w:r>
            <w:r w:rsidRPr="00D2412F">
              <w:t>O</w:t>
            </w:r>
            <w:r w:rsidRPr="00D2412F">
              <w:rPr>
                <w:vertAlign w:val="subscript"/>
              </w:rPr>
              <w:t>6</w:t>
            </w:r>
          </w:p>
          <w:p w:rsidR="00452804" w:rsidRPr="00D2412F" w:rsidRDefault="00452804" w:rsidP="00F06A7E">
            <w:pPr>
              <w:widowControl w:val="0"/>
              <w:tabs>
                <w:tab w:val="left" w:pos="851"/>
              </w:tabs>
              <w:jc w:val="both"/>
            </w:pPr>
            <w:r w:rsidRPr="00D2412F">
              <w:t>Na</w:t>
            </w:r>
            <w:r w:rsidRPr="00D2412F">
              <w:rPr>
                <w:vertAlign w:val="subscript"/>
              </w:rPr>
              <w:t>2</w:t>
            </w:r>
            <w:r w:rsidRPr="00D2412F">
              <w:t xml:space="preserve">S + 2HCl </w:t>
            </w:r>
            <w:r w:rsidRPr="00D2412F">
              <w:rPr>
                <w:position w:val="-6"/>
                <w:sz w:val="26"/>
              </w:rPr>
              <w:object w:dxaOrig="620" w:dyaOrig="320">
                <v:shape id="_x0000_i1103" type="#_x0000_t75" style="width:31.2pt;height:16.25pt" o:ole="">
                  <v:imagedata r:id="rId138" o:title=""/>
                </v:shape>
                <o:OLEObject Type="Embed" ProgID="Equation.DSMT4" ShapeID="_x0000_i1103" DrawAspect="Content" ObjectID="_1749583676" r:id="rId148"/>
              </w:object>
            </w:r>
            <w:r w:rsidRPr="00D2412F">
              <w:t>2NaCl + H</w:t>
            </w:r>
            <w:r w:rsidRPr="00D2412F">
              <w:rPr>
                <w:vertAlign w:val="subscript"/>
              </w:rPr>
              <w:t>2</w:t>
            </w:r>
            <w:r w:rsidRPr="00D2412F">
              <w:t>S</w:t>
            </w:r>
          </w:p>
          <w:p w:rsidR="00452804" w:rsidRPr="00D2412F" w:rsidRDefault="00452804" w:rsidP="00F06A7E">
            <w:pPr>
              <w:widowControl w:val="0"/>
              <w:tabs>
                <w:tab w:val="left" w:pos="851"/>
              </w:tabs>
              <w:jc w:val="both"/>
            </w:pPr>
            <w:r w:rsidRPr="00D2412F">
              <w:t>H</w:t>
            </w:r>
            <w:r w:rsidRPr="00D2412F">
              <w:rPr>
                <w:vertAlign w:val="subscript"/>
              </w:rPr>
              <w:t>2</w:t>
            </w:r>
            <w:r w:rsidRPr="00D2412F">
              <w:t>S + 2FeCl</w:t>
            </w:r>
            <w:r w:rsidRPr="00D2412F">
              <w:rPr>
                <w:vertAlign w:val="subscript"/>
              </w:rPr>
              <w:t>3</w:t>
            </w:r>
            <w:r w:rsidRPr="00D2412F">
              <w:t xml:space="preserve"> </w:t>
            </w:r>
            <w:r w:rsidRPr="00D2412F">
              <w:rPr>
                <w:position w:val="-6"/>
                <w:sz w:val="26"/>
              </w:rPr>
              <w:object w:dxaOrig="620" w:dyaOrig="320">
                <v:shape id="_x0000_i1104" type="#_x0000_t75" style="width:31.2pt;height:16.25pt" o:ole="">
                  <v:imagedata r:id="rId138" o:title=""/>
                </v:shape>
                <o:OLEObject Type="Embed" ProgID="Equation.DSMT4" ShapeID="_x0000_i1104" DrawAspect="Content" ObjectID="_1749583677" r:id="rId149"/>
              </w:object>
            </w:r>
            <w:r w:rsidRPr="00D2412F">
              <w:t>2FeCl</w:t>
            </w:r>
            <w:r w:rsidRPr="00D2412F">
              <w:rPr>
                <w:vertAlign w:val="subscript"/>
              </w:rPr>
              <w:t>2</w:t>
            </w:r>
            <w:r w:rsidRPr="00D2412F">
              <w:t>+2HCl + S</w:t>
            </w:r>
          </w:p>
          <w:p w:rsidR="00452804" w:rsidRPr="00D2412F" w:rsidRDefault="00452804" w:rsidP="00F06A7E">
            <w:pPr>
              <w:widowControl w:val="0"/>
              <w:tabs>
                <w:tab w:val="left" w:pos="851"/>
              </w:tabs>
              <w:jc w:val="both"/>
            </w:pPr>
            <w:r w:rsidRPr="00D2412F">
              <w:t>SO</w:t>
            </w:r>
            <w:r w:rsidRPr="00D2412F">
              <w:rPr>
                <w:vertAlign w:val="subscript"/>
              </w:rPr>
              <w:t>3</w:t>
            </w:r>
            <w:r w:rsidRPr="00D2412F">
              <w:t xml:space="preserve"> + HF (k) </w:t>
            </w:r>
            <w:r w:rsidRPr="00D2412F">
              <w:rPr>
                <w:position w:val="-6"/>
                <w:sz w:val="26"/>
              </w:rPr>
              <w:object w:dxaOrig="620" w:dyaOrig="320">
                <v:shape id="_x0000_i1105" type="#_x0000_t75" style="width:31.2pt;height:16.25pt" o:ole="">
                  <v:imagedata r:id="rId138" o:title=""/>
                </v:shape>
                <o:OLEObject Type="Embed" ProgID="Equation.DSMT4" ShapeID="_x0000_i1105" DrawAspect="Content" ObjectID="_1749583678" r:id="rId150"/>
              </w:object>
            </w:r>
            <w:r w:rsidRPr="00D2412F">
              <w:t>HSO</w:t>
            </w:r>
            <w:r w:rsidRPr="00D2412F">
              <w:rPr>
                <w:vertAlign w:val="subscript"/>
              </w:rPr>
              <w:t>3</w:t>
            </w:r>
            <w:r w:rsidRPr="00D2412F">
              <w:t>F</w:t>
            </w:r>
          </w:p>
          <w:p w:rsidR="00452804" w:rsidRPr="00D2412F" w:rsidRDefault="00452804" w:rsidP="00F06A7E">
            <w:pPr>
              <w:widowControl w:val="0"/>
              <w:tabs>
                <w:tab w:val="left" w:pos="851"/>
              </w:tabs>
              <w:jc w:val="both"/>
            </w:pPr>
            <w:r w:rsidRPr="00D2412F">
              <w:t>SO</w:t>
            </w:r>
            <w:r w:rsidRPr="00D2412F">
              <w:rPr>
                <w:vertAlign w:val="subscript"/>
              </w:rPr>
              <w:t>3</w:t>
            </w:r>
            <w:r w:rsidRPr="00D2412F">
              <w:t xml:space="preserve"> + H</w:t>
            </w:r>
            <w:r w:rsidRPr="00D2412F">
              <w:rPr>
                <w:vertAlign w:val="subscript"/>
              </w:rPr>
              <w:t>2</w:t>
            </w:r>
            <w:r w:rsidRPr="00D2412F">
              <w:t xml:space="preserve">O </w:t>
            </w:r>
            <w:r w:rsidRPr="00D2412F">
              <w:rPr>
                <w:position w:val="-6"/>
                <w:sz w:val="26"/>
              </w:rPr>
              <w:object w:dxaOrig="620" w:dyaOrig="320">
                <v:shape id="_x0000_i1106" type="#_x0000_t75" style="width:31.2pt;height:16.25pt" o:ole="">
                  <v:imagedata r:id="rId138" o:title=""/>
                </v:shape>
                <o:OLEObject Type="Embed" ProgID="Equation.DSMT4" ShapeID="_x0000_i1106" DrawAspect="Content" ObjectID="_1749583679" r:id="rId151"/>
              </w:object>
            </w:r>
            <w:r w:rsidRPr="00D2412F">
              <w:t>H</w:t>
            </w:r>
            <w:r w:rsidRPr="00D2412F">
              <w:rPr>
                <w:vertAlign w:val="subscript"/>
              </w:rPr>
              <w:t>2</w:t>
            </w:r>
            <w:r w:rsidRPr="00D2412F">
              <w:t>SO</w:t>
            </w:r>
            <w:r w:rsidRPr="00D2412F">
              <w:rPr>
                <w:vertAlign w:val="subscript"/>
              </w:rPr>
              <w:t>4</w:t>
            </w:r>
          </w:p>
          <w:p w:rsidR="00452804" w:rsidRPr="00D2412F" w:rsidRDefault="00452804" w:rsidP="00F06A7E">
            <w:pPr>
              <w:widowControl w:val="0"/>
              <w:tabs>
                <w:tab w:val="left" w:pos="851"/>
              </w:tabs>
              <w:jc w:val="both"/>
            </w:pPr>
            <w:r w:rsidRPr="00D2412F">
              <w:t>SO</w:t>
            </w:r>
            <w:r w:rsidRPr="00D2412F">
              <w:rPr>
                <w:vertAlign w:val="subscript"/>
              </w:rPr>
              <w:t>3</w:t>
            </w:r>
            <w:r w:rsidRPr="00D2412F">
              <w:t xml:space="preserve"> + 2NH</w:t>
            </w:r>
            <w:r w:rsidRPr="00D2412F">
              <w:rPr>
                <w:vertAlign w:val="subscript"/>
              </w:rPr>
              <w:t>3</w:t>
            </w:r>
            <w:r w:rsidRPr="00D2412F">
              <w:t xml:space="preserve"> (k) </w:t>
            </w:r>
            <w:r w:rsidRPr="00D2412F">
              <w:rPr>
                <w:position w:val="-6"/>
                <w:sz w:val="26"/>
              </w:rPr>
              <w:object w:dxaOrig="620" w:dyaOrig="320">
                <v:shape id="_x0000_i1107" type="#_x0000_t75" style="width:31.2pt;height:16.25pt" o:ole="">
                  <v:imagedata r:id="rId138" o:title=""/>
                </v:shape>
                <o:OLEObject Type="Embed" ProgID="Equation.DSMT4" ShapeID="_x0000_i1107" DrawAspect="Content" ObjectID="_1749583680" r:id="rId152"/>
              </w:object>
            </w:r>
            <w:r w:rsidRPr="00D2412F">
              <w:t>NH</w:t>
            </w:r>
            <w:r w:rsidRPr="00D2412F">
              <w:rPr>
                <w:vertAlign w:val="subscript"/>
              </w:rPr>
              <w:t>2</w:t>
            </w:r>
            <w:r w:rsidRPr="00D2412F">
              <w:t>SO</w:t>
            </w:r>
            <w:r w:rsidRPr="00D2412F">
              <w:rPr>
                <w:vertAlign w:val="subscript"/>
              </w:rPr>
              <w:t>2</w:t>
            </w:r>
            <w:r w:rsidRPr="00D2412F">
              <w:rPr>
                <w:vertAlign w:val="subscript"/>
              </w:rPr>
              <w:softHyphen/>
            </w:r>
            <w:r w:rsidRPr="00D2412F">
              <w:t>-ONH</w:t>
            </w:r>
            <w:r w:rsidRPr="00D2412F">
              <w:rPr>
                <w:vertAlign w:val="subscript"/>
              </w:rPr>
              <w:t>4</w:t>
            </w:r>
          </w:p>
        </w:tc>
        <w:tc>
          <w:tcPr>
            <w:tcW w:w="1272" w:type="dxa"/>
          </w:tcPr>
          <w:p w:rsidR="00452804" w:rsidRPr="00D2412F" w:rsidRDefault="00452804" w:rsidP="00F06A7E">
            <w:pPr>
              <w:tabs>
                <w:tab w:val="left" w:pos="622"/>
              </w:tabs>
              <w:jc w:val="center"/>
            </w:pPr>
            <w:r w:rsidRPr="00D2412F">
              <w:t>0,3</w:t>
            </w:r>
          </w:p>
          <w:p w:rsidR="00452804" w:rsidRPr="00D2412F" w:rsidRDefault="00452804" w:rsidP="00F06A7E">
            <w:pPr>
              <w:tabs>
                <w:tab w:val="left" w:pos="622"/>
              </w:tabs>
              <w:jc w:val="center"/>
            </w:pPr>
          </w:p>
          <w:p w:rsidR="00452804" w:rsidRPr="00D2412F" w:rsidRDefault="00452804" w:rsidP="00F06A7E">
            <w:pPr>
              <w:tabs>
                <w:tab w:val="left" w:pos="622"/>
              </w:tabs>
              <w:jc w:val="center"/>
            </w:pPr>
          </w:p>
          <w:p w:rsidR="00452804" w:rsidRPr="00D2412F" w:rsidRDefault="00452804" w:rsidP="00F06A7E">
            <w:pPr>
              <w:tabs>
                <w:tab w:val="left" w:pos="622"/>
              </w:tabs>
              <w:jc w:val="center"/>
            </w:pPr>
          </w:p>
          <w:p w:rsidR="00452804" w:rsidRPr="00D2412F" w:rsidRDefault="00452804" w:rsidP="00F06A7E">
            <w:pPr>
              <w:tabs>
                <w:tab w:val="left" w:pos="622"/>
              </w:tabs>
              <w:jc w:val="center"/>
            </w:pPr>
          </w:p>
          <w:p w:rsidR="00452804" w:rsidRPr="00D2412F" w:rsidRDefault="00452804" w:rsidP="00F06A7E">
            <w:pPr>
              <w:tabs>
                <w:tab w:val="left" w:pos="622"/>
              </w:tabs>
              <w:jc w:val="center"/>
            </w:pPr>
          </w:p>
          <w:p w:rsidR="00452804" w:rsidRPr="00D2412F" w:rsidRDefault="00452804" w:rsidP="00F06A7E">
            <w:pPr>
              <w:tabs>
                <w:tab w:val="left" w:pos="622"/>
              </w:tabs>
              <w:jc w:val="center"/>
            </w:pPr>
          </w:p>
          <w:p w:rsidR="00452804" w:rsidRPr="00D2412F" w:rsidRDefault="00452804" w:rsidP="00F06A7E">
            <w:pPr>
              <w:tabs>
                <w:tab w:val="left" w:pos="622"/>
              </w:tabs>
              <w:jc w:val="center"/>
            </w:pPr>
          </w:p>
          <w:p w:rsidR="00452804" w:rsidRPr="00D2412F" w:rsidRDefault="00452804" w:rsidP="00F06A7E">
            <w:pPr>
              <w:tabs>
                <w:tab w:val="left" w:pos="622"/>
              </w:tabs>
              <w:jc w:val="center"/>
            </w:pPr>
            <w:r w:rsidRPr="00D2412F">
              <w:t>0,1.17 = 1,7</w:t>
            </w:r>
          </w:p>
          <w:p w:rsidR="00452804" w:rsidRPr="00D2412F" w:rsidRDefault="00452804" w:rsidP="00F06A7E">
            <w:pPr>
              <w:tabs>
                <w:tab w:val="left" w:pos="622"/>
              </w:tabs>
              <w:jc w:val="center"/>
            </w:pPr>
          </w:p>
          <w:p w:rsidR="00452804" w:rsidRPr="00D2412F" w:rsidRDefault="00452804" w:rsidP="00F06A7E">
            <w:pPr>
              <w:tabs>
                <w:tab w:val="left" w:pos="622"/>
              </w:tabs>
              <w:jc w:val="center"/>
            </w:pPr>
          </w:p>
          <w:p w:rsidR="00452804" w:rsidRPr="00D2412F" w:rsidRDefault="00452804" w:rsidP="00F06A7E">
            <w:pPr>
              <w:tabs>
                <w:tab w:val="left" w:pos="622"/>
              </w:tabs>
              <w:jc w:val="center"/>
            </w:pPr>
          </w:p>
        </w:tc>
      </w:tr>
    </w:tbl>
    <w:p w:rsidR="00504565" w:rsidRPr="00D2412F" w:rsidRDefault="00504565" w:rsidP="00F06A7E">
      <w:pPr>
        <w:spacing w:after="0" w:line="240" w:lineRule="auto"/>
        <w:jc w:val="both"/>
        <w:rPr>
          <w:sz w:val="24"/>
        </w:rPr>
      </w:pPr>
    </w:p>
    <w:p w:rsidR="00104167" w:rsidRPr="00D2412F" w:rsidRDefault="00104167" w:rsidP="00F06A7E">
      <w:pPr>
        <w:spacing w:line="240" w:lineRule="auto"/>
        <w:jc w:val="both"/>
        <w:rPr>
          <w:iCs/>
          <w:sz w:val="24"/>
        </w:rPr>
      </w:pPr>
      <w:r w:rsidRPr="00D2412F">
        <w:rPr>
          <w:b/>
          <w:bCs/>
          <w:iCs/>
          <w:sz w:val="24"/>
          <w:lang w:val="vi-VN"/>
        </w:rPr>
        <w:t xml:space="preserve">Câu </w:t>
      </w:r>
      <w:r w:rsidRPr="00D2412F">
        <w:rPr>
          <w:b/>
          <w:bCs/>
          <w:iCs/>
          <w:sz w:val="24"/>
        </w:rPr>
        <w:t>8</w:t>
      </w:r>
      <w:r w:rsidRPr="00D2412F">
        <w:rPr>
          <w:b/>
          <w:bCs/>
          <w:iCs/>
          <w:sz w:val="24"/>
          <w:lang w:val="vi-VN"/>
        </w:rPr>
        <w:t xml:space="preserve"> </w:t>
      </w:r>
      <w:r w:rsidRPr="00D2412F">
        <w:rPr>
          <w:i/>
          <w:sz w:val="24"/>
          <w:lang w:val="vi-VN"/>
        </w:rPr>
        <w:t>(</w:t>
      </w:r>
      <w:r w:rsidRPr="00D2412F">
        <w:rPr>
          <w:i/>
          <w:sz w:val="24"/>
        </w:rPr>
        <w:t>2,5</w:t>
      </w:r>
      <w:r w:rsidRPr="00D2412F">
        <w:rPr>
          <w:i/>
          <w:sz w:val="24"/>
          <w:lang w:val="vi-VN"/>
        </w:rPr>
        <w:t xml:space="preserve"> điểm)</w:t>
      </w:r>
      <w:r w:rsidRPr="00D2412F">
        <w:rPr>
          <w:b/>
          <w:bCs/>
          <w:iCs/>
          <w:sz w:val="24"/>
          <w:lang w:val="vi-VN"/>
        </w:rPr>
        <w:t xml:space="preserve"> </w:t>
      </w:r>
      <w:r w:rsidRPr="00D2412F">
        <w:rPr>
          <w:rFonts w:eastAsia="Calibri"/>
          <w:b/>
          <w:sz w:val="24"/>
        </w:rPr>
        <w:t>Đại cương hữu cơ (Quan hệ giữa cấu trúc và tính chất)</w:t>
      </w:r>
    </w:p>
    <w:p w:rsidR="00104167" w:rsidRPr="00D2412F" w:rsidRDefault="00F90329" w:rsidP="00F06A7E">
      <w:pPr>
        <w:spacing w:line="240" w:lineRule="auto"/>
        <w:jc w:val="both"/>
        <w:rPr>
          <w:sz w:val="24"/>
        </w:rPr>
      </w:pPr>
      <w:r w:rsidRPr="00D2412F">
        <w:rPr>
          <w:b/>
          <w:sz w:val="24"/>
        </w:rPr>
        <w:t>8</w:t>
      </w:r>
      <w:r w:rsidR="00104167" w:rsidRPr="00D2412F">
        <w:rPr>
          <w:b/>
          <w:sz w:val="24"/>
        </w:rPr>
        <w:t>.1.</w:t>
      </w:r>
      <w:r w:rsidR="00104167" w:rsidRPr="00D2412F">
        <w:rPr>
          <w:sz w:val="24"/>
        </w:rPr>
        <w:t xml:space="preserve"> Cho pK</w:t>
      </w:r>
      <w:r w:rsidR="00104167" w:rsidRPr="00D2412F">
        <w:rPr>
          <w:sz w:val="24"/>
          <w:vertAlign w:val="subscript"/>
        </w:rPr>
        <w:t>a</w:t>
      </w:r>
      <w:r w:rsidR="00104167" w:rsidRPr="00D2412F">
        <w:rPr>
          <w:sz w:val="24"/>
        </w:rPr>
        <w:t xml:space="preserve"> của các acid (trong dung môi nước) tương ứng như sau: cis – CH</w:t>
      </w:r>
      <w:r w:rsidR="00104167" w:rsidRPr="00D2412F">
        <w:rPr>
          <w:sz w:val="24"/>
          <w:vertAlign w:val="subscript"/>
        </w:rPr>
        <w:t>3</w:t>
      </w:r>
      <w:r w:rsidR="00104167" w:rsidRPr="00D2412F">
        <w:rPr>
          <w:sz w:val="24"/>
        </w:rPr>
        <w:t xml:space="preserve"> – CH = CH – COOH (4,38); trans – CH</w:t>
      </w:r>
      <w:r w:rsidR="00104167" w:rsidRPr="00D2412F">
        <w:rPr>
          <w:sz w:val="24"/>
          <w:vertAlign w:val="subscript"/>
        </w:rPr>
        <w:t>3</w:t>
      </w:r>
      <w:r w:rsidR="00104167" w:rsidRPr="00D2412F">
        <w:rPr>
          <w:sz w:val="24"/>
        </w:rPr>
        <w:t xml:space="preserve"> – CH = CH – COOH, (4,68); CH</w:t>
      </w:r>
      <w:r w:rsidR="00104167" w:rsidRPr="00D2412F">
        <w:rPr>
          <w:sz w:val="24"/>
        </w:rPr>
        <w:sym w:font="Symbol" w:char="00BA"/>
      </w:r>
      <w:r w:rsidR="00104167" w:rsidRPr="00D2412F">
        <w:rPr>
          <w:sz w:val="24"/>
        </w:rPr>
        <w:t>C–COOH (1,84); CH</w:t>
      </w:r>
      <w:r w:rsidR="00104167" w:rsidRPr="00D2412F">
        <w:rPr>
          <w:sz w:val="24"/>
          <w:vertAlign w:val="subscript"/>
        </w:rPr>
        <w:t>3</w:t>
      </w:r>
      <w:r w:rsidR="00104167" w:rsidRPr="00D2412F">
        <w:rPr>
          <w:sz w:val="24"/>
        </w:rPr>
        <w:t xml:space="preserve">–C </w:t>
      </w:r>
      <w:r w:rsidR="00104167" w:rsidRPr="00D2412F">
        <w:rPr>
          <w:sz w:val="24"/>
        </w:rPr>
        <w:sym w:font="Symbol" w:char="00BA"/>
      </w:r>
      <w:r w:rsidR="00104167" w:rsidRPr="00D2412F">
        <w:rPr>
          <w:sz w:val="24"/>
        </w:rPr>
        <w:t xml:space="preserve"> C – COOH (2,60); CH</w:t>
      </w:r>
      <w:r w:rsidR="00104167" w:rsidRPr="00D2412F">
        <w:rPr>
          <w:sz w:val="24"/>
          <w:vertAlign w:val="subscript"/>
        </w:rPr>
        <w:t>2</w:t>
      </w:r>
      <w:r w:rsidR="00104167" w:rsidRPr="00D2412F">
        <w:rPr>
          <w:sz w:val="24"/>
        </w:rPr>
        <w:t xml:space="preserve"> = CH – COOH (4,25). Hãy sắp xếp các acid theo độ mạnh tăng dần và giải thích nguyên nhân của sự tăng tính acid đó.</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gridCol w:w="1085"/>
      </w:tblGrid>
      <w:tr w:rsidR="00104167" w:rsidRPr="00D2412F" w:rsidTr="00F174C1">
        <w:tc>
          <w:tcPr>
            <w:tcW w:w="8980" w:type="dxa"/>
          </w:tcPr>
          <w:p w:rsidR="00104167" w:rsidRPr="00D2412F" w:rsidRDefault="00F90329" w:rsidP="00F06A7E">
            <w:pPr>
              <w:spacing w:line="240" w:lineRule="auto"/>
              <w:jc w:val="center"/>
              <w:rPr>
                <w:b/>
                <w:bCs/>
                <w:iCs/>
                <w:sz w:val="24"/>
              </w:rPr>
            </w:pPr>
            <w:r w:rsidRPr="00D2412F">
              <w:rPr>
                <w:b/>
                <w:bCs/>
                <w:iCs/>
                <w:sz w:val="24"/>
              </w:rPr>
              <w:t xml:space="preserve">Hướng dẫn </w:t>
            </w:r>
          </w:p>
        </w:tc>
        <w:tc>
          <w:tcPr>
            <w:tcW w:w="1085" w:type="dxa"/>
          </w:tcPr>
          <w:p w:rsidR="00104167" w:rsidRPr="00D2412F" w:rsidRDefault="00104167" w:rsidP="00F06A7E">
            <w:pPr>
              <w:spacing w:line="240" w:lineRule="auto"/>
              <w:jc w:val="center"/>
              <w:rPr>
                <w:b/>
                <w:bCs/>
                <w:iCs/>
                <w:sz w:val="24"/>
                <w:lang w:val="vi-VN"/>
              </w:rPr>
            </w:pPr>
            <w:r w:rsidRPr="00D2412F">
              <w:rPr>
                <w:b/>
                <w:bCs/>
                <w:iCs/>
                <w:sz w:val="24"/>
                <w:lang w:val="vi-VN"/>
              </w:rPr>
              <w:t>Điểm</w:t>
            </w:r>
          </w:p>
        </w:tc>
      </w:tr>
      <w:tr w:rsidR="00104167" w:rsidRPr="00D2412F" w:rsidTr="00F174C1">
        <w:tc>
          <w:tcPr>
            <w:tcW w:w="8980" w:type="dxa"/>
          </w:tcPr>
          <w:p w:rsidR="00104167" w:rsidRPr="00D2412F" w:rsidRDefault="00104167" w:rsidP="00F06A7E">
            <w:pPr>
              <w:spacing w:line="240" w:lineRule="auto"/>
              <w:rPr>
                <w:bCs/>
                <w:iCs/>
                <w:sz w:val="24"/>
              </w:rPr>
            </w:pPr>
            <w:r w:rsidRPr="00D2412F">
              <w:rPr>
                <w:bCs/>
                <w:iCs/>
                <w:sz w:val="24"/>
              </w:rPr>
              <w:t xml:space="preserve">pKa càng nhỏ thì Ka càng lớn </w:t>
            </w:r>
            <w:r w:rsidRPr="00D2412F">
              <w:rPr>
                <w:bCs/>
                <w:iCs/>
                <w:sz w:val="24"/>
              </w:rPr>
              <w:sym w:font="Symbol" w:char="F0AE"/>
            </w:r>
            <w:r w:rsidRPr="00D2412F">
              <w:rPr>
                <w:bCs/>
                <w:iCs/>
                <w:sz w:val="24"/>
              </w:rPr>
              <w:t xml:space="preserve"> tính axit càng mạnh </w:t>
            </w:r>
          </w:p>
          <w:p w:rsidR="00104167" w:rsidRPr="00D2412F" w:rsidRDefault="00104167" w:rsidP="00F06A7E">
            <w:pPr>
              <w:spacing w:line="240" w:lineRule="auto"/>
              <w:rPr>
                <w:sz w:val="24"/>
              </w:rPr>
            </w:pPr>
            <w:r w:rsidRPr="00D2412F">
              <w:rPr>
                <w:bCs/>
                <w:iCs/>
                <w:sz w:val="24"/>
              </w:rPr>
              <w:t xml:space="preserve">vậy </w:t>
            </w:r>
            <w:r w:rsidRPr="00D2412F">
              <w:rPr>
                <w:sz w:val="24"/>
              </w:rPr>
              <w:t>các acid được sắp xếp theo độ mạnh tăng dần như sau:</w:t>
            </w:r>
          </w:p>
          <w:p w:rsidR="00104167" w:rsidRPr="00D2412F" w:rsidRDefault="00104167" w:rsidP="00F06A7E">
            <w:pPr>
              <w:spacing w:line="240" w:lineRule="auto"/>
              <w:rPr>
                <w:sz w:val="24"/>
              </w:rPr>
            </w:pPr>
            <w:r w:rsidRPr="00D2412F">
              <w:rPr>
                <w:sz w:val="24"/>
              </w:rPr>
              <w:t>trans – CH</w:t>
            </w:r>
            <w:r w:rsidRPr="00D2412F">
              <w:rPr>
                <w:sz w:val="24"/>
                <w:vertAlign w:val="subscript"/>
              </w:rPr>
              <w:t>3</w:t>
            </w:r>
            <w:r w:rsidRPr="00D2412F">
              <w:rPr>
                <w:sz w:val="24"/>
              </w:rPr>
              <w:t xml:space="preserve"> – CH = CH – COOH (4,68) &lt; cis – CH</w:t>
            </w:r>
            <w:r w:rsidRPr="00D2412F">
              <w:rPr>
                <w:sz w:val="24"/>
                <w:vertAlign w:val="subscript"/>
              </w:rPr>
              <w:t>3</w:t>
            </w:r>
            <w:r w:rsidRPr="00D2412F">
              <w:rPr>
                <w:sz w:val="24"/>
              </w:rPr>
              <w:t xml:space="preserve"> – CH = CH – COOH  (4,38)&lt; CH</w:t>
            </w:r>
            <w:r w:rsidRPr="00D2412F">
              <w:rPr>
                <w:sz w:val="24"/>
                <w:vertAlign w:val="subscript"/>
              </w:rPr>
              <w:t>2</w:t>
            </w:r>
            <w:r w:rsidRPr="00D2412F">
              <w:rPr>
                <w:sz w:val="24"/>
              </w:rPr>
              <w:t xml:space="preserve"> = CH – COOH (4,25) &lt; CH</w:t>
            </w:r>
            <w:r w:rsidRPr="00D2412F">
              <w:rPr>
                <w:sz w:val="24"/>
                <w:vertAlign w:val="subscript"/>
              </w:rPr>
              <w:t>3</w:t>
            </w:r>
            <w:r w:rsidRPr="00D2412F">
              <w:rPr>
                <w:sz w:val="24"/>
              </w:rPr>
              <w:t xml:space="preserve">–C </w:t>
            </w:r>
            <w:r w:rsidRPr="00D2412F">
              <w:rPr>
                <w:sz w:val="24"/>
              </w:rPr>
              <w:sym w:font="Symbol" w:char="00BA"/>
            </w:r>
            <w:r w:rsidRPr="00D2412F">
              <w:rPr>
                <w:sz w:val="24"/>
              </w:rPr>
              <w:t xml:space="preserve"> C – COOH (2,60) &lt; CH</w:t>
            </w:r>
            <w:r w:rsidRPr="00D2412F">
              <w:rPr>
                <w:sz w:val="24"/>
              </w:rPr>
              <w:sym w:font="Symbol" w:char="00BA"/>
            </w:r>
            <w:r w:rsidRPr="00D2412F">
              <w:rPr>
                <w:sz w:val="24"/>
              </w:rPr>
              <w:t>C–COOH (1,84)</w:t>
            </w:r>
          </w:p>
          <w:p w:rsidR="00104167" w:rsidRPr="00D2412F" w:rsidRDefault="00104167" w:rsidP="00F06A7E">
            <w:pPr>
              <w:spacing w:line="240" w:lineRule="auto"/>
              <w:rPr>
                <w:bCs/>
                <w:iCs/>
                <w:sz w:val="24"/>
              </w:rPr>
            </w:pPr>
            <w:r w:rsidRPr="00D2412F">
              <w:rPr>
                <w:bCs/>
                <w:iCs/>
                <w:sz w:val="24"/>
              </w:rPr>
              <w:t xml:space="preserve">Giải thích: </w:t>
            </w:r>
            <w:r w:rsidRPr="00D2412F">
              <w:rPr>
                <w:sz w:val="24"/>
              </w:rPr>
              <w:t>trans – CH</w:t>
            </w:r>
            <w:r w:rsidRPr="00D2412F">
              <w:rPr>
                <w:sz w:val="24"/>
                <w:vertAlign w:val="subscript"/>
              </w:rPr>
              <w:t>3</w:t>
            </w:r>
            <w:r w:rsidRPr="00D2412F">
              <w:rPr>
                <w:sz w:val="24"/>
              </w:rPr>
              <w:t xml:space="preserve"> – CH = CH – COOH (4,68) , cis – CH</w:t>
            </w:r>
            <w:r w:rsidRPr="00D2412F">
              <w:rPr>
                <w:sz w:val="24"/>
                <w:vertAlign w:val="subscript"/>
              </w:rPr>
              <w:t>3</w:t>
            </w:r>
            <w:r w:rsidRPr="00D2412F">
              <w:rPr>
                <w:sz w:val="24"/>
              </w:rPr>
              <w:t xml:space="preserve"> – CH = CH – COOH  (4,38) đều gây hiệu ứng -I (của C=C) &lt; +C và +H (3 C</w:t>
            </w:r>
            <w:r w:rsidRPr="00D2412F">
              <w:rPr>
                <w:sz w:val="24"/>
                <w:vertAlign w:val="superscript"/>
              </w:rPr>
              <w:sym w:font="Symbol" w:char="F061"/>
            </w:r>
            <w:r w:rsidRPr="00D2412F">
              <w:rPr>
                <w:sz w:val="24"/>
                <w:vertAlign w:val="superscript"/>
              </w:rPr>
              <w:t xml:space="preserve"> </w:t>
            </w:r>
            <w:r w:rsidRPr="00D2412F">
              <w:rPr>
                <w:sz w:val="24"/>
                <w:vertAlign w:val="subscript"/>
              </w:rPr>
              <w:softHyphen/>
            </w:r>
            <w:r w:rsidRPr="00D2412F">
              <w:rPr>
                <w:sz w:val="24"/>
              </w:rPr>
              <w:t>- H) nên làm cho liên kết – O-H kém phân cực hơn, tính axit yếu nhất. Nhưng đồng phân cis có nhóm CH</w:t>
            </w:r>
            <w:r w:rsidRPr="00D2412F">
              <w:rPr>
                <w:sz w:val="24"/>
                <w:vertAlign w:val="subscript"/>
              </w:rPr>
              <w:t>3</w:t>
            </w:r>
            <w:r w:rsidRPr="00D2412F">
              <w:rPr>
                <w:sz w:val="24"/>
              </w:rPr>
              <w:t xml:space="preserve">- cùng phía với – COOH gây hiệu ứng không gian loại 2 nên làm mặt phẳng liên kết </w:t>
            </w:r>
            <w:r w:rsidRPr="00D2412F">
              <w:rPr>
                <w:sz w:val="24"/>
              </w:rPr>
              <w:sym w:font="Symbol" w:char="F070"/>
            </w:r>
            <w:r w:rsidRPr="00D2412F">
              <w:rPr>
                <w:sz w:val="24"/>
              </w:rPr>
              <w:t xml:space="preserve"> C=C bị lệch đi làm giảm sự liên hợp của C=C và siêu liên hợp của CH</w:t>
            </w:r>
            <w:r w:rsidRPr="00D2412F">
              <w:rPr>
                <w:sz w:val="24"/>
                <w:vertAlign w:val="subscript"/>
              </w:rPr>
              <w:t>3</w:t>
            </w:r>
            <w:r w:rsidRPr="00D2412F">
              <w:rPr>
                <w:sz w:val="24"/>
              </w:rPr>
              <w:t xml:space="preserve"> vào nhóm -COOH nên nhóm -OH của đồng phân cis phân cực hơn đồng phân trans. Acid acrylic chỉ có CH</w:t>
            </w:r>
            <w:r w:rsidRPr="00D2412F">
              <w:rPr>
                <w:sz w:val="24"/>
                <w:vertAlign w:val="subscript"/>
              </w:rPr>
              <w:t>2</w:t>
            </w:r>
            <w:r w:rsidRPr="00D2412F">
              <w:rPr>
                <w:sz w:val="24"/>
              </w:rPr>
              <w:t>=CH- gây -I &lt; +C không có nhóm CH</w:t>
            </w:r>
            <w:r w:rsidRPr="00D2412F">
              <w:rPr>
                <w:sz w:val="24"/>
                <w:vertAlign w:val="subscript"/>
              </w:rPr>
              <w:t>3</w:t>
            </w:r>
            <w:r w:rsidRPr="00D2412F">
              <w:rPr>
                <w:sz w:val="24"/>
              </w:rPr>
              <w:t>- gây +H, +I nên liên kết -O- H phân cực hơn, tính axit mạnh hơn 2 chất trên. CH</w:t>
            </w:r>
            <w:r w:rsidRPr="00D2412F">
              <w:rPr>
                <w:sz w:val="24"/>
                <w:vertAlign w:val="subscript"/>
              </w:rPr>
              <w:t>3</w:t>
            </w:r>
            <w:r w:rsidRPr="00D2412F">
              <w:rPr>
                <w:sz w:val="24"/>
              </w:rPr>
              <w:t xml:space="preserve">–C </w:t>
            </w:r>
            <w:r w:rsidRPr="00D2412F">
              <w:rPr>
                <w:sz w:val="24"/>
              </w:rPr>
              <w:sym w:font="Symbol" w:char="00BA"/>
            </w:r>
            <w:r w:rsidRPr="00D2412F">
              <w:rPr>
                <w:sz w:val="24"/>
              </w:rPr>
              <w:t xml:space="preserve"> C – COOH có nhóm C </w:t>
            </w:r>
            <w:r w:rsidRPr="00D2412F">
              <w:rPr>
                <w:sz w:val="24"/>
              </w:rPr>
              <w:sym w:font="Symbol" w:char="00BA"/>
            </w:r>
            <w:r w:rsidRPr="00D2412F">
              <w:rPr>
                <w:sz w:val="24"/>
              </w:rPr>
              <w:t xml:space="preserve"> C gây -I mạnh hơn +C do C lai hoá sp có độ âm điện lớn hơn C</w:t>
            </w:r>
            <w:r w:rsidRPr="00D2412F">
              <w:rPr>
                <w:sz w:val="24"/>
                <w:vertAlign w:val="subscript"/>
              </w:rPr>
              <w:t>sp2</w:t>
            </w:r>
            <w:r w:rsidRPr="00D2412F">
              <w:rPr>
                <w:sz w:val="24"/>
              </w:rPr>
              <w:t xml:space="preserve"> nhưng lại có nhóm CH</w:t>
            </w:r>
            <w:r w:rsidRPr="00D2412F">
              <w:rPr>
                <w:sz w:val="24"/>
                <w:vertAlign w:val="subscript"/>
              </w:rPr>
              <w:t>3</w:t>
            </w:r>
            <w:r w:rsidRPr="00D2412F">
              <w:rPr>
                <w:sz w:val="24"/>
              </w:rPr>
              <w:t xml:space="preserve"> – gây +I, + H nên độ phân cực -O-H lớn hơn của các chất trên nhưng kém phân cực hơn CH</w:t>
            </w:r>
            <w:r w:rsidRPr="00D2412F">
              <w:rPr>
                <w:sz w:val="24"/>
              </w:rPr>
              <w:sym w:font="Symbol" w:char="00BA"/>
            </w:r>
            <w:r w:rsidRPr="00D2412F">
              <w:rPr>
                <w:sz w:val="24"/>
              </w:rPr>
              <w:t>C–COOH chỉ có -I &gt;  +C.</w:t>
            </w:r>
          </w:p>
        </w:tc>
        <w:tc>
          <w:tcPr>
            <w:tcW w:w="1085" w:type="dxa"/>
          </w:tcPr>
          <w:p w:rsidR="00104167" w:rsidRPr="00D2412F" w:rsidRDefault="00104167" w:rsidP="00F06A7E">
            <w:pPr>
              <w:spacing w:line="240" w:lineRule="auto"/>
              <w:jc w:val="center"/>
              <w:rPr>
                <w:b/>
                <w:bCs/>
                <w:iCs/>
                <w:sz w:val="24"/>
                <w:lang w:val="vi-VN"/>
              </w:rPr>
            </w:pP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jc w:val="center"/>
              <w:rPr>
                <w:b/>
                <w:bCs/>
                <w:iCs/>
                <w:sz w:val="24"/>
              </w:rPr>
            </w:pPr>
            <w:r w:rsidRPr="00D2412F">
              <w:rPr>
                <w:b/>
                <w:bCs/>
                <w:iCs/>
                <w:sz w:val="24"/>
              </w:rPr>
              <w:t>0,25</w:t>
            </w: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jc w:val="center"/>
              <w:rPr>
                <w:b/>
                <w:bCs/>
                <w:iCs/>
                <w:sz w:val="24"/>
              </w:rPr>
            </w:pPr>
            <w:r w:rsidRPr="00D2412F">
              <w:rPr>
                <w:b/>
                <w:bCs/>
                <w:iCs/>
                <w:sz w:val="24"/>
              </w:rPr>
              <w:t>0,</w:t>
            </w:r>
            <w:r w:rsidR="00F90329" w:rsidRPr="00D2412F">
              <w:rPr>
                <w:b/>
                <w:bCs/>
                <w:iCs/>
                <w:sz w:val="24"/>
              </w:rPr>
              <w:t>2</w:t>
            </w:r>
            <w:r w:rsidRPr="00D2412F">
              <w:rPr>
                <w:b/>
                <w:bCs/>
                <w:iCs/>
                <w:sz w:val="24"/>
              </w:rPr>
              <w:t>5</w:t>
            </w: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jc w:val="center"/>
              <w:rPr>
                <w:b/>
                <w:bCs/>
                <w:iCs/>
                <w:sz w:val="24"/>
              </w:rPr>
            </w:pPr>
          </w:p>
        </w:tc>
      </w:tr>
    </w:tbl>
    <w:p w:rsidR="00104167" w:rsidRPr="00D2412F" w:rsidRDefault="00104167" w:rsidP="00F06A7E">
      <w:pPr>
        <w:spacing w:line="240" w:lineRule="auto"/>
        <w:jc w:val="both"/>
        <w:rPr>
          <w:sz w:val="24"/>
          <w:lang w:val="pt-BR"/>
        </w:rPr>
      </w:pPr>
      <w:r w:rsidRPr="00D2412F">
        <w:rPr>
          <w:b/>
          <w:sz w:val="24"/>
          <w:lang w:val="de-DE"/>
        </w:rPr>
        <w:t xml:space="preserve">8.2. </w:t>
      </w:r>
      <w:r w:rsidRPr="00D2412F">
        <w:rPr>
          <w:sz w:val="24"/>
          <w:lang w:val="pt-BR"/>
        </w:rPr>
        <w:t xml:space="preserve"> </w:t>
      </w:r>
      <w:r w:rsidRPr="00D2412F">
        <w:rPr>
          <w:sz w:val="24"/>
        </w:rPr>
        <w:t>Cho pK</w:t>
      </w:r>
      <w:r w:rsidRPr="00D2412F">
        <w:rPr>
          <w:sz w:val="24"/>
          <w:vertAlign w:val="subscript"/>
        </w:rPr>
        <w:t>b</w:t>
      </w:r>
      <w:r w:rsidRPr="00D2412F">
        <w:rPr>
          <w:sz w:val="24"/>
        </w:rPr>
        <w:t xml:space="preserve"> của các base (trong dung môi nước) tương ứng như sau: </w:t>
      </w:r>
      <w:r w:rsidRPr="00D2412F">
        <w:rPr>
          <w:sz w:val="24"/>
          <w:lang w:val="pt-BR"/>
        </w:rPr>
        <w:t xml:space="preserve"> </w:t>
      </w:r>
      <w:r w:rsidRPr="00D2412F">
        <w:rPr>
          <w:sz w:val="24"/>
          <w:lang w:val="pt-BR"/>
        </w:rPr>
        <w:tab/>
        <w:t xml:space="preserve">       </w:t>
      </w:r>
    </w:p>
    <w:p w:rsidR="00104167" w:rsidRPr="00D2412F" w:rsidRDefault="00104167" w:rsidP="00F06A7E">
      <w:pPr>
        <w:spacing w:line="240" w:lineRule="auto"/>
        <w:jc w:val="both"/>
        <w:rPr>
          <w:sz w:val="24"/>
          <w:lang w:val="pt-BR"/>
        </w:rPr>
      </w:pPr>
      <w:r w:rsidRPr="00D2412F">
        <w:rPr>
          <w:sz w:val="24"/>
          <w:lang w:val="pt-BR"/>
        </w:rPr>
        <w:t xml:space="preserve">                    (CH</w:t>
      </w:r>
      <w:r w:rsidRPr="00D2412F">
        <w:rPr>
          <w:sz w:val="24"/>
          <w:vertAlign w:val="subscript"/>
          <w:lang w:val="pt-BR"/>
        </w:rPr>
        <w:t>3</w:t>
      </w:r>
      <w:r w:rsidRPr="00D2412F">
        <w:rPr>
          <w:sz w:val="24"/>
          <w:lang w:val="pt-BR"/>
        </w:rPr>
        <w:t>)</w:t>
      </w:r>
      <w:r w:rsidRPr="00D2412F">
        <w:rPr>
          <w:sz w:val="24"/>
          <w:vertAlign w:val="subscript"/>
          <w:lang w:val="pt-BR"/>
        </w:rPr>
        <w:t>3</w:t>
      </w:r>
      <w:r w:rsidRPr="00D2412F">
        <w:rPr>
          <w:sz w:val="24"/>
          <w:lang w:val="pt-BR"/>
        </w:rPr>
        <w:t>N    ;      (CH</w:t>
      </w:r>
      <w:r w:rsidRPr="00D2412F">
        <w:rPr>
          <w:sz w:val="24"/>
          <w:vertAlign w:val="subscript"/>
          <w:lang w:val="pt-BR"/>
        </w:rPr>
        <w:t>3</w:t>
      </w:r>
      <w:r w:rsidRPr="00D2412F">
        <w:rPr>
          <w:sz w:val="24"/>
          <w:lang w:val="pt-BR"/>
        </w:rPr>
        <w:t>)</w:t>
      </w:r>
      <w:r w:rsidRPr="00D2412F">
        <w:rPr>
          <w:sz w:val="24"/>
          <w:vertAlign w:val="subscript"/>
          <w:lang w:val="pt-BR"/>
        </w:rPr>
        <w:t>2</w:t>
      </w:r>
      <w:r w:rsidRPr="00D2412F">
        <w:rPr>
          <w:sz w:val="24"/>
          <w:lang w:val="pt-BR"/>
        </w:rPr>
        <w:t>NH   ;     NH</w:t>
      </w:r>
      <w:r w:rsidRPr="00D2412F">
        <w:rPr>
          <w:sz w:val="24"/>
          <w:vertAlign w:val="subscript"/>
          <w:lang w:val="pt-BR"/>
        </w:rPr>
        <w:t>3</w:t>
      </w:r>
      <w:r w:rsidRPr="00D2412F">
        <w:rPr>
          <w:sz w:val="24"/>
          <w:lang w:val="pt-BR"/>
        </w:rPr>
        <w:t xml:space="preserve">    ; CH</w:t>
      </w:r>
      <w:r w:rsidRPr="00D2412F">
        <w:rPr>
          <w:sz w:val="24"/>
          <w:vertAlign w:val="subscript"/>
          <w:lang w:val="pt-BR"/>
        </w:rPr>
        <w:t>3</w:t>
      </w:r>
      <w:r w:rsidRPr="00D2412F">
        <w:rPr>
          <w:sz w:val="24"/>
          <w:lang w:val="pt-BR"/>
        </w:rPr>
        <w:t>NH</w:t>
      </w:r>
      <w:r w:rsidRPr="00D2412F">
        <w:rPr>
          <w:sz w:val="24"/>
          <w:vertAlign w:val="subscript"/>
          <w:lang w:val="pt-BR"/>
        </w:rPr>
        <w:t xml:space="preserve">2   </w:t>
      </w:r>
      <w:r w:rsidRPr="00D2412F">
        <w:rPr>
          <w:sz w:val="24"/>
          <w:lang w:val="pt-BR"/>
        </w:rPr>
        <w:t xml:space="preserve">  ;     (C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w:t>
      </w:r>
      <w:r w:rsidRPr="00D2412F">
        <w:rPr>
          <w:sz w:val="24"/>
          <w:vertAlign w:val="subscript"/>
          <w:lang w:val="pt-BR"/>
        </w:rPr>
        <w:t>2</w:t>
      </w:r>
      <w:r w:rsidRPr="00D2412F">
        <w:rPr>
          <w:sz w:val="24"/>
          <w:lang w:val="pt-BR"/>
        </w:rPr>
        <w:t>NH ;   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NH</w:t>
      </w:r>
      <w:r w:rsidRPr="00D2412F">
        <w:rPr>
          <w:sz w:val="24"/>
          <w:vertAlign w:val="subscript"/>
          <w:lang w:val="pt-BR"/>
        </w:rPr>
        <w:t>2</w:t>
      </w:r>
      <w:r w:rsidRPr="00D2412F">
        <w:rPr>
          <w:sz w:val="24"/>
          <w:lang w:val="pt-BR"/>
        </w:rPr>
        <w:t xml:space="preserve">  </w:t>
      </w:r>
    </w:p>
    <w:p w:rsidR="00104167" w:rsidRPr="00D2412F" w:rsidRDefault="00104167" w:rsidP="00F06A7E">
      <w:pPr>
        <w:spacing w:line="240" w:lineRule="auto"/>
        <w:jc w:val="both"/>
        <w:rPr>
          <w:sz w:val="24"/>
          <w:lang w:val="pt-BR"/>
        </w:rPr>
      </w:pPr>
      <w:r w:rsidRPr="00D2412F">
        <w:rPr>
          <w:sz w:val="24"/>
          <w:lang w:val="pt-BR"/>
        </w:rPr>
        <w:t xml:space="preserve">          pK</w:t>
      </w:r>
      <w:r w:rsidRPr="00D2412F">
        <w:rPr>
          <w:sz w:val="24"/>
          <w:vertAlign w:val="subscript"/>
          <w:lang w:val="pt-BR"/>
        </w:rPr>
        <w:t xml:space="preserve">b             </w:t>
      </w:r>
      <w:r w:rsidRPr="00D2412F">
        <w:rPr>
          <w:sz w:val="24"/>
          <w:lang w:val="pt-BR"/>
        </w:rPr>
        <w:t xml:space="preserve">  4,2</w:t>
      </w:r>
      <w:r w:rsidRPr="00D2412F">
        <w:rPr>
          <w:sz w:val="24"/>
          <w:vertAlign w:val="subscript"/>
          <w:lang w:val="pt-BR"/>
        </w:rPr>
        <w:t xml:space="preserve">                       </w:t>
      </w:r>
      <w:r w:rsidRPr="00D2412F">
        <w:rPr>
          <w:sz w:val="24"/>
          <w:lang w:val="pt-BR"/>
        </w:rPr>
        <w:t xml:space="preserve">3,23                4,75          3,38                   13,1             9,42    </w:t>
      </w:r>
    </w:p>
    <w:p w:rsidR="00104167" w:rsidRPr="00D2412F" w:rsidRDefault="00104167" w:rsidP="00F06A7E">
      <w:pPr>
        <w:spacing w:line="240" w:lineRule="auto"/>
        <w:jc w:val="both"/>
        <w:rPr>
          <w:sz w:val="24"/>
        </w:rPr>
      </w:pPr>
      <w:r w:rsidRPr="00D2412F">
        <w:rPr>
          <w:sz w:val="24"/>
          <w:lang w:val="pt-BR"/>
        </w:rPr>
        <w:t xml:space="preserve">   </w:t>
      </w:r>
      <w:r w:rsidRPr="00D2412F">
        <w:rPr>
          <w:sz w:val="24"/>
        </w:rPr>
        <w:t>Hãy sắp xếp các base theo độ mạnh tăng dần và giải thích nguyên nhân của sự tăng tính base đó.</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gridCol w:w="1085"/>
      </w:tblGrid>
      <w:tr w:rsidR="00104167" w:rsidRPr="00D2412F" w:rsidTr="00F174C1">
        <w:tc>
          <w:tcPr>
            <w:tcW w:w="8980" w:type="dxa"/>
          </w:tcPr>
          <w:p w:rsidR="00104167" w:rsidRPr="00D2412F" w:rsidRDefault="00F90329" w:rsidP="00F06A7E">
            <w:pPr>
              <w:spacing w:line="240" w:lineRule="auto"/>
              <w:jc w:val="center"/>
              <w:rPr>
                <w:b/>
                <w:bCs/>
                <w:iCs/>
                <w:sz w:val="24"/>
              </w:rPr>
            </w:pPr>
            <w:r w:rsidRPr="00D2412F">
              <w:rPr>
                <w:b/>
                <w:bCs/>
                <w:iCs/>
                <w:sz w:val="24"/>
              </w:rPr>
              <w:t>Hướng dẫn</w:t>
            </w:r>
          </w:p>
        </w:tc>
        <w:tc>
          <w:tcPr>
            <w:tcW w:w="1085" w:type="dxa"/>
          </w:tcPr>
          <w:p w:rsidR="00104167" w:rsidRPr="00D2412F" w:rsidRDefault="00104167" w:rsidP="00F06A7E">
            <w:pPr>
              <w:spacing w:line="240" w:lineRule="auto"/>
              <w:jc w:val="center"/>
              <w:rPr>
                <w:b/>
                <w:bCs/>
                <w:iCs/>
                <w:sz w:val="24"/>
                <w:lang w:val="vi-VN"/>
              </w:rPr>
            </w:pPr>
            <w:r w:rsidRPr="00D2412F">
              <w:rPr>
                <w:b/>
                <w:bCs/>
                <w:iCs/>
                <w:sz w:val="24"/>
                <w:lang w:val="vi-VN"/>
              </w:rPr>
              <w:t>Điểm</w:t>
            </w:r>
          </w:p>
        </w:tc>
      </w:tr>
      <w:tr w:rsidR="00104167" w:rsidRPr="00D2412F" w:rsidTr="00F174C1">
        <w:tc>
          <w:tcPr>
            <w:tcW w:w="8980" w:type="dxa"/>
          </w:tcPr>
          <w:p w:rsidR="00104167" w:rsidRPr="00D2412F" w:rsidRDefault="00104167" w:rsidP="00F06A7E">
            <w:pPr>
              <w:spacing w:line="240" w:lineRule="auto"/>
              <w:rPr>
                <w:bCs/>
                <w:iCs/>
                <w:sz w:val="24"/>
              </w:rPr>
            </w:pPr>
            <w:r w:rsidRPr="00D2412F">
              <w:rPr>
                <w:bCs/>
                <w:iCs/>
                <w:sz w:val="24"/>
              </w:rPr>
              <w:t xml:space="preserve">pKb càng nhỏ thì Kb càng lớn </w:t>
            </w:r>
            <w:r w:rsidRPr="00D2412F">
              <w:rPr>
                <w:bCs/>
                <w:iCs/>
                <w:sz w:val="24"/>
              </w:rPr>
              <w:sym w:font="Symbol" w:char="F0AE"/>
            </w:r>
            <w:r w:rsidRPr="00D2412F">
              <w:rPr>
                <w:bCs/>
                <w:iCs/>
                <w:sz w:val="24"/>
              </w:rPr>
              <w:t xml:space="preserve"> tính base càng mạnh </w:t>
            </w:r>
          </w:p>
          <w:p w:rsidR="00104167" w:rsidRPr="00D2412F" w:rsidRDefault="00104167" w:rsidP="00F06A7E">
            <w:pPr>
              <w:spacing w:line="240" w:lineRule="auto"/>
              <w:rPr>
                <w:sz w:val="24"/>
              </w:rPr>
            </w:pPr>
            <w:r w:rsidRPr="00D2412F">
              <w:rPr>
                <w:bCs/>
                <w:iCs/>
                <w:sz w:val="24"/>
              </w:rPr>
              <w:t xml:space="preserve">vậy </w:t>
            </w:r>
            <w:r w:rsidRPr="00D2412F">
              <w:rPr>
                <w:sz w:val="24"/>
              </w:rPr>
              <w:t xml:space="preserve">các </w:t>
            </w:r>
            <w:r w:rsidRPr="00D2412F">
              <w:rPr>
                <w:bCs/>
                <w:iCs/>
                <w:sz w:val="24"/>
              </w:rPr>
              <w:t>base</w:t>
            </w:r>
            <w:r w:rsidRPr="00D2412F">
              <w:rPr>
                <w:sz w:val="24"/>
              </w:rPr>
              <w:t xml:space="preserve"> được sắp xếp theo độ mạnh tăng dần như sau:</w:t>
            </w:r>
          </w:p>
          <w:p w:rsidR="00104167" w:rsidRPr="00D2412F" w:rsidRDefault="00104167" w:rsidP="00F06A7E">
            <w:pPr>
              <w:spacing w:line="240" w:lineRule="auto"/>
              <w:rPr>
                <w:sz w:val="24"/>
                <w:lang w:val="pt-BR"/>
              </w:rPr>
            </w:pPr>
            <w:r w:rsidRPr="00D2412F">
              <w:rPr>
                <w:sz w:val="24"/>
                <w:lang w:val="pt-BR"/>
              </w:rPr>
              <w:t>(C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w:t>
            </w:r>
            <w:r w:rsidRPr="00D2412F">
              <w:rPr>
                <w:sz w:val="24"/>
                <w:vertAlign w:val="subscript"/>
                <w:lang w:val="pt-BR"/>
              </w:rPr>
              <w:t>2</w:t>
            </w:r>
            <w:r w:rsidRPr="00D2412F">
              <w:rPr>
                <w:sz w:val="24"/>
                <w:lang w:val="pt-BR"/>
              </w:rPr>
              <w:t>NH &lt;  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NH</w:t>
            </w:r>
            <w:r w:rsidRPr="00D2412F">
              <w:rPr>
                <w:sz w:val="24"/>
                <w:vertAlign w:val="subscript"/>
                <w:lang w:val="pt-BR"/>
              </w:rPr>
              <w:t>2</w:t>
            </w:r>
            <w:r w:rsidRPr="00D2412F">
              <w:rPr>
                <w:sz w:val="24"/>
                <w:lang w:val="pt-BR"/>
              </w:rPr>
              <w:t xml:space="preserve">  &lt;NH</w:t>
            </w:r>
            <w:r w:rsidRPr="00D2412F">
              <w:rPr>
                <w:sz w:val="24"/>
                <w:vertAlign w:val="subscript"/>
                <w:lang w:val="pt-BR"/>
              </w:rPr>
              <w:t>3</w:t>
            </w:r>
            <w:r w:rsidRPr="00D2412F">
              <w:rPr>
                <w:sz w:val="24"/>
                <w:lang w:val="pt-BR"/>
              </w:rPr>
              <w:t xml:space="preserve"> &lt; (CH</w:t>
            </w:r>
            <w:r w:rsidRPr="00D2412F">
              <w:rPr>
                <w:sz w:val="24"/>
                <w:vertAlign w:val="subscript"/>
                <w:lang w:val="pt-BR"/>
              </w:rPr>
              <w:t>3</w:t>
            </w:r>
            <w:r w:rsidRPr="00D2412F">
              <w:rPr>
                <w:sz w:val="24"/>
                <w:lang w:val="pt-BR"/>
              </w:rPr>
              <w:t>)</w:t>
            </w:r>
            <w:r w:rsidRPr="00D2412F">
              <w:rPr>
                <w:sz w:val="24"/>
                <w:vertAlign w:val="subscript"/>
                <w:lang w:val="pt-BR"/>
              </w:rPr>
              <w:t>3</w:t>
            </w:r>
            <w:r w:rsidRPr="00D2412F">
              <w:rPr>
                <w:sz w:val="24"/>
                <w:lang w:val="pt-BR"/>
              </w:rPr>
              <w:t>N    &lt; CH</w:t>
            </w:r>
            <w:r w:rsidRPr="00D2412F">
              <w:rPr>
                <w:sz w:val="24"/>
                <w:vertAlign w:val="subscript"/>
                <w:lang w:val="pt-BR"/>
              </w:rPr>
              <w:t>3</w:t>
            </w:r>
            <w:r w:rsidRPr="00D2412F">
              <w:rPr>
                <w:sz w:val="24"/>
                <w:lang w:val="pt-BR"/>
              </w:rPr>
              <w:t>NH</w:t>
            </w:r>
            <w:r w:rsidRPr="00D2412F">
              <w:rPr>
                <w:sz w:val="24"/>
                <w:vertAlign w:val="subscript"/>
                <w:lang w:val="pt-BR"/>
              </w:rPr>
              <w:t>2</w:t>
            </w:r>
            <w:r w:rsidRPr="00D2412F">
              <w:rPr>
                <w:sz w:val="24"/>
                <w:lang w:val="pt-BR"/>
              </w:rPr>
              <w:t xml:space="preserve"> &lt; (CH</w:t>
            </w:r>
            <w:r w:rsidRPr="00D2412F">
              <w:rPr>
                <w:sz w:val="24"/>
                <w:vertAlign w:val="subscript"/>
                <w:lang w:val="pt-BR"/>
              </w:rPr>
              <w:t>3</w:t>
            </w:r>
            <w:r w:rsidRPr="00D2412F">
              <w:rPr>
                <w:sz w:val="24"/>
                <w:lang w:val="pt-BR"/>
              </w:rPr>
              <w:t>)</w:t>
            </w:r>
            <w:r w:rsidRPr="00D2412F">
              <w:rPr>
                <w:sz w:val="24"/>
                <w:vertAlign w:val="subscript"/>
                <w:lang w:val="pt-BR"/>
              </w:rPr>
              <w:t>2</w:t>
            </w:r>
            <w:r w:rsidRPr="00D2412F">
              <w:rPr>
                <w:sz w:val="24"/>
                <w:lang w:val="pt-BR"/>
              </w:rPr>
              <w:t xml:space="preserve">NH   </w:t>
            </w:r>
          </w:p>
          <w:p w:rsidR="00104167" w:rsidRPr="00D2412F" w:rsidRDefault="00104167" w:rsidP="00F06A7E">
            <w:pPr>
              <w:spacing w:line="240" w:lineRule="auto"/>
              <w:rPr>
                <w:sz w:val="24"/>
              </w:rPr>
            </w:pPr>
            <w:r w:rsidRPr="00D2412F">
              <w:rPr>
                <w:sz w:val="24"/>
              </w:rPr>
              <w:t xml:space="preserve">Giải thích: </w:t>
            </w:r>
            <w:r w:rsidRPr="00D2412F">
              <w:rPr>
                <w:sz w:val="24"/>
                <w:lang w:val="pt-BR"/>
              </w:rPr>
              <w:t>(C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w:t>
            </w:r>
            <w:r w:rsidRPr="00D2412F">
              <w:rPr>
                <w:sz w:val="24"/>
                <w:vertAlign w:val="subscript"/>
                <w:lang w:val="pt-BR"/>
              </w:rPr>
              <w:t>2</w:t>
            </w:r>
            <w:r w:rsidRPr="00D2412F">
              <w:rPr>
                <w:sz w:val="24"/>
                <w:lang w:val="pt-BR"/>
              </w:rPr>
              <w:t>NH có 2 nhóm 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 xml:space="preserve">- gây -C, -I hút e mạnh </w:t>
            </w:r>
            <w:r w:rsidRPr="00D2412F">
              <w:rPr>
                <w:sz w:val="24"/>
                <w:lang w:val="pt-BR"/>
              </w:rPr>
              <w:sym w:font="Symbol" w:char="F0AE"/>
            </w:r>
            <w:r w:rsidRPr="00D2412F">
              <w:rPr>
                <w:sz w:val="24"/>
                <w:lang w:val="pt-BR"/>
              </w:rPr>
              <w:t xml:space="preserve"> mật độ e trên N thấp nhất </w:t>
            </w:r>
            <w:r w:rsidRPr="00D2412F">
              <w:rPr>
                <w:sz w:val="24"/>
                <w:lang w:val="pt-BR"/>
              </w:rPr>
              <w:sym w:font="Symbol" w:char="F0AE"/>
            </w:r>
            <w:r w:rsidRPr="00D2412F">
              <w:rPr>
                <w:sz w:val="24"/>
                <w:lang w:val="pt-BR"/>
              </w:rPr>
              <w:t xml:space="preserve"> tính base yếu nhất; 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NH</w:t>
            </w:r>
            <w:r w:rsidRPr="00D2412F">
              <w:rPr>
                <w:sz w:val="24"/>
                <w:vertAlign w:val="subscript"/>
                <w:lang w:val="pt-BR"/>
              </w:rPr>
              <w:t>2</w:t>
            </w:r>
            <w:r w:rsidRPr="00D2412F">
              <w:rPr>
                <w:sz w:val="24"/>
                <w:lang w:val="pt-BR"/>
              </w:rPr>
              <w:t xml:space="preserve"> có 1 nhóm 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 xml:space="preserve">- gây -C, -I mạnh </w:t>
            </w:r>
            <w:r w:rsidRPr="00D2412F">
              <w:rPr>
                <w:sz w:val="24"/>
                <w:lang w:val="pt-BR"/>
              </w:rPr>
              <w:sym w:font="Symbol" w:char="F0AE"/>
            </w:r>
            <w:r w:rsidRPr="00D2412F">
              <w:rPr>
                <w:sz w:val="24"/>
                <w:lang w:val="pt-BR"/>
              </w:rPr>
              <w:t xml:space="preserve"> mật độ e trên N giảm nhưng vẫn mạnh hơn (C</w:t>
            </w:r>
            <w:r w:rsidRPr="00D2412F">
              <w:rPr>
                <w:sz w:val="24"/>
                <w:vertAlign w:val="subscript"/>
                <w:lang w:val="pt-BR"/>
              </w:rPr>
              <w:t>6</w:t>
            </w:r>
            <w:r w:rsidRPr="00D2412F">
              <w:rPr>
                <w:sz w:val="24"/>
                <w:lang w:val="pt-BR"/>
              </w:rPr>
              <w:t>H</w:t>
            </w:r>
            <w:r w:rsidRPr="00D2412F">
              <w:rPr>
                <w:sz w:val="24"/>
                <w:vertAlign w:val="subscript"/>
                <w:lang w:val="pt-BR"/>
              </w:rPr>
              <w:t>5</w:t>
            </w:r>
            <w:r w:rsidRPr="00D2412F">
              <w:rPr>
                <w:sz w:val="24"/>
                <w:lang w:val="pt-BR"/>
              </w:rPr>
              <w:t>)</w:t>
            </w:r>
            <w:r w:rsidRPr="00D2412F">
              <w:rPr>
                <w:sz w:val="24"/>
                <w:vertAlign w:val="subscript"/>
                <w:lang w:val="pt-BR"/>
              </w:rPr>
              <w:t>2</w:t>
            </w:r>
            <w:r w:rsidRPr="00D2412F">
              <w:rPr>
                <w:sz w:val="24"/>
                <w:lang w:val="pt-BR"/>
              </w:rPr>
              <w:t>NH và yếu hơn NH</w:t>
            </w:r>
            <w:r w:rsidRPr="00D2412F">
              <w:rPr>
                <w:sz w:val="24"/>
                <w:vertAlign w:val="subscript"/>
                <w:lang w:val="pt-BR"/>
              </w:rPr>
              <w:t>3</w:t>
            </w:r>
            <w:r w:rsidRPr="00D2412F">
              <w:rPr>
                <w:sz w:val="24"/>
                <w:lang w:val="pt-BR"/>
              </w:rPr>
              <w:t>; (CH</w:t>
            </w:r>
            <w:r w:rsidRPr="00D2412F">
              <w:rPr>
                <w:sz w:val="24"/>
                <w:vertAlign w:val="subscript"/>
                <w:lang w:val="pt-BR"/>
              </w:rPr>
              <w:t>3</w:t>
            </w:r>
            <w:r w:rsidRPr="00D2412F">
              <w:rPr>
                <w:sz w:val="24"/>
                <w:lang w:val="pt-BR"/>
              </w:rPr>
              <w:t>)</w:t>
            </w:r>
            <w:r w:rsidRPr="00D2412F">
              <w:rPr>
                <w:sz w:val="24"/>
                <w:vertAlign w:val="subscript"/>
                <w:lang w:val="pt-BR"/>
              </w:rPr>
              <w:t>3</w:t>
            </w:r>
            <w:r w:rsidRPr="00D2412F">
              <w:rPr>
                <w:sz w:val="24"/>
                <w:lang w:val="pt-BR"/>
              </w:rPr>
              <w:t>N mặc dù có 3 nhóm -CH</w:t>
            </w:r>
            <w:r w:rsidRPr="00D2412F">
              <w:rPr>
                <w:sz w:val="24"/>
                <w:vertAlign w:val="subscript"/>
                <w:lang w:val="pt-BR"/>
              </w:rPr>
              <w:t>3</w:t>
            </w:r>
            <w:r w:rsidRPr="00D2412F">
              <w:rPr>
                <w:sz w:val="24"/>
                <w:lang w:val="pt-BR"/>
              </w:rPr>
              <w:t xml:space="preserve"> gây hiệu ứng +I mạnh nhưng cation (CH</w:t>
            </w:r>
            <w:r w:rsidRPr="00D2412F">
              <w:rPr>
                <w:sz w:val="24"/>
                <w:vertAlign w:val="subscript"/>
                <w:lang w:val="pt-BR"/>
              </w:rPr>
              <w:t>3</w:t>
            </w:r>
            <w:r w:rsidRPr="00D2412F">
              <w:rPr>
                <w:sz w:val="24"/>
                <w:lang w:val="pt-BR"/>
              </w:rPr>
              <w:t>)</w:t>
            </w:r>
            <w:r w:rsidRPr="00D2412F">
              <w:rPr>
                <w:sz w:val="24"/>
                <w:vertAlign w:val="subscript"/>
                <w:lang w:val="pt-BR"/>
              </w:rPr>
              <w:t>3</w:t>
            </w:r>
            <w:r w:rsidRPr="00D2412F">
              <w:rPr>
                <w:sz w:val="24"/>
                <w:lang w:val="pt-BR"/>
              </w:rPr>
              <w:t>NH</w:t>
            </w:r>
            <w:r w:rsidRPr="00D2412F">
              <w:rPr>
                <w:sz w:val="24"/>
                <w:vertAlign w:val="superscript"/>
                <w:lang w:val="pt-BR"/>
              </w:rPr>
              <w:t>+</w:t>
            </w:r>
            <w:r w:rsidRPr="00D2412F">
              <w:rPr>
                <w:sz w:val="24"/>
                <w:lang w:val="pt-BR"/>
              </w:rPr>
              <w:t xml:space="preserve"> bị solvat hoá kém do có 3 nhóm -CH</w:t>
            </w:r>
            <w:r w:rsidRPr="00D2412F">
              <w:rPr>
                <w:sz w:val="24"/>
                <w:vertAlign w:val="subscript"/>
                <w:lang w:val="pt-BR"/>
              </w:rPr>
              <w:t>3</w:t>
            </w:r>
            <w:r w:rsidRPr="00D2412F">
              <w:rPr>
                <w:sz w:val="24"/>
                <w:lang w:val="pt-BR"/>
              </w:rPr>
              <w:t xml:space="preserve"> kị nước nên kém bền dẫn đến tính base yếu hơn CH</w:t>
            </w:r>
            <w:r w:rsidRPr="00D2412F">
              <w:rPr>
                <w:sz w:val="24"/>
                <w:vertAlign w:val="subscript"/>
                <w:lang w:val="pt-BR"/>
              </w:rPr>
              <w:t>3</w:t>
            </w:r>
            <w:r w:rsidRPr="00D2412F">
              <w:rPr>
                <w:sz w:val="24"/>
                <w:lang w:val="pt-BR"/>
              </w:rPr>
              <w:t>NH</w:t>
            </w:r>
            <w:r w:rsidRPr="00D2412F">
              <w:rPr>
                <w:sz w:val="24"/>
                <w:vertAlign w:val="subscript"/>
                <w:lang w:val="pt-BR"/>
              </w:rPr>
              <w:t>2</w:t>
            </w:r>
            <w:r w:rsidRPr="00D2412F">
              <w:rPr>
                <w:sz w:val="24"/>
                <w:lang w:val="pt-BR"/>
              </w:rPr>
              <w:t xml:space="preserve"> ; (CH</w:t>
            </w:r>
            <w:r w:rsidRPr="00D2412F">
              <w:rPr>
                <w:sz w:val="24"/>
                <w:vertAlign w:val="subscript"/>
                <w:lang w:val="pt-BR"/>
              </w:rPr>
              <w:t>3</w:t>
            </w:r>
            <w:r w:rsidRPr="00D2412F">
              <w:rPr>
                <w:sz w:val="24"/>
                <w:lang w:val="pt-BR"/>
              </w:rPr>
              <w:t>)</w:t>
            </w:r>
            <w:r w:rsidRPr="00D2412F">
              <w:rPr>
                <w:sz w:val="24"/>
                <w:vertAlign w:val="subscript"/>
                <w:lang w:val="pt-BR"/>
              </w:rPr>
              <w:t>2</w:t>
            </w:r>
            <w:r w:rsidRPr="00D2412F">
              <w:rPr>
                <w:sz w:val="24"/>
                <w:lang w:val="pt-BR"/>
              </w:rPr>
              <w:t>NH nhưng mạnh hơn NH</w:t>
            </w:r>
            <w:r w:rsidRPr="00D2412F">
              <w:rPr>
                <w:sz w:val="24"/>
                <w:vertAlign w:val="subscript"/>
                <w:lang w:val="pt-BR"/>
              </w:rPr>
              <w:t>3</w:t>
            </w:r>
            <w:r w:rsidRPr="00D2412F">
              <w:rPr>
                <w:sz w:val="24"/>
                <w:lang w:val="pt-BR"/>
              </w:rPr>
              <w:t>; CH</w:t>
            </w:r>
            <w:r w:rsidRPr="00D2412F">
              <w:rPr>
                <w:sz w:val="24"/>
                <w:vertAlign w:val="subscript"/>
                <w:lang w:val="pt-BR"/>
              </w:rPr>
              <w:t>3</w:t>
            </w:r>
            <w:r w:rsidRPr="00D2412F">
              <w:rPr>
                <w:sz w:val="24"/>
                <w:lang w:val="pt-BR"/>
              </w:rPr>
              <w:t>NH</w:t>
            </w:r>
            <w:r w:rsidRPr="00D2412F">
              <w:rPr>
                <w:sz w:val="24"/>
                <w:vertAlign w:val="subscript"/>
                <w:lang w:val="pt-BR"/>
              </w:rPr>
              <w:t>2</w:t>
            </w:r>
            <w:r w:rsidRPr="00D2412F">
              <w:rPr>
                <w:sz w:val="24"/>
                <w:lang w:val="pt-BR"/>
              </w:rPr>
              <w:t xml:space="preserve"> có 1 nhóm CH</w:t>
            </w:r>
            <w:r w:rsidRPr="00D2412F">
              <w:rPr>
                <w:sz w:val="24"/>
                <w:vertAlign w:val="subscript"/>
                <w:lang w:val="pt-BR"/>
              </w:rPr>
              <w:t>3</w:t>
            </w:r>
            <w:r w:rsidRPr="00D2412F">
              <w:rPr>
                <w:sz w:val="24"/>
                <w:lang w:val="pt-BR"/>
              </w:rPr>
              <w:t>- gây +I nên mật độ e trên N kém hơn so với N của (CH</w:t>
            </w:r>
            <w:r w:rsidRPr="00D2412F">
              <w:rPr>
                <w:sz w:val="24"/>
                <w:vertAlign w:val="subscript"/>
                <w:lang w:val="pt-BR"/>
              </w:rPr>
              <w:t>3</w:t>
            </w:r>
            <w:r w:rsidRPr="00D2412F">
              <w:rPr>
                <w:sz w:val="24"/>
                <w:lang w:val="pt-BR"/>
              </w:rPr>
              <w:t>)</w:t>
            </w:r>
            <w:r w:rsidRPr="00D2412F">
              <w:rPr>
                <w:sz w:val="24"/>
                <w:vertAlign w:val="subscript"/>
                <w:lang w:val="pt-BR"/>
              </w:rPr>
              <w:t>2</w:t>
            </w:r>
            <w:r w:rsidRPr="00D2412F">
              <w:rPr>
                <w:sz w:val="24"/>
                <w:lang w:val="pt-BR"/>
              </w:rPr>
              <w:t>NH, đồng thời  CH</w:t>
            </w:r>
            <w:r w:rsidRPr="00D2412F">
              <w:rPr>
                <w:sz w:val="24"/>
                <w:vertAlign w:val="subscript"/>
                <w:lang w:val="pt-BR"/>
              </w:rPr>
              <w:t>3</w:t>
            </w:r>
            <w:r w:rsidRPr="00D2412F">
              <w:rPr>
                <w:sz w:val="24"/>
                <w:lang w:val="pt-BR"/>
              </w:rPr>
              <w:t>NH</w:t>
            </w:r>
            <w:r w:rsidRPr="00D2412F">
              <w:rPr>
                <w:sz w:val="24"/>
                <w:vertAlign w:val="subscript"/>
                <w:lang w:val="pt-BR"/>
              </w:rPr>
              <w:t>2</w:t>
            </w:r>
            <w:r w:rsidRPr="00D2412F">
              <w:rPr>
                <w:sz w:val="24"/>
                <w:lang w:val="pt-BR"/>
              </w:rPr>
              <w:t xml:space="preserve"> proton hoá tạo ra CH</w:t>
            </w:r>
            <w:r w:rsidRPr="00D2412F">
              <w:rPr>
                <w:sz w:val="24"/>
                <w:vertAlign w:val="subscript"/>
                <w:lang w:val="pt-BR"/>
              </w:rPr>
              <w:t>3</w:t>
            </w:r>
            <w:r w:rsidRPr="00D2412F">
              <w:rPr>
                <w:sz w:val="24"/>
                <w:lang w:val="pt-BR"/>
              </w:rPr>
              <w:t>NH</w:t>
            </w:r>
            <w:r w:rsidRPr="00D2412F">
              <w:rPr>
                <w:sz w:val="24"/>
                <w:vertAlign w:val="subscript"/>
                <w:lang w:val="pt-BR"/>
              </w:rPr>
              <w:t>3</w:t>
            </w:r>
            <w:r w:rsidRPr="00D2412F">
              <w:rPr>
                <w:sz w:val="24"/>
                <w:vertAlign w:val="superscript"/>
                <w:lang w:val="pt-BR"/>
              </w:rPr>
              <w:t>+</w:t>
            </w:r>
            <w:r w:rsidRPr="00D2412F">
              <w:rPr>
                <w:sz w:val="24"/>
                <w:lang w:val="pt-BR"/>
              </w:rPr>
              <w:t xml:space="preserve"> điện tích (+) ít được giải toả hơn (CH</w:t>
            </w:r>
            <w:r w:rsidRPr="00D2412F">
              <w:rPr>
                <w:sz w:val="24"/>
                <w:vertAlign w:val="subscript"/>
                <w:lang w:val="pt-BR"/>
              </w:rPr>
              <w:t>3</w:t>
            </w:r>
            <w:r w:rsidRPr="00D2412F">
              <w:rPr>
                <w:sz w:val="24"/>
                <w:lang w:val="pt-BR"/>
              </w:rPr>
              <w:t>)</w:t>
            </w:r>
            <w:r w:rsidRPr="00D2412F">
              <w:rPr>
                <w:sz w:val="24"/>
                <w:vertAlign w:val="subscript"/>
                <w:lang w:val="pt-BR"/>
              </w:rPr>
              <w:t>2</w:t>
            </w:r>
            <w:r w:rsidRPr="00D2412F">
              <w:rPr>
                <w:sz w:val="24"/>
                <w:lang w:val="pt-BR"/>
              </w:rPr>
              <w:t>NH</w:t>
            </w:r>
            <w:r w:rsidRPr="00D2412F">
              <w:rPr>
                <w:sz w:val="24"/>
                <w:vertAlign w:val="subscript"/>
                <w:lang w:val="pt-BR"/>
              </w:rPr>
              <w:t>2</w:t>
            </w:r>
            <w:r w:rsidRPr="00D2412F">
              <w:rPr>
                <w:sz w:val="24"/>
                <w:vertAlign w:val="superscript"/>
                <w:lang w:val="pt-BR"/>
              </w:rPr>
              <w:t>+</w:t>
            </w:r>
            <w:r w:rsidRPr="00D2412F">
              <w:rPr>
                <w:sz w:val="24"/>
                <w:lang w:val="pt-BR"/>
              </w:rPr>
              <w:t xml:space="preserve"> nên kém bền hơn </w:t>
            </w:r>
            <w:r w:rsidRPr="00D2412F">
              <w:rPr>
                <w:sz w:val="24"/>
                <w:lang w:val="pt-BR"/>
              </w:rPr>
              <w:sym w:font="Symbol" w:char="F0AE"/>
            </w:r>
            <w:r w:rsidRPr="00D2412F">
              <w:rPr>
                <w:sz w:val="24"/>
                <w:lang w:val="pt-BR"/>
              </w:rPr>
              <w:t xml:space="preserve"> tính base của  CH</w:t>
            </w:r>
            <w:r w:rsidRPr="00D2412F">
              <w:rPr>
                <w:sz w:val="24"/>
                <w:vertAlign w:val="subscript"/>
                <w:lang w:val="pt-BR"/>
              </w:rPr>
              <w:t>3</w:t>
            </w:r>
            <w:r w:rsidRPr="00D2412F">
              <w:rPr>
                <w:sz w:val="24"/>
                <w:lang w:val="pt-BR"/>
              </w:rPr>
              <w:t>NH</w:t>
            </w:r>
            <w:r w:rsidRPr="00D2412F">
              <w:rPr>
                <w:sz w:val="24"/>
                <w:vertAlign w:val="subscript"/>
                <w:lang w:val="pt-BR"/>
              </w:rPr>
              <w:t>2</w:t>
            </w:r>
            <w:r w:rsidRPr="00D2412F">
              <w:rPr>
                <w:sz w:val="24"/>
                <w:lang w:val="pt-BR"/>
              </w:rPr>
              <w:t xml:space="preserve"> &lt; (CH</w:t>
            </w:r>
            <w:r w:rsidRPr="00D2412F">
              <w:rPr>
                <w:sz w:val="24"/>
                <w:vertAlign w:val="subscript"/>
                <w:lang w:val="pt-BR"/>
              </w:rPr>
              <w:t>3</w:t>
            </w:r>
            <w:r w:rsidRPr="00D2412F">
              <w:rPr>
                <w:sz w:val="24"/>
                <w:lang w:val="pt-BR"/>
              </w:rPr>
              <w:t>)</w:t>
            </w:r>
            <w:r w:rsidRPr="00D2412F">
              <w:rPr>
                <w:sz w:val="24"/>
                <w:vertAlign w:val="subscript"/>
                <w:lang w:val="pt-BR"/>
              </w:rPr>
              <w:t>2</w:t>
            </w:r>
            <w:r w:rsidRPr="00D2412F">
              <w:rPr>
                <w:sz w:val="24"/>
                <w:lang w:val="pt-BR"/>
              </w:rPr>
              <w:t xml:space="preserve">NH  </w:t>
            </w:r>
          </w:p>
        </w:tc>
        <w:tc>
          <w:tcPr>
            <w:tcW w:w="1085" w:type="dxa"/>
          </w:tcPr>
          <w:p w:rsidR="00104167" w:rsidRPr="00D2412F" w:rsidRDefault="00104167" w:rsidP="00F06A7E">
            <w:pPr>
              <w:spacing w:line="240" w:lineRule="auto"/>
              <w:jc w:val="center"/>
              <w:rPr>
                <w:b/>
                <w:bCs/>
                <w:iCs/>
                <w:sz w:val="24"/>
                <w:lang w:val="vi-VN"/>
              </w:rPr>
            </w:pPr>
          </w:p>
          <w:p w:rsidR="00104167" w:rsidRPr="00D2412F" w:rsidRDefault="00104167" w:rsidP="00F06A7E">
            <w:pPr>
              <w:spacing w:line="240" w:lineRule="auto"/>
              <w:jc w:val="center"/>
              <w:rPr>
                <w:b/>
                <w:bCs/>
                <w:iCs/>
                <w:sz w:val="24"/>
                <w:lang w:val="vi-VN"/>
              </w:rPr>
            </w:pPr>
          </w:p>
          <w:p w:rsidR="00104167" w:rsidRPr="00D2412F" w:rsidRDefault="00104167" w:rsidP="00F06A7E">
            <w:pPr>
              <w:spacing w:line="240" w:lineRule="auto"/>
              <w:jc w:val="center"/>
              <w:rPr>
                <w:b/>
                <w:bCs/>
                <w:iCs/>
                <w:sz w:val="24"/>
              </w:rPr>
            </w:pPr>
            <w:r w:rsidRPr="00D2412F">
              <w:rPr>
                <w:b/>
                <w:bCs/>
                <w:iCs/>
                <w:sz w:val="24"/>
              </w:rPr>
              <w:t>0,25</w:t>
            </w: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jc w:val="center"/>
              <w:rPr>
                <w:b/>
                <w:bCs/>
                <w:iCs/>
                <w:sz w:val="24"/>
              </w:rPr>
            </w:pPr>
            <w:r w:rsidRPr="00D2412F">
              <w:rPr>
                <w:b/>
                <w:bCs/>
                <w:iCs/>
                <w:sz w:val="24"/>
              </w:rPr>
              <w:t>0,</w:t>
            </w:r>
            <w:r w:rsidR="00F90329" w:rsidRPr="00D2412F">
              <w:rPr>
                <w:b/>
                <w:bCs/>
                <w:iCs/>
                <w:sz w:val="24"/>
              </w:rPr>
              <w:t>2</w:t>
            </w:r>
            <w:r w:rsidRPr="00D2412F">
              <w:rPr>
                <w:b/>
                <w:bCs/>
                <w:iCs/>
                <w:sz w:val="24"/>
              </w:rPr>
              <w:t>5</w:t>
            </w:r>
          </w:p>
        </w:tc>
      </w:tr>
    </w:tbl>
    <w:p w:rsidR="00104167" w:rsidRPr="00D2412F" w:rsidRDefault="00F06A7E" w:rsidP="00F06A7E">
      <w:pPr>
        <w:tabs>
          <w:tab w:val="left" w:pos="720"/>
          <w:tab w:val="left" w:pos="9006"/>
        </w:tabs>
        <w:spacing w:line="240" w:lineRule="auto"/>
        <w:jc w:val="both"/>
        <w:rPr>
          <w:sz w:val="24"/>
        </w:rPr>
      </w:pPr>
      <w:r>
        <w:rPr>
          <w:b/>
          <w:sz w:val="24"/>
        </w:rPr>
        <w:t>8</w:t>
      </w:r>
      <w:r w:rsidR="00104167" w:rsidRPr="00D2412F">
        <w:rPr>
          <w:b/>
          <w:sz w:val="24"/>
        </w:rPr>
        <w:t>.3.</w:t>
      </w:r>
      <w:r w:rsidR="00104167" w:rsidRPr="00D2412F">
        <w:rPr>
          <w:sz w:val="24"/>
        </w:rPr>
        <w:t xml:space="preserve"> Có các chất sau đây được sắp xếp theo chiều giảm dần nhiệt độ sôi:</w:t>
      </w:r>
    </w:p>
    <w:p w:rsidR="00104167" w:rsidRPr="00D2412F" w:rsidRDefault="00104167" w:rsidP="00F06A7E">
      <w:pPr>
        <w:tabs>
          <w:tab w:val="left" w:pos="720"/>
          <w:tab w:val="left" w:pos="9006"/>
        </w:tabs>
        <w:spacing w:line="240" w:lineRule="auto"/>
        <w:jc w:val="both"/>
        <w:rPr>
          <w:sz w:val="24"/>
          <w:lang w:val="nl-NL"/>
        </w:rPr>
      </w:pPr>
      <w:r w:rsidRPr="00D2412F">
        <w:rPr>
          <w:sz w:val="24"/>
        </w:rPr>
        <w:t xml:space="preserve"> </w:t>
      </w:r>
      <w:r w:rsidRPr="00D2412F">
        <w:rPr>
          <w:position w:val="-34"/>
          <w:sz w:val="24"/>
          <w:lang w:val="nl-NL"/>
        </w:rPr>
        <w:object w:dxaOrig="10300" w:dyaOrig="820">
          <v:shape id="_x0000_i1108" type="#_x0000_t75" style="width:433.65pt;height:41.2pt" o:ole="">
            <v:imagedata r:id="rId153" o:title=""/>
          </v:shape>
          <o:OLEObject Type="Embed" ProgID="Equation.DSMT4" ShapeID="_x0000_i1108" DrawAspect="Content" ObjectID="_1749583681" r:id="rId154"/>
        </w:object>
      </w:r>
    </w:p>
    <w:p w:rsidR="00104167" w:rsidRPr="00D2412F" w:rsidRDefault="00104167" w:rsidP="00F06A7E">
      <w:pPr>
        <w:tabs>
          <w:tab w:val="left" w:pos="720"/>
          <w:tab w:val="left" w:pos="9006"/>
        </w:tabs>
        <w:spacing w:line="240" w:lineRule="auto"/>
        <w:jc w:val="both"/>
        <w:rPr>
          <w:sz w:val="24"/>
          <w:lang w:val="nl-NL"/>
        </w:rPr>
      </w:pPr>
      <w:r w:rsidRPr="00D2412F">
        <w:rPr>
          <w:sz w:val="24"/>
          <w:lang w:val="nl-NL"/>
        </w:rPr>
        <w:tab/>
        <w:t>Hãy giải thích nguyên nhân của sự sắp xếp đó.</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gridCol w:w="1085"/>
      </w:tblGrid>
      <w:tr w:rsidR="00104167" w:rsidRPr="00D2412F" w:rsidTr="00F174C1">
        <w:tc>
          <w:tcPr>
            <w:tcW w:w="8980" w:type="dxa"/>
          </w:tcPr>
          <w:p w:rsidR="00104167" w:rsidRPr="00D2412F" w:rsidRDefault="00104167" w:rsidP="00F06A7E">
            <w:pPr>
              <w:spacing w:line="240" w:lineRule="auto"/>
              <w:jc w:val="center"/>
              <w:rPr>
                <w:b/>
                <w:bCs/>
                <w:iCs/>
                <w:sz w:val="24"/>
                <w:lang w:val="vi-VN"/>
              </w:rPr>
            </w:pPr>
            <w:r w:rsidRPr="00D2412F">
              <w:rPr>
                <w:b/>
                <w:bCs/>
                <w:iCs/>
                <w:sz w:val="24"/>
                <w:lang w:val="vi-VN"/>
              </w:rPr>
              <w:t xml:space="preserve">Nội </w:t>
            </w:r>
            <w:r w:rsidRPr="00D2412F">
              <w:rPr>
                <w:b/>
                <w:bCs/>
                <w:iCs/>
                <w:sz w:val="24"/>
              </w:rPr>
              <w:t>d</w:t>
            </w:r>
            <w:r w:rsidRPr="00D2412F">
              <w:rPr>
                <w:b/>
                <w:bCs/>
                <w:iCs/>
                <w:sz w:val="24"/>
                <w:lang w:val="vi-VN"/>
              </w:rPr>
              <w:t>ung</w:t>
            </w:r>
          </w:p>
        </w:tc>
        <w:tc>
          <w:tcPr>
            <w:tcW w:w="1085" w:type="dxa"/>
          </w:tcPr>
          <w:p w:rsidR="00104167" w:rsidRPr="00D2412F" w:rsidRDefault="00104167" w:rsidP="00F06A7E">
            <w:pPr>
              <w:spacing w:line="240" w:lineRule="auto"/>
              <w:jc w:val="center"/>
              <w:rPr>
                <w:b/>
                <w:bCs/>
                <w:iCs/>
                <w:sz w:val="24"/>
                <w:lang w:val="vi-VN"/>
              </w:rPr>
            </w:pPr>
            <w:r w:rsidRPr="00D2412F">
              <w:rPr>
                <w:b/>
                <w:bCs/>
                <w:iCs/>
                <w:sz w:val="24"/>
                <w:lang w:val="vi-VN"/>
              </w:rPr>
              <w:t>Điểm</w:t>
            </w:r>
          </w:p>
        </w:tc>
      </w:tr>
      <w:tr w:rsidR="00104167" w:rsidRPr="00D2412F" w:rsidTr="00F174C1">
        <w:tc>
          <w:tcPr>
            <w:tcW w:w="8980" w:type="dxa"/>
          </w:tcPr>
          <w:p w:rsidR="00104167" w:rsidRPr="00D2412F" w:rsidRDefault="00104167" w:rsidP="00F06A7E">
            <w:pPr>
              <w:spacing w:line="240" w:lineRule="auto"/>
              <w:rPr>
                <w:bCs/>
                <w:iCs/>
                <w:sz w:val="24"/>
              </w:rPr>
            </w:pPr>
            <w:r w:rsidRPr="00D2412F">
              <w:rPr>
                <w:bCs/>
                <w:iCs/>
                <w:sz w:val="24"/>
              </w:rPr>
              <w:t xml:space="preserve">- Trong HCOOH có C=O gây hiệu ứng -C, - I làm cho liên kết -OH phân cực mạnh, nhóm -COOH tạo liên kết H mạnh và đa phương đa chiều </w:t>
            </w:r>
            <w:r w:rsidRPr="00D2412F">
              <w:rPr>
                <w:bCs/>
                <w:iCs/>
                <w:sz w:val="24"/>
              </w:rPr>
              <w:sym w:font="Symbol" w:char="F0AE"/>
            </w:r>
            <w:r w:rsidRPr="00D2412F">
              <w:rPr>
                <w:bCs/>
                <w:iCs/>
                <w:sz w:val="24"/>
              </w:rPr>
              <w:t xml:space="preserve"> nhiệt độ sôi cao nhất.</w:t>
            </w:r>
          </w:p>
          <w:p w:rsidR="00104167" w:rsidRPr="00D2412F" w:rsidRDefault="00104167" w:rsidP="00F06A7E">
            <w:pPr>
              <w:spacing w:line="240" w:lineRule="auto"/>
              <w:rPr>
                <w:bCs/>
                <w:iCs/>
                <w:sz w:val="24"/>
              </w:rPr>
            </w:pPr>
            <w:r w:rsidRPr="00D2412F">
              <w:rPr>
                <w:bCs/>
                <w:iCs/>
                <w:sz w:val="24"/>
              </w:rPr>
              <w:t>- Trong C</w:t>
            </w:r>
            <w:r w:rsidRPr="00D2412F">
              <w:rPr>
                <w:bCs/>
                <w:iCs/>
                <w:sz w:val="24"/>
                <w:vertAlign w:val="subscript"/>
              </w:rPr>
              <w:t>2</w:t>
            </w:r>
            <w:r w:rsidRPr="00D2412F">
              <w:rPr>
                <w:bCs/>
                <w:iCs/>
                <w:sz w:val="24"/>
              </w:rPr>
              <w:t>H</w:t>
            </w:r>
            <w:r w:rsidRPr="00D2412F">
              <w:rPr>
                <w:bCs/>
                <w:iCs/>
                <w:sz w:val="24"/>
                <w:vertAlign w:val="subscript"/>
              </w:rPr>
              <w:t>5</w:t>
            </w:r>
            <w:r w:rsidRPr="00D2412F">
              <w:rPr>
                <w:bCs/>
                <w:iCs/>
                <w:sz w:val="24"/>
              </w:rPr>
              <w:t>OH có -O-H tạo liên kết H liên phân tử mạnh hơn liên kết H giữa các nhóm -NH</w:t>
            </w:r>
            <w:r w:rsidRPr="00D2412F">
              <w:rPr>
                <w:bCs/>
                <w:iCs/>
                <w:sz w:val="24"/>
                <w:vertAlign w:val="subscript"/>
              </w:rPr>
              <w:t>2</w:t>
            </w:r>
            <w:r w:rsidRPr="00D2412F">
              <w:rPr>
                <w:bCs/>
                <w:iCs/>
                <w:sz w:val="24"/>
              </w:rPr>
              <w:t xml:space="preserve"> (do O có độ âm điện lớn hơn N) nên ancol có nhiệt độ sôi kém acid và cao hơn amin. </w:t>
            </w:r>
          </w:p>
          <w:p w:rsidR="00104167" w:rsidRPr="00D2412F" w:rsidRDefault="00104167" w:rsidP="00F06A7E">
            <w:pPr>
              <w:spacing w:line="240" w:lineRule="auto"/>
              <w:rPr>
                <w:bCs/>
                <w:iCs/>
                <w:sz w:val="24"/>
              </w:rPr>
            </w:pPr>
            <w:r w:rsidRPr="00D2412F">
              <w:rPr>
                <w:bCs/>
                <w:iCs/>
                <w:sz w:val="24"/>
              </w:rPr>
              <w:t>- 3 chất còn lại không có liên kết H liên phân tử nhưng CH</w:t>
            </w:r>
            <w:r w:rsidRPr="00D2412F">
              <w:rPr>
                <w:bCs/>
                <w:iCs/>
                <w:sz w:val="24"/>
                <w:vertAlign w:val="subscript"/>
              </w:rPr>
              <w:t>3</w:t>
            </w:r>
            <w:r w:rsidRPr="00D2412F">
              <w:rPr>
                <w:bCs/>
                <w:iCs/>
                <w:sz w:val="24"/>
              </w:rPr>
              <w:t>-O-CH</w:t>
            </w:r>
            <w:r w:rsidRPr="00D2412F">
              <w:rPr>
                <w:bCs/>
                <w:iCs/>
                <w:sz w:val="24"/>
                <w:vertAlign w:val="subscript"/>
              </w:rPr>
              <w:t>3</w:t>
            </w:r>
            <w:r w:rsidRPr="00D2412F">
              <w:rPr>
                <w:bCs/>
                <w:iCs/>
                <w:sz w:val="24"/>
              </w:rPr>
              <w:t xml:space="preserve"> phân cực mạnh hơn C</w:t>
            </w:r>
            <w:r w:rsidRPr="00D2412F">
              <w:rPr>
                <w:bCs/>
                <w:iCs/>
                <w:sz w:val="24"/>
                <w:vertAlign w:val="subscript"/>
              </w:rPr>
              <w:t>2</w:t>
            </w:r>
            <w:r w:rsidRPr="00D2412F">
              <w:rPr>
                <w:bCs/>
                <w:iCs/>
                <w:sz w:val="24"/>
              </w:rPr>
              <w:t>H</w:t>
            </w:r>
            <w:r w:rsidRPr="00D2412F">
              <w:rPr>
                <w:bCs/>
                <w:iCs/>
                <w:sz w:val="24"/>
                <w:vertAlign w:val="subscript"/>
              </w:rPr>
              <w:t>5</w:t>
            </w:r>
            <w:r w:rsidRPr="00D2412F">
              <w:rPr>
                <w:bCs/>
                <w:iCs/>
                <w:sz w:val="24"/>
              </w:rPr>
              <w:t>F, còn C</w:t>
            </w:r>
            <w:r w:rsidRPr="00D2412F">
              <w:rPr>
                <w:bCs/>
                <w:iCs/>
                <w:sz w:val="24"/>
                <w:vertAlign w:val="subscript"/>
              </w:rPr>
              <w:t>3</w:t>
            </w:r>
            <w:r w:rsidRPr="00D2412F">
              <w:rPr>
                <w:bCs/>
                <w:iCs/>
                <w:sz w:val="24"/>
              </w:rPr>
              <w:t>H</w:t>
            </w:r>
            <w:r w:rsidRPr="00D2412F">
              <w:rPr>
                <w:bCs/>
                <w:iCs/>
                <w:sz w:val="24"/>
                <w:vertAlign w:val="subscript"/>
              </w:rPr>
              <w:t>8</w:t>
            </w:r>
            <w:r w:rsidRPr="00D2412F">
              <w:rPr>
                <w:bCs/>
                <w:iCs/>
                <w:sz w:val="24"/>
              </w:rPr>
              <w:t xml:space="preserve"> phân tử không phân cực </w:t>
            </w:r>
            <w:r w:rsidRPr="00D2412F">
              <w:rPr>
                <w:bCs/>
                <w:iCs/>
                <w:sz w:val="24"/>
              </w:rPr>
              <w:sym w:font="Symbol" w:char="F0AE"/>
            </w:r>
            <w:r w:rsidRPr="00D2412F">
              <w:rPr>
                <w:bCs/>
                <w:iCs/>
                <w:sz w:val="24"/>
              </w:rPr>
              <w:t xml:space="preserve"> nhiệt độ sôi của CH</w:t>
            </w:r>
            <w:r w:rsidRPr="00D2412F">
              <w:rPr>
                <w:bCs/>
                <w:iCs/>
                <w:sz w:val="24"/>
                <w:vertAlign w:val="subscript"/>
              </w:rPr>
              <w:t>3</w:t>
            </w:r>
            <w:r w:rsidRPr="00D2412F">
              <w:rPr>
                <w:bCs/>
                <w:iCs/>
                <w:sz w:val="24"/>
              </w:rPr>
              <w:t>-O-CH</w:t>
            </w:r>
            <w:r w:rsidRPr="00D2412F">
              <w:rPr>
                <w:bCs/>
                <w:iCs/>
                <w:sz w:val="24"/>
                <w:vertAlign w:val="subscript"/>
              </w:rPr>
              <w:t>3</w:t>
            </w:r>
            <w:r w:rsidRPr="00D2412F">
              <w:rPr>
                <w:bCs/>
                <w:iCs/>
                <w:sz w:val="24"/>
              </w:rPr>
              <w:t xml:space="preserve"> cao hơn C</w:t>
            </w:r>
            <w:r w:rsidRPr="00D2412F">
              <w:rPr>
                <w:bCs/>
                <w:iCs/>
                <w:sz w:val="24"/>
                <w:vertAlign w:val="subscript"/>
              </w:rPr>
              <w:t>2</w:t>
            </w:r>
            <w:r w:rsidRPr="00D2412F">
              <w:rPr>
                <w:bCs/>
                <w:iCs/>
                <w:sz w:val="24"/>
              </w:rPr>
              <w:t>H</w:t>
            </w:r>
            <w:r w:rsidRPr="00D2412F">
              <w:rPr>
                <w:bCs/>
                <w:iCs/>
                <w:sz w:val="24"/>
                <w:vertAlign w:val="subscript"/>
              </w:rPr>
              <w:t>5</w:t>
            </w:r>
            <w:r w:rsidRPr="00D2412F">
              <w:rPr>
                <w:bCs/>
                <w:iCs/>
                <w:sz w:val="24"/>
              </w:rPr>
              <w:t>F cao hơn C</w:t>
            </w:r>
            <w:r w:rsidRPr="00D2412F">
              <w:rPr>
                <w:bCs/>
                <w:iCs/>
                <w:sz w:val="24"/>
                <w:vertAlign w:val="subscript"/>
              </w:rPr>
              <w:t>3</w:t>
            </w:r>
            <w:r w:rsidRPr="00D2412F">
              <w:rPr>
                <w:bCs/>
                <w:iCs/>
                <w:sz w:val="24"/>
              </w:rPr>
              <w:t>H</w:t>
            </w:r>
            <w:r w:rsidRPr="00D2412F">
              <w:rPr>
                <w:bCs/>
                <w:iCs/>
                <w:sz w:val="24"/>
                <w:vertAlign w:val="subscript"/>
              </w:rPr>
              <w:t>8</w:t>
            </w:r>
            <w:r w:rsidRPr="00D2412F">
              <w:rPr>
                <w:bCs/>
                <w:iCs/>
                <w:sz w:val="24"/>
              </w:rPr>
              <w:t>.</w:t>
            </w:r>
          </w:p>
        </w:tc>
        <w:tc>
          <w:tcPr>
            <w:tcW w:w="1085" w:type="dxa"/>
          </w:tcPr>
          <w:p w:rsidR="00104167" w:rsidRPr="00D2412F" w:rsidRDefault="00104167" w:rsidP="00F06A7E">
            <w:pPr>
              <w:spacing w:line="240" w:lineRule="auto"/>
              <w:jc w:val="center"/>
              <w:rPr>
                <w:b/>
                <w:bCs/>
                <w:iCs/>
                <w:sz w:val="24"/>
              </w:rPr>
            </w:pPr>
            <w:r w:rsidRPr="00D2412F">
              <w:rPr>
                <w:b/>
                <w:bCs/>
                <w:iCs/>
                <w:sz w:val="24"/>
              </w:rPr>
              <w:t>0,</w:t>
            </w:r>
            <w:r w:rsidR="00F90329" w:rsidRPr="00D2412F">
              <w:rPr>
                <w:b/>
                <w:bCs/>
                <w:iCs/>
                <w:sz w:val="24"/>
              </w:rPr>
              <w:t>2</w:t>
            </w: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jc w:val="center"/>
              <w:rPr>
                <w:b/>
                <w:bCs/>
                <w:iCs/>
                <w:sz w:val="24"/>
              </w:rPr>
            </w:pPr>
            <w:r w:rsidRPr="00D2412F">
              <w:rPr>
                <w:b/>
                <w:bCs/>
                <w:iCs/>
                <w:sz w:val="24"/>
              </w:rPr>
              <w:t>0,</w:t>
            </w:r>
            <w:r w:rsidR="00F90329" w:rsidRPr="00D2412F">
              <w:rPr>
                <w:b/>
                <w:bCs/>
                <w:iCs/>
                <w:sz w:val="24"/>
              </w:rPr>
              <w:t>2</w:t>
            </w:r>
          </w:p>
          <w:p w:rsidR="00104167" w:rsidRPr="00D2412F" w:rsidRDefault="00104167" w:rsidP="00F06A7E">
            <w:pPr>
              <w:spacing w:line="240" w:lineRule="auto"/>
              <w:jc w:val="center"/>
              <w:rPr>
                <w:b/>
                <w:bCs/>
                <w:iCs/>
                <w:sz w:val="24"/>
              </w:rPr>
            </w:pPr>
          </w:p>
          <w:p w:rsidR="00104167" w:rsidRPr="00D2412F" w:rsidRDefault="00104167" w:rsidP="00F06A7E">
            <w:pPr>
              <w:spacing w:line="240" w:lineRule="auto"/>
              <w:rPr>
                <w:b/>
                <w:bCs/>
                <w:iCs/>
                <w:sz w:val="24"/>
              </w:rPr>
            </w:pPr>
            <w:r w:rsidRPr="00D2412F">
              <w:rPr>
                <w:b/>
                <w:bCs/>
                <w:iCs/>
                <w:sz w:val="24"/>
              </w:rPr>
              <w:t xml:space="preserve">    0,</w:t>
            </w:r>
            <w:r w:rsidR="00F90329" w:rsidRPr="00D2412F">
              <w:rPr>
                <w:b/>
                <w:bCs/>
                <w:iCs/>
                <w:sz w:val="24"/>
              </w:rPr>
              <w:t>2</w:t>
            </w:r>
          </w:p>
        </w:tc>
      </w:tr>
    </w:tbl>
    <w:p w:rsidR="00104167" w:rsidRPr="00D2412F" w:rsidRDefault="00104167" w:rsidP="00F06A7E">
      <w:pPr>
        <w:tabs>
          <w:tab w:val="left" w:pos="720"/>
          <w:tab w:val="left" w:pos="9006"/>
        </w:tabs>
        <w:spacing w:line="240" w:lineRule="auto"/>
        <w:jc w:val="both"/>
        <w:rPr>
          <w:sz w:val="24"/>
          <w:lang w:val="nl-NL"/>
        </w:rPr>
      </w:pPr>
    </w:p>
    <w:p w:rsidR="00104167" w:rsidRPr="00D2412F" w:rsidRDefault="00F06A7E" w:rsidP="00F06A7E">
      <w:pPr>
        <w:spacing w:line="240" w:lineRule="auto"/>
        <w:jc w:val="both"/>
        <w:rPr>
          <w:sz w:val="24"/>
        </w:rPr>
      </w:pPr>
      <w:r>
        <w:rPr>
          <w:b/>
          <w:sz w:val="24"/>
          <w:lang w:val="nl-NL"/>
        </w:rPr>
        <w:t>8</w:t>
      </w:r>
      <w:r w:rsidR="00104167" w:rsidRPr="00D2412F">
        <w:rPr>
          <w:b/>
          <w:sz w:val="24"/>
          <w:lang w:val="nl-NL"/>
        </w:rPr>
        <w:t>.</w:t>
      </w:r>
      <w:r w:rsidR="00F90329" w:rsidRPr="00D2412F">
        <w:rPr>
          <w:b/>
          <w:sz w:val="24"/>
          <w:lang w:val="nl-NL"/>
        </w:rPr>
        <w:t>4</w:t>
      </w:r>
      <w:r w:rsidR="00104167" w:rsidRPr="00D2412F">
        <w:rPr>
          <w:b/>
          <w:sz w:val="24"/>
          <w:lang w:val="nl-NL"/>
        </w:rPr>
        <w:t>.</w:t>
      </w:r>
      <w:r w:rsidR="00104167" w:rsidRPr="00D2412F">
        <w:rPr>
          <w:sz w:val="24"/>
        </w:rPr>
        <w:t xml:space="preserve"> Hãy điền các giá trị nhiệt độ sôi sau: 240</w:t>
      </w:r>
      <w:r w:rsidR="00104167" w:rsidRPr="00D2412F">
        <w:rPr>
          <w:sz w:val="24"/>
          <w:vertAlign w:val="superscript"/>
        </w:rPr>
        <w:t>o</w:t>
      </w:r>
      <w:r w:rsidR="00104167" w:rsidRPr="00D2412F">
        <w:rPr>
          <w:sz w:val="24"/>
        </w:rPr>
        <w:t>C, 273</w:t>
      </w:r>
      <w:r w:rsidR="00104167" w:rsidRPr="00D2412F">
        <w:rPr>
          <w:sz w:val="24"/>
          <w:vertAlign w:val="superscript"/>
        </w:rPr>
        <w:t>o</w:t>
      </w:r>
      <w:r w:rsidR="00104167" w:rsidRPr="00D2412F">
        <w:rPr>
          <w:sz w:val="24"/>
        </w:rPr>
        <w:t>C, 285</w:t>
      </w:r>
      <w:r w:rsidR="00104167" w:rsidRPr="00D2412F">
        <w:rPr>
          <w:sz w:val="24"/>
          <w:vertAlign w:val="superscript"/>
        </w:rPr>
        <w:t>o</w:t>
      </w:r>
      <w:r w:rsidR="00104167" w:rsidRPr="00D2412F">
        <w:rPr>
          <w:sz w:val="24"/>
        </w:rPr>
        <w:t>C cho 3 đồng phân benzenđiol C</w:t>
      </w:r>
      <w:r w:rsidR="00104167" w:rsidRPr="00D2412F">
        <w:rPr>
          <w:sz w:val="24"/>
          <w:vertAlign w:val="subscript"/>
        </w:rPr>
        <w:t>6</w:t>
      </w:r>
      <w:r w:rsidR="00104167" w:rsidRPr="00D2412F">
        <w:rPr>
          <w:sz w:val="24"/>
        </w:rPr>
        <w:t>H</w:t>
      </w:r>
      <w:r w:rsidR="00104167" w:rsidRPr="00D2412F">
        <w:rPr>
          <w:sz w:val="24"/>
          <w:vertAlign w:val="subscript"/>
        </w:rPr>
        <w:t>4</w:t>
      </w:r>
      <w:r w:rsidR="00104167" w:rsidRPr="00D2412F">
        <w:rPr>
          <w:sz w:val="24"/>
        </w:rPr>
        <w:t>(OH)</w:t>
      </w:r>
      <w:r w:rsidR="00104167" w:rsidRPr="00D2412F">
        <w:rPr>
          <w:sz w:val="24"/>
          <w:vertAlign w:val="subscript"/>
        </w:rPr>
        <w:t>2</w:t>
      </w:r>
      <w:r w:rsidR="00104167" w:rsidRPr="00D2412F">
        <w:rPr>
          <w:sz w:val="24"/>
        </w:rPr>
        <w:t>. Giải thích ngắn gọn.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gridCol w:w="1085"/>
      </w:tblGrid>
      <w:tr w:rsidR="00104167" w:rsidRPr="00D2412F" w:rsidTr="00F174C1">
        <w:tc>
          <w:tcPr>
            <w:tcW w:w="8980" w:type="dxa"/>
          </w:tcPr>
          <w:p w:rsidR="00104167" w:rsidRPr="00D2412F" w:rsidRDefault="00104167" w:rsidP="00F06A7E">
            <w:pPr>
              <w:spacing w:line="240" w:lineRule="auto"/>
              <w:jc w:val="center"/>
              <w:rPr>
                <w:b/>
                <w:bCs/>
                <w:iCs/>
                <w:sz w:val="24"/>
                <w:lang w:val="vi-VN"/>
              </w:rPr>
            </w:pPr>
            <w:r w:rsidRPr="00D2412F">
              <w:rPr>
                <w:b/>
                <w:bCs/>
                <w:iCs/>
                <w:sz w:val="24"/>
                <w:lang w:val="vi-VN"/>
              </w:rPr>
              <w:t xml:space="preserve">Nội </w:t>
            </w:r>
            <w:r w:rsidRPr="00D2412F">
              <w:rPr>
                <w:b/>
                <w:bCs/>
                <w:iCs/>
                <w:sz w:val="24"/>
              </w:rPr>
              <w:t>d</w:t>
            </w:r>
            <w:r w:rsidRPr="00D2412F">
              <w:rPr>
                <w:b/>
                <w:bCs/>
                <w:iCs/>
                <w:sz w:val="24"/>
                <w:lang w:val="vi-VN"/>
              </w:rPr>
              <w:t>ung</w:t>
            </w:r>
          </w:p>
        </w:tc>
        <w:tc>
          <w:tcPr>
            <w:tcW w:w="1085" w:type="dxa"/>
          </w:tcPr>
          <w:p w:rsidR="00104167" w:rsidRPr="00D2412F" w:rsidRDefault="00104167" w:rsidP="00F06A7E">
            <w:pPr>
              <w:spacing w:line="240" w:lineRule="auto"/>
              <w:jc w:val="center"/>
              <w:rPr>
                <w:b/>
                <w:bCs/>
                <w:iCs/>
                <w:sz w:val="24"/>
                <w:lang w:val="vi-VN"/>
              </w:rPr>
            </w:pPr>
            <w:r w:rsidRPr="00D2412F">
              <w:rPr>
                <w:b/>
                <w:bCs/>
                <w:iCs/>
                <w:sz w:val="24"/>
                <w:lang w:val="vi-VN"/>
              </w:rPr>
              <w:t>Điểm</w:t>
            </w:r>
          </w:p>
        </w:tc>
      </w:tr>
      <w:tr w:rsidR="00104167" w:rsidRPr="00D2412F" w:rsidTr="00F174C1">
        <w:tc>
          <w:tcPr>
            <w:tcW w:w="8980" w:type="dxa"/>
          </w:tcPr>
          <w:p w:rsidR="00104167" w:rsidRPr="00D2412F" w:rsidRDefault="00104167" w:rsidP="00F06A7E">
            <w:pPr>
              <w:spacing w:line="240" w:lineRule="auto"/>
              <w:ind w:firstLine="720"/>
              <w:jc w:val="both"/>
              <w:rPr>
                <w:sz w:val="24"/>
              </w:rPr>
            </w:pPr>
            <w:r w:rsidRPr="00D2412F">
              <w:rPr>
                <w:sz w:val="24"/>
              </w:rPr>
              <w:t>Ta có: ortho-(240</w:t>
            </w:r>
            <w:r w:rsidRPr="00D2412F">
              <w:rPr>
                <w:sz w:val="24"/>
                <w:vertAlign w:val="superscript"/>
              </w:rPr>
              <w:t>o</w:t>
            </w:r>
            <w:r w:rsidRPr="00D2412F">
              <w:rPr>
                <w:sz w:val="24"/>
              </w:rPr>
              <w:t>C) &lt; meta-(273</w:t>
            </w:r>
            <w:r w:rsidRPr="00D2412F">
              <w:rPr>
                <w:sz w:val="24"/>
                <w:vertAlign w:val="superscript"/>
              </w:rPr>
              <w:t>o</w:t>
            </w:r>
            <w:r w:rsidRPr="00D2412F">
              <w:rPr>
                <w:sz w:val="24"/>
              </w:rPr>
              <w:t>C) &lt; para- (285</w:t>
            </w:r>
            <w:r w:rsidRPr="00D2412F">
              <w:rPr>
                <w:sz w:val="24"/>
                <w:vertAlign w:val="superscript"/>
              </w:rPr>
              <w:t>o</w:t>
            </w:r>
            <w:r w:rsidRPr="00D2412F">
              <w:rPr>
                <w:sz w:val="24"/>
              </w:rPr>
              <w:t>C)</w:t>
            </w:r>
          </w:p>
          <w:p w:rsidR="00104167" w:rsidRPr="00D2412F" w:rsidRDefault="00104167" w:rsidP="00F06A7E">
            <w:pPr>
              <w:spacing w:line="240" w:lineRule="auto"/>
              <w:ind w:firstLine="720"/>
              <w:jc w:val="both"/>
              <w:rPr>
                <w:sz w:val="24"/>
              </w:rPr>
            </w:pPr>
            <w:r w:rsidRPr="00D2412F">
              <w:rPr>
                <w:sz w:val="24"/>
              </w:rPr>
              <w:t>Giải thích: Đồng phân ortho có 2 nhóm OH cạnh nhau tạo liên kết hiđro nội phân tử, liên kết này không làm tăng lực hút giữa các phân tử nên nhiệt độ sôi thấp nhất:</w:t>
            </w:r>
          </w:p>
          <w:p w:rsidR="00104167" w:rsidRPr="00D2412F" w:rsidRDefault="00104167" w:rsidP="00F06A7E">
            <w:pPr>
              <w:spacing w:line="240" w:lineRule="auto"/>
              <w:jc w:val="both"/>
              <w:rPr>
                <w:sz w:val="24"/>
              </w:rPr>
            </w:pPr>
            <w:r w:rsidRPr="00D2412F">
              <w:rPr>
                <w:sz w:val="24"/>
              </w:rPr>
              <w:object w:dxaOrig="1972" w:dyaOrig="1846">
                <v:shape id="_x0000_i1109" type="#_x0000_t75" style="width:66.15pt;height:44.95pt" o:ole="">
                  <v:imagedata r:id="rId155" o:title=""/>
                </v:shape>
                <o:OLEObject Type="Embed" ProgID="ChemDraw.Document.6.0" ShapeID="_x0000_i1109" DrawAspect="Content" ObjectID="_1749583682" r:id="rId156"/>
              </w:object>
            </w:r>
          </w:p>
          <w:p w:rsidR="00104167" w:rsidRPr="00D2412F" w:rsidRDefault="00104167" w:rsidP="00F06A7E">
            <w:pPr>
              <w:spacing w:line="240" w:lineRule="auto"/>
              <w:ind w:firstLine="720"/>
              <w:jc w:val="both"/>
              <w:rPr>
                <w:sz w:val="24"/>
              </w:rPr>
            </w:pPr>
            <w:r w:rsidRPr="00D2412F">
              <w:rPr>
                <w:sz w:val="24"/>
              </w:rPr>
              <w:t>Các đồng phân meta- và para- chỉ có liên kết hiđro liên phân tử, nhưng liên kết của đồng phân para- bền hơn</w:t>
            </w:r>
            <w:r w:rsidR="00F90329" w:rsidRPr="00D2412F">
              <w:rPr>
                <w:sz w:val="24"/>
              </w:rPr>
              <w:t xml:space="preserve"> do vị trí liên kết thuận lợi hơn và điều hoà</w:t>
            </w:r>
            <w:r w:rsidRPr="00D2412F">
              <w:rPr>
                <w:sz w:val="24"/>
              </w:rPr>
              <w:t xml:space="preserve"> nên nhiệt độ sôi cao hơn:</w:t>
            </w:r>
          </w:p>
          <w:p w:rsidR="00104167" w:rsidRPr="00D2412F" w:rsidRDefault="00104167" w:rsidP="00F06A7E">
            <w:pPr>
              <w:spacing w:line="240" w:lineRule="auto"/>
              <w:jc w:val="both"/>
              <w:rPr>
                <w:sz w:val="24"/>
              </w:rPr>
            </w:pPr>
            <w:r w:rsidRPr="00D2412F">
              <w:rPr>
                <w:sz w:val="24"/>
              </w:rPr>
              <w:object w:dxaOrig="4601" w:dyaOrig="2582">
                <v:shape id="_x0000_i1110" type="#_x0000_t75" style="width:124.85pt;height:52.85pt" o:ole="">
                  <v:imagedata r:id="rId157" o:title=""/>
                </v:shape>
                <o:OLEObject Type="Embed" ProgID="ChemDraw.Document.6.0" ShapeID="_x0000_i1110" DrawAspect="Content" ObjectID="_1749583683" r:id="rId158"/>
              </w:object>
            </w:r>
          </w:p>
          <w:p w:rsidR="00104167" w:rsidRPr="00D2412F" w:rsidRDefault="00104167" w:rsidP="00F06A7E">
            <w:pPr>
              <w:spacing w:line="240" w:lineRule="auto"/>
              <w:ind w:left="720" w:firstLine="720"/>
              <w:jc w:val="both"/>
              <w:rPr>
                <w:sz w:val="24"/>
              </w:rPr>
            </w:pPr>
            <w:r w:rsidRPr="00D2412F">
              <w:rPr>
                <w:sz w:val="24"/>
              </w:rPr>
              <w:t>(liên kết hiđro liên phân tử giữa các đồng phân meta-)</w:t>
            </w:r>
          </w:p>
          <w:p w:rsidR="00104167" w:rsidRPr="00D2412F" w:rsidRDefault="00104167" w:rsidP="00F06A7E">
            <w:pPr>
              <w:spacing w:line="240" w:lineRule="auto"/>
              <w:jc w:val="both"/>
              <w:rPr>
                <w:sz w:val="24"/>
              </w:rPr>
            </w:pPr>
            <w:r w:rsidRPr="00D2412F">
              <w:rPr>
                <w:sz w:val="24"/>
              </w:rPr>
              <w:object w:dxaOrig="8568" w:dyaOrig="1596">
                <v:shape id="_x0000_i1111" type="#_x0000_t75" style="width:233.5pt;height:42.85pt" o:ole="">
                  <v:imagedata r:id="rId159" o:title=""/>
                </v:shape>
                <o:OLEObject Type="Embed" ProgID="ChemDraw.Document.6.0" ShapeID="_x0000_i1111" DrawAspect="Content" ObjectID="_1749583684" r:id="rId160"/>
              </w:object>
            </w:r>
          </w:p>
          <w:p w:rsidR="00104167" w:rsidRPr="00D2412F" w:rsidRDefault="00104167" w:rsidP="00F06A7E">
            <w:pPr>
              <w:spacing w:line="240" w:lineRule="auto"/>
              <w:jc w:val="both"/>
              <w:rPr>
                <w:sz w:val="24"/>
              </w:rPr>
            </w:pPr>
            <w:r w:rsidRPr="00D2412F">
              <w:rPr>
                <w:sz w:val="24"/>
              </w:rPr>
              <w:t>(liên kết hiđro liên phân tử giữa các đồng phân para-)</w:t>
            </w:r>
          </w:p>
          <w:p w:rsidR="00104167" w:rsidRPr="00D2412F" w:rsidRDefault="00104167" w:rsidP="00F06A7E">
            <w:pPr>
              <w:spacing w:line="240" w:lineRule="auto"/>
              <w:jc w:val="center"/>
              <w:rPr>
                <w:b/>
                <w:bCs/>
                <w:iCs/>
                <w:sz w:val="24"/>
                <w:lang w:val="vi-VN"/>
              </w:rPr>
            </w:pPr>
          </w:p>
        </w:tc>
        <w:tc>
          <w:tcPr>
            <w:tcW w:w="1085" w:type="dxa"/>
          </w:tcPr>
          <w:p w:rsidR="00104167" w:rsidRPr="00D2412F" w:rsidRDefault="00104167" w:rsidP="00F06A7E">
            <w:pPr>
              <w:spacing w:line="240" w:lineRule="auto"/>
              <w:jc w:val="center"/>
              <w:rPr>
                <w:b/>
                <w:bCs/>
                <w:iCs/>
                <w:sz w:val="24"/>
              </w:rPr>
            </w:pPr>
            <w:r w:rsidRPr="00D2412F">
              <w:rPr>
                <w:b/>
                <w:bCs/>
                <w:iCs/>
                <w:sz w:val="24"/>
              </w:rPr>
              <w:t>0,</w:t>
            </w:r>
            <w:r w:rsidR="00F90329" w:rsidRPr="00D2412F">
              <w:rPr>
                <w:b/>
                <w:bCs/>
                <w:iCs/>
                <w:sz w:val="24"/>
              </w:rPr>
              <w:t>1</w:t>
            </w:r>
          </w:p>
          <w:p w:rsidR="00F90329" w:rsidRPr="00D2412F" w:rsidRDefault="00F90329" w:rsidP="00F06A7E">
            <w:pPr>
              <w:spacing w:line="240" w:lineRule="auto"/>
              <w:jc w:val="center"/>
              <w:rPr>
                <w:b/>
                <w:bCs/>
                <w:iCs/>
                <w:sz w:val="24"/>
              </w:rPr>
            </w:pPr>
          </w:p>
          <w:p w:rsidR="00F90329" w:rsidRPr="00D2412F" w:rsidRDefault="00F90329" w:rsidP="00F06A7E">
            <w:pPr>
              <w:spacing w:line="240" w:lineRule="auto"/>
              <w:jc w:val="center"/>
              <w:rPr>
                <w:b/>
                <w:bCs/>
                <w:iCs/>
                <w:sz w:val="24"/>
              </w:rPr>
            </w:pPr>
          </w:p>
          <w:p w:rsidR="00F90329" w:rsidRPr="00D2412F" w:rsidRDefault="00F90329" w:rsidP="00F06A7E">
            <w:pPr>
              <w:spacing w:line="240" w:lineRule="auto"/>
              <w:jc w:val="center"/>
              <w:rPr>
                <w:b/>
                <w:bCs/>
                <w:iCs/>
                <w:sz w:val="24"/>
              </w:rPr>
            </w:pPr>
            <w:r w:rsidRPr="00D2412F">
              <w:rPr>
                <w:b/>
                <w:bCs/>
                <w:iCs/>
                <w:sz w:val="24"/>
              </w:rPr>
              <w:t>0,1</w:t>
            </w:r>
          </w:p>
          <w:p w:rsidR="00F90329" w:rsidRPr="00D2412F" w:rsidRDefault="00F90329" w:rsidP="00F06A7E">
            <w:pPr>
              <w:spacing w:line="240" w:lineRule="auto"/>
              <w:jc w:val="center"/>
              <w:rPr>
                <w:b/>
                <w:bCs/>
                <w:iCs/>
                <w:sz w:val="24"/>
              </w:rPr>
            </w:pPr>
          </w:p>
          <w:p w:rsidR="00F90329" w:rsidRPr="00D2412F" w:rsidRDefault="00F90329" w:rsidP="00F06A7E">
            <w:pPr>
              <w:spacing w:line="240" w:lineRule="auto"/>
              <w:jc w:val="center"/>
              <w:rPr>
                <w:b/>
                <w:bCs/>
                <w:iCs/>
                <w:sz w:val="24"/>
              </w:rPr>
            </w:pPr>
          </w:p>
          <w:p w:rsidR="00F90329" w:rsidRPr="00D2412F" w:rsidRDefault="00F90329" w:rsidP="00F06A7E">
            <w:pPr>
              <w:spacing w:line="240" w:lineRule="auto"/>
              <w:jc w:val="center"/>
              <w:rPr>
                <w:b/>
                <w:bCs/>
                <w:iCs/>
                <w:sz w:val="24"/>
              </w:rPr>
            </w:pPr>
          </w:p>
          <w:p w:rsidR="00F90329" w:rsidRPr="00D2412F" w:rsidRDefault="00F90329" w:rsidP="00F06A7E">
            <w:pPr>
              <w:spacing w:line="240" w:lineRule="auto"/>
              <w:jc w:val="center"/>
              <w:rPr>
                <w:b/>
                <w:bCs/>
                <w:iCs/>
                <w:sz w:val="24"/>
              </w:rPr>
            </w:pPr>
            <w:r w:rsidRPr="00D2412F">
              <w:rPr>
                <w:b/>
                <w:bCs/>
                <w:iCs/>
                <w:sz w:val="24"/>
              </w:rPr>
              <w:t>01</w:t>
            </w:r>
          </w:p>
          <w:p w:rsidR="00F90329" w:rsidRPr="00D2412F" w:rsidRDefault="00F90329" w:rsidP="00F06A7E">
            <w:pPr>
              <w:spacing w:line="240" w:lineRule="auto"/>
              <w:jc w:val="center"/>
              <w:rPr>
                <w:b/>
                <w:bCs/>
                <w:iCs/>
                <w:sz w:val="24"/>
              </w:rPr>
            </w:pPr>
          </w:p>
          <w:p w:rsidR="00F90329" w:rsidRPr="00D2412F" w:rsidRDefault="00F90329" w:rsidP="00F06A7E">
            <w:pPr>
              <w:spacing w:line="240" w:lineRule="auto"/>
              <w:jc w:val="center"/>
              <w:rPr>
                <w:b/>
                <w:bCs/>
                <w:iCs/>
                <w:sz w:val="24"/>
              </w:rPr>
            </w:pPr>
          </w:p>
          <w:p w:rsidR="00F90329" w:rsidRPr="00D2412F" w:rsidRDefault="00F90329" w:rsidP="00F06A7E">
            <w:pPr>
              <w:spacing w:line="240" w:lineRule="auto"/>
              <w:jc w:val="center"/>
              <w:rPr>
                <w:b/>
                <w:bCs/>
                <w:iCs/>
                <w:sz w:val="24"/>
              </w:rPr>
            </w:pPr>
          </w:p>
          <w:p w:rsidR="00F90329" w:rsidRPr="00D2412F" w:rsidRDefault="00F90329" w:rsidP="00F06A7E">
            <w:pPr>
              <w:spacing w:line="240" w:lineRule="auto"/>
              <w:jc w:val="center"/>
              <w:rPr>
                <w:b/>
                <w:bCs/>
                <w:iCs/>
                <w:sz w:val="24"/>
              </w:rPr>
            </w:pPr>
            <w:r w:rsidRPr="00D2412F">
              <w:rPr>
                <w:b/>
                <w:bCs/>
                <w:iCs/>
                <w:sz w:val="24"/>
              </w:rPr>
              <w:t>0,1</w:t>
            </w:r>
          </w:p>
        </w:tc>
      </w:tr>
    </w:tbl>
    <w:p w:rsidR="00EA4154" w:rsidRPr="00D2412F" w:rsidRDefault="00EA4154" w:rsidP="00F06A7E">
      <w:pPr>
        <w:widowControl w:val="0"/>
        <w:tabs>
          <w:tab w:val="left" w:pos="720"/>
        </w:tabs>
        <w:autoSpaceDE w:val="0"/>
        <w:autoSpaceDN w:val="0"/>
        <w:adjustRightInd w:val="0"/>
        <w:spacing w:line="240" w:lineRule="auto"/>
        <w:jc w:val="both"/>
        <w:rPr>
          <w:b/>
          <w:sz w:val="24"/>
          <w:lang w:val="nl-NL"/>
        </w:rPr>
      </w:pPr>
    </w:p>
    <w:p w:rsidR="00EA4154" w:rsidRPr="00D2412F" w:rsidRDefault="00EA4154" w:rsidP="00F06A7E">
      <w:pPr>
        <w:widowControl w:val="0"/>
        <w:tabs>
          <w:tab w:val="left" w:pos="720"/>
        </w:tabs>
        <w:autoSpaceDE w:val="0"/>
        <w:autoSpaceDN w:val="0"/>
        <w:adjustRightInd w:val="0"/>
        <w:spacing w:line="240" w:lineRule="auto"/>
        <w:jc w:val="both"/>
        <w:rPr>
          <w:b/>
          <w:sz w:val="24"/>
          <w:lang w:val="nl-NL"/>
        </w:rPr>
      </w:pPr>
    </w:p>
    <w:p w:rsidR="00104167" w:rsidRPr="00D2412F" w:rsidRDefault="00F06A7E" w:rsidP="00F06A7E">
      <w:pPr>
        <w:widowControl w:val="0"/>
        <w:tabs>
          <w:tab w:val="left" w:pos="720"/>
        </w:tabs>
        <w:autoSpaceDE w:val="0"/>
        <w:autoSpaceDN w:val="0"/>
        <w:adjustRightInd w:val="0"/>
        <w:spacing w:line="240" w:lineRule="auto"/>
        <w:jc w:val="both"/>
        <w:rPr>
          <w:sz w:val="24"/>
        </w:rPr>
      </w:pPr>
      <w:r>
        <w:rPr>
          <w:b/>
          <w:sz w:val="24"/>
          <w:lang w:val="nl-NL"/>
        </w:rPr>
        <w:t>8</w:t>
      </w:r>
      <w:r w:rsidR="00104167" w:rsidRPr="00D2412F">
        <w:rPr>
          <w:b/>
          <w:sz w:val="24"/>
          <w:lang w:val="nl-NL"/>
        </w:rPr>
        <w:t>.</w:t>
      </w:r>
      <w:r w:rsidR="00F90329" w:rsidRPr="00D2412F">
        <w:rPr>
          <w:b/>
          <w:sz w:val="24"/>
          <w:lang w:val="nl-NL"/>
        </w:rPr>
        <w:t>5</w:t>
      </w:r>
      <w:r w:rsidR="00104167" w:rsidRPr="00D2412F">
        <w:rPr>
          <w:b/>
          <w:sz w:val="24"/>
          <w:lang w:val="nl-NL"/>
        </w:rPr>
        <w:t xml:space="preserve">. </w:t>
      </w:r>
      <w:r w:rsidR="00104167" w:rsidRPr="00D2412F">
        <w:rPr>
          <w:sz w:val="24"/>
        </w:rPr>
        <w:t xml:space="preserve">Có ba hợp chất: </w:t>
      </w:r>
      <w:r w:rsidR="00104167" w:rsidRPr="00D2412F">
        <w:rPr>
          <w:bCs/>
          <w:sz w:val="24"/>
        </w:rPr>
        <w:t>A</w:t>
      </w:r>
      <w:r w:rsidR="00104167" w:rsidRPr="00D2412F">
        <w:rPr>
          <w:sz w:val="24"/>
        </w:rPr>
        <w:t xml:space="preserve">, </w:t>
      </w:r>
      <w:r w:rsidR="00104167" w:rsidRPr="00D2412F">
        <w:rPr>
          <w:bCs/>
          <w:sz w:val="24"/>
        </w:rPr>
        <w:t>B</w:t>
      </w:r>
      <w:r w:rsidR="00104167" w:rsidRPr="00D2412F">
        <w:rPr>
          <w:sz w:val="24"/>
        </w:rPr>
        <w:t xml:space="preserve"> và </w:t>
      </w:r>
      <w:r w:rsidR="00104167" w:rsidRPr="00D2412F">
        <w:rPr>
          <w:bCs/>
          <w:sz w:val="24"/>
        </w:rPr>
        <w:t>C</w:t>
      </w:r>
      <w:r w:rsidR="00104167" w:rsidRPr="00D2412F">
        <w:rPr>
          <w:sz w:val="24"/>
        </w:rPr>
        <w:t xml:space="preserve">     </w:t>
      </w:r>
    </w:p>
    <w:p w:rsidR="00104167" w:rsidRPr="00D2412F" w:rsidRDefault="00104167" w:rsidP="00F06A7E">
      <w:pPr>
        <w:widowControl w:val="0"/>
        <w:tabs>
          <w:tab w:val="left" w:pos="720"/>
        </w:tabs>
        <w:autoSpaceDE w:val="0"/>
        <w:autoSpaceDN w:val="0"/>
        <w:adjustRightInd w:val="0"/>
        <w:spacing w:line="240" w:lineRule="auto"/>
        <w:jc w:val="both"/>
        <w:rPr>
          <w:sz w:val="24"/>
        </w:rPr>
      </w:pPr>
      <w:r w:rsidRPr="00D2412F">
        <w:rPr>
          <w:sz w:val="24"/>
        </w:rPr>
        <w:object w:dxaOrig="8760" w:dyaOrig="1620">
          <v:shape id="_x0000_i1112" type="#_x0000_t75" style="width:415.35pt;height:59.1pt" o:ole="">
            <v:imagedata r:id="rId161" o:title=""/>
          </v:shape>
          <o:OLEObject Type="Embed" ProgID="ChemWindow.Document" ShapeID="_x0000_i1112" DrawAspect="Content" ObjectID="_1749583685" r:id="rId162"/>
        </w:object>
      </w:r>
    </w:p>
    <w:p w:rsidR="00104167" w:rsidRPr="00D2412F" w:rsidRDefault="00104167" w:rsidP="00F06A7E">
      <w:pPr>
        <w:widowControl w:val="0"/>
        <w:tabs>
          <w:tab w:val="left" w:pos="720"/>
        </w:tabs>
        <w:autoSpaceDE w:val="0"/>
        <w:autoSpaceDN w:val="0"/>
        <w:adjustRightInd w:val="0"/>
        <w:spacing w:line="240" w:lineRule="auto"/>
        <w:jc w:val="both"/>
        <w:rPr>
          <w:sz w:val="24"/>
        </w:rPr>
      </w:pPr>
      <w:r w:rsidRPr="00D2412F">
        <w:rPr>
          <w:sz w:val="24"/>
        </w:rPr>
        <w:t xml:space="preserve">1. Hãy so sánh tính axit của </w:t>
      </w:r>
      <w:r w:rsidRPr="00D2412F">
        <w:rPr>
          <w:bCs/>
          <w:sz w:val="24"/>
        </w:rPr>
        <w:t>A</w:t>
      </w:r>
      <w:r w:rsidRPr="00D2412F">
        <w:rPr>
          <w:sz w:val="24"/>
        </w:rPr>
        <w:t xml:space="preserve"> và </w:t>
      </w:r>
      <w:r w:rsidRPr="00D2412F">
        <w:rPr>
          <w:bCs/>
          <w:sz w:val="24"/>
        </w:rPr>
        <w:t>B.</w:t>
      </w:r>
    </w:p>
    <w:p w:rsidR="00104167" w:rsidRPr="00D2412F" w:rsidRDefault="00104167" w:rsidP="00F06A7E">
      <w:pPr>
        <w:widowControl w:val="0"/>
        <w:tabs>
          <w:tab w:val="left" w:pos="720"/>
        </w:tabs>
        <w:autoSpaceDE w:val="0"/>
        <w:autoSpaceDN w:val="0"/>
        <w:adjustRightInd w:val="0"/>
        <w:spacing w:line="240" w:lineRule="auto"/>
        <w:jc w:val="both"/>
        <w:rPr>
          <w:spacing w:val="-4"/>
          <w:sz w:val="24"/>
        </w:rPr>
      </w:pPr>
      <w:r w:rsidRPr="00D2412F">
        <w:rPr>
          <w:spacing w:val="-4"/>
          <w:sz w:val="24"/>
        </w:rPr>
        <w:t>2. Hãy so sánh nhiệt độ sôi và</w:t>
      </w:r>
      <w:r w:rsidRPr="00D2412F">
        <w:rPr>
          <w:bCs/>
          <w:spacing w:val="-4"/>
          <w:sz w:val="24"/>
        </w:rPr>
        <w:t xml:space="preserve"> </w:t>
      </w:r>
      <w:r w:rsidRPr="00D2412F">
        <w:rPr>
          <w:spacing w:val="-4"/>
          <w:sz w:val="24"/>
        </w:rPr>
        <w:t>độ tan trong dung</w:t>
      </w:r>
      <w:r w:rsidRPr="00D2412F">
        <w:rPr>
          <w:bCs/>
          <w:spacing w:val="-4"/>
          <w:sz w:val="24"/>
        </w:rPr>
        <w:t xml:space="preserve"> </w:t>
      </w:r>
      <w:r w:rsidRPr="00D2412F">
        <w:rPr>
          <w:spacing w:val="-4"/>
          <w:sz w:val="24"/>
        </w:rPr>
        <w:t xml:space="preserve">môi không phân cực của </w:t>
      </w:r>
      <w:r w:rsidRPr="00D2412F">
        <w:rPr>
          <w:bCs/>
          <w:spacing w:val="-4"/>
          <w:sz w:val="24"/>
        </w:rPr>
        <w:t>B</w:t>
      </w:r>
      <w:r w:rsidRPr="00D2412F">
        <w:rPr>
          <w:spacing w:val="-4"/>
          <w:sz w:val="24"/>
        </w:rPr>
        <w:t xml:space="preserve"> và </w:t>
      </w:r>
      <w:r w:rsidRPr="00D2412F">
        <w:rPr>
          <w:bCs/>
          <w:spacing w:val="-4"/>
          <w:sz w:val="24"/>
        </w:rPr>
        <w:t>C</w:t>
      </w:r>
      <w:r w:rsidRPr="00D2412F">
        <w:rPr>
          <w:spacing w:val="-4"/>
          <w:sz w:val="24"/>
        </w:rPr>
        <w:t>.</w:t>
      </w:r>
      <w:r w:rsidRPr="00D2412F">
        <w:rPr>
          <w:bCs/>
          <w:spacing w:val="-4"/>
          <w:sz w:val="24"/>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gridCol w:w="1085"/>
      </w:tblGrid>
      <w:tr w:rsidR="00104167" w:rsidRPr="00D2412F" w:rsidTr="00F174C1">
        <w:tc>
          <w:tcPr>
            <w:tcW w:w="8980" w:type="dxa"/>
          </w:tcPr>
          <w:p w:rsidR="00104167" w:rsidRPr="00D2412F" w:rsidRDefault="00104167" w:rsidP="00F06A7E">
            <w:pPr>
              <w:spacing w:line="240" w:lineRule="auto"/>
              <w:jc w:val="center"/>
              <w:rPr>
                <w:b/>
                <w:bCs/>
                <w:iCs/>
                <w:sz w:val="24"/>
                <w:lang w:val="vi-VN"/>
              </w:rPr>
            </w:pPr>
            <w:r w:rsidRPr="00D2412F">
              <w:rPr>
                <w:b/>
                <w:bCs/>
                <w:iCs/>
                <w:sz w:val="24"/>
                <w:lang w:val="vi-VN"/>
              </w:rPr>
              <w:t xml:space="preserve">Nội </w:t>
            </w:r>
            <w:r w:rsidRPr="00D2412F">
              <w:rPr>
                <w:b/>
                <w:bCs/>
                <w:iCs/>
                <w:sz w:val="24"/>
              </w:rPr>
              <w:t>d</w:t>
            </w:r>
            <w:r w:rsidRPr="00D2412F">
              <w:rPr>
                <w:b/>
                <w:bCs/>
                <w:iCs/>
                <w:sz w:val="24"/>
                <w:lang w:val="vi-VN"/>
              </w:rPr>
              <w:t>ung</w:t>
            </w:r>
          </w:p>
        </w:tc>
        <w:tc>
          <w:tcPr>
            <w:tcW w:w="1085" w:type="dxa"/>
          </w:tcPr>
          <w:p w:rsidR="00104167" w:rsidRPr="00D2412F" w:rsidRDefault="00104167" w:rsidP="00F06A7E">
            <w:pPr>
              <w:spacing w:line="240" w:lineRule="auto"/>
              <w:jc w:val="center"/>
              <w:rPr>
                <w:b/>
                <w:bCs/>
                <w:iCs/>
                <w:sz w:val="24"/>
                <w:lang w:val="vi-VN"/>
              </w:rPr>
            </w:pPr>
            <w:r w:rsidRPr="00D2412F">
              <w:rPr>
                <w:b/>
                <w:bCs/>
                <w:iCs/>
                <w:sz w:val="24"/>
                <w:lang w:val="vi-VN"/>
              </w:rPr>
              <w:t>Điểm</w:t>
            </w:r>
          </w:p>
        </w:tc>
      </w:tr>
      <w:tr w:rsidR="00104167" w:rsidRPr="00D2412F" w:rsidTr="00F174C1">
        <w:tc>
          <w:tcPr>
            <w:tcW w:w="8980" w:type="dxa"/>
          </w:tcPr>
          <w:p w:rsidR="00104167" w:rsidRPr="00D2412F" w:rsidRDefault="00104167" w:rsidP="00F06A7E">
            <w:pPr>
              <w:tabs>
                <w:tab w:val="left" w:pos="720"/>
              </w:tabs>
              <w:spacing w:line="240" w:lineRule="auto"/>
              <w:ind w:right="-687" w:firstLine="540"/>
              <w:jc w:val="both"/>
              <w:rPr>
                <w:sz w:val="24"/>
              </w:rPr>
            </w:pPr>
            <w:r w:rsidRPr="00D2412F">
              <w:rPr>
                <w:sz w:val="24"/>
              </w:rPr>
              <w:t xml:space="preserve">Ba hợp chất A, B và C: </w:t>
            </w:r>
          </w:p>
          <w:p w:rsidR="00104167" w:rsidRPr="00D2412F" w:rsidRDefault="00104167" w:rsidP="00F06A7E">
            <w:pPr>
              <w:tabs>
                <w:tab w:val="left" w:pos="720"/>
              </w:tabs>
              <w:spacing w:line="240" w:lineRule="auto"/>
              <w:ind w:right="-687" w:firstLine="540"/>
              <w:jc w:val="both"/>
              <w:rPr>
                <w:sz w:val="24"/>
              </w:rPr>
            </w:pPr>
            <w:r w:rsidRPr="00D2412F">
              <w:rPr>
                <w:i/>
                <w:sz w:val="24"/>
              </w:rPr>
              <w:t>1. So sánh tính axit</w:t>
            </w:r>
            <w:r w:rsidRPr="00D2412F">
              <w:rPr>
                <w:sz w:val="24"/>
              </w:rPr>
              <w:t xml:space="preserve">: </w:t>
            </w:r>
          </w:p>
          <w:p w:rsidR="00104167" w:rsidRPr="00D2412F" w:rsidRDefault="00104167" w:rsidP="00F06A7E">
            <w:pPr>
              <w:tabs>
                <w:tab w:val="left" w:pos="720"/>
              </w:tabs>
              <w:spacing w:line="240" w:lineRule="auto"/>
              <w:ind w:right="3" w:firstLine="540"/>
              <w:jc w:val="both"/>
              <w:rPr>
                <w:sz w:val="24"/>
              </w:rPr>
            </w:pPr>
            <w:r w:rsidRPr="00D2412F">
              <w:rPr>
                <w:sz w:val="24"/>
              </w:rPr>
              <w:t xml:space="preserve">Tính axit được đánh giá bởi sự dễ dàng phân li proton của nhóm OH. Khả năng này thuận lợi khi có các hiệu ứng kéo electron (-I hoặc –C) nằm kề nhóm OH. </w:t>
            </w:r>
          </w:p>
          <w:p w:rsidR="00104167" w:rsidRPr="00D2412F" w:rsidRDefault="00104167" w:rsidP="00F06A7E">
            <w:pPr>
              <w:tabs>
                <w:tab w:val="left" w:pos="720"/>
              </w:tabs>
              <w:spacing w:line="240" w:lineRule="auto"/>
              <w:ind w:right="-128" w:firstLine="540"/>
              <w:jc w:val="both"/>
              <w:rPr>
                <w:sz w:val="24"/>
              </w:rPr>
            </w:pPr>
            <w:r w:rsidRPr="00D2412F">
              <w:rPr>
                <w:sz w:val="24"/>
              </w:rPr>
              <w:t xml:space="preserve">Ở A vừa có hiệu ứng liên hợp (-C) và hiệu ứng cảm ứng (-I); ở B chỉ có hiệu ứng   </w:t>
            </w:r>
          </w:p>
          <w:p w:rsidR="00104167" w:rsidRPr="00D2412F" w:rsidRDefault="00104167" w:rsidP="00F06A7E">
            <w:pPr>
              <w:tabs>
                <w:tab w:val="left" w:pos="720"/>
              </w:tabs>
              <w:spacing w:line="240" w:lineRule="auto"/>
              <w:ind w:right="-128" w:firstLine="540"/>
              <w:jc w:val="both"/>
              <w:rPr>
                <w:sz w:val="24"/>
              </w:rPr>
            </w:pPr>
            <w:r w:rsidRPr="00D2412F">
              <w:rPr>
                <w:sz w:val="24"/>
              </w:rPr>
              <w:t xml:space="preserve">  (-I). Tính axit của (A) &gt; (B).</w:t>
            </w:r>
          </w:p>
          <w:p w:rsidR="00104167" w:rsidRPr="00D2412F" w:rsidRDefault="00104167" w:rsidP="00F06A7E">
            <w:pPr>
              <w:spacing w:line="240" w:lineRule="auto"/>
              <w:jc w:val="center"/>
              <w:rPr>
                <w:b/>
                <w:bCs/>
                <w:iCs/>
                <w:sz w:val="24"/>
                <w:lang w:val="vi-VN"/>
              </w:rPr>
            </w:pPr>
          </w:p>
        </w:tc>
        <w:tc>
          <w:tcPr>
            <w:tcW w:w="1085" w:type="dxa"/>
          </w:tcPr>
          <w:p w:rsidR="00104167" w:rsidRPr="00D2412F" w:rsidRDefault="00104167" w:rsidP="00F06A7E">
            <w:pPr>
              <w:spacing w:line="240" w:lineRule="auto"/>
              <w:jc w:val="center"/>
              <w:rPr>
                <w:b/>
                <w:bCs/>
                <w:iCs/>
                <w:sz w:val="24"/>
                <w:lang w:val="vi-VN"/>
              </w:rPr>
            </w:pPr>
          </w:p>
          <w:p w:rsidR="00104167" w:rsidRPr="00D2412F" w:rsidRDefault="00104167" w:rsidP="00F06A7E">
            <w:pPr>
              <w:spacing w:line="240" w:lineRule="auto"/>
              <w:jc w:val="center"/>
              <w:rPr>
                <w:b/>
                <w:bCs/>
                <w:iCs/>
                <w:sz w:val="24"/>
                <w:lang w:val="vi-VN"/>
              </w:rPr>
            </w:pPr>
          </w:p>
          <w:p w:rsidR="00104167" w:rsidRPr="00D2412F" w:rsidRDefault="00104167" w:rsidP="00F06A7E">
            <w:pPr>
              <w:spacing w:line="240" w:lineRule="auto"/>
              <w:jc w:val="center"/>
              <w:rPr>
                <w:b/>
                <w:bCs/>
                <w:iCs/>
                <w:sz w:val="24"/>
                <w:lang w:val="vi-VN"/>
              </w:rPr>
            </w:pPr>
          </w:p>
          <w:p w:rsidR="00104167" w:rsidRPr="00D2412F" w:rsidRDefault="00104167" w:rsidP="00F06A7E">
            <w:pPr>
              <w:spacing w:line="240" w:lineRule="auto"/>
              <w:jc w:val="center"/>
              <w:rPr>
                <w:b/>
                <w:bCs/>
                <w:iCs/>
                <w:sz w:val="24"/>
              </w:rPr>
            </w:pPr>
            <w:r w:rsidRPr="00D2412F">
              <w:rPr>
                <w:b/>
                <w:bCs/>
                <w:iCs/>
                <w:sz w:val="24"/>
              </w:rPr>
              <w:t>0,25</w:t>
            </w:r>
          </w:p>
        </w:tc>
      </w:tr>
      <w:tr w:rsidR="00104167" w:rsidRPr="00D2412F" w:rsidTr="00F174C1">
        <w:tc>
          <w:tcPr>
            <w:tcW w:w="8980" w:type="dxa"/>
          </w:tcPr>
          <w:p w:rsidR="00104167" w:rsidRPr="00D2412F" w:rsidRDefault="00104167" w:rsidP="00F06A7E">
            <w:pPr>
              <w:tabs>
                <w:tab w:val="num" w:pos="0"/>
                <w:tab w:val="left" w:pos="720"/>
              </w:tabs>
              <w:spacing w:line="240" w:lineRule="auto"/>
              <w:ind w:right="52" w:firstLine="540"/>
              <w:jc w:val="both"/>
              <w:rPr>
                <w:sz w:val="24"/>
              </w:rPr>
            </w:pPr>
            <w:r w:rsidRPr="00D2412F">
              <w:rPr>
                <w:sz w:val="24"/>
              </w:rPr>
              <w:t xml:space="preserve">2. </w:t>
            </w:r>
            <w:r w:rsidRPr="00D2412F">
              <w:rPr>
                <w:i/>
                <w:sz w:val="24"/>
              </w:rPr>
              <w:t>So sánh điểm sôi và độ tan</w:t>
            </w:r>
            <w:r w:rsidRPr="00D2412F">
              <w:rPr>
                <w:sz w:val="24"/>
              </w:rPr>
              <w:t xml:space="preserve"> Liên kết hidro làm tăng điểm sôi. Chất C có liên kết hidro nội phân tử, B có liên kết hidro liên phân tử nên nhiệt độ sôi của (C) &lt; nhiệt độ sôi của (B). (C) có độ tan trong dung môi không phân cực lớn hơn (B).</w:t>
            </w:r>
          </w:p>
        </w:tc>
        <w:tc>
          <w:tcPr>
            <w:tcW w:w="1085" w:type="dxa"/>
          </w:tcPr>
          <w:p w:rsidR="00104167" w:rsidRPr="00D2412F" w:rsidRDefault="00104167" w:rsidP="00F06A7E">
            <w:pPr>
              <w:spacing w:line="240" w:lineRule="auto"/>
              <w:jc w:val="center"/>
              <w:rPr>
                <w:b/>
                <w:bCs/>
                <w:iCs/>
                <w:sz w:val="24"/>
              </w:rPr>
            </w:pPr>
            <w:r w:rsidRPr="00D2412F">
              <w:rPr>
                <w:b/>
                <w:bCs/>
                <w:iCs/>
                <w:sz w:val="24"/>
              </w:rPr>
              <w:t>0,25</w:t>
            </w:r>
          </w:p>
        </w:tc>
      </w:tr>
    </w:tbl>
    <w:p w:rsidR="00104167" w:rsidRPr="00D2412F" w:rsidRDefault="00104167" w:rsidP="00F06A7E">
      <w:pPr>
        <w:spacing w:after="0" w:line="240" w:lineRule="auto"/>
        <w:jc w:val="both"/>
        <w:rPr>
          <w:sz w:val="24"/>
        </w:rPr>
      </w:pPr>
    </w:p>
    <w:sectPr w:rsidR="00104167" w:rsidRPr="00D2412F">
      <w:headerReference w:type="even" r:id="rId163"/>
      <w:headerReference w:type="default" r:id="rId164"/>
      <w:footerReference w:type="even" r:id="rId165"/>
      <w:footerReference w:type="default" r:id="rId166"/>
      <w:headerReference w:type="first" r:id="rId167"/>
      <w:footerReference w:type="first" r:id="rId1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BC7" w:rsidRDefault="00A30BC7" w:rsidP="00F06A7E">
      <w:pPr>
        <w:spacing w:after="0" w:line="240" w:lineRule="auto"/>
      </w:pPr>
      <w:r>
        <w:separator/>
      </w:r>
    </w:p>
  </w:endnote>
  <w:endnote w:type="continuationSeparator" w:id="0">
    <w:p w:rsidR="00A30BC7" w:rsidRDefault="00A30BC7" w:rsidP="00F0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7E" w:rsidRDefault="00F06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335768"/>
      <w:docPartObj>
        <w:docPartGallery w:val="Page Numbers (Bottom of Page)"/>
        <w:docPartUnique/>
      </w:docPartObj>
    </w:sdtPr>
    <w:sdtEndPr>
      <w:rPr>
        <w:noProof/>
      </w:rPr>
    </w:sdtEndPr>
    <w:sdtContent>
      <w:bookmarkStart w:id="0" w:name="_GoBack" w:displacedByCustomXml="prev"/>
      <w:bookmarkEnd w:id="0" w:displacedByCustomXml="prev"/>
      <w:p w:rsidR="00F06A7E" w:rsidRDefault="00F06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06A7E" w:rsidRDefault="00F06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7E" w:rsidRDefault="00F0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BC7" w:rsidRDefault="00A30BC7" w:rsidP="00F06A7E">
      <w:pPr>
        <w:spacing w:after="0" w:line="240" w:lineRule="auto"/>
      </w:pPr>
      <w:r>
        <w:separator/>
      </w:r>
    </w:p>
  </w:footnote>
  <w:footnote w:type="continuationSeparator" w:id="0">
    <w:p w:rsidR="00A30BC7" w:rsidRDefault="00A30BC7" w:rsidP="00F06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7E" w:rsidRDefault="00F0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7E" w:rsidRDefault="00F06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7E" w:rsidRDefault="00F0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4D22"/>
    <w:multiLevelType w:val="hybridMultilevel"/>
    <w:tmpl w:val="ACACD462"/>
    <w:lvl w:ilvl="0" w:tplc="60609F32">
      <w:start w:val="2"/>
      <w:numFmt w:val="decimal"/>
      <w:lvlText w:val="%1."/>
      <w:lvlJc w:val="left"/>
      <w:pPr>
        <w:ind w:left="36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2D4649C"/>
    <w:multiLevelType w:val="hybridMultilevel"/>
    <w:tmpl w:val="BBD8F5D8"/>
    <w:lvl w:ilvl="0" w:tplc="14C05C1C">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1D4CF4"/>
    <w:multiLevelType w:val="hybridMultilevel"/>
    <w:tmpl w:val="6EDC7238"/>
    <w:lvl w:ilvl="0" w:tplc="53AA0466">
      <w:start w:val="2"/>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E5487"/>
    <w:multiLevelType w:val="hybridMultilevel"/>
    <w:tmpl w:val="16088844"/>
    <w:lvl w:ilvl="0" w:tplc="40B867EE">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F2018D"/>
    <w:multiLevelType w:val="hybridMultilevel"/>
    <w:tmpl w:val="360012EA"/>
    <w:lvl w:ilvl="0" w:tplc="0C6E53E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806C2"/>
    <w:multiLevelType w:val="hybridMultilevel"/>
    <w:tmpl w:val="DE4CA6A8"/>
    <w:lvl w:ilvl="0" w:tplc="0D5CC9AA">
      <w:start w:val="1"/>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0021B5"/>
    <w:multiLevelType w:val="hybridMultilevel"/>
    <w:tmpl w:val="05B0747E"/>
    <w:lvl w:ilvl="0" w:tplc="B788607E">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E10E59"/>
    <w:multiLevelType w:val="hybridMultilevel"/>
    <w:tmpl w:val="5EEE65E4"/>
    <w:lvl w:ilvl="0" w:tplc="776E555E">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E458C"/>
    <w:multiLevelType w:val="hybridMultilevel"/>
    <w:tmpl w:val="26EEBF2E"/>
    <w:lvl w:ilvl="0" w:tplc="CBD656AC">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3"/>
  </w:num>
  <w:num w:numId="5">
    <w:abstractNumId w:val="2"/>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A3"/>
    <w:rsid w:val="000179D4"/>
    <w:rsid w:val="000E52CE"/>
    <w:rsid w:val="00104167"/>
    <w:rsid w:val="001C0864"/>
    <w:rsid w:val="00217058"/>
    <w:rsid w:val="002B26BB"/>
    <w:rsid w:val="00323354"/>
    <w:rsid w:val="003C0CA3"/>
    <w:rsid w:val="00452804"/>
    <w:rsid w:val="00504565"/>
    <w:rsid w:val="00530DCA"/>
    <w:rsid w:val="00570071"/>
    <w:rsid w:val="005974EE"/>
    <w:rsid w:val="005C0977"/>
    <w:rsid w:val="00627BC7"/>
    <w:rsid w:val="006674F4"/>
    <w:rsid w:val="006806F7"/>
    <w:rsid w:val="006B7B6E"/>
    <w:rsid w:val="006F797E"/>
    <w:rsid w:val="007613A0"/>
    <w:rsid w:val="00763606"/>
    <w:rsid w:val="007A5616"/>
    <w:rsid w:val="007C7526"/>
    <w:rsid w:val="007E3A30"/>
    <w:rsid w:val="00833AA4"/>
    <w:rsid w:val="00833D17"/>
    <w:rsid w:val="00835328"/>
    <w:rsid w:val="00860781"/>
    <w:rsid w:val="008C6D06"/>
    <w:rsid w:val="00965F49"/>
    <w:rsid w:val="009A07F0"/>
    <w:rsid w:val="00A30BC7"/>
    <w:rsid w:val="00A63460"/>
    <w:rsid w:val="00AC0953"/>
    <w:rsid w:val="00AC7343"/>
    <w:rsid w:val="00B5531B"/>
    <w:rsid w:val="00B663AD"/>
    <w:rsid w:val="00C05EDD"/>
    <w:rsid w:val="00C51B4D"/>
    <w:rsid w:val="00C55847"/>
    <w:rsid w:val="00CC0090"/>
    <w:rsid w:val="00D2412F"/>
    <w:rsid w:val="00DC668C"/>
    <w:rsid w:val="00E53AB3"/>
    <w:rsid w:val="00E9272D"/>
    <w:rsid w:val="00EA4154"/>
    <w:rsid w:val="00EB4458"/>
    <w:rsid w:val="00F06A7E"/>
    <w:rsid w:val="00F15CD4"/>
    <w:rsid w:val="00F4051F"/>
    <w:rsid w:val="00F90329"/>
    <w:rsid w:val="00FA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CBF8"/>
  <w15:chartTrackingRefBased/>
  <w15:docId w15:val="{892BD014-61A2-49FA-9A00-1772FFB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uiPriority w:val="39"/>
    <w:rsid w:val="00323354"/>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23354"/>
    <w:rPr>
      <w:rFonts w:ascii="Calibri" w:hAnsi="Calibri" w:cs="Calibri" w:hint="default"/>
      <w:b w:val="0"/>
      <w:bCs w:val="0"/>
      <w:i w:val="0"/>
      <w:iCs w:val="0"/>
      <w:color w:val="000000"/>
      <w:sz w:val="24"/>
      <w:szCs w:val="24"/>
    </w:rPr>
  </w:style>
  <w:style w:type="table" w:customStyle="1" w:styleId="PlainTable21">
    <w:name w:val="Plain Table 21"/>
    <w:basedOn w:val="TableNormal"/>
    <w:uiPriority w:val="42"/>
    <w:rsid w:val="00323354"/>
    <w:pPr>
      <w:spacing w:after="0" w:line="240" w:lineRule="auto"/>
    </w:pPr>
    <w:rPr>
      <w:rFonts w:cstheme="minorBidi"/>
      <w:sz w:val="28"/>
      <w:szCs w:val="22"/>
      <w:lang w:val="vi-V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C05EDD"/>
    <w:pPr>
      <w:ind w:left="720"/>
      <w:contextualSpacing/>
    </w:pPr>
    <w:rPr>
      <w:rFonts w:asciiTheme="minorHAnsi" w:hAnsiTheme="minorHAnsi" w:cstheme="minorBidi"/>
      <w:kern w:val="2"/>
      <w:sz w:val="22"/>
      <w:szCs w:val="22"/>
      <w14:ligatures w14:val="standardContextual"/>
    </w:rPr>
  </w:style>
  <w:style w:type="character" w:customStyle="1" w:styleId="ListParagraphChar">
    <w:name w:val="List Paragraph Char"/>
    <w:link w:val="ListParagraph"/>
    <w:uiPriority w:val="34"/>
    <w:qFormat/>
    <w:locked/>
    <w:rsid w:val="00C05EDD"/>
    <w:rPr>
      <w:rFonts w:asciiTheme="minorHAnsi" w:hAnsiTheme="minorHAnsi" w:cstheme="minorBidi"/>
      <w:kern w:val="2"/>
      <w:sz w:val="22"/>
      <w:szCs w:val="22"/>
      <w14:ligatures w14:val="standardContextual"/>
    </w:rPr>
  </w:style>
  <w:style w:type="table" w:customStyle="1" w:styleId="Table1">
    <w:name w:val="Table1"/>
    <w:basedOn w:val="TableNormal"/>
    <w:next w:val="TableGrid"/>
    <w:rsid w:val="00B5531B"/>
    <w:pPr>
      <w:spacing w:after="0" w:line="240" w:lineRule="auto"/>
    </w:pPr>
    <w:rPr>
      <w:rFonts w:eastAsia="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74F4"/>
    <w:pPr>
      <w:spacing w:after="0" w:line="240" w:lineRule="auto"/>
    </w:pPr>
    <w:rPr>
      <w:rFonts w:eastAsia="Calibri"/>
      <w:sz w:val="24"/>
      <w:szCs w:val="22"/>
    </w:rPr>
  </w:style>
  <w:style w:type="paragraph" w:styleId="Header">
    <w:name w:val="header"/>
    <w:basedOn w:val="Normal"/>
    <w:link w:val="HeaderChar"/>
    <w:uiPriority w:val="99"/>
    <w:unhideWhenUsed/>
    <w:rsid w:val="00F06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A7E"/>
  </w:style>
  <w:style w:type="paragraph" w:styleId="Footer">
    <w:name w:val="footer"/>
    <w:basedOn w:val="Normal"/>
    <w:link w:val="FooterChar"/>
    <w:uiPriority w:val="99"/>
    <w:unhideWhenUsed/>
    <w:rsid w:val="00F06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1.bin"/><Relationship Id="rId84" Type="http://schemas.openxmlformats.org/officeDocument/2006/relationships/oleObject" Target="embeddings/oleObject45.bin"/><Relationship Id="rId138" Type="http://schemas.openxmlformats.org/officeDocument/2006/relationships/image" Target="media/image63.wmf"/><Relationship Id="rId159" Type="http://schemas.openxmlformats.org/officeDocument/2006/relationships/image" Target="media/image67.emf"/><Relationship Id="rId170" Type="http://schemas.openxmlformats.org/officeDocument/2006/relationships/theme" Target="theme/theme1.xml"/><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40.bin"/><Relationship Id="rId128" Type="http://schemas.openxmlformats.org/officeDocument/2006/relationships/image" Target="media/image58.wmf"/><Relationship Id="rId149" Type="http://schemas.openxmlformats.org/officeDocument/2006/relationships/oleObject" Target="embeddings/oleObject80.bin"/><Relationship Id="rId5" Type="http://schemas.openxmlformats.org/officeDocument/2006/relationships/footnotes" Target="footnotes.xml"/><Relationship Id="rId95" Type="http://schemas.openxmlformats.org/officeDocument/2006/relationships/image" Target="media/image39.wmf"/><Relationship Id="rId160" Type="http://schemas.openxmlformats.org/officeDocument/2006/relationships/oleObject" Target="embeddings/oleObject87.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2.bin"/><Relationship Id="rId118" Type="http://schemas.openxmlformats.org/officeDocument/2006/relationships/image" Target="media/image51.wmf"/><Relationship Id="rId139" Type="http://schemas.openxmlformats.org/officeDocument/2006/relationships/oleObject" Target="embeddings/oleObject70.bin"/><Relationship Id="rId85" Type="http://schemas.openxmlformats.org/officeDocument/2006/relationships/image" Target="media/image34.emf"/><Relationship Id="rId150" Type="http://schemas.openxmlformats.org/officeDocument/2006/relationships/oleObject" Target="embeddings/oleObject8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6.wmf"/><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8.bin"/><Relationship Id="rId75" Type="http://schemas.openxmlformats.org/officeDocument/2006/relationships/image" Target="media/image29.wmf"/><Relationship Id="rId91" Type="http://schemas.openxmlformats.org/officeDocument/2006/relationships/image" Target="media/image37.wmf"/><Relationship Id="rId96" Type="http://schemas.openxmlformats.org/officeDocument/2006/relationships/oleObject" Target="embeddings/oleObject51.bin"/><Relationship Id="rId140" Type="http://schemas.openxmlformats.org/officeDocument/2006/relationships/oleObject" Target="embeddings/oleObject71.bin"/><Relationship Id="rId145" Type="http://schemas.openxmlformats.org/officeDocument/2006/relationships/oleObject" Target="embeddings/oleObject76.bin"/><Relationship Id="rId161" Type="http://schemas.openxmlformats.org/officeDocument/2006/relationships/image" Target="media/image68.wmf"/><Relationship Id="rId16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3.bin"/><Relationship Id="rId81" Type="http://schemas.openxmlformats.org/officeDocument/2006/relationships/image" Target="media/image32.wmf"/><Relationship Id="rId86" Type="http://schemas.openxmlformats.org/officeDocument/2006/relationships/oleObject" Target="embeddings/oleObject46.bin"/><Relationship Id="rId130" Type="http://schemas.openxmlformats.org/officeDocument/2006/relationships/image" Target="media/image59.emf"/><Relationship Id="rId135" Type="http://schemas.openxmlformats.org/officeDocument/2006/relationships/oleObject" Target="embeddings/oleObject68.bin"/><Relationship Id="rId151" Type="http://schemas.openxmlformats.org/officeDocument/2006/relationships/oleObject" Target="embeddings/oleObject82.bin"/><Relationship Id="rId156" Type="http://schemas.openxmlformats.org/officeDocument/2006/relationships/oleObject" Target="embeddings/oleObject8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7.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41.bin"/><Relationship Id="rId97" Type="http://schemas.openxmlformats.org/officeDocument/2006/relationships/image" Target="media/image40.png"/><Relationship Id="rId104" Type="http://schemas.openxmlformats.org/officeDocument/2006/relationships/image" Target="media/image44.wmf"/><Relationship Id="rId120" Type="http://schemas.openxmlformats.org/officeDocument/2006/relationships/oleObject" Target="embeddings/oleObject63.bin"/><Relationship Id="rId125" Type="http://schemas.openxmlformats.org/officeDocument/2006/relationships/image" Target="media/image56.png"/><Relationship Id="rId141" Type="http://schemas.openxmlformats.org/officeDocument/2006/relationships/oleObject" Target="embeddings/oleObject72.bin"/><Relationship Id="rId146" Type="http://schemas.openxmlformats.org/officeDocument/2006/relationships/oleObject" Target="embeddings/oleObject77.bin"/><Relationship Id="rId167"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image" Target="media/image27.wmf"/><Relationship Id="rId92" Type="http://schemas.openxmlformats.org/officeDocument/2006/relationships/oleObject" Target="embeddings/oleObject49.bin"/><Relationship Id="rId162"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4.bin"/><Relationship Id="rId87" Type="http://schemas.openxmlformats.org/officeDocument/2006/relationships/image" Target="media/image35.emf"/><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image" Target="media/image66.emf"/><Relationship Id="rId61" Type="http://schemas.openxmlformats.org/officeDocument/2006/relationships/oleObject" Target="embeddings/oleObject29.bin"/><Relationship Id="rId82" Type="http://schemas.openxmlformats.org/officeDocument/2006/relationships/oleObject" Target="embeddings/oleObject44.bin"/><Relationship Id="rId152" Type="http://schemas.openxmlformats.org/officeDocument/2006/relationships/oleObject" Target="embeddings/oleObject8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0.wmf"/><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image" Target="media/image57.wmf"/><Relationship Id="rId147" Type="http://schemas.openxmlformats.org/officeDocument/2006/relationships/oleObject" Target="embeddings/oleObject78.bin"/><Relationship Id="rId168"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9.bin"/><Relationship Id="rId93" Type="http://schemas.openxmlformats.org/officeDocument/2006/relationships/image" Target="media/image38.wmf"/><Relationship Id="rId98" Type="http://schemas.openxmlformats.org/officeDocument/2006/relationships/image" Target="media/image41.wmf"/><Relationship Id="rId121" Type="http://schemas.openxmlformats.org/officeDocument/2006/relationships/image" Target="media/image52.png"/><Relationship Id="rId142" Type="http://schemas.openxmlformats.org/officeDocument/2006/relationships/oleObject" Target="embeddings/oleObject73.bin"/><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5.bin"/><Relationship Id="rId116" Type="http://schemas.openxmlformats.org/officeDocument/2006/relationships/image" Target="media/image50.wmf"/><Relationship Id="rId137" Type="http://schemas.openxmlformats.org/officeDocument/2006/relationships/oleObject" Target="embeddings/oleObject69.bin"/><Relationship Id="rId158" Type="http://schemas.openxmlformats.org/officeDocument/2006/relationships/oleObject" Target="embeddings/oleObject86.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3.emf"/><Relationship Id="rId88" Type="http://schemas.openxmlformats.org/officeDocument/2006/relationships/oleObject" Target="embeddings/oleObject47.bin"/><Relationship Id="rId111" Type="http://schemas.openxmlformats.org/officeDocument/2006/relationships/oleObject" Target="embeddings/oleObject58.bin"/><Relationship Id="rId132" Type="http://schemas.openxmlformats.org/officeDocument/2006/relationships/image" Target="media/image60.wmf"/><Relationship Id="rId153" Type="http://schemas.openxmlformats.org/officeDocument/2006/relationships/image" Target="media/image64.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5.wmf"/><Relationship Id="rId106" Type="http://schemas.openxmlformats.org/officeDocument/2006/relationships/image" Target="media/image45.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28.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3.png"/><Relationship Id="rId143" Type="http://schemas.openxmlformats.org/officeDocument/2006/relationships/oleObject" Target="embeddings/oleObject74.bin"/><Relationship Id="rId148" Type="http://schemas.openxmlformats.org/officeDocument/2006/relationships/oleObject" Target="embeddings/oleObject79.bin"/><Relationship Id="rId164" Type="http://schemas.openxmlformats.org/officeDocument/2006/relationships/header" Target="header2.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6.bin"/><Relationship Id="rId89" Type="http://schemas.openxmlformats.org/officeDocument/2006/relationships/image" Target="media/image36.emf"/><Relationship Id="rId112" Type="http://schemas.openxmlformats.org/officeDocument/2006/relationships/image" Target="media/image48.jpeg"/><Relationship Id="rId133" Type="http://schemas.openxmlformats.org/officeDocument/2006/relationships/oleObject" Target="embeddings/oleObject67.bin"/><Relationship Id="rId154" Type="http://schemas.openxmlformats.org/officeDocument/2006/relationships/oleObject" Target="embeddings/oleObject84.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1.wmf"/><Relationship Id="rId102" Type="http://schemas.openxmlformats.org/officeDocument/2006/relationships/image" Target="media/image43.wmf"/><Relationship Id="rId123" Type="http://schemas.openxmlformats.org/officeDocument/2006/relationships/image" Target="media/image54.png"/><Relationship Id="rId144" Type="http://schemas.openxmlformats.org/officeDocument/2006/relationships/oleObject" Target="embeddings/oleObject75.bin"/><Relationship Id="rId90" Type="http://schemas.openxmlformats.org/officeDocument/2006/relationships/oleObject" Target="embeddings/oleObject48.bin"/><Relationship Id="rId165"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7.bin"/><Relationship Id="rId113" Type="http://schemas.openxmlformats.org/officeDocument/2006/relationships/image" Target="media/image49.wmf"/><Relationship Id="rId134" Type="http://schemas.openxmlformats.org/officeDocument/2006/relationships/image" Target="media/image61.wmf"/><Relationship Id="rId80" Type="http://schemas.openxmlformats.org/officeDocument/2006/relationships/oleObject" Target="embeddings/oleObject43.bin"/><Relationship Id="rId155" Type="http://schemas.openxmlformats.org/officeDocument/2006/relationships/image" Target="media/image65.e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4.bin"/><Relationship Id="rId124"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15</Pages>
  <Words>3750</Words>
  <Characters>21375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 Phuong</dc:creator>
  <cp:keywords/>
  <dc:description/>
  <cp:lastModifiedBy>Nguyen Mai Phuong</cp:lastModifiedBy>
  <cp:revision>17</cp:revision>
  <dcterms:created xsi:type="dcterms:W3CDTF">2023-06-27T15:27:00Z</dcterms:created>
  <dcterms:modified xsi:type="dcterms:W3CDTF">2023-06-29T15:38:00Z</dcterms:modified>
</cp:coreProperties>
</file>