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8C4F" w14:textId="77777777" w:rsidR="00092F1B" w:rsidRPr="00F54BA0" w:rsidRDefault="00933B98" w:rsidP="005A6093">
      <w:pPr>
        <w:jc w:val="center"/>
        <w:outlineLvl w:val="0"/>
        <w:rPr>
          <w:rFonts w:asciiTheme="majorHAnsi" w:hAnsiTheme="majorHAnsi" w:cstheme="majorHAnsi"/>
          <w:b/>
        </w:rPr>
      </w:pPr>
      <w:bookmarkStart w:id="0" w:name="_Toc352282655"/>
      <w:r w:rsidRPr="00F54BA0">
        <w:rPr>
          <w:rFonts w:asciiTheme="majorHAnsi" w:hAnsiTheme="majorHAnsi" w:cstheme="majorHAnsi"/>
          <w:b/>
        </w:rPr>
        <w:t>CHƯƠNG VII:</w:t>
      </w:r>
      <w:r w:rsidR="00092F1B" w:rsidRPr="00F54BA0">
        <w:rPr>
          <w:rFonts w:asciiTheme="majorHAnsi" w:hAnsiTheme="majorHAnsi" w:cstheme="majorHAnsi"/>
          <w:b/>
        </w:rPr>
        <w:t xml:space="preserve"> </w:t>
      </w:r>
      <w:r w:rsidRPr="00F54BA0">
        <w:rPr>
          <w:rFonts w:asciiTheme="majorHAnsi" w:hAnsiTheme="majorHAnsi" w:cstheme="majorHAnsi"/>
          <w:b/>
        </w:rPr>
        <w:t>MẮT VÀ CÁC DỤNG CỤ QUANG</w:t>
      </w:r>
      <w:bookmarkStart w:id="1" w:name="_Toc352282656"/>
      <w:bookmarkEnd w:id="0"/>
    </w:p>
    <w:p w14:paraId="00DBB0F5" w14:textId="77777777" w:rsidR="00933B98" w:rsidRPr="00F54BA0" w:rsidRDefault="00631A4D" w:rsidP="005A6093">
      <w:pPr>
        <w:jc w:val="center"/>
        <w:outlineLvl w:val="0"/>
        <w:rPr>
          <w:rFonts w:asciiTheme="majorHAnsi" w:hAnsiTheme="majorHAnsi" w:cstheme="majorHAnsi"/>
          <w:b/>
        </w:rPr>
      </w:pPr>
      <w:r w:rsidRPr="00F54BA0">
        <w:rPr>
          <w:rFonts w:asciiTheme="majorHAnsi" w:hAnsiTheme="majorHAnsi" w:cstheme="majorHAnsi"/>
          <w:b/>
        </w:rPr>
        <w:t>Chủ đề</w:t>
      </w:r>
      <w:r w:rsidR="00933B98" w:rsidRPr="00F54BA0">
        <w:rPr>
          <w:rFonts w:asciiTheme="majorHAnsi" w:hAnsiTheme="majorHAnsi" w:cstheme="majorHAnsi"/>
          <w:b/>
        </w:rPr>
        <w:t xml:space="preserve"> 1:</w:t>
      </w:r>
      <w:r w:rsidR="00802987" w:rsidRPr="00F54BA0">
        <w:rPr>
          <w:rFonts w:asciiTheme="majorHAnsi" w:hAnsiTheme="majorHAnsi" w:cstheme="majorHAnsi"/>
          <w:b/>
        </w:rPr>
        <w:t xml:space="preserve"> </w:t>
      </w:r>
      <w:r w:rsidR="00933B98" w:rsidRPr="00F54BA0">
        <w:rPr>
          <w:rFonts w:asciiTheme="majorHAnsi" w:hAnsiTheme="majorHAnsi" w:cstheme="majorHAnsi"/>
          <w:b/>
        </w:rPr>
        <w:t>LĂNG KÍNH</w:t>
      </w:r>
      <w:bookmarkEnd w:id="1"/>
    </w:p>
    <w:p w14:paraId="07205D08" w14:textId="77777777" w:rsidR="00933B98" w:rsidRPr="00F54BA0" w:rsidRDefault="00933B98" w:rsidP="005A6093">
      <w:pPr>
        <w:rPr>
          <w:rFonts w:asciiTheme="majorHAnsi" w:hAnsiTheme="majorHAnsi" w:cstheme="majorHAnsi"/>
        </w:rPr>
      </w:pPr>
      <w:r w:rsidRPr="00F54BA0">
        <w:rPr>
          <w:rFonts w:asciiTheme="majorHAnsi" w:hAnsiTheme="majorHAnsi" w:cstheme="majorHAnsi"/>
          <w:b/>
        </w:rPr>
        <w:t>LÝ THUYẾT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9"/>
      </w:tblGrid>
      <w:tr w:rsidR="00FD7B10" w:rsidRPr="00F54BA0" w14:paraId="523513F0" w14:textId="77777777" w:rsidTr="000C3A52">
        <w:tc>
          <w:tcPr>
            <w:tcW w:w="10109" w:type="dxa"/>
          </w:tcPr>
          <w:p w14:paraId="7F9DADF5" w14:textId="77777777" w:rsidR="000C3A52" w:rsidRPr="00F54BA0" w:rsidRDefault="000C3A52" w:rsidP="005A6093">
            <w:pPr>
              <w:tabs>
                <w:tab w:val="left" w:pos="342"/>
              </w:tabs>
              <w:jc w:val="both"/>
              <w:rPr>
                <w:rFonts w:asciiTheme="majorHAnsi" w:hAnsiTheme="majorHAnsi" w:cstheme="majorHAnsi"/>
                <w:b/>
                <w:bCs/>
              </w:rPr>
            </w:pPr>
            <w:r w:rsidRPr="00F54BA0">
              <w:rPr>
                <w:rFonts w:asciiTheme="majorHAnsi" w:hAnsiTheme="majorHAnsi" w:cstheme="majorHAnsi"/>
                <w:b/>
                <w:bCs/>
              </w:rPr>
              <w:t>Cấu tạo lăng kính</w:t>
            </w:r>
          </w:p>
          <w:p w14:paraId="5F27823B" w14:textId="77777777" w:rsidR="0015577F" w:rsidRPr="00F54BA0" w:rsidRDefault="0015577F" w:rsidP="005A6093">
            <w:pPr>
              <w:tabs>
                <w:tab w:val="left" w:pos="342"/>
              </w:tabs>
              <w:jc w:val="both"/>
              <w:rPr>
                <w:rFonts w:asciiTheme="majorHAnsi" w:hAnsiTheme="majorHAnsi" w:cstheme="majorHAnsi"/>
                <w:b/>
                <w:bCs/>
              </w:rPr>
            </w:pPr>
          </w:p>
          <w:p w14:paraId="09BBFB29" w14:textId="77777777" w:rsidR="0015577F" w:rsidRPr="00F54BA0" w:rsidRDefault="0015577F" w:rsidP="005A6093">
            <w:pPr>
              <w:tabs>
                <w:tab w:val="left" w:pos="342"/>
              </w:tabs>
              <w:jc w:val="both"/>
              <w:rPr>
                <w:rFonts w:asciiTheme="majorHAnsi" w:hAnsiTheme="majorHAnsi" w:cstheme="majorHAnsi"/>
                <w:b/>
                <w:bCs/>
              </w:rPr>
            </w:pPr>
          </w:p>
          <w:p w14:paraId="0B9F12B0" w14:textId="77777777" w:rsidR="0015577F" w:rsidRPr="00F54BA0" w:rsidRDefault="0015577F" w:rsidP="005A6093">
            <w:pPr>
              <w:tabs>
                <w:tab w:val="left" w:pos="342"/>
              </w:tabs>
              <w:jc w:val="both"/>
              <w:rPr>
                <w:rFonts w:asciiTheme="majorHAnsi" w:hAnsiTheme="majorHAnsi" w:cstheme="majorHAnsi"/>
                <w:b/>
                <w:bCs/>
              </w:rPr>
            </w:pPr>
          </w:p>
          <w:p w14:paraId="709CA5A7" w14:textId="77777777" w:rsidR="0015577F" w:rsidRPr="00F54BA0" w:rsidRDefault="0015577F" w:rsidP="005A6093">
            <w:pPr>
              <w:tabs>
                <w:tab w:val="left" w:pos="342"/>
              </w:tabs>
              <w:jc w:val="both"/>
              <w:rPr>
                <w:rFonts w:asciiTheme="majorHAnsi" w:hAnsiTheme="majorHAnsi" w:cstheme="majorHAnsi"/>
                <w:b/>
                <w:bCs/>
              </w:rPr>
            </w:pPr>
          </w:p>
          <w:p w14:paraId="448BEEF4" w14:textId="77777777" w:rsidR="000C3A52" w:rsidRPr="00F54BA0" w:rsidRDefault="000C3A52" w:rsidP="005A6093">
            <w:pPr>
              <w:rPr>
                <w:rFonts w:asciiTheme="majorHAnsi" w:hAnsiTheme="majorHAnsi" w:cstheme="majorHAnsi"/>
                <w:b/>
                <w:lang w:val="nb-NO"/>
              </w:rPr>
            </w:pPr>
            <w:r w:rsidRPr="00F54BA0">
              <w:rPr>
                <w:rFonts w:asciiTheme="majorHAnsi" w:hAnsiTheme="majorHAnsi" w:cstheme="majorHAnsi"/>
                <w:b/>
                <w:lang w:val="nb-NO"/>
              </w:rPr>
              <w:t>Công thức của lăng kính</w:t>
            </w:r>
          </w:p>
          <w:p w14:paraId="475AE713" w14:textId="77777777" w:rsidR="000C3A52" w:rsidRPr="00F54BA0" w:rsidRDefault="000C3A52" w:rsidP="005A6093">
            <w:pPr>
              <w:ind w:left="567"/>
              <w:rPr>
                <w:rFonts w:asciiTheme="majorHAnsi" w:hAnsiTheme="majorHAnsi" w:cstheme="majorHAnsi"/>
                <w:lang w:val="nb-NO"/>
              </w:rPr>
            </w:pPr>
          </w:p>
          <w:p w14:paraId="055F94FB" w14:textId="77777777" w:rsidR="0015577F" w:rsidRPr="00F54BA0" w:rsidRDefault="0015577F" w:rsidP="005A6093">
            <w:pPr>
              <w:ind w:left="567"/>
              <w:rPr>
                <w:rFonts w:asciiTheme="majorHAnsi" w:hAnsiTheme="majorHAnsi" w:cstheme="majorHAnsi"/>
                <w:lang w:val="nb-NO"/>
              </w:rPr>
            </w:pPr>
          </w:p>
          <w:p w14:paraId="3EE302D4" w14:textId="77777777" w:rsidR="000C3A52" w:rsidRPr="00F54BA0" w:rsidRDefault="00000000" w:rsidP="005A6093">
            <w:pPr>
              <w:rPr>
                <w:rFonts w:asciiTheme="majorHAnsi" w:hAnsiTheme="majorHAnsi" w:cstheme="majorHAnsi"/>
                <w:lang w:val="nb-NO"/>
              </w:rPr>
            </w:pPr>
            <w:r>
              <w:rPr>
                <w:rFonts w:asciiTheme="majorHAnsi" w:hAnsiTheme="majorHAnsi" w:cstheme="majorHAnsi"/>
                <w:b/>
                <w:noProof/>
                <w:lang w:eastAsia="zh-TW"/>
              </w:rPr>
              <w:pict w14:anchorId="118E2112">
                <v:shapetype id="_x0000_t202" coordsize="21600,21600" o:spt="202" path="m,l,21600r21600,l21600,xe">
                  <v:stroke joinstyle="miter"/>
                  <v:path gradientshapeok="t" o:connecttype="rect"/>
                </v:shapetype>
                <v:shape id="_x0000_s23610" type="#_x0000_t202" style="position:absolute;margin-left:324.4pt;margin-top:-121pt;width:175.4pt;height:105.45pt;z-index:251657728;mso-height-percent:200;mso-height-percent:200;mso-width-relative:margin;mso-height-relative:margin" filled="f" stroked="f">
                  <v:textbox style="mso-next-textbox:#_x0000_s23610;mso-fit-shape-to-text:t">
                    <w:txbxContent>
                      <w:p w14:paraId="25ADB44B" w14:textId="77777777" w:rsidR="006B61CD" w:rsidRDefault="006B61CD">
                        <w:r>
                          <w:rPr>
                            <w:noProof/>
                            <w:lang w:val="en-GB" w:eastAsia="zh-CN"/>
                          </w:rPr>
                          <w:drawing>
                            <wp:inline distT="0" distB="0" distL="0" distR="0" wp14:anchorId="22FE9481" wp14:editId="1B93F015">
                              <wp:extent cx="2309495" cy="1247775"/>
                              <wp:effectExtent l="1905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a:srcRect/>
                                      <a:stretch>
                                        <a:fillRect/>
                                      </a:stretch>
                                    </pic:blipFill>
                                    <pic:spPr bwMode="auto">
                                      <a:xfrm>
                                        <a:off x="0" y="0"/>
                                        <a:ext cx="2309495" cy="1247775"/>
                                      </a:xfrm>
                                      <a:prstGeom prst="rect">
                                        <a:avLst/>
                                      </a:prstGeom>
                                      <a:noFill/>
                                      <a:ln w="9525">
                                        <a:noFill/>
                                        <a:miter lim="800000"/>
                                        <a:headEnd/>
                                        <a:tailEnd/>
                                      </a:ln>
                                    </pic:spPr>
                                  </pic:pic>
                                </a:graphicData>
                              </a:graphic>
                            </wp:inline>
                          </w:drawing>
                        </w:r>
                      </w:p>
                    </w:txbxContent>
                  </v:textbox>
                  <w10:wrap type="square"/>
                </v:shape>
              </w:pict>
            </w:r>
            <w:r w:rsidR="008F3659" w:rsidRPr="00F54BA0">
              <w:rPr>
                <w:rFonts w:asciiTheme="majorHAnsi" w:hAnsiTheme="majorHAnsi" w:cstheme="majorHAnsi"/>
              </w:rPr>
              <w:t xml:space="preserve"> </w:t>
            </w:r>
          </w:p>
          <w:p w14:paraId="25F047D9" w14:textId="77777777" w:rsidR="000C3A52" w:rsidRPr="00F54BA0" w:rsidRDefault="000C3A52" w:rsidP="005A6093">
            <w:pPr>
              <w:rPr>
                <w:rFonts w:asciiTheme="majorHAnsi" w:hAnsiTheme="majorHAnsi" w:cstheme="majorHAnsi"/>
                <w:b/>
              </w:rPr>
            </w:pPr>
            <w:r w:rsidRPr="00F54BA0">
              <w:rPr>
                <w:rFonts w:asciiTheme="majorHAnsi" w:hAnsiTheme="majorHAnsi" w:cstheme="majorHAnsi"/>
              </w:rPr>
              <w:tab/>
            </w:r>
            <w:r w:rsidR="008F3659" w:rsidRPr="00F54BA0">
              <w:rPr>
                <w:rFonts w:asciiTheme="majorHAnsi" w:hAnsiTheme="majorHAnsi" w:cstheme="majorHAnsi"/>
                <w:b/>
              </w:rPr>
              <w:t xml:space="preserve"> </w:t>
            </w:r>
          </w:p>
          <w:p w14:paraId="0E011897" w14:textId="77777777" w:rsidR="0015577F" w:rsidRPr="00F54BA0" w:rsidRDefault="0015577F" w:rsidP="005A6093">
            <w:pPr>
              <w:rPr>
                <w:rFonts w:asciiTheme="majorHAnsi" w:hAnsiTheme="majorHAnsi" w:cstheme="majorHAnsi"/>
              </w:rPr>
            </w:pPr>
          </w:p>
          <w:p w14:paraId="5B191AA4" w14:textId="77777777" w:rsidR="000C3A52" w:rsidRPr="00F54BA0" w:rsidRDefault="000C3A52" w:rsidP="005A6093">
            <w:pPr>
              <w:rPr>
                <w:rFonts w:asciiTheme="majorHAnsi" w:hAnsiTheme="majorHAnsi" w:cstheme="majorHAnsi"/>
                <w:b/>
              </w:rPr>
            </w:pPr>
          </w:p>
          <w:p w14:paraId="6D1FF1D9" w14:textId="77777777" w:rsidR="000C3A52" w:rsidRPr="00F54BA0" w:rsidRDefault="000C3A52" w:rsidP="005A6093">
            <w:pPr>
              <w:rPr>
                <w:rFonts w:asciiTheme="majorHAnsi" w:hAnsiTheme="majorHAnsi" w:cstheme="majorHAnsi"/>
                <w:b/>
              </w:rPr>
            </w:pPr>
            <w:r w:rsidRPr="00F54BA0">
              <w:rPr>
                <w:rFonts w:asciiTheme="majorHAnsi" w:hAnsiTheme="majorHAnsi" w:cstheme="majorHAnsi"/>
                <w:b/>
              </w:rPr>
              <w:t>Ứng dụng</w:t>
            </w:r>
          </w:p>
          <w:p w14:paraId="7D8DFDBA" w14:textId="77777777" w:rsidR="0015577F" w:rsidRPr="00F54BA0" w:rsidRDefault="000C3A52" w:rsidP="005A6093">
            <w:pPr>
              <w:tabs>
                <w:tab w:val="left" w:pos="342"/>
              </w:tabs>
              <w:ind w:left="709"/>
              <w:jc w:val="both"/>
              <w:rPr>
                <w:rFonts w:asciiTheme="majorHAnsi" w:hAnsiTheme="majorHAnsi" w:cstheme="majorHAnsi"/>
                <w:b/>
                <w:bCs/>
                <w:i/>
                <w:iCs/>
                <w:lang w:val="it-IT"/>
              </w:rPr>
            </w:pPr>
            <w:r w:rsidRPr="00F54BA0">
              <w:rPr>
                <w:rFonts w:asciiTheme="majorHAnsi" w:hAnsiTheme="majorHAnsi" w:cstheme="majorHAnsi"/>
                <w:b/>
                <w:bCs/>
                <w:i/>
                <w:iCs/>
                <w:lang w:val="it-IT"/>
              </w:rPr>
              <w:t xml:space="preserve"> </w:t>
            </w:r>
          </w:p>
          <w:p w14:paraId="4B4BB7FD" w14:textId="77777777" w:rsidR="0015577F" w:rsidRPr="00F54BA0" w:rsidRDefault="0015577F" w:rsidP="005A6093">
            <w:pPr>
              <w:tabs>
                <w:tab w:val="left" w:pos="342"/>
              </w:tabs>
              <w:ind w:left="709"/>
              <w:jc w:val="both"/>
              <w:rPr>
                <w:rFonts w:asciiTheme="majorHAnsi" w:hAnsiTheme="majorHAnsi" w:cstheme="majorHAnsi"/>
                <w:b/>
                <w:bCs/>
                <w:i/>
                <w:iCs/>
                <w:lang w:val="it-IT"/>
              </w:rPr>
            </w:pPr>
          </w:p>
          <w:p w14:paraId="32DE42A6" w14:textId="77777777" w:rsidR="0015577F" w:rsidRPr="00F54BA0" w:rsidRDefault="0015577F" w:rsidP="005A6093">
            <w:pPr>
              <w:tabs>
                <w:tab w:val="left" w:pos="342"/>
              </w:tabs>
              <w:ind w:left="709"/>
              <w:jc w:val="both"/>
              <w:rPr>
                <w:rFonts w:asciiTheme="majorHAnsi" w:hAnsiTheme="majorHAnsi" w:cstheme="majorHAnsi"/>
                <w:i/>
                <w:lang w:val="it-IT"/>
              </w:rPr>
            </w:pPr>
          </w:p>
          <w:p w14:paraId="13AF96B3" w14:textId="77777777" w:rsidR="000C3A52" w:rsidRPr="00F54BA0" w:rsidRDefault="000C3A52" w:rsidP="005A6093">
            <w:pPr>
              <w:ind w:firstLine="360"/>
              <w:rPr>
                <w:rFonts w:asciiTheme="majorHAnsi" w:hAnsiTheme="majorHAnsi" w:cstheme="majorHAnsi"/>
                <w:i/>
                <w:lang w:val="it-IT"/>
              </w:rPr>
            </w:pPr>
          </w:p>
        </w:tc>
      </w:tr>
    </w:tbl>
    <w:p w14:paraId="594ABFE5" w14:textId="77777777" w:rsidR="0015577F" w:rsidRPr="00F54BA0" w:rsidRDefault="0015577F" w:rsidP="005A6093">
      <w:pPr>
        <w:ind w:right="49"/>
        <w:rPr>
          <w:rFonts w:asciiTheme="majorHAnsi" w:hAnsiTheme="majorHAnsi" w:cstheme="majorHAnsi"/>
          <w:lang w:val="it-IT"/>
        </w:rPr>
      </w:pPr>
      <w:bookmarkStart w:id="2" w:name="_Toc352282658"/>
    </w:p>
    <w:p w14:paraId="23B088A3" w14:textId="77777777" w:rsidR="002F4994" w:rsidRPr="00F54BA0" w:rsidRDefault="002F4994" w:rsidP="005A6093">
      <w:pPr>
        <w:ind w:right="49"/>
        <w:jc w:val="center"/>
        <w:rPr>
          <w:rFonts w:asciiTheme="majorHAnsi" w:hAnsiTheme="majorHAnsi" w:cstheme="majorHAnsi"/>
          <w:b/>
          <w:lang w:val="vi-VN"/>
        </w:rPr>
      </w:pPr>
      <w:r w:rsidRPr="00F54BA0">
        <w:rPr>
          <w:rFonts w:asciiTheme="majorHAnsi" w:hAnsiTheme="majorHAnsi" w:cstheme="majorHAnsi"/>
          <w:b/>
          <w:lang w:val="vi-VN"/>
        </w:rPr>
        <w:t>PHƯƠNG PHÁP GIẢI MỘT SỐ DẠNG BÀI TẬP TỰ LUẬN</w:t>
      </w:r>
    </w:p>
    <w:bookmarkEnd w:id="2"/>
    <w:p w14:paraId="4676A3E4" w14:textId="77777777" w:rsidR="00933B98" w:rsidRPr="00F54BA0" w:rsidRDefault="00933B98" w:rsidP="005A6093">
      <w:pPr>
        <w:jc w:val="both"/>
        <w:rPr>
          <w:rFonts w:asciiTheme="majorHAnsi" w:hAnsiTheme="majorHAnsi" w:cstheme="majorHAnsi"/>
          <w:b/>
          <w:lang w:val="nb-NO"/>
        </w:rPr>
      </w:pPr>
    </w:p>
    <w:p w14:paraId="507A3107" w14:textId="77777777" w:rsidR="00933B98" w:rsidRPr="00F54BA0" w:rsidRDefault="00893BE1" w:rsidP="005A6093">
      <w:pPr>
        <w:jc w:val="both"/>
        <w:rPr>
          <w:rFonts w:asciiTheme="majorHAnsi" w:hAnsiTheme="majorHAnsi" w:cstheme="majorHAnsi"/>
          <w:i/>
          <w:lang w:val="pt-BR"/>
        </w:rPr>
      </w:pPr>
      <w:r w:rsidRPr="006E3E01">
        <w:rPr>
          <w:rFonts w:asciiTheme="majorHAnsi" w:eastAsia="Calibri" w:hAnsiTheme="majorHAnsi" w:cstheme="majorHAnsi"/>
          <w:b/>
        </w:rPr>
        <w:t>Câu</w:t>
      </w:r>
      <w:r w:rsidRPr="00F54BA0">
        <w:rPr>
          <w:rFonts w:asciiTheme="majorHAnsi" w:hAnsiTheme="majorHAnsi" w:cstheme="majorHAnsi"/>
          <w:b/>
          <w:lang w:val="nb-NO"/>
        </w:rPr>
        <w:t xml:space="preserve"> </w:t>
      </w:r>
      <w:r w:rsidR="00933B98" w:rsidRPr="00F54BA0">
        <w:rPr>
          <w:rFonts w:asciiTheme="majorHAnsi" w:hAnsiTheme="majorHAnsi" w:cstheme="majorHAnsi"/>
          <w:b/>
          <w:lang w:val="nb-NO"/>
        </w:rPr>
        <w:t>1</w:t>
      </w:r>
      <w:r w:rsidR="008F3659" w:rsidRPr="00F54BA0">
        <w:rPr>
          <w:rFonts w:asciiTheme="majorHAnsi" w:hAnsiTheme="majorHAnsi" w:cstheme="majorHAnsi"/>
          <w:lang w:val="nb-NO"/>
        </w:rPr>
        <w:t xml:space="preserve">. </w:t>
      </w:r>
      <w:r w:rsidR="00933B98" w:rsidRPr="00F54BA0">
        <w:rPr>
          <w:rFonts w:asciiTheme="majorHAnsi" w:hAnsiTheme="majorHAnsi" w:cstheme="majorHAnsi"/>
          <w:lang w:val="pt-BR"/>
        </w:rPr>
        <w:t>Lăng kính có chiết suất n</w:t>
      </w:r>
      <w:r w:rsidR="008F3659" w:rsidRPr="00F54BA0">
        <w:rPr>
          <w:rFonts w:asciiTheme="majorHAnsi" w:hAnsiTheme="majorHAnsi" w:cstheme="majorHAnsi"/>
          <w:lang w:val="pt-BR"/>
        </w:rPr>
        <w:t xml:space="preserve"> </w:t>
      </w:r>
      <w:r w:rsidR="00BA2FC7" w:rsidRPr="00F54BA0">
        <w:rPr>
          <w:rFonts w:asciiTheme="majorHAnsi" w:hAnsiTheme="majorHAnsi" w:cstheme="majorHAnsi"/>
          <w:lang w:val="pt-BR"/>
        </w:rPr>
        <w:t xml:space="preserve">= </w:t>
      </w:r>
      <w:r w:rsidR="00933B98" w:rsidRPr="00F54BA0">
        <w:rPr>
          <w:rFonts w:asciiTheme="majorHAnsi" w:hAnsiTheme="majorHAnsi" w:cstheme="majorHAnsi"/>
          <w:position w:val="-6"/>
          <w:lang w:val="pt-BR"/>
        </w:rPr>
        <w:object w:dxaOrig="380" w:dyaOrig="340" w14:anchorId="14977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9" o:title=""/>
          </v:shape>
          <o:OLEObject Type="Embed" ProgID="Equation.DSMT4" ShapeID="_x0000_i1025" DrawAspect="Content" ObjectID="_1773057236" r:id="rId10"/>
        </w:object>
      </w:r>
      <w:r w:rsidR="00933B98" w:rsidRPr="00F54BA0">
        <w:rPr>
          <w:rFonts w:asciiTheme="majorHAnsi" w:hAnsiTheme="majorHAnsi" w:cstheme="majorHAnsi"/>
          <w:lang w:val="pt-BR"/>
        </w:rPr>
        <w:t xml:space="preserve"> và góc chiết quang A</w:t>
      </w:r>
      <w:r w:rsidR="008F3659" w:rsidRPr="00F54BA0">
        <w:rPr>
          <w:rFonts w:asciiTheme="majorHAnsi" w:hAnsiTheme="majorHAnsi" w:cstheme="majorHAnsi"/>
          <w:lang w:val="pt-BR"/>
        </w:rPr>
        <w:t xml:space="preserve"> </w:t>
      </w:r>
      <w:r w:rsidR="00BA2FC7" w:rsidRPr="00F54BA0">
        <w:rPr>
          <w:rFonts w:asciiTheme="majorHAnsi" w:hAnsiTheme="majorHAnsi" w:cstheme="majorHAnsi"/>
          <w:lang w:val="pt-BR"/>
        </w:rPr>
        <w:t xml:space="preserve">= </w:t>
      </w:r>
      <w:r w:rsidR="00933B98" w:rsidRPr="00F54BA0">
        <w:rPr>
          <w:rFonts w:asciiTheme="majorHAnsi" w:hAnsiTheme="majorHAnsi" w:cstheme="majorHAnsi"/>
          <w:lang w:val="pt-BR"/>
        </w:rPr>
        <w:t>60</w:t>
      </w:r>
      <w:r w:rsidR="00933B98" w:rsidRPr="00F54BA0">
        <w:rPr>
          <w:rFonts w:asciiTheme="majorHAnsi" w:hAnsiTheme="majorHAnsi" w:cstheme="majorHAnsi"/>
          <w:vertAlign w:val="superscript"/>
          <w:lang w:val="pt-BR"/>
        </w:rPr>
        <w:t>o</w:t>
      </w:r>
      <w:r w:rsidR="008F3659" w:rsidRPr="00F54BA0">
        <w:rPr>
          <w:rFonts w:asciiTheme="majorHAnsi" w:hAnsiTheme="majorHAnsi" w:cstheme="majorHAnsi"/>
          <w:lang w:val="pt-BR"/>
        </w:rPr>
        <w:t xml:space="preserve">. </w:t>
      </w:r>
      <w:r w:rsidR="00933B98" w:rsidRPr="00F54BA0">
        <w:rPr>
          <w:rFonts w:asciiTheme="majorHAnsi" w:hAnsiTheme="majorHAnsi" w:cstheme="majorHAnsi"/>
          <w:lang w:val="pt-BR"/>
        </w:rPr>
        <w:t>Một chùm sáng đơn sắc hẹp được chiếu vào mặt bên AB của lăng kính với góc tới 30</w:t>
      </w:r>
      <w:r w:rsidR="00933B98" w:rsidRPr="00F54BA0">
        <w:rPr>
          <w:rFonts w:asciiTheme="majorHAnsi" w:hAnsiTheme="majorHAnsi" w:cstheme="majorHAnsi"/>
          <w:vertAlign w:val="superscript"/>
          <w:lang w:val="pt-BR"/>
        </w:rPr>
        <w:t>0</w:t>
      </w:r>
      <w:r w:rsidR="008F3659" w:rsidRPr="00F54BA0">
        <w:rPr>
          <w:rFonts w:asciiTheme="majorHAnsi" w:hAnsiTheme="majorHAnsi" w:cstheme="majorHAnsi"/>
          <w:lang w:val="pt-BR"/>
        </w:rPr>
        <w:t xml:space="preserve">. </w:t>
      </w:r>
      <w:r w:rsidR="00933B98" w:rsidRPr="00F54BA0">
        <w:rPr>
          <w:rFonts w:asciiTheme="majorHAnsi" w:hAnsiTheme="majorHAnsi" w:cstheme="majorHAnsi"/>
          <w:lang w:val="pt-BR"/>
        </w:rPr>
        <w:t>Tính góc ló của tia sáng khi ra khỏi lăng kính và góc lệch của tia ló và tia tới</w:t>
      </w:r>
      <w:r w:rsidR="008F3659" w:rsidRPr="00F54BA0">
        <w:rPr>
          <w:rFonts w:asciiTheme="majorHAnsi" w:hAnsiTheme="majorHAnsi" w:cstheme="majorHAnsi"/>
          <w:lang w:val="pt-BR"/>
        </w:rPr>
        <w:t xml:space="preserve">. </w:t>
      </w:r>
    </w:p>
    <w:p w14:paraId="7AB7B327" w14:textId="77777777" w:rsidR="0015577F" w:rsidRPr="00F54BA0" w:rsidRDefault="0015577F" w:rsidP="005A6093">
      <w:pPr>
        <w:jc w:val="both"/>
        <w:rPr>
          <w:rFonts w:asciiTheme="majorHAnsi" w:hAnsiTheme="majorHAnsi" w:cstheme="majorHAnsi"/>
          <w:b/>
          <w:iCs/>
          <w:lang w:val="es-ES_tradnl"/>
        </w:rPr>
      </w:pPr>
    </w:p>
    <w:p w14:paraId="7460E8A9" w14:textId="77777777" w:rsidR="0015577F" w:rsidRPr="00F54BA0" w:rsidRDefault="0015577F" w:rsidP="005A6093">
      <w:pPr>
        <w:jc w:val="both"/>
        <w:rPr>
          <w:rFonts w:asciiTheme="majorHAnsi" w:hAnsiTheme="majorHAnsi" w:cstheme="majorHAnsi"/>
          <w:b/>
          <w:iCs/>
          <w:lang w:val="es-ES_tradnl"/>
        </w:rPr>
      </w:pPr>
    </w:p>
    <w:p w14:paraId="44CA8139" w14:textId="77777777" w:rsidR="0015577F" w:rsidRPr="00F54BA0" w:rsidRDefault="0015577F" w:rsidP="005A6093">
      <w:pPr>
        <w:jc w:val="both"/>
        <w:rPr>
          <w:rFonts w:asciiTheme="majorHAnsi" w:hAnsiTheme="majorHAnsi" w:cstheme="majorHAnsi"/>
          <w:b/>
          <w:iCs/>
          <w:lang w:val="es-ES_tradnl"/>
        </w:rPr>
      </w:pPr>
    </w:p>
    <w:p w14:paraId="27CC3BDA" w14:textId="77777777" w:rsidR="0015577F" w:rsidRPr="00F54BA0" w:rsidRDefault="0015577F" w:rsidP="005A6093">
      <w:pPr>
        <w:jc w:val="both"/>
        <w:rPr>
          <w:rFonts w:asciiTheme="majorHAnsi" w:hAnsiTheme="majorHAnsi" w:cstheme="majorHAnsi"/>
          <w:b/>
          <w:iCs/>
          <w:lang w:val="es-ES_tradnl"/>
        </w:rPr>
      </w:pPr>
    </w:p>
    <w:p w14:paraId="6120F35C" w14:textId="77777777" w:rsidR="0015577F" w:rsidRPr="00F54BA0" w:rsidRDefault="0015577F" w:rsidP="005A6093">
      <w:pPr>
        <w:jc w:val="both"/>
        <w:rPr>
          <w:rFonts w:asciiTheme="majorHAnsi" w:hAnsiTheme="majorHAnsi" w:cstheme="majorHAnsi"/>
          <w:b/>
          <w:iCs/>
          <w:lang w:val="es-ES_tradnl"/>
        </w:rPr>
      </w:pPr>
    </w:p>
    <w:p w14:paraId="4824F01B" w14:textId="77777777" w:rsidR="0015577F" w:rsidRPr="00F54BA0" w:rsidRDefault="0015577F" w:rsidP="005A6093">
      <w:pPr>
        <w:jc w:val="both"/>
        <w:rPr>
          <w:rFonts w:asciiTheme="majorHAnsi" w:hAnsiTheme="majorHAnsi" w:cstheme="majorHAnsi"/>
          <w:b/>
          <w:iCs/>
          <w:lang w:val="es-ES_tradnl"/>
        </w:rPr>
      </w:pPr>
    </w:p>
    <w:p w14:paraId="4C1C13ED" w14:textId="77777777" w:rsidR="00933B98" w:rsidRPr="00F54BA0" w:rsidRDefault="00893BE1" w:rsidP="005A6093">
      <w:pPr>
        <w:jc w:val="both"/>
        <w:rPr>
          <w:rFonts w:asciiTheme="majorHAnsi" w:hAnsiTheme="majorHAnsi" w:cstheme="majorHAnsi"/>
          <w:i/>
          <w:lang w:val="es-ES_tradnl"/>
        </w:rPr>
      </w:pPr>
      <w:r w:rsidRPr="006E3E01">
        <w:rPr>
          <w:rFonts w:asciiTheme="majorHAnsi" w:eastAsia="Calibri" w:hAnsiTheme="majorHAnsi" w:cstheme="majorHAnsi"/>
          <w:b/>
        </w:rPr>
        <w:t>Câu</w:t>
      </w:r>
      <w:r w:rsidRPr="00F54BA0">
        <w:rPr>
          <w:rFonts w:asciiTheme="majorHAnsi" w:hAnsiTheme="majorHAnsi" w:cstheme="majorHAnsi"/>
          <w:b/>
          <w:iCs/>
          <w:lang w:val="es-ES_tradnl"/>
        </w:rPr>
        <w:t xml:space="preserve"> </w:t>
      </w:r>
      <w:r w:rsidR="00933B98" w:rsidRPr="00F54BA0">
        <w:rPr>
          <w:rFonts w:asciiTheme="majorHAnsi" w:hAnsiTheme="majorHAnsi" w:cstheme="majorHAnsi"/>
          <w:b/>
          <w:iCs/>
          <w:lang w:val="es-ES_tradnl"/>
        </w:rPr>
        <w:t>2</w:t>
      </w:r>
      <w:r w:rsidR="008F3659" w:rsidRPr="00F54BA0">
        <w:rPr>
          <w:rFonts w:asciiTheme="majorHAnsi" w:hAnsiTheme="majorHAnsi" w:cstheme="majorHAnsi"/>
          <w:iCs/>
          <w:lang w:val="es-ES_tradnl"/>
        </w:rPr>
        <w:t xml:space="preserve">. </w:t>
      </w:r>
      <w:r w:rsidR="00933B98" w:rsidRPr="00F54BA0">
        <w:rPr>
          <w:rFonts w:asciiTheme="majorHAnsi" w:hAnsiTheme="majorHAnsi" w:cstheme="majorHAnsi"/>
          <w:lang w:val="es-ES_tradnl"/>
        </w:rPr>
        <w:t>Lăng kính có chiết suất n</w:t>
      </w:r>
      <w:r w:rsidR="008F3659" w:rsidRPr="00F54BA0">
        <w:rPr>
          <w:rFonts w:asciiTheme="majorHAnsi" w:hAnsiTheme="majorHAnsi" w:cstheme="majorHAnsi"/>
          <w:lang w:val="es-ES_tradnl"/>
        </w:rPr>
        <w:t xml:space="preserve"> </w:t>
      </w:r>
      <w:r w:rsidR="00BA2FC7" w:rsidRPr="00F54BA0">
        <w:rPr>
          <w:rFonts w:asciiTheme="majorHAnsi" w:hAnsiTheme="majorHAnsi" w:cstheme="majorHAnsi"/>
          <w:lang w:val="es-ES_tradnl"/>
        </w:rPr>
        <w:t xml:space="preserve">= </w:t>
      </w:r>
      <w:r w:rsidR="00933B98" w:rsidRPr="00F54BA0">
        <w:rPr>
          <w:rFonts w:asciiTheme="majorHAnsi" w:hAnsiTheme="majorHAnsi" w:cstheme="majorHAnsi"/>
          <w:lang w:val="es-ES_tradnl"/>
        </w:rPr>
        <w:t>1</w:t>
      </w:r>
      <w:r w:rsidR="006C397D" w:rsidRPr="00F54BA0">
        <w:rPr>
          <w:rFonts w:asciiTheme="majorHAnsi" w:hAnsiTheme="majorHAnsi" w:cstheme="majorHAnsi"/>
          <w:lang w:val="es-ES_tradnl"/>
        </w:rPr>
        <w:t>,6</w:t>
      </w:r>
      <w:r w:rsidR="00933B98" w:rsidRPr="00F54BA0">
        <w:rPr>
          <w:rFonts w:asciiTheme="majorHAnsi" w:hAnsiTheme="majorHAnsi" w:cstheme="majorHAnsi"/>
          <w:lang w:val="es-ES_tradnl"/>
        </w:rPr>
        <w:t xml:space="preserve"> và góc chiết quang A</w:t>
      </w:r>
      <w:r w:rsidR="008F3659" w:rsidRPr="00F54BA0">
        <w:rPr>
          <w:rFonts w:asciiTheme="majorHAnsi" w:hAnsiTheme="majorHAnsi" w:cstheme="majorHAnsi"/>
          <w:lang w:val="es-ES_tradnl"/>
        </w:rPr>
        <w:t xml:space="preserve"> </w:t>
      </w:r>
      <w:r w:rsidR="00BA2FC7" w:rsidRPr="00F54BA0">
        <w:rPr>
          <w:rFonts w:asciiTheme="majorHAnsi" w:hAnsiTheme="majorHAnsi" w:cstheme="majorHAnsi"/>
          <w:lang w:val="es-ES_tradnl"/>
        </w:rPr>
        <w:t xml:space="preserve">= </w:t>
      </w:r>
      <w:r w:rsidR="00933B98" w:rsidRPr="00F54BA0">
        <w:rPr>
          <w:rFonts w:asciiTheme="majorHAnsi" w:hAnsiTheme="majorHAnsi" w:cstheme="majorHAnsi"/>
          <w:lang w:val="es-ES_tradnl"/>
        </w:rPr>
        <w:t>6</w:t>
      </w:r>
      <w:r w:rsidR="00933B98" w:rsidRPr="00F54BA0">
        <w:rPr>
          <w:rFonts w:asciiTheme="majorHAnsi" w:hAnsiTheme="majorHAnsi" w:cstheme="majorHAnsi"/>
          <w:vertAlign w:val="superscript"/>
          <w:lang w:val="es-ES_tradnl"/>
        </w:rPr>
        <w:t>o</w:t>
      </w:r>
      <w:r w:rsidR="008F3659" w:rsidRPr="00F54BA0">
        <w:rPr>
          <w:rFonts w:asciiTheme="majorHAnsi" w:hAnsiTheme="majorHAnsi" w:cstheme="majorHAnsi"/>
          <w:lang w:val="es-ES_tradnl"/>
        </w:rPr>
        <w:t xml:space="preserve">. </w:t>
      </w:r>
      <w:r w:rsidR="00933B98" w:rsidRPr="00F54BA0">
        <w:rPr>
          <w:rFonts w:asciiTheme="majorHAnsi" w:hAnsiTheme="majorHAnsi" w:cstheme="majorHAnsi"/>
          <w:lang w:val="es-ES_tradnl"/>
        </w:rPr>
        <w:t>Một chùm sáng đơn sắc hẹp được chiếu vào mặt bên AB của lăng kính với góc tới nhỏ</w:t>
      </w:r>
      <w:r w:rsidR="008F3659" w:rsidRPr="00F54BA0">
        <w:rPr>
          <w:rFonts w:asciiTheme="majorHAnsi" w:hAnsiTheme="majorHAnsi" w:cstheme="majorHAnsi"/>
          <w:lang w:val="es-ES_tradnl"/>
        </w:rPr>
        <w:t xml:space="preserve">. </w:t>
      </w:r>
      <w:r w:rsidR="00933B98" w:rsidRPr="00F54BA0">
        <w:rPr>
          <w:rFonts w:asciiTheme="majorHAnsi" w:hAnsiTheme="majorHAnsi" w:cstheme="majorHAnsi"/>
          <w:lang w:val="es-ES_tradnl"/>
        </w:rPr>
        <w:t>Tính góc lệch của tia ló và tia tới</w:t>
      </w:r>
      <w:r w:rsidR="008F3659" w:rsidRPr="00F54BA0">
        <w:rPr>
          <w:rFonts w:asciiTheme="majorHAnsi" w:hAnsiTheme="majorHAnsi" w:cstheme="majorHAnsi"/>
          <w:lang w:val="es-ES_tradnl"/>
        </w:rPr>
        <w:t xml:space="preserve">. </w:t>
      </w:r>
    </w:p>
    <w:p w14:paraId="6C3535F3" w14:textId="77777777" w:rsidR="00933B98" w:rsidRPr="00F54BA0" w:rsidRDefault="002F4994" w:rsidP="005A6093">
      <w:pPr>
        <w:tabs>
          <w:tab w:val="left" w:pos="284"/>
        </w:tabs>
        <w:rPr>
          <w:rFonts w:asciiTheme="majorHAnsi" w:hAnsiTheme="majorHAnsi" w:cstheme="majorHAnsi"/>
          <w:lang w:val="pt-BR"/>
        </w:rPr>
      </w:pPr>
      <w:r w:rsidRPr="00F54BA0">
        <w:rPr>
          <w:rFonts w:asciiTheme="majorHAnsi" w:hAnsiTheme="majorHAnsi" w:cstheme="majorHAnsi"/>
          <w:lang w:val="pt-BR"/>
        </w:rPr>
        <w:tab/>
      </w:r>
      <w:r w:rsidRPr="00F54BA0">
        <w:rPr>
          <w:rFonts w:asciiTheme="majorHAnsi" w:hAnsiTheme="majorHAnsi" w:cstheme="majorHAnsi"/>
          <w:lang w:val="pt-BR"/>
        </w:rPr>
        <w:tab/>
      </w:r>
      <w:r w:rsidRPr="00F54BA0">
        <w:rPr>
          <w:rFonts w:asciiTheme="majorHAnsi" w:hAnsiTheme="majorHAnsi" w:cstheme="majorHAnsi"/>
          <w:lang w:val="pt-BR"/>
        </w:rPr>
        <w:tab/>
      </w:r>
      <w:r w:rsidRPr="00F54BA0">
        <w:rPr>
          <w:rFonts w:asciiTheme="majorHAnsi" w:hAnsiTheme="majorHAnsi" w:cstheme="majorHAnsi"/>
          <w:lang w:val="pt-BR"/>
        </w:rPr>
        <w:tab/>
      </w:r>
      <w:r w:rsidRPr="00F54BA0">
        <w:rPr>
          <w:rFonts w:asciiTheme="majorHAnsi" w:hAnsiTheme="majorHAnsi" w:cstheme="majorHAnsi"/>
          <w:lang w:val="pt-BR"/>
        </w:rPr>
        <w:tab/>
      </w:r>
      <w:r w:rsidRPr="00F54BA0">
        <w:rPr>
          <w:rFonts w:asciiTheme="majorHAnsi" w:hAnsiTheme="majorHAnsi" w:cstheme="majorHAnsi"/>
          <w:lang w:val="pt-BR"/>
        </w:rPr>
        <w:tab/>
      </w:r>
      <w:r w:rsidRPr="00F54BA0">
        <w:rPr>
          <w:rFonts w:asciiTheme="majorHAnsi" w:hAnsiTheme="majorHAnsi" w:cstheme="majorHAnsi"/>
          <w:lang w:val="pt-BR"/>
        </w:rPr>
        <w:tab/>
      </w:r>
      <w:r w:rsidRPr="00F54BA0">
        <w:rPr>
          <w:rFonts w:asciiTheme="majorHAnsi" w:hAnsiTheme="majorHAnsi" w:cstheme="majorHAnsi"/>
          <w:lang w:val="pt-BR"/>
        </w:rPr>
        <w:tab/>
      </w:r>
      <w:r w:rsidRPr="00F54BA0">
        <w:rPr>
          <w:rFonts w:asciiTheme="majorHAnsi" w:hAnsiTheme="majorHAnsi" w:cstheme="majorHAnsi"/>
          <w:lang w:val="pt-BR"/>
        </w:rPr>
        <w:tab/>
      </w:r>
      <w:r w:rsidRPr="00F54BA0">
        <w:rPr>
          <w:rFonts w:asciiTheme="majorHAnsi" w:hAnsiTheme="majorHAnsi" w:cstheme="majorHAnsi"/>
          <w:lang w:val="pt-BR"/>
        </w:rPr>
        <w:tab/>
      </w:r>
      <w:r w:rsidRPr="00F54BA0">
        <w:rPr>
          <w:rFonts w:asciiTheme="majorHAnsi" w:hAnsiTheme="majorHAnsi" w:cstheme="majorHAnsi"/>
          <w:lang w:val="pt-BR"/>
        </w:rPr>
        <w:tab/>
      </w:r>
    </w:p>
    <w:p w14:paraId="506396B9" w14:textId="77777777" w:rsidR="0015577F" w:rsidRPr="00F54BA0" w:rsidRDefault="0015577F" w:rsidP="005A6093">
      <w:pPr>
        <w:tabs>
          <w:tab w:val="left" w:pos="284"/>
        </w:tabs>
        <w:rPr>
          <w:rFonts w:asciiTheme="majorHAnsi" w:hAnsiTheme="majorHAnsi" w:cstheme="majorHAnsi"/>
          <w:lang w:val="pt-BR"/>
        </w:rPr>
      </w:pPr>
    </w:p>
    <w:p w14:paraId="179A2355" w14:textId="77777777" w:rsidR="0015577F" w:rsidRPr="00F54BA0" w:rsidRDefault="0015577F" w:rsidP="005A6093">
      <w:pPr>
        <w:tabs>
          <w:tab w:val="left" w:pos="284"/>
        </w:tabs>
        <w:rPr>
          <w:rFonts w:asciiTheme="majorHAnsi" w:hAnsiTheme="majorHAnsi" w:cstheme="majorHAnsi"/>
          <w:lang w:val="pt-BR"/>
        </w:rPr>
      </w:pPr>
    </w:p>
    <w:p w14:paraId="0F4A2B7B" w14:textId="77777777" w:rsidR="003510B6" w:rsidRPr="00F54BA0" w:rsidRDefault="003510B6" w:rsidP="005A6093">
      <w:pPr>
        <w:ind w:right="-54"/>
        <w:rPr>
          <w:rFonts w:asciiTheme="majorHAnsi" w:hAnsiTheme="majorHAnsi" w:cstheme="majorHAnsi"/>
          <w:b/>
          <w:lang w:val="vi-VN"/>
        </w:rPr>
      </w:pPr>
    </w:p>
    <w:p w14:paraId="2B72B89E" w14:textId="77777777" w:rsidR="00933B98" w:rsidRPr="00F54BA0" w:rsidRDefault="00893BE1" w:rsidP="005A6093">
      <w:pPr>
        <w:ind w:right="-54"/>
        <w:jc w:val="both"/>
        <w:rPr>
          <w:rFonts w:asciiTheme="majorHAnsi" w:hAnsiTheme="majorHAnsi" w:cstheme="majorHAnsi"/>
          <w:lang w:val="nl-NL"/>
        </w:rPr>
      </w:pPr>
      <w:r w:rsidRPr="006E3E01">
        <w:rPr>
          <w:rFonts w:asciiTheme="majorHAnsi" w:eastAsia="Calibri" w:hAnsiTheme="majorHAnsi" w:cstheme="majorHAnsi"/>
          <w:b/>
        </w:rPr>
        <w:t>Câu</w:t>
      </w:r>
      <w:r w:rsidRPr="00F54BA0">
        <w:rPr>
          <w:rFonts w:asciiTheme="majorHAnsi" w:hAnsiTheme="majorHAnsi" w:cstheme="majorHAnsi"/>
          <w:b/>
          <w:lang w:val="nl-NL"/>
        </w:rPr>
        <w:t xml:space="preserve"> </w:t>
      </w:r>
      <w:r w:rsidR="0015577F" w:rsidRPr="00F54BA0">
        <w:rPr>
          <w:rFonts w:asciiTheme="majorHAnsi" w:hAnsiTheme="majorHAnsi" w:cstheme="majorHAnsi"/>
          <w:b/>
          <w:lang w:val="nl-NL"/>
        </w:rPr>
        <w:t>3</w:t>
      </w:r>
      <w:r w:rsidR="008F3659" w:rsidRPr="00F54BA0">
        <w:rPr>
          <w:rFonts w:asciiTheme="majorHAnsi" w:hAnsiTheme="majorHAnsi" w:cstheme="majorHAnsi"/>
          <w:b/>
          <w:lang w:val="nl-NL"/>
        </w:rPr>
        <w:t xml:space="preserve">. </w:t>
      </w:r>
      <w:r w:rsidR="00933B98" w:rsidRPr="00F54BA0">
        <w:rPr>
          <w:rFonts w:asciiTheme="majorHAnsi" w:hAnsiTheme="majorHAnsi" w:cstheme="majorHAnsi"/>
          <w:lang w:val="nl-NL"/>
        </w:rPr>
        <w:t xml:space="preserve">Chiếu một chùm </w:t>
      </w:r>
      <w:hyperlink r:id="rId11" w:anchor="6" w:tgtFrame="_blank" w:history="1">
        <w:r w:rsidR="00933B98" w:rsidRPr="00F54BA0">
          <w:rPr>
            <w:rFonts w:asciiTheme="majorHAnsi" w:hAnsiTheme="majorHAnsi" w:cstheme="majorHAnsi"/>
            <w:lang w:val="nl-NL"/>
          </w:rPr>
          <w:t>tia sáng</w:t>
        </w:r>
      </w:hyperlink>
      <w:r w:rsidR="00933B98" w:rsidRPr="00F54BA0">
        <w:rPr>
          <w:rFonts w:asciiTheme="majorHAnsi" w:hAnsiTheme="majorHAnsi" w:cstheme="majorHAnsi"/>
          <w:lang w:val="nl-NL"/>
        </w:rPr>
        <w:t xml:space="preserve"> đỏ hẹp coi như một </w:t>
      </w:r>
      <w:hyperlink r:id="rId12" w:anchor="6" w:tgtFrame="_blank" w:history="1">
        <w:r w:rsidR="00933B98" w:rsidRPr="00F54BA0">
          <w:rPr>
            <w:rFonts w:asciiTheme="majorHAnsi" w:hAnsiTheme="majorHAnsi" w:cstheme="majorHAnsi"/>
            <w:lang w:val="nl-NL"/>
          </w:rPr>
          <w:t>tia sáng</w:t>
        </w:r>
      </w:hyperlink>
      <w:r w:rsidR="00933B98" w:rsidRPr="00F54BA0">
        <w:rPr>
          <w:rFonts w:asciiTheme="majorHAnsi" w:hAnsiTheme="majorHAnsi" w:cstheme="majorHAnsi"/>
          <w:lang w:val="nl-NL"/>
        </w:rPr>
        <w:t xml:space="preserve"> vào mặt bên của một </w:t>
      </w:r>
      <w:hyperlink r:id="rId13" w:tgtFrame="_blank" w:history="1">
        <w:r w:rsidR="00933B98" w:rsidRPr="00F54BA0">
          <w:rPr>
            <w:rFonts w:asciiTheme="majorHAnsi" w:hAnsiTheme="majorHAnsi" w:cstheme="majorHAnsi"/>
            <w:lang w:val="nl-NL"/>
          </w:rPr>
          <w:t>lăng kính</w:t>
        </w:r>
      </w:hyperlink>
      <w:r w:rsidR="00933B98" w:rsidRPr="00F54BA0">
        <w:rPr>
          <w:rFonts w:asciiTheme="majorHAnsi" w:hAnsiTheme="majorHAnsi" w:cstheme="majorHAnsi"/>
          <w:lang w:val="nl-NL"/>
        </w:rPr>
        <w:t xml:space="preserve"> có tiết diện thẳng là tam giác cân ABC có góc chiết quang A</w:t>
      </w:r>
      <w:r w:rsidR="008F3659" w:rsidRPr="00F54BA0">
        <w:rPr>
          <w:rFonts w:asciiTheme="majorHAnsi" w:hAnsiTheme="majorHAnsi" w:cstheme="majorHAnsi"/>
          <w:lang w:val="nl-NL"/>
        </w:rPr>
        <w:t xml:space="preserve"> </w:t>
      </w:r>
      <w:r w:rsidR="00BA2FC7" w:rsidRPr="00F54BA0">
        <w:rPr>
          <w:rFonts w:asciiTheme="majorHAnsi" w:hAnsiTheme="majorHAnsi" w:cstheme="majorHAnsi"/>
          <w:lang w:val="nl-NL"/>
        </w:rPr>
        <w:t xml:space="preserve">= </w:t>
      </w:r>
      <w:r w:rsidR="00933B98" w:rsidRPr="00F54BA0">
        <w:rPr>
          <w:rFonts w:asciiTheme="majorHAnsi" w:hAnsiTheme="majorHAnsi" w:cstheme="majorHAnsi"/>
          <w:lang w:val="nl-NL"/>
        </w:rPr>
        <w:t>8</w:t>
      </w:r>
      <w:r w:rsidR="00933B98" w:rsidRPr="00F54BA0">
        <w:rPr>
          <w:rFonts w:asciiTheme="majorHAnsi" w:hAnsiTheme="majorHAnsi" w:cstheme="majorHAnsi"/>
          <w:vertAlign w:val="superscript"/>
          <w:lang w:val="nl-NL"/>
        </w:rPr>
        <w:t>0</w:t>
      </w:r>
      <w:r w:rsidR="00933B98" w:rsidRPr="00F54BA0">
        <w:rPr>
          <w:rFonts w:asciiTheme="majorHAnsi" w:hAnsiTheme="majorHAnsi" w:cstheme="majorHAnsi"/>
          <w:lang w:val="nl-NL"/>
        </w:rPr>
        <w:t xml:space="preserve"> theo phương vuông góc với mặt phẳng phân giác của </w:t>
      </w:r>
      <w:hyperlink r:id="rId14" w:anchor="0" w:tgtFrame="_blank" w:history="1">
        <w:r w:rsidR="00933B98" w:rsidRPr="00F54BA0">
          <w:rPr>
            <w:rFonts w:asciiTheme="majorHAnsi" w:hAnsiTheme="majorHAnsi" w:cstheme="majorHAnsi"/>
            <w:lang w:val="nl-NL"/>
          </w:rPr>
          <w:t>góc chiết quang</w:t>
        </w:r>
      </w:hyperlink>
      <w:r w:rsidR="00933B98" w:rsidRPr="00F54BA0">
        <w:rPr>
          <w:rFonts w:asciiTheme="majorHAnsi" w:hAnsiTheme="majorHAnsi" w:cstheme="majorHAnsi"/>
          <w:lang w:val="nl-NL"/>
        </w:rPr>
        <w:t xml:space="preserve"> tại một </w:t>
      </w:r>
      <w:hyperlink r:id="rId15" w:anchor="22" w:tgtFrame="_blank" w:history="1">
        <w:r w:rsidR="00933B98" w:rsidRPr="00F54BA0">
          <w:rPr>
            <w:rFonts w:asciiTheme="majorHAnsi" w:hAnsiTheme="majorHAnsi" w:cstheme="majorHAnsi"/>
            <w:lang w:val="nl-NL"/>
          </w:rPr>
          <w:t>điểm tới</w:t>
        </w:r>
      </w:hyperlink>
      <w:r w:rsidR="00933B98" w:rsidRPr="00F54BA0">
        <w:rPr>
          <w:rFonts w:asciiTheme="majorHAnsi" w:hAnsiTheme="majorHAnsi" w:cstheme="majorHAnsi"/>
          <w:lang w:val="nl-NL"/>
        </w:rPr>
        <w:t xml:space="preserve"> rất gần A</w:t>
      </w:r>
      <w:r w:rsidR="008F3659" w:rsidRPr="00F54BA0">
        <w:rPr>
          <w:rFonts w:asciiTheme="majorHAnsi" w:hAnsiTheme="majorHAnsi" w:cstheme="majorHAnsi"/>
          <w:lang w:val="nl-NL"/>
        </w:rPr>
        <w:t xml:space="preserve">. </w:t>
      </w:r>
      <w:r w:rsidR="00933B98" w:rsidRPr="00F54BA0">
        <w:rPr>
          <w:rFonts w:asciiTheme="majorHAnsi" w:hAnsiTheme="majorHAnsi" w:cstheme="majorHAnsi"/>
          <w:lang w:val="nl-NL"/>
        </w:rPr>
        <w:t xml:space="preserve"> Biết </w:t>
      </w:r>
      <w:hyperlink r:id="rId16" w:anchor="13" w:tgtFrame="_blank" w:history="1">
        <w:r w:rsidR="00933B98" w:rsidRPr="00F54BA0">
          <w:rPr>
            <w:rFonts w:asciiTheme="majorHAnsi" w:hAnsiTheme="majorHAnsi" w:cstheme="majorHAnsi"/>
            <w:lang w:val="nl-NL"/>
          </w:rPr>
          <w:t>chiết suất</w:t>
        </w:r>
      </w:hyperlink>
      <w:r w:rsidR="00933B98" w:rsidRPr="00F54BA0">
        <w:rPr>
          <w:rFonts w:asciiTheme="majorHAnsi" w:hAnsiTheme="majorHAnsi" w:cstheme="majorHAnsi"/>
          <w:lang w:val="nl-NL"/>
        </w:rPr>
        <w:t xml:space="preserve"> của </w:t>
      </w:r>
      <w:hyperlink r:id="rId17" w:tgtFrame="_blank" w:history="1">
        <w:r w:rsidR="00933B98" w:rsidRPr="00F54BA0">
          <w:rPr>
            <w:rFonts w:asciiTheme="majorHAnsi" w:hAnsiTheme="majorHAnsi" w:cstheme="majorHAnsi"/>
            <w:lang w:val="nl-NL"/>
          </w:rPr>
          <w:t>lăng kính</w:t>
        </w:r>
      </w:hyperlink>
      <w:r w:rsidR="00933B98" w:rsidRPr="00F54BA0">
        <w:rPr>
          <w:rFonts w:asciiTheme="majorHAnsi" w:hAnsiTheme="majorHAnsi" w:cstheme="majorHAnsi"/>
          <w:lang w:val="nl-NL"/>
        </w:rPr>
        <w:t xml:space="preserve"> đối với tia đỏ là n</w:t>
      </w:r>
      <w:r w:rsidR="00933B98" w:rsidRPr="00F54BA0">
        <w:rPr>
          <w:rFonts w:asciiTheme="majorHAnsi" w:hAnsiTheme="majorHAnsi" w:cstheme="majorHAnsi"/>
          <w:vertAlign w:val="subscript"/>
          <w:lang w:val="nl-NL"/>
        </w:rPr>
        <w:t>d</w:t>
      </w:r>
      <w:r w:rsidR="008F3659" w:rsidRPr="00F54BA0">
        <w:rPr>
          <w:rFonts w:asciiTheme="majorHAnsi" w:hAnsiTheme="majorHAnsi" w:cstheme="majorHAnsi"/>
          <w:vertAlign w:val="subscript"/>
          <w:lang w:val="nl-NL"/>
        </w:rPr>
        <w:t xml:space="preserve"> </w:t>
      </w:r>
      <w:r w:rsidR="00BA2FC7" w:rsidRPr="00F54BA0">
        <w:rPr>
          <w:rFonts w:asciiTheme="majorHAnsi" w:hAnsiTheme="majorHAnsi" w:cstheme="majorHAnsi"/>
          <w:vertAlign w:val="subscript"/>
          <w:lang w:val="nl-NL"/>
        </w:rPr>
        <w:t xml:space="preserve">= </w:t>
      </w:r>
      <w:r w:rsidR="00933B98" w:rsidRPr="00F54BA0">
        <w:rPr>
          <w:rFonts w:asciiTheme="majorHAnsi" w:hAnsiTheme="majorHAnsi" w:cstheme="majorHAnsi"/>
          <w:lang w:val="nl-NL"/>
        </w:rPr>
        <w:t>1</w:t>
      </w:r>
      <w:r w:rsidR="006C397D" w:rsidRPr="00F54BA0">
        <w:rPr>
          <w:rFonts w:asciiTheme="majorHAnsi" w:hAnsiTheme="majorHAnsi" w:cstheme="majorHAnsi"/>
          <w:lang w:val="nl-NL"/>
        </w:rPr>
        <w:t>,5</w:t>
      </w:r>
      <w:r w:rsidR="008F3659" w:rsidRPr="00F54BA0">
        <w:rPr>
          <w:rFonts w:asciiTheme="majorHAnsi" w:hAnsiTheme="majorHAnsi" w:cstheme="majorHAnsi"/>
          <w:lang w:val="nl-NL"/>
        </w:rPr>
        <w:t xml:space="preserve">. </w:t>
      </w:r>
      <w:hyperlink r:id="rId18" w:anchor="4" w:tgtFrame="_blank" w:history="1">
        <w:r w:rsidR="00933B98" w:rsidRPr="00F54BA0">
          <w:rPr>
            <w:rFonts w:asciiTheme="majorHAnsi" w:hAnsiTheme="majorHAnsi" w:cstheme="majorHAnsi"/>
            <w:lang w:val="nl-NL"/>
          </w:rPr>
          <w:t>Góc lệch</w:t>
        </w:r>
      </w:hyperlink>
      <w:r w:rsidR="00933B98" w:rsidRPr="00F54BA0">
        <w:rPr>
          <w:rFonts w:asciiTheme="majorHAnsi" w:hAnsiTheme="majorHAnsi" w:cstheme="majorHAnsi"/>
          <w:lang w:val="nl-NL"/>
        </w:rPr>
        <w:t xml:space="preserve"> của tia ló so với tia tới là:</w:t>
      </w:r>
    </w:p>
    <w:p w14:paraId="6B21624F" w14:textId="77777777" w:rsidR="00933B98" w:rsidRPr="00F54BA0" w:rsidRDefault="00933B98" w:rsidP="005A6093">
      <w:pPr>
        <w:ind w:right="-54" w:firstLine="720"/>
        <w:jc w:val="both"/>
        <w:rPr>
          <w:rFonts w:asciiTheme="majorHAnsi" w:hAnsiTheme="majorHAnsi" w:cstheme="majorHAnsi"/>
          <w:lang w:val="nl-NL"/>
        </w:rPr>
      </w:pPr>
      <w:r w:rsidRPr="00F54BA0">
        <w:rPr>
          <w:rFonts w:asciiTheme="majorHAnsi" w:hAnsiTheme="majorHAnsi" w:cstheme="majorHAnsi"/>
          <w:b/>
          <w:lang w:val="nl-NL"/>
        </w:rPr>
        <w:t>A</w:t>
      </w:r>
      <w:r w:rsidR="008F3659" w:rsidRPr="00F54BA0">
        <w:rPr>
          <w:rFonts w:asciiTheme="majorHAnsi" w:hAnsiTheme="majorHAnsi" w:cstheme="majorHAnsi"/>
          <w:b/>
          <w:lang w:val="nl-NL"/>
        </w:rPr>
        <w:t xml:space="preserve">. </w:t>
      </w:r>
      <w:r w:rsidRPr="00F54BA0">
        <w:rPr>
          <w:rFonts w:asciiTheme="majorHAnsi" w:hAnsiTheme="majorHAnsi" w:cstheme="majorHAnsi"/>
          <w:lang w:val="nl-NL"/>
        </w:rPr>
        <w:t>2</w:t>
      </w:r>
      <w:r w:rsidRPr="00F54BA0">
        <w:rPr>
          <w:rFonts w:asciiTheme="majorHAnsi" w:hAnsiTheme="majorHAnsi" w:cstheme="majorHAnsi"/>
          <w:vertAlign w:val="superscript"/>
          <w:lang w:val="nl-NL"/>
        </w:rPr>
        <w:t>0</w:t>
      </w:r>
      <w:r w:rsidR="008F3659" w:rsidRPr="00F54BA0">
        <w:rPr>
          <w:rFonts w:asciiTheme="majorHAnsi" w:hAnsiTheme="majorHAnsi" w:cstheme="majorHAnsi"/>
          <w:lang w:val="nl-NL"/>
        </w:rPr>
        <w:t xml:space="preserve">. </w:t>
      </w:r>
      <w:r w:rsidRPr="00F54BA0">
        <w:rPr>
          <w:rFonts w:asciiTheme="majorHAnsi" w:hAnsiTheme="majorHAnsi" w:cstheme="majorHAnsi"/>
          <w:lang w:val="nl-NL"/>
        </w:rPr>
        <w:tab/>
      </w:r>
      <w:r w:rsidRPr="00F54BA0">
        <w:rPr>
          <w:rFonts w:asciiTheme="majorHAnsi" w:hAnsiTheme="majorHAnsi" w:cstheme="majorHAnsi"/>
          <w:lang w:val="nl-NL"/>
        </w:rPr>
        <w:tab/>
      </w:r>
      <w:r w:rsidRPr="00F54BA0">
        <w:rPr>
          <w:rFonts w:asciiTheme="majorHAnsi" w:hAnsiTheme="majorHAnsi" w:cstheme="majorHAnsi"/>
          <w:lang w:val="nl-NL"/>
        </w:rPr>
        <w:tab/>
      </w:r>
      <w:r w:rsidRPr="00F54BA0">
        <w:rPr>
          <w:rFonts w:asciiTheme="majorHAnsi" w:hAnsiTheme="majorHAnsi" w:cstheme="majorHAnsi"/>
          <w:b/>
          <w:lang w:val="nl-NL"/>
        </w:rPr>
        <w:t>B</w:t>
      </w:r>
      <w:r w:rsidR="008F3659" w:rsidRPr="00F54BA0">
        <w:rPr>
          <w:rFonts w:asciiTheme="majorHAnsi" w:hAnsiTheme="majorHAnsi" w:cstheme="majorHAnsi"/>
          <w:b/>
          <w:lang w:val="nl-NL"/>
        </w:rPr>
        <w:t xml:space="preserve">. </w:t>
      </w:r>
      <w:r w:rsidRPr="00F54BA0">
        <w:rPr>
          <w:rFonts w:asciiTheme="majorHAnsi" w:hAnsiTheme="majorHAnsi" w:cstheme="majorHAnsi"/>
          <w:lang w:val="nl-NL"/>
        </w:rPr>
        <w:t>4</w:t>
      </w:r>
      <w:r w:rsidRPr="00F54BA0">
        <w:rPr>
          <w:rFonts w:asciiTheme="majorHAnsi" w:hAnsiTheme="majorHAnsi" w:cstheme="majorHAnsi"/>
          <w:vertAlign w:val="superscript"/>
          <w:lang w:val="nl-NL"/>
        </w:rPr>
        <w:t>0</w:t>
      </w:r>
      <w:r w:rsidR="008F3659" w:rsidRPr="00F54BA0">
        <w:rPr>
          <w:rFonts w:asciiTheme="majorHAnsi" w:hAnsiTheme="majorHAnsi" w:cstheme="majorHAnsi"/>
          <w:lang w:val="nl-NL"/>
        </w:rPr>
        <w:t xml:space="preserve">. </w:t>
      </w:r>
      <w:r w:rsidRPr="00F54BA0">
        <w:rPr>
          <w:rFonts w:asciiTheme="majorHAnsi" w:hAnsiTheme="majorHAnsi" w:cstheme="majorHAnsi"/>
          <w:vertAlign w:val="superscript"/>
          <w:lang w:val="nl-NL"/>
        </w:rPr>
        <w:tab/>
      </w:r>
      <w:r w:rsidRPr="00F54BA0">
        <w:rPr>
          <w:rFonts w:asciiTheme="majorHAnsi" w:hAnsiTheme="majorHAnsi" w:cstheme="majorHAnsi"/>
          <w:vertAlign w:val="superscript"/>
          <w:lang w:val="nl-NL"/>
        </w:rPr>
        <w:tab/>
      </w:r>
      <w:r w:rsidRPr="00F54BA0">
        <w:rPr>
          <w:rFonts w:asciiTheme="majorHAnsi" w:hAnsiTheme="majorHAnsi" w:cstheme="majorHAnsi"/>
          <w:vertAlign w:val="superscript"/>
          <w:lang w:val="nl-NL"/>
        </w:rPr>
        <w:tab/>
      </w:r>
      <w:r w:rsidRPr="00F54BA0">
        <w:rPr>
          <w:rFonts w:asciiTheme="majorHAnsi" w:hAnsiTheme="majorHAnsi" w:cstheme="majorHAnsi"/>
          <w:b/>
          <w:lang w:val="nl-NL"/>
        </w:rPr>
        <w:t>C</w:t>
      </w:r>
      <w:r w:rsidR="008F3659" w:rsidRPr="00F54BA0">
        <w:rPr>
          <w:rFonts w:asciiTheme="majorHAnsi" w:hAnsiTheme="majorHAnsi" w:cstheme="majorHAnsi"/>
          <w:b/>
          <w:lang w:val="nl-NL"/>
        </w:rPr>
        <w:t xml:space="preserve">. </w:t>
      </w:r>
      <w:r w:rsidRPr="00F54BA0">
        <w:rPr>
          <w:rFonts w:asciiTheme="majorHAnsi" w:hAnsiTheme="majorHAnsi" w:cstheme="majorHAnsi"/>
          <w:lang w:val="nl-NL"/>
        </w:rPr>
        <w:t>8</w:t>
      </w:r>
      <w:r w:rsidRPr="00F54BA0">
        <w:rPr>
          <w:rFonts w:asciiTheme="majorHAnsi" w:hAnsiTheme="majorHAnsi" w:cstheme="majorHAnsi"/>
          <w:vertAlign w:val="superscript"/>
          <w:lang w:val="nl-NL"/>
        </w:rPr>
        <w:t>0</w:t>
      </w:r>
      <w:r w:rsidR="008F3659" w:rsidRPr="00F54BA0">
        <w:rPr>
          <w:rFonts w:asciiTheme="majorHAnsi" w:hAnsiTheme="majorHAnsi" w:cstheme="majorHAnsi"/>
          <w:lang w:val="nl-NL"/>
        </w:rPr>
        <w:t xml:space="preserve">. </w:t>
      </w:r>
      <w:r w:rsidRPr="00F54BA0">
        <w:rPr>
          <w:rFonts w:asciiTheme="majorHAnsi" w:hAnsiTheme="majorHAnsi" w:cstheme="majorHAnsi"/>
          <w:lang w:val="nl-NL"/>
        </w:rPr>
        <w:tab/>
      </w:r>
      <w:r w:rsidRPr="00F54BA0">
        <w:rPr>
          <w:rFonts w:asciiTheme="majorHAnsi" w:hAnsiTheme="majorHAnsi" w:cstheme="majorHAnsi"/>
          <w:lang w:val="nl-NL"/>
        </w:rPr>
        <w:tab/>
      </w:r>
      <w:r w:rsidRPr="00F54BA0">
        <w:rPr>
          <w:rFonts w:asciiTheme="majorHAnsi" w:hAnsiTheme="majorHAnsi" w:cstheme="majorHAnsi"/>
          <w:lang w:val="nl-NL"/>
        </w:rPr>
        <w:tab/>
      </w:r>
      <w:r w:rsidRPr="00F54BA0">
        <w:rPr>
          <w:rFonts w:asciiTheme="majorHAnsi" w:hAnsiTheme="majorHAnsi" w:cstheme="majorHAnsi"/>
          <w:b/>
          <w:lang w:val="nl-NL"/>
        </w:rPr>
        <w:t>D</w:t>
      </w:r>
      <w:r w:rsidR="008F3659" w:rsidRPr="00F54BA0">
        <w:rPr>
          <w:rFonts w:asciiTheme="majorHAnsi" w:hAnsiTheme="majorHAnsi" w:cstheme="majorHAnsi"/>
          <w:b/>
          <w:lang w:val="nl-NL"/>
        </w:rPr>
        <w:t xml:space="preserve">. </w:t>
      </w:r>
      <w:r w:rsidRPr="00F54BA0">
        <w:rPr>
          <w:rFonts w:asciiTheme="majorHAnsi" w:hAnsiTheme="majorHAnsi" w:cstheme="majorHAnsi"/>
          <w:lang w:val="nl-NL"/>
        </w:rPr>
        <w:t>12</w:t>
      </w:r>
      <w:r w:rsidR="00A25651" w:rsidRPr="00F54BA0">
        <w:rPr>
          <w:rFonts w:asciiTheme="majorHAnsi" w:hAnsiTheme="majorHAnsi" w:cstheme="majorHAnsi"/>
          <w:vertAlign w:val="superscript"/>
          <w:lang w:val="nl-NL"/>
        </w:rPr>
        <w:t>0</w:t>
      </w:r>
      <w:r w:rsidR="008F3659" w:rsidRPr="00F54BA0">
        <w:rPr>
          <w:rFonts w:asciiTheme="majorHAnsi" w:hAnsiTheme="majorHAnsi" w:cstheme="majorHAnsi"/>
          <w:lang w:val="nl-NL"/>
        </w:rPr>
        <w:t xml:space="preserve">. </w:t>
      </w:r>
    </w:p>
    <w:p w14:paraId="7AC55387" w14:textId="77777777" w:rsidR="0015577F" w:rsidRPr="00F54BA0" w:rsidRDefault="0015577F" w:rsidP="005A6093">
      <w:pPr>
        <w:jc w:val="center"/>
        <w:rPr>
          <w:rFonts w:asciiTheme="majorHAnsi" w:hAnsiTheme="majorHAnsi" w:cstheme="majorHAnsi"/>
          <w:b/>
          <w:lang w:val="fr-FR"/>
        </w:rPr>
      </w:pPr>
      <w:bookmarkStart w:id="3" w:name="_Toc352282662"/>
    </w:p>
    <w:p w14:paraId="7F22525B" w14:textId="77777777" w:rsidR="0015577F" w:rsidRPr="00F54BA0" w:rsidRDefault="0015577F" w:rsidP="005A6093">
      <w:pPr>
        <w:rPr>
          <w:rFonts w:asciiTheme="majorHAnsi" w:hAnsiTheme="majorHAnsi" w:cstheme="majorHAnsi"/>
          <w:b/>
          <w:lang w:val="fr-FR"/>
        </w:rPr>
      </w:pPr>
      <w:r w:rsidRPr="00F54BA0">
        <w:rPr>
          <w:rFonts w:asciiTheme="majorHAnsi" w:hAnsiTheme="majorHAnsi" w:cstheme="majorHAnsi"/>
          <w:b/>
          <w:lang w:val="fr-FR"/>
        </w:rPr>
        <w:br w:type="page"/>
      </w:r>
    </w:p>
    <w:p w14:paraId="62BE780C" w14:textId="77777777" w:rsidR="00933B98" w:rsidRPr="00F54BA0" w:rsidRDefault="00CD4A5F" w:rsidP="005A6093">
      <w:pPr>
        <w:jc w:val="center"/>
        <w:rPr>
          <w:rFonts w:asciiTheme="majorHAnsi" w:hAnsiTheme="majorHAnsi" w:cstheme="majorHAnsi"/>
          <w:b/>
          <w:lang w:val="fr-FR"/>
        </w:rPr>
      </w:pPr>
      <w:r w:rsidRPr="00F54BA0">
        <w:rPr>
          <w:rFonts w:asciiTheme="majorHAnsi" w:hAnsiTheme="majorHAnsi" w:cstheme="majorHAnsi"/>
          <w:b/>
          <w:lang w:val="fr-FR"/>
        </w:rPr>
        <w:lastRenderedPageBreak/>
        <w:t>Chủ đề</w:t>
      </w:r>
      <w:r w:rsidR="00933B98" w:rsidRPr="00F54BA0">
        <w:rPr>
          <w:rFonts w:asciiTheme="majorHAnsi" w:hAnsiTheme="majorHAnsi" w:cstheme="majorHAnsi"/>
          <w:b/>
          <w:lang w:val="fr-FR"/>
        </w:rPr>
        <w:t xml:space="preserve"> 2: THẤU KÍNH</w:t>
      </w:r>
      <w:bookmarkEnd w:id="3"/>
    </w:p>
    <w:p w14:paraId="40106277" w14:textId="77777777" w:rsidR="00933B98" w:rsidRPr="00F54BA0" w:rsidRDefault="00933B98" w:rsidP="005A6093">
      <w:pPr>
        <w:rPr>
          <w:rFonts w:asciiTheme="majorHAnsi" w:hAnsiTheme="majorHAnsi" w:cstheme="majorHAnsi"/>
          <w:b/>
          <w:lang w:val="fr-FR"/>
        </w:rPr>
      </w:pPr>
      <w:r w:rsidRPr="00F54BA0">
        <w:rPr>
          <w:rFonts w:asciiTheme="majorHAnsi" w:hAnsiTheme="majorHAnsi" w:cstheme="majorHAnsi"/>
          <w:b/>
          <w:lang w:val="fr-FR"/>
        </w:rPr>
        <w:t>LÍ THUYẾT</w:t>
      </w:r>
    </w:p>
    <w:tbl>
      <w:tblPr>
        <w:tblStyle w:val="TableGrid"/>
        <w:tblW w:w="0" w:type="auto"/>
        <w:tblLook w:val="04A0" w:firstRow="1" w:lastRow="0" w:firstColumn="1" w:lastColumn="0" w:noHBand="0" w:noVBand="1"/>
      </w:tblPr>
      <w:tblGrid>
        <w:gridCol w:w="10109"/>
      </w:tblGrid>
      <w:tr w:rsidR="00A82747" w:rsidRPr="00F54BA0" w14:paraId="3D36B03A" w14:textId="77777777" w:rsidTr="00A82747">
        <w:tc>
          <w:tcPr>
            <w:tcW w:w="10109" w:type="dxa"/>
          </w:tcPr>
          <w:p w14:paraId="4F9E3D9B" w14:textId="77777777" w:rsidR="00A82747" w:rsidRPr="00F54BA0" w:rsidRDefault="00A82747" w:rsidP="005A6093">
            <w:pPr>
              <w:autoSpaceDE w:val="0"/>
              <w:autoSpaceDN w:val="0"/>
              <w:adjustRightInd w:val="0"/>
              <w:jc w:val="both"/>
              <w:rPr>
                <w:rFonts w:asciiTheme="majorHAnsi" w:hAnsiTheme="majorHAnsi" w:cstheme="majorHAnsi"/>
                <w:b/>
                <w:bCs/>
                <w:lang w:val="fr-FR"/>
              </w:rPr>
            </w:pPr>
            <w:r w:rsidRPr="00F54BA0">
              <w:rPr>
                <w:rFonts w:asciiTheme="majorHAnsi" w:hAnsiTheme="majorHAnsi" w:cstheme="majorHAnsi"/>
                <w:b/>
                <w:bCs/>
                <w:lang w:val="fr-FR"/>
              </w:rPr>
              <w:t>1. Thấu kính</w:t>
            </w:r>
          </w:p>
          <w:p w14:paraId="04AE3D00" w14:textId="77777777" w:rsidR="00A82747" w:rsidRPr="00F54BA0" w:rsidRDefault="00A82747" w:rsidP="005A6093">
            <w:pPr>
              <w:autoSpaceDE w:val="0"/>
              <w:autoSpaceDN w:val="0"/>
              <w:adjustRightInd w:val="0"/>
              <w:ind w:left="709"/>
              <w:jc w:val="both"/>
              <w:rPr>
                <w:rFonts w:asciiTheme="majorHAnsi" w:hAnsiTheme="majorHAnsi" w:cstheme="majorHAnsi"/>
                <w:b/>
                <w:bCs/>
                <w:lang w:val="fr-FR"/>
              </w:rPr>
            </w:pPr>
            <w:r w:rsidRPr="00F54BA0">
              <w:rPr>
                <w:rFonts w:asciiTheme="majorHAnsi" w:hAnsiTheme="majorHAnsi" w:cstheme="majorHAnsi"/>
                <w:b/>
                <w:bCs/>
                <w:lang w:val="fr-FR"/>
              </w:rPr>
              <w:t>a. Định nghĩa</w:t>
            </w:r>
          </w:p>
          <w:p w14:paraId="2B66ECBD" w14:textId="77777777" w:rsidR="006B721D" w:rsidRPr="00F54BA0" w:rsidRDefault="006B721D" w:rsidP="005A6093">
            <w:pPr>
              <w:autoSpaceDE w:val="0"/>
              <w:autoSpaceDN w:val="0"/>
              <w:adjustRightInd w:val="0"/>
              <w:ind w:left="709"/>
              <w:jc w:val="both"/>
              <w:rPr>
                <w:rFonts w:asciiTheme="majorHAnsi" w:hAnsiTheme="majorHAnsi" w:cstheme="majorHAnsi"/>
                <w:i/>
                <w:iCs/>
                <w:lang w:val="fr-FR"/>
              </w:rPr>
            </w:pPr>
          </w:p>
          <w:p w14:paraId="2694C9EE" w14:textId="77777777" w:rsidR="006B721D" w:rsidRPr="00F54BA0" w:rsidRDefault="006B721D" w:rsidP="005A6093">
            <w:pPr>
              <w:autoSpaceDE w:val="0"/>
              <w:autoSpaceDN w:val="0"/>
              <w:adjustRightInd w:val="0"/>
              <w:ind w:left="709"/>
              <w:jc w:val="both"/>
              <w:rPr>
                <w:rFonts w:asciiTheme="majorHAnsi" w:hAnsiTheme="majorHAnsi" w:cstheme="majorHAnsi"/>
                <w:i/>
                <w:iCs/>
                <w:lang w:val="fr-FR"/>
              </w:rPr>
            </w:pPr>
          </w:p>
          <w:p w14:paraId="35137CF0" w14:textId="77777777" w:rsidR="006B721D" w:rsidRPr="00F54BA0" w:rsidRDefault="006B721D" w:rsidP="005A6093">
            <w:pPr>
              <w:autoSpaceDE w:val="0"/>
              <w:autoSpaceDN w:val="0"/>
              <w:adjustRightInd w:val="0"/>
              <w:ind w:left="709"/>
              <w:jc w:val="both"/>
              <w:rPr>
                <w:rFonts w:asciiTheme="majorHAnsi" w:hAnsiTheme="majorHAnsi" w:cstheme="majorHAnsi"/>
                <w:i/>
                <w:iCs/>
                <w:lang w:val="fr-FR"/>
              </w:rPr>
            </w:pPr>
          </w:p>
          <w:p w14:paraId="47ACD5FC" w14:textId="77777777" w:rsidR="00A82747" w:rsidRPr="00F54BA0" w:rsidRDefault="00A82747" w:rsidP="005A6093">
            <w:pPr>
              <w:autoSpaceDE w:val="0"/>
              <w:autoSpaceDN w:val="0"/>
              <w:adjustRightInd w:val="0"/>
              <w:ind w:left="709"/>
              <w:jc w:val="both"/>
              <w:rPr>
                <w:rFonts w:asciiTheme="majorHAnsi" w:hAnsiTheme="majorHAnsi" w:cstheme="majorHAnsi"/>
                <w:b/>
                <w:iCs/>
                <w:lang w:val="fr-FR"/>
              </w:rPr>
            </w:pPr>
            <w:r w:rsidRPr="00F54BA0">
              <w:rPr>
                <w:rFonts w:asciiTheme="majorHAnsi" w:hAnsiTheme="majorHAnsi" w:cstheme="majorHAnsi"/>
                <w:b/>
                <w:iCs/>
                <w:lang w:val="fr-FR"/>
              </w:rPr>
              <w:t>b. Phân loại thấu kính</w:t>
            </w:r>
          </w:p>
          <w:p w14:paraId="4C99F35F" w14:textId="77777777" w:rsidR="00A82747" w:rsidRPr="00F54BA0" w:rsidRDefault="005579B2" w:rsidP="005A6093">
            <w:pPr>
              <w:autoSpaceDE w:val="0"/>
              <w:autoSpaceDN w:val="0"/>
              <w:adjustRightInd w:val="0"/>
              <w:jc w:val="both"/>
              <w:rPr>
                <w:rFonts w:asciiTheme="majorHAnsi" w:hAnsiTheme="majorHAnsi" w:cstheme="majorHAnsi"/>
                <w:iCs/>
                <w:lang w:val="fr-FR"/>
              </w:rPr>
            </w:pPr>
            <w:r w:rsidRPr="00F54BA0">
              <w:rPr>
                <w:rFonts w:asciiTheme="majorHAnsi" w:hAnsiTheme="majorHAnsi" w:cstheme="majorHAnsi"/>
                <w:iCs/>
                <w:lang w:val="fr-FR"/>
              </w:rPr>
              <w:t xml:space="preserve">           </w:t>
            </w:r>
          </w:p>
          <w:p w14:paraId="491A60A6"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13FA91AE"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0EB37DBB"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16EB2748"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564EBF69"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2611F936"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1A924CD5"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799A5467"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30A4E922"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41907E9D" w14:textId="77777777" w:rsidR="006B721D" w:rsidRPr="00F54BA0" w:rsidRDefault="006B721D" w:rsidP="005A6093">
            <w:pPr>
              <w:autoSpaceDE w:val="0"/>
              <w:autoSpaceDN w:val="0"/>
              <w:adjustRightInd w:val="0"/>
              <w:jc w:val="both"/>
              <w:rPr>
                <w:rFonts w:asciiTheme="majorHAnsi" w:hAnsiTheme="majorHAnsi" w:cstheme="majorHAnsi"/>
                <w:iCs/>
                <w:lang w:val="fr-FR"/>
              </w:rPr>
            </w:pPr>
          </w:p>
          <w:p w14:paraId="5F562EE4" w14:textId="77777777" w:rsidR="006B721D" w:rsidRPr="00F54BA0" w:rsidRDefault="006B721D" w:rsidP="005A6093">
            <w:pPr>
              <w:autoSpaceDE w:val="0"/>
              <w:autoSpaceDN w:val="0"/>
              <w:adjustRightInd w:val="0"/>
              <w:jc w:val="both"/>
              <w:rPr>
                <w:rFonts w:asciiTheme="majorHAnsi" w:hAnsiTheme="majorHAnsi" w:cstheme="majorHAnsi"/>
                <w:b/>
                <w:lang w:val="fr-FR"/>
              </w:rPr>
            </w:pPr>
            <w:r w:rsidRPr="00F54BA0">
              <w:rPr>
                <w:rFonts w:asciiTheme="majorHAnsi" w:hAnsiTheme="majorHAnsi" w:cstheme="majorHAnsi"/>
                <w:b/>
                <w:lang w:val="fr-FR"/>
              </w:rPr>
              <w:t>2. Tóm tắt sự tạo ảnh qua thấu kính mỏng</w:t>
            </w:r>
          </w:p>
          <w:p w14:paraId="0851C336"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43BAB50D"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6CC083AB"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3088300E"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73A86984"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1EE4E464"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4E1A987C"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6D58A3D0"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7C914970"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6CBB36A9"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652CDDAA"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0540AEBC"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1D7C0BF6"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3AE38F8B"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4706A3A8" w14:textId="77777777" w:rsidR="006B721D" w:rsidRPr="00F54BA0" w:rsidRDefault="006B721D" w:rsidP="005A6093">
            <w:pPr>
              <w:autoSpaceDE w:val="0"/>
              <w:autoSpaceDN w:val="0"/>
              <w:adjustRightInd w:val="0"/>
              <w:jc w:val="both"/>
              <w:rPr>
                <w:rFonts w:asciiTheme="majorHAnsi" w:hAnsiTheme="majorHAnsi" w:cstheme="majorHAnsi"/>
                <w:lang w:val="fr-FR"/>
              </w:rPr>
            </w:pPr>
          </w:p>
          <w:p w14:paraId="64C14DE7" w14:textId="77777777" w:rsidR="00A82747" w:rsidRPr="00F54BA0" w:rsidRDefault="00D049A0" w:rsidP="005A6093">
            <w:pPr>
              <w:autoSpaceDE w:val="0"/>
              <w:autoSpaceDN w:val="0"/>
              <w:adjustRightInd w:val="0"/>
              <w:rPr>
                <w:rFonts w:asciiTheme="majorHAnsi" w:hAnsiTheme="majorHAnsi" w:cstheme="majorHAnsi"/>
                <w:b/>
                <w:lang w:val="fr-FR"/>
              </w:rPr>
            </w:pPr>
            <w:r w:rsidRPr="00F54BA0">
              <w:rPr>
                <w:rFonts w:asciiTheme="majorHAnsi" w:hAnsiTheme="majorHAnsi" w:cstheme="majorHAnsi"/>
                <w:b/>
                <w:lang w:val="fr-FR"/>
              </w:rPr>
              <w:t>3</w:t>
            </w:r>
            <w:r w:rsidR="00A82747" w:rsidRPr="00F54BA0">
              <w:rPr>
                <w:rFonts w:asciiTheme="majorHAnsi" w:hAnsiTheme="majorHAnsi" w:cstheme="majorHAnsi"/>
                <w:b/>
                <w:lang w:val="fr-FR"/>
              </w:rPr>
              <w:t>. Các công thức về thấu kính</w:t>
            </w:r>
          </w:p>
          <w:p w14:paraId="66D68A01" w14:textId="77777777" w:rsidR="005579B2" w:rsidRPr="00F54BA0" w:rsidRDefault="008033B8" w:rsidP="00B24144">
            <w:pPr>
              <w:autoSpaceDE w:val="0"/>
              <w:autoSpaceDN w:val="0"/>
              <w:adjustRightInd w:val="0"/>
              <w:rPr>
                <w:rFonts w:asciiTheme="majorHAnsi" w:hAnsiTheme="majorHAnsi" w:cstheme="majorHAnsi"/>
                <w:lang w:val="pt-BR"/>
              </w:rPr>
            </w:pPr>
            <w:r w:rsidRPr="00F54BA0">
              <w:rPr>
                <w:rFonts w:asciiTheme="majorHAnsi" w:hAnsiTheme="majorHAnsi" w:cstheme="majorHAnsi"/>
                <w:b/>
                <w:lang w:val="pt-BR"/>
              </w:rPr>
              <w:t>a</w:t>
            </w:r>
            <w:r w:rsidR="005579B2" w:rsidRPr="00F54BA0">
              <w:rPr>
                <w:rFonts w:asciiTheme="majorHAnsi" w:hAnsiTheme="majorHAnsi" w:cstheme="majorHAnsi"/>
                <w:b/>
                <w:lang w:val="pt-BR"/>
              </w:rPr>
              <w:t>. Công thức thấu kính</w:t>
            </w:r>
          </w:p>
          <w:p w14:paraId="4F794891" w14:textId="77777777" w:rsidR="008033B8" w:rsidRPr="00F54BA0" w:rsidRDefault="008033B8" w:rsidP="005A6093">
            <w:pPr>
              <w:ind w:left="709"/>
              <w:rPr>
                <w:rFonts w:asciiTheme="majorHAnsi" w:hAnsiTheme="majorHAnsi" w:cstheme="majorHAnsi"/>
                <w:b/>
                <w:lang w:val="pt-BR"/>
              </w:rPr>
            </w:pPr>
          </w:p>
          <w:p w14:paraId="7AE1B458" w14:textId="77777777" w:rsidR="008033B8" w:rsidRPr="00F54BA0" w:rsidRDefault="008033B8" w:rsidP="005A6093">
            <w:pPr>
              <w:ind w:left="709"/>
              <w:rPr>
                <w:rFonts w:asciiTheme="majorHAnsi" w:hAnsiTheme="majorHAnsi" w:cstheme="majorHAnsi"/>
                <w:b/>
                <w:lang w:val="pt-BR"/>
              </w:rPr>
            </w:pPr>
          </w:p>
          <w:p w14:paraId="3FD093B9" w14:textId="77777777" w:rsidR="008033B8" w:rsidRPr="00F54BA0" w:rsidRDefault="008033B8" w:rsidP="005A6093">
            <w:pPr>
              <w:ind w:left="709"/>
              <w:rPr>
                <w:rFonts w:asciiTheme="majorHAnsi" w:hAnsiTheme="majorHAnsi" w:cstheme="majorHAnsi"/>
                <w:b/>
                <w:lang w:val="pt-BR"/>
              </w:rPr>
            </w:pPr>
          </w:p>
          <w:p w14:paraId="3FBFEE82" w14:textId="77777777" w:rsidR="008033B8" w:rsidRPr="00F54BA0" w:rsidRDefault="008033B8" w:rsidP="005A6093">
            <w:pPr>
              <w:ind w:left="709"/>
              <w:rPr>
                <w:rFonts w:asciiTheme="majorHAnsi" w:hAnsiTheme="majorHAnsi" w:cstheme="majorHAnsi"/>
                <w:b/>
                <w:lang w:val="pt-BR"/>
              </w:rPr>
            </w:pPr>
          </w:p>
          <w:p w14:paraId="412DC3F3" w14:textId="77777777" w:rsidR="008033B8" w:rsidRPr="00F54BA0" w:rsidRDefault="008033B8" w:rsidP="005A6093">
            <w:pPr>
              <w:ind w:left="709"/>
              <w:rPr>
                <w:rFonts w:asciiTheme="majorHAnsi" w:hAnsiTheme="majorHAnsi" w:cstheme="majorHAnsi"/>
                <w:b/>
                <w:lang w:val="pt-BR"/>
              </w:rPr>
            </w:pPr>
          </w:p>
          <w:p w14:paraId="13C30923" w14:textId="77777777" w:rsidR="00736438" w:rsidRPr="00F54BA0" w:rsidRDefault="00736438" w:rsidP="00736438">
            <w:pPr>
              <w:rPr>
                <w:rFonts w:asciiTheme="majorHAnsi" w:hAnsiTheme="majorHAnsi" w:cstheme="majorHAnsi"/>
                <w:b/>
                <w:lang w:val="pt-BR"/>
              </w:rPr>
            </w:pPr>
          </w:p>
          <w:p w14:paraId="3C423E9C" w14:textId="77777777" w:rsidR="008033B8" w:rsidRPr="00F54BA0" w:rsidRDefault="008033B8" w:rsidP="005A6093">
            <w:pPr>
              <w:ind w:left="709"/>
              <w:rPr>
                <w:rFonts w:asciiTheme="majorHAnsi" w:hAnsiTheme="majorHAnsi" w:cstheme="majorHAnsi"/>
                <w:b/>
                <w:lang w:val="pt-BR"/>
              </w:rPr>
            </w:pPr>
          </w:p>
          <w:p w14:paraId="5468B7AB" w14:textId="77777777" w:rsidR="008033B8" w:rsidRPr="00F54BA0" w:rsidRDefault="008033B8" w:rsidP="00B24144">
            <w:pPr>
              <w:rPr>
                <w:rFonts w:asciiTheme="majorHAnsi" w:hAnsiTheme="majorHAnsi" w:cstheme="majorHAnsi"/>
                <w:b/>
                <w:lang w:val="pt-BR"/>
              </w:rPr>
            </w:pPr>
          </w:p>
          <w:p w14:paraId="505B0285" w14:textId="77777777" w:rsidR="005579B2" w:rsidRPr="00F54BA0" w:rsidRDefault="005579B2" w:rsidP="00B24144">
            <w:pPr>
              <w:rPr>
                <w:rFonts w:asciiTheme="majorHAnsi" w:hAnsiTheme="majorHAnsi" w:cstheme="majorHAnsi"/>
                <w:b/>
                <w:lang w:val="pt-BR"/>
              </w:rPr>
            </w:pPr>
            <w:r w:rsidRPr="00F54BA0">
              <w:rPr>
                <w:rFonts w:asciiTheme="majorHAnsi" w:hAnsiTheme="majorHAnsi" w:cstheme="majorHAnsi"/>
                <w:b/>
                <w:lang w:val="pt-BR"/>
              </w:rPr>
              <w:t xml:space="preserve">c. Công thức về hệ số phóng đại ảnh              </w:t>
            </w:r>
          </w:p>
          <w:p w14:paraId="4E7C9BA1" w14:textId="77777777" w:rsidR="008033B8" w:rsidRPr="00F54BA0" w:rsidRDefault="008033B8" w:rsidP="005A6093">
            <w:pPr>
              <w:ind w:left="709"/>
              <w:rPr>
                <w:rFonts w:asciiTheme="majorHAnsi" w:hAnsiTheme="majorHAnsi" w:cstheme="majorHAnsi"/>
                <w:b/>
                <w:lang w:val="pt-BR"/>
              </w:rPr>
            </w:pPr>
          </w:p>
          <w:p w14:paraId="1D6B5E3C" w14:textId="77777777" w:rsidR="008033B8" w:rsidRPr="00F54BA0" w:rsidRDefault="008033B8" w:rsidP="005A6093">
            <w:pPr>
              <w:ind w:left="709"/>
              <w:rPr>
                <w:rFonts w:asciiTheme="majorHAnsi" w:hAnsiTheme="majorHAnsi" w:cstheme="majorHAnsi"/>
                <w:b/>
                <w:lang w:val="pt-BR"/>
              </w:rPr>
            </w:pPr>
          </w:p>
          <w:p w14:paraId="3B0AE91B" w14:textId="77777777" w:rsidR="00736438" w:rsidRPr="00F54BA0" w:rsidRDefault="00736438" w:rsidP="005A6093">
            <w:pPr>
              <w:ind w:left="709"/>
              <w:rPr>
                <w:rFonts w:asciiTheme="majorHAnsi" w:hAnsiTheme="majorHAnsi" w:cstheme="majorHAnsi"/>
                <w:b/>
                <w:lang w:val="pt-BR"/>
              </w:rPr>
            </w:pPr>
          </w:p>
          <w:p w14:paraId="2C9D8B53" w14:textId="77777777" w:rsidR="005579B2" w:rsidRPr="00F54BA0" w:rsidRDefault="005579B2" w:rsidP="005A6093">
            <w:pPr>
              <w:rPr>
                <w:rFonts w:asciiTheme="majorHAnsi" w:hAnsiTheme="majorHAnsi" w:cstheme="majorHAnsi"/>
                <w:lang w:val="pt-BR"/>
              </w:rPr>
            </w:pPr>
          </w:p>
          <w:p w14:paraId="32F6B2D0" w14:textId="77777777" w:rsidR="00A82747" w:rsidRPr="00F54BA0" w:rsidRDefault="00A82747" w:rsidP="005A6093">
            <w:pPr>
              <w:autoSpaceDE w:val="0"/>
              <w:autoSpaceDN w:val="0"/>
              <w:adjustRightInd w:val="0"/>
              <w:ind w:left="851"/>
              <w:jc w:val="center"/>
              <w:rPr>
                <w:rFonts w:asciiTheme="majorHAnsi" w:hAnsiTheme="majorHAnsi" w:cstheme="majorHAnsi"/>
                <w:lang w:val="pt-BR"/>
              </w:rPr>
            </w:pPr>
          </w:p>
        </w:tc>
      </w:tr>
    </w:tbl>
    <w:p w14:paraId="761372AA" w14:textId="77777777" w:rsidR="004D5F96" w:rsidRPr="00F54BA0" w:rsidRDefault="004D5F96" w:rsidP="005A6093">
      <w:pPr>
        <w:jc w:val="both"/>
        <w:rPr>
          <w:rFonts w:asciiTheme="majorHAnsi" w:hAnsiTheme="majorHAnsi" w:cstheme="majorHAnsi"/>
          <w:b/>
          <w:lang w:val="vi-VN"/>
        </w:rPr>
      </w:pPr>
    </w:p>
    <w:p w14:paraId="6322DC8A" w14:textId="77777777" w:rsidR="00736438" w:rsidRPr="00F54BA0" w:rsidRDefault="00736438">
      <w:pPr>
        <w:rPr>
          <w:rFonts w:asciiTheme="majorHAnsi" w:hAnsiTheme="majorHAnsi" w:cstheme="majorHAnsi"/>
          <w:b/>
          <w:lang w:val="vi-VN"/>
        </w:rPr>
      </w:pPr>
      <w:r w:rsidRPr="00F54BA0">
        <w:rPr>
          <w:rFonts w:asciiTheme="majorHAnsi" w:hAnsiTheme="majorHAnsi" w:cstheme="majorHAnsi"/>
          <w:b/>
          <w:lang w:val="vi-VN"/>
        </w:rPr>
        <w:br w:type="page"/>
      </w:r>
    </w:p>
    <w:p w14:paraId="4B7392D8" w14:textId="77777777" w:rsidR="00933B98" w:rsidRPr="00F54BA0" w:rsidRDefault="00582F67" w:rsidP="005A6093">
      <w:pPr>
        <w:ind w:right="49"/>
        <w:jc w:val="center"/>
        <w:rPr>
          <w:rFonts w:asciiTheme="majorHAnsi" w:hAnsiTheme="majorHAnsi" w:cstheme="majorHAnsi"/>
          <w:b/>
          <w:lang w:val="vi-VN"/>
        </w:rPr>
      </w:pPr>
      <w:r w:rsidRPr="00F54BA0">
        <w:rPr>
          <w:rFonts w:asciiTheme="majorHAnsi" w:hAnsiTheme="majorHAnsi" w:cstheme="majorHAnsi"/>
          <w:b/>
          <w:lang w:val="vi-VN"/>
        </w:rPr>
        <w:lastRenderedPageBreak/>
        <w:t>PHƯƠNG PHÁP GIẢI MỘT SỐ DẠNG BÀI TẬP TỰ LUẬN</w:t>
      </w:r>
    </w:p>
    <w:p w14:paraId="2BD533D9" w14:textId="77777777" w:rsidR="00933B98" w:rsidRPr="00F54BA0" w:rsidRDefault="00004CAA" w:rsidP="005A6093">
      <w:pPr>
        <w:outlineLvl w:val="1"/>
        <w:rPr>
          <w:rFonts w:asciiTheme="majorHAnsi" w:hAnsiTheme="majorHAnsi" w:cstheme="majorHAnsi"/>
        </w:rPr>
      </w:pPr>
      <w:bookmarkStart w:id="4" w:name="_Toc352282665"/>
      <w:r w:rsidRPr="00F54BA0">
        <w:rPr>
          <w:rFonts w:asciiTheme="majorHAnsi" w:hAnsiTheme="majorHAnsi" w:cstheme="majorHAnsi"/>
          <w:b/>
        </w:rPr>
        <w:t xml:space="preserve">Dạng </w:t>
      </w:r>
      <w:r w:rsidR="006B61CD" w:rsidRPr="00F54BA0">
        <w:rPr>
          <w:rFonts w:asciiTheme="majorHAnsi" w:hAnsiTheme="majorHAnsi" w:cstheme="majorHAnsi"/>
          <w:b/>
        </w:rPr>
        <w:t>1</w:t>
      </w:r>
      <w:r w:rsidR="008F3659" w:rsidRPr="00F54BA0">
        <w:rPr>
          <w:rFonts w:asciiTheme="majorHAnsi" w:hAnsiTheme="majorHAnsi" w:cstheme="majorHAnsi"/>
          <w:b/>
        </w:rPr>
        <w:t xml:space="preserve">. </w:t>
      </w:r>
      <w:bookmarkEnd w:id="4"/>
      <w:r w:rsidRPr="00F54BA0">
        <w:rPr>
          <w:rFonts w:asciiTheme="majorHAnsi" w:hAnsiTheme="majorHAnsi" w:cstheme="majorHAnsi"/>
          <w:b/>
        </w:rPr>
        <w:t>Xác định tính chất ảnh</w:t>
      </w:r>
    </w:p>
    <w:p w14:paraId="2D32DB55" w14:textId="77777777" w:rsidR="006B61CD" w:rsidRPr="00F54BA0" w:rsidRDefault="006B61CD" w:rsidP="005A6093">
      <w:pPr>
        <w:tabs>
          <w:tab w:val="left" w:pos="513"/>
          <w:tab w:val="left" w:pos="2850"/>
          <w:tab w:val="left" w:pos="5358"/>
          <w:tab w:val="left" w:pos="7923"/>
        </w:tabs>
        <w:rPr>
          <w:rFonts w:asciiTheme="majorHAnsi" w:hAnsiTheme="majorHAnsi" w:cstheme="majorHAnsi"/>
          <w:lang w:val="nl-NL"/>
        </w:rPr>
      </w:pPr>
      <w:r w:rsidRPr="00F54BA0">
        <w:rPr>
          <w:rFonts w:asciiTheme="majorHAnsi" w:hAnsiTheme="majorHAnsi" w:cstheme="majorHAnsi"/>
          <w:b/>
          <w:lang w:val="nl-NL"/>
        </w:rPr>
        <w:t>Câu 1</w:t>
      </w:r>
      <w:r w:rsidRPr="00F54BA0">
        <w:rPr>
          <w:rFonts w:asciiTheme="majorHAnsi" w:hAnsiTheme="majorHAnsi" w:cstheme="majorHAnsi"/>
          <w:lang w:val="nl-NL"/>
        </w:rPr>
        <w:t>: Vật AB đặt thẳng góc trục chính thấu kính hội tụ, cách thấu kính 20cm. Thấu kính có tiêu cự 10cm. Khoảng cách từ ảnh đến thấu kính là :</w:t>
      </w:r>
    </w:p>
    <w:p w14:paraId="13151B02" w14:textId="77777777" w:rsidR="006B61CD" w:rsidRPr="00F54BA0" w:rsidRDefault="006B61CD" w:rsidP="005A6093">
      <w:pPr>
        <w:tabs>
          <w:tab w:val="left" w:pos="513"/>
          <w:tab w:val="left" w:pos="2850"/>
          <w:tab w:val="left" w:pos="5358"/>
          <w:tab w:val="left" w:pos="7923"/>
        </w:tabs>
        <w:rPr>
          <w:rFonts w:asciiTheme="majorHAnsi" w:hAnsiTheme="majorHAnsi" w:cstheme="majorHAnsi"/>
          <w:b/>
          <w:lang w:val="pt-BR"/>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20cm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10cm.</w:t>
      </w:r>
      <w:r w:rsidRPr="00F54BA0">
        <w:rPr>
          <w:rFonts w:asciiTheme="majorHAnsi" w:hAnsiTheme="majorHAnsi" w:cstheme="majorHAnsi"/>
          <w:lang w:val="nl-NL"/>
        </w:rPr>
        <w:tab/>
      </w:r>
      <w:r w:rsidRPr="00F54BA0">
        <w:rPr>
          <w:rFonts w:asciiTheme="majorHAnsi" w:hAnsiTheme="majorHAnsi" w:cstheme="majorHAnsi"/>
          <w:b/>
          <w:lang w:val="pt-BR"/>
        </w:rPr>
        <w:t>C.</w:t>
      </w:r>
      <w:r w:rsidRPr="00F54BA0">
        <w:rPr>
          <w:rFonts w:asciiTheme="majorHAnsi" w:hAnsiTheme="majorHAnsi" w:cstheme="majorHAnsi"/>
          <w:lang w:val="pt-BR"/>
        </w:rPr>
        <w:t xml:space="preserve"> 30cm.</w:t>
      </w:r>
      <w:r w:rsidRPr="00F54BA0">
        <w:rPr>
          <w:rFonts w:asciiTheme="majorHAnsi" w:hAnsiTheme="majorHAnsi" w:cstheme="majorHAnsi"/>
          <w:lang w:val="pt-BR"/>
        </w:rPr>
        <w:tab/>
      </w:r>
      <w:r w:rsidRPr="00F54BA0">
        <w:rPr>
          <w:rFonts w:asciiTheme="majorHAnsi" w:hAnsiTheme="majorHAnsi" w:cstheme="majorHAnsi"/>
          <w:b/>
          <w:lang w:val="pt-BR"/>
        </w:rPr>
        <w:t>D.</w:t>
      </w:r>
      <w:r w:rsidRPr="00F54BA0">
        <w:rPr>
          <w:rFonts w:asciiTheme="majorHAnsi" w:hAnsiTheme="majorHAnsi" w:cstheme="majorHAnsi"/>
          <w:lang w:val="pt-BR"/>
        </w:rPr>
        <w:t xml:space="preserve"> 40cm.</w:t>
      </w:r>
    </w:p>
    <w:p w14:paraId="2BB9C803" w14:textId="77777777" w:rsidR="006B61CD" w:rsidRPr="00F54BA0" w:rsidRDefault="006B61CD" w:rsidP="005A6093">
      <w:pPr>
        <w:tabs>
          <w:tab w:val="left" w:pos="570"/>
          <w:tab w:val="left" w:pos="2850"/>
          <w:tab w:val="left" w:pos="5415"/>
          <w:tab w:val="left" w:pos="7923"/>
        </w:tabs>
        <w:rPr>
          <w:rFonts w:asciiTheme="majorHAnsi" w:hAnsiTheme="majorHAnsi" w:cstheme="majorHAnsi"/>
          <w:lang w:val="nl-NL"/>
        </w:rPr>
      </w:pPr>
      <w:r w:rsidRPr="00F54BA0">
        <w:rPr>
          <w:rFonts w:asciiTheme="majorHAnsi" w:hAnsiTheme="majorHAnsi" w:cstheme="majorHAnsi"/>
          <w:b/>
          <w:lang w:val="nl-NL"/>
        </w:rPr>
        <w:t xml:space="preserve">Câu </w:t>
      </w:r>
      <w:r w:rsidR="00A02DD4" w:rsidRPr="00F54BA0">
        <w:rPr>
          <w:rFonts w:asciiTheme="majorHAnsi" w:hAnsiTheme="majorHAnsi" w:cstheme="majorHAnsi"/>
          <w:b/>
          <w:lang w:val="nl-NL"/>
        </w:rPr>
        <w:t>2</w:t>
      </w:r>
      <w:r w:rsidRPr="00F54BA0">
        <w:rPr>
          <w:rFonts w:asciiTheme="majorHAnsi" w:hAnsiTheme="majorHAnsi" w:cstheme="majorHAnsi"/>
          <w:lang w:val="nl-NL"/>
        </w:rPr>
        <w:t>: Vật AB ở trước TKHT cho ảnh thật cách thấu kính 60cm, tiêu cự của thấu kính là f = 30cm. Vị trí đặt vật trước thấu kính là:</w:t>
      </w:r>
    </w:p>
    <w:p w14:paraId="113ADBFB" w14:textId="77777777" w:rsidR="006B61CD" w:rsidRPr="00F54BA0" w:rsidRDefault="006B61CD" w:rsidP="005A6093">
      <w:pPr>
        <w:tabs>
          <w:tab w:val="left" w:pos="570"/>
          <w:tab w:val="left" w:pos="2850"/>
          <w:tab w:val="left" w:pos="5415"/>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60cm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40cm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50cm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80cm</w:t>
      </w:r>
    </w:p>
    <w:p w14:paraId="1A15EB33" w14:textId="77777777" w:rsidR="006B61CD" w:rsidRPr="00F54BA0" w:rsidRDefault="006B61CD" w:rsidP="005A6093">
      <w:pPr>
        <w:tabs>
          <w:tab w:val="left" w:pos="570"/>
          <w:tab w:val="left" w:pos="2850"/>
          <w:tab w:val="left" w:pos="5415"/>
          <w:tab w:val="left" w:pos="7923"/>
        </w:tabs>
        <w:rPr>
          <w:rFonts w:asciiTheme="majorHAnsi" w:hAnsiTheme="majorHAnsi" w:cstheme="majorHAnsi"/>
          <w:lang w:val="nl-NL"/>
        </w:rPr>
      </w:pPr>
      <w:r w:rsidRPr="00F54BA0">
        <w:rPr>
          <w:rFonts w:asciiTheme="majorHAnsi" w:hAnsiTheme="majorHAnsi" w:cstheme="majorHAnsi"/>
          <w:b/>
          <w:lang w:val="nl-NL"/>
        </w:rPr>
        <w:t xml:space="preserve">Câu </w:t>
      </w:r>
      <w:r w:rsidR="00A02DD4" w:rsidRPr="00F54BA0">
        <w:rPr>
          <w:rFonts w:asciiTheme="majorHAnsi" w:hAnsiTheme="majorHAnsi" w:cstheme="majorHAnsi"/>
          <w:b/>
          <w:lang w:val="nl-NL"/>
        </w:rPr>
        <w:t>3</w:t>
      </w:r>
      <w:r w:rsidRPr="00F54BA0">
        <w:rPr>
          <w:rFonts w:asciiTheme="majorHAnsi" w:hAnsiTheme="majorHAnsi" w:cstheme="majorHAnsi"/>
          <w:lang w:val="nl-NL"/>
        </w:rPr>
        <w:t>: Vật AB ở trước TKHT cho ảnh thật A’B’ =A</w:t>
      </w:r>
      <w:r w:rsidRPr="00F54BA0">
        <w:rPr>
          <w:rFonts w:asciiTheme="majorHAnsi" w:hAnsiTheme="majorHAnsi" w:cstheme="majorHAnsi"/>
          <w:b/>
          <w:lang w:val="nl-NL"/>
        </w:rPr>
        <w:t>B.</w:t>
      </w:r>
      <w:r w:rsidRPr="00F54BA0">
        <w:rPr>
          <w:rFonts w:asciiTheme="majorHAnsi" w:hAnsiTheme="majorHAnsi" w:cstheme="majorHAnsi"/>
          <w:lang w:val="nl-NL"/>
        </w:rPr>
        <w:t xml:space="preserve"> tiêu cự thấu kính là f = 18cm. Vị trí đặt vật trước thấu kính là:</w:t>
      </w:r>
    </w:p>
    <w:p w14:paraId="55ECD426" w14:textId="77777777" w:rsidR="006B61CD" w:rsidRPr="00F54BA0" w:rsidRDefault="006B61CD" w:rsidP="005A6093">
      <w:pPr>
        <w:tabs>
          <w:tab w:val="left" w:pos="570"/>
          <w:tab w:val="left" w:pos="2850"/>
          <w:tab w:val="left" w:pos="5415"/>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24cm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36cm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30cm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40cm</w:t>
      </w:r>
    </w:p>
    <w:p w14:paraId="7993A0B9" w14:textId="77777777" w:rsidR="006B61CD" w:rsidRPr="00F54BA0" w:rsidRDefault="00A02DD4" w:rsidP="005A6093">
      <w:pPr>
        <w:tabs>
          <w:tab w:val="left" w:pos="570"/>
          <w:tab w:val="left" w:pos="2850"/>
          <w:tab w:val="left" w:pos="5415"/>
          <w:tab w:val="left" w:pos="5819"/>
          <w:tab w:val="left" w:pos="7923"/>
        </w:tabs>
        <w:rPr>
          <w:rFonts w:asciiTheme="majorHAnsi" w:hAnsiTheme="majorHAnsi" w:cstheme="majorHAnsi"/>
          <w:lang w:val="nl-NL"/>
        </w:rPr>
      </w:pPr>
      <w:r w:rsidRPr="00F54BA0">
        <w:rPr>
          <w:rFonts w:asciiTheme="majorHAnsi" w:hAnsiTheme="majorHAnsi" w:cstheme="majorHAnsi"/>
          <w:b/>
          <w:lang w:val="nl-NL"/>
        </w:rPr>
        <w:t>Câu 4</w:t>
      </w:r>
      <w:r w:rsidR="006B61CD" w:rsidRPr="00F54BA0">
        <w:rPr>
          <w:rFonts w:asciiTheme="majorHAnsi" w:hAnsiTheme="majorHAnsi" w:cstheme="majorHAnsi"/>
          <w:lang w:val="nl-NL"/>
        </w:rPr>
        <w:t>: Vật sáng AB đặt trên trục chính và vuông góc với trục chính của một thấu kính hội tụ có tiêu cự 20cm. Để ảnh của vật cùng chiều với vật, cách thấu kính 30cm thì vị trí của vật là:</w:t>
      </w:r>
    </w:p>
    <w:p w14:paraId="2F89E121" w14:textId="77777777" w:rsidR="006B61CD" w:rsidRPr="00F54BA0" w:rsidRDefault="006B61CD" w:rsidP="005A6093">
      <w:pPr>
        <w:tabs>
          <w:tab w:val="left" w:pos="570"/>
          <w:tab w:val="left" w:pos="2850"/>
          <w:tab w:val="left" w:pos="5415"/>
          <w:tab w:val="left" w:pos="5819"/>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15cm.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10cm.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12cm.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5cm</w:t>
      </w:r>
    </w:p>
    <w:p w14:paraId="578E75A5" w14:textId="77777777" w:rsidR="006B61CD" w:rsidRPr="00F54BA0" w:rsidRDefault="00A02DD4" w:rsidP="005A6093">
      <w:pPr>
        <w:tabs>
          <w:tab w:val="left" w:pos="570"/>
          <w:tab w:val="left" w:pos="2850"/>
          <w:tab w:val="left" w:pos="5415"/>
          <w:tab w:val="left" w:pos="5819"/>
          <w:tab w:val="left" w:pos="7923"/>
        </w:tabs>
        <w:rPr>
          <w:rFonts w:asciiTheme="majorHAnsi" w:hAnsiTheme="majorHAnsi" w:cstheme="majorHAnsi"/>
          <w:lang w:val="nl-NL"/>
        </w:rPr>
      </w:pPr>
      <w:r w:rsidRPr="00F54BA0">
        <w:rPr>
          <w:rFonts w:asciiTheme="majorHAnsi" w:hAnsiTheme="majorHAnsi" w:cstheme="majorHAnsi"/>
          <w:b/>
          <w:lang w:val="nl-NL"/>
        </w:rPr>
        <w:t>Câu 5</w:t>
      </w:r>
      <w:r w:rsidR="006B61CD" w:rsidRPr="00F54BA0">
        <w:rPr>
          <w:rFonts w:asciiTheme="majorHAnsi" w:hAnsiTheme="majorHAnsi" w:cstheme="majorHAnsi"/>
          <w:lang w:val="nl-NL"/>
        </w:rPr>
        <w:t>: Vật sáng AB đặt trên trục chính và vuông góc với trục chính của một thấu kính phân kỳ có tiêu cự 20cm. Để ảnh của vật cách thấu kính 10cm thì vị trí của vật là:</w:t>
      </w:r>
    </w:p>
    <w:p w14:paraId="0F441FCC" w14:textId="77777777" w:rsidR="006B61CD" w:rsidRPr="00F54BA0" w:rsidRDefault="006B61CD" w:rsidP="005A6093">
      <w:pPr>
        <w:tabs>
          <w:tab w:val="left" w:pos="570"/>
          <w:tab w:val="left" w:pos="2850"/>
          <w:tab w:val="left" w:pos="5415"/>
          <w:tab w:val="left" w:pos="5819"/>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20cm.</w:t>
      </w:r>
      <w:r w:rsidRPr="00F54BA0">
        <w:rPr>
          <w:rFonts w:asciiTheme="majorHAnsi" w:hAnsiTheme="majorHAnsi" w:cstheme="majorHAnsi"/>
          <w:lang w:val="nl-NL"/>
        </w:rPr>
        <w:tab/>
        <w:t xml:space="preserve"> </w:t>
      </w:r>
      <w:r w:rsidRPr="00F54BA0">
        <w:rPr>
          <w:rFonts w:asciiTheme="majorHAnsi" w:hAnsiTheme="majorHAnsi" w:cstheme="majorHAnsi"/>
          <w:b/>
          <w:lang w:val="nl-NL"/>
        </w:rPr>
        <w:t>B.</w:t>
      </w:r>
      <w:r w:rsidRPr="00F54BA0">
        <w:rPr>
          <w:rFonts w:asciiTheme="majorHAnsi" w:hAnsiTheme="majorHAnsi" w:cstheme="majorHAnsi"/>
          <w:lang w:val="nl-NL"/>
        </w:rPr>
        <w:t xml:space="preserve"> </w:t>
      </w:r>
      <w:r w:rsidRPr="00F54BA0">
        <w:rPr>
          <w:rFonts w:asciiTheme="majorHAnsi" w:hAnsiTheme="majorHAnsi" w:cstheme="majorHAnsi"/>
          <w:position w:val="-24"/>
          <w:lang w:val="nl-NL"/>
        </w:rPr>
        <w:object w:dxaOrig="360" w:dyaOrig="620" w14:anchorId="11AF803F">
          <v:shape id="_x0000_i1026" type="#_x0000_t75" style="width:18pt;height:30.75pt" o:ole="">
            <v:imagedata r:id="rId19" o:title=""/>
          </v:shape>
          <o:OLEObject Type="Embed" ProgID="Equation.DSMT4" ShapeID="_x0000_i1026" DrawAspect="Content" ObjectID="_1773057237" r:id="rId20"/>
        </w:object>
      </w:r>
      <w:r w:rsidRPr="00F54BA0">
        <w:rPr>
          <w:rFonts w:asciiTheme="majorHAnsi" w:hAnsiTheme="majorHAnsi" w:cstheme="majorHAnsi"/>
          <w:lang w:val="nl-NL"/>
        </w:rPr>
        <w:t>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10cm.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w:t>
      </w:r>
      <w:r w:rsidRPr="00F54BA0">
        <w:rPr>
          <w:rFonts w:asciiTheme="majorHAnsi" w:hAnsiTheme="majorHAnsi" w:cstheme="majorHAnsi"/>
          <w:position w:val="-24"/>
          <w:lang w:val="nl-NL"/>
        </w:rPr>
        <w:object w:dxaOrig="320" w:dyaOrig="620" w14:anchorId="14D79E5F">
          <v:shape id="_x0000_i1027" type="#_x0000_t75" style="width:16.5pt;height:30.75pt" o:ole="">
            <v:imagedata r:id="rId21" o:title=""/>
          </v:shape>
          <o:OLEObject Type="Embed" ProgID="Equation.DSMT4" ShapeID="_x0000_i1027" DrawAspect="Content" ObjectID="_1773057238" r:id="rId22"/>
        </w:object>
      </w:r>
      <w:r w:rsidRPr="00F54BA0">
        <w:rPr>
          <w:rFonts w:asciiTheme="majorHAnsi" w:hAnsiTheme="majorHAnsi" w:cstheme="majorHAnsi"/>
          <w:lang w:val="nl-NL"/>
        </w:rPr>
        <w:t>cm</w:t>
      </w:r>
    </w:p>
    <w:p w14:paraId="43849B51" w14:textId="77777777" w:rsidR="00A02DD4" w:rsidRPr="00F54BA0" w:rsidRDefault="00A02DD4" w:rsidP="005A6093">
      <w:pPr>
        <w:tabs>
          <w:tab w:val="left" w:pos="570"/>
          <w:tab w:val="left" w:pos="2850"/>
          <w:tab w:val="left" w:pos="5415"/>
          <w:tab w:val="left" w:pos="5819"/>
          <w:tab w:val="left" w:pos="7923"/>
        </w:tabs>
        <w:rPr>
          <w:rFonts w:asciiTheme="majorHAnsi" w:hAnsiTheme="majorHAnsi" w:cstheme="majorHAnsi"/>
          <w:lang w:val="nl-NL"/>
        </w:rPr>
      </w:pPr>
      <w:r w:rsidRPr="00F54BA0">
        <w:rPr>
          <w:rFonts w:asciiTheme="majorHAnsi" w:hAnsiTheme="majorHAnsi" w:cstheme="majorHAnsi"/>
          <w:b/>
          <w:lang w:val="nl-NL"/>
        </w:rPr>
        <w:t>Câu 6</w:t>
      </w:r>
      <w:r w:rsidRPr="00F54BA0">
        <w:rPr>
          <w:rFonts w:asciiTheme="majorHAnsi" w:hAnsiTheme="majorHAnsi" w:cstheme="majorHAnsi"/>
          <w:lang w:val="nl-NL"/>
        </w:rPr>
        <w:t xml:space="preserve"> : Vật sáng AB đặt thẳng góc trục chính thấu kính phân kì, cách thấu kính 20cm, tiêu cự thấu kính là f = -20cm. Ảnh A’B’ của vật tạo bởi thấu kính là ảnh ảo cách thấu kính:</w:t>
      </w:r>
    </w:p>
    <w:p w14:paraId="514753D5" w14:textId="77777777" w:rsidR="00A02DD4" w:rsidRPr="00F54BA0" w:rsidRDefault="00A02DD4" w:rsidP="005A6093">
      <w:pPr>
        <w:tabs>
          <w:tab w:val="left" w:pos="513"/>
          <w:tab w:val="left" w:pos="2850"/>
          <w:tab w:val="left" w:pos="5358"/>
          <w:tab w:val="left" w:pos="7923"/>
        </w:tabs>
        <w:rPr>
          <w:rFonts w:asciiTheme="majorHAnsi" w:hAnsiTheme="majorHAnsi" w:cstheme="majorHAnsi"/>
          <w:lang w:val="pt-BR"/>
        </w:rPr>
      </w:pPr>
      <w:r w:rsidRPr="00F54BA0">
        <w:rPr>
          <w:rFonts w:asciiTheme="majorHAnsi" w:hAnsiTheme="majorHAnsi" w:cstheme="majorHAnsi"/>
          <w:lang w:val="pt-BR"/>
        </w:rPr>
        <w:tab/>
      </w:r>
      <w:r w:rsidRPr="00F54BA0">
        <w:rPr>
          <w:rFonts w:asciiTheme="majorHAnsi" w:hAnsiTheme="majorHAnsi" w:cstheme="majorHAnsi"/>
          <w:b/>
          <w:lang w:val="pt-BR"/>
        </w:rPr>
        <w:t>A.</w:t>
      </w:r>
      <w:r w:rsidRPr="00F54BA0">
        <w:rPr>
          <w:rFonts w:asciiTheme="majorHAnsi" w:hAnsiTheme="majorHAnsi" w:cstheme="majorHAnsi"/>
          <w:lang w:val="pt-BR"/>
        </w:rPr>
        <w:t xml:space="preserve"> 20cm.</w:t>
      </w:r>
      <w:r w:rsidRPr="00F54BA0">
        <w:rPr>
          <w:rFonts w:asciiTheme="majorHAnsi" w:hAnsiTheme="majorHAnsi" w:cstheme="majorHAnsi"/>
          <w:lang w:val="pt-BR"/>
        </w:rPr>
        <w:tab/>
      </w:r>
      <w:r w:rsidRPr="00F54BA0">
        <w:rPr>
          <w:rFonts w:asciiTheme="majorHAnsi" w:hAnsiTheme="majorHAnsi" w:cstheme="majorHAnsi"/>
          <w:b/>
          <w:lang w:val="pt-BR"/>
        </w:rPr>
        <w:t>B.</w:t>
      </w:r>
      <w:r w:rsidRPr="00F54BA0">
        <w:rPr>
          <w:rFonts w:asciiTheme="majorHAnsi" w:hAnsiTheme="majorHAnsi" w:cstheme="majorHAnsi"/>
          <w:lang w:val="pt-BR"/>
        </w:rPr>
        <w:t xml:space="preserve"> 10cm.</w:t>
      </w:r>
      <w:r w:rsidRPr="00F54BA0">
        <w:rPr>
          <w:rFonts w:asciiTheme="majorHAnsi" w:hAnsiTheme="majorHAnsi" w:cstheme="majorHAnsi"/>
          <w:lang w:val="pt-BR"/>
        </w:rPr>
        <w:tab/>
      </w:r>
      <w:r w:rsidRPr="00F54BA0">
        <w:rPr>
          <w:rFonts w:asciiTheme="majorHAnsi" w:hAnsiTheme="majorHAnsi" w:cstheme="majorHAnsi"/>
          <w:b/>
          <w:lang w:val="pt-BR"/>
        </w:rPr>
        <w:t>C.</w:t>
      </w:r>
      <w:r w:rsidRPr="00F54BA0">
        <w:rPr>
          <w:rFonts w:asciiTheme="majorHAnsi" w:hAnsiTheme="majorHAnsi" w:cstheme="majorHAnsi"/>
          <w:lang w:val="pt-BR"/>
        </w:rPr>
        <w:t xml:space="preserve"> 30cm.</w:t>
      </w:r>
      <w:r w:rsidRPr="00F54BA0">
        <w:rPr>
          <w:rFonts w:asciiTheme="majorHAnsi" w:hAnsiTheme="majorHAnsi" w:cstheme="majorHAnsi"/>
          <w:lang w:val="pt-BR"/>
        </w:rPr>
        <w:tab/>
      </w:r>
      <w:r w:rsidRPr="00F54BA0">
        <w:rPr>
          <w:rFonts w:asciiTheme="majorHAnsi" w:hAnsiTheme="majorHAnsi" w:cstheme="majorHAnsi"/>
          <w:b/>
          <w:lang w:val="pt-BR"/>
        </w:rPr>
        <w:t>D.</w:t>
      </w:r>
      <w:r w:rsidRPr="00F54BA0">
        <w:rPr>
          <w:rFonts w:asciiTheme="majorHAnsi" w:hAnsiTheme="majorHAnsi" w:cstheme="majorHAnsi"/>
          <w:lang w:val="pt-BR"/>
        </w:rPr>
        <w:t xml:space="preserve"> 40cm</w:t>
      </w:r>
    </w:p>
    <w:p w14:paraId="3867F150" w14:textId="77777777" w:rsidR="00A02DD4" w:rsidRPr="00F54BA0" w:rsidRDefault="00A02DD4" w:rsidP="005A6093">
      <w:pPr>
        <w:tabs>
          <w:tab w:val="left" w:pos="513"/>
          <w:tab w:val="left" w:pos="2850"/>
          <w:tab w:val="left" w:pos="5358"/>
          <w:tab w:val="left" w:pos="7923"/>
        </w:tabs>
        <w:rPr>
          <w:rFonts w:asciiTheme="majorHAnsi" w:hAnsiTheme="majorHAnsi" w:cstheme="majorHAnsi"/>
          <w:lang w:val="pt-BR"/>
        </w:rPr>
      </w:pPr>
      <w:r w:rsidRPr="00F54BA0">
        <w:rPr>
          <w:rFonts w:asciiTheme="majorHAnsi" w:hAnsiTheme="majorHAnsi" w:cstheme="majorHAnsi"/>
          <w:b/>
          <w:lang w:val="pt-BR"/>
        </w:rPr>
        <w:t>Câu 7</w:t>
      </w:r>
      <w:r w:rsidRPr="00F54BA0">
        <w:rPr>
          <w:rFonts w:asciiTheme="majorHAnsi" w:hAnsiTheme="majorHAnsi" w:cstheme="majorHAnsi"/>
          <w:lang w:val="pt-BR"/>
        </w:rPr>
        <w:t>: Đặt vật AB = 2 (cm) thẳng góc trục chính thấu kính phân kỳ có tiêu cự 12 (cm), cách thấu kính một khoảng d = 12 (cm) thì ta thu được :</w:t>
      </w:r>
    </w:p>
    <w:p w14:paraId="06A1693A" w14:textId="77777777" w:rsidR="00A02DD4" w:rsidRPr="00F54BA0" w:rsidRDefault="00A02DD4" w:rsidP="005A6093">
      <w:pPr>
        <w:tabs>
          <w:tab w:val="left" w:pos="513"/>
          <w:tab w:val="left" w:pos="2850"/>
          <w:tab w:val="left" w:pos="5358"/>
          <w:tab w:val="left" w:pos="7923"/>
        </w:tabs>
        <w:rPr>
          <w:rFonts w:asciiTheme="majorHAnsi" w:hAnsiTheme="majorHAnsi" w:cstheme="majorHAnsi"/>
          <w:lang w:val="pt-BR"/>
        </w:rPr>
      </w:pPr>
      <w:r w:rsidRPr="00F54BA0">
        <w:rPr>
          <w:rFonts w:asciiTheme="majorHAnsi" w:hAnsiTheme="majorHAnsi" w:cstheme="majorHAnsi"/>
          <w:lang w:val="pt-BR"/>
        </w:rPr>
        <w:tab/>
      </w:r>
      <w:r w:rsidRPr="00F54BA0">
        <w:rPr>
          <w:rFonts w:asciiTheme="majorHAnsi" w:hAnsiTheme="majorHAnsi" w:cstheme="majorHAnsi"/>
          <w:b/>
          <w:lang w:val="pt-BR"/>
        </w:rPr>
        <w:t>A.</w:t>
      </w:r>
      <w:r w:rsidRPr="00F54BA0">
        <w:rPr>
          <w:rFonts w:asciiTheme="majorHAnsi" w:hAnsiTheme="majorHAnsi" w:cstheme="majorHAnsi"/>
          <w:lang w:val="pt-BR"/>
        </w:rPr>
        <w:t xml:space="preserve"> ảnh thật A’B’, cao 2cm</w:t>
      </w:r>
      <w:r w:rsidRPr="00F54BA0">
        <w:rPr>
          <w:rFonts w:asciiTheme="majorHAnsi" w:hAnsiTheme="majorHAnsi" w:cstheme="majorHAnsi"/>
          <w:lang w:val="pt-BR"/>
        </w:rPr>
        <w:tab/>
      </w:r>
      <w:r w:rsidRPr="00F54BA0">
        <w:rPr>
          <w:rFonts w:asciiTheme="majorHAnsi" w:hAnsiTheme="majorHAnsi" w:cstheme="majorHAnsi"/>
          <w:b/>
          <w:lang w:val="pt-BR"/>
        </w:rPr>
        <w:t>B.</w:t>
      </w:r>
      <w:r w:rsidRPr="00F54BA0">
        <w:rPr>
          <w:rFonts w:asciiTheme="majorHAnsi" w:hAnsiTheme="majorHAnsi" w:cstheme="majorHAnsi"/>
          <w:lang w:val="pt-BR"/>
        </w:rPr>
        <w:t xml:space="preserve"> ảnh ảo A’B’, cao 2cm.</w:t>
      </w:r>
    </w:p>
    <w:p w14:paraId="794E7D68" w14:textId="77777777" w:rsidR="00A02DD4" w:rsidRPr="00F54BA0" w:rsidRDefault="00A02DD4" w:rsidP="005A6093">
      <w:pPr>
        <w:tabs>
          <w:tab w:val="left" w:pos="513"/>
          <w:tab w:val="left" w:pos="2850"/>
          <w:tab w:val="left" w:pos="5358"/>
          <w:tab w:val="left" w:pos="7923"/>
        </w:tabs>
        <w:rPr>
          <w:rFonts w:asciiTheme="majorHAnsi" w:hAnsiTheme="majorHAnsi" w:cstheme="majorHAnsi"/>
          <w:lang w:val="pt-BR"/>
        </w:rPr>
      </w:pPr>
      <w:r w:rsidRPr="00F54BA0">
        <w:rPr>
          <w:rFonts w:asciiTheme="majorHAnsi" w:hAnsiTheme="majorHAnsi" w:cstheme="majorHAnsi"/>
          <w:lang w:val="pt-BR"/>
        </w:rPr>
        <w:tab/>
      </w:r>
      <w:r w:rsidRPr="00F54BA0">
        <w:rPr>
          <w:rFonts w:asciiTheme="majorHAnsi" w:hAnsiTheme="majorHAnsi" w:cstheme="majorHAnsi"/>
          <w:b/>
          <w:lang w:val="pt-BR"/>
        </w:rPr>
        <w:t>C.</w:t>
      </w:r>
      <w:r w:rsidRPr="00F54BA0">
        <w:rPr>
          <w:rFonts w:asciiTheme="majorHAnsi" w:hAnsiTheme="majorHAnsi" w:cstheme="majorHAnsi"/>
          <w:lang w:val="pt-BR"/>
        </w:rPr>
        <w:t xml:space="preserve"> ảnh ảo A’B’,  cao 1 cm</w:t>
      </w:r>
      <w:r w:rsidRPr="00F54BA0">
        <w:rPr>
          <w:rFonts w:asciiTheme="majorHAnsi" w:hAnsiTheme="majorHAnsi" w:cstheme="majorHAnsi"/>
          <w:lang w:val="pt-BR"/>
        </w:rPr>
        <w:tab/>
      </w:r>
      <w:r w:rsidRPr="00F54BA0">
        <w:rPr>
          <w:rFonts w:asciiTheme="majorHAnsi" w:hAnsiTheme="majorHAnsi" w:cstheme="majorHAnsi"/>
          <w:b/>
          <w:lang w:val="pt-BR"/>
        </w:rPr>
        <w:t>D.</w:t>
      </w:r>
      <w:r w:rsidRPr="00F54BA0">
        <w:rPr>
          <w:rFonts w:asciiTheme="majorHAnsi" w:hAnsiTheme="majorHAnsi" w:cstheme="majorHAnsi"/>
          <w:lang w:val="pt-BR"/>
        </w:rPr>
        <w:t xml:space="preserve"> ảnh thật A’B’, cao 1 cm.</w:t>
      </w:r>
    </w:p>
    <w:p w14:paraId="532DE67B" w14:textId="77777777" w:rsidR="00A02DD4" w:rsidRPr="00F54BA0" w:rsidRDefault="00A02DD4" w:rsidP="005A6093">
      <w:pPr>
        <w:tabs>
          <w:tab w:val="left" w:pos="513"/>
          <w:tab w:val="left" w:pos="2850"/>
          <w:tab w:val="left" w:pos="5358"/>
          <w:tab w:val="left" w:pos="7923"/>
        </w:tabs>
        <w:rPr>
          <w:rFonts w:asciiTheme="majorHAnsi" w:hAnsiTheme="majorHAnsi" w:cstheme="majorHAnsi"/>
          <w:lang w:val="nl-NL"/>
        </w:rPr>
      </w:pPr>
      <w:r w:rsidRPr="00F54BA0">
        <w:rPr>
          <w:rFonts w:asciiTheme="majorHAnsi" w:hAnsiTheme="majorHAnsi" w:cstheme="majorHAnsi"/>
          <w:b/>
          <w:lang w:val="nl-NL"/>
        </w:rPr>
        <w:t>Câu 8</w:t>
      </w:r>
      <w:r w:rsidRPr="00F54BA0">
        <w:rPr>
          <w:rFonts w:asciiTheme="majorHAnsi" w:hAnsiTheme="majorHAnsi" w:cstheme="majorHAnsi"/>
          <w:lang w:val="nl-NL"/>
        </w:rPr>
        <w:t>: Vật AB = 2cm đặt thẳng góc với trục chính thấu kính hội tụ cách thấu kính 40cm. tiêu cự thấu kính là 20cm. Qua thấu kính cho ảnh A’B’ là ảnh :</w:t>
      </w:r>
    </w:p>
    <w:p w14:paraId="22EFE583" w14:textId="77777777" w:rsidR="00A02DD4" w:rsidRPr="00F54BA0" w:rsidRDefault="00A02DD4" w:rsidP="005A6093">
      <w:pPr>
        <w:tabs>
          <w:tab w:val="left" w:pos="513"/>
          <w:tab w:val="left" w:pos="2850"/>
          <w:tab w:val="left" w:pos="5358"/>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ảo, cao 4cm.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ảo, cao 2cm.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thật cao 4cm.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thật, cao 2cm.</w:t>
      </w:r>
    </w:p>
    <w:p w14:paraId="68448A7C" w14:textId="77777777" w:rsidR="00A02DD4" w:rsidRPr="00F54BA0" w:rsidRDefault="00A02DD4" w:rsidP="005A6093">
      <w:pPr>
        <w:tabs>
          <w:tab w:val="left" w:pos="570"/>
          <w:tab w:val="left" w:pos="2850"/>
          <w:tab w:val="left" w:pos="5415"/>
          <w:tab w:val="left" w:pos="5819"/>
          <w:tab w:val="left" w:pos="7923"/>
        </w:tabs>
        <w:rPr>
          <w:rFonts w:asciiTheme="majorHAnsi" w:hAnsiTheme="majorHAnsi" w:cstheme="majorHAnsi"/>
          <w:lang w:val="nl-NL"/>
        </w:rPr>
      </w:pPr>
      <w:r w:rsidRPr="00F54BA0">
        <w:rPr>
          <w:rFonts w:asciiTheme="majorHAnsi" w:hAnsiTheme="majorHAnsi" w:cstheme="majorHAnsi"/>
          <w:b/>
          <w:lang w:val="nl-NL"/>
        </w:rPr>
        <w:t>Câu 9</w:t>
      </w:r>
      <w:r w:rsidRPr="00F54BA0">
        <w:rPr>
          <w:rFonts w:asciiTheme="majorHAnsi" w:hAnsiTheme="majorHAnsi" w:cstheme="majorHAnsi"/>
          <w:lang w:val="nl-NL"/>
        </w:rPr>
        <w:t>: Vật sáng AB đặt cách thấu kính phân kỳ (TKPK) 24cm, tiêu cự của thấu kính là f = -12cm tạo ảnh A’B’ là :</w:t>
      </w:r>
    </w:p>
    <w:p w14:paraId="2881A438" w14:textId="77777777" w:rsidR="00A02DD4" w:rsidRPr="00F54BA0" w:rsidRDefault="00A02DD4" w:rsidP="005A6093">
      <w:pPr>
        <w:tabs>
          <w:tab w:val="left" w:pos="570"/>
          <w:tab w:val="left" w:pos="2850"/>
          <w:tab w:val="left" w:pos="5415"/>
          <w:tab w:val="left" w:pos="5819"/>
          <w:tab w:val="left" w:pos="7923"/>
        </w:tabs>
        <w:rPr>
          <w:rFonts w:asciiTheme="majorHAnsi" w:hAnsiTheme="majorHAnsi" w:cstheme="majorHAnsi"/>
          <w:lang w:val="nl-NL"/>
        </w:rPr>
      </w:pPr>
      <w:r w:rsidRPr="00F54BA0">
        <w:rPr>
          <w:rFonts w:asciiTheme="majorHAnsi" w:hAnsiTheme="majorHAnsi" w:cstheme="majorHAnsi"/>
          <w:b/>
          <w:lang w:val="nl-NL"/>
        </w:rPr>
        <w:t>A.</w:t>
      </w:r>
      <w:r w:rsidRPr="00F54BA0">
        <w:rPr>
          <w:rFonts w:asciiTheme="majorHAnsi" w:hAnsiTheme="majorHAnsi" w:cstheme="majorHAnsi"/>
          <w:lang w:val="nl-NL"/>
        </w:rPr>
        <w:t xml:space="preserve"> ảnh ảo, d’ = 8cm         </w:t>
      </w:r>
      <w:r w:rsidRPr="00F54BA0">
        <w:rPr>
          <w:rFonts w:asciiTheme="majorHAnsi" w:hAnsiTheme="majorHAnsi" w:cstheme="majorHAnsi"/>
          <w:b/>
          <w:lang w:val="nl-NL"/>
        </w:rPr>
        <w:t>B.</w:t>
      </w:r>
      <w:r w:rsidRPr="00F54BA0">
        <w:rPr>
          <w:rFonts w:asciiTheme="majorHAnsi" w:hAnsiTheme="majorHAnsi" w:cstheme="majorHAnsi"/>
          <w:lang w:val="nl-NL"/>
        </w:rPr>
        <w:t xml:space="preserve"> ảnh thật, d’ = 8cm        </w:t>
      </w:r>
      <w:r w:rsidRPr="00F54BA0">
        <w:rPr>
          <w:rFonts w:asciiTheme="majorHAnsi" w:hAnsiTheme="majorHAnsi" w:cstheme="majorHAnsi"/>
          <w:b/>
          <w:lang w:val="nl-NL"/>
        </w:rPr>
        <w:t>C.</w:t>
      </w:r>
      <w:r w:rsidRPr="00F54BA0">
        <w:rPr>
          <w:rFonts w:asciiTheme="majorHAnsi" w:hAnsiTheme="majorHAnsi" w:cstheme="majorHAnsi"/>
          <w:lang w:val="nl-NL"/>
        </w:rPr>
        <w:t xml:space="preserve"> ảnh ảo, d’ = - 8cm       </w:t>
      </w:r>
      <w:r w:rsidRPr="00F54BA0">
        <w:rPr>
          <w:rFonts w:asciiTheme="majorHAnsi" w:hAnsiTheme="majorHAnsi" w:cstheme="majorHAnsi"/>
          <w:b/>
          <w:lang w:val="nl-NL"/>
        </w:rPr>
        <w:t>D.</w:t>
      </w:r>
      <w:r w:rsidRPr="00F54BA0">
        <w:rPr>
          <w:rFonts w:asciiTheme="majorHAnsi" w:hAnsiTheme="majorHAnsi" w:cstheme="majorHAnsi"/>
          <w:lang w:val="nl-NL"/>
        </w:rPr>
        <w:t xml:space="preserve"> ảnh thật, d’ = - 8cm</w:t>
      </w:r>
    </w:p>
    <w:p w14:paraId="1085C4C6" w14:textId="77777777" w:rsidR="00A02DD4" w:rsidRPr="00F54BA0" w:rsidRDefault="00A02DD4" w:rsidP="005A6093">
      <w:pPr>
        <w:tabs>
          <w:tab w:val="left" w:pos="570"/>
          <w:tab w:val="left" w:pos="2850"/>
          <w:tab w:val="left" w:pos="5415"/>
          <w:tab w:val="left" w:pos="5819"/>
          <w:tab w:val="left" w:pos="7923"/>
        </w:tabs>
        <w:rPr>
          <w:rFonts w:asciiTheme="majorHAnsi" w:hAnsiTheme="majorHAnsi" w:cstheme="majorHAnsi"/>
          <w:lang w:val="nl-NL"/>
        </w:rPr>
      </w:pPr>
      <w:r w:rsidRPr="00F54BA0">
        <w:rPr>
          <w:rFonts w:asciiTheme="majorHAnsi" w:hAnsiTheme="majorHAnsi" w:cstheme="majorHAnsi"/>
          <w:b/>
          <w:lang w:val="nl-NL"/>
        </w:rPr>
        <w:t>Câu 10</w:t>
      </w:r>
      <w:r w:rsidRPr="00F54BA0">
        <w:rPr>
          <w:rFonts w:asciiTheme="majorHAnsi" w:hAnsiTheme="majorHAnsi" w:cstheme="majorHAnsi"/>
          <w:lang w:val="nl-NL"/>
        </w:rPr>
        <w:t>: Một vật sáng AB cao 4cm đặt trước một thấu kính phân kỳ có tiêu cự 40cm cách thấu kính 8cm. Độ cao của ảnh A’B’ là:</w:t>
      </w:r>
    </w:p>
    <w:p w14:paraId="76DA9DE4" w14:textId="77777777" w:rsidR="00A02DD4" w:rsidRPr="00F54BA0" w:rsidRDefault="00A02DD4" w:rsidP="005A6093">
      <w:pPr>
        <w:tabs>
          <w:tab w:val="left" w:pos="570"/>
          <w:tab w:val="left" w:pos="2850"/>
          <w:tab w:val="left" w:pos="5415"/>
          <w:tab w:val="left" w:pos="5819"/>
          <w:tab w:val="left" w:pos="7923"/>
        </w:tabs>
        <w:rPr>
          <w:rFonts w:asciiTheme="majorHAnsi" w:hAnsiTheme="majorHAnsi" w:cstheme="majorHAnsi"/>
          <w:lang w:val="nl-NL"/>
        </w:rPr>
      </w:pPr>
      <w:r w:rsidRPr="00F54BA0">
        <w:rPr>
          <w:rFonts w:asciiTheme="majorHAnsi" w:hAnsiTheme="majorHAnsi" w:cstheme="majorHAnsi"/>
          <w:b/>
          <w:lang w:val="nl-NL"/>
        </w:rPr>
        <w:t>A.</w:t>
      </w:r>
      <w:r w:rsidRPr="00F54BA0">
        <w:rPr>
          <w:rFonts w:asciiTheme="majorHAnsi" w:hAnsiTheme="majorHAnsi" w:cstheme="majorHAnsi"/>
          <w:lang w:val="nl-NL"/>
        </w:rPr>
        <w:t xml:space="preserve"> 3,6cm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5cm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7,2cm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9cm</w:t>
      </w:r>
    </w:p>
    <w:p w14:paraId="3BE83C59" w14:textId="77777777" w:rsidR="00225C19" w:rsidRPr="00F54BA0" w:rsidRDefault="00225C19" w:rsidP="005A6093">
      <w:pPr>
        <w:jc w:val="both"/>
        <w:rPr>
          <w:rFonts w:asciiTheme="majorHAnsi" w:hAnsiTheme="majorHAnsi" w:cstheme="majorHAnsi"/>
          <w:b/>
          <w:lang w:val="pt-BR"/>
        </w:rPr>
      </w:pPr>
    </w:p>
    <w:p w14:paraId="575FFA5F" w14:textId="77777777" w:rsidR="00933B98" w:rsidRPr="00F54BA0" w:rsidRDefault="00E57972" w:rsidP="005A6093">
      <w:pPr>
        <w:jc w:val="both"/>
        <w:rPr>
          <w:rFonts w:asciiTheme="majorHAnsi" w:hAnsiTheme="majorHAnsi" w:cstheme="majorHAnsi"/>
          <w:b/>
          <w:lang w:val="pt-BR"/>
        </w:rPr>
      </w:pPr>
      <w:r w:rsidRPr="00F54BA0">
        <w:rPr>
          <w:rFonts w:asciiTheme="majorHAnsi" w:hAnsiTheme="majorHAnsi" w:cstheme="majorHAnsi"/>
          <w:b/>
          <w:lang w:val="pt-BR"/>
        </w:rPr>
        <w:t>Dạng</w:t>
      </w:r>
      <w:r w:rsidR="0006072D" w:rsidRPr="00F54BA0">
        <w:rPr>
          <w:rFonts w:asciiTheme="majorHAnsi" w:hAnsiTheme="majorHAnsi" w:cstheme="majorHAnsi"/>
          <w:b/>
          <w:lang w:val="nl-NL"/>
        </w:rPr>
        <w:t xml:space="preserve"> 2</w:t>
      </w:r>
      <w:r w:rsidRPr="00F54BA0">
        <w:rPr>
          <w:rFonts w:asciiTheme="majorHAnsi" w:hAnsiTheme="majorHAnsi" w:cstheme="majorHAnsi"/>
          <w:b/>
          <w:lang w:val="nl-NL"/>
        </w:rPr>
        <w:t xml:space="preserve">: </w:t>
      </w:r>
      <w:r w:rsidR="0006072D" w:rsidRPr="00F54BA0">
        <w:rPr>
          <w:rFonts w:asciiTheme="majorHAnsi" w:hAnsiTheme="majorHAnsi" w:cstheme="majorHAnsi"/>
          <w:b/>
          <w:lang w:val="pt-BR"/>
        </w:rPr>
        <w:t>Biết độ phóng đại ảnh k</w:t>
      </w:r>
    </w:p>
    <w:p w14:paraId="1814F8C3" w14:textId="77777777" w:rsidR="0006072D" w:rsidRPr="00F54BA0" w:rsidRDefault="0006072D" w:rsidP="005A6093">
      <w:pPr>
        <w:tabs>
          <w:tab w:val="left" w:pos="513"/>
          <w:tab w:val="left" w:pos="2850"/>
          <w:tab w:val="left" w:pos="5358"/>
          <w:tab w:val="left" w:pos="7923"/>
        </w:tabs>
        <w:rPr>
          <w:rFonts w:asciiTheme="majorHAnsi" w:hAnsiTheme="majorHAnsi" w:cstheme="majorHAnsi"/>
          <w:lang w:val="nl-NL"/>
        </w:rPr>
      </w:pPr>
      <w:r w:rsidRPr="00F54BA0">
        <w:rPr>
          <w:rFonts w:asciiTheme="majorHAnsi" w:hAnsiTheme="majorHAnsi" w:cstheme="majorHAnsi"/>
          <w:b/>
          <w:lang w:val="nl-NL"/>
        </w:rPr>
        <w:t>Câu 1:</w:t>
      </w:r>
      <w:r w:rsidRPr="00F54BA0">
        <w:rPr>
          <w:rFonts w:asciiTheme="majorHAnsi" w:hAnsiTheme="majorHAnsi" w:cstheme="majorHAnsi"/>
          <w:lang w:val="nl-NL"/>
        </w:rPr>
        <w:t xml:space="preserve">  Vật sáng AB qua thấu kính hội tụ có tiêu cự f = 15 (cm) cho ảnh thật A’B’ cao gấp 5 lần vật. Khoảng cách từ vật tới thấu kính là: </w:t>
      </w:r>
    </w:p>
    <w:p w14:paraId="77981A0B" w14:textId="77777777" w:rsidR="0006072D" w:rsidRPr="00F54BA0" w:rsidRDefault="0006072D" w:rsidP="005A6093">
      <w:pPr>
        <w:tabs>
          <w:tab w:val="left" w:pos="513"/>
          <w:tab w:val="left" w:pos="2850"/>
          <w:tab w:val="left" w:pos="5358"/>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4 (cm).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6 (cm).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12 (cm).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18 (cm).</w:t>
      </w:r>
    </w:p>
    <w:p w14:paraId="212C0398" w14:textId="77777777" w:rsidR="0006072D" w:rsidRPr="00F54BA0" w:rsidRDefault="0006072D" w:rsidP="005A6093">
      <w:pPr>
        <w:tabs>
          <w:tab w:val="left" w:pos="513"/>
          <w:tab w:val="left" w:pos="2850"/>
          <w:tab w:val="left" w:pos="5358"/>
          <w:tab w:val="left" w:pos="7923"/>
        </w:tabs>
        <w:rPr>
          <w:rFonts w:asciiTheme="majorHAnsi" w:hAnsiTheme="majorHAnsi" w:cstheme="majorHAnsi"/>
          <w:lang w:val="nl-NL"/>
        </w:rPr>
      </w:pPr>
      <w:r w:rsidRPr="00F54BA0">
        <w:rPr>
          <w:rFonts w:asciiTheme="majorHAnsi" w:hAnsiTheme="majorHAnsi" w:cstheme="majorHAnsi"/>
          <w:b/>
          <w:lang w:val="nl-NL"/>
        </w:rPr>
        <w:t>Câu 2:</w:t>
      </w:r>
      <w:r w:rsidRPr="00F54BA0">
        <w:rPr>
          <w:rFonts w:asciiTheme="majorHAnsi" w:hAnsiTheme="majorHAnsi" w:cstheme="majorHAnsi"/>
          <w:lang w:val="nl-NL"/>
        </w:rPr>
        <w:t xml:space="preserve"> Vật AB trứơc TKHT tiêu cự f=12cm cho ảnh A’B’ lớn gấp 2 lần A</w:t>
      </w:r>
      <w:r w:rsidRPr="00F54BA0">
        <w:rPr>
          <w:rFonts w:asciiTheme="majorHAnsi" w:hAnsiTheme="majorHAnsi" w:cstheme="majorHAnsi"/>
          <w:b/>
          <w:lang w:val="nl-NL"/>
        </w:rPr>
        <w:t>B.</w:t>
      </w:r>
      <w:r w:rsidRPr="00F54BA0">
        <w:rPr>
          <w:rFonts w:asciiTheme="majorHAnsi" w:hAnsiTheme="majorHAnsi" w:cstheme="majorHAnsi"/>
          <w:lang w:val="nl-NL"/>
        </w:rPr>
        <w:t xml:space="preserve"> Vị trí của vật AB là: </w:t>
      </w:r>
    </w:p>
    <w:p w14:paraId="3092B1C4" w14:textId="77777777" w:rsidR="0006072D" w:rsidRPr="00F54BA0" w:rsidRDefault="0006072D" w:rsidP="005A6093">
      <w:pPr>
        <w:tabs>
          <w:tab w:val="left" w:pos="513"/>
          <w:tab w:val="left" w:pos="2850"/>
          <w:tab w:val="left" w:pos="5358"/>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6cm; </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18cm; </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6cm và 18cm; </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Đáp án khác</w:t>
      </w:r>
      <w:r w:rsidRPr="00F54BA0">
        <w:rPr>
          <w:rFonts w:asciiTheme="majorHAnsi" w:hAnsiTheme="majorHAnsi" w:cstheme="majorHAnsi"/>
          <w:b/>
          <w:lang w:val="nl-NL"/>
        </w:rPr>
        <w:t>.</w:t>
      </w:r>
    </w:p>
    <w:p w14:paraId="06BA73FD" w14:textId="77777777" w:rsidR="0006072D" w:rsidRPr="00F54BA0" w:rsidRDefault="0006072D" w:rsidP="005A6093">
      <w:pPr>
        <w:tabs>
          <w:tab w:val="left" w:pos="513"/>
          <w:tab w:val="left" w:pos="2850"/>
          <w:tab w:val="left" w:pos="5358"/>
          <w:tab w:val="left" w:pos="7923"/>
        </w:tabs>
        <w:rPr>
          <w:rFonts w:asciiTheme="majorHAnsi" w:hAnsiTheme="majorHAnsi" w:cstheme="majorHAnsi"/>
          <w:lang w:val="nl-NL"/>
        </w:rPr>
      </w:pPr>
      <w:r w:rsidRPr="00F54BA0">
        <w:rPr>
          <w:rFonts w:asciiTheme="majorHAnsi" w:hAnsiTheme="majorHAnsi" w:cstheme="majorHAnsi"/>
          <w:b/>
          <w:bCs/>
          <w:lang w:val="nl-NL"/>
        </w:rPr>
        <w:t xml:space="preserve">Câu 3: </w:t>
      </w:r>
      <w:r w:rsidRPr="00F54BA0">
        <w:rPr>
          <w:rFonts w:asciiTheme="majorHAnsi" w:hAnsiTheme="majorHAnsi" w:cstheme="majorHAnsi"/>
          <w:lang w:val="nl-NL"/>
        </w:rPr>
        <w:t>Đặt một vật phẳng AB vuông góc với trục chính của một TKHT một khoảng 20cm.Nhìn qua TK ta thấy có một ảnh cùng chiều với AB cao gấp 2 lần A</w:t>
      </w:r>
      <w:r w:rsidRPr="00F54BA0">
        <w:rPr>
          <w:rFonts w:asciiTheme="majorHAnsi" w:hAnsiTheme="majorHAnsi" w:cstheme="majorHAnsi"/>
          <w:b/>
          <w:lang w:val="nl-NL"/>
        </w:rPr>
        <w:t>B.</w:t>
      </w:r>
      <w:r w:rsidRPr="00F54BA0">
        <w:rPr>
          <w:rFonts w:asciiTheme="majorHAnsi" w:hAnsiTheme="majorHAnsi" w:cstheme="majorHAnsi"/>
          <w:lang w:val="nl-NL"/>
        </w:rPr>
        <w:t xml:space="preserve"> Tiêu cự của TK có giá trị:</w:t>
      </w:r>
    </w:p>
    <w:p w14:paraId="3A0064D6" w14:textId="77777777" w:rsidR="0006072D" w:rsidRPr="00F54BA0" w:rsidRDefault="0006072D" w:rsidP="005A6093">
      <w:pPr>
        <w:tabs>
          <w:tab w:val="left" w:pos="513"/>
          <w:tab w:val="left" w:pos="2850"/>
          <w:tab w:val="left" w:pos="5358"/>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20cm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40cm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45cm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60cm</w:t>
      </w:r>
    </w:p>
    <w:p w14:paraId="3C293ADC" w14:textId="77777777" w:rsidR="0006072D" w:rsidRPr="00F54BA0" w:rsidRDefault="0006072D" w:rsidP="005A6093">
      <w:pPr>
        <w:tabs>
          <w:tab w:val="left" w:pos="570"/>
          <w:tab w:val="left" w:pos="2850"/>
          <w:tab w:val="left" w:pos="5415"/>
          <w:tab w:val="left" w:pos="7923"/>
        </w:tabs>
        <w:rPr>
          <w:rFonts w:asciiTheme="majorHAnsi" w:hAnsiTheme="majorHAnsi" w:cstheme="majorHAnsi"/>
          <w:lang w:val="nl-NL"/>
        </w:rPr>
      </w:pPr>
      <w:r w:rsidRPr="00F54BA0">
        <w:rPr>
          <w:rFonts w:asciiTheme="majorHAnsi" w:hAnsiTheme="majorHAnsi" w:cstheme="majorHAnsi"/>
          <w:b/>
          <w:bCs/>
          <w:lang w:val="nl-NL"/>
        </w:rPr>
        <w:t>Câu 4:</w:t>
      </w:r>
      <w:r w:rsidRPr="00F54BA0">
        <w:rPr>
          <w:rFonts w:asciiTheme="majorHAnsi" w:hAnsiTheme="majorHAnsi" w:cstheme="majorHAnsi"/>
          <w:bCs/>
          <w:lang w:val="nl-NL"/>
        </w:rPr>
        <w:t xml:space="preserve"> </w:t>
      </w:r>
      <w:r w:rsidRPr="00F54BA0">
        <w:rPr>
          <w:rFonts w:asciiTheme="majorHAnsi" w:hAnsiTheme="majorHAnsi" w:cstheme="majorHAnsi"/>
          <w:lang w:val="nl-NL"/>
        </w:rPr>
        <w:t>Qua một thấu kính, ảnh thật của một vật thật cao hơn vật 2 lần và cách vật 36 cm.  Đây là thấu kính</w:t>
      </w:r>
    </w:p>
    <w:p w14:paraId="14C3F0F4" w14:textId="77777777" w:rsidR="0006072D" w:rsidRPr="00F54BA0" w:rsidRDefault="0006072D" w:rsidP="005A6093">
      <w:pPr>
        <w:tabs>
          <w:tab w:val="left" w:pos="570"/>
          <w:tab w:val="left" w:pos="2850"/>
          <w:tab w:val="left" w:pos="5415"/>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hội tụ có tiêu cự 24 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phân kì có tiêu cự 8 cm.</w:t>
      </w:r>
      <w:r w:rsidRPr="00F54BA0">
        <w:rPr>
          <w:rFonts w:asciiTheme="majorHAnsi" w:hAnsiTheme="majorHAnsi" w:cstheme="majorHAnsi"/>
          <w:lang w:val="nl-NL"/>
        </w:rPr>
        <w:tab/>
      </w:r>
    </w:p>
    <w:p w14:paraId="3BFF6AC0" w14:textId="77777777" w:rsidR="0006072D" w:rsidRPr="00F54BA0" w:rsidRDefault="0006072D" w:rsidP="005A6093">
      <w:pPr>
        <w:tabs>
          <w:tab w:val="left" w:pos="570"/>
          <w:tab w:val="left" w:pos="2850"/>
          <w:tab w:val="left" w:pos="5415"/>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phân kì có tiêu cự 24 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hội tụ có tiêu cự  8 cm.</w:t>
      </w:r>
      <w:r w:rsidRPr="00F54BA0">
        <w:rPr>
          <w:rFonts w:asciiTheme="majorHAnsi" w:hAnsiTheme="majorHAnsi" w:cstheme="majorHAnsi"/>
          <w:lang w:val="nl-NL"/>
        </w:rPr>
        <w:tab/>
      </w:r>
    </w:p>
    <w:p w14:paraId="50AF24BC" w14:textId="77777777" w:rsidR="0006072D" w:rsidRPr="00F54BA0" w:rsidRDefault="0006072D" w:rsidP="005A6093">
      <w:pPr>
        <w:jc w:val="both"/>
        <w:rPr>
          <w:rFonts w:asciiTheme="majorHAnsi" w:hAnsiTheme="majorHAnsi" w:cstheme="majorHAnsi"/>
          <w:lang w:val="nl-NL"/>
        </w:rPr>
      </w:pPr>
      <w:r w:rsidRPr="00F54BA0">
        <w:rPr>
          <w:rFonts w:asciiTheme="majorHAnsi" w:hAnsiTheme="majorHAnsi" w:cstheme="majorHAnsi"/>
          <w:b/>
          <w:bCs/>
          <w:lang w:val="nl-NL"/>
        </w:rPr>
        <w:t xml:space="preserve">Câu 5: </w:t>
      </w:r>
      <w:r w:rsidRPr="00F54BA0">
        <w:rPr>
          <w:rFonts w:asciiTheme="majorHAnsi" w:hAnsiTheme="majorHAnsi" w:cstheme="majorHAnsi"/>
          <w:lang w:val="nl-NL"/>
        </w:rPr>
        <w:t>Vật sáng AB đặt vuông góc với trục chính của thấu kính, cách thấu kính một khoảng 20cm, qua thấu kính cho ảnh thật A’B’ cao gấp 3 lần A</w:t>
      </w:r>
      <w:r w:rsidRPr="00F54BA0">
        <w:rPr>
          <w:rFonts w:asciiTheme="majorHAnsi" w:hAnsiTheme="majorHAnsi" w:cstheme="majorHAnsi"/>
          <w:b/>
          <w:lang w:val="nl-NL"/>
        </w:rPr>
        <w:t>B.</w:t>
      </w:r>
      <w:r w:rsidRPr="00F54BA0">
        <w:rPr>
          <w:rFonts w:asciiTheme="majorHAnsi" w:hAnsiTheme="majorHAnsi" w:cstheme="majorHAnsi"/>
          <w:lang w:val="nl-NL"/>
        </w:rPr>
        <w:t xml:space="preserve"> Tiêu cự của thấu kính là</w:t>
      </w:r>
    </w:p>
    <w:p w14:paraId="6A212A18" w14:textId="77777777" w:rsidR="0006072D" w:rsidRPr="00F54BA0" w:rsidRDefault="0006072D" w:rsidP="005A6093">
      <w:pPr>
        <w:tabs>
          <w:tab w:val="left" w:pos="570"/>
          <w:tab w:val="left" w:pos="2850"/>
          <w:tab w:val="left" w:pos="5415"/>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f = 15cm.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f = 30cm.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f = -15cm.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f = -30cm.</w:t>
      </w:r>
    </w:p>
    <w:p w14:paraId="1558C6D8" w14:textId="77777777" w:rsidR="0006072D" w:rsidRPr="00F54BA0" w:rsidRDefault="0006072D" w:rsidP="005A6093">
      <w:pPr>
        <w:jc w:val="both"/>
        <w:rPr>
          <w:rFonts w:asciiTheme="majorHAnsi" w:hAnsiTheme="majorHAnsi" w:cstheme="majorHAnsi"/>
          <w:lang w:val="nl-NL"/>
        </w:rPr>
      </w:pPr>
      <w:r w:rsidRPr="00F54BA0">
        <w:rPr>
          <w:rFonts w:asciiTheme="majorHAnsi" w:hAnsiTheme="majorHAnsi" w:cstheme="majorHAnsi"/>
          <w:b/>
          <w:lang w:val="es-MX"/>
        </w:rPr>
        <w:t>Câu 6:</w:t>
      </w:r>
      <w:r w:rsidRPr="00F54BA0">
        <w:rPr>
          <w:rFonts w:asciiTheme="majorHAnsi" w:hAnsiTheme="majorHAnsi" w:cstheme="majorHAnsi"/>
          <w:lang w:val="es-MX"/>
        </w:rPr>
        <w:t xml:space="preserve"> </w:t>
      </w:r>
      <w:r w:rsidRPr="00F54BA0">
        <w:rPr>
          <w:rFonts w:asciiTheme="majorHAnsi" w:hAnsiTheme="majorHAnsi" w:cstheme="majorHAnsi"/>
          <w:lang w:val="nl-NL"/>
        </w:rPr>
        <w:t>Vật sáng AB đặt vuông góc với trục chính của thấu kính, cách thấu kính một khoảng 10cm, qua thấu kính cho ảnh ảo A’B’ cao gấp 3 lần A</w:t>
      </w:r>
      <w:r w:rsidRPr="00F54BA0">
        <w:rPr>
          <w:rFonts w:asciiTheme="majorHAnsi" w:hAnsiTheme="majorHAnsi" w:cstheme="majorHAnsi"/>
          <w:b/>
          <w:lang w:val="nl-NL"/>
        </w:rPr>
        <w:t>B.</w:t>
      </w:r>
      <w:r w:rsidRPr="00F54BA0">
        <w:rPr>
          <w:rFonts w:asciiTheme="majorHAnsi" w:hAnsiTheme="majorHAnsi" w:cstheme="majorHAnsi"/>
          <w:lang w:val="nl-NL"/>
        </w:rPr>
        <w:t xml:space="preserve"> Tiêu cự của thấu kính là</w:t>
      </w:r>
    </w:p>
    <w:p w14:paraId="09D10412" w14:textId="77777777" w:rsidR="0006072D" w:rsidRPr="00F54BA0" w:rsidRDefault="0006072D" w:rsidP="005A6093">
      <w:pPr>
        <w:tabs>
          <w:tab w:val="left" w:pos="570"/>
          <w:tab w:val="left" w:pos="2850"/>
          <w:tab w:val="left" w:pos="5415"/>
          <w:tab w:val="left" w:pos="7923"/>
        </w:tabs>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f = - 15cm.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f = 15cm.</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f = 12cm.</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f = 18cm.</w:t>
      </w:r>
    </w:p>
    <w:p w14:paraId="3295D179" w14:textId="77777777" w:rsidR="0006072D" w:rsidRPr="00F54BA0" w:rsidRDefault="0006072D" w:rsidP="005A6093">
      <w:pPr>
        <w:pStyle w:val="BodyText"/>
        <w:tabs>
          <w:tab w:val="left" w:pos="180"/>
          <w:tab w:val="left" w:pos="2520"/>
          <w:tab w:val="left" w:pos="4860"/>
          <w:tab w:val="left" w:pos="7200"/>
        </w:tabs>
        <w:spacing w:after="0"/>
        <w:rPr>
          <w:rFonts w:asciiTheme="majorHAnsi" w:hAnsiTheme="majorHAnsi" w:cstheme="majorHAnsi"/>
          <w:lang w:val="nl-NL"/>
        </w:rPr>
      </w:pPr>
      <w:r w:rsidRPr="00F54BA0">
        <w:rPr>
          <w:rFonts w:asciiTheme="majorHAnsi" w:hAnsiTheme="majorHAnsi" w:cstheme="majorHAnsi"/>
          <w:b/>
          <w:bCs/>
          <w:lang w:val="nl-NL"/>
        </w:rPr>
        <w:t xml:space="preserve">Câu 7:  </w:t>
      </w:r>
      <w:r w:rsidRPr="00F54BA0">
        <w:rPr>
          <w:rFonts w:asciiTheme="majorHAnsi" w:hAnsiTheme="majorHAnsi" w:cstheme="majorHAnsi"/>
          <w:lang w:val="nl-NL"/>
        </w:rPr>
        <w:t>Một vật đặt cách thấu kính hội tụ 12cm cho ảnh thật cao gấp 3 lần vật. Tiêu cự của thấu kính :</w:t>
      </w:r>
    </w:p>
    <w:p w14:paraId="3891EBDE" w14:textId="77777777" w:rsidR="0006072D" w:rsidRPr="00F54BA0" w:rsidRDefault="0006072D" w:rsidP="005A6093">
      <w:pPr>
        <w:pStyle w:val="BodyText"/>
        <w:tabs>
          <w:tab w:val="left" w:pos="180"/>
          <w:tab w:val="left" w:pos="2520"/>
          <w:tab w:val="left" w:pos="2880"/>
          <w:tab w:val="left" w:pos="5400"/>
        </w:tabs>
        <w:spacing w:after="0"/>
        <w:rPr>
          <w:rFonts w:asciiTheme="majorHAnsi" w:hAnsiTheme="majorHAnsi" w:cstheme="majorHAnsi"/>
          <w:lang w:val="nl-NL"/>
        </w:rPr>
      </w:pPr>
      <w:r w:rsidRPr="00F54BA0">
        <w:rPr>
          <w:rFonts w:asciiTheme="majorHAnsi" w:hAnsiTheme="majorHAnsi" w:cstheme="majorHAnsi"/>
          <w:lang w:val="nl-NL"/>
        </w:rPr>
        <w:lastRenderedPageBreak/>
        <w:tab/>
      </w:r>
      <w:r w:rsidRPr="00F54BA0">
        <w:rPr>
          <w:rFonts w:asciiTheme="majorHAnsi" w:hAnsiTheme="majorHAnsi" w:cstheme="majorHAnsi"/>
          <w:b/>
          <w:lang w:val="nl-NL"/>
        </w:rPr>
        <w:t>A.</w:t>
      </w:r>
      <w:r w:rsidRPr="00F54BA0">
        <w:rPr>
          <w:rFonts w:asciiTheme="majorHAnsi" w:hAnsiTheme="majorHAnsi" w:cstheme="majorHAnsi"/>
          <w:lang w:val="nl-NL"/>
        </w:rPr>
        <w:t xml:space="preserve">  f = 9cm                 </w:t>
      </w:r>
      <w:r w:rsidRPr="00F54BA0">
        <w:rPr>
          <w:rFonts w:asciiTheme="majorHAnsi" w:hAnsiTheme="majorHAnsi" w:cstheme="majorHAnsi"/>
          <w:lang w:val="nl-NL"/>
        </w:rPr>
        <w:tab/>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f = 18cm          </w:t>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f = 36cm             </w:t>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f = 24cm             </w:t>
      </w:r>
    </w:p>
    <w:p w14:paraId="5112867A" w14:textId="77777777" w:rsidR="0006072D" w:rsidRPr="00F54BA0" w:rsidRDefault="0006072D" w:rsidP="005A6093">
      <w:pPr>
        <w:tabs>
          <w:tab w:val="left" w:pos="0"/>
          <w:tab w:val="left" w:pos="180"/>
          <w:tab w:val="left" w:pos="2520"/>
          <w:tab w:val="left" w:pos="2880"/>
          <w:tab w:val="left" w:pos="4860"/>
          <w:tab w:val="left" w:pos="5220"/>
          <w:tab w:val="left" w:pos="7200"/>
          <w:tab w:val="left" w:pos="7560"/>
          <w:tab w:val="left" w:pos="7920"/>
        </w:tabs>
        <w:rPr>
          <w:rFonts w:asciiTheme="majorHAnsi" w:hAnsiTheme="majorHAnsi" w:cstheme="majorHAnsi"/>
          <w:lang w:val="nl-NL"/>
        </w:rPr>
      </w:pPr>
      <w:r w:rsidRPr="00F54BA0">
        <w:rPr>
          <w:rFonts w:asciiTheme="majorHAnsi" w:hAnsiTheme="majorHAnsi" w:cstheme="majorHAnsi"/>
          <w:b/>
          <w:bCs/>
          <w:lang w:val="nl-NL"/>
        </w:rPr>
        <w:t xml:space="preserve">Câu 8: </w:t>
      </w:r>
      <w:r w:rsidRPr="00F54BA0">
        <w:rPr>
          <w:rFonts w:asciiTheme="majorHAnsi" w:hAnsiTheme="majorHAnsi" w:cstheme="majorHAnsi"/>
          <w:lang w:val="nl-NL"/>
        </w:rPr>
        <w:t xml:space="preserve">Đặt một vật sáng nhỏ vuông góc với trục chính của thấu kính, cách thấu kính 15cm. Thấu kính cho một ảnh ảo lớn gấp 2 lần vật. Tiêu cự của thấu kính đó là </w:t>
      </w:r>
    </w:p>
    <w:p w14:paraId="4EBDE690" w14:textId="77777777" w:rsidR="0006072D" w:rsidRPr="00F54BA0" w:rsidRDefault="0006072D" w:rsidP="005A6093">
      <w:pPr>
        <w:tabs>
          <w:tab w:val="left" w:pos="570"/>
          <w:tab w:val="left" w:pos="2850"/>
          <w:tab w:val="left" w:pos="5358"/>
          <w:tab w:val="left" w:pos="7923"/>
        </w:tabs>
        <w:rPr>
          <w:rFonts w:asciiTheme="majorHAnsi" w:hAnsiTheme="majorHAnsi" w:cstheme="majorHAnsi"/>
          <w:b/>
          <w:bCs/>
          <w:lang w:val="nl-NL"/>
        </w:rPr>
      </w:pPr>
      <w:r w:rsidRPr="00F54BA0">
        <w:rPr>
          <w:rFonts w:asciiTheme="majorHAnsi" w:hAnsiTheme="majorHAnsi" w:cstheme="majorHAnsi"/>
          <w:lang w:val="nl-NL"/>
        </w:rPr>
        <w:tab/>
      </w:r>
      <w:r w:rsidRPr="00F54BA0">
        <w:rPr>
          <w:rFonts w:asciiTheme="majorHAnsi" w:hAnsiTheme="majorHAnsi" w:cstheme="majorHAnsi"/>
          <w:b/>
          <w:lang w:val="pt-BR"/>
        </w:rPr>
        <w:t>A.</w:t>
      </w:r>
      <w:r w:rsidRPr="00F54BA0">
        <w:rPr>
          <w:rFonts w:asciiTheme="majorHAnsi" w:hAnsiTheme="majorHAnsi" w:cstheme="majorHAnsi"/>
          <w:lang w:val="pt-BR"/>
        </w:rPr>
        <w:t xml:space="preserve"> -30 cm.              </w:t>
      </w:r>
      <w:r w:rsidRPr="00F54BA0">
        <w:rPr>
          <w:rFonts w:asciiTheme="majorHAnsi" w:hAnsiTheme="majorHAnsi" w:cstheme="majorHAnsi"/>
          <w:lang w:val="pt-BR"/>
        </w:rPr>
        <w:tab/>
      </w:r>
      <w:r w:rsidRPr="00F54BA0">
        <w:rPr>
          <w:rFonts w:asciiTheme="majorHAnsi" w:hAnsiTheme="majorHAnsi" w:cstheme="majorHAnsi"/>
          <w:b/>
          <w:lang w:val="pt-BR"/>
        </w:rPr>
        <w:t>B.</w:t>
      </w:r>
      <w:r w:rsidRPr="00F54BA0">
        <w:rPr>
          <w:rFonts w:asciiTheme="majorHAnsi" w:hAnsiTheme="majorHAnsi" w:cstheme="majorHAnsi"/>
          <w:lang w:val="pt-BR"/>
        </w:rPr>
        <w:t xml:space="preserve"> -20 cm.               </w:t>
      </w:r>
      <w:r w:rsidRPr="00F54BA0">
        <w:rPr>
          <w:rFonts w:asciiTheme="majorHAnsi" w:hAnsiTheme="majorHAnsi" w:cstheme="majorHAnsi"/>
          <w:lang w:val="pt-BR"/>
        </w:rPr>
        <w:tab/>
      </w:r>
      <w:r w:rsidRPr="00F54BA0">
        <w:rPr>
          <w:rFonts w:asciiTheme="majorHAnsi" w:hAnsiTheme="majorHAnsi" w:cstheme="majorHAnsi"/>
          <w:b/>
          <w:lang w:val="pt-BR"/>
        </w:rPr>
        <w:t>C.</w:t>
      </w:r>
      <w:r w:rsidRPr="00F54BA0">
        <w:rPr>
          <w:rFonts w:asciiTheme="majorHAnsi" w:hAnsiTheme="majorHAnsi" w:cstheme="majorHAnsi"/>
          <w:lang w:val="pt-BR"/>
        </w:rPr>
        <w:t xml:space="preserve"> 10 cm.              </w:t>
      </w:r>
      <w:r w:rsidRPr="00F54BA0">
        <w:rPr>
          <w:rFonts w:asciiTheme="majorHAnsi" w:hAnsiTheme="majorHAnsi" w:cstheme="majorHAnsi"/>
          <w:lang w:val="pt-BR"/>
        </w:rPr>
        <w:tab/>
      </w:r>
      <w:r w:rsidRPr="00F54BA0">
        <w:rPr>
          <w:rFonts w:asciiTheme="majorHAnsi" w:hAnsiTheme="majorHAnsi" w:cstheme="majorHAnsi"/>
          <w:b/>
          <w:lang w:val="pt-BR"/>
        </w:rPr>
        <w:t>D.</w:t>
      </w:r>
      <w:r w:rsidRPr="00F54BA0">
        <w:rPr>
          <w:rFonts w:asciiTheme="majorHAnsi" w:hAnsiTheme="majorHAnsi" w:cstheme="majorHAnsi"/>
          <w:lang w:val="pt-BR"/>
        </w:rPr>
        <w:t xml:space="preserve"> 30 cm</w:t>
      </w:r>
    </w:p>
    <w:p w14:paraId="6642FFE5" w14:textId="77777777" w:rsidR="0006072D" w:rsidRPr="00F54BA0" w:rsidRDefault="0006072D" w:rsidP="005A6093">
      <w:pPr>
        <w:tabs>
          <w:tab w:val="left" w:pos="0"/>
          <w:tab w:val="left" w:pos="180"/>
          <w:tab w:val="left" w:pos="2520"/>
          <w:tab w:val="left" w:pos="2880"/>
          <w:tab w:val="left" w:pos="4860"/>
          <w:tab w:val="left" w:pos="5220"/>
          <w:tab w:val="left" w:pos="7200"/>
          <w:tab w:val="left" w:pos="7560"/>
          <w:tab w:val="left" w:pos="7920"/>
        </w:tabs>
        <w:rPr>
          <w:rFonts w:asciiTheme="majorHAnsi" w:hAnsiTheme="majorHAnsi" w:cstheme="majorHAnsi"/>
          <w:lang w:val="nl-NL"/>
        </w:rPr>
      </w:pPr>
      <w:r w:rsidRPr="00F54BA0">
        <w:rPr>
          <w:rFonts w:asciiTheme="majorHAnsi" w:hAnsiTheme="majorHAnsi" w:cstheme="majorHAnsi"/>
          <w:b/>
          <w:bCs/>
          <w:lang w:val="nl-NL"/>
        </w:rPr>
        <w:t xml:space="preserve">Câu 9: </w:t>
      </w:r>
      <w:r w:rsidRPr="00F54BA0">
        <w:rPr>
          <w:rFonts w:asciiTheme="majorHAnsi" w:hAnsiTheme="majorHAnsi" w:cstheme="majorHAnsi"/>
          <w:lang w:val="nl-NL"/>
        </w:rPr>
        <w:t>Đặt vật AB trước một thấu kính hội tụ, ta có ảnh A’B’. Vật AB cách thấu kính là 30cm và A’B’=3A</w:t>
      </w:r>
      <w:r w:rsidRPr="00F54BA0">
        <w:rPr>
          <w:rFonts w:asciiTheme="majorHAnsi" w:hAnsiTheme="majorHAnsi" w:cstheme="majorHAnsi"/>
          <w:b/>
          <w:lang w:val="nl-NL"/>
        </w:rPr>
        <w:t>B.</w:t>
      </w:r>
      <w:r w:rsidRPr="00F54BA0">
        <w:rPr>
          <w:rFonts w:asciiTheme="majorHAnsi" w:hAnsiTheme="majorHAnsi" w:cstheme="majorHAnsi"/>
          <w:lang w:val="nl-NL"/>
        </w:rPr>
        <w:t xml:space="preserve"> Tiêu cự của thấu kính khi A’B’ là ảnh thật .</w:t>
      </w:r>
    </w:p>
    <w:p w14:paraId="335FEF60" w14:textId="77777777" w:rsidR="0006072D" w:rsidRPr="00F54BA0" w:rsidRDefault="0006072D" w:rsidP="005A6093">
      <w:pPr>
        <w:tabs>
          <w:tab w:val="left" w:pos="513"/>
          <w:tab w:val="left" w:pos="2850"/>
          <w:tab w:val="left" w:pos="5358"/>
          <w:tab w:val="left" w:pos="7923"/>
        </w:tabs>
        <w:rPr>
          <w:rFonts w:asciiTheme="majorHAnsi" w:hAnsiTheme="majorHAnsi" w:cstheme="majorHAnsi"/>
          <w:b/>
          <w:bCs/>
          <w:lang w:val="nl-NL"/>
        </w:rPr>
      </w:pPr>
      <w:r w:rsidRPr="00F54BA0">
        <w:rPr>
          <w:rFonts w:asciiTheme="majorHAnsi" w:hAnsiTheme="majorHAnsi" w:cstheme="majorHAnsi"/>
          <w:lang w:val="nl-NL"/>
        </w:rPr>
        <w:tab/>
      </w:r>
      <w:r w:rsidRPr="00F54BA0">
        <w:rPr>
          <w:rFonts w:asciiTheme="majorHAnsi" w:hAnsiTheme="majorHAnsi" w:cstheme="majorHAnsi"/>
          <w:b/>
        </w:rPr>
        <w:t>A.</w:t>
      </w:r>
      <w:r w:rsidRPr="00F54BA0">
        <w:rPr>
          <w:rFonts w:asciiTheme="majorHAnsi" w:hAnsiTheme="majorHAnsi" w:cstheme="majorHAnsi"/>
        </w:rPr>
        <w:t xml:space="preserve"> f = 20cm             </w:t>
      </w:r>
      <w:r w:rsidRPr="00F54BA0">
        <w:rPr>
          <w:rFonts w:asciiTheme="majorHAnsi" w:hAnsiTheme="majorHAnsi" w:cstheme="majorHAnsi"/>
        </w:rPr>
        <w:tab/>
      </w:r>
      <w:r w:rsidRPr="00F54BA0">
        <w:rPr>
          <w:rFonts w:asciiTheme="majorHAnsi" w:hAnsiTheme="majorHAnsi" w:cstheme="majorHAnsi"/>
          <w:b/>
        </w:rPr>
        <w:t>B.</w:t>
      </w:r>
      <w:r w:rsidRPr="00F54BA0">
        <w:rPr>
          <w:rFonts w:asciiTheme="majorHAnsi" w:hAnsiTheme="majorHAnsi" w:cstheme="majorHAnsi"/>
        </w:rPr>
        <w:t xml:space="preserve"> f = 25cm               </w:t>
      </w:r>
      <w:r w:rsidRPr="00F54BA0">
        <w:rPr>
          <w:rFonts w:asciiTheme="majorHAnsi" w:hAnsiTheme="majorHAnsi" w:cstheme="majorHAnsi"/>
        </w:rPr>
        <w:tab/>
      </w:r>
      <w:r w:rsidRPr="00F54BA0">
        <w:rPr>
          <w:rFonts w:asciiTheme="majorHAnsi" w:hAnsiTheme="majorHAnsi" w:cstheme="majorHAnsi"/>
          <w:b/>
        </w:rPr>
        <w:t>C.</w:t>
      </w:r>
      <w:r w:rsidRPr="00F54BA0">
        <w:rPr>
          <w:rFonts w:asciiTheme="majorHAnsi" w:hAnsiTheme="majorHAnsi" w:cstheme="majorHAnsi"/>
        </w:rPr>
        <w:t xml:space="preserve"> f= 22,5cm.        </w:t>
      </w:r>
      <w:r w:rsidRPr="00F54BA0">
        <w:rPr>
          <w:rFonts w:asciiTheme="majorHAnsi" w:hAnsiTheme="majorHAnsi" w:cstheme="majorHAnsi"/>
        </w:rPr>
        <w:tab/>
      </w:r>
      <w:r w:rsidRPr="00F54BA0">
        <w:rPr>
          <w:rFonts w:asciiTheme="majorHAnsi" w:hAnsiTheme="majorHAnsi" w:cstheme="majorHAnsi"/>
          <w:b/>
        </w:rPr>
        <w:t>D.</w:t>
      </w:r>
      <w:r w:rsidRPr="00F54BA0">
        <w:rPr>
          <w:rFonts w:asciiTheme="majorHAnsi" w:hAnsiTheme="majorHAnsi" w:cstheme="majorHAnsi"/>
        </w:rPr>
        <w:t xml:space="preserve"> f = 18cm.</w:t>
      </w:r>
    </w:p>
    <w:p w14:paraId="026F0108" w14:textId="77777777" w:rsidR="0006072D" w:rsidRPr="00F54BA0" w:rsidRDefault="0006072D" w:rsidP="005A6093">
      <w:pPr>
        <w:jc w:val="both"/>
        <w:rPr>
          <w:rFonts w:asciiTheme="majorHAnsi" w:hAnsiTheme="majorHAnsi" w:cstheme="majorHAnsi"/>
          <w:lang w:val="nl-NL"/>
        </w:rPr>
      </w:pPr>
      <w:r w:rsidRPr="00F54BA0">
        <w:rPr>
          <w:rFonts w:asciiTheme="majorHAnsi" w:hAnsiTheme="majorHAnsi" w:cstheme="majorHAnsi"/>
          <w:b/>
          <w:bCs/>
          <w:lang w:val="nl-NL"/>
        </w:rPr>
        <w:t xml:space="preserve">Câu 10: </w:t>
      </w:r>
      <w:r w:rsidRPr="00F54BA0">
        <w:rPr>
          <w:rFonts w:asciiTheme="majorHAnsi" w:hAnsiTheme="majorHAnsi" w:cstheme="majorHAnsi"/>
          <w:lang w:val="nl-NL"/>
        </w:rPr>
        <w:t>Vật AB = 2 cm nằm trước thấu kính hội tụ, cách thấu kính 16cm cho ảnh A’B’ cao 8cm. Khoảng cách từ ảnh đến thấu kính là</w:t>
      </w:r>
    </w:p>
    <w:p w14:paraId="77874A7F" w14:textId="77777777" w:rsidR="0006072D" w:rsidRPr="00F54BA0" w:rsidRDefault="0006072D" w:rsidP="005A6093">
      <w:pPr>
        <w:tabs>
          <w:tab w:val="left" w:pos="513"/>
          <w:tab w:val="left" w:pos="2850"/>
          <w:tab w:val="left" w:pos="5358"/>
          <w:tab w:val="left" w:pos="7923"/>
        </w:tabs>
        <w:rPr>
          <w:rFonts w:asciiTheme="majorHAnsi" w:hAnsiTheme="majorHAnsi" w:cstheme="majorHAnsi"/>
          <w:b/>
          <w:bCs/>
          <w:lang w:val="nl-NL"/>
        </w:rPr>
      </w:pPr>
      <w:r w:rsidRPr="00F54BA0">
        <w:rPr>
          <w:rFonts w:asciiTheme="majorHAnsi" w:hAnsiTheme="majorHAnsi" w:cstheme="majorHAnsi"/>
          <w:lang w:val="nl-NL"/>
        </w:rPr>
        <w:tab/>
      </w:r>
      <w:r w:rsidRPr="00F54BA0">
        <w:rPr>
          <w:rFonts w:asciiTheme="majorHAnsi" w:hAnsiTheme="majorHAnsi" w:cstheme="majorHAnsi"/>
          <w:b/>
          <w:lang w:val="pt-BR"/>
        </w:rPr>
        <w:t>A.</w:t>
      </w:r>
      <w:r w:rsidRPr="00F54BA0">
        <w:rPr>
          <w:rFonts w:asciiTheme="majorHAnsi" w:hAnsiTheme="majorHAnsi" w:cstheme="majorHAnsi"/>
          <w:lang w:val="pt-BR"/>
        </w:rPr>
        <w:t xml:space="preserve"> 8 (cm).</w:t>
      </w:r>
      <w:r w:rsidRPr="00F54BA0">
        <w:rPr>
          <w:rFonts w:asciiTheme="majorHAnsi" w:hAnsiTheme="majorHAnsi" w:cstheme="majorHAnsi"/>
          <w:lang w:val="pt-BR"/>
        </w:rPr>
        <w:tab/>
      </w:r>
      <w:r w:rsidRPr="00F54BA0">
        <w:rPr>
          <w:rFonts w:asciiTheme="majorHAnsi" w:hAnsiTheme="majorHAnsi" w:cstheme="majorHAnsi"/>
          <w:b/>
          <w:lang w:val="pt-BR"/>
        </w:rPr>
        <w:t>B.</w:t>
      </w:r>
      <w:r w:rsidRPr="00F54BA0">
        <w:rPr>
          <w:rFonts w:asciiTheme="majorHAnsi" w:hAnsiTheme="majorHAnsi" w:cstheme="majorHAnsi"/>
          <w:lang w:val="pt-BR"/>
        </w:rPr>
        <w:t xml:space="preserve"> 16 (cm).</w:t>
      </w:r>
      <w:r w:rsidRPr="00F54BA0">
        <w:rPr>
          <w:rFonts w:asciiTheme="majorHAnsi" w:hAnsiTheme="majorHAnsi" w:cstheme="majorHAnsi"/>
          <w:lang w:val="pt-BR"/>
        </w:rPr>
        <w:tab/>
      </w:r>
      <w:r w:rsidRPr="00F54BA0">
        <w:rPr>
          <w:rFonts w:asciiTheme="majorHAnsi" w:hAnsiTheme="majorHAnsi" w:cstheme="majorHAnsi"/>
          <w:b/>
          <w:lang w:val="pt-BR"/>
        </w:rPr>
        <w:t>C.</w:t>
      </w:r>
      <w:r w:rsidRPr="00F54BA0">
        <w:rPr>
          <w:rFonts w:asciiTheme="majorHAnsi" w:hAnsiTheme="majorHAnsi" w:cstheme="majorHAnsi"/>
          <w:lang w:val="pt-BR"/>
        </w:rPr>
        <w:t xml:space="preserve"> 64 (cm).</w:t>
      </w:r>
      <w:r w:rsidRPr="00F54BA0">
        <w:rPr>
          <w:rFonts w:asciiTheme="majorHAnsi" w:hAnsiTheme="majorHAnsi" w:cstheme="majorHAnsi"/>
          <w:lang w:val="pt-BR"/>
        </w:rPr>
        <w:tab/>
      </w:r>
      <w:r w:rsidRPr="00F54BA0">
        <w:rPr>
          <w:rFonts w:asciiTheme="majorHAnsi" w:hAnsiTheme="majorHAnsi" w:cstheme="majorHAnsi"/>
          <w:b/>
          <w:lang w:val="pt-BR"/>
        </w:rPr>
        <w:t>D.</w:t>
      </w:r>
      <w:r w:rsidRPr="00F54BA0">
        <w:rPr>
          <w:rFonts w:asciiTheme="majorHAnsi" w:hAnsiTheme="majorHAnsi" w:cstheme="majorHAnsi"/>
          <w:lang w:val="pt-BR"/>
        </w:rPr>
        <w:t xml:space="preserve"> 72 (cm).</w:t>
      </w:r>
    </w:p>
    <w:p w14:paraId="1C41EBFE" w14:textId="77777777" w:rsidR="0006072D" w:rsidRPr="00F54BA0" w:rsidRDefault="0006072D" w:rsidP="005A6093">
      <w:pPr>
        <w:tabs>
          <w:tab w:val="left" w:pos="0"/>
          <w:tab w:val="left" w:pos="180"/>
          <w:tab w:val="left" w:pos="2520"/>
          <w:tab w:val="left" w:pos="2880"/>
          <w:tab w:val="left" w:pos="4860"/>
          <w:tab w:val="left" w:pos="5220"/>
          <w:tab w:val="left" w:pos="7200"/>
          <w:tab w:val="left" w:pos="7560"/>
          <w:tab w:val="left" w:pos="7923"/>
        </w:tabs>
        <w:jc w:val="both"/>
        <w:rPr>
          <w:rFonts w:asciiTheme="majorHAnsi" w:hAnsiTheme="majorHAnsi" w:cstheme="majorHAnsi"/>
          <w:lang w:val="nl-NL"/>
        </w:rPr>
      </w:pPr>
      <w:r w:rsidRPr="00F54BA0">
        <w:rPr>
          <w:rFonts w:asciiTheme="majorHAnsi" w:hAnsiTheme="majorHAnsi" w:cstheme="majorHAnsi"/>
          <w:b/>
          <w:bCs/>
          <w:lang w:val="nl-NL"/>
        </w:rPr>
        <w:t xml:space="preserve">Câu 11: </w:t>
      </w:r>
      <w:r w:rsidRPr="00F54BA0">
        <w:rPr>
          <w:rFonts w:asciiTheme="majorHAnsi" w:hAnsiTheme="majorHAnsi" w:cstheme="majorHAnsi"/>
          <w:lang w:val="nl-NL"/>
        </w:rPr>
        <w:t>Một vật sáng AB đặt trước một TKHT có f = 10cm cho ảnh thật A</w:t>
      </w:r>
      <w:r w:rsidRPr="00F54BA0">
        <w:rPr>
          <w:rFonts w:asciiTheme="majorHAnsi" w:hAnsiTheme="majorHAnsi" w:cstheme="majorHAnsi"/>
          <w:vertAlign w:val="superscript"/>
          <w:lang w:val="nl-NL"/>
        </w:rPr>
        <w:t>’</w:t>
      </w:r>
      <w:r w:rsidRPr="00F54BA0">
        <w:rPr>
          <w:rFonts w:asciiTheme="majorHAnsi" w:hAnsiTheme="majorHAnsi" w:cstheme="majorHAnsi"/>
          <w:lang w:val="nl-NL"/>
        </w:rPr>
        <w:t>B</w:t>
      </w:r>
      <w:r w:rsidRPr="00F54BA0">
        <w:rPr>
          <w:rFonts w:asciiTheme="majorHAnsi" w:hAnsiTheme="majorHAnsi" w:cstheme="majorHAnsi"/>
          <w:vertAlign w:val="superscript"/>
          <w:lang w:val="nl-NL"/>
        </w:rPr>
        <w:t xml:space="preserve">’ </w:t>
      </w:r>
      <w:r w:rsidRPr="00F54BA0">
        <w:rPr>
          <w:rFonts w:asciiTheme="majorHAnsi" w:hAnsiTheme="majorHAnsi" w:cstheme="majorHAnsi"/>
          <w:lang w:val="nl-NL"/>
        </w:rPr>
        <w:t>sao cho A</w:t>
      </w:r>
      <w:r w:rsidRPr="00F54BA0">
        <w:rPr>
          <w:rFonts w:asciiTheme="majorHAnsi" w:hAnsiTheme="majorHAnsi" w:cstheme="majorHAnsi"/>
          <w:vertAlign w:val="superscript"/>
          <w:lang w:val="nl-NL"/>
        </w:rPr>
        <w:t>’</w:t>
      </w:r>
      <w:r w:rsidRPr="00F54BA0">
        <w:rPr>
          <w:rFonts w:asciiTheme="majorHAnsi" w:hAnsiTheme="majorHAnsi" w:cstheme="majorHAnsi"/>
          <w:lang w:val="nl-NL"/>
        </w:rPr>
        <w:t>B = 2A</w:t>
      </w:r>
      <w:r w:rsidRPr="00F54BA0">
        <w:rPr>
          <w:rFonts w:asciiTheme="majorHAnsi" w:hAnsiTheme="majorHAnsi" w:cstheme="majorHAnsi"/>
          <w:b/>
          <w:lang w:val="nl-NL"/>
        </w:rPr>
        <w:t>B.</w:t>
      </w:r>
      <w:r w:rsidRPr="00F54BA0">
        <w:rPr>
          <w:rFonts w:asciiTheme="majorHAnsi" w:hAnsiTheme="majorHAnsi" w:cstheme="majorHAnsi"/>
          <w:lang w:val="nl-NL"/>
        </w:rPr>
        <w:t xml:space="preserve"> Vị trí của AB là:</w:t>
      </w:r>
      <w:r w:rsidRPr="00F54BA0">
        <w:rPr>
          <w:rFonts w:asciiTheme="majorHAnsi" w:hAnsiTheme="majorHAnsi" w:cstheme="majorHAnsi"/>
          <w:lang w:val="nl-NL"/>
        </w:rPr>
        <w:tab/>
      </w:r>
    </w:p>
    <w:p w14:paraId="28073170" w14:textId="77777777" w:rsidR="0006072D" w:rsidRPr="00F54BA0" w:rsidRDefault="0006072D" w:rsidP="005A6093">
      <w:pPr>
        <w:tabs>
          <w:tab w:val="left" w:pos="0"/>
          <w:tab w:val="left" w:pos="180"/>
          <w:tab w:val="left" w:pos="540"/>
          <w:tab w:val="left" w:pos="2880"/>
          <w:tab w:val="left" w:pos="4860"/>
          <w:tab w:val="left" w:pos="5220"/>
          <w:tab w:val="left" w:pos="7200"/>
          <w:tab w:val="left" w:pos="7560"/>
          <w:tab w:val="left" w:pos="7923"/>
        </w:tabs>
        <w:jc w:val="both"/>
        <w:rPr>
          <w:rFonts w:asciiTheme="majorHAnsi" w:hAnsiTheme="majorHAnsi" w:cstheme="majorHAnsi"/>
          <w:lang w:val="nl-NL"/>
        </w:rPr>
      </w:pPr>
      <w:r w:rsidRPr="00F54BA0">
        <w:rPr>
          <w:rFonts w:asciiTheme="majorHAnsi" w:hAnsiTheme="majorHAnsi" w:cstheme="majorHAnsi"/>
          <w:lang w:val="nl-NL"/>
        </w:rPr>
        <w:tab/>
      </w:r>
      <w:r w:rsidRPr="00F54BA0">
        <w:rPr>
          <w:rFonts w:asciiTheme="majorHAnsi" w:hAnsiTheme="majorHAnsi" w:cstheme="majorHAnsi"/>
          <w:lang w:val="nl-NL"/>
        </w:rPr>
        <w:tab/>
      </w:r>
      <w:r w:rsidRPr="00F54BA0">
        <w:rPr>
          <w:rFonts w:asciiTheme="majorHAnsi" w:hAnsiTheme="majorHAnsi" w:cstheme="majorHAnsi"/>
          <w:b/>
          <w:lang w:val="nl-NL"/>
        </w:rPr>
        <w:t>A.</w:t>
      </w:r>
      <w:r w:rsidRPr="00F54BA0">
        <w:rPr>
          <w:rFonts w:asciiTheme="majorHAnsi" w:hAnsiTheme="majorHAnsi" w:cstheme="majorHAnsi"/>
          <w:lang w:val="nl-NL"/>
        </w:rPr>
        <w:t xml:space="preserve"> 10cm</w:t>
      </w:r>
      <w:r w:rsidRPr="00F54BA0">
        <w:rPr>
          <w:rFonts w:asciiTheme="majorHAnsi" w:hAnsiTheme="majorHAnsi" w:cstheme="majorHAnsi"/>
          <w:lang w:val="nl-NL"/>
        </w:rPr>
        <w:tab/>
      </w:r>
      <w:r w:rsidRPr="00F54BA0">
        <w:rPr>
          <w:rFonts w:asciiTheme="majorHAnsi" w:hAnsiTheme="majorHAnsi" w:cstheme="majorHAnsi"/>
          <w:b/>
          <w:lang w:val="nl-NL"/>
        </w:rPr>
        <w:t>B.</w:t>
      </w:r>
      <w:r w:rsidRPr="00F54BA0">
        <w:rPr>
          <w:rFonts w:asciiTheme="majorHAnsi" w:hAnsiTheme="majorHAnsi" w:cstheme="majorHAnsi"/>
          <w:lang w:val="nl-NL"/>
        </w:rPr>
        <w:t xml:space="preserve"> 15cm</w:t>
      </w:r>
      <w:r w:rsidRPr="00F54BA0">
        <w:rPr>
          <w:rFonts w:asciiTheme="majorHAnsi" w:hAnsiTheme="majorHAnsi" w:cstheme="majorHAnsi"/>
          <w:lang w:val="nl-NL"/>
        </w:rPr>
        <w:tab/>
      </w:r>
      <w:r w:rsidRPr="00F54BA0">
        <w:rPr>
          <w:rFonts w:asciiTheme="majorHAnsi" w:hAnsiTheme="majorHAnsi" w:cstheme="majorHAnsi"/>
          <w:lang w:val="nl-NL"/>
        </w:rPr>
        <w:tab/>
      </w:r>
      <w:r w:rsidRPr="00F54BA0">
        <w:rPr>
          <w:rFonts w:asciiTheme="majorHAnsi" w:hAnsiTheme="majorHAnsi" w:cstheme="majorHAnsi"/>
          <w:b/>
          <w:lang w:val="nl-NL"/>
        </w:rPr>
        <w:t>C.</w:t>
      </w:r>
      <w:r w:rsidRPr="00F54BA0">
        <w:rPr>
          <w:rFonts w:asciiTheme="majorHAnsi" w:hAnsiTheme="majorHAnsi" w:cstheme="majorHAnsi"/>
          <w:lang w:val="nl-NL"/>
        </w:rPr>
        <w:t xml:space="preserve"> 20/3cm</w:t>
      </w:r>
      <w:r w:rsidRPr="00F54BA0">
        <w:rPr>
          <w:rFonts w:asciiTheme="majorHAnsi" w:hAnsiTheme="majorHAnsi" w:cstheme="majorHAnsi"/>
          <w:lang w:val="nl-NL"/>
        </w:rPr>
        <w:tab/>
      </w:r>
      <w:r w:rsidRPr="00F54BA0">
        <w:rPr>
          <w:rFonts w:asciiTheme="majorHAnsi" w:hAnsiTheme="majorHAnsi" w:cstheme="majorHAnsi"/>
          <w:lang w:val="nl-NL"/>
        </w:rPr>
        <w:tab/>
      </w:r>
      <w:r w:rsidRPr="00F54BA0">
        <w:rPr>
          <w:rFonts w:asciiTheme="majorHAnsi" w:hAnsiTheme="majorHAnsi" w:cstheme="majorHAnsi"/>
          <w:lang w:val="nl-NL"/>
        </w:rPr>
        <w:tab/>
      </w:r>
      <w:r w:rsidRPr="00F54BA0">
        <w:rPr>
          <w:rFonts w:asciiTheme="majorHAnsi" w:hAnsiTheme="majorHAnsi" w:cstheme="majorHAnsi"/>
          <w:b/>
          <w:lang w:val="nl-NL"/>
        </w:rPr>
        <w:t>D.</w:t>
      </w:r>
      <w:r w:rsidRPr="00F54BA0">
        <w:rPr>
          <w:rFonts w:asciiTheme="majorHAnsi" w:hAnsiTheme="majorHAnsi" w:cstheme="majorHAnsi"/>
          <w:lang w:val="nl-NL"/>
        </w:rPr>
        <w:t xml:space="preserve"> 20cm</w:t>
      </w:r>
    </w:p>
    <w:p w14:paraId="37005813" w14:textId="77777777" w:rsidR="006239D3" w:rsidRPr="00F54BA0" w:rsidRDefault="006239D3" w:rsidP="005A6093">
      <w:pPr>
        <w:jc w:val="center"/>
        <w:outlineLvl w:val="0"/>
        <w:rPr>
          <w:rFonts w:asciiTheme="majorHAnsi" w:hAnsiTheme="majorHAnsi" w:cstheme="majorHAnsi"/>
          <w:b/>
        </w:rPr>
      </w:pPr>
      <w:bookmarkStart w:id="5" w:name="_Toc352282671"/>
    </w:p>
    <w:p w14:paraId="233FA832" w14:textId="77777777" w:rsidR="00092F1B" w:rsidRPr="00F54BA0" w:rsidRDefault="00092F1B" w:rsidP="005A6093">
      <w:pPr>
        <w:jc w:val="center"/>
        <w:outlineLvl w:val="0"/>
        <w:rPr>
          <w:rFonts w:asciiTheme="majorHAnsi" w:hAnsiTheme="majorHAnsi" w:cstheme="majorHAnsi"/>
        </w:rPr>
      </w:pPr>
      <w:r w:rsidRPr="00F54BA0">
        <w:rPr>
          <w:rFonts w:asciiTheme="majorHAnsi" w:hAnsiTheme="majorHAnsi" w:cstheme="majorHAnsi"/>
          <w:b/>
        </w:rPr>
        <w:t>CHỦ ĐỀ 3: MẮT VỀ PHƯƠNG DIỆN QUANG HÌNH HỌC</w:t>
      </w:r>
      <w:bookmarkEnd w:id="5"/>
    </w:p>
    <w:p w14:paraId="5C245117" w14:textId="77777777" w:rsidR="00780D4D" w:rsidRPr="00F54BA0" w:rsidRDefault="00780D4D" w:rsidP="005A6093">
      <w:pPr>
        <w:outlineLvl w:val="0"/>
        <w:rPr>
          <w:rFonts w:asciiTheme="majorHAnsi" w:hAnsiTheme="majorHAnsi" w:cstheme="majorHAnsi"/>
          <w:b/>
        </w:rPr>
      </w:pPr>
      <w:r w:rsidRPr="00F54BA0">
        <w:rPr>
          <w:rFonts w:asciiTheme="majorHAnsi" w:hAnsiTheme="majorHAnsi" w:cstheme="majorHAnsi"/>
          <w:b/>
        </w:rPr>
        <w:t>LÝ THUYẾT</w:t>
      </w:r>
    </w:p>
    <w:p w14:paraId="7847D1C5" w14:textId="77777777" w:rsidR="00092F1B" w:rsidRPr="00F54BA0" w:rsidRDefault="00092F1B" w:rsidP="005A6093">
      <w:pPr>
        <w:jc w:val="center"/>
        <w:outlineLvl w:val="0"/>
        <w:rPr>
          <w:rFonts w:asciiTheme="majorHAnsi" w:hAnsiTheme="majorHAnsi" w:cstheme="majorHAnsi"/>
          <w:lang w:val="pt-BR"/>
        </w:rPr>
      </w:pPr>
    </w:p>
    <w:p w14:paraId="76475A6A" w14:textId="77777777" w:rsidR="005F5B6F" w:rsidRPr="00F54BA0" w:rsidRDefault="005F5B6F" w:rsidP="005A6093">
      <w:pPr>
        <w:jc w:val="center"/>
        <w:outlineLvl w:val="0"/>
        <w:rPr>
          <w:rFonts w:asciiTheme="majorHAnsi" w:hAnsiTheme="majorHAnsi" w:cstheme="majorHAnsi"/>
          <w:lang w:val="pt-BR"/>
        </w:rPr>
      </w:pPr>
    </w:p>
    <w:p w14:paraId="2A648B6C" w14:textId="77777777" w:rsidR="005F5B6F" w:rsidRPr="00F54BA0" w:rsidRDefault="005F5B6F" w:rsidP="005A6093">
      <w:pPr>
        <w:jc w:val="center"/>
        <w:outlineLvl w:val="0"/>
        <w:rPr>
          <w:rFonts w:asciiTheme="majorHAnsi" w:hAnsiTheme="majorHAnsi" w:cstheme="majorHAnsi"/>
          <w:lang w:val="pt-BR"/>
        </w:rPr>
      </w:pPr>
    </w:p>
    <w:p w14:paraId="6E456BE6" w14:textId="77777777" w:rsidR="005F5B6F" w:rsidRPr="00F54BA0" w:rsidRDefault="005F5B6F" w:rsidP="005A6093">
      <w:pPr>
        <w:jc w:val="center"/>
        <w:outlineLvl w:val="0"/>
        <w:rPr>
          <w:rFonts w:asciiTheme="majorHAnsi" w:hAnsiTheme="majorHAnsi" w:cstheme="majorHAnsi"/>
          <w:lang w:val="pt-BR"/>
        </w:rPr>
      </w:pPr>
    </w:p>
    <w:p w14:paraId="78494333" w14:textId="77777777" w:rsidR="005F5B6F" w:rsidRPr="00F54BA0" w:rsidRDefault="005F5B6F" w:rsidP="005A6093">
      <w:pPr>
        <w:jc w:val="center"/>
        <w:outlineLvl w:val="0"/>
        <w:rPr>
          <w:rFonts w:asciiTheme="majorHAnsi" w:hAnsiTheme="majorHAnsi" w:cstheme="majorHAnsi"/>
          <w:lang w:val="pt-BR"/>
        </w:rPr>
      </w:pPr>
    </w:p>
    <w:p w14:paraId="2DA3E40E" w14:textId="77777777" w:rsidR="005F5B6F" w:rsidRPr="00F54BA0" w:rsidRDefault="005F5B6F" w:rsidP="005A6093">
      <w:pPr>
        <w:jc w:val="center"/>
        <w:outlineLvl w:val="0"/>
        <w:rPr>
          <w:rFonts w:asciiTheme="majorHAnsi" w:hAnsiTheme="majorHAnsi" w:cstheme="majorHAnsi"/>
          <w:lang w:val="pt-BR"/>
        </w:rPr>
      </w:pPr>
    </w:p>
    <w:p w14:paraId="0370AF8D" w14:textId="77777777" w:rsidR="000F0DE3" w:rsidRPr="00F54BA0" w:rsidRDefault="000F0DE3" w:rsidP="005A6093">
      <w:pPr>
        <w:jc w:val="center"/>
        <w:outlineLvl w:val="0"/>
        <w:rPr>
          <w:rFonts w:asciiTheme="majorHAnsi" w:hAnsiTheme="majorHAnsi" w:cstheme="majorHAnsi"/>
          <w:lang w:val="pt-BR"/>
        </w:rPr>
      </w:pPr>
    </w:p>
    <w:p w14:paraId="150B6C1F" w14:textId="77777777" w:rsidR="005F5B6F" w:rsidRPr="00F54BA0" w:rsidRDefault="005F5B6F" w:rsidP="005A6093">
      <w:pPr>
        <w:jc w:val="center"/>
        <w:outlineLvl w:val="0"/>
        <w:rPr>
          <w:rFonts w:asciiTheme="majorHAnsi" w:hAnsiTheme="majorHAnsi" w:cstheme="majorHAnsi"/>
          <w:lang w:val="pt-BR"/>
        </w:rPr>
      </w:pPr>
    </w:p>
    <w:p w14:paraId="723FA811" w14:textId="77777777" w:rsidR="005F5B6F" w:rsidRPr="00F54BA0" w:rsidRDefault="005F5B6F" w:rsidP="005A6093">
      <w:pPr>
        <w:jc w:val="center"/>
        <w:outlineLvl w:val="0"/>
        <w:rPr>
          <w:rFonts w:asciiTheme="majorHAnsi" w:hAnsiTheme="majorHAnsi" w:cstheme="majorHAnsi"/>
          <w:lang w:val="pt-BR"/>
        </w:rPr>
      </w:pPr>
    </w:p>
    <w:p w14:paraId="0F1F86F8" w14:textId="77777777" w:rsidR="005F5B6F" w:rsidRPr="00F54BA0" w:rsidRDefault="005F5B6F" w:rsidP="005A6093">
      <w:pPr>
        <w:jc w:val="center"/>
        <w:outlineLvl w:val="0"/>
        <w:rPr>
          <w:rFonts w:asciiTheme="majorHAnsi" w:hAnsiTheme="majorHAnsi" w:cstheme="majorHAnsi"/>
          <w:lang w:val="pt-BR"/>
        </w:rPr>
      </w:pPr>
    </w:p>
    <w:p w14:paraId="4789960F" w14:textId="77777777" w:rsidR="005F5B6F" w:rsidRPr="00F54BA0" w:rsidRDefault="005F5B6F" w:rsidP="005A6093">
      <w:pPr>
        <w:jc w:val="center"/>
        <w:outlineLvl w:val="0"/>
        <w:rPr>
          <w:rFonts w:asciiTheme="majorHAnsi" w:hAnsiTheme="majorHAnsi" w:cstheme="majorHAnsi"/>
          <w:lang w:val="pt-BR"/>
        </w:rPr>
      </w:pPr>
    </w:p>
    <w:p w14:paraId="044E9F9C" w14:textId="77777777" w:rsidR="005F5B6F" w:rsidRPr="00F54BA0" w:rsidRDefault="005F5B6F" w:rsidP="005A6093">
      <w:pPr>
        <w:jc w:val="center"/>
        <w:outlineLvl w:val="0"/>
        <w:rPr>
          <w:rFonts w:asciiTheme="majorHAnsi" w:hAnsiTheme="majorHAnsi" w:cstheme="majorHAnsi"/>
          <w:lang w:val="pt-BR"/>
        </w:rPr>
      </w:pPr>
    </w:p>
    <w:p w14:paraId="574DD533" w14:textId="77777777" w:rsidR="005F5B6F" w:rsidRPr="00F54BA0" w:rsidRDefault="005F5B6F" w:rsidP="005A6093">
      <w:pPr>
        <w:jc w:val="center"/>
        <w:outlineLvl w:val="0"/>
        <w:rPr>
          <w:rFonts w:asciiTheme="majorHAnsi" w:hAnsiTheme="majorHAnsi" w:cstheme="majorHAnsi"/>
          <w:lang w:val="pt-BR"/>
        </w:rPr>
      </w:pPr>
    </w:p>
    <w:p w14:paraId="5FF8E1D6" w14:textId="77777777" w:rsidR="005F5B6F" w:rsidRPr="00F54BA0" w:rsidRDefault="005F5B6F" w:rsidP="005A6093">
      <w:pPr>
        <w:jc w:val="center"/>
        <w:outlineLvl w:val="0"/>
        <w:rPr>
          <w:rFonts w:asciiTheme="majorHAnsi" w:hAnsiTheme="majorHAnsi" w:cstheme="majorHAnsi"/>
          <w:lang w:val="pt-BR"/>
        </w:rPr>
      </w:pPr>
    </w:p>
    <w:p w14:paraId="69FCC68D" w14:textId="77777777" w:rsidR="005F5B6F" w:rsidRPr="00F54BA0" w:rsidRDefault="005F5B6F" w:rsidP="005A6093">
      <w:pPr>
        <w:jc w:val="center"/>
        <w:outlineLvl w:val="0"/>
        <w:rPr>
          <w:rFonts w:asciiTheme="majorHAnsi" w:hAnsiTheme="majorHAnsi" w:cstheme="majorHAnsi"/>
          <w:lang w:val="pt-BR"/>
        </w:rPr>
      </w:pPr>
    </w:p>
    <w:p w14:paraId="2159FA13" w14:textId="77777777" w:rsidR="00F37AC7" w:rsidRPr="00F54BA0" w:rsidRDefault="00F37AC7" w:rsidP="005A6093">
      <w:pPr>
        <w:jc w:val="center"/>
        <w:outlineLvl w:val="0"/>
        <w:rPr>
          <w:rFonts w:asciiTheme="majorHAnsi" w:hAnsiTheme="majorHAnsi" w:cstheme="majorHAnsi"/>
          <w:lang w:val="pt-BR"/>
        </w:rPr>
      </w:pPr>
    </w:p>
    <w:p w14:paraId="13DB5F21" w14:textId="77777777" w:rsidR="005F5B6F" w:rsidRPr="00F54BA0" w:rsidRDefault="005F5B6F" w:rsidP="005A6093">
      <w:pPr>
        <w:jc w:val="center"/>
        <w:outlineLvl w:val="0"/>
        <w:rPr>
          <w:rFonts w:asciiTheme="majorHAnsi" w:hAnsiTheme="majorHAnsi" w:cstheme="majorHAnsi"/>
          <w:lang w:val="pt-BR"/>
        </w:rPr>
      </w:pPr>
    </w:p>
    <w:p w14:paraId="61DD3F9D" w14:textId="77777777" w:rsidR="005F5B6F" w:rsidRPr="00F54BA0" w:rsidRDefault="005F5B6F" w:rsidP="005A6093">
      <w:pPr>
        <w:jc w:val="center"/>
        <w:outlineLvl w:val="0"/>
        <w:rPr>
          <w:rFonts w:asciiTheme="majorHAnsi" w:hAnsiTheme="majorHAnsi" w:cstheme="majorHAnsi"/>
          <w:lang w:val="pt-BR"/>
        </w:rPr>
      </w:pPr>
    </w:p>
    <w:p w14:paraId="7FDE66F0" w14:textId="77777777" w:rsidR="005F5B6F" w:rsidRPr="00F54BA0" w:rsidRDefault="005F5B6F" w:rsidP="005A6093">
      <w:pPr>
        <w:outlineLvl w:val="0"/>
        <w:rPr>
          <w:rFonts w:asciiTheme="majorHAnsi" w:hAnsiTheme="majorHAnsi" w:cstheme="majorHAnsi"/>
          <w:b/>
          <w:lang w:val="pt-BR"/>
        </w:rPr>
      </w:pPr>
      <w:r w:rsidRPr="00F54BA0">
        <w:rPr>
          <w:rFonts w:asciiTheme="majorHAnsi" w:hAnsiTheme="majorHAnsi" w:cstheme="majorHAnsi"/>
          <w:b/>
          <w:lang w:val="pt-BR"/>
        </w:rPr>
        <w:t>BÀI TẬP</w:t>
      </w:r>
    </w:p>
    <w:p w14:paraId="121FFD87" w14:textId="77777777" w:rsidR="005F5B6F" w:rsidRPr="00F54BA0" w:rsidRDefault="005F5B6F" w:rsidP="005A6093">
      <w:pPr>
        <w:tabs>
          <w:tab w:val="left" w:pos="342"/>
          <w:tab w:val="left" w:pos="2907"/>
          <w:tab w:val="left" w:pos="5415"/>
          <w:tab w:val="left" w:pos="7923"/>
        </w:tabs>
        <w:jc w:val="both"/>
        <w:rPr>
          <w:rFonts w:asciiTheme="majorHAnsi" w:hAnsiTheme="majorHAnsi" w:cstheme="majorHAnsi"/>
          <w:b/>
          <w:lang w:val="sv-SE"/>
        </w:rPr>
      </w:pPr>
    </w:p>
    <w:p w14:paraId="704DCCBA" w14:textId="77777777" w:rsidR="00BE737D" w:rsidRPr="00F54BA0" w:rsidRDefault="00893BE1" w:rsidP="005A6093">
      <w:pPr>
        <w:tabs>
          <w:tab w:val="left" w:pos="342"/>
          <w:tab w:val="left" w:pos="2907"/>
          <w:tab w:val="left" w:pos="5415"/>
          <w:tab w:val="left" w:pos="7923"/>
        </w:tabs>
        <w:jc w:val="both"/>
        <w:rPr>
          <w:rFonts w:asciiTheme="majorHAnsi" w:hAnsiTheme="majorHAnsi" w:cstheme="majorHAnsi"/>
          <w:lang w:val="pt-BR"/>
        </w:rPr>
      </w:pPr>
      <w:r w:rsidRPr="006E3E01">
        <w:rPr>
          <w:rFonts w:asciiTheme="majorHAnsi" w:eastAsia="Calibri" w:hAnsiTheme="majorHAnsi" w:cstheme="majorHAnsi"/>
          <w:b/>
        </w:rPr>
        <w:t>Câu</w:t>
      </w:r>
      <w:r w:rsidRPr="00F54BA0">
        <w:rPr>
          <w:rFonts w:asciiTheme="majorHAnsi" w:hAnsiTheme="majorHAnsi" w:cstheme="majorHAnsi"/>
          <w:b/>
          <w:lang w:val="sv-SE"/>
        </w:rPr>
        <w:t xml:space="preserve"> </w:t>
      </w:r>
      <w:r w:rsidR="00BE737D" w:rsidRPr="00F54BA0">
        <w:rPr>
          <w:rFonts w:asciiTheme="majorHAnsi" w:hAnsiTheme="majorHAnsi" w:cstheme="majorHAnsi"/>
          <w:b/>
          <w:lang w:val="sv-SE"/>
        </w:rPr>
        <w:t xml:space="preserve">1. </w:t>
      </w:r>
      <w:r w:rsidR="00BE737D" w:rsidRPr="00F54BA0">
        <w:rPr>
          <w:rFonts w:asciiTheme="majorHAnsi" w:hAnsiTheme="majorHAnsi" w:cstheme="majorHAnsi"/>
          <w:lang w:val="sv-SE"/>
        </w:rPr>
        <w:t xml:space="preserve">Một người cận thị có điểm cực viễn cách mắt 50cm. Độ tụ của </w:t>
      </w:r>
      <w:r w:rsidR="00BE737D" w:rsidRPr="00F54BA0">
        <w:rPr>
          <w:rFonts w:asciiTheme="majorHAnsi" w:hAnsiTheme="majorHAnsi" w:cstheme="majorHAnsi"/>
          <w:lang w:val="pt-BR"/>
        </w:rPr>
        <w:t>kính phải đeo sát mắt để có thể nhìn vật ở vô cùng không phải điều tiết là</w:t>
      </w:r>
    </w:p>
    <w:p w14:paraId="73B3ED9C" w14:textId="77777777" w:rsidR="00BE737D" w:rsidRPr="00F54BA0" w:rsidRDefault="00BE737D" w:rsidP="005A6093">
      <w:pPr>
        <w:tabs>
          <w:tab w:val="left" w:pos="342"/>
          <w:tab w:val="left" w:pos="2907"/>
          <w:tab w:val="left" w:pos="5415"/>
          <w:tab w:val="left" w:pos="7923"/>
        </w:tabs>
        <w:jc w:val="both"/>
        <w:rPr>
          <w:rFonts w:asciiTheme="majorHAnsi" w:hAnsiTheme="majorHAnsi" w:cstheme="majorHAnsi"/>
          <w:b/>
          <w:lang w:val="pt-BR"/>
        </w:rPr>
      </w:pPr>
      <w:r w:rsidRPr="00F54BA0">
        <w:rPr>
          <w:rFonts w:asciiTheme="majorHAnsi" w:hAnsiTheme="majorHAnsi" w:cstheme="majorHAnsi"/>
          <w:lang w:val="pt-BR"/>
        </w:rPr>
        <w:tab/>
        <w:t>A. 0</w:t>
      </w:r>
      <w:r w:rsidR="006C397D" w:rsidRPr="00F54BA0">
        <w:rPr>
          <w:rFonts w:asciiTheme="majorHAnsi" w:hAnsiTheme="majorHAnsi" w:cstheme="majorHAnsi"/>
          <w:lang w:val="pt-BR"/>
        </w:rPr>
        <w:t>,5</w:t>
      </w:r>
      <w:r w:rsidRPr="00F54BA0">
        <w:rPr>
          <w:rFonts w:asciiTheme="majorHAnsi" w:hAnsiTheme="majorHAnsi" w:cstheme="majorHAnsi"/>
          <w:lang w:val="pt-BR"/>
        </w:rPr>
        <w:t>dp</w:t>
      </w:r>
      <w:r w:rsidRPr="00F54BA0">
        <w:rPr>
          <w:rFonts w:asciiTheme="majorHAnsi" w:hAnsiTheme="majorHAnsi" w:cstheme="majorHAnsi"/>
          <w:lang w:val="pt-BR"/>
        </w:rPr>
        <w:tab/>
        <w:t>B. 2dp</w:t>
      </w:r>
      <w:r w:rsidRPr="00F54BA0">
        <w:rPr>
          <w:rFonts w:asciiTheme="majorHAnsi" w:hAnsiTheme="majorHAnsi" w:cstheme="majorHAnsi"/>
          <w:lang w:val="pt-BR"/>
        </w:rPr>
        <w:tab/>
        <w:t>C. – 2dp</w:t>
      </w:r>
      <w:r w:rsidRPr="00F54BA0">
        <w:rPr>
          <w:rFonts w:asciiTheme="majorHAnsi" w:hAnsiTheme="majorHAnsi" w:cstheme="majorHAnsi"/>
          <w:lang w:val="pt-BR"/>
        </w:rPr>
        <w:tab/>
        <w:t>D. – 0,5dp</w:t>
      </w:r>
    </w:p>
    <w:p w14:paraId="58AF6531" w14:textId="77777777" w:rsidR="00BE737D" w:rsidRPr="00F54BA0" w:rsidRDefault="00893BE1" w:rsidP="005A6093">
      <w:pPr>
        <w:tabs>
          <w:tab w:val="left" w:pos="342"/>
          <w:tab w:val="left" w:pos="2907"/>
          <w:tab w:val="left" w:pos="5415"/>
          <w:tab w:val="left" w:pos="7923"/>
        </w:tabs>
        <w:jc w:val="both"/>
        <w:rPr>
          <w:rFonts w:asciiTheme="majorHAnsi" w:hAnsiTheme="majorHAnsi" w:cstheme="majorHAnsi"/>
        </w:rPr>
      </w:pPr>
      <w:r w:rsidRPr="006E3E01">
        <w:rPr>
          <w:rFonts w:asciiTheme="majorHAnsi" w:eastAsia="Calibri" w:hAnsiTheme="majorHAnsi" w:cstheme="majorHAnsi"/>
          <w:b/>
        </w:rPr>
        <w:t>Câu</w:t>
      </w:r>
      <w:r w:rsidRPr="00F54BA0">
        <w:rPr>
          <w:rFonts w:asciiTheme="majorHAnsi" w:hAnsiTheme="majorHAnsi" w:cstheme="majorHAnsi"/>
          <w:b/>
          <w:lang w:val="pt-BR"/>
        </w:rPr>
        <w:t xml:space="preserve"> </w:t>
      </w:r>
      <w:r w:rsidR="005F5B6F" w:rsidRPr="00F54BA0">
        <w:rPr>
          <w:rFonts w:asciiTheme="majorHAnsi" w:hAnsiTheme="majorHAnsi" w:cstheme="majorHAnsi"/>
          <w:b/>
          <w:lang w:val="pt-BR"/>
        </w:rPr>
        <w:t>2</w:t>
      </w:r>
      <w:r w:rsidR="00BE737D" w:rsidRPr="00F54BA0">
        <w:rPr>
          <w:rFonts w:asciiTheme="majorHAnsi" w:hAnsiTheme="majorHAnsi" w:cstheme="majorHAnsi"/>
          <w:b/>
          <w:lang w:val="pt-BR"/>
        </w:rPr>
        <w:t xml:space="preserve">. </w:t>
      </w:r>
      <w:r w:rsidR="00BE737D" w:rsidRPr="00F54BA0">
        <w:rPr>
          <w:rFonts w:asciiTheme="majorHAnsi" w:hAnsiTheme="majorHAnsi" w:cstheme="majorHAnsi"/>
          <w:lang w:val="pt-BR"/>
        </w:rPr>
        <w:t xml:space="preserve">Một người nhìn rõ vật cách mắt từ 10cm đến 2m. </w:t>
      </w:r>
      <w:r w:rsidR="00BE737D" w:rsidRPr="00F54BA0">
        <w:rPr>
          <w:rFonts w:asciiTheme="majorHAnsi" w:hAnsiTheme="majorHAnsi" w:cstheme="majorHAnsi"/>
        </w:rPr>
        <w:t>Để sửa tật người này cận đeo sát mắt kính có độ tụ</w:t>
      </w:r>
    </w:p>
    <w:p w14:paraId="5BC9FBD0" w14:textId="77777777" w:rsidR="00BE737D" w:rsidRPr="00F54BA0" w:rsidRDefault="00BE737D" w:rsidP="005A6093">
      <w:pPr>
        <w:tabs>
          <w:tab w:val="left" w:pos="342"/>
          <w:tab w:val="left" w:pos="2907"/>
          <w:tab w:val="left" w:pos="5415"/>
          <w:tab w:val="left" w:pos="7923"/>
        </w:tabs>
        <w:jc w:val="both"/>
        <w:rPr>
          <w:rFonts w:asciiTheme="majorHAnsi" w:hAnsiTheme="majorHAnsi" w:cstheme="majorHAnsi"/>
          <w:b/>
        </w:rPr>
      </w:pPr>
      <w:r w:rsidRPr="00F54BA0">
        <w:rPr>
          <w:rFonts w:asciiTheme="majorHAnsi" w:hAnsiTheme="majorHAnsi" w:cstheme="majorHAnsi"/>
        </w:rPr>
        <w:tab/>
        <w:t xml:space="preserve">A. D </w:t>
      </w:r>
      <w:r w:rsidR="00BA2FC7" w:rsidRPr="00F54BA0">
        <w:rPr>
          <w:rFonts w:asciiTheme="majorHAnsi" w:hAnsiTheme="majorHAnsi" w:cstheme="majorHAnsi"/>
        </w:rPr>
        <w:t xml:space="preserve">= </w:t>
      </w:r>
      <w:r w:rsidRPr="00F54BA0">
        <w:rPr>
          <w:rFonts w:asciiTheme="majorHAnsi" w:hAnsiTheme="majorHAnsi" w:cstheme="majorHAnsi"/>
        </w:rPr>
        <w:t>0,5dp</w:t>
      </w:r>
      <w:r w:rsidRPr="00F54BA0">
        <w:rPr>
          <w:rFonts w:asciiTheme="majorHAnsi" w:hAnsiTheme="majorHAnsi" w:cstheme="majorHAnsi"/>
        </w:rPr>
        <w:tab/>
        <w:t xml:space="preserve">B. D </w:t>
      </w:r>
      <w:r w:rsidR="00BA2FC7" w:rsidRPr="00F54BA0">
        <w:rPr>
          <w:rFonts w:asciiTheme="majorHAnsi" w:hAnsiTheme="majorHAnsi" w:cstheme="majorHAnsi"/>
        </w:rPr>
        <w:t xml:space="preserve">= </w:t>
      </w:r>
      <w:r w:rsidRPr="00F54BA0">
        <w:rPr>
          <w:rFonts w:asciiTheme="majorHAnsi" w:hAnsiTheme="majorHAnsi" w:cstheme="majorHAnsi"/>
        </w:rPr>
        <w:t>1dp</w:t>
      </w:r>
      <w:r w:rsidRPr="00F54BA0">
        <w:rPr>
          <w:rFonts w:asciiTheme="majorHAnsi" w:hAnsiTheme="majorHAnsi" w:cstheme="majorHAnsi"/>
        </w:rPr>
        <w:tab/>
        <w:t xml:space="preserve">C. D </w:t>
      </w:r>
      <w:r w:rsidR="00BA2FC7" w:rsidRPr="00F54BA0">
        <w:rPr>
          <w:rFonts w:asciiTheme="majorHAnsi" w:hAnsiTheme="majorHAnsi" w:cstheme="majorHAnsi"/>
        </w:rPr>
        <w:t xml:space="preserve">= </w:t>
      </w:r>
      <w:r w:rsidRPr="00F54BA0">
        <w:rPr>
          <w:rFonts w:asciiTheme="majorHAnsi" w:hAnsiTheme="majorHAnsi" w:cstheme="majorHAnsi"/>
        </w:rPr>
        <w:t>– 0,5dp</w:t>
      </w:r>
      <w:r w:rsidRPr="00F54BA0">
        <w:rPr>
          <w:rFonts w:asciiTheme="majorHAnsi" w:hAnsiTheme="majorHAnsi" w:cstheme="majorHAnsi"/>
        </w:rPr>
        <w:tab/>
        <w:t xml:space="preserve">D. D </w:t>
      </w:r>
      <w:r w:rsidR="00BA2FC7" w:rsidRPr="00F54BA0">
        <w:rPr>
          <w:rFonts w:asciiTheme="majorHAnsi" w:hAnsiTheme="majorHAnsi" w:cstheme="majorHAnsi"/>
        </w:rPr>
        <w:t xml:space="preserve">= </w:t>
      </w:r>
      <w:r w:rsidRPr="00F54BA0">
        <w:rPr>
          <w:rFonts w:asciiTheme="majorHAnsi" w:hAnsiTheme="majorHAnsi" w:cstheme="majorHAnsi"/>
        </w:rPr>
        <w:t>- 1dp</w:t>
      </w:r>
      <w:r w:rsidRPr="00F54BA0">
        <w:rPr>
          <w:rFonts w:asciiTheme="majorHAnsi" w:hAnsiTheme="majorHAnsi" w:cstheme="majorHAnsi"/>
        </w:rPr>
        <w:tab/>
      </w:r>
    </w:p>
    <w:p w14:paraId="6ECE53CB" w14:textId="77777777" w:rsidR="00BE737D" w:rsidRPr="00F54BA0" w:rsidRDefault="00893BE1" w:rsidP="005A6093">
      <w:pPr>
        <w:widowControl w:val="0"/>
        <w:tabs>
          <w:tab w:val="left" w:pos="342"/>
          <w:tab w:val="left" w:pos="2907"/>
          <w:tab w:val="left" w:pos="5415"/>
          <w:tab w:val="left" w:pos="7923"/>
        </w:tabs>
        <w:autoSpaceDE w:val="0"/>
        <w:autoSpaceDN w:val="0"/>
        <w:adjustRightInd w:val="0"/>
        <w:jc w:val="both"/>
        <w:rPr>
          <w:rFonts w:asciiTheme="majorHAnsi" w:hAnsiTheme="majorHAnsi" w:cstheme="majorHAnsi"/>
          <w:lang w:val="pt-BR"/>
        </w:rPr>
      </w:pPr>
      <w:r w:rsidRPr="006E3E01">
        <w:rPr>
          <w:rFonts w:asciiTheme="majorHAnsi" w:eastAsia="Calibri" w:hAnsiTheme="majorHAnsi" w:cstheme="majorHAnsi"/>
          <w:b/>
        </w:rPr>
        <w:t>Câu</w:t>
      </w:r>
      <w:r w:rsidRPr="00F54BA0">
        <w:rPr>
          <w:rFonts w:asciiTheme="majorHAnsi" w:hAnsiTheme="majorHAnsi" w:cstheme="majorHAnsi"/>
          <w:b/>
          <w:lang w:val="pt-BR"/>
        </w:rPr>
        <w:t xml:space="preserve"> </w:t>
      </w:r>
      <w:r w:rsidR="005F5B6F" w:rsidRPr="00F54BA0">
        <w:rPr>
          <w:rFonts w:asciiTheme="majorHAnsi" w:hAnsiTheme="majorHAnsi" w:cstheme="majorHAnsi"/>
          <w:b/>
          <w:lang w:val="pt-BR"/>
        </w:rPr>
        <w:t>3</w:t>
      </w:r>
      <w:r w:rsidR="00BE737D" w:rsidRPr="00F54BA0">
        <w:rPr>
          <w:rFonts w:asciiTheme="majorHAnsi" w:hAnsiTheme="majorHAnsi" w:cstheme="majorHAnsi"/>
          <w:b/>
          <w:lang w:val="pt-BR"/>
        </w:rPr>
        <w:t xml:space="preserve">. </w:t>
      </w:r>
      <w:r w:rsidR="00BE737D" w:rsidRPr="00F54BA0">
        <w:rPr>
          <w:rFonts w:asciiTheme="majorHAnsi" w:hAnsiTheme="majorHAnsi" w:cstheme="majorHAnsi"/>
          <w:lang w:val="pt-BR"/>
        </w:rPr>
        <w:t>Một</w:t>
      </w:r>
      <w:r w:rsidR="00BE737D" w:rsidRPr="00F54BA0">
        <w:rPr>
          <w:rFonts w:asciiTheme="majorHAnsi" w:hAnsiTheme="majorHAnsi" w:cstheme="majorHAnsi"/>
          <w:spacing w:val="11"/>
          <w:lang w:val="pt-BR"/>
        </w:rPr>
        <w:t xml:space="preserve"> </w:t>
      </w:r>
      <w:r w:rsidR="00BE737D" w:rsidRPr="00F54BA0">
        <w:rPr>
          <w:rFonts w:asciiTheme="majorHAnsi" w:hAnsiTheme="majorHAnsi" w:cstheme="majorHAnsi"/>
          <w:lang w:val="pt-BR"/>
        </w:rPr>
        <w:t>n</w:t>
      </w:r>
      <w:r w:rsidR="00BE737D" w:rsidRPr="00F54BA0">
        <w:rPr>
          <w:rFonts w:asciiTheme="majorHAnsi" w:hAnsiTheme="majorHAnsi" w:cstheme="majorHAnsi"/>
          <w:spacing w:val="-2"/>
          <w:lang w:val="pt-BR"/>
        </w:rPr>
        <w:t>g</w:t>
      </w:r>
      <w:r w:rsidR="00BE737D" w:rsidRPr="00F54BA0">
        <w:rPr>
          <w:rFonts w:asciiTheme="majorHAnsi" w:hAnsiTheme="majorHAnsi" w:cstheme="majorHAnsi"/>
          <w:lang w:val="pt-BR"/>
        </w:rPr>
        <w:t>ười</w:t>
      </w:r>
      <w:r w:rsidR="00BE737D" w:rsidRPr="00F54BA0">
        <w:rPr>
          <w:rFonts w:asciiTheme="majorHAnsi" w:hAnsiTheme="majorHAnsi" w:cstheme="majorHAnsi"/>
          <w:spacing w:val="14"/>
          <w:lang w:val="pt-BR"/>
        </w:rPr>
        <w:t xml:space="preserve"> </w:t>
      </w:r>
      <w:r w:rsidR="00BE737D" w:rsidRPr="00F54BA0">
        <w:rPr>
          <w:rFonts w:asciiTheme="majorHAnsi" w:hAnsiTheme="majorHAnsi" w:cstheme="majorHAnsi"/>
          <w:lang w:val="pt-BR"/>
        </w:rPr>
        <w:t>k</w:t>
      </w:r>
      <w:r w:rsidR="00BE737D" w:rsidRPr="00F54BA0">
        <w:rPr>
          <w:rFonts w:asciiTheme="majorHAnsi" w:hAnsiTheme="majorHAnsi" w:cstheme="majorHAnsi"/>
          <w:spacing w:val="-2"/>
          <w:lang w:val="pt-BR"/>
        </w:rPr>
        <w:t>h</w:t>
      </w:r>
      <w:r w:rsidR="00BE737D" w:rsidRPr="00F54BA0">
        <w:rPr>
          <w:rFonts w:asciiTheme="majorHAnsi" w:hAnsiTheme="majorHAnsi" w:cstheme="majorHAnsi"/>
          <w:lang w:val="pt-BR"/>
        </w:rPr>
        <w:t>i</w:t>
      </w:r>
      <w:r w:rsidR="00BE737D" w:rsidRPr="00F54BA0">
        <w:rPr>
          <w:rFonts w:asciiTheme="majorHAnsi" w:hAnsiTheme="majorHAnsi" w:cstheme="majorHAnsi"/>
          <w:spacing w:val="8"/>
          <w:lang w:val="pt-BR"/>
        </w:rPr>
        <w:t xml:space="preserve"> </w:t>
      </w:r>
      <w:r w:rsidR="00BE737D" w:rsidRPr="00F54BA0">
        <w:rPr>
          <w:rFonts w:asciiTheme="majorHAnsi" w:hAnsiTheme="majorHAnsi" w:cstheme="majorHAnsi"/>
          <w:lang w:val="pt-BR"/>
        </w:rPr>
        <w:t>không</w:t>
      </w:r>
      <w:r w:rsidR="00BE737D" w:rsidRPr="00F54BA0">
        <w:rPr>
          <w:rFonts w:asciiTheme="majorHAnsi" w:hAnsiTheme="majorHAnsi" w:cstheme="majorHAnsi"/>
          <w:spacing w:val="12"/>
          <w:lang w:val="pt-BR"/>
        </w:rPr>
        <w:t xml:space="preserve"> </w:t>
      </w:r>
      <w:r w:rsidR="00BE737D" w:rsidRPr="00F54BA0">
        <w:rPr>
          <w:rFonts w:asciiTheme="majorHAnsi" w:hAnsiTheme="majorHAnsi" w:cstheme="majorHAnsi"/>
          <w:lang w:val="pt-BR"/>
        </w:rPr>
        <w:t>d</w:t>
      </w:r>
      <w:r w:rsidR="00BE737D" w:rsidRPr="00F54BA0">
        <w:rPr>
          <w:rFonts w:asciiTheme="majorHAnsi" w:hAnsiTheme="majorHAnsi" w:cstheme="majorHAnsi"/>
          <w:spacing w:val="-1"/>
          <w:lang w:val="pt-BR"/>
        </w:rPr>
        <w:t>e</w:t>
      </w:r>
      <w:r w:rsidR="00BE737D" w:rsidRPr="00F54BA0">
        <w:rPr>
          <w:rFonts w:asciiTheme="majorHAnsi" w:hAnsiTheme="majorHAnsi" w:cstheme="majorHAnsi"/>
          <w:lang w:val="pt-BR"/>
        </w:rPr>
        <w:t>o</w:t>
      </w:r>
      <w:r w:rsidR="00BE737D" w:rsidRPr="00F54BA0">
        <w:rPr>
          <w:rFonts w:asciiTheme="majorHAnsi" w:hAnsiTheme="majorHAnsi" w:cstheme="majorHAnsi"/>
          <w:spacing w:val="10"/>
          <w:lang w:val="pt-BR"/>
        </w:rPr>
        <w:t xml:space="preserve"> </w:t>
      </w:r>
      <w:r w:rsidR="00BE737D" w:rsidRPr="00F54BA0">
        <w:rPr>
          <w:rFonts w:asciiTheme="majorHAnsi" w:hAnsiTheme="majorHAnsi" w:cstheme="majorHAnsi"/>
          <w:lang w:val="pt-BR"/>
        </w:rPr>
        <w:t>kính</w:t>
      </w:r>
      <w:r w:rsidR="00BE737D" w:rsidRPr="00F54BA0">
        <w:rPr>
          <w:rFonts w:asciiTheme="majorHAnsi" w:hAnsiTheme="majorHAnsi" w:cstheme="majorHAnsi"/>
          <w:spacing w:val="9"/>
          <w:lang w:val="pt-BR"/>
        </w:rPr>
        <w:t xml:space="preserve"> </w:t>
      </w:r>
      <w:r w:rsidR="00BE737D" w:rsidRPr="00F54BA0">
        <w:rPr>
          <w:rFonts w:asciiTheme="majorHAnsi" w:hAnsiTheme="majorHAnsi" w:cstheme="majorHAnsi"/>
          <w:lang w:val="pt-BR"/>
        </w:rPr>
        <w:t>n</w:t>
      </w:r>
      <w:r w:rsidR="00BE737D" w:rsidRPr="00F54BA0">
        <w:rPr>
          <w:rFonts w:asciiTheme="majorHAnsi" w:hAnsiTheme="majorHAnsi" w:cstheme="majorHAnsi"/>
          <w:spacing w:val="1"/>
          <w:lang w:val="pt-BR"/>
        </w:rPr>
        <w:t>h</w:t>
      </w:r>
      <w:r w:rsidR="00BE737D" w:rsidRPr="00F54BA0">
        <w:rPr>
          <w:rFonts w:asciiTheme="majorHAnsi" w:hAnsiTheme="majorHAnsi" w:cstheme="majorHAnsi"/>
          <w:lang w:val="pt-BR"/>
        </w:rPr>
        <w:t>ìn</w:t>
      </w:r>
      <w:r w:rsidR="00BE737D" w:rsidRPr="00F54BA0">
        <w:rPr>
          <w:rFonts w:asciiTheme="majorHAnsi" w:hAnsiTheme="majorHAnsi" w:cstheme="majorHAnsi"/>
          <w:spacing w:val="9"/>
          <w:lang w:val="pt-BR"/>
        </w:rPr>
        <w:t xml:space="preserve"> </w:t>
      </w:r>
      <w:r w:rsidR="00BE737D" w:rsidRPr="00F54BA0">
        <w:rPr>
          <w:rFonts w:asciiTheme="majorHAnsi" w:hAnsiTheme="majorHAnsi" w:cstheme="majorHAnsi"/>
          <w:spacing w:val="-1"/>
          <w:lang w:val="pt-BR"/>
        </w:rPr>
        <w:t>r</w:t>
      </w:r>
      <w:r w:rsidR="00BE737D" w:rsidRPr="00F54BA0">
        <w:rPr>
          <w:rFonts w:asciiTheme="majorHAnsi" w:hAnsiTheme="majorHAnsi" w:cstheme="majorHAnsi"/>
          <w:lang w:val="pt-BR"/>
        </w:rPr>
        <w:t>õ</w:t>
      </w:r>
      <w:r w:rsidR="00BE737D" w:rsidRPr="00F54BA0">
        <w:rPr>
          <w:rFonts w:asciiTheme="majorHAnsi" w:hAnsiTheme="majorHAnsi" w:cstheme="majorHAnsi"/>
          <w:spacing w:val="3"/>
          <w:lang w:val="pt-BR"/>
        </w:rPr>
        <w:t xml:space="preserve"> </w:t>
      </w:r>
      <w:r w:rsidR="00BE737D" w:rsidRPr="00F54BA0">
        <w:rPr>
          <w:rFonts w:asciiTheme="majorHAnsi" w:hAnsiTheme="majorHAnsi" w:cstheme="majorHAnsi"/>
          <w:spacing w:val="1"/>
          <w:lang w:val="pt-BR"/>
        </w:rPr>
        <w:t>c</w:t>
      </w:r>
      <w:r w:rsidR="00BE737D" w:rsidRPr="00F54BA0">
        <w:rPr>
          <w:rFonts w:asciiTheme="majorHAnsi" w:hAnsiTheme="majorHAnsi" w:cstheme="majorHAnsi"/>
          <w:spacing w:val="-1"/>
          <w:lang w:val="pt-BR"/>
        </w:rPr>
        <w:t>á</w:t>
      </w:r>
      <w:r w:rsidR="00BE737D" w:rsidRPr="00F54BA0">
        <w:rPr>
          <w:rFonts w:asciiTheme="majorHAnsi" w:hAnsiTheme="majorHAnsi" w:cstheme="majorHAnsi"/>
          <w:lang w:val="pt-BR"/>
        </w:rPr>
        <w:t>c</w:t>
      </w:r>
      <w:r w:rsidR="00BE737D" w:rsidRPr="00F54BA0">
        <w:rPr>
          <w:rFonts w:asciiTheme="majorHAnsi" w:hAnsiTheme="majorHAnsi" w:cstheme="majorHAnsi"/>
          <w:spacing w:val="9"/>
          <w:lang w:val="pt-BR"/>
        </w:rPr>
        <w:t xml:space="preserve"> </w:t>
      </w:r>
      <w:r w:rsidR="00BE737D" w:rsidRPr="00F54BA0">
        <w:rPr>
          <w:rFonts w:asciiTheme="majorHAnsi" w:hAnsiTheme="majorHAnsi" w:cstheme="majorHAnsi"/>
          <w:spacing w:val="-2"/>
          <w:lang w:val="pt-BR"/>
        </w:rPr>
        <w:t>v</w:t>
      </w:r>
      <w:r w:rsidR="00BE737D" w:rsidRPr="00F54BA0">
        <w:rPr>
          <w:rFonts w:asciiTheme="majorHAnsi" w:hAnsiTheme="majorHAnsi" w:cstheme="majorHAnsi"/>
          <w:spacing w:val="1"/>
          <w:lang w:val="pt-BR"/>
        </w:rPr>
        <w:t>ậ</w:t>
      </w:r>
      <w:r w:rsidR="00BE737D" w:rsidRPr="00F54BA0">
        <w:rPr>
          <w:rFonts w:asciiTheme="majorHAnsi" w:hAnsiTheme="majorHAnsi" w:cstheme="majorHAnsi"/>
          <w:lang w:val="pt-BR"/>
        </w:rPr>
        <w:t>t</w:t>
      </w:r>
      <w:r w:rsidR="00BE737D" w:rsidRPr="00F54BA0">
        <w:rPr>
          <w:rFonts w:asciiTheme="majorHAnsi" w:hAnsiTheme="majorHAnsi" w:cstheme="majorHAnsi"/>
          <w:spacing w:val="7"/>
          <w:lang w:val="pt-BR"/>
        </w:rPr>
        <w:t xml:space="preserve"> </w:t>
      </w:r>
      <w:r w:rsidR="00BE737D" w:rsidRPr="00F54BA0">
        <w:rPr>
          <w:rFonts w:asciiTheme="majorHAnsi" w:hAnsiTheme="majorHAnsi" w:cstheme="majorHAnsi"/>
          <w:spacing w:val="-1"/>
          <w:lang w:val="pt-BR"/>
        </w:rPr>
        <w:t>cá</w:t>
      </w:r>
      <w:r w:rsidR="00BE737D" w:rsidRPr="00F54BA0">
        <w:rPr>
          <w:rFonts w:asciiTheme="majorHAnsi" w:hAnsiTheme="majorHAnsi" w:cstheme="majorHAnsi"/>
          <w:spacing w:val="1"/>
          <w:lang w:val="pt-BR"/>
        </w:rPr>
        <w:t>c</w:t>
      </w:r>
      <w:r w:rsidR="00BE737D" w:rsidRPr="00F54BA0">
        <w:rPr>
          <w:rFonts w:asciiTheme="majorHAnsi" w:hAnsiTheme="majorHAnsi" w:cstheme="majorHAnsi"/>
          <w:lang w:val="pt-BR"/>
        </w:rPr>
        <w:t>h</w:t>
      </w:r>
      <w:r w:rsidR="00BE737D" w:rsidRPr="00F54BA0">
        <w:rPr>
          <w:rFonts w:asciiTheme="majorHAnsi" w:hAnsiTheme="majorHAnsi" w:cstheme="majorHAnsi"/>
          <w:spacing w:val="9"/>
          <w:lang w:val="pt-BR"/>
        </w:rPr>
        <w:t xml:space="preserve"> </w:t>
      </w:r>
      <w:r w:rsidR="00BE737D" w:rsidRPr="00F54BA0">
        <w:rPr>
          <w:rFonts w:asciiTheme="majorHAnsi" w:hAnsiTheme="majorHAnsi" w:cstheme="majorHAnsi"/>
          <w:lang w:val="pt-BR"/>
        </w:rPr>
        <w:t>m</w:t>
      </w:r>
      <w:r w:rsidR="00BE737D" w:rsidRPr="00F54BA0">
        <w:rPr>
          <w:rFonts w:asciiTheme="majorHAnsi" w:hAnsiTheme="majorHAnsi" w:cstheme="majorHAnsi"/>
          <w:spacing w:val="-1"/>
          <w:lang w:val="pt-BR"/>
        </w:rPr>
        <w:t>ắ</w:t>
      </w:r>
      <w:r w:rsidR="00BE737D" w:rsidRPr="00F54BA0">
        <w:rPr>
          <w:rFonts w:asciiTheme="majorHAnsi" w:hAnsiTheme="majorHAnsi" w:cstheme="majorHAnsi"/>
          <w:lang w:val="pt-BR"/>
        </w:rPr>
        <w:t>t</w:t>
      </w:r>
      <w:r w:rsidR="00BE737D" w:rsidRPr="00F54BA0">
        <w:rPr>
          <w:rFonts w:asciiTheme="majorHAnsi" w:hAnsiTheme="majorHAnsi" w:cstheme="majorHAnsi"/>
          <w:spacing w:val="9"/>
          <w:lang w:val="pt-BR"/>
        </w:rPr>
        <w:t xml:space="preserve"> </w:t>
      </w:r>
      <w:r w:rsidR="00BE737D" w:rsidRPr="00F54BA0">
        <w:rPr>
          <w:rFonts w:asciiTheme="majorHAnsi" w:hAnsiTheme="majorHAnsi" w:cstheme="majorHAnsi"/>
          <w:lang w:val="pt-BR"/>
        </w:rPr>
        <w:t>từ</w:t>
      </w:r>
      <w:r w:rsidR="00BE737D" w:rsidRPr="00F54BA0">
        <w:rPr>
          <w:rFonts w:asciiTheme="majorHAnsi" w:hAnsiTheme="majorHAnsi" w:cstheme="majorHAnsi"/>
          <w:spacing w:val="5"/>
          <w:lang w:val="pt-BR"/>
        </w:rPr>
        <w:t xml:space="preserve"> </w:t>
      </w:r>
      <w:r w:rsidR="00BE737D" w:rsidRPr="00F54BA0">
        <w:rPr>
          <w:rFonts w:asciiTheme="majorHAnsi" w:hAnsiTheme="majorHAnsi" w:cstheme="majorHAnsi"/>
          <w:spacing w:val="-2"/>
          <w:lang w:val="pt-BR"/>
        </w:rPr>
        <w:t>0</w:t>
      </w:r>
      <w:r w:rsidR="00BE737D" w:rsidRPr="00F54BA0">
        <w:rPr>
          <w:rFonts w:asciiTheme="majorHAnsi" w:hAnsiTheme="majorHAnsi" w:cstheme="majorHAnsi"/>
          <w:spacing w:val="2"/>
          <w:lang w:val="pt-BR"/>
        </w:rPr>
        <w:t>,</w:t>
      </w:r>
      <w:r w:rsidR="00BE737D" w:rsidRPr="00F54BA0">
        <w:rPr>
          <w:rFonts w:asciiTheme="majorHAnsi" w:hAnsiTheme="majorHAnsi" w:cstheme="majorHAnsi"/>
          <w:lang w:val="pt-BR"/>
        </w:rPr>
        <w:t>4m</w:t>
      </w:r>
      <w:r w:rsidR="00BE737D" w:rsidRPr="00F54BA0">
        <w:rPr>
          <w:rFonts w:asciiTheme="majorHAnsi" w:hAnsiTheme="majorHAnsi" w:cstheme="majorHAnsi"/>
          <w:spacing w:val="11"/>
          <w:lang w:val="pt-BR"/>
        </w:rPr>
        <w:t xml:space="preserve"> </w:t>
      </w:r>
      <w:r w:rsidR="00BE737D" w:rsidRPr="00F54BA0">
        <w:rPr>
          <w:rFonts w:asciiTheme="majorHAnsi" w:hAnsiTheme="majorHAnsi" w:cstheme="majorHAnsi"/>
          <w:lang w:val="pt-BR"/>
        </w:rPr>
        <w:t>đ</w:t>
      </w:r>
      <w:r w:rsidR="00BE737D" w:rsidRPr="00F54BA0">
        <w:rPr>
          <w:rFonts w:asciiTheme="majorHAnsi" w:hAnsiTheme="majorHAnsi" w:cstheme="majorHAnsi"/>
          <w:spacing w:val="1"/>
          <w:lang w:val="pt-BR"/>
        </w:rPr>
        <w:t>ế</w:t>
      </w:r>
      <w:r w:rsidR="00BE737D" w:rsidRPr="00F54BA0">
        <w:rPr>
          <w:rFonts w:asciiTheme="majorHAnsi" w:hAnsiTheme="majorHAnsi" w:cstheme="majorHAnsi"/>
          <w:lang w:val="pt-BR"/>
        </w:rPr>
        <w:t>n</w:t>
      </w:r>
      <w:r w:rsidR="00BE737D" w:rsidRPr="00F54BA0">
        <w:rPr>
          <w:rFonts w:asciiTheme="majorHAnsi" w:hAnsiTheme="majorHAnsi" w:cstheme="majorHAnsi"/>
          <w:spacing w:val="7"/>
          <w:lang w:val="pt-BR"/>
        </w:rPr>
        <w:t xml:space="preserve"> </w:t>
      </w:r>
      <w:r w:rsidR="00BE737D" w:rsidRPr="00F54BA0">
        <w:rPr>
          <w:rFonts w:asciiTheme="majorHAnsi" w:hAnsiTheme="majorHAnsi" w:cstheme="majorHAnsi"/>
          <w:lang w:val="pt-BR"/>
        </w:rPr>
        <w:t>10</w:t>
      </w:r>
      <w:r w:rsidR="00BE737D" w:rsidRPr="00F54BA0">
        <w:rPr>
          <w:rFonts w:asciiTheme="majorHAnsi" w:hAnsiTheme="majorHAnsi" w:cstheme="majorHAnsi"/>
          <w:spacing w:val="-2"/>
          <w:lang w:val="pt-BR"/>
        </w:rPr>
        <w:t>0</w:t>
      </w:r>
      <w:r w:rsidR="00BE737D" w:rsidRPr="00F54BA0">
        <w:rPr>
          <w:rFonts w:asciiTheme="majorHAnsi" w:hAnsiTheme="majorHAnsi" w:cstheme="majorHAnsi"/>
          <w:spacing w:val="-1"/>
          <w:lang w:val="pt-BR"/>
        </w:rPr>
        <w:t>c</w:t>
      </w:r>
      <w:r w:rsidR="00BE737D" w:rsidRPr="00F54BA0">
        <w:rPr>
          <w:rFonts w:asciiTheme="majorHAnsi" w:hAnsiTheme="majorHAnsi" w:cstheme="majorHAnsi"/>
          <w:lang w:val="pt-BR"/>
        </w:rPr>
        <w:t>m.</w:t>
      </w:r>
      <w:r w:rsidR="00BE737D" w:rsidRPr="00F54BA0">
        <w:rPr>
          <w:rFonts w:asciiTheme="majorHAnsi" w:hAnsiTheme="majorHAnsi" w:cstheme="majorHAnsi"/>
          <w:spacing w:val="17"/>
          <w:lang w:val="pt-BR"/>
        </w:rPr>
        <w:t xml:space="preserve"> </w:t>
      </w:r>
      <w:r w:rsidR="00BE737D" w:rsidRPr="00F54BA0">
        <w:rPr>
          <w:rFonts w:asciiTheme="majorHAnsi" w:hAnsiTheme="majorHAnsi" w:cstheme="majorHAnsi"/>
          <w:spacing w:val="-3"/>
          <w:lang w:val="pt-BR"/>
        </w:rPr>
        <w:t>Đ</w:t>
      </w:r>
      <w:r w:rsidR="00BE737D" w:rsidRPr="00F54BA0">
        <w:rPr>
          <w:rFonts w:asciiTheme="majorHAnsi" w:hAnsiTheme="majorHAnsi" w:cstheme="majorHAnsi"/>
          <w:lang w:val="pt-BR"/>
        </w:rPr>
        <w:t>ể</w:t>
      </w:r>
      <w:r w:rsidR="00BE737D" w:rsidRPr="00F54BA0">
        <w:rPr>
          <w:rFonts w:asciiTheme="majorHAnsi" w:hAnsiTheme="majorHAnsi" w:cstheme="majorHAnsi"/>
          <w:spacing w:val="8"/>
          <w:lang w:val="pt-BR"/>
        </w:rPr>
        <w:t xml:space="preserve"> </w:t>
      </w:r>
      <w:r w:rsidR="00BE737D" w:rsidRPr="00F54BA0">
        <w:rPr>
          <w:rFonts w:asciiTheme="majorHAnsi" w:hAnsiTheme="majorHAnsi" w:cstheme="majorHAnsi"/>
          <w:lang w:val="pt-BR"/>
        </w:rPr>
        <w:t>n</w:t>
      </w:r>
      <w:r w:rsidR="00BE737D" w:rsidRPr="00F54BA0">
        <w:rPr>
          <w:rFonts w:asciiTheme="majorHAnsi" w:hAnsiTheme="majorHAnsi" w:cstheme="majorHAnsi"/>
          <w:spacing w:val="1"/>
          <w:lang w:val="pt-BR"/>
        </w:rPr>
        <w:t>h</w:t>
      </w:r>
      <w:r w:rsidR="00BE737D" w:rsidRPr="00F54BA0">
        <w:rPr>
          <w:rFonts w:asciiTheme="majorHAnsi" w:hAnsiTheme="majorHAnsi" w:cstheme="majorHAnsi"/>
          <w:lang w:val="pt-BR"/>
        </w:rPr>
        <w:t>ìn</w:t>
      </w:r>
      <w:r w:rsidR="00BE737D" w:rsidRPr="00F54BA0">
        <w:rPr>
          <w:rFonts w:asciiTheme="majorHAnsi" w:hAnsiTheme="majorHAnsi" w:cstheme="majorHAnsi"/>
          <w:spacing w:val="9"/>
          <w:lang w:val="pt-BR"/>
        </w:rPr>
        <w:t xml:space="preserve"> </w:t>
      </w:r>
      <w:r w:rsidR="00BE737D" w:rsidRPr="00F54BA0">
        <w:rPr>
          <w:rFonts w:asciiTheme="majorHAnsi" w:hAnsiTheme="majorHAnsi" w:cstheme="majorHAnsi"/>
          <w:spacing w:val="-1"/>
          <w:lang w:val="pt-BR"/>
        </w:rPr>
        <w:t>r</w:t>
      </w:r>
      <w:r w:rsidR="00BE737D" w:rsidRPr="00F54BA0">
        <w:rPr>
          <w:rFonts w:asciiTheme="majorHAnsi" w:hAnsiTheme="majorHAnsi" w:cstheme="majorHAnsi"/>
          <w:lang w:val="pt-BR"/>
        </w:rPr>
        <w:t>õ</w:t>
      </w:r>
      <w:r w:rsidR="00BE737D" w:rsidRPr="00F54BA0">
        <w:rPr>
          <w:rFonts w:asciiTheme="majorHAnsi" w:hAnsiTheme="majorHAnsi" w:cstheme="majorHAnsi"/>
          <w:spacing w:val="8"/>
          <w:lang w:val="pt-BR"/>
        </w:rPr>
        <w:t xml:space="preserve"> </w:t>
      </w:r>
      <w:r w:rsidR="00BE737D" w:rsidRPr="00F54BA0">
        <w:rPr>
          <w:rFonts w:asciiTheme="majorHAnsi" w:hAnsiTheme="majorHAnsi" w:cstheme="majorHAnsi"/>
          <w:spacing w:val="-2"/>
          <w:lang w:val="pt-BR"/>
        </w:rPr>
        <w:t>v</w:t>
      </w:r>
      <w:r w:rsidR="00BE737D" w:rsidRPr="00F54BA0">
        <w:rPr>
          <w:rFonts w:asciiTheme="majorHAnsi" w:hAnsiTheme="majorHAnsi" w:cstheme="majorHAnsi"/>
          <w:spacing w:val="1"/>
          <w:lang w:val="pt-BR"/>
        </w:rPr>
        <w:t>ậ</w:t>
      </w:r>
      <w:r w:rsidR="00BE737D" w:rsidRPr="00F54BA0">
        <w:rPr>
          <w:rFonts w:asciiTheme="majorHAnsi" w:hAnsiTheme="majorHAnsi" w:cstheme="majorHAnsi"/>
          <w:lang w:val="pt-BR"/>
        </w:rPr>
        <w:t>t</w:t>
      </w:r>
      <w:r w:rsidR="00BE737D" w:rsidRPr="00F54BA0">
        <w:rPr>
          <w:rFonts w:asciiTheme="majorHAnsi" w:hAnsiTheme="majorHAnsi" w:cstheme="majorHAnsi"/>
          <w:spacing w:val="5"/>
          <w:lang w:val="pt-BR"/>
        </w:rPr>
        <w:t xml:space="preserve"> </w:t>
      </w:r>
      <w:r w:rsidR="00BE737D" w:rsidRPr="00F54BA0">
        <w:rPr>
          <w:rFonts w:asciiTheme="majorHAnsi" w:hAnsiTheme="majorHAnsi" w:cstheme="majorHAnsi"/>
          <w:spacing w:val="-1"/>
          <w:lang w:val="pt-BR"/>
        </w:rPr>
        <w:t>c</w:t>
      </w:r>
      <w:r w:rsidR="00BE737D" w:rsidRPr="00F54BA0">
        <w:rPr>
          <w:rFonts w:asciiTheme="majorHAnsi" w:hAnsiTheme="majorHAnsi" w:cstheme="majorHAnsi"/>
          <w:spacing w:val="1"/>
          <w:lang w:val="pt-BR"/>
        </w:rPr>
        <w:t>ác</w:t>
      </w:r>
      <w:r w:rsidR="00BE737D" w:rsidRPr="00F54BA0">
        <w:rPr>
          <w:rFonts w:asciiTheme="majorHAnsi" w:hAnsiTheme="majorHAnsi" w:cstheme="majorHAnsi"/>
          <w:lang w:val="pt-BR"/>
        </w:rPr>
        <w:t>h</w:t>
      </w:r>
      <w:r w:rsidR="00BE737D" w:rsidRPr="00F54BA0">
        <w:rPr>
          <w:rFonts w:asciiTheme="majorHAnsi" w:hAnsiTheme="majorHAnsi" w:cstheme="majorHAnsi"/>
          <w:spacing w:val="9"/>
          <w:lang w:val="pt-BR"/>
        </w:rPr>
        <w:t xml:space="preserve"> </w:t>
      </w:r>
      <w:r w:rsidR="00BE737D" w:rsidRPr="00F54BA0">
        <w:rPr>
          <w:rFonts w:asciiTheme="majorHAnsi" w:hAnsiTheme="majorHAnsi" w:cstheme="majorHAnsi"/>
          <w:spacing w:val="-2"/>
          <w:lang w:val="pt-BR"/>
        </w:rPr>
        <w:t>m</w:t>
      </w:r>
      <w:r w:rsidR="00BE737D" w:rsidRPr="00F54BA0">
        <w:rPr>
          <w:rFonts w:asciiTheme="majorHAnsi" w:hAnsiTheme="majorHAnsi" w:cstheme="majorHAnsi"/>
          <w:spacing w:val="1"/>
          <w:lang w:val="pt-BR"/>
        </w:rPr>
        <w:t>ắ</w:t>
      </w:r>
      <w:r w:rsidR="00BE737D" w:rsidRPr="00F54BA0">
        <w:rPr>
          <w:rFonts w:asciiTheme="majorHAnsi" w:hAnsiTheme="majorHAnsi" w:cstheme="majorHAnsi"/>
          <w:lang w:val="pt-BR"/>
        </w:rPr>
        <w:t xml:space="preserve">t </w:t>
      </w:r>
      <w:r w:rsidR="00BE737D" w:rsidRPr="00F54BA0">
        <w:rPr>
          <w:rFonts w:asciiTheme="majorHAnsi" w:hAnsiTheme="majorHAnsi" w:cstheme="majorHAnsi"/>
          <w:position w:val="-1"/>
          <w:lang w:val="pt-BR"/>
        </w:rPr>
        <w:t>25</w:t>
      </w:r>
      <w:r w:rsidR="00BE737D" w:rsidRPr="00F54BA0">
        <w:rPr>
          <w:rFonts w:asciiTheme="majorHAnsi" w:hAnsiTheme="majorHAnsi" w:cstheme="majorHAnsi"/>
          <w:spacing w:val="1"/>
          <w:position w:val="-1"/>
          <w:lang w:val="pt-BR"/>
        </w:rPr>
        <w:t>c</w:t>
      </w:r>
      <w:r w:rsidR="00BE737D" w:rsidRPr="00F54BA0">
        <w:rPr>
          <w:rFonts w:asciiTheme="majorHAnsi" w:hAnsiTheme="majorHAnsi" w:cstheme="majorHAnsi"/>
          <w:position w:val="-1"/>
          <w:lang w:val="pt-BR"/>
        </w:rPr>
        <w:t>m</w:t>
      </w:r>
      <w:r w:rsidR="00BE737D" w:rsidRPr="00F54BA0">
        <w:rPr>
          <w:rFonts w:asciiTheme="majorHAnsi" w:hAnsiTheme="majorHAnsi" w:cstheme="majorHAnsi"/>
          <w:spacing w:val="12"/>
          <w:position w:val="-1"/>
          <w:lang w:val="pt-BR"/>
        </w:rPr>
        <w:t xml:space="preserve"> </w:t>
      </w:r>
      <w:r w:rsidR="00BE737D" w:rsidRPr="00F54BA0">
        <w:rPr>
          <w:rFonts w:asciiTheme="majorHAnsi" w:hAnsiTheme="majorHAnsi" w:cstheme="majorHAnsi"/>
          <w:position w:val="-1"/>
          <w:lang w:val="pt-BR"/>
        </w:rPr>
        <w:t>thì</w:t>
      </w:r>
      <w:r w:rsidR="00BE737D" w:rsidRPr="00F54BA0">
        <w:rPr>
          <w:rFonts w:asciiTheme="majorHAnsi" w:hAnsiTheme="majorHAnsi" w:cstheme="majorHAnsi"/>
          <w:spacing w:val="7"/>
          <w:position w:val="-1"/>
          <w:lang w:val="pt-BR"/>
        </w:rPr>
        <w:t xml:space="preserve"> </w:t>
      </w:r>
      <w:r w:rsidR="00BE737D" w:rsidRPr="00F54BA0">
        <w:rPr>
          <w:rFonts w:asciiTheme="majorHAnsi" w:hAnsiTheme="majorHAnsi" w:cstheme="majorHAnsi"/>
          <w:spacing w:val="-2"/>
          <w:position w:val="-1"/>
          <w:lang w:val="pt-BR"/>
        </w:rPr>
        <w:t>đ</w:t>
      </w:r>
      <w:r w:rsidR="00BE737D" w:rsidRPr="00F54BA0">
        <w:rPr>
          <w:rFonts w:asciiTheme="majorHAnsi" w:hAnsiTheme="majorHAnsi" w:cstheme="majorHAnsi"/>
          <w:spacing w:val="1"/>
          <w:position w:val="-1"/>
          <w:lang w:val="pt-BR"/>
        </w:rPr>
        <w:t>e</w:t>
      </w:r>
      <w:r w:rsidR="00BE737D" w:rsidRPr="00F54BA0">
        <w:rPr>
          <w:rFonts w:asciiTheme="majorHAnsi" w:hAnsiTheme="majorHAnsi" w:cstheme="majorHAnsi"/>
          <w:position w:val="-1"/>
          <w:lang w:val="pt-BR"/>
        </w:rPr>
        <w:t>o</w:t>
      </w:r>
      <w:r w:rsidR="00BE737D" w:rsidRPr="00F54BA0">
        <w:rPr>
          <w:rFonts w:asciiTheme="majorHAnsi" w:hAnsiTheme="majorHAnsi" w:cstheme="majorHAnsi"/>
          <w:spacing w:val="7"/>
          <w:position w:val="-1"/>
          <w:lang w:val="pt-BR"/>
        </w:rPr>
        <w:t xml:space="preserve"> </w:t>
      </w:r>
      <w:r w:rsidR="00BE737D" w:rsidRPr="00F54BA0">
        <w:rPr>
          <w:rFonts w:asciiTheme="majorHAnsi" w:hAnsiTheme="majorHAnsi" w:cstheme="majorHAnsi"/>
          <w:spacing w:val="-2"/>
          <w:position w:val="-1"/>
          <w:lang w:val="pt-BR"/>
        </w:rPr>
        <w:t>s</w:t>
      </w:r>
      <w:r w:rsidR="00BE737D" w:rsidRPr="00F54BA0">
        <w:rPr>
          <w:rFonts w:asciiTheme="majorHAnsi" w:hAnsiTheme="majorHAnsi" w:cstheme="majorHAnsi"/>
          <w:spacing w:val="1"/>
          <w:position w:val="-1"/>
          <w:lang w:val="pt-BR"/>
        </w:rPr>
        <w:t>á</w:t>
      </w:r>
      <w:r w:rsidR="00BE737D" w:rsidRPr="00F54BA0">
        <w:rPr>
          <w:rFonts w:asciiTheme="majorHAnsi" w:hAnsiTheme="majorHAnsi" w:cstheme="majorHAnsi"/>
          <w:position w:val="-1"/>
          <w:lang w:val="pt-BR"/>
        </w:rPr>
        <w:t>t</w:t>
      </w:r>
      <w:r w:rsidR="00BE737D" w:rsidRPr="00F54BA0">
        <w:rPr>
          <w:rFonts w:asciiTheme="majorHAnsi" w:hAnsiTheme="majorHAnsi" w:cstheme="majorHAnsi"/>
          <w:spacing w:val="7"/>
          <w:position w:val="-1"/>
          <w:lang w:val="pt-BR"/>
        </w:rPr>
        <w:t xml:space="preserve"> </w:t>
      </w:r>
      <w:r w:rsidR="00BE737D" w:rsidRPr="00F54BA0">
        <w:rPr>
          <w:rFonts w:asciiTheme="majorHAnsi" w:hAnsiTheme="majorHAnsi" w:cstheme="majorHAnsi"/>
          <w:spacing w:val="-1"/>
          <w:position w:val="-1"/>
          <w:lang w:val="pt-BR"/>
        </w:rPr>
        <w:t>m</w:t>
      </w:r>
      <w:r w:rsidR="00BE737D" w:rsidRPr="00F54BA0">
        <w:rPr>
          <w:rFonts w:asciiTheme="majorHAnsi" w:hAnsiTheme="majorHAnsi" w:cstheme="majorHAnsi"/>
          <w:spacing w:val="1"/>
          <w:position w:val="-1"/>
          <w:lang w:val="pt-BR"/>
        </w:rPr>
        <w:t>ắ</w:t>
      </w:r>
      <w:r w:rsidR="00BE737D" w:rsidRPr="00F54BA0">
        <w:rPr>
          <w:rFonts w:asciiTheme="majorHAnsi" w:hAnsiTheme="majorHAnsi" w:cstheme="majorHAnsi"/>
          <w:position w:val="-1"/>
          <w:lang w:val="pt-BR"/>
        </w:rPr>
        <w:t>t</w:t>
      </w:r>
      <w:r w:rsidR="00BE737D" w:rsidRPr="00F54BA0">
        <w:rPr>
          <w:rFonts w:asciiTheme="majorHAnsi" w:hAnsiTheme="majorHAnsi" w:cstheme="majorHAnsi"/>
          <w:spacing w:val="9"/>
          <w:position w:val="-1"/>
          <w:lang w:val="pt-BR"/>
        </w:rPr>
        <w:t xml:space="preserve"> </w:t>
      </w:r>
      <w:r w:rsidR="00BE737D" w:rsidRPr="00F54BA0">
        <w:rPr>
          <w:rFonts w:asciiTheme="majorHAnsi" w:hAnsiTheme="majorHAnsi" w:cstheme="majorHAnsi"/>
          <w:position w:val="-1"/>
          <w:lang w:val="pt-BR"/>
        </w:rPr>
        <w:t>kí</w:t>
      </w:r>
      <w:r w:rsidR="00BE737D" w:rsidRPr="00F54BA0">
        <w:rPr>
          <w:rFonts w:asciiTheme="majorHAnsi" w:hAnsiTheme="majorHAnsi" w:cstheme="majorHAnsi"/>
          <w:spacing w:val="-2"/>
          <w:position w:val="-1"/>
          <w:lang w:val="pt-BR"/>
        </w:rPr>
        <w:t>n</w:t>
      </w:r>
      <w:r w:rsidR="00BE737D" w:rsidRPr="00F54BA0">
        <w:rPr>
          <w:rFonts w:asciiTheme="majorHAnsi" w:hAnsiTheme="majorHAnsi" w:cstheme="majorHAnsi"/>
          <w:position w:val="-1"/>
          <w:lang w:val="pt-BR"/>
        </w:rPr>
        <w:t>h</w:t>
      </w:r>
      <w:r w:rsidR="00BE737D" w:rsidRPr="00F54BA0">
        <w:rPr>
          <w:rFonts w:asciiTheme="majorHAnsi" w:hAnsiTheme="majorHAnsi" w:cstheme="majorHAnsi"/>
          <w:spacing w:val="9"/>
          <w:position w:val="-1"/>
          <w:lang w:val="pt-BR"/>
        </w:rPr>
        <w:t xml:space="preserve"> </w:t>
      </w:r>
      <w:r w:rsidR="00BE737D" w:rsidRPr="00F54BA0">
        <w:rPr>
          <w:rFonts w:asciiTheme="majorHAnsi" w:hAnsiTheme="majorHAnsi" w:cstheme="majorHAnsi"/>
          <w:spacing w:val="1"/>
          <w:position w:val="-1"/>
          <w:lang w:val="pt-BR"/>
        </w:rPr>
        <w:t>c</w:t>
      </w:r>
      <w:r w:rsidR="00BE737D" w:rsidRPr="00F54BA0">
        <w:rPr>
          <w:rFonts w:asciiTheme="majorHAnsi" w:hAnsiTheme="majorHAnsi" w:cstheme="majorHAnsi"/>
          <w:position w:val="-1"/>
          <w:lang w:val="pt-BR"/>
        </w:rPr>
        <w:t>ó</w:t>
      </w:r>
      <w:r w:rsidR="00BE737D" w:rsidRPr="00F54BA0">
        <w:rPr>
          <w:rFonts w:asciiTheme="majorHAnsi" w:hAnsiTheme="majorHAnsi" w:cstheme="majorHAnsi"/>
          <w:spacing w:val="5"/>
          <w:position w:val="-1"/>
          <w:lang w:val="pt-BR"/>
        </w:rPr>
        <w:t xml:space="preserve"> </w:t>
      </w:r>
      <w:r w:rsidR="00BE737D" w:rsidRPr="00F54BA0">
        <w:rPr>
          <w:rFonts w:asciiTheme="majorHAnsi" w:hAnsiTheme="majorHAnsi" w:cstheme="majorHAnsi"/>
          <w:position w:val="-1"/>
          <w:lang w:val="pt-BR"/>
        </w:rPr>
        <w:t>độ</w:t>
      </w:r>
      <w:r w:rsidR="00BE737D" w:rsidRPr="00F54BA0">
        <w:rPr>
          <w:rFonts w:asciiTheme="majorHAnsi" w:hAnsiTheme="majorHAnsi" w:cstheme="majorHAnsi"/>
          <w:spacing w:val="5"/>
          <w:position w:val="-1"/>
          <w:lang w:val="pt-BR"/>
        </w:rPr>
        <w:t xml:space="preserve"> </w:t>
      </w:r>
      <w:r w:rsidR="00BE737D" w:rsidRPr="00F54BA0">
        <w:rPr>
          <w:rFonts w:asciiTheme="majorHAnsi" w:hAnsiTheme="majorHAnsi" w:cstheme="majorHAnsi"/>
          <w:position w:val="-1"/>
          <w:lang w:val="pt-BR"/>
        </w:rPr>
        <w:t>tụ</w:t>
      </w:r>
      <w:r w:rsidR="00BE737D" w:rsidRPr="00F54BA0">
        <w:rPr>
          <w:rFonts w:asciiTheme="majorHAnsi" w:hAnsiTheme="majorHAnsi" w:cstheme="majorHAnsi"/>
          <w:spacing w:val="4"/>
          <w:position w:val="-1"/>
          <w:lang w:val="pt-BR"/>
        </w:rPr>
        <w:t xml:space="preserve"> </w:t>
      </w:r>
      <w:r w:rsidR="00BE737D" w:rsidRPr="00F54BA0">
        <w:rPr>
          <w:rFonts w:asciiTheme="majorHAnsi" w:hAnsiTheme="majorHAnsi" w:cstheme="majorHAnsi"/>
          <w:spacing w:val="-1"/>
          <w:position w:val="-1"/>
          <w:lang w:val="pt-BR"/>
        </w:rPr>
        <w:t>l</w:t>
      </w:r>
      <w:r w:rsidR="00BE737D" w:rsidRPr="00F54BA0">
        <w:rPr>
          <w:rFonts w:asciiTheme="majorHAnsi" w:hAnsiTheme="majorHAnsi" w:cstheme="majorHAnsi"/>
          <w:spacing w:val="1"/>
          <w:position w:val="-1"/>
          <w:lang w:val="pt-BR"/>
        </w:rPr>
        <w:t>à</w:t>
      </w:r>
      <w:r w:rsidR="00B1630D" w:rsidRPr="00F54BA0">
        <w:rPr>
          <w:rFonts w:asciiTheme="majorHAnsi" w:hAnsiTheme="majorHAnsi" w:cstheme="majorHAnsi"/>
          <w:position w:val="-1"/>
          <w:lang w:val="pt-BR"/>
        </w:rPr>
        <w:t>:</w:t>
      </w:r>
    </w:p>
    <w:p w14:paraId="7C718EE6" w14:textId="77777777" w:rsidR="00BE737D" w:rsidRPr="00F54BA0" w:rsidRDefault="00E52599" w:rsidP="005A6093">
      <w:pPr>
        <w:widowControl w:val="0"/>
        <w:tabs>
          <w:tab w:val="left" w:pos="342"/>
          <w:tab w:val="left" w:pos="2868"/>
          <w:tab w:val="left" w:pos="2907"/>
          <w:tab w:val="left" w:pos="4216"/>
          <w:tab w:val="left" w:pos="5415"/>
          <w:tab w:val="left" w:pos="7923"/>
        </w:tabs>
        <w:autoSpaceDE w:val="0"/>
        <w:autoSpaceDN w:val="0"/>
        <w:adjustRightInd w:val="0"/>
        <w:jc w:val="both"/>
        <w:rPr>
          <w:rFonts w:asciiTheme="majorHAnsi" w:hAnsiTheme="majorHAnsi" w:cstheme="majorHAnsi"/>
          <w:lang w:val="pt-BR"/>
        </w:rPr>
      </w:pPr>
      <w:r w:rsidRPr="00F54BA0">
        <w:rPr>
          <w:rFonts w:asciiTheme="majorHAnsi" w:hAnsiTheme="majorHAnsi" w:cstheme="majorHAnsi"/>
          <w:bCs/>
          <w:lang w:val="pt-BR"/>
        </w:rPr>
        <w:tab/>
      </w:r>
      <w:r w:rsidR="00BE737D" w:rsidRPr="00F54BA0">
        <w:rPr>
          <w:rFonts w:asciiTheme="majorHAnsi" w:hAnsiTheme="majorHAnsi" w:cstheme="majorHAnsi"/>
          <w:bCs/>
          <w:lang w:val="pt-BR"/>
        </w:rPr>
        <w:t xml:space="preserve">A. </w:t>
      </w:r>
      <w:r w:rsidR="00BE737D" w:rsidRPr="00F54BA0">
        <w:rPr>
          <w:rFonts w:asciiTheme="majorHAnsi" w:hAnsiTheme="majorHAnsi" w:cstheme="majorHAnsi"/>
          <w:lang w:val="pt-BR"/>
        </w:rPr>
        <w:t>D</w:t>
      </w:r>
      <w:r w:rsidR="00BE737D" w:rsidRPr="00F54BA0">
        <w:rPr>
          <w:rFonts w:asciiTheme="majorHAnsi" w:hAnsiTheme="majorHAnsi" w:cstheme="majorHAnsi"/>
          <w:spacing w:val="6"/>
          <w:lang w:val="pt-BR"/>
        </w:rPr>
        <w:t xml:space="preserve"> </w:t>
      </w:r>
      <w:r w:rsidR="00BA2FC7" w:rsidRPr="00F54BA0">
        <w:rPr>
          <w:rFonts w:asciiTheme="majorHAnsi" w:hAnsiTheme="majorHAnsi" w:cstheme="majorHAnsi"/>
          <w:lang w:val="pt-BR"/>
        </w:rPr>
        <w:t xml:space="preserve">= </w:t>
      </w:r>
      <w:r w:rsidR="00BE737D" w:rsidRPr="00F54BA0">
        <w:rPr>
          <w:rFonts w:asciiTheme="majorHAnsi" w:hAnsiTheme="majorHAnsi" w:cstheme="majorHAnsi"/>
          <w:spacing w:val="-2"/>
          <w:lang w:val="pt-BR"/>
        </w:rPr>
        <w:t>2</w:t>
      </w:r>
      <w:r w:rsidR="00BE737D" w:rsidRPr="00F54BA0">
        <w:rPr>
          <w:rFonts w:asciiTheme="majorHAnsi" w:hAnsiTheme="majorHAnsi" w:cstheme="majorHAnsi"/>
          <w:spacing w:val="2"/>
          <w:lang w:val="pt-BR"/>
        </w:rPr>
        <w:t>,</w:t>
      </w:r>
      <w:r w:rsidR="00BE737D" w:rsidRPr="00F54BA0">
        <w:rPr>
          <w:rFonts w:asciiTheme="majorHAnsi" w:hAnsiTheme="majorHAnsi" w:cstheme="majorHAnsi"/>
          <w:lang w:val="pt-BR"/>
        </w:rPr>
        <w:t>5</w:t>
      </w:r>
      <w:r w:rsidR="00BE737D" w:rsidRPr="00F54BA0">
        <w:rPr>
          <w:rFonts w:asciiTheme="majorHAnsi" w:hAnsiTheme="majorHAnsi" w:cstheme="majorHAnsi"/>
          <w:spacing w:val="-2"/>
          <w:lang w:val="pt-BR"/>
        </w:rPr>
        <w:t>đ</w:t>
      </w:r>
      <w:r w:rsidR="00BE737D" w:rsidRPr="00F54BA0">
        <w:rPr>
          <w:rFonts w:asciiTheme="majorHAnsi" w:hAnsiTheme="majorHAnsi" w:cstheme="majorHAnsi"/>
          <w:spacing w:val="1"/>
          <w:lang w:val="pt-BR"/>
        </w:rPr>
        <w:t>i</w:t>
      </w:r>
      <w:r w:rsidR="00BE737D" w:rsidRPr="00F54BA0">
        <w:rPr>
          <w:rFonts w:asciiTheme="majorHAnsi" w:hAnsiTheme="majorHAnsi" w:cstheme="majorHAnsi"/>
          <w:lang w:val="pt-BR"/>
        </w:rPr>
        <w:t>ố</w:t>
      </w:r>
      <w:r w:rsidR="00BE737D" w:rsidRPr="00F54BA0">
        <w:rPr>
          <w:rFonts w:asciiTheme="majorHAnsi" w:hAnsiTheme="majorHAnsi" w:cstheme="majorHAnsi"/>
          <w:spacing w:val="-2"/>
          <w:lang w:val="pt-BR"/>
        </w:rPr>
        <w:t>p</w:t>
      </w:r>
      <w:r w:rsidR="00BE737D" w:rsidRPr="00F54BA0">
        <w:rPr>
          <w:rFonts w:asciiTheme="majorHAnsi" w:hAnsiTheme="majorHAnsi" w:cstheme="majorHAnsi"/>
          <w:lang w:val="pt-BR"/>
        </w:rPr>
        <w:t>.</w:t>
      </w:r>
      <w:r w:rsidR="00BE737D" w:rsidRPr="00F54BA0">
        <w:rPr>
          <w:rFonts w:asciiTheme="majorHAnsi" w:hAnsiTheme="majorHAnsi" w:cstheme="majorHAnsi"/>
          <w:lang w:val="pt-BR"/>
        </w:rPr>
        <w:tab/>
      </w:r>
      <w:r w:rsidR="00BE737D" w:rsidRPr="00F54BA0">
        <w:rPr>
          <w:rFonts w:asciiTheme="majorHAnsi" w:hAnsiTheme="majorHAnsi" w:cstheme="majorHAnsi"/>
          <w:bCs/>
          <w:spacing w:val="1"/>
          <w:w w:val="102"/>
          <w:lang w:val="pt-BR"/>
        </w:rPr>
        <w:t>B</w:t>
      </w:r>
      <w:r w:rsidR="00BE737D" w:rsidRPr="00F54BA0">
        <w:rPr>
          <w:rFonts w:asciiTheme="majorHAnsi" w:hAnsiTheme="majorHAnsi" w:cstheme="majorHAnsi"/>
          <w:bCs/>
          <w:w w:val="102"/>
          <w:lang w:val="pt-BR"/>
        </w:rPr>
        <w:t>.</w:t>
      </w:r>
      <w:r w:rsidR="00BE737D" w:rsidRPr="00F54BA0">
        <w:rPr>
          <w:rFonts w:asciiTheme="majorHAnsi" w:hAnsiTheme="majorHAnsi" w:cstheme="majorHAnsi"/>
          <w:lang w:val="pt-BR"/>
        </w:rPr>
        <w:t xml:space="preserve"> D</w:t>
      </w:r>
      <w:r w:rsidR="00BE737D" w:rsidRPr="00F54BA0">
        <w:rPr>
          <w:rFonts w:asciiTheme="majorHAnsi" w:hAnsiTheme="majorHAnsi" w:cstheme="majorHAnsi"/>
          <w:spacing w:val="6"/>
          <w:lang w:val="pt-BR"/>
        </w:rPr>
        <w:t xml:space="preserve"> </w:t>
      </w:r>
      <w:r w:rsidR="00BA2FC7" w:rsidRPr="00F54BA0">
        <w:rPr>
          <w:rFonts w:asciiTheme="majorHAnsi" w:hAnsiTheme="majorHAnsi" w:cstheme="majorHAnsi"/>
          <w:lang w:val="pt-BR"/>
        </w:rPr>
        <w:t xml:space="preserve">= </w:t>
      </w:r>
      <w:r w:rsidR="00BE737D" w:rsidRPr="00F54BA0">
        <w:rPr>
          <w:rFonts w:asciiTheme="majorHAnsi" w:hAnsiTheme="majorHAnsi" w:cstheme="majorHAnsi"/>
          <w:spacing w:val="-1"/>
          <w:lang w:val="pt-BR"/>
        </w:rPr>
        <w:t>-</w:t>
      </w:r>
      <w:r w:rsidR="00BE737D" w:rsidRPr="00F54BA0">
        <w:rPr>
          <w:rFonts w:asciiTheme="majorHAnsi" w:hAnsiTheme="majorHAnsi" w:cstheme="majorHAnsi"/>
          <w:spacing w:val="-2"/>
          <w:lang w:val="pt-BR"/>
        </w:rPr>
        <w:t>1</w:t>
      </w:r>
      <w:r w:rsidR="00BE737D" w:rsidRPr="00F54BA0">
        <w:rPr>
          <w:rFonts w:asciiTheme="majorHAnsi" w:hAnsiTheme="majorHAnsi" w:cstheme="majorHAnsi"/>
          <w:spacing w:val="2"/>
          <w:lang w:val="pt-BR"/>
        </w:rPr>
        <w:t>,</w:t>
      </w:r>
      <w:r w:rsidR="00BE737D" w:rsidRPr="00F54BA0">
        <w:rPr>
          <w:rFonts w:asciiTheme="majorHAnsi" w:hAnsiTheme="majorHAnsi" w:cstheme="majorHAnsi"/>
          <w:lang w:val="pt-BR"/>
        </w:rPr>
        <w:t>5đ</w:t>
      </w:r>
      <w:r w:rsidR="00BE737D" w:rsidRPr="00F54BA0">
        <w:rPr>
          <w:rFonts w:asciiTheme="majorHAnsi" w:hAnsiTheme="majorHAnsi" w:cstheme="majorHAnsi"/>
          <w:spacing w:val="1"/>
          <w:lang w:val="pt-BR"/>
        </w:rPr>
        <w:t>i</w:t>
      </w:r>
      <w:r w:rsidR="00BE737D" w:rsidRPr="00F54BA0">
        <w:rPr>
          <w:rFonts w:asciiTheme="majorHAnsi" w:hAnsiTheme="majorHAnsi" w:cstheme="majorHAnsi"/>
          <w:lang w:val="pt-BR"/>
        </w:rPr>
        <w:t>ố</w:t>
      </w:r>
      <w:r w:rsidR="00BE737D" w:rsidRPr="00F54BA0">
        <w:rPr>
          <w:rFonts w:asciiTheme="majorHAnsi" w:hAnsiTheme="majorHAnsi" w:cstheme="majorHAnsi"/>
          <w:spacing w:val="-2"/>
          <w:lang w:val="pt-BR"/>
        </w:rPr>
        <w:t>p</w:t>
      </w:r>
      <w:r w:rsidR="00BE737D" w:rsidRPr="00F54BA0">
        <w:rPr>
          <w:rFonts w:asciiTheme="majorHAnsi" w:hAnsiTheme="majorHAnsi" w:cstheme="majorHAnsi"/>
          <w:lang w:val="pt-BR"/>
        </w:rPr>
        <w:t>.</w:t>
      </w:r>
      <w:r w:rsidR="00BE737D" w:rsidRPr="00F54BA0">
        <w:rPr>
          <w:rFonts w:asciiTheme="majorHAnsi" w:hAnsiTheme="majorHAnsi" w:cstheme="majorHAnsi"/>
          <w:lang w:val="pt-BR"/>
        </w:rPr>
        <w:tab/>
      </w:r>
      <w:r w:rsidR="00BE737D" w:rsidRPr="00F54BA0">
        <w:rPr>
          <w:rFonts w:asciiTheme="majorHAnsi" w:hAnsiTheme="majorHAnsi" w:cstheme="majorHAnsi"/>
          <w:bCs/>
          <w:lang w:val="pt-BR"/>
        </w:rPr>
        <w:t xml:space="preserve">C. </w:t>
      </w:r>
      <w:r w:rsidR="00BE737D" w:rsidRPr="00F54BA0">
        <w:rPr>
          <w:rFonts w:asciiTheme="majorHAnsi" w:hAnsiTheme="majorHAnsi" w:cstheme="majorHAnsi"/>
          <w:lang w:val="pt-BR"/>
        </w:rPr>
        <w:t>D</w:t>
      </w:r>
      <w:r w:rsidR="00BE737D" w:rsidRPr="00F54BA0">
        <w:rPr>
          <w:rFonts w:asciiTheme="majorHAnsi" w:hAnsiTheme="majorHAnsi" w:cstheme="majorHAnsi"/>
          <w:spacing w:val="6"/>
          <w:lang w:val="pt-BR"/>
        </w:rPr>
        <w:t xml:space="preserve"> </w:t>
      </w:r>
      <w:r w:rsidR="00BA2FC7" w:rsidRPr="00F54BA0">
        <w:rPr>
          <w:rFonts w:asciiTheme="majorHAnsi" w:hAnsiTheme="majorHAnsi" w:cstheme="majorHAnsi"/>
          <w:lang w:val="pt-BR"/>
        </w:rPr>
        <w:t xml:space="preserve">= </w:t>
      </w:r>
      <w:r w:rsidR="00BE737D" w:rsidRPr="00F54BA0">
        <w:rPr>
          <w:rFonts w:asciiTheme="majorHAnsi" w:hAnsiTheme="majorHAnsi" w:cstheme="majorHAnsi"/>
          <w:spacing w:val="-2"/>
          <w:lang w:val="pt-BR"/>
        </w:rPr>
        <w:t>1</w:t>
      </w:r>
      <w:r w:rsidR="00BE737D" w:rsidRPr="00F54BA0">
        <w:rPr>
          <w:rFonts w:asciiTheme="majorHAnsi" w:hAnsiTheme="majorHAnsi" w:cstheme="majorHAnsi"/>
          <w:spacing w:val="2"/>
          <w:lang w:val="pt-BR"/>
        </w:rPr>
        <w:t>,</w:t>
      </w:r>
      <w:r w:rsidR="00BE737D" w:rsidRPr="00F54BA0">
        <w:rPr>
          <w:rFonts w:asciiTheme="majorHAnsi" w:hAnsiTheme="majorHAnsi" w:cstheme="majorHAnsi"/>
          <w:lang w:val="pt-BR"/>
        </w:rPr>
        <w:t>5</w:t>
      </w:r>
      <w:r w:rsidR="00BE737D" w:rsidRPr="00F54BA0">
        <w:rPr>
          <w:rFonts w:asciiTheme="majorHAnsi" w:hAnsiTheme="majorHAnsi" w:cstheme="majorHAnsi"/>
          <w:spacing w:val="-2"/>
          <w:lang w:val="pt-BR"/>
        </w:rPr>
        <w:t>đ</w:t>
      </w:r>
      <w:r w:rsidR="00BE737D" w:rsidRPr="00F54BA0">
        <w:rPr>
          <w:rFonts w:asciiTheme="majorHAnsi" w:hAnsiTheme="majorHAnsi" w:cstheme="majorHAnsi"/>
          <w:spacing w:val="1"/>
          <w:lang w:val="pt-BR"/>
        </w:rPr>
        <w:t>i</w:t>
      </w:r>
      <w:r w:rsidR="00BE737D" w:rsidRPr="00F54BA0">
        <w:rPr>
          <w:rFonts w:asciiTheme="majorHAnsi" w:hAnsiTheme="majorHAnsi" w:cstheme="majorHAnsi"/>
          <w:lang w:val="pt-BR"/>
        </w:rPr>
        <w:t>ố</w:t>
      </w:r>
      <w:r w:rsidR="00BE737D" w:rsidRPr="00F54BA0">
        <w:rPr>
          <w:rFonts w:asciiTheme="majorHAnsi" w:hAnsiTheme="majorHAnsi" w:cstheme="majorHAnsi"/>
          <w:spacing w:val="-2"/>
          <w:lang w:val="pt-BR"/>
        </w:rPr>
        <w:t>p</w:t>
      </w:r>
      <w:r w:rsidR="00BE737D" w:rsidRPr="00F54BA0">
        <w:rPr>
          <w:rFonts w:asciiTheme="majorHAnsi" w:hAnsiTheme="majorHAnsi" w:cstheme="majorHAnsi"/>
          <w:lang w:val="pt-BR"/>
        </w:rPr>
        <w:t>.</w:t>
      </w:r>
      <w:r w:rsidR="00BE737D" w:rsidRPr="00F54BA0">
        <w:rPr>
          <w:rFonts w:asciiTheme="majorHAnsi" w:hAnsiTheme="majorHAnsi" w:cstheme="majorHAnsi"/>
          <w:lang w:val="pt-BR"/>
        </w:rPr>
        <w:tab/>
      </w:r>
      <w:r w:rsidR="00BE737D" w:rsidRPr="00F54BA0">
        <w:rPr>
          <w:rFonts w:asciiTheme="majorHAnsi" w:hAnsiTheme="majorHAnsi" w:cstheme="majorHAnsi"/>
          <w:bCs/>
          <w:w w:val="102"/>
          <w:lang w:val="pt-BR"/>
        </w:rPr>
        <w:t>D.</w:t>
      </w:r>
      <w:r w:rsidR="00BE737D" w:rsidRPr="00F54BA0">
        <w:rPr>
          <w:rFonts w:asciiTheme="majorHAnsi" w:hAnsiTheme="majorHAnsi" w:cstheme="majorHAnsi"/>
          <w:lang w:val="pt-BR"/>
        </w:rPr>
        <w:t xml:space="preserve"> D</w:t>
      </w:r>
      <w:r w:rsidR="00BE737D" w:rsidRPr="00F54BA0">
        <w:rPr>
          <w:rFonts w:asciiTheme="majorHAnsi" w:hAnsiTheme="majorHAnsi" w:cstheme="majorHAnsi"/>
          <w:spacing w:val="6"/>
          <w:lang w:val="pt-BR"/>
        </w:rPr>
        <w:t xml:space="preserve"> </w:t>
      </w:r>
      <w:r w:rsidR="00BA2FC7" w:rsidRPr="00F54BA0">
        <w:rPr>
          <w:rFonts w:asciiTheme="majorHAnsi" w:hAnsiTheme="majorHAnsi" w:cstheme="majorHAnsi"/>
          <w:lang w:val="pt-BR"/>
        </w:rPr>
        <w:t xml:space="preserve">= </w:t>
      </w:r>
      <w:r w:rsidR="00BE737D" w:rsidRPr="00F54BA0">
        <w:rPr>
          <w:rFonts w:asciiTheme="majorHAnsi" w:hAnsiTheme="majorHAnsi" w:cstheme="majorHAnsi"/>
          <w:spacing w:val="-1"/>
          <w:lang w:val="pt-BR"/>
        </w:rPr>
        <w:t>-</w:t>
      </w:r>
      <w:r w:rsidR="00BE737D" w:rsidRPr="00F54BA0">
        <w:rPr>
          <w:rFonts w:asciiTheme="majorHAnsi" w:hAnsiTheme="majorHAnsi" w:cstheme="majorHAnsi"/>
          <w:spacing w:val="-2"/>
          <w:lang w:val="pt-BR"/>
        </w:rPr>
        <w:t>2</w:t>
      </w:r>
      <w:r w:rsidR="00BE737D" w:rsidRPr="00F54BA0">
        <w:rPr>
          <w:rFonts w:asciiTheme="majorHAnsi" w:hAnsiTheme="majorHAnsi" w:cstheme="majorHAnsi"/>
          <w:spacing w:val="2"/>
          <w:lang w:val="pt-BR"/>
        </w:rPr>
        <w:t>,</w:t>
      </w:r>
      <w:r w:rsidR="00BE737D" w:rsidRPr="00F54BA0">
        <w:rPr>
          <w:rFonts w:asciiTheme="majorHAnsi" w:hAnsiTheme="majorHAnsi" w:cstheme="majorHAnsi"/>
          <w:lang w:val="pt-BR"/>
        </w:rPr>
        <w:t>5đ</w:t>
      </w:r>
      <w:r w:rsidR="00BE737D" w:rsidRPr="00F54BA0">
        <w:rPr>
          <w:rFonts w:asciiTheme="majorHAnsi" w:hAnsiTheme="majorHAnsi" w:cstheme="majorHAnsi"/>
          <w:spacing w:val="1"/>
          <w:lang w:val="pt-BR"/>
        </w:rPr>
        <w:t>i</w:t>
      </w:r>
      <w:r w:rsidR="00BE737D" w:rsidRPr="00F54BA0">
        <w:rPr>
          <w:rFonts w:asciiTheme="majorHAnsi" w:hAnsiTheme="majorHAnsi" w:cstheme="majorHAnsi"/>
          <w:lang w:val="pt-BR"/>
        </w:rPr>
        <w:t>ố</w:t>
      </w:r>
      <w:r w:rsidR="00BE737D" w:rsidRPr="00F54BA0">
        <w:rPr>
          <w:rFonts w:asciiTheme="majorHAnsi" w:hAnsiTheme="majorHAnsi" w:cstheme="majorHAnsi"/>
          <w:spacing w:val="-2"/>
          <w:lang w:val="pt-BR"/>
        </w:rPr>
        <w:t>p</w:t>
      </w:r>
      <w:r w:rsidR="00BE737D" w:rsidRPr="00F54BA0">
        <w:rPr>
          <w:rFonts w:asciiTheme="majorHAnsi" w:hAnsiTheme="majorHAnsi" w:cstheme="majorHAnsi"/>
          <w:lang w:val="pt-BR"/>
        </w:rPr>
        <w:t>.</w:t>
      </w:r>
    </w:p>
    <w:p w14:paraId="2B840D02" w14:textId="77777777" w:rsidR="00BE737D" w:rsidRPr="00F54BA0" w:rsidRDefault="00893BE1" w:rsidP="005A6093">
      <w:pPr>
        <w:tabs>
          <w:tab w:val="left" w:pos="342"/>
          <w:tab w:val="left" w:pos="2907"/>
          <w:tab w:val="left" w:pos="5415"/>
          <w:tab w:val="left" w:pos="7923"/>
        </w:tabs>
        <w:jc w:val="both"/>
        <w:rPr>
          <w:rFonts w:asciiTheme="majorHAnsi" w:hAnsiTheme="majorHAnsi" w:cstheme="majorHAnsi"/>
          <w:lang w:val="pt-BR"/>
        </w:rPr>
      </w:pPr>
      <w:r w:rsidRPr="006E3E01">
        <w:rPr>
          <w:rFonts w:asciiTheme="majorHAnsi" w:eastAsia="Calibri" w:hAnsiTheme="majorHAnsi" w:cstheme="majorHAnsi"/>
          <w:b/>
        </w:rPr>
        <w:t>Câu</w:t>
      </w:r>
      <w:r w:rsidRPr="00F54BA0">
        <w:rPr>
          <w:rFonts w:asciiTheme="majorHAnsi" w:hAnsiTheme="majorHAnsi" w:cstheme="majorHAnsi"/>
          <w:b/>
          <w:lang w:val="pt-BR"/>
        </w:rPr>
        <w:t xml:space="preserve"> </w:t>
      </w:r>
      <w:r w:rsidR="005F5B6F" w:rsidRPr="00F54BA0">
        <w:rPr>
          <w:rFonts w:asciiTheme="majorHAnsi" w:hAnsiTheme="majorHAnsi" w:cstheme="majorHAnsi"/>
          <w:b/>
          <w:lang w:val="pt-BR"/>
        </w:rPr>
        <w:t>4</w:t>
      </w:r>
      <w:r w:rsidR="00BE737D" w:rsidRPr="00F54BA0">
        <w:rPr>
          <w:rFonts w:asciiTheme="majorHAnsi" w:hAnsiTheme="majorHAnsi" w:cstheme="majorHAnsi"/>
          <w:b/>
          <w:lang w:val="pt-BR"/>
        </w:rPr>
        <w:t xml:space="preserve">. </w:t>
      </w:r>
      <w:r w:rsidR="00BE737D" w:rsidRPr="00F54BA0">
        <w:rPr>
          <w:rFonts w:asciiTheme="majorHAnsi" w:hAnsiTheme="majorHAnsi" w:cstheme="majorHAnsi"/>
          <w:lang w:val="pt-BR"/>
        </w:rPr>
        <w:t>Một mắt viễn thị có điểm cực cận cách mắt 100cm. Để đọc được trang sách cách mắt 20cm, mắt phải đeo kính gì và có độ tụ bao nhiêu (coi kính đeo sát mắt)</w:t>
      </w:r>
    </w:p>
    <w:p w14:paraId="03F3DE85" w14:textId="77777777" w:rsidR="00E52599" w:rsidRPr="00F54BA0" w:rsidRDefault="00E52599" w:rsidP="005A6093">
      <w:pPr>
        <w:tabs>
          <w:tab w:val="left" w:pos="342"/>
          <w:tab w:val="left" w:pos="2907"/>
          <w:tab w:val="left" w:pos="5415"/>
          <w:tab w:val="left" w:pos="7923"/>
        </w:tabs>
        <w:jc w:val="both"/>
        <w:rPr>
          <w:rFonts w:asciiTheme="majorHAnsi" w:hAnsiTheme="majorHAnsi" w:cstheme="majorHAnsi"/>
          <w:lang w:val="pt-BR"/>
        </w:rPr>
      </w:pPr>
      <w:r w:rsidRPr="00F54BA0">
        <w:rPr>
          <w:rFonts w:asciiTheme="majorHAnsi" w:hAnsiTheme="majorHAnsi" w:cstheme="majorHAnsi"/>
          <w:spacing w:val="-8"/>
          <w:lang w:val="pt-BR"/>
        </w:rPr>
        <w:tab/>
      </w:r>
      <w:r w:rsidR="00BE737D" w:rsidRPr="00F54BA0">
        <w:rPr>
          <w:rFonts w:asciiTheme="majorHAnsi" w:hAnsiTheme="majorHAnsi" w:cstheme="majorHAnsi"/>
          <w:spacing w:val="-8"/>
          <w:lang w:val="pt-BR"/>
        </w:rPr>
        <w:t xml:space="preserve">A. Kính phân kì D </w:t>
      </w:r>
      <w:r w:rsidR="00BA2FC7" w:rsidRPr="00F54BA0">
        <w:rPr>
          <w:rFonts w:asciiTheme="majorHAnsi" w:hAnsiTheme="majorHAnsi" w:cstheme="majorHAnsi"/>
          <w:spacing w:val="-8"/>
          <w:lang w:val="pt-BR"/>
        </w:rPr>
        <w:t xml:space="preserve">= </w:t>
      </w:r>
      <w:r w:rsidR="00BE737D" w:rsidRPr="00F54BA0">
        <w:rPr>
          <w:rFonts w:asciiTheme="majorHAnsi" w:hAnsiTheme="majorHAnsi" w:cstheme="majorHAnsi"/>
          <w:spacing w:val="-8"/>
          <w:lang w:val="pt-BR"/>
        </w:rPr>
        <w:t>-4dp</w:t>
      </w:r>
      <w:r w:rsidR="00BE737D" w:rsidRPr="00F54BA0">
        <w:rPr>
          <w:rFonts w:asciiTheme="majorHAnsi" w:hAnsiTheme="majorHAnsi" w:cstheme="majorHAnsi"/>
          <w:spacing w:val="-8"/>
          <w:lang w:val="pt-BR"/>
        </w:rPr>
        <w:tab/>
      </w:r>
      <w:r w:rsidRPr="00F54BA0">
        <w:rPr>
          <w:rFonts w:asciiTheme="majorHAnsi" w:hAnsiTheme="majorHAnsi" w:cstheme="majorHAnsi"/>
          <w:spacing w:val="-8"/>
          <w:lang w:val="pt-BR"/>
        </w:rPr>
        <w:tab/>
      </w:r>
      <w:r w:rsidR="00BE737D" w:rsidRPr="00F54BA0">
        <w:rPr>
          <w:rFonts w:asciiTheme="majorHAnsi" w:hAnsiTheme="majorHAnsi" w:cstheme="majorHAnsi"/>
          <w:lang w:val="pt-BR"/>
        </w:rPr>
        <w:t xml:space="preserve">B. Kính phân kì D </w:t>
      </w:r>
      <w:r w:rsidR="00BA2FC7" w:rsidRPr="00F54BA0">
        <w:rPr>
          <w:rFonts w:asciiTheme="majorHAnsi" w:hAnsiTheme="majorHAnsi" w:cstheme="majorHAnsi"/>
          <w:lang w:val="pt-BR"/>
        </w:rPr>
        <w:t xml:space="preserve">= </w:t>
      </w:r>
      <w:r w:rsidR="00BE737D" w:rsidRPr="00F54BA0">
        <w:rPr>
          <w:rFonts w:asciiTheme="majorHAnsi" w:hAnsiTheme="majorHAnsi" w:cstheme="majorHAnsi"/>
          <w:lang w:val="pt-BR"/>
        </w:rPr>
        <w:t>-2dp</w:t>
      </w:r>
      <w:r w:rsidR="00BE737D" w:rsidRPr="00F54BA0">
        <w:rPr>
          <w:rFonts w:asciiTheme="majorHAnsi" w:hAnsiTheme="majorHAnsi" w:cstheme="majorHAnsi"/>
          <w:lang w:val="pt-BR"/>
        </w:rPr>
        <w:tab/>
      </w:r>
    </w:p>
    <w:p w14:paraId="3DAC5129" w14:textId="77777777" w:rsidR="00BE737D" w:rsidRPr="00F54BA0" w:rsidRDefault="00BE737D" w:rsidP="005A6093">
      <w:pPr>
        <w:tabs>
          <w:tab w:val="left" w:pos="342"/>
          <w:tab w:val="left" w:pos="2907"/>
          <w:tab w:val="left" w:pos="5415"/>
          <w:tab w:val="left" w:pos="7923"/>
        </w:tabs>
        <w:ind w:left="342"/>
        <w:jc w:val="both"/>
        <w:rPr>
          <w:rFonts w:asciiTheme="majorHAnsi" w:hAnsiTheme="majorHAnsi" w:cstheme="majorHAnsi"/>
          <w:b/>
          <w:bCs/>
          <w:lang w:val="pt-BR"/>
        </w:rPr>
      </w:pPr>
      <w:r w:rsidRPr="00F54BA0">
        <w:rPr>
          <w:rFonts w:asciiTheme="majorHAnsi" w:hAnsiTheme="majorHAnsi" w:cstheme="majorHAnsi"/>
          <w:lang w:val="pt-BR"/>
        </w:rPr>
        <w:t xml:space="preserve">C. Kính hội tụ D </w:t>
      </w:r>
      <w:r w:rsidR="00BA2FC7" w:rsidRPr="00F54BA0">
        <w:rPr>
          <w:rFonts w:asciiTheme="majorHAnsi" w:hAnsiTheme="majorHAnsi" w:cstheme="majorHAnsi"/>
          <w:lang w:val="pt-BR"/>
        </w:rPr>
        <w:t xml:space="preserve">= </w:t>
      </w:r>
      <w:r w:rsidRPr="00F54BA0">
        <w:rPr>
          <w:rFonts w:asciiTheme="majorHAnsi" w:hAnsiTheme="majorHAnsi" w:cstheme="majorHAnsi"/>
          <w:lang w:val="pt-BR"/>
        </w:rPr>
        <w:t>4dp</w:t>
      </w:r>
      <w:r w:rsidRPr="00F54BA0">
        <w:rPr>
          <w:rFonts w:asciiTheme="majorHAnsi" w:hAnsiTheme="majorHAnsi" w:cstheme="majorHAnsi"/>
          <w:lang w:val="pt-BR"/>
        </w:rPr>
        <w:tab/>
      </w:r>
      <w:r w:rsidR="00E52599" w:rsidRPr="00F54BA0">
        <w:rPr>
          <w:rFonts w:asciiTheme="majorHAnsi" w:hAnsiTheme="majorHAnsi" w:cstheme="majorHAnsi"/>
          <w:lang w:val="pt-BR"/>
        </w:rPr>
        <w:tab/>
      </w:r>
      <w:r w:rsidRPr="00F54BA0">
        <w:rPr>
          <w:rFonts w:asciiTheme="majorHAnsi" w:hAnsiTheme="majorHAnsi" w:cstheme="majorHAnsi"/>
          <w:lang w:val="pt-BR"/>
        </w:rPr>
        <w:t xml:space="preserve">D. Kính hội tụ D </w:t>
      </w:r>
      <w:r w:rsidR="00BA2FC7" w:rsidRPr="00F54BA0">
        <w:rPr>
          <w:rFonts w:asciiTheme="majorHAnsi" w:hAnsiTheme="majorHAnsi" w:cstheme="majorHAnsi"/>
          <w:lang w:val="pt-BR"/>
        </w:rPr>
        <w:t xml:space="preserve">= </w:t>
      </w:r>
      <w:r w:rsidRPr="00F54BA0">
        <w:rPr>
          <w:rFonts w:asciiTheme="majorHAnsi" w:hAnsiTheme="majorHAnsi" w:cstheme="majorHAnsi"/>
          <w:lang w:val="pt-BR"/>
        </w:rPr>
        <w:t>2 dp</w:t>
      </w:r>
    </w:p>
    <w:p w14:paraId="16B25841" w14:textId="77777777" w:rsidR="005F5B6F" w:rsidRPr="00F54BA0" w:rsidRDefault="005F5B6F" w:rsidP="005A6093">
      <w:pPr>
        <w:rPr>
          <w:rFonts w:asciiTheme="majorHAnsi" w:hAnsiTheme="majorHAnsi" w:cstheme="majorHAnsi"/>
          <w:b/>
          <w:lang w:val="pt-BR"/>
        </w:rPr>
      </w:pPr>
      <w:r w:rsidRPr="00F54BA0">
        <w:rPr>
          <w:rFonts w:asciiTheme="majorHAnsi" w:hAnsiTheme="majorHAnsi" w:cstheme="majorHAnsi"/>
          <w:b/>
          <w:lang w:val="pt-BR"/>
        </w:rPr>
        <w:br w:type="page"/>
      </w:r>
    </w:p>
    <w:p w14:paraId="52F07E98" w14:textId="77777777" w:rsidR="00631414" w:rsidRPr="00F54BA0" w:rsidRDefault="00631414" w:rsidP="005A6093">
      <w:pPr>
        <w:jc w:val="center"/>
        <w:outlineLvl w:val="0"/>
        <w:rPr>
          <w:rFonts w:asciiTheme="majorHAnsi" w:hAnsiTheme="majorHAnsi" w:cstheme="majorHAnsi"/>
          <w:b/>
          <w:lang w:val="pt-BR"/>
        </w:rPr>
      </w:pPr>
      <w:r w:rsidRPr="00F54BA0">
        <w:rPr>
          <w:rFonts w:asciiTheme="majorHAnsi" w:hAnsiTheme="majorHAnsi" w:cstheme="majorHAnsi"/>
          <w:b/>
          <w:lang w:val="pt-BR"/>
        </w:rPr>
        <w:lastRenderedPageBreak/>
        <w:t>Chuyên đề 4: CÁC LOẠI DỤNG CỤ QUANG HỌC</w:t>
      </w:r>
    </w:p>
    <w:p w14:paraId="6F3563E9" w14:textId="77777777" w:rsidR="00092F1B" w:rsidRDefault="00631414" w:rsidP="005A6093">
      <w:pPr>
        <w:pStyle w:val="BodyText2"/>
        <w:jc w:val="both"/>
        <w:rPr>
          <w:rFonts w:asciiTheme="majorHAnsi" w:hAnsiTheme="majorHAnsi" w:cstheme="majorHAnsi"/>
          <w:b/>
          <w:sz w:val="24"/>
          <w:szCs w:val="24"/>
          <w:lang w:val="pt-BR"/>
        </w:rPr>
      </w:pPr>
      <w:r w:rsidRPr="00F54BA0">
        <w:rPr>
          <w:rFonts w:asciiTheme="majorHAnsi" w:hAnsiTheme="majorHAnsi" w:cstheme="majorHAnsi"/>
          <w:b/>
          <w:sz w:val="24"/>
          <w:szCs w:val="24"/>
          <w:lang w:val="pt-BR"/>
        </w:rPr>
        <w:t>Dạng 1</w:t>
      </w:r>
      <w:r w:rsidR="00092F1B" w:rsidRPr="00F54BA0">
        <w:rPr>
          <w:rFonts w:asciiTheme="majorHAnsi" w:hAnsiTheme="majorHAnsi" w:cstheme="majorHAnsi"/>
          <w:b/>
          <w:sz w:val="24"/>
          <w:szCs w:val="24"/>
          <w:lang w:val="pt-BR"/>
        </w:rPr>
        <w:t>: Kính lúp</w:t>
      </w:r>
    </w:p>
    <w:p w14:paraId="6E46C18D" w14:textId="77777777" w:rsidR="006D33E6" w:rsidRPr="00F54BA0" w:rsidRDefault="006D33E6" w:rsidP="005A6093">
      <w:pPr>
        <w:pStyle w:val="BodyText2"/>
        <w:jc w:val="both"/>
        <w:rPr>
          <w:rFonts w:asciiTheme="majorHAnsi" w:hAnsiTheme="majorHAnsi" w:cstheme="majorHAnsi"/>
          <w:b/>
          <w:sz w:val="24"/>
          <w:szCs w:val="24"/>
          <w:lang w:val="pt-BR"/>
        </w:rPr>
      </w:pPr>
    </w:p>
    <w:tbl>
      <w:tblPr>
        <w:tblStyle w:val="TableGrid"/>
        <w:tblW w:w="0" w:type="auto"/>
        <w:tblLook w:val="04A0" w:firstRow="1" w:lastRow="0" w:firstColumn="1" w:lastColumn="0" w:noHBand="0" w:noVBand="1"/>
      </w:tblPr>
      <w:tblGrid>
        <w:gridCol w:w="10109"/>
      </w:tblGrid>
      <w:tr w:rsidR="00F54BA0" w:rsidRPr="00F54BA0" w14:paraId="5BB4BF36" w14:textId="77777777" w:rsidTr="00631414">
        <w:tc>
          <w:tcPr>
            <w:tcW w:w="10109" w:type="dxa"/>
          </w:tcPr>
          <w:p w14:paraId="2B7C2B3F" w14:textId="77777777" w:rsidR="00C173E3" w:rsidRPr="00F54BA0" w:rsidRDefault="00C173E3" w:rsidP="00C173E3">
            <w:pPr>
              <w:jc w:val="both"/>
              <w:rPr>
                <w:rFonts w:asciiTheme="majorHAnsi" w:hAnsiTheme="majorHAnsi" w:cstheme="majorHAnsi"/>
                <w:b/>
                <w:bCs/>
                <w:lang w:val="nb-NO"/>
              </w:rPr>
            </w:pPr>
            <w:r w:rsidRPr="00F54BA0">
              <w:rPr>
                <w:rFonts w:asciiTheme="majorHAnsi" w:hAnsiTheme="majorHAnsi" w:cstheme="majorHAnsi"/>
                <w:b/>
                <w:bCs/>
                <w:lang w:val="nb-NO"/>
              </w:rPr>
              <w:t xml:space="preserve">1) Định nghĩa: </w:t>
            </w:r>
          </w:p>
          <w:p w14:paraId="5593CE73" w14:textId="77777777" w:rsidR="00C173E3" w:rsidRDefault="00C173E3" w:rsidP="00C173E3">
            <w:pPr>
              <w:jc w:val="both"/>
              <w:rPr>
                <w:rFonts w:asciiTheme="majorHAnsi" w:hAnsiTheme="majorHAnsi" w:cstheme="majorHAnsi"/>
                <w:b/>
                <w:bCs/>
                <w:lang w:val="nb-NO"/>
              </w:rPr>
            </w:pPr>
          </w:p>
          <w:p w14:paraId="22640552" w14:textId="77777777" w:rsidR="00C173E3" w:rsidRPr="00F54BA0" w:rsidRDefault="00C173E3" w:rsidP="00C173E3">
            <w:pPr>
              <w:jc w:val="both"/>
              <w:rPr>
                <w:rFonts w:asciiTheme="majorHAnsi" w:hAnsiTheme="majorHAnsi" w:cstheme="majorHAnsi"/>
                <w:b/>
                <w:bCs/>
                <w:lang w:val="nb-NO"/>
              </w:rPr>
            </w:pPr>
          </w:p>
          <w:p w14:paraId="722CD1B5" w14:textId="77777777" w:rsidR="00C173E3" w:rsidRPr="00F54BA0" w:rsidRDefault="00C173E3" w:rsidP="00C173E3">
            <w:pPr>
              <w:jc w:val="both"/>
              <w:rPr>
                <w:rFonts w:asciiTheme="majorHAnsi" w:hAnsiTheme="majorHAnsi" w:cstheme="majorHAnsi"/>
                <w:b/>
                <w:bCs/>
                <w:lang w:val="nb-NO"/>
              </w:rPr>
            </w:pPr>
            <w:r w:rsidRPr="00F54BA0">
              <w:rPr>
                <w:rFonts w:asciiTheme="majorHAnsi" w:hAnsiTheme="majorHAnsi" w:cstheme="majorHAnsi"/>
                <w:b/>
                <w:bCs/>
                <w:lang w:val="nb-NO"/>
              </w:rPr>
              <w:t xml:space="preserve">2) Cấu tạo: </w:t>
            </w:r>
          </w:p>
          <w:p w14:paraId="3C76126D" w14:textId="77777777" w:rsidR="002A3F7F" w:rsidRPr="00F54BA0" w:rsidRDefault="002A3F7F" w:rsidP="005A6093">
            <w:pPr>
              <w:pStyle w:val="BodyText2"/>
              <w:jc w:val="both"/>
              <w:rPr>
                <w:rFonts w:asciiTheme="majorHAnsi" w:hAnsiTheme="majorHAnsi" w:cstheme="majorHAnsi"/>
                <w:b/>
                <w:sz w:val="24"/>
                <w:szCs w:val="24"/>
                <w:lang w:val="nb-NO"/>
              </w:rPr>
            </w:pPr>
          </w:p>
          <w:p w14:paraId="18ADBB3D" w14:textId="77777777" w:rsidR="002A3F7F" w:rsidRPr="00F54BA0" w:rsidRDefault="002A3F7F" w:rsidP="005A6093">
            <w:pPr>
              <w:pStyle w:val="BodyText2"/>
              <w:jc w:val="both"/>
              <w:rPr>
                <w:rFonts w:asciiTheme="majorHAnsi" w:hAnsiTheme="majorHAnsi" w:cstheme="majorHAnsi"/>
                <w:b/>
                <w:sz w:val="24"/>
                <w:szCs w:val="24"/>
                <w:lang w:val="nb-NO"/>
              </w:rPr>
            </w:pPr>
          </w:p>
          <w:p w14:paraId="5BF4CC41" w14:textId="77777777" w:rsidR="002A3F7F" w:rsidRPr="00F54BA0" w:rsidRDefault="002A3F7F" w:rsidP="005A6093">
            <w:pPr>
              <w:pStyle w:val="BodyText2"/>
              <w:jc w:val="both"/>
              <w:rPr>
                <w:rFonts w:asciiTheme="majorHAnsi" w:hAnsiTheme="majorHAnsi" w:cstheme="majorHAnsi"/>
                <w:b/>
                <w:sz w:val="24"/>
                <w:szCs w:val="24"/>
                <w:lang w:val="nb-NO"/>
              </w:rPr>
            </w:pPr>
          </w:p>
          <w:p w14:paraId="594CC330" w14:textId="77777777" w:rsidR="00C173E3" w:rsidRPr="00F54BA0" w:rsidRDefault="00C173E3" w:rsidP="00C173E3">
            <w:pPr>
              <w:jc w:val="both"/>
              <w:rPr>
                <w:rFonts w:asciiTheme="majorHAnsi" w:hAnsiTheme="majorHAnsi" w:cstheme="majorHAnsi"/>
                <w:lang w:val="nb-NO"/>
              </w:rPr>
            </w:pPr>
            <w:r w:rsidRPr="00F54BA0">
              <w:rPr>
                <w:rFonts w:asciiTheme="majorHAnsi" w:hAnsiTheme="majorHAnsi" w:cstheme="majorHAnsi"/>
                <w:b/>
                <w:bCs/>
                <w:lang w:val="nb-NO"/>
              </w:rPr>
              <w:t>4) Độ bội giác:</w:t>
            </w:r>
          </w:p>
          <w:p w14:paraId="70E8DFA7" w14:textId="77777777" w:rsidR="002A3F7F" w:rsidRPr="00F54BA0" w:rsidRDefault="002A3F7F" w:rsidP="005A6093">
            <w:pPr>
              <w:pStyle w:val="BodyText2"/>
              <w:jc w:val="both"/>
              <w:rPr>
                <w:rFonts w:asciiTheme="majorHAnsi" w:hAnsiTheme="majorHAnsi" w:cstheme="majorHAnsi"/>
                <w:b/>
                <w:sz w:val="24"/>
                <w:szCs w:val="24"/>
                <w:lang w:val="nb-NO"/>
              </w:rPr>
            </w:pPr>
          </w:p>
          <w:p w14:paraId="30D8F3FE" w14:textId="77777777" w:rsidR="002A3F7F" w:rsidRPr="00F54BA0" w:rsidRDefault="002A3F7F" w:rsidP="005A6093">
            <w:pPr>
              <w:pStyle w:val="BodyText2"/>
              <w:jc w:val="both"/>
              <w:rPr>
                <w:rFonts w:asciiTheme="majorHAnsi" w:hAnsiTheme="majorHAnsi" w:cstheme="majorHAnsi"/>
                <w:b/>
                <w:sz w:val="24"/>
                <w:szCs w:val="24"/>
                <w:lang w:val="nb-NO"/>
              </w:rPr>
            </w:pPr>
          </w:p>
          <w:p w14:paraId="0E152786" w14:textId="77777777" w:rsidR="002A3F7F" w:rsidRPr="00F54BA0" w:rsidRDefault="002A3F7F" w:rsidP="005A6093">
            <w:pPr>
              <w:pStyle w:val="BodyText2"/>
              <w:jc w:val="both"/>
              <w:rPr>
                <w:rFonts w:asciiTheme="majorHAnsi" w:hAnsiTheme="majorHAnsi" w:cstheme="majorHAnsi"/>
                <w:b/>
                <w:sz w:val="24"/>
                <w:szCs w:val="24"/>
                <w:lang w:val="nb-NO"/>
              </w:rPr>
            </w:pPr>
          </w:p>
          <w:p w14:paraId="5C9A07C2" w14:textId="77777777" w:rsidR="002A3F7F" w:rsidRPr="00F54BA0" w:rsidRDefault="002A3F7F" w:rsidP="005A6093">
            <w:pPr>
              <w:pStyle w:val="BodyText2"/>
              <w:jc w:val="both"/>
              <w:rPr>
                <w:rFonts w:asciiTheme="majorHAnsi" w:hAnsiTheme="majorHAnsi" w:cstheme="majorHAnsi"/>
                <w:b/>
                <w:sz w:val="24"/>
                <w:szCs w:val="24"/>
                <w:lang w:val="nb-NO"/>
              </w:rPr>
            </w:pPr>
          </w:p>
          <w:p w14:paraId="1C2893A4" w14:textId="77777777" w:rsidR="002A3F7F" w:rsidRPr="00F54BA0" w:rsidRDefault="002A3F7F" w:rsidP="00C173E3">
            <w:pPr>
              <w:pStyle w:val="BodyText2"/>
              <w:jc w:val="both"/>
              <w:rPr>
                <w:rFonts w:asciiTheme="majorHAnsi" w:hAnsiTheme="majorHAnsi" w:cstheme="majorHAnsi"/>
                <w:b/>
                <w:sz w:val="24"/>
                <w:szCs w:val="24"/>
                <w:lang w:val="nb-NO"/>
              </w:rPr>
            </w:pPr>
          </w:p>
        </w:tc>
      </w:tr>
    </w:tbl>
    <w:p w14:paraId="40186324" w14:textId="77777777" w:rsidR="00631414" w:rsidRPr="00F54BA0" w:rsidRDefault="00631414" w:rsidP="005A6093">
      <w:pPr>
        <w:pStyle w:val="BodyText2"/>
        <w:jc w:val="both"/>
        <w:rPr>
          <w:rFonts w:asciiTheme="majorHAnsi" w:hAnsiTheme="majorHAnsi" w:cstheme="majorHAnsi"/>
          <w:b/>
          <w:sz w:val="24"/>
          <w:szCs w:val="24"/>
          <w:lang w:val="nb-NO"/>
        </w:rPr>
      </w:pPr>
    </w:p>
    <w:p w14:paraId="02A044D5" w14:textId="77777777" w:rsidR="00631414" w:rsidRPr="00F54BA0" w:rsidRDefault="00631414" w:rsidP="005A6093">
      <w:pPr>
        <w:pStyle w:val="BodyText2"/>
        <w:jc w:val="both"/>
        <w:rPr>
          <w:rFonts w:asciiTheme="majorHAnsi" w:hAnsiTheme="majorHAnsi" w:cstheme="majorHAnsi"/>
          <w:b/>
          <w:sz w:val="24"/>
          <w:szCs w:val="24"/>
          <w:lang w:val="nb-NO"/>
        </w:rPr>
      </w:pPr>
      <w:r w:rsidRPr="00F54BA0">
        <w:rPr>
          <w:rFonts w:asciiTheme="majorHAnsi" w:hAnsiTheme="majorHAnsi" w:cstheme="majorHAnsi"/>
          <w:b/>
          <w:sz w:val="24"/>
          <w:szCs w:val="24"/>
          <w:lang w:val="nb-NO"/>
        </w:rPr>
        <w:t xml:space="preserve">Bài tập </w:t>
      </w:r>
    </w:p>
    <w:p w14:paraId="597D504E"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lang w:val="nb-NO"/>
        </w:rPr>
      </w:pPr>
      <w:r w:rsidRPr="006E3E01">
        <w:rPr>
          <w:rFonts w:asciiTheme="majorHAnsi" w:eastAsia="Calibri" w:hAnsiTheme="majorHAnsi" w:cstheme="majorHAnsi"/>
          <w:b/>
          <w:lang w:val="nb-NO"/>
        </w:rPr>
        <w:t>Câu 1:</w:t>
      </w:r>
      <w:r w:rsidRPr="00F54BA0">
        <w:rPr>
          <w:rFonts w:asciiTheme="majorHAnsi" w:eastAsia="Calibri" w:hAnsiTheme="majorHAnsi" w:cstheme="majorHAnsi"/>
          <w:lang w:val="nb-NO"/>
        </w:rPr>
        <w:t xml:space="preserve"> Trên vành kính lúp có ghi x5. Tiêu cự của kính này là? </w:t>
      </w:r>
    </w:p>
    <w:p w14:paraId="377EB1A1"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rPr>
      </w:pPr>
      <w:r w:rsidRPr="00F54BA0">
        <w:rPr>
          <w:rFonts w:asciiTheme="majorHAnsi" w:eastAsia="Calibri" w:hAnsiTheme="majorHAnsi" w:cstheme="majorHAnsi"/>
          <w:b/>
          <w:lang w:val="nb-NO"/>
        </w:rPr>
        <w:tab/>
      </w:r>
      <w:r w:rsidRPr="00F54BA0">
        <w:rPr>
          <w:rFonts w:asciiTheme="majorHAnsi" w:eastAsia="Calibri" w:hAnsiTheme="majorHAnsi" w:cstheme="majorHAnsi"/>
          <w:b/>
        </w:rPr>
        <w:t xml:space="preserve">A. </w:t>
      </w:r>
      <w:r w:rsidRPr="00F54BA0">
        <w:rPr>
          <w:rFonts w:asciiTheme="majorHAnsi" w:eastAsia="Calibri" w:hAnsiTheme="majorHAnsi" w:cstheme="majorHAnsi"/>
        </w:rPr>
        <w:t xml:space="preserve">10 cm. </w:t>
      </w:r>
      <w:r w:rsidRPr="00F54BA0">
        <w:rPr>
          <w:rFonts w:asciiTheme="majorHAnsi" w:eastAsia="Calibri" w:hAnsiTheme="majorHAnsi" w:cstheme="majorHAnsi"/>
          <w:b/>
        </w:rPr>
        <w:tab/>
        <w:t xml:space="preserve">B. </w:t>
      </w:r>
      <w:r w:rsidRPr="00F54BA0">
        <w:rPr>
          <w:rFonts w:asciiTheme="majorHAnsi" w:eastAsia="Calibri" w:hAnsiTheme="majorHAnsi" w:cstheme="majorHAnsi"/>
        </w:rPr>
        <w:t xml:space="preserve">20 cm. </w:t>
      </w:r>
      <w:r w:rsidRPr="00F54BA0">
        <w:rPr>
          <w:rFonts w:asciiTheme="majorHAnsi" w:eastAsia="Calibri" w:hAnsiTheme="majorHAnsi" w:cstheme="majorHAnsi"/>
          <w:b/>
        </w:rPr>
        <w:tab/>
        <w:t xml:space="preserve">C. </w:t>
      </w:r>
      <w:r w:rsidRPr="00F54BA0">
        <w:rPr>
          <w:rFonts w:asciiTheme="majorHAnsi" w:eastAsia="Calibri" w:hAnsiTheme="majorHAnsi" w:cstheme="majorHAnsi"/>
        </w:rPr>
        <w:t xml:space="preserve">8 cm. </w:t>
      </w:r>
      <w:r w:rsidRPr="00F54BA0">
        <w:rPr>
          <w:rFonts w:asciiTheme="majorHAnsi" w:eastAsia="Calibri" w:hAnsiTheme="majorHAnsi" w:cstheme="majorHAnsi"/>
          <w:b/>
        </w:rPr>
        <w:tab/>
        <w:t xml:space="preserve">D. </w:t>
      </w:r>
      <w:r w:rsidRPr="00F54BA0">
        <w:rPr>
          <w:rFonts w:asciiTheme="majorHAnsi" w:eastAsia="Calibri" w:hAnsiTheme="majorHAnsi" w:cstheme="majorHAnsi"/>
        </w:rPr>
        <w:t xml:space="preserve">5 cm. </w:t>
      </w:r>
    </w:p>
    <w:p w14:paraId="1271508C"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rPr>
      </w:pPr>
      <w:r w:rsidRPr="006E3E01">
        <w:rPr>
          <w:rFonts w:asciiTheme="majorHAnsi" w:eastAsia="Calibri" w:hAnsiTheme="majorHAnsi" w:cstheme="majorHAnsi"/>
          <w:b/>
        </w:rPr>
        <w:t>Câu 2:</w:t>
      </w:r>
      <w:r w:rsidRPr="00F54BA0">
        <w:rPr>
          <w:rFonts w:asciiTheme="majorHAnsi" w:eastAsia="Calibri" w:hAnsiTheme="majorHAnsi" w:cstheme="majorHAnsi"/>
        </w:rPr>
        <w:t xml:space="preserve">Một người có điểm cực cận cách mắt 25 cm và điểm cực viễn ở vô cực, quan sát một vật nhỏ qua kính lúp có số tụ +10 điốp. Mắt đặt sát sau kính. Số bội giác của kính khi ngắm chừng ở vô cực là? </w:t>
      </w:r>
    </w:p>
    <w:p w14:paraId="202BC348"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rPr>
      </w:pPr>
      <w:r w:rsidRPr="00F54BA0">
        <w:rPr>
          <w:rFonts w:asciiTheme="majorHAnsi" w:eastAsia="Calibri" w:hAnsiTheme="majorHAnsi" w:cstheme="majorHAnsi"/>
          <w:b/>
        </w:rPr>
        <w:tab/>
        <w:t xml:space="preserve">A. </w:t>
      </w:r>
      <w:r w:rsidRPr="00F54BA0">
        <w:rPr>
          <w:rFonts w:asciiTheme="majorHAnsi" w:eastAsia="Calibri" w:hAnsiTheme="majorHAnsi" w:cstheme="majorHAnsi"/>
        </w:rPr>
        <w:t>2,5.</w:t>
      </w:r>
      <w:r w:rsidRPr="00F54BA0">
        <w:rPr>
          <w:rFonts w:asciiTheme="majorHAnsi" w:eastAsia="Calibri" w:hAnsiTheme="majorHAnsi" w:cstheme="majorHAnsi"/>
          <w:b/>
        </w:rPr>
        <w:tab/>
        <w:t xml:space="preserve">B. </w:t>
      </w:r>
      <w:r w:rsidRPr="00F54BA0">
        <w:rPr>
          <w:rFonts w:asciiTheme="majorHAnsi" w:eastAsia="Calibri" w:hAnsiTheme="majorHAnsi" w:cstheme="majorHAnsi"/>
        </w:rPr>
        <w:t>3,5.</w:t>
      </w:r>
      <w:r w:rsidRPr="00F54BA0">
        <w:rPr>
          <w:rFonts w:asciiTheme="majorHAnsi" w:eastAsia="Calibri" w:hAnsiTheme="majorHAnsi" w:cstheme="majorHAnsi"/>
          <w:b/>
        </w:rPr>
        <w:tab/>
        <w:t xml:space="preserve">C. </w:t>
      </w:r>
      <w:r w:rsidRPr="00F54BA0">
        <w:rPr>
          <w:rFonts w:asciiTheme="majorHAnsi" w:eastAsia="Calibri" w:hAnsiTheme="majorHAnsi" w:cstheme="majorHAnsi"/>
        </w:rPr>
        <w:t>3.</w:t>
      </w:r>
      <w:r w:rsidRPr="00F54BA0">
        <w:rPr>
          <w:rFonts w:asciiTheme="majorHAnsi" w:eastAsia="Calibri" w:hAnsiTheme="majorHAnsi" w:cstheme="majorHAnsi"/>
          <w:b/>
        </w:rPr>
        <w:tab/>
        <w:t xml:space="preserve">D. </w:t>
      </w:r>
      <w:r w:rsidRPr="00F54BA0">
        <w:rPr>
          <w:rFonts w:asciiTheme="majorHAnsi" w:eastAsia="Calibri" w:hAnsiTheme="majorHAnsi" w:cstheme="majorHAnsi"/>
        </w:rPr>
        <w:t xml:space="preserve">4. </w:t>
      </w:r>
    </w:p>
    <w:p w14:paraId="49EF7261"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rPr>
      </w:pPr>
    </w:p>
    <w:p w14:paraId="0203C92F" w14:textId="77777777" w:rsidR="00092F1B" w:rsidRPr="00F54BA0" w:rsidRDefault="00DC1CE3" w:rsidP="005A6093">
      <w:pPr>
        <w:pStyle w:val="BodyText2"/>
        <w:jc w:val="both"/>
        <w:rPr>
          <w:rFonts w:asciiTheme="majorHAnsi" w:hAnsiTheme="majorHAnsi" w:cstheme="majorHAnsi"/>
          <w:b/>
          <w:sz w:val="24"/>
          <w:szCs w:val="24"/>
          <w:lang w:val="nb-NO"/>
        </w:rPr>
      </w:pPr>
      <w:r w:rsidRPr="00F54BA0">
        <w:rPr>
          <w:rFonts w:asciiTheme="majorHAnsi" w:hAnsiTheme="majorHAnsi" w:cstheme="majorHAnsi"/>
          <w:b/>
          <w:sz w:val="24"/>
          <w:szCs w:val="24"/>
          <w:lang w:val="nb-NO"/>
        </w:rPr>
        <w:t>Dạng 2</w:t>
      </w:r>
      <w:r w:rsidR="00092F1B" w:rsidRPr="00F54BA0">
        <w:rPr>
          <w:rFonts w:asciiTheme="majorHAnsi" w:hAnsiTheme="majorHAnsi" w:cstheme="majorHAnsi"/>
          <w:b/>
          <w:sz w:val="24"/>
          <w:szCs w:val="24"/>
          <w:lang w:val="nb-NO"/>
        </w:rPr>
        <w:t>: Kính hiển vi</w:t>
      </w:r>
    </w:p>
    <w:p w14:paraId="6649D0A9" w14:textId="77777777" w:rsidR="00631414" w:rsidRPr="00F54BA0" w:rsidRDefault="00631414" w:rsidP="005A6093">
      <w:pPr>
        <w:ind w:right="49"/>
        <w:jc w:val="both"/>
        <w:rPr>
          <w:rFonts w:asciiTheme="majorHAnsi" w:hAnsiTheme="majorHAnsi" w:cstheme="majorHAnsi"/>
          <w:b/>
          <w:lang w:val="nb-NO"/>
        </w:rPr>
      </w:pPr>
    </w:p>
    <w:tbl>
      <w:tblPr>
        <w:tblStyle w:val="TableGrid"/>
        <w:tblW w:w="0" w:type="auto"/>
        <w:tblLook w:val="04A0" w:firstRow="1" w:lastRow="0" w:firstColumn="1" w:lastColumn="0" w:noHBand="0" w:noVBand="1"/>
      </w:tblPr>
      <w:tblGrid>
        <w:gridCol w:w="10109"/>
      </w:tblGrid>
      <w:tr w:rsidR="00F54BA0" w:rsidRPr="00F54BA0" w14:paraId="79BAE3B2" w14:textId="77777777" w:rsidTr="00631414">
        <w:tc>
          <w:tcPr>
            <w:tcW w:w="10109" w:type="dxa"/>
          </w:tcPr>
          <w:p w14:paraId="38D6D344" w14:textId="77777777" w:rsidR="004276A1" w:rsidRPr="00F54BA0" w:rsidRDefault="00631414" w:rsidP="005A6093">
            <w:pPr>
              <w:jc w:val="both"/>
              <w:rPr>
                <w:rFonts w:asciiTheme="majorHAnsi" w:hAnsiTheme="majorHAnsi" w:cstheme="majorHAnsi"/>
                <w:b/>
                <w:bCs/>
                <w:lang w:val="nb-NO"/>
              </w:rPr>
            </w:pPr>
            <w:r w:rsidRPr="00F54BA0">
              <w:rPr>
                <w:rFonts w:asciiTheme="majorHAnsi" w:hAnsiTheme="majorHAnsi" w:cstheme="majorHAnsi"/>
                <w:b/>
                <w:bCs/>
                <w:lang w:val="nb-NO"/>
              </w:rPr>
              <w:t xml:space="preserve">1) Định nghĩa: </w:t>
            </w:r>
          </w:p>
          <w:p w14:paraId="2473A974" w14:textId="77777777" w:rsidR="004276A1" w:rsidRPr="00F54BA0" w:rsidRDefault="004276A1" w:rsidP="005A6093">
            <w:pPr>
              <w:jc w:val="both"/>
              <w:rPr>
                <w:rFonts w:asciiTheme="majorHAnsi" w:hAnsiTheme="majorHAnsi" w:cstheme="majorHAnsi"/>
                <w:b/>
                <w:bCs/>
                <w:lang w:val="nb-NO"/>
              </w:rPr>
            </w:pPr>
          </w:p>
          <w:p w14:paraId="04388124" w14:textId="77777777" w:rsidR="00631414" w:rsidRPr="00F54BA0" w:rsidRDefault="00631414" w:rsidP="005A6093">
            <w:pPr>
              <w:jc w:val="both"/>
              <w:rPr>
                <w:rFonts w:asciiTheme="majorHAnsi" w:hAnsiTheme="majorHAnsi" w:cstheme="majorHAnsi"/>
                <w:b/>
                <w:bCs/>
                <w:lang w:val="nb-NO"/>
              </w:rPr>
            </w:pPr>
            <w:r w:rsidRPr="00F54BA0">
              <w:rPr>
                <w:rFonts w:asciiTheme="majorHAnsi" w:hAnsiTheme="majorHAnsi" w:cstheme="majorHAnsi"/>
                <w:b/>
                <w:bCs/>
                <w:lang w:val="nb-NO"/>
              </w:rPr>
              <w:t xml:space="preserve">2) Cấu tạo: </w:t>
            </w:r>
          </w:p>
          <w:p w14:paraId="06BEE5D3" w14:textId="77777777" w:rsidR="004276A1" w:rsidRPr="00F54BA0" w:rsidRDefault="004276A1" w:rsidP="005A6093">
            <w:pPr>
              <w:jc w:val="both"/>
              <w:rPr>
                <w:rFonts w:asciiTheme="majorHAnsi" w:hAnsiTheme="majorHAnsi" w:cstheme="majorHAnsi"/>
                <w:b/>
                <w:bCs/>
                <w:lang w:val="nb-NO"/>
              </w:rPr>
            </w:pPr>
          </w:p>
          <w:p w14:paraId="6483756A" w14:textId="77777777" w:rsidR="004276A1" w:rsidRPr="00F54BA0" w:rsidRDefault="004276A1" w:rsidP="005A6093">
            <w:pPr>
              <w:jc w:val="both"/>
              <w:rPr>
                <w:rFonts w:asciiTheme="majorHAnsi" w:hAnsiTheme="majorHAnsi" w:cstheme="majorHAnsi"/>
                <w:b/>
                <w:bCs/>
                <w:lang w:val="nb-NO"/>
              </w:rPr>
            </w:pPr>
          </w:p>
          <w:p w14:paraId="223C5254" w14:textId="77777777" w:rsidR="004276A1" w:rsidRPr="00F54BA0" w:rsidRDefault="004276A1" w:rsidP="005A6093">
            <w:pPr>
              <w:jc w:val="both"/>
              <w:rPr>
                <w:rFonts w:asciiTheme="majorHAnsi" w:hAnsiTheme="majorHAnsi" w:cstheme="majorHAnsi"/>
                <w:b/>
                <w:bCs/>
                <w:lang w:val="nb-NO"/>
              </w:rPr>
            </w:pPr>
          </w:p>
          <w:p w14:paraId="7F2F2CCA" w14:textId="77777777" w:rsidR="004276A1" w:rsidRPr="00F54BA0" w:rsidRDefault="004276A1" w:rsidP="005A6093">
            <w:pPr>
              <w:jc w:val="both"/>
              <w:rPr>
                <w:rFonts w:asciiTheme="majorHAnsi" w:hAnsiTheme="majorHAnsi" w:cstheme="majorHAnsi"/>
                <w:b/>
                <w:bCs/>
                <w:lang w:val="nb-NO"/>
              </w:rPr>
            </w:pPr>
          </w:p>
          <w:p w14:paraId="4FD63E23" w14:textId="77777777" w:rsidR="00631414" w:rsidRPr="00F54BA0" w:rsidRDefault="00631414" w:rsidP="005A6093">
            <w:pPr>
              <w:jc w:val="both"/>
              <w:rPr>
                <w:rFonts w:asciiTheme="majorHAnsi" w:hAnsiTheme="majorHAnsi" w:cstheme="majorHAnsi"/>
                <w:lang w:val="nb-NO"/>
              </w:rPr>
            </w:pPr>
            <w:r w:rsidRPr="00F54BA0">
              <w:rPr>
                <w:rFonts w:asciiTheme="majorHAnsi" w:hAnsiTheme="majorHAnsi" w:cstheme="majorHAnsi"/>
                <w:noProof/>
                <w:lang w:val="en-GB" w:eastAsia="zh-CN"/>
              </w:rPr>
              <w:drawing>
                <wp:anchor distT="0" distB="0" distL="114300" distR="114300" simplePos="0" relativeHeight="251639808" behindDoc="1" locked="0" layoutInCell="1" allowOverlap="1" wp14:anchorId="2EE35FCE" wp14:editId="63DF2BA3">
                  <wp:simplePos x="0" y="0"/>
                  <wp:positionH relativeFrom="column">
                    <wp:posOffset>2249170</wp:posOffset>
                  </wp:positionH>
                  <wp:positionV relativeFrom="paragraph">
                    <wp:posOffset>78740</wp:posOffset>
                  </wp:positionV>
                  <wp:extent cx="4238625" cy="2076450"/>
                  <wp:effectExtent l="19050" t="0" r="9525" b="0"/>
                  <wp:wrapNone/>
                  <wp:docPr id="21594" name="Picture 2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4"/>
                          <pic:cNvPicPr>
                            <a:picLocks noChangeAspect="1" noChangeArrowheads="1"/>
                          </pic:cNvPicPr>
                        </pic:nvPicPr>
                        <pic:blipFill>
                          <a:blip r:embed="rId23"/>
                          <a:srcRect/>
                          <a:stretch>
                            <a:fillRect/>
                          </a:stretch>
                        </pic:blipFill>
                        <pic:spPr bwMode="auto">
                          <a:xfrm>
                            <a:off x="0" y="0"/>
                            <a:ext cx="4238625" cy="2076450"/>
                          </a:xfrm>
                          <a:prstGeom prst="rect">
                            <a:avLst/>
                          </a:prstGeom>
                          <a:noFill/>
                          <a:ln w="9525">
                            <a:noFill/>
                            <a:miter lim="800000"/>
                            <a:headEnd/>
                            <a:tailEnd/>
                          </a:ln>
                        </pic:spPr>
                      </pic:pic>
                    </a:graphicData>
                  </a:graphic>
                </wp:anchor>
              </w:drawing>
            </w:r>
            <w:r w:rsidRPr="00F54BA0">
              <w:rPr>
                <w:rFonts w:asciiTheme="majorHAnsi" w:hAnsiTheme="majorHAnsi" w:cstheme="majorHAnsi"/>
                <w:b/>
                <w:bCs/>
                <w:lang w:val="nb-NO"/>
              </w:rPr>
              <w:t>4) Độ bội giác:</w:t>
            </w:r>
          </w:p>
          <w:p w14:paraId="691AAF30" w14:textId="77777777" w:rsidR="00631414" w:rsidRPr="00F54BA0" w:rsidRDefault="004B58E7" w:rsidP="005A6093">
            <w:pPr>
              <w:jc w:val="both"/>
              <w:rPr>
                <w:rFonts w:asciiTheme="majorHAnsi" w:hAnsiTheme="majorHAnsi" w:cstheme="majorHAnsi"/>
                <w:lang w:val="nb-NO"/>
              </w:rPr>
            </w:pPr>
            <w:r w:rsidRPr="00F54BA0">
              <w:rPr>
                <w:rFonts w:asciiTheme="majorHAnsi" w:hAnsiTheme="majorHAnsi" w:cstheme="majorHAnsi"/>
                <w:lang w:val="nb-NO"/>
              </w:rPr>
              <w:t xml:space="preserve">        </w:t>
            </w:r>
          </w:p>
          <w:p w14:paraId="3FBFA28C" w14:textId="77777777" w:rsidR="004276A1" w:rsidRPr="00F54BA0" w:rsidRDefault="004276A1" w:rsidP="005A6093">
            <w:pPr>
              <w:jc w:val="both"/>
              <w:rPr>
                <w:rFonts w:asciiTheme="majorHAnsi" w:hAnsiTheme="majorHAnsi" w:cstheme="majorHAnsi"/>
                <w:lang w:val="nb-NO"/>
              </w:rPr>
            </w:pPr>
          </w:p>
          <w:p w14:paraId="35CBB418" w14:textId="77777777" w:rsidR="004276A1" w:rsidRPr="00F54BA0" w:rsidRDefault="004276A1" w:rsidP="005A6093">
            <w:pPr>
              <w:jc w:val="both"/>
              <w:rPr>
                <w:rFonts w:asciiTheme="majorHAnsi" w:hAnsiTheme="majorHAnsi" w:cstheme="majorHAnsi"/>
                <w:lang w:val="nb-NO"/>
              </w:rPr>
            </w:pPr>
          </w:p>
          <w:p w14:paraId="62C8D163" w14:textId="77777777" w:rsidR="004276A1" w:rsidRPr="00F54BA0" w:rsidRDefault="004276A1" w:rsidP="005A6093">
            <w:pPr>
              <w:jc w:val="both"/>
              <w:rPr>
                <w:rFonts w:asciiTheme="majorHAnsi" w:hAnsiTheme="majorHAnsi" w:cstheme="majorHAnsi"/>
                <w:lang w:val="nb-NO"/>
              </w:rPr>
            </w:pPr>
          </w:p>
          <w:p w14:paraId="4D15A68B" w14:textId="77777777" w:rsidR="004276A1" w:rsidRPr="00F54BA0" w:rsidRDefault="004276A1" w:rsidP="005A6093">
            <w:pPr>
              <w:jc w:val="both"/>
              <w:rPr>
                <w:rFonts w:asciiTheme="majorHAnsi" w:hAnsiTheme="majorHAnsi" w:cstheme="majorHAnsi"/>
                <w:lang w:val="nb-NO"/>
              </w:rPr>
            </w:pPr>
          </w:p>
          <w:p w14:paraId="52A30BB2" w14:textId="77777777" w:rsidR="004276A1" w:rsidRPr="00F54BA0" w:rsidRDefault="004276A1" w:rsidP="005A6093">
            <w:pPr>
              <w:jc w:val="both"/>
              <w:rPr>
                <w:rFonts w:asciiTheme="majorHAnsi" w:hAnsiTheme="majorHAnsi" w:cstheme="majorHAnsi"/>
                <w:lang w:val="nb-NO"/>
              </w:rPr>
            </w:pPr>
          </w:p>
          <w:p w14:paraId="54048667" w14:textId="77777777" w:rsidR="004276A1" w:rsidRPr="00F54BA0" w:rsidRDefault="004276A1" w:rsidP="005A6093">
            <w:pPr>
              <w:jc w:val="both"/>
              <w:rPr>
                <w:rFonts w:asciiTheme="majorHAnsi" w:hAnsiTheme="majorHAnsi" w:cstheme="majorHAnsi"/>
                <w:lang w:val="nb-NO"/>
              </w:rPr>
            </w:pPr>
          </w:p>
          <w:p w14:paraId="4CA4F5FC" w14:textId="77777777" w:rsidR="004276A1" w:rsidRPr="00F54BA0" w:rsidRDefault="004276A1" w:rsidP="005A6093">
            <w:pPr>
              <w:jc w:val="both"/>
              <w:rPr>
                <w:rFonts w:asciiTheme="majorHAnsi" w:hAnsiTheme="majorHAnsi" w:cstheme="majorHAnsi"/>
                <w:lang w:val="nb-NO"/>
              </w:rPr>
            </w:pPr>
          </w:p>
          <w:p w14:paraId="6F7D92D8" w14:textId="77777777" w:rsidR="004276A1" w:rsidRPr="00F54BA0" w:rsidRDefault="004276A1" w:rsidP="005A6093">
            <w:pPr>
              <w:jc w:val="both"/>
              <w:rPr>
                <w:rFonts w:asciiTheme="majorHAnsi" w:hAnsiTheme="majorHAnsi" w:cstheme="majorHAnsi"/>
                <w:lang w:val="nb-NO"/>
              </w:rPr>
            </w:pPr>
          </w:p>
          <w:p w14:paraId="3F77618E" w14:textId="77777777" w:rsidR="004276A1" w:rsidRPr="00F54BA0" w:rsidRDefault="004276A1" w:rsidP="005A6093">
            <w:pPr>
              <w:jc w:val="both"/>
              <w:rPr>
                <w:rFonts w:asciiTheme="majorHAnsi" w:hAnsiTheme="majorHAnsi" w:cstheme="majorHAnsi"/>
                <w:lang w:val="nb-NO"/>
              </w:rPr>
            </w:pPr>
          </w:p>
          <w:p w14:paraId="61E64C71" w14:textId="77777777" w:rsidR="004276A1" w:rsidRPr="00F54BA0" w:rsidRDefault="004276A1" w:rsidP="005A6093">
            <w:pPr>
              <w:jc w:val="both"/>
              <w:rPr>
                <w:rFonts w:asciiTheme="majorHAnsi" w:hAnsiTheme="majorHAnsi" w:cstheme="majorHAnsi"/>
                <w:lang w:val="nb-NO"/>
              </w:rPr>
            </w:pPr>
          </w:p>
          <w:p w14:paraId="5B0F6C4E" w14:textId="77777777" w:rsidR="004276A1" w:rsidRPr="00F54BA0" w:rsidRDefault="004276A1" w:rsidP="005A6093">
            <w:pPr>
              <w:jc w:val="both"/>
              <w:rPr>
                <w:rFonts w:asciiTheme="majorHAnsi" w:hAnsiTheme="majorHAnsi" w:cstheme="majorHAnsi"/>
                <w:b/>
                <w:bCs/>
                <w:lang w:val="nb-NO"/>
              </w:rPr>
            </w:pPr>
          </w:p>
        </w:tc>
      </w:tr>
    </w:tbl>
    <w:p w14:paraId="11BE0B11" w14:textId="77777777" w:rsidR="006D33E6" w:rsidRDefault="006D33E6" w:rsidP="005A6093">
      <w:pPr>
        <w:pStyle w:val="BodyText2"/>
        <w:jc w:val="both"/>
        <w:rPr>
          <w:rFonts w:asciiTheme="majorHAnsi" w:hAnsiTheme="majorHAnsi" w:cstheme="majorHAnsi"/>
          <w:b/>
          <w:sz w:val="24"/>
          <w:szCs w:val="24"/>
          <w:lang w:val="nb-NO"/>
        </w:rPr>
      </w:pPr>
    </w:p>
    <w:p w14:paraId="42BB5821" w14:textId="77777777" w:rsidR="00631414" w:rsidRPr="00F54BA0" w:rsidRDefault="00631414" w:rsidP="005A6093">
      <w:pPr>
        <w:pStyle w:val="BodyText2"/>
        <w:jc w:val="both"/>
        <w:rPr>
          <w:rFonts w:asciiTheme="majorHAnsi" w:hAnsiTheme="majorHAnsi" w:cstheme="majorHAnsi"/>
          <w:b/>
          <w:sz w:val="24"/>
          <w:szCs w:val="24"/>
          <w:lang w:val="nb-NO"/>
        </w:rPr>
      </w:pPr>
      <w:r w:rsidRPr="00F54BA0">
        <w:rPr>
          <w:rFonts w:asciiTheme="majorHAnsi" w:hAnsiTheme="majorHAnsi" w:cstheme="majorHAnsi"/>
          <w:b/>
          <w:sz w:val="24"/>
          <w:szCs w:val="24"/>
          <w:lang w:val="nb-NO"/>
        </w:rPr>
        <w:t xml:space="preserve">Bài tập </w:t>
      </w:r>
    </w:p>
    <w:p w14:paraId="2830B25F"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lang w:val="nb-NO"/>
        </w:rPr>
      </w:pPr>
      <w:r w:rsidRPr="00F54BA0">
        <w:rPr>
          <w:rFonts w:asciiTheme="majorHAnsi" w:eastAsia="Calibri" w:hAnsiTheme="majorHAnsi" w:cstheme="majorHAnsi"/>
          <w:b/>
          <w:lang w:val="nb-NO"/>
        </w:rPr>
        <w:t>Câu 1:</w:t>
      </w:r>
      <w:r w:rsidRPr="00F54BA0">
        <w:rPr>
          <w:rFonts w:asciiTheme="majorHAnsi" w:eastAsia="Calibri" w:hAnsiTheme="majorHAnsi" w:cstheme="majorHAnsi"/>
          <w:lang w:val="nb-NO"/>
        </w:rPr>
        <w:t xml:space="preserve"> Khi ngắm chừng ở vô cực số phóng đại ảnh qua vật kính của kính hiển vi có độ lớn là 30. Tiêu cự của thị kính f</w:t>
      </w:r>
      <w:r w:rsidRPr="00F54BA0">
        <w:rPr>
          <w:rFonts w:asciiTheme="majorHAnsi" w:eastAsia="Calibri" w:hAnsiTheme="majorHAnsi" w:cstheme="majorHAnsi"/>
          <w:vertAlign w:val="subscript"/>
          <w:lang w:val="nb-NO"/>
        </w:rPr>
        <w:t>2</w:t>
      </w:r>
      <w:r w:rsidRPr="00F54BA0">
        <w:rPr>
          <w:rFonts w:asciiTheme="majorHAnsi" w:eastAsia="Calibri" w:hAnsiTheme="majorHAnsi" w:cstheme="majorHAnsi"/>
          <w:lang w:val="nb-NO"/>
        </w:rPr>
        <w:t xml:space="preserve"> = 2 cm và khoảng nhìn rõ ngắn nhất của mắt người quan sát là Đ = 30 cm. Số bội giác của kính hiển vi đó khi ngắm chừng ở vô cực là </w:t>
      </w:r>
    </w:p>
    <w:p w14:paraId="6F37ABD1"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lang w:val="nb-NO"/>
        </w:rPr>
      </w:pPr>
      <w:r w:rsidRPr="00F54BA0">
        <w:rPr>
          <w:rFonts w:asciiTheme="majorHAnsi" w:eastAsia="Calibri" w:hAnsiTheme="majorHAnsi" w:cstheme="majorHAnsi"/>
          <w:b/>
          <w:lang w:val="nb-NO"/>
        </w:rPr>
        <w:tab/>
        <w:t xml:space="preserve">A. </w:t>
      </w:r>
      <w:r w:rsidRPr="00F54BA0">
        <w:rPr>
          <w:rFonts w:asciiTheme="majorHAnsi" w:eastAsia="Calibri" w:hAnsiTheme="majorHAnsi" w:cstheme="majorHAnsi"/>
          <w:lang w:val="nb-NO"/>
        </w:rPr>
        <w:t xml:space="preserve">75. </w:t>
      </w:r>
      <w:r w:rsidRPr="00F54BA0">
        <w:rPr>
          <w:rFonts w:asciiTheme="majorHAnsi" w:eastAsia="Calibri" w:hAnsiTheme="majorHAnsi" w:cstheme="majorHAnsi"/>
          <w:b/>
          <w:lang w:val="nb-NO"/>
        </w:rPr>
        <w:tab/>
        <w:t xml:space="preserve">B. </w:t>
      </w:r>
      <w:r w:rsidRPr="00F54BA0">
        <w:rPr>
          <w:rFonts w:asciiTheme="majorHAnsi" w:eastAsia="Calibri" w:hAnsiTheme="majorHAnsi" w:cstheme="majorHAnsi"/>
          <w:lang w:val="nb-NO"/>
        </w:rPr>
        <w:t xml:space="preserve">180. </w:t>
      </w:r>
      <w:r w:rsidRPr="00F54BA0">
        <w:rPr>
          <w:rFonts w:asciiTheme="majorHAnsi" w:eastAsia="Calibri" w:hAnsiTheme="majorHAnsi" w:cstheme="majorHAnsi"/>
          <w:b/>
          <w:lang w:val="nb-NO"/>
        </w:rPr>
        <w:tab/>
        <w:t xml:space="preserve">C. </w:t>
      </w:r>
      <w:r w:rsidRPr="00F54BA0">
        <w:rPr>
          <w:rFonts w:asciiTheme="majorHAnsi" w:eastAsia="Calibri" w:hAnsiTheme="majorHAnsi" w:cstheme="majorHAnsi"/>
          <w:lang w:val="nb-NO"/>
        </w:rPr>
        <w:t xml:space="preserve">450. </w:t>
      </w:r>
      <w:r w:rsidRPr="00F54BA0">
        <w:rPr>
          <w:rFonts w:asciiTheme="majorHAnsi" w:eastAsia="Calibri" w:hAnsiTheme="majorHAnsi" w:cstheme="majorHAnsi"/>
          <w:b/>
          <w:lang w:val="nb-NO"/>
        </w:rPr>
        <w:tab/>
        <w:t xml:space="preserve">D. </w:t>
      </w:r>
      <w:r w:rsidRPr="00F54BA0">
        <w:rPr>
          <w:rFonts w:asciiTheme="majorHAnsi" w:eastAsia="Calibri" w:hAnsiTheme="majorHAnsi" w:cstheme="majorHAnsi"/>
          <w:lang w:val="nb-NO"/>
        </w:rPr>
        <w:t xml:space="preserve">900. </w:t>
      </w:r>
    </w:p>
    <w:p w14:paraId="45C771CD"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lang w:val="nb-NO"/>
        </w:rPr>
      </w:pPr>
      <w:r w:rsidRPr="00F54BA0">
        <w:rPr>
          <w:rFonts w:asciiTheme="majorHAnsi" w:eastAsia="Calibri" w:hAnsiTheme="majorHAnsi" w:cstheme="majorHAnsi"/>
          <w:b/>
          <w:lang w:val="nb-NO"/>
        </w:rPr>
        <w:lastRenderedPageBreak/>
        <w:t>Câu</w:t>
      </w:r>
      <w:r w:rsidRPr="00F54BA0">
        <w:rPr>
          <w:rFonts w:asciiTheme="majorHAnsi" w:eastAsia="Calibri" w:hAnsiTheme="majorHAnsi" w:cstheme="majorHAnsi"/>
          <w:b/>
          <w:i/>
          <w:lang w:val="nb-NO"/>
        </w:rPr>
        <w:t xml:space="preserve"> </w:t>
      </w:r>
      <w:r w:rsidRPr="00F54BA0">
        <w:rPr>
          <w:rFonts w:asciiTheme="majorHAnsi" w:eastAsia="Calibri" w:hAnsiTheme="majorHAnsi" w:cstheme="majorHAnsi"/>
          <w:b/>
          <w:lang w:val="nb-NO"/>
        </w:rPr>
        <w:t>2:</w:t>
      </w:r>
      <w:r w:rsidRPr="00F54BA0">
        <w:rPr>
          <w:rFonts w:asciiTheme="majorHAnsi" w:eastAsia="Calibri" w:hAnsiTheme="majorHAnsi" w:cstheme="majorHAnsi"/>
          <w:lang w:val="nb-NO"/>
        </w:rPr>
        <w:t xml:space="preserve"> Một người mắt bình thường có khoảng cực cận OC</w:t>
      </w:r>
      <w:r w:rsidRPr="00F54BA0">
        <w:rPr>
          <w:rFonts w:asciiTheme="majorHAnsi" w:eastAsia="Calibri" w:hAnsiTheme="majorHAnsi" w:cstheme="majorHAnsi"/>
          <w:vertAlign w:val="subscript"/>
          <w:lang w:val="nb-NO"/>
        </w:rPr>
        <w:t>C</w:t>
      </w:r>
      <w:r w:rsidRPr="00F54BA0">
        <w:rPr>
          <w:rFonts w:asciiTheme="majorHAnsi" w:eastAsia="Calibri" w:hAnsiTheme="majorHAnsi" w:cstheme="majorHAnsi"/>
          <w:lang w:val="nb-NO"/>
        </w:rPr>
        <w:t xml:space="preserve"> = 24 cm, quan sát một vật nhỏ qua kính hiển vi có vật kính O</w:t>
      </w:r>
      <w:r w:rsidRPr="00F54BA0">
        <w:rPr>
          <w:rFonts w:asciiTheme="majorHAnsi" w:eastAsia="Calibri" w:hAnsiTheme="majorHAnsi" w:cstheme="majorHAnsi"/>
          <w:vertAlign w:val="subscript"/>
          <w:lang w:val="nb-NO"/>
        </w:rPr>
        <w:t>1</w:t>
      </w:r>
      <w:r w:rsidRPr="00F54BA0">
        <w:rPr>
          <w:rFonts w:asciiTheme="majorHAnsi" w:eastAsia="Calibri" w:hAnsiTheme="majorHAnsi" w:cstheme="majorHAnsi"/>
          <w:lang w:val="nb-NO"/>
        </w:rPr>
        <w:t xml:space="preserve"> (tiêu cự f</w:t>
      </w:r>
      <w:r w:rsidRPr="00F54BA0">
        <w:rPr>
          <w:rFonts w:asciiTheme="majorHAnsi" w:eastAsia="Calibri" w:hAnsiTheme="majorHAnsi" w:cstheme="majorHAnsi"/>
          <w:vertAlign w:val="subscript"/>
          <w:lang w:val="nb-NO"/>
        </w:rPr>
        <w:t>1</w:t>
      </w:r>
      <w:r w:rsidRPr="00F54BA0">
        <w:rPr>
          <w:rFonts w:asciiTheme="majorHAnsi" w:eastAsia="Calibri" w:hAnsiTheme="majorHAnsi" w:cstheme="majorHAnsi"/>
          <w:lang w:val="nb-NO"/>
        </w:rPr>
        <w:t xml:space="preserve"> = 1 cm) và thị kính O</w:t>
      </w:r>
      <w:r w:rsidRPr="00F54BA0">
        <w:rPr>
          <w:rFonts w:asciiTheme="majorHAnsi" w:eastAsia="Calibri" w:hAnsiTheme="majorHAnsi" w:cstheme="majorHAnsi"/>
          <w:vertAlign w:val="subscript"/>
          <w:lang w:val="nb-NO"/>
        </w:rPr>
        <w:t>2</w:t>
      </w:r>
      <w:r w:rsidRPr="00F54BA0">
        <w:rPr>
          <w:rFonts w:asciiTheme="majorHAnsi" w:eastAsia="Calibri" w:hAnsiTheme="majorHAnsi" w:cstheme="majorHAnsi"/>
          <w:lang w:val="nb-NO"/>
        </w:rPr>
        <w:t xml:space="preserve"> (tiêu cự f</w:t>
      </w:r>
      <w:r w:rsidRPr="00F54BA0">
        <w:rPr>
          <w:rFonts w:asciiTheme="majorHAnsi" w:eastAsia="Calibri" w:hAnsiTheme="majorHAnsi" w:cstheme="majorHAnsi"/>
          <w:vertAlign w:val="subscript"/>
          <w:lang w:val="nb-NO"/>
        </w:rPr>
        <w:t>2</w:t>
      </w:r>
      <w:r w:rsidRPr="00F54BA0">
        <w:rPr>
          <w:rFonts w:asciiTheme="majorHAnsi" w:eastAsia="Calibri" w:hAnsiTheme="majorHAnsi" w:cstheme="majorHAnsi"/>
          <w:lang w:val="nb-NO"/>
        </w:rPr>
        <w:t xml:space="preserve"> = 5 cm). Khoảng cách O</w:t>
      </w:r>
      <w:r w:rsidRPr="00F54BA0">
        <w:rPr>
          <w:rFonts w:asciiTheme="majorHAnsi" w:eastAsia="Calibri" w:hAnsiTheme="majorHAnsi" w:cstheme="majorHAnsi"/>
          <w:vertAlign w:val="subscript"/>
          <w:lang w:val="nb-NO"/>
        </w:rPr>
        <w:t>1</w:t>
      </w:r>
      <w:r w:rsidRPr="00F54BA0">
        <w:rPr>
          <w:rFonts w:asciiTheme="majorHAnsi" w:eastAsia="Calibri" w:hAnsiTheme="majorHAnsi" w:cstheme="majorHAnsi"/>
          <w:lang w:val="nb-NO"/>
        </w:rPr>
        <w:t>O</w:t>
      </w:r>
      <w:r w:rsidRPr="00F54BA0">
        <w:rPr>
          <w:rFonts w:asciiTheme="majorHAnsi" w:eastAsia="Calibri" w:hAnsiTheme="majorHAnsi" w:cstheme="majorHAnsi"/>
          <w:vertAlign w:val="subscript"/>
          <w:lang w:val="nb-NO"/>
        </w:rPr>
        <w:t>2</w:t>
      </w:r>
      <w:r w:rsidRPr="00F54BA0">
        <w:rPr>
          <w:rFonts w:asciiTheme="majorHAnsi" w:eastAsia="Calibri" w:hAnsiTheme="majorHAnsi" w:cstheme="majorHAnsi"/>
          <w:lang w:val="nb-NO"/>
        </w:rPr>
        <w:t xml:space="preserve"> = 20 cm. Số bội giác của kính hiển vi trong trường hợp ngắm chừng ở vô cực là </w:t>
      </w:r>
    </w:p>
    <w:p w14:paraId="0F65AF80"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lang w:val="nb-NO"/>
        </w:rPr>
      </w:pPr>
      <w:r w:rsidRPr="00F54BA0">
        <w:rPr>
          <w:rFonts w:asciiTheme="majorHAnsi" w:eastAsia="Calibri" w:hAnsiTheme="majorHAnsi" w:cstheme="majorHAnsi"/>
          <w:b/>
          <w:lang w:val="nb-NO"/>
        </w:rPr>
        <w:tab/>
        <w:t xml:space="preserve">A. </w:t>
      </w:r>
      <w:r w:rsidRPr="00F54BA0">
        <w:rPr>
          <w:rFonts w:asciiTheme="majorHAnsi" w:eastAsia="Calibri" w:hAnsiTheme="majorHAnsi" w:cstheme="majorHAnsi"/>
          <w:lang w:val="nb-NO"/>
        </w:rPr>
        <w:t xml:space="preserve">67,2. </w:t>
      </w:r>
      <w:r w:rsidRPr="00F54BA0">
        <w:rPr>
          <w:rFonts w:asciiTheme="majorHAnsi" w:eastAsia="Calibri" w:hAnsiTheme="majorHAnsi" w:cstheme="majorHAnsi"/>
          <w:b/>
          <w:lang w:val="nb-NO"/>
        </w:rPr>
        <w:tab/>
        <w:t xml:space="preserve">B. </w:t>
      </w:r>
      <w:r w:rsidRPr="00F54BA0">
        <w:rPr>
          <w:rFonts w:asciiTheme="majorHAnsi" w:eastAsia="Calibri" w:hAnsiTheme="majorHAnsi" w:cstheme="majorHAnsi"/>
          <w:lang w:val="nb-NO"/>
        </w:rPr>
        <w:t xml:space="preserve">70. </w:t>
      </w:r>
      <w:r w:rsidRPr="00F54BA0">
        <w:rPr>
          <w:rFonts w:asciiTheme="majorHAnsi" w:eastAsia="Calibri" w:hAnsiTheme="majorHAnsi" w:cstheme="majorHAnsi"/>
          <w:b/>
          <w:lang w:val="nb-NO"/>
        </w:rPr>
        <w:tab/>
        <w:t xml:space="preserve">C. </w:t>
      </w:r>
      <w:r w:rsidRPr="00F54BA0">
        <w:rPr>
          <w:rFonts w:asciiTheme="majorHAnsi" w:eastAsia="Calibri" w:hAnsiTheme="majorHAnsi" w:cstheme="majorHAnsi"/>
          <w:lang w:val="nb-NO"/>
        </w:rPr>
        <w:t xml:space="preserve">96. </w:t>
      </w:r>
      <w:r w:rsidRPr="00F54BA0">
        <w:rPr>
          <w:rFonts w:asciiTheme="majorHAnsi" w:eastAsia="Calibri" w:hAnsiTheme="majorHAnsi" w:cstheme="majorHAnsi"/>
          <w:b/>
          <w:lang w:val="nb-NO"/>
        </w:rPr>
        <w:tab/>
        <w:t xml:space="preserve">D. </w:t>
      </w:r>
      <w:r w:rsidRPr="00F54BA0">
        <w:rPr>
          <w:rFonts w:asciiTheme="majorHAnsi" w:eastAsia="Calibri" w:hAnsiTheme="majorHAnsi" w:cstheme="majorHAnsi"/>
          <w:lang w:val="nb-NO"/>
        </w:rPr>
        <w:t xml:space="preserve">100. </w:t>
      </w:r>
    </w:p>
    <w:p w14:paraId="4B0A75CD"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lang w:val="nb-NO"/>
        </w:rPr>
      </w:pPr>
      <w:r w:rsidRPr="00F54BA0">
        <w:rPr>
          <w:rFonts w:asciiTheme="majorHAnsi" w:eastAsia="Calibri" w:hAnsiTheme="majorHAnsi" w:cstheme="majorHAnsi"/>
          <w:b/>
          <w:lang w:val="nb-NO"/>
        </w:rPr>
        <w:t>Câu 3:</w:t>
      </w:r>
      <w:r w:rsidRPr="00F54BA0">
        <w:rPr>
          <w:rFonts w:asciiTheme="majorHAnsi" w:eastAsia="Calibri" w:hAnsiTheme="majorHAnsi" w:cstheme="majorHAnsi"/>
          <w:lang w:val="nb-NO"/>
        </w:rPr>
        <w:t xml:space="preserve"> Một kính hiển vi gồm vật kính có tiêu cự 0,5 cm và thị kính có tiêu cự 2 cm, khoảng cách giữa vật kính và thị kính là 12,5 cm. Một người mắt không tật có OC</w:t>
      </w:r>
      <w:r w:rsidRPr="00F54BA0">
        <w:rPr>
          <w:rFonts w:asciiTheme="majorHAnsi" w:eastAsia="Calibri" w:hAnsiTheme="majorHAnsi" w:cstheme="majorHAnsi"/>
          <w:vertAlign w:val="subscript"/>
          <w:lang w:val="nb-NO"/>
        </w:rPr>
        <w:t>C</w:t>
      </w:r>
      <w:r w:rsidRPr="00F54BA0">
        <w:rPr>
          <w:rFonts w:asciiTheme="majorHAnsi" w:eastAsia="Calibri" w:hAnsiTheme="majorHAnsi" w:cstheme="majorHAnsi"/>
          <w:lang w:val="nb-NO"/>
        </w:rPr>
        <w:t xml:space="preserve"> = 25 cm khi ngắm chừng ở vô cực thì số bội giác của kính là </w:t>
      </w:r>
    </w:p>
    <w:p w14:paraId="6B560B11" w14:textId="77777777" w:rsidR="004276A1" w:rsidRDefault="004276A1" w:rsidP="005A6093">
      <w:pPr>
        <w:tabs>
          <w:tab w:val="left" w:pos="284"/>
          <w:tab w:val="left" w:pos="2835"/>
          <w:tab w:val="left" w:pos="5387"/>
          <w:tab w:val="left" w:pos="7938"/>
        </w:tabs>
        <w:rPr>
          <w:rFonts w:asciiTheme="majorHAnsi" w:eastAsia="Calibri" w:hAnsiTheme="majorHAnsi" w:cstheme="majorHAnsi"/>
        </w:rPr>
      </w:pPr>
      <w:r w:rsidRPr="00F54BA0">
        <w:rPr>
          <w:rFonts w:asciiTheme="majorHAnsi" w:eastAsia="Calibri" w:hAnsiTheme="majorHAnsi" w:cstheme="majorHAnsi"/>
          <w:b/>
          <w:lang w:val="nb-NO"/>
        </w:rPr>
        <w:tab/>
      </w:r>
      <w:r w:rsidRPr="00F54BA0">
        <w:rPr>
          <w:rFonts w:asciiTheme="majorHAnsi" w:eastAsia="Calibri" w:hAnsiTheme="majorHAnsi" w:cstheme="majorHAnsi"/>
          <w:b/>
        </w:rPr>
        <w:t xml:space="preserve">A. </w:t>
      </w:r>
      <w:r w:rsidRPr="00F54BA0">
        <w:rPr>
          <w:rFonts w:asciiTheme="majorHAnsi" w:eastAsia="Calibri" w:hAnsiTheme="majorHAnsi" w:cstheme="majorHAnsi"/>
        </w:rPr>
        <w:t xml:space="preserve">175. </w:t>
      </w:r>
      <w:r w:rsidRPr="00F54BA0">
        <w:rPr>
          <w:rFonts w:asciiTheme="majorHAnsi" w:eastAsia="Calibri" w:hAnsiTheme="majorHAnsi" w:cstheme="majorHAnsi"/>
          <w:b/>
        </w:rPr>
        <w:tab/>
        <w:t xml:space="preserve">B. </w:t>
      </w:r>
      <w:r w:rsidRPr="00F54BA0">
        <w:rPr>
          <w:rFonts w:asciiTheme="majorHAnsi" w:eastAsia="Calibri" w:hAnsiTheme="majorHAnsi" w:cstheme="majorHAnsi"/>
        </w:rPr>
        <w:t xml:space="preserve">200. </w:t>
      </w:r>
      <w:r w:rsidRPr="00F54BA0">
        <w:rPr>
          <w:rFonts w:asciiTheme="majorHAnsi" w:eastAsia="Calibri" w:hAnsiTheme="majorHAnsi" w:cstheme="majorHAnsi"/>
          <w:b/>
        </w:rPr>
        <w:tab/>
        <w:t xml:space="preserve">C. </w:t>
      </w:r>
      <w:r w:rsidRPr="00F54BA0">
        <w:rPr>
          <w:rFonts w:asciiTheme="majorHAnsi" w:eastAsia="Calibri" w:hAnsiTheme="majorHAnsi" w:cstheme="majorHAnsi"/>
        </w:rPr>
        <w:t xml:space="preserve">250. </w:t>
      </w:r>
      <w:r w:rsidRPr="00F54BA0">
        <w:rPr>
          <w:rFonts w:asciiTheme="majorHAnsi" w:eastAsia="Calibri" w:hAnsiTheme="majorHAnsi" w:cstheme="majorHAnsi"/>
          <w:b/>
        </w:rPr>
        <w:tab/>
        <w:t xml:space="preserve">D. </w:t>
      </w:r>
      <w:r w:rsidRPr="00F54BA0">
        <w:rPr>
          <w:rFonts w:asciiTheme="majorHAnsi" w:eastAsia="Calibri" w:hAnsiTheme="majorHAnsi" w:cstheme="majorHAnsi"/>
        </w:rPr>
        <w:t xml:space="preserve">300. </w:t>
      </w:r>
    </w:p>
    <w:p w14:paraId="5EF383F5" w14:textId="77777777" w:rsidR="006D33E6" w:rsidRDefault="006D33E6" w:rsidP="005A6093">
      <w:pPr>
        <w:tabs>
          <w:tab w:val="left" w:pos="284"/>
          <w:tab w:val="left" w:pos="2835"/>
          <w:tab w:val="left" w:pos="5387"/>
          <w:tab w:val="left" w:pos="7938"/>
        </w:tabs>
        <w:rPr>
          <w:rFonts w:asciiTheme="majorHAnsi" w:eastAsia="Calibri" w:hAnsiTheme="majorHAnsi" w:cstheme="majorHAnsi"/>
        </w:rPr>
      </w:pPr>
    </w:p>
    <w:p w14:paraId="3F1A46B7" w14:textId="77777777" w:rsidR="006D33E6" w:rsidRPr="00F54BA0" w:rsidRDefault="006D33E6" w:rsidP="005A6093">
      <w:pPr>
        <w:tabs>
          <w:tab w:val="left" w:pos="284"/>
          <w:tab w:val="left" w:pos="2835"/>
          <w:tab w:val="left" w:pos="5387"/>
          <w:tab w:val="left" w:pos="7938"/>
        </w:tabs>
        <w:rPr>
          <w:rFonts w:asciiTheme="majorHAnsi" w:eastAsia="Calibri" w:hAnsiTheme="majorHAnsi" w:cstheme="majorHAnsi"/>
        </w:rPr>
      </w:pPr>
    </w:p>
    <w:p w14:paraId="6E17A5DB" w14:textId="77777777" w:rsidR="00092F1B" w:rsidRPr="00F54BA0" w:rsidRDefault="00631414" w:rsidP="005A6093">
      <w:pPr>
        <w:pStyle w:val="BodyText2"/>
        <w:jc w:val="both"/>
        <w:rPr>
          <w:rFonts w:asciiTheme="majorHAnsi" w:hAnsiTheme="majorHAnsi" w:cstheme="majorHAnsi"/>
          <w:b/>
          <w:sz w:val="24"/>
          <w:szCs w:val="24"/>
          <w:lang w:val="fr-FR"/>
        </w:rPr>
      </w:pPr>
      <w:r w:rsidRPr="00F54BA0">
        <w:rPr>
          <w:rFonts w:asciiTheme="majorHAnsi" w:hAnsiTheme="majorHAnsi" w:cstheme="majorHAnsi"/>
          <w:b/>
          <w:sz w:val="24"/>
          <w:szCs w:val="24"/>
          <w:lang w:val="fr-FR"/>
        </w:rPr>
        <w:t>Dạng 3</w:t>
      </w:r>
      <w:r w:rsidR="00092F1B" w:rsidRPr="00F54BA0">
        <w:rPr>
          <w:rFonts w:asciiTheme="majorHAnsi" w:hAnsiTheme="majorHAnsi" w:cstheme="majorHAnsi"/>
          <w:b/>
          <w:sz w:val="24"/>
          <w:szCs w:val="24"/>
          <w:lang w:val="fr-FR"/>
        </w:rPr>
        <w:t>: Kính thiên văn</w:t>
      </w:r>
    </w:p>
    <w:tbl>
      <w:tblPr>
        <w:tblStyle w:val="TableGrid"/>
        <w:tblpPr w:leftFromText="180" w:rightFromText="180" w:vertAnchor="text" w:horzAnchor="margin" w:tblpY="603"/>
        <w:tblW w:w="0" w:type="auto"/>
        <w:tblLook w:val="04A0" w:firstRow="1" w:lastRow="0" w:firstColumn="1" w:lastColumn="0" w:noHBand="0" w:noVBand="1"/>
      </w:tblPr>
      <w:tblGrid>
        <w:gridCol w:w="10109"/>
      </w:tblGrid>
      <w:tr w:rsidR="00FD7B10" w:rsidRPr="00F54BA0" w14:paraId="4AE5420A" w14:textId="77777777" w:rsidTr="005C6533">
        <w:tc>
          <w:tcPr>
            <w:tcW w:w="10109" w:type="dxa"/>
          </w:tcPr>
          <w:p w14:paraId="1C42B86C" w14:textId="77777777" w:rsidR="004276A1" w:rsidRPr="00F54BA0" w:rsidRDefault="005C6533" w:rsidP="005A6093">
            <w:pPr>
              <w:jc w:val="both"/>
              <w:rPr>
                <w:rFonts w:asciiTheme="majorHAnsi" w:hAnsiTheme="majorHAnsi" w:cstheme="majorHAnsi"/>
                <w:lang w:val="nb-NO"/>
              </w:rPr>
            </w:pPr>
            <w:r w:rsidRPr="00F54BA0">
              <w:rPr>
                <w:rFonts w:asciiTheme="majorHAnsi" w:hAnsiTheme="majorHAnsi" w:cstheme="majorHAnsi"/>
                <w:b/>
                <w:bCs/>
                <w:lang w:val="nb-NO"/>
              </w:rPr>
              <w:t xml:space="preserve">1) Định nghĩa: </w:t>
            </w:r>
          </w:p>
          <w:p w14:paraId="46A9D66F" w14:textId="77777777" w:rsidR="004276A1" w:rsidRPr="00F54BA0" w:rsidRDefault="004276A1" w:rsidP="005A6093">
            <w:pPr>
              <w:jc w:val="both"/>
              <w:rPr>
                <w:rFonts w:asciiTheme="majorHAnsi" w:hAnsiTheme="majorHAnsi" w:cstheme="majorHAnsi"/>
                <w:lang w:val="nb-NO"/>
              </w:rPr>
            </w:pPr>
          </w:p>
          <w:p w14:paraId="7C9439EF" w14:textId="77777777" w:rsidR="004276A1" w:rsidRPr="00F54BA0" w:rsidRDefault="004276A1" w:rsidP="005A6093">
            <w:pPr>
              <w:jc w:val="both"/>
              <w:rPr>
                <w:rFonts w:asciiTheme="majorHAnsi" w:hAnsiTheme="majorHAnsi" w:cstheme="majorHAnsi"/>
                <w:lang w:val="nb-NO"/>
              </w:rPr>
            </w:pPr>
          </w:p>
          <w:p w14:paraId="5D7F8F51" w14:textId="77777777" w:rsidR="004276A1" w:rsidRPr="00F54BA0" w:rsidRDefault="005C6533" w:rsidP="005A6093">
            <w:pPr>
              <w:jc w:val="both"/>
              <w:rPr>
                <w:rFonts w:asciiTheme="majorHAnsi" w:hAnsiTheme="majorHAnsi" w:cstheme="majorHAnsi"/>
                <w:b/>
                <w:bCs/>
                <w:lang w:val="nb-NO"/>
              </w:rPr>
            </w:pPr>
            <w:r w:rsidRPr="00F54BA0">
              <w:rPr>
                <w:rFonts w:asciiTheme="majorHAnsi" w:hAnsiTheme="majorHAnsi" w:cstheme="majorHAnsi"/>
                <w:b/>
                <w:bCs/>
                <w:lang w:val="nb-NO"/>
              </w:rPr>
              <w:t xml:space="preserve">2) Cấu tạo: </w:t>
            </w:r>
          </w:p>
          <w:p w14:paraId="01A9FC42" w14:textId="77777777" w:rsidR="004276A1" w:rsidRPr="00F54BA0" w:rsidRDefault="004276A1" w:rsidP="005A6093">
            <w:pPr>
              <w:jc w:val="both"/>
              <w:rPr>
                <w:rFonts w:asciiTheme="majorHAnsi" w:hAnsiTheme="majorHAnsi" w:cstheme="majorHAnsi"/>
                <w:b/>
                <w:bCs/>
                <w:lang w:val="nb-NO"/>
              </w:rPr>
            </w:pPr>
          </w:p>
          <w:p w14:paraId="713F1DAE" w14:textId="77777777" w:rsidR="004276A1" w:rsidRPr="00F54BA0" w:rsidRDefault="004276A1" w:rsidP="005A6093">
            <w:pPr>
              <w:jc w:val="both"/>
              <w:rPr>
                <w:rFonts w:asciiTheme="majorHAnsi" w:hAnsiTheme="majorHAnsi" w:cstheme="majorHAnsi"/>
                <w:b/>
                <w:bCs/>
                <w:lang w:val="nb-NO"/>
              </w:rPr>
            </w:pPr>
          </w:p>
          <w:p w14:paraId="1D6294C6" w14:textId="77777777" w:rsidR="004276A1" w:rsidRPr="00F54BA0" w:rsidRDefault="004276A1" w:rsidP="005A6093">
            <w:pPr>
              <w:jc w:val="both"/>
              <w:rPr>
                <w:rFonts w:asciiTheme="majorHAnsi" w:hAnsiTheme="majorHAnsi" w:cstheme="majorHAnsi"/>
                <w:lang w:val="nb-NO"/>
              </w:rPr>
            </w:pPr>
            <w:r w:rsidRPr="00F54BA0">
              <w:rPr>
                <w:rFonts w:asciiTheme="majorHAnsi" w:hAnsiTheme="majorHAnsi" w:cstheme="majorHAnsi"/>
                <w:noProof/>
                <w:lang w:val="en-GB" w:eastAsia="zh-CN"/>
              </w:rPr>
              <w:drawing>
                <wp:anchor distT="0" distB="0" distL="114300" distR="114300" simplePos="0" relativeHeight="251672576" behindDoc="1" locked="0" layoutInCell="1" allowOverlap="1" wp14:anchorId="039A0933" wp14:editId="475F9C1B">
                  <wp:simplePos x="0" y="0"/>
                  <wp:positionH relativeFrom="column">
                    <wp:posOffset>3394710</wp:posOffset>
                  </wp:positionH>
                  <wp:positionV relativeFrom="paragraph">
                    <wp:posOffset>141605</wp:posOffset>
                  </wp:positionV>
                  <wp:extent cx="2952750" cy="1352550"/>
                  <wp:effectExtent l="19050" t="0" r="0" b="0"/>
                  <wp:wrapTight wrapText="left">
                    <wp:wrapPolygon edited="0">
                      <wp:start x="-139" y="0"/>
                      <wp:lineTo x="-139" y="21296"/>
                      <wp:lineTo x="21600" y="21296"/>
                      <wp:lineTo x="21600" y="0"/>
                      <wp:lineTo x="-139" y="0"/>
                    </wp:wrapPolygon>
                  </wp:wrapTight>
                  <wp:docPr id="2" name="Picture 2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1"/>
                          <pic:cNvPicPr>
                            <a:picLocks noChangeAspect="1" noChangeArrowheads="1"/>
                          </pic:cNvPicPr>
                        </pic:nvPicPr>
                        <pic:blipFill>
                          <a:blip r:embed="rId24"/>
                          <a:srcRect/>
                          <a:stretch>
                            <a:fillRect/>
                          </a:stretch>
                        </pic:blipFill>
                        <pic:spPr bwMode="auto">
                          <a:xfrm>
                            <a:off x="0" y="0"/>
                            <a:ext cx="2952750" cy="1352550"/>
                          </a:xfrm>
                          <a:prstGeom prst="rect">
                            <a:avLst/>
                          </a:prstGeom>
                          <a:noFill/>
                          <a:ln w="9525">
                            <a:noFill/>
                            <a:miter lim="800000"/>
                            <a:headEnd/>
                            <a:tailEnd/>
                          </a:ln>
                        </pic:spPr>
                      </pic:pic>
                    </a:graphicData>
                  </a:graphic>
                </wp:anchor>
              </w:drawing>
            </w:r>
          </w:p>
          <w:p w14:paraId="69F238FC" w14:textId="77777777" w:rsidR="005C6533" w:rsidRPr="00F54BA0" w:rsidRDefault="005C6533" w:rsidP="005A6093">
            <w:pPr>
              <w:jc w:val="both"/>
              <w:rPr>
                <w:rFonts w:asciiTheme="majorHAnsi" w:hAnsiTheme="majorHAnsi" w:cstheme="majorHAnsi"/>
                <w:b/>
                <w:bCs/>
                <w:lang w:val="fr-FR"/>
              </w:rPr>
            </w:pPr>
            <w:r w:rsidRPr="00F54BA0">
              <w:rPr>
                <w:rFonts w:asciiTheme="majorHAnsi" w:hAnsiTheme="majorHAnsi" w:cstheme="majorHAnsi"/>
                <w:b/>
                <w:bCs/>
                <w:lang w:val="fr-FR"/>
              </w:rPr>
              <w:t>4) Độ bội giác</w:t>
            </w:r>
          </w:p>
          <w:p w14:paraId="0C80F936" w14:textId="77777777" w:rsidR="005C6533" w:rsidRPr="00F54BA0" w:rsidRDefault="005C6533" w:rsidP="005A6093">
            <w:pPr>
              <w:jc w:val="both"/>
              <w:rPr>
                <w:rFonts w:asciiTheme="majorHAnsi" w:hAnsiTheme="majorHAnsi" w:cstheme="majorHAnsi"/>
                <w:lang w:val="fr-FR"/>
              </w:rPr>
            </w:pPr>
            <w:r w:rsidRPr="00F54BA0">
              <w:rPr>
                <w:rFonts w:asciiTheme="majorHAnsi" w:hAnsiTheme="majorHAnsi" w:cstheme="majorHAnsi"/>
                <w:lang w:val="fr-FR"/>
              </w:rPr>
              <w:t xml:space="preserve"> </w:t>
            </w:r>
          </w:p>
        </w:tc>
      </w:tr>
    </w:tbl>
    <w:p w14:paraId="58236707" w14:textId="77777777" w:rsidR="00631414" w:rsidRPr="00F54BA0" w:rsidRDefault="00631414" w:rsidP="005A6093">
      <w:pPr>
        <w:ind w:right="49"/>
        <w:jc w:val="both"/>
        <w:rPr>
          <w:rFonts w:asciiTheme="majorHAnsi" w:hAnsiTheme="majorHAnsi" w:cstheme="majorHAnsi"/>
          <w:b/>
          <w:lang w:val="nb-NO"/>
        </w:rPr>
      </w:pPr>
    </w:p>
    <w:p w14:paraId="613458E0" w14:textId="77777777" w:rsidR="005C6533" w:rsidRPr="00F54BA0" w:rsidRDefault="005C6533" w:rsidP="005A6093">
      <w:pPr>
        <w:pStyle w:val="BodyText2"/>
        <w:jc w:val="both"/>
        <w:rPr>
          <w:rFonts w:asciiTheme="majorHAnsi" w:hAnsiTheme="majorHAnsi" w:cstheme="majorHAnsi"/>
          <w:b/>
          <w:sz w:val="24"/>
          <w:szCs w:val="24"/>
          <w:lang w:val="nb-NO"/>
        </w:rPr>
      </w:pPr>
    </w:p>
    <w:p w14:paraId="30426158" w14:textId="77777777" w:rsidR="006E3E01" w:rsidRDefault="006E3E01" w:rsidP="005A6093">
      <w:pPr>
        <w:pStyle w:val="BodyText2"/>
        <w:jc w:val="both"/>
        <w:rPr>
          <w:rFonts w:asciiTheme="majorHAnsi" w:hAnsiTheme="majorHAnsi" w:cstheme="majorHAnsi"/>
          <w:b/>
          <w:sz w:val="24"/>
          <w:szCs w:val="24"/>
          <w:lang w:val="nb-NO"/>
        </w:rPr>
      </w:pPr>
    </w:p>
    <w:p w14:paraId="7D9D29E2" w14:textId="77777777" w:rsidR="00631414" w:rsidRPr="00F54BA0" w:rsidRDefault="00631414" w:rsidP="005A6093">
      <w:pPr>
        <w:pStyle w:val="BodyText2"/>
        <w:jc w:val="both"/>
        <w:rPr>
          <w:rFonts w:asciiTheme="majorHAnsi" w:hAnsiTheme="majorHAnsi" w:cstheme="majorHAnsi"/>
          <w:b/>
          <w:sz w:val="24"/>
          <w:szCs w:val="24"/>
          <w:lang w:val="nb-NO"/>
        </w:rPr>
      </w:pPr>
      <w:r w:rsidRPr="00F54BA0">
        <w:rPr>
          <w:rFonts w:asciiTheme="majorHAnsi" w:hAnsiTheme="majorHAnsi" w:cstheme="majorHAnsi"/>
          <w:b/>
          <w:sz w:val="24"/>
          <w:szCs w:val="24"/>
          <w:lang w:val="nb-NO"/>
        </w:rPr>
        <w:t xml:space="preserve">Bài tập </w:t>
      </w:r>
    </w:p>
    <w:p w14:paraId="115CB6CB"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lang w:val="nb-NO"/>
        </w:rPr>
      </w:pPr>
      <w:r w:rsidRPr="00F54BA0">
        <w:rPr>
          <w:rFonts w:asciiTheme="majorHAnsi" w:eastAsia="Calibri" w:hAnsiTheme="majorHAnsi" w:cstheme="majorHAnsi"/>
          <w:b/>
          <w:lang w:val="nb-NO"/>
        </w:rPr>
        <w:t>Câu 1:</w:t>
      </w:r>
      <w:r w:rsidRPr="00F54BA0">
        <w:rPr>
          <w:rFonts w:asciiTheme="majorHAnsi" w:eastAsia="Calibri" w:hAnsiTheme="majorHAnsi" w:cstheme="majorHAnsi"/>
          <w:lang w:val="nb-NO"/>
        </w:rPr>
        <w:t xml:space="preserve"> Một kính thiên văn gồm vật kính có tiêu cự f</w:t>
      </w:r>
      <w:r w:rsidRPr="00F54BA0">
        <w:rPr>
          <w:rFonts w:asciiTheme="majorHAnsi" w:eastAsia="Calibri" w:hAnsiTheme="majorHAnsi" w:cstheme="majorHAnsi"/>
          <w:vertAlign w:val="subscript"/>
          <w:lang w:val="nb-NO"/>
        </w:rPr>
        <w:t>1</w:t>
      </w:r>
      <w:r w:rsidRPr="00F54BA0">
        <w:rPr>
          <w:rFonts w:asciiTheme="majorHAnsi" w:eastAsia="Calibri" w:hAnsiTheme="majorHAnsi" w:cstheme="majorHAnsi"/>
          <w:lang w:val="nb-NO"/>
        </w:rPr>
        <w:t xml:space="preserve"> = 120 cm và thị kính có tiêu cự f</w:t>
      </w:r>
      <w:r w:rsidRPr="00F54BA0">
        <w:rPr>
          <w:rFonts w:asciiTheme="majorHAnsi" w:eastAsia="Calibri" w:hAnsiTheme="majorHAnsi" w:cstheme="majorHAnsi"/>
          <w:vertAlign w:val="subscript"/>
          <w:lang w:val="nb-NO"/>
        </w:rPr>
        <w:t>2</w:t>
      </w:r>
      <w:r w:rsidRPr="00F54BA0">
        <w:rPr>
          <w:rFonts w:asciiTheme="majorHAnsi" w:eastAsia="Calibri" w:hAnsiTheme="majorHAnsi" w:cstheme="majorHAnsi"/>
          <w:lang w:val="nb-NO"/>
        </w:rPr>
        <w:t xml:space="preserve"> = 5 cm. Khoảng cách giữa hai kính khi người mắt tốt quan sát Mặt Trăng trong trạng thái không điều tiết là? </w:t>
      </w:r>
    </w:p>
    <w:p w14:paraId="2CDD4E9B"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rPr>
      </w:pPr>
      <w:r w:rsidRPr="00F54BA0">
        <w:rPr>
          <w:rFonts w:asciiTheme="majorHAnsi" w:eastAsia="Calibri" w:hAnsiTheme="majorHAnsi" w:cstheme="majorHAnsi"/>
          <w:b/>
          <w:lang w:val="nb-NO"/>
        </w:rPr>
        <w:tab/>
      </w:r>
      <w:r w:rsidRPr="00F54BA0">
        <w:rPr>
          <w:rFonts w:asciiTheme="majorHAnsi" w:eastAsia="Calibri" w:hAnsiTheme="majorHAnsi" w:cstheme="majorHAnsi"/>
          <w:b/>
        </w:rPr>
        <w:t xml:space="preserve">A. </w:t>
      </w:r>
      <w:r w:rsidRPr="00F54BA0">
        <w:rPr>
          <w:rFonts w:asciiTheme="majorHAnsi" w:eastAsia="Calibri" w:hAnsiTheme="majorHAnsi" w:cstheme="majorHAnsi"/>
        </w:rPr>
        <w:t xml:space="preserve">125 cm. </w:t>
      </w:r>
      <w:r w:rsidRPr="00F54BA0">
        <w:rPr>
          <w:rFonts w:asciiTheme="majorHAnsi" w:eastAsia="Calibri" w:hAnsiTheme="majorHAnsi" w:cstheme="majorHAnsi"/>
          <w:b/>
        </w:rPr>
        <w:tab/>
        <w:t xml:space="preserve">B. </w:t>
      </w:r>
      <w:r w:rsidRPr="00F54BA0">
        <w:rPr>
          <w:rFonts w:asciiTheme="majorHAnsi" w:eastAsia="Calibri" w:hAnsiTheme="majorHAnsi" w:cstheme="majorHAnsi"/>
        </w:rPr>
        <w:t xml:space="preserve">124 cm. </w:t>
      </w:r>
      <w:r w:rsidRPr="00F54BA0">
        <w:rPr>
          <w:rFonts w:asciiTheme="majorHAnsi" w:eastAsia="Calibri" w:hAnsiTheme="majorHAnsi" w:cstheme="majorHAnsi"/>
          <w:b/>
        </w:rPr>
        <w:tab/>
        <w:t xml:space="preserve">C. </w:t>
      </w:r>
      <w:r w:rsidRPr="00F54BA0">
        <w:rPr>
          <w:rFonts w:asciiTheme="majorHAnsi" w:eastAsia="Calibri" w:hAnsiTheme="majorHAnsi" w:cstheme="majorHAnsi"/>
        </w:rPr>
        <w:t xml:space="preserve">120 cm. </w:t>
      </w:r>
      <w:r w:rsidRPr="00F54BA0">
        <w:rPr>
          <w:rFonts w:asciiTheme="majorHAnsi" w:eastAsia="Calibri" w:hAnsiTheme="majorHAnsi" w:cstheme="majorHAnsi"/>
          <w:b/>
        </w:rPr>
        <w:tab/>
        <w:t xml:space="preserve">D. </w:t>
      </w:r>
      <w:r w:rsidRPr="00F54BA0">
        <w:rPr>
          <w:rFonts w:asciiTheme="majorHAnsi" w:eastAsia="Calibri" w:hAnsiTheme="majorHAnsi" w:cstheme="majorHAnsi"/>
        </w:rPr>
        <w:t xml:space="preserve">115 cm. </w:t>
      </w:r>
    </w:p>
    <w:p w14:paraId="411D6760"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rPr>
      </w:pPr>
      <w:r w:rsidRPr="00F54BA0">
        <w:rPr>
          <w:rFonts w:asciiTheme="majorHAnsi" w:eastAsia="Calibri" w:hAnsiTheme="majorHAnsi" w:cstheme="majorHAnsi"/>
          <w:b/>
        </w:rPr>
        <w:t>Câu 2:</w:t>
      </w:r>
      <w:r w:rsidRPr="00F54BA0">
        <w:rPr>
          <w:rFonts w:asciiTheme="majorHAnsi" w:eastAsia="Calibri" w:hAnsiTheme="majorHAnsi" w:cstheme="majorHAnsi"/>
        </w:rPr>
        <w:t xml:space="preserve"> Một kính thiên văn gồm vật kính có tiêu cự f</w:t>
      </w:r>
      <w:r w:rsidRPr="00F54BA0">
        <w:rPr>
          <w:rFonts w:asciiTheme="majorHAnsi" w:eastAsia="Calibri" w:hAnsiTheme="majorHAnsi" w:cstheme="majorHAnsi"/>
          <w:vertAlign w:val="subscript"/>
        </w:rPr>
        <w:t>1</w:t>
      </w:r>
      <w:r w:rsidRPr="00F54BA0">
        <w:rPr>
          <w:rFonts w:asciiTheme="majorHAnsi" w:eastAsia="Calibri" w:hAnsiTheme="majorHAnsi" w:cstheme="majorHAnsi"/>
        </w:rPr>
        <w:t xml:space="preserve"> = 120 cm và thị kính có tiêu cự f</w:t>
      </w:r>
      <w:r w:rsidRPr="00F54BA0">
        <w:rPr>
          <w:rFonts w:asciiTheme="majorHAnsi" w:eastAsia="Calibri" w:hAnsiTheme="majorHAnsi" w:cstheme="majorHAnsi"/>
          <w:vertAlign w:val="subscript"/>
        </w:rPr>
        <w:t>2</w:t>
      </w:r>
      <w:r w:rsidRPr="00F54BA0">
        <w:rPr>
          <w:rFonts w:asciiTheme="majorHAnsi" w:eastAsia="Calibri" w:hAnsiTheme="majorHAnsi" w:cstheme="majorHAnsi"/>
        </w:rPr>
        <w:t xml:space="preserve"> = 5 cm. Số bội giác của kính khi người mắt tốt quan sát Mặt Trăng trong trạng thái không điều tiết là? </w:t>
      </w:r>
    </w:p>
    <w:p w14:paraId="2013AA44"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rPr>
      </w:pPr>
      <w:r w:rsidRPr="00F54BA0">
        <w:rPr>
          <w:rFonts w:asciiTheme="majorHAnsi" w:eastAsia="Calibri" w:hAnsiTheme="majorHAnsi" w:cstheme="majorHAnsi"/>
          <w:b/>
        </w:rPr>
        <w:tab/>
        <w:t xml:space="preserve">A. </w:t>
      </w:r>
      <w:r w:rsidRPr="00F54BA0">
        <w:rPr>
          <w:rFonts w:asciiTheme="majorHAnsi" w:eastAsia="Calibri" w:hAnsiTheme="majorHAnsi" w:cstheme="majorHAnsi"/>
        </w:rPr>
        <w:t xml:space="preserve">20. </w:t>
      </w:r>
      <w:r w:rsidRPr="00F54BA0">
        <w:rPr>
          <w:rFonts w:asciiTheme="majorHAnsi" w:eastAsia="Calibri" w:hAnsiTheme="majorHAnsi" w:cstheme="majorHAnsi"/>
          <w:b/>
        </w:rPr>
        <w:tab/>
        <w:t xml:space="preserve">B. </w:t>
      </w:r>
      <w:r w:rsidRPr="00F54BA0">
        <w:rPr>
          <w:rFonts w:asciiTheme="majorHAnsi" w:eastAsia="Calibri" w:hAnsiTheme="majorHAnsi" w:cstheme="majorHAnsi"/>
        </w:rPr>
        <w:t xml:space="preserve">24. </w:t>
      </w:r>
      <w:r w:rsidRPr="00F54BA0">
        <w:rPr>
          <w:rFonts w:asciiTheme="majorHAnsi" w:eastAsia="Calibri" w:hAnsiTheme="majorHAnsi" w:cstheme="majorHAnsi"/>
          <w:b/>
        </w:rPr>
        <w:tab/>
        <w:t xml:space="preserve">C. </w:t>
      </w:r>
      <w:r w:rsidRPr="00F54BA0">
        <w:rPr>
          <w:rFonts w:asciiTheme="majorHAnsi" w:eastAsia="Calibri" w:hAnsiTheme="majorHAnsi" w:cstheme="majorHAnsi"/>
        </w:rPr>
        <w:t xml:space="preserve">25. </w:t>
      </w:r>
      <w:r w:rsidRPr="00F54BA0">
        <w:rPr>
          <w:rFonts w:asciiTheme="majorHAnsi" w:eastAsia="Calibri" w:hAnsiTheme="majorHAnsi" w:cstheme="majorHAnsi"/>
          <w:b/>
        </w:rPr>
        <w:tab/>
        <w:t xml:space="preserve">D. </w:t>
      </w:r>
      <w:r w:rsidRPr="00F54BA0">
        <w:rPr>
          <w:rFonts w:asciiTheme="majorHAnsi" w:eastAsia="Calibri" w:hAnsiTheme="majorHAnsi" w:cstheme="majorHAnsi"/>
        </w:rPr>
        <w:t xml:space="preserve">30. </w:t>
      </w:r>
    </w:p>
    <w:p w14:paraId="2D77A4C2"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rPr>
      </w:pPr>
      <w:r w:rsidRPr="00F54BA0">
        <w:rPr>
          <w:rFonts w:asciiTheme="majorHAnsi" w:eastAsia="Calibri" w:hAnsiTheme="majorHAnsi" w:cstheme="majorHAnsi"/>
          <w:b/>
        </w:rPr>
        <w:t>Câu 3:</w:t>
      </w:r>
      <w:r w:rsidRPr="00F54BA0">
        <w:rPr>
          <w:rFonts w:asciiTheme="majorHAnsi" w:eastAsia="Calibri" w:hAnsiTheme="majorHAnsi" w:cstheme="majorHAnsi"/>
        </w:rPr>
        <w:t xml:space="preserve"> Một kính thiên văn gồm vật kính và thị kính là thấu kính hội tụ có tiêu cự tương ứng là f</w:t>
      </w:r>
      <w:r w:rsidRPr="00F54BA0">
        <w:rPr>
          <w:rFonts w:asciiTheme="majorHAnsi" w:eastAsia="Calibri" w:hAnsiTheme="majorHAnsi" w:cstheme="majorHAnsi"/>
          <w:vertAlign w:val="subscript"/>
        </w:rPr>
        <w:t>1</w:t>
      </w:r>
      <w:r w:rsidRPr="00F54BA0">
        <w:rPr>
          <w:rFonts w:asciiTheme="majorHAnsi" w:eastAsia="Calibri" w:hAnsiTheme="majorHAnsi" w:cstheme="majorHAnsi"/>
        </w:rPr>
        <w:t>, f</w:t>
      </w:r>
      <w:r w:rsidRPr="00F54BA0">
        <w:rPr>
          <w:rFonts w:asciiTheme="majorHAnsi" w:eastAsia="Calibri" w:hAnsiTheme="majorHAnsi" w:cstheme="majorHAnsi"/>
          <w:vertAlign w:val="subscript"/>
        </w:rPr>
        <w:t>2</w:t>
      </w:r>
      <w:r w:rsidRPr="00F54BA0">
        <w:rPr>
          <w:rFonts w:asciiTheme="majorHAnsi" w:eastAsia="Calibri" w:hAnsiTheme="majorHAnsi" w:cstheme="majorHAnsi"/>
        </w:rPr>
        <w:t>. Khi ngắm chừng ở vô cực số bội giác của kính thiên văn là 17, khoảng cách giữa vật kính và thị kính là 90 cm. Giá trị của f</w:t>
      </w:r>
      <w:r w:rsidRPr="00F54BA0">
        <w:rPr>
          <w:rFonts w:asciiTheme="majorHAnsi" w:eastAsia="Calibri" w:hAnsiTheme="majorHAnsi" w:cstheme="majorHAnsi"/>
          <w:vertAlign w:val="subscript"/>
        </w:rPr>
        <w:t>1</w:t>
      </w:r>
      <w:r w:rsidRPr="00F54BA0">
        <w:rPr>
          <w:rFonts w:asciiTheme="majorHAnsi" w:eastAsia="Calibri" w:hAnsiTheme="majorHAnsi" w:cstheme="majorHAnsi"/>
        </w:rPr>
        <w:t xml:space="preserve"> và f</w:t>
      </w:r>
      <w:r w:rsidRPr="00F54BA0">
        <w:rPr>
          <w:rFonts w:asciiTheme="majorHAnsi" w:eastAsia="Calibri" w:hAnsiTheme="majorHAnsi" w:cstheme="majorHAnsi"/>
          <w:vertAlign w:val="subscript"/>
        </w:rPr>
        <w:t>2</w:t>
      </w:r>
      <w:r w:rsidRPr="00F54BA0">
        <w:rPr>
          <w:rFonts w:asciiTheme="majorHAnsi" w:eastAsia="Calibri" w:hAnsiTheme="majorHAnsi" w:cstheme="majorHAnsi"/>
        </w:rPr>
        <w:t xml:space="preserve"> tương ứng là </w:t>
      </w:r>
    </w:p>
    <w:p w14:paraId="61F866D7" w14:textId="77777777" w:rsidR="004276A1" w:rsidRPr="00F54BA0" w:rsidRDefault="004276A1" w:rsidP="005A6093">
      <w:pPr>
        <w:tabs>
          <w:tab w:val="left" w:pos="284"/>
          <w:tab w:val="left" w:pos="2835"/>
          <w:tab w:val="left" w:pos="5387"/>
          <w:tab w:val="left" w:pos="7938"/>
        </w:tabs>
        <w:rPr>
          <w:rFonts w:asciiTheme="majorHAnsi" w:eastAsia="Calibri" w:hAnsiTheme="majorHAnsi" w:cstheme="majorHAnsi"/>
        </w:rPr>
      </w:pPr>
      <w:r w:rsidRPr="00F54BA0">
        <w:rPr>
          <w:rFonts w:asciiTheme="majorHAnsi" w:eastAsia="Calibri" w:hAnsiTheme="majorHAnsi" w:cstheme="majorHAnsi"/>
          <w:b/>
        </w:rPr>
        <w:tab/>
        <w:t xml:space="preserve">A. </w:t>
      </w:r>
      <w:r w:rsidRPr="00F54BA0">
        <w:rPr>
          <w:rFonts w:asciiTheme="majorHAnsi" w:eastAsia="Calibri" w:hAnsiTheme="majorHAnsi" w:cstheme="majorHAnsi"/>
        </w:rPr>
        <w:t xml:space="preserve">5 cm và 85 cm. </w:t>
      </w:r>
      <w:r w:rsidRPr="00F54BA0">
        <w:rPr>
          <w:rFonts w:asciiTheme="majorHAnsi" w:eastAsia="Calibri" w:hAnsiTheme="majorHAnsi" w:cstheme="majorHAnsi"/>
          <w:b/>
        </w:rPr>
        <w:tab/>
        <w:t xml:space="preserve">B. </w:t>
      </w:r>
      <w:r w:rsidRPr="00F54BA0">
        <w:rPr>
          <w:rFonts w:asciiTheme="majorHAnsi" w:eastAsia="Calibri" w:hAnsiTheme="majorHAnsi" w:cstheme="majorHAnsi"/>
        </w:rPr>
        <w:t xml:space="preserve">170 cm và 10 cm. </w:t>
      </w:r>
      <w:r w:rsidRPr="00F54BA0">
        <w:rPr>
          <w:rFonts w:asciiTheme="majorHAnsi" w:eastAsia="Calibri" w:hAnsiTheme="majorHAnsi" w:cstheme="majorHAnsi"/>
          <w:b/>
        </w:rPr>
        <w:tab/>
        <w:t xml:space="preserve">C. </w:t>
      </w:r>
      <w:r w:rsidRPr="00F54BA0">
        <w:rPr>
          <w:rFonts w:asciiTheme="majorHAnsi" w:eastAsia="Calibri" w:hAnsiTheme="majorHAnsi" w:cstheme="majorHAnsi"/>
        </w:rPr>
        <w:t xml:space="preserve">85 cm và 5 cm. </w:t>
      </w:r>
      <w:r w:rsidRPr="00F54BA0">
        <w:rPr>
          <w:rFonts w:asciiTheme="majorHAnsi" w:eastAsia="Calibri" w:hAnsiTheme="majorHAnsi" w:cstheme="majorHAnsi"/>
          <w:b/>
        </w:rPr>
        <w:tab/>
        <w:t xml:space="preserve">D. </w:t>
      </w:r>
      <w:r w:rsidRPr="00F54BA0">
        <w:rPr>
          <w:rFonts w:asciiTheme="majorHAnsi" w:eastAsia="Calibri" w:hAnsiTheme="majorHAnsi" w:cstheme="majorHAnsi"/>
        </w:rPr>
        <w:t xml:space="preserve">10 cm và 170 cm. </w:t>
      </w:r>
    </w:p>
    <w:sectPr w:rsidR="004276A1" w:rsidRPr="00F54BA0" w:rsidSect="001A000B">
      <w:headerReference w:type="even" r:id="rId25"/>
      <w:headerReference w:type="default" r:id="rId26"/>
      <w:footerReference w:type="even" r:id="rId27"/>
      <w:footerReference w:type="default" r:id="rId28"/>
      <w:headerReference w:type="first" r:id="rId29"/>
      <w:footerReference w:type="first" r:id="rId30"/>
      <w:pgSz w:w="11906" w:h="16838" w:code="9"/>
      <w:pgMar w:top="720" w:right="862" w:bottom="737" w:left="1151" w:header="289" w:footer="289" w:gutter="0"/>
      <w:pgNumType w:start="1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F978" w14:textId="77777777" w:rsidR="00930845" w:rsidRDefault="00930845">
      <w:r>
        <w:separator/>
      </w:r>
    </w:p>
  </w:endnote>
  <w:endnote w:type="continuationSeparator" w:id="0">
    <w:p w14:paraId="519F2541" w14:textId="77777777" w:rsidR="00930845" w:rsidRDefault="0093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RevueH">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B7B1" w14:textId="77777777" w:rsidR="006B61CD" w:rsidRDefault="006B61CD" w:rsidP="009F4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DB993" w14:textId="77777777" w:rsidR="006B61CD" w:rsidRDefault="006B61CD" w:rsidP="009F4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E11F" w14:textId="13E78937" w:rsidR="006B61CD" w:rsidRDefault="006B61CD" w:rsidP="00A749C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1342" w14:textId="77777777" w:rsidR="00303154" w:rsidRDefault="00303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665E" w14:textId="77777777" w:rsidR="00930845" w:rsidRDefault="00930845">
      <w:r>
        <w:separator/>
      </w:r>
    </w:p>
  </w:footnote>
  <w:footnote w:type="continuationSeparator" w:id="0">
    <w:p w14:paraId="3269E5EF" w14:textId="77777777" w:rsidR="00930845" w:rsidRDefault="0093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2E90" w14:textId="77777777" w:rsidR="00303154" w:rsidRDefault="00303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0075" w14:textId="1417C86A" w:rsidR="006B61CD" w:rsidRPr="00FD7B10" w:rsidRDefault="006B61CD" w:rsidP="00631A4D">
    <w:pPr>
      <w:tabs>
        <w:tab w:val="center" w:pos="4320"/>
        <w:tab w:val="right" w:pos="8640"/>
      </w:tabs>
      <w:spacing w:line="360"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582" w14:textId="77777777" w:rsidR="00303154" w:rsidRDefault="00303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90"/>
    <w:multiLevelType w:val="hybridMultilevel"/>
    <w:tmpl w:val="B890F710"/>
    <w:lvl w:ilvl="0" w:tplc="198211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F3B43"/>
    <w:multiLevelType w:val="hybridMultilevel"/>
    <w:tmpl w:val="C046D8F0"/>
    <w:lvl w:ilvl="0" w:tplc="24A68146">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6120BCA"/>
    <w:multiLevelType w:val="hybridMultilevel"/>
    <w:tmpl w:val="7FC88A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F7895"/>
    <w:multiLevelType w:val="hybridMultilevel"/>
    <w:tmpl w:val="75D0220A"/>
    <w:lvl w:ilvl="0" w:tplc="62085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64971"/>
    <w:multiLevelType w:val="hybridMultilevel"/>
    <w:tmpl w:val="3F5C1774"/>
    <w:lvl w:ilvl="0" w:tplc="7ED637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824BB7"/>
    <w:multiLevelType w:val="hybridMultilevel"/>
    <w:tmpl w:val="F502EF80"/>
    <w:lvl w:ilvl="0" w:tplc="FFFFFFFF">
      <w:start w:val="2"/>
      <w:numFmt w:val="bullet"/>
      <w:lvlText w:val="-"/>
      <w:lvlJc w:val="left"/>
      <w:pPr>
        <w:tabs>
          <w:tab w:val="num" w:pos="540"/>
        </w:tabs>
        <w:ind w:left="540" w:hanging="360"/>
      </w:pPr>
      <w:rPr>
        <w:rFonts w:ascii="Times New Roman" w:eastAsia="Times New Roman" w:hAnsi="Times New Roman" w:hint="default"/>
      </w:rPr>
    </w:lvl>
    <w:lvl w:ilvl="1" w:tplc="FFFFFFFF">
      <w:start w:val="1"/>
      <w:numFmt w:val="bullet"/>
      <w:lvlText w:val="o"/>
      <w:lvlJc w:val="left"/>
      <w:pPr>
        <w:tabs>
          <w:tab w:val="num" w:pos="1260"/>
        </w:tabs>
        <w:ind w:left="1260" w:hanging="360"/>
      </w:pPr>
      <w:rPr>
        <w:rFonts w:ascii="Courier New" w:hAnsi="Courier New" w:cs="Courier New" w:hint="default"/>
      </w:rPr>
    </w:lvl>
    <w:lvl w:ilvl="2" w:tplc="FFFFFFFF">
      <w:start w:val="1"/>
      <w:numFmt w:val="bullet"/>
      <w:lvlText w:val=""/>
      <w:lvlJc w:val="left"/>
      <w:pPr>
        <w:tabs>
          <w:tab w:val="num" w:pos="1980"/>
        </w:tabs>
        <w:ind w:left="1980" w:hanging="360"/>
      </w:pPr>
      <w:rPr>
        <w:rFonts w:ascii="Times New Roman" w:hAnsi="Times New Roman" w:cs="Times New Roman" w:hint="default"/>
      </w:rPr>
    </w:lvl>
    <w:lvl w:ilvl="3" w:tplc="FFFFFFFF">
      <w:start w:val="1"/>
      <w:numFmt w:val="bullet"/>
      <w:lvlText w:val=""/>
      <w:lvlJc w:val="left"/>
      <w:pPr>
        <w:tabs>
          <w:tab w:val="num" w:pos="2700"/>
        </w:tabs>
        <w:ind w:left="2700" w:hanging="360"/>
      </w:pPr>
      <w:rPr>
        <w:rFonts w:ascii="Times New Roman" w:hAnsi="Times New Roman" w:cs="Times New Roman" w:hint="default"/>
      </w:rPr>
    </w:lvl>
    <w:lvl w:ilvl="4" w:tplc="FFFFFFFF">
      <w:start w:val="1"/>
      <w:numFmt w:val="bullet"/>
      <w:lvlText w:val="o"/>
      <w:lvlJc w:val="left"/>
      <w:pPr>
        <w:tabs>
          <w:tab w:val="num" w:pos="3420"/>
        </w:tabs>
        <w:ind w:left="3420" w:hanging="360"/>
      </w:pPr>
      <w:rPr>
        <w:rFonts w:ascii="Courier New" w:hAnsi="Courier New" w:cs="Courier New" w:hint="default"/>
      </w:rPr>
    </w:lvl>
    <w:lvl w:ilvl="5" w:tplc="FFFFFFFF">
      <w:start w:val="1"/>
      <w:numFmt w:val="bullet"/>
      <w:lvlText w:val=""/>
      <w:lvlJc w:val="left"/>
      <w:pPr>
        <w:tabs>
          <w:tab w:val="num" w:pos="4140"/>
        </w:tabs>
        <w:ind w:left="4140" w:hanging="360"/>
      </w:pPr>
      <w:rPr>
        <w:rFonts w:ascii="Times New Roman" w:hAnsi="Times New Roman" w:cs="Times New Roman" w:hint="default"/>
      </w:rPr>
    </w:lvl>
    <w:lvl w:ilvl="6" w:tplc="FFFFFFFF">
      <w:start w:val="1"/>
      <w:numFmt w:val="bullet"/>
      <w:lvlText w:val=""/>
      <w:lvlJc w:val="left"/>
      <w:pPr>
        <w:tabs>
          <w:tab w:val="num" w:pos="4860"/>
        </w:tabs>
        <w:ind w:left="4860" w:hanging="360"/>
      </w:pPr>
      <w:rPr>
        <w:rFonts w:ascii="Times New Roman" w:hAnsi="Times New Roman" w:cs="Times New Roman" w:hint="default"/>
      </w:rPr>
    </w:lvl>
    <w:lvl w:ilvl="7" w:tplc="FFFFFFFF">
      <w:start w:val="1"/>
      <w:numFmt w:val="bullet"/>
      <w:lvlText w:val="o"/>
      <w:lvlJc w:val="left"/>
      <w:pPr>
        <w:tabs>
          <w:tab w:val="num" w:pos="5580"/>
        </w:tabs>
        <w:ind w:left="5580" w:hanging="360"/>
      </w:pPr>
      <w:rPr>
        <w:rFonts w:ascii="Courier New" w:hAnsi="Courier New" w:cs="Courier New" w:hint="default"/>
      </w:rPr>
    </w:lvl>
    <w:lvl w:ilvl="8" w:tplc="FFFFFFFF">
      <w:start w:val="1"/>
      <w:numFmt w:val="bullet"/>
      <w:lvlText w:val=""/>
      <w:lvlJc w:val="left"/>
      <w:pPr>
        <w:tabs>
          <w:tab w:val="num" w:pos="6300"/>
        </w:tabs>
        <w:ind w:left="6300" w:hanging="360"/>
      </w:pPr>
      <w:rPr>
        <w:rFonts w:ascii="Times New Roman" w:hAnsi="Times New Roman" w:cs="Times New Roman" w:hint="default"/>
      </w:rPr>
    </w:lvl>
  </w:abstractNum>
  <w:abstractNum w:abstractNumId="6" w15:restartNumberingAfterBreak="0">
    <w:nsid w:val="117B605A"/>
    <w:multiLevelType w:val="hybridMultilevel"/>
    <w:tmpl w:val="BC4C4688"/>
    <w:lvl w:ilvl="0" w:tplc="5EAEA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DC6008"/>
    <w:multiLevelType w:val="hybridMultilevel"/>
    <w:tmpl w:val="BE2C2858"/>
    <w:lvl w:ilvl="0" w:tplc="3244BE64">
      <w:start w:val="1"/>
      <w:numFmt w:val="lowerLetter"/>
      <w:lvlText w:val="%1."/>
      <w:lvlJc w:val="left"/>
      <w:pPr>
        <w:tabs>
          <w:tab w:val="num" w:pos="1097"/>
        </w:tabs>
        <w:ind w:left="1097" w:hanging="360"/>
      </w:pPr>
      <w:rPr>
        <w:rFonts w:ascii=".VnTime" w:eastAsia="Times New Roman" w:hAnsi=".VnTime"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032249"/>
    <w:multiLevelType w:val="hybridMultilevel"/>
    <w:tmpl w:val="01DA4C52"/>
    <w:lvl w:ilvl="0" w:tplc="4192F636">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22B37168"/>
    <w:multiLevelType w:val="hybridMultilevel"/>
    <w:tmpl w:val="26AE4538"/>
    <w:lvl w:ilvl="0" w:tplc="3CF2916A">
      <w:start w:val="4"/>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24992D3C"/>
    <w:multiLevelType w:val="hybridMultilevel"/>
    <w:tmpl w:val="344A844A"/>
    <w:lvl w:ilvl="0" w:tplc="F93C3C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7062A9"/>
    <w:multiLevelType w:val="hybridMultilevel"/>
    <w:tmpl w:val="9EB8A2C6"/>
    <w:lvl w:ilvl="0" w:tplc="43661B88">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334D4C1A"/>
    <w:multiLevelType w:val="hybridMultilevel"/>
    <w:tmpl w:val="D4F44930"/>
    <w:lvl w:ilvl="0" w:tplc="8D66FE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0327AF"/>
    <w:multiLevelType w:val="hybridMultilevel"/>
    <w:tmpl w:val="196473A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4907B8"/>
    <w:multiLevelType w:val="hybridMultilevel"/>
    <w:tmpl w:val="522CC522"/>
    <w:lvl w:ilvl="0" w:tplc="9D02F3B6">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87002"/>
    <w:multiLevelType w:val="hybridMultilevel"/>
    <w:tmpl w:val="02D0583E"/>
    <w:lvl w:ilvl="0" w:tplc="9BDE1528">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43C403AB"/>
    <w:multiLevelType w:val="hybridMultilevel"/>
    <w:tmpl w:val="9E5A8936"/>
    <w:lvl w:ilvl="0" w:tplc="ECA2C5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797DD4"/>
    <w:multiLevelType w:val="hybridMultilevel"/>
    <w:tmpl w:val="7B7E172A"/>
    <w:lvl w:ilvl="0" w:tplc="D4044650">
      <w:start w:val="1"/>
      <w:numFmt w:val="lowerLetter"/>
      <w:lvlText w:val="%1."/>
      <w:lvlJc w:val="left"/>
      <w:pPr>
        <w:tabs>
          <w:tab w:val="num" w:pos="1080"/>
        </w:tabs>
        <w:ind w:left="1080" w:hanging="360"/>
      </w:pPr>
      <w:rPr>
        <w:rFonts w:hint="default"/>
      </w:rPr>
    </w:lvl>
    <w:lvl w:ilvl="1" w:tplc="E5045F9E">
      <w:start w:val="1"/>
      <w:numFmt w:val="lowerLetter"/>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5AB05FD"/>
    <w:multiLevelType w:val="hybridMultilevel"/>
    <w:tmpl w:val="E2CE97CA"/>
    <w:lvl w:ilvl="0" w:tplc="B8F42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053C3F"/>
    <w:multiLevelType w:val="hybridMultilevel"/>
    <w:tmpl w:val="AA200E9C"/>
    <w:lvl w:ilvl="0" w:tplc="8DBE4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7507BA"/>
    <w:multiLevelType w:val="hybridMultilevel"/>
    <w:tmpl w:val="F38A9376"/>
    <w:lvl w:ilvl="0" w:tplc="246EF6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A656D3"/>
    <w:multiLevelType w:val="hybridMultilevel"/>
    <w:tmpl w:val="26784192"/>
    <w:lvl w:ilvl="0" w:tplc="23E0A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DF3E50"/>
    <w:multiLevelType w:val="hybridMultilevel"/>
    <w:tmpl w:val="B58411BC"/>
    <w:lvl w:ilvl="0" w:tplc="D65C0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FB698D"/>
    <w:multiLevelType w:val="hybridMultilevel"/>
    <w:tmpl w:val="0136EFFE"/>
    <w:lvl w:ilvl="0" w:tplc="4F96A2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476EF8"/>
    <w:multiLevelType w:val="hybridMultilevel"/>
    <w:tmpl w:val="0EE4A09C"/>
    <w:lvl w:ilvl="0" w:tplc="B8BA6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5E4335"/>
    <w:multiLevelType w:val="hybridMultilevel"/>
    <w:tmpl w:val="801888A4"/>
    <w:lvl w:ilvl="0" w:tplc="226A8A3C">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321D3C"/>
    <w:multiLevelType w:val="hybridMultilevel"/>
    <w:tmpl w:val="4156D81C"/>
    <w:lvl w:ilvl="0" w:tplc="1C0C6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8208B6"/>
    <w:multiLevelType w:val="hybridMultilevel"/>
    <w:tmpl w:val="3746F3C4"/>
    <w:lvl w:ilvl="0" w:tplc="6DBE93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CE61F3"/>
    <w:multiLevelType w:val="hybridMultilevel"/>
    <w:tmpl w:val="DB5CD42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666117B"/>
    <w:multiLevelType w:val="hybridMultilevel"/>
    <w:tmpl w:val="BE7AE218"/>
    <w:lvl w:ilvl="0" w:tplc="04090017">
      <w:start w:val="1"/>
      <w:numFmt w:val="upperRoman"/>
      <w:pStyle w:val="Style1"/>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B3A50E9"/>
    <w:multiLevelType w:val="hybridMultilevel"/>
    <w:tmpl w:val="D3702F24"/>
    <w:lvl w:ilvl="0" w:tplc="AA1A1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7E45C1"/>
    <w:multiLevelType w:val="hybridMultilevel"/>
    <w:tmpl w:val="34F053C6"/>
    <w:lvl w:ilvl="0" w:tplc="51BAE10C">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15:restartNumberingAfterBreak="0">
    <w:nsid w:val="78791098"/>
    <w:multiLevelType w:val="hybridMultilevel"/>
    <w:tmpl w:val="08EEFAC8"/>
    <w:lvl w:ilvl="0" w:tplc="301E6FA8">
      <w:start w:val="1"/>
      <w:numFmt w:val="lowerLetter"/>
      <w:lvlText w:val="%1."/>
      <w:lvlJc w:val="left"/>
      <w:pPr>
        <w:tabs>
          <w:tab w:val="num" w:pos="1080"/>
        </w:tabs>
        <w:ind w:left="1080" w:hanging="360"/>
      </w:pPr>
      <w:rPr>
        <w:rFonts w:hint="default"/>
      </w:rPr>
    </w:lvl>
    <w:lvl w:ilvl="1" w:tplc="C384472E">
      <w:start w:val="1"/>
      <w:numFmt w:val="lowerLetter"/>
      <w:lvlText w:val="%2."/>
      <w:lvlJc w:val="left"/>
      <w:pPr>
        <w:tabs>
          <w:tab w:val="num" w:pos="1800"/>
        </w:tabs>
        <w:ind w:left="1800" w:hanging="360"/>
      </w:pPr>
      <w:rPr>
        <w:rFonts w:hint="default"/>
      </w:rPr>
    </w:lvl>
    <w:lvl w:ilvl="2" w:tplc="482C50D2">
      <w:start w:val="1"/>
      <w:numFmt w:val="upperRoman"/>
      <w:lvlText w:val="%3."/>
      <w:lvlJc w:val="left"/>
      <w:pPr>
        <w:tabs>
          <w:tab w:val="num" w:pos="3060"/>
        </w:tabs>
        <w:ind w:left="3060" w:hanging="720"/>
      </w:pPr>
      <w:rPr>
        <w:rFonts w:hint="default"/>
      </w:rPr>
    </w:lvl>
    <w:lvl w:ilvl="3" w:tplc="6CBC06CE">
      <w:start w:val="2"/>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11353599">
    <w:abstractNumId w:val="29"/>
  </w:num>
  <w:num w:numId="2" w16cid:durableId="935289776">
    <w:abstractNumId w:val="9"/>
  </w:num>
  <w:num w:numId="3" w16cid:durableId="1855142370">
    <w:abstractNumId w:val="2"/>
  </w:num>
  <w:num w:numId="4" w16cid:durableId="1112474303">
    <w:abstractNumId w:val="13"/>
  </w:num>
  <w:num w:numId="5" w16cid:durableId="1459448559">
    <w:abstractNumId w:val="17"/>
  </w:num>
  <w:num w:numId="6" w16cid:durableId="944966842">
    <w:abstractNumId w:val="32"/>
  </w:num>
  <w:num w:numId="7" w16cid:durableId="1037504395">
    <w:abstractNumId w:val="7"/>
  </w:num>
  <w:num w:numId="8" w16cid:durableId="2112771992">
    <w:abstractNumId w:val="5"/>
  </w:num>
  <w:num w:numId="9" w16cid:durableId="186598615">
    <w:abstractNumId w:val="28"/>
  </w:num>
  <w:num w:numId="10" w16cid:durableId="1447851069">
    <w:abstractNumId w:val="21"/>
  </w:num>
  <w:num w:numId="11" w16cid:durableId="732192424">
    <w:abstractNumId w:val="24"/>
  </w:num>
  <w:num w:numId="12" w16cid:durableId="1008409745">
    <w:abstractNumId w:val="30"/>
  </w:num>
  <w:num w:numId="13" w16cid:durableId="1737512420">
    <w:abstractNumId w:val="23"/>
  </w:num>
  <w:num w:numId="14" w16cid:durableId="1954244228">
    <w:abstractNumId w:val="26"/>
  </w:num>
  <w:num w:numId="15" w16cid:durableId="2101296558">
    <w:abstractNumId w:val="16"/>
  </w:num>
  <w:num w:numId="16" w16cid:durableId="1105885783">
    <w:abstractNumId w:val="10"/>
  </w:num>
  <w:num w:numId="17" w16cid:durableId="1362633611">
    <w:abstractNumId w:val="0"/>
  </w:num>
  <w:num w:numId="18" w16cid:durableId="2088842658">
    <w:abstractNumId w:val="27"/>
  </w:num>
  <w:num w:numId="19" w16cid:durableId="1590190909">
    <w:abstractNumId w:val="12"/>
  </w:num>
  <w:num w:numId="20" w16cid:durableId="81725351">
    <w:abstractNumId w:val="20"/>
  </w:num>
  <w:num w:numId="21" w16cid:durableId="2137403317">
    <w:abstractNumId w:val="14"/>
  </w:num>
  <w:num w:numId="22" w16cid:durableId="845095277">
    <w:abstractNumId w:val="19"/>
  </w:num>
  <w:num w:numId="23" w16cid:durableId="826361281">
    <w:abstractNumId w:val="6"/>
  </w:num>
  <w:num w:numId="24" w16cid:durableId="88280888">
    <w:abstractNumId w:val="3"/>
  </w:num>
  <w:num w:numId="25" w16cid:durableId="1943488672">
    <w:abstractNumId w:val="22"/>
  </w:num>
  <w:num w:numId="26" w16cid:durableId="958027708">
    <w:abstractNumId w:val="25"/>
  </w:num>
  <w:num w:numId="27" w16cid:durableId="1349025014">
    <w:abstractNumId w:val="18"/>
  </w:num>
  <w:num w:numId="28" w16cid:durableId="1272277984">
    <w:abstractNumId w:val="4"/>
  </w:num>
  <w:num w:numId="29" w16cid:durableId="55249168">
    <w:abstractNumId w:val="15"/>
  </w:num>
  <w:num w:numId="30" w16cid:durableId="1401709273">
    <w:abstractNumId w:val="1"/>
  </w:num>
  <w:num w:numId="31" w16cid:durableId="341512000">
    <w:abstractNumId w:val="11"/>
  </w:num>
  <w:num w:numId="32" w16cid:durableId="2060543161">
    <w:abstractNumId w:val="31"/>
  </w:num>
  <w:num w:numId="33" w16cid:durableId="1407456311">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361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CE9"/>
    <w:rsid w:val="00004CAA"/>
    <w:rsid w:val="000128A7"/>
    <w:rsid w:val="00015AFC"/>
    <w:rsid w:val="00017B98"/>
    <w:rsid w:val="00022415"/>
    <w:rsid w:val="00022601"/>
    <w:rsid w:val="00032A37"/>
    <w:rsid w:val="0004088E"/>
    <w:rsid w:val="00040C02"/>
    <w:rsid w:val="00042422"/>
    <w:rsid w:val="0005521D"/>
    <w:rsid w:val="0006072D"/>
    <w:rsid w:val="00061CEC"/>
    <w:rsid w:val="00085793"/>
    <w:rsid w:val="00092F1B"/>
    <w:rsid w:val="000A1606"/>
    <w:rsid w:val="000B44F1"/>
    <w:rsid w:val="000B5B52"/>
    <w:rsid w:val="000B6CFA"/>
    <w:rsid w:val="000C3A52"/>
    <w:rsid w:val="000C4140"/>
    <w:rsid w:val="000D5372"/>
    <w:rsid w:val="000F0DE3"/>
    <w:rsid w:val="0010065D"/>
    <w:rsid w:val="00100820"/>
    <w:rsid w:val="0010131D"/>
    <w:rsid w:val="00102E56"/>
    <w:rsid w:val="00113B7E"/>
    <w:rsid w:val="0013445B"/>
    <w:rsid w:val="00134A8A"/>
    <w:rsid w:val="00134BE3"/>
    <w:rsid w:val="00142769"/>
    <w:rsid w:val="00147440"/>
    <w:rsid w:val="0015209D"/>
    <w:rsid w:val="0015577F"/>
    <w:rsid w:val="00157889"/>
    <w:rsid w:val="00161CB6"/>
    <w:rsid w:val="00164771"/>
    <w:rsid w:val="00166878"/>
    <w:rsid w:val="001768B1"/>
    <w:rsid w:val="00184C8B"/>
    <w:rsid w:val="001A000B"/>
    <w:rsid w:val="001B1EA1"/>
    <w:rsid w:val="00200D46"/>
    <w:rsid w:val="002233BD"/>
    <w:rsid w:val="00225C19"/>
    <w:rsid w:val="00225EE8"/>
    <w:rsid w:val="00233B6F"/>
    <w:rsid w:val="0026664D"/>
    <w:rsid w:val="00285F71"/>
    <w:rsid w:val="00297408"/>
    <w:rsid w:val="00297A3A"/>
    <w:rsid w:val="002A1B0D"/>
    <w:rsid w:val="002A1D9B"/>
    <w:rsid w:val="002A3F7F"/>
    <w:rsid w:val="002B2A4F"/>
    <w:rsid w:val="002F4994"/>
    <w:rsid w:val="00303154"/>
    <w:rsid w:val="00303E76"/>
    <w:rsid w:val="00306FC1"/>
    <w:rsid w:val="003140E4"/>
    <w:rsid w:val="0032446E"/>
    <w:rsid w:val="00334D76"/>
    <w:rsid w:val="00337ECF"/>
    <w:rsid w:val="00343882"/>
    <w:rsid w:val="003510B6"/>
    <w:rsid w:val="00362516"/>
    <w:rsid w:val="0036480C"/>
    <w:rsid w:val="003707D6"/>
    <w:rsid w:val="003711A9"/>
    <w:rsid w:val="00375332"/>
    <w:rsid w:val="00377766"/>
    <w:rsid w:val="003968FC"/>
    <w:rsid w:val="003B08AA"/>
    <w:rsid w:val="003B32BA"/>
    <w:rsid w:val="003C0FF5"/>
    <w:rsid w:val="003C3835"/>
    <w:rsid w:val="003D3F98"/>
    <w:rsid w:val="003E196A"/>
    <w:rsid w:val="003F42AC"/>
    <w:rsid w:val="00402B27"/>
    <w:rsid w:val="00403BDE"/>
    <w:rsid w:val="004276A1"/>
    <w:rsid w:val="004361BF"/>
    <w:rsid w:val="00460B7B"/>
    <w:rsid w:val="00474145"/>
    <w:rsid w:val="004853FF"/>
    <w:rsid w:val="00492836"/>
    <w:rsid w:val="0049490D"/>
    <w:rsid w:val="00497799"/>
    <w:rsid w:val="004B131F"/>
    <w:rsid w:val="004B58E7"/>
    <w:rsid w:val="004D1706"/>
    <w:rsid w:val="004D5F96"/>
    <w:rsid w:val="004F310A"/>
    <w:rsid w:val="00520FD2"/>
    <w:rsid w:val="005306CF"/>
    <w:rsid w:val="005579B2"/>
    <w:rsid w:val="00563A20"/>
    <w:rsid w:val="0056750E"/>
    <w:rsid w:val="00582F67"/>
    <w:rsid w:val="005914F0"/>
    <w:rsid w:val="00595CAA"/>
    <w:rsid w:val="0059733E"/>
    <w:rsid w:val="005A56CF"/>
    <w:rsid w:val="005A6093"/>
    <w:rsid w:val="005B31CD"/>
    <w:rsid w:val="005B716D"/>
    <w:rsid w:val="005C6533"/>
    <w:rsid w:val="005F5B6F"/>
    <w:rsid w:val="00610756"/>
    <w:rsid w:val="006239D3"/>
    <w:rsid w:val="00623E95"/>
    <w:rsid w:val="00631414"/>
    <w:rsid w:val="00631A4D"/>
    <w:rsid w:val="00634581"/>
    <w:rsid w:val="0063525B"/>
    <w:rsid w:val="00650864"/>
    <w:rsid w:val="0066191B"/>
    <w:rsid w:val="00674D16"/>
    <w:rsid w:val="00690420"/>
    <w:rsid w:val="00692E89"/>
    <w:rsid w:val="00694AD0"/>
    <w:rsid w:val="006A14C5"/>
    <w:rsid w:val="006A5933"/>
    <w:rsid w:val="006B61CD"/>
    <w:rsid w:val="006B721D"/>
    <w:rsid w:val="006C397D"/>
    <w:rsid w:val="006D0CAC"/>
    <w:rsid w:val="006D33E6"/>
    <w:rsid w:val="006D53DC"/>
    <w:rsid w:val="006E1F80"/>
    <w:rsid w:val="006E3E01"/>
    <w:rsid w:val="006F4A24"/>
    <w:rsid w:val="006F77DB"/>
    <w:rsid w:val="0072728D"/>
    <w:rsid w:val="00727A26"/>
    <w:rsid w:val="00731ACA"/>
    <w:rsid w:val="007354CC"/>
    <w:rsid w:val="00736438"/>
    <w:rsid w:val="00750C4F"/>
    <w:rsid w:val="00780D4D"/>
    <w:rsid w:val="007C2572"/>
    <w:rsid w:val="007D0952"/>
    <w:rsid w:val="007F1F56"/>
    <w:rsid w:val="007F562E"/>
    <w:rsid w:val="007F57BC"/>
    <w:rsid w:val="00802987"/>
    <w:rsid w:val="008033B8"/>
    <w:rsid w:val="00805295"/>
    <w:rsid w:val="0080689B"/>
    <w:rsid w:val="00812F56"/>
    <w:rsid w:val="00826C7F"/>
    <w:rsid w:val="00835E89"/>
    <w:rsid w:val="00836555"/>
    <w:rsid w:val="00843F6C"/>
    <w:rsid w:val="00846DB1"/>
    <w:rsid w:val="0085069E"/>
    <w:rsid w:val="00865BD5"/>
    <w:rsid w:val="00893573"/>
    <w:rsid w:val="00893BE1"/>
    <w:rsid w:val="0089618A"/>
    <w:rsid w:val="0089638B"/>
    <w:rsid w:val="008A1E8E"/>
    <w:rsid w:val="008B4C94"/>
    <w:rsid w:val="008C5B00"/>
    <w:rsid w:val="008C69A3"/>
    <w:rsid w:val="008E13AB"/>
    <w:rsid w:val="008E247A"/>
    <w:rsid w:val="008E691D"/>
    <w:rsid w:val="008F3659"/>
    <w:rsid w:val="008F3BB8"/>
    <w:rsid w:val="009019E1"/>
    <w:rsid w:val="009109F9"/>
    <w:rsid w:val="00910EBC"/>
    <w:rsid w:val="0091102A"/>
    <w:rsid w:val="00917885"/>
    <w:rsid w:val="00921280"/>
    <w:rsid w:val="00930845"/>
    <w:rsid w:val="0093195E"/>
    <w:rsid w:val="00933254"/>
    <w:rsid w:val="0093376E"/>
    <w:rsid w:val="00933B98"/>
    <w:rsid w:val="009340B7"/>
    <w:rsid w:val="00935287"/>
    <w:rsid w:val="009409A6"/>
    <w:rsid w:val="0095069E"/>
    <w:rsid w:val="009801D3"/>
    <w:rsid w:val="009812FE"/>
    <w:rsid w:val="00982370"/>
    <w:rsid w:val="00984BCB"/>
    <w:rsid w:val="0098708D"/>
    <w:rsid w:val="00991D59"/>
    <w:rsid w:val="009A0DE7"/>
    <w:rsid w:val="009A1CCE"/>
    <w:rsid w:val="009B68FA"/>
    <w:rsid w:val="009C438C"/>
    <w:rsid w:val="009D63EA"/>
    <w:rsid w:val="009E057C"/>
    <w:rsid w:val="009E060E"/>
    <w:rsid w:val="009F495D"/>
    <w:rsid w:val="009F6423"/>
    <w:rsid w:val="00A02DD4"/>
    <w:rsid w:val="00A0437C"/>
    <w:rsid w:val="00A049CB"/>
    <w:rsid w:val="00A11D2F"/>
    <w:rsid w:val="00A25651"/>
    <w:rsid w:val="00A32E35"/>
    <w:rsid w:val="00A33664"/>
    <w:rsid w:val="00A454A0"/>
    <w:rsid w:val="00A74942"/>
    <w:rsid w:val="00A749CF"/>
    <w:rsid w:val="00A82747"/>
    <w:rsid w:val="00A94E16"/>
    <w:rsid w:val="00AB019B"/>
    <w:rsid w:val="00AB73C5"/>
    <w:rsid w:val="00AC2AD0"/>
    <w:rsid w:val="00AC36C9"/>
    <w:rsid w:val="00AC603F"/>
    <w:rsid w:val="00AC64D9"/>
    <w:rsid w:val="00B03B7B"/>
    <w:rsid w:val="00B1630D"/>
    <w:rsid w:val="00B24144"/>
    <w:rsid w:val="00B36336"/>
    <w:rsid w:val="00B53BE7"/>
    <w:rsid w:val="00B544E9"/>
    <w:rsid w:val="00B54C5D"/>
    <w:rsid w:val="00B60500"/>
    <w:rsid w:val="00B64C35"/>
    <w:rsid w:val="00B862F3"/>
    <w:rsid w:val="00B912E5"/>
    <w:rsid w:val="00B93523"/>
    <w:rsid w:val="00B94F8B"/>
    <w:rsid w:val="00BA1E55"/>
    <w:rsid w:val="00BA2FC7"/>
    <w:rsid w:val="00BB18D9"/>
    <w:rsid w:val="00BC0074"/>
    <w:rsid w:val="00BC30F0"/>
    <w:rsid w:val="00BC7C45"/>
    <w:rsid w:val="00BD1E32"/>
    <w:rsid w:val="00BD2BA0"/>
    <w:rsid w:val="00BE4748"/>
    <w:rsid w:val="00BE5574"/>
    <w:rsid w:val="00BE737D"/>
    <w:rsid w:val="00BF34A2"/>
    <w:rsid w:val="00BF4839"/>
    <w:rsid w:val="00C02805"/>
    <w:rsid w:val="00C11922"/>
    <w:rsid w:val="00C136C6"/>
    <w:rsid w:val="00C173E3"/>
    <w:rsid w:val="00C27F9A"/>
    <w:rsid w:val="00C33A23"/>
    <w:rsid w:val="00C47E71"/>
    <w:rsid w:val="00C5209F"/>
    <w:rsid w:val="00C5551D"/>
    <w:rsid w:val="00C6014D"/>
    <w:rsid w:val="00C61A02"/>
    <w:rsid w:val="00C70BBF"/>
    <w:rsid w:val="00C77B96"/>
    <w:rsid w:val="00CB0B47"/>
    <w:rsid w:val="00CB424D"/>
    <w:rsid w:val="00CC2E1E"/>
    <w:rsid w:val="00CD2680"/>
    <w:rsid w:val="00CD34C2"/>
    <w:rsid w:val="00CD4A5F"/>
    <w:rsid w:val="00CE478D"/>
    <w:rsid w:val="00CE5385"/>
    <w:rsid w:val="00CF015F"/>
    <w:rsid w:val="00CF1C60"/>
    <w:rsid w:val="00CF2D0E"/>
    <w:rsid w:val="00CF70F4"/>
    <w:rsid w:val="00CF76B5"/>
    <w:rsid w:val="00D049A0"/>
    <w:rsid w:val="00D05D2D"/>
    <w:rsid w:val="00D20664"/>
    <w:rsid w:val="00D268A2"/>
    <w:rsid w:val="00D426ED"/>
    <w:rsid w:val="00D44A84"/>
    <w:rsid w:val="00D469DF"/>
    <w:rsid w:val="00D63649"/>
    <w:rsid w:val="00D9372B"/>
    <w:rsid w:val="00D9625B"/>
    <w:rsid w:val="00D97CE9"/>
    <w:rsid w:val="00DA69CD"/>
    <w:rsid w:val="00DB5712"/>
    <w:rsid w:val="00DC1CE3"/>
    <w:rsid w:val="00DC69DC"/>
    <w:rsid w:val="00DF1EDE"/>
    <w:rsid w:val="00E03873"/>
    <w:rsid w:val="00E20E3F"/>
    <w:rsid w:val="00E2627D"/>
    <w:rsid w:val="00E31A70"/>
    <w:rsid w:val="00E5003A"/>
    <w:rsid w:val="00E52599"/>
    <w:rsid w:val="00E57972"/>
    <w:rsid w:val="00E725F0"/>
    <w:rsid w:val="00EB2A9E"/>
    <w:rsid w:val="00EB4821"/>
    <w:rsid w:val="00EB73C4"/>
    <w:rsid w:val="00EC4B8F"/>
    <w:rsid w:val="00ED14F4"/>
    <w:rsid w:val="00ED59CE"/>
    <w:rsid w:val="00F113D6"/>
    <w:rsid w:val="00F131B2"/>
    <w:rsid w:val="00F37AC7"/>
    <w:rsid w:val="00F4225C"/>
    <w:rsid w:val="00F51209"/>
    <w:rsid w:val="00F54BA0"/>
    <w:rsid w:val="00F5506A"/>
    <w:rsid w:val="00F5526F"/>
    <w:rsid w:val="00F82CD3"/>
    <w:rsid w:val="00F961D9"/>
    <w:rsid w:val="00FA1227"/>
    <w:rsid w:val="00FA196B"/>
    <w:rsid w:val="00FA451A"/>
    <w:rsid w:val="00FA744A"/>
    <w:rsid w:val="00FB5387"/>
    <w:rsid w:val="00FB78F7"/>
    <w:rsid w:val="00FD7B10"/>
    <w:rsid w:val="00FE102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11"/>
    <o:shapelayout v:ext="edit">
      <o:idmap v:ext="edit" data="2,3,4,5,6,7,8,9,10,11,12,13,14,15,16,17,18,19,20,21,22,23"/>
    </o:shapelayout>
  </w:shapeDefaults>
  <w:decimalSymbol w:val="."/>
  <w:listSeparator w:val=","/>
  <w14:docId w14:val="1F25C1EE"/>
  <w15:docId w15:val="{3D63D900-D7CC-4A7E-B790-9B6CE99B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209"/>
    <w:rPr>
      <w:sz w:val="24"/>
      <w:szCs w:val="24"/>
      <w:lang w:val="en-US" w:eastAsia="en-US"/>
    </w:rPr>
  </w:style>
  <w:style w:type="paragraph" w:styleId="Heading1">
    <w:name w:val="heading 1"/>
    <w:basedOn w:val="Normal"/>
    <w:next w:val="Normal"/>
    <w:link w:val="Heading1Char"/>
    <w:qFormat/>
    <w:rsid w:val="00921280"/>
    <w:pPr>
      <w:keepNext/>
      <w:jc w:val="center"/>
      <w:outlineLvl w:val="0"/>
    </w:pPr>
    <w:rPr>
      <w:rFonts w:ascii="VNI-Times" w:hAnsi="VNI-Times"/>
      <w:b/>
      <w:sz w:val="28"/>
      <w:szCs w:val="20"/>
    </w:rPr>
  </w:style>
  <w:style w:type="paragraph" w:styleId="Heading2">
    <w:name w:val="heading 2"/>
    <w:basedOn w:val="Normal"/>
    <w:next w:val="Normal"/>
    <w:link w:val="Heading2Char"/>
    <w:qFormat/>
    <w:rsid w:val="00F82C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2C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2CD3"/>
    <w:pPr>
      <w:keepNext/>
      <w:spacing w:before="240" w:after="60"/>
      <w:outlineLvl w:val="3"/>
    </w:pPr>
    <w:rPr>
      <w:b/>
      <w:bCs/>
      <w:sz w:val="28"/>
      <w:szCs w:val="28"/>
    </w:rPr>
  </w:style>
  <w:style w:type="paragraph" w:styleId="Heading5">
    <w:name w:val="heading 5"/>
    <w:basedOn w:val="Normal"/>
    <w:next w:val="Normal"/>
    <w:link w:val="Heading5Char"/>
    <w:qFormat/>
    <w:rsid w:val="00F82CD3"/>
    <w:pPr>
      <w:spacing w:before="240" w:after="60"/>
      <w:outlineLvl w:val="4"/>
    </w:pPr>
    <w:rPr>
      <w:b/>
      <w:bCs/>
      <w:i/>
      <w:iCs/>
      <w:sz w:val="26"/>
      <w:szCs w:val="26"/>
    </w:rPr>
  </w:style>
  <w:style w:type="paragraph" w:styleId="Heading6">
    <w:name w:val="heading 6"/>
    <w:basedOn w:val="Normal"/>
    <w:next w:val="Normal"/>
    <w:link w:val="Heading6Char"/>
    <w:qFormat/>
    <w:rsid w:val="00F82CD3"/>
    <w:pPr>
      <w:spacing w:before="240" w:after="60"/>
      <w:outlineLvl w:val="5"/>
    </w:pPr>
    <w:rPr>
      <w:b/>
      <w:bCs/>
      <w:sz w:val="22"/>
      <w:szCs w:val="22"/>
    </w:rPr>
  </w:style>
  <w:style w:type="paragraph" w:styleId="Heading7">
    <w:name w:val="heading 7"/>
    <w:basedOn w:val="Normal"/>
    <w:next w:val="Normal"/>
    <w:link w:val="Heading7Char"/>
    <w:qFormat/>
    <w:rsid w:val="00F82CD3"/>
    <w:pPr>
      <w:spacing w:before="240" w:after="60"/>
      <w:outlineLvl w:val="6"/>
    </w:pPr>
  </w:style>
  <w:style w:type="paragraph" w:styleId="Heading8">
    <w:name w:val="heading 8"/>
    <w:basedOn w:val="Normal"/>
    <w:next w:val="Normal"/>
    <w:link w:val="Heading8Char"/>
    <w:qFormat/>
    <w:rsid w:val="00F82CD3"/>
    <w:pPr>
      <w:spacing w:before="240" w:after="60"/>
      <w:outlineLvl w:val="7"/>
    </w:pPr>
    <w:rPr>
      <w:i/>
      <w:iCs/>
    </w:rPr>
  </w:style>
  <w:style w:type="paragraph" w:styleId="Heading9">
    <w:name w:val="heading 9"/>
    <w:basedOn w:val="Normal"/>
    <w:next w:val="Normal"/>
    <w:link w:val="Heading9Char"/>
    <w:qFormat/>
    <w:rsid w:val="00F82C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280"/>
    <w:rPr>
      <w:rFonts w:ascii="VNI-Times" w:hAnsi="VNI-Times"/>
      <w:b/>
      <w:sz w:val="28"/>
      <w:lang w:val="en-US" w:eastAsia="en-US" w:bidi="ar-SA"/>
    </w:rPr>
  </w:style>
  <w:style w:type="paragraph" w:customStyle="1" w:styleId="Char">
    <w:name w:val="Char"/>
    <w:basedOn w:val="Normal"/>
    <w:semiHidden/>
    <w:rsid w:val="00D97CE9"/>
    <w:pPr>
      <w:spacing w:after="160" w:line="240" w:lineRule="exact"/>
      <w:jc w:val="both"/>
    </w:pPr>
    <w:rPr>
      <w:rFonts w:ascii="Arial" w:hAnsi="Arial" w:cs="Arial"/>
    </w:rPr>
  </w:style>
  <w:style w:type="character" w:customStyle="1" w:styleId="Heading2Char">
    <w:name w:val="Heading 2 Char"/>
    <w:link w:val="Heading2"/>
    <w:rsid w:val="00F82CD3"/>
    <w:rPr>
      <w:rFonts w:ascii="Arial" w:hAnsi="Arial" w:cs="Arial"/>
      <w:b/>
      <w:bCs/>
      <w:i/>
      <w:iCs/>
      <w:sz w:val="28"/>
      <w:szCs w:val="28"/>
      <w:lang w:val="en-US" w:eastAsia="en-US" w:bidi="ar-SA"/>
    </w:rPr>
  </w:style>
  <w:style w:type="character" w:customStyle="1" w:styleId="Heading3Char">
    <w:name w:val="Heading 3 Char"/>
    <w:link w:val="Heading3"/>
    <w:rsid w:val="00F82CD3"/>
    <w:rPr>
      <w:rFonts w:ascii="Arial" w:hAnsi="Arial" w:cs="Arial"/>
      <w:b/>
      <w:bCs/>
      <w:sz w:val="26"/>
      <w:szCs w:val="26"/>
      <w:lang w:val="en-US" w:eastAsia="en-US" w:bidi="ar-SA"/>
    </w:rPr>
  </w:style>
  <w:style w:type="character" w:customStyle="1" w:styleId="Heading4Char">
    <w:name w:val="Heading 4 Char"/>
    <w:link w:val="Heading4"/>
    <w:rsid w:val="00F82CD3"/>
    <w:rPr>
      <w:b/>
      <w:bCs/>
      <w:sz w:val="28"/>
      <w:szCs w:val="28"/>
      <w:lang w:val="en-US" w:eastAsia="en-US" w:bidi="ar-SA"/>
    </w:rPr>
  </w:style>
  <w:style w:type="character" w:customStyle="1" w:styleId="Heading5Char">
    <w:name w:val="Heading 5 Char"/>
    <w:link w:val="Heading5"/>
    <w:rsid w:val="00F82CD3"/>
    <w:rPr>
      <w:b/>
      <w:bCs/>
      <w:i/>
      <w:iCs/>
      <w:sz w:val="26"/>
      <w:szCs w:val="26"/>
      <w:lang w:val="en-US" w:eastAsia="en-US" w:bidi="ar-SA"/>
    </w:rPr>
  </w:style>
  <w:style w:type="character" w:customStyle="1" w:styleId="Heading6Char">
    <w:name w:val="Heading 6 Char"/>
    <w:link w:val="Heading6"/>
    <w:rsid w:val="00F82CD3"/>
    <w:rPr>
      <w:b/>
      <w:bCs/>
      <w:sz w:val="22"/>
      <w:szCs w:val="22"/>
      <w:lang w:val="en-US" w:eastAsia="en-US" w:bidi="ar-SA"/>
    </w:rPr>
  </w:style>
  <w:style w:type="character" w:customStyle="1" w:styleId="Heading7Char">
    <w:name w:val="Heading 7 Char"/>
    <w:link w:val="Heading7"/>
    <w:rsid w:val="00F82CD3"/>
    <w:rPr>
      <w:sz w:val="24"/>
      <w:szCs w:val="24"/>
      <w:lang w:val="en-US" w:eastAsia="en-US" w:bidi="ar-SA"/>
    </w:rPr>
  </w:style>
  <w:style w:type="character" w:customStyle="1" w:styleId="Heading8Char">
    <w:name w:val="Heading 8 Char"/>
    <w:link w:val="Heading8"/>
    <w:rsid w:val="00F82CD3"/>
    <w:rPr>
      <w:i/>
      <w:iCs/>
      <w:sz w:val="24"/>
      <w:szCs w:val="24"/>
      <w:lang w:val="en-US" w:eastAsia="en-US" w:bidi="ar-SA"/>
    </w:rPr>
  </w:style>
  <w:style w:type="character" w:customStyle="1" w:styleId="Heading9Char">
    <w:name w:val="Heading 9 Char"/>
    <w:link w:val="Heading9"/>
    <w:rsid w:val="00F82CD3"/>
    <w:rPr>
      <w:rFonts w:ascii="Arial" w:hAnsi="Arial" w:cs="Arial"/>
      <w:sz w:val="22"/>
      <w:szCs w:val="22"/>
      <w:lang w:val="en-US" w:eastAsia="en-US" w:bidi="ar-SA"/>
    </w:rPr>
  </w:style>
  <w:style w:type="paragraph" w:styleId="TOC1">
    <w:name w:val="toc 1"/>
    <w:basedOn w:val="Normal"/>
    <w:next w:val="Normal"/>
    <w:autoRedefine/>
    <w:semiHidden/>
    <w:rsid w:val="00D97CE9"/>
  </w:style>
  <w:style w:type="paragraph" w:styleId="TOC2">
    <w:name w:val="toc 2"/>
    <w:basedOn w:val="Normal"/>
    <w:next w:val="Normal"/>
    <w:autoRedefine/>
    <w:semiHidden/>
    <w:rsid w:val="00D97CE9"/>
    <w:pPr>
      <w:ind w:left="240"/>
    </w:pPr>
  </w:style>
  <w:style w:type="character" w:styleId="Hyperlink">
    <w:name w:val="Hyperlink"/>
    <w:rsid w:val="00D97CE9"/>
    <w:rPr>
      <w:color w:val="0000FF"/>
      <w:u w:val="single"/>
    </w:rPr>
  </w:style>
  <w:style w:type="table" w:styleId="TableGrid">
    <w:name w:val="Table Grid"/>
    <w:basedOn w:val="TableNormal"/>
    <w:rsid w:val="009F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F495D"/>
  </w:style>
  <w:style w:type="paragraph" w:styleId="Footer">
    <w:name w:val="footer"/>
    <w:basedOn w:val="Normal"/>
    <w:rsid w:val="009F495D"/>
    <w:pPr>
      <w:tabs>
        <w:tab w:val="center" w:pos="4320"/>
        <w:tab w:val="right" w:pos="8640"/>
      </w:tabs>
    </w:pPr>
  </w:style>
  <w:style w:type="character" w:styleId="PageNumber">
    <w:name w:val="page number"/>
    <w:basedOn w:val="DefaultParagraphFont"/>
    <w:rsid w:val="009F495D"/>
  </w:style>
  <w:style w:type="paragraph" w:styleId="BodyTextIndent">
    <w:name w:val="Body Text Indent"/>
    <w:basedOn w:val="Normal"/>
    <w:link w:val="BodyTextIndentChar"/>
    <w:rsid w:val="00921280"/>
    <w:pPr>
      <w:spacing w:before="120" w:line="360" w:lineRule="exact"/>
      <w:ind w:firstLine="567"/>
      <w:jc w:val="both"/>
    </w:pPr>
    <w:rPr>
      <w:rFonts w:ascii=".VnTime" w:hAnsi=".VnTime"/>
      <w:sz w:val="28"/>
      <w:szCs w:val="20"/>
    </w:rPr>
  </w:style>
  <w:style w:type="character" w:customStyle="1" w:styleId="BodyTextIndentChar">
    <w:name w:val="Body Text Indent Char"/>
    <w:link w:val="BodyTextIndent"/>
    <w:rsid w:val="00F82CD3"/>
    <w:rPr>
      <w:rFonts w:ascii=".VnTime" w:hAnsi=".VnTime"/>
      <w:sz w:val="28"/>
      <w:lang w:val="en-US" w:eastAsia="en-US" w:bidi="ar-SA"/>
    </w:rPr>
  </w:style>
  <w:style w:type="paragraph" w:customStyle="1" w:styleId="Char1">
    <w:name w:val="Char1"/>
    <w:basedOn w:val="Normal"/>
    <w:semiHidden/>
    <w:rsid w:val="00921280"/>
    <w:pPr>
      <w:spacing w:after="160" w:line="240" w:lineRule="exact"/>
    </w:pPr>
    <w:rPr>
      <w:rFonts w:ascii="Arial" w:hAnsi="Arial"/>
    </w:rPr>
  </w:style>
  <w:style w:type="paragraph" w:styleId="Header">
    <w:name w:val="header"/>
    <w:basedOn w:val="Normal"/>
    <w:rsid w:val="00F82CD3"/>
    <w:pPr>
      <w:tabs>
        <w:tab w:val="center" w:pos="4320"/>
        <w:tab w:val="right" w:pos="8640"/>
      </w:tabs>
    </w:pPr>
    <w:rPr>
      <w:rFonts w:ascii="VNI-Times" w:hAnsi="VNI-Times"/>
    </w:rPr>
  </w:style>
  <w:style w:type="paragraph" w:styleId="NoSpacing">
    <w:name w:val="No Spacing"/>
    <w:qFormat/>
    <w:rsid w:val="00F82CD3"/>
    <w:rPr>
      <w:rFonts w:ascii="Calibri" w:eastAsia="Calibri" w:hAnsi="Calibri"/>
      <w:sz w:val="22"/>
      <w:szCs w:val="22"/>
      <w:lang w:val="en-US" w:eastAsia="en-US"/>
    </w:rPr>
  </w:style>
  <w:style w:type="paragraph" w:styleId="ListParagraph">
    <w:name w:val="List Paragraph"/>
    <w:basedOn w:val="Normal"/>
    <w:qFormat/>
    <w:rsid w:val="00F82CD3"/>
    <w:pPr>
      <w:spacing w:after="200" w:line="276" w:lineRule="auto"/>
      <w:ind w:left="720" w:hanging="360"/>
      <w:contextualSpacing/>
    </w:pPr>
    <w:rPr>
      <w:rFonts w:ascii="Calibri" w:eastAsia="Calibri" w:hAnsi="Calibri"/>
      <w:sz w:val="22"/>
      <w:szCs w:val="22"/>
    </w:rPr>
  </w:style>
  <w:style w:type="character" w:customStyle="1" w:styleId="CharChar19">
    <w:name w:val="Char Char19"/>
    <w:rsid w:val="00F82CD3"/>
    <w:rPr>
      <w:rFonts w:ascii="Arial" w:hAnsi="Arial" w:cs="Arial"/>
      <w:b/>
      <w:bCs/>
      <w:kern w:val="32"/>
      <w:sz w:val="32"/>
      <w:szCs w:val="32"/>
      <w:lang w:val="en-US" w:eastAsia="en-US" w:bidi="ar-SA"/>
    </w:rPr>
  </w:style>
  <w:style w:type="paragraph" w:styleId="List">
    <w:name w:val="List"/>
    <w:basedOn w:val="Normal"/>
    <w:rsid w:val="00F82CD3"/>
    <w:pPr>
      <w:ind w:left="360" w:hanging="360"/>
    </w:pPr>
  </w:style>
  <w:style w:type="paragraph" w:styleId="List2">
    <w:name w:val="List 2"/>
    <w:basedOn w:val="Normal"/>
    <w:rsid w:val="00F82CD3"/>
    <w:pPr>
      <w:ind w:left="720" w:hanging="360"/>
    </w:pPr>
  </w:style>
  <w:style w:type="paragraph" w:styleId="List3">
    <w:name w:val="List 3"/>
    <w:basedOn w:val="Normal"/>
    <w:rsid w:val="00F82CD3"/>
    <w:pPr>
      <w:ind w:left="1080" w:hanging="360"/>
    </w:pPr>
  </w:style>
  <w:style w:type="paragraph" w:styleId="ListBullet">
    <w:name w:val="List Bullet"/>
    <w:basedOn w:val="Normal"/>
    <w:rsid w:val="00F82CD3"/>
    <w:pPr>
      <w:tabs>
        <w:tab w:val="num" w:pos="360"/>
      </w:tabs>
      <w:ind w:left="360" w:hanging="360"/>
    </w:pPr>
  </w:style>
  <w:style w:type="paragraph" w:styleId="ListBullet2">
    <w:name w:val="List Bullet 2"/>
    <w:basedOn w:val="Normal"/>
    <w:rsid w:val="00F82CD3"/>
    <w:pPr>
      <w:tabs>
        <w:tab w:val="num" w:pos="720"/>
      </w:tabs>
      <w:ind w:left="720" w:hanging="360"/>
    </w:pPr>
  </w:style>
  <w:style w:type="paragraph" w:styleId="ListBullet3">
    <w:name w:val="List Bullet 3"/>
    <w:basedOn w:val="Normal"/>
    <w:rsid w:val="00F82CD3"/>
    <w:pPr>
      <w:tabs>
        <w:tab w:val="num" w:pos="1080"/>
      </w:tabs>
      <w:ind w:left="1080" w:hanging="360"/>
    </w:pPr>
  </w:style>
  <w:style w:type="paragraph" w:styleId="ListBullet4">
    <w:name w:val="List Bullet 4"/>
    <w:basedOn w:val="Normal"/>
    <w:rsid w:val="00F82CD3"/>
    <w:pPr>
      <w:tabs>
        <w:tab w:val="num" w:pos="1440"/>
      </w:tabs>
      <w:ind w:left="1440" w:hanging="360"/>
    </w:pPr>
  </w:style>
  <w:style w:type="paragraph" w:styleId="ListContinue2">
    <w:name w:val="List Continue 2"/>
    <w:basedOn w:val="Normal"/>
    <w:rsid w:val="00F82CD3"/>
    <w:pPr>
      <w:spacing w:after="120"/>
      <w:ind w:left="720"/>
    </w:pPr>
  </w:style>
  <w:style w:type="paragraph" w:styleId="BodyText">
    <w:name w:val="Body Text"/>
    <w:basedOn w:val="Normal"/>
    <w:link w:val="BodyTextChar"/>
    <w:rsid w:val="00F82CD3"/>
    <w:pPr>
      <w:spacing w:after="120"/>
    </w:pPr>
  </w:style>
  <w:style w:type="character" w:customStyle="1" w:styleId="BodyTextChar">
    <w:name w:val="Body Text Char"/>
    <w:link w:val="BodyText"/>
    <w:rsid w:val="00F82CD3"/>
    <w:rPr>
      <w:sz w:val="24"/>
      <w:szCs w:val="24"/>
      <w:lang w:val="en-US" w:eastAsia="en-US" w:bidi="ar-SA"/>
    </w:rPr>
  </w:style>
  <w:style w:type="paragraph" w:customStyle="1" w:styleId="ReplyForwardToFromDate">
    <w:name w:val="Reply/Forward To: From: Date:"/>
    <w:basedOn w:val="Normal"/>
    <w:rsid w:val="00F82CD3"/>
  </w:style>
  <w:style w:type="paragraph" w:styleId="NormalIndent">
    <w:name w:val="Normal Indent"/>
    <w:basedOn w:val="Normal"/>
    <w:rsid w:val="00F82CD3"/>
    <w:pPr>
      <w:ind w:left="720"/>
    </w:pPr>
  </w:style>
  <w:style w:type="paragraph" w:styleId="BodyTextFirstIndent">
    <w:name w:val="Body Text First Indent"/>
    <w:basedOn w:val="BodyText"/>
    <w:link w:val="BodyTextFirstIndentChar"/>
    <w:rsid w:val="00F82CD3"/>
    <w:pPr>
      <w:ind w:firstLine="210"/>
    </w:pPr>
  </w:style>
  <w:style w:type="character" w:customStyle="1" w:styleId="BodyTextFirstIndentChar">
    <w:name w:val="Body Text First Indent Char"/>
    <w:basedOn w:val="BodyTextChar"/>
    <w:link w:val="BodyTextFirstIndent"/>
    <w:rsid w:val="00F82CD3"/>
    <w:rPr>
      <w:sz w:val="24"/>
      <w:szCs w:val="24"/>
      <w:lang w:val="en-US" w:eastAsia="en-US" w:bidi="ar-SA"/>
    </w:rPr>
  </w:style>
  <w:style w:type="paragraph" w:styleId="BodyTextFirstIndent2">
    <w:name w:val="Body Text First Indent 2"/>
    <w:basedOn w:val="BodyTextIndent"/>
    <w:link w:val="BodyTextFirstIndent2Char"/>
    <w:rsid w:val="00F82CD3"/>
    <w:pPr>
      <w:spacing w:before="0" w:after="120" w:line="240" w:lineRule="auto"/>
      <w:ind w:left="360" w:firstLine="210"/>
      <w:jc w:val="left"/>
    </w:pPr>
    <w:rPr>
      <w:sz w:val="24"/>
      <w:szCs w:val="24"/>
    </w:rPr>
  </w:style>
  <w:style w:type="character" w:customStyle="1" w:styleId="BodyTextFirstIndent2Char">
    <w:name w:val="Body Text First Indent 2 Char"/>
    <w:link w:val="BodyTextFirstIndent2"/>
    <w:rsid w:val="00F82CD3"/>
    <w:rPr>
      <w:rFonts w:ascii=".VnTime" w:hAnsi=".VnTime"/>
      <w:sz w:val="24"/>
      <w:szCs w:val="24"/>
      <w:lang w:val="en-US" w:eastAsia="en-US" w:bidi="ar-SA"/>
    </w:rPr>
  </w:style>
  <w:style w:type="paragraph" w:styleId="BodyTextIndent2">
    <w:name w:val="Body Text Indent 2"/>
    <w:basedOn w:val="Normal"/>
    <w:link w:val="BodyTextIndent2Char"/>
    <w:rsid w:val="00F82CD3"/>
    <w:pPr>
      <w:ind w:firstLine="804"/>
      <w:jc w:val="both"/>
    </w:pPr>
    <w:rPr>
      <w:rFonts w:ascii=".VnTime" w:hAnsi=".VnTime"/>
      <w:sz w:val="28"/>
      <w:szCs w:val="20"/>
    </w:rPr>
  </w:style>
  <w:style w:type="character" w:customStyle="1" w:styleId="BodyTextIndent2Char">
    <w:name w:val="Body Text Indent 2 Char"/>
    <w:link w:val="BodyTextIndent2"/>
    <w:rsid w:val="00F82CD3"/>
    <w:rPr>
      <w:rFonts w:ascii=".VnTime" w:hAnsi=".VnTime"/>
      <w:sz w:val="28"/>
      <w:lang w:val="en-US" w:eastAsia="en-US" w:bidi="ar-SA"/>
    </w:rPr>
  </w:style>
  <w:style w:type="paragraph" w:styleId="BodyTextIndent3">
    <w:name w:val="Body Text Indent 3"/>
    <w:basedOn w:val="Normal"/>
    <w:link w:val="BodyTextIndent3Char"/>
    <w:rsid w:val="00F82CD3"/>
    <w:pPr>
      <w:ind w:left="804"/>
      <w:jc w:val="both"/>
    </w:pPr>
    <w:rPr>
      <w:rFonts w:ascii=".VnTime" w:hAnsi=".VnTime"/>
      <w:sz w:val="28"/>
      <w:szCs w:val="20"/>
    </w:rPr>
  </w:style>
  <w:style w:type="character" w:customStyle="1" w:styleId="BodyTextIndent3Char">
    <w:name w:val="Body Text Indent 3 Char"/>
    <w:link w:val="BodyTextIndent3"/>
    <w:rsid w:val="00F82CD3"/>
    <w:rPr>
      <w:rFonts w:ascii=".VnTime" w:hAnsi=".VnTime"/>
      <w:sz w:val="28"/>
      <w:lang w:val="en-US" w:eastAsia="en-US" w:bidi="ar-SA"/>
    </w:rPr>
  </w:style>
  <w:style w:type="paragraph" w:styleId="BodyText2">
    <w:name w:val="Body Text 2"/>
    <w:basedOn w:val="Normal"/>
    <w:link w:val="BodyText2Char"/>
    <w:rsid w:val="00F82CD3"/>
    <w:rPr>
      <w:rFonts w:ascii=".VnTime" w:hAnsi=".VnTime"/>
      <w:sz w:val="210"/>
      <w:szCs w:val="20"/>
    </w:rPr>
  </w:style>
  <w:style w:type="character" w:customStyle="1" w:styleId="BodyText2Char">
    <w:name w:val="Body Text 2 Char"/>
    <w:link w:val="BodyText2"/>
    <w:rsid w:val="00F82CD3"/>
    <w:rPr>
      <w:rFonts w:ascii=".VnTime" w:hAnsi=".VnTime"/>
      <w:sz w:val="210"/>
      <w:lang w:val="en-US" w:eastAsia="en-US" w:bidi="ar-SA"/>
    </w:rPr>
  </w:style>
  <w:style w:type="character" w:customStyle="1" w:styleId="MTEquationSection">
    <w:name w:val="MTEquationSection"/>
    <w:rsid w:val="00F82CD3"/>
    <w:rPr>
      <w:rFonts w:ascii=".VnRevueH" w:hAnsi=".VnRevueH"/>
      <w:vanish w:val="0"/>
      <w:color w:val="FF0000"/>
      <w:sz w:val="50"/>
    </w:rPr>
  </w:style>
  <w:style w:type="paragraph" w:customStyle="1" w:styleId="MTDisplayEquation">
    <w:name w:val="MTDisplayEquation"/>
    <w:basedOn w:val="Footer"/>
    <w:rsid w:val="00F82CD3"/>
    <w:pPr>
      <w:tabs>
        <w:tab w:val="clear" w:pos="4320"/>
        <w:tab w:val="clear" w:pos="8640"/>
      </w:tabs>
      <w:jc w:val="both"/>
    </w:pPr>
    <w:rPr>
      <w:rFonts w:ascii=".VnTime" w:hAnsi=".VnTime"/>
      <w:sz w:val="28"/>
      <w:szCs w:val="20"/>
    </w:rPr>
  </w:style>
  <w:style w:type="paragraph" w:customStyle="1" w:styleId="abcd">
    <w:name w:val="abcd"/>
    <w:basedOn w:val="Normal"/>
    <w:rsid w:val="00F82CD3"/>
    <w:pPr>
      <w:tabs>
        <w:tab w:val="left" w:pos="4820"/>
      </w:tabs>
      <w:ind w:left="681" w:hanging="284"/>
      <w:jc w:val="both"/>
      <w:outlineLvl w:val="4"/>
    </w:pPr>
    <w:rPr>
      <w:rFonts w:ascii="VNI-Times" w:hAnsi="VNI-Times"/>
      <w:sz w:val="20"/>
      <w:szCs w:val="20"/>
    </w:rPr>
  </w:style>
  <w:style w:type="paragraph" w:styleId="Title">
    <w:name w:val="Title"/>
    <w:basedOn w:val="Normal"/>
    <w:qFormat/>
    <w:rsid w:val="00F82CD3"/>
    <w:pPr>
      <w:jc w:val="center"/>
    </w:pPr>
    <w:rPr>
      <w:b/>
      <w:bCs/>
    </w:rPr>
  </w:style>
  <w:style w:type="paragraph" w:styleId="BodyText3">
    <w:name w:val="Body Text 3"/>
    <w:basedOn w:val="Normal"/>
    <w:link w:val="BodyText3Char"/>
    <w:rsid w:val="00F82CD3"/>
    <w:pPr>
      <w:jc w:val="both"/>
    </w:pPr>
    <w:rPr>
      <w:rFonts w:ascii=".VnTime" w:hAnsi=".VnTime"/>
      <w:b/>
      <w:bCs/>
      <w:sz w:val="28"/>
    </w:rPr>
  </w:style>
  <w:style w:type="character" w:customStyle="1" w:styleId="BodyText3Char">
    <w:name w:val="Body Text 3 Char"/>
    <w:link w:val="BodyText3"/>
    <w:rsid w:val="00F82CD3"/>
    <w:rPr>
      <w:rFonts w:ascii=".VnTime" w:hAnsi=".VnTime"/>
      <w:b/>
      <w:bCs/>
      <w:sz w:val="28"/>
      <w:szCs w:val="24"/>
      <w:lang w:val="en-US" w:eastAsia="en-US" w:bidi="ar-SA"/>
    </w:rPr>
  </w:style>
  <w:style w:type="paragraph" w:styleId="PlainText">
    <w:name w:val="Plain Text"/>
    <w:basedOn w:val="Normal"/>
    <w:link w:val="PlainTextChar"/>
    <w:rsid w:val="00F82CD3"/>
    <w:pPr>
      <w:tabs>
        <w:tab w:val="num" w:pos="1440"/>
      </w:tabs>
    </w:pPr>
    <w:rPr>
      <w:rFonts w:ascii="Courier New" w:hAnsi="Courier New"/>
      <w:sz w:val="20"/>
      <w:szCs w:val="20"/>
    </w:rPr>
  </w:style>
  <w:style w:type="character" w:customStyle="1" w:styleId="PlainTextChar">
    <w:name w:val="Plain Text Char"/>
    <w:link w:val="PlainText"/>
    <w:rsid w:val="00F82CD3"/>
    <w:rPr>
      <w:rFonts w:ascii="Courier New" w:hAnsi="Courier New" w:cs="Courier New"/>
      <w:lang w:val="en-US" w:eastAsia="en-US"/>
    </w:rPr>
  </w:style>
  <w:style w:type="paragraph" w:customStyle="1" w:styleId="Style1">
    <w:name w:val="Style1"/>
    <w:basedOn w:val="Normal"/>
    <w:autoRedefine/>
    <w:rsid w:val="00F82CD3"/>
    <w:pPr>
      <w:numPr>
        <w:numId w:val="1"/>
      </w:numPr>
      <w:tabs>
        <w:tab w:val="clear" w:pos="720"/>
      </w:tabs>
      <w:ind w:left="0" w:firstLine="0"/>
    </w:pPr>
    <w:rPr>
      <w:sz w:val="28"/>
      <w:szCs w:val="28"/>
    </w:rPr>
  </w:style>
  <w:style w:type="paragraph" w:customStyle="1" w:styleId="Default">
    <w:name w:val="Default"/>
    <w:rsid w:val="00F82CD3"/>
    <w:pPr>
      <w:autoSpaceDE w:val="0"/>
      <w:autoSpaceDN w:val="0"/>
      <w:adjustRightInd w:val="0"/>
    </w:pPr>
    <w:rPr>
      <w:color w:val="000000"/>
      <w:sz w:val="24"/>
      <w:szCs w:val="24"/>
      <w:lang w:val="en-US" w:eastAsia="en-US"/>
    </w:rPr>
  </w:style>
  <w:style w:type="paragraph" w:customStyle="1" w:styleId="Styledemuc">
    <w:name w:val="Style de muc"/>
    <w:basedOn w:val="Normal"/>
    <w:autoRedefine/>
    <w:rsid w:val="00F82CD3"/>
    <w:pPr>
      <w:tabs>
        <w:tab w:val="num" w:pos="720"/>
      </w:tabs>
      <w:spacing w:before="120" w:after="120"/>
      <w:ind w:left="720" w:hanging="360"/>
    </w:pPr>
    <w:rPr>
      <w:rFonts w:ascii=".VnClarendonH" w:eastAsia="SimSun" w:hAnsi=".VnClarendonH"/>
      <w:b/>
      <w:sz w:val="28"/>
      <w:lang w:eastAsia="zh-CN"/>
    </w:rPr>
  </w:style>
  <w:style w:type="paragraph" w:styleId="Subtitle">
    <w:name w:val="Subtitle"/>
    <w:basedOn w:val="Normal"/>
    <w:link w:val="SubtitleChar"/>
    <w:qFormat/>
    <w:rsid w:val="00F82CD3"/>
    <w:pPr>
      <w:tabs>
        <w:tab w:val="num" w:pos="360"/>
        <w:tab w:val="num" w:pos="980"/>
      </w:tabs>
      <w:ind w:left="1029" w:hanging="392"/>
    </w:pPr>
    <w:rPr>
      <w:rFonts w:ascii="VNI-Times" w:hAnsi="VNI-Times"/>
      <w:b/>
      <w:bCs/>
      <w:sz w:val="28"/>
    </w:rPr>
  </w:style>
  <w:style w:type="character" w:customStyle="1" w:styleId="SubtitleChar">
    <w:name w:val="Subtitle Char"/>
    <w:link w:val="Subtitle"/>
    <w:rsid w:val="00F82CD3"/>
    <w:rPr>
      <w:rFonts w:ascii="VNI-Times" w:hAnsi="VNI-Times"/>
      <w:b/>
      <w:bCs/>
      <w:sz w:val="28"/>
      <w:szCs w:val="24"/>
      <w:lang w:val="en-US" w:eastAsia="en-US"/>
    </w:rPr>
  </w:style>
  <w:style w:type="character" w:styleId="PlaceholderText">
    <w:name w:val="Placeholder Text"/>
    <w:semiHidden/>
    <w:rsid w:val="002A1B0D"/>
    <w:rPr>
      <w:color w:val="808080"/>
    </w:rPr>
  </w:style>
  <w:style w:type="paragraph" w:styleId="BalloonText">
    <w:name w:val="Balloon Text"/>
    <w:basedOn w:val="Normal"/>
    <w:semiHidden/>
    <w:unhideWhenUsed/>
    <w:rsid w:val="002A1B0D"/>
    <w:rPr>
      <w:rFonts w:ascii="Tahoma" w:eastAsia="SimSun" w:hAnsi="Tahoma" w:cs="Tahoma"/>
      <w:sz w:val="16"/>
      <w:szCs w:val="16"/>
      <w:lang w:eastAsia="zh-CN"/>
    </w:rPr>
  </w:style>
  <w:style w:type="paragraph" w:customStyle="1" w:styleId="Normal0">
    <w:name w:val="[Normal]"/>
    <w:rsid w:val="00A454A0"/>
    <w:pPr>
      <w:widowControl w:val="0"/>
    </w:pPr>
    <w:rPr>
      <w:rFonts w:ascii="Arial" w:eastAsia="Arial" w:hAnsi="Arial" w:cs="Arial"/>
      <w:sz w:val="24"/>
      <w:lang w:val="en-US" w:eastAsia="en-US"/>
    </w:rPr>
  </w:style>
  <w:style w:type="character" w:customStyle="1" w:styleId="editsection">
    <w:name w:val="editsection"/>
    <w:rsid w:val="00933B98"/>
    <w:rPr>
      <w:rFonts w:ascii="Verdana" w:hAnsi="Verdana"/>
      <w:color w:val="383838"/>
      <w:sz w:val="18"/>
      <w:szCs w:val="18"/>
      <w:lang w:val="en-US" w:eastAsia="en-US" w:bidi="ar-SA"/>
    </w:rPr>
  </w:style>
  <w:style w:type="character" w:customStyle="1" w:styleId="mw-headline">
    <w:name w:val="mw-headline"/>
    <w:rsid w:val="00933B98"/>
    <w:rPr>
      <w:rFonts w:ascii="Verdana" w:hAnsi="Verdana"/>
      <w:color w:val="383838"/>
      <w:sz w:val="18"/>
      <w:szCs w:val="18"/>
      <w:lang w:val="en-US" w:eastAsia="en-US" w:bidi="ar-SA"/>
    </w:rPr>
  </w:style>
  <w:style w:type="paragraph" w:styleId="TOC3">
    <w:name w:val="toc 3"/>
    <w:basedOn w:val="Normal"/>
    <w:next w:val="Normal"/>
    <w:autoRedefine/>
    <w:semiHidden/>
    <w:rsid w:val="00EB73C4"/>
    <w:pPr>
      <w:ind w:left="480"/>
    </w:pPr>
  </w:style>
  <w:style w:type="paragraph" w:styleId="TOC4">
    <w:name w:val="toc 4"/>
    <w:basedOn w:val="Normal"/>
    <w:next w:val="Normal"/>
    <w:autoRedefine/>
    <w:semiHidden/>
    <w:rsid w:val="007354CC"/>
    <w:pPr>
      <w:ind w:left="720"/>
    </w:pPr>
  </w:style>
  <w:style w:type="paragraph" w:styleId="TOC5">
    <w:name w:val="toc 5"/>
    <w:basedOn w:val="Normal"/>
    <w:next w:val="Normal"/>
    <w:autoRedefine/>
    <w:semiHidden/>
    <w:rsid w:val="007354CC"/>
    <w:pPr>
      <w:ind w:left="960"/>
    </w:pPr>
  </w:style>
  <w:style w:type="paragraph" w:styleId="TOC6">
    <w:name w:val="toc 6"/>
    <w:basedOn w:val="Normal"/>
    <w:next w:val="Normal"/>
    <w:autoRedefine/>
    <w:semiHidden/>
    <w:rsid w:val="007354CC"/>
    <w:pPr>
      <w:ind w:left="1200"/>
    </w:pPr>
  </w:style>
  <w:style w:type="paragraph" w:styleId="TOC7">
    <w:name w:val="toc 7"/>
    <w:basedOn w:val="Normal"/>
    <w:next w:val="Normal"/>
    <w:autoRedefine/>
    <w:semiHidden/>
    <w:rsid w:val="007354CC"/>
    <w:pPr>
      <w:ind w:left="1440"/>
    </w:pPr>
  </w:style>
  <w:style w:type="paragraph" w:styleId="TOC8">
    <w:name w:val="toc 8"/>
    <w:basedOn w:val="Normal"/>
    <w:next w:val="Normal"/>
    <w:autoRedefine/>
    <w:semiHidden/>
    <w:rsid w:val="007354CC"/>
    <w:pPr>
      <w:ind w:left="1680"/>
    </w:pPr>
  </w:style>
  <w:style w:type="paragraph" w:styleId="TOC9">
    <w:name w:val="toc 9"/>
    <w:basedOn w:val="Normal"/>
    <w:next w:val="Normal"/>
    <w:autoRedefine/>
    <w:semiHidden/>
    <w:rsid w:val="007354CC"/>
    <w:pPr>
      <w:ind w:left="1920"/>
    </w:pPr>
  </w:style>
  <w:style w:type="character" w:customStyle="1" w:styleId="CharChar10">
    <w:name w:val="Char Char10"/>
    <w:locked/>
    <w:rsid w:val="00092F1B"/>
    <w:rPr>
      <w:sz w:val="24"/>
      <w:szCs w:val="24"/>
      <w:lang w:val="en-US" w:eastAsia="en-US"/>
    </w:rPr>
  </w:style>
  <w:style w:type="paragraph" w:styleId="NormalWeb">
    <w:name w:val="Normal (Web)"/>
    <w:basedOn w:val="Normal"/>
    <w:rsid w:val="00BE73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onthi.com/?a=OT&amp;ot=LT&amp;hdn_lt_id=488" TargetMode="External"/><Relationship Id="rId18" Type="http://schemas.openxmlformats.org/officeDocument/2006/relationships/hyperlink" Target="http://onthi.com/?a=OT&amp;ot=LT&amp;hdn_lt_id=22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http://onthi.com/?a=OT&amp;ot=LT&amp;hdn_lt_id=215" TargetMode="External"/><Relationship Id="rId17" Type="http://schemas.openxmlformats.org/officeDocument/2006/relationships/hyperlink" Target="http://onthi.com/?a=OT&amp;ot=LT&amp;hdn_lt_id=48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thi.com/?a=OT&amp;ot=LT&amp;hdn_lt_id=218" TargetMode="External"/><Relationship Id="rId20" Type="http://schemas.openxmlformats.org/officeDocument/2006/relationships/oleObject" Target="embeddings/oleObject2.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thi.com/?a=OT&amp;ot=LT&amp;hdn_lt_id=215"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nthi.com/?a=OT&amp;ot=LT&amp;hdn_lt_id=215" TargetMode="External"/><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onthi.com/?a=OT&amp;ot=LT&amp;hdn_lt_id=220" TargetMode="External"/><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C52D-8A0B-4B04-81CF-A3BB4ADB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TỔNG HỢP BÀI TẬP VẬT LÍ 11</vt:lpstr>
    </vt:vector>
  </TitlesOfParts>
  <Company/>
  <LinksUpToDate>false</LinksUpToDate>
  <CharactersWithSpaces>9484</CharactersWithSpaces>
  <SharedDoc>false</SharedDoc>
  <HLinks>
    <vt:vector size="48" baseType="variant">
      <vt:variant>
        <vt:i4>5505130</vt:i4>
      </vt:variant>
      <vt:variant>
        <vt:i4>54</vt:i4>
      </vt:variant>
      <vt:variant>
        <vt:i4>0</vt:i4>
      </vt:variant>
      <vt:variant>
        <vt:i4>5</vt:i4>
      </vt:variant>
      <vt:variant>
        <vt:lpwstr>http://onthi.com/?a=OT&amp;ot=LT&amp;hdn_lt_id=220</vt:lpwstr>
      </vt:variant>
      <vt:variant>
        <vt:lpwstr>4</vt:lpwstr>
      </vt:variant>
      <vt:variant>
        <vt:i4>5898324</vt:i4>
      </vt:variant>
      <vt:variant>
        <vt:i4>51</vt:i4>
      </vt:variant>
      <vt:variant>
        <vt:i4>0</vt:i4>
      </vt:variant>
      <vt:variant>
        <vt:i4>5</vt:i4>
      </vt:variant>
      <vt:variant>
        <vt:lpwstr>http://onthi.com/?a=OT&amp;ot=LT&amp;hdn_lt_id=488</vt:lpwstr>
      </vt:variant>
      <vt:variant>
        <vt:lpwstr/>
      </vt:variant>
      <vt:variant>
        <vt:i4>7274604</vt:i4>
      </vt:variant>
      <vt:variant>
        <vt:i4>48</vt:i4>
      </vt:variant>
      <vt:variant>
        <vt:i4>0</vt:i4>
      </vt:variant>
      <vt:variant>
        <vt:i4>5</vt:i4>
      </vt:variant>
      <vt:variant>
        <vt:lpwstr>http://onthi.com/?a=OT&amp;ot=LT&amp;hdn_lt_id=218</vt:lpwstr>
      </vt:variant>
      <vt:variant>
        <vt:lpwstr>13</vt:lpwstr>
      </vt:variant>
      <vt:variant>
        <vt:i4>6488175</vt:i4>
      </vt:variant>
      <vt:variant>
        <vt:i4>45</vt:i4>
      </vt:variant>
      <vt:variant>
        <vt:i4>0</vt:i4>
      </vt:variant>
      <vt:variant>
        <vt:i4>5</vt:i4>
      </vt:variant>
      <vt:variant>
        <vt:lpwstr>http://onthi.com/?a=OT&amp;ot=LT&amp;hdn_lt_id=215</vt:lpwstr>
      </vt:variant>
      <vt:variant>
        <vt:lpwstr>22</vt:lpwstr>
      </vt:variant>
      <vt:variant>
        <vt:i4>5505134</vt:i4>
      </vt:variant>
      <vt:variant>
        <vt:i4>42</vt:i4>
      </vt:variant>
      <vt:variant>
        <vt:i4>0</vt:i4>
      </vt:variant>
      <vt:variant>
        <vt:i4>5</vt:i4>
      </vt:variant>
      <vt:variant>
        <vt:lpwstr>http://onthi.com/?a=OT&amp;ot=LT&amp;hdn_lt_id=220</vt:lpwstr>
      </vt:variant>
      <vt:variant>
        <vt:lpwstr>0</vt:lpwstr>
      </vt:variant>
      <vt:variant>
        <vt:i4>5898324</vt:i4>
      </vt:variant>
      <vt:variant>
        <vt:i4>39</vt:i4>
      </vt:variant>
      <vt:variant>
        <vt:i4>0</vt:i4>
      </vt:variant>
      <vt:variant>
        <vt:i4>5</vt:i4>
      </vt:variant>
      <vt:variant>
        <vt:lpwstr>http://onthi.com/?a=OT&amp;ot=LT&amp;hdn_lt_id=488</vt:lpwstr>
      </vt:variant>
      <vt:variant>
        <vt:lpwstr/>
      </vt:variant>
      <vt:variant>
        <vt:i4>5308523</vt:i4>
      </vt:variant>
      <vt:variant>
        <vt:i4>36</vt:i4>
      </vt:variant>
      <vt:variant>
        <vt:i4>0</vt:i4>
      </vt:variant>
      <vt:variant>
        <vt:i4>5</vt:i4>
      </vt:variant>
      <vt:variant>
        <vt:lpwstr>http://onthi.com/?a=OT&amp;ot=LT&amp;hdn_lt_id=215</vt:lpwstr>
      </vt:variant>
      <vt:variant>
        <vt:lpwstr>6</vt:lpwstr>
      </vt:variant>
      <vt:variant>
        <vt:i4>5308523</vt:i4>
      </vt:variant>
      <vt:variant>
        <vt:i4>33</vt:i4>
      </vt:variant>
      <vt:variant>
        <vt:i4>0</vt:i4>
      </vt:variant>
      <vt:variant>
        <vt:i4>5</vt:i4>
      </vt:variant>
      <vt:variant>
        <vt:lpwstr>http://onthi.com/?a=OT&amp;ot=LT&amp;hdn_lt_id=215</vt:lpwstr>
      </vt:variant>
      <vt:variant>
        <vt:lpwstr>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2022-12-11T13:50:00Z</cp:lastPrinted>
  <dcterms:created xsi:type="dcterms:W3CDTF">2017-04-05T12:18:00Z</dcterms:created>
  <dcterms:modified xsi:type="dcterms:W3CDTF">2024-03-27T08:07:00Z</dcterms:modified>
</cp:coreProperties>
</file>