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1"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651"/>
        <w:gridCol w:w="6120"/>
      </w:tblGrid>
      <w:tr w:rsidR="00BD6196" w:rsidRPr="00BD6196" w14:paraId="6320ABB2" w14:textId="77777777" w:rsidTr="00BD6196">
        <w:trPr>
          <w:trHeight w:val="1447"/>
        </w:trPr>
        <w:tc>
          <w:tcPr>
            <w:tcW w:w="4651" w:type="dxa"/>
            <w:shd w:val="clear" w:color="auto" w:fill="auto"/>
          </w:tcPr>
          <w:p w14:paraId="4CAD3974" w14:textId="1A8A8F7B" w:rsidR="00BD6196" w:rsidRPr="00161BEC" w:rsidRDefault="00BD6196" w:rsidP="00BD6196">
            <w:pPr>
              <w:ind w:left="2" w:hanging="2"/>
              <w:jc w:val="center"/>
              <w:rPr>
                <w:rFonts w:eastAsia="SimSun"/>
                <w:b/>
                <w:lang w:eastAsia="vi-VN"/>
              </w:rPr>
            </w:pPr>
            <w:r w:rsidRPr="00E6679C">
              <w:rPr>
                <w:rFonts w:eastAsia="SimSun"/>
                <w:lang w:val="vi-VN" w:eastAsia="vi-VN"/>
              </w:rPr>
              <w:t>UBND THÀNH PHỐ THỦ ĐỨC</w:t>
            </w:r>
            <w:r w:rsidRPr="00F012E5">
              <w:rPr>
                <w:rFonts w:eastAsia="Calibri"/>
                <w:b/>
                <w:bCs/>
                <w:sz w:val="28"/>
                <w:szCs w:val="28"/>
                <w:lang w:eastAsia="zh-CN"/>
              </w:rPr>
              <w:cr/>
            </w:r>
            <w:r w:rsidRPr="00E6679C">
              <w:rPr>
                <w:rFonts w:eastAsia="SimSun"/>
                <w:b/>
                <w:lang w:val="vi-VN" w:eastAsia="vi-VN"/>
              </w:rPr>
              <w:t xml:space="preserve"> TRƯỜNG THCS </w:t>
            </w:r>
            <w:r>
              <w:rPr>
                <w:rFonts w:eastAsia="SimSun"/>
                <w:b/>
                <w:lang w:eastAsia="vi-VN"/>
              </w:rPr>
              <w:t>TRẦN QUỐC TOẢN 1</w:t>
            </w:r>
          </w:p>
          <w:p w14:paraId="2C820553" w14:textId="77777777" w:rsidR="00BD6196" w:rsidRPr="00161BEC" w:rsidRDefault="00BD6196" w:rsidP="00BD6196">
            <w:pPr>
              <w:jc w:val="center"/>
              <w:rPr>
                <w:rFonts w:eastAsia="SimSun"/>
                <w:lang w:val="vi-VN" w:eastAsia="vi-VN"/>
              </w:rPr>
            </w:pPr>
            <w:r w:rsidRPr="00E6679C">
              <w:rPr>
                <w:rFonts w:eastAsia="SimSun"/>
                <w:b/>
                <w:noProof/>
              </w:rPr>
              <mc:AlternateContent>
                <mc:Choice Requires="wps">
                  <w:drawing>
                    <wp:anchor distT="0" distB="0" distL="114300" distR="114300" simplePos="0" relativeHeight="251661312" behindDoc="0" locked="0" layoutInCell="1" allowOverlap="1" wp14:anchorId="5E7E94F2" wp14:editId="78FEB791">
                      <wp:simplePos x="0" y="0"/>
                      <wp:positionH relativeFrom="column">
                        <wp:posOffset>815437</wp:posOffset>
                      </wp:positionH>
                      <wp:positionV relativeFrom="paragraph">
                        <wp:posOffset>35218</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52D87" id="_x0000_t32" coordsize="21600,21600" o:spt="32" o:oned="t" path="m,l21600,21600e" filled="f">
                      <v:path arrowok="t" fillok="f" o:connecttype="none"/>
                      <o:lock v:ext="edit" shapetype="t"/>
                    </v:shapetype>
                    <v:shape id="Straight Arrow Connector 1" o:spid="_x0000_s1026" type="#_x0000_t32" style="position:absolute;margin-left:64.2pt;margin-top:2.75pt;width:8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"/>
                  </w:pict>
                </mc:Fallback>
              </mc:AlternateContent>
            </w:r>
          </w:p>
          <w:p w14:paraId="13130BC9" w14:textId="62FAD3B3" w:rsidR="00BD6196" w:rsidRPr="00EB1D93" w:rsidRDefault="00BD6196" w:rsidP="00BD6196">
            <w:pPr>
              <w:ind w:left="-2" w:firstLineChars="200" w:firstLine="482"/>
              <w:jc w:val="center"/>
              <w:rPr>
                <w:rFonts w:eastAsia="SimSun"/>
                <w:b/>
                <w:bdr w:val="single" w:sz="4" w:space="0" w:color="auto"/>
                <w:lang w:val="fr-FR" w:eastAsia="vi-VN"/>
              </w:rPr>
            </w:pPr>
            <w:r w:rsidRPr="00EB1D93">
              <w:rPr>
                <w:rFonts w:eastAsia="SimSun"/>
                <w:b/>
                <w:bdr w:val="single" w:sz="4" w:space="0" w:color="auto"/>
                <w:lang w:val="fr-FR" w:eastAsia="vi-VN"/>
              </w:rPr>
              <w:t>BỘ SGK</w:t>
            </w:r>
            <w:r>
              <w:rPr>
                <w:rFonts w:eastAsia="SimSun"/>
                <w:b/>
                <w:bdr w:val="single" w:sz="4" w:space="0" w:color="auto"/>
                <w:lang w:val="fr-FR" w:eastAsia="vi-VN"/>
              </w:rPr>
              <w:t xml:space="preserve"> </w:t>
            </w:r>
            <w:r>
              <w:rPr>
                <w:rFonts w:eastAsia="SimSun"/>
                <w:b/>
                <w:bdr w:val="single" w:sz="4" w:space="0" w:color="auto"/>
                <w:lang w:val="fr-FR" w:eastAsia="vi-VN"/>
              </w:rPr>
              <w:t>CHÂN TRỜI SÁNG TẠO</w:t>
            </w:r>
          </w:p>
          <w:p w14:paraId="5CB7CE32" w14:textId="05B76ED8" w:rsidR="00BD6196" w:rsidRPr="00686287" w:rsidRDefault="00BD6196" w:rsidP="00BD6196">
            <w:pPr>
              <w:shd w:val="clear" w:color="auto" w:fill="FFFFFF"/>
              <w:ind w:left="158" w:hanging="158"/>
              <w:contextualSpacing/>
              <w:jc w:val="center"/>
              <w:rPr>
                <w:rFonts w:eastAsia="Calibri"/>
                <w:b/>
                <w:bCs/>
                <w:sz w:val="28"/>
                <w:szCs w:val="28"/>
                <w:lang w:val="vi-VN" w:eastAsia="zh-CN"/>
              </w:rPr>
            </w:pPr>
            <w:r w:rsidRPr="00E6679C">
              <w:rPr>
                <w:rFonts w:eastAsia="SimSun"/>
                <w:i/>
                <w:lang w:val="vi-VN" w:eastAsia="vi-VN"/>
              </w:rPr>
              <w:t>(Đề gồ</w:t>
            </w:r>
            <w:r>
              <w:rPr>
                <w:rFonts w:eastAsia="SimSun"/>
                <w:i/>
                <w:lang w:eastAsia="vi-VN"/>
              </w:rPr>
              <w:t>m 2</w:t>
            </w:r>
            <w:r w:rsidRPr="00E6679C">
              <w:rPr>
                <w:rFonts w:eastAsia="SimSun"/>
                <w:i/>
                <w:lang w:val="vi-VN" w:eastAsia="vi-VN"/>
              </w:rPr>
              <w:t xml:space="preserve"> trang)</w:t>
            </w:r>
          </w:p>
        </w:tc>
        <w:tc>
          <w:tcPr>
            <w:tcW w:w="6120" w:type="dxa"/>
            <w:shd w:val="clear" w:color="auto" w:fill="auto"/>
          </w:tcPr>
          <w:p w14:paraId="126E4C81" w14:textId="7875A405" w:rsidR="00BD6196" w:rsidRPr="00BD6196" w:rsidRDefault="00BD6196" w:rsidP="004A0CEB">
            <w:pPr>
              <w:shd w:val="clear" w:color="auto" w:fill="FFFFFF"/>
              <w:ind w:left="14" w:hanging="14"/>
              <w:contextualSpacing/>
              <w:jc w:val="center"/>
              <w:rPr>
                <w:rFonts w:eastAsia="Calibri"/>
                <w:b/>
                <w:bCs/>
                <w:lang w:eastAsia="zh-CN"/>
              </w:rPr>
            </w:pPr>
            <w:r w:rsidRPr="00BD6196">
              <w:rPr>
                <w:rFonts w:eastAsia="Calibri"/>
                <w:b/>
                <w:bCs/>
                <w:lang w:val="vi-VN" w:eastAsia="zh-CN"/>
              </w:rPr>
              <w:t xml:space="preserve">ĐỀ THAM KHẢO HỌC KỲ </w:t>
            </w:r>
            <w:r w:rsidRPr="00BD6196">
              <w:rPr>
                <w:rFonts w:eastAsia="Calibri"/>
                <w:b/>
                <w:bCs/>
                <w:lang w:eastAsia="zh-CN"/>
              </w:rPr>
              <w:t>1</w:t>
            </w:r>
          </w:p>
          <w:p w14:paraId="2C799967" w14:textId="77777777" w:rsidR="00BD6196" w:rsidRPr="00BD6196" w:rsidRDefault="00BD6196" w:rsidP="004A0CEB">
            <w:pPr>
              <w:shd w:val="clear" w:color="auto" w:fill="FFFFFF"/>
              <w:ind w:left="14" w:hanging="14"/>
              <w:contextualSpacing/>
              <w:jc w:val="center"/>
              <w:rPr>
                <w:rFonts w:eastAsia="Calibri"/>
                <w:b/>
                <w:bCs/>
                <w:lang w:val="vi-VN" w:eastAsia="zh-CN"/>
              </w:rPr>
            </w:pPr>
            <w:r w:rsidRPr="00BD6196">
              <w:rPr>
                <w:rFonts w:eastAsia="Calibri"/>
                <w:b/>
                <w:bCs/>
                <w:lang w:val="vi-VN" w:eastAsia="zh-CN"/>
              </w:rPr>
              <w:t>NĂM HỌC: 2024 – 2025</w:t>
            </w:r>
          </w:p>
          <w:p w14:paraId="4FFEC229" w14:textId="307C9ECD" w:rsidR="00BD6196" w:rsidRPr="00BD6196" w:rsidRDefault="00BD6196" w:rsidP="004A0CEB">
            <w:pPr>
              <w:shd w:val="clear" w:color="auto" w:fill="FFFFFF"/>
              <w:ind w:left="14" w:hanging="14"/>
              <w:contextualSpacing/>
              <w:jc w:val="center"/>
              <w:rPr>
                <w:rFonts w:eastAsia="Calibri"/>
                <w:b/>
                <w:bCs/>
                <w:lang w:eastAsia="zh-CN"/>
              </w:rPr>
            </w:pPr>
            <w:r w:rsidRPr="00BD6196">
              <w:rPr>
                <w:rFonts w:eastAsia="Calibri"/>
                <w:b/>
                <w:bCs/>
                <w:lang w:val="vi-VN" w:eastAsia="zh-CN"/>
              </w:rPr>
              <w:t xml:space="preserve">MÔN: TOÁN </w:t>
            </w:r>
            <w:r w:rsidRPr="00BD6196">
              <w:rPr>
                <w:rFonts w:eastAsia="Calibri"/>
                <w:b/>
                <w:bCs/>
                <w:lang w:eastAsia="zh-CN"/>
              </w:rPr>
              <w:t>6</w:t>
            </w:r>
          </w:p>
          <w:p w14:paraId="7B6B6C24" w14:textId="77777777" w:rsidR="00BD6196" w:rsidRPr="00BD6196" w:rsidRDefault="00BD6196" w:rsidP="004A0CEB">
            <w:pPr>
              <w:shd w:val="clear" w:color="auto" w:fill="FFFFFF"/>
              <w:ind w:left="14" w:hanging="14"/>
              <w:contextualSpacing/>
              <w:jc w:val="center"/>
              <w:rPr>
                <w:rFonts w:eastAsia="Calibri"/>
                <w:bCs/>
                <w:i/>
                <w:lang w:val="vi-VN" w:eastAsia="zh-CN"/>
              </w:rPr>
            </w:pPr>
            <w:r w:rsidRPr="00BD6196">
              <w:rPr>
                <w:rFonts w:eastAsia="Calibri"/>
                <w:b/>
                <w:bCs/>
                <w:lang w:val="vi-VN" w:eastAsia="zh-CN"/>
              </w:rPr>
              <w:t xml:space="preserve">Thời gian: 90 phút </w:t>
            </w:r>
            <w:r w:rsidRPr="00BD6196">
              <w:rPr>
                <w:rFonts w:eastAsia="Calibri"/>
                <w:i/>
                <w:iCs/>
                <w:lang w:val="vi-VN" w:eastAsia="zh-CN"/>
              </w:rPr>
              <w:t>(không kể thời gian phát đề)</w:t>
            </w:r>
          </w:p>
        </w:tc>
      </w:tr>
    </w:tbl>
    <w:p w14:paraId="7DC3EDE5" w14:textId="5CB2814F" w:rsidR="00BD6196" w:rsidRPr="00BD6196" w:rsidRDefault="00BD6196" w:rsidP="00BD6196">
      <w:pPr>
        <w:jc w:val="both"/>
        <w:rPr>
          <w:b/>
          <w:bCs/>
          <w:i/>
          <w:lang w:val="pt-BR"/>
        </w:rPr>
      </w:pPr>
      <w:r w:rsidRPr="00BD6196">
        <w:rPr>
          <w:b/>
          <w:bCs/>
          <w:lang w:val="pt-BR"/>
        </w:rPr>
        <w:t xml:space="preserve">I. PHẦN TRẮC NGHIỆM (3,0 ĐIỂM) </w:t>
      </w:r>
      <w:r w:rsidRPr="00BD6196">
        <w:rPr>
          <w:b/>
          <w:bCs/>
          <w:i/>
          <w:lang w:val="pt-BR"/>
        </w:rPr>
        <w:t xml:space="preserve">Chọn đáp án đúng nhất. </w:t>
      </w:r>
    </w:p>
    <w:p w14:paraId="608A6A8B" w14:textId="28043691" w:rsidR="00BD6196" w:rsidRPr="00BD6196" w:rsidRDefault="00BD6196" w:rsidP="00BD6196">
      <w:pPr>
        <w:jc w:val="both"/>
        <w:rPr>
          <w:rStyle w:val="Strong"/>
          <w:b w:val="0"/>
          <w:bCs w:val="0"/>
          <w:lang w:val="pt-BR"/>
        </w:rPr>
      </w:pPr>
      <w:r w:rsidRPr="00BD6196">
        <w:rPr>
          <w:b/>
        </w:rPr>
        <w:t xml:space="preserve">Câu 1. </w:t>
      </w:r>
      <w:r w:rsidRPr="00BD6196">
        <w:rPr>
          <w:rStyle w:val="Strong"/>
          <w:b w:val="0"/>
          <w:bCs w:val="0"/>
        </w:rPr>
        <w:t xml:space="preserve">Tập hợp các số tự nhiên lớn hơn </w:t>
      </w:r>
      <m:oMath>
        <m:r>
          <w:rPr>
            <w:rStyle w:val="Strong"/>
            <w:rFonts w:ascii="Cambria Math" w:hAnsi="Cambria Math"/>
          </w:rPr>
          <m:t>5</m:t>
        </m:r>
      </m:oMath>
      <w:r w:rsidRPr="00BD6196">
        <w:rPr>
          <w:rStyle w:val="Strong"/>
          <w:b w:val="0"/>
          <w:bCs w:val="0"/>
        </w:rPr>
        <w:t xml:space="preserve"> và nhỏ hơn </w:t>
      </w:r>
      <m:oMath>
        <m:r>
          <w:rPr>
            <w:rStyle w:val="Strong"/>
            <w:rFonts w:ascii="Cambria Math" w:hAnsi="Cambria Math"/>
          </w:rPr>
          <m:t>11</m:t>
        </m:r>
      </m:oMath>
      <w:r w:rsidRPr="00BD6196">
        <w:rPr>
          <w:rStyle w:val="Strong"/>
          <w:b w:val="0"/>
          <w:bCs w:val="0"/>
        </w:rPr>
        <w:t xml:space="preserve"> là: </w:t>
      </w:r>
    </w:p>
    <w:p w14:paraId="3926362E" w14:textId="77777777" w:rsidR="00BD6196" w:rsidRPr="00BD6196" w:rsidRDefault="00BD6196" w:rsidP="00BD6196">
      <w:pPr>
        <w:pStyle w:val="NormalWeb"/>
        <w:shd w:val="clear" w:color="auto" w:fill="FFFFFF"/>
        <w:spacing w:before="0" w:beforeAutospacing="0" w:after="0" w:afterAutospacing="0"/>
        <w:rPr>
          <w:rStyle w:val="Strong"/>
        </w:rPr>
      </w:pPr>
      <w:r w:rsidRPr="00BD6196">
        <w:rPr>
          <w:rStyle w:val="Strong"/>
        </w:rPr>
        <w:t xml:space="preserve">A. </w:t>
      </w:r>
      <m:oMath>
        <m:r>
          <w:rPr>
            <w:rFonts w:ascii="Cambria Math" w:hAnsi="Cambria Math"/>
          </w:rPr>
          <m:t>{5;6;7;8;9;10}</m:t>
        </m:r>
      </m:oMath>
      <w:r w:rsidRPr="00BD6196">
        <w:tab/>
      </w:r>
      <w:r w:rsidRPr="00BD6196">
        <w:tab/>
      </w:r>
      <w:r w:rsidRPr="00BD6196">
        <w:tab/>
      </w:r>
      <w:r w:rsidRPr="00BD6196">
        <w:tab/>
      </w:r>
      <w:r w:rsidRPr="00BD6196">
        <w:tab/>
        <w:t xml:space="preserve">     </w:t>
      </w:r>
      <w:r w:rsidRPr="00BD6196">
        <w:rPr>
          <w:rStyle w:val="Strong"/>
        </w:rPr>
        <w:t xml:space="preserve">B. </w:t>
      </w:r>
      <m:oMath>
        <m:r>
          <w:rPr>
            <w:rFonts w:ascii="Cambria Math" w:hAnsi="Cambria Math"/>
          </w:rPr>
          <m:t>{6;7;8;9;10}</m:t>
        </m:r>
      </m:oMath>
    </w:p>
    <w:p w14:paraId="09F95AD5" w14:textId="77777777" w:rsidR="00BD6196" w:rsidRPr="00BD6196" w:rsidRDefault="00BD6196" w:rsidP="00BD6196">
      <w:pPr>
        <w:pStyle w:val="NormalWeb"/>
        <w:shd w:val="clear" w:color="auto" w:fill="FFFFFF"/>
        <w:spacing w:before="0" w:beforeAutospacing="0" w:after="0" w:afterAutospacing="0"/>
      </w:pPr>
      <w:r w:rsidRPr="00BD6196">
        <w:rPr>
          <w:rStyle w:val="Strong"/>
        </w:rPr>
        <w:t xml:space="preserve">C. </w:t>
      </w:r>
      <m:oMath>
        <m:r>
          <w:rPr>
            <w:rFonts w:ascii="Cambria Math" w:hAnsi="Cambria Math"/>
          </w:rPr>
          <m:t>{5;6;7;8;9;10;11}</m:t>
        </m:r>
      </m:oMath>
      <w:r w:rsidRPr="00BD6196">
        <w:rPr>
          <w:rStyle w:val="Strong"/>
        </w:rPr>
        <w:tab/>
      </w:r>
      <w:r w:rsidRPr="00BD6196">
        <w:rPr>
          <w:rStyle w:val="Strong"/>
        </w:rPr>
        <w:tab/>
      </w:r>
      <w:r w:rsidRPr="00BD6196">
        <w:rPr>
          <w:rStyle w:val="Strong"/>
        </w:rPr>
        <w:tab/>
        <w:t xml:space="preserve">                 D. </w:t>
      </w:r>
      <m:oMath>
        <m:r>
          <w:rPr>
            <w:rFonts w:ascii="Cambria Math" w:hAnsi="Cambria Math"/>
          </w:rPr>
          <m:t>{6;7;8;9;10;11}</m:t>
        </m:r>
      </m:oMath>
    </w:p>
    <w:p w14:paraId="3E1E41DF" w14:textId="77777777" w:rsidR="00BD6196" w:rsidRPr="00BD6196" w:rsidRDefault="00BD6196" w:rsidP="00BD6196">
      <w:pPr>
        <w:pStyle w:val="NormalWeb"/>
        <w:shd w:val="clear" w:color="auto" w:fill="FFFFFF"/>
        <w:spacing w:before="0" w:beforeAutospacing="0" w:after="0" w:afterAutospacing="0"/>
      </w:pPr>
      <w:r w:rsidRPr="00BD6196">
        <w:rPr>
          <w:b/>
        </w:rPr>
        <w:t xml:space="preserve">Câu 2. </w:t>
      </w:r>
      <w:r w:rsidRPr="00BD6196">
        <w:t xml:space="preserve">Trong các số </w:t>
      </w:r>
      <m:oMath>
        <m:r>
          <w:rPr>
            <w:rFonts w:ascii="Cambria Math" w:hAnsi="Cambria Math"/>
          </w:rPr>
          <m:t>125; 1818; 2430; 7857.</m:t>
        </m:r>
      </m:oMath>
      <w:r w:rsidRPr="00BD6196">
        <w:t xml:space="preserve"> Số chia hết cho cả 5 và 9 là:</w:t>
      </w:r>
    </w:p>
    <w:p w14:paraId="29D1CD19" w14:textId="77777777" w:rsidR="00BD6196" w:rsidRPr="00BD6196" w:rsidRDefault="00BD6196" w:rsidP="00BD6196">
      <w:r w:rsidRPr="00BD6196">
        <w:rPr>
          <w:b/>
          <w:bCs/>
        </w:rPr>
        <w:t>A.</w:t>
      </w:r>
      <w:r w:rsidRPr="00BD6196">
        <w:t xml:space="preserve">  </w:t>
      </w:r>
      <m:oMath>
        <m:r>
          <w:rPr>
            <w:rFonts w:ascii="Cambria Math" w:hAnsi="Cambria Math"/>
          </w:rPr>
          <m:t>125</m:t>
        </m:r>
      </m:oMath>
      <w:r w:rsidRPr="00BD6196">
        <w:tab/>
      </w:r>
      <w:r w:rsidRPr="00BD6196">
        <w:tab/>
      </w:r>
      <w:r w:rsidRPr="00BD6196">
        <w:tab/>
      </w:r>
      <w:r w:rsidRPr="00BD6196">
        <w:rPr>
          <w:b/>
          <w:bCs/>
        </w:rPr>
        <w:t>B.</w:t>
      </w:r>
      <w:r w:rsidRPr="00BD6196">
        <w:t xml:space="preserve"> </w:t>
      </w:r>
      <m:oMath>
        <m:r>
          <w:rPr>
            <w:rFonts w:ascii="Cambria Math" w:hAnsi="Cambria Math"/>
          </w:rPr>
          <m:t>1818</m:t>
        </m:r>
      </m:oMath>
      <w:r w:rsidRPr="00BD6196">
        <w:tab/>
      </w:r>
      <w:r w:rsidRPr="00BD6196">
        <w:tab/>
      </w:r>
      <w:r w:rsidRPr="00BD6196">
        <w:rPr>
          <w:b/>
          <w:bCs/>
        </w:rPr>
        <w:t>C.</w:t>
      </w:r>
      <w:r w:rsidRPr="00BD6196">
        <w:t xml:space="preserve"> </w:t>
      </w:r>
      <m:oMath>
        <m:r>
          <w:rPr>
            <w:rFonts w:ascii="Cambria Math" w:hAnsi="Cambria Math"/>
          </w:rPr>
          <m:t>2430.</m:t>
        </m:r>
      </m:oMath>
      <w:r w:rsidRPr="00BD6196">
        <w:tab/>
      </w:r>
      <w:r w:rsidRPr="00BD6196">
        <w:tab/>
      </w:r>
      <w:r w:rsidRPr="00BD6196">
        <w:tab/>
      </w:r>
      <w:r w:rsidRPr="00BD6196">
        <w:rPr>
          <w:b/>
          <w:bCs/>
        </w:rPr>
        <w:t>D.</w:t>
      </w:r>
      <w:r w:rsidRPr="00BD6196">
        <w:t xml:space="preserve"> </w:t>
      </w:r>
      <m:oMath>
        <m:r>
          <w:rPr>
            <w:rFonts w:ascii="Cambria Math" w:hAnsi="Cambria Math"/>
          </w:rPr>
          <m:t>7857.</m:t>
        </m:r>
      </m:oMath>
    </w:p>
    <w:p w14:paraId="70B5FDB0" w14:textId="77777777" w:rsidR="00BD6196" w:rsidRPr="00BD6196" w:rsidRDefault="00BD6196" w:rsidP="00BD6196">
      <w:pPr>
        <w:tabs>
          <w:tab w:val="left" w:pos="992"/>
        </w:tabs>
        <w:contextualSpacing/>
        <w:jc w:val="both"/>
      </w:pPr>
      <w:r w:rsidRPr="00BD6196">
        <w:rPr>
          <w:b/>
        </w:rPr>
        <w:t>Câu 3.</w:t>
      </w:r>
      <w:r w:rsidRPr="00BD6196">
        <w:t xml:space="preserve"> Số đối của </w:t>
      </w:r>
      <m:oMath>
        <m:r>
          <w:rPr>
            <w:rFonts w:ascii="Cambria Math" w:hAnsi="Cambria Math"/>
          </w:rPr>
          <m:t>81</m:t>
        </m:r>
      </m:oMath>
      <w:r w:rsidRPr="00BD6196">
        <w:t xml:space="preserve"> là:</w:t>
      </w:r>
    </w:p>
    <w:p w14:paraId="10D23F54" w14:textId="77777777" w:rsidR="00BD6196" w:rsidRPr="00BD6196" w:rsidRDefault="00BD6196" w:rsidP="00BD6196">
      <w:r w:rsidRPr="00BD6196">
        <w:rPr>
          <w:b/>
        </w:rPr>
        <w:t>A</w:t>
      </w:r>
      <w:r w:rsidRPr="00BD6196">
        <w:t xml:space="preserve">. </w:t>
      </w:r>
      <m:oMath>
        <m:r>
          <w:rPr>
            <w:rFonts w:ascii="Cambria Math" w:hAnsi="Cambria Math"/>
          </w:rPr>
          <m:t>18</m:t>
        </m:r>
      </m:oMath>
      <w:r w:rsidRPr="00BD6196">
        <w:tab/>
      </w:r>
      <w:r w:rsidRPr="00BD6196">
        <w:tab/>
      </w:r>
      <w:r w:rsidRPr="00BD6196">
        <w:tab/>
      </w:r>
      <w:r w:rsidRPr="00BD6196">
        <w:tab/>
      </w:r>
      <w:r w:rsidRPr="00BD6196">
        <w:rPr>
          <w:b/>
        </w:rPr>
        <w:t>B</w:t>
      </w:r>
      <w:r w:rsidRPr="00BD6196">
        <w:t xml:space="preserve">. </w:t>
      </w:r>
      <m:oMath>
        <m:r>
          <w:rPr>
            <w:rFonts w:ascii="Cambria Math" w:hAnsi="Cambria Math"/>
          </w:rPr>
          <m:t>-18</m:t>
        </m:r>
      </m:oMath>
      <w:r w:rsidRPr="00BD6196">
        <w:tab/>
      </w:r>
      <w:r w:rsidRPr="00BD6196">
        <w:tab/>
      </w:r>
      <w:r w:rsidRPr="00BD6196">
        <w:rPr>
          <w:b/>
        </w:rPr>
        <w:t>C.</w:t>
      </w:r>
      <w:r w:rsidRPr="00BD6196">
        <w:t xml:space="preserve"> </w:t>
      </w:r>
      <m:oMath>
        <m:r>
          <w:rPr>
            <w:rFonts w:ascii="Cambria Math" w:hAnsi="Cambria Math"/>
          </w:rPr>
          <m:t>-81</m:t>
        </m:r>
      </m:oMath>
      <w:r w:rsidRPr="00BD6196">
        <w:tab/>
      </w:r>
      <w:r w:rsidRPr="00BD6196">
        <w:tab/>
      </w:r>
      <w:r w:rsidRPr="00BD6196">
        <w:tab/>
      </w:r>
      <w:r w:rsidRPr="00BD6196">
        <w:rPr>
          <w:b/>
        </w:rPr>
        <w:t>D</w:t>
      </w:r>
      <w:r w:rsidRPr="00BD6196">
        <w:t xml:space="preserve">. </w:t>
      </w:r>
      <m:oMath>
        <m:f>
          <m:fPr>
            <m:ctrlPr>
              <w:rPr>
                <w:rFonts w:ascii="Cambria Math" w:hAnsi="Cambria Math"/>
                <w:i/>
              </w:rPr>
            </m:ctrlPr>
          </m:fPr>
          <m:num>
            <m:r>
              <w:rPr>
                <w:rFonts w:ascii="Cambria Math" w:hAnsi="Cambria Math"/>
              </w:rPr>
              <m:t>1</m:t>
            </m:r>
          </m:num>
          <m:den>
            <m:r>
              <w:rPr>
                <w:rFonts w:ascii="Cambria Math" w:hAnsi="Cambria Math"/>
              </w:rPr>
              <m:t>81</m:t>
            </m:r>
          </m:den>
        </m:f>
      </m:oMath>
    </w:p>
    <w:p w14:paraId="6CD42CB0" w14:textId="77777777" w:rsidR="00BD6196" w:rsidRPr="00BD6196" w:rsidRDefault="00BD6196" w:rsidP="00BD6196">
      <w:pPr>
        <w:ind w:left="48" w:right="48"/>
        <w:jc w:val="both"/>
      </w:pPr>
      <w:r w:rsidRPr="00BD6196">
        <w:rPr>
          <w:b/>
        </w:rPr>
        <w:t xml:space="preserve">Câu 4. </w:t>
      </w:r>
      <w:r w:rsidRPr="00BD6196">
        <w:t xml:space="preserve">Tập hợp tất cả các ước số nguyên của </w:t>
      </w:r>
      <m:oMath>
        <m:r>
          <w:rPr>
            <w:rFonts w:ascii="Cambria Math" w:hAnsi="Cambria Math"/>
          </w:rPr>
          <m:t>9</m:t>
        </m:r>
      </m:oMath>
      <w:r w:rsidRPr="00BD6196">
        <w:t xml:space="preserve"> là:</w:t>
      </w:r>
    </w:p>
    <w:p w14:paraId="22C35E77" w14:textId="77777777" w:rsidR="00BD6196" w:rsidRPr="00BD6196" w:rsidRDefault="00BD6196" w:rsidP="00BD6196">
      <w:pPr>
        <w:ind w:left="48" w:right="48"/>
        <w:jc w:val="both"/>
      </w:pPr>
      <w:r w:rsidRPr="00BD6196">
        <w:rPr>
          <w:b/>
        </w:rPr>
        <w:t>A</w:t>
      </w:r>
      <w:r w:rsidRPr="00BD6196">
        <w:t xml:space="preserve">. </w:t>
      </w:r>
      <m:oMath>
        <m:r>
          <w:rPr>
            <w:rFonts w:ascii="Cambria Math" w:hAnsi="Cambria Math"/>
          </w:rPr>
          <m:t>Ư(9) = {1; 3; 9}</m:t>
        </m:r>
      </m:oMath>
      <w:r w:rsidRPr="00BD6196">
        <w:tab/>
      </w:r>
      <w:r w:rsidRPr="00BD6196">
        <w:tab/>
      </w:r>
      <w:r w:rsidRPr="00BD6196">
        <w:tab/>
        <w:t xml:space="preserve">                 </w:t>
      </w:r>
      <w:r w:rsidRPr="00BD6196">
        <w:rPr>
          <w:b/>
        </w:rPr>
        <w:t>B</w:t>
      </w:r>
      <w:r w:rsidRPr="00BD6196">
        <w:t xml:space="preserve">. </w:t>
      </w:r>
      <m:oMath>
        <m:r>
          <w:rPr>
            <w:rFonts w:ascii="Cambria Math" w:hAnsi="Cambria Math"/>
          </w:rPr>
          <m:t>Ư(9) = {0; 1; 3; 9}</m:t>
        </m:r>
      </m:oMath>
    </w:p>
    <w:p w14:paraId="3C0BBEE4" w14:textId="77777777" w:rsidR="00BD6196" w:rsidRPr="00BD6196" w:rsidRDefault="00BD6196" w:rsidP="00BD6196">
      <w:pPr>
        <w:ind w:left="48" w:right="48"/>
        <w:jc w:val="both"/>
      </w:pPr>
      <w:r w:rsidRPr="00BD6196">
        <w:rPr>
          <w:b/>
        </w:rPr>
        <w:t>C.</w:t>
      </w:r>
      <w:r w:rsidRPr="00BD6196">
        <w:t xml:space="preserve"> </w:t>
      </w:r>
      <m:oMath>
        <m:r>
          <w:rPr>
            <w:rFonts w:ascii="Cambria Math" w:hAnsi="Cambria Math"/>
          </w:rPr>
          <m:t>Ư(3) = {- 9; -3; -1; 0; 1; 3; 9}</m:t>
        </m:r>
      </m:oMath>
      <w:r w:rsidRPr="00BD6196">
        <w:tab/>
        <w:t xml:space="preserve">    </w:t>
      </w:r>
      <w:r w:rsidRPr="00BD6196">
        <w:tab/>
        <w:t xml:space="preserve">     </w:t>
      </w:r>
      <w:r w:rsidRPr="00BD6196">
        <w:rPr>
          <w:b/>
        </w:rPr>
        <w:t>D.</w:t>
      </w:r>
      <w:r w:rsidRPr="00BD6196">
        <w:t xml:space="preserve"> </w:t>
      </w:r>
      <m:oMath>
        <m:r>
          <w:rPr>
            <w:rFonts w:ascii="Cambria Math" w:hAnsi="Cambria Math"/>
          </w:rPr>
          <m:t>Ư(3) = {-9; - 3; -1; 1; 3; 9}</m:t>
        </m:r>
      </m:oMath>
    </w:p>
    <w:p w14:paraId="29A70B7E" w14:textId="77777777" w:rsidR="00BD6196" w:rsidRPr="00BD6196" w:rsidRDefault="00BD6196" w:rsidP="00BD6196">
      <w:pPr>
        <w:rPr>
          <w:rFonts w:eastAsia="Calibri"/>
        </w:rPr>
      </w:pPr>
      <w:r w:rsidRPr="00BD6196">
        <w:rPr>
          <w:b/>
        </w:rPr>
        <w:t xml:space="preserve">Câu 5.  </w:t>
      </w:r>
      <w:r w:rsidRPr="00BD6196">
        <w:rPr>
          <w:rFonts w:eastAsia="Calibri"/>
        </w:rPr>
        <w:t xml:space="preserve">Hình có sáu cạnh bằng nhau và sáu góc bằng nhau là: </w:t>
      </w:r>
    </w:p>
    <w:p w14:paraId="0870B260" w14:textId="77777777" w:rsidR="00BD6196" w:rsidRPr="00BD6196" w:rsidRDefault="00BD6196" w:rsidP="00BD6196">
      <w:pPr>
        <w:ind w:right="48"/>
        <w:jc w:val="both"/>
      </w:pPr>
      <w:r w:rsidRPr="00BD6196">
        <w:rPr>
          <w:b/>
        </w:rPr>
        <w:t xml:space="preserve"> A</w:t>
      </w:r>
      <w:r w:rsidRPr="00BD6196">
        <w:t>. Hình chữ nhật.</w:t>
      </w:r>
      <w:r w:rsidRPr="00BD6196">
        <w:tab/>
      </w:r>
      <w:r w:rsidRPr="00BD6196">
        <w:tab/>
      </w:r>
      <w:r w:rsidRPr="00BD6196">
        <w:tab/>
      </w:r>
      <w:r w:rsidRPr="00BD6196">
        <w:tab/>
        <w:t xml:space="preserve">     </w:t>
      </w:r>
      <w:r w:rsidRPr="00BD6196">
        <w:tab/>
        <w:t xml:space="preserve">     </w:t>
      </w:r>
      <w:r w:rsidRPr="00BD6196">
        <w:rPr>
          <w:b/>
        </w:rPr>
        <w:t>B</w:t>
      </w:r>
      <w:r w:rsidRPr="00BD6196">
        <w:t>. Hình lục giác đều.</w:t>
      </w:r>
    </w:p>
    <w:p w14:paraId="6677B8EE" w14:textId="77777777" w:rsidR="00BD6196" w:rsidRPr="00BD6196" w:rsidRDefault="00BD6196" w:rsidP="00BD6196">
      <w:pPr>
        <w:ind w:left="48" w:right="48"/>
        <w:jc w:val="both"/>
      </w:pPr>
      <w:r w:rsidRPr="00BD6196">
        <w:rPr>
          <w:b/>
        </w:rPr>
        <w:t>C.</w:t>
      </w:r>
      <w:r w:rsidRPr="00BD6196">
        <w:t xml:space="preserve"> Hình tam giác đều.</w:t>
      </w:r>
      <w:r w:rsidRPr="00BD6196">
        <w:tab/>
      </w:r>
      <w:r w:rsidRPr="00BD6196">
        <w:tab/>
      </w:r>
      <w:r w:rsidRPr="00BD6196">
        <w:tab/>
        <w:t xml:space="preserve">     </w:t>
      </w:r>
      <w:r w:rsidRPr="00BD6196">
        <w:tab/>
        <w:t xml:space="preserve">     </w:t>
      </w:r>
      <w:r w:rsidRPr="00BD6196">
        <w:rPr>
          <w:b/>
        </w:rPr>
        <w:t>D.</w:t>
      </w:r>
      <w:r w:rsidRPr="00BD6196">
        <w:t xml:space="preserve"> Hình thoi.</w:t>
      </w:r>
    </w:p>
    <w:p w14:paraId="19FE7B2C" w14:textId="77777777" w:rsidR="00BD6196" w:rsidRPr="00BD6196" w:rsidRDefault="00BD6196" w:rsidP="00BD6196">
      <w:pPr>
        <w:rPr>
          <w:bCs/>
        </w:rPr>
      </w:pPr>
      <w:r w:rsidRPr="00BD6196">
        <w:rPr>
          <w:b/>
        </w:rPr>
        <w:t>Câu 6</w:t>
      </w:r>
      <w:r w:rsidRPr="00BD6196">
        <w:t xml:space="preserve">. </w:t>
      </w:r>
      <w:r w:rsidRPr="00BD6196">
        <w:rPr>
          <w:bCs/>
        </w:rPr>
        <w:t xml:space="preserve">Trong các khẳng định sau, khẳng định nào </w:t>
      </w:r>
      <w:r w:rsidRPr="00BD6196">
        <w:rPr>
          <w:b/>
        </w:rPr>
        <w:t>sai</w:t>
      </w:r>
      <w:r w:rsidRPr="00BD6196">
        <w:rPr>
          <w:bCs/>
        </w:rPr>
        <w:t>?</w:t>
      </w:r>
    </w:p>
    <w:p w14:paraId="52C8125D" w14:textId="77777777" w:rsidR="00BD6196" w:rsidRPr="00BD6196" w:rsidRDefault="00BD6196" w:rsidP="00BD6196">
      <w:pPr>
        <w:pStyle w:val="ListParagraph"/>
        <w:widowControl w:val="0"/>
        <w:numPr>
          <w:ilvl w:val="0"/>
          <w:numId w:val="1"/>
        </w:numPr>
        <w:tabs>
          <w:tab w:val="left" w:pos="5242"/>
        </w:tabs>
        <w:autoSpaceDE w:val="0"/>
        <w:autoSpaceDN w:val="0"/>
        <w:spacing w:after="0" w:line="240" w:lineRule="auto"/>
        <w:ind w:left="450"/>
        <w:contextualSpacing w:val="0"/>
        <w:rPr>
          <w:rFonts w:ascii="Times New Roman" w:hAnsi="Times New Roman"/>
          <w:sz w:val="24"/>
          <w:szCs w:val="24"/>
        </w:rPr>
      </w:pPr>
      <w:r w:rsidRPr="00BD6196">
        <w:rPr>
          <w:rFonts w:ascii="Times New Roman" w:hAnsi="Times New Roman"/>
          <w:sz w:val="24"/>
          <w:szCs w:val="24"/>
        </w:rPr>
        <w:t>Hình bình hành có hai đường chéo bằng nhau.</w:t>
      </w:r>
    </w:p>
    <w:p w14:paraId="60754948" w14:textId="77777777" w:rsidR="00BD6196" w:rsidRPr="00BD6196" w:rsidRDefault="00BD6196" w:rsidP="00BD6196">
      <w:pPr>
        <w:pStyle w:val="ListParagraph"/>
        <w:widowControl w:val="0"/>
        <w:numPr>
          <w:ilvl w:val="0"/>
          <w:numId w:val="1"/>
        </w:numPr>
        <w:tabs>
          <w:tab w:val="left" w:pos="5242"/>
        </w:tabs>
        <w:autoSpaceDE w:val="0"/>
        <w:autoSpaceDN w:val="0"/>
        <w:spacing w:after="0" w:line="240" w:lineRule="auto"/>
        <w:ind w:left="450"/>
        <w:contextualSpacing w:val="0"/>
        <w:rPr>
          <w:rFonts w:ascii="Times New Roman" w:hAnsi="Times New Roman"/>
          <w:sz w:val="24"/>
          <w:szCs w:val="24"/>
        </w:rPr>
      </w:pPr>
      <w:r w:rsidRPr="00BD6196">
        <w:rPr>
          <w:rFonts w:ascii="Times New Roman" w:hAnsi="Times New Roman"/>
          <w:sz w:val="24"/>
          <w:szCs w:val="24"/>
        </w:rPr>
        <w:t>Hình thoi có hai đường chéo vuông góc với nhau.</w:t>
      </w:r>
    </w:p>
    <w:p w14:paraId="0E8944A6" w14:textId="77777777" w:rsidR="00BD6196" w:rsidRPr="00BD6196" w:rsidRDefault="00BD6196" w:rsidP="00BD6196">
      <w:pPr>
        <w:pStyle w:val="ListParagraph"/>
        <w:widowControl w:val="0"/>
        <w:numPr>
          <w:ilvl w:val="0"/>
          <w:numId w:val="1"/>
        </w:numPr>
        <w:tabs>
          <w:tab w:val="left" w:pos="5242"/>
        </w:tabs>
        <w:autoSpaceDE w:val="0"/>
        <w:autoSpaceDN w:val="0"/>
        <w:spacing w:after="0" w:line="240" w:lineRule="auto"/>
        <w:ind w:left="450"/>
        <w:contextualSpacing w:val="0"/>
        <w:rPr>
          <w:rFonts w:ascii="Times New Roman" w:hAnsi="Times New Roman"/>
          <w:sz w:val="24"/>
          <w:szCs w:val="24"/>
        </w:rPr>
      </w:pPr>
      <w:r w:rsidRPr="00BD6196">
        <w:rPr>
          <w:rFonts w:ascii="Times New Roman" w:hAnsi="Times New Roman"/>
          <w:sz w:val="24"/>
          <w:szCs w:val="24"/>
        </w:rPr>
        <w:t>Hình thang cân có hai góc kề một đáy bằng nhau.</w:t>
      </w:r>
    </w:p>
    <w:p w14:paraId="431B4096" w14:textId="77777777" w:rsidR="00BD6196" w:rsidRPr="00BD6196" w:rsidRDefault="00BD6196" w:rsidP="00BD6196">
      <w:pPr>
        <w:pStyle w:val="ListParagraph"/>
        <w:widowControl w:val="0"/>
        <w:numPr>
          <w:ilvl w:val="0"/>
          <w:numId w:val="1"/>
        </w:numPr>
        <w:tabs>
          <w:tab w:val="left" w:pos="5242"/>
        </w:tabs>
        <w:autoSpaceDE w:val="0"/>
        <w:autoSpaceDN w:val="0"/>
        <w:spacing w:after="0" w:line="240" w:lineRule="auto"/>
        <w:ind w:left="450"/>
        <w:contextualSpacing w:val="0"/>
        <w:rPr>
          <w:rFonts w:ascii="Times New Roman" w:hAnsi="Times New Roman"/>
          <w:sz w:val="24"/>
          <w:szCs w:val="24"/>
        </w:rPr>
      </w:pPr>
      <w:r w:rsidRPr="00BD6196">
        <w:rPr>
          <w:rFonts w:ascii="Times New Roman" w:hAnsi="Times New Roman"/>
          <w:sz w:val="24"/>
          <w:szCs w:val="24"/>
        </w:rPr>
        <w:t>Hình chữ nhật có bốn góc bằng nhau.</w:t>
      </w:r>
      <w:r w:rsidRPr="00BD6196">
        <w:rPr>
          <w:rFonts w:ascii="Times New Roman" w:hAnsi="Times New Roman"/>
          <w:sz w:val="24"/>
          <w:szCs w:val="24"/>
        </w:rPr>
        <w:tab/>
      </w:r>
    </w:p>
    <w:p w14:paraId="0789A1BF" w14:textId="77777777" w:rsidR="00BD6196" w:rsidRPr="00BD6196" w:rsidRDefault="00BD6196" w:rsidP="00BD6196">
      <w:pPr>
        <w:tabs>
          <w:tab w:val="left" w:pos="5242"/>
        </w:tabs>
      </w:pPr>
      <w:r w:rsidRPr="00BD6196">
        <w:rPr>
          <w:b/>
        </w:rPr>
        <w:t xml:space="preserve">Câu 7. </w:t>
      </w:r>
      <w:r w:rsidRPr="00BD6196">
        <w:t>Danh sách học sinh nhóm 1 của lớp  6A.</w:t>
      </w:r>
    </w:p>
    <w:tbl>
      <w:tblPr>
        <w:tblStyle w:val="TableGrid"/>
        <w:tblW w:w="0" w:type="auto"/>
        <w:jc w:val="center"/>
        <w:tblLook w:val="04A0" w:firstRow="1" w:lastRow="0" w:firstColumn="1" w:lastColumn="0" w:noHBand="0" w:noVBand="1"/>
      </w:tblPr>
      <w:tblGrid>
        <w:gridCol w:w="1414"/>
        <w:gridCol w:w="4160"/>
        <w:gridCol w:w="3776"/>
      </w:tblGrid>
      <w:tr w:rsidR="00BD6196" w:rsidRPr="00BD6196" w14:paraId="71EB3224" w14:textId="77777777" w:rsidTr="004A0CEB">
        <w:trPr>
          <w:trHeight w:val="330"/>
          <w:jc w:val="center"/>
        </w:trPr>
        <w:tc>
          <w:tcPr>
            <w:tcW w:w="1414" w:type="dxa"/>
            <w:shd w:val="clear" w:color="auto" w:fill="DEEAF6" w:themeFill="accent5" w:themeFillTint="33"/>
          </w:tcPr>
          <w:p w14:paraId="460EDB67" w14:textId="77777777" w:rsidR="00BD6196" w:rsidRPr="00BD6196" w:rsidRDefault="00BD6196" w:rsidP="00BD6196">
            <w:pPr>
              <w:jc w:val="center"/>
              <w:rPr>
                <w:b/>
                <w:bCs/>
              </w:rPr>
            </w:pPr>
            <w:r w:rsidRPr="00BD6196">
              <w:rPr>
                <w:b/>
                <w:bCs/>
              </w:rPr>
              <w:t>STT</w:t>
            </w:r>
          </w:p>
        </w:tc>
        <w:tc>
          <w:tcPr>
            <w:tcW w:w="4160" w:type="dxa"/>
            <w:shd w:val="clear" w:color="auto" w:fill="DEEAF6" w:themeFill="accent5" w:themeFillTint="33"/>
          </w:tcPr>
          <w:p w14:paraId="4303CF0A" w14:textId="77777777" w:rsidR="00BD6196" w:rsidRPr="00BD6196" w:rsidRDefault="00BD6196" w:rsidP="00BD6196">
            <w:pPr>
              <w:jc w:val="center"/>
              <w:rPr>
                <w:b/>
                <w:bCs/>
              </w:rPr>
            </w:pPr>
            <w:r w:rsidRPr="00BD6196">
              <w:rPr>
                <w:b/>
                <w:bCs/>
              </w:rPr>
              <w:t>Họ và tên</w:t>
            </w:r>
          </w:p>
        </w:tc>
        <w:tc>
          <w:tcPr>
            <w:tcW w:w="3776" w:type="dxa"/>
            <w:shd w:val="clear" w:color="auto" w:fill="DEEAF6" w:themeFill="accent5" w:themeFillTint="33"/>
          </w:tcPr>
          <w:p w14:paraId="042A9D8F" w14:textId="77777777" w:rsidR="00BD6196" w:rsidRPr="00BD6196" w:rsidRDefault="00BD6196" w:rsidP="00BD6196">
            <w:pPr>
              <w:jc w:val="center"/>
              <w:rPr>
                <w:b/>
                <w:bCs/>
              </w:rPr>
            </w:pPr>
            <w:r w:rsidRPr="00BD6196">
              <w:rPr>
                <w:b/>
                <w:bCs/>
              </w:rPr>
              <w:t>Chiều cao (cm)</w:t>
            </w:r>
          </w:p>
        </w:tc>
      </w:tr>
      <w:tr w:rsidR="00BD6196" w:rsidRPr="00BD6196" w14:paraId="1480DD96" w14:textId="77777777" w:rsidTr="004A0CEB">
        <w:trPr>
          <w:trHeight w:val="342"/>
          <w:jc w:val="center"/>
        </w:trPr>
        <w:tc>
          <w:tcPr>
            <w:tcW w:w="1414" w:type="dxa"/>
          </w:tcPr>
          <w:p w14:paraId="66EF7BF2" w14:textId="77777777" w:rsidR="00BD6196" w:rsidRPr="00BD6196" w:rsidRDefault="00BD6196" w:rsidP="00BD6196">
            <w:pPr>
              <w:jc w:val="center"/>
            </w:pPr>
            <w:r w:rsidRPr="00BD6196">
              <w:t>1</w:t>
            </w:r>
          </w:p>
        </w:tc>
        <w:tc>
          <w:tcPr>
            <w:tcW w:w="4160" w:type="dxa"/>
          </w:tcPr>
          <w:p w14:paraId="0C72F046" w14:textId="77777777" w:rsidR="00BD6196" w:rsidRPr="00BD6196" w:rsidRDefault="00BD6196" w:rsidP="00BD6196">
            <w:pPr>
              <w:jc w:val="center"/>
            </w:pPr>
            <w:r w:rsidRPr="00BD6196">
              <w:t>Lê Thị Mai</w:t>
            </w:r>
          </w:p>
        </w:tc>
        <w:tc>
          <w:tcPr>
            <w:tcW w:w="3776" w:type="dxa"/>
          </w:tcPr>
          <w:p w14:paraId="30785C7C" w14:textId="77777777" w:rsidR="00BD6196" w:rsidRPr="00BD6196" w:rsidRDefault="00BD6196" w:rsidP="00BD6196">
            <w:pPr>
              <w:jc w:val="center"/>
            </w:pPr>
            <w:r w:rsidRPr="00BD6196">
              <w:t>145</w:t>
            </w:r>
          </w:p>
        </w:tc>
      </w:tr>
      <w:tr w:rsidR="00BD6196" w:rsidRPr="00BD6196" w14:paraId="3A16A04E" w14:textId="77777777" w:rsidTr="004A0CEB">
        <w:trPr>
          <w:trHeight w:val="330"/>
          <w:jc w:val="center"/>
        </w:trPr>
        <w:tc>
          <w:tcPr>
            <w:tcW w:w="1414" w:type="dxa"/>
          </w:tcPr>
          <w:p w14:paraId="2EC1837B" w14:textId="77777777" w:rsidR="00BD6196" w:rsidRPr="00BD6196" w:rsidRDefault="00BD6196" w:rsidP="00BD6196">
            <w:pPr>
              <w:jc w:val="center"/>
            </w:pPr>
            <w:r w:rsidRPr="00BD6196">
              <w:t>2</w:t>
            </w:r>
          </w:p>
        </w:tc>
        <w:tc>
          <w:tcPr>
            <w:tcW w:w="4160" w:type="dxa"/>
          </w:tcPr>
          <w:p w14:paraId="50DDE42B" w14:textId="77777777" w:rsidR="00BD6196" w:rsidRPr="00BD6196" w:rsidRDefault="00BD6196" w:rsidP="00BD6196">
            <w:pPr>
              <w:jc w:val="center"/>
            </w:pPr>
            <w:r w:rsidRPr="00BD6196">
              <w:t>Trần Văn Ngọc</w:t>
            </w:r>
          </w:p>
        </w:tc>
        <w:tc>
          <w:tcPr>
            <w:tcW w:w="3776" w:type="dxa"/>
          </w:tcPr>
          <w:p w14:paraId="6B872155" w14:textId="77777777" w:rsidR="00BD6196" w:rsidRPr="00BD6196" w:rsidRDefault="00BD6196" w:rsidP="00BD6196">
            <w:pPr>
              <w:jc w:val="center"/>
            </w:pPr>
            <w:r w:rsidRPr="00BD6196">
              <w:t>Cao nhất lớp</w:t>
            </w:r>
          </w:p>
        </w:tc>
      </w:tr>
      <w:tr w:rsidR="00BD6196" w:rsidRPr="00BD6196" w14:paraId="120B961D" w14:textId="77777777" w:rsidTr="004A0CEB">
        <w:trPr>
          <w:trHeight w:val="330"/>
          <w:jc w:val="center"/>
        </w:trPr>
        <w:tc>
          <w:tcPr>
            <w:tcW w:w="1414" w:type="dxa"/>
          </w:tcPr>
          <w:p w14:paraId="1110B5DE" w14:textId="77777777" w:rsidR="00BD6196" w:rsidRPr="00BD6196" w:rsidRDefault="00BD6196" w:rsidP="00BD6196">
            <w:pPr>
              <w:jc w:val="center"/>
            </w:pPr>
            <w:r w:rsidRPr="00BD6196">
              <w:t>3</w:t>
            </w:r>
          </w:p>
        </w:tc>
        <w:tc>
          <w:tcPr>
            <w:tcW w:w="4160" w:type="dxa"/>
          </w:tcPr>
          <w:p w14:paraId="491DBDD8" w14:textId="77777777" w:rsidR="00BD6196" w:rsidRPr="00BD6196" w:rsidRDefault="00BD6196" w:rsidP="00BD6196">
            <w:pPr>
              <w:jc w:val="center"/>
            </w:pPr>
            <w:r w:rsidRPr="00BD6196">
              <w:t>Lớp trưởng uy tín</w:t>
            </w:r>
          </w:p>
        </w:tc>
        <w:tc>
          <w:tcPr>
            <w:tcW w:w="3776" w:type="dxa"/>
          </w:tcPr>
          <w:p w14:paraId="1508EA27" w14:textId="77777777" w:rsidR="00BD6196" w:rsidRPr="00BD6196" w:rsidRDefault="00BD6196" w:rsidP="00BD6196">
            <w:pPr>
              <w:jc w:val="center"/>
            </w:pPr>
            <w:r w:rsidRPr="00BD6196">
              <w:t>153</w:t>
            </w:r>
          </w:p>
        </w:tc>
      </w:tr>
      <w:tr w:rsidR="00BD6196" w:rsidRPr="00BD6196" w14:paraId="6DDF6619" w14:textId="77777777" w:rsidTr="004A0CEB">
        <w:trPr>
          <w:trHeight w:val="330"/>
          <w:jc w:val="center"/>
        </w:trPr>
        <w:tc>
          <w:tcPr>
            <w:tcW w:w="1414" w:type="dxa"/>
          </w:tcPr>
          <w:p w14:paraId="618A95FF" w14:textId="77777777" w:rsidR="00BD6196" w:rsidRPr="00BD6196" w:rsidRDefault="00BD6196" w:rsidP="00BD6196">
            <w:pPr>
              <w:jc w:val="center"/>
            </w:pPr>
            <w:r w:rsidRPr="00BD6196">
              <w:t>4</w:t>
            </w:r>
          </w:p>
        </w:tc>
        <w:tc>
          <w:tcPr>
            <w:tcW w:w="4160" w:type="dxa"/>
          </w:tcPr>
          <w:p w14:paraId="1CA95212" w14:textId="77777777" w:rsidR="00BD6196" w:rsidRPr="00BD6196" w:rsidRDefault="00BD6196" w:rsidP="00BD6196">
            <w:pPr>
              <w:jc w:val="center"/>
            </w:pPr>
            <w:r w:rsidRPr="00BD6196">
              <w:t>0908281638</w:t>
            </w:r>
          </w:p>
        </w:tc>
        <w:tc>
          <w:tcPr>
            <w:tcW w:w="3776" w:type="dxa"/>
          </w:tcPr>
          <w:p w14:paraId="26BE4EBD" w14:textId="77777777" w:rsidR="00BD6196" w:rsidRPr="00BD6196" w:rsidRDefault="00BD6196" w:rsidP="00BD6196">
            <w:pPr>
              <w:jc w:val="center"/>
            </w:pPr>
            <w:r w:rsidRPr="00BD6196">
              <w:t>-12</w:t>
            </w:r>
          </w:p>
        </w:tc>
      </w:tr>
      <w:tr w:rsidR="00BD6196" w:rsidRPr="00BD6196" w14:paraId="6F76EA3D" w14:textId="77777777" w:rsidTr="004A0CEB">
        <w:trPr>
          <w:trHeight w:val="330"/>
          <w:jc w:val="center"/>
        </w:trPr>
        <w:tc>
          <w:tcPr>
            <w:tcW w:w="1414" w:type="dxa"/>
          </w:tcPr>
          <w:p w14:paraId="2E5CCB30" w14:textId="77777777" w:rsidR="00BD6196" w:rsidRPr="00BD6196" w:rsidRDefault="00BD6196" w:rsidP="00BD6196">
            <w:pPr>
              <w:jc w:val="center"/>
            </w:pPr>
            <w:r w:rsidRPr="00BD6196">
              <w:t>5</w:t>
            </w:r>
          </w:p>
        </w:tc>
        <w:tc>
          <w:tcPr>
            <w:tcW w:w="4160" w:type="dxa"/>
          </w:tcPr>
          <w:p w14:paraId="38EBBEE3" w14:textId="77777777" w:rsidR="00BD6196" w:rsidRPr="00BD6196" w:rsidRDefault="00BD6196" w:rsidP="00BD6196">
            <w:pPr>
              <w:jc w:val="center"/>
            </w:pPr>
            <w:r w:rsidRPr="00BD6196">
              <w:t>Ngô Anh Kiệt</w:t>
            </w:r>
          </w:p>
        </w:tc>
        <w:tc>
          <w:tcPr>
            <w:tcW w:w="3776" w:type="dxa"/>
          </w:tcPr>
          <w:p w14:paraId="4706EB1F" w14:textId="77777777" w:rsidR="00BD6196" w:rsidRPr="00BD6196" w:rsidRDefault="00BD6196" w:rsidP="00BD6196">
            <w:pPr>
              <w:jc w:val="center"/>
            </w:pPr>
            <w:r w:rsidRPr="00BD6196">
              <w:t>139</w:t>
            </w:r>
          </w:p>
        </w:tc>
      </w:tr>
    </w:tbl>
    <w:p w14:paraId="4005082B" w14:textId="77777777" w:rsidR="00BD6196" w:rsidRPr="00BD6196" w:rsidRDefault="00BD6196" w:rsidP="00BD6196">
      <w:r w:rsidRPr="00BD6196">
        <w:t>Có bao nhiêu thông tin chưa hợp lý trong bảng trên?</w:t>
      </w:r>
    </w:p>
    <w:p w14:paraId="1C172394" w14:textId="77777777" w:rsidR="00BD6196" w:rsidRPr="00BD6196" w:rsidRDefault="00BD6196" w:rsidP="00BD6196">
      <w:r w:rsidRPr="00BD6196">
        <w:rPr>
          <w:b/>
          <w:bCs/>
        </w:rPr>
        <w:t>A.</w:t>
      </w:r>
      <w:r w:rsidRPr="00BD6196">
        <w:t xml:space="preserve"> 2</w:t>
      </w:r>
      <w:r w:rsidRPr="00BD6196">
        <w:tab/>
      </w:r>
      <w:r w:rsidRPr="00BD6196">
        <w:tab/>
      </w:r>
      <w:r w:rsidRPr="00BD6196">
        <w:tab/>
        <w:t xml:space="preserve">        </w:t>
      </w:r>
      <w:r w:rsidRPr="00BD6196">
        <w:rPr>
          <w:b/>
          <w:bCs/>
        </w:rPr>
        <w:t>B.</w:t>
      </w:r>
      <w:r w:rsidRPr="00BD6196">
        <w:t xml:space="preserve"> 3</w:t>
      </w:r>
      <w:r w:rsidRPr="00BD6196">
        <w:tab/>
      </w:r>
      <w:r w:rsidRPr="00BD6196">
        <w:tab/>
      </w:r>
      <w:r w:rsidRPr="00BD6196">
        <w:tab/>
      </w:r>
      <w:r w:rsidRPr="00BD6196">
        <w:tab/>
      </w:r>
      <w:r w:rsidRPr="00BD6196">
        <w:rPr>
          <w:b/>
          <w:bCs/>
        </w:rPr>
        <w:t>C.</w:t>
      </w:r>
      <w:r w:rsidRPr="00BD6196">
        <w:t xml:space="preserve"> 4</w:t>
      </w:r>
      <w:r w:rsidRPr="00BD6196">
        <w:tab/>
      </w:r>
      <w:r w:rsidRPr="00BD6196">
        <w:tab/>
      </w:r>
      <w:r w:rsidRPr="00BD6196">
        <w:tab/>
        <w:t xml:space="preserve">    </w:t>
      </w:r>
      <w:r w:rsidRPr="00BD6196">
        <w:rPr>
          <w:b/>
          <w:bCs/>
        </w:rPr>
        <w:t>D.</w:t>
      </w:r>
      <w:r w:rsidRPr="00BD6196">
        <w:t xml:space="preserve"> 5</w:t>
      </w:r>
    </w:p>
    <w:p w14:paraId="3EBCA2F5" w14:textId="77777777" w:rsidR="00BD6196" w:rsidRPr="00BD6196" w:rsidRDefault="00BD6196" w:rsidP="00BD6196">
      <w:pPr>
        <w:pStyle w:val="Heading4"/>
        <w:spacing w:before="0" w:after="0" w:line="240" w:lineRule="auto"/>
        <w:rPr>
          <w:rFonts w:cs="Times New Roman"/>
          <w:i/>
          <w:iCs w:val="0"/>
          <w:color w:val="auto"/>
          <w:sz w:val="24"/>
        </w:rPr>
      </w:pPr>
      <w:r w:rsidRPr="00BD6196">
        <w:rPr>
          <w:rFonts w:cs="Times New Roman"/>
          <w:b/>
          <w:iCs w:val="0"/>
          <w:color w:val="auto"/>
          <w:sz w:val="24"/>
        </w:rPr>
        <w:t>Câu 8.</w:t>
      </w:r>
      <w:r w:rsidRPr="00BD6196">
        <w:rPr>
          <w:rFonts w:cs="Times New Roman"/>
          <w:b/>
          <w:color w:val="auto"/>
          <w:sz w:val="24"/>
        </w:rPr>
        <w:t xml:space="preserve"> </w:t>
      </w:r>
      <w:r w:rsidRPr="00BD6196">
        <w:rPr>
          <w:rFonts w:cs="Times New Roman"/>
          <w:iCs w:val="0"/>
          <w:color w:val="auto"/>
          <w:sz w:val="24"/>
        </w:rPr>
        <w:t>Cho bảng thống kê xếp loại hạnh kiểm lớp 6A sau:</w:t>
      </w:r>
    </w:p>
    <w:tbl>
      <w:tblPr>
        <w:tblStyle w:val="TableGrid"/>
        <w:tblW w:w="0" w:type="auto"/>
        <w:tblInd w:w="1853" w:type="dxa"/>
        <w:tblLook w:val="04A0" w:firstRow="1" w:lastRow="0" w:firstColumn="1" w:lastColumn="0" w:noHBand="0" w:noVBand="1"/>
      </w:tblPr>
      <w:tblGrid>
        <w:gridCol w:w="2709"/>
        <w:gridCol w:w="1699"/>
        <w:gridCol w:w="1570"/>
        <w:gridCol w:w="1519"/>
      </w:tblGrid>
      <w:tr w:rsidR="00BD6196" w:rsidRPr="00BD6196" w14:paraId="1B05CE07" w14:textId="77777777" w:rsidTr="004A0CEB">
        <w:tc>
          <w:tcPr>
            <w:tcW w:w="2747" w:type="dxa"/>
            <w:shd w:val="clear" w:color="auto" w:fill="DEEAF6" w:themeFill="accent5" w:themeFillTint="33"/>
          </w:tcPr>
          <w:p w14:paraId="65C461B3" w14:textId="77777777" w:rsidR="00BD6196" w:rsidRPr="00BD6196" w:rsidRDefault="00BD6196" w:rsidP="00BD6196">
            <w:r w:rsidRPr="00BD6196">
              <w:t>Xếp loại hạnh kiểm</w:t>
            </w:r>
          </w:p>
        </w:tc>
        <w:tc>
          <w:tcPr>
            <w:tcW w:w="1721" w:type="dxa"/>
          </w:tcPr>
          <w:p w14:paraId="39E501EB" w14:textId="77777777" w:rsidR="00BD6196" w:rsidRPr="00BD6196" w:rsidRDefault="00BD6196" w:rsidP="00BD6196">
            <w:pPr>
              <w:jc w:val="center"/>
            </w:pPr>
            <w:r w:rsidRPr="00BD6196">
              <w:t>Tốt</w:t>
            </w:r>
          </w:p>
        </w:tc>
        <w:tc>
          <w:tcPr>
            <w:tcW w:w="1588" w:type="dxa"/>
          </w:tcPr>
          <w:p w14:paraId="218771CF" w14:textId="77777777" w:rsidR="00BD6196" w:rsidRPr="00BD6196" w:rsidRDefault="00BD6196" w:rsidP="00BD6196">
            <w:pPr>
              <w:jc w:val="center"/>
            </w:pPr>
            <w:r w:rsidRPr="00BD6196">
              <w:t>Khá</w:t>
            </w:r>
          </w:p>
        </w:tc>
        <w:tc>
          <w:tcPr>
            <w:tcW w:w="1532" w:type="dxa"/>
          </w:tcPr>
          <w:p w14:paraId="6425D914" w14:textId="77777777" w:rsidR="00BD6196" w:rsidRPr="00BD6196" w:rsidRDefault="00BD6196" w:rsidP="00BD6196">
            <w:pPr>
              <w:jc w:val="center"/>
            </w:pPr>
            <w:r w:rsidRPr="00BD6196">
              <w:t>Trung bình</w:t>
            </w:r>
          </w:p>
        </w:tc>
      </w:tr>
      <w:tr w:rsidR="00BD6196" w:rsidRPr="00BD6196" w14:paraId="38FF4E25" w14:textId="77777777" w:rsidTr="004A0CEB">
        <w:tc>
          <w:tcPr>
            <w:tcW w:w="2747" w:type="dxa"/>
            <w:shd w:val="clear" w:color="auto" w:fill="DEEAF6" w:themeFill="accent5" w:themeFillTint="33"/>
          </w:tcPr>
          <w:p w14:paraId="48BD9C63" w14:textId="77777777" w:rsidR="00BD6196" w:rsidRPr="00BD6196" w:rsidRDefault="00BD6196" w:rsidP="00BD6196">
            <w:r w:rsidRPr="00BD6196">
              <w:t>Số học sinh</w:t>
            </w:r>
          </w:p>
        </w:tc>
        <w:tc>
          <w:tcPr>
            <w:tcW w:w="1721" w:type="dxa"/>
          </w:tcPr>
          <w:p w14:paraId="2D25647F" w14:textId="77777777" w:rsidR="00BD6196" w:rsidRPr="00BD6196" w:rsidRDefault="00BD6196" w:rsidP="00BD6196">
            <w:pPr>
              <w:jc w:val="center"/>
            </w:pPr>
            <w:r w:rsidRPr="00BD6196">
              <w:t>28</w:t>
            </w:r>
          </w:p>
        </w:tc>
        <w:tc>
          <w:tcPr>
            <w:tcW w:w="1588" w:type="dxa"/>
          </w:tcPr>
          <w:p w14:paraId="0E8D3082" w14:textId="77777777" w:rsidR="00BD6196" w:rsidRPr="00BD6196" w:rsidRDefault="00BD6196" w:rsidP="00BD6196">
            <w:pPr>
              <w:jc w:val="center"/>
            </w:pPr>
            <w:r w:rsidRPr="00BD6196">
              <w:t>4</w:t>
            </w:r>
          </w:p>
        </w:tc>
        <w:tc>
          <w:tcPr>
            <w:tcW w:w="1532" w:type="dxa"/>
          </w:tcPr>
          <w:p w14:paraId="598AB2EF" w14:textId="77777777" w:rsidR="00BD6196" w:rsidRPr="00BD6196" w:rsidRDefault="00BD6196" w:rsidP="00BD6196">
            <w:pPr>
              <w:jc w:val="center"/>
            </w:pPr>
            <w:r w:rsidRPr="00BD6196">
              <w:t>2</w:t>
            </w:r>
          </w:p>
        </w:tc>
      </w:tr>
    </w:tbl>
    <w:p w14:paraId="3565BAAF" w14:textId="77777777" w:rsidR="00BD6196" w:rsidRPr="00BD6196" w:rsidRDefault="00BD6196" w:rsidP="00BD6196">
      <w:r w:rsidRPr="00BD6196">
        <w:t>Hãy cho biết lớp 6A có bao nhiêu học sinh?</w:t>
      </w:r>
    </w:p>
    <w:p w14:paraId="1AB78BDE" w14:textId="77777777" w:rsidR="00BD6196" w:rsidRPr="00BD6196" w:rsidRDefault="00BD6196" w:rsidP="00BD6196">
      <w:pPr>
        <w:tabs>
          <w:tab w:val="left" w:pos="3402"/>
          <w:tab w:val="left" w:pos="5669"/>
          <w:tab w:val="left" w:pos="7937"/>
        </w:tabs>
        <w:jc w:val="both"/>
      </w:pPr>
      <w:r w:rsidRPr="00BD6196">
        <w:rPr>
          <w:rFonts w:eastAsia="Calibri"/>
          <w:b/>
          <w:bCs/>
          <w:lang w:val="fr-FR"/>
        </w:rPr>
        <w:t xml:space="preserve">A. </w:t>
      </w:r>
      <w:r w:rsidRPr="00BD6196">
        <w:rPr>
          <w:rFonts w:eastAsia="Calibri"/>
          <w:bCs/>
          <w:lang w:val="fr-FR"/>
        </w:rPr>
        <w:t>28</w:t>
      </w:r>
      <w:r w:rsidRPr="00BD6196">
        <w:t xml:space="preserve">                                   </w:t>
      </w:r>
      <w:r w:rsidRPr="00BD6196">
        <w:rPr>
          <w:b/>
          <w:bCs/>
        </w:rPr>
        <w:t>B.</w:t>
      </w:r>
      <w:r w:rsidRPr="00BD6196">
        <w:t xml:space="preserve"> 34</w:t>
      </w:r>
      <w:r w:rsidRPr="00BD6196">
        <w:tab/>
        <w:t xml:space="preserve">                           </w:t>
      </w:r>
      <w:r w:rsidRPr="00BD6196">
        <w:tab/>
      </w:r>
      <w:r w:rsidRPr="00BD6196">
        <w:rPr>
          <w:b/>
          <w:bCs/>
        </w:rPr>
        <w:t>C.</w:t>
      </w:r>
      <w:r w:rsidRPr="00BD6196">
        <w:rPr>
          <w:bCs/>
        </w:rPr>
        <w:t xml:space="preserve"> 4</w:t>
      </w:r>
      <w:r w:rsidRPr="00BD6196">
        <w:tab/>
        <w:t xml:space="preserve">    </w:t>
      </w:r>
      <w:r w:rsidRPr="00BD6196">
        <w:rPr>
          <w:b/>
          <w:bCs/>
        </w:rPr>
        <w:t>D.</w:t>
      </w:r>
      <w:r w:rsidRPr="00BD6196">
        <w:t xml:space="preserve"> 2</w:t>
      </w:r>
    </w:p>
    <w:p w14:paraId="0E7D7148" w14:textId="77777777" w:rsidR="00BD6196" w:rsidRPr="00BD6196" w:rsidRDefault="00BD6196" w:rsidP="00BD6196">
      <w:pPr>
        <w:pStyle w:val="NormalWeb"/>
        <w:spacing w:before="0" w:beforeAutospacing="0" w:after="0" w:afterAutospacing="0"/>
        <w:ind w:right="48"/>
        <w:jc w:val="both"/>
        <w:rPr>
          <w:lang w:val="vi-VN" w:eastAsia="vi-VN"/>
        </w:rPr>
      </w:pPr>
      <w:r w:rsidRPr="00BD6196">
        <w:rPr>
          <w:b/>
        </w:rPr>
        <w:t xml:space="preserve">Câu 9. </w:t>
      </w:r>
      <w:r w:rsidRPr="00BD6196">
        <w:rPr>
          <w:lang w:val="vi-VN" w:eastAsia="vi-VN"/>
        </w:rPr>
        <w:t xml:space="preserve">Các điểm </w:t>
      </w:r>
      <w:r w:rsidRPr="00BD6196">
        <w:rPr>
          <w:lang w:eastAsia="vi-VN"/>
        </w:rPr>
        <w:t>A</w:t>
      </w:r>
      <w:r w:rsidRPr="00BD6196">
        <w:rPr>
          <w:lang w:val="vi-VN" w:eastAsia="vi-VN"/>
        </w:rPr>
        <w:t xml:space="preserve"> và </w:t>
      </w:r>
      <w:r w:rsidRPr="00BD6196">
        <w:rPr>
          <w:lang w:eastAsia="vi-VN"/>
        </w:rPr>
        <w:t>B</w:t>
      </w:r>
      <w:r w:rsidRPr="00BD6196">
        <w:rPr>
          <w:lang w:val="vi-VN" w:eastAsia="vi-VN"/>
        </w:rPr>
        <w:t xml:space="preserve"> ở hình sau đây biểu diễn các số nguyên nào?</w:t>
      </w:r>
    </w:p>
    <w:p w14:paraId="7D6FA261" w14:textId="77777777" w:rsidR="00BD6196" w:rsidRPr="00BD6196" w:rsidRDefault="00BD6196" w:rsidP="00BD6196">
      <w:pPr>
        <w:pStyle w:val="NormalWeb"/>
        <w:spacing w:before="0" w:beforeAutospacing="0" w:after="0" w:afterAutospacing="0"/>
        <w:ind w:right="48"/>
        <w:jc w:val="center"/>
      </w:pPr>
      <w:r w:rsidRPr="00BD6196">
        <w:rPr>
          <w:noProof/>
          <w:lang w:val="vi-VN" w:eastAsia="vi-VN"/>
        </w:rPr>
        <w:drawing>
          <wp:inline distT="0" distB="0" distL="0" distR="0" wp14:anchorId="0BADB84E" wp14:editId="22844CE6">
            <wp:extent cx="3370580" cy="586105"/>
            <wp:effectExtent l="0" t="0" r="1270" b="4445"/>
            <wp:docPr id="27643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31268" name="Picture 1"/>
                    <pic:cNvPicPr>
                      <a:picLocks noChangeAspect="1"/>
                    </pic:cNvPicPr>
                  </pic:nvPicPr>
                  <pic:blipFill>
                    <a:blip r:embed="rId5"/>
                    <a:stretch>
                      <a:fillRect/>
                    </a:stretch>
                  </pic:blipFill>
                  <pic:spPr>
                    <a:xfrm>
                      <a:off x="0" y="0"/>
                      <a:ext cx="3478735" cy="605331"/>
                    </a:xfrm>
                    <a:prstGeom prst="rect">
                      <a:avLst/>
                    </a:prstGeom>
                  </pic:spPr>
                </pic:pic>
              </a:graphicData>
            </a:graphic>
          </wp:inline>
        </w:drawing>
      </w:r>
    </w:p>
    <w:p w14:paraId="3EB57187" w14:textId="77777777" w:rsidR="00BD6196" w:rsidRPr="00BD6196" w:rsidRDefault="00BD6196" w:rsidP="00BD6196">
      <w:pPr>
        <w:tabs>
          <w:tab w:val="left" w:pos="3402"/>
          <w:tab w:val="left" w:pos="5669"/>
          <w:tab w:val="left" w:pos="7937"/>
        </w:tabs>
        <w:jc w:val="both"/>
      </w:pPr>
      <w:r w:rsidRPr="00BD6196">
        <w:rPr>
          <w:rFonts w:eastAsia="Calibri"/>
          <w:b/>
          <w:bCs/>
          <w:lang w:val="fr-FR"/>
        </w:rPr>
        <w:t xml:space="preserve">A. </w:t>
      </w:r>
      <m:oMath>
        <m:r>
          <w:rPr>
            <w:rFonts w:ascii="Cambria Math" w:eastAsia="Calibri" w:hAnsi="Cambria Math"/>
            <w:lang w:val="fr-FR"/>
          </w:rPr>
          <m:t>-3</m:t>
        </m:r>
      </m:oMath>
      <w:r w:rsidRPr="00BD6196">
        <w:rPr>
          <w:rFonts w:eastAsia="Calibri"/>
          <w:bCs/>
          <w:lang w:val="fr-FR"/>
        </w:rPr>
        <w:t xml:space="preserve"> và </w:t>
      </w:r>
      <m:oMath>
        <m:r>
          <w:rPr>
            <w:rFonts w:ascii="Cambria Math" w:eastAsia="Calibri" w:hAnsi="Cambria Math"/>
            <w:lang w:val="fr-FR"/>
          </w:rPr>
          <m:t>-1</m:t>
        </m:r>
      </m:oMath>
      <w:r w:rsidRPr="00BD6196">
        <w:t xml:space="preserve">                       </w:t>
      </w:r>
      <w:r w:rsidRPr="00BD6196">
        <w:rPr>
          <w:b/>
          <w:bCs/>
        </w:rPr>
        <w:t>B.</w:t>
      </w:r>
      <w:r w:rsidRPr="00BD6196">
        <w:t xml:space="preserve"> </w:t>
      </w:r>
      <m:oMath>
        <m:r>
          <w:rPr>
            <w:rFonts w:ascii="Cambria Math" w:hAnsi="Cambria Math"/>
          </w:rPr>
          <m:t>-4</m:t>
        </m:r>
      </m:oMath>
      <w:r w:rsidRPr="00BD6196">
        <w:t xml:space="preserve"> và </w:t>
      </w:r>
      <m:oMath>
        <m:r>
          <w:rPr>
            <w:rFonts w:ascii="Cambria Math" w:hAnsi="Cambria Math"/>
          </w:rPr>
          <m:t>0</m:t>
        </m:r>
      </m:oMath>
      <w:r w:rsidRPr="00BD6196">
        <w:tab/>
        <w:t xml:space="preserve"> </w:t>
      </w:r>
      <w:r w:rsidRPr="00BD6196">
        <w:rPr>
          <w:b/>
          <w:bCs/>
        </w:rPr>
        <w:t>C.</w:t>
      </w:r>
      <w:r w:rsidRPr="00BD6196">
        <w:rPr>
          <w:bCs/>
        </w:rPr>
        <w:t xml:space="preserve"> </w:t>
      </w:r>
      <m:oMath>
        <m:r>
          <w:rPr>
            <w:rFonts w:ascii="Cambria Math" w:hAnsi="Cambria Math"/>
          </w:rPr>
          <m:t>-5</m:t>
        </m:r>
      </m:oMath>
      <w:r w:rsidRPr="00BD6196">
        <w:rPr>
          <w:bCs/>
        </w:rPr>
        <w:t xml:space="preserve"> và </w:t>
      </w:r>
      <m:oMath>
        <m:r>
          <w:rPr>
            <w:rFonts w:ascii="Cambria Math" w:hAnsi="Cambria Math"/>
          </w:rPr>
          <m:t>1</m:t>
        </m:r>
      </m:oMath>
      <w:r w:rsidRPr="00BD6196">
        <w:tab/>
        <w:t xml:space="preserve">    </w:t>
      </w:r>
      <w:r w:rsidRPr="00BD6196">
        <w:rPr>
          <w:b/>
          <w:bCs/>
        </w:rPr>
        <w:t>D.</w:t>
      </w:r>
      <w:r w:rsidRPr="00BD6196">
        <w:t xml:space="preserve"> </w:t>
      </w:r>
      <m:oMath>
        <m:r>
          <w:rPr>
            <w:rFonts w:ascii="Cambria Math" w:hAnsi="Cambria Math"/>
          </w:rPr>
          <m:t>-6</m:t>
        </m:r>
      </m:oMath>
      <w:r w:rsidRPr="00BD6196">
        <w:t xml:space="preserve"> và </w:t>
      </w:r>
      <m:oMath>
        <m:r>
          <w:rPr>
            <w:rFonts w:ascii="Cambria Math" w:hAnsi="Cambria Math"/>
          </w:rPr>
          <m:t>0</m:t>
        </m:r>
      </m:oMath>
    </w:p>
    <w:p w14:paraId="51D11F7C" w14:textId="77777777" w:rsidR="00BD6196" w:rsidRPr="00BD6196" w:rsidRDefault="00BD6196" w:rsidP="00BD6196">
      <w:pPr>
        <w:pStyle w:val="Heading4"/>
        <w:spacing w:before="0" w:after="0" w:line="240" w:lineRule="auto"/>
        <w:ind w:firstLine="0"/>
        <w:rPr>
          <w:rFonts w:cs="Times New Roman"/>
          <w:i/>
          <w:iCs w:val="0"/>
          <w:color w:val="auto"/>
          <w:sz w:val="24"/>
        </w:rPr>
      </w:pPr>
      <w:r w:rsidRPr="00BD6196">
        <w:rPr>
          <w:rFonts w:cs="Times New Roman"/>
          <w:b/>
          <w:iCs w:val="0"/>
          <w:color w:val="auto"/>
          <w:sz w:val="24"/>
        </w:rPr>
        <w:t xml:space="preserve">Câu 10. </w:t>
      </w:r>
      <w:r w:rsidRPr="00BD6196">
        <w:rPr>
          <w:rFonts w:cs="Times New Roman"/>
          <w:iCs w:val="0"/>
          <w:color w:val="auto"/>
          <w:sz w:val="24"/>
        </w:rPr>
        <w:t xml:space="preserve">Một kho lạnh đang ở nhiệt độ </w:t>
      </w:r>
      <m:oMath>
        <m:r>
          <w:rPr>
            <w:rFonts w:ascii="Cambria Math" w:hAnsi="Cambria Math" w:cs="Times New Roman"/>
            <w:color w:val="auto"/>
            <w:sz w:val="24"/>
          </w:rPr>
          <m:t>2°C</m:t>
        </m:r>
      </m:oMath>
      <w:r w:rsidRPr="00BD6196">
        <w:rPr>
          <w:rFonts w:cs="Times New Roman"/>
          <w:color w:val="auto"/>
          <w:sz w:val="24"/>
        </w:rPr>
        <w:t xml:space="preserve">, một công nhân đặt chế độ làm cho nhiệt độ của kho trung bình cứ mỗi phút giảm đi </w:t>
      </w:r>
      <m:oMath>
        <m:r>
          <w:rPr>
            <w:rFonts w:ascii="Cambria Math" w:hAnsi="Cambria Math" w:cs="Times New Roman"/>
            <w:color w:val="auto"/>
            <w:sz w:val="24"/>
          </w:rPr>
          <m:t>4°C</m:t>
        </m:r>
      </m:oMath>
      <w:r w:rsidRPr="00BD6196">
        <w:rPr>
          <w:rFonts w:cs="Times New Roman"/>
          <w:color w:val="auto"/>
          <w:sz w:val="24"/>
        </w:rPr>
        <w:t>. Hỏi sau 3 phút nữa thì nhiệt độ trong kho là bao nhiêu độ C?</w:t>
      </w:r>
    </w:p>
    <w:p w14:paraId="5EB1B0E9" w14:textId="037A7E8C" w:rsidR="00BD6196" w:rsidRPr="00BD6196" w:rsidRDefault="00BD6196" w:rsidP="00BD6196">
      <w:pPr>
        <w:tabs>
          <w:tab w:val="left" w:pos="3402"/>
          <w:tab w:val="left" w:pos="5669"/>
          <w:tab w:val="left" w:pos="7937"/>
        </w:tabs>
        <w:jc w:val="both"/>
        <w:rPr>
          <w:b/>
          <w:bCs/>
        </w:rPr>
      </w:pPr>
      <w:r w:rsidRPr="00BD6196">
        <w:rPr>
          <w:rFonts w:eastAsia="Calibri"/>
          <w:b/>
          <w:bCs/>
          <w:lang w:val="fr-FR"/>
        </w:rPr>
        <w:t xml:space="preserve">A.  </w:t>
      </w:r>
      <m:oMath>
        <m:r>
          <m:rPr>
            <m:sty m:val="bi"/>
          </m:rPr>
          <w:rPr>
            <w:rFonts w:ascii="Cambria Math" w:eastAsia="Calibri" w:hAnsi="Cambria Math"/>
            <w:lang w:val="fr-FR"/>
          </w:rPr>
          <m:t>-</m:t>
        </m:r>
        <m:r>
          <m:rPr>
            <m:sty m:val="p"/>
          </m:rPr>
          <w:rPr>
            <w:rFonts w:ascii="Cambria Math" w:hAnsi="Cambria Math"/>
          </w:rPr>
          <m:t>10°</m:t>
        </m:r>
        <m:r>
          <w:rPr>
            <w:rFonts w:ascii="Cambria Math" w:hAnsi="Cambria Math"/>
          </w:rPr>
          <m:t>C</m:t>
        </m:r>
      </m:oMath>
      <w:r w:rsidRPr="00BD6196">
        <w:tab/>
      </w:r>
      <w:r w:rsidRPr="00BD6196">
        <w:rPr>
          <w:b/>
          <w:bCs/>
        </w:rPr>
        <w:t>B.</w:t>
      </w:r>
      <w:r w:rsidRPr="00BD6196">
        <w:t xml:space="preserve"> </w:t>
      </w:r>
      <w:r w:rsidRPr="00BD6196">
        <w:rPr>
          <w:rFonts w:eastAsia="Calibri"/>
          <w:bCs/>
          <w:lang w:val="fr-FR"/>
        </w:rPr>
        <w:t xml:space="preserve"> </w:t>
      </w:r>
      <m:oMath>
        <m:r>
          <w:rPr>
            <w:rFonts w:ascii="Cambria Math" w:eastAsia="Calibri" w:hAnsi="Cambria Math"/>
            <w:lang w:val="fr-FR"/>
          </w:rPr>
          <m:t>-</m:t>
        </m:r>
        <m:r>
          <m:rPr>
            <m:sty m:val="p"/>
          </m:rPr>
          <w:rPr>
            <w:rFonts w:ascii="Cambria Math" w:hAnsi="Cambria Math"/>
          </w:rPr>
          <m:t>12°</m:t>
        </m:r>
        <m:r>
          <w:rPr>
            <w:rFonts w:ascii="Cambria Math" w:hAnsi="Cambria Math"/>
          </w:rPr>
          <m:t>C</m:t>
        </m:r>
      </m:oMath>
      <w:r w:rsidRPr="00BD6196">
        <w:tab/>
      </w:r>
      <w:r w:rsidRPr="00BD6196">
        <w:rPr>
          <w:b/>
          <w:bCs/>
        </w:rPr>
        <w:t>C.</w:t>
      </w:r>
      <w:r w:rsidRPr="00BD6196">
        <w:rPr>
          <w:bCs/>
        </w:rPr>
        <w:t xml:space="preserve"> </w:t>
      </w:r>
      <w:r w:rsidRPr="00BD6196">
        <w:rPr>
          <w:rFonts w:eastAsia="Calibri"/>
          <w:bCs/>
          <w:lang w:val="fr-FR"/>
        </w:rPr>
        <w:t xml:space="preserve"> </w:t>
      </w:r>
      <m:oMath>
        <m:r>
          <m:rPr>
            <m:sty m:val="p"/>
          </m:rPr>
          <w:rPr>
            <w:rFonts w:ascii="Cambria Math" w:hAnsi="Cambria Math"/>
          </w:rPr>
          <m:t>14°</m:t>
        </m:r>
        <m:r>
          <w:rPr>
            <w:rFonts w:ascii="Cambria Math" w:hAnsi="Cambria Math"/>
          </w:rPr>
          <m:t>C</m:t>
        </m:r>
      </m:oMath>
      <w:r w:rsidRPr="00BD6196">
        <w:tab/>
      </w:r>
      <w:r w:rsidRPr="00BD6196">
        <w:rPr>
          <w:b/>
          <w:bCs/>
        </w:rPr>
        <w:t>D.</w:t>
      </w:r>
      <w:r w:rsidRPr="00BD6196">
        <w:t xml:space="preserve"> </w:t>
      </w:r>
      <w:r w:rsidRPr="00BD6196">
        <w:rPr>
          <w:rFonts w:eastAsia="Calibri"/>
          <w:bCs/>
          <w:lang w:val="fr-FR"/>
        </w:rPr>
        <w:t xml:space="preserve"> </w:t>
      </w:r>
      <m:oMath>
        <m:r>
          <m:rPr>
            <m:sty m:val="p"/>
          </m:rPr>
          <w:rPr>
            <w:rFonts w:ascii="Cambria Math" w:hAnsi="Cambria Math"/>
          </w:rPr>
          <m:t>-14°C</m:t>
        </m:r>
      </m:oMath>
      <w:r w:rsidRPr="00BD6196">
        <w:rPr>
          <w:b/>
          <w:bCs/>
        </w:rPr>
        <w:t xml:space="preserve"> </w:t>
      </w:r>
    </w:p>
    <w:p w14:paraId="4066B228" w14:textId="78EA35EC" w:rsidR="00BD6196" w:rsidRPr="00BD6196" w:rsidRDefault="00BD6196" w:rsidP="00BD6196">
      <w:pPr>
        <w:tabs>
          <w:tab w:val="left" w:pos="992"/>
        </w:tabs>
        <w:contextualSpacing/>
        <w:jc w:val="both"/>
        <w:rPr>
          <w:bCs/>
          <w:lang w:val="pt-BR"/>
        </w:rPr>
      </w:pPr>
      <w:r w:rsidRPr="00BD6196">
        <w:rPr>
          <w:noProof/>
          <w:lang w:val="vi-VN" w:eastAsia="vi-VN"/>
        </w:rPr>
        <w:lastRenderedPageBreak/>
        <w:drawing>
          <wp:anchor distT="0" distB="0" distL="114300" distR="114300" simplePos="0" relativeHeight="251659264" behindDoc="0" locked="0" layoutInCell="1" allowOverlap="1" wp14:anchorId="4886CEBF" wp14:editId="21F18A1A">
            <wp:simplePos x="0" y="0"/>
            <wp:positionH relativeFrom="page">
              <wp:posOffset>4862732</wp:posOffset>
            </wp:positionH>
            <wp:positionV relativeFrom="paragraph">
              <wp:posOffset>-8255</wp:posOffset>
            </wp:positionV>
            <wp:extent cx="2431774" cy="1839348"/>
            <wp:effectExtent l="0" t="0" r="6985" b="8890"/>
            <wp:wrapNone/>
            <wp:docPr id="563303056" name="Picture 56330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03056" name="Picture 56330305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31774" cy="1839348"/>
                    </a:xfrm>
                    <a:prstGeom prst="rect">
                      <a:avLst/>
                    </a:prstGeom>
                  </pic:spPr>
                </pic:pic>
              </a:graphicData>
            </a:graphic>
            <wp14:sizeRelH relativeFrom="margin">
              <wp14:pctWidth>0</wp14:pctWidth>
            </wp14:sizeRelH>
            <wp14:sizeRelV relativeFrom="margin">
              <wp14:pctHeight>0</wp14:pctHeight>
            </wp14:sizeRelV>
          </wp:anchor>
        </w:drawing>
      </w:r>
      <w:r w:rsidRPr="00BD6196">
        <w:rPr>
          <w:b/>
        </w:rPr>
        <w:t>Câu 11.</w:t>
      </w:r>
      <w:r w:rsidRPr="00BD6196">
        <w:rPr>
          <w:b/>
          <w:bCs/>
        </w:rPr>
        <w:t xml:space="preserve"> </w:t>
      </w:r>
      <w:r w:rsidRPr="00BD6196">
        <w:rPr>
          <w:bCs/>
          <w:lang w:val="pt-BR"/>
        </w:rPr>
        <w:t xml:space="preserve">Biểu đồ tranh trong hình thống kê số lượng Táo bán </w:t>
      </w:r>
    </w:p>
    <w:p w14:paraId="6D776E86" w14:textId="75FFFF18" w:rsidR="00BD6196" w:rsidRPr="00BD6196" w:rsidRDefault="00BD6196" w:rsidP="00BD6196">
      <w:pPr>
        <w:tabs>
          <w:tab w:val="left" w:pos="992"/>
        </w:tabs>
        <w:contextualSpacing/>
        <w:jc w:val="both"/>
        <w:rPr>
          <w:bCs/>
          <w:lang w:val="pt-BR"/>
        </w:rPr>
      </w:pPr>
      <w:r w:rsidRPr="00BD6196">
        <w:rPr>
          <w:bCs/>
          <w:lang w:val="pt-BR"/>
        </w:rPr>
        <w:t>được trong 4 tháng đầu năm 2023 của một hệ thống siêu thị.</w:t>
      </w:r>
    </w:p>
    <w:p w14:paraId="19D7FA67" w14:textId="2D8D08E6" w:rsidR="00BD6196" w:rsidRPr="00BD6196" w:rsidRDefault="00BD6196" w:rsidP="00BD6196">
      <w:pPr>
        <w:pStyle w:val="Heading4"/>
        <w:spacing w:before="0" w:after="0" w:line="240" w:lineRule="auto"/>
        <w:ind w:firstLine="0"/>
        <w:rPr>
          <w:rFonts w:cs="Times New Roman"/>
          <w:bCs/>
          <w:i/>
          <w:iCs w:val="0"/>
          <w:color w:val="auto"/>
          <w:sz w:val="24"/>
          <w:lang w:val="pt-BR"/>
        </w:rPr>
      </w:pPr>
      <w:r w:rsidRPr="00BD6196">
        <w:rPr>
          <w:rFonts w:cs="Times New Roman"/>
          <w:iCs w:val="0"/>
          <w:color w:val="auto"/>
          <w:sz w:val="24"/>
        </w:rPr>
        <w:t xml:space="preserve">Hãy cho biết tổng số lượng táo đã bán được </w:t>
      </w:r>
      <w:r w:rsidRPr="00BD6196">
        <w:rPr>
          <w:rFonts w:cs="Times New Roman"/>
          <w:bCs/>
          <w:iCs w:val="0"/>
          <w:color w:val="auto"/>
          <w:sz w:val="24"/>
          <w:lang w:val="pt-BR"/>
        </w:rPr>
        <w:t>trong 4 tháng đầu</w:t>
      </w:r>
    </w:p>
    <w:p w14:paraId="0DADEE4E" w14:textId="186C14C7" w:rsidR="00BD6196" w:rsidRPr="00BD6196" w:rsidRDefault="00BD6196" w:rsidP="00BD6196">
      <w:pPr>
        <w:pStyle w:val="Heading4"/>
        <w:spacing w:before="0" w:after="0" w:line="240" w:lineRule="auto"/>
        <w:ind w:firstLine="0"/>
        <w:rPr>
          <w:rFonts w:cs="Times New Roman"/>
          <w:bCs/>
          <w:i/>
          <w:iCs w:val="0"/>
          <w:color w:val="auto"/>
          <w:sz w:val="24"/>
          <w:lang w:val="pt-BR"/>
        </w:rPr>
      </w:pPr>
      <w:r w:rsidRPr="00BD6196">
        <w:rPr>
          <w:rFonts w:cs="Times New Roman"/>
          <w:bCs/>
          <w:iCs w:val="0"/>
          <w:color w:val="auto"/>
          <w:sz w:val="24"/>
          <w:lang w:val="pt-BR"/>
        </w:rPr>
        <w:t>năm 202</w:t>
      </w:r>
      <w:r w:rsidRPr="00BD6196">
        <w:rPr>
          <w:rFonts w:cs="Times New Roman"/>
          <w:bCs/>
          <w:iCs w:val="0"/>
          <w:color w:val="auto"/>
          <w:sz w:val="24"/>
        </w:rPr>
        <w:t>3</w:t>
      </w:r>
      <w:r w:rsidRPr="00BD6196">
        <w:rPr>
          <w:rFonts w:cs="Times New Roman"/>
          <w:bCs/>
          <w:iCs w:val="0"/>
          <w:color w:val="auto"/>
          <w:sz w:val="24"/>
          <w:lang w:val="pt-BR"/>
        </w:rPr>
        <w:t xml:space="preserve"> của một hệ thống siêu thị trên?</w:t>
      </w:r>
    </w:p>
    <w:p w14:paraId="649BD23E" w14:textId="6A3B5032" w:rsidR="00BD6196" w:rsidRPr="00BD6196" w:rsidRDefault="00BD6196" w:rsidP="00BD6196">
      <w:pPr>
        <w:tabs>
          <w:tab w:val="left" w:pos="3402"/>
          <w:tab w:val="left" w:pos="5669"/>
          <w:tab w:val="left" w:pos="7937"/>
        </w:tabs>
        <w:jc w:val="both"/>
      </w:pPr>
      <w:r w:rsidRPr="00BD6196">
        <w:rPr>
          <w:rFonts w:eastAsia="Calibri"/>
          <w:b/>
          <w:bCs/>
          <w:lang w:val="fr-FR"/>
        </w:rPr>
        <w:t xml:space="preserve">A. </w:t>
      </w:r>
      <w:r w:rsidRPr="00BD6196">
        <w:rPr>
          <w:rFonts w:eastAsia="Calibri"/>
          <w:bCs/>
          <w:lang w:val="fr-FR"/>
        </w:rPr>
        <w:t>15 tấn</w:t>
      </w:r>
      <w:r w:rsidRPr="00BD6196">
        <w:tab/>
      </w:r>
    </w:p>
    <w:p w14:paraId="48DD7F4C" w14:textId="28C44071" w:rsidR="00BD6196" w:rsidRPr="00BD6196" w:rsidRDefault="00BD6196" w:rsidP="00BD6196">
      <w:pPr>
        <w:tabs>
          <w:tab w:val="left" w:pos="3402"/>
          <w:tab w:val="left" w:pos="5669"/>
          <w:tab w:val="left" w:pos="7937"/>
        </w:tabs>
        <w:jc w:val="both"/>
      </w:pPr>
      <w:r w:rsidRPr="00BD6196">
        <w:rPr>
          <w:b/>
          <w:bCs/>
        </w:rPr>
        <w:t>B.</w:t>
      </w:r>
      <w:r w:rsidRPr="00BD6196">
        <w:t xml:space="preserve"> 50 tấn</w:t>
      </w:r>
      <w:r w:rsidRPr="00BD6196">
        <w:tab/>
      </w:r>
    </w:p>
    <w:p w14:paraId="74695A3A" w14:textId="77777777" w:rsidR="00BD6196" w:rsidRPr="00BD6196" w:rsidRDefault="00BD6196" w:rsidP="00BD6196">
      <w:pPr>
        <w:tabs>
          <w:tab w:val="left" w:pos="3402"/>
          <w:tab w:val="left" w:pos="5669"/>
          <w:tab w:val="left" w:pos="7937"/>
        </w:tabs>
        <w:jc w:val="both"/>
      </w:pPr>
      <w:r w:rsidRPr="00BD6196">
        <w:rPr>
          <w:b/>
          <w:bCs/>
        </w:rPr>
        <w:t>C.</w:t>
      </w:r>
      <w:r w:rsidRPr="00BD6196">
        <w:rPr>
          <w:bCs/>
        </w:rPr>
        <w:t xml:space="preserve"> 105 tấn</w:t>
      </w:r>
      <w:r w:rsidRPr="00BD6196">
        <w:tab/>
      </w:r>
    </w:p>
    <w:p w14:paraId="08B75830" w14:textId="77777777" w:rsidR="00BD6196" w:rsidRPr="00BD6196" w:rsidRDefault="00BD6196" w:rsidP="00BD6196">
      <w:pPr>
        <w:tabs>
          <w:tab w:val="left" w:pos="3402"/>
          <w:tab w:val="left" w:pos="5669"/>
          <w:tab w:val="left" w:pos="7937"/>
        </w:tabs>
        <w:jc w:val="both"/>
      </w:pPr>
      <w:r w:rsidRPr="00BD6196">
        <w:rPr>
          <w:b/>
          <w:bCs/>
        </w:rPr>
        <w:t>D.</w:t>
      </w:r>
      <w:r w:rsidRPr="00BD6196">
        <w:t xml:space="preserve"> 150 tấn</w:t>
      </w:r>
    </w:p>
    <w:p w14:paraId="7CBED950" w14:textId="77777777" w:rsidR="00BD6196" w:rsidRPr="00BD6196" w:rsidRDefault="00BD6196" w:rsidP="00BD6196">
      <w:pPr>
        <w:pStyle w:val="Heading4"/>
        <w:spacing w:before="0" w:after="0" w:line="240" w:lineRule="auto"/>
        <w:rPr>
          <w:rFonts w:cs="Times New Roman"/>
          <w:b/>
          <w:i/>
          <w:iCs w:val="0"/>
          <w:color w:val="auto"/>
          <w:sz w:val="24"/>
        </w:rPr>
      </w:pPr>
    </w:p>
    <w:p w14:paraId="682AE7FF" w14:textId="77777777" w:rsidR="00BD6196" w:rsidRDefault="00BD6196" w:rsidP="00BD6196">
      <w:pPr>
        <w:pStyle w:val="Heading4"/>
        <w:spacing w:before="0" w:after="0" w:line="240" w:lineRule="auto"/>
        <w:rPr>
          <w:rFonts w:cs="Times New Roman"/>
          <w:b/>
          <w:i/>
          <w:iCs w:val="0"/>
          <w:color w:val="auto"/>
          <w:sz w:val="24"/>
        </w:rPr>
      </w:pPr>
    </w:p>
    <w:p w14:paraId="2928AB5B" w14:textId="77777777" w:rsidR="00BD6196" w:rsidRPr="00BD6196" w:rsidRDefault="00BD6196" w:rsidP="00BD6196"/>
    <w:p w14:paraId="5113122E" w14:textId="77777777" w:rsidR="00BD6196" w:rsidRPr="00BD6196" w:rsidRDefault="00BD6196" w:rsidP="00BD6196">
      <w:pPr>
        <w:pStyle w:val="Heading4"/>
        <w:spacing w:before="0" w:after="0" w:line="240" w:lineRule="auto"/>
        <w:ind w:firstLine="0"/>
        <w:rPr>
          <w:rFonts w:cs="Times New Roman"/>
          <w:i/>
          <w:iCs w:val="0"/>
          <w:color w:val="auto"/>
          <w:sz w:val="24"/>
        </w:rPr>
      </w:pPr>
      <w:r w:rsidRPr="00BD6196">
        <w:rPr>
          <w:rFonts w:cs="Times New Roman"/>
          <w:b/>
          <w:iCs w:val="0"/>
          <w:color w:val="auto"/>
          <w:sz w:val="24"/>
        </w:rPr>
        <w:t>Câu 12.</w:t>
      </w:r>
      <w:r w:rsidRPr="00BD6196">
        <w:rPr>
          <w:rFonts w:cs="Times New Roman"/>
          <w:b/>
          <w:color w:val="auto"/>
          <w:sz w:val="24"/>
        </w:rPr>
        <w:t xml:space="preserve"> </w:t>
      </w:r>
      <w:r w:rsidRPr="00BD6196">
        <w:rPr>
          <w:rFonts w:cs="Times New Roman"/>
          <w:iCs w:val="0"/>
          <w:color w:val="auto"/>
          <w:sz w:val="24"/>
        </w:rPr>
        <w:t>Bạn Quân mang 400000 đồng vào nhà sách để mua đồ dùng học tập. Quân đã mua 1 bộ sách giáo khoa, 5 quyển vở cùng loại và 10 cây bút bi xanh cùng loại. Hỏi Quân còn lại bao nhiêu tiền, biết rằng một bộ sách giáo khoa có giá là 225000 đồng, mỗi quyển vở có giá là 9000 đồng và mỗi cây bút bi có giá là 6000 đồng?</w:t>
      </w:r>
    </w:p>
    <w:p w14:paraId="63AD41CE" w14:textId="43CC9EF3" w:rsidR="00BD6196" w:rsidRPr="00BD6196" w:rsidRDefault="00BD6196" w:rsidP="00BD6196">
      <w:pPr>
        <w:tabs>
          <w:tab w:val="left" w:pos="3402"/>
          <w:tab w:val="left" w:pos="5669"/>
          <w:tab w:val="left" w:pos="7937"/>
        </w:tabs>
        <w:jc w:val="both"/>
      </w:pPr>
      <w:r w:rsidRPr="00BD6196">
        <w:rPr>
          <w:rFonts w:eastAsia="Calibri"/>
          <w:b/>
          <w:bCs/>
          <w:lang w:val="fr-FR"/>
        </w:rPr>
        <w:t xml:space="preserve"> A. </w:t>
      </w:r>
      <w:r w:rsidRPr="00BD6196">
        <w:rPr>
          <w:rFonts w:eastAsia="Calibri"/>
          <w:lang w:val="fr-FR"/>
        </w:rPr>
        <w:t>33000 đồng</w:t>
      </w:r>
      <w:r w:rsidRPr="00BD6196">
        <w:t xml:space="preserve">          </w:t>
      </w:r>
      <w:r w:rsidRPr="00BD6196">
        <w:rPr>
          <w:b/>
          <w:bCs/>
        </w:rPr>
        <w:t xml:space="preserve">B. </w:t>
      </w:r>
      <w:r w:rsidRPr="00BD6196">
        <w:t>330000 đồng</w:t>
      </w:r>
      <w:r w:rsidRPr="00BD6196">
        <w:t xml:space="preserve">         </w:t>
      </w:r>
      <w:r w:rsidRPr="00BD6196">
        <w:rPr>
          <w:b/>
          <w:bCs/>
        </w:rPr>
        <w:t>C.</w:t>
      </w:r>
      <w:r w:rsidRPr="00BD6196">
        <w:t xml:space="preserve"> 7000 đồng</w:t>
      </w:r>
      <w:r w:rsidRPr="00BD6196">
        <w:t xml:space="preserve">            </w:t>
      </w:r>
      <w:r w:rsidRPr="00BD6196">
        <w:rPr>
          <w:b/>
          <w:bCs/>
        </w:rPr>
        <w:t>D.</w:t>
      </w:r>
      <w:r w:rsidRPr="00BD6196">
        <w:t xml:space="preserve"> 70000 đồng</w:t>
      </w:r>
    </w:p>
    <w:p w14:paraId="08C2668A" w14:textId="77777777" w:rsidR="00BD6196" w:rsidRPr="00BD6196" w:rsidRDefault="00BD6196" w:rsidP="00BD6196">
      <w:pPr>
        <w:jc w:val="both"/>
        <w:rPr>
          <w:b/>
          <w:bCs/>
          <w:lang w:val="pt-BR"/>
        </w:rPr>
      </w:pPr>
      <w:r w:rsidRPr="00BD6196">
        <w:rPr>
          <w:b/>
          <w:bCs/>
        </w:rPr>
        <w:t>II.</w:t>
      </w:r>
      <w:r w:rsidRPr="00BD6196">
        <w:rPr>
          <w:b/>
          <w:bCs/>
          <w:lang w:val="vi-VN"/>
        </w:rPr>
        <w:t xml:space="preserve"> TỰ LUẬN.</w:t>
      </w:r>
      <w:r w:rsidRPr="00BD6196">
        <w:rPr>
          <w:b/>
          <w:bCs/>
        </w:rPr>
        <w:t xml:space="preserve"> </w:t>
      </w:r>
      <w:r w:rsidRPr="00BD6196">
        <w:rPr>
          <w:b/>
          <w:bCs/>
          <w:lang w:val="pt-BR"/>
        </w:rPr>
        <w:t xml:space="preserve">(7,0 ĐIỂM) </w:t>
      </w:r>
    </w:p>
    <w:p w14:paraId="24E4626C" w14:textId="77777777" w:rsidR="00BD6196" w:rsidRPr="00BD6196" w:rsidRDefault="00BD6196" w:rsidP="00BD6196">
      <w:pPr>
        <w:ind w:left="202"/>
        <w:rPr>
          <w:b/>
          <w:i/>
        </w:rPr>
      </w:pPr>
      <w:r w:rsidRPr="00BD6196">
        <w:rPr>
          <w:b/>
        </w:rPr>
        <w:t xml:space="preserve">Bài 1. </w:t>
      </w:r>
      <w:r w:rsidRPr="00BD6196">
        <w:rPr>
          <w:b/>
          <w:i/>
        </w:rPr>
        <w:t>(2,25 điểm)</w:t>
      </w:r>
    </w:p>
    <w:p w14:paraId="68A09C1A" w14:textId="77777777" w:rsidR="00BD6196" w:rsidRPr="00BD6196" w:rsidRDefault="00BD6196" w:rsidP="00BD6196">
      <w:pPr>
        <w:pStyle w:val="ListParagraph"/>
        <w:widowControl w:val="0"/>
        <w:numPr>
          <w:ilvl w:val="0"/>
          <w:numId w:val="2"/>
        </w:numPr>
        <w:tabs>
          <w:tab w:val="left" w:pos="752"/>
        </w:tabs>
        <w:autoSpaceDE w:val="0"/>
        <w:autoSpaceDN w:val="0"/>
        <w:spacing w:after="0" w:line="240" w:lineRule="auto"/>
        <w:contextualSpacing w:val="0"/>
        <w:rPr>
          <w:rFonts w:ascii="Times New Roman" w:hAnsi="Times New Roman"/>
          <w:i/>
          <w:iCs/>
          <w:sz w:val="24"/>
          <w:szCs w:val="24"/>
        </w:rPr>
      </w:pPr>
      <w:r w:rsidRPr="00BD6196">
        <w:rPr>
          <w:rFonts w:ascii="Times New Roman" w:hAnsi="Times New Roman"/>
          <w:i/>
          <w:iCs/>
          <w:sz w:val="24"/>
          <w:szCs w:val="24"/>
        </w:rPr>
        <w:t xml:space="preserve">(0,5 điểm) </w:t>
      </w:r>
      <w:r w:rsidRPr="00BD6196">
        <w:rPr>
          <w:rFonts w:ascii="Times New Roman" w:hAnsi="Times New Roman"/>
          <w:sz w:val="24"/>
          <w:szCs w:val="24"/>
        </w:rPr>
        <w:t xml:space="preserve">Liệt kê các số nguyên tố có hai chữ số nhỏ hơn </w:t>
      </w:r>
      <m:oMath>
        <m:r>
          <w:rPr>
            <w:rFonts w:ascii="Cambria Math" w:hAnsi="Cambria Math"/>
            <w:sz w:val="24"/>
            <w:szCs w:val="24"/>
          </w:rPr>
          <m:t>20</m:t>
        </m:r>
      </m:oMath>
      <w:r w:rsidRPr="00BD6196">
        <w:rPr>
          <w:rFonts w:ascii="Times New Roman" w:hAnsi="Times New Roman"/>
          <w:sz w:val="24"/>
          <w:szCs w:val="24"/>
        </w:rPr>
        <w:t xml:space="preserve">. </w:t>
      </w:r>
    </w:p>
    <w:p w14:paraId="74918D99" w14:textId="77777777" w:rsidR="00BD6196" w:rsidRPr="00BD6196" w:rsidRDefault="00BD6196" w:rsidP="00BD6196">
      <w:pPr>
        <w:pStyle w:val="ListParagraph"/>
        <w:widowControl w:val="0"/>
        <w:numPr>
          <w:ilvl w:val="0"/>
          <w:numId w:val="2"/>
        </w:numPr>
        <w:tabs>
          <w:tab w:val="left" w:pos="752"/>
        </w:tabs>
        <w:autoSpaceDE w:val="0"/>
        <w:autoSpaceDN w:val="0"/>
        <w:spacing w:after="0" w:line="240" w:lineRule="auto"/>
        <w:contextualSpacing w:val="0"/>
        <w:rPr>
          <w:rFonts w:ascii="Times New Roman" w:hAnsi="Times New Roman"/>
          <w:i/>
          <w:iCs/>
          <w:sz w:val="24"/>
          <w:szCs w:val="24"/>
        </w:rPr>
      </w:pPr>
      <w:r w:rsidRPr="00BD6196">
        <w:rPr>
          <w:rFonts w:ascii="Times New Roman" w:hAnsi="Times New Roman"/>
          <w:i/>
          <w:iCs/>
          <w:sz w:val="24"/>
          <w:szCs w:val="24"/>
        </w:rPr>
        <w:t xml:space="preserve">(0,5 điểm) </w:t>
      </w:r>
      <w:r w:rsidRPr="00BD6196">
        <w:rPr>
          <w:rFonts w:ascii="Times New Roman" w:hAnsi="Times New Roman"/>
          <w:sz w:val="24"/>
          <w:szCs w:val="24"/>
        </w:rPr>
        <w:t xml:space="preserve">Sắp xếp các số nguyên sau theo thứ tự giảm dần: </w:t>
      </w:r>
      <m:oMath>
        <m:r>
          <w:rPr>
            <w:rFonts w:ascii="Cambria Math" w:hAnsi="Cambria Math"/>
            <w:sz w:val="24"/>
            <w:szCs w:val="24"/>
          </w:rPr>
          <m:t>–12; 0; -15; -1; 2.</m:t>
        </m:r>
      </m:oMath>
      <w:r w:rsidRPr="00BD6196">
        <w:rPr>
          <w:rFonts w:ascii="Times New Roman" w:hAnsi="Times New Roman"/>
          <w:sz w:val="24"/>
          <w:szCs w:val="24"/>
        </w:rPr>
        <w:t xml:space="preserve"> </w:t>
      </w:r>
    </w:p>
    <w:p w14:paraId="7AD00D65" w14:textId="77777777" w:rsidR="00BD6196" w:rsidRPr="00BD6196" w:rsidRDefault="00BD6196" w:rsidP="00BD6196">
      <w:pPr>
        <w:pStyle w:val="ListParagraph"/>
        <w:widowControl w:val="0"/>
        <w:numPr>
          <w:ilvl w:val="0"/>
          <w:numId w:val="2"/>
        </w:numPr>
        <w:tabs>
          <w:tab w:val="left" w:pos="752"/>
        </w:tabs>
        <w:autoSpaceDE w:val="0"/>
        <w:autoSpaceDN w:val="0"/>
        <w:spacing w:after="0" w:line="240" w:lineRule="auto"/>
        <w:contextualSpacing w:val="0"/>
        <w:jc w:val="both"/>
        <w:rPr>
          <w:rFonts w:ascii="Times New Roman" w:hAnsi="Times New Roman"/>
          <w:sz w:val="24"/>
          <w:szCs w:val="24"/>
        </w:rPr>
      </w:pPr>
      <w:r w:rsidRPr="00BD6196">
        <w:rPr>
          <w:rFonts w:ascii="Times New Roman" w:hAnsi="Times New Roman"/>
          <w:i/>
          <w:iCs/>
          <w:sz w:val="24"/>
          <w:szCs w:val="24"/>
        </w:rPr>
        <w:t xml:space="preserve">(0,5 điểm) </w:t>
      </w:r>
      <w:r w:rsidRPr="00BD6196">
        <w:rPr>
          <w:rFonts w:ascii="Times New Roman" w:hAnsi="Times New Roman"/>
          <w:sz w:val="24"/>
          <w:szCs w:val="24"/>
        </w:rPr>
        <w:t>Viết lại tập hợp A theo cách liệt kê các phần tử:</w:t>
      </w:r>
    </w:p>
    <w:p w14:paraId="0EF225F7" w14:textId="1A9ED00F" w:rsidR="00BD6196" w:rsidRPr="00BD6196" w:rsidRDefault="00BD6196" w:rsidP="00BD6196">
      <w:pPr>
        <w:pStyle w:val="ListParagraph"/>
        <w:widowControl w:val="0"/>
        <w:tabs>
          <w:tab w:val="left" w:pos="752"/>
        </w:tabs>
        <w:autoSpaceDE w:val="0"/>
        <w:autoSpaceDN w:val="0"/>
        <w:spacing w:after="0" w:line="240" w:lineRule="auto"/>
        <w:ind w:left="751"/>
        <w:contextualSpacing w:val="0"/>
        <w:jc w:val="center"/>
        <w:rPr>
          <w:rFonts w:ascii="Times New Roman" w:hAnsi="Times New Roman"/>
          <w:sz w:val="24"/>
          <w:szCs w:val="24"/>
        </w:rPr>
      </w:pPr>
      <m:oMathPara>
        <m:oMath>
          <m:r>
            <w:rPr>
              <w:rFonts w:ascii="Cambria Math" w:hAnsi="Cambria Math"/>
              <w:sz w:val="24"/>
              <w:szCs w:val="24"/>
            </w:rPr>
            <m:t>A={x∈Ư(48)|3&lt;x≤12}</m:t>
          </m:r>
        </m:oMath>
      </m:oMathPara>
    </w:p>
    <w:p w14:paraId="7AA7201C" w14:textId="77777777" w:rsidR="00BD6196" w:rsidRPr="00BD6196" w:rsidRDefault="00BD6196" w:rsidP="00BD6196">
      <w:pPr>
        <w:pStyle w:val="ListParagraph"/>
        <w:widowControl w:val="0"/>
        <w:numPr>
          <w:ilvl w:val="0"/>
          <w:numId w:val="2"/>
        </w:numPr>
        <w:tabs>
          <w:tab w:val="left" w:pos="764"/>
        </w:tabs>
        <w:autoSpaceDE w:val="0"/>
        <w:autoSpaceDN w:val="0"/>
        <w:spacing w:after="0" w:line="240" w:lineRule="auto"/>
        <w:ind w:left="202" w:right="637" w:firstLine="283"/>
        <w:contextualSpacing w:val="0"/>
        <w:rPr>
          <w:rFonts w:ascii="Times New Roman" w:hAnsi="Times New Roman"/>
          <w:b/>
          <w:i/>
          <w:sz w:val="24"/>
          <w:szCs w:val="24"/>
        </w:rPr>
      </w:pPr>
      <w:r w:rsidRPr="00BD6196">
        <w:rPr>
          <w:rFonts w:ascii="Times New Roman" w:hAnsi="Times New Roman"/>
          <w:i/>
          <w:iCs/>
          <w:sz w:val="24"/>
          <w:szCs w:val="24"/>
        </w:rPr>
        <w:t>(0,75 điểm)</w:t>
      </w:r>
      <w:r w:rsidRPr="00BD6196">
        <w:rPr>
          <w:rFonts w:ascii="Times New Roman" w:hAnsi="Times New Roman"/>
          <w:b/>
          <w:sz w:val="24"/>
          <w:szCs w:val="24"/>
        </w:rPr>
        <w:t xml:space="preserve"> </w:t>
      </w:r>
      <w:r w:rsidRPr="00BD6196">
        <w:rPr>
          <w:rFonts w:ascii="Times New Roman" w:hAnsi="Times New Roman"/>
          <w:sz w:val="24"/>
          <w:szCs w:val="24"/>
        </w:rPr>
        <w:t>Thực hiện phép tính:</w:t>
      </w:r>
      <w:r w:rsidRPr="00BD6196">
        <w:rPr>
          <w:rFonts w:ascii="Times New Roman" w:hAnsi="Times New Roman"/>
          <w:i/>
          <w:sz w:val="24"/>
          <w:szCs w:val="24"/>
        </w:rPr>
        <w:t xml:space="preserve"> </w:t>
      </w:r>
      <m:oMath>
        <m:r>
          <w:rPr>
            <w:rFonts w:ascii="Cambria Math" w:hAnsi="Cambria Math"/>
            <w:sz w:val="24"/>
            <w:szCs w:val="24"/>
          </w:rPr>
          <m:t>1080 :[</m:t>
        </m:r>
        <m:d>
          <m:dPr>
            <m:ctrlPr>
              <w:rPr>
                <w:rFonts w:ascii="Cambria Math" w:hAnsi="Cambria Math"/>
                <w:sz w:val="24"/>
                <w:szCs w:val="24"/>
              </w:rPr>
            </m:ctrlPr>
          </m:dPr>
          <m:e>
            <m:r>
              <w:rPr>
                <w:rFonts w:ascii="Cambria Math" w:hAnsi="Cambria Math"/>
                <w:sz w:val="24"/>
                <w:szCs w:val="24"/>
              </w:rPr>
              <m:t>28+12</m:t>
            </m:r>
          </m:e>
        </m:d>
        <m:r>
          <w:rPr>
            <w:rFonts w:ascii="Cambria Math" w:hAnsi="Cambria Math"/>
            <w:sz w:val="24"/>
            <w:szCs w:val="24"/>
          </w:rPr>
          <m:t>.8-500]</m:t>
        </m:r>
      </m:oMath>
    </w:p>
    <w:p w14:paraId="7887D8E4" w14:textId="77777777" w:rsidR="00BD6196" w:rsidRPr="00BD6196" w:rsidRDefault="00BD6196" w:rsidP="00BD6196">
      <w:pPr>
        <w:tabs>
          <w:tab w:val="left" w:pos="764"/>
        </w:tabs>
        <w:ind w:left="180" w:right="637" w:firstLine="22"/>
        <w:rPr>
          <w:b/>
          <w:i/>
        </w:rPr>
      </w:pPr>
      <w:r w:rsidRPr="00BD6196">
        <w:rPr>
          <w:b/>
        </w:rPr>
        <w:t xml:space="preserve">Bài 2. </w:t>
      </w:r>
      <w:r w:rsidRPr="00BD6196">
        <w:rPr>
          <w:b/>
          <w:i/>
        </w:rPr>
        <w:t>(2,25 điểm)</w:t>
      </w:r>
    </w:p>
    <w:p w14:paraId="0E989373" w14:textId="77777777" w:rsidR="00BD6196" w:rsidRPr="00BD6196" w:rsidRDefault="00BD6196" w:rsidP="00BD6196">
      <w:pPr>
        <w:pStyle w:val="ListParagraph"/>
        <w:widowControl w:val="0"/>
        <w:numPr>
          <w:ilvl w:val="1"/>
          <w:numId w:val="2"/>
        </w:numPr>
        <w:tabs>
          <w:tab w:val="left" w:pos="810"/>
        </w:tabs>
        <w:autoSpaceDE w:val="0"/>
        <w:autoSpaceDN w:val="0"/>
        <w:spacing w:after="0" w:line="240" w:lineRule="auto"/>
        <w:ind w:left="810" w:hanging="360"/>
        <w:contextualSpacing w:val="0"/>
        <w:jc w:val="both"/>
        <w:rPr>
          <w:rFonts w:ascii="Times New Roman" w:hAnsi="Times New Roman"/>
          <w:sz w:val="24"/>
          <w:szCs w:val="24"/>
        </w:rPr>
      </w:pPr>
      <w:r w:rsidRPr="00BD6196">
        <w:rPr>
          <w:rFonts w:ascii="Times New Roman" w:hAnsi="Times New Roman"/>
          <w:i/>
          <w:iCs/>
          <w:sz w:val="24"/>
          <w:szCs w:val="24"/>
        </w:rPr>
        <w:t xml:space="preserve">(0,5 điểm) </w:t>
      </w:r>
      <w:r w:rsidRPr="00BD6196">
        <w:rPr>
          <w:rFonts w:ascii="Times New Roman" w:hAnsi="Times New Roman"/>
          <w:position w:val="1"/>
          <w:sz w:val="24"/>
          <w:szCs w:val="24"/>
        </w:rPr>
        <w:t xml:space="preserve">Tính giá trị của biểu thức: </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25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23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2023</m:t>
            </m:r>
          </m:sup>
        </m:sSup>
      </m:oMath>
    </w:p>
    <w:p w14:paraId="0E5D568E" w14:textId="77777777" w:rsidR="00BD6196" w:rsidRPr="00BD6196" w:rsidRDefault="00BD6196" w:rsidP="00BD6196">
      <w:pPr>
        <w:pStyle w:val="ListParagraph"/>
        <w:widowControl w:val="0"/>
        <w:numPr>
          <w:ilvl w:val="1"/>
          <w:numId w:val="2"/>
        </w:numPr>
        <w:tabs>
          <w:tab w:val="left" w:pos="810"/>
        </w:tabs>
        <w:autoSpaceDE w:val="0"/>
        <w:autoSpaceDN w:val="0"/>
        <w:spacing w:after="0" w:line="240" w:lineRule="auto"/>
        <w:ind w:left="1049" w:hanging="599"/>
        <w:contextualSpacing w:val="0"/>
        <w:jc w:val="both"/>
        <w:rPr>
          <w:rFonts w:ascii="Times New Roman" w:hAnsi="Times New Roman"/>
          <w:sz w:val="24"/>
          <w:szCs w:val="24"/>
        </w:rPr>
      </w:pPr>
      <w:r w:rsidRPr="00BD6196">
        <w:rPr>
          <w:rFonts w:ascii="Times New Roman" w:hAnsi="Times New Roman"/>
          <w:i/>
          <w:iCs/>
          <w:sz w:val="24"/>
          <w:szCs w:val="24"/>
        </w:rPr>
        <w:t xml:space="preserve">(0,75 điểm) </w:t>
      </w:r>
      <w:r w:rsidRPr="00BD6196">
        <w:rPr>
          <w:rFonts w:ascii="Times New Roman" w:hAnsi="Times New Roman"/>
          <w:position w:val="1"/>
          <w:sz w:val="24"/>
          <w:szCs w:val="24"/>
        </w:rPr>
        <w:t xml:space="preserve">Tìm </w:t>
      </w:r>
      <m:oMath>
        <m:r>
          <w:rPr>
            <w:rFonts w:ascii="Cambria Math" w:hAnsi="Cambria Math"/>
            <w:position w:val="1"/>
            <w:sz w:val="24"/>
            <w:szCs w:val="24"/>
          </w:rPr>
          <m:t>x</m:t>
        </m:r>
      </m:oMath>
      <w:r w:rsidRPr="00BD6196">
        <w:rPr>
          <w:rFonts w:ascii="Times New Roman" w:hAnsi="Times New Roman"/>
          <w:position w:val="1"/>
          <w:sz w:val="24"/>
          <w:szCs w:val="24"/>
        </w:rPr>
        <w:t xml:space="preserve">, biết: </w:t>
      </w:r>
      <m:oMath>
        <m:r>
          <w:rPr>
            <w:rFonts w:ascii="Cambria Math" w:hAnsi="Cambria Math"/>
            <w:position w:val="1"/>
            <w:sz w:val="24"/>
            <w:szCs w:val="24"/>
          </w:rPr>
          <m:t>2x-120= 106</m:t>
        </m:r>
      </m:oMath>
    </w:p>
    <w:p w14:paraId="2DCE4CC5" w14:textId="77777777" w:rsidR="00BD6196" w:rsidRPr="00BD6196" w:rsidRDefault="00BD6196" w:rsidP="00BD6196">
      <w:pPr>
        <w:pStyle w:val="ListParagraph"/>
        <w:widowControl w:val="0"/>
        <w:numPr>
          <w:ilvl w:val="1"/>
          <w:numId w:val="2"/>
        </w:numPr>
        <w:autoSpaceDE w:val="0"/>
        <w:autoSpaceDN w:val="0"/>
        <w:spacing w:after="0" w:line="240" w:lineRule="auto"/>
        <w:ind w:left="810" w:hanging="360"/>
        <w:contextualSpacing w:val="0"/>
        <w:jc w:val="both"/>
        <w:rPr>
          <w:rFonts w:ascii="Times New Roman" w:hAnsi="Times New Roman"/>
          <w:i/>
          <w:iCs/>
          <w:sz w:val="24"/>
          <w:szCs w:val="24"/>
          <w:lang w:val="nl-NL"/>
        </w:rPr>
      </w:pPr>
      <w:r w:rsidRPr="00BD6196">
        <w:rPr>
          <w:rFonts w:ascii="Times New Roman" w:hAnsi="Times New Roman"/>
          <w:i/>
          <w:iCs/>
          <w:sz w:val="24"/>
          <w:szCs w:val="24"/>
        </w:rPr>
        <w:t xml:space="preserve">(1,0 điểm) </w:t>
      </w:r>
      <w:r w:rsidRPr="00BD6196">
        <w:rPr>
          <w:rFonts w:ascii="Times New Roman" w:hAnsi="Times New Roman"/>
          <w:sz w:val="24"/>
          <w:szCs w:val="24"/>
          <w:lang w:val="nl-NL"/>
        </w:rPr>
        <w:t xml:space="preserve">Số học sinh khối </w:t>
      </w:r>
      <m:oMath>
        <m:r>
          <w:rPr>
            <w:rFonts w:ascii="Cambria Math" w:hAnsi="Cambria Math"/>
            <w:sz w:val="24"/>
            <w:szCs w:val="24"/>
            <w:lang w:val="nl-NL"/>
          </w:rPr>
          <m:t>6</m:t>
        </m:r>
      </m:oMath>
      <w:r w:rsidRPr="00BD6196">
        <w:rPr>
          <w:rFonts w:ascii="Times New Roman" w:hAnsi="Times New Roman"/>
          <w:sz w:val="24"/>
          <w:szCs w:val="24"/>
          <w:lang w:val="nl-NL"/>
        </w:rPr>
        <w:t xml:space="preserve"> đi tham quan Thảo Cầm Viên của trường THCS A trong khoảng từ 150 đến 200 học sinh. Khi xếp hàng </w:t>
      </w:r>
      <m:oMath>
        <m:r>
          <w:rPr>
            <w:rFonts w:ascii="Cambria Math" w:hAnsi="Cambria Math"/>
            <w:sz w:val="24"/>
            <w:szCs w:val="24"/>
            <w:lang w:val="nl-NL"/>
          </w:rPr>
          <m:t>9</m:t>
        </m:r>
      </m:oMath>
      <w:r w:rsidRPr="00BD6196">
        <w:rPr>
          <w:rFonts w:ascii="Times New Roman" w:hAnsi="Times New Roman"/>
          <w:sz w:val="24"/>
          <w:szCs w:val="24"/>
          <w:lang w:val="nl-NL"/>
        </w:rPr>
        <w:t xml:space="preserve">, hàng </w:t>
      </w:r>
      <m:oMath>
        <m:r>
          <w:rPr>
            <w:rFonts w:ascii="Cambria Math" w:hAnsi="Cambria Math"/>
            <w:sz w:val="24"/>
            <w:szCs w:val="24"/>
            <w:lang w:val="nl-NL"/>
          </w:rPr>
          <m:t>10</m:t>
        </m:r>
      </m:oMath>
      <w:r w:rsidRPr="00BD6196">
        <w:rPr>
          <w:rFonts w:ascii="Times New Roman" w:hAnsi="Times New Roman"/>
          <w:sz w:val="24"/>
          <w:szCs w:val="24"/>
          <w:lang w:val="nl-NL"/>
        </w:rPr>
        <w:t xml:space="preserve"> và hàng </w:t>
      </w:r>
      <m:oMath>
        <m:r>
          <w:rPr>
            <w:rFonts w:ascii="Cambria Math" w:hAnsi="Cambria Math"/>
            <w:sz w:val="24"/>
            <w:szCs w:val="24"/>
            <w:lang w:val="nl-NL"/>
          </w:rPr>
          <m:t>15</m:t>
        </m:r>
      </m:oMath>
      <w:r w:rsidRPr="00BD6196">
        <w:rPr>
          <w:rFonts w:ascii="Times New Roman" w:hAnsi="Times New Roman"/>
          <w:sz w:val="24"/>
          <w:szCs w:val="24"/>
          <w:lang w:val="nl-NL"/>
        </w:rPr>
        <w:t xml:space="preserve"> đều vừa đủ. Hỏi số học sinh khối </w:t>
      </w:r>
      <m:oMath>
        <m:r>
          <w:rPr>
            <w:rFonts w:ascii="Cambria Math" w:hAnsi="Cambria Math"/>
            <w:sz w:val="24"/>
            <w:szCs w:val="24"/>
            <w:lang w:val="nl-NL"/>
          </w:rPr>
          <m:t>6</m:t>
        </m:r>
      </m:oMath>
      <w:r w:rsidRPr="00BD6196">
        <w:rPr>
          <w:rFonts w:ascii="Times New Roman" w:hAnsi="Times New Roman"/>
          <w:sz w:val="24"/>
          <w:szCs w:val="24"/>
          <w:lang w:val="nl-NL"/>
        </w:rPr>
        <w:t xml:space="preserve"> tham quan Thảo Cầm Viên của trường THCS A là bao nhiêu?</w:t>
      </w:r>
    </w:p>
    <w:p w14:paraId="5E63EA78" w14:textId="77777777" w:rsidR="00BD6196" w:rsidRPr="00BD6196" w:rsidRDefault="00BD6196" w:rsidP="00BD6196">
      <w:pPr>
        <w:tabs>
          <w:tab w:val="left" w:pos="1083"/>
        </w:tabs>
        <w:ind w:left="270" w:right="639" w:hanging="270"/>
        <w:jc w:val="both"/>
        <w:rPr>
          <w:bCs/>
          <w:lang w:val="nl-NL"/>
        </w:rPr>
      </w:pPr>
      <w:r w:rsidRPr="00BD6196">
        <w:rPr>
          <w:b/>
        </w:rPr>
        <w:t xml:space="preserve">   Bài 3. </w:t>
      </w:r>
      <w:r w:rsidRPr="00BD6196">
        <w:rPr>
          <w:b/>
          <w:i/>
        </w:rPr>
        <w:t>(1,5 điểm)</w:t>
      </w:r>
      <w:r w:rsidRPr="00BD6196">
        <w:t xml:space="preserve"> Nhà bác Thanh có cái sân dạng hình chữ nhật với </w:t>
      </w:r>
      <w:r w:rsidRPr="00BD6196">
        <w:rPr>
          <w:bCs/>
          <w:lang w:val="nl-NL"/>
        </w:rPr>
        <w:t>chiều dài 15m và chiều rộng 9m.</w:t>
      </w:r>
    </w:p>
    <w:p w14:paraId="3A26F3AE" w14:textId="77777777" w:rsidR="00BD6196" w:rsidRPr="00BD6196" w:rsidRDefault="00BD6196" w:rsidP="00BD6196">
      <w:pPr>
        <w:pStyle w:val="ListParagraph"/>
        <w:widowControl w:val="0"/>
        <w:numPr>
          <w:ilvl w:val="0"/>
          <w:numId w:val="3"/>
        </w:numPr>
        <w:autoSpaceDE w:val="0"/>
        <w:autoSpaceDN w:val="0"/>
        <w:spacing w:after="0" w:line="240" w:lineRule="auto"/>
        <w:ind w:left="810"/>
        <w:contextualSpacing w:val="0"/>
        <w:jc w:val="both"/>
        <w:rPr>
          <w:rFonts w:ascii="Times New Roman" w:hAnsi="Times New Roman"/>
          <w:sz w:val="24"/>
          <w:szCs w:val="24"/>
        </w:rPr>
      </w:pPr>
      <w:r w:rsidRPr="00BD6196">
        <w:rPr>
          <w:rFonts w:ascii="Times New Roman" w:hAnsi="Times New Roman"/>
          <w:sz w:val="24"/>
          <w:szCs w:val="24"/>
        </w:rPr>
        <w:t>Hãy tính chu vi và diện tích của cái sân nhà bác Thanh?</w:t>
      </w:r>
    </w:p>
    <w:p w14:paraId="035F3E3F" w14:textId="77777777" w:rsidR="00BD6196" w:rsidRPr="00BD6196" w:rsidRDefault="00BD6196" w:rsidP="00BD6196">
      <w:pPr>
        <w:pStyle w:val="ListParagraph"/>
        <w:widowControl w:val="0"/>
        <w:numPr>
          <w:ilvl w:val="0"/>
          <w:numId w:val="3"/>
        </w:numPr>
        <w:autoSpaceDE w:val="0"/>
        <w:autoSpaceDN w:val="0"/>
        <w:spacing w:after="0" w:line="240" w:lineRule="auto"/>
        <w:ind w:left="810"/>
        <w:contextualSpacing w:val="0"/>
        <w:jc w:val="both"/>
        <w:rPr>
          <w:rFonts w:ascii="Times New Roman" w:hAnsi="Times New Roman"/>
          <w:sz w:val="24"/>
          <w:szCs w:val="24"/>
        </w:rPr>
      </w:pPr>
      <w:r w:rsidRPr="00BD6196">
        <w:rPr>
          <w:rFonts w:ascii="Times New Roman" w:hAnsi="Times New Roman"/>
          <w:bCs/>
          <w:sz w:val="24"/>
          <w:szCs w:val="24"/>
          <w:lang w:val="nl-NL"/>
        </w:rPr>
        <w:t xml:space="preserve">Bác Thanh có 20 triệu đồng và bác dự định mua loại gạch hình vuông có cạnh 60cm để lát toàn bộ sân </w:t>
      </w:r>
      <w:r w:rsidRPr="00BD6196">
        <w:rPr>
          <w:rFonts w:ascii="Times New Roman" w:hAnsi="Times New Roman"/>
          <w:bCs/>
          <w:i/>
          <w:iCs/>
          <w:sz w:val="24"/>
          <w:szCs w:val="24"/>
          <w:lang w:val="nl-NL"/>
        </w:rPr>
        <w:t>(</w:t>
      </w:r>
      <w:r w:rsidRPr="00BD6196">
        <w:rPr>
          <w:rFonts w:ascii="Times New Roman" w:hAnsi="Times New Roman"/>
          <w:bCs/>
          <w:i/>
          <w:iCs/>
          <w:sz w:val="24"/>
          <w:szCs w:val="24"/>
        </w:rPr>
        <w:t>coi mạch vữa không đáng kể)</w:t>
      </w:r>
      <w:r w:rsidRPr="00BD6196">
        <w:rPr>
          <w:rFonts w:ascii="Times New Roman" w:hAnsi="Times New Roman"/>
          <w:bCs/>
          <w:sz w:val="24"/>
          <w:szCs w:val="24"/>
          <w:lang w:val="nl-NL"/>
        </w:rPr>
        <w:t>. Hỏi bác Thanh có đủ tiền để mua gạch không, biết rằng giá của mỗi viên gạch là 45000 đồng?</w:t>
      </w:r>
    </w:p>
    <w:p w14:paraId="77E396CE" w14:textId="77777777" w:rsidR="00BD6196" w:rsidRPr="00BD6196" w:rsidRDefault="00BD6196" w:rsidP="00BD6196">
      <w:pPr>
        <w:rPr>
          <w:color w:val="000000" w:themeColor="text1"/>
          <w:lang w:val="pt-BR"/>
        </w:rPr>
      </w:pPr>
      <w:r w:rsidRPr="00BD6196">
        <w:rPr>
          <w:b/>
        </w:rPr>
        <w:t xml:space="preserve">   Bài 4: </w:t>
      </w:r>
      <w:r w:rsidRPr="00BD6196">
        <w:rPr>
          <w:b/>
          <w:i/>
        </w:rPr>
        <w:t>(1,0 điểm)</w:t>
      </w:r>
      <w:r w:rsidRPr="00BD6196">
        <w:rPr>
          <w:lang w:val="pt-BR"/>
        </w:rPr>
        <w:t xml:space="preserve"> </w:t>
      </w:r>
      <w:r w:rsidRPr="00BD6196">
        <w:rPr>
          <w:color w:val="000000" w:themeColor="text1"/>
          <w:lang w:val="pt-BR"/>
        </w:rPr>
        <w:t>Biểu đồ sau đây cho biết thông tin về loại trái cây ưa thích của các học sinh lớp 6A1.</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76"/>
      </w:tblGrid>
      <w:tr w:rsidR="00BD6196" w:rsidRPr="00BD6196" w14:paraId="48B0A669" w14:textId="77777777" w:rsidTr="00BD6196">
        <w:tc>
          <w:tcPr>
            <w:tcW w:w="4111" w:type="dxa"/>
          </w:tcPr>
          <w:p w14:paraId="711D4535" w14:textId="77777777" w:rsidR="00BD6196" w:rsidRPr="00BD6196" w:rsidRDefault="00BD6196" w:rsidP="00BD6196">
            <w:pPr>
              <w:widowControl w:val="0"/>
              <w:tabs>
                <w:tab w:val="left" w:pos="1083"/>
              </w:tabs>
              <w:autoSpaceDE w:val="0"/>
              <w:autoSpaceDN w:val="0"/>
              <w:ind w:right="639"/>
              <w:jc w:val="both"/>
              <w:rPr>
                <w:color w:val="000000" w:themeColor="text1"/>
                <w:lang w:val="pt-BR"/>
              </w:rPr>
            </w:pPr>
            <w:r w:rsidRPr="00BD6196">
              <w:rPr>
                <w:color w:val="000000" w:themeColor="text1"/>
                <w:lang w:val="pt-BR"/>
              </w:rPr>
              <w:t>Từ biểu đồ bên, em hãy cho biết:</w:t>
            </w:r>
          </w:p>
          <w:p w14:paraId="0AF50382" w14:textId="77777777" w:rsidR="00BD6196" w:rsidRPr="00BD6196" w:rsidRDefault="00BD6196" w:rsidP="00BD6196">
            <w:pPr>
              <w:widowControl w:val="0"/>
              <w:autoSpaceDE w:val="0"/>
              <w:autoSpaceDN w:val="0"/>
              <w:jc w:val="both"/>
              <w:rPr>
                <w:color w:val="000000" w:themeColor="text1"/>
                <w:lang w:val="pt-BR"/>
              </w:rPr>
            </w:pPr>
            <w:r w:rsidRPr="00BD6196">
              <w:rPr>
                <w:color w:val="000000" w:themeColor="text1"/>
                <w:lang w:val="pt-BR"/>
              </w:rPr>
              <w:t xml:space="preserve">   a) Đây là loại biểu đồ gì?</w:t>
            </w:r>
          </w:p>
          <w:p w14:paraId="74945270" w14:textId="77777777" w:rsidR="00BD6196" w:rsidRPr="00BD6196" w:rsidRDefault="00BD6196" w:rsidP="00BD6196">
            <w:pPr>
              <w:widowControl w:val="0"/>
              <w:autoSpaceDE w:val="0"/>
              <w:autoSpaceDN w:val="0"/>
              <w:jc w:val="both"/>
              <w:rPr>
                <w:color w:val="000000" w:themeColor="text1"/>
                <w:lang w:val="pt-BR"/>
              </w:rPr>
            </w:pPr>
            <w:r w:rsidRPr="00BD6196">
              <w:rPr>
                <w:color w:val="000000" w:themeColor="text1"/>
                <w:lang w:val="pt-BR"/>
              </w:rPr>
              <w:t xml:space="preserve">   b) Loại trái cây nào được học sinh lớp</w:t>
            </w:r>
          </w:p>
          <w:p w14:paraId="792B8613" w14:textId="77777777" w:rsidR="00BD6196" w:rsidRPr="00BD6196" w:rsidRDefault="00BD6196" w:rsidP="00BD6196">
            <w:pPr>
              <w:widowControl w:val="0"/>
              <w:autoSpaceDE w:val="0"/>
              <w:autoSpaceDN w:val="0"/>
              <w:jc w:val="both"/>
              <w:rPr>
                <w:color w:val="000000" w:themeColor="text1"/>
                <w:lang w:val="pt-BR"/>
              </w:rPr>
            </w:pPr>
            <w:r w:rsidRPr="00BD6196">
              <w:rPr>
                <w:color w:val="000000" w:themeColor="text1"/>
                <w:lang w:val="pt-BR"/>
              </w:rPr>
              <w:t xml:space="preserve">  6A1 ưa thích nhiều nhất?</w:t>
            </w:r>
          </w:p>
          <w:p w14:paraId="15C37C9E" w14:textId="77777777" w:rsidR="00BD6196" w:rsidRPr="00BD6196" w:rsidRDefault="00BD6196" w:rsidP="00BD6196">
            <w:pPr>
              <w:widowControl w:val="0"/>
              <w:autoSpaceDE w:val="0"/>
              <w:autoSpaceDN w:val="0"/>
              <w:jc w:val="both"/>
              <w:rPr>
                <w:color w:val="000000" w:themeColor="text1"/>
                <w:lang w:val="pt-BR"/>
              </w:rPr>
            </w:pPr>
            <w:r w:rsidRPr="00BD6196">
              <w:rPr>
                <w:color w:val="000000" w:themeColor="text1"/>
                <w:lang w:val="pt-BR"/>
              </w:rPr>
              <w:t xml:space="preserve">   c) Số học sinh ưa thích Cam nhiều hơn</w:t>
            </w:r>
          </w:p>
          <w:p w14:paraId="07907AAA" w14:textId="77777777" w:rsidR="00BD6196" w:rsidRPr="00BD6196" w:rsidRDefault="00BD6196" w:rsidP="00BD6196">
            <w:pPr>
              <w:widowControl w:val="0"/>
              <w:autoSpaceDE w:val="0"/>
              <w:autoSpaceDN w:val="0"/>
              <w:jc w:val="both"/>
              <w:rPr>
                <w:color w:val="000000" w:themeColor="text1"/>
                <w:lang w:val="pt-BR"/>
              </w:rPr>
            </w:pPr>
            <w:r w:rsidRPr="00BD6196">
              <w:rPr>
                <w:color w:val="000000" w:themeColor="text1"/>
                <w:lang w:val="pt-BR"/>
              </w:rPr>
              <w:t xml:space="preserve">  ưa thích Mận là bao nhiêu học sinh?</w:t>
            </w:r>
          </w:p>
          <w:p w14:paraId="4CBE8740" w14:textId="77777777" w:rsidR="00BD6196" w:rsidRPr="00BD6196" w:rsidRDefault="00BD6196" w:rsidP="00BD6196">
            <w:pPr>
              <w:widowControl w:val="0"/>
              <w:autoSpaceDE w:val="0"/>
              <w:autoSpaceDN w:val="0"/>
              <w:rPr>
                <w:color w:val="000000" w:themeColor="text1"/>
                <w:lang w:val="pt-BR"/>
              </w:rPr>
            </w:pPr>
          </w:p>
          <w:p w14:paraId="445784A2" w14:textId="77777777" w:rsidR="00BD6196" w:rsidRPr="00BD6196" w:rsidRDefault="00BD6196" w:rsidP="00BD6196">
            <w:pPr>
              <w:widowControl w:val="0"/>
              <w:autoSpaceDE w:val="0"/>
              <w:autoSpaceDN w:val="0"/>
              <w:rPr>
                <w:color w:val="000000" w:themeColor="text1"/>
                <w:lang w:val="pt-BR"/>
              </w:rPr>
            </w:pPr>
          </w:p>
          <w:p w14:paraId="6C880148" w14:textId="77777777" w:rsidR="00BD6196" w:rsidRPr="00BD6196" w:rsidRDefault="00BD6196" w:rsidP="00BD6196">
            <w:pPr>
              <w:widowControl w:val="0"/>
              <w:autoSpaceDE w:val="0"/>
              <w:autoSpaceDN w:val="0"/>
              <w:rPr>
                <w:color w:val="000000" w:themeColor="text1"/>
                <w:lang w:val="pt-BR"/>
              </w:rPr>
            </w:pPr>
          </w:p>
          <w:p w14:paraId="38A61D78" w14:textId="77777777" w:rsidR="00BD6196" w:rsidRPr="00BD6196" w:rsidRDefault="00BD6196" w:rsidP="00BD6196">
            <w:pPr>
              <w:rPr>
                <w:color w:val="000000" w:themeColor="text1"/>
                <w:lang w:val="pt-BR"/>
              </w:rPr>
            </w:pPr>
          </w:p>
        </w:tc>
        <w:tc>
          <w:tcPr>
            <w:tcW w:w="5976" w:type="dxa"/>
          </w:tcPr>
          <w:p w14:paraId="57C5573D" w14:textId="77777777" w:rsidR="00BD6196" w:rsidRPr="00BD6196" w:rsidRDefault="00BD6196" w:rsidP="00BD6196">
            <w:pPr>
              <w:rPr>
                <w:color w:val="000000" w:themeColor="text1"/>
                <w:lang w:val="pt-BR"/>
              </w:rPr>
            </w:pPr>
            <w:r w:rsidRPr="00BD6196">
              <w:rPr>
                <w:noProof/>
                <w:color w:val="000000" w:themeColor="text1"/>
                <w:lang w:val="vi-VN" w:eastAsia="vi-VN"/>
              </w:rPr>
              <w:drawing>
                <wp:inline distT="0" distB="0" distL="0" distR="0" wp14:anchorId="4DE454E5" wp14:editId="4B99A3A4">
                  <wp:extent cx="3651011" cy="1795669"/>
                  <wp:effectExtent l="0" t="0" r="6985" b="0"/>
                  <wp:docPr id="50336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64664" name=""/>
                          <pic:cNvPicPr/>
                        </pic:nvPicPr>
                        <pic:blipFill>
                          <a:blip r:embed="rId7"/>
                          <a:stretch>
                            <a:fillRect/>
                          </a:stretch>
                        </pic:blipFill>
                        <pic:spPr>
                          <a:xfrm>
                            <a:off x="0" y="0"/>
                            <a:ext cx="3707962" cy="1823679"/>
                          </a:xfrm>
                          <a:prstGeom prst="rect">
                            <a:avLst/>
                          </a:prstGeom>
                        </pic:spPr>
                      </pic:pic>
                    </a:graphicData>
                  </a:graphic>
                </wp:inline>
              </w:drawing>
            </w:r>
          </w:p>
        </w:tc>
      </w:tr>
    </w:tbl>
    <w:p w14:paraId="3BECEF86" w14:textId="77777777" w:rsidR="00BD6196" w:rsidRPr="00BD6196" w:rsidRDefault="00BD6196" w:rsidP="00BD6196">
      <w:pPr>
        <w:jc w:val="center"/>
        <w:rPr>
          <w:b/>
          <w:bCs/>
          <w:lang w:val="pt-BR"/>
        </w:rPr>
      </w:pPr>
      <w:r w:rsidRPr="00BD6196">
        <w:rPr>
          <w:b/>
          <w:bCs/>
          <w:lang w:val="pt-BR"/>
        </w:rPr>
        <w:t>---------HẾT----------</w:t>
      </w:r>
    </w:p>
    <w:tbl>
      <w:tblPr>
        <w:tblW w:w="9536" w:type="dxa"/>
        <w:tblInd w:w="108" w:type="dxa"/>
        <w:tblLook w:val="04A0" w:firstRow="1" w:lastRow="0" w:firstColumn="1" w:lastColumn="0" w:noHBand="0" w:noVBand="1"/>
      </w:tblPr>
      <w:tblGrid>
        <w:gridCol w:w="4114"/>
        <w:gridCol w:w="881"/>
        <w:gridCol w:w="3944"/>
        <w:gridCol w:w="597"/>
      </w:tblGrid>
      <w:tr w:rsidR="007202EC" w:rsidRPr="00C579D0" w14:paraId="4831ED01" w14:textId="77777777" w:rsidTr="007202EC">
        <w:trPr>
          <w:trHeight w:val="891"/>
        </w:trPr>
        <w:tc>
          <w:tcPr>
            <w:tcW w:w="4995" w:type="dxa"/>
            <w:gridSpan w:val="2"/>
            <w:hideMark/>
          </w:tcPr>
          <w:p w14:paraId="451C3B32" w14:textId="77777777" w:rsidR="007202EC" w:rsidRPr="00C579D0" w:rsidRDefault="007202EC" w:rsidP="004A0CEB">
            <w:pPr>
              <w:tabs>
                <w:tab w:val="left" w:pos="387"/>
              </w:tabs>
              <w:jc w:val="center"/>
              <w:rPr>
                <w:color w:val="000000" w:themeColor="text1"/>
                <w:lang w:val="vi-VN"/>
              </w:rPr>
            </w:pPr>
            <w:r w:rsidRPr="00C579D0">
              <w:rPr>
                <w:color w:val="000000" w:themeColor="text1"/>
                <w:lang w:val="vi-VN"/>
              </w:rPr>
              <w:lastRenderedPageBreak/>
              <w:t>UBND THÀNH PHỐ THỦ ĐỨC</w:t>
            </w:r>
          </w:p>
          <w:p w14:paraId="6717C700" w14:textId="77777777" w:rsidR="007202EC" w:rsidRPr="00C579D0" w:rsidRDefault="007202EC" w:rsidP="004A0CEB">
            <w:pPr>
              <w:tabs>
                <w:tab w:val="left" w:pos="387"/>
              </w:tabs>
              <w:rPr>
                <w:color w:val="000000" w:themeColor="text1"/>
              </w:rPr>
            </w:pPr>
            <w:r w:rsidRPr="00C579D0">
              <w:rPr>
                <w:noProof/>
              </w:rPr>
              <mc:AlternateContent>
                <mc:Choice Requires="wps">
                  <w:drawing>
                    <wp:anchor distT="4294967293" distB="4294967293" distL="114300" distR="114300" simplePos="0" relativeHeight="251663360" behindDoc="0" locked="0" layoutInCell="1" allowOverlap="1" wp14:anchorId="719271F4" wp14:editId="1A2A7F0D">
                      <wp:simplePos x="0" y="0"/>
                      <wp:positionH relativeFrom="column">
                        <wp:posOffset>692412</wp:posOffset>
                      </wp:positionH>
                      <wp:positionV relativeFrom="paragraph">
                        <wp:posOffset>300413</wp:posOffset>
                      </wp:positionV>
                      <wp:extent cx="1133475" cy="0"/>
                      <wp:effectExtent l="0" t="0" r="0" b="0"/>
                      <wp:wrapNone/>
                      <wp:docPr id="4930945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0F1518" id="Straight Arrow Connector 3" o:spid="_x0000_s1026" type="#_x0000_t32" style="position:absolute;margin-left:54.5pt;margin-top:23.65pt;width:89.2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C579D0">
              <w:rPr>
                <w:b/>
                <w:color w:val="000000" w:themeColor="text1"/>
              </w:rPr>
              <w:t xml:space="preserve">     </w:t>
            </w:r>
            <w:r w:rsidRPr="00C579D0">
              <w:rPr>
                <w:b/>
                <w:color w:val="000000" w:themeColor="text1"/>
                <w:lang w:val="vi-VN"/>
              </w:rPr>
              <w:t xml:space="preserve">TRƯỜNG </w:t>
            </w:r>
            <w:r w:rsidRPr="00C579D0">
              <w:rPr>
                <w:b/>
                <w:color w:val="000000" w:themeColor="text1"/>
              </w:rPr>
              <w:t>THCS TRẦN QUỐC TOẢN 1</w:t>
            </w:r>
          </w:p>
        </w:tc>
        <w:tc>
          <w:tcPr>
            <w:tcW w:w="4541" w:type="dxa"/>
            <w:gridSpan w:val="2"/>
            <w:hideMark/>
          </w:tcPr>
          <w:p w14:paraId="163A430A" w14:textId="77777777" w:rsidR="007202EC" w:rsidRPr="00C579D0" w:rsidRDefault="007202EC" w:rsidP="004A0CEB">
            <w:pPr>
              <w:jc w:val="center"/>
              <w:rPr>
                <w:b/>
                <w:color w:val="000000" w:themeColor="text1"/>
                <w:lang w:val="vi-VN"/>
              </w:rPr>
            </w:pPr>
            <w:r w:rsidRPr="00C579D0">
              <w:rPr>
                <w:b/>
                <w:color w:val="000000" w:themeColor="text1"/>
                <w:lang w:val="vi-VN"/>
              </w:rPr>
              <w:t xml:space="preserve"> HƯỚNG DẪN CHẤM</w:t>
            </w:r>
          </w:p>
          <w:p w14:paraId="542A89A8" w14:textId="15CFCDA6" w:rsidR="007202EC" w:rsidRPr="00C579D0" w:rsidRDefault="007202EC" w:rsidP="004A0CEB">
            <w:pPr>
              <w:jc w:val="center"/>
              <w:rPr>
                <w:b/>
                <w:bCs/>
                <w:color w:val="000000" w:themeColor="text1"/>
              </w:rPr>
            </w:pPr>
            <w:r w:rsidRPr="00C579D0">
              <w:rPr>
                <w:b/>
                <w:bCs/>
                <w:color w:val="000000" w:themeColor="text1"/>
                <w:lang w:val="vi-VN"/>
              </w:rPr>
              <w:t xml:space="preserve">ĐỀ KIỂM TRA </w:t>
            </w:r>
            <w:r>
              <w:rPr>
                <w:b/>
                <w:bCs/>
                <w:color w:val="000000" w:themeColor="text1"/>
                <w:lang w:val="vi-VN"/>
              </w:rPr>
              <w:t>CUỐI</w:t>
            </w:r>
            <w:r w:rsidRPr="00C579D0">
              <w:rPr>
                <w:b/>
                <w:bCs/>
                <w:color w:val="000000" w:themeColor="text1"/>
                <w:lang w:val="vi-VN"/>
              </w:rPr>
              <w:t xml:space="preserve"> HỌC KÌ I</w:t>
            </w:r>
          </w:p>
          <w:p w14:paraId="7EEFE69E" w14:textId="77777777" w:rsidR="007202EC" w:rsidRPr="00C579D0" w:rsidRDefault="007202EC" w:rsidP="004A0CEB">
            <w:pPr>
              <w:jc w:val="center"/>
              <w:rPr>
                <w:b/>
                <w:bCs/>
                <w:color w:val="000000" w:themeColor="text1"/>
              </w:rPr>
            </w:pPr>
            <w:r w:rsidRPr="00C579D0">
              <w:rPr>
                <w:b/>
                <w:bCs/>
                <w:color w:val="000000" w:themeColor="text1"/>
                <w:lang w:val="vi-VN"/>
              </w:rPr>
              <w:t>MÔN TOÁN 6</w:t>
            </w:r>
          </w:p>
          <w:p w14:paraId="546F2D83" w14:textId="77777777" w:rsidR="007202EC" w:rsidRPr="00C579D0" w:rsidRDefault="007202EC" w:rsidP="004A0CEB">
            <w:pPr>
              <w:jc w:val="center"/>
              <w:rPr>
                <w:color w:val="000000" w:themeColor="text1"/>
              </w:rPr>
            </w:pPr>
            <w:r w:rsidRPr="00C579D0">
              <w:rPr>
                <w:b/>
                <w:bCs/>
                <w:color w:val="000000" w:themeColor="text1"/>
                <w:lang w:val="vi-VN"/>
              </w:rPr>
              <w:t xml:space="preserve">Năm học: </w:t>
            </w:r>
            <w:r w:rsidRPr="00C579D0">
              <w:rPr>
                <w:b/>
                <w:bCs/>
                <w:color w:val="000000" w:themeColor="text1"/>
              </w:rPr>
              <w:t>2024-2025</w:t>
            </w:r>
          </w:p>
        </w:tc>
      </w:tr>
      <w:tr w:rsidR="007202EC" w:rsidRPr="00C579D0" w14:paraId="258D1442" w14:textId="77777777" w:rsidTr="007202EC">
        <w:trPr>
          <w:gridAfter w:val="1"/>
          <w:wAfter w:w="597" w:type="dxa"/>
          <w:trHeight w:val="80"/>
        </w:trPr>
        <w:tc>
          <w:tcPr>
            <w:tcW w:w="4114" w:type="dxa"/>
          </w:tcPr>
          <w:p w14:paraId="3E5E2737" w14:textId="77777777" w:rsidR="007202EC" w:rsidRPr="00C579D0" w:rsidRDefault="007202EC" w:rsidP="004A0CEB">
            <w:pPr>
              <w:tabs>
                <w:tab w:val="left" w:pos="387"/>
              </w:tabs>
              <w:rPr>
                <w:color w:val="000000" w:themeColor="text1"/>
              </w:rPr>
            </w:pPr>
          </w:p>
        </w:tc>
        <w:tc>
          <w:tcPr>
            <w:tcW w:w="4825" w:type="dxa"/>
            <w:gridSpan w:val="2"/>
            <w:hideMark/>
          </w:tcPr>
          <w:p w14:paraId="3D133961" w14:textId="77777777" w:rsidR="007202EC" w:rsidRPr="00C579D0" w:rsidRDefault="007202EC" w:rsidP="004A0CEB">
            <w:pPr>
              <w:tabs>
                <w:tab w:val="left" w:pos="387"/>
              </w:tabs>
              <w:rPr>
                <w:color w:val="000000" w:themeColor="text1"/>
              </w:rPr>
            </w:pPr>
          </w:p>
        </w:tc>
      </w:tr>
    </w:tbl>
    <w:p w14:paraId="304EEF89" w14:textId="77777777" w:rsidR="007202EC" w:rsidRPr="00C579D0" w:rsidRDefault="007202EC" w:rsidP="007202EC">
      <w:pPr>
        <w:spacing w:before="120" w:after="120"/>
        <w:rPr>
          <w:b/>
          <w:bCs/>
          <w:color w:val="000000" w:themeColor="text1"/>
        </w:rPr>
      </w:pPr>
      <w:r w:rsidRPr="00C579D0">
        <w:rPr>
          <w:b/>
          <w:bCs/>
          <w:color w:val="000000" w:themeColor="text1"/>
        </w:rPr>
        <w:t>I. TRẮC NGHIỆM</w:t>
      </w:r>
      <w:bookmarkStart w:id="0" w:name="note"/>
      <w:bookmarkEnd w:id="0"/>
      <w:r w:rsidRPr="00C579D0">
        <w:rPr>
          <w:b/>
          <w:bCs/>
          <w:color w:val="000000" w:themeColor="text1"/>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8"/>
        <w:gridCol w:w="1168"/>
        <w:gridCol w:w="1169"/>
        <w:gridCol w:w="1169"/>
        <w:gridCol w:w="1169"/>
      </w:tblGrid>
      <w:tr w:rsidR="007202EC" w:rsidRPr="00C579D0" w14:paraId="7A026BB9" w14:textId="77777777" w:rsidTr="004A0CEB">
        <w:tc>
          <w:tcPr>
            <w:tcW w:w="1274" w:type="dxa"/>
            <w:tcBorders>
              <w:top w:val="single" w:sz="4" w:space="0" w:color="auto"/>
              <w:left w:val="single" w:sz="4" w:space="0" w:color="auto"/>
              <w:bottom w:val="single" w:sz="4" w:space="0" w:color="auto"/>
              <w:right w:val="single" w:sz="4" w:space="0" w:color="auto"/>
            </w:tcBorders>
            <w:vAlign w:val="center"/>
            <w:hideMark/>
          </w:tcPr>
          <w:p w14:paraId="5F482027" w14:textId="77777777" w:rsidR="007202EC" w:rsidRPr="00C579D0" w:rsidRDefault="007202EC" w:rsidP="007202EC">
            <w:pPr>
              <w:spacing w:after="60"/>
              <w:jc w:val="center"/>
              <w:rPr>
                <w:b/>
                <w:bCs/>
                <w:color w:val="000000" w:themeColor="text1"/>
              </w:rPr>
            </w:pPr>
            <w:r w:rsidRPr="00C579D0">
              <w:rPr>
                <w:b/>
                <w:bCs/>
                <w:color w:val="000000" w:themeColor="text1"/>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0659A6" w14:textId="77777777" w:rsidR="007202EC" w:rsidRPr="00C579D0" w:rsidRDefault="007202EC" w:rsidP="007202EC">
            <w:pPr>
              <w:spacing w:after="60"/>
              <w:jc w:val="center"/>
              <w:rPr>
                <w:b/>
                <w:bCs/>
                <w:color w:val="000000" w:themeColor="text1"/>
              </w:rPr>
            </w:pPr>
            <w:r w:rsidRPr="00C579D0">
              <w:rPr>
                <w:b/>
                <w:bCs/>
                <w:color w:val="000000" w:themeColor="text1"/>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7AA1B35" w14:textId="77777777" w:rsidR="007202EC" w:rsidRPr="00C579D0" w:rsidRDefault="007202EC" w:rsidP="007202EC">
            <w:pPr>
              <w:spacing w:after="60"/>
              <w:jc w:val="center"/>
              <w:rPr>
                <w:b/>
                <w:bCs/>
                <w:color w:val="000000" w:themeColor="text1"/>
              </w:rPr>
            </w:pPr>
            <w:r w:rsidRPr="00C579D0">
              <w:rPr>
                <w:b/>
                <w:bCs/>
                <w:color w:val="000000" w:themeColor="text1"/>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3E29B4B" w14:textId="77777777" w:rsidR="007202EC" w:rsidRPr="00C579D0" w:rsidRDefault="007202EC" w:rsidP="007202EC">
            <w:pPr>
              <w:spacing w:after="60"/>
              <w:jc w:val="center"/>
              <w:rPr>
                <w:b/>
                <w:bCs/>
                <w:color w:val="000000" w:themeColor="text1"/>
              </w:rPr>
            </w:pPr>
            <w:r w:rsidRPr="00C579D0">
              <w:rPr>
                <w:b/>
                <w:bCs/>
                <w:color w:val="000000" w:themeColor="text1"/>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76C5A52" w14:textId="77777777" w:rsidR="007202EC" w:rsidRPr="00C579D0" w:rsidRDefault="007202EC" w:rsidP="007202EC">
            <w:pPr>
              <w:spacing w:after="60"/>
              <w:jc w:val="center"/>
              <w:rPr>
                <w:b/>
                <w:bCs/>
                <w:color w:val="000000" w:themeColor="text1"/>
              </w:rPr>
            </w:pPr>
            <w:r w:rsidRPr="00C579D0">
              <w:rPr>
                <w:b/>
                <w:bCs/>
                <w:color w:val="000000" w:themeColor="text1"/>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D1DFF8" w14:textId="77777777" w:rsidR="007202EC" w:rsidRPr="00C579D0" w:rsidRDefault="007202EC" w:rsidP="007202EC">
            <w:pPr>
              <w:spacing w:after="60"/>
              <w:jc w:val="center"/>
              <w:rPr>
                <w:b/>
                <w:bCs/>
                <w:color w:val="000000" w:themeColor="text1"/>
              </w:rPr>
            </w:pPr>
            <w:r w:rsidRPr="00C579D0">
              <w:rPr>
                <w:b/>
                <w:bCs/>
                <w:color w:val="000000" w:themeColor="text1"/>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8A0151" w14:textId="77777777" w:rsidR="007202EC" w:rsidRPr="00C579D0" w:rsidRDefault="007202EC" w:rsidP="007202EC">
            <w:pPr>
              <w:spacing w:after="60"/>
              <w:jc w:val="center"/>
              <w:rPr>
                <w:b/>
                <w:bCs/>
                <w:color w:val="000000" w:themeColor="text1"/>
              </w:rPr>
            </w:pPr>
            <w:r w:rsidRPr="00C579D0">
              <w:rPr>
                <w:b/>
                <w:bCs/>
                <w:color w:val="000000" w:themeColor="text1"/>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613A32" w14:textId="77777777" w:rsidR="007202EC" w:rsidRPr="00C579D0" w:rsidRDefault="007202EC" w:rsidP="007202EC">
            <w:pPr>
              <w:spacing w:after="60"/>
              <w:jc w:val="center"/>
              <w:rPr>
                <w:b/>
                <w:bCs/>
                <w:color w:val="000000" w:themeColor="text1"/>
              </w:rPr>
            </w:pPr>
            <w:r w:rsidRPr="00C579D0">
              <w:rPr>
                <w:b/>
                <w:bCs/>
                <w:color w:val="000000" w:themeColor="text1"/>
              </w:rPr>
              <w:t>Đáp án</w:t>
            </w:r>
          </w:p>
        </w:tc>
      </w:tr>
      <w:tr w:rsidR="007202EC" w:rsidRPr="00C579D0" w14:paraId="7BD6C968" w14:textId="77777777" w:rsidTr="004A0CEB">
        <w:tc>
          <w:tcPr>
            <w:tcW w:w="1274" w:type="dxa"/>
            <w:tcBorders>
              <w:top w:val="single" w:sz="4" w:space="0" w:color="auto"/>
              <w:left w:val="single" w:sz="4" w:space="0" w:color="auto"/>
              <w:bottom w:val="single" w:sz="4" w:space="0" w:color="auto"/>
              <w:right w:val="single" w:sz="4" w:space="0" w:color="auto"/>
            </w:tcBorders>
            <w:vAlign w:val="center"/>
          </w:tcPr>
          <w:p w14:paraId="49EB970F" w14:textId="77777777" w:rsidR="007202EC" w:rsidRPr="00C579D0" w:rsidRDefault="007202EC" w:rsidP="007202EC">
            <w:pPr>
              <w:pStyle w:val="ListParagraph"/>
              <w:numPr>
                <w:ilvl w:val="0"/>
                <w:numId w:val="5"/>
              </w:numPr>
              <w:spacing w:after="60" w:line="240" w:lineRule="auto"/>
              <w:jc w:val="center"/>
              <w:rPr>
                <w:rFonts w:ascii="Times New Roman" w:hAnsi="Times New Roman"/>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6E0F0837" w14:textId="6355BEEF" w:rsidR="007202EC" w:rsidRPr="00C579D0" w:rsidRDefault="007202EC" w:rsidP="007202EC">
            <w:pPr>
              <w:spacing w:after="60"/>
              <w:jc w:val="center"/>
              <w:rPr>
                <w:b/>
                <w:bCs/>
                <w:color w:val="000000" w:themeColor="text1"/>
              </w:rPr>
            </w:pPr>
            <w:r>
              <w:rPr>
                <w:b/>
                <w:bCs/>
                <w:color w:val="000000" w:themeColor="text1"/>
              </w:rPr>
              <w:t>B</w:t>
            </w:r>
          </w:p>
        </w:tc>
        <w:tc>
          <w:tcPr>
            <w:tcW w:w="1274" w:type="dxa"/>
            <w:tcBorders>
              <w:top w:val="single" w:sz="4" w:space="0" w:color="auto"/>
              <w:left w:val="single" w:sz="4" w:space="0" w:color="auto"/>
              <w:bottom w:val="single" w:sz="4" w:space="0" w:color="auto"/>
              <w:right w:val="single" w:sz="4" w:space="0" w:color="auto"/>
            </w:tcBorders>
            <w:vAlign w:val="center"/>
          </w:tcPr>
          <w:p w14:paraId="51BB2A27" w14:textId="77777777" w:rsidR="007202EC" w:rsidRPr="00C579D0" w:rsidRDefault="007202EC" w:rsidP="007202EC">
            <w:pPr>
              <w:pStyle w:val="ListParagraph"/>
              <w:numPr>
                <w:ilvl w:val="0"/>
                <w:numId w:val="6"/>
              </w:numPr>
              <w:spacing w:after="60" w:line="240" w:lineRule="auto"/>
              <w:jc w:val="center"/>
              <w:rPr>
                <w:rFonts w:ascii="Times New Roman" w:hAnsi="Times New Roman"/>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144D03E5" w14:textId="430C1DFB" w:rsidR="007202EC" w:rsidRPr="00C579D0" w:rsidRDefault="007202EC" w:rsidP="007202EC">
            <w:pPr>
              <w:spacing w:after="60"/>
              <w:jc w:val="center"/>
              <w:rPr>
                <w:b/>
                <w:bCs/>
                <w:color w:val="000000" w:themeColor="text1"/>
              </w:rPr>
            </w:pPr>
            <w:r>
              <w:rPr>
                <w:b/>
                <w:bCs/>
                <w:color w:val="000000" w:themeColor="text1"/>
              </w:rPr>
              <w:t>D</w:t>
            </w:r>
          </w:p>
        </w:tc>
        <w:tc>
          <w:tcPr>
            <w:tcW w:w="1274" w:type="dxa"/>
            <w:tcBorders>
              <w:top w:val="single" w:sz="4" w:space="0" w:color="auto"/>
              <w:left w:val="single" w:sz="4" w:space="0" w:color="auto"/>
              <w:bottom w:val="single" w:sz="4" w:space="0" w:color="auto"/>
              <w:right w:val="single" w:sz="4" w:space="0" w:color="auto"/>
            </w:tcBorders>
            <w:vAlign w:val="center"/>
          </w:tcPr>
          <w:p w14:paraId="699B26FB" w14:textId="77777777" w:rsidR="007202EC" w:rsidRPr="00C579D0" w:rsidRDefault="007202EC" w:rsidP="007202EC">
            <w:pPr>
              <w:pStyle w:val="ListParagraph"/>
              <w:numPr>
                <w:ilvl w:val="0"/>
                <w:numId w:val="7"/>
              </w:numPr>
              <w:spacing w:after="60" w:line="240" w:lineRule="auto"/>
              <w:jc w:val="center"/>
              <w:rPr>
                <w:rFonts w:ascii="Times New Roman" w:hAnsi="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0334D45" w14:textId="02E393EA" w:rsidR="007202EC" w:rsidRPr="00C579D0" w:rsidRDefault="007202EC" w:rsidP="007202EC">
            <w:pPr>
              <w:spacing w:after="60"/>
              <w:jc w:val="center"/>
              <w:rPr>
                <w:b/>
                <w:bCs/>
                <w:color w:val="000000" w:themeColor="text1"/>
              </w:rPr>
            </w:pPr>
            <w:r>
              <w:rPr>
                <w:b/>
                <w:bCs/>
                <w:color w:val="000000" w:themeColor="text1"/>
              </w:rPr>
              <w:t>C</w:t>
            </w:r>
          </w:p>
        </w:tc>
        <w:tc>
          <w:tcPr>
            <w:tcW w:w="1275" w:type="dxa"/>
            <w:tcBorders>
              <w:top w:val="single" w:sz="4" w:space="0" w:color="auto"/>
              <w:left w:val="single" w:sz="4" w:space="0" w:color="auto"/>
              <w:bottom w:val="single" w:sz="4" w:space="0" w:color="auto"/>
              <w:right w:val="single" w:sz="4" w:space="0" w:color="auto"/>
            </w:tcBorders>
            <w:vAlign w:val="center"/>
          </w:tcPr>
          <w:p w14:paraId="4B27FAA0" w14:textId="77777777" w:rsidR="007202EC" w:rsidRPr="00C579D0" w:rsidRDefault="007202EC" w:rsidP="007202EC">
            <w:pPr>
              <w:pStyle w:val="ListParagraph"/>
              <w:numPr>
                <w:ilvl w:val="0"/>
                <w:numId w:val="8"/>
              </w:numPr>
              <w:spacing w:after="60" w:line="240" w:lineRule="auto"/>
              <w:jc w:val="center"/>
              <w:rPr>
                <w:rFonts w:ascii="Times New Roman" w:hAnsi="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7C6AC8F" w14:textId="559D8671" w:rsidR="007202EC" w:rsidRPr="00C579D0" w:rsidRDefault="007202EC" w:rsidP="007202EC">
            <w:pPr>
              <w:spacing w:after="60"/>
              <w:jc w:val="center"/>
              <w:rPr>
                <w:b/>
                <w:bCs/>
                <w:color w:val="000000" w:themeColor="text1"/>
              </w:rPr>
            </w:pPr>
            <w:r>
              <w:rPr>
                <w:b/>
                <w:bCs/>
                <w:color w:val="000000" w:themeColor="text1"/>
              </w:rPr>
              <w:t>A</w:t>
            </w:r>
          </w:p>
        </w:tc>
      </w:tr>
      <w:tr w:rsidR="007202EC" w:rsidRPr="00C579D0" w14:paraId="755F35B0" w14:textId="77777777" w:rsidTr="004A0CEB">
        <w:tc>
          <w:tcPr>
            <w:tcW w:w="1274" w:type="dxa"/>
            <w:tcBorders>
              <w:top w:val="single" w:sz="4" w:space="0" w:color="auto"/>
              <w:left w:val="single" w:sz="4" w:space="0" w:color="auto"/>
              <w:bottom w:val="single" w:sz="4" w:space="0" w:color="auto"/>
              <w:right w:val="single" w:sz="4" w:space="0" w:color="auto"/>
            </w:tcBorders>
            <w:vAlign w:val="center"/>
          </w:tcPr>
          <w:p w14:paraId="79F9845A" w14:textId="77777777" w:rsidR="007202EC" w:rsidRPr="00C579D0" w:rsidRDefault="007202EC" w:rsidP="007202EC">
            <w:pPr>
              <w:pStyle w:val="ListParagraph"/>
              <w:numPr>
                <w:ilvl w:val="0"/>
                <w:numId w:val="5"/>
              </w:numPr>
              <w:spacing w:after="60" w:line="240" w:lineRule="auto"/>
              <w:jc w:val="center"/>
              <w:rPr>
                <w:rFonts w:ascii="Times New Roman" w:hAnsi="Times New Roman"/>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74576E59" w14:textId="4558AC7E" w:rsidR="007202EC" w:rsidRPr="00C579D0" w:rsidRDefault="007202EC" w:rsidP="007202EC">
            <w:pPr>
              <w:spacing w:after="60"/>
              <w:jc w:val="center"/>
              <w:rPr>
                <w:b/>
                <w:bCs/>
                <w:color w:val="000000" w:themeColor="text1"/>
              </w:rPr>
            </w:pPr>
            <w:r>
              <w:rPr>
                <w:b/>
                <w:bCs/>
                <w:color w:val="000000" w:themeColor="text1"/>
              </w:rPr>
              <w:t>C</w:t>
            </w:r>
          </w:p>
        </w:tc>
        <w:tc>
          <w:tcPr>
            <w:tcW w:w="1274" w:type="dxa"/>
            <w:tcBorders>
              <w:top w:val="single" w:sz="4" w:space="0" w:color="auto"/>
              <w:left w:val="single" w:sz="4" w:space="0" w:color="auto"/>
              <w:bottom w:val="single" w:sz="4" w:space="0" w:color="auto"/>
              <w:right w:val="single" w:sz="4" w:space="0" w:color="auto"/>
            </w:tcBorders>
            <w:vAlign w:val="center"/>
          </w:tcPr>
          <w:p w14:paraId="59313DB3" w14:textId="77777777" w:rsidR="007202EC" w:rsidRPr="00C579D0" w:rsidRDefault="007202EC" w:rsidP="007202EC">
            <w:pPr>
              <w:pStyle w:val="ListParagraph"/>
              <w:numPr>
                <w:ilvl w:val="0"/>
                <w:numId w:val="6"/>
              </w:numPr>
              <w:spacing w:after="60" w:line="240" w:lineRule="auto"/>
              <w:jc w:val="center"/>
              <w:rPr>
                <w:rFonts w:ascii="Times New Roman" w:hAnsi="Times New Roman"/>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5118CF1F" w14:textId="3368D2CF" w:rsidR="007202EC" w:rsidRPr="00C579D0" w:rsidRDefault="007202EC" w:rsidP="007202EC">
            <w:pPr>
              <w:spacing w:after="60"/>
              <w:jc w:val="center"/>
              <w:rPr>
                <w:b/>
                <w:bCs/>
                <w:color w:val="000000" w:themeColor="text1"/>
              </w:rPr>
            </w:pPr>
            <w:r>
              <w:rPr>
                <w:b/>
                <w:bCs/>
                <w:color w:val="000000" w:themeColor="text1"/>
              </w:rPr>
              <w:t>B</w:t>
            </w:r>
          </w:p>
        </w:tc>
        <w:tc>
          <w:tcPr>
            <w:tcW w:w="1274" w:type="dxa"/>
            <w:tcBorders>
              <w:top w:val="single" w:sz="4" w:space="0" w:color="auto"/>
              <w:left w:val="single" w:sz="4" w:space="0" w:color="auto"/>
              <w:bottom w:val="single" w:sz="4" w:space="0" w:color="auto"/>
              <w:right w:val="single" w:sz="4" w:space="0" w:color="auto"/>
            </w:tcBorders>
            <w:vAlign w:val="center"/>
          </w:tcPr>
          <w:p w14:paraId="3FCEC2F6" w14:textId="77777777" w:rsidR="007202EC" w:rsidRPr="00C579D0" w:rsidRDefault="007202EC" w:rsidP="007202EC">
            <w:pPr>
              <w:pStyle w:val="ListParagraph"/>
              <w:numPr>
                <w:ilvl w:val="0"/>
                <w:numId w:val="7"/>
              </w:numPr>
              <w:spacing w:after="60" w:line="240" w:lineRule="auto"/>
              <w:jc w:val="center"/>
              <w:rPr>
                <w:rFonts w:ascii="Times New Roman" w:hAnsi="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A1A2404" w14:textId="08485FE8" w:rsidR="007202EC" w:rsidRPr="00C579D0" w:rsidRDefault="007202EC" w:rsidP="007202EC">
            <w:pPr>
              <w:spacing w:after="60"/>
              <w:jc w:val="center"/>
              <w:rPr>
                <w:b/>
                <w:bCs/>
                <w:color w:val="000000" w:themeColor="text1"/>
              </w:rPr>
            </w:pPr>
            <w:r>
              <w:rPr>
                <w:b/>
                <w:bCs/>
                <w:color w:val="000000" w:themeColor="text1"/>
              </w:rPr>
              <w:t>B</w:t>
            </w:r>
          </w:p>
        </w:tc>
        <w:tc>
          <w:tcPr>
            <w:tcW w:w="1275" w:type="dxa"/>
            <w:tcBorders>
              <w:top w:val="single" w:sz="4" w:space="0" w:color="auto"/>
              <w:left w:val="single" w:sz="4" w:space="0" w:color="auto"/>
              <w:bottom w:val="single" w:sz="4" w:space="0" w:color="auto"/>
              <w:right w:val="single" w:sz="4" w:space="0" w:color="auto"/>
            </w:tcBorders>
            <w:vAlign w:val="center"/>
          </w:tcPr>
          <w:p w14:paraId="57E4A6B0" w14:textId="77777777" w:rsidR="007202EC" w:rsidRPr="00C579D0" w:rsidRDefault="007202EC" w:rsidP="007202EC">
            <w:pPr>
              <w:pStyle w:val="ListParagraph"/>
              <w:numPr>
                <w:ilvl w:val="0"/>
                <w:numId w:val="8"/>
              </w:numPr>
              <w:spacing w:after="60" w:line="240" w:lineRule="auto"/>
              <w:jc w:val="center"/>
              <w:rPr>
                <w:rFonts w:ascii="Times New Roman" w:hAnsi="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9DB83E1" w14:textId="77777777" w:rsidR="007202EC" w:rsidRPr="00C579D0" w:rsidRDefault="007202EC" w:rsidP="007202EC">
            <w:pPr>
              <w:spacing w:after="60"/>
              <w:jc w:val="center"/>
              <w:rPr>
                <w:b/>
                <w:bCs/>
                <w:color w:val="000000" w:themeColor="text1"/>
              </w:rPr>
            </w:pPr>
            <w:r w:rsidRPr="00C579D0">
              <w:rPr>
                <w:b/>
                <w:bCs/>
                <w:color w:val="000000" w:themeColor="text1"/>
              </w:rPr>
              <w:t>C</w:t>
            </w:r>
          </w:p>
        </w:tc>
      </w:tr>
      <w:tr w:rsidR="007202EC" w:rsidRPr="00C579D0" w14:paraId="28006C3B" w14:textId="77777777" w:rsidTr="004A0CEB">
        <w:tc>
          <w:tcPr>
            <w:tcW w:w="1274" w:type="dxa"/>
            <w:tcBorders>
              <w:top w:val="single" w:sz="4" w:space="0" w:color="auto"/>
              <w:left w:val="single" w:sz="4" w:space="0" w:color="auto"/>
              <w:bottom w:val="single" w:sz="4" w:space="0" w:color="auto"/>
              <w:right w:val="single" w:sz="4" w:space="0" w:color="auto"/>
            </w:tcBorders>
            <w:vAlign w:val="center"/>
          </w:tcPr>
          <w:p w14:paraId="609B90F4" w14:textId="77777777" w:rsidR="007202EC" w:rsidRPr="00C579D0" w:rsidRDefault="007202EC" w:rsidP="007202EC">
            <w:pPr>
              <w:pStyle w:val="ListParagraph"/>
              <w:numPr>
                <w:ilvl w:val="0"/>
                <w:numId w:val="5"/>
              </w:numPr>
              <w:spacing w:after="60" w:line="240" w:lineRule="auto"/>
              <w:jc w:val="center"/>
              <w:rPr>
                <w:rFonts w:ascii="Times New Roman" w:hAnsi="Times New Roman"/>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B14CFC2" w14:textId="6B0DBC6D" w:rsidR="007202EC" w:rsidRPr="00C579D0" w:rsidRDefault="007202EC" w:rsidP="007202EC">
            <w:pPr>
              <w:spacing w:after="60"/>
              <w:jc w:val="center"/>
              <w:rPr>
                <w:b/>
                <w:bCs/>
                <w:color w:val="000000" w:themeColor="text1"/>
              </w:rPr>
            </w:pPr>
            <w:r>
              <w:rPr>
                <w:b/>
                <w:bCs/>
                <w:color w:val="000000" w:themeColor="text1"/>
              </w:rPr>
              <w:t>C</w:t>
            </w:r>
          </w:p>
        </w:tc>
        <w:tc>
          <w:tcPr>
            <w:tcW w:w="1274" w:type="dxa"/>
            <w:tcBorders>
              <w:top w:val="single" w:sz="4" w:space="0" w:color="auto"/>
              <w:left w:val="single" w:sz="4" w:space="0" w:color="auto"/>
              <w:bottom w:val="single" w:sz="4" w:space="0" w:color="auto"/>
              <w:right w:val="single" w:sz="4" w:space="0" w:color="auto"/>
            </w:tcBorders>
            <w:vAlign w:val="center"/>
          </w:tcPr>
          <w:p w14:paraId="78732DA0" w14:textId="77777777" w:rsidR="007202EC" w:rsidRPr="00C579D0" w:rsidRDefault="007202EC" w:rsidP="007202EC">
            <w:pPr>
              <w:pStyle w:val="ListParagraph"/>
              <w:numPr>
                <w:ilvl w:val="0"/>
                <w:numId w:val="6"/>
              </w:numPr>
              <w:spacing w:after="60" w:line="240" w:lineRule="auto"/>
              <w:jc w:val="center"/>
              <w:rPr>
                <w:rFonts w:ascii="Times New Roman" w:hAnsi="Times New Roman"/>
                <w:b/>
                <w:bCs/>
                <w:color w:val="000000" w:themeColor="text1"/>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75AA3F65" w14:textId="6A47239F" w:rsidR="007202EC" w:rsidRPr="00C579D0" w:rsidRDefault="007202EC" w:rsidP="007202EC">
            <w:pPr>
              <w:spacing w:after="60"/>
              <w:jc w:val="center"/>
              <w:rPr>
                <w:b/>
                <w:bCs/>
                <w:color w:val="000000" w:themeColor="text1"/>
              </w:rPr>
            </w:pPr>
            <w:r>
              <w:rPr>
                <w:b/>
                <w:bCs/>
                <w:color w:val="000000" w:themeColor="text1"/>
              </w:rPr>
              <w:t>A</w:t>
            </w:r>
          </w:p>
        </w:tc>
        <w:tc>
          <w:tcPr>
            <w:tcW w:w="1274" w:type="dxa"/>
            <w:tcBorders>
              <w:top w:val="single" w:sz="4" w:space="0" w:color="auto"/>
              <w:left w:val="single" w:sz="4" w:space="0" w:color="auto"/>
              <w:bottom w:val="single" w:sz="4" w:space="0" w:color="auto"/>
              <w:right w:val="single" w:sz="4" w:space="0" w:color="auto"/>
            </w:tcBorders>
            <w:vAlign w:val="center"/>
          </w:tcPr>
          <w:p w14:paraId="1F4EF1AA" w14:textId="77777777" w:rsidR="007202EC" w:rsidRPr="00C579D0" w:rsidRDefault="007202EC" w:rsidP="007202EC">
            <w:pPr>
              <w:pStyle w:val="ListParagraph"/>
              <w:numPr>
                <w:ilvl w:val="0"/>
                <w:numId w:val="7"/>
              </w:numPr>
              <w:spacing w:after="60" w:line="240" w:lineRule="auto"/>
              <w:jc w:val="center"/>
              <w:rPr>
                <w:rFonts w:ascii="Times New Roman" w:hAnsi="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299D6DB" w14:textId="77777777" w:rsidR="007202EC" w:rsidRPr="00C579D0" w:rsidRDefault="007202EC" w:rsidP="007202EC">
            <w:pPr>
              <w:spacing w:after="60"/>
              <w:jc w:val="center"/>
              <w:rPr>
                <w:b/>
                <w:bCs/>
                <w:color w:val="000000" w:themeColor="text1"/>
              </w:rPr>
            </w:pPr>
            <w:r w:rsidRPr="00C579D0">
              <w:rPr>
                <w:b/>
                <w:bCs/>
                <w:color w:val="000000" w:themeColor="text1"/>
              </w:rPr>
              <w:t>B</w:t>
            </w:r>
          </w:p>
        </w:tc>
        <w:tc>
          <w:tcPr>
            <w:tcW w:w="1275" w:type="dxa"/>
            <w:tcBorders>
              <w:top w:val="single" w:sz="4" w:space="0" w:color="auto"/>
              <w:left w:val="single" w:sz="4" w:space="0" w:color="auto"/>
              <w:bottom w:val="single" w:sz="4" w:space="0" w:color="auto"/>
              <w:right w:val="single" w:sz="4" w:space="0" w:color="auto"/>
            </w:tcBorders>
            <w:vAlign w:val="center"/>
          </w:tcPr>
          <w:p w14:paraId="52D47011" w14:textId="77777777" w:rsidR="007202EC" w:rsidRPr="00C579D0" w:rsidRDefault="007202EC" w:rsidP="007202EC">
            <w:pPr>
              <w:pStyle w:val="ListParagraph"/>
              <w:numPr>
                <w:ilvl w:val="0"/>
                <w:numId w:val="8"/>
              </w:numPr>
              <w:spacing w:after="60" w:line="240" w:lineRule="auto"/>
              <w:jc w:val="center"/>
              <w:rPr>
                <w:rFonts w:ascii="Times New Roman" w:hAnsi="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ADC1438" w14:textId="624F37D7" w:rsidR="007202EC" w:rsidRPr="00C579D0" w:rsidRDefault="007202EC" w:rsidP="007202EC">
            <w:pPr>
              <w:spacing w:after="60"/>
              <w:jc w:val="center"/>
              <w:rPr>
                <w:b/>
                <w:bCs/>
                <w:color w:val="000000" w:themeColor="text1"/>
              </w:rPr>
            </w:pPr>
            <w:r>
              <w:rPr>
                <w:b/>
                <w:bCs/>
                <w:color w:val="000000" w:themeColor="text1"/>
              </w:rPr>
              <w:t>D</w:t>
            </w:r>
          </w:p>
        </w:tc>
      </w:tr>
    </w:tbl>
    <w:p w14:paraId="3344DCA4" w14:textId="77777777" w:rsidR="007202EC" w:rsidRDefault="007202EC" w:rsidP="007202EC">
      <w:pPr>
        <w:spacing w:before="120" w:after="120"/>
        <w:rPr>
          <w:b/>
          <w:bCs/>
          <w:color w:val="000000" w:themeColor="text1"/>
        </w:rPr>
      </w:pPr>
      <w:r w:rsidRPr="00C579D0">
        <w:rPr>
          <w:b/>
          <w:bCs/>
          <w:color w:val="000000" w:themeColor="text1"/>
        </w:rPr>
        <w:t>II. TỰ LUẬN: (7,0 điểm)</w:t>
      </w:r>
    </w:p>
    <w:tbl>
      <w:tblPr>
        <w:tblW w:w="101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088"/>
        <w:gridCol w:w="1621"/>
      </w:tblGrid>
      <w:tr w:rsidR="007202EC" w:rsidRPr="00C579D0" w14:paraId="53594ACD" w14:textId="77777777" w:rsidTr="007202EC">
        <w:trPr>
          <w:trHeight w:val="416"/>
        </w:trPr>
        <w:tc>
          <w:tcPr>
            <w:tcW w:w="1456" w:type="dxa"/>
            <w:tcBorders>
              <w:top w:val="single" w:sz="4" w:space="0" w:color="auto"/>
              <w:left w:val="single" w:sz="4" w:space="0" w:color="auto"/>
              <w:bottom w:val="single" w:sz="4" w:space="0" w:color="auto"/>
              <w:right w:val="single" w:sz="4" w:space="0" w:color="auto"/>
            </w:tcBorders>
            <w:hideMark/>
          </w:tcPr>
          <w:p w14:paraId="73D144CF" w14:textId="77777777" w:rsidR="007202EC" w:rsidRPr="00C579D0" w:rsidRDefault="007202EC" w:rsidP="004A0CEB">
            <w:pPr>
              <w:spacing w:before="60" w:after="60"/>
              <w:jc w:val="center"/>
              <w:rPr>
                <w:b/>
                <w:bCs/>
                <w:iCs/>
              </w:rPr>
            </w:pPr>
            <w:r w:rsidRPr="00C579D0">
              <w:rPr>
                <w:b/>
                <w:bCs/>
                <w:iCs/>
              </w:rPr>
              <w:t>BÀI</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49B31C" w14:textId="77777777" w:rsidR="007202EC" w:rsidRPr="00C579D0" w:rsidRDefault="007202EC" w:rsidP="004A0CEB">
            <w:pPr>
              <w:spacing w:before="60" w:after="60"/>
              <w:jc w:val="center"/>
              <w:rPr>
                <w:b/>
                <w:bCs/>
                <w:iCs/>
              </w:rPr>
            </w:pPr>
            <w:r w:rsidRPr="00C579D0">
              <w:rPr>
                <w:b/>
                <w:bCs/>
                <w:iCs/>
              </w:rPr>
              <w:t>Nội dung đáp án</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690108" w14:textId="77777777" w:rsidR="007202EC" w:rsidRPr="00C579D0" w:rsidRDefault="007202EC" w:rsidP="004A0CEB">
            <w:pPr>
              <w:spacing w:before="60" w:after="60"/>
              <w:jc w:val="center"/>
              <w:rPr>
                <w:b/>
                <w:bCs/>
                <w:iCs/>
              </w:rPr>
            </w:pPr>
            <w:r w:rsidRPr="00C579D0">
              <w:rPr>
                <w:b/>
                <w:bCs/>
                <w:iCs/>
              </w:rPr>
              <w:t>Thang điểm</w:t>
            </w:r>
          </w:p>
        </w:tc>
      </w:tr>
      <w:tr w:rsidR="007202EC" w:rsidRPr="00C579D0" w14:paraId="558BE14A" w14:textId="77777777" w:rsidTr="007202EC">
        <w:trPr>
          <w:trHeight w:val="1964"/>
        </w:trPr>
        <w:tc>
          <w:tcPr>
            <w:tcW w:w="1456" w:type="dxa"/>
            <w:tcBorders>
              <w:top w:val="single" w:sz="4" w:space="0" w:color="auto"/>
              <w:left w:val="single" w:sz="4" w:space="0" w:color="auto"/>
              <w:right w:val="single" w:sz="4" w:space="0" w:color="auto"/>
            </w:tcBorders>
            <w:hideMark/>
          </w:tcPr>
          <w:p w14:paraId="4E705EBC" w14:textId="77777777" w:rsidR="007202EC" w:rsidRDefault="007202EC" w:rsidP="007202EC">
            <w:pPr>
              <w:spacing w:line="276" w:lineRule="auto"/>
              <w:rPr>
                <w:b/>
                <w:lang w:val="fr-FR"/>
              </w:rPr>
            </w:pPr>
            <w:r w:rsidRPr="002A5B20">
              <w:rPr>
                <w:b/>
                <w:lang w:val="fr-FR"/>
              </w:rPr>
              <w:t xml:space="preserve">Bài 1. </w:t>
            </w:r>
          </w:p>
          <w:p w14:paraId="47EF416A" w14:textId="77777777" w:rsidR="007202EC" w:rsidRPr="002A5B20" w:rsidRDefault="007202EC" w:rsidP="007202EC">
            <w:pPr>
              <w:spacing w:line="276" w:lineRule="auto"/>
              <w:rPr>
                <w:b/>
                <w:i/>
              </w:rPr>
            </w:pPr>
            <w:r w:rsidRPr="002A5B20">
              <w:rPr>
                <w:b/>
                <w:i/>
              </w:rPr>
              <w:t>(2,25 điểm)</w:t>
            </w:r>
          </w:p>
          <w:p w14:paraId="23976B79" w14:textId="7C75CE18" w:rsidR="007202EC" w:rsidRPr="00C579D0" w:rsidRDefault="007202EC" w:rsidP="007202EC">
            <w:pPr>
              <w:jc w:val="center"/>
              <w:rPr>
                <w:b/>
                <w:bCs/>
                <w:iCs/>
              </w:rPr>
            </w:pPr>
          </w:p>
        </w:tc>
        <w:tc>
          <w:tcPr>
            <w:tcW w:w="7088" w:type="dxa"/>
            <w:tcBorders>
              <w:top w:val="single" w:sz="4" w:space="0" w:color="auto"/>
              <w:left w:val="single" w:sz="4" w:space="0" w:color="auto"/>
              <w:right w:val="single" w:sz="4" w:space="0" w:color="auto"/>
            </w:tcBorders>
            <w:hideMark/>
          </w:tcPr>
          <w:p w14:paraId="576E844D" w14:textId="77777777" w:rsidR="007202EC" w:rsidRPr="00310D7F" w:rsidRDefault="007202EC" w:rsidP="007202EC">
            <w:pPr>
              <w:widowControl w:val="0"/>
              <w:tabs>
                <w:tab w:val="left" w:pos="752"/>
              </w:tabs>
              <w:autoSpaceDE w:val="0"/>
              <w:autoSpaceDN w:val="0"/>
              <w:spacing w:line="276" w:lineRule="auto"/>
              <w:rPr>
                <w:rFonts w:eastAsia="Calibri"/>
                <w:i/>
                <w:iCs/>
              </w:rPr>
            </w:pPr>
            <w:r w:rsidRPr="007202EC">
              <w:rPr>
                <w:rFonts w:eastAsia="Calibri"/>
              </w:rPr>
              <w:t>a)</w:t>
            </w:r>
            <w:r w:rsidRPr="00310D7F">
              <w:rPr>
                <w:rFonts w:eastAsia="Calibri"/>
                <w:i/>
                <w:iCs/>
              </w:rPr>
              <w:t xml:space="preserve"> </w:t>
            </w:r>
            <w:r w:rsidRPr="00310D7F">
              <w:rPr>
                <w:rFonts w:eastAsia="Calibri"/>
              </w:rPr>
              <w:t xml:space="preserve">Số nguyên tố có hai chữ số nhỏ hơn 20 là:  11; 13; 17;19 </w:t>
            </w:r>
          </w:p>
          <w:p w14:paraId="45D669DF" w14:textId="77777777" w:rsidR="007202EC" w:rsidRDefault="007202EC" w:rsidP="007202EC">
            <w:pPr>
              <w:widowControl w:val="0"/>
              <w:tabs>
                <w:tab w:val="left" w:pos="752"/>
              </w:tabs>
              <w:autoSpaceDE w:val="0"/>
              <w:autoSpaceDN w:val="0"/>
              <w:spacing w:line="276" w:lineRule="auto"/>
              <w:rPr>
                <w:rFonts w:eastAsia="Calibri"/>
              </w:rPr>
            </w:pPr>
            <w:r w:rsidRPr="007202EC">
              <w:rPr>
                <w:rFonts w:eastAsia="Calibri"/>
              </w:rPr>
              <w:t>b)</w:t>
            </w:r>
            <w:r w:rsidRPr="00310D7F">
              <w:rPr>
                <w:rFonts w:eastAsia="Calibri"/>
                <w:i/>
                <w:iCs/>
              </w:rPr>
              <w:t xml:space="preserve"> </w:t>
            </w:r>
            <w:r w:rsidRPr="00310D7F">
              <w:rPr>
                <w:rFonts w:eastAsia="Calibri"/>
              </w:rPr>
              <w:t xml:space="preserve">Sắp xếp theo thứ tự tăng dần: </w:t>
            </w:r>
            <m:oMath>
              <m:r>
                <w:rPr>
                  <w:rFonts w:ascii="Cambria Math" w:eastAsia="Calibri" w:hAnsi="Cambria Math"/>
                </w:rPr>
                <m:t xml:space="preserve"> -15;-12;-1; 0; 2</m:t>
              </m:r>
            </m:oMath>
          </w:p>
          <w:p w14:paraId="4DA85911" w14:textId="77777777" w:rsidR="007202EC" w:rsidRDefault="007202EC" w:rsidP="007202EC">
            <w:pPr>
              <w:widowControl w:val="0"/>
              <w:tabs>
                <w:tab w:val="left" w:pos="752"/>
              </w:tabs>
              <w:autoSpaceDE w:val="0"/>
              <w:autoSpaceDN w:val="0"/>
              <w:spacing w:line="276" w:lineRule="auto"/>
              <w:rPr>
                <w:rFonts w:eastAsia="Calibri"/>
                <w:i/>
              </w:rPr>
            </w:pPr>
            <w:r>
              <w:rPr>
                <w:rFonts w:eastAsia="Calibri"/>
              </w:rPr>
              <w:t>c)</w:t>
            </w:r>
            <m:oMath>
              <m:r>
                <w:rPr>
                  <w:rFonts w:ascii="Cambria Math" w:eastAsia="Calibri" w:hAnsi="Cambria Math"/>
                </w:rPr>
                <m:t xml:space="preserve"> </m:t>
              </m:r>
            </m:oMath>
            <w:r w:rsidRPr="002A5B20">
              <w:rPr>
                <w:rFonts w:eastAsia="Calibri"/>
                <w:i/>
                <w:iCs/>
              </w:rPr>
              <w:t xml:space="preserve"> </w:t>
            </w:r>
            <m:oMath>
              <m:r>
                <w:rPr>
                  <w:rFonts w:ascii="Cambria Math" w:eastAsia="Calibri" w:hAnsi="Cambria Math"/>
                </w:rPr>
                <m:t xml:space="preserve">A= </m:t>
              </m:r>
              <m:d>
                <m:dPr>
                  <m:begChr m:val="{"/>
                  <m:endChr m:val="}"/>
                  <m:ctrlPr>
                    <w:rPr>
                      <w:rFonts w:ascii="Cambria Math" w:eastAsia="Calibri" w:hAnsi="Cambria Math"/>
                      <w:i/>
                    </w:rPr>
                  </m:ctrlPr>
                </m:dPr>
                <m:e>
                  <m:r>
                    <w:rPr>
                      <w:rFonts w:ascii="Cambria Math" w:eastAsia="Calibri" w:hAnsi="Cambria Math"/>
                    </w:rPr>
                    <m:t>4;6;8;12</m:t>
                  </m:r>
                </m:e>
              </m:d>
            </m:oMath>
          </w:p>
          <w:p w14:paraId="02083265" w14:textId="77777777" w:rsidR="007202EC" w:rsidRDefault="007202EC" w:rsidP="007202EC">
            <w:pPr>
              <w:widowControl w:val="0"/>
              <w:tabs>
                <w:tab w:val="left" w:pos="764"/>
              </w:tabs>
              <w:autoSpaceDE w:val="0"/>
              <w:autoSpaceDN w:val="0"/>
              <w:spacing w:line="276" w:lineRule="auto"/>
              <w:rPr>
                <w:rFonts w:eastAsia="Calibri"/>
                <w:i/>
              </w:rPr>
            </w:pPr>
            <w:r>
              <w:rPr>
                <w:rFonts w:eastAsia="Calibri"/>
              </w:rPr>
              <w:t>d)</w:t>
            </w:r>
            <w:r w:rsidRPr="00310D7F">
              <w:rPr>
                <w:rFonts w:eastAsia="Calibri"/>
                <w:i/>
              </w:rPr>
              <w:t xml:space="preserve">   </w:t>
            </w:r>
            <m:oMath>
              <m:r>
                <w:rPr>
                  <w:rFonts w:ascii="Cambria Math" w:hAnsi="Cambria Math"/>
                </w:rPr>
                <m:t>1080 :</m:t>
              </m:r>
              <m:d>
                <m:dPr>
                  <m:begChr m:val="["/>
                  <m:endChr m:val="]"/>
                  <m:ctrlPr>
                    <w:rPr>
                      <w:rFonts w:ascii="Cambria Math" w:hAnsi="Cambria Math"/>
                      <w:i/>
                    </w:rPr>
                  </m:ctrlPr>
                </m:dPr>
                <m:e>
                  <m:d>
                    <m:dPr>
                      <m:ctrlPr>
                        <w:rPr>
                          <w:rFonts w:ascii="Cambria Math" w:hAnsi="Cambria Math"/>
                        </w:rPr>
                      </m:ctrlPr>
                    </m:dPr>
                    <m:e>
                      <m:r>
                        <w:rPr>
                          <w:rFonts w:ascii="Cambria Math" w:hAnsi="Cambria Math"/>
                        </w:rPr>
                        <m:t>28+12</m:t>
                      </m:r>
                    </m:e>
                  </m:d>
                  <m:r>
                    <w:rPr>
                      <w:rFonts w:ascii="Cambria Math" w:hAnsi="Cambria Math"/>
                    </w:rPr>
                    <m:t>.8-500</m:t>
                  </m:r>
                </m:e>
              </m:d>
            </m:oMath>
          </w:p>
          <w:p w14:paraId="4E6DBED6" w14:textId="396F687C" w:rsidR="007202EC" w:rsidRPr="007202EC" w:rsidRDefault="007202EC" w:rsidP="007202EC">
            <w:pPr>
              <w:widowControl w:val="0"/>
              <w:tabs>
                <w:tab w:val="left" w:pos="764"/>
              </w:tabs>
              <w:autoSpaceDE w:val="0"/>
              <w:autoSpaceDN w:val="0"/>
              <w:spacing w:line="276" w:lineRule="auto"/>
              <w:rPr>
                <w:rFonts w:eastAsia="Calibri"/>
                <w:i/>
              </w:rPr>
            </w:pPr>
            <m:oMathPara>
              <m:oMathParaPr>
                <m:jc m:val="left"/>
              </m:oMathParaPr>
              <m:oMath>
                <m:r>
                  <w:rPr>
                    <w:rFonts w:ascii="Cambria Math" w:hAnsi="Cambria Math"/>
                  </w:rPr>
                  <m:t>=1080:[40.8-500</m:t>
                </m:r>
                <m:r>
                  <w:rPr>
                    <w:rFonts w:ascii="Cambria Math" w:hAnsi="Cambria Math"/>
                  </w:rPr>
                  <m:t>]</m:t>
                </m:r>
              </m:oMath>
            </m:oMathPara>
          </w:p>
          <w:p w14:paraId="1B20930C" w14:textId="77777777" w:rsidR="007202EC" w:rsidRPr="007202EC" w:rsidRDefault="007202EC" w:rsidP="007202EC">
            <w:pPr>
              <w:rPr>
                <w:rFonts w:eastAsia="Calibri"/>
                <w:i/>
              </w:rPr>
            </w:pPr>
            <m:oMathPara>
              <m:oMathParaPr>
                <m:jc m:val="left"/>
              </m:oMathParaPr>
              <m:oMath>
                <m:r>
                  <w:rPr>
                    <w:rFonts w:ascii="Cambria Math" w:hAnsi="Cambria Math"/>
                  </w:rPr>
                  <m:t>= 1080:</m:t>
                </m:r>
                <m:d>
                  <m:dPr>
                    <m:begChr m:val="["/>
                    <m:endChr m:val="]"/>
                    <m:ctrlPr>
                      <w:rPr>
                        <w:rFonts w:ascii="Cambria Math" w:hAnsi="Cambria Math"/>
                        <w:i/>
                      </w:rPr>
                    </m:ctrlPr>
                  </m:dPr>
                  <m:e>
                    <m:r>
                      <w:rPr>
                        <w:rFonts w:ascii="Cambria Math" w:hAnsi="Cambria Math"/>
                      </w:rPr>
                      <m:t>320-500</m:t>
                    </m:r>
                  </m:e>
                </m:d>
              </m:oMath>
            </m:oMathPara>
          </w:p>
          <w:p w14:paraId="73C4093C" w14:textId="289299BC" w:rsidR="007202EC" w:rsidRPr="007202EC" w:rsidRDefault="007202EC" w:rsidP="007202EC">
            <w:pPr>
              <w:rPr>
                <w:b/>
                <w:bCs/>
                <w:iCs/>
              </w:rPr>
            </w:pPr>
            <m:oMathPara>
              <m:oMathParaPr>
                <m:jc m:val="left"/>
              </m:oMathParaPr>
              <m:oMath>
                <m:r>
                  <w:rPr>
                    <w:rFonts w:ascii="Cambria Math" w:hAnsi="Cambria Math"/>
                  </w:rPr>
                  <m:t>=1080:(-180)=-</m:t>
                </m:r>
                <m:r>
                  <w:rPr>
                    <w:rFonts w:ascii="Cambria Math" w:hAnsi="Cambria Math"/>
                  </w:rPr>
                  <m:t>6</m:t>
                </m:r>
              </m:oMath>
            </m:oMathPara>
          </w:p>
        </w:tc>
        <w:tc>
          <w:tcPr>
            <w:tcW w:w="1621" w:type="dxa"/>
            <w:tcBorders>
              <w:top w:val="single" w:sz="4" w:space="0" w:color="auto"/>
              <w:left w:val="single" w:sz="4" w:space="0" w:color="auto"/>
              <w:right w:val="single" w:sz="4" w:space="0" w:color="auto"/>
            </w:tcBorders>
            <w:hideMark/>
          </w:tcPr>
          <w:p w14:paraId="01116F71" w14:textId="6B46F554" w:rsidR="007202EC" w:rsidRPr="002A5B20" w:rsidRDefault="007202EC" w:rsidP="007202EC">
            <w:r w:rsidRPr="002A5B20">
              <w:t>0,</w:t>
            </w:r>
            <w:r>
              <w:t>5</w:t>
            </w:r>
            <w:r w:rsidRPr="002A5B20">
              <w:t xml:space="preserve"> </w:t>
            </w:r>
          </w:p>
          <w:p w14:paraId="14ECFD06" w14:textId="23EE3208" w:rsidR="007202EC" w:rsidRPr="002A5B20" w:rsidRDefault="007202EC" w:rsidP="007202EC">
            <w:r w:rsidRPr="002A5B20">
              <w:t>0,5</w:t>
            </w:r>
          </w:p>
          <w:p w14:paraId="62B380C8" w14:textId="040212DC" w:rsidR="007202EC" w:rsidRPr="002A5B20" w:rsidRDefault="007202EC" w:rsidP="007202EC">
            <w:r w:rsidRPr="002A5B20">
              <w:t>0,5</w:t>
            </w:r>
          </w:p>
          <w:p w14:paraId="1B606771" w14:textId="77777777" w:rsidR="007202EC" w:rsidRPr="002A5B20" w:rsidRDefault="007202EC" w:rsidP="007202EC"/>
          <w:p w14:paraId="361F0E96" w14:textId="7ECE70C9" w:rsidR="007202EC" w:rsidRPr="002A5B20" w:rsidRDefault="007202EC" w:rsidP="007202EC">
            <w:pPr>
              <w:spacing w:line="276" w:lineRule="auto"/>
            </w:pPr>
            <w:r w:rsidRPr="002A5B20">
              <w:t>0,</w:t>
            </w:r>
            <w:r>
              <w:t>2</w:t>
            </w:r>
            <w:r>
              <w:t>5</w:t>
            </w:r>
            <w:r w:rsidRPr="002A5B20">
              <w:t xml:space="preserve"> </w:t>
            </w:r>
          </w:p>
          <w:p w14:paraId="607F6DDA" w14:textId="50C9DB6F" w:rsidR="007202EC" w:rsidRPr="002A5B20" w:rsidRDefault="007202EC" w:rsidP="007202EC">
            <w:pPr>
              <w:spacing w:line="276" w:lineRule="auto"/>
            </w:pPr>
            <w:r w:rsidRPr="002A5B20">
              <w:t>0,</w:t>
            </w:r>
            <w:r>
              <w:t>2</w:t>
            </w:r>
            <w:r w:rsidRPr="002A5B20">
              <w:t>5</w:t>
            </w:r>
          </w:p>
          <w:p w14:paraId="648ECE44" w14:textId="6AF41A72" w:rsidR="007202EC" w:rsidRPr="007202EC" w:rsidRDefault="007202EC" w:rsidP="007202EC">
            <w:pPr>
              <w:spacing w:line="276" w:lineRule="auto"/>
            </w:pPr>
            <w:r w:rsidRPr="002A5B20">
              <w:t>0,</w:t>
            </w:r>
            <w:r>
              <w:t>2</w:t>
            </w:r>
            <w:r w:rsidRPr="002A5B20">
              <w:t>5</w:t>
            </w:r>
          </w:p>
        </w:tc>
      </w:tr>
      <w:tr w:rsidR="007202EC" w:rsidRPr="00C579D0" w14:paraId="33176186" w14:textId="77777777" w:rsidTr="007202EC">
        <w:trPr>
          <w:trHeight w:val="2995"/>
        </w:trPr>
        <w:tc>
          <w:tcPr>
            <w:tcW w:w="1456" w:type="dxa"/>
            <w:tcBorders>
              <w:top w:val="single" w:sz="4" w:space="0" w:color="auto"/>
              <w:left w:val="single" w:sz="4" w:space="0" w:color="auto"/>
              <w:right w:val="single" w:sz="4" w:space="0" w:color="auto"/>
            </w:tcBorders>
            <w:hideMark/>
          </w:tcPr>
          <w:p w14:paraId="5E69AFEA" w14:textId="77777777" w:rsidR="007202EC" w:rsidRDefault="007202EC" w:rsidP="007202EC">
            <w:pPr>
              <w:spacing w:line="276" w:lineRule="auto"/>
              <w:ind w:right="50"/>
              <w:rPr>
                <w:b/>
                <w:i/>
              </w:rPr>
            </w:pPr>
            <w:r>
              <w:rPr>
                <w:b/>
                <w:i/>
              </w:rPr>
              <w:t xml:space="preserve">Bài 2 </w:t>
            </w:r>
          </w:p>
          <w:p w14:paraId="178E7B01" w14:textId="77777777" w:rsidR="007202EC" w:rsidRPr="00416DEC" w:rsidRDefault="007202EC" w:rsidP="007202EC">
            <w:pPr>
              <w:spacing w:line="276" w:lineRule="auto"/>
              <w:ind w:right="50"/>
              <w:rPr>
                <w:b/>
              </w:rPr>
            </w:pPr>
            <w:r>
              <w:rPr>
                <w:b/>
                <w:i/>
              </w:rPr>
              <w:t xml:space="preserve">(2,25 </w:t>
            </w:r>
            <w:r w:rsidRPr="002A5B20">
              <w:rPr>
                <w:b/>
                <w:i/>
              </w:rPr>
              <w:t>điểm)</w:t>
            </w:r>
          </w:p>
          <w:p w14:paraId="2372ED62" w14:textId="2CFC1977" w:rsidR="007202EC" w:rsidRPr="00C579D0" w:rsidRDefault="007202EC" w:rsidP="007202EC">
            <w:pPr>
              <w:spacing w:before="60" w:after="60"/>
              <w:jc w:val="center"/>
              <w:rPr>
                <w:b/>
                <w:bCs/>
                <w:iCs/>
              </w:rPr>
            </w:pPr>
          </w:p>
        </w:tc>
        <w:tc>
          <w:tcPr>
            <w:tcW w:w="7088" w:type="dxa"/>
            <w:tcBorders>
              <w:top w:val="single" w:sz="4" w:space="0" w:color="auto"/>
              <w:left w:val="single" w:sz="4" w:space="0" w:color="auto"/>
              <w:right w:val="single" w:sz="4" w:space="0" w:color="auto"/>
            </w:tcBorders>
            <w:hideMark/>
          </w:tcPr>
          <w:p w14:paraId="6D3D6E27" w14:textId="77777777" w:rsidR="007202EC" w:rsidRPr="007202EC" w:rsidRDefault="007202EC" w:rsidP="007202EC">
            <w:pPr>
              <w:widowControl w:val="0"/>
              <w:tabs>
                <w:tab w:val="left" w:pos="1035"/>
              </w:tabs>
              <w:autoSpaceDE w:val="0"/>
              <w:autoSpaceDN w:val="0"/>
              <w:spacing w:line="276" w:lineRule="auto"/>
              <w:jc w:val="both"/>
              <w:rPr>
                <w:rFonts w:eastAsia="Calibri"/>
                <w:i/>
              </w:rPr>
            </w:pPr>
            <w:r w:rsidRPr="007202EC">
              <w:rPr>
                <w:rFonts w:eastAsia="Calibri"/>
              </w:rPr>
              <w:t>a)</w:t>
            </w:r>
            <w:r w:rsidRPr="002A5B20">
              <w:rPr>
                <w:rFonts w:eastAsia="Calibri"/>
                <w:i/>
                <w:iCs/>
              </w:rPr>
              <w:t xml:space="preserve"> </w:t>
            </w:r>
            <m:oMath>
              <m:sSup>
                <m:sSupPr>
                  <m:ctrlPr>
                    <w:rPr>
                      <w:rFonts w:ascii="Cambria Math" w:hAnsi="Cambria Math"/>
                      <w:i/>
                    </w:rPr>
                  </m:ctrlPr>
                </m:sSupPr>
                <m:e>
                  <m:r>
                    <w:rPr>
                      <w:rFonts w:ascii="Cambria Math" w:hAnsi="Cambria Math"/>
                    </w:rPr>
                    <m:t>7</m:t>
                  </m:r>
                </m:e>
                <m:sup>
                  <m:r>
                    <w:rPr>
                      <w:rFonts w:ascii="Cambria Math" w:hAnsi="Cambria Math"/>
                    </w:rPr>
                    <m:t>25</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23</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2023</m:t>
                  </m:r>
                </m:sup>
              </m:sSup>
            </m:oMath>
          </w:p>
          <w:p w14:paraId="557EA768" w14:textId="77777777" w:rsidR="007202EC" w:rsidRPr="007202EC" w:rsidRDefault="007202EC" w:rsidP="007202EC">
            <w:pPr>
              <w:widowControl w:val="0"/>
              <w:tabs>
                <w:tab w:val="left" w:pos="1035"/>
              </w:tabs>
              <w:autoSpaceDE w:val="0"/>
              <w:autoSpaceDN w:val="0"/>
              <w:spacing w:line="276" w:lineRule="auto"/>
              <w:jc w:val="both"/>
              <w:rPr>
                <w:rFonts w:eastAsia="Calibri"/>
                <w:i/>
              </w:rPr>
            </w:pPr>
            <m:oMathPara>
              <m:oMathParaPr>
                <m:jc m:val="left"/>
              </m:oMathParaPr>
              <m:oMath>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7</m:t>
                    </m:r>
                  </m:e>
                  <m:sup>
                    <m:r>
                      <w:rPr>
                        <w:rFonts w:ascii="Cambria Math" w:eastAsia="Calibri" w:hAnsi="Cambria Math"/>
                      </w:rPr>
                      <m:t>2</m:t>
                    </m:r>
                  </m:sup>
                </m:sSup>
                <m:r>
                  <w:rPr>
                    <w:rFonts w:ascii="Cambria Math" w:eastAsia="Calibri" w:hAnsi="Cambria Math"/>
                  </w:rPr>
                  <m:t>+</m:t>
                </m:r>
                <m:r>
                  <w:rPr>
                    <w:rFonts w:ascii="Cambria Math" w:eastAsia="Calibri" w:hAnsi="Cambria Math"/>
                  </w:rPr>
                  <m:t>1</m:t>
                </m:r>
              </m:oMath>
            </m:oMathPara>
          </w:p>
          <w:p w14:paraId="4B11D968" w14:textId="120E9BE0" w:rsidR="007202EC" w:rsidRPr="007202EC" w:rsidRDefault="007202EC" w:rsidP="007202EC">
            <w:pPr>
              <w:widowControl w:val="0"/>
              <w:tabs>
                <w:tab w:val="left" w:pos="1035"/>
              </w:tabs>
              <w:autoSpaceDE w:val="0"/>
              <w:autoSpaceDN w:val="0"/>
              <w:spacing w:line="276" w:lineRule="auto"/>
              <w:jc w:val="both"/>
              <w:rPr>
                <w:rFonts w:eastAsia="Calibri"/>
              </w:rPr>
            </w:pPr>
            <m:oMathPara>
              <m:oMathParaPr>
                <m:jc m:val="left"/>
              </m:oMathParaPr>
              <m:oMath>
                <m:r>
                  <w:rPr>
                    <w:rFonts w:ascii="Cambria Math" w:eastAsia="Calibri" w:hAnsi="Cambria Math"/>
                  </w:rPr>
                  <m:t>=49+1=5</m:t>
                </m:r>
                <m:r>
                  <w:rPr>
                    <w:rFonts w:ascii="Cambria Math" w:eastAsia="Calibri" w:hAnsi="Cambria Math"/>
                  </w:rPr>
                  <m:t>0</m:t>
                </m:r>
              </m:oMath>
            </m:oMathPara>
          </w:p>
          <w:p w14:paraId="06CE5123" w14:textId="414C1AB3" w:rsidR="007202EC" w:rsidRPr="002A5B20" w:rsidRDefault="007202EC" w:rsidP="007202EC">
            <w:pPr>
              <w:widowControl w:val="0"/>
              <w:tabs>
                <w:tab w:val="left" w:pos="1050"/>
              </w:tabs>
              <w:autoSpaceDE w:val="0"/>
              <w:autoSpaceDN w:val="0"/>
              <w:spacing w:line="276" w:lineRule="auto"/>
              <w:jc w:val="both"/>
              <w:rPr>
                <w:rFonts w:eastAsia="Calibri"/>
              </w:rPr>
            </w:pPr>
            <w:r>
              <w:rPr>
                <w:rFonts w:eastAsia="Calibri"/>
                <w:position w:val="1"/>
              </w:rPr>
              <w:t>b)</w:t>
            </w:r>
            <m:oMath>
              <m:r>
                <w:rPr>
                  <w:rFonts w:ascii="Cambria Math" w:eastAsia="Calibri" w:hAnsi="Cambria Math"/>
                  <w:position w:val="1"/>
                </w:rPr>
                <m:t xml:space="preserve"> </m:t>
              </m:r>
              <m:r>
                <w:rPr>
                  <w:rFonts w:ascii="Cambria Math" w:eastAsia="Calibri" w:hAnsi="Cambria Math"/>
                  <w:position w:val="1"/>
                </w:rPr>
                <m:t xml:space="preserve">2x-120= 106 </m:t>
              </m:r>
            </m:oMath>
          </w:p>
          <w:p w14:paraId="340B63D6" w14:textId="77777777" w:rsidR="007202EC" w:rsidRPr="002A5B20" w:rsidRDefault="007202EC" w:rsidP="007202EC">
            <w:pPr>
              <w:widowControl w:val="0"/>
              <w:tabs>
                <w:tab w:val="left" w:pos="1050"/>
              </w:tabs>
              <w:autoSpaceDE w:val="0"/>
              <w:autoSpaceDN w:val="0"/>
              <w:spacing w:line="276" w:lineRule="auto"/>
              <w:ind w:left="1049"/>
              <w:jc w:val="both"/>
              <w:rPr>
                <w:rFonts w:eastAsia="Calibri"/>
              </w:rPr>
            </w:pPr>
            <m:oMathPara>
              <m:oMathParaPr>
                <m:jc m:val="left"/>
              </m:oMathParaPr>
              <m:oMath>
                <m:r>
                  <w:rPr>
                    <w:rFonts w:ascii="Cambria Math" w:eastAsia="Calibri" w:hAnsi="Cambria Math"/>
                    <w:position w:val="1"/>
                  </w:rPr>
                  <m:t>2x=106+120</m:t>
                </m:r>
              </m:oMath>
            </m:oMathPara>
          </w:p>
          <w:p w14:paraId="3401E475" w14:textId="77777777" w:rsidR="007202EC" w:rsidRPr="002A5B20" w:rsidRDefault="007202EC" w:rsidP="007202EC">
            <w:pPr>
              <w:widowControl w:val="0"/>
              <w:tabs>
                <w:tab w:val="left" w:pos="1050"/>
              </w:tabs>
              <w:autoSpaceDE w:val="0"/>
              <w:autoSpaceDN w:val="0"/>
              <w:spacing w:line="276" w:lineRule="auto"/>
              <w:ind w:left="1049"/>
              <w:jc w:val="both"/>
              <w:rPr>
                <w:rFonts w:eastAsia="Calibri"/>
                <w:position w:val="1"/>
              </w:rPr>
            </w:pPr>
            <m:oMathPara>
              <m:oMathParaPr>
                <m:jc m:val="left"/>
              </m:oMathParaPr>
              <m:oMath>
                <m:r>
                  <w:rPr>
                    <w:rFonts w:ascii="Cambria Math" w:eastAsia="Calibri" w:hAnsi="Cambria Math"/>
                    <w:position w:val="1"/>
                  </w:rPr>
                  <m:t>2.x= 226</m:t>
                </m:r>
              </m:oMath>
            </m:oMathPara>
          </w:p>
          <w:p w14:paraId="47A61C91" w14:textId="77777777" w:rsidR="007202EC" w:rsidRPr="007202EC" w:rsidRDefault="007202EC" w:rsidP="007202EC">
            <w:pPr>
              <w:widowControl w:val="0"/>
              <w:tabs>
                <w:tab w:val="left" w:pos="1050"/>
              </w:tabs>
              <w:autoSpaceDE w:val="0"/>
              <w:autoSpaceDN w:val="0"/>
              <w:spacing w:line="276" w:lineRule="auto"/>
              <w:ind w:left="1049"/>
              <w:jc w:val="both"/>
              <w:rPr>
                <w:rFonts w:eastAsia="Calibri"/>
                <w:position w:val="1"/>
              </w:rPr>
            </w:pPr>
            <m:oMathPara>
              <m:oMathParaPr>
                <m:jc m:val="left"/>
              </m:oMathParaPr>
              <m:oMath>
                <m:r>
                  <w:rPr>
                    <w:rFonts w:ascii="Cambria Math" w:eastAsia="Calibri" w:hAnsi="Cambria Math"/>
                    <w:position w:val="1"/>
                  </w:rPr>
                  <m:t>x= 113</m:t>
                </m:r>
              </m:oMath>
            </m:oMathPara>
          </w:p>
          <w:p w14:paraId="3711D0D0" w14:textId="77777777" w:rsidR="007202EC" w:rsidRPr="002A5B20" w:rsidRDefault="007202EC" w:rsidP="007202EC">
            <w:pPr>
              <w:widowControl w:val="0"/>
              <w:tabs>
                <w:tab w:val="left" w:pos="1050"/>
              </w:tabs>
              <w:autoSpaceDE w:val="0"/>
              <w:autoSpaceDN w:val="0"/>
              <w:spacing w:line="276" w:lineRule="auto"/>
              <w:ind w:left="1049"/>
              <w:jc w:val="both"/>
              <w:rPr>
                <w:rFonts w:eastAsia="Calibri"/>
                <w:position w:val="1"/>
              </w:rPr>
            </w:pPr>
          </w:p>
          <w:p w14:paraId="4AA2CC21" w14:textId="15DCC5B2" w:rsidR="007202EC" w:rsidRPr="00243760" w:rsidRDefault="007202EC" w:rsidP="007202EC">
            <w:pPr>
              <w:widowControl w:val="0"/>
              <w:autoSpaceDE w:val="0"/>
              <w:autoSpaceDN w:val="0"/>
              <w:spacing w:line="276" w:lineRule="auto"/>
              <w:rPr>
                <w:rFonts w:eastAsia="Calibri"/>
                <w:i/>
                <w:iCs/>
                <w:lang w:val="nl-NL"/>
              </w:rPr>
            </w:pPr>
            <w:r>
              <w:rPr>
                <w:lang w:val="nl-NL"/>
              </w:rPr>
              <w:t>c)</w:t>
            </w:r>
            <w:r>
              <w:rPr>
                <w:lang w:val="nl-NL"/>
              </w:rPr>
              <w:t xml:space="preserve"> </w:t>
            </w:r>
            <w:r w:rsidRPr="00243760">
              <w:rPr>
                <w:lang w:val="nl-NL"/>
              </w:rPr>
              <w:t>Số</w:t>
            </w:r>
            <w:r>
              <w:rPr>
                <w:lang w:val="nl-NL"/>
              </w:rPr>
              <w:t xml:space="preserve"> HS cần tìm</w:t>
            </w:r>
            <w:r w:rsidRPr="00243760">
              <w:rPr>
                <w:lang w:val="nl-NL"/>
              </w:rPr>
              <w:t xml:space="preserve"> là BC(9,10,15)</w:t>
            </w:r>
          </w:p>
          <w:p w14:paraId="627DE594" w14:textId="77777777" w:rsidR="007202EC" w:rsidRPr="002A5B20" w:rsidRDefault="007202EC" w:rsidP="007202EC">
            <w:pPr>
              <w:jc w:val="both"/>
              <w:rPr>
                <w:lang w:val="nl-NL"/>
              </w:rPr>
            </w:pPr>
            <w:r w:rsidRPr="002A5B20">
              <w:rPr>
                <w:lang w:val="nl-NL"/>
              </w:rPr>
              <w:t xml:space="preserve">Ta có: </w:t>
            </w:r>
            <m:oMath>
              <m:r>
                <w:rPr>
                  <w:rFonts w:ascii="Cambria Math" w:hAnsi="Cambria Math"/>
                  <w:lang w:val="nl-NL"/>
                </w:rPr>
                <m:t>9=</m:t>
              </m:r>
              <m:sSup>
                <m:sSupPr>
                  <m:ctrlPr>
                    <w:rPr>
                      <w:rFonts w:ascii="Cambria Math" w:hAnsi="Cambria Math"/>
                      <w:i/>
                      <w:lang w:val="nl-NL"/>
                    </w:rPr>
                  </m:ctrlPr>
                </m:sSupPr>
                <m:e>
                  <m:r>
                    <w:rPr>
                      <w:rFonts w:ascii="Cambria Math" w:hAnsi="Cambria Math"/>
                      <w:lang w:val="nl-NL"/>
                    </w:rPr>
                    <m:t>3</m:t>
                  </m:r>
                </m:e>
                <m:sup>
                  <m:r>
                    <w:rPr>
                      <w:rFonts w:ascii="Cambria Math" w:hAnsi="Cambria Math"/>
                      <w:lang w:val="nl-NL"/>
                    </w:rPr>
                    <m:t>2</m:t>
                  </m:r>
                </m:sup>
              </m:sSup>
              <m:r>
                <w:rPr>
                  <w:rFonts w:ascii="Cambria Math" w:hAnsi="Cambria Math"/>
                  <w:lang w:val="nl-NL"/>
                </w:rPr>
                <m:t>; 10=2.5;15=3.5</m:t>
              </m:r>
            </m:oMath>
          </w:p>
          <w:p w14:paraId="12DD4592" w14:textId="77777777" w:rsidR="007202EC" w:rsidRPr="002A5B20" w:rsidRDefault="007202EC" w:rsidP="007202EC">
            <w:pPr>
              <w:jc w:val="both"/>
              <w:rPr>
                <w:lang w:val="nl-NL"/>
              </w:rPr>
            </w:pPr>
            <m:oMathPara>
              <m:oMathParaPr>
                <m:jc m:val="left"/>
              </m:oMathParaPr>
              <m:oMath>
                <m:r>
                  <w:rPr>
                    <w:rFonts w:ascii="Cambria Math" w:hAnsi="Cambria Math"/>
                    <w:lang w:val="nl-NL"/>
                  </w:rPr>
                  <m:t>BCNN</m:t>
                </m:r>
                <m:d>
                  <m:dPr>
                    <m:ctrlPr>
                      <w:rPr>
                        <w:rFonts w:ascii="Cambria Math" w:hAnsi="Cambria Math"/>
                        <w:i/>
                        <w:lang w:val="nl-NL"/>
                      </w:rPr>
                    </m:ctrlPr>
                  </m:dPr>
                  <m:e>
                    <m:r>
                      <w:rPr>
                        <w:rFonts w:ascii="Cambria Math" w:hAnsi="Cambria Math"/>
                        <w:lang w:val="nl-NL"/>
                      </w:rPr>
                      <m:t>9,10,15</m:t>
                    </m:r>
                  </m:e>
                </m:d>
                <m:r>
                  <w:rPr>
                    <w:rFonts w:ascii="Cambria Math" w:hAnsi="Cambria Math"/>
                    <w:lang w:val="nl-NL"/>
                  </w:rPr>
                  <m:t>= 2.</m:t>
                </m:r>
                <m:sSup>
                  <m:sSupPr>
                    <m:ctrlPr>
                      <w:rPr>
                        <w:rFonts w:ascii="Cambria Math" w:hAnsi="Cambria Math"/>
                        <w:i/>
                        <w:lang w:val="nl-NL"/>
                      </w:rPr>
                    </m:ctrlPr>
                  </m:sSupPr>
                  <m:e>
                    <m:r>
                      <w:rPr>
                        <w:rFonts w:ascii="Cambria Math" w:hAnsi="Cambria Math"/>
                        <w:lang w:val="nl-NL"/>
                      </w:rPr>
                      <m:t>3</m:t>
                    </m:r>
                  </m:e>
                  <m:sup>
                    <m:r>
                      <w:rPr>
                        <w:rFonts w:ascii="Cambria Math" w:hAnsi="Cambria Math"/>
                        <w:lang w:val="nl-NL"/>
                      </w:rPr>
                      <m:t>2</m:t>
                    </m:r>
                  </m:sup>
                </m:sSup>
                <m:r>
                  <w:rPr>
                    <w:rFonts w:ascii="Cambria Math" w:hAnsi="Cambria Math"/>
                    <w:lang w:val="nl-NL"/>
                  </w:rPr>
                  <m:t>.5=90</m:t>
                </m:r>
              </m:oMath>
            </m:oMathPara>
          </w:p>
          <w:p w14:paraId="4DC2AD9B" w14:textId="77777777" w:rsidR="007202EC" w:rsidRPr="002A5B20" w:rsidRDefault="007202EC" w:rsidP="007202EC">
            <w:pPr>
              <w:jc w:val="both"/>
              <w:rPr>
                <w:lang w:val="nl-NL"/>
              </w:rPr>
            </w:pPr>
            <m:oMathPara>
              <m:oMathParaPr>
                <m:jc m:val="left"/>
              </m:oMathParaPr>
              <m:oMath>
                <m:r>
                  <w:rPr>
                    <w:rFonts w:ascii="Cambria Math" w:hAnsi="Cambria Math"/>
                    <w:lang w:val="nl-NL"/>
                  </w:rPr>
                  <m:t>BC</m:t>
                </m:r>
                <m:d>
                  <m:dPr>
                    <m:ctrlPr>
                      <w:rPr>
                        <w:rFonts w:ascii="Cambria Math" w:hAnsi="Cambria Math"/>
                        <w:i/>
                        <w:lang w:val="nl-NL"/>
                      </w:rPr>
                    </m:ctrlPr>
                  </m:dPr>
                  <m:e>
                    <m:r>
                      <w:rPr>
                        <w:rFonts w:ascii="Cambria Math" w:hAnsi="Cambria Math"/>
                        <w:lang w:val="nl-NL"/>
                      </w:rPr>
                      <m:t>9,10,15</m:t>
                    </m:r>
                  </m:e>
                </m:d>
                <m:r>
                  <w:rPr>
                    <w:rFonts w:ascii="Cambria Math" w:hAnsi="Cambria Math"/>
                    <w:lang w:val="nl-NL"/>
                  </w:rPr>
                  <m:t>=B</m:t>
                </m:r>
                <m:d>
                  <m:dPr>
                    <m:ctrlPr>
                      <w:rPr>
                        <w:rFonts w:ascii="Cambria Math" w:hAnsi="Cambria Math"/>
                        <w:i/>
                        <w:lang w:val="nl-NL"/>
                      </w:rPr>
                    </m:ctrlPr>
                  </m:dPr>
                  <m:e>
                    <m:r>
                      <w:rPr>
                        <w:rFonts w:ascii="Cambria Math" w:hAnsi="Cambria Math"/>
                        <w:lang w:val="nl-NL"/>
                      </w:rPr>
                      <m:t>90</m:t>
                    </m:r>
                  </m:e>
                </m:d>
                <m:r>
                  <w:rPr>
                    <w:rFonts w:ascii="Cambria Math" w:hAnsi="Cambria Math"/>
                    <w:lang w:val="nl-NL"/>
                  </w:rPr>
                  <m:t>=</m:t>
                </m:r>
                <m:d>
                  <m:dPr>
                    <m:begChr m:val="{"/>
                    <m:endChr m:val="}"/>
                    <m:ctrlPr>
                      <w:rPr>
                        <w:rFonts w:ascii="Cambria Math" w:hAnsi="Cambria Math"/>
                        <w:i/>
                        <w:lang w:val="nl-NL"/>
                      </w:rPr>
                    </m:ctrlPr>
                  </m:dPr>
                  <m:e>
                    <m:r>
                      <w:rPr>
                        <w:rFonts w:ascii="Cambria Math" w:hAnsi="Cambria Math"/>
                        <w:lang w:val="nl-NL"/>
                      </w:rPr>
                      <m:t>0;90;180;270;360;450;…</m:t>
                    </m:r>
                  </m:e>
                </m:d>
              </m:oMath>
            </m:oMathPara>
          </w:p>
          <w:p w14:paraId="4961184E" w14:textId="408AFCA8" w:rsidR="007202EC" w:rsidRPr="00C579D0" w:rsidRDefault="007202EC" w:rsidP="007202EC">
            <w:pPr>
              <w:tabs>
                <w:tab w:val="left" w:pos="993"/>
              </w:tabs>
              <w:spacing w:before="60" w:after="60"/>
              <w:rPr>
                <w:b/>
                <w:bCs/>
                <w:iCs/>
              </w:rPr>
            </w:pPr>
            <w:r w:rsidRPr="002A5B20">
              <w:rPr>
                <w:lang w:val="nl-NL"/>
              </w:rPr>
              <w:t>Vì số</w:t>
            </w:r>
            <w:r>
              <w:rPr>
                <w:lang w:val="nl-NL"/>
              </w:rPr>
              <w:t xml:space="preserve"> HS</w:t>
            </w:r>
            <w:r w:rsidRPr="002A5B20">
              <w:rPr>
                <w:lang w:val="nl-NL"/>
              </w:rPr>
              <w:t xml:space="preserve"> trong khoảng từ</w:t>
            </w:r>
            <w:r>
              <w:rPr>
                <w:lang w:val="nl-NL"/>
              </w:rPr>
              <w:t xml:space="preserve"> 1</w:t>
            </w:r>
            <w:r w:rsidRPr="002A5B20">
              <w:rPr>
                <w:lang w:val="nl-NL"/>
              </w:rPr>
              <w:t>50 đế</w:t>
            </w:r>
            <w:r>
              <w:rPr>
                <w:lang w:val="nl-NL"/>
              </w:rPr>
              <w:t>n 20</w:t>
            </w:r>
            <w:r w:rsidRPr="002A5B20">
              <w:rPr>
                <w:lang w:val="nl-NL"/>
              </w:rPr>
              <w:t xml:space="preserve">0 </w:t>
            </w:r>
            <w:r>
              <w:rPr>
                <w:lang w:val="nl-NL"/>
              </w:rPr>
              <w:t>em</w:t>
            </w:r>
            <w:r w:rsidRPr="002A5B20">
              <w:rPr>
                <w:lang w:val="nl-NL"/>
              </w:rPr>
              <w:t xml:space="preserve"> nên số </w:t>
            </w:r>
            <w:r>
              <w:rPr>
                <w:lang w:val="nl-NL"/>
              </w:rPr>
              <w:t>HS</w:t>
            </w:r>
            <w:r w:rsidRPr="002A5B20">
              <w:rPr>
                <w:lang w:val="nl-NL"/>
              </w:rPr>
              <w:t xml:space="preserve"> là </w:t>
            </w:r>
            <w:r>
              <w:rPr>
                <w:lang w:val="nl-NL"/>
              </w:rPr>
              <w:t>1</w:t>
            </w:r>
            <w:r w:rsidRPr="002A5B20">
              <w:rPr>
                <w:lang w:val="nl-NL"/>
              </w:rPr>
              <w:t xml:space="preserve">80 </w:t>
            </w:r>
            <w:r>
              <w:rPr>
                <w:lang w:val="nl-NL"/>
              </w:rPr>
              <w:t>em</w:t>
            </w:r>
          </w:p>
        </w:tc>
        <w:tc>
          <w:tcPr>
            <w:tcW w:w="1621" w:type="dxa"/>
            <w:tcBorders>
              <w:top w:val="single" w:sz="4" w:space="0" w:color="auto"/>
              <w:left w:val="single" w:sz="4" w:space="0" w:color="auto"/>
              <w:right w:val="single" w:sz="4" w:space="0" w:color="auto"/>
            </w:tcBorders>
            <w:hideMark/>
          </w:tcPr>
          <w:p w14:paraId="68CE8A80" w14:textId="77777777" w:rsidR="007202EC" w:rsidRDefault="007202EC" w:rsidP="007202EC">
            <w:pPr>
              <w:rPr>
                <w:lang w:val="nl-NL"/>
              </w:rPr>
            </w:pPr>
          </w:p>
          <w:p w14:paraId="6C476D13" w14:textId="56A433EE" w:rsidR="007202EC" w:rsidRPr="002A5B20" w:rsidRDefault="007202EC" w:rsidP="007202EC">
            <w:pPr>
              <w:spacing w:line="276" w:lineRule="auto"/>
              <w:rPr>
                <w:lang w:val="nl-NL"/>
              </w:rPr>
            </w:pPr>
            <w:r w:rsidRPr="002A5B20">
              <w:rPr>
                <w:lang w:val="nl-NL"/>
              </w:rPr>
              <w:t>0,25</w:t>
            </w:r>
          </w:p>
          <w:p w14:paraId="5AF85A2D" w14:textId="7D19F82F" w:rsidR="007202EC" w:rsidRPr="002A5B20" w:rsidRDefault="007202EC" w:rsidP="007202EC">
            <w:pPr>
              <w:spacing w:line="276" w:lineRule="auto"/>
              <w:rPr>
                <w:lang w:val="nl-NL"/>
              </w:rPr>
            </w:pPr>
            <w:r w:rsidRPr="002A5B20">
              <w:rPr>
                <w:lang w:val="nl-NL"/>
              </w:rPr>
              <w:t>0,25</w:t>
            </w:r>
          </w:p>
          <w:p w14:paraId="58326FE7" w14:textId="77777777" w:rsidR="007202EC" w:rsidRDefault="007202EC" w:rsidP="007202EC">
            <w:pPr>
              <w:rPr>
                <w:lang w:val="nl-NL"/>
              </w:rPr>
            </w:pPr>
          </w:p>
          <w:p w14:paraId="04A862B1" w14:textId="5E1B1C0D" w:rsidR="007202EC" w:rsidRPr="002A5B20" w:rsidRDefault="007202EC" w:rsidP="007202EC">
            <w:pPr>
              <w:spacing w:line="276" w:lineRule="auto"/>
              <w:rPr>
                <w:lang w:val="nl-NL"/>
              </w:rPr>
            </w:pPr>
            <w:r w:rsidRPr="002A5B20">
              <w:rPr>
                <w:lang w:val="nl-NL"/>
              </w:rPr>
              <w:t>0,25</w:t>
            </w:r>
          </w:p>
          <w:p w14:paraId="4ADEDAD2" w14:textId="511002AD" w:rsidR="007202EC" w:rsidRPr="002A5B20" w:rsidRDefault="007202EC" w:rsidP="007202EC">
            <w:pPr>
              <w:spacing w:line="276" w:lineRule="auto"/>
              <w:rPr>
                <w:lang w:val="nl-NL"/>
              </w:rPr>
            </w:pPr>
            <w:r w:rsidRPr="002A5B20">
              <w:rPr>
                <w:lang w:val="nl-NL"/>
              </w:rPr>
              <w:t>0,25</w:t>
            </w:r>
          </w:p>
          <w:p w14:paraId="0376A0D9" w14:textId="6E438C86" w:rsidR="007202EC" w:rsidRPr="002A5B20" w:rsidRDefault="007202EC" w:rsidP="007202EC">
            <w:pPr>
              <w:spacing w:line="276" w:lineRule="auto"/>
              <w:rPr>
                <w:lang w:val="nl-NL"/>
              </w:rPr>
            </w:pPr>
            <w:r w:rsidRPr="002A5B20">
              <w:rPr>
                <w:lang w:val="nl-NL"/>
              </w:rPr>
              <w:t>0,25</w:t>
            </w:r>
          </w:p>
          <w:p w14:paraId="7905498B" w14:textId="77777777" w:rsidR="007202EC" w:rsidRDefault="007202EC" w:rsidP="007202EC">
            <w:pPr>
              <w:rPr>
                <w:lang w:val="nl-NL"/>
              </w:rPr>
            </w:pPr>
          </w:p>
          <w:p w14:paraId="131A27FC" w14:textId="77777777" w:rsidR="007202EC" w:rsidRPr="002A5B20" w:rsidRDefault="007202EC" w:rsidP="007202EC">
            <w:pPr>
              <w:rPr>
                <w:lang w:val="nl-NL"/>
              </w:rPr>
            </w:pPr>
          </w:p>
          <w:p w14:paraId="537C1AB0" w14:textId="77777777" w:rsidR="007202EC" w:rsidRPr="002A5B20" w:rsidRDefault="007202EC" w:rsidP="007202EC">
            <w:pPr>
              <w:spacing w:line="360" w:lineRule="auto"/>
              <w:rPr>
                <w:lang w:val="nl-NL"/>
              </w:rPr>
            </w:pPr>
            <w:r w:rsidRPr="002A5B20">
              <w:rPr>
                <w:lang w:val="nl-NL"/>
              </w:rPr>
              <w:t>0,25</w:t>
            </w:r>
          </w:p>
          <w:p w14:paraId="5B18A329" w14:textId="77777777" w:rsidR="007202EC" w:rsidRPr="002A5B20" w:rsidRDefault="007202EC" w:rsidP="007202EC">
            <w:pPr>
              <w:spacing w:line="360" w:lineRule="auto"/>
              <w:rPr>
                <w:lang w:val="nl-NL"/>
              </w:rPr>
            </w:pPr>
            <w:r w:rsidRPr="002A5B20">
              <w:rPr>
                <w:lang w:val="nl-NL"/>
              </w:rPr>
              <w:t>0,25</w:t>
            </w:r>
          </w:p>
          <w:p w14:paraId="5B3831D6" w14:textId="77777777" w:rsidR="007202EC" w:rsidRDefault="007202EC" w:rsidP="007202EC">
            <w:pPr>
              <w:spacing w:line="360" w:lineRule="auto"/>
              <w:rPr>
                <w:lang w:val="nl-NL"/>
              </w:rPr>
            </w:pPr>
            <w:r w:rsidRPr="002A5B20">
              <w:rPr>
                <w:lang w:val="nl-NL"/>
              </w:rPr>
              <w:t>0,25</w:t>
            </w:r>
          </w:p>
          <w:p w14:paraId="1012325B" w14:textId="6ABF90AB" w:rsidR="007202EC" w:rsidRPr="002A5B20" w:rsidRDefault="007202EC" w:rsidP="007202EC">
            <w:pPr>
              <w:spacing w:line="360" w:lineRule="auto"/>
              <w:rPr>
                <w:lang w:val="nl-NL"/>
              </w:rPr>
            </w:pPr>
            <w:r w:rsidRPr="002A5B20">
              <w:rPr>
                <w:lang w:val="nl-NL"/>
              </w:rPr>
              <w:t>0,25</w:t>
            </w:r>
          </w:p>
          <w:p w14:paraId="3A74EF91" w14:textId="2F0BA1B5" w:rsidR="007202EC" w:rsidRPr="00C579D0" w:rsidRDefault="007202EC" w:rsidP="007202EC">
            <w:pPr>
              <w:spacing w:before="60" w:after="60"/>
              <w:jc w:val="center"/>
              <w:rPr>
                <w:bCs/>
                <w:iCs/>
              </w:rPr>
            </w:pPr>
          </w:p>
        </w:tc>
      </w:tr>
      <w:tr w:rsidR="007202EC" w:rsidRPr="00C579D0" w14:paraId="2700C7EC" w14:textId="77777777" w:rsidTr="007202EC">
        <w:trPr>
          <w:trHeight w:val="416"/>
        </w:trPr>
        <w:tc>
          <w:tcPr>
            <w:tcW w:w="1456" w:type="dxa"/>
            <w:tcBorders>
              <w:top w:val="single" w:sz="4" w:space="0" w:color="auto"/>
              <w:left w:val="single" w:sz="4" w:space="0" w:color="auto"/>
              <w:bottom w:val="single" w:sz="4" w:space="0" w:color="auto"/>
              <w:right w:val="single" w:sz="4" w:space="0" w:color="auto"/>
            </w:tcBorders>
          </w:tcPr>
          <w:p w14:paraId="3A607ADD" w14:textId="77777777" w:rsidR="007202EC" w:rsidRDefault="007202EC" w:rsidP="007202EC">
            <w:pPr>
              <w:rPr>
                <w:b/>
                <w:lang w:val="nl-NL"/>
              </w:rPr>
            </w:pPr>
            <w:r w:rsidRPr="002A5B20">
              <w:rPr>
                <w:b/>
                <w:lang w:val="nl-NL"/>
              </w:rPr>
              <w:t xml:space="preserve">Bài 3. </w:t>
            </w:r>
          </w:p>
          <w:p w14:paraId="17F18871" w14:textId="22564914" w:rsidR="007202EC" w:rsidRPr="00C579D0" w:rsidRDefault="007202EC" w:rsidP="007202EC">
            <w:pPr>
              <w:spacing w:before="60" w:after="60"/>
              <w:rPr>
                <w:b/>
                <w:bCs/>
                <w:iCs/>
              </w:rPr>
            </w:pPr>
            <w:r w:rsidRPr="002A5B20">
              <w:rPr>
                <w:b/>
                <w:i/>
                <w:lang w:val="nl-NL"/>
              </w:rPr>
              <w:t>(1,</w:t>
            </w:r>
            <w:r>
              <w:rPr>
                <w:b/>
                <w:i/>
                <w:lang w:val="nl-NL"/>
              </w:rPr>
              <w:t>5</w:t>
            </w:r>
            <w:r w:rsidRPr="002A5B20">
              <w:rPr>
                <w:b/>
                <w:i/>
                <w:lang w:val="nl-NL"/>
              </w:rPr>
              <w:t xml:space="preserve"> điểm)</w:t>
            </w:r>
          </w:p>
        </w:tc>
        <w:tc>
          <w:tcPr>
            <w:tcW w:w="7088" w:type="dxa"/>
            <w:tcBorders>
              <w:top w:val="single" w:sz="4" w:space="0" w:color="auto"/>
              <w:left w:val="single" w:sz="4" w:space="0" w:color="auto"/>
              <w:bottom w:val="single" w:sz="4" w:space="0" w:color="auto"/>
              <w:right w:val="single" w:sz="4" w:space="0" w:color="auto"/>
            </w:tcBorders>
            <w:hideMark/>
          </w:tcPr>
          <w:p w14:paraId="55F94B63" w14:textId="77777777" w:rsidR="007202EC" w:rsidRPr="00243760" w:rsidRDefault="007202EC" w:rsidP="007202EC">
            <w:pPr>
              <w:widowControl w:val="0"/>
              <w:tabs>
                <w:tab w:val="left" w:pos="1083"/>
              </w:tabs>
              <w:autoSpaceDE w:val="0"/>
              <w:autoSpaceDN w:val="0"/>
              <w:ind w:right="639"/>
              <w:jc w:val="both"/>
              <w:rPr>
                <w:lang w:val="pt-BR"/>
              </w:rPr>
            </w:pPr>
            <w:r>
              <w:rPr>
                <w:lang w:val="pt-BR"/>
              </w:rPr>
              <w:t xml:space="preserve">a) </w:t>
            </w:r>
            <w:r w:rsidRPr="00243760">
              <w:rPr>
                <w:lang w:val="pt-BR"/>
              </w:rPr>
              <w:t xml:space="preserve">Chu vi mảnh vườn là: 2.(9+15) = 48 (m) </w:t>
            </w:r>
          </w:p>
          <w:p w14:paraId="57CDEBA8" w14:textId="77777777" w:rsidR="007202EC" w:rsidRPr="00243760" w:rsidRDefault="007202EC" w:rsidP="007202EC">
            <w:pPr>
              <w:widowControl w:val="0"/>
              <w:tabs>
                <w:tab w:val="left" w:pos="1083"/>
              </w:tabs>
              <w:autoSpaceDE w:val="0"/>
              <w:autoSpaceDN w:val="0"/>
              <w:ind w:right="639"/>
              <w:jc w:val="both"/>
              <w:rPr>
                <w:lang w:val="pt-BR"/>
              </w:rPr>
            </w:pPr>
            <w:r w:rsidRPr="00243760">
              <w:rPr>
                <w:lang w:val="pt-BR"/>
              </w:rPr>
              <w:t xml:space="preserve">Diện tích mảnh vườn là: 9.15 = 135 </w:t>
            </w:r>
            <m:oMath>
              <m:sSup>
                <m:sSupPr>
                  <m:ctrlPr>
                    <w:rPr>
                      <w:rFonts w:ascii="Cambria Math" w:hAnsi="Cambria Math"/>
                      <w:i/>
                      <w:lang w:val="pt-BR"/>
                    </w:rPr>
                  </m:ctrlPr>
                </m:sSupPr>
                <m:e>
                  <m:r>
                    <w:rPr>
                      <w:rFonts w:ascii="Cambria Math" w:hAnsi="Cambria Math"/>
                      <w:lang w:val="pt-BR"/>
                    </w:rPr>
                    <m:t>(m</m:t>
                  </m:r>
                </m:e>
                <m:sup>
                  <m:r>
                    <w:rPr>
                      <w:rFonts w:ascii="Cambria Math" w:hAnsi="Cambria Math"/>
                      <w:lang w:val="pt-BR"/>
                    </w:rPr>
                    <m:t>2</m:t>
                  </m:r>
                </m:sup>
              </m:sSup>
              <m:r>
                <w:rPr>
                  <w:rFonts w:ascii="Cambria Math" w:hAnsi="Cambria Math"/>
                  <w:lang w:val="pt-BR"/>
                </w:rPr>
                <m:t>)</m:t>
              </m:r>
            </m:oMath>
          </w:p>
          <w:p w14:paraId="69F7C335" w14:textId="41FA7951" w:rsidR="007202EC" w:rsidRPr="007202EC" w:rsidRDefault="007202EC" w:rsidP="007202EC">
            <w:pPr>
              <w:widowControl w:val="0"/>
              <w:tabs>
                <w:tab w:val="left" w:pos="1083"/>
              </w:tabs>
              <w:autoSpaceDE w:val="0"/>
              <w:autoSpaceDN w:val="0"/>
              <w:ind w:right="639"/>
              <w:jc w:val="both"/>
              <w:rPr>
                <w:lang w:val="nl-NL"/>
              </w:rPr>
            </w:pPr>
            <w:r>
              <w:rPr>
                <w:lang w:val="nl-NL"/>
              </w:rPr>
              <w:t xml:space="preserve">b) </w:t>
            </w:r>
            <w:r w:rsidRPr="00243760">
              <w:rPr>
                <w:lang w:val="nl-NL"/>
              </w:rPr>
              <w:t xml:space="preserve">Diện tích 1 viên gạch là: </w:t>
            </w:r>
            <m:oMath>
              <m:r>
                <w:rPr>
                  <w:rFonts w:ascii="Cambria Math" w:hAnsi="Cambria Math"/>
                  <w:lang w:val="nl-NL"/>
                </w:rPr>
                <m:t>0,6.0,6=0,36</m:t>
              </m:r>
              <m:sSup>
                <m:sSupPr>
                  <m:ctrlPr>
                    <w:rPr>
                      <w:rFonts w:ascii="Cambria Math" w:hAnsi="Cambria Math"/>
                      <w:i/>
                      <w:lang w:val="pt-BR"/>
                    </w:rPr>
                  </m:ctrlPr>
                </m:sSupPr>
                <m:e>
                  <m:r>
                    <w:rPr>
                      <w:rFonts w:ascii="Cambria Math" w:hAnsi="Cambria Math"/>
                      <w:lang w:val="pt-BR"/>
                    </w:rPr>
                    <m:t>(m</m:t>
                  </m:r>
                </m:e>
                <m:sup>
                  <m:r>
                    <w:rPr>
                      <w:rFonts w:ascii="Cambria Math" w:hAnsi="Cambria Math"/>
                      <w:lang w:val="pt-BR"/>
                    </w:rPr>
                    <m:t>2</m:t>
                  </m:r>
                </m:sup>
              </m:sSup>
              <m:r>
                <w:rPr>
                  <w:rFonts w:ascii="Cambria Math" w:hAnsi="Cambria Math"/>
                  <w:lang w:val="pt-BR"/>
                </w:rPr>
                <m:t>)</m:t>
              </m:r>
            </m:oMath>
            <w:r w:rsidRPr="00243760">
              <w:rPr>
                <w:lang w:val="nl-NL"/>
              </w:rPr>
              <w:t xml:space="preserve"> </w:t>
            </w:r>
          </w:p>
          <w:p w14:paraId="6108AD1B" w14:textId="4D875F2C" w:rsidR="007202EC" w:rsidRPr="007202EC" w:rsidRDefault="007202EC" w:rsidP="007202EC">
            <w:pPr>
              <w:widowControl w:val="0"/>
              <w:tabs>
                <w:tab w:val="left" w:pos="1083"/>
              </w:tabs>
              <w:autoSpaceDE w:val="0"/>
              <w:autoSpaceDN w:val="0"/>
              <w:ind w:right="639"/>
              <w:jc w:val="both"/>
              <w:rPr>
                <w:iCs/>
                <w:lang w:val="nl-NL"/>
              </w:rPr>
            </w:pPr>
            <w:r w:rsidRPr="00243760">
              <w:rPr>
                <w:lang w:val="nl-NL"/>
              </w:rPr>
              <w:t>Tổng số gạch:</w:t>
            </w:r>
            <w:r w:rsidRPr="00243760">
              <w:rPr>
                <w:i/>
                <w:lang w:val="pt-BR"/>
              </w:rPr>
              <w:t xml:space="preserve"> </w:t>
            </w:r>
            <m:oMath>
              <m:r>
                <w:rPr>
                  <w:rFonts w:ascii="Cambria Math" w:hAnsi="Cambria Math"/>
                  <w:lang w:val="pt-BR"/>
                </w:rPr>
                <m:t>135:0,36=375</m:t>
              </m:r>
            </m:oMath>
            <w:r>
              <w:rPr>
                <w:i/>
                <w:lang w:val="pt-BR"/>
              </w:rPr>
              <w:t xml:space="preserve"> </w:t>
            </w:r>
            <w:r w:rsidRPr="007202EC">
              <w:rPr>
                <w:iCs/>
                <w:lang w:val="pt-BR"/>
              </w:rPr>
              <w:t>(viên)</w:t>
            </w:r>
          </w:p>
          <w:p w14:paraId="24E5D162" w14:textId="77777777" w:rsidR="007202EC" w:rsidRPr="00243760" w:rsidRDefault="007202EC" w:rsidP="007202EC">
            <w:pPr>
              <w:widowControl w:val="0"/>
              <w:tabs>
                <w:tab w:val="left" w:pos="1083"/>
              </w:tabs>
              <w:autoSpaceDE w:val="0"/>
              <w:autoSpaceDN w:val="0"/>
              <w:ind w:right="639"/>
              <w:jc w:val="both"/>
              <w:rPr>
                <w:lang w:val="pt-BR"/>
              </w:rPr>
            </w:pPr>
            <w:r w:rsidRPr="00243760">
              <w:rPr>
                <w:lang w:val="pt-BR"/>
              </w:rPr>
              <w:t>Tổng số tiền: 375. 45000 = 16 875 000 (đồng)</w:t>
            </w:r>
          </w:p>
          <w:p w14:paraId="1585BA93" w14:textId="1F9E57A6" w:rsidR="007202EC" w:rsidRPr="00C579D0" w:rsidRDefault="007202EC" w:rsidP="007202EC">
            <w:pPr>
              <w:spacing w:before="60" w:after="60"/>
            </w:pPr>
            <w:r>
              <w:rPr>
                <w:lang w:val="pt-BR"/>
              </w:rPr>
              <w:t xml:space="preserve">Vì </w:t>
            </w:r>
            <w:r w:rsidRPr="00243760">
              <w:rPr>
                <w:lang w:val="pt-BR"/>
              </w:rPr>
              <w:t>16 875 000</w:t>
            </w:r>
            <w:r>
              <w:rPr>
                <w:lang w:val="pt-BR"/>
              </w:rPr>
              <w:t>&lt; 20 000 000 nên bác Thanh có đủ tiền mua gạch</w:t>
            </w:r>
          </w:p>
        </w:tc>
        <w:tc>
          <w:tcPr>
            <w:tcW w:w="1621" w:type="dxa"/>
            <w:tcBorders>
              <w:top w:val="single" w:sz="4" w:space="0" w:color="auto"/>
              <w:left w:val="single" w:sz="4" w:space="0" w:color="auto"/>
              <w:bottom w:val="single" w:sz="4" w:space="0" w:color="auto"/>
              <w:right w:val="single" w:sz="4" w:space="0" w:color="auto"/>
            </w:tcBorders>
          </w:tcPr>
          <w:p w14:paraId="59AE3D4C" w14:textId="0C7275BD" w:rsidR="007202EC" w:rsidRDefault="007202EC" w:rsidP="007202EC">
            <w:pPr>
              <w:rPr>
                <w:lang w:val="nl-NL"/>
              </w:rPr>
            </w:pPr>
            <w:r w:rsidRPr="002A5B20">
              <w:rPr>
                <w:lang w:val="nl-NL"/>
              </w:rPr>
              <w:t>0,25</w:t>
            </w:r>
          </w:p>
          <w:p w14:paraId="2CC0B34C" w14:textId="6D289262" w:rsidR="007202EC" w:rsidRPr="002A5B20" w:rsidRDefault="007202EC" w:rsidP="007202EC">
            <w:pPr>
              <w:rPr>
                <w:lang w:val="nl-NL"/>
              </w:rPr>
            </w:pPr>
            <w:r>
              <w:rPr>
                <w:lang w:val="nl-NL"/>
              </w:rPr>
              <w:t>0,</w:t>
            </w:r>
            <w:r>
              <w:rPr>
                <w:lang w:val="nl-NL"/>
              </w:rPr>
              <w:t>2</w:t>
            </w:r>
            <w:r>
              <w:rPr>
                <w:lang w:val="nl-NL"/>
              </w:rPr>
              <w:t>5</w:t>
            </w:r>
          </w:p>
          <w:p w14:paraId="7CECE9CC" w14:textId="203345DD" w:rsidR="007202EC" w:rsidRPr="002A5B20" w:rsidRDefault="007202EC" w:rsidP="007202EC">
            <w:pPr>
              <w:rPr>
                <w:lang w:val="nl-NL"/>
              </w:rPr>
            </w:pPr>
            <w:r w:rsidRPr="002A5B20">
              <w:rPr>
                <w:lang w:val="nl-NL"/>
              </w:rPr>
              <w:t>0,25</w:t>
            </w:r>
          </w:p>
          <w:p w14:paraId="27D2246E" w14:textId="6A0BFD35" w:rsidR="007202EC" w:rsidRDefault="007202EC" w:rsidP="007202EC">
            <w:pPr>
              <w:rPr>
                <w:lang w:val="nl-NL"/>
              </w:rPr>
            </w:pPr>
            <w:r>
              <w:rPr>
                <w:lang w:val="nl-NL"/>
              </w:rPr>
              <w:t>0,25</w:t>
            </w:r>
          </w:p>
          <w:p w14:paraId="3D733960" w14:textId="77777777" w:rsidR="007202EC" w:rsidRDefault="007202EC" w:rsidP="007202EC">
            <w:pPr>
              <w:rPr>
                <w:lang w:val="nl-NL"/>
              </w:rPr>
            </w:pPr>
            <w:r w:rsidRPr="002A5B20">
              <w:rPr>
                <w:lang w:val="nl-NL"/>
              </w:rPr>
              <w:t>0,25</w:t>
            </w:r>
          </w:p>
          <w:p w14:paraId="1A681BD7" w14:textId="086CFDB5" w:rsidR="007202EC" w:rsidRPr="007202EC" w:rsidRDefault="007202EC" w:rsidP="007202EC">
            <w:pPr>
              <w:rPr>
                <w:lang w:val="nl-NL"/>
              </w:rPr>
            </w:pPr>
            <w:r w:rsidRPr="002A5B20">
              <w:rPr>
                <w:lang w:val="nl-NL"/>
              </w:rPr>
              <w:t>0,25</w:t>
            </w:r>
          </w:p>
        </w:tc>
      </w:tr>
      <w:tr w:rsidR="007202EC" w:rsidRPr="00C579D0" w14:paraId="1EF9B305" w14:textId="77777777" w:rsidTr="007202EC">
        <w:trPr>
          <w:trHeight w:val="432"/>
        </w:trPr>
        <w:tc>
          <w:tcPr>
            <w:tcW w:w="1456" w:type="dxa"/>
            <w:tcBorders>
              <w:top w:val="single" w:sz="4" w:space="0" w:color="auto"/>
              <w:left w:val="single" w:sz="4" w:space="0" w:color="auto"/>
              <w:bottom w:val="single" w:sz="4" w:space="0" w:color="auto"/>
              <w:right w:val="single" w:sz="4" w:space="0" w:color="auto"/>
            </w:tcBorders>
          </w:tcPr>
          <w:p w14:paraId="61767651" w14:textId="77777777" w:rsidR="007202EC" w:rsidRPr="003135E2" w:rsidRDefault="007202EC" w:rsidP="007202EC">
            <w:pPr>
              <w:rPr>
                <w:b/>
                <w:bCs/>
                <w:lang w:val="nl-NL"/>
              </w:rPr>
            </w:pPr>
            <w:r w:rsidRPr="003135E2">
              <w:rPr>
                <w:b/>
                <w:bCs/>
                <w:lang w:val="nl-NL"/>
              </w:rPr>
              <w:t xml:space="preserve">Bài 4 </w:t>
            </w:r>
          </w:p>
          <w:p w14:paraId="640260C7" w14:textId="18A5FB30" w:rsidR="007202EC" w:rsidRPr="007202EC" w:rsidRDefault="007202EC" w:rsidP="007202EC">
            <w:pPr>
              <w:spacing w:before="60" w:after="60"/>
              <w:rPr>
                <w:b/>
                <w:bCs/>
                <w:i/>
                <w:iCs/>
              </w:rPr>
            </w:pPr>
            <w:r w:rsidRPr="007202EC">
              <w:rPr>
                <w:b/>
                <w:bCs/>
                <w:i/>
                <w:iCs/>
                <w:lang w:val="nl-NL"/>
              </w:rPr>
              <w:t>(1 điểm)</w:t>
            </w:r>
          </w:p>
        </w:tc>
        <w:tc>
          <w:tcPr>
            <w:tcW w:w="7088" w:type="dxa"/>
            <w:tcBorders>
              <w:top w:val="single" w:sz="4" w:space="0" w:color="auto"/>
              <w:left w:val="single" w:sz="4" w:space="0" w:color="auto"/>
              <w:bottom w:val="single" w:sz="4" w:space="0" w:color="auto"/>
              <w:right w:val="single" w:sz="4" w:space="0" w:color="auto"/>
            </w:tcBorders>
          </w:tcPr>
          <w:p w14:paraId="0FD71EB1" w14:textId="24B5026B" w:rsidR="007202EC" w:rsidRPr="003135E2" w:rsidRDefault="007202EC" w:rsidP="007202EC">
            <w:pPr>
              <w:widowControl w:val="0"/>
              <w:autoSpaceDE w:val="0"/>
              <w:autoSpaceDN w:val="0"/>
              <w:rPr>
                <w:color w:val="000000" w:themeColor="text1"/>
                <w:lang w:val="pt-BR"/>
              </w:rPr>
            </w:pPr>
            <w:r w:rsidRPr="003135E2">
              <w:rPr>
                <w:color w:val="000000" w:themeColor="text1"/>
                <w:lang w:val="pt-BR"/>
              </w:rPr>
              <w:t>a)</w:t>
            </w:r>
            <w:r>
              <w:rPr>
                <w:color w:val="000000" w:themeColor="text1"/>
                <w:lang w:val="pt-BR"/>
              </w:rPr>
              <w:t xml:space="preserve"> </w:t>
            </w:r>
            <w:r w:rsidRPr="003135E2">
              <w:rPr>
                <w:color w:val="000000" w:themeColor="text1"/>
                <w:lang w:val="pt-BR"/>
              </w:rPr>
              <w:t>Đây là loại biểu đồ cột</w:t>
            </w:r>
          </w:p>
          <w:p w14:paraId="4AC11A4E" w14:textId="05478B3B" w:rsidR="007202EC" w:rsidRPr="003135E2" w:rsidRDefault="007202EC" w:rsidP="007202EC">
            <w:pPr>
              <w:widowControl w:val="0"/>
              <w:autoSpaceDE w:val="0"/>
              <w:autoSpaceDN w:val="0"/>
              <w:rPr>
                <w:color w:val="000000" w:themeColor="text1"/>
                <w:lang w:val="pt-BR"/>
              </w:rPr>
            </w:pPr>
            <w:r w:rsidRPr="003135E2">
              <w:rPr>
                <w:color w:val="000000" w:themeColor="text1"/>
                <w:lang w:val="pt-BR"/>
              </w:rPr>
              <w:t>b) Loại trái cây được học sinh lớp 6A1 ưa thích nhiều nhất là chuối</w:t>
            </w:r>
          </w:p>
          <w:p w14:paraId="3AD40C9A" w14:textId="18BAED29" w:rsidR="007202EC" w:rsidRPr="007202EC" w:rsidRDefault="007202EC" w:rsidP="007202EC">
            <w:pPr>
              <w:widowControl w:val="0"/>
              <w:autoSpaceDE w:val="0"/>
              <w:autoSpaceDN w:val="0"/>
              <w:rPr>
                <w:color w:val="000000" w:themeColor="text1"/>
                <w:lang w:val="pt-BR"/>
              </w:rPr>
            </w:pPr>
            <w:r w:rsidRPr="003135E2">
              <w:rPr>
                <w:color w:val="000000" w:themeColor="text1"/>
                <w:lang w:val="pt-BR"/>
              </w:rPr>
              <w:t>c) Số học sinh ưa thích Cam nhiều hơn</w:t>
            </w:r>
            <w:r>
              <w:rPr>
                <w:color w:val="000000" w:themeColor="text1"/>
                <w:lang w:val="pt-BR"/>
              </w:rPr>
              <w:t xml:space="preserve"> </w:t>
            </w:r>
            <w:r w:rsidRPr="003135E2">
              <w:rPr>
                <w:color w:val="000000" w:themeColor="text1"/>
                <w:lang w:val="pt-BR"/>
              </w:rPr>
              <w:t>ưa thích Mận là 10-6= 4 HS</w:t>
            </w:r>
          </w:p>
        </w:tc>
        <w:tc>
          <w:tcPr>
            <w:tcW w:w="1621" w:type="dxa"/>
            <w:tcBorders>
              <w:top w:val="single" w:sz="4" w:space="0" w:color="auto"/>
              <w:left w:val="single" w:sz="4" w:space="0" w:color="auto"/>
              <w:bottom w:val="single" w:sz="4" w:space="0" w:color="auto"/>
              <w:right w:val="single" w:sz="4" w:space="0" w:color="auto"/>
            </w:tcBorders>
          </w:tcPr>
          <w:p w14:paraId="7C4AE739" w14:textId="4F2A8E40" w:rsidR="007202EC" w:rsidRPr="002A5B20" w:rsidRDefault="007202EC" w:rsidP="007202EC">
            <w:pPr>
              <w:rPr>
                <w:lang w:val="nl-NL"/>
              </w:rPr>
            </w:pPr>
            <w:r w:rsidRPr="002A5B20">
              <w:rPr>
                <w:lang w:val="nl-NL"/>
              </w:rPr>
              <w:t>0,</w:t>
            </w:r>
            <w:r>
              <w:rPr>
                <w:lang w:val="nl-NL"/>
              </w:rPr>
              <w:t>2</w:t>
            </w:r>
            <w:r w:rsidRPr="002A5B20">
              <w:rPr>
                <w:lang w:val="nl-NL"/>
              </w:rPr>
              <w:t>5</w:t>
            </w:r>
          </w:p>
          <w:p w14:paraId="5FF9077A" w14:textId="2E9FFCC0" w:rsidR="007202EC" w:rsidRPr="002A5B20" w:rsidRDefault="007202EC" w:rsidP="007202EC">
            <w:pPr>
              <w:rPr>
                <w:lang w:val="nl-NL"/>
              </w:rPr>
            </w:pPr>
            <w:r w:rsidRPr="002A5B20">
              <w:rPr>
                <w:lang w:val="nl-NL"/>
              </w:rPr>
              <w:t>0,25</w:t>
            </w:r>
          </w:p>
          <w:p w14:paraId="5254EC4A" w14:textId="51111E0E" w:rsidR="007202EC" w:rsidRPr="007202EC" w:rsidRDefault="007202EC" w:rsidP="007202EC">
            <w:pPr>
              <w:rPr>
                <w:lang w:val="nl-NL"/>
              </w:rPr>
            </w:pPr>
            <w:r w:rsidRPr="002A5B20">
              <w:rPr>
                <w:lang w:val="nl-NL"/>
              </w:rPr>
              <w:t>0,5</w:t>
            </w:r>
          </w:p>
        </w:tc>
      </w:tr>
    </w:tbl>
    <w:p w14:paraId="05625776" w14:textId="77777777" w:rsidR="002C4C9A" w:rsidRPr="00BD6196" w:rsidRDefault="002C4C9A" w:rsidP="00BD6196"/>
    <w:sectPr w:rsidR="002C4C9A" w:rsidRPr="00BD6196" w:rsidSect="00BD6196">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07F8"/>
    <w:multiLevelType w:val="multilevel"/>
    <w:tmpl w:val="088507F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1678D2"/>
    <w:multiLevelType w:val="multilevel"/>
    <w:tmpl w:val="211678D2"/>
    <w:lvl w:ilvl="0">
      <w:start w:val="1"/>
      <w:numFmt w:val="lowerLetter"/>
      <w:lvlText w:val="%1)"/>
      <w:lvlJc w:val="left"/>
      <w:pPr>
        <w:ind w:left="751" w:hanging="267"/>
      </w:pPr>
      <w:rPr>
        <w:rFonts w:ascii="Times New Roman" w:eastAsia="Times New Roman" w:hAnsi="Times New Roman" w:cs="Times New Roman" w:hint="default"/>
        <w:b w:val="0"/>
        <w:bCs/>
        <w:i w:val="0"/>
        <w:iCs w:val="0"/>
        <w:w w:val="99"/>
        <w:sz w:val="26"/>
        <w:szCs w:val="26"/>
        <w:lang w:eastAsia="en-US" w:bidi="ar-SA"/>
      </w:rPr>
    </w:lvl>
    <w:lvl w:ilvl="1">
      <w:start w:val="1"/>
      <w:numFmt w:val="lowerLetter"/>
      <w:lvlText w:val="%2)"/>
      <w:lvlJc w:val="left"/>
      <w:pPr>
        <w:ind w:left="1034" w:hanging="267"/>
      </w:pPr>
      <w:rPr>
        <w:rFonts w:ascii="Times New Roman" w:eastAsia="Times New Roman" w:hAnsi="Times New Roman" w:cs="Times New Roman" w:hint="default"/>
        <w:b w:val="0"/>
        <w:bCs w:val="0"/>
        <w:i w:val="0"/>
        <w:iCs w:val="0"/>
        <w:w w:val="99"/>
        <w:position w:val="1"/>
        <w:sz w:val="26"/>
        <w:szCs w:val="26"/>
        <w:lang w:eastAsia="en-US" w:bidi="ar-SA"/>
      </w:rPr>
    </w:lvl>
    <w:lvl w:ilvl="2">
      <w:numFmt w:val="bullet"/>
      <w:lvlText w:val="•"/>
      <w:lvlJc w:val="left"/>
      <w:pPr>
        <w:ind w:left="2073" w:hanging="267"/>
      </w:pPr>
      <w:rPr>
        <w:rFonts w:hint="default"/>
        <w:lang w:eastAsia="en-US" w:bidi="ar-SA"/>
      </w:rPr>
    </w:lvl>
    <w:lvl w:ilvl="3">
      <w:numFmt w:val="bullet"/>
      <w:lvlText w:val="•"/>
      <w:lvlJc w:val="left"/>
      <w:pPr>
        <w:ind w:left="3106" w:hanging="267"/>
      </w:pPr>
      <w:rPr>
        <w:rFonts w:hint="default"/>
        <w:lang w:eastAsia="en-US" w:bidi="ar-SA"/>
      </w:rPr>
    </w:lvl>
    <w:lvl w:ilvl="4">
      <w:numFmt w:val="bullet"/>
      <w:lvlText w:val="•"/>
      <w:lvlJc w:val="left"/>
      <w:pPr>
        <w:ind w:left="4140" w:hanging="267"/>
      </w:pPr>
      <w:rPr>
        <w:rFonts w:hint="default"/>
        <w:lang w:eastAsia="en-US" w:bidi="ar-SA"/>
      </w:rPr>
    </w:lvl>
    <w:lvl w:ilvl="5">
      <w:numFmt w:val="bullet"/>
      <w:lvlText w:val="•"/>
      <w:lvlJc w:val="left"/>
      <w:pPr>
        <w:ind w:left="5173" w:hanging="267"/>
      </w:pPr>
      <w:rPr>
        <w:rFonts w:hint="default"/>
        <w:lang w:eastAsia="en-US" w:bidi="ar-SA"/>
      </w:rPr>
    </w:lvl>
    <w:lvl w:ilvl="6">
      <w:numFmt w:val="bullet"/>
      <w:lvlText w:val="•"/>
      <w:lvlJc w:val="left"/>
      <w:pPr>
        <w:ind w:left="6206" w:hanging="267"/>
      </w:pPr>
      <w:rPr>
        <w:rFonts w:hint="default"/>
        <w:lang w:eastAsia="en-US" w:bidi="ar-SA"/>
      </w:rPr>
    </w:lvl>
    <w:lvl w:ilvl="7">
      <w:numFmt w:val="bullet"/>
      <w:lvlText w:val="•"/>
      <w:lvlJc w:val="left"/>
      <w:pPr>
        <w:ind w:left="7240" w:hanging="267"/>
      </w:pPr>
      <w:rPr>
        <w:rFonts w:hint="default"/>
        <w:lang w:eastAsia="en-US" w:bidi="ar-SA"/>
      </w:rPr>
    </w:lvl>
    <w:lvl w:ilvl="8">
      <w:numFmt w:val="bullet"/>
      <w:lvlText w:val="•"/>
      <w:lvlJc w:val="left"/>
      <w:pPr>
        <w:ind w:left="8273" w:hanging="267"/>
      </w:pPr>
      <w:rPr>
        <w:rFonts w:hint="default"/>
        <w:lang w:eastAsia="en-US" w:bidi="ar-SA"/>
      </w:rPr>
    </w:lvl>
  </w:abstractNum>
  <w:abstractNum w:abstractNumId="5" w15:restartNumberingAfterBreak="0">
    <w:nsid w:val="2FBA3A4F"/>
    <w:multiLevelType w:val="multilevel"/>
    <w:tmpl w:val="2FBA3A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042578"/>
    <w:multiLevelType w:val="hybridMultilevel"/>
    <w:tmpl w:val="B51EB64E"/>
    <w:lvl w:ilvl="0" w:tplc="C6C2800C">
      <w:start w:val="1"/>
      <w:numFmt w:val="lowerLetter"/>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C062E"/>
    <w:multiLevelType w:val="hybridMultilevel"/>
    <w:tmpl w:val="7DDE3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98596469">
    <w:abstractNumId w:val="0"/>
  </w:num>
  <w:num w:numId="2" w16cid:durableId="28337305">
    <w:abstractNumId w:val="4"/>
  </w:num>
  <w:num w:numId="3" w16cid:durableId="857813173">
    <w:abstractNumId w:val="5"/>
  </w:num>
  <w:num w:numId="4" w16cid:durableId="86049098">
    <w:abstractNumId w:val="7"/>
  </w:num>
  <w:num w:numId="5"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30008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257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96"/>
    <w:rsid w:val="002C4C9A"/>
    <w:rsid w:val="003B42A0"/>
    <w:rsid w:val="00535C01"/>
    <w:rsid w:val="00596A4B"/>
    <w:rsid w:val="007202EC"/>
    <w:rsid w:val="009C0D40"/>
    <w:rsid w:val="00BD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51EB"/>
  <w15:chartTrackingRefBased/>
  <w15:docId w15:val="{6152C9BE-947B-4742-8F1F-ED0DA45E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9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B42A0"/>
    <w:pPr>
      <w:keepNext/>
      <w:keepLines/>
      <w:spacing w:before="60" w:after="60" w:line="312" w:lineRule="auto"/>
      <w:ind w:firstLine="567"/>
      <w:contextualSpacing/>
      <w:jc w:val="both"/>
      <w:outlineLvl w:val="0"/>
    </w:pPr>
    <w:rPr>
      <w:rFonts w:eastAsiaTheme="majorEastAsia" w:cstheme="majorBidi"/>
      <w:sz w:val="26"/>
      <w:szCs w:val="32"/>
    </w:rPr>
  </w:style>
  <w:style w:type="paragraph" w:styleId="Heading2">
    <w:name w:val="heading 2"/>
    <w:basedOn w:val="Normal"/>
    <w:next w:val="Normal"/>
    <w:link w:val="Heading2Char"/>
    <w:uiPriority w:val="9"/>
    <w:qFormat/>
    <w:rsid w:val="00596A4B"/>
    <w:pPr>
      <w:keepNext/>
      <w:keepLines/>
      <w:spacing w:before="60" w:after="60" w:line="312" w:lineRule="auto"/>
      <w:ind w:firstLine="567"/>
      <w:contextualSpacing/>
      <w:jc w:val="both"/>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qFormat/>
    <w:rsid w:val="00596A4B"/>
    <w:pPr>
      <w:keepNext/>
      <w:keepLines/>
      <w:spacing w:before="60" w:after="60" w:line="312" w:lineRule="auto"/>
      <w:ind w:firstLine="567"/>
      <w:contextualSpacing/>
      <w:jc w:val="both"/>
      <w:outlineLvl w:val="2"/>
    </w:pPr>
    <w:rPr>
      <w:rFonts w:eastAsiaTheme="majorEastAsia" w:cstheme="majorBidi"/>
      <w:color w:val="0070C0"/>
      <w:sz w:val="26"/>
    </w:rPr>
  </w:style>
  <w:style w:type="paragraph" w:styleId="Heading4">
    <w:name w:val="heading 4"/>
    <w:basedOn w:val="Normal"/>
    <w:next w:val="Normal"/>
    <w:link w:val="Heading4Char"/>
    <w:uiPriority w:val="9"/>
    <w:qFormat/>
    <w:rsid w:val="00596A4B"/>
    <w:pPr>
      <w:keepNext/>
      <w:keepLines/>
      <w:spacing w:before="60" w:after="60" w:line="312" w:lineRule="auto"/>
      <w:ind w:firstLine="567"/>
      <w:contextualSpacing/>
      <w:jc w:val="both"/>
      <w:outlineLvl w:val="3"/>
    </w:pPr>
    <w:rPr>
      <w:rFonts w:eastAsiaTheme="majorEastAsia" w:cstheme="majorBidi"/>
      <w:iCs/>
      <w:color w:val="806000" w:themeColor="accent4" w:themeShade="80"/>
      <w:sz w:val="26"/>
    </w:rPr>
  </w:style>
  <w:style w:type="paragraph" w:styleId="Heading5">
    <w:name w:val="heading 5"/>
    <w:basedOn w:val="Normal"/>
    <w:next w:val="Normal"/>
    <w:link w:val="Heading5Char"/>
    <w:uiPriority w:val="9"/>
    <w:qFormat/>
    <w:rsid w:val="00596A4B"/>
    <w:pPr>
      <w:keepNext/>
      <w:keepLines/>
      <w:spacing w:before="60" w:after="60"/>
      <w:ind w:firstLine="567"/>
      <w:contextualSpacing/>
      <w:jc w:val="both"/>
      <w:outlineLvl w:val="4"/>
    </w:pPr>
    <w:rPr>
      <w:rFonts w:eastAsiaTheme="majorEastAsia" w:cstheme="majorBidi"/>
      <w:color w:val="FFC000" w:themeColor="accent4"/>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6A4B"/>
    <w:rPr>
      <w:rFonts w:ascii="Times New Roman" w:eastAsiaTheme="majorEastAsia" w:hAnsi="Times New Roman" w:cstheme="majorBidi"/>
      <w:color w:val="0070C0"/>
      <w:sz w:val="26"/>
      <w:szCs w:val="24"/>
    </w:rPr>
  </w:style>
  <w:style w:type="character" w:customStyle="1" w:styleId="Heading1Char">
    <w:name w:val="Heading 1 Char"/>
    <w:basedOn w:val="DefaultParagraphFont"/>
    <w:link w:val="Heading1"/>
    <w:uiPriority w:val="9"/>
    <w:rsid w:val="003B42A0"/>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596A4B"/>
    <w:rPr>
      <w:rFonts w:ascii="Times New Roman" w:eastAsiaTheme="majorEastAsia" w:hAnsi="Times New Roman" w:cstheme="majorBidi"/>
      <w:color w:val="2F5496" w:themeColor="accent1" w:themeShade="BF"/>
      <w:sz w:val="26"/>
      <w:szCs w:val="26"/>
    </w:rPr>
  </w:style>
  <w:style w:type="character" w:customStyle="1" w:styleId="Heading4Char">
    <w:name w:val="Heading 4 Char"/>
    <w:basedOn w:val="DefaultParagraphFont"/>
    <w:link w:val="Heading4"/>
    <w:uiPriority w:val="9"/>
    <w:rsid w:val="00596A4B"/>
    <w:rPr>
      <w:rFonts w:ascii="Times New Roman" w:eastAsiaTheme="majorEastAsia" w:hAnsi="Times New Roman" w:cstheme="majorBidi"/>
      <w:iCs/>
      <w:color w:val="806000" w:themeColor="accent4" w:themeShade="80"/>
      <w:sz w:val="26"/>
    </w:rPr>
  </w:style>
  <w:style w:type="character" w:customStyle="1" w:styleId="Heading5Char">
    <w:name w:val="Heading 5 Char"/>
    <w:basedOn w:val="DefaultParagraphFont"/>
    <w:link w:val="Heading5"/>
    <w:uiPriority w:val="9"/>
    <w:rsid w:val="00596A4B"/>
    <w:rPr>
      <w:rFonts w:ascii="Times New Roman" w:eastAsiaTheme="majorEastAsia" w:hAnsi="Times New Roman" w:cstheme="majorBidi"/>
      <w:color w:val="FFC000" w:themeColor="accent4"/>
      <w:sz w:val="26"/>
    </w:rPr>
  </w:style>
  <w:style w:type="paragraph" w:styleId="NormalWeb">
    <w:name w:val="Normal (Web)"/>
    <w:basedOn w:val="Normal"/>
    <w:link w:val="NormalWebChar"/>
    <w:uiPriority w:val="99"/>
    <w:unhideWhenUsed/>
    <w:qFormat/>
    <w:rsid w:val="00BD6196"/>
    <w:pPr>
      <w:spacing w:before="100" w:beforeAutospacing="1" w:after="100" w:afterAutospacing="1"/>
    </w:pPr>
  </w:style>
  <w:style w:type="character" w:styleId="Strong">
    <w:name w:val="Strong"/>
    <w:uiPriority w:val="22"/>
    <w:qFormat/>
    <w:rsid w:val="00BD6196"/>
    <w:rPr>
      <w:b/>
      <w:bCs/>
    </w:rPr>
  </w:style>
  <w:style w:type="table" w:styleId="TableGrid">
    <w:name w:val="Table Grid"/>
    <w:basedOn w:val="TableNormal"/>
    <w:uiPriority w:val="39"/>
    <w:qFormat/>
    <w:rsid w:val="00BD619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BD619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BD6196"/>
    <w:rPr>
      <w:rFonts w:ascii="Calibri" w:eastAsia="Calibri" w:hAnsi="Calibri" w:cs="Times New Roman"/>
      <w:kern w:val="0"/>
      <w14:ligatures w14:val="none"/>
    </w:rPr>
  </w:style>
  <w:style w:type="character" w:customStyle="1" w:styleId="NormalWebChar">
    <w:name w:val="Normal (Web) Char"/>
    <w:link w:val="NormalWeb"/>
    <w:uiPriority w:val="99"/>
    <w:qFormat/>
    <w:rsid w:val="00BD619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837</Words>
  <Characters>4777</Characters>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2024-10-01T03:52:00Z</dcterms:created>
  <dcterms:modified xsi:type="dcterms:W3CDTF">2024-10-01T04:10:00Z</dcterms:modified>
</cp:coreProperties>
</file>