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07" w:rsidRDefault="00A64307" w:rsidP="00A64307">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844F1A">
        <w:rPr>
          <w:rFonts w:ascii="Times New Roman" w:hAnsi="Times New Roman" w:cs="Times New Roman"/>
          <w:b/>
          <w:sz w:val="26"/>
          <w:szCs w:val="26"/>
        </w:rPr>
        <w:t xml:space="preserve">                                         </w:t>
      </w:r>
      <w:r>
        <w:rPr>
          <w:rFonts w:ascii="Times New Roman" w:hAnsi="Times New Roman" w:cs="Times New Roman"/>
          <w:b/>
          <w:sz w:val="26"/>
          <w:szCs w:val="26"/>
          <w:lang w:val="vi-VN"/>
        </w:rPr>
        <w:t>CỘNG HÒA XÃ HỘI CHỦ NGHĨA VIỆT NAM</w:t>
      </w:r>
    </w:p>
    <w:p w:rsidR="00A64307" w:rsidRDefault="00844F1A" w:rsidP="00A64307">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A64307">
        <w:rPr>
          <w:rFonts w:ascii="Times New Roman" w:hAnsi="Times New Roman" w:cs="Times New Roman"/>
          <w:b/>
          <w:sz w:val="26"/>
          <w:szCs w:val="26"/>
          <w:lang w:val="vi-VN"/>
        </w:rPr>
        <w:t xml:space="preserve">                                                                                                  Độc lập - Tự do - Hạnh phúc</w:t>
      </w:r>
    </w:p>
    <w:p w:rsidR="00A64307" w:rsidRDefault="00187E3F" w:rsidP="00A64307">
      <w:pPr>
        <w:spacing w:after="0" w:line="276" w:lineRule="auto"/>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61E342C" wp14:editId="2FC46928">
                <wp:simplePos x="0" y="0"/>
                <wp:positionH relativeFrom="column">
                  <wp:posOffset>5498465</wp:posOffset>
                </wp:positionH>
                <wp:positionV relativeFrom="paragraph">
                  <wp:posOffset>49530</wp:posOffset>
                </wp:positionV>
                <wp:extent cx="1879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879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CAEC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95pt,3.9pt" to="580.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" strokecolor="windowText"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43180</wp:posOffset>
                </wp:positionV>
                <wp:extent cx="10731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1073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56ABB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3.4pt" to="9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" strokecolor="black [3200]" strokeweight=".5pt">
                <v:stroke joinstyle="miter"/>
              </v:line>
            </w:pict>
          </mc:Fallback>
        </mc:AlternateContent>
      </w:r>
    </w:p>
    <w:p w:rsidR="00187E3F" w:rsidRDefault="00187E3F" w:rsidP="00936AFF">
      <w:pPr>
        <w:spacing w:after="0" w:line="276"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Pr="00187E3F">
        <w:rPr>
          <w:rFonts w:ascii="Times New Roman" w:hAnsi="Times New Roman" w:cs="Times New Roman"/>
          <w:i/>
          <w:sz w:val="26"/>
          <w:szCs w:val="26"/>
          <w:lang w:val="vi-VN"/>
        </w:rPr>
        <w:t>Bắ</w:t>
      </w:r>
      <w:r w:rsidR="0041019D">
        <w:rPr>
          <w:rFonts w:ascii="Times New Roman" w:hAnsi="Times New Roman" w:cs="Times New Roman"/>
          <w:i/>
          <w:sz w:val="26"/>
          <w:szCs w:val="26"/>
          <w:lang w:val="vi-VN"/>
        </w:rPr>
        <w:t>c Ninh, ngày...tháng...</w:t>
      </w:r>
      <w:r w:rsidR="00844F1A">
        <w:rPr>
          <w:rFonts w:ascii="Times New Roman" w:hAnsi="Times New Roman" w:cs="Times New Roman"/>
          <w:i/>
          <w:sz w:val="26"/>
          <w:szCs w:val="26"/>
          <w:lang w:val="vi-VN"/>
        </w:rPr>
        <w:t xml:space="preserve"> năm 2023</w:t>
      </w:r>
    </w:p>
    <w:p w:rsidR="0041019D" w:rsidRPr="00187E3F" w:rsidRDefault="0041019D" w:rsidP="00936AFF">
      <w:pPr>
        <w:spacing w:after="0" w:line="276" w:lineRule="auto"/>
        <w:jc w:val="center"/>
        <w:rPr>
          <w:rFonts w:ascii="Times New Roman" w:hAnsi="Times New Roman" w:cs="Times New Roman"/>
          <w:i/>
          <w:sz w:val="26"/>
          <w:szCs w:val="26"/>
          <w:lang w:val="vi-VN"/>
        </w:rPr>
      </w:pPr>
    </w:p>
    <w:p w:rsidR="00936AFF" w:rsidRPr="000174EA" w:rsidRDefault="00936AFF" w:rsidP="00936AFF">
      <w:pPr>
        <w:spacing w:after="0" w:line="276" w:lineRule="auto"/>
        <w:jc w:val="center"/>
        <w:rPr>
          <w:rFonts w:ascii="Times New Roman" w:hAnsi="Times New Roman" w:cs="Times New Roman"/>
          <w:b/>
          <w:sz w:val="26"/>
          <w:szCs w:val="26"/>
        </w:rPr>
      </w:pPr>
      <w:r w:rsidRPr="000174EA">
        <w:rPr>
          <w:rFonts w:ascii="Times New Roman" w:hAnsi="Times New Roman" w:cs="Times New Roman"/>
          <w:b/>
          <w:sz w:val="26"/>
          <w:szCs w:val="26"/>
        </w:rPr>
        <w:t>KẾ HOẠCH DẠY HỌ</w:t>
      </w:r>
      <w:r w:rsidR="00844F1A">
        <w:rPr>
          <w:rFonts w:ascii="Times New Roman" w:hAnsi="Times New Roman" w:cs="Times New Roman"/>
          <w:b/>
          <w:sz w:val="26"/>
          <w:szCs w:val="26"/>
        </w:rPr>
        <w:t>C CỦA TỔ CHUYÊN MÔN</w:t>
      </w:r>
    </w:p>
    <w:p w:rsidR="00936AFF" w:rsidRPr="000174EA" w:rsidRDefault="00936AFF" w:rsidP="00936AFF">
      <w:pPr>
        <w:spacing w:after="0" w:line="276" w:lineRule="auto"/>
        <w:jc w:val="center"/>
        <w:rPr>
          <w:rFonts w:ascii="Times New Roman" w:hAnsi="Times New Roman" w:cs="Times New Roman"/>
          <w:b/>
          <w:sz w:val="26"/>
          <w:szCs w:val="26"/>
        </w:rPr>
      </w:pPr>
      <w:r w:rsidRPr="000174EA">
        <w:rPr>
          <w:rFonts w:ascii="Times New Roman" w:hAnsi="Times New Roman" w:cs="Times New Roman"/>
          <w:b/>
          <w:sz w:val="26"/>
          <w:szCs w:val="26"/>
        </w:rPr>
        <w:t>HOẠT ĐỘNG TRẢI NGHIỆM, HƯỚNG NGHIỆP LỚ</w:t>
      </w:r>
      <w:r w:rsidR="00844F1A">
        <w:rPr>
          <w:rFonts w:ascii="Times New Roman" w:hAnsi="Times New Roman" w:cs="Times New Roman"/>
          <w:b/>
          <w:sz w:val="26"/>
          <w:szCs w:val="26"/>
        </w:rPr>
        <w:t>P 7 – HOẠT ĐỘNG GIÁO DỤC THEO CHỦ ĐỀ</w:t>
      </w:r>
    </w:p>
    <w:p w:rsidR="00936AFF" w:rsidRPr="000174EA" w:rsidRDefault="00936AFF" w:rsidP="00936AFF">
      <w:pPr>
        <w:spacing w:after="0" w:line="276" w:lineRule="auto"/>
        <w:jc w:val="center"/>
        <w:rPr>
          <w:rFonts w:ascii="Times New Roman" w:hAnsi="Times New Roman" w:cs="Times New Roman"/>
          <w:b/>
          <w:sz w:val="26"/>
          <w:szCs w:val="26"/>
        </w:rPr>
      </w:pPr>
      <w:r w:rsidRPr="000174EA">
        <w:rPr>
          <w:rFonts w:ascii="Times New Roman" w:hAnsi="Times New Roman" w:cs="Times New Roman"/>
          <w:b/>
          <w:sz w:val="26"/>
          <w:szCs w:val="26"/>
        </w:rPr>
        <w:t>(Bộ sách Kết nối tri thức với cuộc sống)</w:t>
      </w:r>
    </w:p>
    <w:p w:rsidR="00936AFF" w:rsidRPr="000174EA" w:rsidRDefault="00936AFF" w:rsidP="00936AFF">
      <w:pPr>
        <w:spacing w:after="0" w:line="276" w:lineRule="auto"/>
        <w:jc w:val="center"/>
        <w:rPr>
          <w:rFonts w:ascii="Times New Roman" w:hAnsi="Times New Roman" w:cs="Times New Roman"/>
          <w:b/>
          <w:sz w:val="26"/>
          <w:szCs w:val="26"/>
        </w:rPr>
      </w:pPr>
      <w:r w:rsidRPr="000174EA">
        <w:rPr>
          <w:rFonts w:ascii="Times New Roman" w:hAnsi="Times New Roman" w:cs="Times New Roman"/>
          <w:b/>
          <w:sz w:val="26"/>
          <w:szCs w:val="26"/>
        </w:rPr>
        <w:t>NĂM HỌ</w:t>
      </w:r>
      <w:r w:rsidR="00B34F0F">
        <w:rPr>
          <w:rFonts w:ascii="Times New Roman" w:hAnsi="Times New Roman" w:cs="Times New Roman"/>
          <w:b/>
          <w:sz w:val="26"/>
          <w:szCs w:val="26"/>
        </w:rPr>
        <w:t xml:space="preserve">C: </w:t>
      </w:r>
      <w:r w:rsidR="00844F1A">
        <w:rPr>
          <w:rFonts w:ascii="Times New Roman" w:hAnsi="Times New Roman" w:cs="Times New Roman"/>
          <w:b/>
          <w:sz w:val="26"/>
          <w:szCs w:val="26"/>
        </w:rPr>
        <w:t>2023</w:t>
      </w:r>
      <w:r w:rsidR="0057126E">
        <w:rPr>
          <w:rFonts w:ascii="Times New Roman" w:hAnsi="Times New Roman" w:cs="Times New Roman"/>
          <w:b/>
          <w:sz w:val="26"/>
          <w:szCs w:val="26"/>
        </w:rPr>
        <w:t xml:space="preserve"> </w:t>
      </w:r>
      <w:r w:rsidR="00844F1A">
        <w:rPr>
          <w:rFonts w:ascii="Times New Roman" w:hAnsi="Times New Roman" w:cs="Times New Roman"/>
          <w:b/>
          <w:sz w:val="26"/>
          <w:szCs w:val="26"/>
        </w:rPr>
        <w:t>-</w:t>
      </w:r>
      <w:r w:rsidR="0057126E">
        <w:rPr>
          <w:rFonts w:ascii="Times New Roman" w:hAnsi="Times New Roman" w:cs="Times New Roman"/>
          <w:b/>
          <w:sz w:val="26"/>
          <w:szCs w:val="26"/>
        </w:rPr>
        <w:t xml:space="preserve"> </w:t>
      </w:r>
      <w:r w:rsidR="00844F1A">
        <w:rPr>
          <w:rFonts w:ascii="Times New Roman" w:hAnsi="Times New Roman" w:cs="Times New Roman"/>
          <w:b/>
          <w:sz w:val="26"/>
          <w:szCs w:val="26"/>
        </w:rPr>
        <w:t>2024</w:t>
      </w:r>
    </w:p>
    <w:p w:rsidR="00936AFF" w:rsidRPr="00844F1A" w:rsidRDefault="00936AFF" w:rsidP="00936AFF">
      <w:pPr>
        <w:spacing w:after="0" w:line="276" w:lineRule="auto"/>
        <w:jc w:val="center"/>
        <w:rPr>
          <w:rFonts w:ascii="Times New Roman" w:hAnsi="Times New Roman" w:cs="Times New Roman"/>
          <w:sz w:val="26"/>
          <w:szCs w:val="26"/>
        </w:rPr>
      </w:pPr>
      <w:r w:rsidRPr="00844F1A">
        <w:rPr>
          <w:rFonts w:ascii="Times New Roman" w:hAnsi="Times New Roman" w:cs="Times New Roman"/>
          <w:sz w:val="26"/>
          <w:szCs w:val="26"/>
        </w:rPr>
        <w:t>Học kỳ I: 1 tiết/ tuần x 18 tuần = 18 tiết; Học kỳ II:  1 tiết/tuần x 17 tuần = 17 tiết</w:t>
      </w:r>
    </w:p>
    <w:p w:rsidR="00936AFF" w:rsidRPr="00844F1A" w:rsidRDefault="00936AFF" w:rsidP="00936AFF">
      <w:pPr>
        <w:spacing w:after="0" w:line="276" w:lineRule="auto"/>
        <w:jc w:val="center"/>
        <w:rPr>
          <w:rFonts w:ascii="Times New Roman" w:hAnsi="Times New Roman" w:cs="Times New Roman"/>
          <w:sz w:val="26"/>
          <w:szCs w:val="26"/>
        </w:rPr>
      </w:pPr>
    </w:p>
    <w:p w:rsidR="00936AFF" w:rsidRPr="000174EA" w:rsidRDefault="00936AFF" w:rsidP="00936AFF">
      <w:pPr>
        <w:spacing w:after="0" w:line="276" w:lineRule="auto"/>
        <w:rPr>
          <w:rFonts w:ascii="Times New Roman" w:hAnsi="Times New Roman" w:cs="Times New Roman"/>
          <w:b/>
          <w:sz w:val="26"/>
          <w:szCs w:val="26"/>
        </w:rPr>
      </w:pPr>
      <w:r w:rsidRPr="000174EA">
        <w:rPr>
          <w:rFonts w:ascii="Times New Roman" w:hAnsi="Times New Roman" w:cs="Times New Roman"/>
          <w:b/>
          <w:sz w:val="26"/>
          <w:szCs w:val="26"/>
        </w:rPr>
        <w:t>I. Đặc điể</w:t>
      </w:r>
      <w:r w:rsidR="0041019D">
        <w:rPr>
          <w:rFonts w:ascii="Times New Roman" w:hAnsi="Times New Roman" w:cs="Times New Roman"/>
          <w:b/>
          <w:sz w:val="26"/>
          <w:szCs w:val="26"/>
        </w:rPr>
        <w:t>m tình hình</w:t>
      </w:r>
      <w:r w:rsidRPr="000174EA">
        <w:rPr>
          <w:rFonts w:ascii="Times New Roman" w:hAnsi="Times New Roman" w:cs="Times New Roman"/>
          <w:b/>
          <w:sz w:val="26"/>
          <w:szCs w:val="26"/>
        </w:rPr>
        <w:tab/>
      </w:r>
      <w:r w:rsidRPr="000174EA">
        <w:rPr>
          <w:rFonts w:ascii="Times New Roman" w:hAnsi="Times New Roman" w:cs="Times New Roman"/>
          <w:b/>
          <w:sz w:val="26"/>
          <w:szCs w:val="26"/>
        </w:rPr>
        <w:tab/>
      </w:r>
      <w:r w:rsidRPr="000174EA">
        <w:rPr>
          <w:rFonts w:ascii="Times New Roman" w:hAnsi="Times New Roman" w:cs="Times New Roman"/>
          <w:b/>
          <w:sz w:val="26"/>
          <w:szCs w:val="26"/>
        </w:rPr>
        <w:tab/>
      </w:r>
    </w:p>
    <w:p w:rsidR="00936AFF" w:rsidRPr="000174EA" w:rsidRDefault="00936AFF" w:rsidP="00936AFF">
      <w:pPr>
        <w:spacing w:after="0" w:line="276" w:lineRule="auto"/>
        <w:rPr>
          <w:rFonts w:ascii="Times New Roman" w:hAnsi="Times New Roman" w:cs="Times New Roman"/>
          <w:b/>
          <w:sz w:val="26"/>
          <w:szCs w:val="26"/>
        </w:rPr>
      </w:pPr>
      <w:r w:rsidRPr="000174EA">
        <w:rPr>
          <w:rFonts w:ascii="Times New Roman" w:hAnsi="Times New Roman" w:cs="Times New Roman"/>
          <w:b/>
          <w:sz w:val="26"/>
          <w:szCs w:val="26"/>
        </w:rPr>
        <w:t>II. Kế hoạch dạy học</w:t>
      </w:r>
      <w:r w:rsidRPr="000174EA">
        <w:rPr>
          <w:rFonts w:ascii="Times New Roman" w:hAnsi="Times New Roman" w:cs="Times New Roman"/>
          <w:b/>
          <w:sz w:val="26"/>
          <w:szCs w:val="26"/>
        </w:rPr>
        <w:tab/>
      </w:r>
      <w:r w:rsidRPr="000174EA">
        <w:rPr>
          <w:rFonts w:ascii="Times New Roman" w:hAnsi="Times New Roman" w:cs="Times New Roman"/>
          <w:b/>
          <w:sz w:val="26"/>
          <w:szCs w:val="26"/>
        </w:rPr>
        <w:tab/>
      </w:r>
      <w:r w:rsidRPr="000174EA">
        <w:rPr>
          <w:rFonts w:ascii="Times New Roman" w:hAnsi="Times New Roman" w:cs="Times New Roman"/>
          <w:b/>
          <w:sz w:val="26"/>
          <w:szCs w:val="26"/>
        </w:rPr>
        <w:tab/>
      </w:r>
      <w:r w:rsidRPr="000174EA">
        <w:rPr>
          <w:rFonts w:ascii="Times New Roman" w:hAnsi="Times New Roman" w:cs="Times New Roman"/>
          <w:b/>
          <w:sz w:val="26"/>
          <w:szCs w:val="26"/>
        </w:rPr>
        <w:tab/>
      </w:r>
    </w:p>
    <w:p w:rsidR="00AE0FDA" w:rsidRPr="000174EA" w:rsidRDefault="00936AFF" w:rsidP="009D5D01">
      <w:pPr>
        <w:spacing w:after="0" w:line="276" w:lineRule="auto"/>
        <w:rPr>
          <w:rFonts w:ascii="Times New Roman" w:hAnsi="Times New Roman" w:cs="Times New Roman"/>
          <w:sz w:val="26"/>
          <w:szCs w:val="26"/>
        </w:rPr>
      </w:pPr>
      <w:r w:rsidRPr="000174EA">
        <w:rPr>
          <w:rFonts w:ascii="Times New Roman" w:hAnsi="Times New Roman" w:cs="Times New Roman"/>
          <w:b/>
          <w:sz w:val="26"/>
          <w:szCs w:val="26"/>
        </w:rPr>
        <w:t>1. Phân phối chương trình</w:t>
      </w:r>
      <w:r w:rsidRPr="000174EA">
        <w:rPr>
          <w:rFonts w:ascii="Times New Roman" w:hAnsi="Times New Roman" w:cs="Times New Roman"/>
          <w:b/>
          <w:sz w:val="26"/>
          <w:szCs w:val="26"/>
        </w:rPr>
        <w:tab/>
      </w:r>
      <w:r w:rsidRPr="000174EA">
        <w:rPr>
          <w:rFonts w:ascii="Times New Roman" w:hAnsi="Times New Roman" w:cs="Times New Roman"/>
          <w:b/>
          <w:sz w:val="26"/>
          <w:szCs w:val="26"/>
        </w:rPr>
        <w:tab/>
      </w:r>
      <w:r w:rsidRPr="000174EA">
        <w:rPr>
          <w:rFonts w:ascii="Times New Roman" w:hAnsi="Times New Roman" w:cs="Times New Roman"/>
          <w:b/>
          <w:sz w:val="26"/>
          <w:szCs w:val="26"/>
        </w:rPr>
        <w:tab/>
      </w:r>
      <w:r w:rsidRPr="000174EA">
        <w:rPr>
          <w:rFonts w:ascii="Times New Roman" w:hAnsi="Times New Roman" w:cs="Times New Roman"/>
          <w:b/>
          <w:sz w:val="26"/>
          <w:szCs w:val="26"/>
        </w:rPr>
        <w:tab/>
      </w:r>
    </w:p>
    <w:tbl>
      <w:tblPr>
        <w:tblStyle w:val="TableGrid"/>
        <w:tblW w:w="13745" w:type="dxa"/>
        <w:tblLook w:val="04A0" w:firstRow="1" w:lastRow="0" w:firstColumn="1" w:lastColumn="0" w:noHBand="0" w:noVBand="1"/>
      </w:tblPr>
      <w:tblGrid>
        <w:gridCol w:w="664"/>
        <w:gridCol w:w="3017"/>
        <w:gridCol w:w="709"/>
        <w:gridCol w:w="8505"/>
        <w:gridCol w:w="850"/>
      </w:tblGrid>
      <w:tr w:rsidR="000174EA" w:rsidRPr="000174EA" w:rsidTr="00844F1A">
        <w:tc>
          <w:tcPr>
            <w:tcW w:w="664" w:type="dxa"/>
            <w:vMerge w:val="restart"/>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Tiết</w:t>
            </w:r>
          </w:p>
        </w:tc>
        <w:tc>
          <w:tcPr>
            <w:tcW w:w="3017"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Bài học</w:t>
            </w:r>
          </w:p>
        </w:tc>
        <w:tc>
          <w:tcPr>
            <w:tcW w:w="709"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Số tiết</w:t>
            </w:r>
          </w:p>
        </w:tc>
        <w:tc>
          <w:tcPr>
            <w:tcW w:w="8505"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Yêu cầu cần đạt</w:t>
            </w:r>
          </w:p>
        </w:tc>
        <w:tc>
          <w:tcPr>
            <w:tcW w:w="850" w:type="dxa"/>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 xml:space="preserve">Ghi chú </w:t>
            </w:r>
          </w:p>
        </w:tc>
      </w:tr>
      <w:tr w:rsidR="000174EA" w:rsidRPr="000174EA" w:rsidTr="00844F1A">
        <w:tc>
          <w:tcPr>
            <w:tcW w:w="664" w:type="dxa"/>
            <w:vMerge/>
            <w:hideMark/>
          </w:tcPr>
          <w:p w:rsidR="000174EA" w:rsidRPr="000174EA" w:rsidRDefault="000174EA" w:rsidP="009D5D01">
            <w:pPr>
              <w:spacing w:line="276" w:lineRule="auto"/>
              <w:jc w:val="center"/>
              <w:rPr>
                <w:rFonts w:ascii="Times New Roman" w:hAnsi="Times New Roman" w:cs="Times New Roman"/>
                <w:b/>
                <w:bCs/>
                <w:sz w:val="26"/>
                <w:szCs w:val="26"/>
              </w:rPr>
            </w:pPr>
          </w:p>
        </w:tc>
        <w:tc>
          <w:tcPr>
            <w:tcW w:w="3017"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(1)</w:t>
            </w:r>
          </w:p>
        </w:tc>
        <w:tc>
          <w:tcPr>
            <w:tcW w:w="709"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(2)</w:t>
            </w:r>
          </w:p>
        </w:tc>
        <w:tc>
          <w:tcPr>
            <w:tcW w:w="8505"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(3)</w:t>
            </w:r>
          </w:p>
        </w:tc>
        <w:tc>
          <w:tcPr>
            <w:tcW w:w="850" w:type="dxa"/>
          </w:tcPr>
          <w:p w:rsidR="000174EA" w:rsidRPr="000174EA" w:rsidRDefault="000174EA" w:rsidP="009D5D01">
            <w:pPr>
              <w:spacing w:line="276" w:lineRule="auto"/>
              <w:jc w:val="center"/>
              <w:rPr>
                <w:rFonts w:ascii="Times New Roman" w:hAnsi="Times New Roman" w:cs="Times New Roman"/>
                <w:b/>
                <w:bCs/>
                <w:sz w:val="26"/>
                <w:szCs w:val="26"/>
              </w:rPr>
            </w:pPr>
          </w:p>
        </w:tc>
      </w:tr>
      <w:tr w:rsidR="000174EA" w:rsidRPr="000174EA" w:rsidTr="00844F1A">
        <w:tc>
          <w:tcPr>
            <w:tcW w:w="13745" w:type="dxa"/>
            <w:gridSpan w:val="5"/>
            <w:noWrap/>
          </w:tcPr>
          <w:p w:rsidR="000174EA" w:rsidRPr="000174EA" w:rsidRDefault="000174EA" w:rsidP="00735607">
            <w:pPr>
              <w:spacing w:line="276" w:lineRule="auto"/>
              <w:jc w:val="center"/>
              <w:rPr>
                <w:rFonts w:ascii="Times New Roman" w:hAnsi="Times New Roman" w:cs="Times New Roman"/>
                <w:b/>
                <w:sz w:val="26"/>
                <w:szCs w:val="26"/>
              </w:rPr>
            </w:pPr>
            <w:r w:rsidRPr="000174EA">
              <w:rPr>
                <w:rFonts w:ascii="Times New Roman" w:hAnsi="Times New Roman" w:cs="Times New Roman"/>
                <w:b/>
                <w:sz w:val="26"/>
                <w:szCs w:val="26"/>
              </w:rPr>
              <w:t>HỌ</w:t>
            </w:r>
            <w:r>
              <w:rPr>
                <w:rFonts w:ascii="Times New Roman" w:hAnsi="Times New Roman" w:cs="Times New Roman"/>
                <w:b/>
                <w:sz w:val="26"/>
                <w:szCs w:val="26"/>
              </w:rPr>
              <w:t>C KÌ I</w:t>
            </w:r>
          </w:p>
        </w:tc>
      </w:tr>
      <w:tr w:rsidR="000174EA" w:rsidRPr="000174EA" w:rsidTr="00844F1A">
        <w:tc>
          <w:tcPr>
            <w:tcW w:w="664"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3017" w:type="dxa"/>
            <w:noWrap/>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1: EM VỚI NHÀ TRƯỜNG</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3</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Phát triển mối quan hệ hòa đồng, hợp tác với thầy cô và các bạn</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tự học,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Phát triển được mối quan hệ hòa đồng với thầy cô, các bạn và hài lòng về mối quan hệ này.</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Hợp tác với thầy cô, các bạn để thực hiện các nhiệm vụ chung và giải quyết được những vấn đề nảy sinh.</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Phẩm chất: trách nhiệm, nhân ái, trung thực </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33099F" w:rsidRDefault="0033099F"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lastRenderedPageBreak/>
              <w:t>2</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CF2FA4" w:rsidRDefault="00CF2FA4" w:rsidP="009D5D01">
            <w:pPr>
              <w:spacing w:line="276" w:lineRule="auto"/>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lastRenderedPageBreak/>
              <w:t>Phát triển mối quan hệ hòa đồng, hợp tác với thầy cô và các bạn (tiếp theo)</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33099F" w:rsidRDefault="0033099F"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lastRenderedPageBreak/>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Năng lực chung: tự chủ, tự học,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Phát triển được mối quan hệ hòa đồng với thầy cô, các bạn và hài lòng về mối quan hệ này.</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Hợp tác với thầy cô, các bạn để thực hiện các nhiệm vụ chung và giải quyết được những vấn đề nảy sinh.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nhân ái, trung thực</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Tự hào truyền thống trường em</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tự học,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Giới thiệu được những nét nổi bật, tự hào về nhà trường.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Tham gia hoạt động giáo dục theo chủ đề của Đội Thiếu niên Tiền phong Hồ Chí Minh của nhà trường.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nhân ái, trung thực.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vAlign w:val="center"/>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2: KHÁM PHÁ BẢN THÂN</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4</w:t>
            </w:r>
          </w:p>
        </w:tc>
        <w:tc>
          <w:tcPr>
            <w:tcW w:w="8505" w:type="dxa"/>
            <w:noWrap/>
            <w:vAlign w:val="center"/>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4</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Điểm mạnh, điểm hạn chế của tôi</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Nhận diện được điểm mạnh, điểm hạn chế của bản thân trong học tập và cuộc sống.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kĩ năng tự nhận thức điểm mạnh, điểm hạn chế của bản thân.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kĩ năng lập và thực hiện kế hoạch phát huy điểm mạnh, khắc phục điểm hạn chế để tự hoàn thiện bản thân.</w:t>
            </w:r>
          </w:p>
          <w:p w:rsidR="0033099F"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trung thực, nhân ái.</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33099F" w:rsidRPr="000174EA" w:rsidTr="00844F1A">
        <w:tc>
          <w:tcPr>
            <w:tcW w:w="664" w:type="dxa"/>
            <w:noWrap/>
          </w:tcPr>
          <w:p w:rsidR="0033099F" w:rsidRDefault="0033099F" w:rsidP="0033099F">
            <w:pPr>
              <w:spacing w:line="276" w:lineRule="auto"/>
              <w:jc w:val="center"/>
              <w:rPr>
                <w:rFonts w:ascii="Times New Roman" w:hAnsi="Times New Roman" w:cs="Times New Roman"/>
                <w:sz w:val="26"/>
                <w:szCs w:val="26"/>
              </w:rPr>
            </w:pPr>
          </w:p>
          <w:p w:rsidR="0033099F" w:rsidRPr="000174EA" w:rsidRDefault="0033099F" w:rsidP="0033099F">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5</w:t>
            </w:r>
          </w:p>
        </w:tc>
        <w:tc>
          <w:tcPr>
            <w:tcW w:w="3017" w:type="dxa"/>
          </w:tcPr>
          <w:p w:rsidR="0033099F" w:rsidRDefault="0033099F" w:rsidP="0033099F">
            <w:pPr>
              <w:spacing w:line="276" w:lineRule="auto"/>
              <w:jc w:val="center"/>
              <w:rPr>
                <w:rFonts w:ascii="Times New Roman" w:hAnsi="Times New Roman" w:cs="Times New Roman"/>
                <w:sz w:val="26"/>
                <w:szCs w:val="26"/>
              </w:rPr>
            </w:pP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Điểm mạnh, điểm hạn chế của tôi (tiếp theo)</w:t>
            </w:r>
          </w:p>
        </w:tc>
        <w:tc>
          <w:tcPr>
            <w:tcW w:w="709" w:type="dxa"/>
            <w:noWrap/>
          </w:tcPr>
          <w:p w:rsidR="0033099F" w:rsidRDefault="0033099F" w:rsidP="0033099F">
            <w:pPr>
              <w:spacing w:line="276" w:lineRule="auto"/>
              <w:jc w:val="center"/>
              <w:rPr>
                <w:rFonts w:ascii="Times New Roman" w:hAnsi="Times New Roman" w:cs="Times New Roman"/>
                <w:sz w:val="26"/>
                <w:szCs w:val="26"/>
                <w:lang w:val="vi-VN"/>
              </w:rPr>
            </w:pPr>
          </w:p>
          <w:p w:rsidR="0033099F" w:rsidRPr="0033099F" w:rsidRDefault="0033099F" w:rsidP="0033099F">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05" w:type="dxa"/>
          </w:tcPr>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giải quyết vấn đề.</w:t>
            </w: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Nhận diện được điểm mạnh, điểm hạn chế của bản thân trong học tập và cuộc sống.</w:t>
            </w: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kĩ năng tự nhận thức điểm mạnh, điểm hạn chế của bản thân.</w:t>
            </w: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kĩ năng lập và thực hiện kế hoạch phát huy điểm mạnh, khắc phục điểm hạn chế để tự hoàn thiện bản thân.</w:t>
            </w:r>
          </w:p>
          <w:p w:rsidR="0033099F" w:rsidRPr="000174EA" w:rsidRDefault="0033099F"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Phẩm chất: trách nhiệm, trung thực, nhân ái</w:t>
            </w:r>
          </w:p>
        </w:tc>
        <w:tc>
          <w:tcPr>
            <w:tcW w:w="850" w:type="dxa"/>
          </w:tcPr>
          <w:p w:rsidR="0033099F" w:rsidRPr="000174EA" w:rsidRDefault="0033099F"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6</w:t>
            </w:r>
          </w:p>
        </w:tc>
        <w:tc>
          <w:tcPr>
            <w:tcW w:w="3017" w:type="dxa"/>
            <w:hideMark/>
          </w:tcPr>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Kiểm soát cảm xúc của bản thân</w:t>
            </w:r>
          </w:p>
        </w:tc>
        <w:tc>
          <w:tcPr>
            <w:tcW w:w="709" w:type="dxa"/>
            <w:noWrap/>
            <w:hideMark/>
          </w:tcPr>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p>
          <w:p w:rsidR="000174EA" w:rsidRPr="000174EA" w:rsidRDefault="000174EA" w:rsidP="0033099F">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Nhận ra được khả năng kiểm soát cảm xúc của bản thân.</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Rèn luyện kĩ năng kiểm soát cảm xúc của bản thân, đặc biệt là kĩ năng giải tỏa những cảm xúc tiêu cực.</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trung thực, nhân ái</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7</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Kiểm soát cảm xúc của bản thân (tiếp theo)</w:t>
            </w:r>
          </w:p>
          <w:p w:rsidR="000174EA" w:rsidRPr="000174EA" w:rsidRDefault="000174EA" w:rsidP="009D5D01">
            <w:pPr>
              <w:spacing w:line="276" w:lineRule="auto"/>
              <w:jc w:val="center"/>
              <w:rPr>
                <w:rFonts w:ascii="Times New Roman" w:hAnsi="Times New Roman" w:cs="Times New Roman"/>
                <w:sz w:val="26"/>
                <w:szCs w:val="26"/>
              </w:rPr>
            </w:pP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Nhận ra được khả năng kiểm soát cảm xúc của bản thân.</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Rèn luyện kĩ năng kiểm soát cảm xúc của bản thân, đặc biệt là kĩ năng giải tỏa những cảm xúc tiêu cực.</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trung thực, nhân ái</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3: TRÁCH NHIỆM VỚI BẢN THÂN</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5</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8</w:t>
            </w:r>
          </w:p>
        </w:tc>
        <w:tc>
          <w:tcPr>
            <w:tcW w:w="3017" w:type="dxa"/>
          </w:tcPr>
          <w:p w:rsidR="000174EA" w:rsidRPr="000174EA" w:rsidRDefault="000174EA" w:rsidP="009D5D01">
            <w:pPr>
              <w:spacing w:line="276" w:lineRule="auto"/>
              <w:jc w:val="center"/>
              <w:rPr>
                <w:rFonts w:ascii="Times New Roman" w:hAnsi="Times New Roman" w:cs="Times New Roman"/>
                <w:bCs/>
                <w:sz w:val="26"/>
                <w:szCs w:val="26"/>
              </w:rPr>
            </w:pPr>
          </w:p>
          <w:p w:rsidR="000174EA" w:rsidRPr="000174EA" w:rsidRDefault="000174EA" w:rsidP="009D5D01">
            <w:pPr>
              <w:spacing w:line="276" w:lineRule="auto"/>
              <w:jc w:val="center"/>
              <w:rPr>
                <w:rFonts w:ascii="Times New Roman" w:hAnsi="Times New Roman" w:cs="Times New Roman"/>
                <w:bCs/>
                <w:sz w:val="26"/>
                <w:szCs w:val="26"/>
              </w:rPr>
            </w:pPr>
          </w:p>
          <w:p w:rsidR="000174EA" w:rsidRPr="000174EA" w:rsidRDefault="000174EA" w:rsidP="008A5FF2">
            <w:pPr>
              <w:spacing w:line="276" w:lineRule="auto"/>
              <w:jc w:val="both"/>
              <w:rPr>
                <w:rFonts w:ascii="Times New Roman" w:hAnsi="Times New Roman" w:cs="Times New Roman"/>
                <w:bCs/>
                <w:sz w:val="26"/>
                <w:szCs w:val="26"/>
              </w:rPr>
            </w:pPr>
            <w:r w:rsidRPr="000174EA">
              <w:rPr>
                <w:rFonts w:ascii="Times New Roman" w:hAnsi="Times New Roman" w:cs="Times New Roman"/>
                <w:bCs/>
                <w:sz w:val="26"/>
                <w:szCs w:val="26"/>
              </w:rPr>
              <w:t>Vượt qua khó khăn</w:t>
            </w:r>
          </w:p>
        </w:tc>
        <w:tc>
          <w:tcPr>
            <w:tcW w:w="709" w:type="dxa"/>
            <w:noWrap/>
            <w:vAlign w:val="center"/>
          </w:tcPr>
          <w:p w:rsidR="000174EA" w:rsidRPr="000174EA" w:rsidRDefault="000174EA" w:rsidP="00EA7508">
            <w:pPr>
              <w:spacing w:line="276" w:lineRule="auto"/>
              <w:jc w:val="center"/>
              <w:rPr>
                <w:rFonts w:ascii="Times New Roman" w:hAnsi="Times New Roman" w:cs="Times New Roman"/>
                <w:bCs/>
                <w:sz w:val="26"/>
                <w:szCs w:val="26"/>
              </w:rPr>
            </w:pPr>
            <w:r w:rsidRPr="000174EA">
              <w:rPr>
                <w:rFonts w:ascii="Times New Roman" w:hAnsi="Times New Roman" w:cs="Times New Roman"/>
                <w:bCs/>
                <w:sz w:val="26"/>
                <w:szCs w:val="26"/>
              </w:rPr>
              <w:t>1</w:t>
            </w:r>
          </w:p>
        </w:tc>
        <w:tc>
          <w:tcPr>
            <w:tcW w:w="8505" w:type="dxa"/>
            <w:noWrap/>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Biết cách vượt qua khó khăn trong một số tình huống cụ thể.</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tính kiên trì, không ngại khó, ngại khổ.</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chăm chỉ, trung thực, nhân ái.</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9</w:t>
            </w:r>
          </w:p>
        </w:tc>
        <w:tc>
          <w:tcPr>
            <w:tcW w:w="3017" w:type="dxa"/>
            <w:hideMark/>
          </w:tcPr>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Kiểm tra đánh giá giữa họ</w:t>
            </w:r>
            <w:r w:rsidR="0053288B">
              <w:rPr>
                <w:rFonts w:ascii="Times New Roman" w:hAnsi="Times New Roman" w:cs="Times New Roman"/>
                <w:b/>
                <w:bCs/>
                <w:sz w:val="26"/>
                <w:szCs w:val="26"/>
              </w:rPr>
              <w:t>c kì I</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học, tự chủ, giải quyết vấn đề, sáng tạo.</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Đánh giá mức độ đạt được mục tiêu về kiến thức, kĩ năng, thái độ của HS sau khi tham gia các chủ đề của hoạt động trải nghiệm.</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Đánh giá kết quả rèn luyện các năng lực và phẩm chất đã xác định ở từng chủ đề, đực biệt là năng lực thích ứng với cuộc sống, năng lực lập kế hoạch và tổ chức thực hiện.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xml:space="preserve">+ Vận dụng kiến thức và những trải nghiệm đã học qua các chủ đề từ tiết 1 đến tiết 8 để làm tốt bài kiểm tra.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trung thực, trách nhiệm, chăm chỉ .</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10</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8A5FF2">
            <w:pPr>
              <w:spacing w:line="276" w:lineRule="auto"/>
              <w:jc w:val="both"/>
              <w:rPr>
                <w:rFonts w:ascii="Times New Roman" w:hAnsi="Times New Roman" w:cs="Times New Roman"/>
                <w:sz w:val="26"/>
                <w:szCs w:val="26"/>
              </w:rPr>
            </w:pPr>
            <w:r w:rsidRPr="000174EA">
              <w:rPr>
                <w:rFonts w:ascii="Times New Roman" w:hAnsi="Times New Roman" w:cs="Times New Roman"/>
                <w:bCs/>
                <w:sz w:val="26"/>
                <w:szCs w:val="26"/>
              </w:rPr>
              <w:t>Vượt qua khó khăn (tiếp theo)</w:t>
            </w: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Biết cách vượt qua khó khăn trong một số tình huống cụ thể.</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tính kiên trì, không ngại khó, ngại khổ.</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chăm chỉ, trung thực.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11</w:t>
            </w:r>
          </w:p>
        </w:tc>
        <w:tc>
          <w:tcPr>
            <w:tcW w:w="3017" w:type="dxa"/>
            <w:hideMark/>
          </w:tcPr>
          <w:p w:rsidR="000174EA" w:rsidRPr="000174EA" w:rsidRDefault="000174EA" w:rsidP="009D5D01">
            <w:pPr>
              <w:spacing w:line="276" w:lineRule="auto"/>
              <w:jc w:val="right"/>
              <w:rPr>
                <w:rFonts w:ascii="Times New Roman" w:hAnsi="Times New Roman" w:cs="Times New Roman"/>
                <w:sz w:val="26"/>
                <w:szCs w:val="26"/>
              </w:rPr>
            </w:pPr>
            <w:r w:rsidRPr="000174EA">
              <w:rPr>
                <w:rFonts w:ascii="Times New Roman" w:hAnsi="Times New Roman" w:cs="Times New Roman"/>
                <w:sz w:val="26"/>
                <w:szCs w:val="26"/>
              </w:rPr>
              <w:t xml:space="preserve"> </w:t>
            </w: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8A5FF2">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Tự bảo vệ trong tình huống nguy hiểm </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Xác định được một số tình huống nguy hiểm và biết tự bảo vệ trong các tình huống đó.</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tự bảo vệ.</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12</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8A5FF2">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Tự bảo vệ trong tình huống nguy hiểm (tiếp theo)</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vAlign w:val="center"/>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Xác định được một số tình huống nguy hiểm và biết tự bảo vệ trong các tình huống đó.</w:t>
            </w:r>
            <w:r>
              <w:rPr>
                <w:rFonts w:ascii="Times New Roman" w:hAnsi="Times New Roman" w:cs="Times New Roman"/>
                <w:sz w:val="26"/>
                <w:szCs w:val="26"/>
              </w:rPr>
              <w:t xml:space="preserve"> </w:t>
            </w:r>
            <w:r w:rsidRPr="000174EA">
              <w:rPr>
                <w:rFonts w:ascii="Times New Roman" w:hAnsi="Times New Roman" w:cs="Times New Roman"/>
                <w:sz w:val="26"/>
                <w:szCs w:val="26"/>
              </w:rPr>
              <w:t>Rèn kĩ năng tự bảo vệ.</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4: RÈN LUYỆN BẢN THÂN</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5</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13</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Rèn luyện thói quen ngăn nắp, gọn gàng, sạch sẽ</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Lập và thực hiện được kế hoạch sắp xếp nhà cửa, lớp học ngăn nắp, gọn gàng, sạch sẽ.</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Hình thành được thói quen ngăn nắp, gọn gàng, sạch sẽ ở gia đình cũng như ở trường.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trung thực, nhan ái</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14</w:t>
            </w:r>
          </w:p>
        </w:tc>
        <w:tc>
          <w:tcPr>
            <w:tcW w:w="3017" w:type="dxa"/>
            <w:hideMark/>
          </w:tcPr>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Rèn luyện tính kiên trì, chăm chỉ</w:t>
            </w:r>
          </w:p>
        </w:tc>
        <w:tc>
          <w:tcPr>
            <w:tcW w:w="709" w:type="dxa"/>
            <w:noWrap/>
            <w:hideMark/>
          </w:tcPr>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p>
          <w:p w:rsidR="000174EA" w:rsidRPr="000174EA" w:rsidRDefault="000174EA" w:rsidP="00CF2FA4">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xml:space="preserve">- Năng lực đặc thù: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Xác định được những hành động, việc làm thể hiện tính kiên trì, sự chăm chỉ.</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Lập và thực hiện được kế hoạch rèn luyện tính kiên trì, chăm chỉ trong học tập và trong công việc hàng ngày.</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Rèn luyện tính kiên trì, chăm chỉ trong công việc.</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Phát triển năng lực tổ chức các hoạt động.</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chăm chỉ,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844F1A">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15</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Rèn luyện tính kiên trì, chăm chỉ (tiếp theo)</w:t>
            </w: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0174EA">
            <w:pPr>
              <w:spacing w:line="276" w:lineRule="auto"/>
              <w:rPr>
                <w:rFonts w:ascii="Times New Roman" w:hAnsi="Times New Roman" w:cs="Times New Roman"/>
                <w:sz w:val="26"/>
                <w:szCs w:val="26"/>
              </w:rPr>
            </w:pP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844F1A">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Xác định được những hành động, việc làm thể hiện tính kiên trì, sự chăm chỉ.</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Lập và thực hiện được kế hoạch rèn luyện tính kiên trì, chăm chỉ trong học tập và trong công việc hàng ngày.</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tính kiên trì, chăm chỉ trong công việc.</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Phát triển năng lực tổ chức các hoạt động.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chăm chỉ, trách nhiệm.</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16</w:t>
            </w:r>
          </w:p>
        </w:tc>
        <w:tc>
          <w:tcPr>
            <w:tcW w:w="3017" w:type="dxa"/>
            <w:noWrap/>
            <w:hideMark/>
          </w:tcPr>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Kiểm tra đánh giá cuối</w:t>
            </w:r>
          </w:p>
          <w:p w:rsidR="000174EA" w:rsidRPr="000174EA" w:rsidRDefault="000174EA" w:rsidP="000174EA">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họ</w:t>
            </w:r>
            <w:r w:rsidR="0053288B">
              <w:rPr>
                <w:rFonts w:ascii="Times New Roman" w:hAnsi="Times New Roman" w:cs="Times New Roman"/>
                <w:b/>
                <w:bCs/>
                <w:sz w:val="26"/>
                <w:szCs w:val="26"/>
              </w:rPr>
              <w:t>c kì I</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học, tự chủ, giải quyết vấn đề, sáng tạo.</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Đánh giá mức độ đạt được mục tiêu về kiến thức, kĩ năng, thái độ của HS sau khi tham gia các chủ đề của hoạt động trải nghiệm trong HK 1.</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Đánh giá kết quả rèn luyện các năng lực và phẩm chất đã xác định ở từng chủ đề, đực biệt là năng lực thích ứng với cuộc sống, năng lực lập kế hoạch và tổ chức thực hiện.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Vận dụng kiến thức và những trải nghiệm đã học qua các chủ đề từ tiết 1 đến tiết 15 để làm tốt bài kiểm tra.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trung thực, trách nhiệm, chăm chỉ</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17</w:t>
            </w:r>
          </w:p>
        </w:tc>
        <w:tc>
          <w:tcPr>
            <w:tcW w:w="3017" w:type="dxa"/>
            <w:noWrap/>
          </w:tcPr>
          <w:p w:rsidR="000174EA" w:rsidRPr="000174EA" w:rsidRDefault="000174EA" w:rsidP="009D5D01">
            <w:pPr>
              <w:spacing w:line="276" w:lineRule="auto"/>
              <w:jc w:val="center"/>
              <w:rPr>
                <w:rFonts w:ascii="Times New Roman" w:hAnsi="Times New Roman" w:cs="Times New Roman"/>
                <w:b/>
                <w:bCs/>
                <w:sz w:val="26"/>
                <w:szCs w:val="26"/>
              </w:rPr>
            </w:pPr>
          </w:p>
          <w:p w:rsidR="000174EA" w:rsidRPr="000174EA" w:rsidRDefault="000174EA" w:rsidP="009D5D01">
            <w:pPr>
              <w:spacing w:line="276" w:lineRule="auto"/>
              <w:jc w:val="center"/>
              <w:rPr>
                <w:rFonts w:ascii="Times New Roman" w:hAnsi="Times New Roman" w:cs="Times New Roman"/>
                <w:b/>
                <w:bCs/>
                <w:sz w:val="26"/>
                <w:szCs w:val="26"/>
              </w:rPr>
            </w:pPr>
          </w:p>
          <w:p w:rsidR="000174EA" w:rsidRPr="000174EA" w:rsidRDefault="000174EA" w:rsidP="009D5D01">
            <w:pPr>
              <w:spacing w:line="276" w:lineRule="auto"/>
              <w:jc w:val="both"/>
              <w:rPr>
                <w:rFonts w:ascii="Times New Roman" w:hAnsi="Times New Roman" w:cs="Times New Roman"/>
                <w:bCs/>
                <w:sz w:val="26"/>
                <w:szCs w:val="26"/>
              </w:rPr>
            </w:pPr>
            <w:r w:rsidRPr="000174EA">
              <w:rPr>
                <w:rFonts w:ascii="Times New Roman" w:hAnsi="Times New Roman" w:cs="Times New Roman"/>
                <w:bCs/>
                <w:sz w:val="26"/>
                <w:szCs w:val="26"/>
              </w:rPr>
              <w:t>Quản lí chi tiêu</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noWrap/>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Bước đầu biết kiểm soát các khoản chi tiêu và tiết kiệm tiền.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Lập được kế hoạch chi tiêu cho một số sự kiện trong gia đình phù hợp với lứa tuổi.</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trung thực.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5: EM VỚI GIA ĐÌNH</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3</w:t>
            </w:r>
          </w:p>
        </w:tc>
        <w:tc>
          <w:tcPr>
            <w:tcW w:w="8505" w:type="dxa"/>
            <w:noWrap/>
            <w:hideMark/>
          </w:tcPr>
          <w:p w:rsidR="000174EA" w:rsidRPr="000174EA" w:rsidRDefault="000174EA" w:rsidP="009D5D01">
            <w:pPr>
              <w:spacing w:line="276" w:lineRule="auto"/>
              <w:rPr>
                <w:rFonts w:ascii="Times New Roman" w:hAnsi="Times New Roman" w:cs="Times New Roman"/>
                <w:b/>
                <w:bCs/>
                <w:sz w:val="26"/>
                <w:szCs w:val="26"/>
              </w:rPr>
            </w:pP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18</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0174EA">
            <w:pPr>
              <w:spacing w:line="276" w:lineRule="auto"/>
              <w:rPr>
                <w:rFonts w:ascii="Times New Roman" w:hAnsi="Times New Roman" w:cs="Times New Roman"/>
                <w:sz w:val="26"/>
                <w:szCs w:val="26"/>
              </w:rPr>
            </w:pPr>
            <w:r w:rsidRPr="000174EA">
              <w:rPr>
                <w:rFonts w:ascii="Times New Roman" w:hAnsi="Times New Roman" w:cs="Times New Roman"/>
                <w:sz w:val="26"/>
                <w:szCs w:val="26"/>
              </w:rPr>
              <w:t>Kĩ năng chăm sóc người thân khi bị ốm</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Chia sẻ được những kĩ năng chăm sóc người thân khi bị ốm.</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Xác định được những việc nên hay không nên làm khi chăm sóc người thân bị ốm.</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Thể hiện được kĩ năng chăm sóc người thân khi bị mệt, ốm</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Rèn kĩ năng tự nhận thức bản thân, kĩ năng lắng nghe tích cực.</w:t>
            </w:r>
          </w:p>
          <w:p w:rsid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nhân ái, chăm chỉ, trách nhiệm.</w:t>
            </w:r>
          </w:p>
          <w:p w:rsidR="00252FF5" w:rsidRPr="000174EA" w:rsidRDefault="00252FF5" w:rsidP="009D5D01">
            <w:pPr>
              <w:spacing w:line="276" w:lineRule="auto"/>
              <w:rPr>
                <w:rFonts w:ascii="Times New Roman" w:hAnsi="Times New Roman" w:cs="Times New Roman"/>
                <w:sz w:val="26"/>
                <w:szCs w:val="26"/>
              </w:rPr>
            </w:pP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252FF5" w:rsidRPr="000174EA" w:rsidTr="00844F1A">
        <w:tc>
          <w:tcPr>
            <w:tcW w:w="13745" w:type="dxa"/>
            <w:gridSpan w:val="5"/>
            <w:noWrap/>
          </w:tcPr>
          <w:p w:rsidR="00252FF5" w:rsidRPr="00252FF5" w:rsidRDefault="00252FF5" w:rsidP="00EA7508">
            <w:pPr>
              <w:spacing w:line="276" w:lineRule="auto"/>
              <w:jc w:val="center"/>
              <w:rPr>
                <w:rFonts w:ascii="Times New Roman" w:hAnsi="Times New Roman" w:cs="Times New Roman"/>
                <w:b/>
                <w:sz w:val="26"/>
                <w:szCs w:val="26"/>
              </w:rPr>
            </w:pPr>
            <w:r w:rsidRPr="00252FF5">
              <w:rPr>
                <w:rFonts w:ascii="Times New Roman" w:hAnsi="Times New Roman" w:cs="Times New Roman"/>
                <w:b/>
                <w:sz w:val="26"/>
                <w:szCs w:val="26"/>
              </w:rPr>
              <w:t>HỌC KÌ II</w:t>
            </w: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19</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Kế hoạch lao động tại gia đình</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Chia sẻ được kinh nghiệm lao động tại gia đình.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Xây dựng được kế hoạch lao động tại gia đình.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Rèn luyện được kĩ năng tự nhận thức bản thân, kĩ năng lập kế hoạch tổ chức thực hiện.</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chăm chỉ,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20</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Lắng nghe tích cực ý kiến người thân trong gia đình</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chủ, giao tiếp, hợp tác, giải quyết vấn đề.</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Nhận biết và chia sẻ được những biểu hiện của sự lắng nghe tích cực các thành viên trong gia đình.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Xác định được yêu cầu của việc lắng nghe tích cực các thành viên trong gia đình.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Thể hiện được kĩ năng lắng nghe tích cực các thành viên trong gia đình.</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lastRenderedPageBreak/>
              <w:t>+ Rèn kĩ năng tự nhận thức bản thân.</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nhân ái, trách nhiệm, tôn trọng.</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6: EM VỚI CỘNG ĐỒNG</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3</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21</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Giao tiếp ứng xử có văn hóa và tôn trọng sự khác biệt</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Xác định được các hành vi giao tiếp, ứng xử có văn hóa.</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luyện được kĩ năng giao tiếp, ứng xử có văn hóa trong cuộc sống hằng ngày.</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Hình thành được thái độ tôn trọng và chấp nhận sự khác biệt để có hành vi giao tiếp, ứng xử có văn hóa.</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nhân ái,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22</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Tham gia hoạt động thiện nguyện</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Biết tham gia các hoạt động thiện nguyện, nhân đạo ở nhà trường và cộng đồng.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Vận động được người thân, bạn bè tham gia vào các hoạt động thiện nguyện, nhân đạo.</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tổ chức hoạt động.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nhân ái,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23</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Default="000174EA" w:rsidP="00561964">
            <w:pPr>
              <w:spacing w:line="276" w:lineRule="auto"/>
              <w:jc w:val="both"/>
              <w:rPr>
                <w:rFonts w:ascii="Times New Roman" w:hAnsi="Times New Roman" w:cs="Times New Roman"/>
                <w:sz w:val="26"/>
                <w:szCs w:val="26"/>
              </w:rPr>
            </w:pPr>
          </w:p>
          <w:p w:rsidR="000174EA" w:rsidRPr="000174EA" w:rsidRDefault="000174EA" w:rsidP="00561964">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Tự hào truyền thống quê hương</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Giới thiệu được những truyền thống đáng tự hào của quê 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được kĩ năng làm việc nhóm, thuyết trình, tổ chức hoạt động.</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chăm chỉ, nhân ái, yêu nước.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7: EM VỚI THIÊN NHIÊN VÀ MÔI TRƯỜNG</w:t>
            </w:r>
          </w:p>
        </w:tc>
        <w:tc>
          <w:tcPr>
            <w:tcW w:w="709" w:type="dxa"/>
            <w:noWrap/>
            <w:hideMark/>
          </w:tcPr>
          <w:p w:rsidR="000174EA" w:rsidRPr="000174EA" w:rsidRDefault="000174EA" w:rsidP="00EA7508">
            <w:pPr>
              <w:spacing w:line="276" w:lineRule="auto"/>
              <w:jc w:val="center"/>
              <w:rPr>
                <w:rFonts w:ascii="Times New Roman" w:hAnsi="Times New Roman" w:cs="Times New Roman"/>
                <w:b/>
                <w:bCs/>
                <w:sz w:val="26"/>
                <w:szCs w:val="26"/>
              </w:rPr>
            </w:pPr>
          </w:p>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5</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24</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Cảnh quan thiên nhiên quê hương tôi</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Năng lực chung: giao tiếp, hợp tác, tự chủ, giải quyết vấn đề, sáng tạo.</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Thiết kế được một số sản phẩm thể hiện sự hiểu biết, cảm xúc của bản thân sau chuyến tham quan cảnh quan thiên nhiên.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Thực hiện được các hành vi, việc làm bảo vệ di tích, danh lam thắng cảnh tại những nơi đến tham quan.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nhân ái, yêu nước.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25</w:t>
            </w:r>
          </w:p>
        </w:tc>
        <w:tc>
          <w:tcPr>
            <w:tcW w:w="3017" w:type="dxa"/>
          </w:tcPr>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Cảnh quan thiên nhiên quê hương tôi (tiếp theo)</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tự chủ, giải quyết vấn đề, sáng tạo.</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Thiết kế được một số sản phẩm thể hiện sự hiểu biết, cảm xúc của bản thân sau chuyến tham quan cảnh quan thiên nhiên.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Thực hiện được các hành vi, việc làm bảo vệ di tích, danh lam thắng cảnh tại những nơi đến tham quan.</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nhân ái, yêu nước.</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26</w:t>
            </w:r>
          </w:p>
        </w:tc>
        <w:tc>
          <w:tcPr>
            <w:tcW w:w="3017" w:type="dxa"/>
            <w:noWrap/>
            <w:hideMark/>
          </w:tcPr>
          <w:p w:rsidR="000174EA" w:rsidRPr="000174EA" w:rsidRDefault="000174EA" w:rsidP="009D5D01">
            <w:pPr>
              <w:spacing w:line="276" w:lineRule="auto"/>
              <w:jc w:val="center"/>
              <w:rPr>
                <w:rFonts w:ascii="Times New Roman" w:hAnsi="Times New Roman" w:cs="Times New Roman"/>
                <w:b/>
                <w:bCs/>
                <w:sz w:val="26"/>
                <w:szCs w:val="26"/>
              </w:rPr>
            </w:pPr>
          </w:p>
          <w:p w:rsidR="000174EA" w:rsidRDefault="000174EA" w:rsidP="009D5D01">
            <w:pPr>
              <w:spacing w:line="276" w:lineRule="auto"/>
              <w:jc w:val="center"/>
              <w:rPr>
                <w:rFonts w:ascii="Times New Roman" w:hAnsi="Times New Roman" w:cs="Times New Roman"/>
                <w:b/>
                <w:bCs/>
                <w:sz w:val="26"/>
                <w:szCs w:val="26"/>
              </w:rPr>
            </w:pPr>
          </w:p>
          <w:p w:rsidR="000174EA" w:rsidRDefault="000174EA" w:rsidP="009D5D01">
            <w:pPr>
              <w:spacing w:line="276" w:lineRule="auto"/>
              <w:jc w:val="center"/>
              <w:rPr>
                <w:rFonts w:ascii="Times New Roman" w:hAnsi="Times New Roman" w:cs="Times New Roman"/>
                <w:b/>
                <w:bCs/>
                <w:sz w:val="26"/>
                <w:szCs w:val="26"/>
              </w:rPr>
            </w:pPr>
          </w:p>
          <w:p w:rsidR="000174EA" w:rsidRPr="000174EA" w:rsidRDefault="000174EA" w:rsidP="000174EA">
            <w:pPr>
              <w:spacing w:line="276" w:lineRule="auto"/>
              <w:rPr>
                <w:rFonts w:ascii="Times New Roman" w:hAnsi="Times New Roman" w:cs="Times New Roman"/>
                <w:b/>
                <w:bCs/>
                <w:sz w:val="26"/>
                <w:szCs w:val="26"/>
              </w:rPr>
            </w:pPr>
            <w:r w:rsidRPr="000174EA">
              <w:rPr>
                <w:rFonts w:ascii="Times New Roman" w:hAnsi="Times New Roman" w:cs="Times New Roman"/>
                <w:b/>
                <w:bCs/>
                <w:sz w:val="26"/>
                <w:szCs w:val="26"/>
              </w:rPr>
              <w:t xml:space="preserve">Kiểm tra đánh giá giữa </w:t>
            </w:r>
          </w:p>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họ</w:t>
            </w:r>
            <w:r w:rsidR="0053288B">
              <w:rPr>
                <w:rFonts w:ascii="Times New Roman" w:hAnsi="Times New Roman" w:cs="Times New Roman"/>
                <w:b/>
                <w:bCs/>
                <w:sz w:val="26"/>
                <w:szCs w:val="26"/>
              </w:rPr>
              <w:t>c kì II</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học, tự chủ, giải quyết vấn đề, sáng tạo.</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Đánh giá mức độ đạt được mục tiêu về kiến thức, kĩ năng, thái độ của HS sau khi tham gia các chủ đề của hoạt động trải nghiệm.</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Đánh giá kết quả rèn luyện các năng lực và phẩm chất đã xác định ở từng chủ đề, đực biệt là năng lực thích ứng với cuộc sống, năng lực lập kế hoạch và tổ chức thực hiện.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Vận dụng kiến thức và những trải nghiệm đã học qua các chủ đề từ tiết 19 đến tiết 25 để làm tốt bài kiểm tra.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Phẩm chất: trung thực, trách nhiệm, chăm chỉ </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27</w:t>
            </w:r>
          </w:p>
        </w:tc>
        <w:tc>
          <w:tcPr>
            <w:tcW w:w="3017" w:type="dxa"/>
            <w:vAlign w:val="center"/>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Bảo vệ môi trường, giảm thiểu hiệu ứng nhà kính</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tự chủ, giải quyết vấn đề, sáng tạo.</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Tìm hiểu được ảnh hưởng của hiệu ứng nhà kính đến sự sống trên Trái Đất.</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Thực hiện được chiến lược truyền thông bảo vệ môi trường thiên nhiên, giảm thiểu hiệu ứng nhà kính bằng các hình thức khác nhau.</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nhân ái, trách nhiệm.</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28</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Bảo vệ môi trường, giảm thiểu hiệu ứng nhà kính (tiếp theo)</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giao tiếp, hợp tác, tự chủ, giải quyết vấn đề, sáng tạo.</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Tìm hiểu được ảnh hưởng của hiệu ứng nhà kính đến sự sống trên Trái Đất.</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Thực hiện được chiến lược truyền thông bảo vệ môi trường thiên nhiên, giảm thiểu hiệu ứng nhà kính bằng các hình thức khác nhau.</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nhân ái, trách nhiệm.</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 8: KHÁM PHÁ THẾ GIỚI NGHỀ NGHIỆP</w:t>
            </w:r>
          </w:p>
        </w:tc>
        <w:tc>
          <w:tcPr>
            <w:tcW w:w="709" w:type="dxa"/>
            <w:noWrap/>
            <w:vAlign w:val="center"/>
            <w:hideMark/>
          </w:tcPr>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5</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29</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pacing w:val="-8"/>
                <w:sz w:val="26"/>
                <w:szCs w:val="26"/>
              </w:rPr>
            </w:pPr>
            <w:r w:rsidRPr="000174EA">
              <w:rPr>
                <w:rFonts w:ascii="Times New Roman" w:hAnsi="Times New Roman" w:cs="Times New Roman"/>
                <w:spacing w:val="-8"/>
                <w:sz w:val="26"/>
                <w:szCs w:val="26"/>
              </w:rPr>
              <w:t>Tìm hiểu một số nghề hiện có ở địa phương</w:t>
            </w: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chung: tự học, tự chủ, giao tiếp, hợp tác, giải quyết vấn đề.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Xác định được một số nghề hiện có ở địa phương và ở Việt nam, chỉ ra được vai trò kinh tế- xã hội của những nghề đó.</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lập kế hoạch, định hướng nghề nghiệp.</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chăm chỉ.</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30</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pacing w:val="-8"/>
                <w:sz w:val="26"/>
                <w:szCs w:val="26"/>
              </w:rPr>
              <w:t>Tìm hiểu một số nghề hiện có ở địa phương (tiếp theo)</w:t>
            </w: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chung: tự học, tự chủ, giao tiếp, hợp tác, giải quyết vấn đề.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Nêu được đặc trưng của một số nghề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lập kế hoạch, định hướng nghề nghiệp.</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chăm chỉ.</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31</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pacing w:val="-8"/>
                <w:sz w:val="26"/>
                <w:szCs w:val="26"/>
              </w:rPr>
              <w:t>Tìm hiểu một số nghề hiện có ở địa phương (tiếp theo)</w:t>
            </w:r>
          </w:p>
          <w:p w:rsidR="000174EA" w:rsidRPr="000174EA" w:rsidRDefault="000174EA" w:rsidP="009D5D01">
            <w:pPr>
              <w:spacing w:line="276" w:lineRule="auto"/>
              <w:jc w:val="both"/>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chung: tự học, tự chủ, giao tiếp, hợp tác, giải quyết vấn đề.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Lập và thực hiện được một dự án tìm hiểu đặc trưng của một số nghề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Giới thiệu, trình bày được sản phẩm của dự án, trong đó thể hiện được các đặc trưng của nghề cụ thể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lập kế hoạch, định hướng nghề nghiệp.</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chăm chỉ.</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32</w:t>
            </w:r>
          </w:p>
        </w:tc>
        <w:tc>
          <w:tcPr>
            <w:tcW w:w="3017" w:type="dxa"/>
            <w:hideMark/>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pacing w:val="-8"/>
                <w:sz w:val="26"/>
                <w:szCs w:val="26"/>
              </w:rPr>
              <w:t>Tìm hiểu một số nghề hiện có ở địa phương (tiếp theo)</w:t>
            </w: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tc>
        <w:tc>
          <w:tcPr>
            <w:tcW w:w="709" w:type="dxa"/>
            <w:noWrap/>
            <w:hideMark/>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hideMark/>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xml:space="preserve">- Năng lực chung: tự học, tự chủ, giao tiếp, hợp tác, giải quyết vấn đề.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lastRenderedPageBreak/>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Lập và thực hiện được một dự án tìm hiểu đặc trưng của một số nghề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Giới thiệu, trình bày được sản phẩm của dự án, trong đó thể hiện được các đặc trưng của nghề cụ thể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lập kế hoạch, định hướng nghề nghiệp.</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trách nhiệm, chăm chỉ.</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33</w:t>
            </w:r>
          </w:p>
        </w:tc>
        <w:tc>
          <w:tcPr>
            <w:tcW w:w="3017" w:type="dxa"/>
          </w:tcPr>
          <w:p w:rsidR="000174EA" w:rsidRPr="000174EA" w:rsidRDefault="000174EA" w:rsidP="009D5D01">
            <w:pPr>
              <w:spacing w:line="276" w:lineRule="auto"/>
              <w:jc w:val="center"/>
              <w:rPr>
                <w:rFonts w:ascii="Times New Roman" w:hAnsi="Times New Roman" w:cs="Times New Roman"/>
                <w:b/>
                <w:bCs/>
                <w:sz w:val="26"/>
                <w:szCs w:val="26"/>
              </w:rPr>
            </w:pPr>
          </w:p>
          <w:p w:rsidR="00572909" w:rsidRDefault="00572909" w:rsidP="009D5D01">
            <w:pPr>
              <w:spacing w:line="276" w:lineRule="auto"/>
              <w:jc w:val="center"/>
              <w:rPr>
                <w:rFonts w:ascii="Times New Roman" w:hAnsi="Times New Roman" w:cs="Times New Roman"/>
                <w:b/>
                <w:bCs/>
                <w:sz w:val="26"/>
                <w:szCs w:val="26"/>
              </w:rPr>
            </w:pPr>
          </w:p>
          <w:p w:rsidR="00572909" w:rsidRDefault="00572909" w:rsidP="009D5D01">
            <w:pPr>
              <w:spacing w:line="276" w:lineRule="auto"/>
              <w:jc w:val="center"/>
              <w:rPr>
                <w:rFonts w:ascii="Times New Roman" w:hAnsi="Times New Roman" w:cs="Times New Roman"/>
                <w:b/>
                <w:bCs/>
                <w:sz w:val="26"/>
                <w:szCs w:val="26"/>
              </w:rPr>
            </w:pPr>
          </w:p>
          <w:p w:rsidR="00572909" w:rsidRDefault="00572909" w:rsidP="009D5D01">
            <w:pPr>
              <w:spacing w:line="276" w:lineRule="auto"/>
              <w:jc w:val="center"/>
              <w:rPr>
                <w:rFonts w:ascii="Times New Roman" w:hAnsi="Times New Roman" w:cs="Times New Roman"/>
                <w:b/>
                <w:bCs/>
                <w:sz w:val="26"/>
                <w:szCs w:val="26"/>
              </w:rPr>
            </w:pPr>
          </w:p>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 xml:space="preserve">Kiểm tra đánh giá cuối </w:t>
            </w:r>
          </w:p>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họ</w:t>
            </w:r>
            <w:r w:rsidR="0053288B">
              <w:rPr>
                <w:rFonts w:ascii="Times New Roman" w:hAnsi="Times New Roman" w:cs="Times New Roman"/>
                <w:b/>
                <w:bCs/>
                <w:sz w:val="26"/>
                <w:szCs w:val="26"/>
              </w:rPr>
              <w:t>c kì II</w:t>
            </w:r>
            <w:bookmarkStart w:id="0" w:name="_GoBack"/>
            <w:bookmarkEnd w:id="0"/>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572909" w:rsidRDefault="00572909"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noWrap/>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chung: tự học, tự chủ, giải quyết vấn đề, sáng tạo.</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Năng lực đặc thù:</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Đánh giá mức độ đạt được mục tiêu về kiến thức, kĩ năng, thái độ của HS sau khi tham gia các chủ đề của hoạt động trải nghiệm.</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Đánh giá kết quả rèn luyện các năng lực và phẩm chất đã xác định ở từng chủ đề, đực biệt là năng lực thích ứng với cuộc sống, năng lực lập kế hoạch và tổ chức thực hiện.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Vận dụng kiến thức và những trải nghiệm đã học qua các chủ đề từ tiết 19 đến tiết 35 để làm tốt bài kiểm tra.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trung thực, trách nhiệm, chăm chỉ.</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hideMark/>
          </w:tcPr>
          <w:p w:rsidR="000174EA" w:rsidRPr="000174EA" w:rsidRDefault="000174EA" w:rsidP="00EA7508">
            <w:pPr>
              <w:spacing w:line="276" w:lineRule="auto"/>
              <w:jc w:val="center"/>
              <w:rPr>
                <w:rFonts w:ascii="Times New Roman" w:hAnsi="Times New Roman" w:cs="Times New Roman"/>
                <w:sz w:val="26"/>
                <w:szCs w:val="26"/>
              </w:rPr>
            </w:pPr>
          </w:p>
        </w:tc>
        <w:tc>
          <w:tcPr>
            <w:tcW w:w="3017" w:type="dxa"/>
            <w:hideMark/>
          </w:tcPr>
          <w:p w:rsidR="000174EA" w:rsidRPr="000174EA" w:rsidRDefault="000174EA" w:rsidP="009D5D01">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Chủ đề</w:t>
            </w:r>
            <w:r w:rsidR="00C53752">
              <w:rPr>
                <w:rFonts w:ascii="Times New Roman" w:hAnsi="Times New Roman" w:cs="Times New Roman"/>
                <w:b/>
                <w:bCs/>
                <w:sz w:val="26"/>
                <w:szCs w:val="26"/>
              </w:rPr>
              <w:t xml:space="preserve"> 9: HIỂU</w:t>
            </w:r>
            <w:r w:rsidRPr="000174EA">
              <w:rPr>
                <w:rFonts w:ascii="Times New Roman" w:hAnsi="Times New Roman" w:cs="Times New Roman"/>
                <w:b/>
                <w:bCs/>
                <w:sz w:val="26"/>
                <w:szCs w:val="26"/>
              </w:rPr>
              <w:t xml:space="preserve"> BẢN THÂN - CHỌN ĐÚNG NGHỀ</w:t>
            </w:r>
          </w:p>
        </w:tc>
        <w:tc>
          <w:tcPr>
            <w:tcW w:w="709" w:type="dxa"/>
            <w:noWrap/>
            <w:hideMark/>
          </w:tcPr>
          <w:p w:rsidR="000174EA" w:rsidRPr="000174EA" w:rsidRDefault="000174EA" w:rsidP="00EA7508">
            <w:pPr>
              <w:spacing w:line="276" w:lineRule="auto"/>
              <w:jc w:val="center"/>
              <w:rPr>
                <w:rFonts w:ascii="Times New Roman" w:hAnsi="Times New Roman" w:cs="Times New Roman"/>
                <w:b/>
                <w:bCs/>
                <w:sz w:val="26"/>
                <w:szCs w:val="26"/>
              </w:rPr>
            </w:pPr>
          </w:p>
          <w:p w:rsidR="000174EA" w:rsidRPr="000174EA" w:rsidRDefault="000174EA" w:rsidP="00EA7508">
            <w:pPr>
              <w:spacing w:line="276" w:lineRule="auto"/>
              <w:jc w:val="center"/>
              <w:rPr>
                <w:rFonts w:ascii="Times New Roman" w:hAnsi="Times New Roman" w:cs="Times New Roman"/>
                <w:b/>
                <w:bCs/>
                <w:sz w:val="26"/>
                <w:szCs w:val="26"/>
              </w:rPr>
            </w:pPr>
            <w:r w:rsidRPr="000174EA">
              <w:rPr>
                <w:rFonts w:ascii="Times New Roman" w:hAnsi="Times New Roman" w:cs="Times New Roman"/>
                <w:b/>
                <w:bCs/>
                <w:sz w:val="26"/>
                <w:szCs w:val="26"/>
              </w:rPr>
              <w:t>2</w:t>
            </w:r>
          </w:p>
        </w:tc>
        <w:tc>
          <w:tcPr>
            <w:tcW w:w="8505" w:type="dxa"/>
            <w:noWrap/>
            <w:hideMark/>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w:t>
            </w:r>
          </w:p>
        </w:tc>
        <w:tc>
          <w:tcPr>
            <w:tcW w:w="850" w:type="dxa"/>
          </w:tcPr>
          <w:p w:rsidR="000174EA" w:rsidRPr="000174EA" w:rsidRDefault="000174EA" w:rsidP="009D5D01">
            <w:pPr>
              <w:spacing w:line="276" w:lineRule="auto"/>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34</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Phẩm chất năng lực của bản thân với yêu cầu của nghề</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Năng lực chung: tự chủ, tự học, giao tiếp, hợp tác, giải quyết vấn đề.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Chỉ ra được một số phẩm chất, năng lực của bản thân phù hợp hoặc chưa phù hợp với yêu cầu của một số ngành nghề ở địa phương.</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Bước đầu rèn luyện được những phẩm chất, năng lực theo yêu cầu của nghề.</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Rèn kĩ năng lập kế hoạch, tổ chức thực hiện, năng lực định hướng nghề nghiệp.</w:t>
            </w:r>
          </w:p>
          <w:p w:rsidR="000174EA" w:rsidRPr="000174EA" w:rsidRDefault="000174EA" w:rsidP="009D5D01">
            <w:pPr>
              <w:spacing w:line="276" w:lineRule="auto"/>
              <w:jc w:val="both"/>
              <w:rPr>
                <w:rFonts w:ascii="Times New Roman" w:hAnsi="Times New Roman" w:cs="Times New Roman"/>
                <w:sz w:val="26"/>
                <w:szCs w:val="26"/>
              </w:rPr>
            </w:pPr>
            <w:r w:rsidRPr="000174EA">
              <w:rPr>
                <w:rFonts w:ascii="Times New Roman" w:hAnsi="Times New Roman" w:cs="Times New Roman"/>
                <w:sz w:val="26"/>
                <w:szCs w:val="26"/>
              </w:rPr>
              <w:t>- Phẩm chất: trách nhiệm, chăm chỉ.</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r w:rsidR="000174EA" w:rsidRPr="000174EA" w:rsidTr="00844F1A">
        <w:tc>
          <w:tcPr>
            <w:tcW w:w="664"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35</w:t>
            </w:r>
          </w:p>
        </w:tc>
        <w:tc>
          <w:tcPr>
            <w:tcW w:w="3017" w:type="dxa"/>
          </w:tcPr>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p>
          <w:p w:rsidR="000174EA" w:rsidRPr="000174EA" w:rsidRDefault="000174EA" w:rsidP="009D5D01">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Tổng kết năm học</w:t>
            </w:r>
          </w:p>
        </w:tc>
        <w:tc>
          <w:tcPr>
            <w:tcW w:w="709" w:type="dxa"/>
            <w:noWrap/>
          </w:tcPr>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p>
          <w:p w:rsidR="000174EA" w:rsidRPr="000174EA" w:rsidRDefault="000174EA" w:rsidP="00EA7508">
            <w:pPr>
              <w:spacing w:line="276" w:lineRule="auto"/>
              <w:jc w:val="center"/>
              <w:rPr>
                <w:rFonts w:ascii="Times New Roman" w:hAnsi="Times New Roman" w:cs="Times New Roman"/>
                <w:sz w:val="26"/>
                <w:szCs w:val="26"/>
              </w:rPr>
            </w:pPr>
            <w:r w:rsidRPr="000174EA">
              <w:rPr>
                <w:rFonts w:ascii="Times New Roman" w:hAnsi="Times New Roman" w:cs="Times New Roman"/>
                <w:sz w:val="26"/>
                <w:szCs w:val="26"/>
              </w:rPr>
              <w:t>1</w:t>
            </w:r>
          </w:p>
        </w:tc>
        <w:tc>
          <w:tcPr>
            <w:tcW w:w="8505" w:type="dxa"/>
          </w:tcPr>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lastRenderedPageBreak/>
              <w:t>- Năng lực chung: tự chủ, tự học, giao tiếp, hợp tác, giải quyết vấn đề.</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xml:space="preserve">- Năng lực đặc thù: </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lastRenderedPageBreak/>
              <w:t>+ Đánh giá được kết quả học tập và rèn luyện của tập thể lớp và bản thân.</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Có kế hoạch học tập và rèn luyện cho năm học tiếp theo.</w:t>
            </w:r>
          </w:p>
          <w:p w:rsidR="000174EA" w:rsidRPr="000174EA" w:rsidRDefault="000174EA" w:rsidP="009D5D01">
            <w:pPr>
              <w:spacing w:line="276" w:lineRule="auto"/>
              <w:rPr>
                <w:rFonts w:ascii="Times New Roman" w:hAnsi="Times New Roman" w:cs="Times New Roman"/>
                <w:sz w:val="26"/>
                <w:szCs w:val="26"/>
              </w:rPr>
            </w:pPr>
            <w:r w:rsidRPr="000174EA">
              <w:rPr>
                <w:rFonts w:ascii="Times New Roman" w:hAnsi="Times New Roman" w:cs="Times New Roman"/>
                <w:sz w:val="26"/>
                <w:szCs w:val="26"/>
              </w:rPr>
              <w:t>- Phẩm chất: chăm chỉ, trách nhiệm.</w:t>
            </w:r>
          </w:p>
        </w:tc>
        <w:tc>
          <w:tcPr>
            <w:tcW w:w="850" w:type="dxa"/>
          </w:tcPr>
          <w:p w:rsidR="000174EA" w:rsidRPr="000174EA" w:rsidRDefault="000174EA" w:rsidP="009D5D01">
            <w:pPr>
              <w:spacing w:line="276" w:lineRule="auto"/>
              <w:jc w:val="center"/>
              <w:rPr>
                <w:rFonts w:ascii="Times New Roman" w:hAnsi="Times New Roman" w:cs="Times New Roman"/>
                <w:sz w:val="26"/>
                <w:szCs w:val="26"/>
              </w:rPr>
            </w:pPr>
          </w:p>
        </w:tc>
      </w:tr>
    </w:tbl>
    <w:p w:rsidR="001D6B7D" w:rsidRDefault="00AE0FDA" w:rsidP="009D5D01">
      <w:pPr>
        <w:spacing w:after="0" w:line="276" w:lineRule="auto"/>
        <w:rPr>
          <w:rFonts w:ascii="Times New Roman" w:hAnsi="Times New Roman" w:cs="Times New Roman"/>
          <w:sz w:val="26"/>
          <w:szCs w:val="26"/>
        </w:rPr>
      </w:pPr>
      <w:r w:rsidRPr="000174EA">
        <w:rPr>
          <w:rFonts w:ascii="Times New Roman" w:hAnsi="Times New Roman" w:cs="Times New Roman"/>
          <w:sz w:val="26"/>
          <w:szCs w:val="26"/>
        </w:rPr>
        <w:lastRenderedPageBreak/>
        <w:tab/>
      </w:r>
      <w:r w:rsidRPr="000174EA">
        <w:rPr>
          <w:rFonts w:ascii="Times New Roman" w:hAnsi="Times New Roman" w:cs="Times New Roman"/>
          <w:sz w:val="26"/>
          <w:szCs w:val="26"/>
        </w:rPr>
        <w:tab/>
      </w:r>
    </w:p>
    <w:p w:rsidR="001D6B7D" w:rsidRPr="006F4E95" w:rsidRDefault="001D6B7D" w:rsidP="001D6B7D">
      <w:pPr>
        <w:spacing w:line="276" w:lineRule="auto"/>
        <w:rPr>
          <w:rFonts w:ascii="Times New Roman" w:hAnsi="Times New Roman"/>
          <w:sz w:val="26"/>
          <w:szCs w:val="26"/>
        </w:rPr>
      </w:pPr>
      <w:r>
        <w:rPr>
          <w:rFonts w:ascii="Times New Roman" w:hAnsi="Times New Roman"/>
          <w:b/>
          <w:bCs/>
          <w:sz w:val="26"/>
          <w:szCs w:val="26"/>
          <w:bdr w:val="none" w:sz="0" w:space="0" w:color="auto" w:frame="1"/>
        </w:rPr>
        <w:t>2</w:t>
      </w:r>
      <w:r w:rsidRPr="006F4E95">
        <w:rPr>
          <w:rFonts w:ascii="Times New Roman" w:hAnsi="Times New Roman"/>
          <w:b/>
          <w:bCs/>
          <w:sz w:val="26"/>
          <w:szCs w:val="26"/>
          <w:bdr w:val="none" w:sz="0" w:space="0" w:color="auto" w:frame="1"/>
        </w:rPr>
        <w:t>. Kiểm tra, đánh giá định kỳ</w:t>
      </w:r>
    </w:p>
    <w:tbl>
      <w:tblPr>
        <w:tblW w:w="0" w:type="auto"/>
        <w:tblInd w:w="-8" w:type="dxa"/>
        <w:tblCellMar>
          <w:left w:w="100" w:type="dxa"/>
          <w:right w:w="100" w:type="dxa"/>
        </w:tblCellMar>
        <w:tblLook w:val="04A0" w:firstRow="1" w:lastRow="0" w:firstColumn="1" w:lastColumn="0" w:noHBand="0" w:noVBand="1"/>
      </w:tblPr>
      <w:tblGrid>
        <w:gridCol w:w="6793"/>
        <w:gridCol w:w="7070"/>
      </w:tblGrid>
      <w:tr w:rsidR="001D6B7D" w:rsidRPr="006F4E95" w:rsidTr="002956BF">
        <w:tc>
          <w:tcPr>
            <w:tcW w:w="7479" w:type="dxa"/>
            <w:shd w:val="clear" w:color="auto" w:fill="auto"/>
          </w:tcPr>
          <w:p w:rsidR="001D6B7D" w:rsidRPr="006F4E95" w:rsidRDefault="001D6B7D" w:rsidP="002956BF">
            <w:pPr>
              <w:spacing w:line="276" w:lineRule="auto"/>
              <w:jc w:val="center"/>
              <w:rPr>
                <w:rFonts w:ascii="Times New Roman" w:eastAsia="Times New Roman" w:hAnsi="Times New Roman"/>
                <w:i/>
                <w:iCs/>
                <w:sz w:val="26"/>
                <w:szCs w:val="26"/>
                <w:bdr w:val="none" w:sz="0" w:space="0" w:color="auto" w:frame="1"/>
              </w:rPr>
            </w:pPr>
          </w:p>
          <w:p w:rsidR="001D6B7D" w:rsidRPr="006F4E95" w:rsidRDefault="001D6B7D"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i/>
                <w:iCs/>
                <w:sz w:val="26"/>
                <w:szCs w:val="26"/>
                <w:bdr w:val="none" w:sz="0" w:space="0" w:color="auto" w:frame="1"/>
              </w:rPr>
              <w:t>……, ngày…tháng…năm 2023</w:t>
            </w:r>
          </w:p>
          <w:p w:rsidR="001D6B7D" w:rsidRPr="006F4E95" w:rsidRDefault="001D6B7D"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TỔ/ NHÓM TRƯỞNG CHUYÊN MÔN</w:t>
            </w:r>
          </w:p>
          <w:p w:rsidR="001D6B7D" w:rsidRPr="006F4E95" w:rsidRDefault="001D6B7D" w:rsidP="002956BF">
            <w:pPr>
              <w:spacing w:line="276" w:lineRule="auto"/>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lang w:val="vi-VN"/>
              </w:rPr>
              <w:t xml:space="preserve">                                  </w:t>
            </w:r>
            <w:r w:rsidRPr="006F4E95">
              <w:rPr>
                <w:rFonts w:ascii="Times New Roman" w:eastAsia="Times New Roman" w:hAnsi="Times New Roman"/>
                <w:i/>
                <w:iCs/>
                <w:sz w:val="26"/>
                <w:szCs w:val="26"/>
                <w:bdr w:val="none" w:sz="0" w:space="0" w:color="auto" w:frame="1"/>
              </w:rPr>
              <w:t>(Ký và ghi rõ họ tên)</w:t>
            </w:r>
          </w:p>
        </w:tc>
        <w:tc>
          <w:tcPr>
            <w:tcW w:w="7797" w:type="dxa"/>
            <w:shd w:val="clear" w:color="auto" w:fill="auto"/>
          </w:tcPr>
          <w:p w:rsidR="001D6B7D" w:rsidRPr="006F4E95" w:rsidRDefault="001D6B7D" w:rsidP="002956BF">
            <w:pPr>
              <w:spacing w:line="276" w:lineRule="auto"/>
              <w:jc w:val="center"/>
              <w:rPr>
                <w:rFonts w:ascii="Times New Roman" w:eastAsia="Times New Roman" w:hAnsi="Times New Roman"/>
                <w:i/>
                <w:iCs/>
                <w:sz w:val="26"/>
                <w:szCs w:val="26"/>
                <w:bdr w:val="none" w:sz="0" w:space="0" w:color="auto" w:frame="1"/>
              </w:rPr>
            </w:pPr>
          </w:p>
          <w:p w:rsidR="001D6B7D" w:rsidRPr="006F4E95" w:rsidRDefault="001D6B7D"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i/>
                <w:iCs/>
                <w:sz w:val="26"/>
                <w:szCs w:val="26"/>
                <w:bdr w:val="none" w:sz="0" w:space="0" w:color="auto" w:frame="1"/>
              </w:rPr>
              <w:t>……, ngày…tháng…năm 2023</w:t>
            </w:r>
          </w:p>
          <w:p w:rsidR="001D6B7D" w:rsidRPr="006F4E95" w:rsidRDefault="001D6B7D"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HIỆU TRƯỞNG</w:t>
            </w:r>
          </w:p>
          <w:p w:rsidR="001D6B7D" w:rsidRPr="006F4E95" w:rsidRDefault="001D6B7D" w:rsidP="002956BF">
            <w:pPr>
              <w:spacing w:line="276" w:lineRule="auto"/>
              <w:jc w:val="center"/>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rPr>
              <w:t>(Ký và ghi rõ họ tên)</w:t>
            </w:r>
          </w:p>
        </w:tc>
      </w:tr>
    </w:tbl>
    <w:p w:rsidR="00C761D9" w:rsidRPr="000174EA" w:rsidRDefault="00AE0FDA" w:rsidP="009D5D01">
      <w:pPr>
        <w:spacing w:after="0" w:line="276" w:lineRule="auto"/>
        <w:rPr>
          <w:rFonts w:ascii="Times New Roman" w:hAnsi="Times New Roman" w:cs="Times New Roman"/>
          <w:sz w:val="26"/>
          <w:szCs w:val="26"/>
        </w:rPr>
      </w:pPr>
      <w:r w:rsidRPr="000174EA">
        <w:rPr>
          <w:rFonts w:ascii="Times New Roman" w:hAnsi="Times New Roman" w:cs="Times New Roman"/>
          <w:sz w:val="26"/>
          <w:szCs w:val="26"/>
        </w:rPr>
        <w:tab/>
      </w:r>
      <w:r w:rsidRPr="000174EA">
        <w:rPr>
          <w:rFonts w:ascii="Times New Roman" w:hAnsi="Times New Roman" w:cs="Times New Roman"/>
          <w:sz w:val="26"/>
          <w:szCs w:val="26"/>
        </w:rPr>
        <w:tab/>
      </w:r>
      <w:r w:rsidRPr="000174EA">
        <w:rPr>
          <w:rFonts w:ascii="Times New Roman" w:hAnsi="Times New Roman" w:cs="Times New Roman"/>
          <w:sz w:val="26"/>
          <w:szCs w:val="26"/>
        </w:rPr>
        <w:tab/>
      </w:r>
    </w:p>
    <w:sectPr w:rsidR="00C761D9" w:rsidRPr="000174EA" w:rsidSect="00844F1A">
      <w:headerReference w:type="default" r:id="rId7"/>
      <w:pgSz w:w="15840" w:h="12240" w:orient="landscape" w:code="1"/>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FD" w:rsidRDefault="00044DFD" w:rsidP="00BD242A">
      <w:pPr>
        <w:spacing w:after="0" w:line="240" w:lineRule="auto"/>
      </w:pPr>
      <w:r>
        <w:separator/>
      </w:r>
    </w:p>
  </w:endnote>
  <w:endnote w:type="continuationSeparator" w:id="0">
    <w:p w:rsidR="00044DFD" w:rsidRDefault="00044DFD" w:rsidP="00BD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FD" w:rsidRDefault="00044DFD" w:rsidP="00BD242A">
      <w:pPr>
        <w:spacing w:after="0" w:line="240" w:lineRule="auto"/>
      </w:pPr>
      <w:r>
        <w:separator/>
      </w:r>
    </w:p>
  </w:footnote>
  <w:footnote w:type="continuationSeparator" w:id="0">
    <w:p w:rsidR="00044DFD" w:rsidRDefault="00044DFD" w:rsidP="00BD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88510"/>
      <w:docPartObj>
        <w:docPartGallery w:val="Page Numbers (Top of Page)"/>
        <w:docPartUnique/>
      </w:docPartObj>
    </w:sdtPr>
    <w:sdtEndPr>
      <w:rPr>
        <w:noProof/>
      </w:rPr>
    </w:sdtEndPr>
    <w:sdtContent>
      <w:p w:rsidR="007B0870" w:rsidRDefault="007B0870">
        <w:pPr>
          <w:pStyle w:val="Header"/>
          <w:jc w:val="center"/>
        </w:pPr>
        <w:r>
          <w:fldChar w:fldCharType="begin"/>
        </w:r>
        <w:r>
          <w:instrText xml:space="preserve"> PAGE   \* MERGEFORMAT </w:instrText>
        </w:r>
        <w:r>
          <w:fldChar w:fldCharType="separate"/>
        </w:r>
        <w:r w:rsidR="0053288B">
          <w:rPr>
            <w:noProof/>
          </w:rPr>
          <w:t>10</w:t>
        </w:r>
        <w:r>
          <w:rPr>
            <w:noProof/>
          </w:rPr>
          <w:fldChar w:fldCharType="end"/>
        </w:r>
      </w:p>
    </w:sdtContent>
  </w:sdt>
  <w:p w:rsidR="007B0870" w:rsidRDefault="007B08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58"/>
    <w:multiLevelType w:val="hybridMultilevel"/>
    <w:tmpl w:val="5A6E9112"/>
    <w:lvl w:ilvl="0" w:tplc="DEAAC1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DA"/>
    <w:rsid w:val="00010266"/>
    <w:rsid w:val="000125B4"/>
    <w:rsid w:val="000174EA"/>
    <w:rsid w:val="0002000C"/>
    <w:rsid w:val="00031546"/>
    <w:rsid w:val="00037BFF"/>
    <w:rsid w:val="0004331B"/>
    <w:rsid w:val="00044DFD"/>
    <w:rsid w:val="000611B2"/>
    <w:rsid w:val="0006123D"/>
    <w:rsid w:val="00072517"/>
    <w:rsid w:val="00076CDB"/>
    <w:rsid w:val="000A040C"/>
    <w:rsid w:val="00117496"/>
    <w:rsid w:val="0015177D"/>
    <w:rsid w:val="00187E3F"/>
    <w:rsid w:val="001B0E1C"/>
    <w:rsid w:val="001C0B18"/>
    <w:rsid w:val="001D55D9"/>
    <w:rsid w:val="001D6291"/>
    <w:rsid w:val="001D6B7D"/>
    <w:rsid w:val="00245166"/>
    <w:rsid w:val="002466D3"/>
    <w:rsid w:val="00252FF5"/>
    <w:rsid w:val="002A37F9"/>
    <w:rsid w:val="002B190A"/>
    <w:rsid w:val="002B68D6"/>
    <w:rsid w:val="002F3F17"/>
    <w:rsid w:val="002F5158"/>
    <w:rsid w:val="0031656E"/>
    <w:rsid w:val="0033099F"/>
    <w:rsid w:val="003337F5"/>
    <w:rsid w:val="0034734B"/>
    <w:rsid w:val="00370616"/>
    <w:rsid w:val="003C121A"/>
    <w:rsid w:val="003C3BBC"/>
    <w:rsid w:val="003C48A7"/>
    <w:rsid w:val="004018BF"/>
    <w:rsid w:val="0041019D"/>
    <w:rsid w:val="00412FD8"/>
    <w:rsid w:val="00421406"/>
    <w:rsid w:val="004246D5"/>
    <w:rsid w:val="00426749"/>
    <w:rsid w:val="00427734"/>
    <w:rsid w:val="0043538F"/>
    <w:rsid w:val="00440D51"/>
    <w:rsid w:val="0046526E"/>
    <w:rsid w:val="00472253"/>
    <w:rsid w:val="004A51E4"/>
    <w:rsid w:val="004E3884"/>
    <w:rsid w:val="004E7AD6"/>
    <w:rsid w:val="004F73D7"/>
    <w:rsid w:val="0053046C"/>
    <w:rsid w:val="0053288B"/>
    <w:rsid w:val="005464A2"/>
    <w:rsid w:val="00561964"/>
    <w:rsid w:val="0057126E"/>
    <w:rsid w:val="00572909"/>
    <w:rsid w:val="00660050"/>
    <w:rsid w:val="006734CE"/>
    <w:rsid w:val="006A01BA"/>
    <w:rsid w:val="006E0A04"/>
    <w:rsid w:val="006F2118"/>
    <w:rsid w:val="00735607"/>
    <w:rsid w:val="00737679"/>
    <w:rsid w:val="00777E85"/>
    <w:rsid w:val="0079392B"/>
    <w:rsid w:val="007977B7"/>
    <w:rsid w:val="007B0870"/>
    <w:rsid w:val="007B55A0"/>
    <w:rsid w:val="007D61CD"/>
    <w:rsid w:val="007F799A"/>
    <w:rsid w:val="00844F1A"/>
    <w:rsid w:val="0085589A"/>
    <w:rsid w:val="00872436"/>
    <w:rsid w:val="008A5FF2"/>
    <w:rsid w:val="008B6404"/>
    <w:rsid w:val="008E34B2"/>
    <w:rsid w:val="00904190"/>
    <w:rsid w:val="00923EEF"/>
    <w:rsid w:val="00936AFF"/>
    <w:rsid w:val="0094367C"/>
    <w:rsid w:val="009929A7"/>
    <w:rsid w:val="009A4BBD"/>
    <w:rsid w:val="009B04DB"/>
    <w:rsid w:val="009D5D01"/>
    <w:rsid w:val="00A258CA"/>
    <w:rsid w:val="00A44FE7"/>
    <w:rsid w:val="00A64307"/>
    <w:rsid w:val="00A935F9"/>
    <w:rsid w:val="00AA0604"/>
    <w:rsid w:val="00AB13E8"/>
    <w:rsid w:val="00AD7AC8"/>
    <w:rsid w:val="00AE0FDA"/>
    <w:rsid w:val="00B23BAE"/>
    <w:rsid w:val="00B34F0F"/>
    <w:rsid w:val="00B52FD7"/>
    <w:rsid w:val="00BC1BE1"/>
    <w:rsid w:val="00BC3081"/>
    <w:rsid w:val="00BD242A"/>
    <w:rsid w:val="00C105A9"/>
    <w:rsid w:val="00C13F16"/>
    <w:rsid w:val="00C3011E"/>
    <w:rsid w:val="00C35E70"/>
    <w:rsid w:val="00C42F1B"/>
    <w:rsid w:val="00C53752"/>
    <w:rsid w:val="00C57D2B"/>
    <w:rsid w:val="00C715A2"/>
    <w:rsid w:val="00C71CC6"/>
    <w:rsid w:val="00C761D9"/>
    <w:rsid w:val="00CA4DEC"/>
    <w:rsid w:val="00CB4BFD"/>
    <w:rsid w:val="00CB7EB9"/>
    <w:rsid w:val="00CC1D31"/>
    <w:rsid w:val="00CF2FA4"/>
    <w:rsid w:val="00D15DDF"/>
    <w:rsid w:val="00D475C0"/>
    <w:rsid w:val="00D47EB3"/>
    <w:rsid w:val="00DA6034"/>
    <w:rsid w:val="00DD5124"/>
    <w:rsid w:val="00DE78F8"/>
    <w:rsid w:val="00E61E3A"/>
    <w:rsid w:val="00E66B39"/>
    <w:rsid w:val="00EA7508"/>
    <w:rsid w:val="00EB65F1"/>
    <w:rsid w:val="00EC64CB"/>
    <w:rsid w:val="00EF105D"/>
    <w:rsid w:val="00F43C03"/>
    <w:rsid w:val="00F50462"/>
    <w:rsid w:val="00F5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9B2B"/>
  <w15:chartTrackingRefBased/>
  <w15:docId w15:val="{1D7503D3-B5ED-4483-8F9B-1DE61F31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4CE"/>
    <w:pPr>
      <w:ind w:left="720"/>
      <w:contextualSpacing/>
    </w:pPr>
  </w:style>
  <w:style w:type="paragraph" w:styleId="Header">
    <w:name w:val="header"/>
    <w:basedOn w:val="Normal"/>
    <w:link w:val="HeaderChar"/>
    <w:uiPriority w:val="99"/>
    <w:unhideWhenUsed/>
    <w:rsid w:val="00BD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2A"/>
  </w:style>
  <w:style w:type="paragraph" w:styleId="Footer">
    <w:name w:val="footer"/>
    <w:basedOn w:val="Normal"/>
    <w:link w:val="FooterChar"/>
    <w:uiPriority w:val="99"/>
    <w:unhideWhenUsed/>
    <w:rsid w:val="00BD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1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11</Pages>
  <Words>2344</Words>
  <Characters>13365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2022-07-28T14:00:00Z</dcterms:created>
  <dcterms:modified xsi:type="dcterms:W3CDTF">2023-08-17T07:50:00Z</dcterms:modified>
</cp:coreProperties>
</file>