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9CD1" w14:textId="30F76EB0" w:rsidR="00DE1FE1" w:rsidRDefault="005D4123" w:rsidP="005D4123">
      <w:pPr>
        <w:pStyle w:val="Normal0"/>
        <w:shd w:val="clear" w:color="auto" w:fill="FFFFFF"/>
        <w:spacing w:before="60"/>
        <w:jc w:val="center"/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</w:pPr>
      <w:bookmarkStart w:id="0" w:name="note"/>
      <w:bookmarkEnd w:id="0"/>
      <w:r w:rsidRPr="00E62EF7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03 Nguyễn Huy Hùng </w:t>
      </w:r>
      <w:r w:rsidR="00DC034B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>tỉ lệ TN-TL 70-30</w:t>
      </w:r>
      <w:r w:rsidR="00DE1FE1" w:rsidRPr="00E62EF7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</w:rPr>
        <w:t xml:space="preserve"> KT Giữa Kỳ II Khối 10</w:t>
      </w:r>
    </w:p>
    <w:p w14:paraId="1F5E327A" w14:textId="0C5C160D" w:rsidR="00C13828" w:rsidRPr="00E62EF7" w:rsidRDefault="00C13828" w:rsidP="005D4123">
      <w:pPr>
        <w:pStyle w:val="Normal0"/>
        <w:shd w:val="clear" w:color="auto" w:fill="FFFFFF"/>
        <w:spacing w:before="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B8CF3E1" w14:textId="77777777" w:rsidR="00DE1FE1" w:rsidRDefault="00DE1FE1" w:rsidP="00683157">
      <w:pPr>
        <w:pStyle w:val="Normal0"/>
        <w:shd w:val="clear" w:color="auto" w:fill="FFFFFF"/>
        <w:spacing w:before="60"/>
        <w:rPr>
          <w:rFonts w:ascii="Times New Roman" w:eastAsia="Times New Roman" w:hAnsi="Times New Roman"/>
          <w:b/>
          <w:sz w:val="24"/>
          <w:szCs w:val="26"/>
        </w:rPr>
      </w:pPr>
    </w:p>
    <w:p w14:paraId="16C3955E" w14:textId="7D49B72E" w:rsidR="00207429" w:rsidRDefault="00207429" w:rsidP="00683157">
      <w:pPr>
        <w:pStyle w:val="Normal0"/>
        <w:shd w:val="clear" w:color="auto" w:fill="FFFFFF"/>
        <w:spacing w:before="60"/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</w:pPr>
      <w:r w:rsidRPr="00AF6458"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  <w:t>I.Trắc nghiệm</w:t>
      </w:r>
      <w:r w:rsidR="00AF6458" w:rsidRPr="00AF6458"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  <w:t>: 7 Điểm</w:t>
      </w:r>
    </w:p>
    <w:p w14:paraId="10056A8E" w14:textId="1CF855C9" w:rsidR="00AF6458" w:rsidRPr="00443A2F" w:rsidRDefault="00443A2F" w:rsidP="00683157">
      <w:pPr>
        <w:pStyle w:val="Normal0"/>
        <w:shd w:val="clear" w:color="auto" w:fill="FFFFFF"/>
        <w:spacing w:before="60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E62EF7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443A2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MĐ: </w:t>
      </w:r>
      <w:r w:rsidR="00246F07">
        <w:rPr>
          <w:rFonts w:ascii="Times New Roman" w:eastAsia="Times New Roman" w:hAnsi="Times New Roman"/>
          <w:b/>
          <w:color w:val="FF0000"/>
          <w:sz w:val="28"/>
          <w:szCs w:val="28"/>
        </w:rPr>
        <w:t>885</w:t>
      </w:r>
    </w:p>
    <w:p w14:paraId="38365484" w14:textId="7646D76E" w:rsidR="003C7F28" w:rsidRPr="00153328" w:rsidRDefault="00DE1FE1" w:rsidP="00683157">
      <w:pPr>
        <w:pStyle w:val="Normal0"/>
        <w:shd w:val="clear" w:color="auto" w:fill="FFFFFF"/>
        <w:spacing w:before="60"/>
        <w:rPr>
          <w:rFonts w:ascii="Times New Roman" w:hAnsi="Times New Roman"/>
          <w:b/>
          <w:sz w:val="24"/>
          <w:szCs w:val="24"/>
          <w:lang w:val="vi-VN" w:eastAsia="en-US"/>
        </w:rPr>
      </w:pPr>
      <w:r>
        <w:rPr>
          <w:rFonts w:ascii="Times New Roman" w:eastAsia="Times New Roman" w:hAnsi="Times New Roman"/>
          <w:b/>
          <w:sz w:val="24"/>
          <w:szCs w:val="26"/>
        </w:rPr>
        <w:t>C</w:t>
      </w:r>
      <w:r w:rsidR="00E62EF7" w:rsidRPr="00B520DD">
        <w:rPr>
          <w:rFonts w:ascii="Times New Roman" w:eastAsia="Times New Roman" w:hAnsi="Times New Roman"/>
          <w:b/>
          <w:sz w:val="24"/>
          <w:szCs w:val="26"/>
        </w:rPr>
        <w:t xml:space="preserve">âu 1. </w:t>
      </w:r>
      <w:r w:rsidR="00E62EF7" w:rsidRPr="00153328">
        <w:rPr>
          <w:rFonts w:ascii="Times New Roman" w:hAnsi="Times New Roman"/>
          <w:sz w:val="24"/>
          <w:szCs w:val="24"/>
          <w:lang w:val="vi-VN" w:eastAsia="en-US"/>
        </w:rPr>
        <w:t xml:space="preserve">Chọn đáp án đúng. Thế năng đàn hồi của một lò xo </w:t>
      </w:r>
      <w:r w:rsidR="00E62EF7" w:rsidRPr="00153328">
        <w:rPr>
          <w:rFonts w:ascii="Times New Roman" w:hAnsi="Times New Roman"/>
          <w:b/>
          <w:sz w:val="24"/>
          <w:szCs w:val="24"/>
          <w:lang w:val="vi-VN" w:eastAsia="en-US"/>
        </w:rPr>
        <w:t>không</w:t>
      </w:r>
      <w:r w:rsidR="00E62EF7" w:rsidRPr="00153328">
        <w:rPr>
          <w:rFonts w:ascii="Times New Roman" w:hAnsi="Times New Roman"/>
          <w:sz w:val="24"/>
          <w:szCs w:val="24"/>
          <w:lang w:val="vi-VN" w:eastAsia="en-US"/>
        </w:rPr>
        <w:t xml:space="preserve"> phụ thuộc vào</w:t>
      </w:r>
    </w:p>
    <w:p w14:paraId="17551EAD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</w:r>
      <w:r w:rsidRPr="00F36B96">
        <w:rPr>
          <w:b/>
          <w:u w:val="single"/>
        </w:rPr>
        <w:t>A.</w:t>
      </w:r>
      <w:r>
        <w:t xml:space="preserve"> </w:t>
      </w:r>
      <w:r w:rsidRPr="00153328">
        <w:rPr>
          <w:rFonts w:eastAsia="Batang"/>
          <w:color w:val="000000"/>
          <w:lang w:val="vi-VN"/>
        </w:rPr>
        <w:t>chiều biến dạng của lò xo.</w:t>
      </w:r>
      <w:r>
        <w:rPr>
          <w:b/>
        </w:rPr>
        <w:tab/>
        <w:t>B.</w:t>
      </w:r>
      <w:r>
        <w:t xml:space="preserve"> </w:t>
      </w:r>
      <w:r w:rsidRPr="00153328">
        <w:rPr>
          <w:rFonts w:eastAsia="Batang"/>
          <w:color w:val="000000"/>
          <w:lang w:val="vi-VN"/>
        </w:rPr>
        <w:t>mốc thế năng.</w:t>
      </w:r>
    </w:p>
    <w:p w14:paraId="37869AB4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153328">
        <w:rPr>
          <w:rFonts w:eastAsia="Batang"/>
          <w:color w:val="000000"/>
          <w:lang w:val="vi-VN"/>
        </w:rPr>
        <w:t>độ biến dạng của lò xo.</w:t>
      </w:r>
      <w:r>
        <w:rPr>
          <w:b/>
        </w:rPr>
        <w:tab/>
        <w:t>D.</w:t>
      </w:r>
      <w:r>
        <w:t xml:space="preserve"> </w:t>
      </w:r>
      <w:r w:rsidRPr="00153328">
        <w:rPr>
          <w:rFonts w:eastAsia="Batang"/>
          <w:color w:val="000000"/>
          <w:lang w:val="vi-VN"/>
        </w:rPr>
        <w:t>độ cứng của lò xo.</w:t>
      </w:r>
    </w:p>
    <w:p w14:paraId="41E9CCA6" w14:textId="77777777" w:rsidR="00D97F54" w:rsidRDefault="00E62EF7" w:rsidP="00D97F5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2E415F">
        <w:rPr>
          <w:rFonts w:ascii="Times New Roman" w:hAnsi="Times New Roman" w:hint="cs"/>
          <w:color w:val="000000"/>
          <w:sz w:val="24"/>
          <w:szCs w:val="24"/>
          <w:lang w:eastAsia="en-US"/>
        </w:rPr>
        <w:t>Một người dùng tay đẩy một cuốn sách có trọng lượng 5 N trượt một khoảng dài 0,5 m trên mặt bàn nằm ngang không ma sát, lực đẩy có phương là phương chuyển động của cuốn sách. Người đó đã thực hiện một công là</w:t>
      </w:r>
    </w:p>
    <w:p w14:paraId="415CCD4D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2B596E">
        <w:rPr>
          <w:color w:val="000000"/>
        </w:rPr>
        <w:t xml:space="preserve">0 J. </w:t>
      </w:r>
      <w:r>
        <w:rPr>
          <w:b/>
        </w:rPr>
        <w:tab/>
        <w:t>B.</w:t>
      </w:r>
      <w:r>
        <w:t xml:space="preserve"> </w:t>
      </w:r>
      <w:r w:rsidRPr="002B596E">
        <w:rPr>
          <w:color w:val="000000"/>
        </w:rPr>
        <w:t>250 J.</w:t>
      </w:r>
      <w:r>
        <w:rPr>
          <w:b/>
        </w:rPr>
        <w:tab/>
      </w:r>
      <w:r w:rsidRPr="00F36B96">
        <w:rPr>
          <w:b/>
          <w:u w:val="single"/>
        </w:rPr>
        <w:t>C.</w:t>
      </w:r>
      <w:r>
        <w:t xml:space="preserve"> </w:t>
      </w:r>
      <w:r w:rsidRPr="002B596E">
        <w:rPr>
          <w:color w:val="000000"/>
        </w:rPr>
        <w:t>2,5 J.</w:t>
      </w:r>
      <w:r>
        <w:rPr>
          <w:b/>
        </w:rPr>
        <w:tab/>
        <w:t>D.</w:t>
      </w:r>
      <w:r>
        <w:t xml:space="preserve"> </w:t>
      </w:r>
      <w:r w:rsidRPr="002B596E">
        <w:rPr>
          <w:color w:val="000000"/>
        </w:rPr>
        <w:t>-2,5 J.</w:t>
      </w:r>
    </w:p>
    <w:p w14:paraId="203CEA60" w14:textId="77777777" w:rsidR="003C7F28" w:rsidRPr="00153328" w:rsidRDefault="00E62EF7" w:rsidP="00683157">
      <w:pPr>
        <w:pStyle w:val="Normal0"/>
        <w:spacing w:before="60"/>
        <w:rPr>
          <w:rFonts w:ascii="Times New Roman" w:eastAsia="Batang" w:hAnsi="Times New Roman"/>
          <w:b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153328">
        <w:rPr>
          <w:rFonts w:ascii="Times New Roman" w:hAnsi="Times New Roman"/>
          <w:sz w:val="24"/>
          <w:szCs w:val="24"/>
          <w:lang w:val="vi-VN" w:eastAsia="en-US"/>
        </w:rPr>
        <w:t>Thế năng trọng trường là đại lượng:</w:t>
      </w:r>
    </w:p>
    <w:p w14:paraId="5B9C5A65" w14:textId="377ED9DC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53328">
        <w:rPr>
          <w:rFonts w:eastAsia="Batang"/>
          <w:color w:val="000000"/>
          <w:lang w:val="vi-VN"/>
        </w:rPr>
        <w:t>Véc tơ có cùng hướng với véc tơ trọng lự</w:t>
      </w:r>
      <w:r w:rsidR="005D4123">
        <w:rPr>
          <w:rFonts w:eastAsia="Batang"/>
          <w:color w:val="000000"/>
        </w:rPr>
        <w:t>c</w:t>
      </w:r>
      <w:r>
        <w:rPr>
          <w:rFonts w:eastAsia="Batang"/>
          <w:color w:val="000000"/>
          <w:lang w:val="vi-VN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153328">
        <w:rPr>
          <w:rFonts w:eastAsia="Batang"/>
          <w:color w:val="000000"/>
          <w:lang w:val="vi-VN"/>
        </w:rPr>
        <w:t>Véc tơ có độ lớn luôn dương hoặc bằng không.</w:t>
      </w:r>
    </w:p>
    <w:p w14:paraId="20948A4D" w14:textId="723446D0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 w:rsidRPr="00F36B96">
        <w:rPr>
          <w:b/>
          <w:u w:val="single"/>
        </w:rPr>
        <w:t>C.</w:t>
      </w:r>
      <w:r>
        <w:t xml:space="preserve"> </w:t>
      </w:r>
      <w:r w:rsidRPr="00153328">
        <w:rPr>
          <w:rFonts w:eastAsia="Batang"/>
          <w:color w:val="000000"/>
          <w:lang w:val="vi-VN"/>
        </w:rPr>
        <w:t>Vô hướng, có thể âm, dương hoặc bằng không.</w:t>
      </w:r>
      <w:r>
        <w:rPr>
          <w:b/>
        </w:rPr>
        <w:tab/>
        <w:t>D.</w:t>
      </w:r>
      <w:r>
        <w:t xml:space="preserve"> </w:t>
      </w:r>
      <w:r w:rsidRPr="00153328">
        <w:rPr>
          <w:rFonts w:eastAsia="Batang"/>
          <w:color w:val="000000"/>
          <w:lang w:val="vi-VN"/>
        </w:rPr>
        <w:t>Vô hướng, có thể dương hoặc bằng không.</w:t>
      </w:r>
    </w:p>
    <w:p w14:paraId="7D8A6FA1" w14:textId="77777777" w:rsidR="00E27CE3" w:rsidRPr="00625FF6" w:rsidRDefault="00E62EF7" w:rsidP="00625FF6">
      <w:pPr>
        <w:pStyle w:val="Normal0"/>
        <w:spacing w:before="60"/>
        <w:rPr>
          <w:rFonts w:ascii="Times New Roman" w:eastAsia="Batang" w:hAnsi="Times New Roman"/>
          <w:b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625FF6">
        <w:rPr>
          <w:rFonts w:ascii="Times New Roman" w:eastAsia="Batang" w:hAnsi="Times New Roman"/>
          <w:sz w:val="24"/>
          <w:szCs w:val="24"/>
          <w:lang w:val="pt-BR" w:eastAsia="en-US"/>
        </w:rPr>
        <w:t xml:space="preserve">Có </w:t>
      </w:r>
      <w:r>
        <w:rPr>
          <w:rFonts w:ascii="Times New Roman" w:eastAsia="Batang" w:hAnsi="Times New Roman"/>
          <w:position w:val="-10"/>
          <w:sz w:val="24"/>
          <w:szCs w:val="24"/>
          <w:lang w:val="pt-BR"/>
        </w:rPr>
        <w:object w:dxaOrig="480" w:dyaOrig="330" w14:anchorId="78EA9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6.85pt" o:ole="">
            <v:imagedata r:id="rId8" o:title=""/>
          </v:shape>
          <o:OLEObject Type="Embed" ProgID="Equation.DSMT4" ShapeID="_x0000_i1025" DrawAspect="Content" ObjectID="_1679426577" r:id="rId9"/>
        </w:object>
      </w:r>
      <w:r w:rsidRPr="00625FF6">
        <w:rPr>
          <w:rFonts w:ascii="Times New Roman" w:eastAsia="Batang" w:hAnsi="Times New Roman"/>
          <w:sz w:val="24"/>
          <w:szCs w:val="24"/>
          <w:lang w:val="pt-BR" w:eastAsia="en-US"/>
        </w:rPr>
        <w:t xml:space="preserve"> khí ôxi ở nhiệt độ </w:t>
      </w:r>
      <w:r>
        <w:rPr>
          <w:rFonts w:ascii="Times New Roman" w:eastAsia="Batang" w:hAnsi="Times New Roman"/>
          <w:position w:val="-10"/>
          <w:sz w:val="24"/>
          <w:szCs w:val="24"/>
          <w:lang w:val="pt-BR"/>
        </w:rPr>
        <w:object w:dxaOrig="680" w:dyaOrig="330" w14:anchorId="5AF06184">
          <v:shape id="_x0000_i1026" type="#_x0000_t75" style="width:33.65pt;height:16.85pt" o:ole="">
            <v:imagedata r:id="rId10" o:title=""/>
          </v:shape>
          <o:OLEObject Type="Embed" ProgID="Equation.DSMT4" ShapeID="_x0000_i1026" DrawAspect="Content" ObjectID="_1679426578" r:id="rId11"/>
        </w:object>
      </w:r>
      <w:r w:rsidRPr="00625FF6">
        <w:rPr>
          <w:rFonts w:ascii="Times New Roman" w:eastAsia="Batang" w:hAnsi="Times New Roman"/>
          <w:sz w:val="24"/>
          <w:szCs w:val="24"/>
          <w:lang w:val="pt-BR" w:eastAsia="en-US"/>
        </w:rPr>
        <w:t xml:space="preserve"> áp suất </w:t>
      </w:r>
      <w:r>
        <w:rPr>
          <w:rFonts w:ascii="Times New Roman" w:eastAsia="Batang" w:hAnsi="Times New Roman"/>
          <w:position w:val="-6"/>
          <w:sz w:val="24"/>
          <w:szCs w:val="24"/>
          <w:lang w:val="pt-BR"/>
        </w:rPr>
        <w:object w:dxaOrig="759" w:dyaOrig="280" w14:anchorId="52D9ED2D">
          <v:shape id="_x0000_i1027" type="#_x0000_t75" style="width:38.35pt;height:14.05pt" o:ole="">
            <v:imagedata r:id="rId12" o:title=""/>
          </v:shape>
          <o:OLEObject Type="Embed" ProgID="Equation.DSMT4" ShapeID="_x0000_i1027" DrawAspect="Content" ObjectID="_1679426579" r:id="rId13"/>
        </w:object>
      </w:r>
      <w:r w:rsidRPr="00625FF6">
        <w:rPr>
          <w:rFonts w:ascii="Times New Roman" w:eastAsia="Batang" w:hAnsi="Times New Roman"/>
          <w:sz w:val="24"/>
          <w:szCs w:val="24"/>
          <w:lang w:val="pt-BR" w:eastAsia="en-US"/>
        </w:rPr>
        <w:t xml:space="preserve"> Thể tích của khối khí có giá trị là</w:t>
      </w:r>
    </w:p>
    <w:p w14:paraId="42E97484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625FF6">
        <w:rPr>
          <w:rFonts w:eastAsia="Batang"/>
          <w:color w:val="000000"/>
          <w:lang w:val="pt-BR"/>
        </w:rPr>
        <w:t>1,2 lít.</w:t>
      </w:r>
      <w:r w:rsidRPr="00625FF6">
        <w:rPr>
          <w:rFonts w:eastAsia="Batang"/>
          <w:b/>
          <w:color w:val="000000"/>
          <w:lang w:val="pt-BR"/>
        </w:rPr>
        <w:t xml:space="preserve"> </w:t>
      </w:r>
      <w:r>
        <w:rPr>
          <w:b/>
        </w:rPr>
        <w:tab/>
      </w:r>
      <w:r w:rsidRPr="00F36B96">
        <w:rPr>
          <w:b/>
          <w:u w:val="single"/>
        </w:rPr>
        <w:t>B.</w:t>
      </w:r>
      <w:r>
        <w:t xml:space="preserve"> </w:t>
      </w:r>
      <w:r w:rsidRPr="00625FF6">
        <w:rPr>
          <w:rFonts w:eastAsia="Batang"/>
          <w:color w:val="000000"/>
          <w:lang w:val="pt-BR"/>
        </w:rPr>
        <w:t>3,69 lít.</w:t>
      </w:r>
      <w:r w:rsidRPr="00625FF6">
        <w:rPr>
          <w:rFonts w:eastAsia="Batang"/>
          <w:b/>
          <w:color w:val="000000"/>
          <w:lang w:val="pt-BR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625FF6">
        <w:rPr>
          <w:rFonts w:eastAsia="Batang"/>
          <w:color w:val="000000"/>
          <w:lang w:val="pt-BR"/>
        </w:rPr>
        <w:t>0,369 lít.</w:t>
      </w:r>
      <w:r w:rsidRPr="00625FF6">
        <w:rPr>
          <w:rFonts w:eastAsia="Batang"/>
          <w:b/>
          <w:color w:val="000000"/>
          <w:lang w:val="pt-BR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625FF6">
        <w:rPr>
          <w:rFonts w:eastAsia="Batang"/>
          <w:color w:val="000000"/>
          <w:lang w:val="pt-BR"/>
        </w:rPr>
        <w:t>2,1 lít.</w:t>
      </w:r>
    </w:p>
    <w:p w14:paraId="1127BDB4" w14:textId="77777777" w:rsidR="00245594" w:rsidRPr="004B4BF5" w:rsidRDefault="00E62EF7" w:rsidP="00245594">
      <w:pPr>
        <w:pStyle w:val="Normal0"/>
        <w:tabs>
          <w:tab w:val="left" w:pos="181"/>
          <w:tab w:val="left" w:pos="2648"/>
          <w:tab w:val="left" w:pos="5222"/>
          <w:tab w:val="left" w:pos="7740"/>
        </w:tabs>
        <w:spacing w:before="6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Công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thức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nào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sau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đây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liên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quan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đến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quá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trình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đẳng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tích?</w:t>
      </w:r>
    </w:p>
    <w:p w14:paraId="3CA55C63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</w:r>
      <w:r w:rsidRPr="00F36B96">
        <w:rPr>
          <w:b/>
          <w:u w:val="single"/>
        </w:rPr>
        <w:t>A.</w:t>
      </w:r>
      <w:r>
        <w:t xml:space="preserve"> </w:t>
      </w:r>
      <w:r>
        <w:rPr>
          <w:rFonts w:eastAsia="Calibri"/>
          <w:noProof/>
          <w:position w:val="-24"/>
        </w:rPr>
        <w:object w:dxaOrig="465" w:dyaOrig="614" w14:anchorId="0D6CCA97">
          <v:shape id="_x0000_i1028" type="#_x0000_t75" style="width:23.4pt;height:30.85pt" o:ole="">
            <v:imagedata r:id="rId14" o:title=""/>
          </v:shape>
          <o:OLEObject Type="Embed" ProgID="Equation.DSMT4" ShapeID="_x0000_i1028" DrawAspect="Content" ObjectID="_1679426580" r:id="rId15"/>
        </w:object>
      </w:r>
      <w:r w:rsidRPr="004B4BF5">
        <w:rPr>
          <w:noProof/>
          <w:color w:val="000000"/>
        </w:rPr>
        <w:t>hằng</w:t>
      </w:r>
      <w:r>
        <w:rPr>
          <w:noProof/>
          <w:color w:val="000000"/>
        </w:rPr>
        <w:t xml:space="preserve"> </w:t>
      </w:r>
      <w:r w:rsidRPr="004B4BF5">
        <w:rPr>
          <w:noProof/>
          <w:color w:val="000000"/>
        </w:rPr>
        <w:t>số</w:t>
      </w:r>
      <w:r>
        <w:rPr>
          <w:noProof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noProof/>
          <w:position w:val="-24"/>
        </w:rPr>
        <w:object w:dxaOrig="465" w:dyaOrig="614" w14:anchorId="21A4C445">
          <v:shape id="_x0000_i1029" type="#_x0000_t75" style="width:23.4pt;height:30.85pt" o:ole="">
            <v:imagedata r:id="rId16" o:title=""/>
          </v:shape>
          <o:OLEObject Type="Embed" ProgID="Equation.DSMT4" ShapeID="_x0000_i1029" DrawAspect="Content" ObjectID="_1679426581" r:id="rId17"/>
        </w:object>
      </w:r>
      <w:r w:rsidRPr="004B4BF5">
        <w:rPr>
          <w:noProof/>
          <w:color w:val="000000"/>
        </w:rPr>
        <w:t>hằng</w:t>
      </w:r>
      <w:r>
        <w:rPr>
          <w:noProof/>
          <w:color w:val="000000"/>
        </w:rPr>
        <w:t xml:space="preserve"> </w:t>
      </w:r>
      <w:r w:rsidRPr="004B4BF5">
        <w:rPr>
          <w:noProof/>
          <w:color w:val="000000"/>
        </w:rPr>
        <w:t>số</w:t>
      </w:r>
      <w:r>
        <w:rPr>
          <w:noProof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noProof/>
          <w:position w:val="-24"/>
        </w:rPr>
        <w:object w:dxaOrig="465" w:dyaOrig="614" w14:anchorId="490A547F">
          <v:shape id="_x0000_i1030" type="#_x0000_t75" style="width:23.4pt;height:30.85pt" o:ole="">
            <v:imagedata r:id="rId18" o:title=""/>
          </v:shape>
          <o:OLEObject Type="Embed" ProgID="Equation.DSMT4" ShapeID="_x0000_i1030" DrawAspect="Content" ObjectID="_1679426582" r:id="rId19"/>
        </w:object>
      </w:r>
      <w:r w:rsidRPr="004B4BF5">
        <w:rPr>
          <w:noProof/>
          <w:color w:val="000000"/>
        </w:rPr>
        <w:t>hằng</w:t>
      </w:r>
      <w:r>
        <w:rPr>
          <w:noProof/>
          <w:color w:val="000000"/>
        </w:rPr>
        <w:t xml:space="preserve"> </w:t>
      </w:r>
      <w:r w:rsidRPr="004B4BF5">
        <w:rPr>
          <w:noProof/>
          <w:color w:val="000000"/>
        </w:rPr>
        <w:t>số</w:t>
      </w:r>
      <w:r>
        <w:rPr>
          <w:noProof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noProof/>
          <w:position w:val="-12"/>
        </w:rPr>
        <w:object w:dxaOrig="1040" w:dyaOrig="360" w14:anchorId="2C586647">
          <v:shape id="_x0000_i1031" type="#_x0000_t75" style="width:51.45pt;height:17.75pt" o:ole="">
            <v:imagedata r:id="rId20" o:title=""/>
          </v:shape>
          <o:OLEObject Type="Embed" ProgID="Equation.DSMT4" ShapeID="_x0000_i1031" DrawAspect="Content" ObjectID="_1679426583" r:id="rId21"/>
        </w:object>
      </w:r>
      <w:r>
        <w:rPr>
          <w:b/>
          <w:noProof/>
          <w:color w:val="000000"/>
        </w:rPr>
        <w:t>.</w:t>
      </w:r>
    </w:p>
    <w:p w14:paraId="2ED60C12" w14:textId="77777777" w:rsidR="00B63223" w:rsidRPr="001B7A64" w:rsidRDefault="00E62EF7" w:rsidP="007C661C">
      <w:pPr>
        <w:pStyle w:val="Normal0"/>
        <w:spacing w:before="60"/>
        <w:rPr>
          <w:rFonts w:ascii="Times New Roman" w:hAnsi="Times New Roman"/>
          <w:sz w:val="24"/>
          <w:szCs w:val="24"/>
          <w:lang w:val="nl-NL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Một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quả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bóng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có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dung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tích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2,5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lít.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Người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ta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bơm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không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khí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ở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áp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suất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position w:val="-6"/>
          <w:sz w:val="24"/>
          <w:szCs w:val="24"/>
          <w:lang w:val="nl-NL" w:eastAsia="en-US"/>
        </w:rPr>
        <w:object w:dxaOrig="364" w:dyaOrig="314" w14:anchorId="565878F9">
          <v:shape id="_x0000_i1032" type="#_x0000_t75" style="width:17.75pt;height:15.9pt" o:ole="">
            <v:imagedata r:id="rId22" o:title=""/>
          </v:shape>
          <o:OLEObject Type="Embed" ProgID="Equation.DSMT4" ShapeID="_x0000_i1032" DrawAspect="Content" ObjectID="_1679426584" r:id="rId23"/>
        </w:objec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Pa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vào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bóng.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Mỗi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lần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bơm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được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125 cm</w:t>
      </w:r>
      <w:r w:rsidRPr="001B7A64">
        <w:rPr>
          <w:rFonts w:ascii="Times New Roman" w:hAnsi="Times New Roman"/>
          <w:sz w:val="24"/>
          <w:szCs w:val="24"/>
          <w:vertAlign w:val="superscript"/>
          <w:lang w:val="nl-NL"/>
        </w:rPr>
        <w:t>3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không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khí.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Coi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quả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bóng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trước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khi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bơm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không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có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không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khí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và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trong khi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bơm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nhiệt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độ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của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không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khí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không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thay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đổi.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Tính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áp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suất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của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không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khí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trong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quả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bóng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sau </w:t>
      </w:r>
      <w:r>
        <w:rPr>
          <w:rFonts w:ascii="Times New Roman" w:hAnsi="Times New Roman"/>
          <w:position w:val="-6"/>
          <w:sz w:val="24"/>
          <w:szCs w:val="24"/>
          <w:lang w:val="nl-NL" w:eastAsia="en-US"/>
        </w:rPr>
        <w:object w:dxaOrig="314" w:dyaOrig="277" w14:anchorId="1B25D7BA">
          <v:shape id="_x0000_i1033" type="#_x0000_t75" style="width:15.9pt;height:13.1pt" o:ole="">
            <v:imagedata r:id="rId24" o:title=""/>
          </v:shape>
          <o:OLEObject Type="Embed" ProgID="Equation.DSMT4" ShapeID="_x0000_i1033" DrawAspect="Content" ObjectID="_1679426585" r:id="rId25"/>
        </w:object>
      </w:r>
      <w:r w:rsidRPr="001B7A64">
        <w:rPr>
          <w:rFonts w:ascii="Times New Roman" w:hAnsi="Times New Roman" w:hint="cs"/>
          <w:sz w:val="24"/>
          <w:szCs w:val="24"/>
          <w:lang w:val="nl-NL"/>
        </w:rPr>
        <w:t>lần</w:t>
      </w:r>
      <w:r w:rsidRPr="001B7A6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B7A64">
        <w:rPr>
          <w:rFonts w:ascii="Times New Roman" w:hAnsi="Times New Roman" w:hint="cs"/>
          <w:sz w:val="24"/>
          <w:szCs w:val="24"/>
          <w:lang w:val="nl-NL"/>
        </w:rPr>
        <w:t>bơm.</w:t>
      </w:r>
    </w:p>
    <w:p w14:paraId="6499DAAA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</w:r>
      <w:r w:rsidRPr="00F36B96">
        <w:rPr>
          <w:b/>
          <w:u w:val="single"/>
        </w:rPr>
        <w:t>A.</w:t>
      </w:r>
      <w:r>
        <w:t xml:space="preserve"> </w:t>
      </w:r>
      <w:r>
        <w:rPr>
          <w:position w:val="-10"/>
          <w:lang w:val="fr-FR"/>
        </w:rPr>
        <w:object w:dxaOrig="900" w:dyaOrig="364" w14:anchorId="15D1CA4C">
          <v:shape id="_x0000_i1034" type="#_x0000_t75" style="width:44.9pt;height:17.75pt" o:ole="">
            <v:imagedata r:id="rId26" o:title=""/>
          </v:shape>
          <o:OLEObject Type="Embed" ProgID="Equation.DSMT4" ShapeID="_x0000_i1034" DrawAspect="Content" ObjectID="_1679426586" r:id="rId27"/>
        </w:object>
      </w:r>
      <w:r w:rsidRPr="001B7A64">
        <w:rPr>
          <w:color w:val="000000"/>
          <w:lang w:val="fr-FR"/>
        </w:rPr>
        <w:t>Pa.</w:t>
      </w:r>
      <w:r>
        <w:rPr>
          <w:b/>
        </w:rPr>
        <w:tab/>
        <w:t>B.</w:t>
      </w:r>
      <w:r>
        <w:t xml:space="preserve"> </w:t>
      </w:r>
      <w:r w:rsidRPr="001B7A64">
        <w:rPr>
          <w:color w:val="000000"/>
          <w:lang w:val="fr-FR"/>
        </w:rPr>
        <w:t>3.10</w:t>
      </w:r>
      <w:r w:rsidRPr="001B7A64">
        <w:rPr>
          <w:color w:val="000000"/>
          <w:vertAlign w:val="superscript"/>
          <w:lang w:val="fr-FR"/>
        </w:rPr>
        <w:t>5</w:t>
      </w:r>
      <w:r w:rsidRPr="001B7A64">
        <w:rPr>
          <w:color w:val="000000"/>
          <w:lang w:val="fr-FR"/>
        </w:rPr>
        <w:t xml:space="preserve"> Pa.</w:t>
      </w:r>
      <w:r>
        <w:rPr>
          <w:b/>
        </w:rPr>
        <w:tab/>
        <w:t>C.</w:t>
      </w:r>
      <w:r>
        <w:t xml:space="preserve"> </w:t>
      </w:r>
      <w:r w:rsidRPr="001B7A64">
        <w:rPr>
          <w:color w:val="000000"/>
          <w:lang w:val="fr-FR"/>
        </w:rPr>
        <w:t>1,5.10</w:t>
      </w:r>
      <w:r w:rsidRPr="001B7A64">
        <w:rPr>
          <w:color w:val="000000"/>
          <w:vertAlign w:val="superscript"/>
          <w:lang w:val="fr-FR"/>
        </w:rPr>
        <w:t>5</w:t>
      </w:r>
      <w:r w:rsidRPr="001B7A64">
        <w:rPr>
          <w:color w:val="000000"/>
          <w:lang w:val="fr-FR"/>
        </w:rPr>
        <w:t xml:space="preserve"> Pa.</w:t>
      </w:r>
      <w:r>
        <w:rPr>
          <w:b/>
        </w:rPr>
        <w:tab/>
        <w:t>D.</w:t>
      </w:r>
      <w:r>
        <w:t xml:space="preserve"> </w:t>
      </w:r>
      <w:r w:rsidRPr="001B7A64">
        <w:rPr>
          <w:color w:val="000000"/>
          <w:lang w:val="fr-FR"/>
        </w:rPr>
        <w:t>2,8.10</w:t>
      </w:r>
      <w:r w:rsidRPr="001B7A64">
        <w:rPr>
          <w:color w:val="000000"/>
          <w:vertAlign w:val="superscript"/>
          <w:lang w:val="fr-FR"/>
        </w:rPr>
        <w:t>5</w:t>
      </w:r>
      <w:r w:rsidRPr="001B7A64">
        <w:rPr>
          <w:color w:val="000000"/>
          <w:lang w:val="fr-FR"/>
        </w:rPr>
        <w:t xml:space="preserve"> Pa.</w:t>
      </w:r>
    </w:p>
    <w:p w14:paraId="7D669A93" w14:textId="77777777" w:rsidR="00840739" w:rsidRPr="00C90097" w:rsidRDefault="00E62EF7" w:rsidP="00840739">
      <w:pPr>
        <w:pStyle w:val="Normal0"/>
        <w:tabs>
          <w:tab w:val="left" w:pos="284"/>
          <w:tab w:val="left" w:pos="709"/>
          <w:tab w:val="left" w:pos="851"/>
          <w:tab w:val="left" w:pos="1800"/>
          <w:tab w:val="left" w:pos="3600"/>
          <w:tab w:val="left" w:pos="5400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Trong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thực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tế,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để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khẩu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pháo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sau khi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nhả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đạn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ít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bị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giật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lùi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về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phía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sau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người</w:t>
      </w:r>
      <w:r w:rsidRPr="00C90097">
        <w:rPr>
          <w:rFonts w:ascii="Times New Roman" w:hAnsi="Times New Roman"/>
          <w:sz w:val="24"/>
          <w:szCs w:val="24"/>
          <w:lang w:eastAsia="en-US"/>
        </w:rPr>
        <w:t xml:space="preserve"> ta </w:t>
      </w:r>
      <w:r w:rsidRPr="00C90097">
        <w:rPr>
          <w:rFonts w:ascii="Times New Roman" w:hAnsi="Times New Roman" w:hint="cs"/>
          <w:sz w:val="24"/>
          <w:szCs w:val="24"/>
          <w:lang w:eastAsia="en-US"/>
        </w:rPr>
        <w:t>thường</w:t>
      </w:r>
    </w:p>
    <w:p w14:paraId="6444EC0A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90097">
        <w:rPr>
          <w:rFonts w:hint="cs"/>
          <w:color w:val="000000"/>
        </w:rPr>
        <w:t>Giảm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vận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tốc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viên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đạn.</w:t>
      </w:r>
      <w:r>
        <w:rPr>
          <w:b/>
        </w:rPr>
        <w:tab/>
      </w:r>
      <w:r w:rsidRPr="00F36B96">
        <w:rPr>
          <w:b/>
          <w:u w:val="single"/>
        </w:rPr>
        <w:t>B.</w:t>
      </w:r>
      <w:r>
        <w:t xml:space="preserve"> </w:t>
      </w:r>
      <w:r w:rsidRPr="00C90097">
        <w:rPr>
          <w:rFonts w:hint="cs"/>
          <w:color w:val="000000"/>
        </w:rPr>
        <w:t>Tăng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khối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lượng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khẩu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pháo.</w:t>
      </w:r>
    </w:p>
    <w:p w14:paraId="4320388A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90097">
        <w:rPr>
          <w:rFonts w:hint="cs"/>
          <w:color w:val="000000"/>
        </w:rPr>
        <w:t>Tăng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khối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lượng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viên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đạn.</w:t>
      </w:r>
      <w:r>
        <w:rPr>
          <w:b/>
        </w:rPr>
        <w:tab/>
        <w:t>D.</w:t>
      </w:r>
      <w:r>
        <w:t xml:space="preserve"> </w:t>
      </w:r>
      <w:r w:rsidRPr="00C90097">
        <w:rPr>
          <w:rFonts w:hint="cs"/>
          <w:color w:val="000000"/>
        </w:rPr>
        <w:t>Giảm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khối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lượng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khẩu</w:t>
      </w:r>
      <w:r w:rsidRPr="00C90097">
        <w:rPr>
          <w:color w:val="000000"/>
        </w:rPr>
        <w:t xml:space="preserve"> </w:t>
      </w:r>
      <w:r w:rsidRPr="00C90097">
        <w:rPr>
          <w:rFonts w:hint="cs"/>
          <w:color w:val="000000"/>
        </w:rPr>
        <w:t>pháo.</w:t>
      </w:r>
    </w:p>
    <w:p w14:paraId="4625D81B" w14:textId="77777777" w:rsidR="00245594" w:rsidRPr="004B4BF5" w:rsidRDefault="00E62EF7" w:rsidP="00245594">
      <w:pPr>
        <w:pStyle w:val="Normal0"/>
        <w:tabs>
          <w:tab w:val="left" w:pos="181"/>
          <w:tab w:val="left" w:pos="2648"/>
          <w:tab w:val="left" w:pos="5222"/>
          <w:tab w:val="left" w:pos="7740"/>
        </w:tabs>
        <w:spacing w:before="6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Biểu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thức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nào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sau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đây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C1973">
        <w:rPr>
          <w:rFonts w:ascii="Times New Roman" w:hAnsi="Times New Roman"/>
          <w:b/>
          <w:i/>
          <w:noProof/>
          <w:sz w:val="24"/>
          <w:szCs w:val="24"/>
          <w:lang w:eastAsia="en-US"/>
        </w:rPr>
        <w:t>không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phù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hợp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với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định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luật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Sác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–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lơ</w:t>
      </w:r>
      <w:r>
        <w:rPr>
          <w:rFonts w:ascii="Times New Roman" w:hAnsi="Times New Roman"/>
          <w:noProof/>
          <w:sz w:val="24"/>
          <w:szCs w:val="24"/>
          <w:lang w:eastAsia="en-US"/>
        </w:rPr>
        <w:t>?</w:t>
      </w:r>
    </w:p>
    <w:p w14:paraId="34E052B6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noProof/>
          <w:position w:val="-12"/>
        </w:rPr>
        <w:object w:dxaOrig="1100" w:dyaOrig="360" w14:anchorId="2C4A8347">
          <v:shape id="_x0000_i1035" type="#_x0000_t75" style="width:55.15pt;height:17.75pt" o:ole="">
            <v:imagedata r:id="rId28" o:title=""/>
          </v:shape>
          <o:OLEObject Type="Embed" ProgID="Equation.DSMT4" ShapeID="_x0000_i1035" DrawAspect="Content" ObjectID="_1679426587" r:id="rId29"/>
        </w:object>
      </w:r>
      <w:r>
        <w:rPr>
          <w:b/>
          <w:noProof/>
          <w:color w:val="000000"/>
        </w:rPr>
        <w:t>.</w:t>
      </w:r>
      <w:r>
        <w:rPr>
          <w:b/>
        </w:rPr>
        <w:tab/>
      </w:r>
      <w:r w:rsidRPr="00F36B96">
        <w:rPr>
          <w:b/>
          <w:u w:val="single"/>
        </w:rPr>
        <w:t>B</w:t>
      </w:r>
      <w:r>
        <w:rPr>
          <w:b/>
        </w:rPr>
        <w:t>.</w:t>
      </w:r>
      <w:r>
        <w:t xml:space="preserve"> </w:t>
      </w:r>
      <w:r>
        <w:rPr>
          <w:rFonts w:eastAsia="Calibri"/>
          <w:b/>
          <w:noProof/>
          <w:position w:val="-10"/>
        </w:rPr>
        <w:object w:dxaOrig="554" w:dyaOrig="300" w14:anchorId="419B0113">
          <v:shape id="_x0000_i1036" type="#_x0000_t75" style="width:28.05pt;height:14.95pt" o:ole="">
            <v:imagedata r:id="rId30" o:title=""/>
          </v:shape>
          <o:OLEObject Type="Embed" ProgID="Equation.DSMT4" ShapeID="_x0000_i1036" DrawAspect="Content" ObjectID="_1679426588" r:id="rId31"/>
        </w:object>
      </w:r>
      <w:r>
        <w:rPr>
          <w:b/>
          <w:noProof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noProof/>
          <w:position w:val="-10"/>
        </w:rPr>
        <w:object w:dxaOrig="614" w:dyaOrig="314" w14:anchorId="72851E46">
          <v:shape id="_x0000_i1037" type="#_x0000_t75" style="width:30.85pt;height:15.9pt" o:ole="">
            <v:imagedata r:id="rId32" o:title=""/>
          </v:shape>
          <o:OLEObject Type="Embed" ProgID="Equation.DSMT4" ShapeID="_x0000_i1037" DrawAspect="Content" ObjectID="_1679426589" r:id="rId33"/>
        </w:object>
      </w:r>
      <w:r>
        <w:rPr>
          <w:b/>
          <w:noProof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noProof/>
          <w:position w:val="-30"/>
        </w:rPr>
        <w:object w:dxaOrig="828" w:dyaOrig="673" w14:anchorId="77E7649A">
          <v:shape id="_x0000_i1038" type="#_x0000_t75" style="width:41.15pt;height:33.65pt" o:ole="">
            <v:imagedata r:id="rId34" o:title=""/>
          </v:shape>
          <o:OLEObject Type="Embed" ProgID="Equation.DSMT4" ShapeID="_x0000_i1038" DrawAspect="Content" ObjectID="_1679426590" r:id="rId35"/>
        </w:object>
      </w:r>
      <w:r>
        <w:rPr>
          <w:b/>
          <w:noProof/>
          <w:color w:val="000000"/>
        </w:rPr>
        <w:t>.</w:t>
      </w:r>
    </w:p>
    <w:p w14:paraId="1CD1CDDC" w14:textId="77777777" w:rsidR="003C7F28" w:rsidRPr="00153328" w:rsidRDefault="00E62EF7" w:rsidP="00683157">
      <w:pPr>
        <w:pStyle w:val="Normal0"/>
        <w:spacing w:before="60"/>
        <w:rPr>
          <w:rFonts w:ascii="Times New Roman" w:hAnsi="Times New Roman"/>
          <w:b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153328">
        <w:rPr>
          <w:rFonts w:ascii="Times New Roman" w:hAnsi="Times New Roman"/>
          <w:sz w:val="24"/>
          <w:szCs w:val="24"/>
          <w:lang w:val="vi-VN" w:eastAsia="en-US"/>
        </w:rPr>
        <w:t xml:space="preserve">Một búa máy khối lượng 1 tấn rơi tự do từ độ cao 3,2 m vào một cái cọc khối lượng 100 kg. </w:t>
      </w:r>
      <w:r w:rsidRPr="00153328">
        <w:rPr>
          <w:rFonts w:ascii="Times New Roman" w:hAnsi="Times New Roman"/>
          <w:sz w:val="24"/>
          <w:szCs w:val="24"/>
          <w:lang w:val="fr-FR" w:eastAsia="en-US"/>
        </w:rPr>
        <w:t xml:space="preserve">Va chạm giữa búa và cọc là va chạm mềm. Lấy </w:t>
      </w:r>
      <w:r>
        <w:rPr>
          <w:position w:val="-10"/>
        </w:rPr>
        <w:object w:dxaOrig="1120" w:dyaOrig="374" w14:anchorId="030B6DD9">
          <v:shape id="_x0000_i1039" type="#_x0000_t75" style="width:56.1pt;height:18.7pt" o:ole="">
            <v:imagedata r:id="rId36" o:title=""/>
          </v:shape>
          <o:OLEObject Type="Embed" ProgID="Equation.DSMT4" ShapeID="_x0000_i1039" DrawAspect="Content" ObjectID="_1679426591" r:id="rId37"/>
        </w:object>
      </w:r>
      <w:r w:rsidRPr="00153328">
        <w:rPr>
          <w:rFonts w:ascii="Times New Roman" w:hAnsi="Times New Roman"/>
          <w:sz w:val="24"/>
          <w:szCs w:val="24"/>
          <w:lang w:val="fr-FR" w:eastAsia="en-US"/>
        </w:rPr>
        <w:t>. Vận tốc của cọc và búa sau va chạm là</w:t>
      </w:r>
    </w:p>
    <w:p w14:paraId="37D33E2C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53328">
        <w:rPr>
          <w:color w:val="000000"/>
          <w:lang w:val="vi-VN"/>
        </w:rPr>
        <w:t>0,72 m/s.</w:t>
      </w:r>
      <w:r>
        <w:rPr>
          <w:b/>
        </w:rPr>
        <w:tab/>
        <w:t>B.</w:t>
      </w:r>
      <w:r>
        <w:t xml:space="preserve"> </w:t>
      </w:r>
      <w:r w:rsidRPr="00153328">
        <w:rPr>
          <w:color w:val="000000"/>
          <w:lang w:val="vi-VN"/>
        </w:rPr>
        <w:t>8,8</w:t>
      </w:r>
      <w:r w:rsidRPr="00153328">
        <w:rPr>
          <w:color w:val="000000"/>
        </w:rPr>
        <w:t xml:space="preserve"> </w:t>
      </w:r>
      <w:r w:rsidRPr="00153328">
        <w:rPr>
          <w:color w:val="000000"/>
          <w:lang w:val="vi-VN"/>
        </w:rPr>
        <w:t>m/s.</w:t>
      </w:r>
      <w:r>
        <w:rPr>
          <w:b/>
        </w:rPr>
        <w:tab/>
        <w:t>C.</w:t>
      </w:r>
      <w:r>
        <w:t xml:space="preserve"> </w:t>
      </w:r>
      <w:r w:rsidRPr="00153328">
        <w:rPr>
          <w:color w:val="000000"/>
          <w:lang w:val="vi-VN"/>
        </w:rPr>
        <w:t>8</w:t>
      </w:r>
      <w:r w:rsidRPr="00153328">
        <w:rPr>
          <w:color w:val="000000"/>
        </w:rPr>
        <w:t xml:space="preserve"> </w:t>
      </w:r>
      <w:r w:rsidRPr="00153328">
        <w:rPr>
          <w:color w:val="000000"/>
          <w:lang w:val="vi-VN"/>
        </w:rPr>
        <w:t>m/s.</w:t>
      </w:r>
      <w:r>
        <w:rPr>
          <w:b/>
        </w:rPr>
        <w:tab/>
      </w:r>
      <w:r w:rsidRPr="00786D2F">
        <w:rPr>
          <w:b/>
          <w:u w:val="single"/>
        </w:rPr>
        <w:t>D</w:t>
      </w:r>
      <w:r>
        <w:rPr>
          <w:b/>
        </w:rPr>
        <w:t>.</w:t>
      </w:r>
      <w:r>
        <w:t xml:space="preserve"> </w:t>
      </w:r>
      <w:r w:rsidRPr="00153328">
        <w:rPr>
          <w:color w:val="000000"/>
          <w:lang w:val="vi-VN"/>
        </w:rPr>
        <w:t>7,27</w:t>
      </w:r>
      <w:r w:rsidRPr="00153328">
        <w:rPr>
          <w:color w:val="000000"/>
        </w:rPr>
        <w:t xml:space="preserve"> </w:t>
      </w:r>
      <w:r w:rsidRPr="00153328">
        <w:rPr>
          <w:color w:val="000000"/>
          <w:lang w:val="vi-VN"/>
        </w:rPr>
        <w:t>m/s.</w:t>
      </w:r>
    </w:p>
    <w:p w14:paraId="3E05023D" w14:textId="77777777" w:rsidR="002C73DD" w:rsidRPr="00625FF6" w:rsidRDefault="00E62EF7" w:rsidP="00625FF6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625FF6">
        <w:rPr>
          <w:rFonts w:ascii="Times New Roman" w:hAnsi="Times New Roman"/>
          <w:sz w:val="24"/>
          <w:szCs w:val="24"/>
          <w:lang w:eastAsia="en-US"/>
        </w:rPr>
        <w:t>Hai quá trình biến đổi khí liên tiếp được cho trên hình vẽ. Mô tả nào sau đây về 2 quá trình đó là đúng?</w:t>
      </w:r>
      <w:r>
        <w:rPr>
          <w:rFonts w:ascii="Times New Roman" w:eastAsia="Calibri" w:hAnsi="Times New Roman"/>
          <w:sz w:val="24"/>
          <w:szCs w:val="24"/>
          <w:lang w:val="en-ZW" w:eastAsia="en-ZW"/>
        </w:rPr>
        <w:object w:dxaOrig="2135" w:dyaOrig="1920" w14:anchorId="6881C1B8">
          <v:shape id="_x0000_i1040" type="#_x0000_t75" style="width:106.6pt;height:96.3pt" o:ole="">
            <v:imagedata r:id="rId38" o:title=""/>
          </v:shape>
          <o:OLEObject Type="Embed" ProgID="Visio.Drawing.11" ShapeID="_x0000_i1040" DrawAspect="Content" ObjectID="_1679426592" r:id="rId39"/>
        </w:object>
      </w:r>
    </w:p>
    <w:p w14:paraId="185A6759" w14:textId="0C797C05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 w:rsidRPr="00786D2F">
        <w:rPr>
          <w:b/>
          <w:u w:val="single"/>
        </w:rPr>
        <w:t>A</w:t>
      </w:r>
      <w:r>
        <w:rPr>
          <w:b/>
        </w:rPr>
        <w:t>.</w:t>
      </w:r>
      <w:r>
        <w:t xml:space="preserve"> </w:t>
      </w:r>
      <w:r w:rsidRPr="00625FF6">
        <w:rPr>
          <w:color w:val="000000"/>
        </w:rPr>
        <w:t>Nung nóng đẳng tích sau đó nén đẳng áp.</w:t>
      </w:r>
      <w:r>
        <w:rPr>
          <w:b/>
        </w:rPr>
        <w:tab/>
        <w:t>B.</w:t>
      </w:r>
      <w:r>
        <w:t xml:space="preserve"> </w:t>
      </w:r>
      <w:r w:rsidRPr="00625FF6">
        <w:rPr>
          <w:color w:val="000000"/>
        </w:rPr>
        <w:t>Nung nóng đẳng áp sau đó nén đẳng nhiệt.</w:t>
      </w:r>
    </w:p>
    <w:p w14:paraId="074D7741" w14:textId="2B97734E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625FF6">
        <w:rPr>
          <w:color w:val="000000"/>
        </w:rPr>
        <w:t>Nung nóng đẳng tích sau đó dãn đẳng áp.</w:t>
      </w:r>
      <w:r>
        <w:rPr>
          <w:b/>
        </w:rPr>
        <w:tab/>
        <w:t>D.</w:t>
      </w:r>
      <w:r>
        <w:t xml:space="preserve"> </w:t>
      </w:r>
      <w:r w:rsidRPr="00625FF6">
        <w:rPr>
          <w:color w:val="000000"/>
        </w:rPr>
        <w:t>Nung nóng đẳng áp sau đó dãn đẳng nhiệt.</w:t>
      </w:r>
    </w:p>
    <w:p w14:paraId="41E4AB57" w14:textId="77777777" w:rsidR="00841FA6" w:rsidRPr="00625FF6" w:rsidRDefault="00E62EF7" w:rsidP="00625FF6">
      <w:pPr>
        <w:pStyle w:val="Normal0"/>
        <w:spacing w:before="60"/>
        <w:rPr>
          <w:rFonts w:ascii="Times New Roman" w:eastAsia="Batang" w:hAnsi="Times New Roman"/>
          <w:b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625FF6">
        <w:rPr>
          <w:rFonts w:ascii="Times New Roman" w:eastAsia="Batang" w:hAnsi="Times New Roman"/>
          <w:sz w:val="24"/>
          <w:szCs w:val="24"/>
          <w:lang w:val="pt-BR" w:eastAsia="en-US"/>
        </w:rPr>
        <w:t xml:space="preserve">Nếu thể tích một lượng khí giảm 1/10 thì thể tích tăng thêm 1/5 so với áp suất ban đầu và nhiệt độ tăng thêm </w:t>
      </w:r>
      <w:r>
        <w:rPr>
          <w:rFonts w:ascii="Times New Roman" w:eastAsia="Calibri" w:hAnsi="Times New Roman"/>
          <w:position w:val="-6"/>
          <w:sz w:val="24"/>
          <w:szCs w:val="24"/>
          <w:lang w:val="vi-VN"/>
        </w:rPr>
        <w:object w:dxaOrig="613" w:dyaOrig="364" w14:anchorId="54F1B046">
          <v:shape id="_x0000_i1041" type="#_x0000_t75" style="width:30.85pt;height:17.75pt" o:ole="">
            <v:imagedata r:id="rId40" o:title=""/>
          </v:shape>
          <o:OLEObject Type="Embed" ProgID="Equation.DSMT4" ShapeID="_x0000_i1041" DrawAspect="Content" ObjectID="_1679426593" r:id="rId41"/>
        </w:object>
      </w:r>
      <w:r w:rsidRPr="00625FF6">
        <w:rPr>
          <w:rFonts w:ascii="Times New Roman" w:eastAsia="Batang" w:hAnsi="Times New Roman"/>
          <w:sz w:val="24"/>
          <w:szCs w:val="24"/>
          <w:lang w:val="pt-BR" w:eastAsia="en-US"/>
        </w:rPr>
        <w:t xml:space="preserve"> Nhiệt độ ban đầu của khối khí là</w:t>
      </w:r>
    </w:p>
    <w:p w14:paraId="7C8E0151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/>
          <w:position w:val="-6"/>
          <w:lang w:val="vi-VN"/>
        </w:rPr>
        <w:object w:dxaOrig="762" w:dyaOrig="364" w14:anchorId="570444A5">
          <v:shape id="_x0000_i1042" type="#_x0000_t75" style="width:38.35pt;height:17.75pt" o:ole="">
            <v:imagedata r:id="rId42" o:title=""/>
          </v:shape>
          <o:OLEObject Type="Embed" ProgID="Equation.DSMT4" ShapeID="_x0000_i1042" DrawAspect="Content" ObjectID="_1679426594" r:id="rId43"/>
        </w:object>
      </w:r>
      <w:r>
        <w:rPr>
          <w:b/>
        </w:rPr>
        <w:tab/>
      </w:r>
      <w:r w:rsidRPr="00786D2F">
        <w:rPr>
          <w:b/>
          <w:u w:val="single"/>
        </w:rPr>
        <w:t>B</w:t>
      </w:r>
      <w:r>
        <w:rPr>
          <w:b/>
        </w:rPr>
        <w:t>.</w:t>
      </w:r>
      <w:r>
        <w:t xml:space="preserve"> </w:t>
      </w:r>
      <w:r w:rsidRPr="00625FF6">
        <w:rPr>
          <w:rFonts w:eastAsia="Batang"/>
          <w:color w:val="000000"/>
          <w:lang w:val="pt-BR"/>
        </w:rPr>
        <w:t>200 K.</w:t>
      </w:r>
      <w:r w:rsidRPr="00625FF6">
        <w:rPr>
          <w:rFonts w:eastAsia="Batang"/>
          <w:b/>
          <w:color w:val="000000"/>
          <w:lang w:val="pt-BR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lang w:val="vi-VN"/>
        </w:rPr>
        <w:object w:dxaOrig="762" w:dyaOrig="364" w14:anchorId="59CA5843">
          <v:shape id="_x0000_i1043" type="#_x0000_t75" style="width:38.35pt;height:17.75pt" o:ole="">
            <v:imagedata r:id="rId44" o:title=""/>
          </v:shape>
          <o:OLEObject Type="Embed" ProgID="Equation.DSMT4" ShapeID="_x0000_i1043" DrawAspect="Content" ObjectID="_1679426595" r:id="rId45"/>
        </w:object>
      </w:r>
      <w:r>
        <w:rPr>
          <w:b/>
        </w:rPr>
        <w:tab/>
        <w:t>D.</w:t>
      </w:r>
      <w:r>
        <w:t xml:space="preserve"> </w:t>
      </w:r>
      <w:r w:rsidRPr="00625FF6">
        <w:rPr>
          <w:rFonts w:eastAsia="Batang"/>
          <w:color w:val="000000"/>
          <w:lang w:val="pt-BR"/>
        </w:rPr>
        <w:t>300 K.</w:t>
      </w:r>
      <w:r w:rsidRPr="00625FF6">
        <w:rPr>
          <w:rFonts w:eastAsia="Batang"/>
          <w:b/>
          <w:color w:val="000000"/>
          <w:lang w:val="pt-BR"/>
        </w:rPr>
        <w:t xml:space="preserve"> </w:t>
      </w:r>
    </w:p>
    <w:p w14:paraId="6ED58306" w14:textId="77777777" w:rsidR="00245594" w:rsidRPr="004B4BF5" w:rsidRDefault="00E62EF7" w:rsidP="00245594">
      <w:pPr>
        <w:pStyle w:val="Normal0"/>
        <w:tabs>
          <w:tab w:val="left" w:pos="181"/>
          <w:tab w:val="left" w:pos="2648"/>
          <w:tab w:val="left" w:pos="5222"/>
          <w:tab w:val="left" w:pos="7740"/>
        </w:tabs>
        <w:spacing w:before="6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Một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bóng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đèn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dây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tóc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chứa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khí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trơ,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đèn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sáng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nhiệt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độ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của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bóng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đèn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là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400</w:t>
      </w:r>
      <w:r w:rsidRPr="004B4BF5">
        <w:rPr>
          <w:rFonts w:ascii="Times New Roman" w:hAnsi="Times New Roman"/>
          <w:noProof/>
          <w:sz w:val="24"/>
          <w:szCs w:val="24"/>
          <w:vertAlign w:val="superscript"/>
          <w:lang w:eastAsia="en-US"/>
        </w:rPr>
        <w:t>0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C,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áp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suất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trong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bóng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đèn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bằng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áp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suất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khí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quyển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1atm.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Khi đèn chưa sáng, nhiệt độ khí trong đèn là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22</w:t>
      </w:r>
      <w:r w:rsidRPr="004B4BF5">
        <w:rPr>
          <w:rFonts w:ascii="Times New Roman" w:hAnsi="Times New Roman"/>
          <w:noProof/>
          <w:sz w:val="24"/>
          <w:szCs w:val="24"/>
          <w:vertAlign w:val="superscript"/>
          <w:lang w:eastAsia="en-US"/>
        </w:rPr>
        <w:t>0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thì áp suất khí là</w:t>
      </w:r>
    </w:p>
    <w:p w14:paraId="10106E1A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4B4BF5">
        <w:rPr>
          <w:noProof/>
          <w:color w:val="000000"/>
        </w:rPr>
        <w:t>4,4atm</w:t>
      </w:r>
      <w:r>
        <w:rPr>
          <w:noProof/>
          <w:color w:val="000000"/>
        </w:rPr>
        <w:t>.</w:t>
      </w:r>
      <w:r>
        <w:rPr>
          <w:b/>
        </w:rPr>
        <w:tab/>
      </w:r>
      <w:r w:rsidRPr="00786D2F">
        <w:rPr>
          <w:b/>
          <w:u w:val="single"/>
        </w:rPr>
        <w:t>B.</w:t>
      </w:r>
      <w:r>
        <w:t xml:space="preserve"> </w:t>
      </w:r>
      <w:r w:rsidRPr="004B4BF5">
        <w:rPr>
          <w:noProof/>
          <w:color w:val="000000"/>
        </w:rPr>
        <w:t>0,44atm</w:t>
      </w:r>
      <w:r>
        <w:rPr>
          <w:noProof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4B4BF5">
        <w:rPr>
          <w:noProof/>
          <w:color w:val="000000"/>
        </w:rPr>
        <w:t>2,28atm</w:t>
      </w:r>
      <w:r>
        <w:rPr>
          <w:noProof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4B4BF5">
        <w:rPr>
          <w:noProof/>
          <w:color w:val="000000"/>
        </w:rPr>
        <w:t>0,055atm</w:t>
      </w:r>
      <w:r>
        <w:rPr>
          <w:noProof/>
          <w:color w:val="000000"/>
        </w:rPr>
        <w:t>.</w:t>
      </w:r>
    </w:p>
    <w:p w14:paraId="615C84BB" w14:textId="77777777" w:rsidR="0080604F" w:rsidRPr="001B7A64" w:rsidRDefault="00E62EF7" w:rsidP="007C661C">
      <w:pPr>
        <w:pStyle w:val="Normal0"/>
        <w:spacing w:before="60"/>
        <w:rPr>
          <w:rFonts w:ascii="Times New Roman" w:hAnsi="Times New Roman"/>
          <w:sz w:val="24"/>
          <w:szCs w:val="24"/>
          <w:lang w:val="pt-BR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1B7A64">
        <w:rPr>
          <w:rFonts w:ascii="Times New Roman" w:hAnsi="Times New Roman"/>
          <w:sz w:val="24"/>
          <w:szCs w:val="24"/>
          <w:lang w:val="pt-BR"/>
        </w:rPr>
        <w:t>Khi nén khí đẳng nhiệt thì</w:t>
      </w:r>
    </w:p>
    <w:p w14:paraId="355CD6FF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B7A64">
        <w:rPr>
          <w:color w:val="000000"/>
          <w:lang w:val="pt-BR"/>
        </w:rPr>
        <w:t>số phân tử trong một đơn vị thể tích giảm tỉ lệ nghịch với áp suất.</w:t>
      </w:r>
    </w:p>
    <w:p w14:paraId="45B0BF0A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B7A64">
        <w:rPr>
          <w:color w:val="000000"/>
          <w:lang w:val="pt-BR"/>
        </w:rPr>
        <w:t>số phân tử trong một đơn vị thể không đổi.</w:t>
      </w:r>
    </w:p>
    <w:p w14:paraId="289DCAA3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B7A64">
        <w:rPr>
          <w:color w:val="000000"/>
          <w:lang w:val="pt-BR"/>
        </w:rPr>
        <w:t>số phân tử trong một đơn vị thể tích có thể tăng hoặc giảm.</w:t>
      </w:r>
    </w:p>
    <w:p w14:paraId="48738730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 w:rsidRPr="00786D2F">
        <w:rPr>
          <w:b/>
          <w:u w:val="single"/>
        </w:rPr>
        <w:t>D</w:t>
      </w:r>
      <w:r>
        <w:rPr>
          <w:b/>
        </w:rPr>
        <w:t>.</w:t>
      </w:r>
      <w:r>
        <w:t xml:space="preserve"> </w:t>
      </w:r>
      <w:r w:rsidRPr="001B7A64">
        <w:rPr>
          <w:color w:val="000000"/>
          <w:lang w:val="pt-BR"/>
        </w:rPr>
        <w:t>số phân tử trong một đơn vị thể tích tăng tỉ lệ thuận với áp suất.</w:t>
      </w:r>
    </w:p>
    <w:p w14:paraId="13160A37" w14:textId="77777777" w:rsidR="00AE195C" w:rsidRDefault="00E62EF7" w:rsidP="00AE195C">
      <w:pPr>
        <w:pStyle w:val="Normal0"/>
        <w:spacing w:before="60"/>
        <w:rPr>
          <w:rFonts w:ascii="Times New Roman" w:hAnsi="Times New Roman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Nội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dung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thuyết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động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học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phân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tử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chất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khí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nói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về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những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tính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chất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nào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sau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đây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của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chất</w:t>
      </w:r>
      <w:r>
        <w:rPr>
          <w:rFonts w:ascii="Times New Roman" w:hAnsi="Times New Roman"/>
          <w:sz w:val="24"/>
          <w:szCs w:val="24"/>
          <w:lang w:val="nl-NL" w:eastAsia="en-US"/>
        </w:rPr>
        <w:t xml:space="preserve"> </w:t>
      </w:r>
      <w:r w:rsidRPr="00094FA4">
        <w:rPr>
          <w:rFonts w:ascii="Times New Roman" w:hAnsi="Times New Roman"/>
          <w:sz w:val="24"/>
          <w:szCs w:val="24"/>
          <w:lang w:val="nl-NL" w:eastAsia="en-US"/>
        </w:rPr>
        <w:t>khí?</w:t>
      </w:r>
    </w:p>
    <w:p w14:paraId="4F92A849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 w:rsidRPr="00786D2F">
        <w:rPr>
          <w:b/>
          <w:u w:val="single"/>
        </w:rPr>
        <w:t>A.</w:t>
      </w:r>
      <w:r>
        <w:t xml:space="preserve"> </w:t>
      </w:r>
      <w:r w:rsidRPr="00094FA4">
        <w:rPr>
          <w:color w:val="000000"/>
          <w:lang w:val="nl-NL"/>
        </w:rPr>
        <w:t>Phân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tử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của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chất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khí,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chuyển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động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nhiệt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của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phân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tử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chất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khí,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áp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suất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chuất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khí</w:t>
      </w:r>
      <w:r>
        <w:rPr>
          <w:color w:val="000000"/>
          <w:lang w:val="nl-NL"/>
        </w:rPr>
        <w:t>.</w:t>
      </w:r>
    </w:p>
    <w:p w14:paraId="484EDD39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094FA4">
        <w:rPr>
          <w:color w:val="000000"/>
          <w:lang w:val="nl-NL"/>
        </w:rPr>
        <w:t>Thành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phần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cấu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tạo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phân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tử,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chuyển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động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nhiệt,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năng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lượng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liên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kết</w:t>
      </w:r>
      <w:r>
        <w:rPr>
          <w:color w:val="000000"/>
          <w:lang w:val="nl-NL"/>
        </w:rPr>
        <w:t>.</w:t>
      </w:r>
    </w:p>
    <w:p w14:paraId="1489B258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094FA4">
        <w:rPr>
          <w:color w:val="000000"/>
          <w:lang w:val="nl-NL"/>
        </w:rPr>
        <w:t>Nội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năng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phân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tử,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năng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lượng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liên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kết,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va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chạm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của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các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phân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tử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với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nhau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và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với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thành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bình</w:t>
      </w:r>
      <w:r>
        <w:rPr>
          <w:color w:val="000000"/>
          <w:lang w:val="nl-NL"/>
        </w:rPr>
        <w:t>.</w:t>
      </w:r>
    </w:p>
    <w:p w14:paraId="018B9D42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094FA4">
        <w:rPr>
          <w:color w:val="000000"/>
          <w:lang w:val="nl-NL"/>
        </w:rPr>
        <w:t>Năng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lượng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phân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tử,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chuyển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động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nhiệt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của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phân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tử,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áp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suất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của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chất</w:t>
      </w:r>
      <w:r>
        <w:rPr>
          <w:color w:val="000000"/>
          <w:lang w:val="nl-NL"/>
        </w:rPr>
        <w:t xml:space="preserve"> </w:t>
      </w:r>
      <w:r w:rsidRPr="00094FA4">
        <w:rPr>
          <w:color w:val="000000"/>
          <w:lang w:val="nl-NL"/>
        </w:rPr>
        <w:t>khí</w:t>
      </w:r>
      <w:r>
        <w:rPr>
          <w:color w:val="000000"/>
          <w:lang w:val="nl-NL"/>
        </w:rPr>
        <w:t>.</w:t>
      </w:r>
    </w:p>
    <w:p w14:paraId="641CA4CC" w14:textId="77777777" w:rsidR="00F54FFF" w:rsidRPr="004B4BF5" w:rsidRDefault="00E62EF7" w:rsidP="00F54FFF">
      <w:pPr>
        <w:pStyle w:val="Normal0"/>
        <w:tabs>
          <w:tab w:val="left" w:pos="181"/>
          <w:tab w:val="left" w:pos="2648"/>
          <w:tab w:val="left" w:pos="5222"/>
          <w:tab w:val="left" w:pos="7740"/>
        </w:tabs>
        <w:spacing w:before="6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Một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bình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thuỷ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tinh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chứa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không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khí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được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nút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bằng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một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chai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có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trọng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lượng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không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đáng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kể,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nút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có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tiết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diện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noProof/>
          <w:position w:val="-10"/>
          <w:sz w:val="24"/>
          <w:szCs w:val="24"/>
        </w:rPr>
        <w:object w:dxaOrig="1060" w:dyaOrig="360" w14:anchorId="42A8F8E0">
          <v:shape id="_x0000_i1044" type="#_x0000_t75" style="width:53.3pt;height:17.75pt" o:ole="">
            <v:imagedata r:id="rId46" o:title=""/>
          </v:shape>
          <o:OLEObject Type="Embed" ProgID="Equation.DSMT4" ShapeID="_x0000_i1044" DrawAspect="Content" ObjectID="_1679426596" r:id="rId47"/>
        </w:objec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.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Ban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đầu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chai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được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đặt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ở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nhiệt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độ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27</w:t>
      </w:r>
      <w:r w:rsidRPr="004B4BF5">
        <w:rPr>
          <w:rFonts w:ascii="Times New Roman" w:hAnsi="Times New Roman"/>
          <w:noProof/>
          <w:sz w:val="24"/>
          <w:szCs w:val="24"/>
          <w:vertAlign w:val="superscript"/>
          <w:lang w:eastAsia="en-US"/>
        </w:rPr>
        <w:t>0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và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áp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suất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của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khối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khí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trong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chai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bằng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với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áp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suất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khí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quyển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noProof/>
          <w:position w:val="-12"/>
          <w:sz w:val="24"/>
          <w:szCs w:val="24"/>
        </w:rPr>
        <w:object w:dxaOrig="1719" w:dyaOrig="376" w14:anchorId="676090D9">
          <v:shape id="_x0000_i1045" type="#_x0000_t75" style="width:86.05pt;height:18.7pt" o:ole="">
            <v:imagedata r:id="rId48" o:title=""/>
          </v:shape>
          <o:OLEObject Type="Embed" ProgID="Equation.DSMT4" ShapeID="_x0000_i1045" DrawAspect="Content" ObjectID="_1679426597" r:id="rId49"/>
        </w:objec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).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đặt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bình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thuỷ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tinhh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đó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ở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nhiệt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độ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47</w:t>
      </w:r>
      <w:r w:rsidRPr="004B4BF5">
        <w:rPr>
          <w:rFonts w:ascii="Times New Roman" w:hAnsi="Times New Roman"/>
          <w:noProof/>
          <w:sz w:val="24"/>
          <w:szCs w:val="24"/>
          <w:vertAlign w:val="superscript"/>
          <w:lang w:eastAsia="en-US"/>
        </w:rPr>
        <w:t>0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thì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áp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suất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của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khối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khí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trong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bình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Pr="004B4BF5">
        <w:rPr>
          <w:rFonts w:ascii="Times New Roman" w:hAnsi="Times New Roman"/>
          <w:noProof/>
          <w:sz w:val="24"/>
          <w:szCs w:val="24"/>
          <w:lang w:eastAsia="en-US"/>
        </w:rPr>
        <w:t>là</w:t>
      </w:r>
    </w:p>
    <w:p w14:paraId="39EB0C50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4B4BF5">
        <w:rPr>
          <w:noProof/>
          <w:color w:val="000000"/>
        </w:rPr>
        <w:t>1,76.10</w:t>
      </w:r>
      <w:r w:rsidRPr="004B4BF5">
        <w:rPr>
          <w:noProof/>
          <w:color w:val="000000"/>
          <w:vertAlign w:val="superscript"/>
        </w:rPr>
        <w:t>5</w:t>
      </w:r>
      <w:r w:rsidRPr="004B4BF5">
        <w:rPr>
          <w:noProof/>
          <w:color w:val="000000"/>
        </w:rPr>
        <w:t>Pa</w:t>
      </w:r>
      <w:r>
        <w:rPr>
          <w:noProof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4B4BF5">
        <w:rPr>
          <w:noProof/>
          <w:color w:val="000000"/>
        </w:rPr>
        <w:t>0,582.10</w:t>
      </w:r>
      <w:r w:rsidRPr="004B4BF5">
        <w:rPr>
          <w:noProof/>
          <w:color w:val="000000"/>
          <w:vertAlign w:val="superscript"/>
        </w:rPr>
        <w:t>5</w:t>
      </w:r>
      <w:r w:rsidRPr="004B4BF5">
        <w:rPr>
          <w:noProof/>
          <w:color w:val="000000"/>
        </w:rPr>
        <w:t>Pa</w:t>
      </w:r>
      <w:r>
        <w:rPr>
          <w:noProof/>
          <w:color w:val="000000"/>
        </w:rPr>
        <w:t>.</w:t>
      </w:r>
      <w:r>
        <w:rPr>
          <w:b/>
        </w:rPr>
        <w:tab/>
      </w:r>
      <w:r w:rsidRPr="00786D2F">
        <w:rPr>
          <w:b/>
          <w:u w:val="single"/>
        </w:rPr>
        <w:t>C.</w:t>
      </w:r>
      <w:r>
        <w:t xml:space="preserve"> </w:t>
      </w:r>
      <w:r w:rsidRPr="004B4BF5">
        <w:rPr>
          <w:noProof/>
          <w:color w:val="000000"/>
        </w:rPr>
        <w:t>1,08.10</w:t>
      </w:r>
      <w:r w:rsidRPr="004B4BF5">
        <w:rPr>
          <w:noProof/>
          <w:color w:val="000000"/>
          <w:vertAlign w:val="superscript"/>
        </w:rPr>
        <w:t>5</w:t>
      </w:r>
      <w:r w:rsidRPr="004B4BF5">
        <w:rPr>
          <w:noProof/>
          <w:color w:val="000000"/>
        </w:rPr>
        <w:t>Pa</w:t>
      </w:r>
      <w:r>
        <w:rPr>
          <w:noProof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4B4BF5">
        <w:rPr>
          <w:noProof/>
          <w:color w:val="000000"/>
        </w:rPr>
        <w:t>1,18.10</w:t>
      </w:r>
      <w:r w:rsidRPr="004B4BF5">
        <w:rPr>
          <w:noProof/>
          <w:color w:val="000000"/>
          <w:vertAlign w:val="superscript"/>
        </w:rPr>
        <w:t>5</w:t>
      </w:r>
      <w:r w:rsidRPr="004B4BF5">
        <w:rPr>
          <w:noProof/>
          <w:color w:val="000000"/>
        </w:rPr>
        <w:t>Pa</w:t>
      </w:r>
      <w:r>
        <w:rPr>
          <w:noProof/>
          <w:color w:val="000000"/>
        </w:rPr>
        <w:t>.</w:t>
      </w:r>
    </w:p>
    <w:p w14:paraId="09443514" w14:textId="77777777" w:rsidR="00AF2A64" w:rsidRPr="00AF2A64" w:rsidRDefault="00E62EF7" w:rsidP="00AE195C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AF2A64">
        <w:rPr>
          <w:rFonts w:ascii="Times New Roman" w:hAnsi="Times New Roman"/>
          <w:sz w:val="24"/>
          <w:szCs w:val="24"/>
          <w:lang w:eastAsia="en-US"/>
        </w:rPr>
        <w:t>Đại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lượng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nào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sau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đây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b/>
          <w:sz w:val="24"/>
          <w:szCs w:val="24"/>
          <w:lang w:eastAsia="en-US"/>
        </w:rPr>
        <w:t>không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b/>
          <w:sz w:val="24"/>
          <w:szCs w:val="24"/>
          <w:lang w:eastAsia="en-US"/>
        </w:rPr>
        <w:t>phải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là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thông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số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trạng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thái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của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một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lượng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2A64">
        <w:rPr>
          <w:rFonts w:ascii="Times New Roman" w:hAnsi="Times New Roman"/>
          <w:sz w:val="24"/>
          <w:szCs w:val="24"/>
          <w:lang w:eastAsia="en-US"/>
        </w:rPr>
        <w:t>khí?</w:t>
      </w:r>
    </w:p>
    <w:p w14:paraId="18B4F5D8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</w:r>
      <w:r w:rsidRPr="00786D2F">
        <w:rPr>
          <w:b/>
          <w:u w:val="single"/>
        </w:rPr>
        <w:t>A</w:t>
      </w:r>
      <w:r>
        <w:rPr>
          <w:b/>
        </w:rPr>
        <w:t>.</w:t>
      </w:r>
      <w:r>
        <w:t xml:space="preserve"> </w:t>
      </w:r>
      <w:r w:rsidRPr="00AF2A64">
        <w:rPr>
          <w:color w:val="000000"/>
        </w:rPr>
        <w:t>Khối</w:t>
      </w:r>
      <w:r>
        <w:rPr>
          <w:color w:val="000000"/>
        </w:rPr>
        <w:t xml:space="preserve"> </w:t>
      </w:r>
      <w:r w:rsidRPr="00AF2A64">
        <w:rPr>
          <w:color w:val="000000"/>
        </w:rPr>
        <w:t>lượng.</w:t>
      </w:r>
      <w:r>
        <w:rPr>
          <w:b/>
        </w:rPr>
        <w:tab/>
        <w:t>B.</w:t>
      </w:r>
      <w:r>
        <w:t xml:space="preserve"> </w:t>
      </w:r>
      <w:r w:rsidRPr="00AF2A64">
        <w:rPr>
          <w:color w:val="000000"/>
        </w:rPr>
        <w:t>Thể</w:t>
      </w:r>
      <w:r>
        <w:rPr>
          <w:color w:val="000000"/>
        </w:rPr>
        <w:t xml:space="preserve"> </w:t>
      </w:r>
      <w:r w:rsidRPr="00AF2A64">
        <w:rPr>
          <w:color w:val="000000"/>
        </w:rPr>
        <w:t>tích.</w:t>
      </w:r>
    </w:p>
    <w:p w14:paraId="71480E12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AF2A64">
        <w:rPr>
          <w:color w:val="000000"/>
        </w:rPr>
        <w:t>Áp</w:t>
      </w:r>
      <w:r>
        <w:rPr>
          <w:color w:val="000000"/>
        </w:rPr>
        <w:t xml:space="preserve"> </w:t>
      </w:r>
      <w:r w:rsidRPr="00AF2A64">
        <w:rPr>
          <w:color w:val="000000"/>
        </w:rPr>
        <w:t>suất</w:t>
      </w:r>
      <w:r>
        <w:rPr>
          <w:b/>
        </w:rPr>
        <w:tab/>
        <w:t>D.</w:t>
      </w:r>
      <w:r>
        <w:t xml:space="preserve"> </w:t>
      </w:r>
      <w:r w:rsidRPr="00AF2A64">
        <w:rPr>
          <w:color w:val="000000"/>
        </w:rPr>
        <w:t>Nhiệt</w:t>
      </w:r>
      <w:r>
        <w:rPr>
          <w:color w:val="000000"/>
        </w:rPr>
        <w:t xml:space="preserve"> </w:t>
      </w:r>
      <w:r w:rsidRPr="00AF2A64">
        <w:rPr>
          <w:color w:val="000000"/>
        </w:rPr>
        <w:t>độ</w:t>
      </w:r>
      <w:r>
        <w:rPr>
          <w:color w:val="000000"/>
        </w:rPr>
        <w:t xml:space="preserve"> </w:t>
      </w:r>
      <w:r w:rsidRPr="00AF2A64">
        <w:rPr>
          <w:color w:val="000000"/>
        </w:rPr>
        <w:t>tuyệt</w:t>
      </w:r>
      <w:r>
        <w:rPr>
          <w:color w:val="000000"/>
        </w:rPr>
        <w:t xml:space="preserve"> </w:t>
      </w:r>
      <w:r w:rsidRPr="00AF2A64">
        <w:rPr>
          <w:color w:val="000000"/>
        </w:rPr>
        <w:t>đối.</w:t>
      </w:r>
    </w:p>
    <w:p w14:paraId="7450C7FD" w14:textId="77777777" w:rsidR="00114DD4" w:rsidRPr="00C90097" w:rsidRDefault="00E62EF7" w:rsidP="00114DD4">
      <w:pPr>
        <w:pStyle w:val="Normal0"/>
        <w:tabs>
          <w:tab w:val="left" w:pos="709"/>
          <w:tab w:val="left" w:pos="851"/>
          <w:tab w:val="left" w:pos="1800"/>
          <w:tab w:val="left" w:pos="3600"/>
          <w:tab w:val="left" w:pos="5400"/>
        </w:tabs>
        <w:spacing w:before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C90097">
        <w:rPr>
          <w:rFonts w:ascii="Times New Roman" w:hAnsi="Times New Roman" w:hint="cs"/>
          <w:sz w:val="24"/>
          <w:szCs w:val="22"/>
          <w:lang w:eastAsia="en-US"/>
        </w:rPr>
        <w:t>Chọn</w:t>
      </w:r>
      <w:r w:rsidRPr="00C90097">
        <w:rPr>
          <w:rFonts w:ascii="Times New Roman" w:hAnsi="Times New Roman"/>
          <w:sz w:val="24"/>
          <w:szCs w:val="22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2"/>
          <w:lang w:eastAsia="en-US"/>
        </w:rPr>
        <w:t>câu</w:t>
      </w:r>
      <w:r w:rsidRPr="00C90097">
        <w:rPr>
          <w:rFonts w:ascii="Times New Roman" w:hAnsi="Times New Roman"/>
          <w:sz w:val="24"/>
          <w:szCs w:val="22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2"/>
          <w:lang w:eastAsia="en-US"/>
        </w:rPr>
        <w:t>phát</w:t>
      </w:r>
      <w:r w:rsidRPr="00C90097">
        <w:rPr>
          <w:rFonts w:ascii="Times New Roman" w:hAnsi="Times New Roman"/>
          <w:sz w:val="24"/>
          <w:szCs w:val="22"/>
          <w:lang w:eastAsia="en-US"/>
        </w:rPr>
        <w:t xml:space="preserve"> </w:t>
      </w:r>
      <w:r w:rsidRPr="00C90097">
        <w:rPr>
          <w:rFonts w:ascii="Times New Roman" w:hAnsi="Times New Roman" w:hint="cs"/>
          <w:sz w:val="24"/>
          <w:szCs w:val="22"/>
          <w:lang w:eastAsia="en-US"/>
        </w:rPr>
        <w:t>biểu</w:t>
      </w:r>
      <w:r w:rsidRPr="00C90097">
        <w:rPr>
          <w:rFonts w:ascii="Times New Roman" w:hAnsi="Times New Roman"/>
          <w:sz w:val="24"/>
          <w:szCs w:val="22"/>
          <w:lang w:eastAsia="en-US"/>
        </w:rPr>
        <w:t xml:space="preserve"> </w:t>
      </w:r>
      <w:r w:rsidRPr="00C90097">
        <w:rPr>
          <w:rFonts w:ascii="Times New Roman" w:hAnsi="Times New Roman"/>
          <w:b/>
          <w:bCs/>
          <w:sz w:val="24"/>
          <w:szCs w:val="22"/>
          <w:lang w:eastAsia="en-US"/>
        </w:rPr>
        <w:t>SAI</w:t>
      </w:r>
    </w:p>
    <w:p w14:paraId="5A153410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90097">
        <w:rPr>
          <w:rFonts w:hint="cs"/>
          <w:color w:val="000000"/>
          <w:szCs w:val="22"/>
        </w:rPr>
        <w:t>Động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lượng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luôn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được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tính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bằng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tích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khối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lượng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và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vận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tốc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của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vật.</w:t>
      </w:r>
    </w:p>
    <w:p w14:paraId="7A7B2D17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90097">
        <w:rPr>
          <w:rFonts w:hint="cs"/>
          <w:color w:val="000000"/>
          <w:szCs w:val="22"/>
        </w:rPr>
        <w:t>Động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lượng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luôn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cùng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hướng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với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vận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tốc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vì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khối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lượng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luôn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luôn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dương.</w:t>
      </w:r>
    </w:p>
    <w:p w14:paraId="627DBF0B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90097">
        <w:rPr>
          <w:rFonts w:hint="cs"/>
          <w:color w:val="000000"/>
          <w:szCs w:val="22"/>
        </w:rPr>
        <w:t>Động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lượng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là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đại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lượng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vectơ.</w:t>
      </w:r>
    </w:p>
    <w:p w14:paraId="0D16F439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 w:rsidRPr="00786D2F">
        <w:rPr>
          <w:b/>
          <w:u w:val="single"/>
        </w:rPr>
        <w:t>D</w:t>
      </w:r>
      <w:r>
        <w:rPr>
          <w:b/>
        </w:rPr>
        <w:t>.</w:t>
      </w:r>
      <w:r>
        <w:t xml:space="preserve"> </w:t>
      </w:r>
      <w:r w:rsidRPr="00C90097">
        <w:rPr>
          <w:rFonts w:hint="cs"/>
          <w:color w:val="000000"/>
          <w:szCs w:val="22"/>
        </w:rPr>
        <w:t>Động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lượng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luôn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cùng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hướng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với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vận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tốc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vì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vận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tốc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luôn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luôn</w:t>
      </w:r>
      <w:r w:rsidRPr="00C90097">
        <w:rPr>
          <w:color w:val="000000"/>
          <w:szCs w:val="22"/>
        </w:rPr>
        <w:t xml:space="preserve"> </w:t>
      </w:r>
      <w:r w:rsidRPr="00C90097">
        <w:rPr>
          <w:rFonts w:hint="cs"/>
          <w:color w:val="000000"/>
          <w:szCs w:val="22"/>
        </w:rPr>
        <w:t>dương.</w:t>
      </w:r>
    </w:p>
    <w:p w14:paraId="44A3DF69" w14:textId="77777777" w:rsidR="00D97F54" w:rsidRDefault="00E62EF7" w:rsidP="00D97F54">
      <w:pPr>
        <w:pStyle w:val="Normal0"/>
        <w:spacing w:before="60"/>
        <w:rPr>
          <w:rFonts w:ascii="Times New Roman" w:hAnsi="Times New Roman"/>
          <w:sz w:val="24"/>
          <w:szCs w:val="28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32149A">
        <w:rPr>
          <w:rFonts w:ascii="Times New Roman" w:hAnsi="Times New Roman"/>
          <w:sz w:val="24"/>
          <w:szCs w:val="28"/>
          <w:lang w:eastAsia="en-US"/>
        </w:rPr>
        <w:t xml:space="preserve">Đơn vị nào sau đây </w:t>
      </w:r>
      <w:r w:rsidRPr="0032149A">
        <w:rPr>
          <w:rFonts w:ascii="Times New Roman" w:hAnsi="Times New Roman"/>
          <w:b/>
          <w:i/>
          <w:sz w:val="24"/>
          <w:szCs w:val="28"/>
          <w:lang w:eastAsia="en-US"/>
        </w:rPr>
        <w:t>không phải</w:t>
      </w:r>
      <w:r w:rsidRPr="0032149A">
        <w:rPr>
          <w:rFonts w:ascii="Times New Roman" w:hAnsi="Times New Roman"/>
          <w:sz w:val="24"/>
          <w:szCs w:val="28"/>
          <w:lang w:eastAsia="en-US"/>
        </w:rPr>
        <w:t xml:space="preserve"> là đơn vị công suất?</w:t>
      </w:r>
    </w:p>
    <w:p w14:paraId="5DBE9B88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32149A">
        <w:rPr>
          <w:color w:val="000000"/>
          <w:szCs w:val="28"/>
        </w:rPr>
        <w:t>W.</w:t>
      </w:r>
      <w:r>
        <w:rPr>
          <w:b/>
        </w:rPr>
        <w:tab/>
        <w:t>B.</w:t>
      </w:r>
      <w:r>
        <w:t xml:space="preserve"> </w:t>
      </w:r>
      <w:r w:rsidRPr="0032149A">
        <w:rPr>
          <w:color w:val="000000"/>
          <w:szCs w:val="28"/>
        </w:rPr>
        <w:t>HP.</w:t>
      </w:r>
      <w:r>
        <w:rPr>
          <w:b/>
        </w:rPr>
        <w:tab/>
      </w:r>
      <w:r w:rsidRPr="00786D2F">
        <w:rPr>
          <w:b/>
          <w:u w:val="single"/>
        </w:rPr>
        <w:t>C.</w:t>
      </w:r>
      <w:r>
        <w:t xml:space="preserve"> </w:t>
      </w:r>
      <w:r w:rsidRPr="0032149A">
        <w:rPr>
          <w:color w:val="000000"/>
          <w:szCs w:val="28"/>
        </w:rPr>
        <w:t>J.s.</w:t>
      </w:r>
      <w:r>
        <w:rPr>
          <w:b/>
        </w:rPr>
        <w:tab/>
        <w:t>D.</w:t>
      </w:r>
      <w:r>
        <w:t xml:space="preserve"> </w:t>
      </w:r>
      <w:r w:rsidRPr="0032149A">
        <w:rPr>
          <w:color w:val="000000"/>
          <w:szCs w:val="28"/>
        </w:rPr>
        <w:t>N.m/s.</w:t>
      </w:r>
    </w:p>
    <w:p w14:paraId="746188D2" w14:textId="77777777" w:rsidR="003146D0" w:rsidRPr="005B6A28" w:rsidRDefault="00E62EF7" w:rsidP="00FC6094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rPr>
          <w:rFonts w:ascii="Times New Roman" w:hAnsi="Times New Roman"/>
          <w:color w:val="000000"/>
          <w:sz w:val="26"/>
          <w:szCs w:val="26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Động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năng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của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vật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sẽ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tăng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khi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vật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chuyển</w:t>
      </w:r>
      <w:r>
        <w:rPr>
          <w:rFonts w:ascii="Times New Roman" w:hAnsi="Times New Roman"/>
          <w:color w:val="000000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z w:val="24"/>
          <w:szCs w:val="26"/>
          <w:lang w:val="vi-VN" w:eastAsia="en-US"/>
        </w:rPr>
        <w:t>động</w:t>
      </w:r>
    </w:p>
    <w:p w14:paraId="6A41BF7D" w14:textId="6C2F469C" w:rsidR="00CE1DAE" w:rsidRPr="00B520DD" w:rsidRDefault="00E62EF7" w:rsidP="0020742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Cs w:val="26"/>
        </w:rPr>
      </w:pPr>
      <w:r>
        <w:rPr>
          <w:b/>
        </w:rPr>
        <w:tab/>
        <w:t>A.</w:t>
      </w:r>
      <w:r>
        <w:t xml:space="preserve"> </w:t>
      </w:r>
      <w:r w:rsidRPr="005B6A28">
        <w:rPr>
          <w:color w:val="000000"/>
          <w:szCs w:val="26"/>
          <w:lang w:val="vi-VN"/>
        </w:rPr>
        <w:t>thẳng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đều.</w:t>
      </w:r>
      <w:r>
        <w:rPr>
          <w:b/>
        </w:rPr>
        <w:tab/>
        <w:t>B.</w:t>
      </w:r>
      <w:r>
        <w:t xml:space="preserve"> </w:t>
      </w:r>
      <w:r w:rsidRPr="005B6A28">
        <w:rPr>
          <w:color w:val="000000"/>
          <w:szCs w:val="26"/>
          <w:lang w:val="vi-VN"/>
        </w:rPr>
        <w:t>chậm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dần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đều.</w:t>
      </w:r>
      <w:r>
        <w:rPr>
          <w:b/>
        </w:rPr>
        <w:tab/>
      </w:r>
      <w:r w:rsidRPr="00786D2F">
        <w:rPr>
          <w:b/>
          <w:u w:val="single"/>
        </w:rPr>
        <w:t>C.</w:t>
      </w:r>
      <w:r>
        <w:t xml:space="preserve"> </w:t>
      </w:r>
      <w:r w:rsidRPr="005B6A28">
        <w:rPr>
          <w:color w:val="000000"/>
          <w:szCs w:val="26"/>
          <w:lang w:val="vi-VN"/>
        </w:rPr>
        <w:t>nhanh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dần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đều.</w:t>
      </w:r>
      <w:r>
        <w:rPr>
          <w:b/>
        </w:rPr>
        <w:tab/>
        <w:t>D.</w:t>
      </w:r>
      <w:r>
        <w:t xml:space="preserve"> </w:t>
      </w:r>
      <w:r w:rsidRPr="005B6A28">
        <w:rPr>
          <w:color w:val="000000"/>
          <w:szCs w:val="26"/>
          <w:lang w:val="vi-VN"/>
        </w:rPr>
        <w:t>tròn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đều.</w:t>
      </w:r>
    </w:p>
    <w:p w14:paraId="775C12D8" w14:textId="77777777" w:rsidR="0080604F" w:rsidRPr="001B7A64" w:rsidRDefault="00E62EF7" w:rsidP="007C661C">
      <w:pPr>
        <w:pStyle w:val="Normal0"/>
        <w:spacing w:before="60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1B7A64">
        <w:rPr>
          <w:rFonts w:ascii="Times New Roman" w:hAnsi="Times New Roman"/>
          <w:sz w:val="24"/>
          <w:szCs w:val="24"/>
        </w:rPr>
        <w:t xml:space="preserve">Dưới áp suất </w:t>
      </w:r>
      <w:r>
        <w:rPr>
          <w:rFonts w:ascii="Times New Roman" w:eastAsia="Calibri" w:hAnsi="Times New Roman"/>
          <w:position w:val="-16"/>
          <w:sz w:val="24"/>
          <w:szCs w:val="24"/>
          <w:lang w:eastAsia="en-US"/>
        </w:rPr>
        <w:object w:dxaOrig="1480" w:dyaOrig="436" w14:anchorId="7EA1CF1D">
          <v:shape id="_x0000_i1046" type="#_x0000_t75" style="width:73.85pt;height:21.5pt" o:ole="">
            <v:imagedata r:id="rId50" o:title=""/>
          </v:shape>
          <o:OLEObject Type="Embed" ProgID="Equation.DSMT4" ShapeID="_x0000_i1046" DrawAspect="Content" ObjectID="_1679426598" r:id="rId51"/>
        </w:object>
      </w:r>
      <w:r w:rsidRPr="001B7A64">
        <w:rPr>
          <w:rFonts w:ascii="Times New Roman" w:hAnsi="Times New Roman"/>
          <w:sz w:val="24"/>
          <w:szCs w:val="24"/>
        </w:rPr>
        <w:t xml:space="preserve">, một khối khí có thể tích 20 lít. Giữ nhiệt độ không đổi. Dưới áp suất </w:t>
      </w:r>
      <w:r>
        <w:rPr>
          <w:rFonts w:ascii="Times New Roman" w:eastAsia="Calibri" w:hAnsi="Times New Roman"/>
          <w:position w:val="-16"/>
          <w:sz w:val="24"/>
          <w:szCs w:val="24"/>
          <w:lang w:eastAsia="en-US"/>
        </w:rPr>
        <w:object w:dxaOrig="1480" w:dyaOrig="436" w14:anchorId="20937629">
          <v:shape id="_x0000_i1047" type="#_x0000_t75" style="width:73.85pt;height:21.5pt" o:ole="">
            <v:imagedata r:id="rId52" o:title=""/>
          </v:shape>
          <o:OLEObject Type="Embed" ProgID="Equation.DSMT4" ShapeID="_x0000_i1047" DrawAspect="Content" ObjectID="_1679426599" r:id="rId53"/>
        </w:object>
      </w:r>
      <w:r w:rsidRPr="001B7A64">
        <w:rPr>
          <w:rFonts w:ascii="Times New Roman" w:hAnsi="Times New Roman"/>
          <w:sz w:val="24"/>
          <w:szCs w:val="24"/>
        </w:rPr>
        <w:t>thể tich khối khí bằng</w:t>
      </w:r>
    </w:p>
    <w:p w14:paraId="224BF303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687" w:dyaOrig="404" w14:anchorId="5428C8A7">
          <v:shape id="_x0000_i1048" type="#_x0000_t75" style="width:34.6pt;height:20.55pt" o:ole="">
            <v:imagedata r:id="rId54" o:title=""/>
          </v:shape>
          <o:OLEObject Type="Embed" ProgID="Equation.DSMT4" ShapeID="_x0000_i1048" DrawAspect="Content" ObjectID="_1679426600" r:id="rId5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779" w:dyaOrig="404" w14:anchorId="3BA68CA1">
          <v:shape id="_x0000_i1049" type="#_x0000_t75" style="width:39.25pt;height:20.55pt" o:ole="">
            <v:imagedata r:id="rId56" o:title=""/>
          </v:shape>
          <o:OLEObject Type="Embed" ProgID="Equation.DSMT4" ShapeID="_x0000_i1049" DrawAspect="Content" ObjectID="_1679426601" r:id="rId5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779" w:dyaOrig="404" w14:anchorId="7F6DCDC8">
          <v:shape id="_x0000_i1050" type="#_x0000_t75" style="width:39.25pt;height:20.55pt" o:ole="">
            <v:imagedata r:id="rId58" o:title=""/>
          </v:shape>
          <o:OLEObject Type="Embed" ProgID="Equation.DSMT4" ShapeID="_x0000_i1050" DrawAspect="Content" ObjectID="_1679426602" r:id="rId59"/>
        </w:object>
      </w:r>
      <w:r>
        <w:rPr>
          <w:b/>
        </w:rPr>
        <w:tab/>
      </w:r>
      <w:r w:rsidRPr="00F251A9">
        <w:rPr>
          <w:b/>
          <w:u w:val="single"/>
        </w:rPr>
        <w:t>D</w:t>
      </w:r>
      <w:r>
        <w:rPr>
          <w:b/>
        </w:rPr>
        <w:t>.</w:t>
      </w:r>
      <w:r>
        <w:t xml:space="preserve"> </w:t>
      </w:r>
      <w:r>
        <w:rPr>
          <w:rFonts w:eastAsia="Calibri"/>
          <w:position w:val="-14"/>
        </w:rPr>
        <w:object w:dxaOrig="660" w:dyaOrig="404" w14:anchorId="327C74EF">
          <v:shape id="_x0000_i1051" type="#_x0000_t75" style="width:32.75pt;height:20.55pt" o:ole="">
            <v:imagedata r:id="rId60" o:title=""/>
          </v:shape>
          <o:OLEObject Type="Embed" ProgID="Equation.DSMT4" ShapeID="_x0000_i1051" DrawAspect="Content" ObjectID="_1679426603" r:id="rId61"/>
        </w:object>
      </w:r>
    </w:p>
    <w:p w14:paraId="56B68E62" w14:textId="77777777" w:rsidR="00C43BC9" w:rsidRPr="00C90097" w:rsidRDefault="00E62EF7" w:rsidP="00C47005">
      <w:pPr>
        <w:pStyle w:val="Normal0"/>
        <w:shd w:val="clear" w:color="auto" w:fill="FFFFFF"/>
        <w:spacing w:before="60"/>
        <w:mirrorIndents/>
        <w:rPr>
          <w:rFonts w:ascii="Times New Roman" w:eastAsia="Batang" w:hAnsi="Times New Roman"/>
          <w:b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C90097">
        <w:rPr>
          <w:rFonts w:ascii="Times New Roman" w:eastAsia="Batang" w:hAnsi="Times New Roman"/>
          <w:sz w:val="24"/>
          <w:szCs w:val="24"/>
          <w:lang w:val="vi-VN" w:eastAsia="en-US"/>
        </w:rPr>
        <w:t>Khi ta nhảy từ thuyền lên bờ thì thuyền sẽ</w:t>
      </w:r>
    </w:p>
    <w:p w14:paraId="5A9CCCD5" w14:textId="6F9D07F3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90097">
        <w:rPr>
          <w:rFonts w:eastAsia="Batang"/>
          <w:color w:val="000000"/>
          <w:lang w:val="vi-VN"/>
        </w:rPr>
        <w:t>đứng yên.</w:t>
      </w:r>
      <w:r>
        <w:rPr>
          <w:b/>
        </w:rPr>
        <w:tab/>
      </w:r>
      <w:r w:rsidR="00207429">
        <w:rPr>
          <w:b/>
        </w:rPr>
        <w:tab/>
      </w:r>
      <w:r w:rsidR="00207429">
        <w:rPr>
          <w:b/>
        </w:rPr>
        <w:tab/>
      </w:r>
      <w:r w:rsidR="00207429">
        <w:rPr>
          <w:b/>
        </w:rPr>
        <w:tab/>
      </w:r>
      <w:r>
        <w:rPr>
          <w:b/>
        </w:rPr>
        <w:t>B.</w:t>
      </w:r>
      <w:r>
        <w:t xml:space="preserve"> </w:t>
      </w:r>
      <w:r w:rsidRPr="00C90097">
        <w:rPr>
          <w:rFonts w:eastAsia="Batang"/>
          <w:color w:val="000000"/>
          <w:lang w:val="vi-VN"/>
        </w:rPr>
        <w:t>chuyển độngvề phía trước sau đó lùi lại phía sau.</w:t>
      </w:r>
    </w:p>
    <w:p w14:paraId="3B2994B3" w14:textId="6AB42FB2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90097">
        <w:rPr>
          <w:rFonts w:eastAsia="Batang"/>
          <w:color w:val="000000"/>
          <w:lang w:val="vi-VN"/>
        </w:rPr>
        <w:t>chuyển động cùng chiều với người.</w:t>
      </w:r>
      <w:r>
        <w:rPr>
          <w:b/>
        </w:rPr>
        <w:tab/>
      </w:r>
      <w:r w:rsidRPr="00F251A9">
        <w:rPr>
          <w:b/>
          <w:u w:val="single"/>
        </w:rPr>
        <w:t>D</w:t>
      </w:r>
      <w:r>
        <w:rPr>
          <w:b/>
        </w:rPr>
        <w:t>.</w:t>
      </w:r>
      <w:r>
        <w:t xml:space="preserve"> </w:t>
      </w:r>
      <w:r w:rsidRPr="00C90097">
        <w:rPr>
          <w:rFonts w:eastAsia="Batang"/>
          <w:color w:val="000000"/>
          <w:lang w:val="vi-VN"/>
        </w:rPr>
        <w:t>trôi ra xa bờ.</w:t>
      </w:r>
    </w:p>
    <w:p w14:paraId="453A5944" w14:textId="77777777" w:rsidR="00D97F54" w:rsidRDefault="00E62EF7" w:rsidP="00D97F54">
      <w:pPr>
        <w:pStyle w:val="Normal0"/>
        <w:spacing w:before="60"/>
        <w:rPr>
          <w:rFonts w:ascii="Times New Roman" w:hAnsi="Times New Roman"/>
          <w:sz w:val="24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>
        <w:rPr>
          <w:rFonts w:ascii="Times New Roman" w:hAnsi="Times New Roman"/>
          <w:sz w:val="24"/>
          <w:szCs w:val="22"/>
          <w:lang w:eastAsia="en-US"/>
        </w:rPr>
        <w:t xml:space="preserve">Một lực </w:t>
      </w:r>
      <w:r>
        <w:rPr>
          <w:rFonts w:ascii="Times New Roman" w:eastAsia="Calibri" w:hAnsi="Times New Roman" w:hint="eastAsia"/>
          <w:position w:val="-4"/>
        </w:rPr>
        <w:object w:dxaOrig="196" w:dyaOrig="314" w14:anchorId="6B9EB14A">
          <v:shape id="_x0000_i1052" type="#_x0000_t75" style="width:9.35pt;height:15.9pt" o:ole="">
            <v:imagedata r:id="rId62" o:title=""/>
          </v:shape>
          <o:OLEObject Type="Embed" ProgID="Equation.DSMT4" ShapeID="_x0000_i1052" DrawAspect="Content" ObjectID="_1679426604" r:id="rId63"/>
        </w:object>
      </w:r>
      <w:r>
        <w:rPr>
          <w:rFonts w:ascii="Times New Roman" w:hAnsi="Times New Roman"/>
          <w:sz w:val="24"/>
          <w:szCs w:val="22"/>
          <w:lang w:eastAsia="en-US"/>
        </w:rPr>
        <w:t xml:space="preserve"> không đổi liên tục kéo 1 vật chuyển động với vận tốc </w:t>
      </w:r>
      <w:r>
        <w:rPr>
          <w:rFonts w:ascii="Times New Roman" w:eastAsia="Calibri" w:hAnsi="Times New Roman" w:hint="eastAsia"/>
          <w:position w:val="-6"/>
        </w:rPr>
        <w:object w:dxaOrig="196" w:dyaOrig="359" w14:anchorId="42045420">
          <v:shape id="_x0000_i1053" type="#_x0000_t75" style="width:9.35pt;height:17.75pt" o:ole="">
            <v:imagedata r:id="rId64" o:title=""/>
          </v:shape>
          <o:OLEObject Type="Embed" ProgID="Equation.DSMT4" ShapeID="_x0000_i1053" DrawAspect="Content" ObjectID="_1679426605" r:id="rId65"/>
        </w:object>
      </w:r>
      <w:r>
        <w:rPr>
          <w:rFonts w:ascii="Times New Roman" w:hAnsi="Times New Roman"/>
          <w:sz w:val="24"/>
          <w:szCs w:val="22"/>
          <w:lang w:eastAsia="en-US"/>
        </w:rPr>
        <w:t xml:space="preserve"> theo hướng của lực </w:t>
      </w:r>
      <w:r>
        <w:rPr>
          <w:rFonts w:ascii="Times New Roman" w:eastAsia="Calibri" w:hAnsi="Times New Roman" w:hint="eastAsia"/>
          <w:position w:val="-4"/>
        </w:rPr>
        <w:object w:dxaOrig="196" w:dyaOrig="314" w14:anchorId="3B1C2D5C">
          <v:shape id="_x0000_i1054" type="#_x0000_t75" style="width:9.35pt;height:15.9pt" o:ole="">
            <v:imagedata r:id="rId66" o:title=""/>
          </v:shape>
          <o:OLEObject Type="Embed" ProgID="Equation.DSMT4" ShapeID="_x0000_i1054" DrawAspect="Content" ObjectID="_1679426606" r:id="rId67"/>
        </w:object>
      </w:r>
      <w:r>
        <w:rPr>
          <w:rFonts w:ascii="Times New Roman" w:hAnsi="Times New Roman"/>
          <w:position w:val="-4"/>
          <w:sz w:val="24"/>
          <w:szCs w:val="22"/>
          <w:lang w:eastAsia="en-US"/>
        </w:rPr>
        <w:t>.</w:t>
      </w:r>
      <w:r>
        <w:rPr>
          <w:rFonts w:ascii="Times New Roman" w:hAnsi="Times New Roman"/>
          <w:sz w:val="24"/>
          <w:szCs w:val="22"/>
          <w:lang w:eastAsia="en-US"/>
        </w:rPr>
        <w:t xml:space="preserve"> Công suất của lực </w:t>
      </w:r>
      <w:r>
        <w:rPr>
          <w:rFonts w:ascii="Times New Roman" w:eastAsia="Calibri" w:hAnsi="Times New Roman" w:hint="eastAsia"/>
          <w:position w:val="-4"/>
        </w:rPr>
        <w:object w:dxaOrig="196" w:dyaOrig="314" w14:anchorId="4305052D">
          <v:shape id="_x0000_i1055" type="#_x0000_t75" style="width:9.35pt;height:15.9pt" o:ole="">
            <v:imagedata r:id="rId62" o:title=""/>
          </v:shape>
          <o:OLEObject Type="Embed" ProgID="Equation.DSMT4" ShapeID="_x0000_i1055" DrawAspect="Content" ObjectID="_1679426607" r:id="rId68"/>
        </w:object>
      </w:r>
      <w:r>
        <w:rPr>
          <w:rFonts w:ascii="Times New Roman" w:hAnsi="Times New Roman"/>
          <w:sz w:val="24"/>
          <w:szCs w:val="22"/>
          <w:lang w:eastAsia="en-US"/>
        </w:rPr>
        <w:t xml:space="preserve"> là:</w:t>
      </w:r>
    </w:p>
    <w:p w14:paraId="6A7F4F0E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</w:rPr>
        <w:t>F.v.t.</w:t>
      </w:r>
      <w:r>
        <w:rPr>
          <w:b/>
        </w:rPr>
        <w:tab/>
      </w:r>
      <w:r w:rsidRPr="00F251A9">
        <w:rPr>
          <w:b/>
          <w:u w:val="single"/>
        </w:rPr>
        <w:t>B</w:t>
      </w:r>
      <w:r>
        <w:rPr>
          <w:b/>
        </w:rPr>
        <w:t>.</w:t>
      </w:r>
      <w:r>
        <w:t xml:space="preserve"> </w:t>
      </w:r>
      <w:r>
        <w:rPr>
          <w:color w:val="000000"/>
          <w:szCs w:val="22"/>
        </w:rPr>
        <w:t>F.v.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</w:rPr>
        <w:t>F.t.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</w:rPr>
        <w:t>F.v</w:t>
      </w:r>
      <w:r w:rsidRPr="001D7A65"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>.</w:t>
      </w:r>
    </w:p>
    <w:p w14:paraId="3108C59F" w14:textId="77777777" w:rsidR="00E219E1" w:rsidRPr="00E219E1" w:rsidRDefault="00E62EF7" w:rsidP="00AE195C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E219E1">
        <w:rPr>
          <w:rFonts w:ascii="Times New Roman" w:hAnsi="Times New Roman"/>
          <w:sz w:val="24"/>
          <w:szCs w:val="24"/>
          <w:lang w:eastAsia="en-US"/>
        </w:rPr>
        <w:t>Một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lượng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khí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xác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định,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được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xác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định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bởi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bộ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ba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thông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219E1">
        <w:rPr>
          <w:rFonts w:ascii="Times New Roman" w:hAnsi="Times New Roman"/>
          <w:sz w:val="24"/>
          <w:szCs w:val="24"/>
          <w:lang w:eastAsia="en-US"/>
        </w:rPr>
        <w:t>số:</w:t>
      </w:r>
    </w:p>
    <w:p w14:paraId="38923011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</w:r>
      <w:r w:rsidRPr="00F251A9">
        <w:rPr>
          <w:b/>
          <w:u w:val="single"/>
        </w:rPr>
        <w:t>A.</w:t>
      </w:r>
      <w:r>
        <w:t xml:space="preserve"> </w:t>
      </w:r>
      <w:r w:rsidRPr="00E219E1">
        <w:rPr>
          <w:color w:val="000000"/>
        </w:rPr>
        <w:t>áp</w:t>
      </w:r>
      <w:r>
        <w:rPr>
          <w:color w:val="000000"/>
        </w:rPr>
        <w:t xml:space="preserve"> </w:t>
      </w:r>
      <w:r w:rsidRPr="00E219E1">
        <w:rPr>
          <w:color w:val="000000"/>
        </w:rPr>
        <w:t>suất,</w:t>
      </w:r>
      <w:r>
        <w:rPr>
          <w:color w:val="000000"/>
        </w:rPr>
        <w:t xml:space="preserve"> </w:t>
      </w:r>
      <w:r w:rsidRPr="00E219E1">
        <w:rPr>
          <w:color w:val="000000"/>
        </w:rPr>
        <w:t>nhiệt</w:t>
      </w:r>
      <w:r>
        <w:rPr>
          <w:color w:val="000000"/>
        </w:rPr>
        <w:t xml:space="preserve"> </w:t>
      </w:r>
      <w:r w:rsidRPr="00E219E1">
        <w:rPr>
          <w:color w:val="000000"/>
        </w:rPr>
        <w:t>độ,</w:t>
      </w:r>
      <w:r>
        <w:rPr>
          <w:color w:val="000000"/>
        </w:rPr>
        <w:t xml:space="preserve"> </w:t>
      </w:r>
      <w:r w:rsidRPr="00E219E1">
        <w:rPr>
          <w:color w:val="000000"/>
        </w:rPr>
        <w:t>thể</w:t>
      </w:r>
      <w:r>
        <w:rPr>
          <w:color w:val="000000"/>
        </w:rPr>
        <w:t xml:space="preserve"> </w:t>
      </w:r>
      <w:r w:rsidRPr="00E219E1">
        <w:rPr>
          <w:color w:val="000000"/>
        </w:rPr>
        <w:t>tích.</w:t>
      </w:r>
      <w:r>
        <w:rPr>
          <w:b/>
        </w:rPr>
        <w:tab/>
        <w:t>B.</w:t>
      </w:r>
      <w:r>
        <w:t xml:space="preserve"> </w:t>
      </w:r>
      <w:r w:rsidRPr="00E219E1">
        <w:rPr>
          <w:color w:val="000000"/>
        </w:rPr>
        <w:t>thể</w:t>
      </w:r>
      <w:r>
        <w:rPr>
          <w:color w:val="000000"/>
        </w:rPr>
        <w:t xml:space="preserve"> </w:t>
      </w:r>
      <w:r w:rsidRPr="00E219E1">
        <w:rPr>
          <w:color w:val="000000"/>
        </w:rPr>
        <w:t>tích,</w:t>
      </w:r>
      <w:r>
        <w:rPr>
          <w:color w:val="000000"/>
        </w:rPr>
        <w:t xml:space="preserve"> </w:t>
      </w:r>
      <w:r w:rsidRPr="00E219E1">
        <w:rPr>
          <w:color w:val="000000"/>
        </w:rPr>
        <w:t>khối</w:t>
      </w:r>
      <w:r>
        <w:rPr>
          <w:color w:val="000000"/>
        </w:rPr>
        <w:t xml:space="preserve"> </w:t>
      </w:r>
      <w:r w:rsidRPr="00E219E1">
        <w:rPr>
          <w:color w:val="000000"/>
        </w:rPr>
        <w:t>lượng,</w:t>
      </w:r>
      <w:r>
        <w:rPr>
          <w:color w:val="000000"/>
        </w:rPr>
        <w:t xml:space="preserve"> </w:t>
      </w:r>
      <w:r w:rsidRPr="00E219E1">
        <w:rPr>
          <w:color w:val="000000"/>
        </w:rPr>
        <w:t>nhiệt</w:t>
      </w:r>
      <w:r>
        <w:rPr>
          <w:color w:val="000000"/>
        </w:rPr>
        <w:t xml:space="preserve"> </w:t>
      </w:r>
      <w:r w:rsidRPr="00E219E1">
        <w:rPr>
          <w:color w:val="000000"/>
        </w:rPr>
        <w:t>độ.</w:t>
      </w:r>
    </w:p>
    <w:p w14:paraId="5B4AC4B4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E219E1">
        <w:rPr>
          <w:color w:val="000000"/>
        </w:rPr>
        <w:t>áp</w:t>
      </w:r>
      <w:r>
        <w:rPr>
          <w:color w:val="000000"/>
        </w:rPr>
        <w:t xml:space="preserve"> </w:t>
      </w:r>
      <w:r w:rsidRPr="00E219E1">
        <w:rPr>
          <w:color w:val="000000"/>
        </w:rPr>
        <w:t>suất,</w:t>
      </w:r>
      <w:r>
        <w:rPr>
          <w:color w:val="000000"/>
        </w:rPr>
        <w:t xml:space="preserve"> </w:t>
      </w:r>
      <w:r w:rsidRPr="00E219E1">
        <w:rPr>
          <w:color w:val="000000"/>
        </w:rPr>
        <w:t>thể</w:t>
      </w:r>
      <w:r>
        <w:rPr>
          <w:color w:val="000000"/>
        </w:rPr>
        <w:t xml:space="preserve"> </w:t>
      </w:r>
      <w:r w:rsidRPr="00E219E1">
        <w:rPr>
          <w:color w:val="000000"/>
        </w:rPr>
        <w:t>tích,</w:t>
      </w:r>
      <w:r>
        <w:rPr>
          <w:color w:val="000000"/>
        </w:rPr>
        <w:t xml:space="preserve"> </w:t>
      </w:r>
      <w:r w:rsidRPr="00E219E1">
        <w:rPr>
          <w:color w:val="000000"/>
        </w:rPr>
        <w:t>khối</w:t>
      </w:r>
      <w:r>
        <w:rPr>
          <w:color w:val="000000"/>
        </w:rPr>
        <w:t xml:space="preserve"> </w:t>
      </w:r>
      <w:r w:rsidRPr="00E219E1">
        <w:rPr>
          <w:color w:val="000000"/>
        </w:rPr>
        <w:t>lượng.</w:t>
      </w:r>
      <w:r>
        <w:rPr>
          <w:b/>
        </w:rPr>
        <w:tab/>
        <w:t>D.</w:t>
      </w:r>
      <w:r>
        <w:t xml:space="preserve"> </w:t>
      </w:r>
      <w:r w:rsidRPr="00E219E1">
        <w:rPr>
          <w:color w:val="000000"/>
        </w:rPr>
        <w:t>áp</w:t>
      </w:r>
      <w:r>
        <w:rPr>
          <w:color w:val="000000"/>
        </w:rPr>
        <w:t xml:space="preserve"> </w:t>
      </w:r>
      <w:r w:rsidRPr="00E219E1">
        <w:rPr>
          <w:color w:val="000000"/>
        </w:rPr>
        <w:t>suất,</w:t>
      </w:r>
      <w:r>
        <w:rPr>
          <w:color w:val="000000"/>
        </w:rPr>
        <w:t xml:space="preserve"> </w:t>
      </w:r>
      <w:r w:rsidRPr="00E219E1">
        <w:rPr>
          <w:color w:val="000000"/>
        </w:rPr>
        <w:t>nhiệt</w:t>
      </w:r>
      <w:r>
        <w:rPr>
          <w:color w:val="000000"/>
        </w:rPr>
        <w:t xml:space="preserve"> </w:t>
      </w:r>
      <w:r w:rsidRPr="00E219E1">
        <w:rPr>
          <w:color w:val="000000"/>
        </w:rPr>
        <w:t>độ,</w:t>
      </w:r>
      <w:r>
        <w:rPr>
          <w:color w:val="000000"/>
        </w:rPr>
        <w:t xml:space="preserve"> </w:t>
      </w:r>
      <w:r w:rsidRPr="00E219E1">
        <w:rPr>
          <w:color w:val="000000"/>
        </w:rPr>
        <w:t>khối</w:t>
      </w:r>
      <w:r>
        <w:rPr>
          <w:color w:val="000000"/>
        </w:rPr>
        <w:t xml:space="preserve"> </w:t>
      </w:r>
      <w:r w:rsidRPr="00E219E1">
        <w:rPr>
          <w:color w:val="000000"/>
        </w:rPr>
        <w:t>lượng.</w:t>
      </w:r>
    </w:p>
    <w:p w14:paraId="5E6926FF" w14:textId="77777777" w:rsidR="00FF256E" w:rsidRPr="001B7A64" w:rsidRDefault="00E62EF7" w:rsidP="007C661C">
      <w:pPr>
        <w:pStyle w:val="Normal0"/>
        <w:spacing w:before="60"/>
        <w:rPr>
          <w:rFonts w:ascii="Times New Roman" w:hAnsi="Times New Roman"/>
          <w:sz w:val="24"/>
          <w:szCs w:val="24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24. </w:t>
      </w:r>
      <w:r w:rsidRPr="001B7A64">
        <w:rPr>
          <w:rFonts w:ascii="Times New Roman" w:hAnsi="Times New Roman"/>
          <w:sz w:val="24"/>
          <w:szCs w:val="24"/>
        </w:rPr>
        <w:t>Trong quá trình đẳng nhiệt thể tích V của một khối lượng khí xác định giảm 2 lần thì áp suất P của khí</w:t>
      </w:r>
    </w:p>
    <w:p w14:paraId="0309FD46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B7A64">
        <w:rPr>
          <w:color w:val="000000"/>
          <w:lang w:val="vi-VN"/>
        </w:rPr>
        <w:t>Không đổi</w:t>
      </w:r>
      <w:r>
        <w:rPr>
          <w:b/>
        </w:rPr>
        <w:tab/>
      </w:r>
      <w:r w:rsidRPr="00F251A9">
        <w:rPr>
          <w:b/>
          <w:u w:val="single"/>
        </w:rPr>
        <w:t>B.</w:t>
      </w:r>
      <w:r>
        <w:t xml:space="preserve"> </w:t>
      </w:r>
      <w:r w:rsidRPr="001B7A64">
        <w:rPr>
          <w:color w:val="000000"/>
          <w:lang w:val="vi-VN"/>
        </w:rPr>
        <w:t>Tăng lên 2 lần</w:t>
      </w:r>
      <w:r>
        <w:rPr>
          <w:b/>
        </w:rPr>
        <w:tab/>
        <w:t>C.</w:t>
      </w:r>
      <w:r>
        <w:t xml:space="preserve"> </w:t>
      </w:r>
      <w:r w:rsidRPr="001B7A64">
        <w:rPr>
          <w:color w:val="000000"/>
          <w:lang w:val="vi-VN"/>
        </w:rPr>
        <w:t>Tăng 4 lần</w:t>
      </w:r>
      <w:r>
        <w:rPr>
          <w:b/>
        </w:rPr>
        <w:tab/>
        <w:t>D.</w:t>
      </w:r>
      <w:r>
        <w:t xml:space="preserve"> </w:t>
      </w:r>
      <w:r w:rsidRPr="001B7A64">
        <w:rPr>
          <w:color w:val="000000"/>
          <w:lang w:val="vi-VN"/>
        </w:rPr>
        <w:t>Giảm 2 lần</w:t>
      </w:r>
    </w:p>
    <w:p w14:paraId="31462AD7" w14:textId="77777777" w:rsidR="00AE195C" w:rsidRDefault="00E62EF7" w:rsidP="00AE195C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671836">
        <w:rPr>
          <w:rFonts w:ascii="Times New Roman" w:hAnsi="Times New Roman"/>
          <w:sz w:val="24"/>
          <w:szCs w:val="24"/>
          <w:lang w:eastAsia="en-US"/>
        </w:rPr>
        <w:t>Khi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làm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nóng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một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lượng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khí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có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thể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tích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không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đổi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836">
        <w:rPr>
          <w:rFonts w:ascii="Times New Roman" w:hAnsi="Times New Roman"/>
          <w:sz w:val="24"/>
          <w:szCs w:val="24"/>
          <w:lang w:eastAsia="en-US"/>
        </w:rPr>
        <w:t>thì:</w:t>
      </w:r>
    </w:p>
    <w:p w14:paraId="6BE64DBA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671836">
        <w:rPr>
          <w:color w:val="000000"/>
        </w:rPr>
        <w:t>Áp</w:t>
      </w:r>
      <w:r>
        <w:rPr>
          <w:color w:val="000000"/>
        </w:rPr>
        <w:t xml:space="preserve"> </w:t>
      </w:r>
      <w:r w:rsidRPr="00671836">
        <w:rPr>
          <w:color w:val="000000"/>
        </w:rPr>
        <w:t>suất</w:t>
      </w:r>
      <w:r>
        <w:rPr>
          <w:color w:val="000000"/>
        </w:rPr>
        <w:t xml:space="preserve"> </w:t>
      </w:r>
      <w:r w:rsidRPr="00671836">
        <w:rPr>
          <w:color w:val="000000"/>
        </w:rPr>
        <w:t>khí</w:t>
      </w:r>
      <w:r>
        <w:rPr>
          <w:color w:val="000000"/>
        </w:rPr>
        <w:t xml:space="preserve"> </w:t>
      </w:r>
      <w:r w:rsidRPr="00671836">
        <w:rPr>
          <w:color w:val="000000"/>
        </w:rPr>
        <w:t>không</w:t>
      </w:r>
      <w:r>
        <w:rPr>
          <w:color w:val="000000"/>
        </w:rPr>
        <w:t xml:space="preserve"> </w:t>
      </w:r>
      <w:r w:rsidRPr="00671836">
        <w:rPr>
          <w:color w:val="000000"/>
        </w:rPr>
        <w:t>đổi.</w:t>
      </w:r>
    </w:p>
    <w:p w14:paraId="7D40BE52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671836">
        <w:rPr>
          <w:color w:val="000000"/>
        </w:rPr>
        <w:t>Số</w:t>
      </w:r>
      <w:r>
        <w:rPr>
          <w:color w:val="000000"/>
        </w:rPr>
        <w:t xml:space="preserve"> </w:t>
      </w:r>
      <w:r w:rsidRPr="00671836">
        <w:rPr>
          <w:color w:val="000000"/>
        </w:rPr>
        <w:t>phân</w:t>
      </w:r>
      <w:r>
        <w:rPr>
          <w:color w:val="000000"/>
        </w:rPr>
        <w:t xml:space="preserve"> </w:t>
      </w:r>
      <w:r w:rsidRPr="00671836">
        <w:rPr>
          <w:color w:val="000000"/>
        </w:rPr>
        <w:t>tử</w:t>
      </w:r>
      <w:r>
        <w:rPr>
          <w:color w:val="000000"/>
        </w:rPr>
        <w:t xml:space="preserve"> </w:t>
      </w:r>
      <w:r w:rsidRPr="00671836">
        <w:rPr>
          <w:color w:val="000000"/>
        </w:rPr>
        <w:t>khí</w:t>
      </w:r>
      <w:r>
        <w:rPr>
          <w:color w:val="000000"/>
        </w:rPr>
        <w:t xml:space="preserve"> </w:t>
      </w:r>
      <w:r w:rsidRPr="00671836">
        <w:rPr>
          <w:color w:val="000000"/>
        </w:rPr>
        <w:t>trong</w:t>
      </w:r>
      <w:r>
        <w:rPr>
          <w:color w:val="000000"/>
        </w:rPr>
        <w:t xml:space="preserve"> </w:t>
      </w:r>
      <w:r w:rsidRPr="00671836">
        <w:rPr>
          <w:color w:val="000000"/>
        </w:rPr>
        <w:t>một</w:t>
      </w:r>
      <w:r>
        <w:rPr>
          <w:color w:val="000000"/>
        </w:rPr>
        <w:t xml:space="preserve"> </w:t>
      </w:r>
      <w:r w:rsidRPr="00671836">
        <w:rPr>
          <w:color w:val="000000"/>
        </w:rPr>
        <w:t>đơn</w:t>
      </w:r>
      <w:r>
        <w:rPr>
          <w:color w:val="000000"/>
        </w:rPr>
        <w:t xml:space="preserve"> </w:t>
      </w:r>
      <w:r w:rsidRPr="00671836">
        <w:rPr>
          <w:color w:val="000000"/>
        </w:rPr>
        <w:t>vị</w:t>
      </w:r>
      <w:r>
        <w:rPr>
          <w:color w:val="000000"/>
        </w:rPr>
        <w:t xml:space="preserve"> </w:t>
      </w:r>
      <w:r w:rsidRPr="00671836">
        <w:rPr>
          <w:color w:val="000000"/>
        </w:rPr>
        <w:t>thể</w:t>
      </w:r>
      <w:r>
        <w:rPr>
          <w:color w:val="000000"/>
        </w:rPr>
        <w:t xml:space="preserve"> </w:t>
      </w:r>
      <w:r w:rsidRPr="00671836">
        <w:rPr>
          <w:color w:val="000000"/>
        </w:rPr>
        <w:t>tích</w:t>
      </w:r>
      <w:r>
        <w:rPr>
          <w:color w:val="000000"/>
        </w:rPr>
        <w:t xml:space="preserve"> </w:t>
      </w:r>
      <w:r w:rsidRPr="00671836">
        <w:rPr>
          <w:color w:val="000000"/>
        </w:rPr>
        <w:t>giảm</w:t>
      </w:r>
      <w:r>
        <w:rPr>
          <w:color w:val="000000"/>
        </w:rPr>
        <w:t xml:space="preserve"> </w:t>
      </w:r>
      <w:r w:rsidRPr="00671836">
        <w:rPr>
          <w:color w:val="000000"/>
        </w:rPr>
        <w:t>tỉ</w:t>
      </w:r>
      <w:r>
        <w:rPr>
          <w:color w:val="000000"/>
        </w:rPr>
        <w:t xml:space="preserve"> </w:t>
      </w:r>
      <w:r w:rsidRPr="00671836">
        <w:rPr>
          <w:color w:val="000000"/>
        </w:rPr>
        <w:t>lệ</w:t>
      </w:r>
      <w:r>
        <w:rPr>
          <w:color w:val="000000"/>
        </w:rPr>
        <w:t xml:space="preserve"> </w:t>
      </w:r>
      <w:r w:rsidRPr="00671836">
        <w:rPr>
          <w:color w:val="000000"/>
        </w:rPr>
        <w:t>nghịch</w:t>
      </w:r>
      <w:r>
        <w:rPr>
          <w:color w:val="000000"/>
        </w:rPr>
        <w:t xml:space="preserve"> </w:t>
      </w:r>
      <w:r w:rsidRPr="00671836">
        <w:rPr>
          <w:color w:val="000000"/>
        </w:rPr>
        <w:t>với</w:t>
      </w:r>
      <w:r>
        <w:rPr>
          <w:color w:val="000000"/>
        </w:rPr>
        <w:t xml:space="preserve"> </w:t>
      </w:r>
      <w:r w:rsidRPr="00671836">
        <w:rPr>
          <w:color w:val="000000"/>
        </w:rPr>
        <w:t>nhiệt</w:t>
      </w:r>
      <w:r>
        <w:rPr>
          <w:color w:val="000000"/>
        </w:rPr>
        <w:t xml:space="preserve"> </w:t>
      </w:r>
      <w:r w:rsidRPr="00671836">
        <w:rPr>
          <w:color w:val="000000"/>
        </w:rPr>
        <w:t>độ.</w:t>
      </w:r>
    </w:p>
    <w:p w14:paraId="37D24367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671836">
        <w:rPr>
          <w:color w:val="000000"/>
        </w:rPr>
        <w:t>Số</w:t>
      </w:r>
      <w:r>
        <w:rPr>
          <w:color w:val="000000"/>
        </w:rPr>
        <w:t xml:space="preserve"> </w:t>
      </w:r>
      <w:r w:rsidRPr="00671836">
        <w:rPr>
          <w:color w:val="000000"/>
        </w:rPr>
        <w:t>phân</w:t>
      </w:r>
      <w:r>
        <w:rPr>
          <w:color w:val="000000"/>
        </w:rPr>
        <w:t xml:space="preserve"> </w:t>
      </w:r>
      <w:r w:rsidRPr="00671836">
        <w:rPr>
          <w:color w:val="000000"/>
        </w:rPr>
        <w:t>tử</w:t>
      </w:r>
      <w:r>
        <w:rPr>
          <w:color w:val="000000"/>
        </w:rPr>
        <w:t xml:space="preserve"> </w:t>
      </w:r>
      <w:r w:rsidRPr="00671836">
        <w:rPr>
          <w:color w:val="000000"/>
        </w:rPr>
        <w:t>khí</w:t>
      </w:r>
      <w:r>
        <w:rPr>
          <w:color w:val="000000"/>
        </w:rPr>
        <w:t xml:space="preserve"> </w:t>
      </w:r>
      <w:r w:rsidRPr="00671836">
        <w:rPr>
          <w:color w:val="000000"/>
        </w:rPr>
        <w:t>trong</w:t>
      </w:r>
      <w:r>
        <w:rPr>
          <w:color w:val="000000"/>
        </w:rPr>
        <w:t xml:space="preserve"> </w:t>
      </w:r>
      <w:r w:rsidRPr="00671836">
        <w:rPr>
          <w:color w:val="000000"/>
        </w:rPr>
        <w:t>một</w:t>
      </w:r>
      <w:r>
        <w:rPr>
          <w:color w:val="000000"/>
        </w:rPr>
        <w:t xml:space="preserve"> </w:t>
      </w:r>
      <w:r w:rsidRPr="00671836">
        <w:rPr>
          <w:color w:val="000000"/>
        </w:rPr>
        <w:t>đơn</w:t>
      </w:r>
      <w:r>
        <w:rPr>
          <w:color w:val="000000"/>
        </w:rPr>
        <w:t xml:space="preserve"> </w:t>
      </w:r>
      <w:r w:rsidRPr="00671836">
        <w:rPr>
          <w:color w:val="000000"/>
        </w:rPr>
        <w:t>vị</w:t>
      </w:r>
      <w:r>
        <w:rPr>
          <w:color w:val="000000"/>
        </w:rPr>
        <w:t xml:space="preserve"> </w:t>
      </w:r>
      <w:r w:rsidRPr="00671836">
        <w:rPr>
          <w:color w:val="000000"/>
        </w:rPr>
        <w:t>thể</w:t>
      </w:r>
      <w:r>
        <w:rPr>
          <w:color w:val="000000"/>
        </w:rPr>
        <w:t xml:space="preserve"> </w:t>
      </w:r>
      <w:r w:rsidRPr="00671836">
        <w:rPr>
          <w:color w:val="000000"/>
        </w:rPr>
        <w:t>tích</w:t>
      </w:r>
      <w:r>
        <w:rPr>
          <w:color w:val="000000"/>
        </w:rPr>
        <w:t xml:space="preserve"> </w:t>
      </w:r>
      <w:r w:rsidRPr="00671836">
        <w:rPr>
          <w:color w:val="000000"/>
        </w:rPr>
        <w:t>tăng</w:t>
      </w:r>
      <w:r>
        <w:rPr>
          <w:color w:val="000000"/>
        </w:rPr>
        <w:t xml:space="preserve"> </w:t>
      </w:r>
      <w:r w:rsidRPr="00671836">
        <w:rPr>
          <w:color w:val="000000"/>
        </w:rPr>
        <w:t>tỉ</w:t>
      </w:r>
      <w:r>
        <w:rPr>
          <w:color w:val="000000"/>
        </w:rPr>
        <w:t xml:space="preserve"> </w:t>
      </w:r>
      <w:r w:rsidRPr="00671836">
        <w:rPr>
          <w:color w:val="000000"/>
        </w:rPr>
        <w:t>lệ</w:t>
      </w:r>
      <w:r>
        <w:rPr>
          <w:color w:val="000000"/>
        </w:rPr>
        <w:t xml:space="preserve"> </w:t>
      </w:r>
      <w:r w:rsidRPr="00671836">
        <w:rPr>
          <w:color w:val="000000"/>
        </w:rPr>
        <w:t>với</w:t>
      </w:r>
      <w:r>
        <w:rPr>
          <w:color w:val="000000"/>
        </w:rPr>
        <w:t xml:space="preserve"> </w:t>
      </w:r>
      <w:r w:rsidRPr="00671836">
        <w:rPr>
          <w:color w:val="000000"/>
        </w:rPr>
        <w:t>nhiệt</w:t>
      </w:r>
      <w:r>
        <w:rPr>
          <w:color w:val="000000"/>
        </w:rPr>
        <w:t xml:space="preserve"> </w:t>
      </w:r>
      <w:r w:rsidRPr="00671836">
        <w:rPr>
          <w:color w:val="000000"/>
        </w:rPr>
        <w:t>độ.</w:t>
      </w:r>
    </w:p>
    <w:p w14:paraId="1870AAC0" w14:textId="77777777" w:rsidR="00A77B3E" w:rsidRDefault="00E62EF7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 w:rsidRPr="00F251A9">
        <w:rPr>
          <w:b/>
          <w:u w:val="single"/>
        </w:rPr>
        <w:t>D</w:t>
      </w:r>
      <w:r>
        <w:rPr>
          <w:b/>
        </w:rPr>
        <w:t>.</w:t>
      </w:r>
      <w:r>
        <w:t xml:space="preserve"> </w:t>
      </w:r>
      <w:r w:rsidRPr="00671836">
        <w:rPr>
          <w:color w:val="000000"/>
        </w:rPr>
        <w:t>Số</w:t>
      </w:r>
      <w:r>
        <w:rPr>
          <w:color w:val="000000"/>
        </w:rPr>
        <w:t xml:space="preserve"> </w:t>
      </w:r>
      <w:r w:rsidRPr="00671836">
        <w:rPr>
          <w:color w:val="000000"/>
        </w:rPr>
        <w:t>phân</w:t>
      </w:r>
      <w:r>
        <w:rPr>
          <w:color w:val="000000"/>
        </w:rPr>
        <w:t xml:space="preserve"> </w:t>
      </w:r>
      <w:r w:rsidRPr="00671836">
        <w:rPr>
          <w:color w:val="000000"/>
        </w:rPr>
        <w:t>tử</w:t>
      </w:r>
      <w:r>
        <w:rPr>
          <w:color w:val="000000"/>
        </w:rPr>
        <w:t xml:space="preserve"> </w:t>
      </w:r>
      <w:r w:rsidRPr="00671836">
        <w:rPr>
          <w:color w:val="000000"/>
        </w:rPr>
        <w:t>khí</w:t>
      </w:r>
      <w:r>
        <w:rPr>
          <w:color w:val="000000"/>
        </w:rPr>
        <w:t xml:space="preserve"> </w:t>
      </w:r>
      <w:r w:rsidRPr="00671836">
        <w:rPr>
          <w:color w:val="000000"/>
        </w:rPr>
        <w:t>trong</w:t>
      </w:r>
      <w:r>
        <w:rPr>
          <w:color w:val="000000"/>
        </w:rPr>
        <w:t xml:space="preserve"> </w:t>
      </w:r>
      <w:r w:rsidRPr="00671836">
        <w:rPr>
          <w:color w:val="000000"/>
        </w:rPr>
        <w:t>một</w:t>
      </w:r>
      <w:r>
        <w:rPr>
          <w:color w:val="000000"/>
        </w:rPr>
        <w:t xml:space="preserve"> </w:t>
      </w:r>
      <w:r w:rsidRPr="00671836">
        <w:rPr>
          <w:color w:val="000000"/>
        </w:rPr>
        <w:t>đơn</w:t>
      </w:r>
      <w:r>
        <w:rPr>
          <w:color w:val="000000"/>
        </w:rPr>
        <w:t xml:space="preserve"> </w:t>
      </w:r>
      <w:r w:rsidRPr="00671836">
        <w:rPr>
          <w:color w:val="000000"/>
        </w:rPr>
        <w:t>vị</w:t>
      </w:r>
      <w:r>
        <w:rPr>
          <w:color w:val="000000"/>
        </w:rPr>
        <w:t xml:space="preserve"> </w:t>
      </w:r>
      <w:r w:rsidRPr="00671836">
        <w:rPr>
          <w:color w:val="000000"/>
        </w:rPr>
        <w:t>thể</w:t>
      </w:r>
      <w:r>
        <w:rPr>
          <w:color w:val="000000"/>
        </w:rPr>
        <w:t xml:space="preserve"> </w:t>
      </w:r>
      <w:r w:rsidRPr="00671836">
        <w:rPr>
          <w:color w:val="000000"/>
        </w:rPr>
        <w:t>tích</w:t>
      </w:r>
      <w:r>
        <w:rPr>
          <w:color w:val="000000"/>
        </w:rPr>
        <w:t xml:space="preserve"> </w:t>
      </w:r>
      <w:r w:rsidRPr="00671836">
        <w:rPr>
          <w:color w:val="000000"/>
        </w:rPr>
        <w:t>không</w:t>
      </w:r>
      <w:r>
        <w:rPr>
          <w:color w:val="000000"/>
        </w:rPr>
        <w:t xml:space="preserve"> </w:t>
      </w:r>
      <w:r w:rsidRPr="00671836">
        <w:rPr>
          <w:color w:val="000000"/>
        </w:rPr>
        <w:t>đổi.</w:t>
      </w:r>
    </w:p>
    <w:p w14:paraId="3553438B" w14:textId="77777777" w:rsidR="00466BCC" w:rsidRPr="005B6A28" w:rsidRDefault="00E62EF7" w:rsidP="00FC6094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rPr>
          <w:rFonts w:ascii="Times New Roman" w:hAnsi="Times New Roman"/>
          <w:color w:val="000000"/>
          <w:spacing w:val="2"/>
          <w:sz w:val="26"/>
          <w:szCs w:val="26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Một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viên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đạn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đại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bác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khối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lượng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5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kg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bay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với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tốc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độ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900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m/s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có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động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năng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lớn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hơn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bao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nhiêu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lần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động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năng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của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một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ôtô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khối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lượng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1000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kg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chuyển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động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với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tốc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độ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54</w:t>
      </w:r>
      <w:r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 xml:space="preserve"> </w:t>
      </w:r>
      <w:r w:rsidRPr="005B6A28">
        <w:rPr>
          <w:rFonts w:ascii="Times New Roman" w:hAnsi="Times New Roman"/>
          <w:color w:val="000000"/>
          <w:spacing w:val="2"/>
          <w:sz w:val="24"/>
          <w:szCs w:val="26"/>
          <w:lang w:val="vi-VN" w:eastAsia="en-US"/>
        </w:rPr>
        <w:t>km/h?</w:t>
      </w:r>
    </w:p>
    <w:p w14:paraId="56530363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B6A28">
        <w:rPr>
          <w:color w:val="000000"/>
          <w:szCs w:val="26"/>
          <w:lang w:val="vi-VN"/>
        </w:rPr>
        <w:t>10.</w:t>
      </w:r>
      <w:r>
        <w:rPr>
          <w:b/>
        </w:rPr>
        <w:tab/>
        <w:t>B.</w:t>
      </w:r>
      <w:r>
        <w:t xml:space="preserve"> </w:t>
      </w:r>
      <w:r w:rsidRPr="005B6A28">
        <w:rPr>
          <w:color w:val="000000"/>
          <w:szCs w:val="26"/>
          <w:lang w:val="vi-VN"/>
        </w:rPr>
        <w:t>24.</w:t>
      </w:r>
      <w:r>
        <w:rPr>
          <w:b/>
        </w:rPr>
        <w:tab/>
        <w:t>C.</w:t>
      </w:r>
      <w:r>
        <w:t xml:space="preserve"> </w:t>
      </w:r>
      <w:r w:rsidRPr="005B6A28">
        <w:rPr>
          <w:color w:val="000000"/>
          <w:szCs w:val="26"/>
          <w:lang w:val="vi-VN"/>
        </w:rPr>
        <w:t>1,39.</w:t>
      </w:r>
      <w:r>
        <w:rPr>
          <w:b/>
        </w:rPr>
        <w:tab/>
      </w:r>
      <w:r w:rsidRPr="00F251A9">
        <w:rPr>
          <w:b/>
          <w:u w:val="single"/>
        </w:rPr>
        <w:t>D.</w:t>
      </w:r>
      <w:r>
        <w:t xml:space="preserve"> </w:t>
      </w:r>
      <w:r w:rsidRPr="005B6A28">
        <w:rPr>
          <w:color w:val="000000"/>
          <w:szCs w:val="26"/>
          <w:lang w:val="vi-VN"/>
        </w:rPr>
        <w:t>18.</w:t>
      </w:r>
    </w:p>
    <w:p w14:paraId="49B5C947" w14:textId="77777777" w:rsidR="00853867" w:rsidRPr="005B6A28" w:rsidRDefault="00E62EF7" w:rsidP="00FC6094">
      <w:pPr>
        <w:pStyle w:val="Normal0"/>
        <w:tabs>
          <w:tab w:val="left" w:pos="187"/>
          <w:tab w:val="left" w:pos="2707"/>
          <w:tab w:val="left" w:pos="5227"/>
          <w:tab w:val="left" w:pos="7747"/>
        </w:tabs>
        <w:spacing w:before="60"/>
        <w:rPr>
          <w:rFonts w:ascii="Times New Roman" w:hAnsi="Times New Roman"/>
          <w:sz w:val="26"/>
          <w:szCs w:val="26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Một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ô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tô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có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khối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lượng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/>
          <w:sz w:val="24"/>
          <w:szCs w:val="26"/>
          <w:lang w:val="vi-VN" w:eastAsia="vi-VN"/>
        </w:rPr>
        <w:t>1,5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tấn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đang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chuyển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động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thẳng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đều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/>
          <w:sz w:val="24"/>
          <w:szCs w:val="26"/>
          <w:lang w:val="vi-VN" w:eastAsia="vi-VN"/>
        </w:rPr>
        <w:t>trong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/>
          <w:sz w:val="24"/>
          <w:szCs w:val="26"/>
          <w:lang w:val="vi-VN" w:eastAsia="vi-VN"/>
        </w:rPr>
        <w:t>2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giờ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/>
          <w:sz w:val="24"/>
          <w:szCs w:val="26"/>
          <w:lang w:val="vi-VN" w:eastAsia="vi-VN"/>
        </w:rPr>
        <w:t>xe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đi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được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quãng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đường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/>
          <w:sz w:val="24"/>
          <w:szCs w:val="26"/>
          <w:lang w:val="vi-VN" w:eastAsia="vi-VN"/>
        </w:rPr>
        <w:t>72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/>
          <w:sz w:val="24"/>
          <w:szCs w:val="26"/>
          <w:lang w:val="vi-VN" w:eastAsia="vi-VN"/>
        </w:rPr>
        <w:t>km.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Động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năng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của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ô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tô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này</w:t>
      </w:r>
      <w:r>
        <w:rPr>
          <w:rFonts w:ascii="Times New Roman" w:hAnsi="Times New Roman"/>
          <w:sz w:val="24"/>
          <w:szCs w:val="26"/>
          <w:lang w:val="vi-VN" w:eastAsia="vi-VN"/>
        </w:rPr>
        <w:t xml:space="preserve"> </w:t>
      </w:r>
      <w:r w:rsidRPr="005B6A28">
        <w:rPr>
          <w:rFonts w:ascii="Times New Roman" w:hAnsi="Times New Roman" w:hint="cs"/>
          <w:sz w:val="24"/>
          <w:szCs w:val="26"/>
          <w:lang w:val="vi-VN" w:eastAsia="vi-VN"/>
        </w:rPr>
        <w:t>bằng</w:t>
      </w:r>
    </w:p>
    <w:p w14:paraId="5DF77A3D" w14:textId="77777777" w:rsidR="00A77B3E" w:rsidRDefault="00E62E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B6A28">
        <w:rPr>
          <w:color w:val="000000"/>
          <w:szCs w:val="26"/>
          <w:lang w:val="vi-VN" w:eastAsia="vi-VN"/>
        </w:rPr>
        <w:t>150</w:t>
      </w:r>
      <w:r>
        <w:rPr>
          <w:color w:val="000000"/>
          <w:szCs w:val="26"/>
          <w:lang w:val="vi-VN" w:eastAsia="vi-VN"/>
        </w:rPr>
        <w:t xml:space="preserve"> </w:t>
      </w:r>
      <w:r w:rsidRPr="005B6A28">
        <w:rPr>
          <w:color w:val="000000"/>
          <w:szCs w:val="26"/>
          <w:lang w:val="vi-VN" w:eastAsia="vi-VN"/>
        </w:rPr>
        <w:t>kJ.</w:t>
      </w:r>
      <w:r>
        <w:rPr>
          <w:b/>
        </w:rPr>
        <w:tab/>
        <w:t>B.</w:t>
      </w:r>
      <w:r>
        <w:t xml:space="preserve"> </w:t>
      </w:r>
      <w:r w:rsidRPr="005B6A28">
        <w:rPr>
          <w:color w:val="000000"/>
          <w:szCs w:val="26"/>
          <w:lang w:val="vi-VN" w:eastAsia="vi-VN"/>
        </w:rPr>
        <w:t>972</w:t>
      </w:r>
      <w:r>
        <w:rPr>
          <w:color w:val="000000"/>
          <w:szCs w:val="26"/>
          <w:lang w:val="vi-VN" w:eastAsia="vi-VN"/>
        </w:rPr>
        <w:t xml:space="preserve"> </w:t>
      </w:r>
      <w:r w:rsidRPr="005B6A28">
        <w:rPr>
          <w:color w:val="000000"/>
          <w:szCs w:val="26"/>
          <w:lang w:val="vi-VN" w:eastAsia="vi-VN"/>
        </w:rPr>
        <w:t>J.</w:t>
      </w:r>
      <w:r>
        <w:rPr>
          <w:b/>
        </w:rPr>
        <w:tab/>
      </w:r>
      <w:r w:rsidRPr="00F251A9">
        <w:rPr>
          <w:b/>
          <w:u w:val="single"/>
        </w:rPr>
        <w:t>C.</w:t>
      </w:r>
      <w:r>
        <w:t xml:space="preserve"> </w:t>
      </w:r>
      <w:r w:rsidRPr="005B6A28">
        <w:rPr>
          <w:color w:val="000000"/>
          <w:szCs w:val="26"/>
          <w:lang w:val="vi-VN" w:eastAsia="vi-VN"/>
        </w:rPr>
        <w:t>75kJ.</w:t>
      </w:r>
      <w:r>
        <w:rPr>
          <w:b/>
        </w:rPr>
        <w:tab/>
        <w:t>D.</w:t>
      </w:r>
      <w:r>
        <w:t xml:space="preserve"> </w:t>
      </w:r>
      <w:r w:rsidRPr="005B6A28">
        <w:rPr>
          <w:color w:val="000000"/>
          <w:szCs w:val="26"/>
          <w:lang w:val="vi-VN" w:eastAsia="vi-VN"/>
        </w:rPr>
        <w:t>972kJ.</w:t>
      </w:r>
    </w:p>
    <w:p w14:paraId="7A196101" w14:textId="77777777" w:rsidR="00FF6832" w:rsidRPr="005B6A28" w:rsidRDefault="00E62EF7" w:rsidP="00FC6094">
      <w:pPr>
        <w:pStyle w:val="oancuaDanhsach"/>
        <w:spacing w:before="60"/>
        <w:ind w:left="0"/>
        <w:rPr>
          <w:rFonts w:hint="default"/>
          <w:sz w:val="26"/>
          <w:szCs w:val="26"/>
          <w:lang w:val="vi-VN" w:eastAsia="en-US"/>
        </w:rPr>
      </w:pPr>
      <w:r w:rsidRPr="00B520DD">
        <w:rPr>
          <w:b/>
          <w:szCs w:val="26"/>
        </w:rPr>
        <w:t xml:space="preserve">Câu 28. </w:t>
      </w:r>
      <w:r w:rsidRPr="005B6A28">
        <w:rPr>
          <w:szCs w:val="26"/>
          <w:lang w:val="vi-VN" w:eastAsia="en-US"/>
        </w:rPr>
        <w:t>Vật</w:t>
      </w:r>
      <w:r>
        <w:rPr>
          <w:szCs w:val="26"/>
          <w:lang w:val="vi-VN" w:eastAsia="en-US"/>
        </w:rPr>
        <w:t xml:space="preserve"> </w:t>
      </w:r>
      <w:r w:rsidRPr="005B6A28">
        <w:rPr>
          <w:szCs w:val="26"/>
          <w:lang w:val="vi-VN" w:eastAsia="en-US"/>
        </w:rPr>
        <w:t>nào</w:t>
      </w:r>
      <w:r>
        <w:rPr>
          <w:szCs w:val="26"/>
          <w:lang w:val="vi-VN" w:eastAsia="en-US"/>
        </w:rPr>
        <w:t xml:space="preserve"> </w:t>
      </w:r>
      <w:r w:rsidRPr="005B6A28">
        <w:rPr>
          <w:szCs w:val="26"/>
          <w:lang w:val="vi-VN" w:eastAsia="en-US"/>
        </w:rPr>
        <w:t>sau</w:t>
      </w:r>
      <w:r>
        <w:rPr>
          <w:szCs w:val="26"/>
          <w:lang w:val="vi-VN" w:eastAsia="en-US"/>
        </w:rPr>
        <w:t xml:space="preserve"> </w:t>
      </w:r>
      <w:r w:rsidRPr="005B6A28">
        <w:rPr>
          <w:szCs w:val="26"/>
          <w:lang w:val="vi-VN" w:eastAsia="en-US"/>
        </w:rPr>
        <w:t>đây</w:t>
      </w:r>
      <w:r>
        <w:rPr>
          <w:szCs w:val="26"/>
          <w:lang w:val="vi-VN" w:eastAsia="en-US"/>
        </w:rPr>
        <w:t xml:space="preserve"> </w:t>
      </w:r>
      <w:r w:rsidRPr="005B6A28">
        <w:rPr>
          <w:b/>
          <w:szCs w:val="26"/>
          <w:lang w:val="vi-VN" w:eastAsia="en-US"/>
        </w:rPr>
        <w:t>không</w:t>
      </w:r>
      <w:r>
        <w:rPr>
          <w:szCs w:val="26"/>
          <w:lang w:val="vi-VN" w:eastAsia="en-US"/>
        </w:rPr>
        <w:t xml:space="preserve"> </w:t>
      </w:r>
      <w:r w:rsidRPr="005B6A28">
        <w:rPr>
          <w:szCs w:val="26"/>
          <w:lang w:val="vi-VN" w:eastAsia="en-US"/>
        </w:rPr>
        <w:t>có</w:t>
      </w:r>
      <w:r>
        <w:rPr>
          <w:szCs w:val="26"/>
          <w:lang w:val="vi-VN" w:eastAsia="en-US"/>
        </w:rPr>
        <w:t xml:space="preserve"> </w:t>
      </w:r>
      <w:r w:rsidRPr="005B6A28">
        <w:rPr>
          <w:szCs w:val="26"/>
          <w:lang w:val="vi-VN" w:eastAsia="en-US"/>
        </w:rPr>
        <w:t>khả</w:t>
      </w:r>
      <w:r>
        <w:rPr>
          <w:szCs w:val="26"/>
          <w:lang w:val="vi-VN" w:eastAsia="en-US"/>
        </w:rPr>
        <w:t xml:space="preserve"> </w:t>
      </w:r>
      <w:r w:rsidRPr="005B6A28">
        <w:rPr>
          <w:szCs w:val="26"/>
          <w:lang w:val="vi-VN" w:eastAsia="en-US"/>
        </w:rPr>
        <w:t>năng</w:t>
      </w:r>
      <w:r>
        <w:rPr>
          <w:szCs w:val="26"/>
          <w:lang w:val="vi-VN" w:eastAsia="en-US"/>
        </w:rPr>
        <w:t xml:space="preserve"> </w:t>
      </w:r>
      <w:r w:rsidRPr="005B6A28">
        <w:rPr>
          <w:szCs w:val="26"/>
          <w:lang w:val="vi-VN" w:eastAsia="en-US"/>
        </w:rPr>
        <w:t>sinh</w:t>
      </w:r>
      <w:r>
        <w:rPr>
          <w:szCs w:val="26"/>
          <w:lang w:val="vi-VN" w:eastAsia="en-US"/>
        </w:rPr>
        <w:t xml:space="preserve"> </w:t>
      </w:r>
      <w:r w:rsidRPr="005B6A28">
        <w:rPr>
          <w:szCs w:val="26"/>
          <w:lang w:val="vi-VN" w:eastAsia="en-US"/>
        </w:rPr>
        <w:t>công?</w:t>
      </w:r>
    </w:p>
    <w:p w14:paraId="3AAB6451" w14:textId="77777777" w:rsidR="00A77B3E" w:rsidRDefault="00E62E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5B6A28">
        <w:rPr>
          <w:color w:val="000000"/>
          <w:szCs w:val="26"/>
          <w:lang w:val="vi-VN"/>
        </w:rPr>
        <w:t>Viên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đạn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đang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bay.</w:t>
      </w:r>
      <w:r>
        <w:rPr>
          <w:b/>
        </w:rPr>
        <w:tab/>
        <w:t>B.</w:t>
      </w:r>
      <w:r>
        <w:t xml:space="preserve"> </w:t>
      </w:r>
      <w:r w:rsidRPr="005B6A28">
        <w:rPr>
          <w:color w:val="000000"/>
          <w:szCs w:val="26"/>
          <w:lang w:val="vi-VN"/>
        </w:rPr>
        <w:t>Búa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máy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đang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rơi.</w:t>
      </w:r>
    </w:p>
    <w:p w14:paraId="5C344221" w14:textId="671AA6D6" w:rsidR="00A77B3E" w:rsidRDefault="00E62EF7">
      <w:pPr>
        <w:tabs>
          <w:tab w:val="left" w:pos="280"/>
          <w:tab w:val="left" w:pos="5240"/>
        </w:tabs>
        <w:spacing w:before="60"/>
        <w:rPr>
          <w:color w:val="000000"/>
          <w:szCs w:val="26"/>
          <w:lang w:val="vi-VN"/>
        </w:rPr>
      </w:pPr>
      <w:r>
        <w:rPr>
          <w:b/>
        </w:rPr>
        <w:tab/>
      </w:r>
      <w:r w:rsidRPr="00F251A9">
        <w:rPr>
          <w:b/>
          <w:u w:val="single"/>
        </w:rPr>
        <w:t>C.</w:t>
      </w:r>
      <w:r>
        <w:t xml:space="preserve"> </w:t>
      </w:r>
      <w:r w:rsidRPr="005B6A28">
        <w:rPr>
          <w:color w:val="000000"/>
          <w:szCs w:val="26"/>
          <w:lang w:val="vi-VN"/>
        </w:rPr>
        <w:t>Hòn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đá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đang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nằm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trên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mặt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đất.</w:t>
      </w:r>
      <w:r>
        <w:rPr>
          <w:b/>
        </w:rPr>
        <w:tab/>
        <w:t>D.</w:t>
      </w:r>
      <w:r>
        <w:t xml:space="preserve"> </w:t>
      </w:r>
      <w:r w:rsidRPr="005B6A28">
        <w:rPr>
          <w:color w:val="000000"/>
          <w:szCs w:val="26"/>
          <w:lang w:val="vi-VN"/>
        </w:rPr>
        <w:t>Dòng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nước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lũ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đang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chảy</w:t>
      </w:r>
      <w:r>
        <w:rPr>
          <w:color w:val="000000"/>
          <w:szCs w:val="26"/>
          <w:lang w:val="vi-VN"/>
        </w:rPr>
        <w:t xml:space="preserve"> </w:t>
      </w:r>
      <w:r w:rsidRPr="005B6A28">
        <w:rPr>
          <w:color w:val="000000"/>
          <w:szCs w:val="26"/>
          <w:lang w:val="vi-VN"/>
        </w:rPr>
        <w:t>mạnh.</w:t>
      </w:r>
    </w:p>
    <w:p w14:paraId="047F3DC8" w14:textId="77777777" w:rsidR="00615FEE" w:rsidRDefault="00615FEE">
      <w:pPr>
        <w:tabs>
          <w:tab w:val="left" w:pos="280"/>
          <w:tab w:val="left" w:pos="5240"/>
        </w:tabs>
        <w:spacing w:before="60"/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70"/>
        <w:gridCol w:w="770"/>
      </w:tblGrid>
      <w:tr w:rsidR="00727E47" w:rsidRPr="00727E47" w14:paraId="7DFE67CB" w14:textId="77777777" w:rsidTr="00727E47">
        <w:tc>
          <w:tcPr>
            <w:tcW w:w="801" w:type="dxa"/>
            <w:shd w:val="clear" w:color="auto" w:fill="4472C4"/>
          </w:tcPr>
          <w:p w14:paraId="52A732F5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</w:t>
            </w:r>
          </w:p>
        </w:tc>
        <w:tc>
          <w:tcPr>
            <w:tcW w:w="801" w:type="dxa"/>
            <w:shd w:val="clear" w:color="auto" w:fill="4472C4"/>
          </w:tcPr>
          <w:p w14:paraId="735AC6C1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</w:t>
            </w:r>
          </w:p>
        </w:tc>
        <w:tc>
          <w:tcPr>
            <w:tcW w:w="801" w:type="dxa"/>
            <w:shd w:val="clear" w:color="auto" w:fill="4472C4"/>
          </w:tcPr>
          <w:p w14:paraId="7C87CD93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3</w:t>
            </w:r>
          </w:p>
        </w:tc>
        <w:tc>
          <w:tcPr>
            <w:tcW w:w="801" w:type="dxa"/>
            <w:shd w:val="clear" w:color="auto" w:fill="4472C4"/>
          </w:tcPr>
          <w:p w14:paraId="00E67D2A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4</w:t>
            </w:r>
          </w:p>
        </w:tc>
        <w:tc>
          <w:tcPr>
            <w:tcW w:w="801" w:type="dxa"/>
            <w:shd w:val="clear" w:color="auto" w:fill="4472C4"/>
          </w:tcPr>
          <w:p w14:paraId="255C5202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5</w:t>
            </w:r>
          </w:p>
        </w:tc>
        <w:tc>
          <w:tcPr>
            <w:tcW w:w="801" w:type="dxa"/>
            <w:shd w:val="clear" w:color="auto" w:fill="4472C4"/>
          </w:tcPr>
          <w:p w14:paraId="61C2CE79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6</w:t>
            </w:r>
          </w:p>
        </w:tc>
        <w:tc>
          <w:tcPr>
            <w:tcW w:w="801" w:type="dxa"/>
            <w:shd w:val="clear" w:color="auto" w:fill="4472C4"/>
          </w:tcPr>
          <w:p w14:paraId="0977E2B2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7</w:t>
            </w:r>
          </w:p>
        </w:tc>
        <w:tc>
          <w:tcPr>
            <w:tcW w:w="801" w:type="dxa"/>
            <w:shd w:val="clear" w:color="auto" w:fill="4472C4"/>
          </w:tcPr>
          <w:p w14:paraId="574083A8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8</w:t>
            </w:r>
          </w:p>
        </w:tc>
        <w:tc>
          <w:tcPr>
            <w:tcW w:w="801" w:type="dxa"/>
            <w:shd w:val="clear" w:color="auto" w:fill="4472C4"/>
          </w:tcPr>
          <w:p w14:paraId="61079853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9</w:t>
            </w:r>
          </w:p>
        </w:tc>
        <w:tc>
          <w:tcPr>
            <w:tcW w:w="801" w:type="dxa"/>
            <w:shd w:val="clear" w:color="auto" w:fill="4472C4"/>
          </w:tcPr>
          <w:p w14:paraId="7B6B8F40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10</w:t>
            </w:r>
          </w:p>
        </w:tc>
        <w:tc>
          <w:tcPr>
            <w:tcW w:w="801" w:type="dxa"/>
            <w:shd w:val="clear" w:color="auto" w:fill="4472C4"/>
          </w:tcPr>
          <w:p w14:paraId="6863880D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11</w:t>
            </w:r>
          </w:p>
        </w:tc>
        <w:tc>
          <w:tcPr>
            <w:tcW w:w="801" w:type="dxa"/>
            <w:shd w:val="clear" w:color="auto" w:fill="4472C4"/>
          </w:tcPr>
          <w:p w14:paraId="4D675A06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12</w:t>
            </w:r>
          </w:p>
        </w:tc>
        <w:tc>
          <w:tcPr>
            <w:tcW w:w="802" w:type="dxa"/>
            <w:shd w:val="clear" w:color="auto" w:fill="4472C4"/>
          </w:tcPr>
          <w:p w14:paraId="10F58953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13</w:t>
            </w:r>
          </w:p>
        </w:tc>
        <w:tc>
          <w:tcPr>
            <w:tcW w:w="802" w:type="dxa"/>
            <w:shd w:val="clear" w:color="auto" w:fill="4472C4"/>
          </w:tcPr>
          <w:p w14:paraId="36A1F345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14</w:t>
            </w:r>
          </w:p>
        </w:tc>
      </w:tr>
      <w:tr w:rsidR="00727E47" w:rsidRPr="00727E47" w14:paraId="74ABE132" w14:textId="77777777" w:rsidTr="00727E47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23E0CCC3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A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021C0B9E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C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08F65769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C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6D8414A9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7F198D18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A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1246D06D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A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41B69F11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1601353B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4763DB0B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D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5CD72131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A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442139BB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B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49B0881C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B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14627776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D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208DA2D1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A</w:t>
            </w:r>
          </w:p>
        </w:tc>
      </w:tr>
      <w:tr w:rsidR="00727E47" w:rsidRPr="00727E47" w14:paraId="2E61F76F" w14:textId="77777777" w:rsidTr="00727E47">
        <w:tc>
          <w:tcPr>
            <w:tcW w:w="801" w:type="dxa"/>
            <w:shd w:val="clear" w:color="auto" w:fill="4472C4"/>
          </w:tcPr>
          <w:p w14:paraId="00EB40FD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15</w:t>
            </w:r>
          </w:p>
        </w:tc>
        <w:tc>
          <w:tcPr>
            <w:tcW w:w="801" w:type="dxa"/>
            <w:shd w:val="clear" w:color="auto" w:fill="4472C4"/>
          </w:tcPr>
          <w:p w14:paraId="5C28ED45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16</w:t>
            </w:r>
          </w:p>
        </w:tc>
        <w:tc>
          <w:tcPr>
            <w:tcW w:w="801" w:type="dxa"/>
            <w:shd w:val="clear" w:color="auto" w:fill="4472C4"/>
          </w:tcPr>
          <w:p w14:paraId="29235539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17</w:t>
            </w:r>
          </w:p>
        </w:tc>
        <w:tc>
          <w:tcPr>
            <w:tcW w:w="801" w:type="dxa"/>
            <w:shd w:val="clear" w:color="auto" w:fill="4472C4"/>
          </w:tcPr>
          <w:p w14:paraId="4B8932E3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18</w:t>
            </w:r>
          </w:p>
        </w:tc>
        <w:tc>
          <w:tcPr>
            <w:tcW w:w="801" w:type="dxa"/>
            <w:shd w:val="clear" w:color="auto" w:fill="4472C4"/>
          </w:tcPr>
          <w:p w14:paraId="69721DBB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19</w:t>
            </w:r>
          </w:p>
        </w:tc>
        <w:tc>
          <w:tcPr>
            <w:tcW w:w="801" w:type="dxa"/>
            <w:shd w:val="clear" w:color="auto" w:fill="4472C4"/>
          </w:tcPr>
          <w:p w14:paraId="59EB8505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20</w:t>
            </w:r>
          </w:p>
        </w:tc>
        <w:tc>
          <w:tcPr>
            <w:tcW w:w="801" w:type="dxa"/>
            <w:shd w:val="clear" w:color="auto" w:fill="4472C4"/>
          </w:tcPr>
          <w:p w14:paraId="3B5AF4D9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21</w:t>
            </w:r>
          </w:p>
        </w:tc>
        <w:tc>
          <w:tcPr>
            <w:tcW w:w="801" w:type="dxa"/>
            <w:shd w:val="clear" w:color="auto" w:fill="4472C4"/>
          </w:tcPr>
          <w:p w14:paraId="2B6FEF1E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22</w:t>
            </w:r>
          </w:p>
        </w:tc>
        <w:tc>
          <w:tcPr>
            <w:tcW w:w="801" w:type="dxa"/>
            <w:shd w:val="clear" w:color="auto" w:fill="4472C4"/>
          </w:tcPr>
          <w:p w14:paraId="003513EA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23</w:t>
            </w:r>
          </w:p>
        </w:tc>
        <w:tc>
          <w:tcPr>
            <w:tcW w:w="801" w:type="dxa"/>
            <w:shd w:val="clear" w:color="auto" w:fill="4472C4"/>
          </w:tcPr>
          <w:p w14:paraId="0F49AC76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24</w:t>
            </w:r>
          </w:p>
        </w:tc>
        <w:tc>
          <w:tcPr>
            <w:tcW w:w="801" w:type="dxa"/>
            <w:shd w:val="clear" w:color="auto" w:fill="4472C4"/>
          </w:tcPr>
          <w:p w14:paraId="1869E40B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25</w:t>
            </w:r>
          </w:p>
        </w:tc>
        <w:tc>
          <w:tcPr>
            <w:tcW w:w="801" w:type="dxa"/>
            <w:shd w:val="clear" w:color="auto" w:fill="4472C4"/>
          </w:tcPr>
          <w:p w14:paraId="315E2C2E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26</w:t>
            </w:r>
          </w:p>
        </w:tc>
        <w:tc>
          <w:tcPr>
            <w:tcW w:w="802" w:type="dxa"/>
            <w:shd w:val="clear" w:color="auto" w:fill="4472C4"/>
          </w:tcPr>
          <w:p w14:paraId="04D1B6DD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27</w:t>
            </w:r>
          </w:p>
        </w:tc>
        <w:tc>
          <w:tcPr>
            <w:tcW w:w="802" w:type="dxa"/>
            <w:shd w:val="clear" w:color="auto" w:fill="4472C4"/>
          </w:tcPr>
          <w:p w14:paraId="7C60F347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FFFFFF"/>
              </w:rPr>
            </w:pPr>
            <w:r w:rsidRPr="00727E47">
              <w:rPr>
                <w:b/>
                <w:color w:val="FFFFFF"/>
              </w:rPr>
              <w:t>28</w:t>
            </w:r>
          </w:p>
        </w:tc>
      </w:tr>
      <w:tr w:rsidR="00727E47" w:rsidRPr="00727E47" w14:paraId="19F36AFA" w14:textId="77777777" w:rsidTr="00727E47">
        <w:tc>
          <w:tcPr>
            <w:tcW w:w="801" w:type="dxa"/>
            <w:shd w:val="clear" w:color="auto" w:fill="auto"/>
          </w:tcPr>
          <w:p w14:paraId="7F5E34E9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5C20DBCF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A</w:t>
            </w:r>
          </w:p>
        </w:tc>
        <w:tc>
          <w:tcPr>
            <w:tcW w:w="801" w:type="dxa"/>
            <w:shd w:val="clear" w:color="auto" w:fill="auto"/>
          </w:tcPr>
          <w:p w14:paraId="739D7621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7AC9B956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27D80112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24ADC783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39CBBA5E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57B97074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B</w:t>
            </w:r>
          </w:p>
        </w:tc>
        <w:tc>
          <w:tcPr>
            <w:tcW w:w="801" w:type="dxa"/>
            <w:shd w:val="clear" w:color="auto" w:fill="auto"/>
          </w:tcPr>
          <w:p w14:paraId="001BF6D9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A</w:t>
            </w:r>
          </w:p>
        </w:tc>
        <w:tc>
          <w:tcPr>
            <w:tcW w:w="801" w:type="dxa"/>
            <w:shd w:val="clear" w:color="auto" w:fill="auto"/>
          </w:tcPr>
          <w:p w14:paraId="4BD99B1A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B</w:t>
            </w:r>
          </w:p>
        </w:tc>
        <w:tc>
          <w:tcPr>
            <w:tcW w:w="801" w:type="dxa"/>
            <w:shd w:val="clear" w:color="auto" w:fill="auto"/>
          </w:tcPr>
          <w:p w14:paraId="76201E18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492F6B4A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D</w:t>
            </w:r>
          </w:p>
        </w:tc>
        <w:tc>
          <w:tcPr>
            <w:tcW w:w="802" w:type="dxa"/>
            <w:shd w:val="clear" w:color="auto" w:fill="auto"/>
          </w:tcPr>
          <w:p w14:paraId="3B33D75D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C</w:t>
            </w:r>
          </w:p>
        </w:tc>
        <w:tc>
          <w:tcPr>
            <w:tcW w:w="802" w:type="dxa"/>
            <w:shd w:val="clear" w:color="auto" w:fill="auto"/>
          </w:tcPr>
          <w:p w14:paraId="4ED9F0B0" w14:textId="77777777" w:rsidR="00615FEE" w:rsidRPr="00727E47" w:rsidRDefault="00615FEE" w:rsidP="00727E47">
            <w:pPr>
              <w:ind w:left="-57" w:right="-57"/>
              <w:jc w:val="center"/>
              <w:rPr>
                <w:b/>
                <w:color w:val="008080"/>
              </w:rPr>
            </w:pPr>
            <w:r w:rsidRPr="00727E47">
              <w:rPr>
                <w:b/>
                <w:color w:val="008080"/>
              </w:rPr>
              <w:t>C</w:t>
            </w:r>
          </w:p>
        </w:tc>
      </w:tr>
    </w:tbl>
    <w:p w14:paraId="6F2B8CB8" w14:textId="77777777" w:rsidR="00AF6458" w:rsidRDefault="00AF6458" w:rsidP="00D470B4">
      <w:pPr>
        <w:spacing w:before="60"/>
        <w:jc w:val="center"/>
        <w:rPr>
          <w:b/>
          <w:i/>
          <w:szCs w:val="26"/>
        </w:rPr>
      </w:pPr>
    </w:p>
    <w:p w14:paraId="7593F4A3" w14:textId="221A1DB6" w:rsidR="00AF6458" w:rsidRDefault="00E06D07" w:rsidP="00AF6458">
      <w:pPr>
        <w:pStyle w:val="Normal0"/>
        <w:shd w:val="clear" w:color="auto" w:fill="FFFFFF"/>
        <w:spacing w:before="60"/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  <w:t>I</w:t>
      </w:r>
      <w:r w:rsidR="00AF6458" w:rsidRPr="00AF6458"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  <w:t>I.T</w:t>
      </w:r>
      <w:r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  <w:t>ự luận</w:t>
      </w:r>
      <w:r w:rsidR="00AF6458" w:rsidRPr="00AF6458"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  <w:t>3</w:t>
      </w:r>
      <w:r w:rsidR="00AF6458" w:rsidRPr="00AF6458"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  <w:t xml:space="preserve"> Điểm</w:t>
      </w:r>
    </w:p>
    <w:p w14:paraId="50B4DE95" w14:textId="460C85D7" w:rsidR="00246F07" w:rsidRPr="006A3C11" w:rsidRDefault="00246F07" w:rsidP="00246F07">
      <w:pPr>
        <w:spacing w:line="276" w:lineRule="auto"/>
      </w:pPr>
      <w:r w:rsidRPr="006A3C11">
        <w:rPr>
          <w:b/>
          <w:color w:val="0000CC"/>
          <w:u w:val="single"/>
          <w:lang w:eastAsia="ja-JP"/>
        </w:rPr>
        <w:t xml:space="preserve">Câu 1( </w:t>
      </w:r>
      <w:r w:rsidR="003F6FB8" w:rsidRPr="006A3C11">
        <w:rPr>
          <w:b/>
          <w:color w:val="0000CC"/>
          <w:u w:val="single"/>
          <w:lang w:eastAsia="ja-JP"/>
        </w:rPr>
        <w:t>1,0</w:t>
      </w:r>
      <w:r w:rsidRPr="006A3C11">
        <w:rPr>
          <w:b/>
          <w:color w:val="0000CC"/>
          <w:u w:val="single"/>
          <w:lang w:eastAsia="ja-JP"/>
        </w:rPr>
        <w:t xml:space="preserve"> điểm):</w:t>
      </w:r>
      <w:r w:rsidRPr="006A3C11">
        <w:t xml:space="preserve"> Một vật có khối lượng 500 g được ném lên từ vị trí cách mặt đất 20 m với vận tốc ban đầu là 10 m/s. Chọn mặt đất làm gốc thế năng, lấy g = 10 m/s</w:t>
      </w:r>
      <w:r w:rsidRPr="006A3C11">
        <w:rPr>
          <w:vertAlign w:val="superscript"/>
        </w:rPr>
        <w:t>2</w:t>
      </w:r>
      <w:r w:rsidRPr="006A3C11">
        <w:t>, bỏ qua ma sát.</w:t>
      </w:r>
    </w:p>
    <w:p w14:paraId="45CBD804" w14:textId="219FF851" w:rsidR="00246F07" w:rsidRPr="006A3C11" w:rsidRDefault="006A3C11" w:rsidP="006A3C11">
      <w:pPr>
        <w:spacing w:line="276" w:lineRule="auto"/>
      </w:pPr>
      <w:r>
        <w:t>a.</w:t>
      </w:r>
      <w:r w:rsidR="00246F07" w:rsidRPr="006A3C11">
        <w:t>Tính cơ năng tại vị trí ném.</w:t>
      </w:r>
    </w:p>
    <w:p w14:paraId="382ADBC8" w14:textId="0FFF7A55" w:rsidR="00246F07" w:rsidRPr="006A3C11" w:rsidRDefault="004A4390" w:rsidP="004A4390">
      <w:pPr>
        <w:spacing w:line="276" w:lineRule="auto"/>
      </w:pPr>
      <w:r>
        <w:t>b.</w:t>
      </w:r>
      <w:r w:rsidR="00246F07" w:rsidRPr="006A3C11">
        <w:t>Hãy tính động năng tại vị trí thế năng bằng 9 lần động năng.</w:t>
      </w:r>
    </w:p>
    <w:p w14:paraId="5F3E68B0" w14:textId="23BFB3BA" w:rsidR="00246F07" w:rsidRPr="006A3C11" w:rsidRDefault="00246F07" w:rsidP="00246F07">
      <w:pPr>
        <w:spacing w:line="276" w:lineRule="auto"/>
      </w:pPr>
      <w:r w:rsidRPr="006A3C11">
        <w:rPr>
          <w:b/>
          <w:color w:val="0000CC"/>
          <w:u w:val="single"/>
          <w:lang w:eastAsia="ja-JP"/>
        </w:rPr>
        <w:t>Câu 2( 1</w:t>
      </w:r>
      <w:r w:rsidR="003F6FB8" w:rsidRPr="006A3C11">
        <w:rPr>
          <w:b/>
          <w:color w:val="0000CC"/>
          <w:u w:val="single"/>
          <w:lang w:eastAsia="ja-JP"/>
        </w:rPr>
        <w:t>,0</w:t>
      </w:r>
      <w:r w:rsidRPr="006A3C11">
        <w:rPr>
          <w:b/>
          <w:color w:val="0000CC"/>
          <w:u w:val="single"/>
          <w:lang w:eastAsia="ja-JP"/>
        </w:rPr>
        <w:t xml:space="preserve"> điểm):</w:t>
      </w:r>
      <w:r w:rsidRPr="006A3C11">
        <w:rPr>
          <w:b/>
        </w:rPr>
        <w:t xml:space="preserve"> </w:t>
      </w:r>
      <w:r w:rsidRPr="006A3C11">
        <w:t>Một lượng khí lí tưởng ở áp suất 3 atm  và thể tích 5 lít. Biến đổi đẳng nhiệt lượng khí trên thì thấy áp suất lúc này là 7,5 atm. Hỏi sau khi biến đổi,</w:t>
      </w:r>
      <w:r w:rsidRPr="006A3C11">
        <w:rPr>
          <w:b/>
        </w:rPr>
        <w:t xml:space="preserve"> </w:t>
      </w:r>
      <w:r w:rsidRPr="006A3C11">
        <w:t>thể tích lượng khí trên là bao nhiêu?</w:t>
      </w:r>
    </w:p>
    <w:p w14:paraId="78430A64" w14:textId="26BB33D7" w:rsidR="00246F07" w:rsidRPr="006A3C11" w:rsidRDefault="00246F07" w:rsidP="00246F07">
      <w:pPr>
        <w:spacing w:line="276" w:lineRule="auto"/>
        <w:rPr>
          <w:lang w:val="nl-NL"/>
        </w:rPr>
      </w:pPr>
      <w:r w:rsidRPr="006A3C11">
        <w:rPr>
          <w:b/>
          <w:color w:val="0000CC"/>
          <w:u w:val="single"/>
          <w:lang w:eastAsia="ja-JP"/>
        </w:rPr>
        <w:t>Câu 3 (1,0 điểm) :</w:t>
      </w:r>
      <w:r w:rsidRPr="006A3C11">
        <w:t xml:space="preserve"> </w:t>
      </w:r>
      <w:r w:rsidRPr="006A3C11">
        <w:rPr>
          <w:lang w:val="nl-NL"/>
        </w:rPr>
        <w:t xml:space="preserve">Trong  </w:t>
      </w:r>
      <w:r w:rsidR="003F6FB8" w:rsidRPr="006A3C11">
        <w:rPr>
          <w:lang w:val="nl-NL"/>
        </w:rPr>
        <w:t>(</w:t>
      </w:r>
      <w:r w:rsidRPr="006A3C11">
        <w:rPr>
          <w:b/>
          <w:i/>
          <w:lang w:val="nl-NL"/>
        </w:rPr>
        <w:t>Hình 1</w:t>
      </w:r>
      <w:r w:rsidR="003F6FB8" w:rsidRPr="006A3C11">
        <w:rPr>
          <w:b/>
          <w:i/>
          <w:lang w:val="nl-NL"/>
        </w:rPr>
        <w:t>)</w:t>
      </w:r>
      <w:r w:rsidRPr="006A3C11">
        <w:rPr>
          <w:b/>
          <w:lang w:val="nl-NL"/>
        </w:rPr>
        <w:t xml:space="preserve"> </w:t>
      </w:r>
      <w:r w:rsidRPr="006A3C11">
        <w:rPr>
          <w:lang w:val="nl-NL"/>
        </w:rPr>
        <w:t>là đồ thị biến đổi trạng thái của 1 chất khí trong hệ tọa độ (VOT).Chìều mũi tên cho bết chìều biến đổi trạng thái. Hãy vẽ lạ</w:t>
      </w:r>
      <w:r w:rsidRPr="006A3C11">
        <w:t>i</w:t>
      </w:r>
      <w:r w:rsidRPr="006A3C11">
        <w:rPr>
          <w:lang w:val="nl-NL"/>
        </w:rPr>
        <w:t xml:space="preserve"> đồ thị trên trong hệ tọa độ trong hệ tọa độ (POV)</w:t>
      </w:r>
    </w:p>
    <w:p w14:paraId="3EF29218" w14:textId="77777777" w:rsidR="00246F07" w:rsidRPr="006A3C11" w:rsidRDefault="00246F07" w:rsidP="00246F07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2835"/>
          <w:tab w:val="left" w:pos="5387"/>
          <w:tab w:val="left" w:pos="7938"/>
        </w:tabs>
        <w:spacing w:line="276" w:lineRule="auto"/>
        <w:jc w:val="both"/>
        <w:rPr>
          <w:lang w:val="nl-NL"/>
        </w:rPr>
      </w:pPr>
    </w:p>
    <w:p w14:paraId="7ADB6E9E" w14:textId="77777777" w:rsidR="00246F07" w:rsidRPr="008E4F70" w:rsidRDefault="00727E47" w:rsidP="00246F0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textAlignment w:val="center"/>
      </w:pPr>
      <w:r>
        <w:pict w14:anchorId="762247A1">
          <v:group id="_x0000_s1061" style="position:absolute;margin-left:272.55pt;margin-top:2.6pt;width:225.75pt;height:211.25pt;z-index:1" coordorigin="6585,5901" coordsize="4515,42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8445;top:8017;width:630;height:489" strokecolor="white">
              <v:textbox style="mso-next-textbox:#_x0000_s1062">
                <w:txbxContent>
                  <w:p w14:paraId="1C22F18A" w14:textId="77777777" w:rsidR="00246F07" w:rsidRDefault="00246F07" w:rsidP="00246F07">
                    <w:r>
                      <w:t>(1)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63" type="#_x0000_t6" style="position:absolute;left:8392;top:6914;width:1275;height:1170;rotation:90"/>
            <v:group id="_x0000_s1064" style="position:absolute;left:7320;top:6868;width:3600;height:2475" coordorigin="7320,6883" coordsize="3600,24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5" type="#_x0000_t32" style="position:absolute;left:7320;top:9351;width:3600;height:0" o:connectortype="straight">
                <v:stroke endarrow="block"/>
              </v:shape>
              <v:shape id="_x0000_s1066" type="#_x0000_t32" style="position:absolute;left:8430;top:8151;width:0;height:1200" o:connectortype="straight" strokecolor="#404040" strokeweight="1pt">
                <v:stroke dashstyle="1 1"/>
              </v:shape>
              <v:shape id="_x0000_s1067" type="#_x0000_t32" style="position:absolute;left:9540;top:6883;width:75;height:2475;flip:x" o:connectortype="straight" strokecolor="#5a5a5a" strokeweight="1pt">
                <v:stroke dashstyle="1 1"/>
              </v:shape>
            </v:group>
            <v:shape id="_x0000_s1068" type="#_x0000_t202" style="position:absolute;left:9840;top:6651;width:630;height:459" strokecolor="white">
              <v:textbox style="mso-next-textbox:#_x0000_s1068">
                <w:txbxContent>
                  <w:p w14:paraId="0398ECF7" w14:textId="77777777" w:rsidR="00246F07" w:rsidRDefault="00246F07" w:rsidP="00246F07">
                    <w:r>
                      <w:t>(3)</w:t>
                    </w:r>
                  </w:p>
                </w:txbxContent>
              </v:textbox>
            </v:shape>
            <v:shape id="_x0000_s1069" type="#_x0000_t32" style="position:absolute;left:7305;top:5901;width:15;height:3435;flip:y" o:connectortype="straight">
              <v:stroke endarrow="block"/>
            </v:shape>
            <v:shape id="_x0000_s1070" type="#_x0000_t32" style="position:absolute;left:7320;top:8137;width:1125;height:1200;flip:x" o:connectortype="straight">
              <v:stroke dashstyle="1 1" endcap="round"/>
            </v:shape>
            <v:shape id="_x0000_s1071" type="#_x0000_t32" style="position:absolute;left:7320;top:8137;width:1110;height:0;flip:x" o:connectortype="straight" strokecolor="#5a5a5a" strokeweight="1pt">
              <v:stroke dashstyle="1 1"/>
            </v:shape>
            <v:shape id="_x0000_s1072" type="#_x0000_t32" style="position:absolute;left:7335;top:6861;width:1110;height:0;flip:x" o:connectortype="straight" strokecolor="#5a5a5a" strokeweight="1pt">
              <v:stroke dashstyle="1 1"/>
            </v:shape>
            <v:shape id="_x0000_s1073" type="#_x0000_t202" style="position:absolute;left:10470;top:9457;width:630;height:534" strokecolor="white">
              <v:textbox style="mso-next-textbox:#_x0000_s1073">
                <w:txbxContent>
                  <w:p w14:paraId="2967F7C4" w14:textId="77777777" w:rsidR="00246F07" w:rsidRDefault="00246F07" w:rsidP="00246F07">
                    <w:r>
                      <w:t>T</w:t>
                    </w:r>
                  </w:p>
                </w:txbxContent>
              </v:textbox>
            </v:shape>
            <v:shape id="_x0000_s1074" type="#_x0000_t202" style="position:absolute;left:6585;top:9097;width:630;height:482" strokecolor="white">
              <v:textbox style="mso-next-textbox:#_x0000_s1074">
                <w:txbxContent>
                  <w:p w14:paraId="47DD5DF0" w14:textId="77777777" w:rsidR="00246F07" w:rsidRDefault="00246F07" w:rsidP="00246F07">
                    <w:r>
                      <w:t>O</w:t>
                    </w:r>
                  </w:p>
                </w:txbxContent>
              </v:textbox>
            </v:shape>
            <v:shape id="_x0000_s1075" type="#_x0000_t202" style="position:absolute;left:6585;top:5901;width:630;height:360" strokecolor="white">
              <v:textbox style="mso-next-textbox:#_x0000_s1075">
                <w:txbxContent>
                  <w:p w14:paraId="7AE49214" w14:textId="77777777" w:rsidR="00246F07" w:rsidRDefault="00246F07" w:rsidP="00246F07">
                    <w:r>
                      <w:t>V</w:t>
                    </w:r>
                  </w:p>
                </w:txbxContent>
              </v:textbox>
            </v:shape>
            <v:shape id="_x0000_s1076" type="#_x0000_t202" style="position:absolute;left:8205;top:6261;width:630;height:525" strokecolor="white">
              <v:textbox style="mso-next-textbox:#_x0000_s1076">
                <w:txbxContent>
                  <w:p w14:paraId="7ACCB521" w14:textId="77777777" w:rsidR="00246F07" w:rsidRDefault="00246F07" w:rsidP="00246F07">
                    <w:r>
                      <w:t>(2)</w:t>
                    </w:r>
                  </w:p>
                </w:txbxContent>
              </v:textbox>
            </v:shape>
            <v:shape id="_x0000_s1077" type="#_x0000_t32" style="position:absolute;left:8430;top:7193;width:15;height:285;flip:x y" o:connectortype="straight">
              <v:stroke endarrow="block"/>
            </v:shape>
            <v:shape id="_x0000_s1078" type="#_x0000_t32" style="position:absolute;left:8835;top:6861;width:240;height:0" o:connectortype="straight">
              <v:stroke endarrow="block"/>
            </v:shape>
            <v:shape id="_x0000_s1079" type="#_x0000_t32" style="position:absolute;left:9075;top:7193;width:240;height:285;flip:x" o:connectortype="straight">
              <v:stroke endarrow="block"/>
            </v:shape>
            <v:shape id="_x0000_s1080" type="#_x0000_t202" style="position:absolute;left:8610;top:9579;width:1095;height:547" strokecolor="white">
              <v:textbox style="mso-next-textbox:#_x0000_s1080">
                <w:txbxContent>
                  <w:p w14:paraId="2F9E6A9E" w14:textId="77777777" w:rsidR="00246F07" w:rsidRDefault="00246F07" w:rsidP="00246F07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lang w:val="nl-NL"/>
                      </w:rPr>
                      <w:t>Hình 1</w:t>
                    </w:r>
                  </w:p>
                </w:txbxContent>
              </v:textbox>
            </v:shape>
          </v:group>
        </w:pict>
      </w:r>
    </w:p>
    <w:p w14:paraId="5EF297B9" w14:textId="4F2FA3AD" w:rsidR="00443A2F" w:rsidRDefault="00246F07" w:rsidP="00246F07">
      <w:pPr>
        <w:pStyle w:val="Normal0"/>
        <w:shd w:val="clear" w:color="auto" w:fill="FFFFFF"/>
        <w:spacing w:before="60"/>
        <w:rPr>
          <w:rFonts w:ascii="Times New Roman" w:eastAsia="Times New Roman" w:hAnsi="Times New Roman"/>
          <w:b/>
          <w:color w:val="0000CC"/>
          <w:sz w:val="28"/>
          <w:szCs w:val="28"/>
          <w:u w:val="single"/>
        </w:rPr>
      </w:pPr>
      <w:r w:rsidRPr="008E4F70">
        <w:rPr>
          <w:rFonts w:ascii="Times New Roman" w:hAnsi="Times New Roman"/>
          <w:sz w:val="24"/>
          <w:szCs w:val="24"/>
        </w:rPr>
        <w:br w:type="page"/>
      </w:r>
    </w:p>
    <w:p w14:paraId="5FC3CCC8" w14:textId="77777777" w:rsidR="00AF6458" w:rsidRDefault="00AF6458" w:rsidP="00D470B4">
      <w:pPr>
        <w:spacing w:before="60"/>
        <w:jc w:val="center"/>
        <w:rPr>
          <w:b/>
          <w:i/>
          <w:szCs w:val="26"/>
        </w:rPr>
      </w:pPr>
    </w:p>
    <w:p w14:paraId="5BD9C97F" w14:textId="13FBC838" w:rsidR="00CE1DAE" w:rsidRDefault="00E62EF7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08AEAFB0" w14:textId="1E6B9F60" w:rsidR="004A4390" w:rsidRDefault="006A3C11" w:rsidP="00D470B4">
      <w:pPr>
        <w:spacing w:before="60"/>
        <w:jc w:val="center"/>
        <w:rPr>
          <w:b/>
          <w:i/>
          <w:szCs w:val="26"/>
        </w:rPr>
      </w:pPr>
      <w:r>
        <w:rPr>
          <w:b/>
          <w:i/>
          <w:szCs w:val="26"/>
        </w:rPr>
        <w:t>ĐÁP ÁN TỰ LUẬN</w:t>
      </w:r>
    </w:p>
    <w:p w14:paraId="1FA314DD" w14:textId="77777777" w:rsidR="004A4390" w:rsidRDefault="004A4390" w:rsidP="00D470B4">
      <w:pPr>
        <w:spacing w:before="60"/>
        <w:jc w:val="center"/>
        <w:rPr>
          <w:b/>
          <w:i/>
          <w:szCs w:val="26"/>
        </w:rPr>
      </w:pPr>
    </w:p>
    <w:tbl>
      <w:tblPr>
        <w:tblW w:w="96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7501"/>
        <w:gridCol w:w="1080"/>
      </w:tblGrid>
      <w:tr w:rsidR="00231B2B" w:rsidRPr="001D09E9" w14:paraId="48778A01" w14:textId="77777777" w:rsidTr="00231B2B">
        <w:tc>
          <w:tcPr>
            <w:tcW w:w="1049" w:type="dxa"/>
            <w:vAlign w:val="center"/>
          </w:tcPr>
          <w:p w14:paraId="0B9F20EB" w14:textId="77777777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9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Câu </w:t>
            </w:r>
          </w:p>
        </w:tc>
        <w:tc>
          <w:tcPr>
            <w:tcW w:w="7501" w:type="dxa"/>
          </w:tcPr>
          <w:p w14:paraId="72BE7C32" w14:textId="77777777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9E9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080" w:type="dxa"/>
          </w:tcPr>
          <w:p w14:paraId="3812E8BE" w14:textId="53B6C84E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9E9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231B2B" w:rsidRPr="001D09E9" w14:paraId="531ECDE6" w14:textId="77777777" w:rsidTr="00231B2B">
        <w:trPr>
          <w:trHeight w:val="3923"/>
        </w:trPr>
        <w:tc>
          <w:tcPr>
            <w:tcW w:w="1049" w:type="dxa"/>
            <w:shd w:val="clear" w:color="auto" w:fill="auto"/>
            <w:vAlign w:val="center"/>
          </w:tcPr>
          <w:p w14:paraId="2CF61F0F" w14:textId="77777777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1D09E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Câu 1</w:t>
            </w:r>
          </w:p>
          <w:p w14:paraId="79123BFE" w14:textId="1B90FA68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1D09E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D09E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đ)</w:t>
            </w:r>
          </w:p>
        </w:tc>
        <w:tc>
          <w:tcPr>
            <w:tcW w:w="7501" w:type="dxa"/>
          </w:tcPr>
          <w:p w14:paraId="4B946C4B" w14:textId="0694C188" w:rsidR="00231B2B" w:rsidRDefault="00231B2B" w:rsidP="00060985">
            <w:pPr>
              <w:pStyle w:val="oancuaDanhsach"/>
              <w:rPr>
                <w:rFonts w:hint="default"/>
              </w:rPr>
            </w:pPr>
            <w:r>
              <w:rPr>
                <w:rFonts w:hint="default"/>
              </w:rPr>
              <w:t>a.</w:t>
            </w:r>
            <w:r>
              <w:t>Cơ năng tại vị trí ném:</w:t>
            </w:r>
          </w:p>
          <w:p w14:paraId="180B5E2D" w14:textId="77777777" w:rsidR="00231B2B" w:rsidRDefault="00231B2B" w:rsidP="00060985">
            <w:pPr>
              <w:pStyle w:val="oancuaDanhsach"/>
              <w:rPr>
                <w:rFonts w:hint="default"/>
              </w:rPr>
            </w:pPr>
            <w:r w:rsidRPr="004C3C1B">
              <w:rPr>
                <w:position w:val="-68"/>
              </w:rPr>
              <w:object w:dxaOrig="3300" w:dyaOrig="1500" w14:anchorId="13615806">
                <v:shape id="_x0000_i1057" type="#_x0000_t75" style="width:164.55pt;height:74.8pt" o:ole="">
                  <v:imagedata r:id="rId69" o:title=""/>
                </v:shape>
                <o:OLEObject Type="Embed" ProgID="Equation.DSMT4" ShapeID="_x0000_i1057" DrawAspect="Content" ObjectID="_1679426608" r:id="rId70"/>
              </w:object>
            </w:r>
          </w:p>
          <w:p w14:paraId="0728B187" w14:textId="2BC2F544" w:rsidR="00231B2B" w:rsidRDefault="00231B2B" w:rsidP="0055719A">
            <w:pPr>
              <w:pStyle w:val="oancuaDanhsach"/>
              <w:widowControl/>
              <w:ind w:left="720"/>
              <w:rPr>
                <w:rFonts w:hint="default"/>
              </w:rPr>
            </w:pPr>
            <w:r>
              <w:rPr>
                <w:rFonts w:hint="default"/>
              </w:rPr>
              <w:t>b,</w:t>
            </w:r>
            <w:r>
              <w:t>Bỏ qua sức cản không khí nên cơ năng bảo toàn: W = 125 J</w:t>
            </w:r>
          </w:p>
          <w:p w14:paraId="3F2F3EF7" w14:textId="77777777" w:rsidR="00231B2B" w:rsidRPr="004C3C1B" w:rsidRDefault="00231B2B" w:rsidP="00060985">
            <w:pPr>
              <w:pStyle w:val="oancuaDanhsach"/>
              <w:rPr>
                <w:rFonts w:hint="default"/>
              </w:rPr>
            </w:pPr>
            <w:r w:rsidRPr="004C3C1B">
              <w:t>Theo đề ta có:</w:t>
            </w:r>
          </w:p>
          <w:p w14:paraId="128F690B" w14:textId="77777777" w:rsidR="00231B2B" w:rsidRDefault="00231B2B" w:rsidP="00060985">
            <w:pPr>
              <w:pStyle w:val="oancuaDanhsach"/>
              <w:rPr>
                <w:rFonts w:hint="default"/>
              </w:rPr>
            </w:pPr>
            <w:r>
              <w:t>Wt = 9 Wđ Mà W = Wđ + Wt</w:t>
            </w:r>
          </w:p>
          <w:p w14:paraId="22BD8046" w14:textId="77777777" w:rsidR="00231B2B" w:rsidRDefault="00231B2B" w:rsidP="00060985">
            <w:pPr>
              <w:pStyle w:val="oancuaDanhsach"/>
              <w:rPr>
                <w:rFonts w:hint="default"/>
              </w:rPr>
            </w:pPr>
            <w:r>
              <w:t xml:space="preserve">Nên  W = 10 Wđ </w:t>
            </w:r>
          </w:p>
          <w:p w14:paraId="5AEEB686" w14:textId="77777777" w:rsidR="00231B2B" w:rsidRDefault="00231B2B" w:rsidP="00060985">
            <w:pPr>
              <w:pStyle w:val="oancuaDanhsach"/>
              <w:rPr>
                <w:rFonts w:hint="default"/>
              </w:rPr>
            </w:pPr>
            <w:r>
              <w:t>hay Wđ = W/10 = 125/10 = 12,5 J</w:t>
            </w:r>
          </w:p>
          <w:p w14:paraId="12DD1C42" w14:textId="77777777" w:rsidR="00231B2B" w:rsidRPr="004C3C1B" w:rsidRDefault="00231B2B" w:rsidP="00060985">
            <w:pPr>
              <w:pStyle w:val="oancuaDanhsach"/>
              <w:rPr>
                <w:rFonts w:hint="default"/>
              </w:rPr>
            </w:pPr>
          </w:p>
        </w:tc>
        <w:tc>
          <w:tcPr>
            <w:tcW w:w="1080" w:type="dxa"/>
            <w:vAlign w:val="center"/>
          </w:tcPr>
          <w:p w14:paraId="4A4EFBCD" w14:textId="4CDEF9CE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1đ</w:t>
            </w:r>
          </w:p>
        </w:tc>
      </w:tr>
      <w:tr w:rsidR="00231B2B" w:rsidRPr="001D09E9" w14:paraId="6E439408" w14:textId="77777777" w:rsidTr="00231B2B">
        <w:trPr>
          <w:trHeight w:val="2978"/>
        </w:trPr>
        <w:tc>
          <w:tcPr>
            <w:tcW w:w="1049" w:type="dxa"/>
            <w:shd w:val="clear" w:color="auto" w:fill="auto"/>
            <w:vAlign w:val="center"/>
          </w:tcPr>
          <w:p w14:paraId="5FCDD602" w14:textId="77777777" w:rsidR="00231B2B" w:rsidRPr="00CA5FFD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9E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Câu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14:paraId="7697E251" w14:textId="6FEFD8BD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D09E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D09E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đ)</w:t>
            </w:r>
          </w:p>
        </w:tc>
        <w:tc>
          <w:tcPr>
            <w:tcW w:w="7501" w:type="dxa"/>
          </w:tcPr>
          <w:p w14:paraId="3BD2243A" w14:textId="77777777" w:rsidR="00231B2B" w:rsidRPr="001D09E9" w:rsidRDefault="00231B2B" w:rsidP="00060985">
            <w:pPr>
              <w:rPr>
                <w:lang w:val="fr-FR"/>
              </w:rPr>
            </w:pPr>
          </w:p>
          <w:p w14:paraId="07C4A701" w14:textId="77777777" w:rsidR="00231B2B" w:rsidRDefault="00231B2B" w:rsidP="00060985">
            <w:pPr>
              <w:ind w:left="720"/>
              <w:rPr>
                <w:lang w:val="fr-FR"/>
              </w:rPr>
            </w:pPr>
            <w:r>
              <w:rPr>
                <w:lang w:val="fr-FR"/>
              </w:rPr>
              <w:t>Vì nhiệt độ không đổi nên áp dụng Định luật Bôilơ – Mariot</w:t>
            </w:r>
          </w:p>
          <w:p w14:paraId="1E47945A" w14:textId="77777777" w:rsidR="00231B2B" w:rsidRPr="00A346CD" w:rsidRDefault="00231B2B" w:rsidP="00060985">
            <w:pPr>
              <w:ind w:left="720"/>
              <w:rPr>
                <w:lang w:val="fr-FR"/>
              </w:rPr>
            </w:pPr>
            <w:r w:rsidRPr="004C3C1B">
              <w:rPr>
                <w:position w:val="-112"/>
              </w:rPr>
              <w:object w:dxaOrig="1400" w:dyaOrig="1980" w14:anchorId="187AAAD6">
                <v:shape id="_x0000_i1058" type="#_x0000_t75" style="width:70.15pt;height:99.1pt" o:ole="">
                  <v:imagedata r:id="rId71" o:title=""/>
                </v:shape>
                <o:OLEObject Type="Embed" ProgID="Equation.DSMT4" ShapeID="_x0000_i1058" DrawAspect="Content" ObjectID="_1679426609" r:id="rId72"/>
              </w:object>
            </w:r>
          </w:p>
        </w:tc>
        <w:tc>
          <w:tcPr>
            <w:tcW w:w="1080" w:type="dxa"/>
            <w:vAlign w:val="center"/>
          </w:tcPr>
          <w:p w14:paraId="22213038" w14:textId="302D8A4F" w:rsidR="00231B2B" w:rsidRPr="00CF0732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1đ</w:t>
            </w:r>
          </w:p>
        </w:tc>
      </w:tr>
      <w:tr w:rsidR="00231B2B" w:rsidRPr="001D09E9" w14:paraId="1AC83DE5" w14:textId="77777777" w:rsidTr="00231B2B">
        <w:trPr>
          <w:trHeight w:val="5480"/>
        </w:trPr>
        <w:tc>
          <w:tcPr>
            <w:tcW w:w="1049" w:type="dxa"/>
            <w:vAlign w:val="center"/>
          </w:tcPr>
          <w:p w14:paraId="3192DFE2" w14:textId="77777777" w:rsidR="00231B2B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9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  <w:p w14:paraId="6AA3A702" w14:textId="77777777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(1đ)</w:t>
            </w:r>
          </w:p>
        </w:tc>
        <w:tc>
          <w:tcPr>
            <w:tcW w:w="7501" w:type="dxa"/>
          </w:tcPr>
          <w:p w14:paraId="234AE3A0" w14:textId="77777777" w:rsidR="00231B2B" w:rsidRPr="001D09E9" w:rsidRDefault="00727E47" w:rsidP="00060985">
            <w:pPr>
              <w:pStyle w:val="KhngDncch"/>
              <w:tabs>
                <w:tab w:val="left" w:pos="643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A204770">
                <v:group id="_x0000_s1099" style="position:absolute;left:0;text-align:left;margin-left:157.35pt;margin-top:15.6pt;width:210.75pt;height:221.85pt;z-index:2;mso-position-horizontal-relative:text;mso-position-vertical-relative:text" coordorigin="5235,8958" coordsize="4215,4437">
                  <v:group id="_x0000_s1100" style="position:absolute;left:5235;top:8958;width:4215;height:4437" coordorigin="5235,8958" coordsize="4215,4437">
                    <v:shape id="_x0000_s1101" type="#_x0000_t202" style="position:absolute;left:8100;top:11250;width:735;height:465" strokecolor="white">
                      <v:textbox style="mso-next-textbox:#_x0000_s1101">
                        <w:txbxContent>
                          <w:p w14:paraId="34F88040" w14:textId="77777777" w:rsidR="00231B2B" w:rsidRPr="00386449" w:rsidRDefault="00231B2B" w:rsidP="006A3C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  <v:shape id="_x0000_s1102" type="#_x0000_t202" style="position:absolute;left:7980;top:9855;width:735;height:465" strokecolor="white">
                      <v:textbox style="mso-next-textbox:#_x0000_s1102">
                        <w:txbxContent>
                          <w:p w14:paraId="53FE9803" w14:textId="77777777" w:rsidR="00231B2B" w:rsidRPr="00386449" w:rsidRDefault="00231B2B" w:rsidP="006A3C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  <v:shape id="_x0000_s1103" type="#_x0000_t202" style="position:absolute;left:5235;top:8958;width:735;height:465" strokecolor="white">
                      <v:textbox style="mso-next-textbox:#_x0000_s1103">
                        <w:txbxContent>
                          <w:p w14:paraId="3833FE1A" w14:textId="77777777" w:rsidR="00231B2B" w:rsidRPr="00386449" w:rsidRDefault="00231B2B" w:rsidP="006A3C11">
                            <w:pPr>
                              <w:rPr>
                                <w:b/>
                              </w:rPr>
                            </w:pPr>
                            <w:r w:rsidRPr="00386449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_x0000_s1104" type="#_x0000_t32" style="position:absolute;left:5910;top:8958;width:1;height:3777;flip:y" o:connectortype="straight">
                      <v:stroke endarrow="block"/>
                    </v:shape>
                    <v:shape id="_x0000_s1105" type="#_x0000_t32" style="position:absolute;left:5911;top:12735;width:3419;height:0" o:connectortype="straight">
                      <v:stroke endarrow="block"/>
                    </v:shape>
                    <v:shape id="_x0000_s1106" type="#_x0000_t32" style="position:absolute;left:8100;top:10245;width:0;height:1095" o:connectortype="straight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107" type="#_x0000_t19" style="position:absolute;left:7020;top:10230;width:1080;height:1095;flip:x y"/>
                    <v:shape id="_x0000_s1108" type="#_x0000_t32" style="position:absolute;left:7365;top:10215;width:360;height:15;flip:x y" o:connectortype="straight">
                      <v:stroke endarrow="block"/>
                    </v:shape>
                    <v:shape id="_x0000_s1109" type="#_x0000_t32" style="position:absolute;left:8100;top:10770;width:0;height:330;flip:y" o:connectortype="straight">
                      <v:stroke endarrow="block"/>
                    </v:shape>
                    <v:shape id="_x0000_s1110" type="#_x0000_t32" style="position:absolute;left:7155;top:10770;width:90;height:105" o:connectortype="straight">
                      <v:stroke endarrow="block"/>
                    </v:shape>
                    <v:shape id="_x0000_s1111" type="#_x0000_t202" style="position:absolute;left:6630;top:9645;width:735;height:465" strokecolor="white">
                      <v:textbox style="mso-next-textbox:#_x0000_s1111">
                        <w:txbxContent>
                          <w:p w14:paraId="6F83EE59" w14:textId="77777777" w:rsidR="00231B2B" w:rsidRPr="00386449" w:rsidRDefault="00231B2B" w:rsidP="006A3C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  <v:shape id="_x0000_s1112" type="#_x0000_t32" style="position:absolute;left:5911;top:10215;width:1109;height:0;flip:x" o:connectortype="straight" strokecolor="#943634">
                      <v:stroke dashstyle="1 1" endcap="round"/>
                    </v:shape>
                    <v:shape id="_x0000_s1113" type="#_x0000_t32" style="position:absolute;left:8100;top:11325;width:0;height:1410" o:connectortype="straight" strokecolor="#d99594">
                      <v:stroke dashstyle="1 1" endcap="round"/>
                    </v:shape>
                    <v:shape id="_x0000_s1114" type="#_x0000_t202" style="position:absolute;left:5340;top:12840;width:735;height:465" strokecolor="white">
                      <v:textbox style="mso-next-textbox:#_x0000_s1114">
                        <w:txbxContent>
                          <w:p w14:paraId="61279385" w14:textId="77777777" w:rsidR="00231B2B" w:rsidRPr="00386449" w:rsidRDefault="00231B2B" w:rsidP="006A3C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115" type="#_x0000_t202" style="position:absolute;left:8715;top:12930;width:735;height:465" strokecolor="white">
                      <v:textbox style="mso-next-textbox:#_x0000_s1115">
                        <w:txbxContent>
                          <w:p w14:paraId="00CBFD21" w14:textId="77777777" w:rsidR="00231B2B" w:rsidRPr="00386449" w:rsidRDefault="00231B2B" w:rsidP="006A3C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_x0000_s1116" type="#_x0000_t32" style="position:absolute;left:7020;top:10215;width:1080;height:30" o:connectortype="straight"/>
                </v:group>
              </w:pict>
            </w:r>
          </w:p>
        </w:tc>
        <w:tc>
          <w:tcPr>
            <w:tcW w:w="1080" w:type="dxa"/>
            <w:vAlign w:val="center"/>
          </w:tcPr>
          <w:p w14:paraId="0100E7C6" w14:textId="5F5AC95D" w:rsidR="00231B2B" w:rsidRPr="001D09E9" w:rsidRDefault="00231B2B" w:rsidP="00060985">
            <w:pPr>
              <w:pStyle w:val="KhngDncch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0E847244" w14:textId="77777777" w:rsidR="006A3C11" w:rsidRPr="00B520DD" w:rsidRDefault="006A3C11" w:rsidP="00D470B4">
      <w:pPr>
        <w:spacing w:before="60"/>
        <w:jc w:val="center"/>
        <w:rPr>
          <w:b/>
          <w:i/>
          <w:szCs w:val="26"/>
        </w:rPr>
      </w:pPr>
    </w:p>
    <w:sectPr w:rsidR="006A3C11" w:rsidRPr="00B520DD" w:rsidSect="007C59D5">
      <w:footerReference w:type="default" r:id="rId73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0BE0" w14:textId="77777777" w:rsidR="00727E47" w:rsidRDefault="00727E47">
      <w:r>
        <w:separator/>
      </w:r>
    </w:p>
  </w:endnote>
  <w:endnote w:type="continuationSeparator" w:id="0">
    <w:p w14:paraId="49BFA369" w14:textId="77777777" w:rsidR="00727E47" w:rsidRDefault="0072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35D5" w14:textId="77777777" w:rsidR="00DF6BE8" w:rsidRDefault="00E62EF7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7001" w14:textId="77777777" w:rsidR="00727E47" w:rsidRDefault="00727E47">
      <w:r>
        <w:separator/>
      </w:r>
    </w:p>
  </w:footnote>
  <w:footnote w:type="continuationSeparator" w:id="0">
    <w:p w14:paraId="70AE0D14" w14:textId="77777777" w:rsidR="00727E47" w:rsidRDefault="0072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34"/>
    <w:multiLevelType w:val="hybridMultilevel"/>
    <w:tmpl w:val="A2E6C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A5814"/>
    <w:multiLevelType w:val="hybridMultilevel"/>
    <w:tmpl w:val="9DD6C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BE8"/>
    <w:rsid w:val="00207429"/>
    <w:rsid w:val="00231B2B"/>
    <w:rsid w:val="00246F07"/>
    <w:rsid w:val="003F6FB8"/>
    <w:rsid w:val="00443A2F"/>
    <w:rsid w:val="004A4390"/>
    <w:rsid w:val="004F7F46"/>
    <w:rsid w:val="005217CB"/>
    <w:rsid w:val="0055719A"/>
    <w:rsid w:val="005D4123"/>
    <w:rsid w:val="00615FEE"/>
    <w:rsid w:val="00640B78"/>
    <w:rsid w:val="006A3C11"/>
    <w:rsid w:val="00727E47"/>
    <w:rsid w:val="00786D2F"/>
    <w:rsid w:val="008D4A6A"/>
    <w:rsid w:val="008E1160"/>
    <w:rsid w:val="00A150EB"/>
    <w:rsid w:val="00AF6458"/>
    <w:rsid w:val="00C13828"/>
    <w:rsid w:val="00C27B6E"/>
    <w:rsid w:val="00CA3654"/>
    <w:rsid w:val="00DC034B"/>
    <w:rsid w:val="00DE1FE1"/>
    <w:rsid w:val="00DF6BE8"/>
    <w:rsid w:val="00E06D07"/>
    <w:rsid w:val="00E62EF7"/>
    <w:rsid w:val="00E815C0"/>
    <w:rsid w:val="00EF067B"/>
    <w:rsid w:val="00F251A9"/>
    <w:rsid w:val="00F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  <o:rules v:ext="edit">
        <o:r id="V:Rule1" type="arc" idref="#_x0000_s1107"/>
        <o:r id="V:Rule2" type="connector" idref="#_x0000_s1069"/>
        <o:r id="V:Rule3" type="connector" idref="#_x0000_s1065"/>
        <o:r id="V:Rule4" type="connector" idref="#_x0000_s1077"/>
        <o:r id="V:Rule5" type="connector" idref="#_x0000_s1072"/>
        <o:r id="V:Rule6" type="connector" idref="#_x0000_s1110"/>
        <o:r id="V:Rule7" type="connector" idref="#_x0000_s1116"/>
        <o:r id="V:Rule8" type="connector" idref="#_x0000_s1066"/>
        <o:r id="V:Rule9" type="connector" idref="#_x0000_s1108"/>
        <o:r id="V:Rule10" type="connector" idref="#_x0000_s1071"/>
        <o:r id="V:Rule11" type="connector" idref="#_x0000_s1105"/>
        <o:r id="V:Rule12" type="connector" idref="#_x0000_s1106"/>
        <o:r id="V:Rule13" type="connector" idref="#_x0000_s1104"/>
        <o:r id="V:Rule14" type="connector" idref="#_x0000_s1078"/>
        <o:r id="V:Rule15" type="connector" idref="#_x0000_s1109"/>
        <o:r id="V:Rule16" type="connector" idref="#_x0000_s1070"/>
        <o:r id="V:Rule17" type="connector" idref="#_x0000_s1112"/>
        <o:r id="V:Rule18" type="connector" idref="#_x0000_s1067"/>
        <o:r id="V:Rule19" type="connector" idref="#_x0000_s1113"/>
        <o:r id="V:Rule20" type="connector" idref="#_x0000_s1079"/>
      </o:rules>
    </o:shapelayout>
  </w:shapeDefaults>
  <w:decimalSymbol w:val=","/>
  <w:listSeparator w:val=","/>
  <w14:docId w14:val="5C3BA641"/>
  <w15:docId w15:val="{1F31F680-8D93-4DBD-BE8B-0695C90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DC56CC"/>
    <w:rPr>
      <w:sz w:val="24"/>
      <w:szCs w:val="24"/>
    </w:rPr>
  </w:style>
  <w:style w:type="paragraph" w:styleId="u2">
    <w:name w:val="heading 2"/>
    <w:basedOn w:val="Binhthng"/>
    <w:next w:val="Binhthng"/>
    <w:link w:val="u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Siuktni">
    <w:name w:val="Hyperlink"/>
    <w:uiPriority w:val="99"/>
    <w:rsid w:val="00AD2BFB"/>
    <w:rPr>
      <w:rFonts w:cs="Times New Roman"/>
      <w:color w:val="0000FF"/>
      <w:u w:val="single"/>
    </w:rPr>
  </w:style>
  <w:style w:type="paragraph" w:styleId="utrang">
    <w:name w:val="header"/>
    <w:basedOn w:val="Binhthng"/>
    <w:link w:val="utrangChar"/>
    <w:rsid w:val="006152D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6152D6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6152D6"/>
    <w:rPr>
      <w:sz w:val="24"/>
      <w:szCs w:val="24"/>
    </w:rPr>
  </w:style>
  <w:style w:type="character" w:customStyle="1" w:styleId="u2Char">
    <w:name w:val="Đầu đề 2 Char"/>
    <w:link w:val="u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Arial" w:eastAsia="Arial" w:hAnsi="Arial"/>
      <w:lang w:eastAsia="ja-JP"/>
    </w:rPr>
  </w:style>
  <w:style w:type="paragraph" w:styleId="oancuaDanhsach">
    <w:name w:val="List Paragraph"/>
    <w:basedOn w:val="Normal0"/>
    <w:link w:val="oancuaDanhsachChar"/>
    <w:uiPriority w:val="34"/>
    <w:qFormat/>
    <w:rsid w:val="00FF6832"/>
    <w:pPr>
      <w:ind w:left="721"/>
      <w:contextualSpacing/>
    </w:pPr>
    <w:rPr>
      <w:rFonts w:ascii="Times New Roman" w:eastAsia="Times New Roman" w:hAnsi="Times New Roman" w:hint="cs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FF6832"/>
    <w:rPr>
      <w:rFonts w:ascii="Times New Roman" w:hAnsi="Times New Roman" w:cs="Times New Roman" w:hint="cs"/>
      <w:sz w:val="24"/>
      <w:szCs w:val="24"/>
      <w:rtl w:val="0"/>
    </w:rPr>
  </w:style>
  <w:style w:type="paragraph" w:styleId="KhngDncch">
    <w:name w:val="No Spacing"/>
    <w:qFormat/>
    <w:rsid w:val="006A3C1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image" Target="media/image3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F2-4F2B-4643-9C21-E108F75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64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Ngọc Tài</cp:lastModifiedBy>
  <cp:revision>27</cp:revision>
  <dcterms:created xsi:type="dcterms:W3CDTF">2016-09-26T10:48:00Z</dcterms:created>
  <dcterms:modified xsi:type="dcterms:W3CDTF">2021-04-08T15:33:00Z</dcterms:modified>
</cp:coreProperties>
</file>