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1A" w:rsidRDefault="000A181A" w:rsidP="00867C81">
      <w:pPr>
        <w:tabs>
          <w:tab w:val="left" w:pos="540"/>
          <w:tab w:val="left" w:pos="5220"/>
        </w:tabs>
        <w:spacing w:after="0" w:line="288" w:lineRule="auto"/>
        <w:ind w:left="90"/>
        <w:jc w:val="center"/>
        <w:rPr>
          <w:rFonts w:ascii="Times New Roman" w:hAnsi="Times New Roman" w:cs="Times New Roman"/>
          <w:b/>
          <w:sz w:val="27"/>
          <w:szCs w:val="27"/>
        </w:rPr>
      </w:pPr>
      <w:r w:rsidRPr="00867C81">
        <w:rPr>
          <w:rFonts w:ascii="Times New Roman" w:hAnsi="Times New Roman" w:cs="Times New Roman"/>
          <w:b/>
          <w:sz w:val="28"/>
          <w:szCs w:val="28"/>
        </w:rPr>
        <w:t>BÀI 33:</w:t>
      </w:r>
      <w:r>
        <w:rPr>
          <w:rFonts w:ascii="Times New Roman" w:hAnsi="Times New Roman" w:cs="Times New Roman"/>
          <w:sz w:val="28"/>
          <w:szCs w:val="28"/>
        </w:rPr>
        <w:t xml:space="preserve"> </w:t>
      </w:r>
      <w:r w:rsidR="00275E1F" w:rsidRPr="00BA5503">
        <w:rPr>
          <w:rFonts w:ascii="Times New Roman" w:hAnsi="Times New Roman" w:cs="Times New Roman"/>
          <w:b/>
          <w:sz w:val="27"/>
          <w:szCs w:val="27"/>
        </w:rPr>
        <w:t>CẢM ỨNG Ở SINH VẬT VÀ TẬP TÍNH Ở</w:t>
      </w:r>
      <w:r w:rsidR="00867C81">
        <w:rPr>
          <w:rFonts w:ascii="Times New Roman" w:hAnsi="Times New Roman" w:cs="Times New Roman"/>
          <w:b/>
          <w:sz w:val="27"/>
          <w:szCs w:val="27"/>
        </w:rPr>
        <w:t xml:space="preserve"> </w:t>
      </w:r>
      <w:r w:rsidR="00275E1F" w:rsidRPr="00BA5503">
        <w:rPr>
          <w:rFonts w:ascii="Times New Roman" w:hAnsi="Times New Roman" w:cs="Times New Roman"/>
          <w:b/>
          <w:sz w:val="27"/>
          <w:szCs w:val="27"/>
        </w:rPr>
        <w:t>ĐỘNG VẬT</w:t>
      </w:r>
    </w:p>
    <w:p w:rsidR="001E5125" w:rsidRDefault="001E5125" w:rsidP="00867C81">
      <w:pPr>
        <w:tabs>
          <w:tab w:val="left" w:pos="540"/>
          <w:tab w:val="left" w:pos="5220"/>
        </w:tabs>
        <w:spacing w:after="0" w:line="288" w:lineRule="auto"/>
        <w:ind w:left="90"/>
        <w:jc w:val="center"/>
        <w:rPr>
          <w:rFonts w:ascii="Times New Roman" w:hAnsi="Times New Roman" w:cs="Times New Roman"/>
          <w:b/>
          <w:sz w:val="27"/>
          <w:szCs w:val="27"/>
        </w:rPr>
      </w:pPr>
    </w:p>
    <w:p w:rsidR="00867C81" w:rsidRPr="001E5125" w:rsidRDefault="00867C81" w:rsidP="00867C81">
      <w:pPr>
        <w:tabs>
          <w:tab w:val="left" w:pos="540"/>
          <w:tab w:val="left" w:pos="5220"/>
        </w:tabs>
        <w:spacing w:after="0" w:line="288" w:lineRule="auto"/>
        <w:ind w:left="90"/>
        <w:rPr>
          <w:rFonts w:ascii="Times New Roman" w:hAnsi="Times New Roman" w:cs="Times New Roman"/>
          <w:b/>
          <w:sz w:val="28"/>
          <w:szCs w:val="28"/>
          <w:u w:val="single"/>
        </w:rPr>
      </w:pPr>
      <w:r w:rsidRPr="001E5125">
        <w:rPr>
          <w:rFonts w:ascii="Times New Roman" w:hAnsi="Times New Roman" w:cs="Times New Roman"/>
          <w:b/>
          <w:sz w:val="28"/>
          <w:szCs w:val="28"/>
          <w:u w:val="single"/>
        </w:rPr>
        <w:t>I.</w:t>
      </w:r>
      <w:r w:rsidR="001E5125" w:rsidRPr="001E5125">
        <w:rPr>
          <w:rFonts w:ascii="Times New Roman" w:hAnsi="Times New Roman" w:cs="Times New Roman"/>
          <w:b/>
          <w:sz w:val="28"/>
          <w:szCs w:val="28"/>
          <w:u w:val="single"/>
        </w:rPr>
        <w:t>TRẮC NGHIỆM</w:t>
      </w:r>
    </w:p>
    <w:p w:rsidR="0070601E" w:rsidRPr="000A181A" w:rsidRDefault="00AC4CCA" w:rsidP="00275E1F">
      <w:pPr>
        <w:tabs>
          <w:tab w:val="left" w:pos="4950"/>
        </w:tabs>
        <w:spacing w:after="0" w:line="288" w:lineRule="auto"/>
        <w:ind w:left="90"/>
        <w:rPr>
          <w:rFonts w:ascii="Times New Roman" w:hAnsi="Times New Roman" w:cs="Times New Roman"/>
          <w:sz w:val="28"/>
          <w:szCs w:val="28"/>
        </w:rPr>
      </w:pPr>
      <w:r w:rsidRPr="000A181A">
        <w:rPr>
          <w:rFonts w:ascii="Times New Roman" w:hAnsi="Times New Roman" w:cs="Times New Roman"/>
          <w:sz w:val="28"/>
          <w:szCs w:val="28"/>
        </w:rPr>
        <w:t>1 (TH).</w:t>
      </w:r>
      <w:r w:rsidR="0070601E" w:rsidRPr="000A181A">
        <w:rPr>
          <w:rFonts w:ascii="Times New Roman" w:hAnsi="Times New Roman" w:cs="Times New Roman"/>
          <w:sz w:val="28"/>
          <w:szCs w:val="28"/>
        </w:rPr>
        <w:t>Trong các hiện tượng sau, hiện tượng nào không phải là cảm ứng ở thực vật:</w:t>
      </w:r>
    </w:p>
    <w:p w:rsidR="00275E1F" w:rsidRDefault="009D481B" w:rsidP="00275E1F">
      <w:pPr>
        <w:tabs>
          <w:tab w:val="left" w:pos="4950"/>
        </w:tabs>
        <w:spacing w:after="0" w:line="288" w:lineRule="auto"/>
        <w:ind w:left="90" w:firstLine="630"/>
        <w:rPr>
          <w:rFonts w:ascii="Times New Roman" w:hAnsi="Times New Roman" w:cs="Times New Roman"/>
          <w:sz w:val="28"/>
          <w:szCs w:val="28"/>
        </w:rPr>
      </w:pPr>
      <w:r w:rsidRPr="000A181A">
        <w:rPr>
          <w:rFonts w:ascii="Times New Roman" w:hAnsi="Times New Roman" w:cs="Times New Roman"/>
          <w:sz w:val="28"/>
          <w:szCs w:val="28"/>
        </w:rPr>
        <w:t>A.</w:t>
      </w:r>
      <w:r w:rsidR="0070601E" w:rsidRPr="000A181A">
        <w:rPr>
          <w:rFonts w:ascii="Times New Roman" w:hAnsi="Times New Roman" w:cs="Times New Roman"/>
          <w:sz w:val="28"/>
          <w:szCs w:val="28"/>
        </w:rPr>
        <w:t>Cây nắp ấm bắt mồi</w:t>
      </w:r>
      <w:r w:rsidR="00275E1F">
        <w:rPr>
          <w:rFonts w:ascii="Times New Roman" w:hAnsi="Times New Roman" w:cs="Times New Roman"/>
          <w:sz w:val="28"/>
          <w:szCs w:val="28"/>
        </w:rPr>
        <w:tab/>
      </w:r>
    </w:p>
    <w:p w:rsidR="0070601E" w:rsidRPr="000A181A" w:rsidRDefault="009D481B" w:rsidP="00275E1F">
      <w:pPr>
        <w:tabs>
          <w:tab w:val="left" w:pos="4950"/>
        </w:tabs>
        <w:spacing w:after="0" w:line="288" w:lineRule="auto"/>
        <w:ind w:left="90" w:firstLine="630"/>
        <w:rPr>
          <w:rFonts w:ascii="Times New Roman" w:hAnsi="Times New Roman" w:cs="Times New Roman"/>
          <w:sz w:val="28"/>
          <w:szCs w:val="28"/>
        </w:rPr>
      </w:pPr>
      <w:r w:rsidRPr="000A181A">
        <w:rPr>
          <w:rFonts w:ascii="Times New Roman" w:hAnsi="Times New Roman" w:cs="Times New Roman"/>
          <w:sz w:val="28"/>
          <w:szCs w:val="28"/>
        </w:rPr>
        <w:t>B.Hoa hướng dương hướng về mặt trời</w:t>
      </w:r>
    </w:p>
    <w:p w:rsidR="009D481B" w:rsidRPr="000A181A" w:rsidRDefault="009D481B" w:rsidP="00275E1F">
      <w:pPr>
        <w:tabs>
          <w:tab w:val="left" w:pos="4950"/>
        </w:tabs>
        <w:spacing w:after="0" w:line="288" w:lineRule="auto"/>
        <w:ind w:left="90" w:firstLine="630"/>
        <w:rPr>
          <w:rFonts w:ascii="Times New Roman" w:hAnsi="Times New Roman" w:cs="Times New Roman"/>
          <w:sz w:val="28"/>
          <w:szCs w:val="28"/>
        </w:rPr>
      </w:pPr>
      <w:r w:rsidRPr="000A181A">
        <w:rPr>
          <w:rFonts w:ascii="Times New Roman" w:hAnsi="Times New Roman" w:cs="Times New Roman"/>
          <w:sz w:val="28"/>
          <w:szCs w:val="28"/>
        </w:rPr>
        <w:t>C.Cây phát triển về phía có nhiều ánh sáng</w:t>
      </w:r>
    </w:p>
    <w:p w:rsidR="009D481B" w:rsidRPr="001E5125" w:rsidRDefault="009D481B" w:rsidP="00275E1F">
      <w:pPr>
        <w:tabs>
          <w:tab w:val="left" w:pos="4950"/>
        </w:tabs>
        <w:spacing w:after="0" w:line="288" w:lineRule="auto"/>
        <w:ind w:left="90" w:firstLine="630"/>
        <w:rPr>
          <w:rFonts w:ascii="Times New Roman" w:hAnsi="Times New Roman" w:cs="Times New Roman"/>
          <w:color w:val="FF0000"/>
          <w:sz w:val="28"/>
          <w:szCs w:val="28"/>
        </w:rPr>
      </w:pPr>
      <w:r w:rsidRPr="001E5125">
        <w:rPr>
          <w:rFonts w:ascii="Times New Roman" w:hAnsi="Times New Roman" w:cs="Times New Roman"/>
          <w:color w:val="FF0000"/>
          <w:sz w:val="28"/>
          <w:szCs w:val="28"/>
        </w:rPr>
        <w:t>D.Cây bàng rụng lá vào mùa hè</w:t>
      </w:r>
    </w:p>
    <w:p w:rsidR="00AC4CCA" w:rsidRPr="000A181A" w:rsidRDefault="00AC4CCA" w:rsidP="00275E1F">
      <w:pPr>
        <w:tabs>
          <w:tab w:val="left" w:pos="4950"/>
        </w:tabs>
        <w:spacing w:after="0" w:line="288" w:lineRule="auto"/>
        <w:ind w:left="90"/>
        <w:rPr>
          <w:rFonts w:ascii="Times New Roman" w:hAnsi="Times New Roman" w:cs="Times New Roman"/>
          <w:sz w:val="28"/>
          <w:szCs w:val="28"/>
        </w:rPr>
      </w:pPr>
      <w:r w:rsidRPr="001E5125">
        <w:rPr>
          <w:rFonts w:ascii="Times New Roman" w:hAnsi="Times New Roman" w:cs="Times New Roman"/>
          <w:sz w:val="28"/>
          <w:szCs w:val="28"/>
        </w:rPr>
        <w:t>2.</w:t>
      </w:r>
      <w:r w:rsidRPr="000A181A">
        <w:rPr>
          <w:rFonts w:ascii="Times New Roman" w:hAnsi="Times New Roman" w:cs="Times New Roman"/>
          <w:sz w:val="28"/>
          <w:szCs w:val="28"/>
        </w:rPr>
        <w:t xml:space="preserve"> (NB)Sử dụng các từ gợi ý: bên trong (2), cơ thể (3), phản ứng (1) để hoàn thành đoạn thông tin sau khi nói về cảm ứng:</w:t>
      </w:r>
    </w:p>
    <w:p w:rsidR="00AC4CCA" w:rsidRPr="000A181A" w:rsidRDefault="00AC4CCA" w:rsidP="00275E1F">
      <w:pPr>
        <w:tabs>
          <w:tab w:val="left" w:pos="4950"/>
        </w:tabs>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Cảm ứng là khả năng tiếp nhận và …(1)…lại các kích thích từ môi</w:t>
      </w:r>
      <w:r w:rsidR="00275E1F">
        <w:rPr>
          <w:rFonts w:ascii="Times New Roman" w:hAnsi="Times New Roman" w:cs="Times New Roman"/>
          <w:color w:val="000000" w:themeColor="text1"/>
          <w:sz w:val="28"/>
          <w:szCs w:val="28"/>
        </w:rPr>
        <w:t xml:space="preserve"> t</w:t>
      </w:r>
      <w:r w:rsidRPr="000A181A">
        <w:rPr>
          <w:rFonts w:ascii="Times New Roman" w:hAnsi="Times New Roman" w:cs="Times New Roman"/>
          <w:color w:val="000000" w:themeColor="text1"/>
          <w:sz w:val="28"/>
          <w:szCs w:val="28"/>
        </w:rPr>
        <w:t>rường…(2)….và môi trường bên ngoài của …(3)…sinh vật.</w:t>
      </w:r>
    </w:p>
    <w:p w:rsidR="00AC4CCA" w:rsidRPr="000A181A" w:rsidRDefault="00AC4CCA" w:rsidP="00275E1F">
      <w:pPr>
        <w:tabs>
          <w:tab w:val="left" w:pos="4950"/>
        </w:tabs>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3.</w:t>
      </w:r>
      <w:r w:rsidR="00440C41" w:rsidRPr="000A181A">
        <w:rPr>
          <w:rFonts w:ascii="Times New Roman" w:hAnsi="Times New Roman" w:cs="Times New Roman"/>
          <w:color w:val="000000" w:themeColor="text1"/>
          <w:sz w:val="28"/>
          <w:szCs w:val="28"/>
        </w:rPr>
        <w:t>(TH)</w:t>
      </w:r>
      <w:r w:rsidRPr="000A181A">
        <w:rPr>
          <w:rFonts w:ascii="Times New Roman" w:hAnsi="Times New Roman" w:cs="Times New Roman"/>
          <w:color w:val="000000" w:themeColor="text1"/>
          <w:sz w:val="28"/>
          <w:szCs w:val="28"/>
        </w:rPr>
        <w:t xml:space="preserve"> Phát biểu nào sau đây</w:t>
      </w:r>
      <w:r w:rsidR="00440C41" w:rsidRPr="000A181A">
        <w:rPr>
          <w:rFonts w:ascii="Times New Roman" w:hAnsi="Times New Roman" w:cs="Times New Roman"/>
          <w:color w:val="000000" w:themeColor="text1"/>
          <w:sz w:val="28"/>
          <w:szCs w:val="28"/>
        </w:rPr>
        <w:t xml:space="preserve"> thường</w:t>
      </w:r>
      <w:r w:rsidRPr="000A181A">
        <w:rPr>
          <w:rFonts w:ascii="Times New Roman" w:hAnsi="Times New Roman" w:cs="Times New Roman"/>
          <w:color w:val="000000" w:themeColor="text1"/>
          <w:sz w:val="28"/>
          <w:szCs w:val="28"/>
        </w:rPr>
        <w:t xml:space="preserve"> đúng khi nói về cảm ứng ở thực vật:</w:t>
      </w:r>
    </w:p>
    <w:p w:rsidR="00AC4CCA" w:rsidRPr="000A181A" w:rsidRDefault="00AC4CCA" w:rsidP="00275E1F">
      <w:pPr>
        <w:tabs>
          <w:tab w:val="left" w:pos="4950"/>
        </w:tabs>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A. Xảy ra nhanh, dễ nhận thấy</w:t>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B. Xảy ra nhanh, khó nhận thấy</w:t>
      </w:r>
    </w:p>
    <w:p w:rsidR="00AC4CCA" w:rsidRPr="000A181A" w:rsidRDefault="00AC4CCA" w:rsidP="00275E1F">
      <w:pPr>
        <w:tabs>
          <w:tab w:val="left" w:pos="4950"/>
        </w:tabs>
        <w:spacing w:after="0" w:line="288" w:lineRule="auto"/>
        <w:ind w:left="90" w:firstLine="630"/>
        <w:rPr>
          <w:rFonts w:ascii="Times New Roman" w:hAnsi="Times New Roman" w:cs="Times New Roman"/>
          <w:color w:val="000000" w:themeColor="text1"/>
          <w:sz w:val="28"/>
          <w:szCs w:val="28"/>
        </w:rPr>
      </w:pPr>
      <w:r w:rsidRPr="001E5125">
        <w:rPr>
          <w:rFonts w:ascii="Times New Roman" w:hAnsi="Times New Roman" w:cs="Times New Roman"/>
          <w:color w:val="FF0000"/>
          <w:sz w:val="28"/>
          <w:szCs w:val="28"/>
        </w:rPr>
        <w:t>C. Xảy ra chậm, khó nhận thấy</w:t>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 xml:space="preserve">D. Xảy ra </w:t>
      </w:r>
      <w:r w:rsidR="00440C41" w:rsidRPr="000A181A">
        <w:rPr>
          <w:rFonts w:ascii="Times New Roman" w:hAnsi="Times New Roman" w:cs="Times New Roman"/>
          <w:color w:val="000000" w:themeColor="text1"/>
          <w:sz w:val="28"/>
          <w:szCs w:val="28"/>
        </w:rPr>
        <w:t>chậm</w:t>
      </w:r>
      <w:r w:rsidRPr="000A181A">
        <w:rPr>
          <w:rFonts w:ascii="Times New Roman" w:hAnsi="Times New Roman" w:cs="Times New Roman"/>
          <w:color w:val="000000" w:themeColor="text1"/>
          <w:sz w:val="28"/>
          <w:szCs w:val="28"/>
        </w:rPr>
        <w:t xml:space="preserve">, </w:t>
      </w:r>
      <w:r w:rsidR="00440C41" w:rsidRPr="000A181A">
        <w:rPr>
          <w:rFonts w:ascii="Times New Roman" w:hAnsi="Times New Roman" w:cs="Times New Roman"/>
          <w:color w:val="000000" w:themeColor="text1"/>
          <w:sz w:val="28"/>
          <w:szCs w:val="28"/>
        </w:rPr>
        <w:t>dễ</w:t>
      </w:r>
      <w:r w:rsidRPr="000A181A">
        <w:rPr>
          <w:rFonts w:ascii="Times New Roman" w:hAnsi="Times New Roman" w:cs="Times New Roman"/>
          <w:color w:val="000000" w:themeColor="text1"/>
          <w:sz w:val="28"/>
          <w:szCs w:val="28"/>
        </w:rPr>
        <w:t xml:space="preserve"> nhận thấy</w:t>
      </w:r>
    </w:p>
    <w:p w:rsidR="00440C41" w:rsidRPr="000A181A" w:rsidRDefault="00440C41" w:rsidP="00275E1F">
      <w:pPr>
        <w:tabs>
          <w:tab w:val="left" w:pos="4950"/>
        </w:tabs>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4. (NB) Tập tính bẩm sinh là loại tập tính:</w:t>
      </w:r>
    </w:p>
    <w:p w:rsidR="00440C41" w:rsidRPr="001E5125" w:rsidRDefault="00440C41" w:rsidP="00275E1F">
      <w:pPr>
        <w:spacing w:after="0" w:line="288" w:lineRule="auto"/>
        <w:ind w:left="90" w:firstLine="630"/>
        <w:rPr>
          <w:rFonts w:ascii="Times New Roman" w:hAnsi="Times New Roman" w:cs="Times New Roman"/>
          <w:color w:val="FF0000"/>
          <w:sz w:val="28"/>
          <w:szCs w:val="28"/>
        </w:rPr>
      </w:pPr>
      <w:r w:rsidRPr="001E5125">
        <w:rPr>
          <w:rFonts w:ascii="Times New Roman" w:hAnsi="Times New Roman" w:cs="Times New Roman"/>
          <w:color w:val="FF0000"/>
          <w:sz w:val="28"/>
          <w:szCs w:val="28"/>
        </w:rPr>
        <w:t>A. Sinh ra đã có được thừa hưởng từ bố mẹ, đặc trưng theo loài</w:t>
      </w:r>
    </w:p>
    <w:p w:rsidR="00440C41" w:rsidRPr="000A181A" w:rsidRDefault="00440C41"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B. Sinh ra đã có được thừa hưởng từ bố mẹ, chỉ có ở cá thể đó</w:t>
      </w:r>
    </w:p>
    <w:p w:rsidR="00440C41" w:rsidRPr="000A181A" w:rsidRDefault="00440C41"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C. Học được trong đời sống, không thừa hưởng từ bố mẹ, chi có ở cá thể đó.</w:t>
      </w:r>
    </w:p>
    <w:p w:rsidR="00440C41" w:rsidRPr="000A181A" w:rsidRDefault="00440C41"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D. Học được trong đời sống, không thừa hưởng từ bố mẹ, đặc trưng theo loài</w:t>
      </w:r>
    </w:p>
    <w:p w:rsidR="00440C41" w:rsidRPr="000A181A" w:rsidRDefault="00440C41" w:rsidP="000A181A">
      <w:pPr>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5. (TH) Hiện tượng nào dưới đây là tập tính bẩm sinh của động vật:</w:t>
      </w:r>
    </w:p>
    <w:p w:rsidR="00440C41" w:rsidRPr="000A181A" w:rsidRDefault="00440C41"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A. Khỉ con tập đi xe đạp</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B. Vẹt tập nói tiếng người</w:t>
      </w:r>
    </w:p>
    <w:p w:rsidR="00440C41" w:rsidRPr="001E5125" w:rsidRDefault="00440C41" w:rsidP="00275E1F">
      <w:pPr>
        <w:spacing w:after="0" w:line="288" w:lineRule="auto"/>
        <w:ind w:left="90" w:firstLine="630"/>
        <w:rPr>
          <w:rFonts w:ascii="Times New Roman" w:hAnsi="Times New Roman" w:cs="Times New Roman"/>
          <w:color w:val="FF0000"/>
          <w:sz w:val="28"/>
          <w:szCs w:val="28"/>
        </w:rPr>
      </w:pPr>
      <w:r w:rsidRPr="000A181A">
        <w:rPr>
          <w:rFonts w:ascii="Times New Roman" w:hAnsi="Times New Roman" w:cs="Times New Roman"/>
          <w:color w:val="000000" w:themeColor="text1"/>
          <w:sz w:val="28"/>
          <w:szCs w:val="28"/>
        </w:rPr>
        <w:t>C. Trẻ nhỏ học cách cầm đũa</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1E5125">
        <w:rPr>
          <w:rFonts w:ascii="Times New Roman" w:hAnsi="Times New Roman" w:cs="Times New Roman"/>
          <w:color w:val="FF0000"/>
          <w:sz w:val="28"/>
          <w:szCs w:val="28"/>
        </w:rPr>
        <w:t>D. Nhện giăng tơ</w:t>
      </w:r>
    </w:p>
    <w:p w:rsidR="00440C41" w:rsidRPr="000A181A" w:rsidRDefault="00440C41" w:rsidP="000A181A">
      <w:pPr>
        <w:spacing w:after="0" w:line="288" w:lineRule="auto"/>
        <w:ind w:left="90"/>
        <w:rPr>
          <w:rFonts w:ascii="Times New Roman" w:hAnsi="Times New Roman" w:cs="Times New Roman"/>
          <w:sz w:val="28"/>
          <w:szCs w:val="28"/>
        </w:rPr>
      </w:pPr>
      <w:r w:rsidRPr="000A181A">
        <w:rPr>
          <w:rFonts w:ascii="Times New Roman" w:hAnsi="Times New Roman" w:cs="Times New Roman"/>
          <w:sz w:val="28"/>
          <w:szCs w:val="28"/>
        </w:rPr>
        <w:t>6</w:t>
      </w:r>
      <w:r w:rsidR="003A6F4C" w:rsidRPr="000A181A">
        <w:rPr>
          <w:rFonts w:ascii="Times New Roman" w:hAnsi="Times New Roman" w:cs="Times New Roman"/>
          <w:sz w:val="28"/>
          <w:szCs w:val="28"/>
        </w:rPr>
        <w:t xml:space="preserve"> (TH)</w:t>
      </w:r>
      <w:r w:rsidRPr="000A181A">
        <w:rPr>
          <w:rFonts w:ascii="Times New Roman" w:hAnsi="Times New Roman" w:cs="Times New Roman"/>
          <w:sz w:val="28"/>
          <w:szCs w:val="28"/>
        </w:rPr>
        <w:t xml:space="preserve">. </w:t>
      </w:r>
      <w:r w:rsidR="00413DC7" w:rsidRPr="000A181A">
        <w:rPr>
          <w:rFonts w:ascii="Times New Roman" w:hAnsi="Times New Roman" w:cs="Times New Roman"/>
          <w:sz w:val="28"/>
          <w:szCs w:val="28"/>
        </w:rPr>
        <w:t>Đâu không phải là tập tính của động vật:</w:t>
      </w:r>
    </w:p>
    <w:p w:rsidR="00413DC7" w:rsidRPr="000A181A" w:rsidRDefault="00413DC7"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A. Khỉ con tập đi xe đạp</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B. Vẹt tập nói tiếng người</w:t>
      </w:r>
    </w:p>
    <w:p w:rsidR="00AC4CCA" w:rsidRPr="001E5125" w:rsidRDefault="00413DC7" w:rsidP="00275E1F">
      <w:pPr>
        <w:spacing w:after="0" w:line="288" w:lineRule="auto"/>
        <w:ind w:left="90" w:firstLine="630"/>
        <w:rPr>
          <w:rFonts w:ascii="Times New Roman" w:hAnsi="Times New Roman" w:cs="Times New Roman"/>
          <w:color w:val="FF0000"/>
          <w:sz w:val="28"/>
          <w:szCs w:val="28"/>
        </w:rPr>
      </w:pPr>
      <w:r w:rsidRPr="000A181A">
        <w:rPr>
          <w:rFonts w:ascii="Times New Roman" w:hAnsi="Times New Roman" w:cs="Times New Roman"/>
          <w:color w:val="000000" w:themeColor="text1"/>
          <w:sz w:val="28"/>
          <w:szCs w:val="28"/>
        </w:rPr>
        <w:t>C. Trẻ nhỏ học cách cầm đũa</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1E5125">
        <w:rPr>
          <w:rFonts w:ascii="Times New Roman" w:hAnsi="Times New Roman" w:cs="Times New Roman"/>
          <w:color w:val="FF0000"/>
          <w:sz w:val="28"/>
          <w:szCs w:val="28"/>
        </w:rPr>
        <w:t>D. Người bị giảm cân sau ốm</w:t>
      </w:r>
    </w:p>
    <w:p w:rsidR="003A6F4C" w:rsidRPr="000A181A" w:rsidRDefault="003A6F4C" w:rsidP="000A181A">
      <w:pPr>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 xml:space="preserve">7 (NB). Các tác nhân của môi trường tác động đến cơ thể sinh vật được gọi là? </w:t>
      </w:r>
    </w:p>
    <w:p w:rsidR="003A6F4C" w:rsidRPr="000A181A" w:rsidRDefault="003A6F4C"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 xml:space="preserve">A. Các nhận biết </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1E5125">
        <w:rPr>
          <w:rFonts w:ascii="Times New Roman" w:hAnsi="Times New Roman" w:cs="Times New Roman"/>
          <w:color w:val="FF0000"/>
          <w:sz w:val="28"/>
          <w:szCs w:val="28"/>
        </w:rPr>
        <w:t xml:space="preserve">B. Các kích thích </w:t>
      </w:r>
    </w:p>
    <w:p w:rsidR="003A6F4C" w:rsidRPr="000A181A" w:rsidRDefault="003A6F4C"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 xml:space="preserve">C. Các cảm ứng </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 xml:space="preserve">D. Các phản ứng </w:t>
      </w:r>
    </w:p>
    <w:p w:rsidR="003A6F4C" w:rsidRPr="000A181A" w:rsidRDefault="003A6F4C" w:rsidP="000A181A">
      <w:pPr>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8.</w:t>
      </w:r>
      <w:r w:rsidR="00B728D5" w:rsidRPr="000A181A">
        <w:rPr>
          <w:rFonts w:ascii="Times New Roman" w:hAnsi="Times New Roman" w:cs="Times New Roman"/>
          <w:color w:val="000000" w:themeColor="text1"/>
          <w:sz w:val="28"/>
          <w:szCs w:val="28"/>
        </w:rPr>
        <w:t>(TH)</w:t>
      </w:r>
      <w:r w:rsidRPr="000A181A">
        <w:rPr>
          <w:rFonts w:ascii="Times New Roman" w:hAnsi="Times New Roman" w:cs="Times New Roman"/>
          <w:color w:val="000000" w:themeColor="text1"/>
          <w:sz w:val="28"/>
          <w:szCs w:val="28"/>
        </w:rPr>
        <w:t xml:space="preserve"> </w:t>
      </w:r>
      <w:r w:rsidR="00FA7C04" w:rsidRPr="000A181A">
        <w:rPr>
          <w:rFonts w:ascii="Times New Roman" w:hAnsi="Times New Roman" w:cs="Times New Roman"/>
          <w:color w:val="000000" w:themeColor="text1"/>
          <w:sz w:val="28"/>
          <w:szCs w:val="28"/>
        </w:rPr>
        <w:t>Đâu là tác nhân kích thích của hiện tượng tua cuốn của cây cuốn vào giá thể:</w:t>
      </w:r>
    </w:p>
    <w:p w:rsidR="00FA7C04" w:rsidRPr="000A181A" w:rsidRDefault="00FA7C04"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A. Thân cây yếu</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B. Do ánh sáng không đều</w:t>
      </w:r>
    </w:p>
    <w:p w:rsidR="00B728D5" w:rsidRPr="000A181A" w:rsidRDefault="00B728D5" w:rsidP="00275E1F">
      <w:pPr>
        <w:spacing w:after="0" w:line="288" w:lineRule="auto"/>
        <w:ind w:left="90" w:firstLine="630"/>
        <w:rPr>
          <w:rFonts w:ascii="Times New Roman" w:hAnsi="Times New Roman" w:cs="Times New Roman"/>
          <w:color w:val="000000" w:themeColor="text1"/>
          <w:sz w:val="28"/>
          <w:szCs w:val="28"/>
        </w:rPr>
      </w:pPr>
      <w:r w:rsidRPr="001E5125">
        <w:rPr>
          <w:rFonts w:ascii="Times New Roman" w:hAnsi="Times New Roman" w:cs="Times New Roman"/>
          <w:color w:val="FF0000"/>
          <w:sz w:val="28"/>
          <w:szCs w:val="28"/>
        </w:rPr>
        <w:lastRenderedPageBreak/>
        <w:t>C. Do giá thể (cọc, giàn)</w:t>
      </w:r>
      <w:r w:rsidR="00275E1F" w:rsidRPr="001E5125">
        <w:rPr>
          <w:rFonts w:ascii="Times New Roman" w:hAnsi="Times New Roman" w:cs="Times New Roman"/>
          <w:color w:val="FF0000"/>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D. Do cây thiếu dinh dưỡng</w:t>
      </w:r>
    </w:p>
    <w:p w:rsidR="00B728D5" w:rsidRPr="000A181A" w:rsidRDefault="00B728D5" w:rsidP="000A181A">
      <w:pPr>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 xml:space="preserve">9. </w:t>
      </w:r>
      <w:r w:rsidR="009B44D9" w:rsidRPr="000A181A">
        <w:rPr>
          <w:rFonts w:ascii="Times New Roman" w:hAnsi="Times New Roman" w:cs="Times New Roman"/>
          <w:color w:val="000000" w:themeColor="text1"/>
          <w:sz w:val="28"/>
          <w:szCs w:val="28"/>
        </w:rPr>
        <w:t>(VD)</w:t>
      </w:r>
      <w:r w:rsidR="00867C81">
        <w:rPr>
          <w:rFonts w:ascii="Times New Roman" w:hAnsi="Times New Roman" w:cs="Times New Roman"/>
          <w:color w:val="000000" w:themeColor="text1"/>
          <w:sz w:val="28"/>
          <w:szCs w:val="28"/>
        </w:rPr>
        <w:t xml:space="preserve"> </w:t>
      </w:r>
      <w:r w:rsidR="009B44D9" w:rsidRPr="000A181A">
        <w:rPr>
          <w:rFonts w:ascii="Times New Roman" w:hAnsi="Times New Roman" w:cs="Times New Roman"/>
          <w:color w:val="000000" w:themeColor="text1"/>
          <w:sz w:val="28"/>
          <w:szCs w:val="28"/>
        </w:rPr>
        <w:t>Trong các biện pháp phòng trừ sâu bệnh hại sau, biện pháp nào ứng dụng tập tính động vật:</w:t>
      </w:r>
    </w:p>
    <w:p w:rsidR="00B728D5" w:rsidRPr="000A181A" w:rsidRDefault="00B728D5" w:rsidP="00275E1F">
      <w:pPr>
        <w:spacing w:after="0" w:line="288" w:lineRule="auto"/>
        <w:ind w:left="90" w:firstLine="630"/>
        <w:rPr>
          <w:rFonts w:ascii="Times New Roman" w:hAnsi="Times New Roman" w:cs="Times New Roman"/>
          <w:color w:val="000000" w:themeColor="text1"/>
          <w:sz w:val="28"/>
          <w:szCs w:val="28"/>
        </w:rPr>
      </w:pPr>
      <w:r w:rsidRPr="00867C81">
        <w:rPr>
          <w:rFonts w:ascii="Times New Roman" w:hAnsi="Times New Roman" w:cs="Times New Roman"/>
          <w:color w:val="FF0000"/>
          <w:sz w:val="28"/>
          <w:szCs w:val="28"/>
        </w:rPr>
        <w:t>A.</w:t>
      </w:r>
      <w:r w:rsidRPr="000A181A">
        <w:rPr>
          <w:rFonts w:ascii="Times New Roman" w:hAnsi="Times New Roman" w:cs="Times New Roman"/>
          <w:color w:val="000000" w:themeColor="text1"/>
          <w:sz w:val="28"/>
          <w:szCs w:val="28"/>
        </w:rPr>
        <w:t xml:space="preserve"> </w:t>
      </w:r>
      <w:r w:rsidRPr="001E5125">
        <w:rPr>
          <w:rFonts w:ascii="Times New Roman" w:hAnsi="Times New Roman" w:cs="Times New Roman"/>
          <w:color w:val="FF0000"/>
          <w:sz w:val="28"/>
          <w:szCs w:val="28"/>
        </w:rPr>
        <w:t>Làm bẫy đèn bẫy côn trùng</w:t>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B.</w:t>
      </w:r>
      <w:r w:rsidR="009B44D9" w:rsidRPr="000A181A">
        <w:rPr>
          <w:rFonts w:ascii="Times New Roman" w:hAnsi="Times New Roman" w:cs="Times New Roman"/>
          <w:color w:val="000000" w:themeColor="text1"/>
          <w:sz w:val="28"/>
          <w:szCs w:val="28"/>
        </w:rPr>
        <w:t xml:space="preserve"> Làm vệ sinh đồng ruộng</w:t>
      </w:r>
    </w:p>
    <w:p w:rsidR="009B44D9" w:rsidRPr="000A181A" w:rsidRDefault="009B44D9"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C. Bắt côn trùng bằng tay</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D. Sử dụng thuốc để diệt côn trùng gây hại</w:t>
      </w:r>
    </w:p>
    <w:p w:rsidR="009B44D9" w:rsidRPr="000A181A" w:rsidRDefault="009B44D9" w:rsidP="000A181A">
      <w:pPr>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 xml:space="preserve">10. (VD) </w:t>
      </w:r>
      <w:r w:rsidR="00BD5BC7" w:rsidRPr="000A181A">
        <w:rPr>
          <w:rFonts w:ascii="Times New Roman" w:hAnsi="Times New Roman" w:cs="Times New Roman"/>
          <w:color w:val="000000" w:themeColor="text1"/>
          <w:sz w:val="28"/>
          <w:szCs w:val="28"/>
        </w:rPr>
        <w:t>Con người đã vận dụng tập tính vào quá trình nào:</w:t>
      </w:r>
    </w:p>
    <w:p w:rsidR="00BD5BC7" w:rsidRPr="000A181A" w:rsidRDefault="00BD5BC7" w:rsidP="00867C81">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FF0000"/>
          <w:sz w:val="28"/>
          <w:szCs w:val="28"/>
        </w:rPr>
        <w:t>A</w:t>
      </w:r>
      <w:r w:rsidRPr="001E5125">
        <w:rPr>
          <w:rFonts w:ascii="Times New Roman" w:hAnsi="Times New Roman" w:cs="Times New Roman"/>
          <w:color w:val="FF0000"/>
          <w:sz w:val="28"/>
          <w:szCs w:val="28"/>
        </w:rPr>
        <w:t>. Học tập để hình thành thói quen tốt</w:t>
      </w:r>
    </w:p>
    <w:p w:rsidR="00BD5BC7" w:rsidRPr="000A181A" w:rsidRDefault="00BD5BC7" w:rsidP="00867C81">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B. Ăn nhiều sau khi ốm</w:t>
      </w:r>
    </w:p>
    <w:p w:rsidR="00BD5BC7" w:rsidRPr="000A181A" w:rsidRDefault="00BD5BC7" w:rsidP="00867C81">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C. Giảm cân khi bị ốm</w:t>
      </w:r>
    </w:p>
    <w:p w:rsidR="00BD5BC7" w:rsidRPr="000A181A" w:rsidRDefault="00BD5BC7" w:rsidP="00867C81">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D. Đảm bảo chế độ dinh dưỡng trong khẩu phần ăn.</w:t>
      </w:r>
    </w:p>
    <w:p w:rsidR="001E5125" w:rsidRDefault="001E5125" w:rsidP="000A181A">
      <w:pPr>
        <w:spacing w:after="0" w:line="288" w:lineRule="auto"/>
        <w:ind w:left="90"/>
        <w:rPr>
          <w:rFonts w:ascii="Times New Roman" w:hAnsi="Times New Roman" w:cs="Times New Roman"/>
          <w:b/>
          <w:color w:val="000000" w:themeColor="text1"/>
          <w:sz w:val="28"/>
          <w:szCs w:val="28"/>
        </w:rPr>
      </w:pPr>
    </w:p>
    <w:p w:rsidR="001E5125" w:rsidRPr="001E5125" w:rsidRDefault="001E5125" w:rsidP="000A181A">
      <w:pPr>
        <w:spacing w:after="0" w:line="288" w:lineRule="auto"/>
        <w:ind w:left="90"/>
        <w:rPr>
          <w:rFonts w:ascii="Times New Roman" w:hAnsi="Times New Roman" w:cs="Times New Roman"/>
          <w:b/>
          <w:color w:val="000000" w:themeColor="text1"/>
          <w:sz w:val="28"/>
          <w:szCs w:val="28"/>
          <w:u w:val="single"/>
        </w:rPr>
      </w:pPr>
      <w:r w:rsidRPr="001E5125">
        <w:rPr>
          <w:rFonts w:ascii="Times New Roman" w:hAnsi="Times New Roman" w:cs="Times New Roman"/>
          <w:b/>
          <w:color w:val="000000" w:themeColor="text1"/>
          <w:sz w:val="28"/>
          <w:szCs w:val="28"/>
          <w:u w:val="single"/>
        </w:rPr>
        <w:t>II. TỰ LUẬN</w:t>
      </w:r>
    </w:p>
    <w:p w:rsidR="00BD5BC7" w:rsidRPr="00867C81" w:rsidRDefault="00A645BE" w:rsidP="000A181A">
      <w:pPr>
        <w:spacing w:after="0" w:line="288" w:lineRule="auto"/>
        <w:ind w:left="90"/>
        <w:rPr>
          <w:rFonts w:ascii="Times New Roman" w:hAnsi="Times New Roman" w:cs="Times New Roman"/>
          <w:b/>
          <w:i/>
          <w:color w:val="000000" w:themeColor="text1"/>
          <w:sz w:val="28"/>
          <w:szCs w:val="28"/>
        </w:rPr>
      </w:pPr>
      <w:r w:rsidRPr="00867C81">
        <w:rPr>
          <w:rFonts w:ascii="Times New Roman" w:hAnsi="Times New Roman" w:cs="Times New Roman"/>
          <w:b/>
          <w:i/>
          <w:color w:val="000000" w:themeColor="text1"/>
          <w:sz w:val="28"/>
          <w:szCs w:val="28"/>
        </w:rPr>
        <w:t>1.(NB)</w:t>
      </w:r>
      <w:r w:rsidR="00867C81" w:rsidRPr="00867C81">
        <w:rPr>
          <w:rFonts w:ascii="Times New Roman" w:hAnsi="Times New Roman" w:cs="Times New Roman"/>
          <w:b/>
          <w:i/>
          <w:color w:val="000000" w:themeColor="text1"/>
          <w:sz w:val="28"/>
          <w:szCs w:val="28"/>
        </w:rPr>
        <w:t xml:space="preserve"> </w:t>
      </w:r>
      <w:r w:rsidR="00BD5BC7" w:rsidRPr="00867C81">
        <w:rPr>
          <w:rFonts w:ascii="Times New Roman" w:hAnsi="Times New Roman" w:cs="Times New Roman"/>
          <w:b/>
          <w:i/>
          <w:color w:val="000000" w:themeColor="text1"/>
          <w:sz w:val="28"/>
          <w:szCs w:val="28"/>
        </w:rPr>
        <w:t xml:space="preserve">Cảm ứng ở </w:t>
      </w:r>
      <w:r w:rsidRPr="00867C81">
        <w:rPr>
          <w:rFonts w:ascii="Times New Roman" w:hAnsi="Times New Roman" w:cs="Times New Roman"/>
          <w:b/>
          <w:i/>
          <w:color w:val="000000" w:themeColor="text1"/>
          <w:sz w:val="28"/>
          <w:szCs w:val="28"/>
        </w:rPr>
        <w:t xml:space="preserve">sinh </w:t>
      </w:r>
      <w:r w:rsidR="00BD5BC7" w:rsidRPr="00867C81">
        <w:rPr>
          <w:rFonts w:ascii="Times New Roman" w:hAnsi="Times New Roman" w:cs="Times New Roman"/>
          <w:b/>
          <w:i/>
          <w:color w:val="000000" w:themeColor="text1"/>
          <w:sz w:val="28"/>
          <w:szCs w:val="28"/>
        </w:rPr>
        <w:t>vật là gì?</w:t>
      </w:r>
      <w:r w:rsidR="00877F55" w:rsidRPr="00867C81">
        <w:rPr>
          <w:rFonts w:ascii="Times New Roman" w:hAnsi="Times New Roman" w:cs="Times New Roman"/>
          <w:b/>
          <w:i/>
          <w:color w:val="000000" w:themeColor="text1"/>
          <w:sz w:val="28"/>
          <w:szCs w:val="28"/>
        </w:rPr>
        <w:t xml:space="preserve"> Hãy kể tên một số hiện tượng cảm ứng ở </w:t>
      </w:r>
      <w:r w:rsidRPr="00867C81">
        <w:rPr>
          <w:rFonts w:ascii="Times New Roman" w:hAnsi="Times New Roman" w:cs="Times New Roman"/>
          <w:b/>
          <w:i/>
          <w:color w:val="000000" w:themeColor="text1"/>
          <w:sz w:val="28"/>
          <w:szCs w:val="28"/>
        </w:rPr>
        <w:t>sinh</w:t>
      </w:r>
      <w:r w:rsidR="00877F55" w:rsidRPr="00867C81">
        <w:rPr>
          <w:rFonts w:ascii="Times New Roman" w:hAnsi="Times New Roman" w:cs="Times New Roman"/>
          <w:b/>
          <w:i/>
          <w:color w:val="000000" w:themeColor="text1"/>
          <w:sz w:val="28"/>
          <w:szCs w:val="28"/>
        </w:rPr>
        <w:t xml:space="preserve"> vật</w:t>
      </w:r>
      <w:r w:rsidRPr="00867C81">
        <w:rPr>
          <w:rFonts w:ascii="Times New Roman" w:hAnsi="Times New Roman" w:cs="Times New Roman"/>
          <w:b/>
          <w:i/>
          <w:color w:val="000000" w:themeColor="text1"/>
          <w:sz w:val="28"/>
          <w:szCs w:val="28"/>
        </w:rPr>
        <w:t xml:space="preserve"> mà em biết</w:t>
      </w:r>
      <w:r w:rsidR="00877F55" w:rsidRPr="00867C81">
        <w:rPr>
          <w:rFonts w:ascii="Times New Roman" w:hAnsi="Times New Roman" w:cs="Times New Roman"/>
          <w:b/>
          <w:i/>
          <w:color w:val="000000" w:themeColor="text1"/>
          <w:sz w:val="28"/>
          <w:szCs w:val="28"/>
        </w:rPr>
        <w:t>?</w:t>
      </w:r>
    </w:p>
    <w:p w:rsidR="00A645BE" w:rsidRPr="001E5125" w:rsidRDefault="00A645BE" w:rsidP="000A181A">
      <w:pPr>
        <w:spacing w:after="0" w:line="288" w:lineRule="auto"/>
        <w:ind w:left="90"/>
        <w:rPr>
          <w:rFonts w:ascii="Times New Roman" w:eastAsia="Calibri" w:hAnsi="Times New Roman" w:cs="Times New Roman"/>
          <w:color w:val="FF0000"/>
          <w:sz w:val="28"/>
          <w:szCs w:val="28"/>
        </w:rPr>
      </w:pPr>
      <w:r w:rsidRPr="001E5125">
        <w:rPr>
          <w:rFonts w:ascii="Times New Roman" w:hAnsi="Times New Roman" w:cs="Times New Roman"/>
          <w:color w:val="FF0000"/>
          <w:sz w:val="28"/>
          <w:szCs w:val="28"/>
          <w:u w:val="single"/>
        </w:rPr>
        <w:t>Đáp án:</w:t>
      </w:r>
      <w:r w:rsidRPr="001E5125">
        <w:rPr>
          <w:rFonts w:ascii="Times New Roman" w:hAnsi="Times New Roman" w:cs="Times New Roman"/>
          <w:color w:val="FF0000"/>
          <w:sz w:val="28"/>
          <w:szCs w:val="28"/>
        </w:rPr>
        <w:t xml:space="preserve"> </w:t>
      </w:r>
      <w:r w:rsidRPr="001E5125">
        <w:rPr>
          <w:rFonts w:ascii="Times New Roman" w:eastAsia="Calibri" w:hAnsi="Times New Roman" w:cs="Times New Roman"/>
          <w:color w:val="FF0000"/>
          <w:sz w:val="28"/>
          <w:szCs w:val="28"/>
        </w:rPr>
        <w:t>Cảm ứng là phản ứng của sinh vật đối với các kích thích đến từ môi trường.</w:t>
      </w:r>
    </w:p>
    <w:p w:rsidR="00A645BE" w:rsidRPr="001E5125" w:rsidRDefault="00A645BE" w:rsidP="000A181A">
      <w:pPr>
        <w:spacing w:after="0" w:line="288" w:lineRule="auto"/>
        <w:ind w:left="90"/>
        <w:jc w:val="both"/>
        <w:rPr>
          <w:rFonts w:ascii="Times New Roman" w:hAnsi="Times New Roman" w:cs="Times New Roman"/>
          <w:color w:val="FF0000"/>
          <w:sz w:val="28"/>
          <w:szCs w:val="28"/>
        </w:rPr>
      </w:pPr>
      <w:r w:rsidRPr="001E5125">
        <w:rPr>
          <w:rFonts w:ascii="Times New Roman" w:eastAsia="Calibri" w:hAnsi="Times New Roman" w:cs="Times New Roman"/>
          <w:color w:val="FF0000"/>
          <w:sz w:val="28"/>
          <w:szCs w:val="28"/>
        </w:rPr>
        <w:t xml:space="preserve">-Ví dụ: </w:t>
      </w:r>
      <w:r w:rsidRPr="001E5125">
        <w:rPr>
          <w:rFonts w:ascii="Times New Roman" w:hAnsi="Times New Roman" w:cs="Times New Roman"/>
          <w:color w:val="FF0000"/>
          <w:sz w:val="28"/>
          <w:szCs w:val="28"/>
        </w:rPr>
        <w:t>Con người nổi da gà khi trời lạnh, gà chạy đến khi nghe người gọi cho ăn, chó sủa khi gặp người lạ,cây hoa quỳnh nở hoa vào ban đêm,...</w:t>
      </w:r>
    </w:p>
    <w:p w:rsidR="00EA1013" w:rsidRPr="00867C81" w:rsidRDefault="00EA1013" w:rsidP="00EA1013">
      <w:pPr>
        <w:spacing w:after="0" w:line="288" w:lineRule="auto"/>
        <w:ind w:left="9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w:t>
      </w:r>
      <w:r w:rsidRPr="00867C81">
        <w:rPr>
          <w:rFonts w:ascii="Times New Roman" w:hAnsi="Times New Roman" w:cs="Times New Roman"/>
          <w:b/>
          <w:i/>
          <w:color w:val="000000" w:themeColor="text1"/>
          <w:sz w:val="28"/>
          <w:szCs w:val="28"/>
        </w:rPr>
        <w:t>. (NB) Tập tính là gì? Hãy nêu một số tập tính ở động vật?</w:t>
      </w:r>
    </w:p>
    <w:p w:rsidR="00EA1013" w:rsidRPr="001E5125" w:rsidRDefault="00EA1013" w:rsidP="00EA1013">
      <w:pPr>
        <w:spacing w:after="0" w:line="288" w:lineRule="auto"/>
        <w:ind w:left="90"/>
        <w:jc w:val="both"/>
        <w:rPr>
          <w:rFonts w:ascii="Times New Roman" w:hAnsi="Times New Roman" w:cs="Times New Roman"/>
          <w:color w:val="FF0000"/>
          <w:sz w:val="28"/>
          <w:szCs w:val="28"/>
        </w:rPr>
      </w:pPr>
      <w:r w:rsidRPr="001E5125">
        <w:rPr>
          <w:rFonts w:ascii="Times New Roman" w:hAnsi="Times New Roman" w:cs="Times New Roman"/>
          <w:color w:val="FF0000"/>
          <w:sz w:val="28"/>
          <w:szCs w:val="28"/>
          <w:u w:val="single"/>
        </w:rPr>
        <w:t>Đáp án:</w:t>
      </w:r>
      <w:r w:rsidRPr="001E5125">
        <w:rPr>
          <w:rFonts w:ascii="Times New Roman" w:hAnsi="Times New Roman" w:cs="Times New Roman"/>
          <w:color w:val="FF0000"/>
          <w:sz w:val="28"/>
          <w:szCs w:val="28"/>
        </w:rPr>
        <w:t xml:space="preserve"> - Tập tính là một chuỗi những phản ứng trả lời các kích thích đến từ môi trường bên trong hoặc bên ngoài cơ thể,đảm bảo cho động vật tồn tại và phát triển.</w:t>
      </w:r>
    </w:p>
    <w:p w:rsidR="00EA1013" w:rsidRPr="001E5125" w:rsidRDefault="00EA1013" w:rsidP="00EA1013">
      <w:pPr>
        <w:spacing w:after="0" w:line="288" w:lineRule="auto"/>
        <w:ind w:left="90"/>
        <w:jc w:val="both"/>
        <w:rPr>
          <w:rFonts w:ascii="Times New Roman" w:hAnsi="Times New Roman" w:cs="Times New Roman"/>
          <w:color w:val="FF0000"/>
          <w:sz w:val="28"/>
          <w:szCs w:val="28"/>
        </w:rPr>
      </w:pPr>
      <w:r w:rsidRPr="001E5125">
        <w:rPr>
          <w:rFonts w:ascii="Times New Roman" w:hAnsi="Times New Roman" w:cs="Times New Roman"/>
          <w:color w:val="FF0000"/>
          <w:sz w:val="28"/>
          <w:szCs w:val="28"/>
        </w:rPr>
        <w:t>- Ví dụ: Ve kêu vào mùa hè, chuột bỏ chạy khi nghe tiếng mèo kêu,..</w:t>
      </w:r>
    </w:p>
    <w:p w:rsidR="00A645BE" w:rsidRPr="00867C81" w:rsidRDefault="00EA1013" w:rsidP="000A181A">
      <w:pPr>
        <w:spacing w:after="0" w:line="288" w:lineRule="auto"/>
        <w:ind w:left="90"/>
        <w:jc w:val="both"/>
        <w:rPr>
          <w:rFonts w:ascii="Times New Roman" w:hAnsi="Times New Roman" w:cs="Times New Roman"/>
          <w:b/>
          <w:i/>
          <w:sz w:val="28"/>
          <w:szCs w:val="28"/>
        </w:rPr>
      </w:pPr>
      <w:r>
        <w:rPr>
          <w:rFonts w:ascii="Times New Roman" w:hAnsi="Times New Roman" w:cs="Times New Roman"/>
          <w:b/>
          <w:i/>
          <w:sz w:val="28"/>
          <w:szCs w:val="28"/>
        </w:rPr>
        <w:t>3</w:t>
      </w:r>
      <w:r w:rsidR="00A645BE" w:rsidRPr="00867C81">
        <w:rPr>
          <w:rFonts w:ascii="Times New Roman" w:hAnsi="Times New Roman" w:cs="Times New Roman"/>
          <w:b/>
          <w:i/>
          <w:sz w:val="28"/>
          <w:szCs w:val="28"/>
        </w:rPr>
        <w:t>. (TH) Em hãy kể tên một số hiện tượng cảm ứng ở sinh vật và tác nhân kích thích của chúng?</w:t>
      </w:r>
    </w:p>
    <w:p w:rsidR="00A645BE" w:rsidRPr="000A181A" w:rsidRDefault="00A645BE" w:rsidP="000A181A">
      <w:pPr>
        <w:spacing w:after="0" w:line="288" w:lineRule="auto"/>
        <w:ind w:left="90"/>
        <w:jc w:val="both"/>
        <w:rPr>
          <w:rFonts w:ascii="Times New Roman" w:eastAsia="Calibri" w:hAnsi="Times New Roman" w:cs="Times New Roman"/>
          <w:color w:val="000000"/>
          <w:sz w:val="28"/>
          <w:szCs w:val="28"/>
        </w:rPr>
      </w:pPr>
      <w:r w:rsidRPr="00867C81">
        <w:rPr>
          <w:rFonts w:ascii="Times New Roman" w:hAnsi="Times New Roman" w:cs="Times New Roman"/>
          <w:sz w:val="28"/>
          <w:szCs w:val="28"/>
          <w:u w:val="single"/>
        </w:rPr>
        <w:t>Đap án</w:t>
      </w:r>
      <w:r w:rsidRPr="000A181A">
        <w:rPr>
          <w:rFonts w:ascii="Times New Roman" w:hAnsi="Times New Roman" w:cs="Times New Roman"/>
          <w:sz w:val="28"/>
          <w:szCs w:val="28"/>
        </w:rPr>
        <w:t>:</w:t>
      </w:r>
    </w:p>
    <w:tbl>
      <w:tblPr>
        <w:tblStyle w:val="TableGrid"/>
        <w:tblpPr w:leftFromText="180" w:rightFromText="180" w:vertAnchor="text" w:tblpY="94"/>
        <w:tblW w:w="0" w:type="auto"/>
        <w:tblLook w:val="04A0" w:firstRow="1" w:lastRow="0" w:firstColumn="1" w:lastColumn="0" w:noHBand="0" w:noVBand="1"/>
      </w:tblPr>
      <w:tblGrid>
        <w:gridCol w:w="2496"/>
        <w:gridCol w:w="6854"/>
      </w:tblGrid>
      <w:tr w:rsidR="001E5125" w:rsidRPr="001E5125" w:rsidTr="005E0E75">
        <w:tc>
          <w:tcPr>
            <w:tcW w:w="2520" w:type="dxa"/>
            <w:vAlign w:val="center"/>
          </w:tcPr>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Kích thích</w:t>
            </w:r>
          </w:p>
        </w:tc>
        <w:tc>
          <w:tcPr>
            <w:tcW w:w="6943" w:type="dxa"/>
            <w:vAlign w:val="center"/>
          </w:tcPr>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Phản ứng</w:t>
            </w:r>
          </w:p>
        </w:tc>
      </w:tr>
      <w:tr w:rsidR="001E5125" w:rsidRPr="001E5125" w:rsidTr="005E0E75">
        <w:tc>
          <w:tcPr>
            <w:tcW w:w="2520" w:type="dxa"/>
            <w:vAlign w:val="center"/>
          </w:tcPr>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Ánh sáng</w:t>
            </w:r>
          </w:p>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Giá thể</w:t>
            </w:r>
          </w:p>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Nhiệt độ lạnh</w:t>
            </w:r>
          </w:p>
        </w:tc>
        <w:tc>
          <w:tcPr>
            <w:tcW w:w="6943" w:type="dxa"/>
            <w:vAlign w:val="center"/>
          </w:tcPr>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Ngọn cây hướng về phía có ánh sáng</w:t>
            </w:r>
          </w:p>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Tua cuốn cuốn vào thân cây</w:t>
            </w:r>
          </w:p>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Người nổi da gà</w:t>
            </w:r>
          </w:p>
        </w:tc>
      </w:tr>
    </w:tbl>
    <w:p w:rsidR="00A645BE" w:rsidRPr="000A181A" w:rsidRDefault="00A645BE" w:rsidP="000A181A">
      <w:pPr>
        <w:spacing w:after="0" w:line="288" w:lineRule="auto"/>
        <w:ind w:left="90"/>
        <w:rPr>
          <w:rFonts w:ascii="Times New Roman" w:hAnsi="Times New Roman" w:cs="Times New Roman"/>
          <w:color w:val="000000" w:themeColor="text1"/>
          <w:sz w:val="28"/>
          <w:szCs w:val="28"/>
        </w:rPr>
      </w:pPr>
    </w:p>
    <w:p w:rsidR="000A181A" w:rsidRPr="00867C81" w:rsidRDefault="00A645BE" w:rsidP="000A181A">
      <w:pPr>
        <w:spacing w:after="0" w:line="288" w:lineRule="auto"/>
        <w:ind w:left="90"/>
        <w:jc w:val="both"/>
        <w:rPr>
          <w:rFonts w:ascii="Times New Roman" w:hAnsi="Times New Roman" w:cs="Times New Roman"/>
          <w:b/>
          <w:i/>
          <w:sz w:val="28"/>
          <w:szCs w:val="28"/>
        </w:rPr>
      </w:pPr>
      <w:r w:rsidRPr="00867C81">
        <w:rPr>
          <w:rFonts w:ascii="Times New Roman" w:hAnsi="Times New Roman" w:cs="Times New Roman"/>
          <w:b/>
          <w:i/>
          <w:sz w:val="28"/>
          <w:szCs w:val="28"/>
        </w:rPr>
        <w:t xml:space="preserve">4. </w:t>
      </w:r>
      <w:r w:rsidR="000A181A" w:rsidRPr="00867C81">
        <w:rPr>
          <w:rFonts w:ascii="Times New Roman" w:hAnsi="Times New Roman" w:cs="Times New Roman"/>
          <w:b/>
          <w:i/>
          <w:sz w:val="28"/>
          <w:szCs w:val="28"/>
        </w:rPr>
        <w:t xml:space="preserve">(TH) </w:t>
      </w:r>
      <w:r w:rsidRPr="00867C81">
        <w:rPr>
          <w:rFonts w:ascii="Times New Roman" w:hAnsi="Times New Roman" w:cs="Times New Roman"/>
          <w:b/>
          <w:i/>
          <w:sz w:val="28"/>
          <w:szCs w:val="28"/>
        </w:rPr>
        <w:t>Hãy nêu cơ sở của các ứng dụng sau</w:t>
      </w:r>
      <w:r w:rsidR="000A181A" w:rsidRPr="00867C81">
        <w:rPr>
          <w:rFonts w:ascii="Times New Roman" w:hAnsi="Times New Roman" w:cs="Times New Roman"/>
          <w:b/>
          <w:i/>
          <w:sz w:val="28"/>
          <w:szCs w:val="28"/>
        </w:rPr>
        <w:t>: khỉ đi xe đạp, vẹt học nói,…</w:t>
      </w:r>
    </w:p>
    <w:p w:rsidR="000A181A" w:rsidRPr="001E5125" w:rsidRDefault="000A181A" w:rsidP="000A181A">
      <w:pPr>
        <w:spacing w:after="0" w:line="288" w:lineRule="auto"/>
        <w:ind w:left="90"/>
        <w:jc w:val="both"/>
        <w:rPr>
          <w:rFonts w:ascii="Times New Roman" w:hAnsi="Times New Roman" w:cs="Times New Roman"/>
          <w:color w:val="FF0000"/>
          <w:sz w:val="28"/>
          <w:szCs w:val="28"/>
        </w:rPr>
      </w:pPr>
      <w:r w:rsidRPr="001E5125">
        <w:rPr>
          <w:rFonts w:ascii="Times New Roman" w:hAnsi="Times New Roman" w:cs="Times New Roman"/>
          <w:color w:val="FF0000"/>
          <w:sz w:val="28"/>
          <w:szCs w:val="28"/>
          <w:u w:val="single"/>
        </w:rPr>
        <w:t>Đáp án</w:t>
      </w:r>
      <w:r w:rsidRPr="001E5125">
        <w:rPr>
          <w:rFonts w:ascii="Times New Roman" w:hAnsi="Times New Roman" w:cs="Times New Roman"/>
          <w:color w:val="FF0000"/>
          <w:sz w:val="28"/>
          <w:szCs w:val="28"/>
        </w:rPr>
        <w:t>: tập tính được hình thành do quá trình tập luyện nhiều lần hình thành thói quen cho khỉ, cho vẹt,..</w:t>
      </w:r>
    </w:p>
    <w:p w:rsidR="000A181A" w:rsidRPr="00867C81" w:rsidRDefault="000A181A" w:rsidP="000A181A">
      <w:pPr>
        <w:spacing w:after="0" w:line="288" w:lineRule="auto"/>
        <w:ind w:left="90"/>
        <w:jc w:val="both"/>
        <w:rPr>
          <w:rFonts w:ascii="Times New Roman" w:eastAsia="Arial" w:hAnsi="Times New Roman" w:cs="Times New Roman"/>
          <w:b/>
          <w:i/>
          <w:sz w:val="28"/>
          <w:szCs w:val="28"/>
        </w:rPr>
      </w:pPr>
      <w:r w:rsidRPr="00867C81">
        <w:rPr>
          <w:rFonts w:ascii="Times New Roman" w:hAnsi="Times New Roman" w:cs="Times New Roman"/>
          <w:b/>
          <w:i/>
          <w:sz w:val="28"/>
          <w:szCs w:val="28"/>
        </w:rPr>
        <w:lastRenderedPageBreak/>
        <w:t>5. (</w:t>
      </w:r>
      <w:r w:rsidR="00EA1013">
        <w:rPr>
          <w:rFonts w:ascii="Times New Roman" w:hAnsi="Times New Roman" w:cs="Times New Roman"/>
          <w:b/>
          <w:i/>
          <w:sz w:val="28"/>
          <w:szCs w:val="28"/>
        </w:rPr>
        <w:t>VD</w:t>
      </w:r>
      <w:r w:rsidRPr="00867C81">
        <w:rPr>
          <w:rFonts w:ascii="Times New Roman" w:hAnsi="Times New Roman" w:cs="Times New Roman"/>
          <w:b/>
          <w:i/>
          <w:sz w:val="28"/>
          <w:szCs w:val="28"/>
        </w:rPr>
        <w:t>)</w:t>
      </w:r>
      <w:r w:rsidR="00867C81" w:rsidRPr="00867C81">
        <w:rPr>
          <w:rFonts w:ascii="Times New Roman" w:hAnsi="Times New Roman" w:cs="Times New Roman"/>
          <w:b/>
          <w:i/>
          <w:sz w:val="28"/>
          <w:szCs w:val="28"/>
        </w:rPr>
        <w:t xml:space="preserve"> </w:t>
      </w:r>
      <w:r w:rsidRPr="00867C81">
        <w:rPr>
          <w:rFonts w:ascii="Times New Roman" w:eastAsia="Arial" w:hAnsi="Times New Roman" w:cs="Times New Roman"/>
          <w:b/>
          <w:i/>
          <w:sz w:val="28"/>
          <w:szCs w:val="28"/>
        </w:rPr>
        <w:t>Trước kì ngủ đông gấu có thói quen ăn thật nhiều để cơ thể béo lên nhanh chóng. Em hãy giải thích ý nghĩa của thói quen này ở gấu?</w:t>
      </w:r>
    </w:p>
    <w:p w:rsidR="000A181A" w:rsidRPr="001E5125" w:rsidRDefault="000A181A" w:rsidP="000A181A">
      <w:pPr>
        <w:spacing w:after="0" w:line="288" w:lineRule="auto"/>
        <w:ind w:left="90" w:firstLine="709"/>
        <w:jc w:val="both"/>
        <w:rPr>
          <w:rFonts w:ascii="Times New Roman" w:eastAsia="Times New Roman" w:hAnsi="Times New Roman" w:cs="Times New Roman"/>
          <w:color w:val="FF0000"/>
          <w:sz w:val="28"/>
          <w:szCs w:val="28"/>
          <w:lang w:val="de-DE"/>
        </w:rPr>
      </w:pPr>
      <w:bookmarkStart w:id="0" w:name="_GoBack"/>
      <w:r w:rsidRPr="001E5125">
        <w:rPr>
          <w:rFonts w:ascii="Times New Roman" w:eastAsia="Times New Roman" w:hAnsi="Times New Roman" w:cs="Times New Roman"/>
          <w:color w:val="FF0000"/>
          <w:sz w:val="28"/>
          <w:szCs w:val="28"/>
          <w:lang w:val="de-DE"/>
        </w:rPr>
        <w:t>Bắt đầu từ mùa hè, gấu đã bắt đầu dự trữ dinh dưỡng cho kì ngủ đông. Chất dinh dưỡng này đáp ứng đủ nhu cầu cơ thể gấu trong cả quá trình ngủ đông. Nhờ chất dinh dưỡng tích trữ đủ, cơ thể ngủ hết mùa đông đến khi các chất dinh dưỡng này cạn thì cũng là lúc kì ngủ đông này kết thúc.</w:t>
      </w:r>
    </w:p>
    <w:bookmarkEnd w:id="0"/>
    <w:p w:rsidR="000A181A" w:rsidRPr="00EA1013" w:rsidRDefault="000A181A" w:rsidP="000A181A">
      <w:pPr>
        <w:spacing w:after="0" w:line="288" w:lineRule="auto"/>
        <w:ind w:left="90" w:firstLine="709"/>
        <w:jc w:val="both"/>
        <w:rPr>
          <w:rFonts w:ascii="Times New Roman" w:eastAsia="Times New Roman" w:hAnsi="Times New Roman" w:cs="Times New Roman"/>
          <w:b/>
          <w:i/>
          <w:sz w:val="28"/>
          <w:szCs w:val="28"/>
          <w:lang w:val="de-DE"/>
        </w:rPr>
      </w:pPr>
      <w:r w:rsidRPr="00EA1013">
        <w:rPr>
          <w:rFonts w:ascii="Times New Roman" w:eastAsia="Times New Roman" w:hAnsi="Times New Roman" w:cs="Times New Roman"/>
          <w:b/>
          <w:i/>
          <w:sz w:val="28"/>
          <w:szCs w:val="28"/>
          <w:lang w:val="de-DE"/>
        </w:rPr>
        <w:t>6 (VD</w:t>
      </w:r>
      <w:r w:rsidR="00EA1013" w:rsidRPr="00EA1013">
        <w:rPr>
          <w:rFonts w:ascii="Times New Roman" w:eastAsia="Times New Roman" w:hAnsi="Times New Roman" w:cs="Times New Roman"/>
          <w:b/>
          <w:i/>
          <w:sz w:val="28"/>
          <w:szCs w:val="28"/>
          <w:lang w:val="de-DE"/>
        </w:rPr>
        <w:t>C</w:t>
      </w:r>
      <w:r w:rsidRPr="00EA1013">
        <w:rPr>
          <w:rFonts w:ascii="Times New Roman" w:eastAsia="Times New Roman" w:hAnsi="Times New Roman" w:cs="Times New Roman"/>
          <w:b/>
          <w:i/>
          <w:sz w:val="28"/>
          <w:szCs w:val="28"/>
          <w:lang w:val="de-DE"/>
        </w:rPr>
        <w:t>). Em hãy lên kế hoạch tập luyện hình thành các thói quen tốt cho bản thân?</w:t>
      </w:r>
    </w:p>
    <w:p w:rsidR="000A181A" w:rsidRPr="000A181A" w:rsidRDefault="000A181A" w:rsidP="000A181A">
      <w:pPr>
        <w:spacing w:after="0" w:line="288" w:lineRule="auto"/>
        <w:ind w:left="90"/>
        <w:jc w:val="both"/>
        <w:rPr>
          <w:rFonts w:ascii="Times New Roman" w:hAnsi="Times New Roman" w:cs="Times New Roman"/>
          <w:sz w:val="28"/>
          <w:szCs w:val="28"/>
        </w:rPr>
      </w:pPr>
    </w:p>
    <w:p w:rsidR="00A645BE" w:rsidRPr="000A181A" w:rsidRDefault="00A645BE" w:rsidP="000A181A">
      <w:pPr>
        <w:spacing w:after="0" w:line="288" w:lineRule="auto"/>
        <w:ind w:left="90"/>
        <w:rPr>
          <w:rFonts w:ascii="Times New Roman" w:hAnsi="Times New Roman" w:cs="Times New Roman"/>
          <w:color w:val="000000" w:themeColor="text1"/>
          <w:sz w:val="28"/>
          <w:szCs w:val="28"/>
        </w:rPr>
      </w:pPr>
    </w:p>
    <w:p w:rsidR="003A6F4C" w:rsidRPr="000A181A" w:rsidRDefault="003A6F4C" w:rsidP="000A181A">
      <w:pPr>
        <w:spacing w:after="0" w:line="288" w:lineRule="auto"/>
        <w:ind w:left="90"/>
        <w:rPr>
          <w:rFonts w:ascii="Times New Roman" w:hAnsi="Times New Roman" w:cs="Times New Roman"/>
          <w:color w:val="000000" w:themeColor="text1"/>
          <w:sz w:val="28"/>
          <w:szCs w:val="28"/>
        </w:rPr>
      </w:pPr>
    </w:p>
    <w:sectPr w:rsidR="003A6F4C" w:rsidRPr="000A181A" w:rsidSect="00744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55C2"/>
    <w:multiLevelType w:val="hybridMultilevel"/>
    <w:tmpl w:val="7C52E55A"/>
    <w:lvl w:ilvl="0" w:tplc="E3106CE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0997FEC"/>
    <w:multiLevelType w:val="hybridMultilevel"/>
    <w:tmpl w:val="CC02244A"/>
    <w:lvl w:ilvl="0" w:tplc="87649530">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A7FE8"/>
    <w:multiLevelType w:val="hybridMultilevel"/>
    <w:tmpl w:val="885A8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834FB"/>
    <w:multiLevelType w:val="hybridMultilevel"/>
    <w:tmpl w:val="FF3414A8"/>
    <w:lvl w:ilvl="0" w:tplc="EF5EB1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80B6666"/>
    <w:multiLevelType w:val="hybridMultilevel"/>
    <w:tmpl w:val="C9927D22"/>
    <w:lvl w:ilvl="0" w:tplc="B0AEB86E">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E4E33EF"/>
    <w:multiLevelType w:val="hybridMultilevel"/>
    <w:tmpl w:val="3B442E6E"/>
    <w:lvl w:ilvl="0" w:tplc="27069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5259FF"/>
    <w:multiLevelType w:val="hybridMultilevel"/>
    <w:tmpl w:val="6196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E362B"/>
    <w:multiLevelType w:val="hybridMultilevel"/>
    <w:tmpl w:val="7BAA8BCA"/>
    <w:lvl w:ilvl="0" w:tplc="E3106CEE">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F1C60"/>
    <w:multiLevelType w:val="hybridMultilevel"/>
    <w:tmpl w:val="E2B24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0"/>
  </w:num>
  <w:num w:numId="6">
    <w:abstractNumId w:val="7"/>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1E"/>
    <w:rsid w:val="000A181A"/>
    <w:rsid w:val="0010467D"/>
    <w:rsid w:val="0014600E"/>
    <w:rsid w:val="001E5125"/>
    <w:rsid w:val="00275E1F"/>
    <w:rsid w:val="003A6F4C"/>
    <w:rsid w:val="00413DC7"/>
    <w:rsid w:val="00440C41"/>
    <w:rsid w:val="004F3222"/>
    <w:rsid w:val="0070601E"/>
    <w:rsid w:val="00744FB5"/>
    <w:rsid w:val="00867C81"/>
    <w:rsid w:val="00877F55"/>
    <w:rsid w:val="009B44D9"/>
    <w:rsid w:val="009D481B"/>
    <w:rsid w:val="00A645BE"/>
    <w:rsid w:val="00AC4CCA"/>
    <w:rsid w:val="00B728D5"/>
    <w:rsid w:val="00BA6BFD"/>
    <w:rsid w:val="00BD5BC7"/>
    <w:rsid w:val="00E12B98"/>
    <w:rsid w:val="00EA1013"/>
    <w:rsid w:val="00FA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D47B"/>
  <w15:docId w15:val="{A8E91140-DB07-4C82-A6A2-B73545FF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01E"/>
    <w:pPr>
      <w:ind w:left="720"/>
      <w:contextualSpacing/>
    </w:pPr>
  </w:style>
  <w:style w:type="table" w:styleId="TableGrid">
    <w:name w:val="Table Grid"/>
    <w:basedOn w:val="TableNormal"/>
    <w:uiPriority w:val="39"/>
    <w:rsid w:val="00A6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545</Words>
  <Characters>3110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2022-07-23T13:02:00Z</dcterms:created>
  <dcterms:modified xsi:type="dcterms:W3CDTF">2022-07-26T02:06:00Z</dcterms:modified>
</cp:coreProperties>
</file>