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BE4C0" w14:textId="0B7C9F8A" w:rsidR="00AB53BE" w:rsidRPr="00E43366" w:rsidRDefault="00AB53BE" w:rsidP="00AB53BE">
      <w:pPr>
        <w:spacing w:line="259" w:lineRule="auto"/>
        <w:ind w:left="567"/>
        <w:jc w:val="center"/>
        <w:rPr>
          <w:rFonts w:ascii="Times New Roman" w:eastAsia="Calibri" w:hAnsi="Times New Roman" w:cs="Times New Roman"/>
          <w:b/>
          <w:bCs/>
          <w:color w:val="FF0000"/>
          <w:kern w:val="0"/>
          <w:sz w:val="32"/>
          <w:szCs w:val="32"/>
          <w14:ligatures w14:val="none"/>
        </w:rPr>
      </w:pPr>
      <w:r w:rsidRPr="00E43366">
        <w:rPr>
          <w:rFonts w:ascii="Times New Roman" w:eastAsia="Calibri" w:hAnsi="Times New Roman" w:cs="Times New Roman"/>
          <w:b/>
          <w:bCs/>
          <w:color w:val="FF0000"/>
          <w:kern w:val="0"/>
          <w:sz w:val="32"/>
          <w:szCs w:val="32"/>
          <w14:ligatures w14:val="none"/>
        </w:rPr>
        <w:t>KẾ HOẠCH GIÁO DỤC KHỐI 12</w:t>
      </w:r>
    </w:p>
    <w:p w14:paraId="5D933F88" w14:textId="01F28603" w:rsidR="00AB53BE" w:rsidRPr="00E43366" w:rsidRDefault="00AB53BE" w:rsidP="00AB53BE">
      <w:pPr>
        <w:spacing w:line="259" w:lineRule="auto"/>
        <w:ind w:left="567"/>
        <w:rPr>
          <w:rFonts w:ascii="Times New Roman" w:eastAsia="Calibri" w:hAnsi="Times New Roman" w:cs="Times New Roman"/>
          <w:b/>
          <w:bCs/>
          <w:color w:val="FF0000"/>
          <w:kern w:val="0"/>
          <w:sz w:val="32"/>
          <w:szCs w:val="32"/>
          <w14:ligatures w14:val="none"/>
        </w:rPr>
      </w:pPr>
      <w:r w:rsidRPr="00E43366">
        <w:rPr>
          <w:rFonts w:ascii="Times New Roman" w:eastAsia="Calibri" w:hAnsi="Times New Roman" w:cs="Times New Roman"/>
          <w:b/>
          <w:bCs/>
          <w:color w:val="FF0000"/>
          <w:kern w:val="0"/>
          <w:sz w:val="32"/>
          <w:szCs w:val="32"/>
          <w14:ligatures w14:val="none"/>
        </w:rPr>
        <w:t>KHỐI 12</w:t>
      </w:r>
    </w:p>
    <w:p w14:paraId="74F93FCF" w14:textId="77777777" w:rsidR="00AB53BE" w:rsidRPr="00E43366" w:rsidRDefault="00AB53BE" w:rsidP="00AB53BE">
      <w:pPr>
        <w:spacing w:after="0" w:line="276" w:lineRule="auto"/>
        <w:ind w:left="567"/>
        <w:contextualSpacing/>
        <w:jc w:val="both"/>
        <w:rPr>
          <w:rFonts w:ascii="Times New Roman" w:eastAsia="Calibri" w:hAnsi="Times New Roman" w:cs="Times New Roman"/>
          <w:b/>
          <w:kern w:val="0"/>
          <w:sz w:val="28"/>
          <w:szCs w:val="28"/>
          <w:lang w:val="vi-VN"/>
          <w14:ligatures w14:val="none"/>
        </w:rPr>
      </w:pPr>
      <w:r w:rsidRPr="00E43366">
        <w:rPr>
          <w:rFonts w:ascii="Times New Roman" w:eastAsia="Calibri" w:hAnsi="Times New Roman" w:cs="Times New Roman"/>
          <w:b/>
          <w:kern w:val="0"/>
          <w:sz w:val="28"/>
          <w:szCs w:val="28"/>
          <w14:ligatures w14:val="none"/>
        </w:rPr>
        <w:t>Cả năm: 35 tuần thực dạy (</w:t>
      </w:r>
      <w:r w:rsidRPr="00E43366">
        <w:rPr>
          <w:rFonts w:ascii="Times New Roman" w:eastAsia="Calibri" w:hAnsi="Times New Roman" w:cs="Times New Roman"/>
          <w:b/>
          <w:i/>
          <w:kern w:val="0"/>
          <w:sz w:val="28"/>
          <w:szCs w:val="28"/>
          <w14:ligatures w14:val="none"/>
        </w:rPr>
        <w:t>3 tiết/tuần</w:t>
      </w:r>
      <w:r w:rsidRPr="00E43366">
        <w:rPr>
          <w:rFonts w:ascii="Times New Roman" w:eastAsia="Calibri" w:hAnsi="Times New Roman" w:cs="Times New Roman"/>
          <w:b/>
          <w:kern w:val="0"/>
          <w:sz w:val="28"/>
          <w:szCs w:val="28"/>
          <w14:ligatures w14:val="none"/>
        </w:rPr>
        <w:t>) = 105 tiết</w:t>
      </w:r>
    </w:p>
    <w:p w14:paraId="1911EEA0" w14:textId="77777777" w:rsidR="00AB53BE" w:rsidRPr="00E43366" w:rsidRDefault="00AB53BE" w:rsidP="00AB53BE">
      <w:pPr>
        <w:spacing w:after="0" w:line="276" w:lineRule="auto"/>
        <w:ind w:left="567"/>
        <w:jc w:val="both"/>
        <w:rPr>
          <w:rFonts w:ascii="Times New Roman" w:eastAsia="Calibri" w:hAnsi="Times New Roman" w:cs="Times New Roman"/>
          <w:b/>
          <w:kern w:val="0"/>
          <w:sz w:val="28"/>
          <w:szCs w:val="28"/>
          <w:lang w:val="vi-VN"/>
          <w14:ligatures w14:val="none"/>
        </w:rPr>
      </w:pPr>
      <w:r w:rsidRPr="00E43366">
        <w:rPr>
          <w:rFonts w:ascii="Times New Roman" w:eastAsia="Calibri" w:hAnsi="Times New Roman" w:cs="Times New Roman"/>
          <w:b/>
          <w:kern w:val="0"/>
          <w:sz w:val="28"/>
          <w:szCs w:val="28"/>
          <w:lang w:val="vi-VN"/>
          <w14:ligatures w14:val="none"/>
        </w:rPr>
        <w:t>Học kì I: 18 tuần = 54 tiết (</w:t>
      </w:r>
      <w:r w:rsidRPr="00E43366">
        <w:rPr>
          <w:rFonts w:ascii="Times New Roman" w:eastAsia="Calibri" w:hAnsi="Times New Roman" w:cs="Times New Roman"/>
          <w:b/>
          <w:i/>
          <w:kern w:val="0"/>
          <w:sz w:val="28"/>
          <w:szCs w:val="28"/>
          <w:lang w:val="vi-VN"/>
          <w14:ligatures w14:val="none"/>
        </w:rPr>
        <w:t>trong đó có 3 tiết kiểm tra giữa kì và cuối kì</w:t>
      </w:r>
      <w:r w:rsidRPr="00E43366">
        <w:rPr>
          <w:rFonts w:ascii="Times New Roman" w:eastAsia="Calibri" w:hAnsi="Times New Roman" w:cs="Times New Roman"/>
          <w:b/>
          <w:kern w:val="0"/>
          <w:sz w:val="28"/>
          <w:szCs w:val="28"/>
          <w:lang w:val="vi-VN"/>
          <w14:ligatures w14:val="none"/>
        </w:rPr>
        <w:t>)</w:t>
      </w:r>
    </w:p>
    <w:p w14:paraId="5FFC1E81" w14:textId="77777777" w:rsidR="00AB53BE" w:rsidRPr="00E43366" w:rsidRDefault="00AB53BE" w:rsidP="00AB53BE">
      <w:pPr>
        <w:spacing w:after="0" w:line="276" w:lineRule="auto"/>
        <w:ind w:left="567"/>
        <w:jc w:val="both"/>
        <w:rPr>
          <w:rFonts w:ascii="Times New Roman" w:eastAsia="Calibri" w:hAnsi="Times New Roman" w:cs="Times New Roman"/>
          <w:b/>
          <w:kern w:val="0"/>
          <w:sz w:val="28"/>
          <w:szCs w:val="28"/>
          <w:lang w:val="vi-VN"/>
          <w14:ligatures w14:val="none"/>
        </w:rPr>
      </w:pPr>
      <w:r w:rsidRPr="00E43366">
        <w:rPr>
          <w:rFonts w:ascii="Times New Roman" w:eastAsia="Calibri" w:hAnsi="Times New Roman" w:cs="Times New Roman"/>
          <w:b/>
          <w:kern w:val="0"/>
          <w:sz w:val="28"/>
          <w:szCs w:val="28"/>
          <w:lang w:val="vi-VN"/>
          <w14:ligatures w14:val="none"/>
        </w:rPr>
        <w:t>Học kì II: 17 tuần = 51 tiết (</w:t>
      </w:r>
      <w:r w:rsidRPr="00E43366">
        <w:rPr>
          <w:rFonts w:ascii="Times New Roman" w:eastAsia="Calibri" w:hAnsi="Times New Roman" w:cs="Times New Roman"/>
          <w:b/>
          <w:i/>
          <w:kern w:val="0"/>
          <w:sz w:val="28"/>
          <w:szCs w:val="28"/>
          <w:lang w:val="vi-VN"/>
          <w14:ligatures w14:val="none"/>
        </w:rPr>
        <w:t>trong đó có 3 tiết kiểm tra giữa kì và cuối kì</w:t>
      </w:r>
      <w:r w:rsidRPr="00E43366">
        <w:rPr>
          <w:rFonts w:ascii="Times New Roman" w:eastAsia="Calibri" w:hAnsi="Times New Roman" w:cs="Times New Roman"/>
          <w:b/>
          <w:kern w:val="0"/>
          <w:sz w:val="28"/>
          <w:szCs w:val="28"/>
          <w:lang w:val="vi-VN"/>
          <w14:ligatures w14:val="none"/>
        </w:rPr>
        <w:t>)</w:t>
      </w:r>
    </w:p>
    <w:p w14:paraId="17FDA0B5" w14:textId="77777777" w:rsidR="00145527" w:rsidRPr="008A0B58" w:rsidRDefault="00145527" w:rsidP="00AB53BE">
      <w:pPr>
        <w:spacing w:after="0" w:line="276" w:lineRule="auto"/>
        <w:ind w:left="567"/>
        <w:jc w:val="both"/>
        <w:rPr>
          <w:rFonts w:ascii="Times New Roman" w:eastAsia="Calibri" w:hAnsi="Times New Roman" w:cs="Times New Roman"/>
          <w:b/>
          <w:kern w:val="0"/>
          <w:lang w:val="vi-VN"/>
          <w14:ligatures w14:val="none"/>
        </w:rPr>
      </w:pPr>
    </w:p>
    <w:p w14:paraId="59F92F62" w14:textId="77777777" w:rsidR="00145527" w:rsidRPr="008A0B58" w:rsidRDefault="00145527" w:rsidP="00AB53BE">
      <w:pPr>
        <w:spacing w:after="0" w:line="276" w:lineRule="auto"/>
        <w:ind w:left="567"/>
        <w:jc w:val="both"/>
        <w:rPr>
          <w:rFonts w:ascii="Times New Roman" w:eastAsia="Calibri" w:hAnsi="Times New Roman" w:cs="Times New Roman"/>
          <w:b/>
          <w:kern w:val="0"/>
          <w:lang w:val="vi-VN"/>
          <w14:ligatures w14:val="none"/>
        </w:rPr>
      </w:pPr>
    </w:p>
    <w:p w14:paraId="45B780FF" w14:textId="77777777" w:rsidR="00145527" w:rsidRPr="00E43366" w:rsidRDefault="00145527" w:rsidP="00145527">
      <w:pPr>
        <w:spacing w:after="0"/>
        <w:jc w:val="center"/>
        <w:rPr>
          <w:b/>
          <w:sz w:val="28"/>
          <w:szCs w:val="28"/>
        </w:rPr>
      </w:pPr>
      <w:r w:rsidRPr="00E43366">
        <w:rPr>
          <w:b/>
          <w:sz w:val="28"/>
          <w:szCs w:val="28"/>
        </w:rPr>
        <w:t>HỌC KÌ I</w:t>
      </w:r>
    </w:p>
    <w:p w14:paraId="2BDC9BA4" w14:textId="77777777" w:rsidR="00145527" w:rsidRDefault="00145527" w:rsidP="00145527">
      <w:pPr>
        <w:spacing w:after="0"/>
        <w:jc w:val="center"/>
        <w:rPr>
          <w:b/>
          <w:sz w:val="26"/>
          <w:szCs w:val="26"/>
        </w:rPr>
      </w:pPr>
    </w:p>
    <w:tbl>
      <w:tblPr>
        <w:tblStyle w:val="TableGrid"/>
        <w:tblW w:w="14106" w:type="dxa"/>
        <w:tblInd w:w="-431" w:type="dxa"/>
        <w:tblLook w:val="04A0" w:firstRow="1" w:lastRow="0" w:firstColumn="1" w:lastColumn="0" w:noHBand="0" w:noVBand="1"/>
      </w:tblPr>
      <w:tblGrid>
        <w:gridCol w:w="708"/>
        <w:gridCol w:w="1428"/>
        <w:gridCol w:w="2880"/>
        <w:gridCol w:w="1800"/>
        <w:gridCol w:w="2126"/>
        <w:gridCol w:w="2885"/>
        <w:gridCol w:w="2279"/>
      </w:tblGrid>
      <w:tr w:rsidR="00145527" w14:paraId="52C52866" w14:textId="77777777" w:rsidTr="004562BD">
        <w:tc>
          <w:tcPr>
            <w:tcW w:w="708" w:type="dxa"/>
            <w:vMerge w:val="restart"/>
            <w:shd w:val="clear" w:color="auto" w:fill="92D050"/>
          </w:tcPr>
          <w:p w14:paraId="494BB6B9" w14:textId="77777777" w:rsidR="00145527" w:rsidRDefault="00145527" w:rsidP="001F59E5">
            <w:pPr>
              <w:jc w:val="center"/>
              <w:rPr>
                <w:b/>
                <w:sz w:val="26"/>
                <w:szCs w:val="26"/>
              </w:rPr>
            </w:pPr>
            <w:r>
              <w:rPr>
                <w:b/>
                <w:sz w:val="26"/>
                <w:szCs w:val="26"/>
              </w:rPr>
              <w:t>STT</w:t>
            </w:r>
          </w:p>
          <w:p w14:paraId="78ADB05E" w14:textId="77777777" w:rsidR="00145527" w:rsidRDefault="00145527" w:rsidP="001F59E5">
            <w:pPr>
              <w:jc w:val="center"/>
              <w:rPr>
                <w:b/>
                <w:sz w:val="26"/>
                <w:szCs w:val="26"/>
              </w:rPr>
            </w:pPr>
          </w:p>
        </w:tc>
        <w:tc>
          <w:tcPr>
            <w:tcW w:w="1428" w:type="dxa"/>
            <w:vMerge w:val="restart"/>
            <w:shd w:val="clear" w:color="auto" w:fill="92D050"/>
          </w:tcPr>
          <w:p w14:paraId="3A540C32" w14:textId="77777777" w:rsidR="00145527" w:rsidRDefault="00145527" w:rsidP="001F59E5">
            <w:pPr>
              <w:jc w:val="center"/>
              <w:rPr>
                <w:b/>
                <w:sz w:val="26"/>
                <w:szCs w:val="26"/>
              </w:rPr>
            </w:pPr>
            <w:r>
              <w:rPr>
                <w:b/>
                <w:sz w:val="26"/>
                <w:szCs w:val="26"/>
              </w:rPr>
              <w:t>Chủ đề</w:t>
            </w:r>
          </w:p>
        </w:tc>
        <w:tc>
          <w:tcPr>
            <w:tcW w:w="2880" w:type="dxa"/>
            <w:vMerge w:val="restart"/>
            <w:shd w:val="clear" w:color="auto" w:fill="92D050"/>
          </w:tcPr>
          <w:p w14:paraId="4564B25B" w14:textId="77777777" w:rsidR="00145527" w:rsidRDefault="00145527" w:rsidP="001F59E5">
            <w:pPr>
              <w:jc w:val="both"/>
              <w:rPr>
                <w:b/>
                <w:sz w:val="26"/>
                <w:szCs w:val="26"/>
              </w:rPr>
            </w:pPr>
            <w:r>
              <w:rPr>
                <w:b/>
                <w:sz w:val="26"/>
                <w:szCs w:val="26"/>
              </w:rPr>
              <w:t xml:space="preserve">Yêu cầu cần đạt </w:t>
            </w:r>
          </w:p>
        </w:tc>
        <w:tc>
          <w:tcPr>
            <w:tcW w:w="1800" w:type="dxa"/>
            <w:vMerge w:val="restart"/>
            <w:shd w:val="clear" w:color="auto" w:fill="92D050"/>
          </w:tcPr>
          <w:p w14:paraId="431B1EE1" w14:textId="77777777" w:rsidR="00145527" w:rsidRDefault="00145527" w:rsidP="001F59E5">
            <w:pPr>
              <w:jc w:val="center"/>
              <w:rPr>
                <w:b/>
                <w:sz w:val="26"/>
                <w:szCs w:val="26"/>
              </w:rPr>
            </w:pPr>
            <w:r>
              <w:rPr>
                <w:b/>
                <w:sz w:val="26"/>
                <w:szCs w:val="26"/>
              </w:rPr>
              <w:t>Tuần</w:t>
            </w:r>
          </w:p>
          <w:p w14:paraId="027C8512" w14:textId="77777777" w:rsidR="00145527" w:rsidRDefault="00145527" w:rsidP="001F59E5">
            <w:pPr>
              <w:jc w:val="center"/>
              <w:rPr>
                <w:b/>
                <w:sz w:val="26"/>
                <w:szCs w:val="26"/>
              </w:rPr>
            </w:pPr>
            <w:r>
              <w:rPr>
                <w:b/>
                <w:sz w:val="26"/>
                <w:szCs w:val="26"/>
              </w:rPr>
              <w:t>Tiết</w:t>
            </w:r>
          </w:p>
        </w:tc>
        <w:tc>
          <w:tcPr>
            <w:tcW w:w="7290" w:type="dxa"/>
            <w:gridSpan w:val="3"/>
            <w:shd w:val="clear" w:color="auto" w:fill="92D050"/>
          </w:tcPr>
          <w:p w14:paraId="7E09A328" w14:textId="77777777" w:rsidR="00145527" w:rsidRDefault="00145527" w:rsidP="001F59E5">
            <w:pPr>
              <w:jc w:val="center"/>
              <w:rPr>
                <w:b/>
                <w:sz w:val="26"/>
                <w:szCs w:val="26"/>
              </w:rPr>
            </w:pPr>
            <w:r>
              <w:rPr>
                <w:b/>
                <w:sz w:val="26"/>
                <w:szCs w:val="26"/>
              </w:rPr>
              <w:t>Loại hình tổ chức HĐTNHN</w:t>
            </w:r>
          </w:p>
        </w:tc>
      </w:tr>
      <w:tr w:rsidR="00261B10" w14:paraId="6FF07BAB" w14:textId="77777777" w:rsidTr="004562BD">
        <w:tc>
          <w:tcPr>
            <w:tcW w:w="708" w:type="dxa"/>
            <w:vMerge/>
            <w:shd w:val="clear" w:color="auto" w:fill="92D050"/>
          </w:tcPr>
          <w:p w14:paraId="70ABACFD" w14:textId="77777777" w:rsidR="00145527" w:rsidRDefault="00145527" w:rsidP="001F59E5">
            <w:pPr>
              <w:jc w:val="center"/>
              <w:rPr>
                <w:b/>
                <w:sz w:val="26"/>
                <w:szCs w:val="26"/>
              </w:rPr>
            </w:pPr>
          </w:p>
        </w:tc>
        <w:tc>
          <w:tcPr>
            <w:tcW w:w="1428" w:type="dxa"/>
            <w:vMerge/>
            <w:shd w:val="clear" w:color="auto" w:fill="92D050"/>
          </w:tcPr>
          <w:p w14:paraId="0518613F" w14:textId="77777777" w:rsidR="00145527" w:rsidRDefault="00145527" w:rsidP="001F59E5">
            <w:pPr>
              <w:jc w:val="center"/>
              <w:rPr>
                <w:b/>
                <w:sz w:val="26"/>
                <w:szCs w:val="26"/>
              </w:rPr>
            </w:pPr>
          </w:p>
        </w:tc>
        <w:tc>
          <w:tcPr>
            <w:tcW w:w="2880" w:type="dxa"/>
            <w:vMerge/>
            <w:shd w:val="clear" w:color="auto" w:fill="92D050"/>
          </w:tcPr>
          <w:p w14:paraId="135760C4" w14:textId="77777777" w:rsidR="00145527" w:rsidRDefault="00145527" w:rsidP="001F59E5">
            <w:pPr>
              <w:jc w:val="both"/>
              <w:rPr>
                <w:b/>
                <w:sz w:val="26"/>
                <w:szCs w:val="26"/>
              </w:rPr>
            </w:pPr>
          </w:p>
        </w:tc>
        <w:tc>
          <w:tcPr>
            <w:tcW w:w="1800" w:type="dxa"/>
            <w:vMerge/>
            <w:shd w:val="clear" w:color="auto" w:fill="92D050"/>
          </w:tcPr>
          <w:p w14:paraId="1A27FF7F" w14:textId="77777777" w:rsidR="00145527" w:rsidRDefault="00145527" w:rsidP="001F59E5">
            <w:pPr>
              <w:jc w:val="center"/>
              <w:rPr>
                <w:b/>
                <w:sz w:val="26"/>
                <w:szCs w:val="26"/>
              </w:rPr>
            </w:pPr>
          </w:p>
        </w:tc>
        <w:tc>
          <w:tcPr>
            <w:tcW w:w="5011" w:type="dxa"/>
            <w:gridSpan w:val="2"/>
            <w:shd w:val="clear" w:color="auto" w:fill="92D050"/>
          </w:tcPr>
          <w:p w14:paraId="0B8158C6" w14:textId="77777777" w:rsidR="00145527" w:rsidRDefault="00145527" w:rsidP="001F59E5">
            <w:pPr>
              <w:jc w:val="center"/>
              <w:rPr>
                <w:b/>
                <w:sz w:val="26"/>
                <w:szCs w:val="26"/>
              </w:rPr>
            </w:pPr>
            <w:r>
              <w:rPr>
                <w:b/>
                <w:sz w:val="26"/>
                <w:szCs w:val="26"/>
              </w:rPr>
              <w:t>Hoạt động tập trung</w:t>
            </w:r>
          </w:p>
        </w:tc>
        <w:tc>
          <w:tcPr>
            <w:tcW w:w="2279" w:type="dxa"/>
            <w:shd w:val="clear" w:color="auto" w:fill="92D050"/>
          </w:tcPr>
          <w:p w14:paraId="7C3748CB" w14:textId="77777777" w:rsidR="00145527" w:rsidRDefault="00145527" w:rsidP="001F59E5">
            <w:pPr>
              <w:jc w:val="center"/>
              <w:rPr>
                <w:b/>
                <w:sz w:val="26"/>
                <w:szCs w:val="26"/>
              </w:rPr>
            </w:pPr>
            <w:r>
              <w:rPr>
                <w:b/>
                <w:sz w:val="26"/>
                <w:szCs w:val="26"/>
              </w:rPr>
              <w:t>Sinh hoạt lớp</w:t>
            </w:r>
          </w:p>
        </w:tc>
      </w:tr>
      <w:tr w:rsidR="00B261AF" w14:paraId="32FDB2F4" w14:textId="77777777" w:rsidTr="004562BD">
        <w:trPr>
          <w:trHeight w:val="2142"/>
        </w:trPr>
        <w:tc>
          <w:tcPr>
            <w:tcW w:w="708" w:type="dxa"/>
            <w:vMerge w:val="restart"/>
            <w:shd w:val="clear" w:color="auto" w:fill="D9D9D9" w:themeFill="background1" w:themeFillShade="D9"/>
          </w:tcPr>
          <w:p w14:paraId="66D57BCD" w14:textId="77777777" w:rsidR="00FD2939" w:rsidRDefault="00FD2939" w:rsidP="00B261AF">
            <w:pPr>
              <w:jc w:val="center"/>
              <w:rPr>
                <w:b/>
                <w:sz w:val="26"/>
                <w:szCs w:val="26"/>
              </w:rPr>
            </w:pPr>
          </w:p>
          <w:p w14:paraId="77C54CEC" w14:textId="383510E2" w:rsidR="00B261AF" w:rsidRDefault="00B261AF" w:rsidP="00B261AF">
            <w:pPr>
              <w:jc w:val="center"/>
              <w:rPr>
                <w:b/>
                <w:sz w:val="26"/>
                <w:szCs w:val="26"/>
              </w:rPr>
            </w:pPr>
            <w:r>
              <w:rPr>
                <w:b/>
                <w:sz w:val="26"/>
                <w:szCs w:val="26"/>
              </w:rPr>
              <w:t>1</w:t>
            </w:r>
          </w:p>
        </w:tc>
        <w:tc>
          <w:tcPr>
            <w:tcW w:w="1428" w:type="dxa"/>
            <w:vMerge w:val="restart"/>
            <w:shd w:val="clear" w:color="auto" w:fill="D9D9D9" w:themeFill="background1" w:themeFillShade="D9"/>
          </w:tcPr>
          <w:p w14:paraId="3418B40D" w14:textId="77777777" w:rsidR="00FD2939" w:rsidRDefault="00FD2939" w:rsidP="00B261AF">
            <w:pPr>
              <w:jc w:val="center"/>
              <w:rPr>
                <w:b/>
                <w:bCs/>
                <w:sz w:val="26"/>
                <w:szCs w:val="26"/>
              </w:rPr>
            </w:pPr>
          </w:p>
          <w:p w14:paraId="5D636071" w14:textId="726F54E4" w:rsidR="00B261AF" w:rsidRDefault="00B261AF" w:rsidP="00B261AF">
            <w:pPr>
              <w:jc w:val="center"/>
              <w:rPr>
                <w:b/>
                <w:sz w:val="26"/>
                <w:szCs w:val="26"/>
              </w:rPr>
            </w:pPr>
            <w:r w:rsidRPr="00983F32">
              <w:rPr>
                <w:b/>
                <w:bCs/>
                <w:sz w:val="26"/>
                <w:szCs w:val="26"/>
              </w:rPr>
              <w:t>CHỦ ĐỀ 1. THỂ HIỆN SỰ TRƯỞNG THÀNH CỦA BẢN THÂN.</w:t>
            </w:r>
            <w:r w:rsidRPr="00983F32">
              <w:rPr>
                <w:b/>
                <w:sz w:val="26"/>
                <w:szCs w:val="26"/>
              </w:rPr>
              <w:t xml:space="preserve"> </w:t>
            </w:r>
          </w:p>
          <w:p w14:paraId="1D28E37F" w14:textId="0BCD4882" w:rsidR="00B261AF" w:rsidRDefault="00B261AF" w:rsidP="00B261AF">
            <w:pPr>
              <w:jc w:val="center"/>
              <w:rPr>
                <w:b/>
                <w:sz w:val="26"/>
                <w:szCs w:val="26"/>
              </w:rPr>
            </w:pPr>
            <w:r>
              <w:rPr>
                <w:b/>
                <w:sz w:val="26"/>
                <w:szCs w:val="26"/>
              </w:rPr>
              <w:t>(12 tiết)</w:t>
            </w:r>
          </w:p>
        </w:tc>
        <w:tc>
          <w:tcPr>
            <w:tcW w:w="2880" w:type="dxa"/>
            <w:vMerge w:val="restart"/>
            <w:shd w:val="clear" w:color="auto" w:fill="D9D9D9" w:themeFill="background1" w:themeFillShade="D9"/>
          </w:tcPr>
          <w:p w14:paraId="1AC1B22E" w14:textId="743B77AF" w:rsidR="00B261AF" w:rsidRPr="009203CB" w:rsidRDefault="001C17D0" w:rsidP="00B261AF">
            <w:pPr>
              <w:spacing w:before="120" w:after="120"/>
              <w:rPr>
                <w:rFonts w:eastAsia="Calibri" w:cs="Times New Roman"/>
                <w:bCs/>
                <w:color w:val="000000"/>
                <w:sz w:val="26"/>
                <w:szCs w:val="26"/>
              </w:rPr>
            </w:pPr>
            <w:r w:rsidRPr="009203CB">
              <w:rPr>
                <w:rFonts w:eastAsia="Calibri" w:cs="Times New Roman"/>
                <w:bCs/>
                <w:color w:val="000000"/>
                <w:sz w:val="26"/>
                <w:szCs w:val="26"/>
              </w:rPr>
              <w:t>-Nhận diện được sự trưởng thành của bản thân</w:t>
            </w:r>
          </w:p>
          <w:p w14:paraId="5DB7C885" w14:textId="6571FA8F" w:rsidR="001C17D0" w:rsidRPr="009203CB" w:rsidRDefault="00B261AF" w:rsidP="00B261AF">
            <w:pPr>
              <w:spacing w:before="120" w:after="120"/>
              <w:rPr>
                <w:rFonts w:eastAsia="Calibri" w:cs="Times New Roman"/>
                <w:bCs/>
                <w:color w:val="000000"/>
                <w:sz w:val="26"/>
                <w:szCs w:val="26"/>
                <w14:ligatures w14:val="standardContextual"/>
              </w:rPr>
            </w:pPr>
            <w:r w:rsidRPr="009203CB">
              <w:rPr>
                <w:rFonts w:eastAsia="Calibri" w:cs="Times New Roman"/>
                <w:bCs/>
                <w:color w:val="000000"/>
                <w:sz w:val="26"/>
                <w:szCs w:val="26"/>
                <w14:ligatures w14:val="standardContextual"/>
              </w:rPr>
              <w:t>-</w:t>
            </w:r>
            <w:r w:rsidR="001C17D0" w:rsidRPr="009203CB">
              <w:rPr>
                <w:rFonts w:eastAsia="Calibri" w:cs="Times New Roman"/>
                <w:bCs/>
                <w:color w:val="000000"/>
                <w:sz w:val="26"/>
                <w:szCs w:val="26"/>
                <w14:ligatures w14:val="standardContextual"/>
              </w:rPr>
              <w:t>Nhận diện được khả năng – tư duy độc lập và khả năng thích ứng với sự thay đổi của bản thân</w:t>
            </w:r>
          </w:p>
          <w:p w14:paraId="13DD4F61" w14:textId="1E2EF0B6" w:rsidR="00B261AF" w:rsidRPr="009203CB" w:rsidRDefault="00B261AF" w:rsidP="00B261AF">
            <w:pPr>
              <w:spacing w:before="120" w:after="120"/>
              <w:rPr>
                <w:rFonts w:eastAsia="Calibri" w:cs="Times New Roman"/>
                <w:bCs/>
                <w:color w:val="000000"/>
                <w:sz w:val="26"/>
                <w:szCs w:val="26"/>
                <w14:ligatures w14:val="standardContextual"/>
              </w:rPr>
            </w:pPr>
            <w:r w:rsidRPr="009203CB">
              <w:rPr>
                <w:rFonts w:eastAsia="Calibri" w:cs="Times New Roman"/>
                <w:bCs/>
                <w:color w:val="000000"/>
                <w:sz w:val="26"/>
                <w:szCs w:val="26"/>
                <w14:ligatures w14:val="standardContextual"/>
              </w:rPr>
              <w:t xml:space="preserve"> </w:t>
            </w:r>
            <w:r w:rsidR="001C17D0" w:rsidRPr="009203CB">
              <w:rPr>
                <w:rFonts w:eastAsia="Calibri" w:cs="Times New Roman"/>
                <w:bCs/>
                <w:color w:val="000000"/>
                <w:sz w:val="26"/>
                <w:szCs w:val="26"/>
                <w14:ligatures w14:val="standardContextual"/>
              </w:rPr>
              <w:t>-Điều chỉnh được cảm xúc của bản thân và ứng xử</w:t>
            </w:r>
            <w:r w:rsidRPr="009203CB">
              <w:rPr>
                <w:rFonts w:eastAsia="Calibri" w:cs="Times New Roman"/>
                <w:bCs/>
                <w:color w:val="000000"/>
                <w:sz w:val="26"/>
                <w:szCs w:val="26"/>
                <w14:ligatures w14:val="standardContextual"/>
              </w:rPr>
              <w:t xml:space="preserve"> </w:t>
            </w:r>
            <w:r w:rsidR="00FB4A29" w:rsidRPr="009203CB">
              <w:rPr>
                <w:rFonts w:eastAsia="Calibri" w:cs="Times New Roman"/>
                <w:bCs/>
                <w:color w:val="000000"/>
                <w:sz w:val="26"/>
                <w:szCs w:val="26"/>
                <w14:ligatures w14:val="standardContextual"/>
              </w:rPr>
              <w:t>hợp lý trong những tình huống giao tiếp khác nhau</w:t>
            </w:r>
          </w:p>
          <w:p w14:paraId="26E8B608" w14:textId="77777777" w:rsidR="00B261AF" w:rsidRPr="009203CB" w:rsidRDefault="00B261AF" w:rsidP="00B261AF">
            <w:pPr>
              <w:jc w:val="both"/>
              <w:rPr>
                <w:rFonts w:eastAsia="Calibri" w:cs="Times New Roman"/>
                <w:bCs/>
                <w:color w:val="000000"/>
                <w:sz w:val="26"/>
                <w:szCs w:val="26"/>
                <w14:ligatures w14:val="standardContextual"/>
              </w:rPr>
            </w:pPr>
            <w:r w:rsidRPr="009203CB">
              <w:rPr>
                <w:rFonts w:eastAsia="Calibri" w:cs="Times New Roman"/>
                <w:bCs/>
                <w:color w:val="000000"/>
                <w:sz w:val="26"/>
                <w:szCs w:val="26"/>
                <w14:ligatures w14:val="standardContextual"/>
              </w:rPr>
              <w:t xml:space="preserve">- Thực hiện </w:t>
            </w:r>
            <w:r w:rsidR="00FB4A29" w:rsidRPr="009203CB">
              <w:rPr>
                <w:rFonts w:eastAsia="Calibri" w:cs="Times New Roman"/>
                <w:bCs/>
                <w:color w:val="000000"/>
                <w:sz w:val="26"/>
                <w:szCs w:val="26"/>
                <w14:ligatures w14:val="standardContextual"/>
              </w:rPr>
              <w:t xml:space="preserve">được công việc theo kế hoạch, </w:t>
            </w:r>
            <w:r w:rsidR="00FB4A29" w:rsidRPr="009203CB">
              <w:rPr>
                <w:rFonts w:eastAsia="Calibri" w:cs="Times New Roman"/>
                <w:bCs/>
                <w:color w:val="000000"/>
                <w:sz w:val="26"/>
                <w:szCs w:val="26"/>
                <w14:ligatures w14:val="standardContextual"/>
              </w:rPr>
              <w:lastRenderedPageBreak/>
              <w:t>tuân thủ thời gian và thực hiện cam kết đề ra</w:t>
            </w:r>
          </w:p>
          <w:p w14:paraId="669FB1BC" w14:textId="48D2E4A4" w:rsidR="00FB4A29" w:rsidRPr="009203CB" w:rsidRDefault="00FB4A29" w:rsidP="00B261AF">
            <w:pPr>
              <w:jc w:val="both"/>
              <w:rPr>
                <w:bCs/>
                <w:sz w:val="26"/>
                <w:szCs w:val="26"/>
              </w:rPr>
            </w:pPr>
            <w:r w:rsidRPr="009203CB">
              <w:rPr>
                <w:bCs/>
                <w:sz w:val="26"/>
                <w:szCs w:val="26"/>
              </w:rPr>
              <w:t>- Thể hiện được tinh thần trách nhiệm, sự trung thực, tuân thủ nội quy, quy định của pháp luật trong đời sống</w:t>
            </w:r>
          </w:p>
        </w:tc>
        <w:tc>
          <w:tcPr>
            <w:tcW w:w="1800" w:type="dxa"/>
            <w:shd w:val="clear" w:color="auto" w:fill="D9D9D9" w:themeFill="background1" w:themeFillShade="D9"/>
          </w:tcPr>
          <w:p w14:paraId="121933D0" w14:textId="77777777" w:rsidR="00FD2939" w:rsidRDefault="00FD2939" w:rsidP="00B261AF">
            <w:pPr>
              <w:jc w:val="center"/>
              <w:rPr>
                <w:b/>
                <w:bCs/>
                <w:sz w:val="26"/>
                <w:szCs w:val="26"/>
              </w:rPr>
            </w:pPr>
          </w:p>
          <w:p w14:paraId="5B31F7AC" w14:textId="77777777" w:rsidR="00FD2939" w:rsidRDefault="00FD2939" w:rsidP="00B261AF">
            <w:pPr>
              <w:jc w:val="center"/>
              <w:rPr>
                <w:b/>
                <w:bCs/>
                <w:sz w:val="26"/>
                <w:szCs w:val="26"/>
              </w:rPr>
            </w:pPr>
          </w:p>
          <w:p w14:paraId="17726353" w14:textId="6BE56A75" w:rsidR="00B261AF" w:rsidRPr="008F521C" w:rsidRDefault="00B261AF" w:rsidP="00B261AF">
            <w:pPr>
              <w:jc w:val="center"/>
              <w:rPr>
                <w:b/>
                <w:bCs/>
                <w:sz w:val="26"/>
                <w:szCs w:val="26"/>
              </w:rPr>
            </w:pPr>
            <w:r w:rsidRPr="008F521C">
              <w:rPr>
                <w:b/>
                <w:bCs/>
                <w:sz w:val="26"/>
                <w:szCs w:val="26"/>
              </w:rPr>
              <w:t>1</w:t>
            </w:r>
          </w:p>
          <w:p w14:paraId="1A591B74" w14:textId="20704E33" w:rsidR="00B261AF" w:rsidRDefault="00B261AF" w:rsidP="00B261AF">
            <w:pPr>
              <w:jc w:val="center"/>
              <w:rPr>
                <w:sz w:val="26"/>
                <w:szCs w:val="26"/>
              </w:rPr>
            </w:pPr>
            <w:r>
              <w:rPr>
                <w:sz w:val="26"/>
                <w:szCs w:val="26"/>
              </w:rPr>
              <w:t>(9/9 đến 15/9)</w:t>
            </w:r>
          </w:p>
          <w:p w14:paraId="677F02BC" w14:textId="77777777" w:rsidR="00B261AF" w:rsidRDefault="00B261AF" w:rsidP="00B261AF">
            <w:pPr>
              <w:jc w:val="center"/>
              <w:rPr>
                <w:sz w:val="26"/>
                <w:szCs w:val="26"/>
              </w:rPr>
            </w:pPr>
            <w:r>
              <w:rPr>
                <w:sz w:val="26"/>
                <w:szCs w:val="26"/>
              </w:rPr>
              <w:t>Tiết 1,2,3</w:t>
            </w:r>
          </w:p>
        </w:tc>
        <w:tc>
          <w:tcPr>
            <w:tcW w:w="2126" w:type="dxa"/>
            <w:shd w:val="clear" w:color="auto" w:fill="D9D9D9" w:themeFill="background1" w:themeFillShade="D9"/>
          </w:tcPr>
          <w:p w14:paraId="0E98DF16" w14:textId="77777777" w:rsidR="00B261AF" w:rsidRDefault="00B261AF" w:rsidP="00B261AF">
            <w:pPr>
              <w:jc w:val="both"/>
              <w:rPr>
                <w:sz w:val="26"/>
                <w:szCs w:val="26"/>
              </w:rPr>
            </w:pPr>
            <w:r>
              <w:rPr>
                <w:sz w:val="26"/>
                <w:szCs w:val="26"/>
              </w:rPr>
              <w:t>Tham gia các hoạt động chào mừng năm học mới.rèn luyện thể chất “</w:t>
            </w:r>
            <w:r w:rsidRPr="00991588">
              <w:rPr>
                <w:b/>
                <w:sz w:val="26"/>
                <w:szCs w:val="26"/>
              </w:rPr>
              <w:t>ngày hội chạy việt dã Back to school</w:t>
            </w:r>
            <w:r>
              <w:rPr>
                <w:b/>
                <w:sz w:val="26"/>
                <w:szCs w:val="26"/>
              </w:rPr>
              <w:t xml:space="preserve">” . </w:t>
            </w:r>
          </w:p>
          <w:p w14:paraId="19B2FAFA" w14:textId="77777777" w:rsidR="00B261AF" w:rsidRDefault="00B261AF" w:rsidP="00B261AF">
            <w:pPr>
              <w:jc w:val="both"/>
              <w:rPr>
                <w:b/>
                <w:sz w:val="26"/>
                <w:szCs w:val="26"/>
              </w:rPr>
            </w:pPr>
          </w:p>
        </w:tc>
        <w:tc>
          <w:tcPr>
            <w:tcW w:w="2885" w:type="dxa"/>
            <w:shd w:val="clear" w:color="auto" w:fill="D9D9D9" w:themeFill="background1" w:themeFillShade="D9"/>
          </w:tcPr>
          <w:p w14:paraId="02531434" w14:textId="77777777" w:rsidR="00B261AF" w:rsidRDefault="00B261AF" w:rsidP="00B261AF">
            <w:pPr>
              <w:jc w:val="both"/>
              <w:rPr>
                <w:sz w:val="26"/>
                <w:szCs w:val="26"/>
              </w:rPr>
            </w:pPr>
            <w:r>
              <w:rPr>
                <w:sz w:val="26"/>
                <w:szCs w:val="26"/>
              </w:rPr>
              <w:t>- Tìm hiểu nội dung và cách phấn đấu hoàn thiện bản thân.</w:t>
            </w:r>
          </w:p>
          <w:p w14:paraId="483AB807" w14:textId="77777777" w:rsidR="00B261AF" w:rsidRDefault="00B261AF" w:rsidP="00B261AF">
            <w:pPr>
              <w:jc w:val="both"/>
              <w:rPr>
                <w:sz w:val="26"/>
                <w:szCs w:val="26"/>
              </w:rPr>
            </w:pPr>
            <w:r>
              <w:rPr>
                <w:sz w:val="26"/>
                <w:szCs w:val="26"/>
              </w:rPr>
              <w:t>- Tìm hiểu việc tuân thủ nội quy, quy định trong nhà trường và cộng đồng.</w:t>
            </w:r>
          </w:p>
        </w:tc>
        <w:tc>
          <w:tcPr>
            <w:tcW w:w="2279" w:type="dxa"/>
            <w:shd w:val="clear" w:color="auto" w:fill="D9D9D9" w:themeFill="background1" w:themeFillShade="D9"/>
          </w:tcPr>
          <w:p w14:paraId="0FB2B3AC" w14:textId="77777777" w:rsidR="00B261AF" w:rsidRDefault="00B261AF" w:rsidP="00B261AF">
            <w:pPr>
              <w:jc w:val="both"/>
              <w:rPr>
                <w:sz w:val="26"/>
                <w:szCs w:val="26"/>
              </w:rPr>
            </w:pPr>
            <w:r>
              <w:rPr>
                <w:sz w:val="26"/>
                <w:szCs w:val="26"/>
              </w:rPr>
              <w:t xml:space="preserve">Tìm hiểu </w:t>
            </w:r>
            <w:r>
              <w:rPr>
                <w:b/>
                <w:sz w:val="26"/>
                <w:szCs w:val="26"/>
              </w:rPr>
              <w:t>quy định xếp loại thi đua</w:t>
            </w:r>
            <w:r>
              <w:rPr>
                <w:sz w:val="26"/>
                <w:szCs w:val="26"/>
              </w:rPr>
              <w:t xml:space="preserve"> của nhà trường.</w:t>
            </w:r>
          </w:p>
          <w:p w14:paraId="55A390C5" w14:textId="77777777" w:rsidR="00B261AF" w:rsidRDefault="00B261AF" w:rsidP="00B261AF">
            <w:pPr>
              <w:jc w:val="both"/>
              <w:rPr>
                <w:sz w:val="26"/>
                <w:szCs w:val="26"/>
              </w:rPr>
            </w:pPr>
          </w:p>
          <w:p w14:paraId="7EF5B3BF" w14:textId="77777777" w:rsidR="00B261AF" w:rsidRDefault="00B261AF" w:rsidP="00B261AF">
            <w:pPr>
              <w:jc w:val="both"/>
              <w:rPr>
                <w:b/>
                <w:sz w:val="26"/>
                <w:szCs w:val="26"/>
              </w:rPr>
            </w:pPr>
          </w:p>
        </w:tc>
      </w:tr>
      <w:tr w:rsidR="00B261AF" w14:paraId="71C63C01" w14:textId="77777777" w:rsidTr="004562BD">
        <w:tc>
          <w:tcPr>
            <w:tcW w:w="708" w:type="dxa"/>
            <w:vMerge/>
            <w:shd w:val="clear" w:color="auto" w:fill="D9D9D9" w:themeFill="background1" w:themeFillShade="D9"/>
          </w:tcPr>
          <w:p w14:paraId="49C70B30" w14:textId="77777777" w:rsidR="00B261AF" w:rsidRDefault="00B261AF" w:rsidP="00B261AF">
            <w:pPr>
              <w:jc w:val="center"/>
              <w:rPr>
                <w:b/>
                <w:sz w:val="26"/>
                <w:szCs w:val="26"/>
              </w:rPr>
            </w:pPr>
          </w:p>
        </w:tc>
        <w:tc>
          <w:tcPr>
            <w:tcW w:w="1428" w:type="dxa"/>
            <w:vMerge/>
            <w:shd w:val="clear" w:color="auto" w:fill="D9D9D9" w:themeFill="background1" w:themeFillShade="D9"/>
          </w:tcPr>
          <w:p w14:paraId="74051464" w14:textId="77777777" w:rsidR="00B261AF" w:rsidRDefault="00B261AF" w:rsidP="00B261AF">
            <w:pPr>
              <w:jc w:val="center"/>
              <w:rPr>
                <w:b/>
                <w:sz w:val="26"/>
                <w:szCs w:val="26"/>
              </w:rPr>
            </w:pPr>
          </w:p>
        </w:tc>
        <w:tc>
          <w:tcPr>
            <w:tcW w:w="2880" w:type="dxa"/>
            <w:vMerge/>
            <w:shd w:val="clear" w:color="auto" w:fill="D9D9D9" w:themeFill="background1" w:themeFillShade="D9"/>
          </w:tcPr>
          <w:p w14:paraId="01EC2603" w14:textId="77777777" w:rsidR="00B261AF" w:rsidRDefault="00B261AF" w:rsidP="00B261AF">
            <w:pPr>
              <w:jc w:val="both"/>
              <w:rPr>
                <w:b/>
                <w:sz w:val="26"/>
                <w:szCs w:val="26"/>
              </w:rPr>
            </w:pPr>
          </w:p>
        </w:tc>
        <w:tc>
          <w:tcPr>
            <w:tcW w:w="1800" w:type="dxa"/>
            <w:shd w:val="clear" w:color="auto" w:fill="D9D9D9" w:themeFill="background1" w:themeFillShade="D9"/>
          </w:tcPr>
          <w:p w14:paraId="7E3765A0" w14:textId="77777777" w:rsidR="00FD2939" w:rsidRDefault="00FD2939" w:rsidP="00B261AF">
            <w:pPr>
              <w:jc w:val="center"/>
              <w:rPr>
                <w:b/>
                <w:bCs/>
                <w:sz w:val="26"/>
                <w:szCs w:val="26"/>
              </w:rPr>
            </w:pPr>
          </w:p>
          <w:p w14:paraId="4F548005" w14:textId="77777777" w:rsidR="00FD2939" w:rsidRDefault="00FD2939" w:rsidP="00B261AF">
            <w:pPr>
              <w:jc w:val="center"/>
              <w:rPr>
                <w:b/>
                <w:bCs/>
                <w:sz w:val="26"/>
                <w:szCs w:val="26"/>
              </w:rPr>
            </w:pPr>
          </w:p>
          <w:p w14:paraId="5B7AE0EF" w14:textId="2E42AF86" w:rsidR="00B261AF" w:rsidRPr="008F521C" w:rsidRDefault="00B261AF" w:rsidP="00B261AF">
            <w:pPr>
              <w:jc w:val="center"/>
              <w:rPr>
                <w:b/>
                <w:bCs/>
                <w:sz w:val="26"/>
                <w:szCs w:val="26"/>
              </w:rPr>
            </w:pPr>
            <w:r w:rsidRPr="008F521C">
              <w:rPr>
                <w:b/>
                <w:bCs/>
                <w:sz w:val="26"/>
                <w:szCs w:val="26"/>
              </w:rPr>
              <w:t>2</w:t>
            </w:r>
          </w:p>
          <w:p w14:paraId="1414123D" w14:textId="78834977" w:rsidR="00B261AF" w:rsidRDefault="00B261AF" w:rsidP="00B261AF">
            <w:pPr>
              <w:jc w:val="center"/>
              <w:rPr>
                <w:sz w:val="26"/>
                <w:szCs w:val="26"/>
              </w:rPr>
            </w:pPr>
            <w:r>
              <w:rPr>
                <w:sz w:val="26"/>
                <w:szCs w:val="26"/>
              </w:rPr>
              <w:t>(16/9 đến 22/9)</w:t>
            </w:r>
          </w:p>
          <w:p w14:paraId="610C575E" w14:textId="77777777" w:rsidR="00B261AF" w:rsidRDefault="00B261AF" w:rsidP="00B261AF">
            <w:pPr>
              <w:jc w:val="center"/>
              <w:rPr>
                <w:sz w:val="26"/>
                <w:szCs w:val="26"/>
              </w:rPr>
            </w:pPr>
            <w:r>
              <w:rPr>
                <w:sz w:val="26"/>
                <w:szCs w:val="26"/>
              </w:rPr>
              <w:t>Tiết 4,5,6</w:t>
            </w:r>
          </w:p>
        </w:tc>
        <w:tc>
          <w:tcPr>
            <w:tcW w:w="2126" w:type="dxa"/>
            <w:shd w:val="clear" w:color="auto" w:fill="D9D9D9" w:themeFill="background1" w:themeFillShade="D9"/>
          </w:tcPr>
          <w:p w14:paraId="3180AD9B" w14:textId="77777777" w:rsidR="00B261AF" w:rsidRDefault="00B261AF" w:rsidP="00B261AF">
            <w:pPr>
              <w:jc w:val="both"/>
              <w:rPr>
                <w:sz w:val="26"/>
                <w:szCs w:val="26"/>
              </w:rPr>
            </w:pPr>
            <w:r>
              <w:rPr>
                <w:sz w:val="26"/>
                <w:szCs w:val="26"/>
              </w:rPr>
              <w:t>Sinh hoạt chuyên đề “ lên kế hoạch phấn đấu hoàn thiện bản thân ở lứa tuổi học sinh phổ thông”</w:t>
            </w:r>
          </w:p>
          <w:p w14:paraId="3090E1D6" w14:textId="77777777" w:rsidR="00B261AF" w:rsidRPr="00353D98" w:rsidRDefault="00B261AF" w:rsidP="00B261AF">
            <w:pPr>
              <w:jc w:val="both"/>
              <w:rPr>
                <w:sz w:val="26"/>
                <w:szCs w:val="26"/>
              </w:rPr>
            </w:pPr>
            <w:r>
              <w:rPr>
                <w:sz w:val="26"/>
                <w:szCs w:val="26"/>
              </w:rPr>
              <w:t>-</w:t>
            </w:r>
            <w:r w:rsidRPr="00353D98">
              <w:rPr>
                <w:sz w:val="26"/>
                <w:szCs w:val="26"/>
              </w:rPr>
              <w:t xml:space="preserve">Kỹ năng Ứng xử văn minh, lịch sự </w:t>
            </w:r>
            <w:r w:rsidRPr="00353D98">
              <w:rPr>
                <w:sz w:val="26"/>
                <w:szCs w:val="26"/>
              </w:rPr>
              <w:lastRenderedPageBreak/>
              <w:t>trong nhà trường .</w:t>
            </w:r>
          </w:p>
          <w:p w14:paraId="41349001" w14:textId="77777777" w:rsidR="00B261AF" w:rsidRDefault="00B261AF" w:rsidP="00B261AF">
            <w:pPr>
              <w:jc w:val="both"/>
              <w:rPr>
                <w:b/>
                <w:sz w:val="26"/>
                <w:szCs w:val="26"/>
              </w:rPr>
            </w:pPr>
          </w:p>
        </w:tc>
        <w:tc>
          <w:tcPr>
            <w:tcW w:w="2885" w:type="dxa"/>
            <w:shd w:val="clear" w:color="auto" w:fill="D9D9D9" w:themeFill="background1" w:themeFillShade="D9"/>
          </w:tcPr>
          <w:p w14:paraId="18855839" w14:textId="77777777" w:rsidR="00B261AF" w:rsidRDefault="00B261AF" w:rsidP="00B261AF">
            <w:pPr>
              <w:jc w:val="both"/>
              <w:rPr>
                <w:sz w:val="26"/>
                <w:szCs w:val="26"/>
              </w:rPr>
            </w:pPr>
            <w:r>
              <w:rPr>
                <w:sz w:val="26"/>
                <w:szCs w:val="26"/>
              </w:rPr>
              <w:lastRenderedPageBreak/>
              <w:t>- Thể hiện sự tuân thủ nội quy, quy định của nhóm, lớp và nhà  trường.</w:t>
            </w:r>
          </w:p>
          <w:p w14:paraId="4E963EB9" w14:textId="77777777" w:rsidR="00B261AF" w:rsidRDefault="00B261AF" w:rsidP="00B261AF">
            <w:pPr>
              <w:jc w:val="both"/>
              <w:rPr>
                <w:sz w:val="26"/>
                <w:szCs w:val="26"/>
              </w:rPr>
            </w:pPr>
            <w:r>
              <w:rPr>
                <w:sz w:val="26"/>
                <w:szCs w:val="26"/>
              </w:rPr>
              <w:t>-Thực hiện quy định nơi công cộng.</w:t>
            </w:r>
          </w:p>
          <w:p w14:paraId="74F12C00" w14:textId="77777777" w:rsidR="00B261AF" w:rsidRDefault="00B261AF" w:rsidP="00B261AF">
            <w:pPr>
              <w:jc w:val="both"/>
              <w:rPr>
                <w:b/>
                <w:sz w:val="26"/>
                <w:szCs w:val="26"/>
              </w:rPr>
            </w:pPr>
          </w:p>
        </w:tc>
        <w:tc>
          <w:tcPr>
            <w:tcW w:w="2279" w:type="dxa"/>
            <w:shd w:val="clear" w:color="auto" w:fill="D9D9D9" w:themeFill="background1" w:themeFillShade="D9"/>
          </w:tcPr>
          <w:p w14:paraId="6331F24F" w14:textId="77777777" w:rsidR="00B261AF" w:rsidRDefault="00B261AF" w:rsidP="00B261AF">
            <w:pPr>
              <w:jc w:val="both"/>
              <w:rPr>
                <w:sz w:val="26"/>
                <w:szCs w:val="26"/>
              </w:rPr>
            </w:pPr>
            <w:r>
              <w:rPr>
                <w:sz w:val="26"/>
                <w:szCs w:val="26"/>
              </w:rPr>
              <w:t>Thảo luận các nguyên tắc “</w:t>
            </w:r>
            <w:r>
              <w:rPr>
                <w:b/>
                <w:sz w:val="26"/>
                <w:szCs w:val="26"/>
              </w:rPr>
              <w:t>nên –không nên</w:t>
            </w:r>
            <w:r>
              <w:rPr>
                <w:sz w:val="26"/>
                <w:szCs w:val="26"/>
              </w:rPr>
              <w:t>” để thực hiện tốt nội quy lớp học, nhà trường.</w:t>
            </w:r>
          </w:p>
          <w:p w14:paraId="0E29B9B6" w14:textId="77777777" w:rsidR="00B261AF" w:rsidRDefault="00B261AF" w:rsidP="00B261AF">
            <w:pPr>
              <w:jc w:val="both"/>
              <w:rPr>
                <w:b/>
                <w:sz w:val="26"/>
                <w:szCs w:val="26"/>
              </w:rPr>
            </w:pPr>
          </w:p>
        </w:tc>
      </w:tr>
      <w:tr w:rsidR="00B261AF" w14:paraId="4674B6A3" w14:textId="77777777" w:rsidTr="004562BD">
        <w:tc>
          <w:tcPr>
            <w:tcW w:w="708" w:type="dxa"/>
            <w:vMerge/>
            <w:shd w:val="clear" w:color="auto" w:fill="D9D9D9" w:themeFill="background1" w:themeFillShade="D9"/>
          </w:tcPr>
          <w:p w14:paraId="5CF8D7BD" w14:textId="77777777" w:rsidR="00B261AF" w:rsidRDefault="00B261AF" w:rsidP="00B261AF">
            <w:pPr>
              <w:jc w:val="center"/>
              <w:rPr>
                <w:b/>
                <w:sz w:val="26"/>
                <w:szCs w:val="26"/>
              </w:rPr>
            </w:pPr>
          </w:p>
        </w:tc>
        <w:tc>
          <w:tcPr>
            <w:tcW w:w="1428" w:type="dxa"/>
            <w:vMerge/>
            <w:shd w:val="clear" w:color="auto" w:fill="D9D9D9" w:themeFill="background1" w:themeFillShade="D9"/>
          </w:tcPr>
          <w:p w14:paraId="517964B8" w14:textId="77777777" w:rsidR="00B261AF" w:rsidRDefault="00B261AF" w:rsidP="00B261AF">
            <w:pPr>
              <w:jc w:val="center"/>
              <w:rPr>
                <w:b/>
                <w:sz w:val="26"/>
                <w:szCs w:val="26"/>
              </w:rPr>
            </w:pPr>
          </w:p>
        </w:tc>
        <w:tc>
          <w:tcPr>
            <w:tcW w:w="2880" w:type="dxa"/>
            <w:vMerge/>
            <w:shd w:val="clear" w:color="auto" w:fill="D9D9D9" w:themeFill="background1" w:themeFillShade="D9"/>
          </w:tcPr>
          <w:p w14:paraId="3919D8BC" w14:textId="77777777" w:rsidR="00B261AF" w:rsidRDefault="00B261AF" w:rsidP="00B261AF">
            <w:pPr>
              <w:jc w:val="both"/>
              <w:rPr>
                <w:b/>
                <w:sz w:val="26"/>
                <w:szCs w:val="26"/>
              </w:rPr>
            </w:pPr>
          </w:p>
        </w:tc>
        <w:tc>
          <w:tcPr>
            <w:tcW w:w="1800" w:type="dxa"/>
            <w:shd w:val="clear" w:color="auto" w:fill="D9D9D9" w:themeFill="background1" w:themeFillShade="D9"/>
          </w:tcPr>
          <w:p w14:paraId="2088297D" w14:textId="77777777" w:rsidR="00FD2939" w:rsidRDefault="00FD2939" w:rsidP="00B261AF">
            <w:pPr>
              <w:jc w:val="center"/>
              <w:rPr>
                <w:b/>
                <w:bCs/>
                <w:sz w:val="26"/>
                <w:szCs w:val="26"/>
              </w:rPr>
            </w:pPr>
          </w:p>
          <w:p w14:paraId="4B009BC5" w14:textId="77777777" w:rsidR="00FD2939" w:rsidRDefault="00FD2939" w:rsidP="00B261AF">
            <w:pPr>
              <w:jc w:val="center"/>
              <w:rPr>
                <w:b/>
                <w:bCs/>
                <w:sz w:val="26"/>
                <w:szCs w:val="26"/>
              </w:rPr>
            </w:pPr>
          </w:p>
          <w:p w14:paraId="2F9C81BC" w14:textId="22AC6738" w:rsidR="00B261AF" w:rsidRPr="008F521C" w:rsidRDefault="00B261AF" w:rsidP="00B261AF">
            <w:pPr>
              <w:jc w:val="center"/>
              <w:rPr>
                <w:b/>
                <w:bCs/>
                <w:sz w:val="26"/>
                <w:szCs w:val="26"/>
              </w:rPr>
            </w:pPr>
            <w:r w:rsidRPr="008F521C">
              <w:rPr>
                <w:b/>
                <w:bCs/>
                <w:sz w:val="26"/>
                <w:szCs w:val="26"/>
              </w:rPr>
              <w:t>3</w:t>
            </w:r>
          </w:p>
          <w:p w14:paraId="2229D02E" w14:textId="5E7B91F8" w:rsidR="00B261AF" w:rsidRDefault="00B261AF" w:rsidP="00B261AF">
            <w:pPr>
              <w:jc w:val="center"/>
              <w:rPr>
                <w:sz w:val="26"/>
                <w:szCs w:val="26"/>
              </w:rPr>
            </w:pPr>
            <w:r>
              <w:rPr>
                <w:sz w:val="26"/>
                <w:szCs w:val="26"/>
              </w:rPr>
              <w:t>(23/9 đến 29/9)</w:t>
            </w:r>
          </w:p>
          <w:p w14:paraId="3924481B" w14:textId="77777777" w:rsidR="00B261AF" w:rsidRDefault="00B261AF" w:rsidP="00B261AF">
            <w:pPr>
              <w:jc w:val="center"/>
              <w:rPr>
                <w:sz w:val="26"/>
                <w:szCs w:val="26"/>
              </w:rPr>
            </w:pPr>
            <w:r>
              <w:rPr>
                <w:sz w:val="26"/>
                <w:szCs w:val="26"/>
              </w:rPr>
              <w:t>Tiết 7,8,9</w:t>
            </w:r>
          </w:p>
        </w:tc>
        <w:tc>
          <w:tcPr>
            <w:tcW w:w="2126" w:type="dxa"/>
            <w:shd w:val="clear" w:color="auto" w:fill="D9D9D9" w:themeFill="background1" w:themeFillShade="D9"/>
          </w:tcPr>
          <w:p w14:paraId="3FEF1404" w14:textId="77777777" w:rsidR="00B261AF" w:rsidRDefault="00B261AF" w:rsidP="00B261AF">
            <w:pPr>
              <w:jc w:val="both"/>
              <w:rPr>
                <w:sz w:val="26"/>
                <w:szCs w:val="26"/>
              </w:rPr>
            </w:pPr>
            <w:r>
              <w:rPr>
                <w:sz w:val="26"/>
                <w:szCs w:val="26"/>
              </w:rPr>
              <w:t>Ứng xử văn minh, lịch sự trong cộng đồng.</w:t>
            </w:r>
          </w:p>
          <w:p w14:paraId="51DFBFFC" w14:textId="77777777" w:rsidR="00B261AF" w:rsidRDefault="00B261AF" w:rsidP="00B261AF">
            <w:pPr>
              <w:jc w:val="both"/>
              <w:rPr>
                <w:sz w:val="26"/>
                <w:szCs w:val="26"/>
              </w:rPr>
            </w:pPr>
            <w:r>
              <w:rPr>
                <w:sz w:val="26"/>
                <w:szCs w:val="26"/>
              </w:rPr>
              <w:t xml:space="preserve">Sinh hoạt nội dung </w:t>
            </w:r>
            <w:r w:rsidRPr="00D61BD2">
              <w:rPr>
                <w:sz w:val="26"/>
                <w:szCs w:val="26"/>
              </w:rPr>
              <w:t>tuyên tuyên truyên.</w:t>
            </w:r>
            <w:r>
              <w:rPr>
                <w:b/>
                <w:sz w:val="26"/>
                <w:szCs w:val="26"/>
              </w:rPr>
              <w:t xml:space="preserve"> “</w:t>
            </w:r>
            <w:r>
              <w:rPr>
                <w:sz w:val="26"/>
                <w:szCs w:val="26"/>
              </w:rPr>
              <w:t xml:space="preserve"> </w:t>
            </w:r>
            <w:r>
              <w:rPr>
                <w:b/>
                <w:sz w:val="26"/>
                <w:szCs w:val="26"/>
              </w:rPr>
              <w:t>Văn hoá tham gia giao thông</w:t>
            </w:r>
            <w:r>
              <w:rPr>
                <w:sz w:val="26"/>
                <w:szCs w:val="26"/>
              </w:rPr>
              <w:t>”</w:t>
            </w:r>
          </w:p>
          <w:p w14:paraId="0FD4FAEB" w14:textId="77777777" w:rsidR="00B261AF" w:rsidRDefault="00B261AF" w:rsidP="00B261AF">
            <w:pPr>
              <w:jc w:val="both"/>
              <w:rPr>
                <w:b/>
                <w:sz w:val="26"/>
                <w:szCs w:val="26"/>
              </w:rPr>
            </w:pPr>
          </w:p>
        </w:tc>
        <w:tc>
          <w:tcPr>
            <w:tcW w:w="2885" w:type="dxa"/>
            <w:shd w:val="clear" w:color="auto" w:fill="D9D9D9" w:themeFill="background1" w:themeFillShade="D9"/>
          </w:tcPr>
          <w:p w14:paraId="78AAD113" w14:textId="77777777" w:rsidR="00B261AF" w:rsidRDefault="00B261AF" w:rsidP="00B261AF">
            <w:pPr>
              <w:jc w:val="both"/>
              <w:rPr>
                <w:sz w:val="26"/>
                <w:szCs w:val="26"/>
              </w:rPr>
            </w:pPr>
            <w:r>
              <w:rPr>
                <w:sz w:val="26"/>
                <w:szCs w:val="26"/>
              </w:rPr>
              <w:t>- Thể hiện sự nỗ lực vượt qua khó khăn để để thoàn thiện bản thân.</w:t>
            </w:r>
          </w:p>
          <w:p w14:paraId="4C23BF96" w14:textId="77777777" w:rsidR="00B261AF" w:rsidRDefault="00B261AF" w:rsidP="00B261AF">
            <w:pPr>
              <w:jc w:val="both"/>
              <w:rPr>
                <w:sz w:val="26"/>
                <w:szCs w:val="26"/>
              </w:rPr>
            </w:pPr>
            <w:r>
              <w:rPr>
                <w:sz w:val="26"/>
                <w:szCs w:val="26"/>
              </w:rPr>
              <w:t>- Thu hút các bạn cùng phấn đấu hoàn thiện bản thân.</w:t>
            </w:r>
          </w:p>
          <w:p w14:paraId="1279B6BC" w14:textId="77777777" w:rsidR="00B261AF" w:rsidRDefault="00B261AF" w:rsidP="00B261AF">
            <w:pPr>
              <w:jc w:val="both"/>
              <w:rPr>
                <w:b/>
                <w:sz w:val="26"/>
                <w:szCs w:val="26"/>
              </w:rPr>
            </w:pPr>
          </w:p>
        </w:tc>
        <w:tc>
          <w:tcPr>
            <w:tcW w:w="2279" w:type="dxa"/>
            <w:shd w:val="clear" w:color="auto" w:fill="D9D9D9" w:themeFill="background1" w:themeFillShade="D9"/>
          </w:tcPr>
          <w:p w14:paraId="62640A95" w14:textId="77777777" w:rsidR="00B261AF" w:rsidRDefault="00B261AF" w:rsidP="00B261AF">
            <w:pPr>
              <w:jc w:val="both"/>
              <w:rPr>
                <w:sz w:val="26"/>
                <w:szCs w:val="26"/>
              </w:rPr>
            </w:pPr>
            <w:r>
              <w:rPr>
                <w:sz w:val="26"/>
                <w:szCs w:val="26"/>
              </w:rPr>
              <w:t>Rèn luyện tính kỉ luật khi tham gia hoạt động chung (</w:t>
            </w:r>
            <w:r>
              <w:rPr>
                <w:b/>
                <w:sz w:val="26"/>
                <w:szCs w:val="26"/>
              </w:rPr>
              <w:t>Tính đúng giờ</w:t>
            </w:r>
            <w:r>
              <w:rPr>
                <w:sz w:val="26"/>
                <w:szCs w:val="26"/>
              </w:rPr>
              <w:t>).</w:t>
            </w:r>
          </w:p>
          <w:p w14:paraId="32F6F07D" w14:textId="77777777" w:rsidR="00B261AF" w:rsidRDefault="00B261AF" w:rsidP="00B261AF">
            <w:pPr>
              <w:jc w:val="both"/>
              <w:rPr>
                <w:b/>
                <w:sz w:val="26"/>
                <w:szCs w:val="26"/>
              </w:rPr>
            </w:pPr>
          </w:p>
        </w:tc>
      </w:tr>
      <w:tr w:rsidR="00B261AF" w14:paraId="102DA930" w14:textId="77777777" w:rsidTr="004562BD">
        <w:tc>
          <w:tcPr>
            <w:tcW w:w="708" w:type="dxa"/>
            <w:vMerge/>
            <w:shd w:val="clear" w:color="auto" w:fill="D9D9D9" w:themeFill="background1" w:themeFillShade="D9"/>
          </w:tcPr>
          <w:p w14:paraId="068F7325" w14:textId="77777777" w:rsidR="00B261AF" w:rsidRDefault="00B261AF" w:rsidP="00B261AF">
            <w:pPr>
              <w:jc w:val="center"/>
              <w:rPr>
                <w:b/>
                <w:sz w:val="26"/>
                <w:szCs w:val="26"/>
              </w:rPr>
            </w:pPr>
          </w:p>
        </w:tc>
        <w:tc>
          <w:tcPr>
            <w:tcW w:w="1428" w:type="dxa"/>
            <w:vMerge/>
            <w:shd w:val="clear" w:color="auto" w:fill="D9D9D9" w:themeFill="background1" w:themeFillShade="D9"/>
          </w:tcPr>
          <w:p w14:paraId="48410372" w14:textId="77777777" w:rsidR="00B261AF" w:rsidRDefault="00B261AF" w:rsidP="00B261AF">
            <w:pPr>
              <w:jc w:val="center"/>
              <w:rPr>
                <w:b/>
                <w:sz w:val="26"/>
                <w:szCs w:val="26"/>
              </w:rPr>
            </w:pPr>
          </w:p>
        </w:tc>
        <w:tc>
          <w:tcPr>
            <w:tcW w:w="2880" w:type="dxa"/>
            <w:vMerge/>
            <w:shd w:val="clear" w:color="auto" w:fill="D9D9D9" w:themeFill="background1" w:themeFillShade="D9"/>
          </w:tcPr>
          <w:p w14:paraId="012DFE51" w14:textId="77777777" w:rsidR="00B261AF" w:rsidRDefault="00B261AF" w:rsidP="00B261AF">
            <w:pPr>
              <w:jc w:val="both"/>
              <w:rPr>
                <w:b/>
                <w:sz w:val="26"/>
                <w:szCs w:val="26"/>
              </w:rPr>
            </w:pPr>
          </w:p>
        </w:tc>
        <w:tc>
          <w:tcPr>
            <w:tcW w:w="1800" w:type="dxa"/>
            <w:shd w:val="clear" w:color="auto" w:fill="D9D9D9" w:themeFill="background1" w:themeFillShade="D9"/>
          </w:tcPr>
          <w:p w14:paraId="40160B59" w14:textId="77777777" w:rsidR="00FD2939" w:rsidRDefault="00FD2939" w:rsidP="00B261AF">
            <w:pPr>
              <w:jc w:val="center"/>
              <w:rPr>
                <w:b/>
                <w:bCs/>
                <w:sz w:val="26"/>
                <w:szCs w:val="26"/>
              </w:rPr>
            </w:pPr>
          </w:p>
          <w:p w14:paraId="5C820AFE" w14:textId="7164B8E5" w:rsidR="00B261AF" w:rsidRPr="008F521C" w:rsidRDefault="00B261AF" w:rsidP="00B261AF">
            <w:pPr>
              <w:jc w:val="center"/>
              <w:rPr>
                <w:b/>
                <w:bCs/>
                <w:sz w:val="26"/>
                <w:szCs w:val="26"/>
              </w:rPr>
            </w:pPr>
            <w:r w:rsidRPr="008F521C">
              <w:rPr>
                <w:b/>
                <w:bCs/>
                <w:sz w:val="26"/>
                <w:szCs w:val="26"/>
              </w:rPr>
              <w:t>4</w:t>
            </w:r>
          </w:p>
          <w:p w14:paraId="03EC9A81" w14:textId="273C50BA" w:rsidR="00B261AF" w:rsidRDefault="00B261AF" w:rsidP="00B261AF">
            <w:pPr>
              <w:jc w:val="center"/>
              <w:rPr>
                <w:sz w:val="26"/>
                <w:szCs w:val="26"/>
              </w:rPr>
            </w:pPr>
            <w:r>
              <w:rPr>
                <w:sz w:val="26"/>
                <w:szCs w:val="26"/>
              </w:rPr>
              <w:t>(30/9 đến 6/10)</w:t>
            </w:r>
          </w:p>
          <w:p w14:paraId="26EFF8D8" w14:textId="77777777" w:rsidR="00B261AF" w:rsidRDefault="00B261AF" w:rsidP="00B261AF">
            <w:pPr>
              <w:jc w:val="center"/>
              <w:rPr>
                <w:sz w:val="26"/>
                <w:szCs w:val="26"/>
              </w:rPr>
            </w:pPr>
            <w:r>
              <w:rPr>
                <w:sz w:val="26"/>
                <w:szCs w:val="26"/>
              </w:rPr>
              <w:t>Tiết 10,11,12</w:t>
            </w:r>
          </w:p>
        </w:tc>
        <w:tc>
          <w:tcPr>
            <w:tcW w:w="2126" w:type="dxa"/>
            <w:shd w:val="clear" w:color="auto" w:fill="D9D9D9" w:themeFill="background1" w:themeFillShade="D9"/>
          </w:tcPr>
          <w:p w14:paraId="5F2A2FDD" w14:textId="77777777" w:rsidR="00B261AF" w:rsidRDefault="00B261AF" w:rsidP="00B261AF">
            <w:pPr>
              <w:jc w:val="both"/>
              <w:rPr>
                <w:sz w:val="26"/>
                <w:szCs w:val="26"/>
              </w:rPr>
            </w:pPr>
            <w:r>
              <w:rPr>
                <w:sz w:val="26"/>
                <w:szCs w:val="26"/>
              </w:rPr>
              <w:t>Thu hút các bạn cùng nhau hoàn thiện .</w:t>
            </w:r>
          </w:p>
          <w:p w14:paraId="707B105E" w14:textId="77777777" w:rsidR="00B261AF" w:rsidRDefault="00B261AF" w:rsidP="00B261AF">
            <w:pPr>
              <w:jc w:val="both"/>
              <w:rPr>
                <w:sz w:val="26"/>
                <w:szCs w:val="26"/>
              </w:rPr>
            </w:pPr>
            <w:r>
              <w:rPr>
                <w:b/>
                <w:sz w:val="26"/>
                <w:szCs w:val="26"/>
              </w:rPr>
              <w:t>Chủ đề:</w:t>
            </w:r>
            <w:r>
              <w:rPr>
                <w:sz w:val="26"/>
                <w:szCs w:val="26"/>
              </w:rPr>
              <w:t xml:space="preserve"> </w:t>
            </w:r>
            <w:r>
              <w:rPr>
                <w:b/>
                <w:sz w:val="26"/>
                <w:szCs w:val="26"/>
              </w:rPr>
              <w:t>Nói không với bạo lực học đường.</w:t>
            </w:r>
            <w:r>
              <w:rPr>
                <w:sz w:val="26"/>
                <w:szCs w:val="26"/>
              </w:rPr>
              <w:t xml:space="preserve"> </w:t>
            </w:r>
          </w:p>
          <w:p w14:paraId="3C2FD33F" w14:textId="77777777" w:rsidR="00B261AF" w:rsidRDefault="00B261AF" w:rsidP="00B261AF">
            <w:pPr>
              <w:jc w:val="both"/>
              <w:rPr>
                <w:b/>
                <w:sz w:val="26"/>
                <w:szCs w:val="26"/>
              </w:rPr>
            </w:pPr>
          </w:p>
        </w:tc>
        <w:tc>
          <w:tcPr>
            <w:tcW w:w="2885" w:type="dxa"/>
            <w:shd w:val="clear" w:color="auto" w:fill="D9D9D9" w:themeFill="background1" w:themeFillShade="D9"/>
          </w:tcPr>
          <w:p w14:paraId="11C7DD59" w14:textId="77777777" w:rsidR="00B261AF" w:rsidRDefault="00B261AF" w:rsidP="00B261AF">
            <w:pPr>
              <w:jc w:val="both"/>
              <w:rPr>
                <w:sz w:val="26"/>
                <w:szCs w:val="26"/>
              </w:rPr>
            </w:pPr>
            <w:r>
              <w:rPr>
                <w:sz w:val="26"/>
                <w:szCs w:val="26"/>
              </w:rPr>
              <w:t>- Lập kế hoạch tiếp tục phấn đấu hoàn thiện bản thân.</w:t>
            </w:r>
          </w:p>
          <w:p w14:paraId="3B83616B" w14:textId="77777777" w:rsidR="00B261AF" w:rsidRDefault="00B261AF" w:rsidP="00B261AF">
            <w:pPr>
              <w:jc w:val="both"/>
              <w:rPr>
                <w:b/>
                <w:sz w:val="26"/>
                <w:szCs w:val="26"/>
              </w:rPr>
            </w:pPr>
            <w:r>
              <w:rPr>
                <w:sz w:val="26"/>
                <w:szCs w:val="26"/>
              </w:rPr>
              <w:t>-Tự đánh giá.</w:t>
            </w:r>
          </w:p>
        </w:tc>
        <w:tc>
          <w:tcPr>
            <w:tcW w:w="2279" w:type="dxa"/>
            <w:shd w:val="clear" w:color="auto" w:fill="D9D9D9" w:themeFill="background1" w:themeFillShade="D9"/>
          </w:tcPr>
          <w:p w14:paraId="3A3D27A7" w14:textId="77777777" w:rsidR="00B261AF" w:rsidRDefault="00B261AF" w:rsidP="00B261AF">
            <w:pPr>
              <w:jc w:val="both"/>
              <w:rPr>
                <w:sz w:val="26"/>
                <w:szCs w:val="26"/>
              </w:rPr>
            </w:pPr>
            <w:r>
              <w:rPr>
                <w:sz w:val="26"/>
                <w:szCs w:val="26"/>
              </w:rPr>
              <w:t>Rèn luyện tính kỉ luật khi tham gia hoạt động chung  (</w:t>
            </w:r>
            <w:r>
              <w:rPr>
                <w:b/>
                <w:sz w:val="26"/>
                <w:szCs w:val="26"/>
              </w:rPr>
              <w:t>Tinh thần đoàn kết</w:t>
            </w:r>
            <w:r>
              <w:rPr>
                <w:sz w:val="26"/>
                <w:szCs w:val="26"/>
              </w:rPr>
              <w:t>).</w:t>
            </w:r>
          </w:p>
          <w:p w14:paraId="57270D14" w14:textId="77777777" w:rsidR="00B261AF" w:rsidRDefault="00B261AF" w:rsidP="00B261AF">
            <w:pPr>
              <w:jc w:val="both"/>
              <w:rPr>
                <w:b/>
                <w:sz w:val="26"/>
                <w:szCs w:val="26"/>
              </w:rPr>
            </w:pPr>
          </w:p>
        </w:tc>
      </w:tr>
      <w:tr w:rsidR="00B261AF" w14:paraId="4AAEBCEB" w14:textId="77777777" w:rsidTr="004562BD">
        <w:tc>
          <w:tcPr>
            <w:tcW w:w="708" w:type="dxa"/>
            <w:shd w:val="clear" w:color="auto" w:fill="92D050"/>
          </w:tcPr>
          <w:p w14:paraId="42C03FA6" w14:textId="77777777" w:rsidR="00B261AF" w:rsidRDefault="00B261AF" w:rsidP="00B261AF">
            <w:pPr>
              <w:jc w:val="center"/>
              <w:rPr>
                <w:b/>
                <w:sz w:val="26"/>
                <w:szCs w:val="26"/>
              </w:rPr>
            </w:pPr>
          </w:p>
        </w:tc>
        <w:tc>
          <w:tcPr>
            <w:tcW w:w="1428" w:type="dxa"/>
            <w:shd w:val="clear" w:color="auto" w:fill="92D050"/>
          </w:tcPr>
          <w:p w14:paraId="64569965" w14:textId="77777777" w:rsidR="00B261AF" w:rsidRDefault="00B261AF" w:rsidP="00B261AF">
            <w:pPr>
              <w:jc w:val="center"/>
              <w:rPr>
                <w:b/>
                <w:sz w:val="26"/>
                <w:szCs w:val="26"/>
              </w:rPr>
            </w:pPr>
          </w:p>
        </w:tc>
        <w:tc>
          <w:tcPr>
            <w:tcW w:w="2880" w:type="dxa"/>
            <w:shd w:val="clear" w:color="auto" w:fill="92D050"/>
          </w:tcPr>
          <w:p w14:paraId="6947AC94" w14:textId="77777777" w:rsidR="00B261AF" w:rsidRDefault="00B261AF" w:rsidP="00B261AF">
            <w:pPr>
              <w:jc w:val="both"/>
              <w:rPr>
                <w:b/>
                <w:sz w:val="26"/>
                <w:szCs w:val="26"/>
              </w:rPr>
            </w:pPr>
          </w:p>
        </w:tc>
        <w:tc>
          <w:tcPr>
            <w:tcW w:w="1800" w:type="dxa"/>
            <w:shd w:val="clear" w:color="auto" w:fill="92D050"/>
          </w:tcPr>
          <w:p w14:paraId="7DB49163" w14:textId="77777777" w:rsidR="00B261AF" w:rsidRDefault="00B261AF" w:rsidP="00B261AF">
            <w:pPr>
              <w:jc w:val="center"/>
              <w:rPr>
                <w:b/>
                <w:sz w:val="26"/>
                <w:szCs w:val="26"/>
              </w:rPr>
            </w:pPr>
          </w:p>
        </w:tc>
        <w:tc>
          <w:tcPr>
            <w:tcW w:w="2126" w:type="dxa"/>
            <w:shd w:val="clear" w:color="auto" w:fill="92D050"/>
          </w:tcPr>
          <w:p w14:paraId="133A8B30" w14:textId="77777777" w:rsidR="00B261AF" w:rsidRDefault="00B261AF" w:rsidP="00B261AF">
            <w:pPr>
              <w:jc w:val="both"/>
              <w:rPr>
                <w:b/>
                <w:sz w:val="26"/>
                <w:szCs w:val="26"/>
              </w:rPr>
            </w:pPr>
          </w:p>
        </w:tc>
        <w:tc>
          <w:tcPr>
            <w:tcW w:w="2885" w:type="dxa"/>
            <w:shd w:val="clear" w:color="auto" w:fill="92D050"/>
          </w:tcPr>
          <w:p w14:paraId="47FA6C9B" w14:textId="77777777" w:rsidR="00B261AF" w:rsidRDefault="00B261AF" w:rsidP="00B261AF">
            <w:pPr>
              <w:jc w:val="both"/>
              <w:rPr>
                <w:b/>
                <w:sz w:val="26"/>
                <w:szCs w:val="26"/>
              </w:rPr>
            </w:pPr>
          </w:p>
        </w:tc>
        <w:tc>
          <w:tcPr>
            <w:tcW w:w="2279" w:type="dxa"/>
            <w:shd w:val="clear" w:color="auto" w:fill="92D050"/>
          </w:tcPr>
          <w:p w14:paraId="6D254AAD" w14:textId="77777777" w:rsidR="00B261AF" w:rsidRDefault="00B261AF" w:rsidP="00B261AF">
            <w:pPr>
              <w:jc w:val="both"/>
              <w:rPr>
                <w:b/>
                <w:sz w:val="26"/>
                <w:szCs w:val="26"/>
              </w:rPr>
            </w:pPr>
          </w:p>
        </w:tc>
      </w:tr>
      <w:tr w:rsidR="00B261AF" w14:paraId="359B116A" w14:textId="77777777" w:rsidTr="004562BD">
        <w:tc>
          <w:tcPr>
            <w:tcW w:w="708" w:type="dxa"/>
            <w:vMerge w:val="restart"/>
          </w:tcPr>
          <w:p w14:paraId="7E986A5B" w14:textId="77777777" w:rsidR="00FD2939" w:rsidRDefault="00FD2939" w:rsidP="00B261AF">
            <w:pPr>
              <w:jc w:val="center"/>
              <w:rPr>
                <w:b/>
                <w:sz w:val="26"/>
                <w:szCs w:val="26"/>
              </w:rPr>
            </w:pPr>
          </w:p>
          <w:p w14:paraId="2C9256C5" w14:textId="0084B821" w:rsidR="00B261AF" w:rsidRDefault="00B261AF" w:rsidP="00B261AF">
            <w:pPr>
              <w:jc w:val="center"/>
              <w:rPr>
                <w:b/>
                <w:sz w:val="26"/>
                <w:szCs w:val="26"/>
              </w:rPr>
            </w:pPr>
            <w:r>
              <w:rPr>
                <w:b/>
                <w:sz w:val="26"/>
                <w:szCs w:val="26"/>
              </w:rPr>
              <w:t>2</w:t>
            </w:r>
          </w:p>
        </w:tc>
        <w:tc>
          <w:tcPr>
            <w:tcW w:w="1428" w:type="dxa"/>
            <w:vMerge w:val="restart"/>
          </w:tcPr>
          <w:p w14:paraId="11DA5893" w14:textId="77777777" w:rsidR="00FD2939" w:rsidRDefault="00FD2939" w:rsidP="00B261AF">
            <w:pPr>
              <w:jc w:val="center"/>
              <w:rPr>
                <w:b/>
                <w:bCs/>
                <w:sz w:val="26"/>
                <w:szCs w:val="26"/>
              </w:rPr>
            </w:pPr>
          </w:p>
          <w:p w14:paraId="08FF5BDF" w14:textId="32C02F10" w:rsidR="00B261AF" w:rsidRDefault="008A0B58" w:rsidP="00B261AF">
            <w:pPr>
              <w:jc w:val="center"/>
              <w:rPr>
                <w:b/>
                <w:sz w:val="26"/>
                <w:szCs w:val="26"/>
              </w:rPr>
            </w:pPr>
            <w:r w:rsidRPr="00983F32">
              <w:rPr>
                <w:b/>
                <w:bCs/>
                <w:sz w:val="26"/>
                <w:szCs w:val="26"/>
              </w:rPr>
              <w:t>CHỦ ĐỀ 2. THEO ĐUỔI ĐAM MÊ</w:t>
            </w:r>
            <w:r w:rsidRPr="00983F32">
              <w:rPr>
                <w:b/>
                <w:sz w:val="26"/>
                <w:szCs w:val="26"/>
              </w:rPr>
              <w:t xml:space="preserve"> </w:t>
            </w:r>
          </w:p>
          <w:p w14:paraId="51ED4475" w14:textId="77777777" w:rsidR="00B261AF" w:rsidRDefault="00B261AF" w:rsidP="00B261AF">
            <w:pPr>
              <w:jc w:val="center"/>
              <w:rPr>
                <w:b/>
                <w:sz w:val="26"/>
                <w:szCs w:val="26"/>
              </w:rPr>
            </w:pPr>
          </w:p>
          <w:p w14:paraId="4DBA4C37" w14:textId="1FD5FFB5" w:rsidR="00B261AF" w:rsidRDefault="00B261AF" w:rsidP="00B261AF">
            <w:pPr>
              <w:jc w:val="center"/>
              <w:rPr>
                <w:b/>
                <w:sz w:val="26"/>
                <w:szCs w:val="26"/>
              </w:rPr>
            </w:pPr>
            <w:r>
              <w:rPr>
                <w:b/>
                <w:sz w:val="26"/>
                <w:szCs w:val="26"/>
              </w:rPr>
              <w:t>(10 tiết  và 2 tiết ôn tập, đánh giá giữa kì 1)</w:t>
            </w:r>
          </w:p>
          <w:p w14:paraId="7F0AC832" w14:textId="77777777" w:rsidR="00B261AF" w:rsidRDefault="00B261AF" w:rsidP="00B261AF">
            <w:pPr>
              <w:jc w:val="center"/>
              <w:rPr>
                <w:b/>
                <w:sz w:val="26"/>
                <w:szCs w:val="26"/>
              </w:rPr>
            </w:pPr>
          </w:p>
        </w:tc>
        <w:tc>
          <w:tcPr>
            <w:tcW w:w="2880" w:type="dxa"/>
            <w:vMerge w:val="restart"/>
          </w:tcPr>
          <w:p w14:paraId="51A3F90E" w14:textId="77777777" w:rsidR="008A0B58" w:rsidRPr="00FB4A29" w:rsidRDefault="008A0B58" w:rsidP="008A0B58">
            <w:pPr>
              <w:rPr>
                <w:bCs/>
                <w:sz w:val="26"/>
                <w:szCs w:val="26"/>
              </w:rPr>
            </w:pPr>
            <w:r w:rsidRPr="00FB4A29">
              <w:rPr>
                <w:bCs/>
                <w:sz w:val="26"/>
                <w:szCs w:val="26"/>
              </w:rPr>
              <w:t>- Nhận diện được phẩm chất ý chí và sự đam mê của bản thân.</w:t>
            </w:r>
          </w:p>
          <w:p w14:paraId="24DA1678" w14:textId="77777777" w:rsidR="00B261AF" w:rsidRPr="00FB4A29" w:rsidRDefault="00FB4A29" w:rsidP="008A0B58">
            <w:pPr>
              <w:jc w:val="both"/>
              <w:rPr>
                <w:bCs/>
                <w:sz w:val="26"/>
                <w:szCs w:val="26"/>
              </w:rPr>
            </w:pPr>
            <w:r w:rsidRPr="00FB4A29">
              <w:rPr>
                <w:bCs/>
                <w:sz w:val="26"/>
                <w:szCs w:val="26"/>
              </w:rPr>
              <w:t>- Xác định được những phẩm chất, năng lực, hứng thú, sở trường của bản thân phù hợp với ngành nghề lựa chọn</w:t>
            </w:r>
          </w:p>
          <w:p w14:paraId="081EBF21" w14:textId="77777777" w:rsidR="00FB4A29" w:rsidRPr="00FB4A29" w:rsidRDefault="00FB4A29" w:rsidP="008A0B58">
            <w:pPr>
              <w:jc w:val="both"/>
              <w:rPr>
                <w:bCs/>
                <w:sz w:val="26"/>
                <w:szCs w:val="26"/>
              </w:rPr>
            </w:pPr>
            <w:r w:rsidRPr="00FB4A29">
              <w:rPr>
                <w:bCs/>
                <w:sz w:val="26"/>
                <w:szCs w:val="26"/>
              </w:rPr>
              <w:t>- Đánh giá được sự phù hợp của nghề với khả năng và sở thích của bản thân</w:t>
            </w:r>
          </w:p>
          <w:p w14:paraId="0621160A" w14:textId="77777777" w:rsidR="00FB4A29" w:rsidRPr="00FB4A29" w:rsidRDefault="00FB4A29" w:rsidP="008A0B58">
            <w:pPr>
              <w:jc w:val="both"/>
              <w:rPr>
                <w:bCs/>
                <w:sz w:val="26"/>
                <w:szCs w:val="26"/>
              </w:rPr>
            </w:pPr>
            <w:r w:rsidRPr="00FB4A29">
              <w:rPr>
                <w:bCs/>
                <w:sz w:val="26"/>
                <w:szCs w:val="26"/>
              </w:rPr>
              <w:lastRenderedPageBreak/>
              <w:t>- Thế hiện được bản lĩnh của bản thân trong việc thực hiện đam mê theo đuổi nghề yêu thích</w:t>
            </w:r>
          </w:p>
          <w:p w14:paraId="3D0FC599" w14:textId="5B37ACA3" w:rsidR="00FB4A29" w:rsidRPr="00FB4A29" w:rsidRDefault="00FB4A29" w:rsidP="008A0B58">
            <w:pPr>
              <w:jc w:val="both"/>
              <w:rPr>
                <w:bCs/>
                <w:sz w:val="26"/>
                <w:szCs w:val="26"/>
              </w:rPr>
            </w:pPr>
            <w:r w:rsidRPr="00FB4A29">
              <w:rPr>
                <w:bCs/>
                <w:sz w:val="26"/>
                <w:szCs w:val="26"/>
              </w:rPr>
              <w:t>- Tự tin về bản thân và tự tin với định hướng nghề nghiệp của mình</w:t>
            </w:r>
          </w:p>
        </w:tc>
        <w:tc>
          <w:tcPr>
            <w:tcW w:w="1800" w:type="dxa"/>
          </w:tcPr>
          <w:p w14:paraId="22DF7FC3" w14:textId="77777777" w:rsidR="00FD2939" w:rsidRDefault="00FD2939" w:rsidP="00B261AF">
            <w:pPr>
              <w:jc w:val="center"/>
              <w:rPr>
                <w:b/>
                <w:sz w:val="26"/>
                <w:szCs w:val="26"/>
              </w:rPr>
            </w:pPr>
          </w:p>
          <w:p w14:paraId="58DB0298" w14:textId="77777777" w:rsidR="00FD2939" w:rsidRDefault="00FD2939" w:rsidP="00B261AF">
            <w:pPr>
              <w:jc w:val="center"/>
              <w:rPr>
                <w:b/>
                <w:sz w:val="26"/>
                <w:szCs w:val="26"/>
              </w:rPr>
            </w:pPr>
          </w:p>
          <w:p w14:paraId="211C434B" w14:textId="7335250B" w:rsidR="00B261AF" w:rsidRDefault="00B261AF" w:rsidP="00B261AF">
            <w:pPr>
              <w:jc w:val="center"/>
              <w:rPr>
                <w:b/>
                <w:sz w:val="26"/>
                <w:szCs w:val="26"/>
              </w:rPr>
            </w:pPr>
            <w:r>
              <w:rPr>
                <w:b/>
                <w:sz w:val="26"/>
                <w:szCs w:val="26"/>
              </w:rPr>
              <w:t>5</w:t>
            </w:r>
          </w:p>
          <w:p w14:paraId="544E5D60" w14:textId="3A3DAE1F" w:rsidR="00B261AF" w:rsidRDefault="00B261AF" w:rsidP="00B261AF">
            <w:pPr>
              <w:jc w:val="center"/>
              <w:rPr>
                <w:sz w:val="26"/>
                <w:szCs w:val="26"/>
              </w:rPr>
            </w:pPr>
            <w:r>
              <w:rPr>
                <w:sz w:val="26"/>
                <w:szCs w:val="26"/>
              </w:rPr>
              <w:t>(7/10 đến 13/10)</w:t>
            </w:r>
          </w:p>
          <w:p w14:paraId="5D611081" w14:textId="77777777" w:rsidR="00B261AF" w:rsidRDefault="00B261AF" w:rsidP="00B261AF">
            <w:pPr>
              <w:jc w:val="center"/>
              <w:rPr>
                <w:sz w:val="26"/>
                <w:szCs w:val="26"/>
              </w:rPr>
            </w:pPr>
            <w:r>
              <w:rPr>
                <w:sz w:val="26"/>
                <w:szCs w:val="26"/>
              </w:rPr>
              <w:t>Tiết 13,14,15</w:t>
            </w:r>
          </w:p>
        </w:tc>
        <w:tc>
          <w:tcPr>
            <w:tcW w:w="2126" w:type="dxa"/>
            <w:vMerge w:val="restart"/>
          </w:tcPr>
          <w:p w14:paraId="6FC2FC87" w14:textId="77777777" w:rsidR="00B261AF" w:rsidRPr="00D97956" w:rsidRDefault="00B261AF" w:rsidP="00B261AF">
            <w:pPr>
              <w:jc w:val="both"/>
              <w:rPr>
                <w:b/>
                <w:sz w:val="26"/>
                <w:szCs w:val="26"/>
              </w:rPr>
            </w:pPr>
            <w:r>
              <w:rPr>
                <w:sz w:val="26"/>
                <w:szCs w:val="26"/>
              </w:rPr>
              <w:t xml:space="preserve">- Tổ chức sinh hoạt chuyên đề tìm hiểu “ </w:t>
            </w:r>
            <w:r w:rsidRPr="00D97956">
              <w:rPr>
                <w:b/>
                <w:sz w:val="26"/>
                <w:szCs w:val="26"/>
              </w:rPr>
              <w:t xml:space="preserve">Luật an ninh mạng” </w:t>
            </w:r>
          </w:p>
          <w:p w14:paraId="265EB4D1" w14:textId="77777777" w:rsidR="00B261AF" w:rsidRDefault="00B261AF" w:rsidP="00B261AF">
            <w:pPr>
              <w:jc w:val="both"/>
              <w:rPr>
                <w:sz w:val="26"/>
                <w:szCs w:val="26"/>
              </w:rPr>
            </w:pPr>
          </w:p>
          <w:p w14:paraId="1A4B6D73" w14:textId="77777777" w:rsidR="00B261AF" w:rsidRDefault="00B261AF" w:rsidP="00B261AF">
            <w:pPr>
              <w:jc w:val="both"/>
              <w:rPr>
                <w:sz w:val="26"/>
                <w:szCs w:val="26"/>
              </w:rPr>
            </w:pPr>
          </w:p>
          <w:p w14:paraId="5AB29F1B" w14:textId="77777777" w:rsidR="00B261AF" w:rsidRDefault="00B261AF" w:rsidP="00B261AF">
            <w:pPr>
              <w:jc w:val="both"/>
              <w:rPr>
                <w:sz w:val="26"/>
                <w:szCs w:val="26"/>
              </w:rPr>
            </w:pPr>
          </w:p>
          <w:p w14:paraId="118EAFD8" w14:textId="77777777" w:rsidR="00B261AF" w:rsidRDefault="00B261AF" w:rsidP="00B261AF">
            <w:pPr>
              <w:jc w:val="both"/>
              <w:rPr>
                <w:sz w:val="26"/>
                <w:szCs w:val="26"/>
              </w:rPr>
            </w:pPr>
          </w:p>
          <w:p w14:paraId="29FCAD90" w14:textId="77777777" w:rsidR="00B261AF" w:rsidRDefault="00B261AF" w:rsidP="00B261AF">
            <w:pPr>
              <w:jc w:val="both"/>
              <w:rPr>
                <w:sz w:val="26"/>
                <w:szCs w:val="26"/>
              </w:rPr>
            </w:pPr>
            <w:r>
              <w:rPr>
                <w:szCs w:val="28"/>
              </w:rPr>
              <w:t xml:space="preserve">-Tổ chức hoạt động chủ đề </w:t>
            </w:r>
            <w:r w:rsidRPr="006D4289">
              <w:rPr>
                <w:szCs w:val="28"/>
              </w:rPr>
              <w:t xml:space="preserve"> “Tạo ra tư duy tích cực và </w:t>
            </w:r>
            <w:r w:rsidRPr="006D4289">
              <w:rPr>
                <w:szCs w:val="28"/>
              </w:rPr>
              <w:lastRenderedPageBreak/>
              <w:t xml:space="preserve">khám phá tiềm năng bản thân”, </w:t>
            </w:r>
          </w:p>
        </w:tc>
        <w:tc>
          <w:tcPr>
            <w:tcW w:w="2885" w:type="dxa"/>
          </w:tcPr>
          <w:p w14:paraId="5D9B3AB6" w14:textId="77777777" w:rsidR="00B261AF" w:rsidRDefault="00B261AF" w:rsidP="00B261AF">
            <w:pPr>
              <w:jc w:val="both"/>
              <w:rPr>
                <w:sz w:val="26"/>
                <w:szCs w:val="26"/>
              </w:rPr>
            </w:pPr>
            <w:r>
              <w:rPr>
                <w:sz w:val="26"/>
                <w:szCs w:val="26"/>
              </w:rPr>
              <w:lastRenderedPageBreak/>
              <w:t>- Khám phá những đặc điểm tạo nên sự tự tin.</w:t>
            </w:r>
          </w:p>
          <w:p w14:paraId="27284A4F" w14:textId="77777777" w:rsidR="00B261AF" w:rsidRDefault="00B261AF" w:rsidP="00B261AF">
            <w:pPr>
              <w:jc w:val="both"/>
              <w:rPr>
                <w:sz w:val="26"/>
                <w:szCs w:val="26"/>
              </w:rPr>
            </w:pPr>
            <w:r>
              <w:rPr>
                <w:sz w:val="26"/>
                <w:szCs w:val="26"/>
              </w:rPr>
              <w:t>- Thể hiện sự tự tin của bản thân.</w:t>
            </w:r>
          </w:p>
          <w:p w14:paraId="4FB78BA5" w14:textId="77777777" w:rsidR="00B261AF" w:rsidRDefault="00B261AF" w:rsidP="00B261AF">
            <w:pPr>
              <w:jc w:val="both"/>
              <w:rPr>
                <w:sz w:val="26"/>
                <w:szCs w:val="26"/>
              </w:rPr>
            </w:pPr>
          </w:p>
          <w:p w14:paraId="4F7515B4" w14:textId="77777777" w:rsidR="00B261AF" w:rsidRDefault="00B261AF" w:rsidP="00B261AF">
            <w:pPr>
              <w:jc w:val="both"/>
              <w:rPr>
                <w:b/>
                <w:sz w:val="26"/>
                <w:szCs w:val="26"/>
              </w:rPr>
            </w:pPr>
          </w:p>
        </w:tc>
        <w:tc>
          <w:tcPr>
            <w:tcW w:w="2279" w:type="dxa"/>
          </w:tcPr>
          <w:p w14:paraId="59CE6F48" w14:textId="77777777" w:rsidR="00B261AF" w:rsidRDefault="00B261AF" w:rsidP="00B261AF">
            <w:pPr>
              <w:jc w:val="both"/>
              <w:rPr>
                <w:sz w:val="26"/>
                <w:szCs w:val="26"/>
              </w:rPr>
            </w:pPr>
            <w:r>
              <w:rPr>
                <w:sz w:val="26"/>
                <w:szCs w:val="26"/>
              </w:rPr>
              <w:t>- Thực hiện một số biện pháp quản lý cảm xúc và ứng xử hợp lý trong các tình huống khác nhau.</w:t>
            </w:r>
          </w:p>
          <w:p w14:paraId="5F9015A4" w14:textId="77777777" w:rsidR="00B261AF" w:rsidRDefault="00B261AF" w:rsidP="00B261AF">
            <w:pPr>
              <w:jc w:val="both"/>
              <w:rPr>
                <w:b/>
                <w:sz w:val="26"/>
                <w:szCs w:val="26"/>
              </w:rPr>
            </w:pPr>
          </w:p>
        </w:tc>
      </w:tr>
      <w:tr w:rsidR="00B261AF" w14:paraId="268D0EE5" w14:textId="77777777" w:rsidTr="004562BD">
        <w:tc>
          <w:tcPr>
            <w:tcW w:w="708" w:type="dxa"/>
            <w:vMerge/>
          </w:tcPr>
          <w:p w14:paraId="18F7EB5F" w14:textId="77777777" w:rsidR="00B261AF" w:rsidRDefault="00B261AF" w:rsidP="00B261AF">
            <w:pPr>
              <w:jc w:val="center"/>
              <w:rPr>
                <w:b/>
                <w:sz w:val="26"/>
                <w:szCs w:val="26"/>
              </w:rPr>
            </w:pPr>
          </w:p>
        </w:tc>
        <w:tc>
          <w:tcPr>
            <w:tcW w:w="1428" w:type="dxa"/>
            <w:vMerge/>
          </w:tcPr>
          <w:p w14:paraId="7A0D6982" w14:textId="77777777" w:rsidR="00B261AF" w:rsidRDefault="00B261AF" w:rsidP="00B261AF">
            <w:pPr>
              <w:jc w:val="center"/>
              <w:rPr>
                <w:b/>
                <w:sz w:val="26"/>
                <w:szCs w:val="26"/>
              </w:rPr>
            </w:pPr>
          </w:p>
        </w:tc>
        <w:tc>
          <w:tcPr>
            <w:tcW w:w="2880" w:type="dxa"/>
            <w:vMerge/>
          </w:tcPr>
          <w:p w14:paraId="6F95A3CC" w14:textId="77777777" w:rsidR="00B261AF" w:rsidRDefault="00B261AF" w:rsidP="00B261AF">
            <w:pPr>
              <w:jc w:val="both"/>
              <w:rPr>
                <w:b/>
                <w:sz w:val="26"/>
                <w:szCs w:val="26"/>
              </w:rPr>
            </w:pPr>
          </w:p>
        </w:tc>
        <w:tc>
          <w:tcPr>
            <w:tcW w:w="1800" w:type="dxa"/>
          </w:tcPr>
          <w:p w14:paraId="5AB9C7D0" w14:textId="77777777" w:rsidR="00B261AF" w:rsidRDefault="00B261AF" w:rsidP="00B261AF">
            <w:pPr>
              <w:jc w:val="center"/>
              <w:rPr>
                <w:b/>
                <w:sz w:val="26"/>
                <w:szCs w:val="26"/>
              </w:rPr>
            </w:pPr>
            <w:r>
              <w:rPr>
                <w:b/>
                <w:sz w:val="26"/>
                <w:szCs w:val="26"/>
              </w:rPr>
              <w:t>6</w:t>
            </w:r>
          </w:p>
          <w:p w14:paraId="24335666" w14:textId="5195C884" w:rsidR="00B261AF" w:rsidRDefault="00B261AF" w:rsidP="00B261AF">
            <w:pPr>
              <w:jc w:val="center"/>
              <w:rPr>
                <w:sz w:val="26"/>
                <w:szCs w:val="26"/>
              </w:rPr>
            </w:pPr>
            <w:r>
              <w:rPr>
                <w:sz w:val="26"/>
                <w:szCs w:val="26"/>
              </w:rPr>
              <w:t>(14/10 đến 20/10)</w:t>
            </w:r>
          </w:p>
          <w:p w14:paraId="608646BE" w14:textId="77777777" w:rsidR="00B261AF" w:rsidRDefault="00B261AF" w:rsidP="00B261AF">
            <w:pPr>
              <w:jc w:val="center"/>
              <w:rPr>
                <w:sz w:val="26"/>
                <w:szCs w:val="26"/>
              </w:rPr>
            </w:pPr>
            <w:r>
              <w:rPr>
                <w:sz w:val="26"/>
                <w:szCs w:val="26"/>
              </w:rPr>
              <w:t>Tiết 16,17,18</w:t>
            </w:r>
          </w:p>
        </w:tc>
        <w:tc>
          <w:tcPr>
            <w:tcW w:w="2126" w:type="dxa"/>
            <w:vMerge/>
          </w:tcPr>
          <w:p w14:paraId="1A54D000" w14:textId="77777777" w:rsidR="00B261AF" w:rsidRDefault="00B261AF" w:rsidP="00B261AF">
            <w:pPr>
              <w:jc w:val="both"/>
              <w:rPr>
                <w:b/>
                <w:sz w:val="26"/>
                <w:szCs w:val="26"/>
              </w:rPr>
            </w:pPr>
          </w:p>
        </w:tc>
        <w:tc>
          <w:tcPr>
            <w:tcW w:w="2885" w:type="dxa"/>
          </w:tcPr>
          <w:p w14:paraId="42BC55D5" w14:textId="77777777" w:rsidR="00B261AF" w:rsidRDefault="00B261AF" w:rsidP="00B261AF">
            <w:pPr>
              <w:jc w:val="both"/>
              <w:rPr>
                <w:sz w:val="26"/>
                <w:szCs w:val="26"/>
              </w:rPr>
            </w:pPr>
            <w:r>
              <w:rPr>
                <w:sz w:val="26"/>
                <w:szCs w:val="26"/>
              </w:rPr>
              <w:t>- Phân tích điểm mạnh, điểm yếu của bản thân.</w:t>
            </w:r>
          </w:p>
          <w:p w14:paraId="4E35B14F" w14:textId="77777777" w:rsidR="00B261AF" w:rsidRDefault="00B261AF" w:rsidP="00B261AF">
            <w:pPr>
              <w:jc w:val="both"/>
              <w:rPr>
                <w:sz w:val="26"/>
                <w:szCs w:val="26"/>
              </w:rPr>
            </w:pPr>
            <w:r>
              <w:rPr>
                <w:sz w:val="26"/>
                <w:szCs w:val="26"/>
              </w:rPr>
              <w:t>- Điểu chỉnh bản thân để thích ứng với sự thay đổi.</w:t>
            </w:r>
          </w:p>
          <w:p w14:paraId="7CDFF0DF" w14:textId="77777777" w:rsidR="00B261AF" w:rsidRDefault="00B261AF" w:rsidP="00B261AF">
            <w:pPr>
              <w:jc w:val="both"/>
              <w:rPr>
                <w:sz w:val="26"/>
                <w:szCs w:val="26"/>
              </w:rPr>
            </w:pPr>
            <w:r>
              <w:rPr>
                <w:sz w:val="26"/>
                <w:szCs w:val="26"/>
              </w:rPr>
              <w:lastRenderedPageBreak/>
              <w:t>- Thực hành điều chỉnh bản thân.</w:t>
            </w:r>
          </w:p>
          <w:p w14:paraId="36289EA9" w14:textId="77777777" w:rsidR="00B261AF" w:rsidRDefault="00B261AF" w:rsidP="00B261AF">
            <w:pPr>
              <w:jc w:val="both"/>
              <w:rPr>
                <w:b/>
                <w:sz w:val="26"/>
                <w:szCs w:val="26"/>
              </w:rPr>
            </w:pPr>
          </w:p>
        </w:tc>
        <w:tc>
          <w:tcPr>
            <w:tcW w:w="2279" w:type="dxa"/>
          </w:tcPr>
          <w:p w14:paraId="4F5B98C7" w14:textId="77777777" w:rsidR="00B261AF" w:rsidRDefault="00B261AF" w:rsidP="00B261AF">
            <w:pPr>
              <w:jc w:val="both"/>
              <w:rPr>
                <w:sz w:val="26"/>
                <w:szCs w:val="26"/>
              </w:rPr>
            </w:pPr>
            <w:r>
              <w:rPr>
                <w:sz w:val="26"/>
                <w:szCs w:val="26"/>
              </w:rPr>
              <w:lastRenderedPageBreak/>
              <w:t>Thể hiện sự tự tin khi tham gia các hoạt động tập thể của trường.</w:t>
            </w:r>
          </w:p>
          <w:p w14:paraId="0800ECE7" w14:textId="77777777" w:rsidR="00B261AF" w:rsidRDefault="00B261AF" w:rsidP="00B261AF">
            <w:pPr>
              <w:jc w:val="both"/>
              <w:rPr>
                <w:b/>
                <w:sz w:val="26"/>
                <w:szCs w:val="26"/>
              </w:rPr>
            </w:pPr>
          </w:p>
        </w:tc>
      </w:tr>
      <w:tr w:rsidR="00B261AF" w14:paraId="4585B8A7" w14:textId="77777777" w:rsidTr="004562BD">
        <w:tc>
          <w:tcPr>
            <w:tcW w:w="708" w:type="dxa"/>
            <w:vMerge/>
          </w:tcPr>
          <w:p w14:paraId="0C812AC8" w14:textId="77777777" w:rsidR="00B261AF" w:rsidRDefault="00B261AF" w:rsidP="00B261AF">
            <w:pPr>
              <w:jc w:val="center"/>
              <w:rPr>
                <w:b/>
                <w:sz w:val="26"/>
                <w:szCs w:val="26"/>
              </w:rPr>
            </w:pPr>
          </w:p>
        </w:tc>
        <w:tc>
          <w:tcPr>
            <w:tcW w:w="1428" w:type="dxa"/>
            <w:vMerge/>
          </w:tcPr>
          <w:p w14:paraId="5252E7FD" w14:textId="77777777" w:rsidR="00B261AF" w:rsidRDefault="00B261AF" w:rsidP="00B261AF">
            <w:pPr>
              <w:jc w:val="center"/>
              <w:rPr>
                <w:b/>
                <w:sz w:val="26"/>
                <w:szCs w:val="26"/>
              </w:rPr>
            </w:pPr>
          </w:p>
        </w:tc>
        <w:tc>
          <w:tcPr>
            <w:tcW w:w="2880" w:type="dxa"/>
            <w:vMerge/>
          </w:tcPr>
          <w:p w14:paraId="519AAAA1" w14:textId="77777777" w:rsidR="00B261AF" w:rsidRDefault="00B261AF" w:rsidP="00B261AF">
            <w:pPr>
              <w:jc w:val="both"/>
              <w:rPr>
                <w:b/>
                <w:sz w:val="26"/>
                <w:szCs w:val="26"/>
              </w:rPr>
            </w:pPr>
          </w:p>
        </w:tc>
        <w:tc>
          <w:tcPr>
            <w:tcW w:w="1800" w:type="dxa"/>
          </w:tcPr>
          <w:p w14:paraId="3590B489" w14:textId="77777777" w:rsidR="00B261AF" w:rsidRDefault="00B261AF" w:rsidP="00B261AF">
            <w:pPr>
              <w:jc w:val="center"/>
              <w:rPr>
                <w:b/>
                <w:sz w:val="26"/>
                <w:szCs w:val="26"/>
              </w:rPr>
            </w:pPr>
            <w:r>
              <w:rPr>
                <w:b/>
                <w:sz w:val="26"/>
                <w:szCs w:val="26"/>
              </w:rPr>
              <w:t>7</w:t>
            </w:r>
          </w:p>
          <w:p w14:paraId="0B6AC1A4" w14:textId="3FC61473" w:rsidR="00B261AF" w:rsidRDefault="00B261AF" w:rsidP="00B261AF">
            <w:pPr>
              <w:jc w:val="center"/>
              <w:rPr>
                <w:sz w:val="26"/>
                <w:szCs w:val="26"/>
              </w:rPr>
            </w:pPr>
            <w:r>
              <w:rPr>
                <w:sz w:val="26"/>
                <w:szCs w:val="26"/>
              </w:rPr>
              <w:t>(21/10 đến 03/11)</w:t>
            </w:r>
          </w:p>
          <w:p w14:paraId="19936A33" w14:textId="77777777" w:rsidR="00B261AF" w:rsidRDefault="00B261AF" w:rsidP="00B261AF">
            <w:pPr>
              <w:jc w:val="center"/>
              <w:rPr>
                <w:sz w:val="26"/>
                <w:szCs w:val="26"/>
              </w:rPr>
            </w:pPr>
            <w:r>
              <w:rPr>
                <w:sz w:val="26"/>
                <w:szCs w:val="26"/>
              </w:rPr>
              <w:t>Tiết 19,20,21</w:t>
            </w:r>
          </w:p>
        </w:tc>
        <w:tc>
          <w:tcPr>
            <w:tcW w:w="2126" w:type="dxa"/>
            <w:vMerge w:val="restart"/>
          </w:tcPr>
          <w:p w14:paraId="475DF427" w14:textId="77777777" w:rsidR="00B261AF" w:rsidRDefault="00B261AF" w:rsidP="00B261AF">
            <w:pPr>
              <w:jc w:val="both"/>
              <w:rPr>
                <w:b/>
                <w:sz w:val="26"/>
                <w:szCs w:val="26"/>
              </w:rPr>
            </w:pPr>
            <w:r>
              <w:rPr>
                <w:szCs w:val="28"/>
              </w:rPr>
              <w:t>-Tổ chức hoạt động Chuyên đề “g</w:t>
            </w:r>
            <w:r w:rsidRPr="0011769F">
              <w:rPr>
                <w:szCs w:val="28"/>
              </w:rPr>
              <w:t>iáo dục sức khỏe</w:t>
            </w:r>
            <w:r>
              <w:rPr>
                <w:szCs w:val="28"/>
              </w:rPr>
              <w:t xml:space="preserve"> sinh sản, </w:t>
            </w:r>
            <w:r w:rsidRPr="0011769F">
              <w:rPr>
                <w:szCs w:val="28"/>
              </w:rPr>
              <w:t xml:space="preserve"> giới tính</w:t>
            </w:r>
            <w:r>
              <w:rPr>
                <w:szCs w:val="28"/>
              </w:rPr>
              <w:t xml:space="preserve">, </w:t>
            </w:r>
            <w:r w:rsidRPr="006D4289">
              <w:rPr>
                <w:szCs w:val="28"/>
              </w:rPr>
              <w:t>bạo lực học đường, bạo lực giới</w:t>
            </w:r>
            <w:r>
              <w:rPr>
                <w:szCs w:val="28"/>
              </w:rPr>
              <w:t>”</w:t>
            </w:r>
          </w:p>
        </w:tc>
        <w:tc>
          <w:tcPr>
            <w:tcW w:w="2885" w:type="dxa"/>
          </w:tcPr>
          <w:p w14:paraId="7A6C5CE6" w14:textId="77777777" w:rsidR="00B261AF" w:rsidRDefault="00B261AF" w:rsidP="00B261AF">
            <w:pPr>
              <w:jc w:val="both"/>
              <w:rPr>
                <w:sz w:val="26"/>
                <w:szCs w:val="26"/>
              </w:rPr>
            </w:pPr>
            <w:r>
              <w:rPr>
                <w:sz w:val="26"/>
                <w:szCs w:val="26"/>
              </w:rPr>
              <w:t xml:space="preserve">- Rèn luyện để tự tin thích ứng với sự thay đổi trong cuộc sống. </w:t>
            </w:r>
          </w:p>
          <w:p w14:paraId="2A34D081" w14:textId="77777777" w:rsidR="00B261AF" w:rsidRDefault="00B261AF" w:rsidP="00B261AF">
            <w:pPr>
              <w:jc w:val="both"/>
              <w:rPr>
                <w:sz w:val="26"/>
                <w:szCs w:val="26"/>
              </w:rPr>
            </w:pPr>
            <w:r>
              <w:rPr>
                <w:sz w:val="26"/>
                <w:szCs w:val="26"/>
              </w:rPr>
              <w:t>- Tự đánh giá.</w:t>
            </w:r>
          </w:p>
          <w:p w14:paraId="472F9C89" w14:textId="77777777" w:rsidR="00B261AF" w:rsidRDefault="00B261AF" w:rsidP="00B261AF">
            <w:pPr>
              <w:jc w:val="both"/>
              <w:rPr>
                <w:b/>
                <w:sz w:val="26"/>
                <w:szCs w:val="26"/>
              </w:rPr>
            </w:pPr>
          </w:p>
        </w:tc>
        <w:tc>
          <w:tcPr>
            <w:tcW w:w="2279" w:type="dxa"/>
          </w:tcPr>
          <w:p w14:paraId="08950C0A" w14:textId="77777777" w:rsidR="00B261AF" w:rsidRDefault="00B261AF" w:rsidP="00B261AF">
            <w:pPr>
              <w:jc w:val="both"/>
              <w:rPr>
                <w:sz w:val="26"/>
                <w:szCs w:val="26"/>
              </w:rPr>
            </w:pPr>
            <w:r>
              <w:rPr>
                <w:sz w:val="26"/>
                <w:szCs w:val="26"/>
              </w:rPr>
              <w:t xml:space="preserve">Ứng xử phù hợp trong các tình huống giao tiếp khác nhau </w:t>
            </w:r>
          </w:p>
          <w:p w14:paraId="58FB8E0F" w14:textId="77777777" w:rsidR="00B261AF" w:rsidRDefault="00B261AF" w:rsidP="00B261AF">
            <w:pPr>
              <w:jc w:val="both"/>
              <w:rPr>
                <w:b/>
                <w:sz w:val="26"/>
                <w:szCs w:val="26"/>
              </w:rPr>
            </w:pPr>
            <w:r>
              <w:rPr>
                <w:b/>
                <w:sz w:val="26"/>
                <w:szCs w:val="26"/>
              </w:rPr>
              <w:t xml:space="preserve">-Cân bằng cảm xúc </w:t>
            </w:r>
          </w:p>
        </w:tc>
      </w:tr>
      <w:tr w:rsidR="00B261AF" w14:paraId="527EFBDB" w14:textId="77777777" w:rsidTr="004562BD">
        <w:tc>
          <w:tcPr>
            <w:tcW w:w="708" w:type="dxa"/>
            <w:vMerge/>
          </w:tcPr>
          <w:p w14:paraId="3609CB64" w14:textId="77777777" w:rsidR="00B261AF" w:rsidRDefault="00B261AF" w:rsidP="00B261AF">
            <w:pPr>
              <w:jc w:val="center"/>
              <w:rPr>
                <w:b/>
                <w:sz w:val="26"/>
                <w:szCs w:val="26"/>
              </w:rPr>
            </w:pPr>
          </w:p>
        </w:tc>
        <w:tc>
          <w:tcPr>
            <w:tcW w:w="1428" w:type="dxa"/>
            <w:vMerge/>
          </w:tcPr>
          <w:p w14:paraId="30CC844F" w14:textId="77777777" w:rsidR="00B261AF" w:rsidRDefault="00B261AF" w:rsidP="00B261AF">
            <w:pPr>
              <w:jc w:val="center"/>
              <w:rPr>
                <w:b/>
                <w:sz w:val="26"/>
                <w:szCs w:val="26"/>
              </w:rPr>
            </w:pPr>
          </w:p>
        </w:tc>
        <w:tc>
          <w:tcPr>
            <w:tcW w:w="2880" w:type="dxa"/>
            <w:vMerge/>
          </w:tcPr>
          <w:p w14:paraId="30FCA164" w14:textId="77777777" w:rsidR="00B261AF" w:rsidRDefault="00B261AF" w:rsidP="00B261AF">
            <w:pPr>
              <w:jc w:val="both"/>
              <w:rPr>
                <w:b/>
                <w:sz w:val="26"/>
                <w:szCs w:val="26"/>
              </w:rPr>
            </w:pPr>
          </w:p>
        </w:tc>
        <w:tc>
          <w:tcPr>
            <w:tcW w:w="1800" w:type="dxa"/>
          </w:tcPr>
          <w:p w14:paraId="66C8593C" w14:textId="77777777" w:rsidR="00B261AF" w:rsidRDefault="00B261AF" w:rsidP="00B261AF">
            <w:pPr>
              <w:jc w:val="center"/>
              <w:rPr>
                <w:b/>
                <w:sz w:val="26"/>
                <w:szCs w:val="26"/>
              </w:rPr>
            </w:pPr>
            <w:r>
              <w:rPr>
                <w:b/>
                <w:sz w:val="26"/>
                <w:szCs w:val="26"/>
              </w:rPr>
              <w:t>8</w:t>
            </w:r>
          </w:p>
          <w:p w14:paraId="2F143FD2" w14:textId="5F7420E1" w:rsidR="00B261AF" w:rsidRDefault="00B261AF" w:rsidP="00B261AF">
            <w:pPr>
              <w:jc w:val="center"/>
              <w:rPr>
                <w:sz w:val="26"/>
                <w:szCs w:val="26"/>
              </w:rPr>
            </w:pPr>
            <w:r>
              <w:rPr>
                <w:sz w:val="26"/>
                <w:szCs w:val="26"/>
              </w:rPr>
              <w:t>(04/11 đến 10/11)</w:t>
            </w:r>
          </w:p>
          <w:p w14:paraId="36E119C8" w14:textId="77777777" w:rsidR="00B261AF" w:rsidRDefault="00B261AF" w:rsidP="00B261AF">
            <w:pPr>
              <w:jc w:val="center"/>
              <w:rPr>
                <w:sz w:val="26"/>
                <w:szCs w:val="26"/>
              </w:rPr>
            </w:pPr>
            <w:r>
              <w:rPr>
                <w:sz w:val="26"/>
                <w:szCs w:val="26"/>
              </w:rPr>
              <w:t>Tiết 22,23,24</w:t>
            </w:r>
          </w:p>
        </w:tc>
        <w:tc>
          <w:tcPr>
            <w:tcW w:w="2126" w:type="dxa"/>
            <w:vMerge/>
          </w:tcPr>
          <w:p w14:paraId="74A6D3DC" w14:textId="77777777" w:rsidR="00B261AF" w:rsidRDefault="00B261AF" w:rsidP="00B261AF">
            <w:pPr>
              <w:jc w:val="both"/>
              <w:rPr>
                <w:b/>
                <w:sz w:val="26"/>
                <w:szCs w:val="26"/>
              </w:rPr>
            </w:pPr>
          </w:p>
        </w:tc>
        <w:tc>
          <w:tcPr>
            <w:tcW w:w="2885" w:type="dxa"/>
          </w:tcPr>
          <w:p w14:paraId="3F1AA6B1" w14:textId="77777777" w:rsidR="00B261AF" w:rsidRDefault="00B261AF" w:rsidP="00B261AF">
            <w:pPr>
              <w:jc w:val="both"/>
              <w:rPr>
                <w:b/>
                <w:sz w:val="26"/>
                <w:szCs w:val="26"/>
              </w:rPr>
            </w:pPr>
          </w:p>
        </w:tc>
        <w:tc>
          <w:tcPr>
            <w:tcW w:w="2279" w:type="dxa"/>
          </w:tcPr>
          <w:p w14:paraId="7C79B33B" w14:textId="77777777" w:rsidR="00B261AF" w:rsidRDefault="00B261AF" w:rsidP="00B261AF">
            <w:pPr>
              <w:jc w:val="both"/>
              <w:rPr>
                <w:sz w:val="26"/>
                <w:szCs w:val="26"/>
              </w:rPr>
            </w:pPr>
            <w:r>
              <w:rPr>
                <w:b/>
                <w:sz w:val="26"/>
                <w:szCs w:val="26"/>
              </w:rPr>
              <w:t xml:space="preserve"> </w:t>
            </w:r>
            <w:r>
              <w:rPr>
                <w:sz w:val="26"/>
                <w:szCs w:val="26"/>
              </w:rPr>
              <w:t xml:space="preserve">- </w:t>
            </w:r>
            <w:r>
              <w:rPr>
                <w:color w:val="FF0000"/>
                <w:sz w:val="26"/>
                <w:szCs w:val="26"/>
              </w:rPr>
              <w:t>Kiểm tra giữa kỳ 1</w:t>
            </w:r>
          </w:p>
          <w:p w14:paraId="63DDE3F4" w14:textId="77777777" w:rsidR="00B261AF" w:rsidRDefault="00B261AF" w:rsidP="00B261AF">
            <w:pPr>
              <w:jc w:val="both"/>
              <w:rPr>
                <w:b/>
                <w:sz w:val="26"/>
                <w:szCs w:val="26"/>
              </w:rPr>
            </w:pPr>
          </w:p>
        </w:tc>
      </w:tr>
      <w:tr w:rsidR="00B261AF" w14:paraId="6EFB9685" w14:textId="77777777" w:rsidTr="004562BD">
        <w:tc>
          <w:tcPr>
            <w:tcW w:w="708" w:type="dxa"/>
            <w:shd w:val="clear" w:color="auto" w:fill="92D050"/>
          </w:tcPr>
          <w:p w14:paraId="6C90CFD5" w14:textId="77777777" w:rsidR="00B261AF" w:rsidRDefault="00B261AF" w:rsidP="00B261AF">
            <w:pPr>
              <w:jc w:val="center"/>
              <w:rPr>
                <w:b/>
                <w:sz w:val="26"/>
                <w:szCs w:val="26"/>
              </w:rPr>
            </w:pPr>
          </w:p>
        </w:tc>
        <w:tc>
          <w:tcPr>
            <w:tcW w:w="1428" w:type="dxa"/>
            <w:shd w:val="clear" w:color="auto" w:fill="92D050"/>
          </w:tcPr>
          <w:p w14:paraId="0A81FEF7" w14:textId="77777777" w:rsidR="00B261AF" w:rsidRDefault="00B261AF" w:rsidP="00B261AF">
            <w:pPr>
              <w:jc w:val="center"/>
              <w:rPr>
                <w:b/>
                <w:sz w:val="26"/>
                <w:szCs w:val="26"/>
              </w:rPr>
            </w:pPr>
          </w:p>
        </w:tc>
        <w:tc>
          <w:tcPr>
            <w:tcW w:w="2880" w:type="dxa"/>
            <w:shd w:val="clear" w:color="auto" w:fill="92D050"/>
          </w:tcPr>
          <w:p w14:paraId="381F0274" w14:textId="77777777" w:rsidR="00B261AF" w:rsidRDefault="00B261AF" w:rsidP="00B261AF">
            <w:pPr>
              <w:jc w:val="both"/>
              <w:rPr>
                <w:b/>
                <w:sz w:val="26"/>
                <w:szCs w:val="26"/>
              </w:rPr>
            </w:pPr>
          </w:p>
        </w:tc>
        <w:tc>
          <w:tcPr>
            <w:tcW w:w="1800" w:type="dxa"/>
            <w:shd w:val="clear" w:color="auto" w:fill="92D050"/>
          </w:tcPr>
          <w:p w14:paraId="18ADE2E0" w14:textId="77777777" w:rsidR="00B261AF" w:rsidRDefault="00B261AF" w:rsidP="00B261AF">
            <w:pPr>
              <w:jc w:val="center"/>
              <w:rPr>
                <w:b/>
                <w:sz w:val="26"/>
                <w:szCs w:val="26"/>
              </w:rPr>
            </w:pPr>
          </w:p>
        </w:tc>
        <w:tc>
          <w:tcPr>
            <w:tcW w:w="2126" w:type="dxa"/>
            <w:shd w:val="clear" w:color="auto" w:fill="92D050"/>
          </w:tcPr>
          <w:p w14:paraId="61E570D5" w14:textId="77777777" w:rsidR="00B261AF" w:rsidRDefault="00B261AF" w:rsidP="00B261AF">
            <w:pPr>
              <w:jc w:val="both"/>
              <w:rPr>
                <w:b/>
                <w:sz w:val="26"/>
                <w:szCs w:val="26"/>
              </w:rPr>
            </w:pPr>
          </w:p>
        </w:tc>
        <w:tc>
          <w:tcPr>
            <w:tcW w:w="2885" w:type="dxa"/>
            <w:shd w:val="clear" w:color="auto" w:fill="92D050"/>
          </w:tcPr>
          <w:p w14:paraId="3A2683D4" w14:textId="77777777" w:rsidR="00B261AF" w:rsidRDefault="00B261AF" w:rsidP="00B261AF">
            <w:pPr>
              <w:jc w:val="both"/>
              <w:rPr>
                <w:b/>
                <w:sz w:val="26"/>
                <w:szCs w:val="26"/>
              </w:rPr>
            </w:pPr>
          </w:p>
        </w:tc>
        <w:tc>
          <w:tcPr>
            <w:tcW w:w="2279" w:type="dxa"/>
            <w:shd w:val="clear" w:color="auto" w:fill="92D050"/>
          </w:tcPr>
          <w:p w14:paraId="729C3DCB" w14:textId="77777777" w:rsidR="00B261AF" w:rsidRDefault="00B261AF" w:rsidP="00B261AF">
            <w:pPr>
              <w:jc w:val="both"/>
              <w:rPr>
                <w:b/>
                <w:sz w:val="26"/>
                <w:szCs w:val="26"/>
              </w:rPr>
            </w:pPr>
          </w:p>
        </w:tc>
      </w:tr>
      <w:tr w:rsidR="00B261AF" w14:paraId="47F32FFE" w14:textId="77777777" w:rsidTr="004562BD">
        <w:trPr>
          <w:trHeight w:val="2226"/>
        </w:trPr>
        <w:tc>
          <w:tcPr>
            <w:tcW w:w="708" w:type="dxa"/>
            <w:vMerge w:val="restart"/>
            <w:shd w:val="clear" w:color="auto" w:fill="D9D9D9" w:themeFill="background1" w:themeFillShade="D9"/>
          </w:tcPr>
          <w:p w14:paraId="53C603EF" w14:textId="77777777" w:rsidR="004562BD" w:rsidRDefault="004562BD" w:rsidP="00B261AF">
            <w:pPr>
              <w:jc w:val="center"/>
              <w:rPr>
                <w:b/>
                <w:sz w:val="26"/>
                <w:szCs w:val="26"/>
              </w:rPr>
            </w:pPr>
          </w:p>
          <w:p w14:paraId="44CA5D3C" w14:textId="2BA0D2DC" w:rsidR="00B261AF" w:rsidRDefault="00B261AF" w:rsidP="00B261AF">
            <w:pPr>
              <w:jc w:val="center"/>
              <w:rPr>
                <w:b/>
                <w:sz w:val="26"/>
                <w:szCs w:val="26"/>
              </w:rPr>
            </w:pPr>
            <w:r>
              <w:rPr>
                <w:b/>
                <w:sz w:val="26"/>
                <w:szCs w:val="26"/>
              </w:rPr>
              <w:t>3</w:t>
            </w:r>
          </w:p>
        </w:tc>
        <w:tc>
          <w:tcPr>
            <w:tcW w:w="1428" w:type="dxa"/>
            <w:vMerge w:val="restart"/>
            <w:shd w:val="clear" w:color="auto" w:fill="D9D9D9" w:themeFill="background1" w:themeFillShade="D9"/>
          </w:tcPr>
          <w:p w14:paraId="68E4C6BF" w14:textId="77777777" w:rsidR="004562BD" w:rsidRDefault="004562BD" w:rsidP="00B261AF">
            <w:pPr>
              <w:jc w:val="center"/>
              <w:rPr>
                <w:b/>
                <w:bCs/>
                <w:sz w:val="26"/>
                <w:szCs w:val="26"/>
              </w:rPr>
            </w:pPr>
          </w:p>
          <w:p w14:paraId="6377A313" w14:textId="6E91C2A3" w:rsidR="00B261AF" w:rsidRDefault="008A0B58" w:rsidP="00B261AF">
            <w:pPr>
              <w:jc w:val="center"/>
              <w:rPr>
                <w:b/>
                <w:bCs/>
                <w:sz w:val="26"/>
                <w:szCs w:val="26"/>
              </w:rPr>
            </w:pPr>
            <w:r w:rsidRPr="00983F32">
              <w:rPr>
                <w:b/>
                <w:bCs/>
                <w:sz w:val="26"/>
                <w:szCs w:val="26"/>
              </w:rPr>
              <w:t xml:space="preserve">CHỦ ĐỀ </w:t>
            </w:r>
            <w:r w:rsidR="00FB4A29">
              <w:rPr>
                <w:b/>
                <w:bCs/>
                <w:sz w:val="26"/>
                <w:szCs w:val="26"/>
              </w:rPr>
              <w:t>3</w:t>
            </w:r>
            <w:r w:rsidRPr="00983F32">
              <w:rPr>
                <w:b/>
                <w:bCs/>
                <w:sz w:val="26"/>
                <w:szCs w:val="26"/>
              </w:rPr>
              <w:t xml:space="preserve">. </w:t>
            </w:r>
            <w:r>
              <w:rPr>
                <w:b/>
                <w:bCs/>
                <w:sz w:val="26"/>
                <w:szCs w:val="26"/>
              </w:rPr>
              <w:t>PHÁT TRIỂN MỐI QUAN HỆ VỚI THẦY CÔ VÀ CÁC BẠN</w:t>
            </w:r>
            <w:r w:rsidRPr="00983F32">
              <w:rPr>
                <w:b/>
                <w:bCs/>
                <w:sz w:val="26"/>
                <w:szCs w:val="26"/>
              </w:rPr>
              <w:t xml:space="preserve"> </w:t>
            </w:r>
          </w:p>
          <w:p w14:paraId="4DFEC2B9" w14:textId="29483BA8" w:rsidR="00B261AF" w:rsidRDefault="00B261AF" w:rsidP="00B261AF">
            <w:pPr>
              <w:jc w:val="center"/>
              <w:rPr>
                <w:b/>
                <w:sz w:val="26"/>
                <w:szCs w:val="26"/>
              </w:rPr>
            </w:pPr>
            <w:r>
              <w:rPr>
                <w:b/>
                <w:sz w:val="26"/>
                <w:szCs w:val="26"/>
              </w:rPr>
              <w:t>(9 tiết)</w:t>
            </w:r>
          </w:p>
          <w:p w14:paraId="41811B48" w14:textId="77777777" w:rsidR="00B261AF" w:rsidRDefault="00B261AF" w:rsidP="00B261AF">
            <w:pPr>
              <w:jc w:val="center"/>
              <w:rPr>
                <w:b/>
                <w:sz w:val="26"/>
                <w:szCs w:val="26"/>
              </w:rPr>
            </w:pPr>
          </w:p>
        </w:tc>
        <w:tc>
          <w:tcPr>
            <w:tcW w:w="2880" w:type="dxa"/>
            <w:vMerge w:val="restart"/>
            <w:shd w:val="clear" w:color="auto" w:fill="D9D9D9" w:themeFill="background1" w:themeFillShade="D9"/>
          </w:tcPr>
          <w:p w14:paraId="336B635C" w14:textId="7B2AD528" w:rsidR="00B261AF" w:rsidRPr="00F04938" w:rsidRDefault="00FB4A29" w:rsidP="00B261AF">
            <w:pPr>
              <w:jc w:val="both"/>
              <w:rPr>
                <w:sz w:val="26"/>
                <w:szCs w:val="26"/>
              </w:rPr>
            </w:pPr>
            <w:r w:rsidRPr="00F04938">
              <w:rPr>
                <w:sz w:val="26"/>
                <w:szCs w:val="26"/>
              </w:rPr>
              <w:t>- Nuôi dưỡng, giữ gìn và mở rộng được các mối quan hệ tốt đẹp với thầy cô, bạn bè</w:t>
            </w:r>
          </w:p>
          <w:p w14:paraId="7E8C24BC" w14:textId="7B7FB75F" w:rsidR="00FB4A29" w:rsidRPr="00F04938" w:rsidRDefault="00FB4A29" w:rsidP="00B261AF">
            <w:pPr>
              <w:jc w:val="both"/>
              <w:rPr>
                <w:sz w:val="26"/>
                <w:szCs w:val="26"/>
              </w:rPr>
            </w:pPr>
            <w:r w:rsidRPr="00F04938">
              <w:rPr>
                <w:sz w:val="26"/>
                <w:szCs w:val="26"/>
              </w:rPr>
              <w:t>- Hợp tác được với mọi người trong hoạt động và biết giải quyết mâu thuẫn trong các mối quan hệ bạn bè</w:t>
            </w:r>
          </w:p>
          <w:p w14:paraId="6EECAA8F" w14:textId="306484B3" w:rsidR="00B261AF" w:rsidRPr="00F04938" w:rsidRDefault="00FB4A29" w:rsidP="00B261AF">
            <w:pPr>
              <w:jc w:val="both"/>
              <w:rPr>
                <w:sz w:val="26"/>
                <w:szCs w:val="26"/>
              </w:rPr>
            </w:pPr>
            <w:r w:rsidRPr="00F04938">
              <w:rPr>
                <w:sz w:val="26"/>
                <w:szCs w:val="26"/>
              </w:rPr>
              <w:t>-</w:t>
            </w:r>
            <w:r w:rsidR="00F04938" w:rsidRPr="00F04938">
              <w:rPr>
                <w:sz w:val="26"/>
                <w:szCs w:val="26"/>
              </w:rPr>
              <w:t xml:space="preserve"> </w:t>
            </w:r>
            <w:r w:rsidRPr="00F04938">
              <w:rPr>
                <w:sz w:val="26"/>
                <w:szCs w:val="26"/>
              </w:rPr>
              <w:t>Thể hiện được lập trường quan điểm phù hợp khi phân tích dư luận xã hội về mối quan hệ bạn bè trên mạng xã hội</w:t>
            </w:r>
          </w:p>
          <w:p w14:paraId="68D65CE9" w14:textId="77777777" w:rsidR="00FB4A29" w:rsidRPr="00F04938" w:rsidRDefault="00FB4A29" w:rsidP="00B261AF">
            <w:pPr>
              <w:jc w:val="both"/>
              <w:rPr>
                <w:sz w:val="26"/>
                <w:szCs w:val="26"/>
              </w:rPr>
            </w:pPr>
            <w:r w:rsidRPr="00F04938">
              <w:rPr>
                <w:sz w:val="26"/>
                <w:szCs w:val="26"/>
              </w:rPr>
              <w:t xml:space="preserve">- Thực hiện các hoạt động theo chủ đề của </w:t>
            </w:r>
            <w:r w:rsidRPr="00F04938">
              <w:rPr>
                <w:sz w:val="26"/>
                <w:szCs w:val="26"/>
              </w:rPr>
              <w:lastRenderedPageBreak/>
              <w:t>Đoàn thanh niên Cộng sản Hồ Chí Minh</w:t>
            </w:r>
          </w:p>
          <w:p w14:paraId="39CFA19B" w14:textId="1A47A657" w:rsidR="00FB4A29" w:rsidRPr="00F04938" w:rsidRDefault="00FF3E37" w:rsidP="00B261AF">
            <w:pPr>
              <w:jc w:val="both"/>
              <w:rPr>
                <w:sz w:val="26"/>
                <w:szCs w:val="26"/>
              </w:rPr>
            </w:pPr>
            <w:r w:rsidRPr="00F04938">
              <w:rPr>
                <w:sz w:val="26"/>
                <w:szCs w:val="26"/>
              </w:rPr>
              <w:t>- Đánh giá được ý nghĩa của hoạt động phát triển</w:t>
            </w:r>
            <w:r w:rsidR="00143DE7">
              <w:rPr>
                <w:sz w:val="26"/>
                <w:szCs w:val="26"/>
              </w:rPr>
              <w:t xml:space="preserve"> và xây dựng truyền thống nhà trường đối với cá nhân và tập thể</w:t>
            </w:r>
          </w:p>
        </w:tc>
        <w:tc>
          <w:tcPr>
            <w:tcW w:w="1800" w:type="dxa"/>
            <w:shd w:val="clear" w:color="auto" w:fill="D9D9D9" w:themeFill="background1" w:themeFillShade="D9"/>
          </w:tcPr>
          <w:p w14:paraId="2053C66E" w14:textId="77777777" w:rsidR="004562BD" w:rsidRDefault="004562BD" w:rsidP="00B261AF">
            <w:pPr>
              <w:jc w:val="center"/>
              <w:rPr>
                <w:b/>
                <w:bCs/>
                <w:sz w:val="26"/>
                <w:szCs w:val="26"/>
              </w:rPr>
            </w:pPr>
          </w:p>
          <w:p w14:paraId="408ECD60" w14:textId="77777777" w:rsidR="004562BD" w:rsidRDefault="004562BD" w:rsidP="00B261AF">
            <w:pPr>
              <w:jc w:val="center"/>
              <w:rPr>
                <w:b/>
                <w:bCs/>
                <w:sz w:val="26"/>
                <w:szCs w:val="26"/>
              </w:rPr>
            </w:pPr>
          </w:p>
          <w:p w14:paraId="6D778156" w14:textId="48F02A2D" w:rsidR="00B261AF" w:rsidRPr="008F521C" w:rsidRDefault="00B261AF" w:rsidP="00B261AF">
            <w:pPr>
              <w:jc w:val="center"/>
              <w:rPr>
                <w:b/>
                <w:bCs/>
                <w:sz w:val="26"/>
                <w:szCs w:val="26"/>
              </w:rPr>
            </w:pPr>
            <w:r w:rsidRPr="008F521C">
              <w:rPr>
                <w:b/>
                <w:bCs/>
                <w:sz w:val="26"/>
                <w:szCs w:val="26"/>
              </w:rPr>
              <w:t>9</w:t>
            </w:r>
          </w:p>
          <w:p w14:paraId="1CA9ABC4" w14:textId="67E5AD81" w:rsidR="00B261AF" w:rsidRDefault="00B261AF" w:rsidP="00B261AF">
            <w:pPr>
              <w:jc w:val="center"/>
              <w:rPr>
                <w:sz w:val="26"/>
                <w:szCs w:val="26"/>
              </w:rPr>
            </w:pPr>
            <w:r>
              <w:rPr>
                <w:sz w:val="26"/>
                <w:szCs w:val="26"/>
              </w:rPr>
              <w:t>(11/11– 17/11/2023)</w:t>
            </w:r>
          </w:p>
          <w:p w14:paraId="342F4ADB" w14:textId="77777777" w:rsidR="00B261AF" w:rsidRDefault="00B261AF" w:rsidP="00B261AF">
            <w:pPr>
              <w:jc w:val="center"/>
              <w:rPr>
                <w:sz w:val="26"/>
                <w:szCs w:val="26"/>
              </w:rPr>
            </w:pPr>
            <w:r>
              <w:rPr>
                <w:sz w:val="26"/>
                <w:szCs w:val="26"/>
              </w:rPr>
              <w:t>Tiết 25,26,27</w:t>
            </w:r>
          </w:p>
          <w:p w14:paraId="1557866F" w14:textId="77777777" w:rsidR="00B261AF" w:rsidRDefault="00B261AF" w:rsidP="00B261AF">
            <w:pPr>
              <w:jc w:val="center"/>
              <w:rPr>
                <w:sz w:val="26"/>
                <w:szCs w:val="26"/>
              </w:rPr>
            </w:pPr>
          </w:p>
        </w:tc>
        <w:tc>
          <w:tcPr>
            <w:tcW w:w="2126" w:type="dxa"/>
            <w:shd w:val="clear" w:color="auto" w:fill="D9D9D9" w:themeFill="background1" w:themeFillShade="D9"/>
          </w:tcPr>
          <w:p w14:paraId="59CCFFC1" w14:textId="77777777" w:rsidR="00B261AF" w:rsidRDefault="00B261AF" w:rsidP="00B261AF">
            <w:pPr>
              <w:jc w:val="both"/>
              <w:rPr>
                <w:b/>
                <w:sz w:val="26"/>
                <w:szCs w:val="26"/>
              </w:rPr>
            </w:pPr>
            <w:r>
              <w:rPr>
                <w:sz w:val="26"/>
                <w:szCs w:val="26"/>
              </w:rPr>
              <w:t xml:space="preserve">Tổ chức hoạt động chủ đề  thông điệp </w:t>
            </w:r>
            <w:r w:rsidRPr="00632652">
              <w:rPr>
                <w:b/>
                <w:sz w:val="26"/>
                <w:szCs w:val="26"/>
              </w:rPr>
              <w:t>“Trường học hạnh phúc”</w:t>
            </w:r>
          </w:p>
          <w:p w14:paraId="287C6821" w14:textId="77777777" w:rsidR="00B261AF" w:rsidRPr="00A37750" w:rsidRDefault="00B261AF" w:rsidP="00B261AF">
            <w:pPr>
              <w:jc w:val="both"/>
              <w:rPr>
                <w:sz w:val="26"/>
                <w:szCs w:val="26"/>
              </w:rPr>
            </w:pPr>
            <w:r>
              <w:rPr>
                <w:sz w:val="26"/>
                <w:szCs w:val="26"/>
              </w:rPr>
              <w:t>-</w:t>
            </w:r>
            <w:r w:rsidRPr="00A37750">
              <w:rPr>
                <w:sz w:val="26"/>
                <w:szCs w:val="26"/>
              </w:rPr>
              <w:t>Phát động cuộc thi thiết kế logo</w:t>
            </w:r>
            <w:r>
              <w:rPr>
                <w:sz w:val="26"/>
                <w:szCs w:val="26"/>
              </w:rPr>
              <w:t>, nhận diện thương hiệu của trường.</w:t>
            </w:r>
          </w:p>
          <w:p w14:paraId="47B38BBC" w14:textId="77777777" w:rsidR="00B261AF" w:rsidRDefault="00B261AF" w:rsidP="00B261AF">
            <w:pPr>
              <w:jc w:val="both"/>
              <w:rPr>
                <w:sz w:val="26"/>
                <w:szCs w:val="26"/>
              </w:rPr>
            </w:pPr>
          </w:p>
        </w:tc>
        <w:tc>
          <w:tcPr>
            <w:tcW w:w="2885" w:type="dxa"/>
            <w:shd w:val="clear" w:color="auto" w:fill="D9D9D9" w:themeFill="background1" w:themeFillShade="D9"/>
          </w:tcPr>
          <w:p w14:paraId="4E048BA7" w14:textId="77777777" w:rsidR="00B261AF" w:rsidRDefault="00B261AF" w:rsidP="00B261AF">
            <w:pPr>
              <w:jc w:val="both"/>
              <w:rPr>
                <w:sz w:val="26"/>
                <w:szCs w:val="26"/>
              </w:rPr>
            </w:pPr>
            <w:r>
              <w:rPr>
                <w:sz w:val="26"/>
                <w:szCs w:val="26"/>
              </w:rPr>
              <w:t>- Xác định những  việc làm góp phần xây dựng và phát triển nhà trường.</w:t>
            </w:r>
          </w:p>
          <w:p w14:paraId="1F6E7623" w14:textId="77777777" w:rsidR="00B261AF" w:rsidRDefault="00B261AF" w:rsidP="00B261AF">
            <w:pPr>
              <w:jc w:val="both"/>
              <w:rPr>
                <w:sz w:val="26"/>
                <w:szCs w:val="26"/>
              </w:rPr>
            </w:pPr>
            <w:r>
              <w:rPr>
                <w:sz w:val="26"/>
                <w:szCs w:val="26"/>
              </w:rPr>
              <w:t>- Phát triển mối quan hệ tốt đẹp với thầy cô.</w:t>
            </w:r>
          </w:p>
          <w:p w14:paraId="6BB6E8D7" w14:textId="77777777" w:rsidR="00B261AF" w:rsidRDefault="00B261AF" w:rsidP="00B261AF">
            <w:pPr>
              <w:jc w:val="both"/>
              <w:rPr>
                <w:sz w:val="26"/>
                <w:szCs w:val="26"/>
              </w:rPr>
            </w:pPr>
            <w:r>
              <w:rPr>
                <w:sz w:val="26"/>
                <w:szCs w:val="26"/>
              </w:rPr>
              <w:t>- Phát triển mối quan hệ tốt đẹp với các bạn.</w:t>
            </w:r>
          </w:p>
          <w:p w14:paraId="630F6EEC" w14:textId="77777777" w:rsidR="00B261AF" w:rsidRDefault="00B261AF" w:rsidP="00B261AF">
            <w:pPr>
              <w:jc w:val="both"/>
              <w:rPr>
                <w:sz w:val="26"/>
                <w:szCs w:val="26"/>
              </w:rPr>
            </w:pPr>
          </w:p>
        </w:tc>
        <w:tc>
          <w:tcPr>
            <w:tcW w:w="2279" w:type="dxa"/>
            <w:shd w:val="clear" w:color="auto" w:fill="D9D9D9" w:themeFill="background1" w:themeFillShade="D9"/>
          </w:tcPr>
          <w:p w14:paraId="621F4673" w14:textId="77777777" w:rsidR="00B261AF" w:rsidRDefault="00B261AF" w:rsidP="00B261AF">
            <w:pPr>
              <w:jc w:val="both"/>
              <w:rPr>
                <w:sz w:val="26"/>
                <w:szCs w:val="26"/>
              </w:rPr>
            </w:pPr>
            <w:r>
              <w:rPr>
                <w:sz w:val="26"/>
                <w:szCs w:val="26"/>
              </w:rPr>
              <w:t>Tham gia tích cực các hoạt động thi đua chào mừng ngày Nhà giáo VN</w:t>
            </w:r>
          </w:p>
          <w:p w14:paraId="64DE8723" w14:textId="77777777" w:rsidR="00B261AF" w:rsidRDefault="00B261AF" w:rsidP="00B261AF">
            <w:pPr>
              <w:jc w:val="both"/>
              <w:rPr>
                <w:b/>
                <w:sz w:val="26"/>
                <w:szCs w:val="26"/>
              </w:rPr>
            </w:pPr>
          </w:p>
        </w:tc>
      </w:tr>
      <w:tr w:rsidR="00B261AF" w14:paraId="3D09C133" w14:textId="77777777" w:rsidTr="004562BD">
        <w:tc>
          <w:tcPr>
            <w:tcW w:w="708" w:type="dxa"/>
            <w:vMerge/>
            <w:shd w:val="clear" w:color="auto" w:fill="D9D9D9" w:themeFill="background1" w:themeFillShade="D9"/>
          </w:tcPr>
          <w:p w14:paraId="5784FACA" w14:textId="77777777" w:rsidR="00B261AF" w:rsidRDefault="00B261AF" w:rsidP="00B261AF">
            <w:pPr>
              <w:jc w:val="center"/>
              <w:rPr>
                <w:b/>
                <w:sz w:val="26"/>
                <w:szCs w:val="26"/>
              </w:rPr>
            </w:pPr>
          </w:p>
        </w:tc>
        <w:tc>
          <w:tcPr>
            <w:tcW w:w="1428" w:type="dxa"/>
            <w:vMerge/>
            <w:shd w:val="clear" w:color="auto" w:fill="D9D9D9" w:themeFill="background1" w:themeFillShade="D9"/>
          </w:tcPr>
          <w:p w14:paraId="2395F738" w14:textId="77777777" w:rsidR="00B261AF" w:rsidRDefault="00B261AF" w:rsidP="00B261AF">
            <w:pPr>
              <w:jc w:val="center"/>
              <w:rPr>
                <w:b/>
                <w:sz w:val="26"/>
                <w:szCs w:val="26"/>
              </w:rPr>
            </w:pPr>
          </w:p>
        </w:tc>
        <w:tc>
          <w:tcPr>
            <w:tcW w:w="2880" w:type="dxa"/>
            <w:vMerge/>
            <w:shd w:val="clear" w:color="auto" w:fill="D9D9D9" w:themeFill="background1" w:themeFillShade="D9"/>
          </w:tcPr>
          <w:p w14:paraId="4B39DF08" w14:textId="77777777" w:rsidR="00B261AF" w:rsidRDefault="00B261AF" w:rsidP="00B261AF">
            <w:pPr>
              <w:jc w:val="both"/>
              <w:rPr>
                <w:b/>
                <w:sz w:val="26"/>
                <w:szCs w:val="26"/>
              </w:rPr>
            </w:pPr>
          </w:p>
        </w:tc>
        <w:tc>
          <w:tcPr>
            <w:tcW w:w="1800" w:type="dxa"/>
            <w:shd w:val="clear" w:color="auto" w:fill="D9D9D9" w:themeFill="background1" w:themeFillShade="D9"/>
          </w:tcPr>
          <w:p w14:paraId="0A88060C" w14:textId="435D2734" w:rsidR="00B261AF" w:rsidRPr="008F521C" w:rsidRDefault="00B261AF" w:rsidP="00B261AF">
            <w:pPr>
              <w:jc w:val="center"/>
              <w:rPr>
                <w:b/>
                <w:bCs/>
                <w:sz w:val="26"/>
                <w:szCs w:val="26"/>
              </w:rPr>
            </w:pPr>
            <w:r w:rsidRPr="008F521C">
              <w:rPr>
                <w:b/>
                <w:bCs/>
                <w:sz w:val="26"/>
                <w:szCs w:val="26"/>
              </w:rPr>
              <w:t>10</w:t>
            </w:r>
          </w:p>
          <w:p w14:paraId="326389F0" w14:textId="75243EBE" w:rsidR="00B261AF" w:rsidRDefault="00B261AF" w:rsidP="00B261AF">
            <w:pPr>
              <w:jc w:val="center"/>
              <w:rPr>
                <w:sz w:val="26"/>
                <w:szCs w:val="26"/>
              </w:rPr>
            </w:pPr>
            <w:r>
              <w:rPr>
                <w:sz w:val="26"/>
                <w:szCs w:val="26"/>
              </w:rPr>
              <w:t>(18/11 đến 24/11)</w:t>
            </w:r>
          </w:p>
          <w:p w14:paraId="2FAF7AC1" w14:textId="77777777" w:rsidR="00B261AF" w:rsidRDefault="00B261AF" w:rsidP="00B261AF">
            <w:pPr>
              <w:jc w:val="center"/>
              <w:rPr>
                <w:sz w:val="26"/>
                <w:szCs w:val="26"/>
              </w:rPr>
            </w:pPr>
            <w:r>
              <w:rPr>
                <w:sz w:val="26"/>
                <w:szCs w:val="26"/>
              </w:rPr>
              <w:t>Tiết 28,29,30</w:t>
            </w:r>
          </w:p>
        </w:tc>
        <w:tc>
          <w:tcPr>
            <w:tcW w:w="2126" w:type="dxa"/>
            <w:shd w:val="clear" w:color="auto" w:fill="D9D9D9" w:themeFill="background1" w:themeFillShade="D9"/>
          </w:tcPr>
          <w:p w14:paraId="7A050B49" w14:textId="77777777" w:rsidR="00B261AF" w:rsidRDefault="00B261AF" w:rsidP="00B261AF">
            <w:pPr>
              <w:jc w:val="both"/>
              <w:rPr>
                <w:sz w:val="26"/>
                <w:szCs w:val="26"/>
              </w:rPr>
            </w:pPr>
            <w:r>
              <w:rPr>
                <w:sz w:val="26"/>
                <w:szCs w:val="26"/>
              </w:rPr>
              <w:t>Tham gia tích cực các hoạt động thi đua chào mừng kỉ niệm 41 năm ngày Nhà giáo VN.</w:t>
            </w:r>
          </w:p>
          <w:p w14:paraId="2E8EF32C" w14:textId="37DF22C4" w:rsidR="00B261AF" w:rsidRDefault="00B261AF" w:rsidP="00B261AF">
            <w:pPr>
              <w:jc w:val="both"/>
              <w:rPr>
                <w:b/>
                <w:sz w:val="26"/>
                <w:szCs w:val="26"/>
              </w:rPr>
            </w:pPr>
            <w:r>
              <w:rPr>
                <w:b/>
                <w:sz w:val="26"/>
                <w:szCs w:val="26"/>
              </w:rPr>
              <w:lastRenderedPageBreak/>
              <w:t>-</w:t>
            </w:r>
            <w:r w:rsidR="00176710">
              <w:rPr>
                <w:b/>
                <w:sz w:val="26"/>
                <w:szCs w:val="26"/>
              </w:rPr>
              <w:t>V</w:t>
            </w:r>
            <w:r>
              <w:rPr>
                <w:b/>
                <w:sz w:val="26"/>
                <w:szCs w:val="26"/>
              </w:rPr>
              <w:t>ăn nghệ,(Thiết kế giỏ hoa nghệ thuật)</w:t>
            </w:r>
          </w:p>
        </w:tc>
        <w:tc>
          <w:tcPr>
            <w:tcW w:w="2885" w:type="dxa"/>
            <w:shd w:val="clear" w:color="auto" w:fill="D9D9D9" w:themeFill="background1" w:themeFillShade="D9"/>
          </w:tcPr>
          <w:p w14:paraId="3D139801" w14:textId="77777777" w:rsidR="00B261AF" w:rsidRDefault="00B261AF" w:rsidP="00B261AF">
            <w:pPr>
              <w:jc w:val="both"/>
              <w:rPr>
                <w:sz w:val="26"/>
                <w:szCs w:val="26"/>
              </w:rPr>
            </w:pPr>
            <w:r>
              <w:rPr>
                <w:sz w:val="26"/>
                <w:szCs w:val="26"/>
              </w:rPr>
              <w:lastRenderedPageBreak/>
              <w:t>- Làm chủ và kiểm soát các mối quan hệ với các bạn ở trường và qua mạng xã hội.</w:t>
            </w:r>
          </w:p>
          <w:p w14:paraId="33BB40F8" w14:textId="77777777" w:rsidR="00B261AF" w:rsidRDefault="00B261AF" w:rsidP="00B261AF">
            <w:pPr>
              <w:jc w:val="both"/>
              <w:rPr>
                <w:sz w:val="26"/>
                <w:szCs w:val="26"/>
              </w:rPr>
            </w:pPr>
            <w:r>
              <w:rPr>
                <w:sz w:val="26"/>
                <w:szCs w:val="26"/>
              </w:rPr>
              <w:t xml:space="preserve">- Hợp tác thực hiện các hoạt động xây dựng và phát triển nhà trường. </w:t>
            </w:r>
          </w:p>
          <w:p w14:paraId="31B8456F" w14:textId="77777777" w:rsidR="00B261AF" w:rsidRDefault="00B261AF" w:rsidP="00B261AF">
            <w:pPr>
              <w:jc w:val="both"/>
              <w:rPr>
                <w:sz w:val="26"/>
                <w:szCs w:val="26"/>
              </w:rPr>
            </w:pPr>
            <w:r>
              <w:rPr>
                <w:sz w:val="26"/>
                <w:szCs w:val="26"/>
              </w:rPr>
              <w:lastRenderedPageBreak/>
              <w:t>- Thực hiện và đánh giá hiệu quả hoạt động phát huy truyền thống nhà trường .</w:t>
            </w:r>
          </w:p>
          <w:p w14:paraId="054C76EA" w14:textId="77777777" w:rsidR="00B261AF" w:rsidRDefault="00B261AF" w:rsidP="00B261AF">
            <w:pPr>
              <w:jc w:val="both"/>
              <w:rPr>
                <w:b/>
                <w:sz w:val="26"/>
                <w:szCs w:val="26"/>
              </w:rPr>
            </w:pPr>
          </w:p>
        </w:tc>
        <w:tc>
          <w:tcPr>
            <w:tcW w:w="2279" w:type="dxa"/>
            <w:shd w:val="clear" w:color="auto" w:fill="D9D9D9" w:themeFill="background1" w:themeFillShade="D9"/>
          </w:tcPr>
          <w:p w14:paraId="617A9C56" w14:textId="77777777" w:rsidR="00B261AF" w:rsidRDefault="00B261AF" w:rsidP="00B261AF">
            <w:pPr>
              <w:jc w:val="both"/>
              <w:rPr>
                <w:b/>
                <w:sz w:val="26"/>
                <w:szCs w:val="26"/>
              </w:rPr>
            </w:pPr>
            <w:r>
              <w:rPr>
                <w:sz w:val="26"/>
                <w:szCs w:val="26"/>
              </w:rPr>
              <w:lastRenderedPageBreak/>
              <w:t>Trao đổi về cách giữ gìn mối quan hệ thân thiện với thầy cô, bạn bè.</w:t>
            </w:r>
          </w:p>
          <w:p w14:paraId="37CC8B53" w14:textId="77777777" w:rsidR="00B261AF" w:rsidRDefault="00B261AF" w:rsidP="00B261AF">
            <w:pPr>
              <w:jc w:val="both"/>
              <w:rPr>
                <w:b/>
                <w:sz w:val="26"/>
                <w:szCs w:val="26"/>
              </w:rPr>
            </w:pPr>
          </w:p>
        </w:tc>
      </w:tr>
      <w:tr w:rsidR="00B261AF" w14:paraId="144A1E07" w14:textId="77777777" w:rsidTr="004562BD">
        <w:tc>
          <w:tcPr>
            <w:tcW w:w="708" w:type="dxa"/>
            <w:vMerge/>
            <w:shd w:val="clear" w:color="auto" w:fill="D9D9D9" w:themeFill="background1" w:themeFillShade="D9"/>
          </w:tcPr>
          <w:p w14:paraId="3A459765" w14:textId="77777777" w:rsidR="00B261AF" w:rsidRDefault="00B261AF" w:rsidP="00B261AF">
            <w:pPr>
              <w:jc w:val="center"/>
              <w:rPr>
                <w:b/>
                <w:sz w:val="26"/>
                <w:szCs w:val="26"/>
              </w:rPr>
            </w:pPr>
          </w:p>
        </w:tc>
        <w:tc>
          <w:tcPr>
            <w:tcW w:w="1428" w:type="dxa"/>
            <w:vMerge/>
            <w:shd w:val="clear" w:color="auto" w:fill="D9D9D9" w:themeFill="background1" w:themeFillShade="D9"/>
          </w:tcPr>
          <w:p w14:paraId="1ACDDDAD" w14:textId="77777777" w:rsidR="00B261AF" w:rsidRDefault="00B261AF" w:rsidP="00B261AF">
            <w:pPr>
              <w:jc w:val="center"/>
              <w:rPr>
                <w:b/>
                <w:sz w:val="26"/>
                <w:szCs w:val="26"/>
              </w:rPr>
            </w:pPr>
          </w:p>
        </w:tc>
        <w:tc>
          <w:tcPr>
            <w:tcW w:w="2880" w:type="dxa"/>
            <w:vMerge/>
            <w:shd w:val="clear" w:color="auto" w:fill="D9D9D9" w:themeFill="background1" w:themeFillShade="D9"/>
          </w:tcPr>
          <w:p w14:paraId="66BE0379" w14:textId="77777777" w:rsidR="00B261AF" w:rsidRDefault="00B261AF" w:rsidP="00B261AF">
            <w:pPr>
              <w:jc w:val="both"/>
              <w:rPr>
                <w:b/>
                <w:sz w:val="26"/>
                <w:szCs w:val="26"/>
              </w:rPr>
            </w:pPr>
          </w:p>
        </w:tc>
        <w:tc>
          <w:tcPr>
            <w:tcW w:w="1800" w:type="dxa"/>
            <w:shd w:val="clear" w:color="auto" w:fill="D9D9D9" w:themeFill="background1" w:themeFillShade="D9"/>
          </w:tcPr>
          <w:p w14:paraId="0DDA9143" w14:textId="77777777" w:rsidR="004562BD" w:rsidRDefault="004562BD" w:rsidP="00B261AF">
            <w:pPr>
              <w:jc w:val="center"/>
              <w:rPr>
                <w:b/>
                <w:sz w:val="26"/>
                <w:szCs w:val="26"/>
              </w:rPr>
            </w:pPr>
          </w:p>
          <w:p w14:paraId="229819B1" w14:textId="4169AB39" w:rsidR="00B261AF" w:rsidRDefault="00B261AF" w:rsidP="00B261AF">
            <w:pPr>
              <w:jc w:val="center"/>
              <w:rPr>
                <w:b/>
                <w:sz w:val="26"/>
                <w:szCs w:val="26"/>
              </w:rPr>
            </w:pPr>
            <w:r>
              <w:rPr>
                <w:b/>
                <w:sz w:val="26"/>
                <w:szCs w:val="26"/>
              </w:rPr>
              <w:t xml:space="preserve">11 </w:t>
            </w:r>
          </w:p>
          <w:p w14:paraId="401E61E2" w14:textId="15E3DBDB" w:rsidR="00B261AF" w:rsidRDefault="00B261AF" w:rsidP="00B261AF">
            <w:pPr>
              <w:jc w:val="center"/>
              <w:rPr>
                <w:sz w:val="26"/>
                <w:szCs w:val="26"/>
              </w:rPr>
            </w:pPr>
            <w:r>
              <w:rPr>
                <w:sz w:val="26"/>
                <w:szCs w:val="26"/>
              </w:rPr>
              <w:t>(25/11 đến 01/12)</w:t>
            </w:r>
          </w:p>
          <w:p w14:paraId="689DF8FC" w14:textId="77777777" w:rsidR="00B261AF" w:rsidRDefault="00B261AF" w:rsidP="00B261AF">
            <w:pPr>
              <w:jc w:val="center"/>
              <w:rPr>
                <w:sz w:val="26"/>
                <w:szCs w:val="26"/>
              </w:rPr>
            </w:pPr>
            <w:r>
              <w:rPr>
                <w:sz w:val="26"/>
                <w:szCs w:val="26"/>
              </w:rPr>
              <w:t>Tiết 31,32,33</w:t>
            </w:r>
          </w:p>
          <w:p w14:paraId="0F65CC3E" w14:textId="77777777" w:rsidR="00B261AF" w:rsidRDefault="00B261AF" w:rsidP="00B261AF">
            <w:pPr>
              <w:jc w:val="center"/>
              <w:rPr>
                <w:b/>
                <w:sz w:val="26"/>
                <w:szCs w:val="26"/>
              </w:rPr>
            </w:pPr>
          </w:p>
        </w:tc>
        <w:tc>
          <w:tcPr>
            <w:tcW w:w="2126" w:type="dxa"/>
            <w:shd w:val="clear" w:color="auto" w:fill="D9D9D9" w:themeFill="background1" w:themeFillShade="D9"/>
          </w:tcPr>
          <w:p w14:paraId="4F592131" w14:textId="77777777" w:rsidR="00B261AF" w:rsidRDefault="00B261AF" w:rsidP="00B261AF">
            <w:pPr>
              <w:jc w:val="both"/>
              <w:rPr>
                <w:sz w:val="26"/>
                <w:szCs w:val="26"/>
              </w:rPr>
            </w:pPr>
            <w:r>
              <w:rPr>
                <w:sz w:val="26"/>
                <w:szCs w:val="26"/>
              </w:rPr>
              <w:t>Rèn luyện kĩ năng tự bảo vệ trên mạng xã hội.</w:t>
            </w:r>
          </w:p>
          <w:p w14:paraId="295B3742" w14:textId="77777777" w:rsidR="00B261AF" w:rsidRDefault="00B261AF" w:rsidP="00B261AF">
            <w:pPr>
              <w:jc w:val="both"/>
              <w:rPr>
                <w:b/>
                <w:sz w:val="26"/>
                <w:szCs w:val="26"/>
              </w:rPr>
            </w:pPr>
            <w:r>
              <w:rPr>
                <w:b/>
                <w:sz w:val="26"/>
                <w:szCs w:val="26"/>
              </w:rPr>
              <w:t xml:space="preserve">Chủ đề: Phòng chống tội phạm trên không gian mạng </w:t>
            </w:r>
          </w:p>
        </w:tc>
        <w:tc>
          <w:tcPr>
            <w:tcW w:w="2885" w:type="dxa"/>
            <w:shd w:val="clear" w:color="auto" w:fill="D9D9D9" w:themeFill="background1" w:themeFillShade="D9"/>
          </w:tcPr>
          <w:p w14:paraId="2B63AC61" w14:textId="77777777" w:rsidR="00B261AF" w:rsidRDefault="00B261AF" w:rsidP="00B261AF">
            <w:pPr>
              <w:jc w:val="both"/>
              <w:rPr>
                <w:sz w:val="26"/>
                <w:szCs w:val="26"/>
              </w:rPr>
            </w:pPr>
            <w:r>
              <w:rPr>
                <w:sz w:val="26"/>
                <w:szCs w:val="26"/>
              </w:rPr>
              <w:t>- Tham gia các hoạt động giáo dục do Đoàn Thanh niên CSHCM tổ chức .</w:t>
            </w:r>
          </w:p>
        </w:tc>
        <w:tc>
          <w:tcPr>
            <w:tcW w:w="2279" w:type="dxa"/>
            <w:shd w:val="clear" w:color="auto" w:fill="D9D9D9" w:themeFill="background1" w:themeFillShade="D9"/>
          </w:tcPr>
          <w:p w14:paraId="29D8D111" w14:textId="77777777" w:rsidR="00B261AF" w:rsidRDefault="00B261AF" w:rsidP="00B261AF">
            <w:pPr>
              <w:jc w:val="both"/>
              <w:rPr>
                <w:sz w:val="26"/>
                <w:szCs w:val="26"/>
              </w:rPr>
            </w:pPr>
            <w:r>
              <w:rPr>
                <w:sz w:val="26"/>
                <w:szCs w:val="26"/>
              </w:rPr>
              <w:t>Tham gia tích cực các hoạt động thi đua chào mừng ngày Nhà giáo VN</w:t>
            </w:r>
          </w:p>
          <w:p w14:paraId="7DD94C1E" w14:textId="77777777" w:rsidR="00B261AF" w:rsidRDefault="00B261AF" w:rsidP="00B261AF">
            <w:pPr>
              <w:jc w:val="both"/>
              <w:rPr>
                <w:b/>
                <w:sz w:val="26"/>
                <w:szCs w:val="26"/>
              </w:rPr>
            </w:pPr>
            <w:r>
              <w:rPr>
                <w:b/>
                <w:sz w:val="26"/>
                <w:szCs w:val="26"/>
              </w:rPr>
              <w:t>(Cuộc thi thiết kế thiệp).</w:t>
            </w:r>
          </w:p>
        </w:tc>
      </w:tr>
      <w:tr w:rsidR="00B261AF" w14:paraId="5F4AB23B" w14:textId="77777777" w:rsidTr="004562BD">
        <w:tc>
          <w:tcPr>
            <w:tcW w:w="708" w:type="dxa"/>
            <w:vMerge/>
            <w:shd w:val="clear" w:color="auto" w:fill="D9D9D9" w:themeFill="background1" w:themeFillShade="D9"/>
          </w:tcPr>
          <w:p w14:paraId="7A6EA138" w14:textId="77777777" w:rsidR="00B261AF" w:rsidRDefault="00B261AF" w:rsidP="00B261AF">
            <w:pPr>
              <w:jc w:val="center"/>
              <w:rPr>
                <w:b/>
                <w:sz w:val="26"/>
                <w:szCs w:val="26"/>
              </w:rPr>
            </w:pPr>
          </w:p>
        </w:tc>
        <w:tc>
          <w:tcPr>
            <w:tcW w:w="1428" w:type="dxa"/>
            <w:vMerge/>
            <w:shd w:val="clear" w:color="auto" w:fill="D9D9D9" w:themeFill="background1" w:themeFillShade="D9"/>
          </w:tcPr>
          <w:p w14:paraId="012BE7C5" w14:textId="77777777" w:rsidR="00B261AF" w:rsidRDefault="00B261AF" w:rsidP="00B261AF">
            <w:pPr>
              <w:jc w:val="center"/>
              <w:rPr>
                <w:b/>
                <w:sz w:val="26"/>
                <w:szCs w:val="26"/>
              </w:rPr>
            </w:pPr>
          </w:p>
        </w:tc>
        <w:tc>
          <w:tcPr>
            <w:tcW w:w="2880" w:type="dxa"/>
            <w:vMerge/>
            <w:shd w:val="clear" w:color="auto" w:fill="D9D9D9" w:themeFill="background1" w:themeFillShade="D9"/>
          </w:tcPr>
          <w:p w14:paraId="0C671EF3" w14:textId="77777777" w:rsidR="00B261AF" w:rsidRDefault="00B261AF" w:rsidP="00B261AF">
            <w:pPr>
              <w:jc w:val="both"/>
              <w:rPr>
                <w:b/>
                <w:sz w:val="26"/>
                <w:szCs w:val="26"/>
              </w:rPr>
            </w:pPr>
          </w:p>
        </w:tc>
        <w:tc>
          <w:tcPr>
            <w:tcW w:w="1800" w:type="dxa"/>
            <w:shd w:val="clear" w:color="auto" w:fill="D9D9D9" w:themeFill="background1" w:themeFillShade="D9"/>
          </w:tcPr>
          <w:p w14:paraId="3F4DE3CA" w14:textId="77777777" w:rsidR="004562BD" w:rsidRDefault="004562BD" w:rsidP="00B261AF">
            <w:pPr>
              <w:jc w:val="center"/>
              <w:rPr>
                <w:b/>
                <w:bCs/>
                <w:sz w:val="26"/>
                <w:szCs w:val="26"/>
              </w:rPr>
            </w:pPr>
          </w:p>
          <w:p w14:paraId="6F20FC85" w14:textId="77777777" w:rsidR="004562BD" w:rsidRDefault="004562BD" w:rsidP="00B261AF">
            <w:pPr>
              <w:jc w:val="center"/>
              <w:rPr>
                <w:b/>
                <w:bCs/>
                <w:sz w:val="26"/>
                <w:szCs w:val="26"/>
              </w:rPr>
            </w:pPr>
          </w:p>
          <w:p w14:paraId="6B1B1476" w14:textId="2A288271" w:rsidR="00B261AF" w:rsidRPr="00261B10" w:rsidRDefault="00B261AF" w:rsidP="00B261AF">
            <w:pPr>
              <w:jc w:val="center"/>
              <w:rPr>
                <w:b/>
                <w:bCs/>
                <w:sz w:val="26"/>
                <w:szCs w:val="26"/>
              </w:rPr>
            </w:pPr>
            <w:r w:rsidRPr="00261B10">
              <w:rPr>
                <w:b/>
                <w:bCs/>
                <w:sz w:val="26"/>
                <w:szCs w:val="26"/>
              </w:rPr>
              <w:t>12</w:t>
            </w:r>
          </w:p>
          <w:p w14:paraId="08ECE373" w14:textId="4B763EBF" w:rsidR="00B261AF" w:rsidRDefault="00B261AF" w:rsidP="00B261AF">
            <w:pPr>
              <w:jc w:val="center"/>
              <w:rPr>
                <w:sz w:val="26"/>
                <w:szCs w:val="26"/>
              </w:rPr>
            </w:pPr>
            <w:r>
              <w:rPr>
                <w:sz w:val="26"/>
                <w:szCs w:val="26"/>
              </w:rPr>
              <w:t>(2/12 đến 8/12)</w:t>
            </w:r>
          </w:p>
          <w:p w14:paraId="02DE764B" w14:textId="77777777" w:rsidR="00B261AF" w:rsidRDefault="00B261AF" w:rsidP="00B261AF">
            <w:pPr>
              <w:jc w:val="center"/>
              <w:rPr>
                <w:sz w:val="26"/>
                <w:szCs w:val="26"/>
              </w:rPr>
            </w:pPr>
            <w:r>
              <w:rPr>
                <w:sz w:val="26"/>
                <w:szCs w:val="26"/>
              </w:rPr>
              <w:t>Tiết 34,35,36</w:t>
            </w:r>
          </w:p>
          <w:p w14:paraId="2B6CC19C" w14:textId="77777777" w:rsidR="00B261AF" w:rsidRDefault="00B261AF" w:rsidP="00B261AF">
            <w:pPr>
              <w:jc w:val="center"/>
              <w:rPr>
                <w:sz w:val="26"/>
                <w:szCs w:val="26"/>
              </w:rPr>
            </w:pPr>
          </w:p>
          <w:p w14:paraId="064C5784" w14:textId="77777777" w:rsidR="00B261AF" w:rsidRDefault="00B261AF" w:rsidP="00B261AF">
            <w:pPr>
              <w:jc w:val="center"/>
              <w:rPr>
                <w:sz w:val="26"/>
                <w:szCs w:val="26"/>
              </w:rPr>
            </w:pPr>
          </w:p>
          <w:p w14:paraId="39C62544" w14:textId="77777777" w:rsidR="00B261AF" w:rsidRDefault="00B261AF" w:rsidP="00B261AF">
            <w:pPr>
              <w:jc w:val="center"/>
              <w:rPr>
                <w:sz w:val="26"/>
                <w:szCs w:val="26"/>
              </w:rPr>
            </w:pPr>
          </w:p>
          <w:p w14:paraId="01907208" w14:textId="77777777" w:rsidR="00B261AF" w:rsidRDefault="00B261AF" w:rsidP="00B261AF">
            <w:pPr>
              <w:jc w:val="center"/>
              <w:rPr>
                <w:b/>
                <w:sz w:val="26"/>
                <w:szCs w:val="26"/>
              </w:rPr>
            </w:pPr>
          </w:p>
        </w:tc>
        <w:tc>
          <w:tcPr>
            <w:tcW w:w="2126" w:type="dxa"/>
            <w:shd w:val="clear" w:color="auto" w:fill="D9D9D9" w:themeFill="background1" w:themeFillShade="D9"/>
          </w:tcPr>
          <w:p w14:paraId="1D734598" w14:textId="77777777" w:rsidR="00B261AF" w:rsidRDefault="00B261AF" w:rsidP="00B261AF">
            <w:pPr>
              <w:jc w:val="both"/>
              <w:rPr>
                <w:sz w:val="26"/>
                <w:szCs w:val="26"/>
              </w:rPr>
            </w:pPr>
            <w:r>
              <w:rPr>
                <w:sz w:val="26"/>
                <w:szCs w:val="26"/>
              </w:rPr>
              <w:t>Tham dự toạ đàm chào mừng lễ kỷ niệm 41 năm ngày Nhà giáo VN.</w:t>
            </w:r>
          </w:p>
          <w:p w14:paraId="6A41A3E5" w14:textId="77777777" w:rsidR="00B261AF" w:rsidRDefault="00B261AF" w:rsidP="00B261AF">
            <w:pPr>
              <w:jc w:val="both"/>
              <w:rPr>
                <w:b/>
                <w:sz w:val="26"/>
                <w:szCs w:val="26"/>
              </w:rPr>
            </w:pPr>
            <w:r>
              <w:rPr>
                <w:b/>
                <w:sz w:val="26"/>
                <w:szCs w:val="26"/>
              </w:rPr>
              <w:t>Chủ đề:  Uống nước nhớ nguồn thăm nhà tưởng niệm Nguyễn An Ninh</w:t>
            </w:r>
          </w:p>
        </w:tc>
        <w:tc>
          <w:tcPr>
            <w:tcW w:w="2885" w:type="dxa"/>
            <w:shd w:val="clear" w:color="auto" w:fill="D9D9D9" w:themeFill="background1" w:themeFillShade="D9"/>
          </w:tcPr>
          <w:p w14:paraId="73397F10" w14:textId="77777777" w:rsidR="00B261AF" w:rsidRDefault="00B261AF" w:rsidP="00B261AF">
            <w:pPr>
              <w:jc w:val="both"/>
              <w:rPr>
                <w:sz w:val="26"/>
                <w:szCs w:val="26"/>
              </w:rPr>
            </w:pPr>
            <w:r>
              <w:rPr>
                <w:sz w:val="26"/>
                <w:szCs w:val="26"/>
              </w:rPr>
              <w:t>- Truyền thông về truyền thống nhà trường.</w:t>
            </w:r>
          </w:p>
          <w:p w14:paraId="7FCC7C80" w14:textId="77777777" w:rsidR="00B261AF" w:rsidRDefault="00B261AF" w:rsidP="00B261AF">
            <w:pPr>
              <w:jc w:val="both"/>
              <w:rPr>
                <w:sz w:val="26"/>
                <w:szCs w:val="26"/>
              </w:rPr>
            </w:pPr>
            <w:r>
              <w:rPr>
                <w:sz w:val="26"/>
                <w:szCs w:val="26"/>
              </w:rPr>
              <w:t>-Tự đánh giá.</w:t>
            </w:r>
          </w:p>
          <w:p w14:paraId="62D125B8" w14:textId="77777777" w:rsidR="00B261AF" w:rsidRDefault="00B261AF" w:rsidP="00B261AF">
            <w:pPr>
              <w:jc w:val="both"/>
              <w:rPr>
                <w:b/>
                <w:sz w:val="26"/>
                <w:szCs w:val="26"/>
              </w:rPr>
            </w:pPr>
          </w:p>
        </w:tc>
        <w:tc>
          <w:tcPr>
            <w:tcW w:w="2279" w:type="dxa"/>
            <w:shd w:val="clear" w:color="auto" w:fill="D9D9D9" w:themeFill="background1" w:themeFillShade="D9"/>
          </w:tcPr>
          <w:p w14:paraId="0CA1015A" w14:textId="77777777" w:rsidR="00B261AF" w:rsidRDefault="00B261AF" w:rsidP="00B261AF">
            <w:pPr>
              <w:jc w:val="both"/>
              <w:rPr>
                <w:sz w:val="26"/>
                <w:szCs w:val="26"/>
              </w:rPr>
            </w:pPr>
            <w:r>
              <w:rPr>
                <w:sz w:val="26"/>
                <w:szCs w:val="26"/>
              </w:rPr>
              <w:t>Truyền thông về thực hiện văn hoá ứng xử trên mạng xã hội .</w:t>
            </w:r>
          </w:p>
          <w:p w14:paraId="17BD96B1" w14:textId="77777777" w:rsidR="00B261AF" w:rsidRDefault="00B261AF" w:rsidP="00B261AF">
            <w:pPr>
              <w:jc w:val="both"/>
              <w:rPr>
                <w:sz w:val="26"/>
                <w:szCs w:val="26"/>
              </w:rPr>
            </w:pPr>
          </w:p>
        </w:tc>
      </w:tr>
      <w:tr w:rsidR="00B261AF" w14:paraId="6A009238" w14:textId="77777777" w:rsidTr="004562BD">
        <w:tc>
          <w:tcPr>
            <w:tcW w:w="708" w:type="dxa"/>
            <w:shd w:val="clear" w:color="auto" w:fill="92D050"/>
          </w:tcPr>
          <w:p w14:paraId="4FA46889" w14:textId="77777777" w:rsidR="00B261AF" w:rsidRDefault="00B261AF" w:rsidP="00B261AF">
            <w:pPr>
              <w:jc w:val="center"/>
              <w:rPr>
                <w:b/>
                <w:sz w:val="26"/>
                <w:szCs w:val="26"/>
              </w:rPr>
            </w:pPr>
          </w:p>
        </w:tc>
        <w:tc>
          <w:tcPr>
            <w:tcW w:w="1428" w:type="dxa"/>
            <w:shd w:val="clear" w:color="auto" w:fill="92D050"/>
          </w:tcPr>
          <w:p w14:paraId="714B2735" w14:textId="77777777" w:rsidR="00B261AF" w:rsidRDefault="00B261AF" w:rsidP="00B261AF">
            <w:pPr>
              <w:jc w:val="center"/>
              <w:rPr>
                <w:b/>
                <w:sz w:val="26"/>
                <w:szCs w:val="26"/>
              </w:rPr>
            </w:pPr>
          </w:p>
        </w:tc>
        <w:tc>
          <w:tcPr>
            <w:tcW w:w="2880" w:type="dxa"/>
            <w:shd w:val="clear" w:color="auto" w:fill="92D050"/>
          </w:tcPr>
          <w:p w14:paraId="6B2C1B7B" w14:textId="77777777" w:rsidR="00B261AF" w:rsidRDefault="00B261AF" w:rsidP="00B261AF">
            <w:pPr>
              <w:jc w:val="both"/>
              <w:rPr>
                <w:b/>
                <w:sz w:val="26"/>
                <w:szCs w:val="26"/>
              </w:rPr>
            </w:pPr>
          </w:p>
        </w:tc>
        <w:tc>
          <w:tcPr>
            <w:tcW w:w="1800" w:type="dxa"/>
            <w:shd w:val="clear" w:color="auto" w:fill="92D050"/>
          </w:tcPr>
          <w:p w14:paraId="16272802" w14:textId="77777777" w:rsidR="00B261AF" w:rsidRDefault="00B261AF" w:rsidP="00B261AF">
            <w:pPr>
              <w:jc w:val="center"/>
              <w:rPr>
                <w:b/>
                <w:sz w:val="26"/>
                <w:szCs w:val="26"/>
              </w:rPr>
            </w:pPr>
          </w:p>
        </w:tc>
        <w:tc>
          <w:tcPr>
            <w:tcW w:w="2126" w:type="dxa"/>
            <w:shd w:val="clear" w:color="auto" w:fill="92D050"/>
          </w:tcPr>
          <w:p w14:paraId="7736A4F9" w14:textId="77777777" w:rsidR="00B261AF" w:rsidRDefault="00B261AF" w:rsidP="00B261AF">
            <w:pPr>
              <w:jc w:val="both"/>
              <w:rPr>
                <w:b/>
                <w:sz w:val="26"/>
                <w:szCs w:val="26"/>
              </w:rPr>
            </w:pPr>
          </w:p>
        </w:tc>
        <w:tc>
          <w:tcPr>
            <w:tcW w:w="2885" w:type="dxa"/>
            <w:shd w:val="clear" w:color="auto" w:fill="92D050"/>
          </w:tcPr>
          <w:p w14:paraId="0663D2E8" w14:textId="77777777" w:rsidR="00B261AF" w:rsidRDefault="00B261AF" w:rsidP="00B261AF">
            <w:pPr>
              <w:jc w:val="both"/>
              <w:rPr>
                <w:b/>
                <w:sz w:val="26"/>
                <w:szCs w:val="26"/>
              </w:rPr>
            </w:pPr>
          </w:p>
        </w:tc>
        <w:tc>
          <w:tcPr>
            <w:tcW w:w="2279" w:type="dxa"/>
            <w:shd w:val="clear" w:color="auto" w:fill="92D050"/>
          </w:tcPr>
          <w:p w14:paraId="3E9EB7DE" w14:textId="77777777" w:rsidR="00B261AF" w:rsidRDefault="00B261AF" w:rsidP="00B261AF">
            <w:pPr>
              <w:jc w:val="both"/>
              <w:rPr>
                <w:b/>
                <w:sz w:val="26"/>
                <w:szCs w:val="26"/>
              </w:rPr>
            </w:pPr>
          </w:p>
        </w:tc>
      </w:tr>
      <w:tr w:rsidR="00B261AF" w14:paraId="7CE7E6E9" w14:textId="77777777" w:rsidTr="004562BD">
        <w:tc>
          <w:tcPr>
            <w:tcW w:w="708" w:type="dxa"/>
            <w:vMerge w:val="restart"/>
          </w:tcPr>
          <w:p w14:paraId="749CFD41" w14:textId="77777777" w:rsidR="004562BD" w:rsidRDefault="004562BD" w:rsidP="00B261AF">
            <w:pPr>
              <w:jc w:val="center"/>
              <w:rPr>
                <w:b/>
                <w:sz w:val="26"/>
                <w:szCs w:val="26"/>
              </w:rPr>
            </w:pPr>
          </w:p>
          <w:p w14:paraId="32F64EA1" w14:textId="5F84617E" w:rsidR="00B261AF" w:rsidRDefault="00B261AF" w:rsidP="00B261AF">
            <w:pPr>
              <w:jc w:val="center"/>
              <w:rPr>
                <w:b/>
                <w:sz w:val="26"/>
                <w:szCs w:val="26"/>
              </w:rPr>
            </w:pPr>
            <w:r>
              <w:rPr>
                <w:b/>
                <w:sz w:val="26"/>
                <w:szCs w:val="26"/>
              </w:rPr>
              <w:t>4</w:t>
            </w:r>
          </w:p>
        </w:tc>
        <w:tc>
          <w:tcPr>
            <w:tcW w:w="1428" w:type="dxa"/>
            <w:vMerge w:val="restart"/>
          </w:tcPr>
          <w:p w14:paraId="0BD04E5E" w14:textId="77777777" w:rsidR="004562BD" w:rsidRDefault="004562BD" w:rsidP="00B261AF">
            <w:pPr>
              <w:jc w:val="center"/>
              <w:rPr>
                <w:b/>
                <w:sz w:val="26"/>
                <w:szCs w:val="26"/>
              </w:rPr>
            </w:pPr>
          </w:p>
          <w:p w14:paraId="2E3339A0" w14:textId="45ACA8B0" w:rsidR="00B261AF" w:rsidRDefault="00B261AF" w:rsidP="00B261AF">
            <w:pPr>
              <w:jc w:val="center"/>
              <w:rPr>
                <w:b/>
                <w:sz w:val="26"/>
                <w:szCs w:val="26"/>
              </w:rPr>
            </w:pPr>
            <w:r>
              <w:rPr>
                <w:b/>
                <w:sz w:val="26"/>
                <w:szCs w:val="26"/>
              </w:rPr>
              <w:t>Chủ đề 4</w:t>
            </w:r>
          </w:p>
          <w:p w14:paraId="7E367F5F" w14:textId="7A8D3736" w:rsidR="00B261AF" w:rsidRDefault="008A0B58" w:rsidP="00B261AF">
            <w:pPr>
              <w:jc w:val="center"/>
              <w:rPr>
                <w:b/>
                <w:sz w:val="26"/>
                <w:szCs w:val="26"/>
              </w:rPr>
            </w:pPr>
            <w:r>
              <w:rPr>
                <w:b/>
                <w:sz w:val="26"/>
                <w:szCs w:val="26"/>
              </w:rPr>
              <w:t>XÂY DỰNG GIÁ TRỊ GIA ĐÌNH</w:t>
            </w:r>
          </w:p>
          <w:p w14:paraId="0BC14DF6" w14:textId="77777777" w:rsidR="00B261AF" w:rsidRDefault="00B261AF" w:rsidP="00B261AF">
            <w:pPr>
              <w:jc w:val="center"/>
              <w:rPr>
                <w:b/>
                <w:sz w:val="26"/>
                <w:szCs w:val="26"/>
              </w:rPr>
            </w:pPr>
            <w:r>
              <w:rPr>
                <w:b/>
                <w:sz w:val="26"/>
                <w:szCs w:val="26"/>
              </w:rPr>
              <w:t>( 9 TIẾT)</w:t>
            </w:r>
          </w:p>
        </w:tc>
        <w:tc>
          <w:tcPr>
            <w:tcW w:w="2880" w:type="dxa"/>
            <w:vMerge w:val="restart"/>
          </w:tcPr>
          <w:p w14:paraId="11D87FF5" w14:textId="042251B7" w:rsidR="00B261AF" w:rsidRDefault="00B261AF" w:rsidP="00B261AF">
            <w:pPr>
              <w:jc w:val="both"/>
              <w:rPr>
                <w:sz w:val="26"/>
                <w:szCs w:val="26"/>
              </w:rPr>
            </w:pPr>
            <w:r>
              <w:rPr>
                <w:sz w:val="26"/>
                <w:szCs w:val="26"/>
              </w:rPr>
              <w:t xml:space="preserve">- Thể hiện </w:t>
            </w:r>
            <w:r w:rsidR="00143DE7">
              <w:rPr>
                <w:sz w:val="26"/>
                <w:szCs w:val="26"/>
              </w:rPr>
              <w:t>được vai trò, trách nhiệm của bản thân trong việc tổ chức cuộc sống gia đình và thấy được giá trị gia đình đối với cá nhân và xã hội</w:t>
            </w:r>
          </w:p>
          <w:p w14:paraId="39B18636" w14:textId="77777777" w:rsidR="00B261AF" w:rsidRDefault="00B261AF" w:rsidP="00B261AF">
            <w:pPr>
              <w:jc w:val="both"/>
              <w:rPr>
                <w:sz w:val="26"/>
                <w:szCs w:val="26"/>
              </w:rPr>
            </w:pPr>
            <w:r>
              <w:rPr>
                <w:sz w:val="26"/>
                <w:szCs w:val="26"/>
              </w:rPr>
              <w:lastRenderedPageBreak/>
              <w:t>- Thể hiện được sự quan tâm, chăm sóc thường xuyên những người thân trong gia đình</w:t>
            </w:r>
          </w:p>
          <w:p w14:paraId="6A76A5E6" w14:textId="77777777" w:rsidR="00B261AF" w:rsidRDefault="00B261AF" w:rsidP="00B261AF">
            <w:pPr>
              <w:jc w:val="both"/>
              <w:rPr>
                <w:b/>
                <w:sz w:val="26"/>
                <w:szCs w:val="26"/>
              </w:rPr>
            </w:pPr>
            <w:r>
              <w:rPr>
                <w:sz w:val="26"/>
                <w:szCs w:val="26"/>
              </w:rPr>
              <w:t>- Biết cách hoá giải những mâu thuẫn, xung đột xảy ra trong gia đình.</w:t>
            </w:r>
            <w:r>
              <w:rPr>
                <w:b/>
                <w:sz w:val="26"/>
                <w:szCs w:val="26"/>
              </w:rPr>
              <w:t xml:space="preserve"> </w:t>
            </w:r>
          </w:p>
        </w:tc>
        <w:tc>
          <w:tcPr>
            <w:tcW w:w="1800" w:type="dxa"/>
          </w:tcPr>
          <w:p w14:paraId="31969AC1" w14:textId="77777777" w:rsidR="004562BD" w:rsidRDefault="004562BD" w:rsidP="00B261AF">
            <w:pPr>
              <w:jc w:val="center"/>
              <w:rPr>
                <w:b/>
                <w:bCs/>
                <w:sz w:val="26"/>
                <w:szCs w:val="26"/>
              </w:rPr>
            </w:pPr>
          </w:p>
          <w:p w14:paraId="64C7520D" w14:textId="515B2B3D" w:rsidR="00B261AF" w:rsidRPr="00261B10" w:rsidRDefault="00B261AF" w:rsidP="00B261AF">
            <w:pPr>
              <w:jc w:val="center"/>
              <w:rPr>
                <w:b/>
                <w:bCs/>
                <w:sz w:val="26"/>
                <w:szCs w:val="26"/>
              </w:rPr>
            </w:pPr>
            <w:r w:rsidRPr="00261B10">
              <w:rPr>
                <w:b/>
                <w:bCs/>
                <w:sz w:val="26"/>
                <w:szCs w:val="26"/>
              </w:rPr>
              <w:t>13</w:t>
            </w:r>
          </w:p>
          <w:p w14:paraId="4DA3B355" w14:textId="111C6D39" w:rsidR="00B261AF" w:rsidRDefault="00B261AF" w:rsidP="00B261AF">
            <w:pPr>
              <w:jc w:val="center"/>
              <w:rPr>
                <w:sz w:val="26"/>
                <w:szCs w:val="26"/>
              </w:rPr>
            </w:pPr>
            <w:r>
              <w:rPr>
                <w:sz w:val="26"/>
                <w:szCs w:val="26"/>
              </w:rPr>
              <w:t>(9/12 đến 15/12)</w:t>
            </w:r>
          </w:p>
          <w:p w14:paraId="1C23B253" w14:textId="77777777" w:rsidR="00B261AF" w:rsidRDefault="00B261AF" w:rsidP="00B261AF">
            <w:pPr>
              <w:jc w:val="center"/>
              <w:rPr>
                <w:b/>
                <w:sz w:val="26"/>
                <w:szCs w:val="26"/>
              </w:rPr>
            </w:pPr>
            <w:r>
              <w:rPr>
                <w:sz w:val="26"/>
                <w:szCs w:val="26"/>
              </w:rPr>
              <w:t>Tiết 37,38,39</w:t>
            </w:r>
          </w:p>
        </w:tc>
        <w:tc>
          <w:tcPr>
            <w:tcW w:w="2126" w:type="dxa"/>
            <w:vMerge w:val="restart"/>
          </w:tcPr>
          <w:p w14:paraId="207CE9F4" w14:textId="77777777" w:rsidR="00B261AF" w:rsidRDefault="00B261AF" w:rsidP="00B261AF">
            <w:pPr>
              <w:jc w:val="both"/>
              <w:rPr>
                <w:sz w:val="26"/>
                <w:szCs w:val="26"/>
              </w:rPr>
            </w:pPr>
            <w:r>
              <w:rPr>
                <w:sz w:val="26"/>
                <w:szCs w:val="26"/>
              </w:rPr>
              <w:t xml:space="preserve">Tham gia toạ đàm về trách nhiệm của cá nhân với việc tham gia các hoạt động lao </w:t>
            </w:r>
            <w:r>
              <w:rPr>
                <w:sz w:val="26"/>
                <w:szCs w:val="26"/>
              </w:rPr>
              <w:lastRenderedPageBreak/>
              <w:t>động trong gia đình.</w:t>
            </w:r>
          </w:p>
          <w:p w14:paraId="7327FA46" w14:textId="77777777" w:rsidR="00B261AF" w:rsidRDefault="00B261AF" w:rsidP="00B261AF">
            <w:pPr>
              <w:jc w:val="both"/>
              <w:rPr>
                <w:sz w:val="26"/>
                <w:szCs w:val="26"/>
              </w:rPr>
            </w:pPr>
          </w:p>
        </w:tc>
        <w:tc>
          <w:tcPr>
            <w:tcW w:w="2885" w:type="dxa"/>
          </w:tcPr>
          <w:p w14:paraId="5FB937F4" w14:textId="77777777" w:rsidR="00B261AF" w:rsidRDefault="00B261AF" w:rsidP="00B261AF">
            <w:pPr>
              <w:rPr>
                <w:rFonts w:eastAsia="Times New Roman"/>
                <w:sz w:val="26"/>
                <w:szCs w:val="26"/>
              </w:rPr>
            </w:pPr>
            <w:r>
              <w:rPr>
                <w:rFonts w:eastAsia="Times New Roman"/>
                <w:sz w:val="26"/>
                <w:szCs w:val="26"/>
              </w:rPr>
              <w:lastRenderedPageBreak/>
              <w:t>- Tìm hiểu về sự tự tin trong sắp xếp, tổ chức cuộc sống gia đình.</w:t>
            </w:r>
          </w:p>
          <w:p w14:paraId="5FA47477" w14:textId="77777777" w:rsidR="00B261AF" w:rsidRDefault="00B261AF" w:rsidP="00B261AF">
            <w:pPr>
              <w:widowControl w:val="0"/>
              <w:spacing w:before="60" w:after="60" w:line="276" w:lineRule="auto"/>
              <w:jc w:val="both"/>
              <w:rPr>
                <w:rFonts w:eastAsia="Times New Roman"/>
                <w:sz w:val="26"/>
                <w:szCs w:val="26"/>
              </w:rPr>
            </w:pPr>
            <w:r>
              <w:rPr>
                <w:rFonts w:eastAsia="Times New Roman"/>
                <w:sz w:val="26"/>
                <w:szCs w:val="26"/>
              </w:rPr>
              <w:t>- Tổ chức, sắp xếp hợp lí công việc gia đình.</w:t>
            </w:r>
          </w:p>
          <w:p w14:paraId="4314D77E" w14:textId="77777777" w:rsidR="00B261AF" w:rsidRDefault="00B261AF" w:rsidP="00B261AF">
            <w:pPr>
              <w:widowControl w:val="0"/>
              <w:spacing w:before="60" w:after="60" w:line="276" w:lineRule="auto"/>
              <w:jc w:val="both"/>
              <w:rPr>
                <w:rFonts w:eastAsia="Times New Roman"/>
                <w:sz w:val="26"/>
                <w:szCs w:val="26"/>
              </w:rPr>
            </w:pPr>
            <w:r>
              <w:rPr>
                <w:rFonts w:eastAsia="Times New Roman"/>
                <w:sz w:val="26"/>
                <w:szCs w:val="26"/>
              </w:rPr>
              <w:t xml:space="preserve">- Quan tâm, chăm sóc thường xuyên người </w:t>
            </w:r>
            <w:r>
              <w:rPr>
                <w:rFonts w:eastAsia="Times New Roman"/>
                <w:sz w:val="26"/>
                <w:szCs w:val="26"/>
              </w:rPr>
              <w:lastRenderedPageBreak/>
              <w:t>thân trong gia đình.</w:t>
            </w:r>
          </w:p>
        </w:tc>
        <w:tc>
          <w:tcPr>
            <w:tcW w:w="2279" w:type="dxa"/>
          </w:tcPr>
          <w:p w14:paraId="119BC395" w14:textId="77777777" w:rsidR="00B261AF" w:rsidRDefault="00B261AF" w:rsidP="00B261AF">
            <w:pPr>
              <w:jc w:val="both"/>
              <w:rPr>
                <w:sz w:val="26"/>
                <w:szCs w:val="26"/>
              </w:rPr>
            </w:pPr>
            <w:r>
              <w:rPr>
                <w:sz w:val="26"/>
                <w:szCs w:val="26"/>
              </w:rPr>
              <w:lastRenderedPageBreak/>
              <w:t>Diễn đàn kĩ năng tổ chức cuộc sống gia đình.</w:t>
            </w:r>
          </w:p>
          <w:p w14:paraId="1FAAF78F" w14:textId="77777777" w:rsidR="00B261AF" w:rsidRDefault="00B261AF" w:rsidP="00B261AF">
            <w:pPr>
              <w:jc w:val="both"/>
              <w:rPr>
                <w:sz w:val="26"/>
                <w:szCs w:val="26"/>
              </w:rPr>
            </w:pPr>
          </w:p>
        </w:tc>
      </w:tr>
      <w:tr w:rsidR="00B261AF" w14:paraId="0FA0655E" w14:textId="77777777" w:rsidTr="004562BD">
        <w:tc>
          <w:tcPr>
            <w:tcW w:w="708" w:type="dxa"/>
            <w:vMerge/>
          </w:tcPr>
          <w:p w14:paraId="67928129" w14:textId="77777777" w:rsidR="00B261AF" w:rsidRDefault="00B261AF" w:rsidP="00B261AF">
            <w:pPr>
              <w:jc w:val="center"/>
              <w:rPr>
                <w:b/>
                <w:sz w:val="26"/>
                <w:szCs w:val="26"/>
              </w:rPr>
            </w:pPr>
          </w:p>
        </w:tc>
        <w:tc>
          <w:tcPr>
            <w:tcW w:w="1428" w:type="dxa"/>
            <w:vMerge/>
          </w:tcPr>
          <w:p w14:paraId="7A72004C" w14:textId="77777777" w:rsidR="00B261AF" w:rsidRDefault="00B261AF" w:rsidP="00B261AF">
            <w:pPr>
              <w:jc w:val="center"/>
              <w:rPr>
                <w:b/>
                <w:sz w:val="26"/>
                <w:szCs w:val="26"/>
              </w:rPr>
            </w:pPr>
          </w:p>
        </w:tc>
        <w:tc>
          <w:tcPr>
            <w:tcW w:w="2880" w:type="dxa"/>
            <w:vMerge/>
          </w:tcPr>
          <w:p w14:paraId="02824DDD" w14:textId="77777777" w:rsidR="00B261AF" w:rsidRDefault="00B261AF" w:rsidP="00B261AF">
            <w:pPr>
              <w:jc w:val="both"/>
              <w:rPr>
                <w:b/>
                <w:sz w:val="26"/>
                <w:szCs w:val="26"/>
              </w:rPr>
            </w:pPr>
          </w:p>
        </w:tc>
        <w:tc>
          <w:tcPr>
            <w:tcW w:w="1800" w:type="dxa"/>
          </w:tcPr>
          <w:p w14:paraId="2DBE6928" w14:textId="77777777" w:rsidR="004562BD" w:rsidRDefault="004562BD" w:rsidP="00B261AF">
            <w:pPr>
              <w:jc w:val="center"/>
              <w:rPr>
                <w:b/>
                <w:bCs/>
                <w:sz w:val="26"/>
                <w:szCs w:val="26"/>
              </w:rPr>
            </w:pPr>
          </w:p>
          <w:p w14:paraId="5BF1BA46" w14:textId="79BB9E8C" w:rsidR="00B261AF" w:rsidRPr="008F521C" w:rsidRDefault="00B261AF" w:rsidP="00B261AF">
            <w:pPr>
              <w:jc w:val="center"/>
              <w:rPr>
                <w:b/>
                <w:bCs/>
                <w:sz w:val="26"/>
                <w:szCs w:val="26"/>
              </w:rPr>
            </w:pPr>
            <w:r w:rsidRPr="008F521C">
              <w:rPr>
                <w:b/>
                <w:bCs/>
                <w:sz w:val="26"/>
                <w:szCs w:val="26"/>
              </w:rPr>
              <w:t>14</w:t>
            </w:r>
          </w:p>
          <w:p w14:paraId="638408F7" w14:textId="1756D4B5" w:rsidR="00B261AF" w:rsidRDefault="00B261AF" w:rsidP="00B261AF">
            <w:pPr>
              <w:jc w:val="center"/>
              <w:rPr>
                <w:sz w:val="26"/>
                <w:szCs w:val="26"/>
              </w:rPr>
            </w:pPr>
            <w:r>
              <w:rPr>
                <w:sz w:val="26"/>
                <w:szCs w:val="26"/>
              </w:rPr>
              <w:t>(16/12 đến 22/12)</w:t>
            </w:r>
          </w:p>
          <w:p w14:paraId="5B58CE09" w14:textId="77777777" w:rsidR="00B261AF" w:rsidRDefault="00B261AF" w:rsidP="00B261AF">
            <w:pPr>
              <w:jc w:val="center"/>
              <w:rPr>
                <w:b/>
                <w:sz w:val="26"/>
                <w:szCs w:val="26"/>
              </w:rPr>
            </w:pPr>
            <w:r>
              <w:rPr>
                <w:sz w:val="26"/>
                <w:szCs w:val="26"/>
              </w:rPr>
              <w:t>Tiết 40,41,42</w:t>
            </w:r>
          </w:p>
        </w:tc>
        <w:tc>
          <w:tcPr>
            <w:tcW w:w="2126" w:type="dxa"/>
            <w:vMerge/>
          </w:tcPr>
          <w:p w14:paraId="78E51518" w14:textId="77777777" w:rsidR="00B261AF" w:rsidRDefault="00B261AF" w:rsidP="00B261AF">
            <w:pPr>
              <w:jc w:val="both"/>
              <w:rPr>
                <w:b/>
                <w:sz w:val="26"/>
                <w:szCs w:val="26"/>
              </w:rPr>
            </w:pPr>
          </w:p>
        </w:tc>
        <w:tc>
          <w:tcPr>
            <w:tcW w:w="2885" w:type="dxa"/>
          </w:tcPr>
          <w:p w14:paraId="07673428" w14:textId="77777777" w:rsidR="00B261AF" w:rsidRDefault="00B261AF" w:rsidP="00B261AF">
            <w:pPr>
              <w:widowControl w:val="0"/>
              <w:spacing w:before="60" w:after="60" w:line="276" w:lineRule="auto"/>
              <w:jc w:val="both"/>
              <w:rPr>
                <w:rFonts w:eastAsia="Times New Roman"/>
                <w:sz w:val="26"/>
                <w:szCs w:val="26"/>
              </w:rPr>
            </w:pPr>
            <w:r>
              <w:rPr>
                <w:rFonts w:eastAsia="Times New Roman"/>
                <w:sz w:val="26"/>
                <w:szCs w:val="26"/>
              </w:rPr>
              <w:t>- Phân tích những mâu thuẫn, xung đột xảy ra trong gia đình và cách hoá giải.</w:t>
            </w:r>
          </w:p>
          <w:p w14:paraId="1D488E84" w14:textId="77777777" w:rsidR="00B261AF" w:rsidRDefault="00B261AF" w:rsidP="00B261AF">
            <w:pPr>
              <w:widowControl w:val="0"/>
              <w:spacing w:before="60" w:after="60" w:line="276" w:lineRule="auto"/>
              <w:jc w:val="both"/>
              <w:rPr>
                <w:rFonts w:eastAsia="Times New Roman"/>
                <w:sz w:val="26"/>
                <w:szCs w:val="26"/>
              </w:rPr>
            </w:pPr>
            <w:r>
              <w:rPr>
                <w:rFonts w:eastAsia="Times New Roman"/>
                <w:sz w:val="26"/>
                <w:szCs w:val="26"/>
              </w:rPr>
              <w:t>- Thực hành hoá giải mâu thuẫn, xung đột trong gia đình.</w:t>
            </w:r>
          </w:p>
          <w:p w14:paraId="03902956" w14:textId="77777777" w:rsidR="00B261AF" w:rsidRDefault="00B261AF" w:rsidP="00B261AF">
            <w:pPr>
              <w:jc w:val="both"/>
              <w:rPr>
                <w:b/>
                <w:sz w:val="26"/>
                <w:szCs w:val="26"/>
              </w:rPr>
            </w:pPr>
          </w:p>
        </w:tc>
        <w:tc>
          <w:tcPr>
            <w:tcW w:w="2279" w:type="dxa"/>
            <w:vMerge w:val="restart"/>
          </w:tcPr>
          <w:p w14:paraId="4C8E7161" w14:textId="77777777" w:rsidR="00B261AF" w:rsidRDefault="00B261AF" w:rsidP="00B261AF">
            <w:pPr>
              <w:jc w:val="both"/>
              <w:rPr>
                <w:sz w:val="26"/>
                <w:szCs w:val="26"/>
              </w:rPr>
            </w:pPr>
            <w:r>
              <w:rPr>
                <w:sz w:val="26"/>
                <w:szCs w:val="26"/>
              </w:rPr>
              <w:t>Tổ chức hoạt động trường học hạnh phúc, gia đình hạnh phúc</w:t>
            </w:r>
          </w:p>
        </w:tc>
      </w:tr>
      <w:tr w:rsidR="00B261AF" w14:paraId="00BB0253" w14:textId="77777777" w:rsidTr="004562BD">
        <w:tc>
          <w:tcPr>
            <w:tcW w:w="708" w:type="dxa"/>
            <w:vMerge/>
          </w:tcPr>
          <w:p w14:paraId="175D736F" w14:textId="77777777" w:rsidR="00B261AF" w:rsidRDefault="00B261AF" w:rsidP="00B261AF">
            <w:pPr>
              <w:jc w:val="center"/>
              <w:rPr>
                <w:b/>
                <w:sz w:val="26"/>
                <w:szCs w:val="26"/>
              </w:rPr>
            </w:pPr>
          </w:p>
        </w:tc>
        <w:tc>
          <w:tcPr>
            <w:tcW w:w="1428" w:type="dxa"/>
            <w:vMerge/>
          </w:tcPr>
          <w:p w14:paraId="77222A36" w14:textId="77777777" w:rsidR="00B261AF" w:rsidRDefault="00B261AF" w:rsidP="00B261AF">
            <w:pPr>
              <w:jc w:val="center"/>
              <w:rPr>
                <w:b/>
                <w:sz w:val="26"/>
                <w:szCs w:val="26"/>
              </w:rPr>
            </w:pPr>
          </w:p>
        </w:tc>
        <w:tc>
          <w:tcPr>
            <w:tcW w:w="2880" w:type="dxa"/>
            <w:vMerge/>
          </w:tcPr>
          <w:p w14:paraId="74BA3EFE" w14:textId="77777777" w:rsidR="00B261AF" w:rsidRDefault="00B261AF" w:rsidP="00B261AF">
            <w:pPr>
              <w:jc w:val="both"/>
              <w:rPr>
                <w:b/>
                <w:sz w:val="26"/>
                <w:szCs w:val="26"/>
              </w:rPr>
            </w:pPr>
          </w:p>
        </w:tc>
        <w:tc>
          <w:tcPr>
            <w:tcW w:w="1800" w:type="dxa"/>
          </w:tcPr>
          <w:p w14:paraId="280F8D56" w14:textId="77777777" w:rsidR="00B261AF" w:rsidRPr="008F521C" w:rsidRDefault="00B261AF" w:rsidP="00B261AF">
            <w:pPr>
              <w:jc w:val="center"/>
              <w:rPr>
                <w:b/>
                <w:bCs/>
                <w:sz w:val="26"/>
                <w:szCs w:val="26"/>
              </w:rPr>
            </w:pPr>
            <w:r w:rsidRPr="008F521C">
              <w:rPr>
                <w:b/>
                <w:bCs/>
                <w:sz w:val="26"/>
                <w:szCs w:val="26"/>
              </w:rPr>
              <w:t>15</w:t>
            </w:r>
          </w:p>
          <w:p w14:paraId="77ADE7D7" w14:textId="5E4A873C" w:rsidR="00B261AF" w:rsidRDefault="00B261AF" w:rsidP="00B261AF">
            <w:pPr>
              <w:jc w:val="center"/>
              <w:rPr>
                <w:sz w:val="26"/>
                <w:szCs w:val="26"/>
              </w:rPr>
            </w:pPr>
            <w:r>
              <w:rPr>
                <w:sz w:val="26"/>
                <w:szCs w:val="26"/>
              </w:rPr>
              <w:t>(23/12 đến 29/12)</w:t>
            </w:r>
          </w:p>
          <w:p w14:paraId="65A42DDF" w14:textId="77777777" w:rsidR="00B261AF" w:rsidRDefault="00B261AF" w:rsidP="00B261AF">
            <w:pPr>
              <w:jc w:val="center"/>
              <w:rPr>
                <w:b/>
                <w:sz w:val="26"/>
                <w:szCs w:val="26"/>
              </w:rPr>
            </w:pPr>
            <w:r>
              <w:rPr>
                <w:sz w:val="26"/>
                <w:szCs w:val="26"/>
              </w:rPr>
              <w:t>Tiết 43,44,45</w:t>
            </w:r>
          </w:p>
        </w:tc>
        <w:tc>
          <w:tcPr>
            <w:tcW w:w="2126" w:type="dxa"/>
          </w:tcPr>
          <w:p w14:paraId="6680AD22" w14:textId="77777777" w:rsidR="00B261AF" w:rsidRDefault="00B261AF" w:rsidP="00B261AF">
            <w:pPr>
              <w:jc w:val="both"/>
              <w:rPr>
                <w:sz w:val="26"/>
                <w:szCs w:val="26"/>
              </w:rPr>
            </w:pPr>
            <w:r>
              <w:rPr>
                <w:sz w:val="26"/>
                <w:szCs w:val="26"/>
              </w:rPr>
              <w:t>Tham gia sân khấu giả định về hoá giải mâu thuẫn gia đình .</w:t>
            </w:r>
          </w:p>
          <w:p w14:paraId="717EEB7B" w14:textId="77777777" w:rsidR="00B261AF" w:rsidRDefault="00B261AF" w:rsidP="00B261AF">
            <w:pPr>
              <w:jc w:val="both"/>
              <w:rPr>
                <w:b/>
                <w:sz w:val="26"/>
                <w:szCs w:val="26"/>
              </w:rPr>
            </w:pPr>
            <w:r>
              <w:rPr>
                <w:b/>
                <w:sz w:val="26"/>
                <w:szCs w:val="26"/>
              </w:rPr>
              <w:t>Chủ đề “gia đình hạnh phúc”</w:t>
            </w:r>
          </w:p>
        </w:tc>
        <w:tc>
          <w:tcPr>
            <w:tcW w:w="2885" w:type="dxa"/>
          </w:tcPr>
          <w:p w14:paraId="2D1CD0BC" w14:textId="77777777" w:rsidR="00B261AF" w:rsidRDefault="00B261AF" w:rsidP="00B261AF">
            <w:pPr>
              <w:widowControl w:val="0"/>
              <w:spacing w:before="60" w:after="60" w:line="276" w:lineRule="auto"/>
              <w:jc w:val="both"/>
              <w:rPr>
                <w:rFonts w:eastAsia="Times New Roman"/>
                <w:sz w:val="26"/>
                <w:szCs w:val="26"/>
              </w:rPr>
            </w:pPr>
            <w:r>
              <w:rPr>
                <w:rFonts w:eastAsia="Times New Roman"/>
                <w:sz w:val="26"/>
                <w:szCs w:val="26"/>
              </w:rPr>
              <w:t>- Tổ chức hoạt động chia sẻ, kết nối trong gia đình.</w:t>
            </w:r>
          </w:p>
          <w:p w14:paraId="45808A4C" w14:textId="77777777" w:rsidR="00B261AF" w:rsidRDefault="00B261AF" w:rsidP="00B261AF">
            <w:pPr>
              <w:widowControl w:val="0"/>
              <w:spacing w:before="60" w:after="60" w:line="276" w:lineRule="auto"/>
              <w:jc w:val="both"/>
              <w:rPr>
                <w:rFonts w:eastAsia="Times New Roman"/>
                <w:sz w:val="26"/>
                <w:szCs w:val="26"/>
              </w:rPr>
            </w:pPr>
            <w:r>
              <w:rPr>
                <w:rFonts w:eastAsia="Times New Roman"/>
                <w:b/>
                <w:sz w:val="26"/>
                <w:szCs w:val="26"/>
              </w:rPr>
              <w:t xml:space="preserve"> - </w:t>
            </w:r>
            <w:r>
              <w:rPr>
                <w:rFonts w:eastAsia="Times New Roman"/>
                <w:sz w:val="26"/>
                <w:szCs w:val="26"/>
              </w:rPr>
              <w:t>Tự đánh giá.</w:t>
            </w:r>
          </w:p>
          <w:p w14:paraId="6F4662D1" w14:textId="77777777" w:rsidR="00B261AF" w:rsidRDefault="00B261AF" w:rsidP="00B261AF">
            <w:pPr>
              <w:jc w:val="both"/>
              <w:rPr>
                <w:b/>
                <w:sz w:val="26"/>
                <w:szCs w:val="26"/>
              </w:rPr>
            </w:pPr>
          </w:p>
        </w:tc>
        <w:tc>
          <w:tcPr>
            <w:tcW w:w="2279" w:type="dxa"/>
            <w:vMerge/>
          </w:tcPr>
          <w:p w14:paraId="7A49EAA0" w14:textId="77777777" w:rsidR="00B261AF" w:rsidRDefault="00B261AF" w:rsidP="00B261AF">
            <w:pPr>
              <w:jc w:val="both"/>
              <w:rPr>
                <w:sz w:val="26"/>
                <w:szCs w:val="26"/>
              </w:rPr>
            </w:pPr>
          </w:p>
        </w:tc>
      </w:tr>
      <w:tr w:rsidR="00B261AF" w14:paraId="1EC0E74C" w14:textId="77777777" w:rsidTr="004562BD">
        <w:tc>
          <w:tcPr>
            <w:tcW w:w="708" w:type="dxa"/>
            <w:vMerge w:val="restart"/>
          </w:tcPr>
          <w:p w14:paraId="2154E9EB" w14:textId="77777777" w:rsidR="00B261AF" w:rsidRDefault="00B261AF" w:rsidP="00B261AF">
            <w:pPr>
              <w:jc w:val="center"/>
              <w:rPr>
                <w:b/>
                <w:sz w:val="26"/>
                <w:szCs w:val="26"/>
              </w:rPr>
            </w:pPr>
            <w:r>
              <w:rPr>
                <w:b/>
                <w:sz w:val="26"/>
                <w:szCs w:val="26"/>
              </w:rPr>
              <w:t>5</w:t>
            </w:r>
          </w:p>
        </w:tc>
        <w:tc>
          <w:tcPr>
            <w:tcW w:w="1428" w:type="dxa"/>
            <w:vMerge w:val="restart"/>
          </w:tcPr>
          <w:p w14:paraId="67D9CFD9" w14:textId="0EF12F57" w:rsidR="00B261AF" w:rsidRDefault="008A0B58" w:rsidP="00B261AF">
            <w:pPr>
              <w:jc w:val="center"/>
              <w:rPr>
                <w:b/>
                <w:sz w:val="26"/>
                <w:szCs w:val="26"/>
              </w:rPr>
            </w:pPr>
            <w:r w:rsidRPr="00983F32">
              <w:rPr>
                <w:b/>
                <w:bCs/>
                <w:sz w:val="26"/>
                <w:szCs w:val="26"/>
              </w:rPr>
              <w:t>CHỦ ĐỀ 5. THỰC HIỆN KẾ HOẠCH TÀI CHÍNH TRONG CUỘC SỐNG</w:t>
            </w:r>
          </w:p>
          <w:p w14:paraId="204AF530" w14:textId="649CA103" w:rsidR="00B261AF" w:rsidRDefault="00B261AF" w:rsidP="00B261AF">
            <w:pPr>
              <w:jc w:val="center"/>
              <w:rPr>
                <w:b/>
                <w:sz w:val="26"/>
                <w:szCs w:val="26"/>
              </w:rPr>
            </w:pPr>
            <w:r>
              <w:rPr>
                <w:b/>
                <w:sz w:val="26"/>
                <w:szCs w:val="26"/>
              </w:rPr>
              <w:t>(6 Tiết + 3 tiết ôn tập, kiểm tra cuối kì 1)</w:t>
            </w:r>
          </w:p>
          <w:p w14:paraId="76ACECCE" w14:textId="77777777" w:rsidR="00B261AF" w:rsidRDefault="00B261AF" w:rsidP="00B261AF">
            <w:pPr>
              <w:jc w:val="center"/>
              <w:rPr>
                <w:b/>
                <w:sz w:val="26"/>
                <w:szCs w:val="26"/>
              </w:rPr>
            </w:pPr>
          </w:p>
        </w:tc>
        <w:tc>
          <w:tcPr>
            <w:tcW w:w="2880" w:type="dxa"/>
            <w:vMerge w:val="restart"/>
          </w:tcPr>
          <w:p w14:paraId="630587C8" w14:textId="5FE944DE" w:rsidR="00B261AF" w:rsidRDefault="00FD2939" w:rsidP="00B261AF">
            <w:pPr>
              <w:jc w:val="both"/>
              <w:rPr>
                <w:sz w:val="26"/>
                <w:szCs w:val="26"/>
              </w:rPr>
            </w:pPr>
            <w:r>
              <w:rPr>
                <w:sz w:val="26"/>
                <w:szCs w:val="26"/>
              </w:rPr>
              <w:lastRenderedPageBreak/>
              <w:t xml:space="preserve">- </w:t>
            </w:r>
            <w:r w:rsidR="00B261AF">
              <w:rPr>
                <w:sz w:val="26"/>
                <w:szCs w:val="26"/>
              </w:rPr>
              <w:t>Lập được kế hoạch chi tiêu phù hợp với thu nhập trong gia đình.</w:t>
            </w:r>
          </w:p>
          <w:p w14:paraId="6636E1B0" w14:textId="77777777" w:rsidR="00B261AF" w:rsidRDefault="00B261AF" w:rsidP="00B261AF">
            <w:pPr>
              <w:jc w:val="both"/>
              <w:rPr>
                <w:sz w:val="26"/>
                <w:szCs w:val="26"/>
              </w:rPr>
            </w:pPr>
            <w:r>
              <w:rPr>
                <w:sz w:val="26"/>
                <w:szCs w:val="26"/>
              </w:rPr>
              <w:t>- Thực hiện được mục tiêu tiết kiệm tài chính trong gia đình.</w:t>
            </w:r>
          </w:p>
          <w:p w14:paraId="627D1B91" w14:textId="77777777" w:rsidR="00B261AF" w:rsidRDefault="00B261AF" w:rsidP="00B261AF">
            <w:pPr>
              <w:jc w:val="both"/>
              <w:rPr>
                <w:sz w:val="26"/>
                <w:szCs w:val="26"/>
              </w:rPr>
            </w:pPr>
            <w:r>
              <w:rPr>
                <w:sz w:val="26"/>
                <w:szCs w:val="26"/>
              </w:rPr>
              <w:t>- Thực hiện được kế hoạch tài chính cá nhân một cách hợp lý.</w:t>
            </w:r>
          </w:p>
          <w:p w14:paraId="74976277" w14:textId="77777777" w:rsidR="00B261AF" w:rsidRDefault="00B261AF" w:rsidP="00B261AF">
            <w:pPr>
              <w:jc w:val="both"/>
              <w:rPr>
                <w:b/>
                <w:sz w:val="26"/>
                <w:szCs w:val="26"/>
              </w:rPr>
            </w:pPr>
            <w:r>
              <w:rPr>
                <w:sz w:val="26"/>
                <w:szCs w:val="26"/>
              </w:rPr>
              <w:t>- Thể hiện sự tự giác và trách nhiệm tham gia các hoạt động lao động khác nhau trong gia đình</w:t>
            </w:r>
          </w:p>
        </w:tc>
        <w:tc>
          <w:tcPr>
            <w:tcW w:w="1800" w:type="dxa"/>
          </w:tcPr>
          <w:p w14:paraId="6EA9526F" w14:textId="77777777" w:rsidR="00B261AF" w:rsidRPr="008F521C" w:rsidRDefault="00B261AF" w:rsidP="00B261AF">
            <w:pPr>
              <w:jc w:val="center"/>
              <w:rPr>
                <w:b/>
                <w:bCs/>
                <w:sz w:val="26"/>
                <w:szCs w:val="26"/>
              </w:rPr>
            </w:pPr>
            <w:r w:rsidRPr="008F521C">
              <w:rPr>
                <w:b/>
                <w:bCs/>
                <w:sz w:val="26"/>
                <w:szCs w:val="26"/>
              </w:rPr>
              <w:t>16</w:t>
            </w:r>
          </w:p>
          <w:p w14:paraId="70CC590B" w14:textId="5FF32A94" w:rsidR="00B261AF" w:rsidRDefault="00B261AF" w:rsidP="00B261AF">
            <w:pPr>
              <w:jc w:val="center"/>
              <w:rPr>
                <w:sz w:val="26"/>
                <w:szCs w:val="26"/>
              </w:rPr>
            </w:pPr>
            <w:r>
              <w:rPr>
                <w:sz w:val="26"/>
                <w:szCs w:val="26"/>
              </w:rPr>
              <w:t>(30/12 đến 05/01)</w:t>
            </w:r>
          </w:p>
          <w:p w14:paraId="6A80EA6A" w14:textId="77777777" w:rsidR="00B261AF" w:rsidRDefault="00B261AF" w:rsidP="00B261AF">
            <w:pPr>
              <w:jc w:val="center"/>
              <w:rPr>
                <w:b/>
                <w:sz w:val="26"/>
                <w:szCs w:val="26"/>
              </w:rPr>
            </w:pPr>
            <w:r>
              <w:rPr>
                <w:sz w:val="26"/>
                <w:szCs w:val="26"/>
              </w:rPr>
              <w:t>Tiết 46,47,48</w:t>
            </w:r>
          </w:p>
        </w:tc>
        <w:tc>
          <w:tcPr>
            <w:tcW w:w="2126" w:type="dxa"/>
          </w:tcPr>
          <w:p w14:paraId="6EADC23E" w14:textId="77777777" w:rsidR="00B261AF" w:rsidRDefault="00B261AF" w:rsidP="00B261AF">
            <w:pPr>
              <w:jc w:val="both"/>
              <w:rPr>
                <w:b/>
                <w:sz w:val="26"/>
                <w:szCs w:val="26"/>
              </w:rPr>
            </w:pPr>
            <w:r>
              <w:rPr>
                <w:b/>
                <w:sz w:val="26"/>
                <w:szCs w:val="26"/>
              </w:rPr>
              <w:t xml:space="preserve"> </w:t>
            </w:r>
          </w:p>
          <w:p w14:paraId="1B01A748" w14:textId="77777777" w:rsidR="00B261AF" w:rsidRDefault="00B261AF" w:rsidP="00B261AF">
            <w:pPr>
              <w:jc w:val="both"/>
              <w:rPr>
                <w:sz w:val="26"/>
                <w:szCs w:val="26"/>
              </w:rPr>
            </w:pPr>
            <w:r>
              <w:rPr>
                <w:sz w:val="26"/>
                <w:szCs w:val="26"/>
              </w:rPr>
              <w:t>Tổ chức ngày hội văn hóa âm thực 3 miền</w:t>
            </w:r>
          </w:p>
          <w:p w14:paraId="297B3838" w14:textId="77777777" w:rsidR="00B261AF" w:rsidRDefault="00B261AF" w:rsidP="00B261AF">
            <w:pPr>
              <w:jc w:val="both"/>
              <w:rPr>
                <w:sz w:val="26"/>
                <w:szCs w:val="26"/>
              </w:rPr>
            </w:pPr>
          </w:p>
          <w:p w14:paraId="7728859F" w14:textId="77777777" w:rsidR="00B261AF" w:rsidRDefault="00B261AF" w:rsidP="00B261AF">
            <w:pPr>
              <w:jc w:val="both"/>
              <w:rPr>
                <w:sz w:val="26"/>
                <w:szCs w:val="26"/>
              </w:rPr>
            </w:pPr>
          </w:p>
          <w:p w14:paraId="689B1753" w14:textId="77777777" w:rsidR="00B261AF" w:rsidRDefault="00B261AF" w:rsidP="00B261AF">
            <w:pPr>
              <w:jc w:val="both"/>
              <w:rPr>
                <w:sz w:val="26"/>
                <w:szCs w:val="26"/>
              </w:rPr>
            </w:pPr>
          </w:p>
          <w:p w14:paraId="20DAC104" w14:textId="77777777" w:rsidR="00B261AF" w:rsidRDefault="00B261AF" w:rsidP="00B261AF">
            <w:pPr>
              <w:jc w:val="both"/>
              <w:rPr>
                <w:b/>
                <w:sz w:val="26"/>
                <w:szCs w:val="26"/>
              </w:rPr>
            </w:pPr>
          </w:p>
        </w:tc>
        <w:tc>
          <w:tcPr>
            <w:tcW w:w="2885" w:type="dxa"/>
          </w:tcPr>
          <w:p w14:paraId="032B8595" w14:textId="77777777" w:rsidR="00B261AF" w:rsidRDefault="00B261AF" w:rsidP="00B261AF">
            <w:pPr>
              <w:widowControl w:val="0"/>
              <w:spacing w:before="60" w:after="60" w:line="276" w:lineRule="auto"/>
              <w:jc w:val="both"/>
              <w:rPr>
                <w:rFonts w:eastAsia="Times New Roman"/>
                <w:sz w:val="26"/>
                <w:szCs w:val="26"/>
              </w:rPr>
            </w:pPr>
            <w:r>
              <w:rPr>
                <w:rFonts w:eastAsia="Times New Roman"/>
                <w:sz w:val="26"/>
                <w:szCs w:val="26"/>
              </w:rPr>
              <w:t>- Tìm hiểu kế hoạch chi tiêu của cá nhân và gia đình.</w:t>
            </w:r>
          </w:p>
          <w:p w14:paraId="37B0516A" w14:textId="77777777" w:rsidR="00B261AF" w:rsidRDefault="00B261AF" w:rsidP="00B261AF">
            <w:pPr>
              <w:widowControl w:val="0"/>
              <w:spacing w:before="60" w:after="60" w:line="276" w:lineRule="auto"/>
              <w:jc w:val="both"/>
              <w:rPr>
                <w:rFonts w:eastAsia="Times New Roman"/>
                <w:sz w:val="26"/>
                <w:szCs w:val="26"/>
              </w:rPr>
            </w:pPr>
            <w:r>
              <w:rPr>
                <w:rFonts w:eastAsia="Times New Roman"/>
                <w:sz w:val="26"/>
                <w:szCs w:val="26"/>
              </w:rPr>
              <w:t>- Xây dựng kế hoạch chi tiêu của gia đình phù hợp với thu nhập của các thành viên.</w:t>
            </w:r>
          </w:p>
          <w:p w14:paraId="02301067" w14:textId="77777777" w:rsidR="00B261AF" w:rsidRDefault="00B261AF" w:rsidP="00B261AF">
            <w:pPr>
              <w:widowControl w:val="0"/>
              <w:spacing w:before="60" w:after="60" w:line="276" w:lineRule="auto"/>
              <w:jc w:val="both"/>
              <w:rPr>
                <w:rFonts w:eastAsia="Times New Roman"/>
                <w:sz w:val="26"/>
                <w:szCs w:val="26"/>
              </w:rPr>
            </w:pPr>
            <w:r>
              <w:rPr>
                <w:rFonts w:eastAsia="Times New Roman"/>
                <w:sz w:val="26"/>
                <w:szCs w:val="26"/>
              </w:rPr>
              <w:t>- Thực hiện mục tiêu tiết kiệm tài chính trong gia đình.</w:t>
            </w:r>
          </w:p>
          <w:p w14:paraId="08F1EF13" w14:textId="77777777" w:rsidR="00B261AF" w:rsidRDefault="00B261AF" w:rsidP="00B261AF">
            <w:pPr>
              <w:widowControl w:val="0"/>
              <w:spacing w:before="60" w:after="60" w:line="276" w:lineRule="auto"/>
              <w:jc w:val="both"/>
              <w:rPr>
                <w:rFonts w:eastAsia="Times New Roman"/>
                <w:sz w:val="26"/>
                <w:szCs w:val="26"/>
              </w:rPr>
            </w:pPr>
            <w:r>
              <w:rPr>
                <w:rFonts w:eastAsia="Times New Roman"/>
                <w:sz w:val="26"/>
                <w:szCs w:val="26"/>
              </w:rPr>
              <w:t xml:space="preserve">- Tham gia các hoạt động lao động trong gia </w:t>
            </w:r>
            <w:r>
              <w:rPr>
                <w:rFonts w:eastAsia="Times New Roman"/>
                <w:sz w:val="26"/>
                <w:szCs w:val="26"/>
              </w:rPr>
              <w:lastRenderedPageBreak/>
              <w:t>đình.</w:t>
            </w:r>
          </w:p>
          <w:p w14:paraId="446D7376" w14:textId="77777777" w:rsidR="00B261AF" w:rsidRDefault="00B261AF" w:rsidP="00B261AF">
            <w:pPr>
              <w:jc w:val="both"/>
              <w:rPr>
                <w:b/>
                <w:sz w:val="26"/>
                <w:szCs w:val="26"/>
              </w:rPr>
            </w:pPr>
          </w:p>
        </w:tc>
        <w:tc>
          <w:tcPr>
            <w:tcW w:w="2279" w:type="dxa"/>
          </w:tcPr>
          <w:p w14:paraId="35F3523F" w14:textId="77777777" w:rsidR="00B261AF" w:rsidRDefault="00B261AF" w:rsidP="00B261AF">
            <w:pPr>
              <w:jc w:val="both"/>
              <w:rPr>
                <w:sz w:val="26"/>
                <w:szCs w:val="26"/>
              </w:rPr>
            </w:pPr>
            <w:r>
              <w:rPr>
                <w:sz w:val="26"/>
                <w:szCs w:val="26"/>
              </w:rPr>
              <w:lastRenderedPageBreak/>
              <w:t>Tham dự buổi nói chuyện về chủ đề chi tiêu phù hợp.</w:t>
            </w:r>
          </w:p>
          <w:p w14:paraId="52A70404" w14:textId="77777777" w:rsidR="00B261AF" w:rsidRDefault="00B261AF" w:rsidP="00B261AF">
            <w:pPr>
              <w:jc w:val="both"/>
              <w:rPr>
                <w:sz w:val="26"/>
                <w:szCs w:val="26"/>
              </w:rPr>
            </w:pPr>
            <w:r>
              <w:rPr>
                <w:b/>
                <w:sz w:val="26"/>
                <w:szCs w:val="26"/>
              </w:rPr>
              <w:t>Chủ đề:</w:t>
            </w:r>
            <w:r>
              <w:rPr>
                <w:sz w:val="26"/>
                <w:szCs w:val="26"/>
              </w:rPr>
              <w:t xml:space="preserve"> </w:t>
            </w:r>
            <w:r>
              <w:rPr>
                <w:b/>
                <w:sz w:val="26"/>
                <w:szCs w:val="26"/>
              </w:rPr>
              <w:t>Tiêu vặt thế nào là hợp lý</w:t>
            </w:r>
            <w:r>
              <w:rPr>
                <w:sz w:val="26"/>
                <w:szCs w:val="26"/>
              </w:rPr>
              <w:t>?</w:t>
            </w:r>
          </w:p>
          <w:p w14:paraId="6C51F214" w14:textId="77777777" w:rsidR="00B261AF" w:rsidRDefault="00B261AF" w:rsidP="00B261AF">
            <w:pPr>
              <w:jc w:val="both"/>
              <w:rPr>
                <w:sz w:val="26"/>
                <w:szCs w:val="26"/>
              </w:rPr>
            </w:pPr>
            <w:r>
              <w:rPr>
                <w:sz w:val="26"/>
                <w:szCs w:val="26"/>
              </w:rPr>
              <w:t xml:space="preserve"> Tổ chức gian hàng ẩm thực</w:t>
            </w:r>
          </w:p>
        </w:tc>
      </w:tr>
      <w:tr w:rsidR="00B261AF" w14:paraId="5F708AA7" w14:textId="77777777" w:rsidTr="004562BD">
        <w:tc>
          <w:tcPr>
            <w:tcW w:w="708" w:type="dxa"/>
            <w:vMerge/>
          </w:tcPr>
          <w:p w14:paraId="6976162A" w14:textId="77777777" w:rsidR="00B261AF" w:rsidRDefault="00B261AF" w:rsidP="00B261AF">
            <w:pPr>
              <w:jc w:val="center"/>
              <w:rPr>
                <w:b/>
                <w:sz w:val="26"/>
                <w:szCs w:val="26"/>
              </w:rPr>
            </w:pPr>
          </w:p>
        </w:tc>
        <w:tc>
          <w:tcPr>
            <w:tcW w:w="1428" w:type="dxa"/>
            <w:vMerge/>
          </w:tcPr>
          <w:p w14:paraId="723D3501" w14:textId="77777777" w:rsidR="00B261AF" w:rsidRDefault="00B261AF" w:rsidP="00B261AF">
            <w:pPr>
              <w:jc w:val="center"/>
              <w:rPr>
                <w:b/>
                <w:sz w:val="26"/>
                <w:szCs w:val="26"/>
              </w:rPr>
            </w:pPr>
          </w:p>
        </w:tc>
        <w:tc>
          <w:tcPr>
            <w:tcW w:w="2880" w:type="dxa"/>
            <w:vMerge/>
          </w:tcPr>
          <w:p w14:paraId="312748D9" w14:textId="77777777" w:rsidR="00B261AF" w:rsidRDefault="00B261AF" w:rsidP="00B261AF">
            <w:pPr>
              <w:jc w:val="both"/>
              <w:rPr>
                <w:b/>
                <w:sz w:val="26"/>
                <w:szCs w:val="26"/>
              </w:rPr>
            </w:pPr>
          </w:p>
        </w:tc>
        <w:tc>
          <w:tcPr>
            <w:tcW w:w="1800" w:type="dxa"/>
          </w:tcPr>
          <w:p w14:paraId="2575764F" w14:textId="77777777" w:rsidR="004562BD" w:rsidRDefault="004562BD" w:rsidP="00B261AF">
            <w:pPr>
              <w:jc w:val="center"/>
              <w:rPr>
                <w:b/>
                <w:bCs/>
                <w:sz w:val="26"/>
                <w:szCs w:val="26"/>
              </w:rPr>
            </w:pPr>
          </w:p>
          <w:p w14:paraId="4B226C72" w14:textId="3B5776CD" w:rsidR="00B261AF" w:rsidRPr="008F521C" w:rsidRDefault="00B261AF" w:rsidP="00B261AF">
            <w:pPr>
              <w:jc w:val="center"/>
              <w:rPr>
                <w:b/>
                <w:bCs/>
                <w:sz w:val="26"/>
                <w:szCs w:val="26"/>
              </w:rPr>
            </w:pPr>
            <w:r w:rsidRPr="008F521C">
              <w:rPr>
                <w:b/>
                <w:bCs/>
                <w:sz w:val="26"/>
                <w:szCs w:val="26"/>
              </w:rPr>
              <w:t>17</w:t>
            </w:r>
          </w:p>
          <w:p w14:paraId="02A7336D" w14:textId="168141B1" w:rsidR="00B261AF" w:rsidRDefault="00B261AF" w:rsidP="00B261AF">
            <w:pPr>
              <w:jc w:val="center"/>
              <w:rPr>
                <w:sz w:val="26"/>
                <w:szCs w:val="26"/>
              </w:rPr>
            </w:pPr>
            <w:r>
              <w:rPr>
                <w:sz w:val="26"/>
                <w:szCs w:val="26"/>
              </w:rPr>
              <w:t>(06/01 đến 12/01</w:t>
            </w:r>
          </w:p>
          <w:p w14:paraId="636C8030" w14:textId="77777777" w:rsidR="00B261AF" w:rsidRDefault="00B261AF" w:rsidP="00B261AF">
            <w:pPr>
              <w:jc w:val="center"/>
              <w:rPr>
                <w:b/>
                <w:sz w:val="26"/>
                <w:szCs w:val="26"/>
              </w:rPr>
            </w:pPr>
            <w:r>
              <w:rPr>
                <w:sz w:val="26"/>
                <w:szCs w:val="26"/>
              </w:rPr>
              <w:t>Tiết 49,50,51</w:t>
            </w:r>
          </w:p>
        </w:tc>
        <w:tc>
          <w:tcPr>
            <w:tcW w:w="2126" w:type="dxa"/>
          </w:tcPr>
          <w:p w14:paraId="547E95FE" w14:textId="77777777" w:rsidR="00B261AF" w:rsidRDefault="00B261AF" w:rsidP="00B261AF">
            <w:pPr>
              <w:jc w:val="both"/>
              <w:rPr>
                <w:sz w:val="26"/>
                <w:szCs w:val="26"/>
              </w:rPr>
            </w:pPr>
            <w:r>
              <w:rPr>
                <w:sz w:val="26"/>
                <w:szCs w:val="26"/>
              </w:rPr>
              <w:t>Tổ chức gian hàng 0 đồng , bán đồ tái chế</w:t>
            </w:r>
          </w:p>
          <w:p w14:paraId="174D18FA" w14:textId="77777777" w:rsidR="00B261AF" w:rsidRDefault="00B261AF" w:rsidP="00B261AF">
            <w:pPr>
              <w:jc w:val="both"/>
              <w:rPr>
                <w:b/>
                <w:sz w:val="26"/>
                <w:szCs w:val="26"/>
              </w:rPr>
            </w:pPr>
          </w:p>
        </w:tc>
        <w:tc>
          <w:tcPr>
            <w:tcW w:w="2885" w:type="dxa"/>
          </w:tcPr>
          <w:p w14:paraId="03C3F149" w14:textId="77777777" w:rsidR="00B261AF" w:rsidRDefault="00B261AF" w:rsidP="00B261AF">
            <w:pPr>
              <w:widowControl w:val="0"/>
              <w:spacing w:before="60" w:after="60" w:line="276" w:lineRule="auto"/>
              <w:jc w:val="both"/>
              <w:rPr>
                <w:rFonts w:eastAsia="Times New Roman"/>
                <w:sz w:val="26"/>
                <w:szCs w:val="26"/>
              </w:rPr>
            </w:pPr>
            <w:r>
              <w:rPr>
                <w:rFonts w:eastAsia="Times New Roman"/>
                <w:sz w:val="26"/>
                <w:szCs w:val="26"/>
              </w:rPr>
              <w:t>- Thực hiện kế hoạch tài chính cá nhân hợp lý.</w:t>
            </w:r>
          </w:p>
          <w:p w14:paraId="0F0C356B" w14:textId="77777777" w:rsidR="00B261AF" w:rsidRDefault="00B261AF" w:rsidP="00B261AF">
            <w:pPr>
              <w:jc w:val="both"/>
              <w:rPr>
                <w:b/>
                <w:sz w:val="26"/>
                <w:szCs w:val="26"/>
              </w:rPr>
            </w:pPr>
            <w:r>
              <w:rPr>
                <w:rFonts w:eastAsia="Times New Roman"/>
                <w:sz w:val="26"/>
                <w:szCs w:val="26"/>
              </w:rPr>
              <w:t>- Tự đánh giá.</w:t>
            </w:r>
          </w:p>
        </w:tc>
        <w:tc>
          <w:tcPr>
            <w:tcW w:w="2279" w:type="dxa"/>
          </w:tcPr>
          <w:p w14:paraId="626A10AD" w14:textId="77777777" w:rsidR="00B261AF" w:rsidRDefault="00B261AF" w:rsidP="00B261AF">
            <w:pPr>
              <w:jc w:val="both"/>
              <w:rPr>
                <w:sz w:val="26"/>
                <w:szCs w:val="26"/>
              </w:rPr>
            </w:pPr>
            <w:r>
              <w:rPr>
                <w:sz w:val="26"/>
                <w:szCs w:val="26"/>
              </w:rPr>
              <w:t>Tham dự buổi nói chuyện về chủ đề chi tiêu phù hợp.</w:t>
            </w:r>
          </w:p>
          <w:p w14:paraId="1A0EAFA4" w14:textId="77777777" w:rsidR="00B261AF" w:rsidRDefault="00B261AF" w:rsidP="00B261AF">
            <w:pPr>
              <w:jc w:val="both"/>
              <w:rPr>
                <w:sz w:val="26"/>
                <w:szCs w:val="26"/>
              </w:rPr>
            </w:pPr>
            <w:r>
              <w:rPr>
                <w:b/>
                <w:sz w:val="26"/>
                <w:szCs w:val="26"/>
              </w:rPr>
              <w:t>Chủ đề:</w:t>
            </w:r>
            <w:r>
              <w:rPr>
                <w:sz w:val="26"/>
                <w:szCs w:val="26"/>
              </w:rPr>
              <w:t xml:space="preserve"> </w:t>
            </w:r>
            <w:r>
              <w:rPr>
                <w:b/>
                <w:sz w:val="26"/>
                <w:szCs w:val="26"/>
              </w:rPr>
              <w:t>Nên hay  không nên dùng tiền tiết kiệm để đầu tư cho học tập?</w:t>
            </w:r>
          </w:p>
          <w:p w14:paraId="4074E48B" w14:textId="77777777" w:rsidR="00B261AF" w:rsidRDefault="00B261AF" w:rsidP="00B261AF">
            <w:pPr>
              <w:jc w:val="both"/>
              <w:rPr>
                <w:sz w:val="26"/>
                <w:szCs w:val="26"/>
              </w:rPr>
            </w:pPr>
          </w:p>
        </w:tc>
      </w:tr>
      <w:tr w:rsidR="00B261AF" w:rsidRPr="00144BFD" w14:paraId="3AA07F9B" w14:textId="77777777" w:rsidTr="004562BD">
        <w:tc>
          <w:tcPr>
            <w:tcW w:w="708" w:type="dxa"/>
            <w:vMerge/>
          </w:tcPr>
          <w:p w14:paraId="7B84008E" w14:textId="77777777" w:rsidR="00B261AF" w:rsidRDefault="00B261AF" w:rsidP="00B261AF">
            <w:pPr>
              <w:jc w:val="center"/>
              <w:rPr>
                <w:b/>
                <w:sz w:val="26"/>
                <w:szCs w:val="26"/>
              </w:rPr>
            </w:pPr>
          </w:p>
        </w:tc>
        <w:tc>
          <w:tcPr>
            <w:tcW w:w="1428" w:type="dxa"/>
            <w:vMerge/>
          </w:tcPr>
          <w:p w14:paraId="12164A44" w14:textId="77777777" w:rsidR="00B261AF" w:rsidRDefault="00B261AF" w:rsidP="00B261AF">
            <w:pPr>
              <w:jc w:val="center"/>
              <w:rPr>
                <w:b/>
                <w:sz w:val="26"/>
                <w:szCs w:val="26"/>
              </w:rPr>
            </w:pPr>
          </w:p>
        </w:tc>
        <w:tc>
          <w:tcPr>
            <w:tcW w:w="2880" w:type="dxa"/>
            <w:vMerge/>
          </w:tcPr>
          <w:p w14:paraId="7C2BBDC9" w14:textId="77777777" w:rsidR="00B261AF" w:rsidRDefault="00B261AF" w:rsidP="00B261AF">
            <w:pPr>
              <w:jc w:val="both"/>
              <w:rPr>
                <w:b/>
                <w:sz w:val="26"/>
                <w:szCs w:val="26"/>
              </w:rPr>
            </w:pPr>
          </w:p>
        </w:tc>
        <w:tc>
          <w:tcPr>
            <w:tcW w:w="1800" w:type="dxa"/>
          </w:tcPr>
          <w:p w14:paraId="351CB2DE" w14:textId="77777777" w:rsidR="00B261AF" w:rsidRPr="008F521C" w:rsidRDefault="00B261AF" w:rsidP="00B261AF">
            <w:pPr>
              <w:jc w:val="center"/>
              <w:rPr>
                <w:b/>
                <w:bCs/>
                <w:sz w:val="26"/>
                <w:szCs w:val="26"/>
              </w:rPr>
            </w:pPr>
            <w:r w:rsidRPr="008F521C">
              <w:rPr>
                <w:b/>
                <w:bCs/>
                <w:sz w:val="26"/>
                <w:szCs w:val="26"/>
              </w:rPr>
              <w:t>18</w:t>
            </w:r>
          </w:p>
          <w:p w14:paraId="2906C963" w14:textId="33EBBD3F" w:rsidR="00B261AF" w:rsidRDefault="00B261AF" w:rsidP="00B261AF">
            <w:pPr>
              <w:jc w:val="center"/>
              <w:rPr>
                <w:sz w:val="26"/>
                <w:szCs w:val="26"/>
              </w:rPr>
            </w:pPr>
            <w:r>
              <w:rPr>
                <w:sz w:val="26"/>
                <w:szCs w:val="26"/>
              </w:rPr>
              <w:t>(13/01 đến 19/01)</w:t>
            </w:r>
          </w:p>
          <w:p w14:paraId="0468B389" w14:textId="77777777" w:rsidR="00B261AF" w:rsidRDefault="00B261AF" w:rsidP="00B261AF">
            <w:pPr>
              <w:jc w:val="center"/>
              <w:rPr>
                <w:b/>
                <w:sz w:val="26"/>
                <w:szCs w:val="26"/>
              </w:rPr>
            </w:pPr>
            <w:r>
              <w:rPr>
                <w:sz w:val="26"/>
                <w:szCs w:val="26"/>
              </w:rPr>
              <w:t>Tiết 52,53,54</w:t>
            </w:r>
          </w:p>
        </w:tc>
        <w:tc>
          <w:tcPr>
            <w:tcW w:w="2126" w:type="dxa"/>
          </w:tcPr>
          <w:p w14:paraId="3FBC36B5" w14:textId="77777777" w:rsidR="00B261AF" w:rsidRPr="00145527" w:rsidRDefault="00B261AF" w:rsidP="00B261AF">
            <w:pPr>
              <w:jc w:val="both"/>
              <w:rPr>
                <w:b/>
                <w:sz w:val="26"/>
                <w:szCs w:val="26"/>
                <w:lang w:val="sv-SE"/>
              </w:rPr>
            </w:pPr>
            <w:r w:rsidRPr="00145527">
              <w:rPr>
                <w:b/>
                <w:sz w:val="26"/>
                <w:szCs w:val="26"/>
                <w:lang w:val="sv-SE"/>
              </w:rPr>
              <w:t>Ôn tập học kì I</w:t>
            </w:r>
          </w:p>
        </w:tc>
        <w:tc>
          <w:tcPr>
            <w:tcW w:w="2885" w:type="dxa"/>
          </w:tcPr>
          <w:p w14:paraId="328B907A" w14:textId="77777777" w:rsidR="00B261AF" w:rsidRPr="00145527" w:rsidRDefault="00B261AF" w:rsidP="00B261AF">
            <w:pPr>
              <w:jc w:val="both"/>
              <w:rPr>
                <w:b/>
                <w:color w:val="FF0000"/>
                <w:sz w:val="26"/>
                <w:szCs w:val="26"/>
                <w:lang w:val="sv-SE"/>
              </w:rPr>
            </w:pPr>
            <w:r w:rsidRPr="00145527">
              <w:rPr>
                <w:b/>
                <w:color w:val="FF0000"/>
                <w:sz w:val="26"/>
                <w:szCs w:val="26"/>
                <w:lang w:val="sv-SE"/>
              </w:rPr>
              <w:t>Kiểm tra cuối kì I</w:t>
            </w:r>
          </w:p>
        </w:tc>
        <w:tc>
          <w:tcPr>
            <w:tcW w:w="2279" w:type="dxa"/>
          </w:tcPr>
          <w:p w14:paraId="2F32602E" w14:textId="77777777" w:rsidR="00B261AF" w:rsidRPr="00145527" w:rsidRDefault="00B261AF" w:rsidP="00B261AF">
            <w:pPr>
              <w:jc w:val="both"/>
              <w:rPr>
                <w:b/>
                <w:color w:val="FF0000"/>
                <w:sz w:val="26"/>
                <w:szCs w:val="26"/>
                <w:lang w:val="sv-SE"/>
              </w:rPr>
            </w:pPr>
            <w:r w:rsidRPr="00145527">
              <w:rPr>
                <w:b/>
                <w:color w:val="FF0000"/>
                <w:sz w:val="26"/>
                <w:szCs w:val="26"/>
                <w:lang w:val="sv-SE"/>
              </w:rPr>
              <w:t>Kiểm tra cuối kì I</w:t>
            </w:r>
          </w:p>
        </w:tc>
      </w:tr>
    </w:tbl>
    <w:p w14:paraId="3A4C2E4F" w14:textId="77777777" w:rsidR="00145527" w:rsidRPr="00145527" w:rsidRDefault="00145527" w:rsidP="00145527">
      <w:pPr>
        <w:spacing w:after="0"/>
        <w:jc w:val="center"/>
        <w:rPr>
          <w:b/>
          <w:sz w:val="26"/>
          <w:szCs w:val="26"/>
          <w:lang w:val="sv-SE"/>
        </w:rPr>
      </w:pPr>
    </w:p>
    <w:p w14:paraId="7F2745EA" w14:textId="77777777" w:rsidR="00145527" w:rsidRDefault="00145527" w:rsidP="004562BD">
      <w:pPr>
        <w:spacing w:after="0"/>
        <w:jc w:val="center"/>
        <w:rPr>
          <w:b/>
          <w:sz w:val="26"/>
          <w:szCs w:val="26"/>
        </w:rPr>
      </w:pPr>
      <w:r>
        <w:rPr>
          <w:b/>
          <w:sz w:val="26"/>
          <w:szCs w:val="26"/>
        </w:rPr>
        <w:t>HỌC KÌ II</w:t>
      </w:r>
    </w:p>
    <w:p w14:paraId="20B217F2" w14:textId="77777777" w:rsidR="00145527" w:rsidRDefault="00145527" w:rsidP="00145527">
      <w:pPr>
        <w:spacing w:after="0"/>
        <w:jc w:val="center"/>
        <w:rPr>
          <w:b/>
          <w:sz w:val="26"/>
          <w:szCs w:val="26"/>
        </w:rPr>
      </w:pPr>
    </w:p>
    <w:tbl>
      <w:tblPr>
        <w:tblStyle w:val="TableGrid"/>
        <w:tblW w:w="14272" w:type="dxa"/>
        <w:tblInd w:w="-431" w:type="dxa"/>
        <w:tblLook w:val="04A0" w:firstRow="1" w:lastRow="0" w:firstColumn="1" w:lastColumn="0" w:noHBand="0" w:noVBand="1"/>
      </w:tblPr>
      <w:tblGrid>
        <w:gridCol w:w="709"/>
        <w:gridCol w:w="1427"/>
        <w:gridCol w:w="2880"/>
        <w:gridCol w:w="1743"/>
        <w:gridCol w:w="2410"/>
        <w:gridCol w:w="2651"/>
        <w:gridCol w:w="2452"/>
      </w:tblGrid>
      <w:tr w:rsidR="00145527" w14:paraId="5D835E25" w14:textId="77777777" w:rsidTr="004562BD">
        <w:tc>
          <w:tcPr>
            <w:tcW w:w="709" w:type="dxa"/>
            <w:vMerge w:val="restart"/>
            <w:shd w:val="clear" w:color="auto" w:fill="92D050"/>
          </w:tcPr>
          <w:p w14:paraId="6B4D7527" w14:textId="77777777" w:rsidR="00145527" w:rsidRDefault="00145527" w:rsidP="001F59E5">
            <w:pPr>
              <w:jc w:val="center"/>
              <w:rPr>
                <w:b/>
                <w:sz w:val="26"/>
                <w:szCs w:val="26"/>
              </w:rPr>
            </w:pPr>
            <w:r>
              <w:rPr>
                <w:b/>
                <w:sz w:val="26"/>
                <w:szCs w:val="26"/>
              </w:rPr>
              <w:t>STT</w:t>
            </w:r>
          </w:p>
          <w:p w14:paraId="15945BFF" w14:textId="77777777" w:rsidR="00145527" w:rsidRDefault="00145527" w:rsidP="001F59E5">
            <w:pPr>
              <w:jc w:val="center"/>
              <w:rPr>
                <w:b/>
                <w:sz w:val="26"/>
                <w:szCs w:val="26"/>
              </w:rPr>
            </w:pPr>
          </w:p>
        </w:tc>
        <w:tc>
          <w:tcPr>
            <w:tcW w:w="1427" w:type="dxa"/>
            <w:vMerge w:val="restart"/>
            <w:shd w:val="clear" w:color="auto" w:fill="92D050"/>
          </w:tcPr>
          <w:p w14:paraId="7799FECE" w14:textId="77777777" w:rsidR="00145527" w:rsidRDefault="00145527" w:rsidP="001F59E5">
            <w:pPr>
              <w:jc w:val="center"/>
              <w:rPr>
                <w:b/>
                <w:sz w:val="26"/>
                <w:szCs w:val="26"/>
              </w:rPr>
            </w:pPr>
            <w:r>
              <w:rPr>
                <w:b/>
                <w:sz w:val="26"/>
                <w:szCs w:val="26"/>
              </w:rPr>
              <w:t>Chủ đề</w:t>
            </w:r>
          </w:p>
        </w:tc>
        <w:tc>
          <w:tcPr>
            <w:tcW w:w="2880" w:type="dxa"/>
            <w:vMerge w:val="restart"/>
            <w:shd w:val="clear" w:color="auto" w:fill="92D050"/>
          </w:tcPr>
          <w:p w14:paraId="69D11560" w14:textId="77777777" w:rsidR="00145527" w:rsidRDefault="00145527" w:rsidP="001F59E5">
            <w:pPr>
              <w:jc w:val="both"/>
              <w:rPr>
                <w:b/>
                <w:sz w:val="26"/>
                <w:szCs w:val="26"/>
              </w:rPr>
            </w:pPr>
            <w:r>
              <w:rPr>
                <w:b/>
                <w:sz w:val="26"/>
                <w:szCs w:val="26"/>
              </w:rPr>
              <w:t xml:space="preserve">Yêu cầu cần đạt </w:t>
            </w:r>
          </w:p>
        </w:tc>
        <w:tc>
          <w:tcPr>
            <w:tcW w:w="1743" w:type="dxa"/>
            <w:vMerge w:val="restart"/>
            <w:shd w:val="clear" w:color="auto" w:fill="92D050"/>
          </w:tcPr>
          <w:p w14:paraId="152DFD7D" w14:textId="77777777" w:rsidR="00145527" w:rsidRDefault="00145527" w:rsidP="001F59E5">
            <w:pPr>
              <w:jc w:val="center"/>
              <w:rPr>
                <w:b/>
                <w:sz w:val="26"/>
                <w:szCs w:val="26"/>
              </w:rPr>
            </w:pPr>
            <w:r>
              <w:rPr>
                <w:b/>
                <w:sz w:val="26"/>
                <w:szCs w:val="26"/>
              </w:rPr>
              <w:t>Tuần</w:t>
            </w:r>
          </w:p>
          <w:p w14:paraId="20625052" w14:textId="77777777" w:rsidR="00145527" w:rsidRDefault="00145527" w:rsidP="001F59E5">
            <w:pPr>
              <w:jc w:val="center"/>
              <w:rPr>
                <w:sz w:val="26"/>
                <w:szCs w:val="26"/>
              </w:rPr>
            </w:pPr>
            <w:r>
              <w:rPr>
                <w:b/>
                <w:sz w:val="26"/>
                <w:szCs w:val="26"/>
              </w:rPr>
              <w:t>Tiết</w:t>
            </w:r>
          </w:p>
        </w:tc>
        <w:tc>
          <w:tcPr>
            <w:tcW w:w="7513" w:type="dxa"/>
            <w:gridSpan w:val="3"/>
            <w:shd w:val="clear" w:color="auto" w:fill="92D050"/>
          </w:tcPr>
          <w:p w14:paraId="76B01E32" w14:textId="77777777" w:rsidR="00145527" w:rsidRDefault="00145527" w:rsidP="001F59E5">
            <w:pPr>
              <w:jc w:val="center"/>
              <w:rPr>
                <w:b/>
                <w:sz w:val="26"/>
                <w:szCs w:val="26"/>
              </w:rPr>
            </w:pPr>
            <w:r>
              <w:rPr>
                <w:b/>
                <w:sz w:val="26"/>
                <w:szCs w:val="26"/>
              </w:rPr>
              <w:t>Loại hình tổ chức HĐTNHN</w:t>
            </w:r>
          </w:p>
        </w:tc>
      </w:tr>
      <w:tr w:rsidR="00145527" w14:paraId="7AEBB252" w14:textId="77777777" w:rsidTr="004562BD">
        <w:tc>
          <w:tcPr>
            <w:tcW w:w="709" w:type="dxa"/>
            <w:vMerge/>
            <w:shd w:val="clear" w:color="auto" w:fill="92D050"/>
          </w:tcPr>
          <w:p w14:paraId="13BFA68F" w14:textId="77777777" w:rsidR="00145527" w:rsidRDefault="00145527" w:rsidP="001F59E5">
            <w:pPr>
              <w:jc w:val="center"/>
              <w:rPr>
                <w:b/>
                <w:sz w:val="26"/>
                <w:szCs w:val="26"/>
              </w:rPr>
            </w:pPr>
          </w:p>
        </w:tc>
        <w:tc>
          <w:tcPr>
            <w:tcW w:w="1427" w:type="dxa"/>
            <w:vMerge/>
            <w:shd w:val="clear" w:color="auto" w:fill="92D050"/>
          </w:tcPr>
          <w:p w14:paraId="3A656BC1" w14:textId="77777777" w:rsidR="00145527" w:rsidRDefault="00145527" w:rsidP="001F59E5">
            <w:pPr>
              <w:jc w:val="center"/>
              <w:rPr>
                <w:b/>
                <w:sz w:val="26"/>
                <w:szCs w:val="26"/>
              </w:rPr>
            </w:pPr>
          </w:p>
        </w:tc>
        <w:tc>
          <w:tcPr>
            <w:tcW w:w="2880" w:type="dxa"/>
            <w:vMerge/>
            <w:shd w:val="clear" w:color="auto" w:fill="92D050"/>
          </w:tcPr>
          <w:p w14:paraId="5FE3A09B" w14:textId="77777777" w:rsidR="00145527" w:rsidRDefault="00145527" w:rsidP="001F59E5">
            <w:pPr>
              <w:jc w:val="both"/>
              <w:rPr>
                <w:b/>
                <w:sz w:val="26"/>
                <w:szCs w:val="26"/>
              </w:rPr>
            </w:pPr>
          </w:p>
        </w:tc>
        <w:tc>
          <w:tcPr>
            <w:tcW w:w="1743" w:type="dxa"/>
            <w:vMerge/>
            <w:shd w:val="clear" w:color="auto" w:fill="92D050"/>
          </w:tcPr>
          <w:p w14:paraId="3A953DD0" w14:textId="77777777" w:rsidR="00145527" w:rsidRDefault="00145527" w:rsidP="001F59E5">
            <w:pPr>
              <w:jc w:val="center"/>
              <w:rPr>
                <w:sz w:val="26"/>
                <w:szCs w:val="26"/>
              </w:rPr>
            </w:pPr>
          </w:p>
        </w:tc>
        <w:tc>
          <w:tcPr>
            <w:tcW w:w="2410" w:type="dxa"/>
            <w:shd w:val="clear" w:color="auto" w:fill="92D050"/>
          </w:tcPr>
          <w:p w14:paraId="0A7136CC" w14:textId="77777777" w:rsidR="00145527" w:rsidRDefault="00145527" w:rsidP="001F59E5">
            <w:pPr>
              <w:jc w:val="center"/>
              <w:rPr>
                <w:b/>
                <w:sz w:val="26"/>
                <w:szCs w:val="26"/>
              </w:rPr>
            </w:pPr>
            <w:r>
              <w:rPr>
                <w:b/>
                <w:sz w:val="26"/>
                <w:szCs w:val="26"/>
              </w:rPr>
              <w:t>Sinh hoạt dưới cờ</w:t>
            </w:r>
          </w:p>
        </w:tc>
        <w:tc>
          <w:tcPr>
            <w:tcW w:w="2651" w:type="dxa"/>
            <w:shd w:val="clear" w:color="auto" w:fill="92D050"/>
          </w:tcPr>
          <w:p w14:paraId="344FE89B" w14:textId="77777777" w:rsidR="00145527" w:rsidRDefault="00145527" w:rsidP="001F59E5">
            <w:pPr>
              <w:jc w:val="center"/>
              <w:rPr>
                <w:b/>
                <w:sz w:val="26"/>
                <w:szCs w:val="26"/>
              </w:rPr>
            </w:pPr>
            <w:r>
              <w:rPr>
                <w:b/>
                <w:sz w:val="26"/>
                <w:szCs w:val="26"/>
              </w:rPr>
              <w:t>HĐGD chủ đề</w:t>
            </w:r>
          </w:p>
        </w:tc>
        <w:tc>
          <w:tcPr>
            <w:tcW w:w="2452" w:type="dxa"/>
            <w:shd w:val="clear" w:color="auto" w:fill="92D050"/>
          </w:tcPr>
          <w:p w14:paraId="789B5A7F" w14:textId="77777777" w:rsidR="00145527" w:rsidRDefault="00145527" w:rsidP="001F59E5">
            <w:pPr>
              <w:jc w:val="center"/>
              <w:rPr>
                <w:b/>
                <w:sz w:val="26"/>
                <w:szCs w:val="26"/>
              </w:rPr>
            </w:pPr>
            <w:r>
              <w:rPr>
                <w:b/>
                <w:sz w:val="26"/>
                <w:szCs w:val="26"/>
              </w:rPr>
              <w:t>Sinh hoạt lớp</w:t>
            </w:r>
          </w:p>
        </w:tc>
      </w:tr>
      <w:tr w:rsidR="00145527" w14:paraId="538703E0" w14:textId="77777777" w:rsidTr="004562BD">
        <w:trPr>
          <w:trHeight w:val="2142"/>
        </w:trPr>
        <w:tc>
          <w:tcPr>
            <w:tcW w:w="709" w:type="dxa"/>
            <w:vMerge w:val="restart"/>
            <w:shd w:val="clear" w:color="auto" w:fill="D9D9D9" w:themeFill="background1" w:themeFillShade="D9"/>
          </w:tcPr>
          <w:p w14:paraId="3F24DB1E" w14:textId="77777777" w:rsidR="00145527" w:rsidRDefault="00145527" w:rsidP="001F59E5">
            <w:pPr>
              <w:jc w:val="center"/>
              <w:rPr>
                <w:b/>
                <w:sz w:val="26"/>
                <w:szCs w:val="26"/>
              </w:rPr>
            </w:pPr>
            <w:r>
              <w:rPr>
                <w:b/>
                <w:sz w:val="26"/>
                <w:szCs w:val="26"/>
              </w:rPr>
              <w:t>6</w:t>
            </w:r>
          </w:p>
        </w:tc>
        <w:tc>
          <w:tcPr>
            <w:tcW w:w="1427" w:type="dxa"/>
            <w:vMerge w:val="restart"/>
            <w:shd w:val="clear" w:color="auto" w:fill="D9D9D9" w:themeFill="background1" w:themeFillShade="D9"/>
          </w:tcPr>
          <w:p w14:paraId="3CA3F428" w14:textId="77777777" w:rsidR="00983F32" w:rsidRDefault="00983F32" w:rsidP="001F59E5">
            <w:pPr>
              <w:jc w:val="center"/>
              <w:rPr>
                <w:b/>
                <w:sz w:val="26"/>
                <w:szCs w:val="26"/>
              </w:rPr>
            </w:pPr>
          </w:p>
          <w:p w14:paraId="1C69D4F9" w14:textId="77777777" w:rsidR="008A0B58" w:rsidRDefault="008A0B58" w:rsidP="001F59E5">
            <w:pPr>
              <w:jc w:val="center"/>
              <w:rPr>
                <w:b/>
                <w:bCs/>
                <w:sz w:val="26"/>
                <w:szCs w:val="26"/>
              </w:rPr>
            </w:pPr>
            <w:r w:rsidRPr="00983F32">
              <w:rPr>
                <w:b/>
                <w:bCs/>
                <w:sz w:val="26"/>
                <w:szCs w:val="26"/>
              </w:rPr>
              <w:t>CHỦ ĐỀ 6. THAM GIA XÂY DỰNG VÀ PHÁT TRIỂN CỘNG ĐỒNG</w:t>
            </w:r>
          </w:p>
          <w:p w14:paraId="1A2CD623" w14:textId="79430D80" w:rsidR="00145527" w:rsidRDefault="008A0B58" w:rsidP="001F59E5">
            <w:pPr>
              <w:jc w:val="center"/>
              <w:rPr>
                <w:b/>
                <w:sz w:val="26"/>
                <w:szCs w:val="26"/>
              </w:rPr>
            </w:pPr>
            <w:r w:rsidRPr="00983F32">
              <w:rPr>
                <w:b/>
                <w:sz w:val="26"/>
                <w:szCs w:val="26"/>
              </w:rPr>
              <w:t xml:space="preserve"> </w:t>
            </w:r>
            <w:r w:rsidR="00145527">
              <w:rPr>
                <w:b/>
                <w:sz w:val="26"/>
                <w:szCs w:val="26"/>
              </w:rPr>
              <w:t>(12 tiết)</w:t>
            </w:r>
          </w:p>
        </w:tc>
        <w:tc>
          <w:tcPr>
            <w:tcW w:w="2880" w:type="dxa"/>
            <w:vMerge w:val="restart"/>
            <w:shd w:val="clear" w:color="auto" w:fill="D9D9D9" w:themeFill="background1" w:themeFillShade="D9"/>
          </w:tcPr>
          <w:p w14:paraId="451FB4C3" w14:textId="2BD0BA4F" w:rsidR="00145527" w:rsidRDefault="00145527" w:rsidP="001F59E5">
            <w:pPr>
              <w:jc w:val="both"/>
              <w:rPr>
                <w:sz w:val="26"/>
                <w:szCs w:val="26"/>
              </w:rPr>
            </w:pPr>
            <w:r>
              <w:rPr>
                <w:sz w:val="26"/>
                <w:szCs w:val="26"/>
              </w:rPr>
              <w:t xml:space="preserve">- Thể hiện được </w:t>
            </w:r>
            <w:r w:rsidR="00143DE7">
              <w:rPr>
                <w:sz w:val="26"/>
                <w:szCs w:val="26"/>
              </w:rPr>
              <w:t>sự hứng thú, ham hiểu biết khi khám phá các nền văn hóa khác nhau; thể hiện được thái độ tôn trọng sự khác biệt giữa các nền văn hóa</w:t>
            </w:r>
          </w:p>
          <w:p w14:paraId="6C667195" w14:textId="5E83D12E" w:rsidR="00145527" w:rsidRDefault="00145527" w:rsidP="001F59E5">
            <w:pPr>
              <w:jc w:val="both"/>
              <w:rPr>
                <w:sz w:val="26"/>
                <w:szCs w:val="26"/>
              </w:rPr>
            </w:pPr>
            <w:r>
              <w:rPr>
                <w:sz w:val="26"/>
                <w:szCs w:val="26"/>
              </w:rPr>
              <w:t xml:space="preserve">- </w:t>
            </w:r>
            <w:r w:rsidR="00143DE7">
              <w:rPr>
                <w:sz w:val="26"/>
                <w:szCs w:val="26"/>
              </w:rPr>
              <w:t>Thực hiện được các hoạt động giáo dục tinh thần đoàn kết dân tộc, hòa bình</w:t>
            </w:r>
            <w:r w:rsidR="009D17BD">
              <w:rPr>
                <w:sz w:val="26"/>
                <w:szCs w:val="26"/>
              </w:rPr>
              <w:t xml:space="preserve"> hữu nghị</w:t>
            </w:r>
          </w:p>
          <w:p w14:paraId="31204BAE" w14:textId="7AB002AE" w:rsidR="00145527" w:rsidRDefault="00145527" w:rsidP="001F59E5">
            <w:pPr>
              <w:jc w:val="both"/>
              <w:rPr>
                <w:sz w:val="26"/>
                <w:szCs w:val="26"/>
              </w:rPr>
            </w:pPr>
            <w:r>
              <w:rPr>
                <w:sz w:val="26"/>
                <w:szCs w:val="26"/>
              </w:rPr>
              <w:lastRenderedPageBreak/>
              <w:t xml:space="preserve">- </w:t>
            </w:r>
            <w:r w:rsidR="009D17BD">
              <w:rPr>
                <w:sz w:val="26"/>
                <w:szCs w:val="26"/>
              </w:rPr>
              <w:t>Thể hiện được sự chủ động và tự tin trong thiết lập các mối quan hệ xã hội, sẵn sàng chia sẻ, giúp đỡ cộng đồng</w:t>
            </w:r>
          </w:p>
          <w:p w14:paraId="3F041113" w14:textId="328B8519" w:rsidR="00145527" w:rsidRDefault="00145527" w:rsidP="001F59E5">
            <w:pPr>
              <w:jc w:val="both"/>
              <w:rPr>
                <w:sz w:val="26"/>
                <w:szCs w:val="26"/>
              </w:rPr>
            </w:pPr>
            <w:r>
              <w:rPr>
                <w:sz w:val="26"/>
                <w:szCs w:val="26"/>
              </w:rPr>
              <w:t xml:space="preserve">- Xây dựng </w:t>
            </w:r>
            <w:r w:rsidR="009D17BD">
              <w:rPr>
                <w:sz w:val="26"/>
                <w:szCs w:val="26"/>
              </w:rPr>
              <w:t>và triển khai được dự án hoạt động tình nguyện nhân đạo và quản lí dự án hiệu quả</w:t>
            </w:r>
          </w:p>
          <w:p w14:paraId="1A0FEEF4" w14:textId="07143F4F" w:rsidR="00145527" w:rsidRDefault="00145527" w:rsidP="001F59E5">
            <w:pPr>
              <w:jc w:val="both"/>
              <w:rPr>
                <w:b/>
                <w:sz w:val="26"/>
                <w:szCs w:val="26"/>
              </w:rPr>
            </w:pPr>
            <w:r>
              <w:rPr>
                <w:sz w:val="26"/>
                <w:szCs w:val="26"/>
              </w:rPr>
              <w:t xml:space="preserve">- Đánh giá được ý nghĩa của hoạt động </w:t>
            </w:r>
            <w:r w:rsidR="009D17BD">
              <w:rPr>
                <w:sz w:val="26"/>
                <w:szCs w:val="26"/>
              </w:rPr>
              <w:t>xã hội</w:t>
            </w:r>
          </w:p>
        </w:tc>
        <w:tc>
          <w:tcPr>
            <w:tcW w:w="1743" w:type="dxa"/>
            <w:shd w:val="clear" w:color="auto" w:fill="D9D9D9" w:themeFill="background1" w:themeFillShade="D9"/>
          </w:tcPr>
          <w:p w14:paraId="704ED371" w14:textId="77777777" w:rsidR="00145527" w:rsidRPr="008F521C" w:rsidRDefault="00145527" w:rsidP="001F59E5">
            <w:pPr>
              <w:jc w:val="center"/>
              <w:rPr>
                <w:b/>
                <w:bCs/>
                <w:sz w:val="26"/>
                <w:szCs w:val="26"/>
              </w:rPr>
            </w:pPr>
            <w:r w:rsidRPr="008F521C">
              <w:rPr>
                <w:b/>
                <w:bCs/>
                <w:sz w:val="26"/>
                <w:szCs w:val="26"/>
              </w:rPr>
              <w:lastRenderedPageBreak/>
              <w:t>19</w:t>
            </w:r>
          </w:p>
          <w:p w14:paraId="1B1276DC" w14:textId="010E07F2" w:rsidR="00145527" w:rsidRDefault="008F521C" w:rsidP="001F59E5">
            <w:pPr>
              <w:jc w:val="center"/>
              <w:rPr>
                <w:sz w:val="26"/>
                <w:szCs w:val="26"/>
              </w:rPr>
            </w:pPr>
            <w:r>
              <w:rPr>
                <w:sz w:val="26"/>
                <w:szCs w:val="26"/>
              </w:rPr>
              <w:t>(03/02 đến 09/02)</w:t>
            </w:r>
          </w:p>
          <w:p w14:paraId="2E66A379" w14:textId="77777777" w:rsidR="00145527" w:rsidRDefault="00145527" w:rsidP="001F59E5">
            <w:pPr>
              <w:jc w:val="center"/>
              <w:rPr>
                <w:sz w:val="26"/>
                <w:szCs w:val="26"/>
              </w:rPr>
            </w:pPr>
            <w:r>
              <w:rPr>
                <w:sz w:val="26"/>
                <w:szCs w:val="26"/>
              </w:rPr>
              <w:t>Tiết 55,56,57</w:t>
            </w:r>
          </w:p>
        </w:tc>
        <w:tc>
          <w:tcPr>
            <w:tcW w:w="2410" w:type="dxa"/>
            <w:shd w:val="clear" w:color="auto" w:fill="D9D9D9" w:themeFill="background1" w:themeFillShade="D9"/>
          </w:tcPr>
          <w:p w14:paraId="329A32B9" w14:textId="77777777" w:rsidR="00145527" w:rsidRDefault="00145527" w:rsidP="001F59E5">
            <w:pPr>
              <w:jc w:val="both"/>
              <w:rPr>
                <w:sz w:val="26"/>
                <w:szCs w:val="26"/>
              </w:rPr>
            </w:pPr>
            <w:r>
              <w:rPr>
                <w:sz w:val="26"/>
                <w:szCs w:val="26"/>
              </w:rPr>
              <w:t>Tham gia các hoạt động ôn lại truyền thống ngày Học sinh – Sinh viên 9/1</w:t>
            </w:r>
          </w:p>
        </w:tc>
        <w:tc>
          <w:tcPr>
            <w:tcW w:w="2651" w:type="dxa"/>
            <w:shd w:val="clear" w:color="auto" w:fill="D9D9D9" w:themeFill="background1" w:themeFillShade="D9"/>
          </w:tcPr>
          <w:p w14:paraId="6098ADE9" w14:textId="77777777" w:rsidR="00145527" w:rsidRDefault="00145527" w:rsidP="001F59E5">
            <w:pPr>
              <w:jc w:val="both"/>
              <w:rPr>
                <w:sz w:val="26"/>
                <w:szCs w:val="26"/>
              </w:rPr>
            </w:pPr>
            <w:r>
              <w:rPr>
                <w:sz w:val="26"/>
                <w:szCs w:val="26"/>
              </w:rPr>
              <w:t>- Tìm hiểu trách nhiệm của bản thân với cộng đồng.</w:t>
            </w:r>
          </w:p>
          <w:p w14:paraId="5C54A127" w14:textId="77777777" w:rsidR="00145527" w:rsidRDefault="00145527" w:rsidP="001F59E5">
            <w:pPr>
              <w:jc w:val="both"/>
              <w:rPr>
                <w:sz w:val="26"/>
                <w:szCs w:val="26"/>
              </w:rPr>
            </w:pPr>
            <w:r>
              <w:rPr>
                <w:sz w:val="26"/>
                <w:szCs w:val="26"/>
              </w:rPr>
              <w:t>-  Thề hiện hành vi văn minh nơi công cộng và trách nhiệm với cộng đồng.</w:t>
            </w:r>
          </w:p>
        </w:tc>
        <w:tc>
          <w:tcPr>
            <w:tcW w:w="2452" w:type="dxa"/>
            <w:shd w:val="clear" w:color="auto" w:fill="D9D9D9" w:themeFill="background1" w:themeFillShade="D9"/>
          </w:tcPr>
          <w:p w14:paraId="35B74962" w14:textId="77777777" w:rsidR="00145527" w:rsidRDefault="00145527" w:rsidP="001F59E5">
            <w:pPr>
              <w:jc w:val="both"/>
              <w:rPr>
                <w:sz w:val="26"/>
                <w:szCs w:val="26"/>
              </w:rPr>
            </w:pPr>
            <w:r>
              <w:rPr>
                <w:sz w:val="26"/>
                <w:szCs w:val="26"/>
              </w:rPr>
              <w:t>Trao đổi về cách bản thân thể hiện trách nhiệm với cộng đồng (phù hợp với lứa tuổi)</w:t>
            </w:r>
          </w:p>
        </w:tc>
      </w:tr>
      <w:tr w:rsidR="00145527" w14:paraId="4C957A25" w14:textId="77777777" w:rsidTr="004562BD">
        <w:tc>
          <w:tcPr>
            <w:tcW w:w="709" w:type="dxa"/>
            <w:vMerge/>
            <w:shd w:val="clear" w:color="auto" w:fill="D9D9D9" w:themeFill="background1" w:themeFillShade="D9"/>
          </w:tcPr>
          <w:p w14:paraId="7DAC88F4" w14:textId="77777777" w:rsidR="00145527" w:rsidRDefault="00145527" w:rsidP="001F59E5">
            <w:pPr>
              <w:jc w:val="center"/>
              <w:rPr>
                <w:b/>
                <w:sz w:val="26"/>
                <w:szCs w:val="26"/>
              </w:rPr>
            </w:pPr>
          </w:p>
        </w:tc>
        <w:tc>
          <w:tcPr>
            <w:tcW w:w="1427" w:type="dxa"/>
            <w:vMerge/>
            <w:shd w:val="clear" w:color="auto" w:fill="D9D9D9" w:themeFill="background1" w:themeFillShade="D9"/>
          </w:tcPr>
          <w:p w14:paraId="5F0EFE03" w14:textId="77777777" w:rsidR="00145527" w:rsidRDefault="00145527" w:rsidP="001F59E5">
            <w:pPr>
              <w:jc w:val="center"/>
              <w:rPr>
                <w:b/>
                <w:sz w:val="26"/>
                <w:szCs w:val="26"/>
              </w:rPr>
            </w:pPr>
          </w:p>
        </w:tc>
        <w:tc>
          <w:tcPr>
            <w:tcW w:w="2880" w:type="dxa"/>
            <w:vMerge/>
            <w:shd w:val="clear" w:color="auto" w:fill="D9D9D9" w:themeFill="background1" w:themeFillShade="D9"/>
          </w:tcPr>
          <w:p w14:paraId="5D339F37" w14:textId="77777777" w:rsidR="00145527" w:rsidRDefault="00145527" w:rsidP="001F59E5">
            <w:pPr>
              <w:jc w:val="both"/>
              <w:rPr>
                <w:b/>
                <w:sz w:val="26"/>
                <w:szCs w:val="26"/>
              </w:rPr>
            </w:pPr>
          </w:p>
        </w:tc>
        <w:tc>
          <w:tcPr>
            <w:tcW w:w="1743" w:type="dxa"/>
            <w:shd w:val="clear" w:color="auto" w:fill="D9D9D9" w:themeFill="background1" w:themeFillShade="D9"/>
          </w:tcPr>
          <w:p w14:paraId="206FF0ED" w14:textId="77777777" w:rsidR="00145527" w:rsidRPr="008F521C" w:rsidRDefault="00145527" w:rsidP="001F59E5">
            <w:pPr>
              <w:jc w:val="center"/>
              <w:rPr>
                <w:b/>
                <w:bCs/>
                <w:sz w:val="26"/>
                <w:szCs w:val="26"/>
              </w:rPr>
            </w:pPr>
            <w:r w:rsidRPr="008F521C">
              <w:rPr>
                <w:b/>
                <w:bCs/>
                <w:sz w:val="26"/>
                <w:szCs w:val="26"/>
              </w:rPr>
              <w:t>20</w:t>
            </w:r>
          </w:p>
          <w:p w14:paraId="017A75D0" w14:textId="2DFF552E" w:rsidR="00145527" w:rsidRDefault="008F521C" w:rsidP="001F59E5">
            <w:pPr>
              <w:jc w:val="center"/>
              <w:rPr>
                <w:sz w:val="26"/>
                <w:szCs w:val="26"/>
              </w:rPr>
            </w:pPr>
            <w:r>
              <w:rPr>
                <w:sz w:val="26"/>
                <w:szCs w:val="26"/>
              </w:rPr>
              <w:t>(10/02 đến 16/02)</w:t>
            </w:r>
          </w:p>
          <w:p w14:paraId="52066B80" w14:textId="77777777" w:rsidR="00145527" w:rsidRDefault="00145527" w:rsidP="001F59E5">
            <w:pPr>
              <w:jc w:val="center"/>
              <w:rPr>
                <w:sz w:val="26"/>
                <w:szCs w:val="26"/>
              </w:rPr>
            </w:pPr>
            <w:r>
              <w:rPr>
                <w:sz w:val="26"/>
                <w:szCs w:val="26"/>
              </w:rPr>
              <w:t>Tiết 58,59,60</w:t>
            </w:r>
          </w:p>
        </w:tc>
        <w:tc>
          <w:tcPr>
            <w:tcW w:w="2410" w:type="dxa"/>
            <w:shd w:val="clear" w:color="auto" w:fill="D9D9D9" w:themeFill="background1" w:themeFillShade="D9"/>
          </w:tcPr>
          <w:p w14:paraId="5B56FD85" w14:textId="77777777" w:rsidR="00145527" w:rsidRDefault="00145527" w:rsidP="001F59E5">
            <w:pPr>
              <w:jc w:val="both"/>
              <w:rPr>
                <w:sz w:val="26"/>
                <w:szCs w:val="26"/>
              </w:rPr>
            </w:pPr>
            <w:r>
              <w:rPr>
                <w:sz w:val="26"/>
                <w:szCs w:val="26"/>
              </w:rPr>
              <w:t xml:space="preserve">Tặng quà, tổ chức hoạt động vui chơi cho trẻ em tại trung </w:t>
            </w:r>
            <w:r>
              <w:rPr>
                <w:sz w:val="26"/>
                <w:szCs w:val="26"/>
              </w:rPr>
              <w:lastRenderedPageBreak/>
              <w:t>tâm bảo trợ Quận Gò Vấp</w:t>
            </w:r>
          </w:p>
          <w:p w14:paraId="3348AB76" w14:textId="77777777" w:rsidR="00145527" w:rsidRDefault="00145527" w:rsidP="001F59E5">
            <w:pPr>
              <w:jc w:val="both"/>
              <w:rPr>
                <w:sz w:val="26"/>
                <w:szCs w:val="26"/>
              </w:rPr>
            </w:pPr>
          </w:p>
          <w:p w14:paraId="05E6A709" w14:textId="77777777" w:rsidR="00145527" w:rsidRDefault="00145527" w:rsidP="001F59E5">
            <w:pPr>
              <w:jc w:val="both"/>
              <w:rPr>
                <w:sz w:val="26"/>
                <w:szCs w:val="26"/>
              </w:rPr>
            </w:pPr>
            <w:r>
              <w:rPr>
                <w:sz w:val="26"/>
                <w:szCs w:val="26"/>
              </w:rPr>
              <w:t>Vận động quyên góp vì biển đảo quê hương,</w:t>
            </w:r>
          </w:p>
        </w:tc>
        <w:tc>
          <w:tcPr>
            <w:tcW w:w="2651" w:type="dxa"/>
            <w:shd w:val="clear" w:color="auto" w:fill="D9D9D9" w:themeFill="background1" w:themeFillShade="D9"/>
          </w:tcPr>
          <w:p w14:paraId="7CA2BD96" w14:textId="77777777" w:rsidR="00145527" w:rsidRDefault="00145527" w:rsidP="001F59E5">
            <w:pPr>
              <w:jc w:val="both"/>
              <w:rPr>
                <w:sz w:val="26"/>
                <w:szCs w:val="26"/>
              </w:rPr>
            </w:pPr>
            <w:r>
              <w:rPr>
                <w:sz w:val="26"/>
                <w:szCs w:val="26"/>
              </w:rPr>
              <w:lastRenderedPageBreak/>
              <w:t>- Xây dựng và phát triển các mối quan hệ  với cá nhân và tổ chức trong cộng đồng.</w:t>
            </w:r>
          </w:p>
          <w:p w14:paraId="0A5021FA" w14:textId="77777777" w:rsidR="00145527" w:rsidRDefault="00145527" w:rsidP="001F59E5">
            <w:pPr>
              <w:jc w:val="both"/>
              <w:rPr>
                <w:sz w:val="26"/>
                <w:szCs w:val="26"/>
              </w:rPr>
            </w:pPr>
            <w:r>
              <w:rPr>
                <w:sz w:val="26"/>
                <w:szCs w:val="26"/>
              </w:rPr>
              <w:lastRenderedPageBreak/>
              <w:t>- Xây dựng và thực hiện kế hoạch truyền thông trong cộng đồng về vấn đề văn hoá trên mạng xã hội.</w:t>
            </w:r>
          </w:p>
        </w:tc>
        <w:tc>
          <w:tcPr>
            <w:tcW w:w="2452" w:type="dxa"/>
            <w:shd w:val="clear" w:color="auto" w:fill="D9D9D9" w:themeFill="background1" w:themeFillShade="D9"/>
          </w:tcPr>
          <w:p w14:paraId="3F341850" w14:textId="77777777" w:rsidR="00145527" w:rsidRDefault="00145527" w:rsidP="001F59E5">
            <w:pPr>
              <w:jc w:val="both"/>
              <w:rPr>
                <w:b/>
                <w:sz w:val="26"/>
                <w:szCs w:val="26"/>
              </w:rPr>
            </w:pPr>
            <w:r>
              <w:rPr>
                <w:sz w:val="26"/>
                <w:szCs w:val="26"/>
              </w:rPr>
              <w:lastRenderedPageBreak/>
              <w:t>Tham gia  các trò</w:t>
            </w:r>
            <w:r>
              <w:rPr>
                <w:b/>
                <w:sz w:val="26"/>
                <w:szCs w:val="26"/>
              </w:rPr>
              <w:t xml:space="preserve"> </w:t>
            </w:r>
            <w:r>
              <w:rPr>
                <w:sz w:val="26"/>
                <w:szCs w:val="26"/>
              </w:rPr>
              <w:t>chơi tìm hiểu</w:t>
            </w:r>
            <w:r>
              <w:rPr>
                <w:b/>
                <w:sz w:val="26"/>
                <w:szCs w:val="26"/>
              </w:rPr>
              <w:t xml:space="preserve"> Luật an ninh mạng 2018 </w:t>
            </w:r>
            <w:r>
              <w:rPr>
                <w:b/>
                <w:sz w:val="26"/>
                <w:szCs w:val="26"/>
              </w:rPr>
              <w:lastRenderedPageBreak/>
              <w:t>( áp dụng từ 1/1/2019).</w:t>
            </w:r>
          </w:p>
        </w:tc>
      </w:tr>
      <w:tr w:rsidR="00145527" w14:paraId="56ECE114" w14:textId="77777777" w:rsidTr="004562BD">
        <w:tc>
          <w:tcPr>
            <w:tcW w:w="709" w:type="dxa"/>
            <w:vMerge/>
            <w:shd w:val="clear" w:color="auto" w:fill="D9D9D9" w:themeFill="background1" w:themeFillShade="D9"/>
          </w:tcPr>
          <w:p w14:paraId="1D7BC96A" w14:textId="77777777" w:rsidR="00145527" w:rsidRDefault="00145527" w:rsidP="001F59E5">
            <w:pPr>
              <w:jc w:val="center"/>
              <w:rPr>
                <w:b/>
                <w:sz w:val="26"/>
                <w:szCs w:val="26"/>
              </w:rPr>
            </w:pPr>
          </w:p>
        </w:tc>
        <w:tc>
          <w:tcPr>
            <w:tcW w:w="1427" w:type="dxa"/>
            <w:vMerge/>
            <w:shd w:val="clear" w:color="auto" w:fill="D9D9D9" w:themeFill="background1" w:themeFillShade="D9"/>
          </w:tcPr>
          <w:p w14:paraId="30EAB788" w14:textId="77777777" w:rsidR="00145527" w:rsidRDefault="00145527" w:rsidP="001F59E5">
            <w:pPr>
              <w:jc w:val="center"/>
              <w:rPr>
                <w:b/>
                <w:sz w:val="26"/>
                <w:szCs w:val="26"/>
              </w:rPr>
            </w:pPr>
          </w:p>
        </w:tc>
        <w:tc>
          <w:tcPr>
            <w:tcW w:w="2880" w:type="dxa"/>
            <w:vMerge/>
            <w:shd w:val="clear" w:color="auto" w:fill="D9D9D9" w:themeFill="background1" w:themeFillShade="D9"/>
          </w:tcPr>
          <w:p w14:paraId="378FB5F2" w14:textId="77777777" w:rsidR="00145527" w:rsidRDefault="00145527" w:rsidP="001F59E5">
            <w:pPr>
              <w:jc w:val="both"/>
              <w:rPr>
                <w:b/>
                <w:sz w:val="26"/>
                <w:szCs w:val="26"/>
              </w:rPr>
            </w:pPr>
          </w:p>
        </w:tc>
        <w:tc>
          <w:tcPr>
            <w:tcW w:w="1743" w:type="dxa"/>
            <w:shd w:val="clear" w:color="auto" w:fill="D9D9D9" w:themeFill="background1" w:themeFillShade="D9"/>
          </w:tcPr>
          <w:p w14:paraId="1F43E114" w14:textId="77777777" w:rsidR="00145527" w:rsidRPr="008F521C" w:rsidRDefault="00145527" w:rsidP="001F59E5">
            <w:pPr>
              <w:jc w:val="center"/>
              <w:rPr>
                <w:b/>
                <w:bCs/>
                <w:sz w:val="26"/>
                <w:szCs w:val="26"/>
              </w:rPr>
            </w:pPr>
            <w:r w:rsidRPr="008F521C">
              <w:rPr>
                <w:b/>
                <w:bCs/>
                <w:sz w:val="26"/>
                <w:szCs w:val="26"/>
              </w:rPr>
              <w:t>21</w:t>
            </w:r>
          </w:p>
          <w:p w14:paraId="693B5BB6" w14:textId="2AD52698" w:rsidR="008F521C" w:rsidRDefault="008F521C" w:rsidP="001F59E5">
            <w:pPr>
              <w:jc w:val="center"/>
              <w:rPr>
                <w:sz w:val="26"/>
                <w:szCs w:val="26"/>
              </w:rPr>
            </w:pPr>
            <w:r>
              <w:rPr>
                <w:sz w:val="26"/>
                <w:szCs w:val="26"/>
              </w:rPr>
              <w:t>(17/02 đến 23/02</w:t>
            </w:r>
          </w:p>
          <w:p w14:paraId="4F18C205" w14:textId="37739C2E" w:rsidR="00145527" w:rsidRDefault="00145527" w:rsidP="001F59E5">
            <w:pPr>
              <w:jc w:val="center"/>
              <w:rPr>
                <w:sz w:val="26"/>
                <w:szCs w:val="26"/>
              </w:rPr>
            </w:pPr>
            <w:r>
              <w:rPr>
                <w:sz w:val="26"/>
                <w:szCs w:val="26"/>
              </w:rPr>
              <w:t>Tiết 61,62,63</w:t>
            </w:r>
          </w:p>
        </w:tc>
        <w:tc>
          <w:tcPr>
            <w:tcW w:w="2410" w:type="dxa"/>
            <w:vMerge w:val="restart"/>
            <w:shd w:val="clear" w:color="auto" w:fill="D9D9D9" w:themeFill="background1" w:themeFillShade="D9"/>
          </w:tcPr>
          <w:p w14:paraId="03D813A9" w14:textId="77777777" w:rsidR="00145527" w:rsidRDefault="00145527" w:rsidP="001F59E5">
            <w:pPr>
              <w:jc w:val="both"/>
              <w:rPr>
                <w:b/>
                <w:sz w:val="26"/>
                <w:szCs w:val="26"/>
              </w:rPr>
            </w:pPr>
            <w:r>
              <w:rPr>
                <w:sz w:val="26"/>
                <w:szCs w:val="26"/>
              </w:rPr>
              <w:t xml:space="preserve">Tham gia các hoạt động chào mừng kỉ niệm </w:t>
            </w:r>
            <w:r>
              <w:rPr>
                <w:b/>
                <w:sz w:val="26"/>
                <w:szCs w:val="26"/>
              </w:rPr>
              <w:t>94 năm ngày thành lập Đảng cộng sản Việt Nam.</w:t>
            </w:r>
          </w:p>
          <w:p w14:paraId="1376E5B5" w14:textId="77777777" w:rsidR="00145527" w:rsidRDefault="00145527" w:rsidP="001F59E5">
            <w:pPr>
              <w:jc w:val="both"/>
              <w:rPr>
                <w:b/>
                <w:sz w:val="26"/>
                <w:szCs w:val="26"/>
              </w:rPr>
            </w:pPr>
          </w:p>
          <w:p w14:paraId="535703C7" w14:textId="77777777" w:rsidR="00145527" w:rsidRDefault="00145527" w:rsidP="001F59E5">
            <w:pPr>
              <w:jc w:val="both"/>
              <w:rPr>
                <w:b/>
                <w:sz w:val="26"/>
                <w:szCs w:val="26"/>
              </w:rPr>
            </w:pPr>
          </w:p>
          <w:p w14:paraId="4C38DDE2" w14:textId="77777777" w:rsidR="00145527" w:rsidRDefault="00145527" w:rsidP="001F59E5">
            <w:pPr>
              <w:jc w:val="both"/>
              <w:rPr>
                <w:b/>
                <w:sz w:val="26"/>
                <w:szCs w:val="26"/>
              </w:rPr>
            </w:pPr>
            <w:r>
              <w:rPr>
                <w:sz w:val="26"/>
                <w:szCs w:val="26"/>
              </w:rPr>
              <w:t>Tổ chức tặng quà tết cho cho học sinh khó khăn,</w:t>
            </w:r>
          </w:p>
        </w:tc>
        <w:tc>
          <w:tcPr>
            <w:tcW w:w="2651" w:type="dxa"/>
            <w:shd w:val="clear" w:color="auto" w:fill="D9D9D9" w:themeFill="background1" w:themeFillShade="D9"/>
          </w:tcPr>
          <w:p w14:paraId="3CA4F2DB" w14:textId="77777777" w:rsidR="00145527" w:rsidRDefault="00145527" w:rsidP="001F59E5">
            <w:pPr>
              <w:jc w:val="both"/>
              <w:rPr>
                <w:sz w:val="26"/>
                <w:szCs w:val="26"/>
              </w:rPr>
            </w:pPr>
            <w:r>
              <w:rPr>
                <w:sz w:val="26"/>
                <w:szCs w:val="26"/>
              </w:rPr>
              <w:t>-Xây dựng kế hoạch tổ chức hoạt động phát triển cộng đồng và đề xuất giả pháp quản lí thực hiện hoạt động đó.</w:t>
            </w:r>
          </w:p>
          <w:p w14:paraId="1F05878A" w14:textId="77777777" w:rsidR="00145527" w:rsidRDefault="00145527" w:rsidP="001F59E5">
            <w:pPr>
              <w:jc w:val="both"/>
              <w:rPr>
                <w:sz w:val="26"/>
                <w:szCs w:val="26"/>
              </w:rPr>
            </w:pPr>
          </w:p>
        </w:tc>
        <w:tc>
          <w:tcPr>
            <w:tcW w:w="2452" w:type="dxa"/>
            <w:vMerge w:val="restart"/>
            <w:shd w:val="clear" w:color="auto" w:fill="D9D9D9" w:themeFill="background1" w:themeFillShade="D9"/>
          </w:tcPr>
          <w:p w14:paraId="322D73A7" w14:textId="77777777" w:rsidR="00145527" w:rsidRDefault="00145527" w:rsidP="001F59E5">
            <w:pPr>
              <w:jc w:val="both"/>
              <w:rPr>
                <w:sz w:val="26"/>
                <w:szCs w:val="26"/>
              </w:rPr>
            </w:pPr>
            <w:r>
              <w:rPr>
                <w:sz w:val="26"/>
                <w:szCs w:val="26"/>
              </w:rPr>
              <w:t>Tham gia các hoạt động thiện nguyện, nhân đạo tại địa phương</w:t>
            </w:r>
          </w:p>
          <w:p w14:paraId="14BAA231" w14:textId="77777777" w:rsidR="00145527" w:rsidRDefault="00145527" w:rsidP="001F59E5">
            <w:pPr>
              <w:jc w:val="both"/>
              <w:rPr>
                <w:b/>
                <w:sz w:val="26"/>
                <w:szCs w:val="26"/>
              </w:rPr>
            </w:pPr>
            <w:r>
              <w:rPr>
                <w:b/>
                <w:sz w:val="26"/>
                <w:szCs w:val="26"/>
              </w:rPr>
              <w:t>Chủ đề: Tết yêu thương</w:t>
            </w:r>
          </w:p>
        </w:tc>
      </w:tr>
      <w:tr w:rsidR="00145527" w14:paraId="3B53C196" w14:textId="77777777" w:rsidTr="004562BD">
        <w:tc>
          <w:tcPr>
            <w:tcW w:w="709" w:type="dxa"/>
            <w:vMerge/>
            <w:shd w:val="clear" w:color="auto" w:fill="D9D9D9" w:themeFill="background1" w:themeFillShade="D9"/>
          </w:tcPr>
          <w:p w14:paraId="5883ADB5" w14:textId="77777777" w:rsidR="00145527" w:rsidRDefault="00145527" w:rsidP="001F59E5">
            <w:pPr>
              <w:jc w:val="center"/>
              <w:rPr>
                <w:b/>
                <w:sz w:val="26"/>
                <w:szCs w:val="26"/>
              </w:rPr>
            </w:pPr>
          </w:p>
        </w:tc>
        <w:tc>
          <w:tcPr>
            <w:tcW w:w="1427" w:type="dxa"/>
            <w:vMerge/>
            <w:shd w:val="clear" w:color="auto" w:fill="D9D9D9" w:themeFill="background1" w:themeFillShade="D9"/>
          </w:tcPr>
          <w:p w14:paraId="4EABD2BE" w14:textId="77777777" w:rsidR="00145527" w:rsidRDefault="00145527" w:rsidP="001F59E5">
            <w:pPr>
              <w:jc w:val="center"/>
              <w:rPr>
                <w:b/>
                <w:sz w:val="26"/>
                <w:szCs w:val="26"/>
              </w:rPr>
            </w:pPr>
          </w:p>
        </w:tc>
        <w:tc>
          <w:tcPr>
            <w:tcW w:w="2880" w:type="dxa"/>
            <w:vMerge/>
            <w:shd w:val="clear" w:color="auto" w:fill="D9D9D9" w:themeFill="background1" w:themeFillShade="D9"/>
          </w:tcPr>
          <w:p w14:paraId="30C0A2A2" w14:textId="77777777" w:rsidR="00145527" w:rsidRDefault="00145527" w:rsidP="001F59E5">
            <w:pPr>
              <w:jc w:val="both"/>
              <w:rPr>
                <w:b/>
                <w:sz w:val="26"/>
                <w:szCs w:val="26"/>
              </w:rPr>
            </w:pPr>
          </w:p>
        </w:tc>
        <w:tc>
          <w:tcPr>
            <w:tcW w:w="1743" w:type="dxa"/>
            <w:shd w:val="clear" w:color="auto" w:fill="D9D9D9" w:themeFill="background1" w:themeFillShade="D9"/>
          </w:tcPr>
          <w:p w14:paraId="692BF1FF" w14:textId="77777777" w:rsidR="00145527" w:rsidRPr="008F521C" w:rsidRDefault="00145527" w:rsidP="001F59E5">
            <w:pPr>
              <w:jc w:val="center"/>
              <w:rPr>
                <w:b/>
                <w:bCs/>
                <w:sz w:val="26"/>
                <w:szCs w:val="26"/>
              </w:rPr>
            </w:pPr>
            <w:r w:rsidRPr="008F521C">
              <w:rPr>
                <w:b/>
                <w:bCs/>
                <w:sz w:val="26"/>
                <w:szCs w:val="26"/>
              </w:rPr>
              <w:t>22</w:t>
            </w:r>
          </w:p>
          <w:p w14:paraId="55EFB8F9" w14:textId="3E9C2A13" w:rsidR="00145527" w:rsidRDefault="00145527" w:rsidP="001F59E5">
            <w:pPr>
              <w:jc w:val="center"/>
              <w:rPr>
                <w:sz w:val="26"/>
                <w:szCs w:val="26"/>
              </w:rPr>
            </w:pPr>
            <w:r>
              <w:rPr>
                <w:sz w:val="26"/>
                <w:szCs w:val="26"/>
              </w:rPr>
              <w:t>(2</w:t>
            </w:r>
            <w:r w:rsidR="008F521C">
              <w:rPr>
                <w:sz w:val="26"/>
                <w:szCs w:val="26"/>
              </w:rPr>
              <w:t>4/02 đến 02</w:t>
            </w:r>
            <w:r>
              <w:rPr>
                <w:sz w:val="26"/>
                <w:szCs w:val="26"/>
              </w:rPr>
              <w:t>/</w:t>
            </w:r>
            <w:r w:rsidR="008F521C">
              <w:rPr>
                <w:sz w:val="26"/>
                <w:szCs w:val="26"/>
              </w:rPr>
              <w:t>03</w:t>
            </w:r>
            <w:r>
              <w:rPr>
                <w:sz w:val="26"/>
                <w:szCs w:val="26"/>
              </w:rPr>
              <w:t>)</w:t>
            </w:r>
          </w:p>
          <w:p w14:paraId="68981387" w14:textId="77777777" w:rsidR="00145527" w:rsidRDefault="00145527" w:rsidP="001F59E5">
            <w:pPr>
              <w:jc w:val="center"/>
              <w:rPr>
                <w:sz w:val="26"/>
                <w:szCs w:val="26"/>
              </w:rPr>
            </w:pPr>
            <w:r>
              <w:rPr>
                <w:sz w:val="26"/>
                <w:szCs w:val="26"/>
              </w:rPr>
              <w:t>Tiết 64,65,66</w:t>
            </w:r>
          </w:p>
        </w:tc>
        <w:tc>
          <w:tcPr>
            <w:tcW w:w="2410" w:type="dxa"/>
            <w:vMerge/>
            <w:shd w:val="clear" w:color="auto" w:fill="D9D9D9" w:themeFill="background1" w:themeFillShade="D9"/>
          </w:tcPr>
          <w:p w14:paraId="2D32118A" w14:textId="77777777" w:rsidR="00145527" w:rsidRDefault="00145527" w:rsidP="001F59E5">
            <w:pPr>
              <w:jc w:val="both"/>
              <w:rPr>
                <w:sz w:val="26"/>
                <w:szCs w:val="26"/>
              </w:rPr>
            </w:pPr>
          </w:p>
        </w:tc>
        <w:tc>
          <w:tcPr>
            <w:tcW w:w="2651" w:type="dxa"/>
            <w:shd w:val="clear" w:color="auto" w:fill="D9D9D9" w:themeFill="background1" w:themeFillShade="D9"/>
          </w:tcPr>
          <w:p w14:paraId="74D79965" w14:textId="77777777" w:rsidR="00145527" w:rsidRDefault="00145527" w:rsidP="001F59E5">
            <w:pPr>
              <w:jc w:val="both"/>
              <w:rPr>
                <w:sz w:val="26"/>
                <w:szCs w:val="26"/>
              </w:rPr>
            </w:pPr>
            <w:r>
              <w:rPr>
                <w:sz w:val="26"/>
                <w:szCs w:val="26"/>
              </w:rPr>
              <w:t>- Đánh giá ý nghĩa của các hoạt động phát triển cộng đồng.</w:t>
            </w:r>
          </w:p>
          <w:p w14:paraId="0E24B5B9" w14:textId="77777777" w:rsidR="00145527" w:rsidRDefault="00145527" w:rsidP="001F59E5">
            <w:pPr>
              <w:jc w:val="both"/>
              <w:rPr>
                <w:b/>
                <w:sz w:val="26"/>
                <w:szCs w:val="26"/>
              </w:rPr>
            </w:pPr>
            <w:r>
              <w:rPr>
                <w:sz w:val="26"/>
                <w:szCs w:val="26"/>
              </w:rPr>
              <w:t>- Tự đánh giá.</w:t>
            </w:r>
          </w:p>
        </w:tc>
        <w:tc>
          <w:tcPr>
            <w:tcW w:w="2452" w:type="dxa"/>
            <w:vMerge/>
            <w:shd w:val="clear" w:color="auto" w:fill="D9D9D9" w:themeFill="background1" w:themeFillShade="D9"/>
          </w:tcPr>
          <w:p w14:paraId="315C41C4" w14:textId="77777777" w:rsidR="00145527" w:rsidRDefault="00145527" w:rsidP="001F59E5">
            <w:pPr>
              <w:jc w:val="both"/>
              <w:rPr>
                <w:b/>
                <w:sz w:val="26"/>
                <w:szCs w:val="26"/>
              </w:rPr>
            </w:pPr>
          </w:p>
        </w:tc>
      </w:tr>
      <w:tr w:rsidR="00145527" w14:paraId="3E1F9A89" w14:textId="77777777" w:rsidTr="004562BD">
        <w:tc>
          <w:tcPr>
            <w:tcW w:w="709" w:type="dxa"/>
            <w:shd w:val="clear" w:color="auto" w:fill="92D050"/>
          </w:tcPr>
          <w:p w14:paraId="173678FA" w14:textId="77777777" w:rsidR="00145527" w:rsidRDefault="00145527" w:rsidP="001F59E5">
            <w:pPr>
              <w:jc w:val="center"/>
              <w:rPr>
                <w:b/>
                <w:sz w:val="26"/>
                <w:szCs w:val="26"/>
              </w:rPr>
            </w:pPr>
          </w:p>
        </w:tc>
        <w:tc>
          <w:tcPr>
            <w:tcW w:w="1427" w:type="dxa"/>
            <w:shd w:val="clear" w:color="auto" w:fill="92D050"/>
          </w:tcPr>
          <w:p w14:paraId="1FCBCE5D" w14:textId="77777777" w:rsidR="00145527" w:rsidRDefault="00145527" w:rsidP="001F59E5">
            <w:pPr>
              <w:jc w:val="center"/>
              <w:rPr>
                <w:b/>
                <w:sz w:val="26"/>
                <w:szCs w:val="26"/>
              </w:rPr>
            </w:pPr>
          </w:p>
        </w:tc>
        <w:tc>
          <w:tcPr>
            <w:tcW w:w="2880" w:type="dxa"/>
            <w:shd w:val="clear" w:color="auto" w:fill="92D050"/>
          </w:tcPr>
          <w:p w14:paraId="68B87A75" w14:textId="77777777" w:rsidR="00145527" w:rsidRDefault="00145527" w:rsidP="001F59E5">
            <w:pPr>
              <w:jc w:val="both"/>
              <w:rPr>
                <w:b/>
                <w:sz w:val="26"/>
                <w:szCs w:val="26"/>
              </w:rPr>
            </w:pPr>
          </w:p>
        </w:tc>
        <w:tc>
          <w:tcPr>
            <w:tcW w:w="1743" w:type="dxa"/>
            <w:shd w:val="clear" w:color="auto" w:fill="92D050"/>
          </w:tcPr>
          <w:p w14:paraId="083ECEF2" w14:textId="77777777" w:rsidR="00145527" w:rsidRDefault="00145527" w:rsidP="001F59E5">
            <w:pPr>
              <w:jc w:val="center"/>
              <w:rPr>
                <w:sz w:val="26"/>
                <w:szCs w:val="26"/>
              </w:rPr>
            </w:pPr>
          </w:p>
        </w:tc>
        <w:tc>
          <w:tcPr>
            <w:tcW w:w="2410" w:type="dxa"/>
            <w:shd w:val="clear" w:color="auto" w:fill="92D050"/>
          </w:tcPr>
          <w:p w14:paraId="6C95D7BA" w14:textId="77777777" w:rsidR="00145527" w:rsidRDefault="00145527" w:rsidP="001F59E5">
            <w:pPr>
              <w:jc w:val="both"/>
              <w:rPr>
                <w:b/>
                <w:sz w:val="26"/>
                <w:szCs w:val="26"/>
              </w:rPr>
            </w:pPr>
          </w:p>
        </w:tc>
        <w:tc>
          <w:tcPr>
            <w:tcW w:w="2651" w:type="dxa"/>
            <w:shd w:val="clear" w:color="auto" w:fill="92D050"/>
          </w:tcPr>
          <w:p w14:paraId="4B81F527" w14:textId="77777777" w:rsidR="00145527" w:rsidRDefault="00145527" w:rsidP="001F59E5">
            <w:pPr>
              <w:jc w:val="both"/>
              <w:rPr>
                <w:b/>
                <w:sz w:val="26"/>
                <w:szCs w:val="26"/>
              </w:rPr>
            </w:pPr>
          </w:p>
        </w:tc>
        <w:tc>
          <w:tcPr>
            <w:tcW w:w="2452" w:type="dxa"/>
            <w:shd w:val="clear" w:color="auto" w:fill="92D050"/>
          </w:tcPr>
          <w:p w14:paraId="53A6B94D" w14:textId="77777777" w:rsidR="00145527" w:rsidRDefault="00145527" w:rsidP="001F59E5">
            <w:pPr>
              <w:jc w:val="both"/>
              <w:rPr>
                <w:b/>
                <w:sz w:val="26"/>
                <w:szCs w:val="26"/>
              </w:rPr>
            </w:pPr>
          </w:p>
        </w:tc>
      </w:tr>
      <w:tr w:rsidR="00145527" w14:paraId="38470AB5" w14:textId="77777777" w:rsidTr="004562BD">
        <w:tc>
          <w:tcPr>
            <w:tcW w:w="709" w:type="dxa"/>
            <w:vMerge w:val="restart"/>
          </w:tcPr>
          <w:p w14:paraId="5D785242" w14:textId="77777777" w:rsidR="00145527" w:rsidRDefault="00145527" w:rsidP="001F59E5">
            <w:pPr>
              <w:jc w:val="center"/>
              <w:rPr>
                <w:b/>
                <w:sz w:val="26"/>
                <w:szCs w:val="26"/>
              </w:rPr>
            </w:pPr>
            <w:r>
              <w:rPr>
                <w:b/>
                <w:sz w:val="26"/>
                <w:szCs w:val="26"/>
              </w:rPr>
              <w:t>7</w:t>
            </w:r>
          </w:p>
        </w:tc>
        <w:tc>
          <w:tcPr>
            <w:tcW w:w="1427" w:type="dxa"/>
            <w:vMerge w:val="restart"/>
          </w:tcPr>
          <w:p w14:paraId="0C55FCE7" w14:textId="270ABB93" w:rsidR="00983F32" w:rsidRDefault="008A0B58" w:rsidP="001F59E5">
            <w:pPr>
              <w:jc w:val="center"/>
              <w:rPr>
                <w:b/>
                <w:sz w:val="26"/>
                <w:szCs w:val="26"/>
              </w:rPr>
            </w:pPr>
            <w:r w:rsidRPr="00983F32">
              <w:rPr>
                <w:b/>
                <w:bCs/>
                <w:sz w:val="26"/>
                <w:szCs w:val="26"/>
              </w:rPr>
              <w:t>CHỦ ĐỀ 7. XU HƯỚNG PHÁT TRIỂN NGHỀ NGHIỆP VÀ THỊ TRƯỜNG LAO ĐỘNG</w:t>
            </w:r>
            <w:r w:rsidRPr="00983F32">
              <w:rPr>
                <w:b/>
                <w:sz w:val="26"/>
                <w:szCs w:val="26"/>
              </w:rPr>
              <w:t xml:space="preserve"> </w:t>
            </w:r>
          </w:p>
          <w:p w14:paraId="290F1A13" w14:textId="24C09D0F" w:rsidR="00145527" w:rsidRDefault="00145527" w:rsidP="001F59E5">
            <w:pPr>
              <w:jc w:val="center"/>
              <w:rPr>
                <w:b/>
                <w:sz w:val="26"/>
                <w:szCs w:val="26"/>
              </w:rPr>
            </w:pPr>
            <w:r>
              <w:rPr>
                <w:b/>
                <w:sz w:val="26"/>
                <w:szCs w:val="26"/>
              </w:rPr>
              <w:t xml:space="preserve">(11 tiết  và 1 tiết </w:t>
            </w:r>
            <w:r>
              <w:rPr>
                <w:b/>
                <w:sz w:val="26"/>
                <w:szCs w:val="26"/>
              </w:rPr>
              <w:lastRenderedPageBreak/>
              <w:t>đánh giá giữa kì)</w:t>
            </w:r>
          </w:p>
          <w:p w14:paraId="43681049" w14:textId="77777777" w:rsidR="00145527" w:rsidRDefault="00145527" w:rsidP="001F59E5">
            <w:pPr>
              <w:jc w:val="center"/>
              <w:rPr>
                <w:b/>
                <w:sz w:val="26"/>
                <w:szCs w:val="26"/>
              </w:rPr>
            </w:pPr>
          </w:p>
        </w:tc>
        <w:tc>
          <w:tcPr>
            <w:tcW w:w="2880" w:type="dxa"/>
            <w:vMerge w:val="restart"/>
          </w:tcPr>
          <w:p w14:paraId="6AB72ACB" w14:textId="77777777" w:rsidR="00145527" w:rsidRDefault="009D17BD" w:rsidP="001F59E5">
            <w:pPr>
              <w:jc w:val="both"/>
              <w:rPr>
                <w:sz w:val="26"/>
                <w:szCs w:val="26"/>
              </w:rPr>
            </w:pPr>
            <w:r>
              <w:rPr>
                <w:sz w:val="26"/>
                <w:szCs w:val="26"/>
              </w:rPr>
              <w:lastRenderedPageBreak/>
              <w:t>- Trình bày được xu hướng phát triển nghề nghiệp trong xã hội hiện đại.</w:t>
            </w:r>
          </w:p>
          <w:p w14:paraId="18BBC6C5" w14:textId="77777777" w:rsidR="009D17BD" w:rsidRDefault="009D17BD" w:rsidP="001F59E5">
            <w:pPr>
              <w:jc w:val="both"/>
              <w:rPr>
                <w:sz w:val="26"/>
                <w:szCs w:val="26"/>
              </w:rPr>
            </w:pPr>
            <w:r>
              <w:rPr>
                <w:sz w:val="26"/>
                <w:szCs w:val="26"/>
              </w:rPr>
              <w:t>- Tìm hiểu tính chuyên nghiệp trong công việc, đảm bảo yêu cầu về an toàn và sức khỏe nghề nghiệp</w:t>
            </w:r>
          </w:p>
          <w:p w14:paraId="563492F5" w14:textId="77777777" w:rsidR="009D17BD" w:rsidRDefault="009D17BD" w:rsidP="001F59E5">
            <w:pPr>
              <w:jc w:val="both"/>
              <w:rPr>
                <w:sz w:val="26"/>
                <w:szCs w:val="26"/>
              </w:rPr>
            </w:pPr>
            <w:r>
              <w:rPr>
                <w:sz w:val="26"/>
                <w:szCs w:val="26"/>
              </w:rPr>
              <w:t xml:space="preserve">- Phân tích được những thông tin cơ bản về thị trường lao động, nhu </w:t>
            </w:r>
            <w:r>
              <w:rPr>
                <w:sz w:val="26"/>
                <w:szCs w:val="26"/>
              </w:rPr>
              <w:lastRenderedPageBreak/>
              <w:t>cầu sử dụng của thị trường lao động</w:t>
            </w:r>
          </w:p>
          <w:p w14:paraId="41D82772" w14:textId="28E57EC5" w:rsidR="009D17BD" w:rsidRDefault="00273664" w:rsidP="001F59E5">
            <w:pPr>
              <w:jc w:val="both"/>
              <w:rPr>
                <w:sz w:val="26"/>
                <w:szCs w:val="26"/>
              </w:rPr>
            </w:pPr>
            <w:r>
              <w:rPr>
                <w:sz w:val="26"/>
                <w:szCs w:val="26"/>
              </w:rPr>
              <w:t>- Phân tích và xử lí được các thông tin nghề nghiệp, thông tin về các cơ sở giáo dục đại học và giáo dục nghề nghiệp</w:t>
            </w:r>
          </w:p>
        </w:tc>
        <w:tc>
          <w:tcPr>
            <w:tcW w:w="1743" w:type="dxa"/>
          </w:tcPr>
          <w:p w14:paraId="6DAE315D" w14:textId="3A220AC3" w:rsidR="008F521C" w:rsidRPr="008F521C" w:rsidRDefault="008F521C" w:rsidP="001F59E5">
            <w:pPr>
              <w:jc w:val="center"/>
              <w:rPr>
                <w:b/>
                <w:bCs/>
                <w:sz w:val="26"/>
                <w:szCs w:val="26"/>
              </w:rPr>
            </w:pPr>
            <w:r w:rsidRPr="008F521C">
              <w:rPr>
                <w:b/>
                <w:bCs/>
                <w:sz w:val="26"/>
                <w:szCs w:val="26"/>
              </w:rPr>
              <w:lastRenderedPageBreak/>
              <w:t>23</w:t>
            </w:r>
          </w:p>
          <w:p w14:paraId="461A6AFC" w14:textId="3C8C4E8C" w:rsidR="00145527" w:rsidRDefault="008F521C" w:rsidP="001F59E5">
            <w:pPr>
              <w:jc w:val="center"/>
              <w:rPr>
                <w:sz w:val="26"/>
                <w:szCs w:val="26"/>
              </w:rPr>
            </w:pPr>
            <w:r>
              <w:rPr>
                <w:sz w:val="26"/>
                <w:szCs w:val="26"/>
              </w:rPr>
              <w:t>(03/03 đến 09/03)</w:t>
            </w:r>
          </w:p>
          <w:p w14:paraId="7E87211B" w14:textId="77777777" w:rsidR="00145527" w:rsidRDefault="00145527" w:rsidP="001F59E5">
            <w:pPr>
              <w:jc w:val="center"/>
              <w:rPr>
                <w:sz w:val="26"/>
                <w:szCs w:val="26"/>
              </w:rPr>
            </w:pPr>
            <w:r>
              <w:rPr>
                <w:sz w:val="26"/>
                <w:szCs w:val="26"/>
              </w:rPr>
              <w:t>Tiết 67,68,69</w:t>
            </w:r>
          </w:p>
        </w:tc>
        <w:tc>
          <w:tcPr>
            <w:tcW w:w="2410" w:type="dxa"/>
          </w:tcPr>
          <w:p w14:paraId="210E07AA" w14:textId="77777777" w:rsidR="00145527" w:rsidRDefault="00145527" w:rsidP="001F59E5">
            <w:pPr>
              <w:jc w:val="both"/>
              <w:rPr>
                <w:sz w:val="26"/>
                <w:szCs w:val="26"/>
              </w:rPr>
            </w:pPr>
            <w:r>
              <w:rPr>
                <w:sz w:val="26"/>
                <w:szCs w:val="26"/>
              </w:rPr>
              <w:t xml:space="preserve"> Tham gia diễn đàn về xu hướng phát triển nghề nghiệp trong xã hội hiện đại: ngành thương mại điện tử của ĐH FPT. T</w:t>
            </w:r>
            <w:r>
              <w:rPr>
                <w:szCs w:val="28"/>
              </w:rPr>
              <w:t>ìm hiểu về</w:t>
            </w:r>
            <w:r w:rsidRPr="006D4289">
              <w:rPr>
                <w:szCs w:val="28"/>
              </w:rPr>
              <w:t xml:space="preserve"> Khoa thiết kế - nghệ thuật, du lịch, khách sạn nhà hàng của trường Đại học Hoa Sen</w:t>
            </w:r>
            <w:r>
              <w:rPr>
                <w:szCs w:val="28"/>
              </w:rPr>
              <w:t>;</w:t>
            </w:r>
          </w:p>
          <w:p w14:paraId="3248CC2A" w14:textId="77777777" w:rsidR="00145527" w:rsidRDefault="00145527" w:rsidP="001F59E5">
            <w:pPr>
              <w:jc w:val="both"/>
              <w:rPr>
                <w:b/>
                <w:sz w:val="26"/>
                <w:szCs w:val="26"/>
              </w:rPr>
            </w:pPr>
          </w:p>
        </w:tc>
        <w:tc>
          <w:tcPr>
            <w:tcW w:w="2651" w:type="dxa"/>
          </w:tcPr>
          <w:p w14:paraId="2DCD4512" w14:textId="77777777" w:rsidR="00145527" w:rsidRDefault="00145527" w:rsidP="001F59E5">
            <w:pPr>
              <w:jc w:val="both"/>
              <w:rPr>
                <w:b/>
                <w:sz w:val="26"/>
                <w:szCs w:val="26"/>
              </w:rPr>
            </w:pPr>
            <w:r>
              <w:rPr>
                <w:b/>
                <w:sz w:val="26"/>
                <w:szCs w:val="26"/>
              </w:rPr>
              <w:t xml:space="preserve"> </w:t>
            </w:r>
            <w:r>
              <w:rPr>
                <w:sz w:val="26"/>
                <w:szCs w:val="26"/>
              </w:rPr>
              <w:t>Tìm hiểu các nhóm nghề và đặc trưng, yêu cầu của từng nhóm nghề.</w:t>
            </w:r>
          </w:p>
        </w:tc>
        <w:tc>
          <w:tcPr>
            <w:tcW w:w="2452" w:type="dxa"/>
            <w:vMerge w:val="restart"/>
          </w:tcPr>
          <w:p w14:paraId="36DF86E7" w14:textId="77777777" w:rsidR="00145527" w:rsidRDefault="00145527" w:rsidP="001F59E5">
            <w:pPr>
              <w:jc w:val="both"/>
              <w:rPr>
                <w:sz w:val="26"/>
                <w:szCs w:val="26"/>
              </w:rPr>
            </w:pPr>
            <w:r>
              <w:rPr>
                <w:sz w:val="26"/>
                <w:szCs w:val="26"/>
              </w:rPr>
              <w:t>Tham gia các trò chơi tìm hiểu</w:t>
            </w:r>
            <w:r>
              <w:rPr>
                <w:b/>
                <w:sz w:val="26"/>
                <w:szCs w:val="26"/>
              </w:rPr>
              <w:t xml:space="preserve"> Bộ luật lao động năm 2019 ( áp dụng từ 1/1/2021).</w:t>
            </w:r>
          </w:p>
        </w:tc>
      </w:tr>
      <w:tr w:rsidR="00145527" w14:paraId="7FCBEDDB" w14:textId="77777777" w:rsidTr="004562BD">
        <w:tc>
          <w:tcPr>
            <w:tcW w:w="709" w:type="dxa"/>
            <w:vMerge/>
          </w:tcPr>
          <w:p w14:paraId="1872A3D6" w14:textId="77777777" w:rsidR="00145527" w:rsidRDefault="00145527" w:rsidP="001F59E5">
            <w:pPr>
              <w:jc w:val="center"/>
              <w:rPr>
                <w:b/>
                <w:sz w:val="26"/>
                <w:szCs w:val="26"/>
              </w:rPr>
            </w:pPr>
          </w:p>
        </w:tc>
        <w:tc>
          <w:tcPr>
            <w:tcW w:w="1427" w:type="dxa"/>
            <w:vMerge/>
          </w:tcPr>
          <w:p w14:paraId="010419AB" w14:textId="77777777" w:rsidR="00145527" w:rsidRDefault="00145527" w:rsidP="001F59E5">
            <w:pPr>
              <w:jc w:val="center"/>
              <w:rPr>
                <w:b/>
                <w:sz w:val="26"/>
                <w:szCs w:val="26"/>
              </w:rPr>
            </w:pPr>
          </w:p>
        </w:tc>
        <w:tc>
          <w:tcPr>
            <w:tcW w:w="2880" w:type="dxa"/>
            <w:vMerge/>
          </w:tcPr>
          <w:p w14:paraId="15596F32" w14:textId="77777777" w:rsidR="00145527" w:rsidRDefault="00145527" w:rsidP="001F59E5">
            <w:pPr>
              <w:jc w:val="both"/>
              <w:rPr>
                <w:b/>
                <w:sz w:val="26"/>
                <w:szCs w:val="26"/>
              </w:rPr>
            </w:pPr>
          </w:p>
        </w:tc>
        <w:tc>
          <w:tcPr>
            <w:tcW w:w="1743" w:type="dxa"/>
          </w:tcPr>
          <w:p w14:paraId="72C47990" w14:textId="085D48D8" w:rsidR="008F521C" w:rsidRPr="008F521C" w:rsidRDefault="008F521C" w:rsidP="001F59E5">
            <w:pPr>
              <w:jc w:val="center"/>
              <w:rPr>
                <w:b/>
                <w:bCs/>
                <w:sz w:val="26"/>
                <w:szCs w:val="26"/>
              </w:rPr>
            </w:pPr>
            <w:r w:rsidRPr="008F521C">
              <w:rPr>
                <w:b/>
                <w:bCs/>
                <w:sz w:val="26"/>
                <w:szCs w:val="26"/>
              </w:rPr>
              <w:t>24</w:t>
            </w:r>
          </w:p>
          <w:p w14:paraId="0A9C13E3" w14:textId="4703AB03" w:rsidR="00145527" w:rsidRDefault="008F521C" w:rsidP="001F59E5">
            <w:pPr>
              <w:jc w:val="center"/>
              <w:rPr>
                <w:sz w:val="26"/>
                <w:szCs w:val="26"/>
              </w:rPr>
            </w:pPr>
            <w:r>
              <w:rPr>
                <w:sz w:val="26"/>
                <w:szCs w:val="26"/>
              </w:rPr>
              <w:lastRenderedPageBreak/>
              <w:t>(10/03 đến 13/03)</w:t>
            </w:r>
          </w:p>
          <w:p w14:paraId="20B39C95" w14:textId="77777777" w:rsidR="00145527" w:rsidRDefault="00145527" w:rsidP="001F59E5">
            <w:pPr>
              <w:jc w:val="center"/>
              <w:rPr>
                <w:sz w:val="26"/>
                <w:szCs w:val="26"/>
              </w:rPr>
            </w:pPr>
            <w:r>
              <w:rPr>
                <w:sz w:val="26"/>
                <w:szCs w:val="26"/>
              </w:rPr>
              <w:t>Tiết 70,71,72</w:t>
            </w:r>
          </w:p>
        </w:tc>
        <w:tc>
          <w:tcPr>
            <w:tcW w:w="2410" w:type="dxa"/>
          </w:tcPr>
          <w:p w14:paraId="258AC94C" w14:textId="77777777" w:rsidR="00145527" w:rsidRDefault="00145527" w:rsidP="001F59E5">
            <w:pPr>
              <w:jc w:val="both"/>
              <w:rPr>
                <w:sz w:val="26"/>
                <w:szCs w:val="26"/>
              </w:rPr>
            </w:pPr>
            <w:r>
              <w:rPr>
                <w:sz w:val="26"/>
                <w:szCs w:val="26"/>
              </w:rPr>
              <w:lastRenderedPageBreak/>
              <w:t xml:space="preserve">Trao đổi các yêu cầu của nhà tuyển </w:t>
            </w:r>
            <w:r>
              <w:rPr>
                <w:sz w:val="26"/>
                <w:szCs w:val="26"/>
              </w:rPr>
              <w:lastRenderedPageBreak/>
              <w:t>dụng về phẩm chất và năng lực của người lao động .</w:t>
            </w:r>
          </w:p>
          <w:p w14:paraId="58593D8A" w14:textId="77777777" w:rsidR="00145527" w:rsidRDefault="00145527" w:rsidP="001F59E5">
            <w:pPr>
              <w:jc w:val="both"/>
              <w:rPr>
                <w:b/>
                <w:sz w:val="26"/>
                <w:szCs w:val="26"/>
              </w:rPr>
            </w:pPr>
            <w:r>
              <w:rPr>
                <w:b/>
                <w:sz w:val="26"/>
                <w:szCs w:val="26"/>
              </w:rPr>
              <w:t xml:space="preserve">“ </w:t>
            </w:r>
            <w:r w:rsidRPr="006D4289">
              <w:rPr>
                <w:szCs w:val="28"/>
              </w:rPr>
              <w:t>Tìm hiểu ngành y dược của trường Đại học quốc tế Hồng Bàng</w:t>
            </w:r>
            <w:r>
              <w:rPr>
                <w:szCs w:val="28"/>
              </w:rPr>
              <w:t xml:space="preserve">;  </w:t>
            </w:r>
          </w:p>
        </w:tc>
        <w:tc>
          <w:tcPr>
            <w:tcW w:w="2651" w:type="dxa"/>
          </w:tcPr>
          <w:p w14:paraId="729ABFEB" w14:textId="77777777" w:rsidR="00145527" w:rsidRDefault="00145527" w:rsidP="001F59E5">
            <w:pPr>
              <w:jc w:val="both"/>
              <w:rPr>
                <w:sz w:val="26"/>
                <w:szCs w:val="26"/>
              </w:rPr>
            </w:pPr>
            <w:r>
              <w:rPr>
                <w:sz w:val="26"/>
                <w:szCs w:val="26"/>
              </w:rPr>
              <w:lastRenderedPageBreak/>
              <w:t xml:space="preserve">- Phân tích những yêu cầu của nhà tuyển </w:t>
            </w:r>
            <w:r>
              <w:rPr>
                <w:sz w:val="26"/>
                <w:szCs w:val="26"/>
              </w:rPr>
              <w:lastRenderedPageBreak/>
              <w:t>dụng  về phẩm chất và năng lực của người lao động với nhóm nghề em quan tâm.</w:t>
            </w:r>
          </w:p>
          <w:p w14:paraId="35C1885E" w14:textId="77777777" w:rsidR="00145527" w:rsidRDefault="00145527" w:rsidP="001F59E5">
            <w:pPr>
              <w:jc w:val="both"/>
              <w:rPr>
                <w:b/>
                <w:sz w:val="26"/>
                <w:szCs w:val="26"/>
              </w:rPr>
            </w:pPr>
            <w:r>
              <w:rPr>
                <w:sz w:val="26"/>
                <w:szCs w:val="26"/>
              </w:rPr>
              <w:t>- Giải thích ý nghĩa của việc đảm bảo an toàn và sức khoẻ nghề nghiệp đối với người lao động.</w:t>
            </w:r>
          </w:p>
        </w:tc>
        <w:tc>
          <w:tcPr>
            <w:tcW w:w="2452" w:type="dxa"/>
            <w:vMerge/>
          </w:tcPr>
          <w:p w14:paraId="5C994A80" w14:textId="77777777" w:rsidR="00145527" w:rsidRDefault="00145527" w:rsidP="001F59E5">
            <w:pPr>
              <w:jc w:val="both"/>
              <w:rPr>
                <w:b/>
                <w:sz w:val="26"/>
                <w:szCs w:val="26"/>
              </w:rPr>
            </w:pPr>
          </w:p>
        </w:tc>
      </w:tr>
      <w:tr w:rsidR="00145527" w14:paraId="409CA0BB" w14:textId="77777777" w:rsidTr="004562BD">
        <w:tc>
          <w:tcPr>
            <w:tcW w:w="709" w:type="dxa"/>
            <w:vMerge/>
          </w:tcPr>
          <w:p w14:paraId="4D70F733" w14:textId="77777777" w:rsidR="00145527" w:rsidRDefault="00145527" w:rsidP="001F59E5">
            <w:pPr>
              <w:jc w:val="center"/>
              <w:rPr>
                <w:b/>
                <w:sz w:val="26"/>
                <w:szCs w:val="26"/>
              </w:rPr>
            </w:pPr>
          </w:p>
        </w:tc>
        <w:tc>
          <w:tcPr>
            <w:tcW w:w="1427" w:type="dxa"/>
            <w:vMerge/>
          </w:tcPr>
          <w:p w14:paraId="01C8371F" w14:textId="77777777" w:rsidR="00145527" w:rsidRDefault="00145527" w:rsidP="001F59E5">
            <w:pPr>
              <w:jc w:val="center"/>
              <w:rPr>
                <w:b/>
                <w:sz w:val="26"/>
                <w:szCs w:val="26"/>
              </w:rPr>
            </w:pPr>
          </w:p>
        </w:tc>
        <w:tc>
          <w:tcPr>
            <w:tcW w:w="2880" w:type="dxa"/>
            <w:vMerge/>
          </w:tcPr>
          <w:p w14:paraId="78F760B2" w14:textId="77777777" w:rsidR="00145527" w:rsidRDefault="00145527" w:rsidP="001F59E5">
            <w:pPr>
              <w:jc w:val="both"/>
              <w:rPr>
                <w:b/>
                <w:sz w:val="26"/>
                <w:szCs w:val="26"/>
              </w:rPr>
            </w:pPr>
          </w:p>
        </w:tc>
        <w:tc>
          <w:tcPr>
            <w:tcW w:w="1743" w:type="dxa"/>
          </w:tcPr>
          <w:p w14:paraId="55392B08" w14:textId="5353F34F" w:rsidR="008F521C" w:rsidRPr="008F521C" w:rsidRDefault="008F521C" w:rsidP="001F59E5">
            <w:pPr>
              <w:jc w:val="center"/>
              <w:rPr>
                <w:b/>
                <w:bCs/>
                <w:sz w:val="26"/>
                <w:szCs w:val="26"/>
              </w:rPr>
            </w:pPr>
            <w:r w:rsidRPr="008F521C">
              <w:rPr>
                <w:b/>
                <w:bCs/>
                <w:sz w:val="26"/>
                <w:szCs w:val="26"/>
              </w:rPr>
              <w:t>25</w:t>
            </w:r>
          </w:p>
          <w:p w14:paraId="19707B5C" w14:textId="7DC04C39" w:rsidR="00145527" w:rsidRDefault="008F521C" w:rsidP="001F59E5">
            <w:pPr>
              <w:jc w:val="center"/>
              <w:rPr>
                <w:sz w:val="26"/>
                <w:szCs w:val="26"/>
              </w:rPr>
            </w:pPr>
            <w:r>
              <w:rPr>
                <w:sz w:val="26"/>
                <w:szCs w:val="26"/>
              </w:rPr>
              <w:t>(17/03 đến 23/03)</w:t>
            </w:r>
          </w:p>
          <w:p w14:paraId="0B3931AC" w14:textId="77777777" w:rsidR="00145527" w:rsidRDefault="00145527" w:rsidP="001F59E5">
            <w:pPr>
              <w:jc w:val="center"/>
              <w:rPr>
                <w:sz w:val="26"/>
                <w:szCs w:val="26"/>
              </w:rPr>
            </w:pPr>
            <w:r>
              <w:rPr>
                <w:sz w:val="26"/>
                <w:szCs w:val="26"/>
              </w:rPr>
              <w:t>Tiết 73,74,75</w:t>
            </w:r>
          </w:p>
        </w:tc>
        <w:tc>
          <w:tcPr>
            <w:tcW w:w="2410" w:type="dxa"/>
          </w:tcPr>
          <w:p w14:paraId="2C333E45" w14:textId="77777777" w:rsidR="00145527" w:rsidRDefault="00145527" w:rsidP="001F59E5">
            <w:pPr>
              <w:jc w:val="both"/>
              <w:rPr>
                <w:b/>
                <w:sz w:val="26"/>
                <w:szCs w:val="26"/>
              </w:rPr>
            </w:pPr>
            <w:r>
              <w:rPr>
                <w:szCs w:val="28"/>
              </w:rPr>
              <w:t xml:space="preserve">tham dự chuyên đề “Sức khỏe học sinh – những điều cần quan tâm” và tìm hiểu mô </w:t>
            </w:r>
            <w:r w:rsidRPr="006D4289">
              <w:rPr>
                <w:spacing w:val="-6"/>
                <w:szCs w:val="28"/>
              </w:rPr>
              <w:t>hình bác sĩ gia đình của Phòng khám Đa khoa Trường Đại học Y khoa Phạm Ngọc</w:t>
            </w:r>
            <w:r>
              <w:rPr>
                <w:szCs w:val="28"/>
              </w:rPr>
              <w:t xml:space="preserve"> Thạch.</w:t>
            </w:r>
          </w:p>
        </w:tc>
        <w:tc>
          <w:tcPr>
            <w:tcW w:w="2651" w:type="dxa"/>
          </w:tcPr>
          <w:p w14:paraId="44E8AC0A" w14:textId="77777777" w:rsidR="00145527" w:rsidRDefault="00145527" w:rsidP="001F59E5">
            <w:pPr>
              <w:jc w:val="both"/>
              <w:rPr>
                <w:sz w:val="26"/>
                <w:szCs w:val="26"/>
              </w:rPr>
            </w:pPr>
            <w:r>
              <w:rPr>
                <w:sz w:val="26"/>
                <w:szCs w:val="26"/>
              </w:rPr>
              <w:t xml:space="preserve">- Đánh giá sự phù hợp của bản thân với các nhóm nghề. </w:t>
            </w:r>
          </w:p>
          <w:p w14:paraId="2D1CE6B5" w14:textId="77777777" w:rsidR="00145527" w:rsidRDefault="00145527" w:rsidP="001F59E5">
            <w:pPr>
              <w:jc w:val="both"/>
              <w:rPr>
                <w:b/>
                <w:sz w:val="26"/>
                <w:szCs w:val="26"/>
              </w:rPr>
            </w:pPr>
            <w:r>
              <w:rPr>
                <w:sz w:val="26"/>
                <w:szCs w:val="26"/>
              </w:rPr>
              <w:t>- Tự đánh giá.</w:t>
            </w:r>
          </w:p>
        </w:tc>
        <w:tc>
          <w:tcPr>
            <w:tcW w:w="2452" w:type="dxa"/>
          </w:tcPr>
          <w:p w14:paraId="48CB76E2" w14:textId="77777777" w:rsidR="00145527" w:rsidRDefault="00145527" w:rsidP="001F59E5">
            <w:pPr>
              <w:jc w:val="both"/>
              <w:rPr>
                <w:b/>
                <w:sz w:val="26"/>
                <w:szCs w:val="26"/>
              </w:rPr>
            </w:pPr>
            <w:r>
              <w:rPr>
                <w:b/>
                <w:color w:val="000000" w:themeColor="text1"/>
                <w:sz w:val="26"/>
                <w:szCs w:val="26"/>
              </w:rPr>
              <w:t>Ôn tập kiểm tra giữa kì 2</w:t>
            </w:r>
          </w:p>
        </w:tc>
      </w:tr>
      <w:tr w:rsidR="00145527" w14:paraId="392E2AF6" w14:textId="77777777" w:rsidTr="004562BD">
        <w:tc>
          <w:tcPr>
            <w:tcW w:w="709" w:type="dxa"/>
            <w:vMerge/>
          </w:tcPr>
          <w:p w14:paraId="53CEFD99" w14:textId="77777777" w:rsidR="00145527" w:rsidRDefault="00145527" w:rsidP="001F59E5">
            <w:pPr>
              <w:jc w:val="center"/>
              <w:rPr>
                <w:b/>
                <w:sz w:val="26"/>
                <w:szCs w:val="26"/>
              </w:rPr>
            </w:pPr>
          </w:p>
        </w:tc>
        <w:tc>
          <w:tcPr>
            <w:tcW w:w="1427" w:type="dxa"/>
            <w:vMerge/>
          </w:tcPr>
          <w:p w14:paraId="46E3C45A" w14:textId="77777777" w:rsidR="00145527" w:rsidRDefault="00145527" w:rsidP="001F59E5">
            <w:pPr>
              <w:jc w:val="center"/>
              <w:rPr>
                <w:b/>
                <w:sz w:val="26"/>
                <w:szCs w:val="26"/>
              </w:rPr>
            </w:pPr>
          </w:p>
        </w:tc>
        <w:tc>
          <w:tcPr>
            <w:tcW w:w="2880" w:type="dxa"/>
            <w:vMerge/>
          </w:tcPr>
          <w:p w14:paraId="2AF08E82" w14:textId="77777777" w:rsidR="00145527" w:rsidRDefault="00145527" w:rsidP="001F59E5">
            <w:pPr>
              <w:jc w:val="both"/>
              <w:rPr>
                <w:b/>
                <w:sz w:val="26"/>
                <w:szCs w:val="26"/>
              </w:rPr>
            </w:pPr>
          </w:p>
        </w:tc>
        <w:tc>
          <w:tcPr>
            <w:tcW w:w="1743" w:type="dxa"/>
          </w:tcPr>
          <w:p w14:paraId="0B404B10" w14:textId="74B3C418" w:rsidR="008F521C" w:rsidRPr="008F521C" w:rsidRDefault="008F521C" w:rsidP="001F59E5">
            <w:pPr>
              <w:jc w:val="center"/>
              <w:rPr>
                <w:b/>
                <w:bCs/>
                <w:sz w:val="26"/>
                <w:szCs w:val="26"/>
              </w:rPr>
            </w:pPr>
            <w:r w:rsidRPr="008F521C">
              <w:rPr>
                <w:b/>
                <w:bCs/>
                <w:sz w:val="26"/>
                <w:szCs w:val="26"/>
              </w:rPr>
              <w:t>26</w:t>
            </w:r>
          </w:p>
          <w:p w14:paraId="7AC5D54F" w14:textId="1937B032" w:rsidR="008F521C" w:rsidRDefault="008F521C" w:rsidP="001F59E5">
            <w:pPr>
              <w:jc w:val="center"/>
              <w:rPr>
                <w:sz w:val="26"/>
                <w:szCs w:val="26"/>
              </w:rPr>
            </w:pPr>
            <w:r>
              <w:rPr>
                <w:sz w:val="26"/>
                <w:szCs w:val="26"/>
              </w:rPr>
              <w:t>(24/03 đến 30/03)</w:t>
            </w:r>
          </w:p>
          <w:p w14:paraId="4FEC4D6D" w14:textId="77777777" w:rsidR="008F521C" w:rsidRDefault="008F521C" w:rsidP="001F59E5">
            <w:pPr>
              <w:jc w:val="center"/>
              <w:rPr>
                <w:sz w:val="26"/>
                <w:szCs w:val="26"/>
              </w:rPr>
            </w:pPr>
          </w:p>
          <w:p w14:paraId="62D29305" w14:textId="56A9ECBF" w:rsidR="00145527" w:rsidRDefault="00145527" w:rsidP="001F59E5">
            <w:pPr>
              <w:jc w:val="center"/>
              <w:rPr>
                <w:sz w:val="26"/>
                <w:szCs w:val="26"/>
              </w:rPr>
            </w:pPr>
            <w:r>
              <w:rPr>
                <w:sz w:val="26"/>
                <w:szCs w:val="26"/>
              </w:rPr>
              <w:t>Tiết 76,77,78</w:t>
            </w:r>
          </w:p>
        </w:tc>
        <w:tc>
          <w:tcPr>
            <w:tcW w:w="2410" w:type="dxa"/>
          </w:tcPr>
          <w:p w14:paraId="435F1E1B" w14:textId="77777777" w:rsidR="00145527" w:rsidRPr="0021606E" w:rsidRDefault="00145527" w:rsidP="001F59E5">
            <w:pPr>
              <w:jc w:val="both"/>
              <w:rPr>
                <w:sz w:val="26"/>
                <w:szCs w:val="26"/>
              </w:rPr>
            </w:pPr>
            <w:r>
              <w:rPr>
                <w:sz w:val="26"/>
                <w:szCs w:val="26"/>
              </w:rPr>
              <w:t>Tổ chức hoạt động Hội trại hướng nghiệp truyền thống lần thứ XXIV cảu trường.</w:t>
            </w:r>
          </w:p>
          <w:p w14:paraId="3312B758" w14:textId="77777777" w:rsidR="00145527" w:rsidRPr="00742D79" w:rsidRDefault="00145527" w:rsidP="001F59E5">
            <w:pPr>
              <w:tabs>
                <w:tab w:val="left" w:pos="426"/>
                <w:tab w:val="left" w:pos="461"/>
              </w:tabs>
              <w:ind w:right="4" w:firstLine="709"/>
              <w:jc w:val="both"/>
              <w:rPr>
                <w:rFonts w:eastAsia="Times New Roman"/>
                <w:szCs w:val="28"/>
                <w:lang w:val="en-GB"/>
              </w:rPr>
            </w:pPr>
            <w:r w:rsidRPr="00742D79">
              <w:rPr>
                <w:rFonts w:eastAsia="Times New Roman"/>
                <w:szCs w:val="28"/>
                <w:lang w:val="en-GB"/>
              </w:rPr>
              <w:t xml:space="preserve">- Lựa chọn được các rèn luyện phù hợp về phẩm chất và năng lực cần thiết cho nhóm nghề định lựa chọn. </w:t>
            </w:r>
          </w:p>
          <w:p w14:paraId="70107405" w14:textId="77777777" w:rsidR="00145527" w:rsidRPr="00742D79" w:rsidRDefault="00145527" w:rsidP="001F59E5">
            <w:pPr>
              <w:tabs>
                <w:tab w:val="left" w:pos="426"/>
                <w:tab w:val="left" w:pos="461"/>
              </w:tabs>
              <w:ind w:right="4" w:firstLine="709"/>
              <w:jc w:val="both"/>
              <w:rPr>
                <w:rFonts w:eastAsia="Times New Roman"/>
                <w:szCs w:val="28"/>
                <w:lang w:val="en-GB"/>
              </w:rPr>
            </w:pPr>
            <w:r w:rsidRPr="00742D79">
              <w:rPr>
                <w:rFonts w:eastAsia="Times New Roman"/>
                <w:szCs w:val="28"/>
                <w:lang w:val="en-GB"/>
              </w:rPr>
              <w:tab/>
              <w:t>- Hiểu về nhu cầu nhân lực hiện tại của Thành phồ Hồ Chí Minh.</w:t>
            </w:r>
          </w:p>
          <w:p w14:paraId="423FE7D7" w14:textId="77777777" w:rsidR="00145527" w:rsidRPr="00742D79" w:rsidRDefault="00145527" w:rsidP="001F59E5">
            <w:pPr>
              <w:tabs>
                <w:tab w:val="left" w:pos="426"/>
                <w:tab w:val="left" w:pos="461"/>
              </w:tabs>
              <w:ind w:right="4" w:firstLine="709"/>
              <w:jc w:val="both"/>
              <w:rPr>
                <w:rFonts w:eastAsia="Times New Roman"/>
                <w:szCs w:val="28"/>
                <w:lang w:val="en-GB"/>
              </w:rPr>
            </w:pPr>
            <w:r w:rsidRPr="00742D79">
              <w:rPr>
                <w:rFonts w:eastAsia="Times New Roman"/>
                <w:szCs w:val="28"/>
                <w:lang w:val="en-GB"/>
              </w:rPr>
              <w:tab/>
              <w:t xml:space="preserve">- Xây dựng được kế hoạch nghề nghiệp cho cá nhân </w:t>
            </w:r>
            <w:r w:rsidRPr="00742D79">
              <w:rPr>
                <w:rFonts w:eastAsia="Times New Roman"/>
                <w:szCs w:val="28"/>
                <w:lang w:val="en-GB"/>
              </w:rPr>
              <w:lastRenderedPageBreak/>
              <w:t>học sinh trong giai đoạn THPT.</w:t>
            </w:r>
          </w:p>
          <w:p w14:paraId="28ADFF0B" w14:textId="77777777" w:rsidR="00145527" w:rsidRPr="00742D79" w:rsidRDefault="00145527" w:rsidP="001F59E5">
            <w:pPr>
              <w:tabs>
                <w:tab w:val="left" w:pos="426"/>
                <w:tab w:val="left" w:pos="461"/>
              </w:tabs>
              <w:ind w:right="4"/>
              <w:jc w:val="both"/>
              <w:rPr>
                <w:rFonts w:eastAsia="Times New Roman"/>
                <w:szCs w:val="28"/>
                <w:lang w:val="en-GB"/>
              </w:rPr>
            </w:pPr>
          </w:p>
          <w:p w14:paraId="361E1DF7" w14:textId="77777777" w:rsidR="00145527" w:rsidRDefault="00145527" w:rsidP="001F59E5">
            <w:pPr>
              <w:jc w:val="both"/>
              <w:rPr>
                <w:sz w:val="26"/>
                <w:szCs w:val="26"/>
              </w:rPr>
            </w:pPr>
          </w:p>
          <w:p w14:paraId="3C7065D2" w14:textId="77777777" w:rsidR="00145527" w:rsidRDefault="00145527" w:rsidP="001F59E5">
            <w:pPr>
              <w:jc w:val="both"/>
              <w:rPr>
                <w:sz w:val="26"/>
                <w:szCs w:val="26"/>
              </w:rPr>
            </w:pPr>
          </w:p>
        </w:tc>
        <w:tc>
          <w:tcPr>
            <w:tcW w:w="2651" w:type="dxa"/>
          </w:tcPr>
          <w:p w14:paraId="3EFF0201" w14:textId="77777777" w:rsidR="00145527" w:rsidRDefault="00145527" w:rsidP="001F59E5">
            <w:pPr>
              <w:jc w:val="both"/>
              <w:rPr>
                <w:sz w:val="26"/>
                <w:szCs w:val="26"/>
              </w:rPr>
            </w:pPr>
            <w:r>
              <w:rPr>
                <w:sz w:val="26"/>
                <w:szCs w:val="26"/>
              </w:rPr>
              <w:lastRenderedPageBreak/>
              <w:t xml:space="preserve"> </w:t>
            </w:r>
            <w:r>
              <w:rPr>
                <w:color w:val="FF0000"/>
                <w:sz w:val="26"/>
                <w:szCs w:val="26"/>
              </w:rPr>
              <w:t>Kiểm tra giữa kỳ 2</w:t>
            </w:r>
          </w:p>
          <w:p w14:paraId="57FCBC99" w14:textId="77777777" w:rsidR="00145527" w:rsidRDefault="00145527" w:rsidP="001F59E5">
            <w:pPr>
              <w:jc w:val="both"/>
              <w:rPr>
                <w:b/>
                <w:sz w:val="26"/>
                <w:szCs w:val="26"/>
              </w:rPr>
            </w:pPr>
          </w:p>
        </w:tc>
        <w:tc>
          <w:tcPr>
            <w:tcW w:w="2452" w:type="dxa"/>
          </w:tcPr>
          <w:p w14:paraId="15DC2A6D" w14:textId="77777777" w:rsidR="00145527" w:rsidRPr="00742D79" w:rsidRDefault="00145527" w:rsidP="001F59E5">
            <w:pPr>
              <w:tabs>
                <w:tab w:val="left" w:pos="426"/>
                <w:tab w:val="left" w:pos="461"/>
              </w:tabs>
              <w:ind w:right="4" w:firstLine="709"/>
              <w:jc w:val="both"/>
              <w:rPr>
                <w:rFonts w:eastAsia="Times New Roman"/>
                <w:szCs w:val="28"/>
                <w:lang w:val="en-GB"/>
              </w:rPr>
            </w:pPr>
            <w:r w:rsidRPr="00742D79">
              <w:rPr>
                <w:rFonts w:eastAsia="Times New Roman"/>
                <w:szCs w:val="28"/>
                <w:lang w:val="en-GB"/>
              </w:rPr>
              <w:t>- Tìm hiểu thông tin về các nhóm ngành nghề quan tâm, yêu cầu về năng lực, phẩm chất theo nhóm nghề.</w:t>
            </w:r>
          </w:p>
          <w:p w14:paraId="3A546034" w14:textId="77777777" w:rsidR="00145527" w:rsidRPr="00742D79" w:rsidRDefault="00145527" w:rsidP="001F59E5">
            <w:pPr>
              <w:tabs>
                <w:tab w:val="left" w:pos="426"/>
                <w:tab w:val="left" w:pos="461"/>
              </w:tabs>
              <w:ind w:right="4" w:firstLine="709"/>
              <w:jc w:val="both"/>
              <w:rPr>
                <w:rFonts w:eastAsia="Times New Roman"/>
                <w:szCs w:val="28"/>
                <w:lang w:val="en-GB"/>
              </w:rPr>
            </w:pPr>
            <w:r w:rsidRPr="00742D79">
              <w:rPr>
                <w:rFonts w:eastAsia="Times New Roman"/>
                <w:szCs w:val="28"/>
                <w:lang w:val="en-GB"/>
              </w:rPr>
              <w:tab/>
              <w:t xml:space="preserve">- Xác định được những hoạt động sản xuất kinh doanh, dịch vụ của địa phương và nêu được các thông tin, yêu cầu cơ bản về nhóm nghề này. </w:t>
            </w:r>
          </w:p>
          <w:p w14:paraId="51FB851B" w14:textId="77777777" w:rsidR="00145527" w:rsidRDefault="00145527" w:rsidP="001F59E5">
            <w:pPr>
              <w:jc w:val="both"/>
              <w:rPr>
                <w:sz w:val="26"/>
                <w:szCs w:val="26"/>
              </w:rPr>
            </w:pPr>
            <w:r w:rsidRPr="00742D79">
              <w:rPr>
                <w:rFonts w:eastAsia="Times New Roman"/>
                <w:szCs w:val="28"/>
                <w:lang w:val="en-GB"/>
              </w:rPr>
              <w:tab/>
              <w:t>- Trình bày được một số thông tin cơ bản về hệ thống trường đào tạo liên quan đến nghề định lựa chọn</w:t>
            </w:r>
          </w:p>
        </w:tc>
      </w:tr>
      <w:tr w:rsidR="00145527" w14:paraId="23512A5D" w14:textId="77777777" w:rsidTr="004562BD">
        <w:tc>
          <w:tcPr>
            <w:tcW w:w="709" w:type="dxa"/>
            <w:shd w:val="clear" w:color="auto" w:fill="92D050"/>
          </w:tcPr>
          <w:p w14:paraId="3B32E427" w14:textId="77777777" w:rsidR="00145527" w:rsidRDefault="00145527" w:rsidP="001F59E5">
            <w:pPr>
              <w:jc w:val="center"/>
              <w:rPr>
                <w:b/>
                <w:sz w:val="26"/>
                <w:szCs w:val="26"/>
              </w:rPr>
            </w:pPr>
          </w:p>
        </w:tc>
        <w:tc>
          <w:tcPr>
            <w:tcW w:w="1427" w:type="dxa"/>
            <w:shd w:val="clear" w:color="auto" w:fill="92D050"/>
          </w:tcPr>
          <w:p w14:paraId="2A677C45" w14:textId="77777777" w:rsidR="00145527" w:rsidRDefault="00145527" w:rsidP="001F59E5">
            <w:pPr>
              <w:jc w:val="center"/>
              <w:rPr>
                <w:b/>
                <w:sz w:val="26"/>
                <w:szCs w:val="26"/>
              </w:rPr>
            </w:pPr>
          </w:p>
        </w:tc>
        <w:tc>
          <w:tcPr>
            <w:tcW w:w="2880" w:type="dxa"/>
            <w:shd w:val="clear" w:color="auto" w:fill="92D050"/>
          </w:tcPr>
          <w:p w14:paraId="5F171D36" w14:textId="77777777" w:rsidR="00145527" w:rsidRDefault="00145527" w:rsidP="001F59E5">
            <w:pPr>
              <w:jc w:val="both"/>
              <w:rPr>
                <w:b/>
                <w:sz w:val="26"/>
                <w:szCs w:val="26"/>
              </w:rPr>
            </w:pPr>
          </w:p>
        </w:tc>
        <w:tc>
          <w:tcPr>
            <w:tcW w:w="1743" w:type="dxa"/>
            <w:shd w:val="clear" w:color="auto" w:fill="92D050"/>
          </w:tcPr>
          <w:p w14:paraId="14C878A9" w14:textId="77777777" w:rsidR="00145527" w:rsidRDefault="00145527" w:rsidP="001F59E5">
            <w:pPr>
              <w:jc w:val="center"/>
              <w:rPr>
                <w:sz w:val="26"/>
                <w:szCs w:val="26"/>
              </w:rPr>
            </w:pPr>
          </w:p>
        </w:tc>
        <w:tc>
          <w:tcPr>
            <w:tcW w:w="2410" w:type="dxa"/>
            <w:shd w:val="clear" w:color="auto" w:fill="92D050"/>
          </w:tcPr>
          <w:p w14:paraId="69C9AF47" w14:textId="77777777" w:rsidR="00145527" w:rsidRDefault="00145527" w:rsidP="001F59E5">
            <w:pPr>
              <w:jc w:val="both"/>
              <w:rPr>
                <w:b/>
                <w:sz w:val="26"/>
                <w:szCs w:val="26"/>
              </w:rPr>
            </w:pPr>
          </w:p>
        </w:tc>
        <w:tc>
          <w:tcPr>
            <w:tcW w:w="2651" w:type="dxa"/>
            <w:shd w:val="clear" w:color="auto" w:fill="92D050"/>
          </w:tcPr>
          <w:p w14:paraId="7956265C" w14:textId="77777777" w:rsidR="00145527" w:rsidRDefault="00145527" w:rsidP="001F59E5">
            <w:pPr>
              <w:jc w:val="both"/>
              <w:rPr>
                <w:b/>
                <w:sz w:val="26"/>
                <w:szCs w:val="26"/>
              </w:rPr>
            </w:pPr>
          </w:p>
        </w:tc>
        <w:tc>
          <w:tcPr>
            <w:tcW w:w="2452" w:type="dxa"/>
            <w:shd w:val="clear" w:color="auto" w:fill="92D050"/>
          </w:tcPr>
          <w:p w14:paraId="790A8304" w14:textId="77777777" w:rsidR="00145527" w:rsidRDefault="00145527" w:rsidP="001F59E5">
            <w:pPr>
              <w:jc w:val="both"/>
              <w:rPr>
                <w:b/>
                <w:sz w:val="26"/>
                <w:szCs w:val="26"/>
              </w:rPr>
            </w:pPr>
          </w:p>
        </w:tc>
      </w:tr>
      <w:tr w:rsidR="00145527" w14:paraId="61EF96F1" w14:textId="77777777" w:rsidTr="004562BD">
        <w:trPr>
          <w:trHeight w:val="2226"/>
        </w:trPr>
        <w:tc>
          <w:tcPr>
            <w:tcW w:w="709" w:type="dxa"/>
            <w:vMerge w:val="restart"/>
            <w:shd w:val="clear" w:color="auto" w:fill="D9D9D9" w:themeFill="background1" w:themeFillShade="D9"/>
          </w:tcPr>
          <w:p w14:paraId="7BD2F9A3" w14:textId="77777777" w:rsidR="00145527" w:rsidRDefault="00145527" w:rsidP="001F59E5">
            <w:pPr>
              <w:jc w:val="center"/>
              <w:rPr>
                <w:b/>
                <w:sz w:val="26"/>
                <w:szCs w:val="26"/>
              </w:rPr>
            </w:pPr>
            <w:r>
              <w:rPr>
                <w:b/>
                <w:sz w:val="26"/>
                <w:szCs w:val="26"/>
              </w:rPr>
              <w:t>8</w:t>
            </w:r>
          </w:p>
        </w:tc>
        <w:tc>
          <w:tcPr>
            <w:tcW w:w="1427" w:type="dxa"/>
            <w:vMerge w:val="restart"/>
            <w:shd w:val="clear" w:color="auto" w:fill="D9D9D9" w:themeFill="background1" w:themeFillShade="D9"/>
          </w:tcPr>
          <w:p w14:paraId="6FEF4B8D" w14:textId="4C7B2C51" w:rsidR="00983F32" w:rsidRDefault="008A0B58" w:rsidP="001F59E5">
            <w:pPr>
              <w:jc w:val="center"/>
              <w:rPr>
                <w:b/>
                <w:sz w:val="26"/>
                <w:szCs w:val="26"/>
              </w:rPr>
            </w:pPr>
            <w:r w:rsidRPr="00983F32">
              <w:rPr>
                <w:b/>
                <w:bCs/>
                <w:sz w:val="26"/>
                <w:szCs w:val="26"/>
              </w:rPr>
              <w:t>CHỦ ĐỀ 8. SẴN SÀNG HỌC TẬP VÀ LAO ĐỘNG</w:t>
            </w:r>
            <w:r w:rsidRPr="00983F32">
              <w:rPr>
                <w:b/>
                <w:sz w:val="26"/>
                <w:szCs w:val="26"/>
              </w:rPr>
              <w:t xml:space="preserve"> </w:t>
            </w:r>
          </w:p>
          <w:p w14:paraId="1FBC04CE" w14:textId="26F3BEE6" w:rsidR="00145527" w:rsidRDefault="00145527" w:rsidP="001F59E5">
            <w:pPr>
              <w:jc w:val="center"/>
              <w:rPr>
                <w:b/>
                <w:sz w:val="26"/>
                <w:szCs w:val="26"/>
              </w:rPr>
            </w:pPr>
            <w:r>
              <w:rPr>
                <w:b/>
                <w:sz w:val="26"/>
                <w:szCs w:val="26"/>
              </w:rPr>
              <w:t>(12 tiết)</w:t>
            </w:r>
          </w:p>
          <w:p w14:paraId="0B11178C" w14:textId="77777777" w:rsidR="00145527" w:rsidRDefault="00145527" w:rsidP="001F59E5">
            <w:pPr>
              <w:jc w:val="center"/>
              <w:rPr>
                <w:b/>
                <w:sz w:val="26"/>
                <w:szCs w:val="26"/>
              </w:rPr>
            </w:pPr>
          </w:p>
        </w:tc>
        <w:tc>
          <w:tcPr>
            <w:tcW w:w="2880" w:type="dxa"/>
            <w:vMerge w:val="restart"/>
            <w:shd w:val="clear" w:color="auto" w:fill="D9D9D9" w:themeFill="background1" w:themeFillShade="D9"/>
          </w:tcPr>
          <w:p w14:paraId="29186AAD" w14:textId="77777777" w:rsidR="00145527" w:rsidRDefault="00273664" w:rsidP="001F59E5">
            <w:pPr>
              <w:jc w:val="both"/>
              <w:rPr>
                <w:sz w:val="26"/>
                <w:szCs w:val="26"/>
              </w:rPr>
            </w:pPr>
            <w:r>
              <w:rPr>
                <w:sz w:val="26"/>
                <w:szCs w:val="26"/>
              </w:rPr>
              <w:t>- Đưa ra được quyết định lựa chọn nghề, nhóm nghề hoặc lựa chọn được ngành học, trường học và chuẩn bị tâm lí thích ứng với môi trường học tập hoặc làm việc tương lai</w:t>
            </w:r>
          </w:p>
          <w:p w14:paraId="17E08991" w14:textId="77777777" w:rsidR="00273664" w:rsidRDefault="00273664" w:rsidP="001F59E5">
            <w:pPr>
              <w:jc w:val="both"/>
              <w:rPr>
                <w:sz w:val="26"/>
                <w:szCs w:val="26"/>
              </w:rPr>
            </w:pPr>
            <w:r>
              <w:rPr>
                <w:sz w:val="26"/>
                <w:szCs w:val="26"/>
              </w:rPr>
              <w:t>- Tham khảo được ý kiến của gia đình, thầy cô, chuyên gia làm cơ sở cho việc chọn hướng học tập nghề nghiệp phù hợp với bản thân</w:t>
            </w:r>
          </w:p>
          <w:p w14:paraId="430EB455" w14:textId="77777777" w:rsidR="00273664" w:rsidRDefault="00273664" w:rsidP="001F59E5">
            <w:pPr>
              <w:jc w:val="both"/>
              <w:rPr>
                <w:sz w:val="26"/>
                <w:szCs w:val="26"/>
              </w:rPr>
            </w:pPr>
            <w:r>
              <w:rPr>
                <w:sz w:val="26"/>
                <w:szCs w:val="26"/>
              </w:rPr>
              <w:t>- Rèn luyện được một số phẩm chất và năng lực phù hợp với nghề định lựa chọn và có thể chuyển đổi nghề khi cần thiết</w:t>
            </w:r>
          </w:p>
          <w:p w14:paraId="4AE424F8" w14:textId="005423A1" w:rsidR="00273664" w:rsidRPr="00273664" w:rsidRDefault="00273664" w:rsidP="001F59E5">
            <w:pPr>
              <w:jc w:val="both"/>
              <w:rPr>
                <w:sz w:val="26"/>
                <w:szCs w:val="26"/>
              </w:rPr>
            </w:pPr>
            <w:r w:rsidRPr="00273664">
              <w:rPr>
                <w:sz w:val="26"/>
                <w:szCs w:val="26"/>
              </w:rPr>
              <w:t>- Có tâm thế sẵn sà</w:t>
            </w:r>
            <w:r>
              <w:rPr>
                <w:sz w:val="26"/>
                <w:szCs w:val="26"/>
              </w:rPr>
              <w:t>ng bước vào thế giới nghề nghiệp, sẵn sàng tham gia và hòa nhập với lực lượng lao động xã hội</w:t>
            </w:r>
          </w:p>
        </w:tc>
        <w:tc>
          <w:tcPr>
            <w:tcW w:w="1743" w:type="dxa"/>
            <w:shd w:val="clear" w:color="auto" w:fill="D9D9D9" w:themeFill="background1" w:themeFillShade="D9"/>
          </w:tcPr>
          <w:p w14:paraId="2D6B293E" w14:textId="77777777" w:rsidR="00145527" w:rsidRPr="008F521C" w:rsidRDefault="00145527" w:rsidP="001F59E5">
            <w:pPr>
              <w:jc w:val="center"/>
              <w:rPr>
                <w:b/>
                <w:bCs/>
                <w:sz w:val="26"/>
                <w:szCs w:val="26"/>
              </w:rPr>
            </w:pPr>
            <w:r w:rsidRPr="008F521C">
              <w:rPr>
                <w:b/>
                <w:bCs/>
                <w:sz w:val="26"/>
                <w:szCs w:val="26"/>
              </w:rPr>
              <w:t>27</w:t>
            </w:r>
          </w:p>
          <w:p w14:paraId="0319FFA0" w14:textId="20B94F0A" w:rsidR="00145527" w:rsidRDefault="008F521C" w:rsidP="001F59E5">
            <w:pPr>
              <w:jc w:val="center"/>
              <w:rPr>
                <w:sz w:val="26"/>
                <w:szCs w:val="26"/>
              </w:rPr>
            </w:pPr>
            <w:r>
              <w:rPr>
                <w:sz w:val="26"/>
                <w:szCs w:val="26"/>
              </w:rPr>
              <w:t>(31/03-06/04)</w:t>
            </w:r>
          </w:p>
          <w:p w14:paraId="17705746" w14:textId="77777777" w:rsidR="00145527" w:rsidRDefault="00145527" w:rsidP="001F59E5">
            <w:pPr>
              <w:jc w:val="center"/>
              <w:rPr>
                <w:sz w:val="26"/>
                <w:szCs w:val="26"/>
              </w:rPr>
            </w:pPr>
            <w:r>
              <w:rPr>
                <w:sz w:val="26"/>
                <w:szCs w:val="26"/>
              </w:rPr>
              <w:t>Tiết 79,80,81</w:t>
            </w:r>
          </w:p>
          <w:p w14:paraId="4BD0CA1C" w14:textId="77777777" w:rsidR="00145527" w:rsidRDefault="00145527" w:rsidP="001F59E5">
            <w:pPr>
              <w:jc w:val="center"/>
              <w:rPr>
                <w:sz w:val="26"/>
                <w:szCs w:val="26"/>
              </w:rPr>
            </w:pPr>
          </w:p>
        </w:tc>
        <w:tc>
          <w:tcPr>
            <w:tcW w:w="2410" w:type="dxa"/>
            <w:vMerge w:val="restart"/>
            <w:shd w:val="clear" w:color="auto" w:fill="D9D9D9" w:themeFill="background1" w:themeFillShade="D9"/>
          </w:tcPr>
          <w:p w14:paraId="23E66F10" w14:textId="77777777" w:rsidR="00145527" w:rsidRDefault="00145527" w:rsidP="001F59E5">
            <w:pPr>
              <w:jc w:val="both"/>
              <w:rPr>
                <w:sz w:val="26"/>
                <w:szCs w:val="26"/>
              </w:rPr>
            </w:pPr>
            <w:r>
              <w:rPr>
                <w:sz w:val="26"/>
                <w:szCs w:val="26"/>
              </w:rPr>
              <w:t>Tham gia toạ đàm và các hoạt động chào mừng 94 năm ngày thành lập Đoàn TNCSHCM</w:t>
            </w:r>
          </w:p>
          <w:p w14:paraId="5A3F78F3" w14:textId="77777777" w:rsidR="00145527" w:rsidRDefault="00145527" w:rsidP="001F59E5">
            <w:pPr>
              <w:jc w:val="both"/>
              <w:rPr>
                <w:b/>
                <w:sz w:val="26"/>
                <w:szCs w:val="26"/>
              </w:rPr>
            </w:pPr>
            <w:r>
              <w:rPr>
                <w:b/>
                <w:sz w:val="26"/>
                <w:szCs w:val="26"/>
              </w:rPr>
              <w:t>“Tinh thần khởi nghiệp trong kỷ nguyên số”</w:t>
            </w:r>
          </w:p>
          <w:p w14:paraId="500FEEB3" w14:textId="77777777" w:rsidR="00145527" w:rsidRDefault="00145527" w:rsidP="001F59E5">
            <w:pPr>
              <w:jc w:val="both"/>
              <w:rPr>
                <w:b/>
                <w:sz w:val="26"/>
                <w:szCs w:val="26"/>
              </w:rPr>
            </w:pPr>
          </w:p>
          <w:p w14:paraId="0E451C80" w14:textId="77777777" w:rsidR="00145527" w:rsidRDefault="00145527" w:rsidP="001F59E5">
            <w:pPr>
              <w:jc w:val="both"/>
              <w:rPr>
                <w:b/>
                <w:sz w:val="26"/>
                <w:szCs w:val="26"/>
              </w:rPr>
            </w:pPr>
          </w:p>
          <w:p w14:paraId="0C631B51" w14:textId="77777777" w:rsidR="00145527" w:rsidRDefault="00145527" w:rsidP="001F59E5">
            <w:pPr>
              <w:jc w:val="both"/>
              <w:rPr>
                <w:sz w:val="26"/>
                <w:szCs w:val="26"/>
              </w:rPr>
            </w:pPr>
          </w:p>
          <w:p w14:paraId="511BAA79" w14:textId="77777777" w:rsidR="00145527" w:rsidRDefault="00145527" w:rsidP="001F59E5">
            <w:pPr>
              <w:jc w:val="both"/>
              <w:rPr>
                <w:sz w:val="26"/>
                <w:szCs w:val="26"/>
              </w:rPr>
            </w:pPr>
          </w:p>
        </w:tc>
        <w:tc>
          <w:tcPr>
            <w:tcW w:w="2651" w:type="dxa"/>
            <w:shd w:val="clear" w:color="auto" w:fill="D9D9D9" w:themeFill="background1" w:themeFillShade="D9"/>
          </w:tcPr>
          <w:p w14:paraId="2D67B8B4" w14:textId="77777777" w:rsidR="00145527" w:rsidRDefault="00145527" w:rsidP="001F59E5">
            <w:pPr>
              <w:jc w:val="both"/>
              <w:rPr>
                <w:sz w:val="26"/>
                <w:szCs w:val="26"/>
              </w:rPr>
            </w:pPr>
            <w:r>
              <w:rPr>
                <w:sz w:val="26"/>
                <w:szCs w:val="26"/>
              </w:rPr>
              <w:t>- Nhận diện hứng thú, sở trường của bản thân đối với nghề nghiệp trong tương lai</w:t>
            </w:r>
          </w:p>
          <w:p w14:paraId="7F259592" w14:textId="77777777" w:rsidR="00145527" w:rsidRDefault="00145527" w:rsidP="001F59E5">
            <w:pPr>
              <w:jc w:val="both"/>
              <w:rPr>
                <w:sz w:val="26"/>
                <w:szCs w:val="26"/>
              </w:rPr>
            </w:pPr>
            <w:r>
              <w:rPr>
                <w:sz w:val="26"/>
                <w:szCs w:val="26"/>
              </w:rPr>
              <w:t>- Xác định các cơ sở giáo dục đại học, cơ sở giáo dục nghề nghiệp liên quan đến định hướng nghề nghiệp của bản thân .</w:t>
            </w:r>
          </w:p>
        </w:tc>
        <w:tc>
          <w:tcPr>
            <w:tcW w:w="2452" w:type="dxa"/>
            <w:vMerge w:val="restart"/>
            <w:shd w:val="clear" w:color="auto" w:fill="D9D9D9" w:themeFill="background1" w:themeFillShade="D9"/>
          </w:tcPr>
          <w:p w14:paraId="5FE80D7B" w14:textId="77777777" w:rsidR="00145527" w:rsidRDefault="00145527" w:rsidP="001F59E5">
            <w:pPr>
              <w:jc w:val="both"/>
              <w:rPr>
                <w:sz w:val="26"/>
                <w:szCs w:val="26"/>
              </w:rPr>
            </w:pPr>
            <w:r>
              <w:rPr>
                <w:sz w:val="26"/>
                <w:szCs w:val="26"/>
              </w:rPr>
              <w:t xml:space="preserve">Sân khấu giả định về các tình huống khó khăn gặp phải trong một số ngành nghề. </w:t>
            </w:r>
          </w:p>
          <w:p w14:paraId="645A02DF" w14:textId="77777777" w:rsidR="00145527" w:rsidRDefault="00145527" w:rsidP="001F59E5">
            <w:pPr>
              <w:jc w:val="both"/>
              <w:rPr>
                <w:b/>
                <w:sz w:val="26"/>
                <w:szCs w:val="26"/>
              </w:rPr>
            </w:pPr>
            <w:r>
              <w:rPr>
                <w:b/>
                <w:sz w:val="26"/>
                <w:szCs w:val="26"/>
              </w:rPr>
              <w:t>Chủ đề: “Nếu tôi là…tôi sẽ.”</w:t>
            </w:r>
          </w:p>
          <w:p w14:paraId="6C2D0105" w14:textId="77777777" w:rsidR="00145527" w:rsidRDefault="00145527" w:rsidP="001F59E5">
            <w:pPr>
              <w:jc w:val="both"/>
              <w:rPr>
                <w:sz w:val="26"/>
                <w:szCs w:val="26"/>
              </w:rPr>
            </w:pPr>
            <w:r>
              <w:rPr>
                <w:sz w:val="26"/>
                <w:szCs w:val="26"/>
              </w:rPr>
              <w:t>(Gợi ý 1 số ngành nghề: bác sĩ, giáo viên , nhân viên bán hàng, kĩ sư, bảo vệ, nông dân, công nhân môi trường…)</w:t>
            </w:r>
          </w:p>
          <w:p w14:paraId="158D1F1F" w14:textId="77777777" w:rsidR="00145527" w:rsidRDefault="00145527" w:rsidP="001F59E5">
            <w:pPr>
              <w:jc w:val="both"/>
              <w:rPr>
                <w:b/>
                <w:sz w:val="26"/>
                <w:szCs w:val="26"/>
              </w:rPr>
            </w:pPr>
          </w:p>
        </w:tc>
      </w:tr>
      <w:tr w:rsidR="00145527" w14:paraId="55F5385C" w14:textId="77777777" w:rsidTr="004562BD">
        <w:tc>
          <w:tcPr>
            <w:tcW w:w="709" w:type="dxa"/>
            <w:vMerge/>
            <w:shd w:val="clear" w:color="auto" w:fill="D9D9D9" w:themeFill="background1" w:themeFillShade="D9"/>
          </w:tcPr>
          <w:p w14:paraId="3F7E7B9C" w14:textId="77777777" w:rsidR="00145527" w:rsidRDefault="00145527" w:rsidP="001F59E5">
            <w:pPr>
              <w:jc w:val="center"/>
              <w:rPr>
                <w:b/>
                <w:sz w:val="26"/>
                <w:szCs w:val="26"/>
              </w:rPr>
            </w:pPr>
          </w:p>
        </w:tc>
        <w:tc>
          <w:tcPr>
            <w:tcW w:w="1427" w:type="dxa"/>
            <w:vMerge/>
            <w:shd w:val="clear" w:color="auto" w:fill="D9D9D9" w:themeFill="background1" w:themeFillShade="D9"/>
          </w:tcPr>
          <w:p w14:paraId="7258E443" w14:textId="77777777" w:rsidR="00145527" w:rsidRDefault="00145527" w:rsidP="001F59E5">
            <w:pPr>
              <w:jc w:val="center"/>
              <w:rPr>
                <w:b/>
                <w:sz w:val="26"/>
                <w:szCs w:val="26"/>
              </w:rPr>
            </w:pPr>
          </w:p>
        </w:tc>
        <w:tc>
          <w:tcPr>
            <w:tcW w:w="2880" w:type="dxa"/>
            <w:vMerge/>
            <w:shd w:val="clear" w:color="auto" w:fill="D9D9D9" w:themeFill="background1" w:themeFillShade="D9"/>
          </w:tcPr>
          <w:p w14:paraId="5739E150" w14:textId="77777777" w:rsidR="00145527" w:rsidRDefault="00145527" w:rsidP="001F59E5">
            <w:pPr>
              <w:jc w:val="both"/>
              <w:rPr>
                <w:b/>
                <w:sz w:val="26"/>
                <w:szCs w:val="26"/>
              </w:rPr>
            </w:pPr>
          </w:p>
        </w:tc>
        <w:tc>
          <w:tcPr>
            <w:tcW w:w="1743" w:type="dxa"/>
            <w:shd w:val="clear" w:color="auto" w:fill="D9D9D9" w:themeFill="background1" w:themeFillShade="D9"/>
          </w:tcPr>
          <w:p w14:paraId="6285A762" w14:textId="77777777" w:rsidR="00145527" w:rsidRPr="008F521C" w:rsidRDefault="00145527" w:rsidP="001F59E5">
            <w:pPr>
              <w:jc w:val="center"/>
              <w:rPr>
                <w:b/>
                <w:bCs/>
                <w:sz w:val="26"/>
                <w:szCs w:val="26"/>
              </w:rPr>
            </w:pPr>
            <w:r w:rsidRPr="008F521C">
              <w:rPr>
                <w:b/>
                <w:bCs/>
                <w:sz w:val="26"/>
                <w:szCs w:val="26"/>
              </w:rPr>
              <w:t>28</w:t>
            </w:r>
          </w:p>
          <w:p w14:paraId="3C7334F7" w14:textId="3AC58EC3" w:rsidR="00145527" w:rsidRDefault="008F521C" w:rsidP="001F59E5">
            <w:pPr>
              <w:jc w:val="center"/>
              <w:rPr>
                <w:sz w:val="26"/>
                <w:szCs w:val="26"/>
              </w:rPr>
            </w:pPr>
            <w:r>
              <w:rPr>
                <w:sz w:val="26"/>
                <w:szCs w:val="26"/>
              </w:rPr>
              <w:t>(07/04 đến 13/04)</w:t>
            </w:r>
          </w:p>
          <w:p w14:paraId="2AC3C3D2" w14:textId="77777777" w:rsidR="00145527" w:rsidRDefault="00145527" w:rsidP="001F59E5">
            <w:pPr>
              <w:jc w:val="center"/>
              <w:rPr>
                <w:sz w:val="26"/>
                <w:szCs w:val="26"/>
              </w:rPr>
            </w:pPr>
            <w:r>
              <w:rPr>
                <w:sz w:val="26"/>
                <w:szCs w:val="26"/>
              </w:rPr>
              <w:t>Tiết 82, 83,84</w:t>
            </w:r>
          </w:p>
        </w:tc>
        <w:tc>
          <w:tcPr>
            <w:tcW w:w="2410" w:type="dxa"/>
            <w:vMerge/>
            <w:shd w:val="clear" w:color="auto" w:fill="D9D9D9" w:themeFill="background1" w:themeFillShade="D9"/>
          </w:tcPr>
          <w:p w14:paraId="333C0BD5" w14:textId="77777777" w:rsidR="00145527" w:rsidRDefault="00145527" w:rsidP="001F59E5">
            <w:pPr>
              <w:jc w:val="both"/>
              <w:rPr>
                <w:b/>
                <w:sz w:val="26"/>
                <w:szCs w:val="26"/>
              </w:rPr>
            </w:pPr>
          </w:p>
        </w:tc>
        <w:tc>
          <w:tcPr>
            <w:tcW w:w="2651" w:type="dxa"/>
            <w:shd w:val="clear" w:color="auto" w:fill="D9D9D9" w:themeFill="background1" w:themeFillShade="D9"/>
          </w:tcPr>
          <w:p w14:paraId="219EBB3B" w14:textId="77777777" w:rsidR="00145527" w:rsidRDefault="00145527" w:rsidP="001F59E5">
            <w:pPr>
              <w:jc w:val="both"/>
              <w:rPr>
                <w:sz w:val="26"/>
                <w:szCs w:val="26"/>
              </w:rPr>
            </w:pPr>
            <w:r>
              <w:rPr>
                <w:sz w:val="26"/>
                <w:szCs w:val="26"/>
              </w:rPr>
              <w:t>- Tham vấn thầy cô, gia đình và các bạn về định hướng nghề nghiệp.</w:t>
            </w:r>
          </w:p>
          <w:p w14:paraId="61817988" w14:textId="77777777" w:rsidR="00145527" w:rsidRDefault="00145527" w:rsidP="001F59E5">
            <w:pPr>
              <w:jc w:val="both"/>
              <w:rPr>
                <w:b/>
                <w:sz w:val="26"/>
                <w:szCs w:val="26"/>
              </w:rPr>
            </w:pPr>
            <w:r>
              <w:rPr>
                <w:sz w:val="26"/>
                <w:szCs w:val="26"/>
              </w:rPr>
              <w:t>- Đề xuất giải pháp học tập , rèn luyện theo định hướng nghề nghiệp.</w:t>
            </w:r>
          </w:p>
        </w:tc>
        <w:tc>
          <w:tcPr>
            <w:tcW w:w="2452" w:type="dxa"/>
            <w:vMerge/>
            <w:shd w:val="clear" w:color="auto" w:fill="D9D9D9" w:themeFill="background1" w:themeFillShade="D9"/>
          </w:tcPr>
          <w:p w14:paraId="3F2051F7" w14:textId="77777777" w:rsidR="00145527" w:rsidRDefault="00145527" w:rsidP="001F59E5">
            <w:pPr>
              <w:jc w:val="both"/>
              <w:rPr>
                <w:b/>
                <w:sz w:val="26"/>
                <w:szCs w:val="26"/>
              </w:rPr>
            </w:pPr>
          </w:p>
        </w:tc>
      </w:tr>
      <w:tr w:rsidR="00145527" w14:paraId="7198470A" w14:textId="77777777" w:rsidTr="004562BD">
        <w:tc>
          <w:tcPr>
            <w:tcW w:w="709" w:type="dxa"/>
            <w:vMerge/>
            <w:shd w:val="clear" w:color="auto" w:fill="D9D9D9" w:themeFill="background1" w:themeFillShade="D9"/>
          </w:tcPr>
          <w:p w14:paraId="3B801423" w14:textId="77777777" w:rsidR="00145527" w:rsidRDefault="00145527" w:rsidP="001F59E5">
            <w:pPr>
              <w:jc w:val="center"/>
              <w:rPr>
                <w:b/>
                <w:sz w:val="26"/>
                <w:szCs w:val="26"/>
              </w:rPr>
            </w:pPr>
          </w:p>
        </w:tc>
        <w:tc>
          <w:tcPr>
            <w:tcW w:w="1427" w:type="dxa"/>
            <w:vMerge/>
            <w:shd w:val="clear" w:color="auto" w:fill="D9D9D9" w:themeFill="background1" w:themeFillShade="D9"/>
          </w:tcPr>
          <w:p w14:paraId="3B916013" w14:textId="77777777" w:rsidR="00145527" w:rsidRDefault="00145527" w:rsidP="001F59E5">
            <w:pPr>
              <w:jc w:val="center"/>
              <w:rPr>
                <w:b/>
                <w:sz w:val="26"/>
                <w:szCs w:val="26"/>
              </w:rPr>
            </w:pPr>
          </w:p>
        </w:tc>
        <w:tc>
          <w:tcPr>
            <w:tcW w:w="2880" w:type="dxa"/>
            <w:vMerge/>
            <w:shd w:val="clear" w:color="auto" w:fill="D9D9D9" w:themeFill="background1" w:themeFillShade="D9"/>
          </w:tcPr>
          <w:p w14:paraId="531F9F2E" w14:textId="77777777" w:rsidR="00145527" w:rsidRDefault="00145527" w:rsidP="001F59E5">
            <w:pPr>
              <w:jc w:val="both"/>
              <w:rPr>
                <w:b/>
                <w:sz w:val="26"/>
                <w:szCs w:val="26"/>
              </w:rPr>
            </w:pPr>
          </w:p>
        </w:tc>
        <w:tc>
          <w:tcPr>
            <w:tcW w:w="1743" w:type="dxa"/>
            <w:shd w:val="clear" w:color="auto" w:fill="D9D9D9" w:themeFill="background1" w:themeFillShade="D9"/>
          </w:tcPr>
          <w:p w14:paraId="7F2A7F39" w14:textId="77777777" w:rsidR="00145527" w:rsidRPr="008F521C" w:rsidRDefault="00145527" w:rsidP="001F59E5">
            <w:pPr>
              <w:jc w:val="center"/>
              <w:rPr>
                <w:b/>
                <w:bCs/>
                <w:sz w:val="26"/>
                <w:szCs w:val="26"/>
              </w:rPr>
            </w:pPr>
            <w:r w:rsidRPr="008F521C">
              <w:rPr>
                <w:b/>
                <w:bCs/>
                <w:sz w:val="26"/>
                <w:szCs w:val="26"/>
              </w:rPr>
              <w:t xml:space="preserve">29 </w:t>
            </w:r>
          </w:p>
          <w:p w14:paraId="1C5FB3E8" w14:textId="466FA2E2" w:rsidR="00145527" w:rsidRDefault="00145527" w:rsidP="001F59E5">
            <w:pPr>
              <w:jc w:val="center"/>
              <w:rPr>
                <w:sz w:val="26"/>
                <w:szCs w:val="26"/>
              </w:rPr>
            </w:pPr>
            <w:r>
              <w:rPr>
                <w:sz w:val="26"/>
                <w:szCs w:val="26"/>
              </w:rPr>
              <w:t>(1</w:t>
            </w:r>
            <w:r w:rsidR="008F521C">
              <w:rPr>
                <w:sz w:val="26"/>
                <w:szCs w:val="26"/>
              </w:rPr>
              <w:t>4/04 đến 20</w:t>
            </w:r>
            <w:r>
              <w:rPr>
                <w:sz w:val="26"/>
                <w:szCs w:val="26"/>
              </w:rPr>
              <w:t>/4)</w:t>
            </w:r>
          </w:p>
          <w:p w14:paraId="1E858B0C" w14:textId="77777777" w:rsidR="00145527" w:rsidRDefault="00145527" w:rsidP="001F59E5">
            <w:pPr>
              <w:jc w:val="center"/>
              <w:rPr>
                <w:sz w:val="26"/>
                <w:szCs w:val="26"/>
              </w:rPr>
            </w:pPr>
            <w:r>
              <w:rPr>
                <w:sz w:val="26"/>
                <w:szCs w:val="26"/>
              </w:rPr>
              <w:t>Tiết 85,86,87</w:t>
            </w:r>
          </w:p>
          <w:p w14:paraId="043414F1" w14:textId="77777777" w:rsidR="00145527" w:rsidRDefault="00145527" w:rsidP="001F59E5">
            <w:pPr>
              <w:jc w:val="center"/>
              <w:rPr>
                <w:sz w:val="26"/>
                <w:szCs w:val="26"/>
              </w:rPr>
            </w:pPr>
          </w:p>
        </w:tc>
        <w:tc>
          <w:tcPr>
            <w:tcW w:w="2410" w:type="dxa"/>
            <w:vMerge w:val="restart"/>
            <w:shd w:val="clear" w:color="auto" w:fill="D9D9D9" w:themeFill="background1" w:themeFillShade="D9"/>
          </w:tcPr>
          <w:p w14:paraId="5D142343" w14:textId="77777777" w:rsidR="00145527" w:rsidRDefault="00145527" w:rsidP="001F59E5">
            <w:pPr>
              <w:jc w:val="both"/>
              <w:rPr>
                <w:b/>
                <w:sz w:val="26"/>
                <w:szCs w:val="26"/>
              </w:rPr>
            </w:pPr>
            <w:r>
              <w:rPr>
                <w:b/>
                <w:sz w:val="26"/>
                <w:szCs w:val="26"/>
              </w:rPr>
              <w:t xml:space="preserve">Tổ chức trải nghiệm tại các trường ĐH – CĐ </w:t>
            </w:r>
          </w:p>
          <w:p w14:paraId="6899A6A4" w14:textId="77777777" w:rsidR="00145527" w:rsidRPr="00742D79" w:rsidRDefault="00145527" w:rsidP="001F59E5">
            <w:pPr>
              <w:tabs>
                <w:tab w:val="left" w:pos="426"/>
                <w:tab w:val="left" w:pos="461"/>
              </w:tabs>
              <w:ind w:right="4" w:firstLine="709"/>
              <w:jc w:val="both"/>
              <w:rPr>
                <w:rFonts w:eastAsia="Times New Roman"/>
                <w:szCs w:val="28"/>
                <w:lang w:val="en-GB"/>
              </w:rPr>
            </w:pPr>
            <w:r w:rsidRPr="00742D79">
              <w:rPr>
                <w:rFonts w:eastAsia="Times New Roman"/>
                <w:szCs w:val="28"/>
                <w:lang w:val="en-GB"/>
              </w:rPr>
              <w:t xml:space="preserve">- Tìm hiểu thông tin về các nhóm ngành nghề quan tâm, yêu </w:t>
            </w:r>
            <w:r w:rsidRPr="00742D79">
              <w:rPr>
                <w:rFonts w:eastAsia="Times New Roman"/>
                <w:szCs w:val="28"/>
                <w:lang w:val="en-GB"/>
              </w:rPr>
              <w:lastRenderedPageBreak/>
              <w:t>cầu về năng lực, phẩm chất theo nhóm nghề.</w:t>
            </w:r>
          </w:p>
          <w:p w14:paraId="699AD198" w14:textId="77777777" w:rsidR="00145527" w:rsidRDefault="00145527" w:rsidP="001F59E5">
            <w:pPr>
              <w:jc w:val="both"/>
              <w:rPr>
                <w:b/>
                <w:sz w:val="26"/>
                <w:szCs w:val="26"/>
              </w:rPr>
            </w:pPr>
          </w:p>
          <w:p w14:paraId="7367A342" w14:textId="77777777" w:rsidR="00145527" w:rsidRDefault="00145527" w:rsidP="001F59E5">
            <w:pPr>
              <w:jc w:val="both"/>
              <w:rPr>
                <w:b/>
                <w:sz w:val="26"/>
                <w:szCs w:val="26"/>
              </w:rPr>
            </w:pPr>
          </w:p>
          <w:p w14:paraId="69EF2285" w14:textId="77777777" w:rsidR="00145527" w:rsidRDefault="00145527" w:rsidP="001F59E5">
            <w:pPr>
              <w:jc w:val="both"/>
              <w:rPr>
                <w:b/>
                <w:sz w:val="26"/>
                <w:szCs w:val="26"/>
              </w:rPr>
            </w:pPr>
            <w:r>
              <w:rPr>
                <w:b/>
                <w:sz w:val="26"/>
                <w:szCs w:val="26"/>
              </w:rPr>
              <w:t xml:space="preserve">Tổ chức trải nghiệm tại các trường ĐH – CĐ </w:t>
            </w:r>
          </w:p>
          <w:p w14:paraId="160C38C9" w14:textId="77777777" w:rsidR="00145527" w:rsidRPr="00D462A0" w:rsidRDefault="00145527" w:rsidP="001F59E5">
            <w:pPr>
              <w:jc w:val="both"/>
              <w:rPr>
                <w:b/>
                <w:sz w:val="26"/>
                <w:szCs w:val="26"/>
              </w:rPr>
            </w:pPr>
          </w:p>
        </w:tc>
        <w:tc>
          <w:tcPr>
            <w:tcW w:w="2651" w:type="dxa"/>
            <w:shd w:val="clear" w:color="auto" w:fill="D9D9D9" w:themeFill="background1" w:themeFillShade="D9"/>
          </w:tcPr>
          <w:p w14:paraId="6DEB4325" w14:textId="77777777" w:rsidR="00145527" w:rsidRDefault="00145527" w:rsidP="001F59E5">
            <w:pPr>
              <w:jc w:val="both"/>
              <w:rPr>
                <w:sz w:val="26"/>
                <w:szCs w:val="26"/>
              </w:rPr>
            </w:pPr>
          </w:p>
          <w:p w14:paraId="757BD142" w14:textId="77777777" w:rsidR="00145527" w:rsidRDefault="00145527" w:rsidP="001F59E5">
            <w:pPr>
              <w:jc w:val="both"/>
              <w:rPr>
                <w:sz w:val="26"/>
                <w:szCs w:val="26"/>
              </w:rPr>
            </w:pPr>
            <w:r>
              <w:rPr>
                <w:sz w:val="26"/>
                <w:szCs w:val="26"/>
              </w:rPr>
              <w:t>- Xây dựng và thực hiện kế hoạch phát triển sở trường liên quan đến ngành nghề lựa chọn trong tương lai.</w:t>
            </w:r>
          </w:p>
          <w:p w14:paraId="2A17C3B2" w14:textId="77777777" w:rsidR="00145527" w:rsidRDefault="00145527" w:rsidP="001F59E5">
            <w:pPr>
              <w:jc w:val="both"/>
              <w:rPr>
                <w:sz w:val="26"/>
                <w:szCs w:val="26"/>
              </w:rPr>
            </w:pPr>
            <w:r>
              <w:rPr>
                <w:sz w:val="26"/>
                <w:szCs w:val="26"/>
              </w:rPr>
              <w:lastRenderedPageBreak/>
              <w:t>- Xây dựng và thực hiện kế hoạch học tập, rèn luyện theo định hướng nhóm nghề, nghề lựa chọn.</w:t>
            </w:r>
          </w:p>
          <w:p w14:paraId="6CBB3ABC" w14:textId="77777777" w:rsidR="00145527" w:rsidRDefault="00145527" w:rsidP="001F59E5">
            <w:pPr>
              <w:jc w:val="both"/>
              <w:rPr>
                <w:sz w:val="26"/>
                <w:szCs w:val="26"/>
              </w:rPr>
            </w:pPr>
          </w:p>
        </w:tc>
        <w:tc>
          <w:tcPr>
            <w:tcW w:w="2452" w:type="dxa"/>
            <w:vMerge/>
            <w:shd w:val="clear" w:color="auto" w:fill="D9D9D9" w:themeFill="background1" w:themeFillShade="D9"/>
          </w:tcPr>
          <w:p w14:paraId="65C92B8A" w14:textId="77777777" w:rsidR="00145527" w:rsidRDefault="00145527" w:rsidP="001F59E5">
            <w:pPr>
              <w:jc w:val="both"/>
              <w:rPr>
                <w:b/>
                <w:sz w:val="26"/>
                <w:szCs w:val="26"/>
              </w:rPr>
            </w:pPr>
          </w:p>
        </w:tc>
      </w:tr>
      <w:tr w:rsidR="00145527" w14:paraId="318D0603" w14:textId="77777777" w:rsidTr="004562BD">
        <w:tc>
          <w:tcPr>
            <w:tcW w:w="709" w:type="dxa"/>
            <w:vMerge/>
            <w:shd w:val="clear" w:color="auto" w:fill="D9D9D9" w:themeFill="background1" w:themeFillShade="D9"/>
          </w:tcPr>
          <w:p w14:paraId="79EA38C6" w14:textId="77777777" w:rsidR="00145527" w:rsidRDefault="00145527" w:rsidP="001F59E5">
            <w:pPr>
              <w:jc w:val="center"/>
              <w:rPr>
                <w:b/>
                <w:sz w:val="26"/>
                <w:szCs w:val="26"/>
              </w:rPr>
            </w:pPr>
          </w:p>
        </w:tc>
        <w:tc>
          <w:tcPr>
            <w:tcW w:w="1427" w:type="dxa"/>
            <w:vMerge/>
            <w:shd w:val="clear" w:color="auto" w:fill="D9D9D9" w:themeFill="background1" w:themeFillShade="D9"/>
          </w:tcPr>
          <w:p w14:paraId="299104BC" w14:textId="77777777" w:rsidR="00145527" w:rsidRDefault="00145527" w:rsidP="001F59E5">
            <w:pPr>
              <w:jc w:val="center"/>
              <w:rPr>
                <w:b/>
                <w:sz w:val="26"/>
                <w:szCs w:val="26"/>
              </w:rPr>
            </w:pPr>
          </w:p>
        </w:tc>
        <w:tc>
          <w:tcPr>
            <w:tcW w:w="2880" w:type="dxa"/>
            <w:vMerge/>
            <w:shd w:val="clear" w:color="auto" w:fill="D9D9D9" w:themeFill="background1" w:themeFillShade="D9"/>
          </w:tcPr>
          <w:p w14:paraId="3B6F5D10" w14:textId="77777777" w:rsidR="00145527" w:rsidRDefault="00145527" w:rsidP="001F59E5">
            <w:pPr>
              <w:jc w:val="both"/>
              <w:rPr>
                <w:b/>
                <w:sz w:val="26"/>
                <w:szCs w:val="26"/>
              </w:rPr>
            </w:pPr>
          </w:p>
        </w:tc>
        <w:tc>
          <w:tcPr>
            <w:tcW w:w="1743" w:type="dxa"/>
            <w:shd w:val="clear" w:color="auto" w:fill="D9D9D9" w:themeFill="background1" w:themeFillShade="D9"/>
          </w:tcPr>
          <w:p w14:paraId="3A521491" w14:textId="77777777" w:rsidR="00145527" w:rsidRPr="008F521C" w:rsidRDefault="00145527" w:rsidP="001F59E5">
            <w:pPr>
              <w:jc w:val="center"/>
              <w:rPr>
                <w:b/>
                <w:bCs/>
                <w:sz w:val="26"/>
                <w:szCs w:val="26"/>
              </w:rPr>
            </w:pPr>
            <w:r w:rsidRPr="008F521C">
              <w:rPr>
                <w:b/>
                <w:bCs/>
                <w:sz w:val="26"/>
                <w:szCs w:val="26"/>
              </w:rPr>
              <w:t>30</w:t>
            </w:r>
          </w:p>
          <w:p w14:paraId="79EBCBC6" w14:textId="73381657" w:rsidR="00145527" w:rsidRDefault="008F521C" w:rsidP="001F59E5">
            <w:pPr>
              <w:jc w:val="center"/>
              <w:rPr>
                <w:sz w:val="26"/>
                <w:szCs w:val="26"/>
              </w:rPr>
            </w:pPr>
            <w:r>
              <w:rPr>
                <w:sz w:val="26"/>
                <w:szCs w:val="26"/>
              </w:rPr>
              <w:t>(21/04 đến 27/04)</w:t>
            </w:r>
          </w:p>
          <w:p w14:paraId="65F5679C" w14:textId="77777777" w:rsidR="00145527" w:rsidRDefault="00145527" w:rsidP="001F59E5">
            <w:pPr>
              <w:jc w:val="center"/>
              <w:rPr>
                <w:sz w:val="26"/>
                <w:szCs w:val="26"/>
              </w:rPr>
            </w:pPr>
            <w:r>
              <w:rPr>
                <w:sz w:val="26"/>
                <w:szCs w:val="26"/>
              </w:rPr>
              <w:t>Tiết 88,89,90</w:t>
            </w:r>
          </w:p>
        </w:tc>
        <w:tc>
          <w:tcPr>
            <w:tcW w:w="2410" w:type="dxa"/>
            <w:vMerge/>
            <w:shd w:val="clear" w:color="auto" w:fill="D9D9D9" w:themeFill="background1" w:themeFillShade="D9"/>
          </w:tcPr>
          <w:p w14:paraId="1294AF1B" w14:textId="77777777" w:rsidR="00145527" w:rsidRDefault="00145527" w:rsidP="001F59E5">
            <w:pPr>
              <w:jc w:val="both"/>
              <w:rPr>
                <w:sz w:val="26"/>
                <w:szCs w:val="26"/>
              </w:rPr>
            </w:pPr>
          </w:p>
        </w:tc>
        <w:tc>
          <w:tcPr>
            <w:tcW w:w="2651" w:type="dxa"/>
            <w:shd w:val="clear" w:color="auto" w:fill="D9D9D9" w:themeFill="background1" w:themeFillShade="D9"/>
          </w:tcPr>
          <w:p w14:paraId="6D0E53B5" w14:textId="77777777" w:rsidR="00145527" w:rsidRDefault="00145527" w:rsidP="001F59E5">
            <w:pPr>
              <w:jc w:val="both"/>
              <w:rPr>
                <w:sz w:val="26"/>
                <w:szCs w:val="26"/>
              </w:rPr>
            </w:pPr>
            <w:r>
              <w:rPr>
                <w:sz w:val="26"/>
                <w:szCs w:val="26"/>
              </w:rPr>
              <w:t>- Đánh giá những khó khăn, thuận lợi trong việc xây dựng và thực hiện kế hoạch học tập, rèn luyện theo nhóm nghề, nghề lựa chọn.</w:t>
            </w:r>
          </w:p>
          <w:p w14:paraId="59AE29BC" w14:textId="77777777" w:rsidR="00145527" w:rsidRDefault="00145527" w:rsidP="001F59E5">
            <w:pPr>
              <w:jc w:val="both"/>
              <w:rPr>
                <w:b/>
                <w:sz w:val="26"/>
                <w:szCs w:val="26"/>
              </w:rPr>
            </w:pPr>
            <w:r>
              <w:rPr>
                <w:sz w:val="26"/>
                <w:szCs w:val="26"/>
              </w:rPr>
              <w:t>- Tự đánh giá</w:t>
            </w:r>
          </w:p>
        </w:tc>
        <w:tc>
          <w:tcPr>
            <w:tcW w:w="2452" w:type="dxa"/>
            <w:shd w:val="clear" w:color="auto" w:fill="D9D9D9" w:themeFill="background1" w:themeFillShade="D9"/>
          </w:tcPr>
          <w:p w14:paraId="0983E931" w14:textId="77777777" w:rsidR="00145527" w:rsidRDefault="00145527" w:rsidP="001F59E5">
            <w:pPr>
              <w:jc w:val="both"/>
              <w:rPr>
                <w:sz w:val="26"/>
                <w:szCs w:val="26"/>
              </w:rPr>
            </w:pPr>
            <w:r>
              <w:rPr>
                <w:sz w:val="26"/>
                <w:szCs w:val="26"/>
              </w:rPr>
              <w:t>Tham vấn ý kiến của thầy cô, gia đình bạn bè  về sự kiến ngành nghề lựa chọn.</w:t>
            </w:r>
          </w:p>
          <w:p w14:paraId="2495B2C0" w14:textId="77777777" w:rsidR="00145527" w:rsidRDefault="00145527" w:rsidP="001F59E5">
            <w:pPr>
              <w:jc w:val="both"/>
              <w:rPr>
                <w:sz w:val="26"/>
                <w:szCs w:val="26"/>
              </w:rPr>
            </w:pPr>
          </w:p>
          <w:p w14:paraId="1DF74133" w14:textId="77777777" w:rsidR="00145527" w:rsidRDefault="00145527" w:rsidP="001F59E5">
            <w:pPr>
              <w:jc w:val="both"/>
              <w:rPr>
                <w:b/>
                <w:sz w:val="26"/>
                <w:szCs w:val="26"/>
              </w:rPr>
            </w:pPr>
            <w:r>
              <w:rPr>
                <w:b/>
                <w:sz w:val="26"/>
                <w:szCs w:val="26"/>
              </w:rPr>
              <w:t>Chủ đề: “ Người bạn tin tưởng”.</w:t>
            </w:r>
          </w:p>
        </w:tc>
      </w:tr>
      <w:tr w:rsidR="00145527" w14:paraId="6D227628" w14:textId="77777777" w:rsidTr="004562BD">
        <w:tc>
          <w:tcPr>
            <w:tcW w:w="709" w:type="dxa"/>
            <w:shd w:val="clear" w:color="auto" w:fill="92D050"/>
          </w:tcPr>
          <w:p w14:paraId="0A2C7BAF" w14:textId="77777777" w:rsidR="00145527" w:rsidRDefault="00145527" w:rsidP="001F59E5">
            <w:pPr>
              <w:jc w:val="center"/>
              <w:rPr>
                <w:b/>
                <w:sz w:val="26"/>
                <w:szCs w:val="26"/>
              </w:rPr>
            </w:pPr>
          </w:p>
        </w:tc>
        <w:tc>
          <w:tcPr>
            <w:tcW w:w="1427" w:type="dxa"/>
            <w:shd w:val="clear" w:color="auto" w:fill="92D050"/>
          </w:tcPr>
          <w:p w14:paraId="67918CD6" w14:textId="77777777" w:rsidR="00145527" w:rsidRDefault="00145527" w:rsidP="001F59E5">
            <w:pPr>
              <w:jc w:val="center"/>
              <w:rPr>
                <w:b/>
                <w:sz w:val="26"/>
                <w:szCs w:val="26"/>
              </w:rPr>
            </w:pPr>
          </w:p>
        </w:tc>
        <w:tc>
          <w:tcPr>
            <w:tcW w:w="2880" w:type="dxa"/>
            <w:shd w:val="clear" w:color="auto" w:fill="92D050"/>
          </w:tcPr>
          <w:p w14:paraId="55D4EAA6" w14:textId="77777777" w:rsidR="00145527" w:rsidRDefault="00145527" w:rsidP="001F59E5">
            <w:pPr>
              <w:jc w:val="both"/>
              <w:rPr>
                <w:b/>
                <w:sz w:val="26"/>
                <w:szCs w:val="26"/>
              </w:rPr>
            </w:pPr>
          </w:p>
        </w:tc>
        <w:tc>
          <w:tcPr>
            <w:tcW w:w="1743" w:type="dxa"/>
            <w:shd w:val="clear" w:color="auto" w:fill="92D050"/>
          </w:tcPr>
          <w:p w14:paraId="643AB446" w14:textId="77777777" w:rsidR="00145527" w:rsidRDefault="00145527" w:rsidP="001F59E5">
            <w:pPr>
              <w:jc w:val="center"/>
              <w:rPr>
                <w:sz w:val="26"/>
                <w:szCs w:val="26"/>
              </w:rPr>
            </w:pPr>
          </w:p>
        </w:tc>
        <w:tc>
          <w:tcPr>
            <w:tcW w:w="2410" w:type="dxa"/>
            <w:shd w:val="clear" w:color="auto" w:fill="92D050"/>
          </w:tcPr>
          <w:p w14:paraId="3B22D6B1" w14:textId="77777777" w:rsidR="00145527" w:rsidRDefault="00145527" w:rsidP="001F59E5">
            <w:pPr>
              <w:jc w:val="both"/>
              <w:rPr>
                <w:b/>
                <w:sz w:val="26"/>
                <w:szCs w:val="26"/>
              </w:rPr>
            </w:pPr>
          </w:p>
        </w:tc>
        <w:tc>
          <w:tcPr>
            <w:tcW w:w="2651" w:type="dxa"/>
            <w:shd w:val="clear" w:color="auto" w:fill="92D050"/>
          </w:tcPr>
          <w:p w14:paraId="42932868" w14:textId="77777777" w:rsidR="00145527" w:rsidRDefault="00145527" w:rsidP="001F59E5">
            <w:pPr>
              <w:jc w:val="both"/>
              <w:rPr>
                <w:b/>
                <w:sz w:val="26"/>
                <w:szCs w:val="26"/>
              </w:rPr>
            </w:pPr>
          </w:p>
        </w:tc>
        <w:tc>
          <w:tcPr>
            <w:tcW w:w="2452" w:type="dxa"/>
            <w:shd w:val="clear" w:color="auto" w:fill="92D050"/>
          </w:tcPr>
          <w:p w14:paraId="2281EB09" w14:textId="77777777" w:rsidR="00145527" w:rsidRDefault="00145527" w:rsidP="001F59E5">
            <w:pPr>
              <w:jc w:val="both"/>
              <w:rPr>
                <w:b/>
                <w:sz w:val="26"/>
                <w:szCs w:val="26"/>
              </w:rPr>
            </w:pPr>
          </w:p>
        </w:tc>
      </w:tr>
      <w:tr w:rsidR="00145527" w14:paraId="6FBD75CF" w14:textId="77777777" w:rsidTr="004562BD">
        <w:trPr>
          <w:trHeight w:val="2226"/>
        </w:trPr>
        <w:tc>
          <w:tcPr>
            <w:tcW w:w="709" w:type="dxa"/>
            <w:vMerge w:val="restart"/>
            <w:shd w:val="clear" w:color="auto" w:fill="FFFFFF" w:themeFill="background1"/>
          </w:tcPr>
          <w:p w14:paraId="5E1BDE15" w14:textId="77777777" w:rsidR="00145527" w:rsidRDefault="00145527" w:rsidP="001F59E5">
            <w:pPr>
              <w:jc w:val="center"/>
              <w:rPr>
                <w:b/>
                <w:sz w:val="26"/>
                <w:szCs w:val="26"/>
              </w:rPr>
            </w:pPr>
            <w:r>
              <w:rPr>
                <w:b/>
                <w:sz w:val="26"/>
                <w:szCs w:val="26"/>
              </w:rPr>
              <w:t>9</w:t>
            </w:r>
          </w:p>
        </w:tc>
        <w:tc>
          <w:tcPr>
            <w:tcW w:w="1427" w:type="dxa"/>
            <w:vMerge w:val="restart"/>
            <w:shd w:val="clear" w:color="auto" w:fill="FFFFFF" w:themeFill="background1"/>
          </w:tcPr>
          <w:p w14:paraId="1FC3AE68" w14:textId="67C4FC5F" w:rsidR="00983F32" w:rsidRDefault="00983F32" w:rsidP="001F59E5">
            <w:pPr>
              <w:jc w:val="center"/>
              <w:rPr>
                <w:b/>
                <w:sz w:val="26"/>
                <w:szCs w:val="26"/>
              </w:rPr>
            </w:pPr>
            <w:r w:rsidRPr="00983F32">
              <w:rPr>
                <w:b/>
                <w:bCs/>
                <w:sz w:val="26"/>
                <w:szCs w:val="26"/>
              </w:rPr>
              <w:t>CHỦ ĐỀ 9. BẢO VỆ CẢNH QUAN THIÊN NHIÊN, THẾ GIỚI ĐỘNG VẬT VÀ THỰC VẬT</w:t>
            </w:r>
            <w:r w:rsidRPr="00983F32">
              <w:rPr>
                <w:b/>
                <w:sz w:val="26"/>
                <w:szCs w:val="26"/>
              </w:rPr>
              <w:t xml:space="preserve"> </w:t>
            </w:r>
          </w:p>
          <w:p w14:paraId="64915303" w14:textId="77777777" w:rsidR="00983F32" w:rsidRDefault="00983F32" w:rsidP="001F59E5">
            <w:pPr>
              <w:jc w:val="center"/>
              <w:rPr>
                <w:b/>
                <w:sz w:val="26"/>
                <w:szCs w:val="26"/>
              </w:rPr>
            </w:pPr>
          </w:p>
          <w:p w14:paraId="59C378D0" w14:textId="31069510" w:rsidR="00145527" w:rsidRDefault="00145527" w:rsidP="001F59E5">
            <w:pPr>
              <w:jc w:val="center"/>
              <w:rPr>
                <w:b/>
                <w:sz w:val="26"/>
                <w:szCs w:val="26"/>
              </w:rPr>
            </w:pPr>
            <w:r>
              <w:rPr>
                <w:b/>
                <w:sz w:val="26"/>
                <w:szCs w:val="26"/>
              </w:rPr>
              <w:t xml:space="preserve">(12 tiết + </w:t>
            </w:r>
            <w:r>
              <w:rPr>
                <w:b/>
                <w:color w:val="000000" w:themeColor="text1"/>
                <w:sz w:val="26"/>
                <w:szCs w:val="26"/>
              </w:rPr>
              <w:t xml:space="preserve">3 tiết ôn tập, kiểm </w:t>
            </w:r>
            <w:r>
              <w:rPr>
                <w:b/>
                <w:color w:val="000000" w:themeColor="text1"/>
                <w:sz w:val="26"/>
                <w:szCs w:val="26"/>
              </w:rPr>
              <w:lastRenderedPageBreak/>
              <w:t>tra cuối kì 2)</w:t>
            </w:r>
          </w:p>
          <w:p w14:paraId="3AFE9D07" w14:textId="77777777" w:rsidR="00145527" w:rsidRDefault="00145527" w:rsidP="001F59E5">
            <w:pPr>
              <w:jc w:val="center"/>
              <w:rPr>
                <w:b/>
                <w:sz w:val="26"/>
                <w:szCs w:val="26"/>
              </w:rPr>
            </w:pPr>
          </w:p>
        </w:tc>
        <w:tc>
          <w:tcPr>
            <w:tcW w:w="2880" w:type="dxa"/>
            <w:vMerge w:val="restart"/>
            <w:shd w:val="clear" w:color="auto" w:fill="FFFFFF" w:themeFill="background1"/>
          </w:tcPr>
          <w:p w14:paraId="6D779EEC" w14:textId="77777777" w:rsidR="00145527" w:rsidRDefault="00273664" w:rsidP="001F59E5">
            <w:pPr>
              <w:jc w:val="both"/>
              <w:rPr>
                <w:sz w:val="26"/>
                <w:szCs w:val="26"/>
              </w:rPr>
            </w:pPr>
            <w:r>
              <w:rPr>
                <w:sz w:val="26"/>
                <w:szCs w:val="26"/>
              </w:rPr>
              <w:lastRenderedPageBreak/>
              <w:t>- Lập và thực hiện được kế hoạch khảo sát được thực trạng thế giới động vật, thực vật và bảo vệ thế giới động vật, thực vật ở địa phương</w:t>
            </w:r>
          </w:p>
          <w:p w14:paraId="62262976" w14:textId="77777777" w:rsidR="00273664" w:rsidRDefault="00273664" w:rsidP="001F59E5">
            <w:pPr>
              <w:jc w:val="both"/>
              <w:rPr>
                <w:sz w:val="26"/>
                <w:szCs w:val="26"/>
              </w:rPr>
            </w:pPr>
            <w:r w:rsidRPr="00273664">
              <w:rPr>
                <w:sz w:val="26"/>
                <w:szCs w:val="26"/>
              </w:rPr>
              <w:t>- Nhận xét, đánh giá hành vi, việc</w:t>
            </w:r>
            <w:r>
              <w:rPr>
                <w:sz w:val="26"/>
                <w:szCs w:val="26"/>
              </w:rPr>
              <w:t xml:space="preserve"> làm của cá nhân, tổ chức trong việc bảo tồn thế giới tự nhiên và động vật hoang dã</w:t>
            </w:r>
          </w:p>
          <w:p w14:paraId="62228314" w14:textId="77777777" w:rsidR="00273664" w:rsidRDefault="00273664" w:rsidP="001F59E5">
            <w:pPr>
              <w:jc w:val="both"/>
              <w:rPr>
                <w:sz w:val="26"/>
                <w:szCs w:val="26"/>
              </w:rPr>
            </w:pPr>
            <w:r>
              <w:rPr>
                <w:sz w:val="26"/>
                <w:szCs w:val="26"/>
              </w:rPr>
              <w:t>- Đánh giá được thực trạng bảo tồn một số danh lam thắng cảnh ở địa phương</w:t>
            </w:r>
          </w:p>
          <w:p w14:paraId="11513B3F" w14:textId="77777777" w:rsidR="00273664" w:rsidRDefault="00273664" w:rsidP="001F59E5">
            <w:pPr>
              <w:jc w:val="both"/>
              <w:rPr>
                <w:sz w:val="26"/>
                <w:szCs w:val="26"/>
              </w:rPr>
            </w:pPr>
            <w:r>
              <w:rPr>
                <w:sz w:val="26"/>
                <w:szCs w:val="26"/>
              </w:rPr>
              <w:lastRenderedPageBreak/>
              <w:t>- Đề xuất và thực hiện được các giải pháp tích cực, sáng tạo trong việc bảo tồn cảnh quan thiên nhiên</w:t>
            </w:r>
          </w:p>
          <w:p w14:paraId="4D71D078" w14:textId="77777777" w:rsidR="00273664" w:rsidRDefault="00273664" w:rsidP="001F59E5">
            <w:pPr>
              <w:jc w:val="both"/>
              <w:rPr>
                <w:sz w:val="26"/>
                <w:szCs w:val="26"/>
              </w:rPr>
            </w:pPr>
            <w:r>
              <w:rPr>
                <w:sz w:val="26"/>
                <w:szCs w:val="26"/>
              </w:rPr>
              <w:t>- Thực hiện và tuyên truyền được đến người thân, cộng đồng các biện pháp bảo vệ thế giới động vật, thực vật</w:t>
            </w:r>
          </w:p>
          <w:p w14:paraId="2FF5C06D" w14:textId="73C0075A" w:rsidR="00273664" w:rsidRPr="00273664" w:rsidRDefault="00273664" w:rsidP="001F59E5">
            <w:pPr>
              <w:jc w:val="both"/>
              <w:rPr>
                <w:sz w:val="26"/>
                <w:szCs w:val="26"/>
              </w:rPr>
            </w:pPr>
            <w:r>
              <w:rPr>
                <w:sz w:val="26"/>
                <w:szCs w:val="26"/>
              </w:rPr>
              <w:t>- Thực hiện được việc tuyên truyền trong cộng đồng và ý nghĩa của cảnh quan thiên nhiên và hành động chung tay giữ gìn cảnh quan thiên nhiên</w:t>
            </w:r>
          </w:p>
        </w:tc>
        <w:tc>
          <w:tcPr>
            <w:tcW w:w="1743" w:type="dxa"/>
            <w:shd w:val="clear" w:color="auto" w:fill="FFFFFF" w:themeFill="background1"/>
          </w:tcPr>
          <w:p w14:paraId="01E3CF72" w14:textId="77777777" w:rsidR="00145527" w:rsidRPr="008F521C" w:rsidRDefault="00145527" w:rsidP="001F59E5">
            <w:pPr>
              <w:jc w:val="center"/>
              <w:rPr>
                <w:b/>
                <w:bCs/>
                <w:sz w:val="26"/>
                <w:szCs w:val="26"/>
              </w:rPr>
            </w:pPr>
            <w:r w:rsidRPr="008F521C">
              <w:rPr>
                <w:b/>
                <w:bCs/>
                <w:sz w:val="26"/>
                <w:szCs w:val="26"/>
              </w:rPr>
              <w:lastRenderedPageBreak/>
              <w:t>31</w:t>
            </w:r>
          </w:p>
          <w:p w14:paraId="1B9A0496" w14:textId="6A7E3773" w:rsidR="00145527" w:rsidRDefault="008F521C" w:rsidP="001F59E5">
            <w:pPr>
              <w:jc w:val="center"/>
              <w:rPr>
                <w:sz w:val="26"/>
                <w:szCs w:val="26"/>
              </w:rPr>
            </w:pPr>
            <w:r>
              <w:rPr>
                <w:sz w:val="26"/>
                <w:szCs w:val="26"/>
              </w:rPr>
              <w:t>(28/04 đến 04/05)</w:t>
            </w:r>
          </w:p>
          <w:p w14:paraId="7EAE9C7F" w14:textId="77777777" w:rsidR="00145527" w:rsidRDefault="00145527" w:rsidP="001F59E5">
            <w:pPr>
              <w:jc w:val="center"/>
              <w:rPr>
                <w:sz w:val="26"/>
                <w:szCs w:val="26"/>
              </w:rPr>
            </w:pPr>
            <w:r>
              <w:rPr>
                <w:sz w:val="26"/>
                <w:szCs w:val="26"/>
              </w:rPr>
              <w:t>Tiết 91,92,93</w:t>
            </w:r>
          </w:p>
          <w:p w14:paraId="0BB6B936" w14:textId="77777777" w:rsidR="00145527" w:rsidRDefault="00145527" w:rsidP="001F59E5">
            <w:pPr>
              <w:jc w:val="center"/>
              <w:rPr>
                <w:sz w:val="26"/>
                <w:szCs w:val="26"/>
              </w:rPr>
            </w:pPr>
          </w:p>
        </w:tc>
        <w:tc>
          <w:tcPr>
            <w:tcW w:w="2410" w:type="dxa"/>
            <w:shd w:val="clear" w:color="auto" w:fill="FFFFFF" w:themeFill="background1"/>
          </w:tcPr>
          <w:p w14:paraId="7BEC16DE" w14:textId="77777777" w:rsidR="00145527" w:rsidRDefault="00145527" w:rsidP="001F59E5">
            <w:pPr>
              <w:jc w:val="both"/>
              <w:rPr>
                <w:sz w:val="26"/>
                <w:szCs w:val="26"/>
              </w:rPr>
            </w:pPr>
            <w:r>
              <w:rPr>
                <w:sz w:val="26"/>
                <w:szCs w:val="26"/>
              </w:rPr>
              <w:t xml:space="preserve">Tham quan trải nghiệm tại khu sinh thái </w:t>
            </w:r>
            <w:r w:rsidRPr="006C5F1D">
              <w:rPr>
                <w:szCs w:val="28"/>
              </w:rPr>
              <w:t xml:space="preserve">Khu sinh thái </w:t>
            </w:r>
            <w:r w:rsidRPr="006C5F1D">
              <w:rPr>
                <w:szCs w:val="28"/>
                <w:shd w:val="clear" w:color="auto" w:fill="FFFFFF"/>
              </w:rPr>
              <w:t xml:space="preserve">Safari Mỹ Quỳnh </w:t>
            </w:r>
            <w:r>
              <w:rPr>
                <w:szCs w:val="28"/>
                <w:shd w:val="clear" w:color="auto" w:fill="FFFFFF"/>
              </w:rPr>
              <w:t xml:space="preserve">(tỉnh </w:t>
            </w:r>
            <w:r w:rsidRPr="006C5F1D">
              <w:rPr>
                <w:szCs w:val="28"/>
                <w:shd w:val="clear" w:color="auto" w:fill="FFFFFF"/>
              </w:rPr>
              <w:t>Long An</w:t>
            </w:r>
            <w:r>
              <w:rPr>
                <w:szCs w:val="28"/>
                <w:shd w:val="clear" w:color="auto" w:fill="FFFFFF"/>
              </w:rPr>
              <w:t>)</w:t>
            </w:r>
            <w:r w:rsidRPr="006C5F1D">
              <w:rPr>
                <w:szCs w:val="28"/>
                <w:shd w:val="clear" w:color="auto" w:fill="FFFFFF"/>
              </w:rPr>
              <w:t>.</w:t>
            </w:r>
          </w:p>
        </w:tc>
        <w:tc>
          <w:tcPr>
            <w:tcW w:w="2651" w:type="dxa"/>
            <w:vMerge w:val="restart"/>
            <w:shd w:val="clear" w:color="auto" w:fill="FFFFFF" w:themeFill="background1"/>
          </w:tcPr>
          <w:p w14:paraId="2B364314" w14:textId="77777777" w:rsidR="00145527" w:rsidRDefault="00145527" w:rsidP="001F59E5">
            <w:pPr>
              <w:jc w:val="both"/>
              <w:rPr>
                <w:sz w:val="26"/>
                <w:szCs w:val="26"/>
              </w:rPr>
            </w:pPr>
            <w:r>
              <w:rPr>
                <w:sz w:val="26"/>
                <w:szCs w:val="26"/>
              </w:rPr>
              <w:t>- Nhận diện ý nghĩa của môi trường và cảnh quan thiên nhiên đối với trạng thái cảm xúc của con người .</w:t>
            </w:r>
          </w:p>
          <w:p w14:paraId="5BB816A1" w14:textId="77777777" w:rsidR="00145527" w:rsidRDefault="00145527" w:rsidP="001F59E5">
            <w:pPr>
              <w:jc w:val="both"/>
              <w:rPr>
                <w:sz w:val="26"/>
                <w:szCs w:val="26"/>
              </w:rPr>
            </w:pPr>
            <w:r>
              <w:rPr>
                <w:sz w:val="26"/>
                <w:szCs w:val="26"/>
              </w:rPr>
              <w:t>- Đánh giá thực trạng bảo tồn danh lam thắng cảnh của cộng đồng dân cư tại địa phương.</w:t>
            </w:r>
          </w:p>
          <w:p w14:paraId="4048F974" w14:textId="77777777" w:rsidR="00145527" w:rsidRDefault="00145527" w:rsidP="001F59E5">
            <w:pPr>
              <w:jc w:val="both"/>
              <w:rPr>
                <w:sz w:val="26"/>
                <w:szCs w:val="26"/>
              </w:rPr>
            </w:pPr>
            <w:r>
              <w:rPr>
                <w:sz w:val="26"/>
                <w:szCs w:val="26"/>
              </w:rPr>
              <w:t>- Thực hiện bảo tồn và quảng bá hình ảnh cảnh quan thiên nhiên ở địa phương.</w:t>
            </w:r>
          </w:p>
          <w:p w14:paraId="4A969E3F" w14:textId="77777777" w:rsidR="00145527" w:rsidRDefault="00145527" w:rsidP="001F59E5">
            <w:pPr>
              <w:jc w:val="both"/>
              <w:rPr>
                <w:sz w:val="26"/>
                <w:szCs w:val="26"/>
              </w:rPr>
            </w:pPr>
          </w:p>
        </w:tc>
        <w:tc>
          <w:tcPr>
            <w:tcW w:w="2452" w:type="dxa"/>
            <w:vMerge w:val="restart"/>
            <w:shd w:val="clear" w:color="auto" w:fill="FFFFFF" w:themeFill="background1"/>
          </w:tcPr>
          <w:p w14:paraId="0F41BF31" w14:textId="77777777" w:rsidR="00145527" w:rsidRDefault="00145527" w:rsidP="001F59E5">
            <w:pPr>
              <w:jc w:val="both"/>
              <w:rPr>
                <w:sz w:val="26"/>
                <w:szCs w:val="26"/>
              </w:rPr>
            </w:pPr>
          </w:p>
          <w:p w14:paraId="68506848" w14:textId="77777777" w:rsidR="00145527" w:rsidRDefault="00145527" w:rsidP="001F59E5">
            <w:pPr>
              <w:jc w:val="both"/>
              <w:rPr>
                <w:sz w:val="26"/>
                <w:szCs w:val="26"/>
              </w:rPr>
            </w:pPr>
            <w:r>
              <w:rPr>
                <w:sz w:val="26"/>
                <w:szCs w:val="26"/>
              </w:rPr>
              <w:t xml:space="preserve">Hưởng ứng phong trào “Xây dựng trường học xanh sạch đẹp” </w:t>
            </w:r>
            <w:r>
              <w:rPr>
                <w:b/>
                <w:sz w:val="26"/>
                <w:szCs w:val="26"/>
              </w:rPr>
              <w:t>(Trang trí lớp học bằng cây xanh và vật liệu tái chế)</w:t>
            </w:r>
          </w:p>
        </w:tc>
      </w:tr>
      <w:tr w:rsidR="00145527" w14:paraId="31531D8F" w14:textId="77777777" w:rsidTr="004562BD">
        <w:tc>
          <w:tcPr>
            <w:tcW w:w="709" w:type="dxa"/>
            <w:vMerge/>
            <w:shd w:val="clear" w:color="auto" w:fill="FFFFFF" w:themeFill="background1"/>
          </w:tcPr>
          <w:p w14:paraId="525D765E" w14:textId="77777777" w:rsidR="00145527" w:rsidRDefault="00145527" w:rsidP="001F59E5">
            <w:pPr>
              <w:jc w:val="center"/>
              <w:rPr>
                <w:b/>
                <w:sz w:val="26"/>
                <w:szCs w:val="26"/>
              </w:rPr>
            </w:pPr>
          </w:p>
        </w:tc>
        <w:tc>
          <w:tcPr>
            <w:tcW w:w="1427" w:type="dxa"/>
            <w:vMerge/>
            <w:shd w:val="clear" w:color="auto" w:fill="FFFFFF" w:themeFill="background1"/>
          </w:tcPr>
          <w:p w14:paraId="6692CAD7" w14:textId="77777777" w:rsidR="00145527" w:rsidRDefault="00145527" w:rsidP="001F59E5">
            <w:pPr>
              <w:jc w:val="center"/>
              <w:rPr>
                <w:b/>
                <w:sz w:val="26"/>
                <w:szCs w:val="26"/>
              </w:rPr>
            </w:pPr>
          </w:p>
        </w:tc>
        <w:tc>
          <w:tcPr>
            <w:tcW w:w="2880" w:type="dxa"/>
            <w:vMerge/>
            <w:shd w:val="clear" w:color="auto" w:fill="FFFFFF" w:themeFill="background1"/>
          </w:tcPr>
          <w:p w14:paraId="287C7A04" w14:textId="77777777" w:rsidR="00145527" w:rsidRDefault="00145527" w:rsidP="001F59E5">
            <w:pPr>
              <w:jc w:val="both"/>
              <w:rPr>
                <w:b/>
                <w:sz w:val="26"/>
                <w:szCs w:val="26"/>
              </w:rPr>
            </w:pPr>
          </w:p>
        </w:tc>
        <w:tc>
          <w:tcPr>
            <w:tcW w:w="1743" w:type="dxa"/>
            <w:shd w:val="clear" w:color="auto" w:fill="FFFFFF" w:themeFill="background1"/>
          </w:tcPr>
          <w:p w14:paraId="4A61B21C" w14:textId="77777777" w:rsidR="00145527" w:rsidRPr="008F521C" w:rsidRDefault="00145527" w:rsidP="001F59E5">
            <w:pPr>
              <w:jc w:val="center"/>
              <w:rPr>
                <w:b/>
                <w:bCs/>
                <w:sz w:val="26"/>
                <w:szCs w:val="26"/>
              </w:rPr>
            </w:pPr>
            <w:r w:rsidRPr="008F521C">
              <w:rPr>
                <w:b/>
                <w:bCs/>
                <w:sz w:val="26"/>
                <w:szCs w:val="26"/>
              </w:rPr>
              <w:t>32</w:t>
            </w:r>
          </w:p>
          <w:p w14:paraId="20FAC107" w14:textId="2E539F1C" w:rsidR="00145527" w:rsidRDefault="008F521C" w:rsidP="001F59E5">
            <w:pPr>
              <w:jc w:val="center"/>
              <w:rPr>
                <w:sz w:val="26"/>
                <w:szCs w:val="26"/>
              </w:rPr>
            </w:pPr>
            <w:r>
              <w:rPr>
                <w:sz w:val="26"/>
                <w:szCs w:val="26"/>
              </w:rPr>
              <w:t>(05/05 đến 11/05)</w:t>
            </w:r>
          </w:p>
          <w:p w14:paraId="4ECBEFC0" w14:textId="77777777" w:rsidR="00145527" w:rsidRDefault="00145527" w:rsidP="001F59E5">
            <w:pPr>
              <w:jc w:val="center"/>
              <w:rPr>
                <w:sz w:val="26"/>
                <w:szCs w:val="26"/>
              </w:rPr>
            </w:pPr>
            <w:r>
              <w:rPr>
                <w:sz w:val="26"/>
                <w:szCs w:val="26"/>
              </w:rPr>
              <w:t>Tiết 94,95,96</w:t>
            </w:r>
          </w:p>
        </w:tc>
        <w:tc>
          <w:tcPr>
            <w:tcW w:w="2410" w:type="dxa"/>
            <w:vMerge w:val="restart"/>
            <w:shd w:val="clear" w:color="auto" w:fill="FFFFFF" w:themeFill="background1"/>
          </w:tcPr>
          <w:p w14:paraId="00B97A29" w14:textId="77777777" w:rsidR="00145527" w:rsidRDefault="00145527" w:rsidP="001F59E5">
            <w:pPr>
              <w:jc w:val="both"/>
              <w:rPr>
                <w:sz w:val="26"/>
                <w:szCs w:val="26"/>
              </w:rPr>
            </w:pPr>
          </w:p>
          <w:p w14:paraId="66902F77" w14:textId="77777777" w:rsidR="00145527" w:rsidRDefault="00145527" w:rsidP="001F59E5">
            <w:pPr>
              <w:jc w:val="both"/>
              <w:rPr>
                <w:sz w:val="26"/>
                <w:szCs w:val="26"/>
              </w:rPr>
            </w:pPr>
          </w:p>
          <w:p w14:paraId="4479C764" w14:textId="77777777" w:rsidR="00145527" w:rsidRDefault="00145527" w:rsidP="001F59E5">
            <w:pPr>
              <w:jc w:val="both"/>
              <w:rPr>
                <w:sz w:val="26"/>
                <w:szCs w:val="26"/>
              </w:rPr>
            </w:pPr>
          </w:p>
          <w:p w14:paraId="0EE3207F" w14:textId="77777777" w:rsidR="00145527" w:rsidRDefault="00145527" w:rsidP="001F59E5">
            <w:pPr>
              <w:jc w:val="both"/>
              <w:rPr>
                <w:sz w:val="26"/>
                <w:szCs w:val="26"/>
              </w:rPr>
            </w:pPr>
          </w:p>
          <w:p w14:paraId="3A626175" w14:textId="77777777" w:rsidR="00145527" w:rsidRPr="00DA2C37" w:rsidRDefault="00145527" w:rsidP="001F59E5">
            <w:pPr>
              <w:jc w:val="both"/>
              <w:rPr>
                <w:b/>
                <w:sz w:val="26"/>
                <w:szCs w:val="26"/>
              </w:rPr>
            </w:pPr>
            <w:r>
              <w:rPr>
                <w:b/>
                <w:sz w:val="26"/>
                <w:szCs w:val="26"/>
              </w:rPr>
              <w:t>-</w:t>
            </w:r>
            <w:r w:rsidRPr="00DA2C37">
              <w:rPr>
                <w:sz w:val="26"/>
                <w:szCs w:val="26"/>
              </w:rPr>
              <w:t>Tổ chức ngày chủ nhật xanh, hs trồng cây khuôn viên trường</w:t>
            </w:r>
            <w:r>
              <w:rPr>
                <w:sz w:val="26"/>
                <w:szCs w:val="26"/>
              </w:rPr>
              <w:t>.</w:t>
            </w:r>
          </w:p>
        </w:tc>
        <w:tc>
          <w:tcPr>
            <w:tcW w:w="2651" w:type="dxa"/>
            <w:vMerge/>
            <w:shd w:val="clear" w:color="auto" w:fill="FFFFFF" w:themeFill="background1"/>
          </w:tcPr>
          <w:p w14:paraId="6B419D9E" w14:textId="77777777" w:rsidR="00145527" w:rsidRDefault="00145527" w:rsidP="001F59E5">
            <w:pPr>
              <w:jc w:val="both"/>
              <w:rPr>
                <w:b/>
                <w:sz w:val="26"/>
                <w:szCs w:val="26"/>
              </w:rPr>
            </w:pPr>
          </w:p>
        </w:tc>
        <w:tc>
          <w:tcPr>
            <w:tcW w:w="2452" w:type="dxa"/>
            <w:vMerge/>
            <w:shd w:val="clear" w:color="auto" w:fill="FFFFFF" w:themeFill="background1"/>
          </w:tcPr>
          <w:p w14:paraId="4F48A79D" w14:textId="77777777" w:rsidR="00145527" w:rsidRDefault="00145527" w:rsidP="001F59E5">
            <w:pPr>
              <w:jc w:val="both"/>
              <w:rPr>
                <w:b/>
                <w:sz w:val="26"/>
                <w:szCs w:val="26"/>
              </w:rPr>
            </w:pPr>
          </w:p>
        </w:tc>
      </w:tr>
      <w:tr w:rsidR="00145527" w14:paraId="43BBBEB3" w14:textId="77777777" w:rsidTr="004562BD">
        <w:tc>
          <w:tcPr>
            <w:tcW w:w="709" w:type="dxa"/>
            <w:vMerge/>
            <w:shd w:val="clear" w:color="auto" w:fill="FFFFFF" w:themeFill="background1"/>
          </w:tcPr>
          <w:p w14:paraId="5CA1C386" w14:textId="77777777" w:rsidR="00145527" w:rsidRDefault="00145527" w:rsidP="001F59E5">
            <w:pPr>
              <w:jc w:val="center"/>
              <w:rPr>
                <w:b/>
                <w:sz w:val="26"/>
                <w:szCs w:val="26"/>
              </w:rPr>
            </w:pPr>
          </w:p>
        </w:tc>
        <w:tc>
          <w:tcPr>
            <w:tcW w:w="1427" w:type="dxa"/>
            <w:vMerge/>
            <w:shd w:val="clear" w:color="auto" w:fill="FFFFFF" w:themeFill="background1"/>
          </w:tcPr>
          <w:p w14:paraId="44D6DDF2" w14:textId="77777777" w:rsidR="00145527" w:rsidRDefault="00145527" w:rsidP="001F59E5">
            <w:pPr>
              <w:jc w:val="center"/>
              <w:rPr>
                <w:b/>
                <w:sz w:val="26"/>
                <w:szCs w:val="26"/>
              </w:rPr>
            </w:pPr>
          </w:p>
        </w:tc>
        <w:tc>
          <w:tcPr>
            <w:tcW w:w="2880" w:type="dxa"/>
            <w:vMerge/>
            <w:shd w:val="clear" w:color="auto" w:fill="FFFFFF" w:themeFill="background1"/>
          </w:tcPr>
          <w:p w14:paraId="020D66D5" w14:textId="77777777" w:rsidR="00145527" w:rsidRDefault="00145527" w:rsidP="001F59E5">
            <w:pPr>
              <w:jc w:val="both"/>
              <w:rPr>
                <w:b/>
                <w:sz w:val="26"/>
                <w:szCs w:val="26"/>
              </w:rPr>
            </w:pPr>
          </w:p>
        </w:tc>
        <w:tc>
          <w:tcPr>
            <w:tcW w:w="1743" w:type="dxa"/>
            <w:shd w:val="clear" w:color="auto" w:fill="FFFFFF" w:themeFill="background1"/>
          </w:tcPr>
          <w:p w14:paraId="572EABA8" w14:textId="77777777" w:rsidR="00145527" w:rsidRPr="008F521C" w:rsidRDefault="00145527" w:rsidP="001F59E5">
            <w:pPr>
              <w:jc w:val="center"/>
              <w:rPr>
                <w:b/>
                <w:bCs/>
                <w:sz w:val="26"/>
                <w:szCs w:val="26"/>
              </w:rPr>
            </w:pPr>
            <w:r w:rsidRPr="008F521C">
              <w:rPr>
                <w:b/>
                <w:bCs/>
                <w:sz w:val="26"/>
                <w:szCs w:val="26"/>
              </w:rPr>
              <w:t xml:space="preserve">33 </w:t>
            </w:r>
          </w:p>
          <w:p w14:paraId="347C214E" w14:textId="0467D592" w:rsidR="00145527" w:rsidRDefault="008F521C" w:rsidP="001F59E5">
            <w:pPr>
              <w:jc w:val="center"/>
              <w:rPr>
                <w:sz w:val="26"/>
                <w:szCs w:val="26"/>
              </w:rPr>
            </w:pPr>
            <w:r>
              <w:rPr>
                <w:sz w:val="26"/>
                <w:szCs w:val="26"/>
              </w:rPr>
              <w:t>(12/05 đến 18/05)</w:t>
            </w:r>
          </w:p>
          <w:p w14:paraId="19166C94" w14:textId="77777777" w:rsidR="00145527" w:rsidRDefault="00145527" w:rsidP="001F59E5">
            <w:pPr>
              <w:jc w:val="center"/>
              <w:rPr>
                <w:sz w:val="26"/>
                <w:szCs w:val="26"/>
              </w:rPr>
            </w:pPr>
            <w:r>
              <w:rPr>
                <w:sz w:val="26"/>
                <w:szCs w:val="26"/>
              </w:rPr>
              <w:t>Tiết 97,98,99</w:t>
            </w:r>
          </w:p>
          <w:p w14:paraId="0C5028EF" w14:textId="77777777" w:rsidR="00145527" w:rsidRDefault="00145527" w:rsidP="001F59E5">
            <w:pPr>
              <w:jc w:val="center"/>
              <w:rPr>
                <w:sz w:val="26"/>
                <w:szCs w:val="26"/>
              </w:rPr>
            </w:pPr>
          </w:p>
        </w:tc>
        <w:tc>
          <w:tcPr>
            <w:tcW w:w="2410" w:type="dxa"/>
            <w:vMerge/>
            <w:shd w:val="clear" w:color="auto" w:fill="FFFFFF" w:themeFill="background1"/>
          </w:tcPr>
          <w:p w14:paraId="7A3F1104" w14:textId="77777777" w:rsidR="00145527" w:rsidRDefault="00145527" w:rsidP="001F59E5">
            <w:pPr>
              <w:jc w:val="both"/>
              <w:rPr>
                <w:b/>
                <w:sz w:val="26"/>
                <w:szCs w:val="26"/>
              </w:rPr>
            </w:pPr>
          </w:p>
        </w:tc>
        <w:tc>
          <w:tcPr>
            <w:tcW w:w="2651" w:type="dxa"/>
            <w:shd w:val="clear" w:color="auto" w:fill="FFFFFF" w:themeFill="background1"/>
          </w:tcPr>
          <w:p w14:paraId="607CCF7F" w14:textId="77777777" w:rsidR="00145527" w:rsidRDefault="00145527" w:rsidP="001F59E5">
            <w:pPr>
              <w:jc w:val="both"/>
              <w:rPr>
                <w:sz w:val="26"/>
                <w:szCs w:val="26"/>
              </w:rPr>
            </w:pPr>
            <w:r>
              <w:rPr>
                <w:sz w:val="26"/>
                <w:szCs w:val="26"/>
              </w:rPr>
              <w:t>- Khảo sát, đánh giá thực trạng môi trường tự nhiên, tác dộng của hoạt động sản xuất  kinh doanh đến môi trường tại địa phương.</w:t>
            </w:r>
          </w:p>
          <w:p w14:paraId="2F311D85" w14:textId="77777777" w:rsidR="00145527" w:rsidRDefault="00145527" w:rsidP="001F59E5">
            <w:pPr>
              <w:jc w:val="both"/>
              <w:rPr>
                <w:sz w:val="26"/>
                <w:szCs w:val="26"/>
              </w:rPr>
            </w:pPr>
            <w:r>
              <w:rPr>
                <w:sz w:val="26"/>
                <w:szCs w:val="26"/>
              </w:rPr>
              <w:t>- Kiến nghị bảo vệ môi trường tại địa phương.</w:t>
            </w:r>
          </w:p>
        </w:tc>
        <w:tc>
          <w:tcPr>
            <w:tcW w:w="2452" w:type="dxa"/>
            <w:shd w:val="clear" w:color="auto" w:fill="FFFFFF" w:themeFill="background1"/>
          </w:tcPr>
          <w:p w14:paraId="0A463DC1" w14:textId="77777777" w:rsidR="00145527" w:rsidRDefault="00145527" w:rsidP="001F59E5">
            <w:pPr>
              <w:jc w:val="both"/>
              <w:rPr>
                <w:b/>
                <w:sz w:val="26"/>
                <w:szCs w:val="26"/>
              </w:rPr>
            </w:pPr>
          </w:p>
        </w:tc>
      </w:tr>
      <w:tr w:rsidR="00145527" w14:paraId="3DBD681D" w14:textId="77777777" w:rsidTr="004562BD">
        <w:tc>
          <w:tcPr>
            <w:tcW w:w="709" w:type="dxa"/>
            <w:vMerge/>
            <w:shd w:val="clear" w:color="auto" w:fill="FFFFFF" w:themeFill="background1"/>
          </w:tcPr>
          <w:p w14:paraId="148FAB9A" w14:textId="77777777" w:rsidR="00145527" w:rsidRDefault="00145527" w:rsidP="001F59E5">
            <w:pPr>
              <w:jc w:val="center"/>
              <w:rPr>
                <w:b/>
                <w:sz w:val="26"/>
                <w:szCs w:val="26"/>
              </w:rPr>
            </w:pPr>
          </w:p>
        </w:tc>
        <w:tc>
          <w:tcPr>
            <w:tcW w:w="1427" w:type="dxa"/>
            <w:vMerge/>
            <w:shd w:val="clear" w:color="auto" w:fill="FFFFFF" w:themeFill="background1"/>
          </w:tcPr>
          <w:p w14:paraId="66B6ECDD" w14:textId="77777777" w:rsidR="00145527" w:rsidRDefault="00145527" w:rsidP="001F59E5">
            <w:pPr>
              <w:jc w:val="center"/>
              <w:rPr>
                <w:b/>
                <w:sz w:val="26"/>
                <w:szCs w:val="26"/>
              </w:rPr>
            </w:pPr>
          </w:p>
        </w:tc>
        <w:tc>
          <w:tcPr>
            <w:tcW w:w="2880" w:type="dxa"/>
            <w:vMerge/>
            <w:shd w:val="clear" w:color="auto" w:fill="FFFFFF" w:themeFill="background1"/>
          </w:tcPr>
          <w:p w14:paraId="12A9C3CA" w14:textId="77777777" w:rsidR="00145527" w:rsidRDefault="00145527" w:rsidP="001F59E5">
            <w:pPr>
              <w:jc w:val="both"/>
              <w:rPr>
                <w:b/>
                <w:sz w:val="26"/>
                <w:szCs w:val="26"/>
              </w:rPr>
            </w:pPr>
          </w:p>
        </w:tc>
        <w:tc>
          <w:tcPr>
            <w:tcW w:w="1743" w:type="dxa"/>
            <w:shd w:val="clear" w:color="auto" w:fill="FFFFFF" w:themeFill="background1"/>
          </w:tcPr>
          <w:p w14:paraId="15C8C645" w14:textId="77777777" w:rsidR="00145527" w:rsidRPr="008F521C" w:rsidRDefault="00145527" w:rsidP="001F59E5">
            <w:pPr>
              <w:jc w:val="center"/>
              <w:rPr>
                <w:b/>
                <w:bCs/>
                <w:sz w:val="26"/>
                <w:szCs w:val="26"/>
              </w:rPr>
            </w:pPr>
            <w:r w:rsidRPr="008F521C">
              <w:rPr>
                <w:b/>
                <w:bCs/>
                <w:sz w:val="26"/>
                <w:szCs w:val="26"/>
              </w:rPr>
              <w:t>34</w:t>
            </w:r>
          </w:p>
          <w:p w14:paraId="526B0D26" w14:textId="4F205957" w:rsidR="00145527" w:rsidRDefault="008F521C" w:rsidP="001F59E5">
            <w:pPr>
              <w:jc w:val="center"/>
              <w:rPr>
                <w:sz w:val="26"/>
                <w:szCs w:val="26"/>
              </w:rPr>
            </w:pPr>
            <w:r>
              <w:rPr>
                <w:sz w:val="26"/>
                <w:szCs w:val="26"/>
              </w:rPr>
              <w:t>(19/05-25/05)</w:t>
            </w:r>
          </w:p>
          <w:p w14:paraId="34F8F796" w14:textId="77777777" w:rsidR="008F521C" w:rsidRDefault="008F521C" w:rsidP="001F59E5">
            <w:pPr>
              <w:jc w:val="center"/>
              <w:rPr>
                <w:sz w:val="26"/>
                <w:szCs w:val="26"/>
              </w:rPr>
            </w:pPr>
          </w:p>
          <w:p w14:paraId="6FE43A9A" w14:textId="3832B457" w:rsidR="00145527" w:rsidRDefault="00145527" w:rsidP="001F59E5">
            <w:pPr>
              <w:jc w:val="center"/>
              <w:rPr>
                <w:sz w:val="26"/>
                <w:szCs w:val="26"/>
              </w:rPr>
            </w:pPr>
            <w:r>
              <w:rPr>
                <w:sz w:val="26"/>
                <w:szCs w:val="26"/>
              </w:rPr>
              <w:t>Tiết 10</w:t>
            </w:r>
            <w:r w:rsidR="008F521C">
              <w:rPr>
                <w:sz w:val="26"/>
                <w:szCs w:val="26"/>
              </w:rPr>
              <w:t>0</w:t>
            </w:r>
            <w:r>
              <w:rPr>
                <w:sz w:val="26"/>
                <w:szCs w:val="26"/>
              </w:rPr>
              <w:t>,101,102</w:t>
            </w:r>
          </w:p>
        </w:tc>
        <w:tc>
          <w:tcPr>
            <w:tcW w:w="2410" w:type="dxa"/>
            <w:vMerge/>
            <w:shd w:val="clear" w:color="auto" w:fill="FFFFFF" w:themeFill="background1"/>
          </w:tcPr>
          <w:p w14:paraId="21A910F2" w14:textId="77777777" w:rsidR="00145527" w:rsidRDefault="00145527" w:rsidP="001F59E5">
            <w:pPr>
              <w:jc w:val="both"/>
              <w:rPr>
                <w:sz w:val="26"/>
                <w:szCs w:val="26"/>
              </w:rPr>
            </w:pPr>
          </w:p>
        </w:tc>
        <w:tc>
          <w:tcPr>
            <w:tcW w:w="2651" w:type="dxa"/>
            <w:shd w:val="clear" w:color="auto" w:fill="FFFFFF" w:themeFill="background1"/>
          </w:tcPr>
          <w:p w14:paraId="6DFBD613" w14:textId="77777777" w:rsidR="00145527" w:rsidRDefault="00145527" w:rsidP="001F59E5">
            <w:pPr>
              <w:jc w:val="both"/>
              <w:rPr>
                <w:sz w:val="26"/>
                <w:szCs w:val="26"/>
              </w:rPr>
            </w:pPr>
            <w:r>
              <w:rPr>
                <w:sz w:val="26"/>
                <w:szCs w:val="26"/>
              </w:rPr>
              <w:t>- Tuyên truyền biện pháp bảo vệ môi trường ở địa phương</w:t>
            </w:r>
          </w:p>
          <w:p w14:paraId="71507FA6" w14:textId="77777777" w:rsidR="00145527" w:rsidRDefault="00145527" w:rsidP="001F59E5">
            <w:pPr>
              <w:jc w:val="both"/>
              <w:rPr>
                <w:b/>
                <w:sz w:val="26"/>
                <w:szCs w:val="26"/>
              </w:rPr>
            </w:pPr>
            <w:r>
              <w:rPr>
                <w:sz w:val="26"/>
                <w:szCs w:val="26"/>
              </w:rPr>
              <w:t>- Tự đánh giá kết quả hoạt động</w:t>
            </w:r>
          </w:p>
        </w:tc>
        <w:tc>
          <w:tcPr>
            <w:tcW w:w="2452" w:type="dxa"/>
            <w:shd w:val="clear" w:color="auto" w:fill="FFFFFF" w:themeFill="background1"/>
          </w:tcPr>
          <w:p w14:paraId="383E011C" w14:textId="77777777" w:rsidR="00145527" w:rsidRDefault="00145527" w:rsidP="001F59E5">
            <w:pPr>
              <w:jc w:val="both"/>
              <w:rPr>
                <w:b/>
                <w:sz w:val="26"/>
                <w:szCs w:val="26"/>
              </w:rPr>
            </w:pPr>
          </w:p>
        </w:tc>
      </w:tr>
      <w:tr w:rsidR="00145527" w14:paraId="226109FF" w14:textId="77777777" w:rsidTr="004562BD">
        <w:tc>
          <w:tcPr>
            <w:tcW w:w="709" w:type="dxa"/>
            <w:shd w:val="clear" w:color="auto" w:fill="FFFFFF" w:themeFill="background1"/>
          </w:tcPr>
          <w:p w14:paraId="264FEB51" w14:textId="77777777" w:rsidR="00145527" w:rsidRDefault="00145527" w:rsidP="001F59E5">
            <w:pPr>
              <w:jc w:val="center"/>
              <w:rPr>
                <w:color w:val="000000" w:themeColor="text1"/>
                <w:sz w:val="26"/>
                <w:szCs w:val="26"/>
              </w:rPr>
            </w:pPr>
          </w:p>
        </w:tc>
        <w:tc>
          <w:tcPr>
            <w:tcW w:w="1427" w:type="dxa"/>
            <w:shd w:val="clear" w:color="auto" w:fill="FFFFFF" w:themeFill="background1"/>
          </w:tcPr>
          <w:p w14:paraId="6303408A" w14:textId="58EB8717" w:rsidR="00145527" w:rsidRPr="003F2B76" w:rsidRDefault="003F2B76" w:rsidP="001F59E5">
            <w:pPr>
              <w:jc w:val="center"/>
              <w:rPr>
                <w:b/>
                <w:bCs/>
                <w:color w:val="000000" w:themeColor="text1"/>
                <w:sz w:val="26"/>
                <w:szCs w:val="26"/>
              </w:rPr>
            </w:pPr>
            <w:r w:rsidRPr="003F2B76">
              <w:rPr>
                <w:b/>
                <w:bCs/>
                <w:color w:val="000000" w:themeColor="text1"/>
                <w:sz w:val="26"/>
                <w:szCs w:val="26"/>
              </w:rPr>
              <w:t>TỔNG KẾT, KIỂM TRA ĐÁNH GIÁ CUỐI KÌ 2</w:t>
            </w:r>
          </w:p>
        </w:tc>
        <w:tc>
          <w:tcPr>
            <w:tcW w:w="2880" w:type="dxa"/>
            <w:shd w:val="clear" w:color="auto" w:fill="FFFFFF" w:themeFill="background1"/>
          </w:tcPr>
          <w:p w14:paraId="0ECFDE3B" w14:textId="77777777" w:rsidR="00145527" w:rsidRPr="003F2B76" w:rsidRDefault="00145527" w:rsidP="001F59E5">
            <w:pPr>
              <w:jc w:val="both"/>
              <w:rPr>
                <w:color w:val="000000" w:themeColor="text1"/>
                <w:sz w:val="26"/>
                <w:szCs w:val="26"/>
              </w:rPr>
            </w:pPr>
          </w:p>
        </w:tc>
        <w:tc>
          <w:tcPr>
            <w:tcW w:w="1743" w:type="dxa"/>
            <w:shd w:val="clear" w:color="auto" w:fill="FFFFFF" w:themeFill="background1"/>
          </w:tcPr>
          <w:p w14:paraId="578D26B8" w14:textId="77777777" w:rsidR="00145527" w:rsidRPr="008F521C" w:rsidRDefault="00145527" w:rsidP="001F59E5">
            <w:pPr>
              <w:jc w:val="center"/>
              <w:rPr>
                <w:b/>
                <w:bCs/>
                <w:color w:val="000000" w:themeColor="text1"/>
                <w:sz w:val="26"/>
                <w:szCs w:val="26"/>
              </w:rPr>
            </w:pPr>
            <w:r w:rsidRPr="008F521C">
              <w:rPr>
                <w:b/>
                <w:bCs/>
                <w:color w:val="000000" w:themeColor="text1"/>
                <w:sz w:val="26"/>
                <w:szCs w:val="26"/>
              </w:rPr>
              <w:t>35</w:t>
            </w:r>
          </w:p>
          <w:p w14:paraId="5D133DE7" w14:textId="4B2C14BC" w:rsidR="00145527" w:rsidRDefault="008F521C" w:rsidP="001F59E5">
            <w:pPr>
              <w:jc w:val="center"/>
              <w:rPr>
                <w:color w:val="000000" w:themeColor="text1"/>
                <w:sz w:val="26"/>
                <w:szCs w:val="26"/>
              </w:rPr>
            </w:pPr>
            <w:r>
              <w:rPr>
                <w:color w:val="000000" w:themeColor="text1"/>
                <w:sz w:val="26"/>
                <w:szCs w:val="26"/>
              </w:rPr>
              <w:t>(26/05 đến 01/06)</w:t>
            </w:r>
          </w:p>
          <w:p w14:paraId="463AB7AF" w14:textId="77777777" w:rsidR="00145527" w:rsidRDefault="00145527" w:rsidP="001F59E5">
            <w:pPr>
              <w:jc w:val="center"/>
              <w:rPr>
                <w:color w:val="000000" w:themeColor="text1"/>
                <w:sz w:val="26"/>
                <w:szCs w:val="26"/>
              </w:rPr>
            </w:pPr>
            <w:r>
              <w:rPr>
                <w:color w:val="000000" w:themeColor="text1"/>
                <w:sz w:val="26"/>
                <w:szCs w:val="26"/>
              </w:rPr>
              <w:t>Tiết 103,104,105</w:t>
            </w:r>
          </w:p>
        </w:tc>
        <w:tc>
          <w:tcPr>
            <w:tcW w:w="2410" w:type="dxa"/>
            <w:shd w:val="clear" w:color="auto" w:fill="FFFFFF" w:themeFill="background1"/>
          </w:tcPr>
          <w:p w14:paraId="55A59C93" w14:textId="77777777" w:rsidR="00145527" w:rsidRPr="00145527" w:rsidRDefault="00145527" w:rsidP="001F59E5">
            <w:pPr>
              <w:jc w:val="center"/>
              <w:rPr>
                <w:b/>
                <w:color w:val="000000" w:themeColor="text1"/>
                <w:sz w:val="26"/>
                <w:szCs w:val="26"/>
                <w:lang w:val="sv-SE"/>
              </w:rPr>
            </w:pPr>
            <w:r w:rsidRPr="00145527">
              <w:rPr>
                <w:b/>
                <w:color w:val="000000" w:themeColor="text1"/>
                <w:sz w:val="26"/>
                <w:szCs w:val="26"/>
                <w:lang w:val="sv-SE"/>
              </w:rPr>
              <w:t>Ôn tập kiểm tra kì 2</w:t>
            </w:r>
          </w:p>
        </w:tc>
        <w:tc>
          <w:tcPr>
            <w:tcW w:w="2651" w:type="dxa"/>
            <w:shd w:val="clear" w:color="auto" w:fill="FFFFFF" w:themeFill="background1"/>
          </w:tcPr>
          <w:p w14:paraId="4D7491BD" w14:textId="77777777" w:rsidR="00145527" w:rsidRDefault="00145527" w:rsidP="001F59E5">
            <w:pPr>
              <w:jc w:val="center"/>
              <w:rPr>
                <w:color w:val="FF0000"/>
                <w:sz w:val="26"/>
                <w:szCs w:val="26"/>
              </w:rPr>
            </w:pPr>
            <w:r>
              <w:rPr>
                <w:color w:val="FF0000"/>
                <w:sz w:val="26"/>
                <w:szCs w:val="26"/>
              </w:rPr>
              <w:t>Kiểm tra học kì 2</w:t>
            </w:r>
          </w:p>
        </w:tc>
        <w:tc>
          <w:tcPr>
            <w:tcW w:w="2452" w:type="dxa"/>
            <w:shd w:val="clear" w:color="auto" w:fill="FFFFFF" w:themeFill="background1"/>
          </w:tcPr>
          <w:p w14:paraId="0C07CD70" w14:textId="77777777" w:rsidR="00145527" w:rsidRDefault="00145527" w:rsidP="001F59E5">
            <w:pPr>
              <w:jc w:val="center"/>
              <w:rPr>
                <w:color w:val="FF0000"/>
                <w:sz w:val="26"/>
                <w:szCs w:val="26"/>
              </w:rPr>
            </w:pPr>
            <w:r>
              <w:rPr>
                <w:color w:val="FF0000"/>
                <w:sz w:val="26"/>
                <w:szCs w:val="26"/>
              </w:rPr>
              <w:t>Kiểm tra học kì 2</w:t>
            </w:r>
          </w:p>
        </w:tc>
      </w:tr>
    </w:tbl>
    <w:p w14:paraId="7FC939F9" w14:textId="77777777" w:rsidR="00145527" w:rsidRDefault="00145527" w:rsidP="00145527">
      <w:pPr>
        <w:spacing w:after="0"/>
        <w:rPr>
          <w:sz w:val="26"/>
          <w:szCs w:val="26"/>
        </w:rPr>
      </w:pPr>
    </w:p>
    <w:p w14:paraId="65C20A74" w14:textId="77777777" w:rsidR="00145527" w:rsidRDefault="00145527" w:rsidP="00145527">
      <w:pPr>
        <w:spacing w:after="0"/>
        <w:rPr>
          <w:b/>
          <w:i/>
          <w:sz w:val="26"/>
          <w:szCs w:val="26"/>
        </w:rPr>
      </w:pPr>
      <w:r>
        <w:rPr>
          <w:b/>
          <w:i/>
          <w:sz w:val="26"/>
          <w:szCs w:val="26"/>
        </w:rPr>
        <w:t xml:space="preserve">Lưu ý: </w:t>
      </w:r>
    </w:p>
    <w:p w14:paraId="6017EDDD" w14:textId="77777777" w:rsidR="00145527" w:rsidRDefault="00145527" w:rsidP="00145527">
      <w:pPr>
        <w:spacing w:after="0"/>
        <w:rPr>
          <w:b/>
          <w:i/>
          <w:sz w:val="26"/>
          <w:szCs w:val="26"/>
        </w:rPr>
      </w:pPr>
      <w:r>
        <w:rPr>
          <w:b/>
          <w:i/>
          <w:sz w:val="26"/>
          <w:szCs w:val="26"/>
        </w:rPr>
        <w:t>- Mỗi giáo viên linh hoạt về thời gian tổ chức các hoạt động, có thể thay đổi về nội dung, thay đổi hình thức tổ chức nhưng cần đảm bảo đúng yêu cầu cần đạt của chủ đề và phát triển đầy đủ các năng lực và phẩm chất cho học sinh theo yêu cầu của chương trình GDPT 2018</w:t>
      </w:r>
    </w:p>
    <w:p w14:paraId="110D1C71" w14:textId="77777777" w:rsidR="00145527" w:rsidRDefault="00145527" w:rsidP="00145527">
      <w:pPr>
        <w:spacing w:after="0"/>
        <w:rPr>
          <w:i/>
          <w:sz w:val="26"/>
          <w:szCs w:val="26"/>
        </w:rPr>
      </w:pPr>
      <w:r>
        <w:rPr>
          <w:b/>
          <w:i/>
          <w:sz w:val="26"/>
          <w:szCs w:val="26"/>
        </w:rPr>
        <w:t>- Trong quá trình tổ chức lớp học, giáo viên lưu hồ sơ minh chứng để có cơ sở đánh giá thường xuyên , đánh giá định kì</w:t>
      </w:r>
      <w:r>
        <w:rPr>
          <w:i/>
          <w:sz w:val="26"/>
          <w:szCs w:val="26"/>
        </w:rPr>
        <w:t>.</w:t>
      </w:r>
    </w:p>
    <w:p w14:paraId="1303AC0C" w14:textId="77777777" w:rsidR="00FD2939" w:rsidRDefault="00FD2939" w:rsidP="00145527">
      <w:pPr>
        <w:spacing w:after="0"/>
        <w:rPr>
          <w:i/>
          <w:sz w:val="26"/>
          <w:szCs w:val="26"/>
        </w:rPr>
      </w:pPr>
    </w:p>
    <w:p w14:paraId="1181ABE1" w14:textId="77777777" w:rsidR="00FD2939" w:rsidRDefault="00FD2939" w:rsidP="00145527">
      <w:pPr>
        <w:spacing w:after="0"/>
        <w:rPr>
          <w:i/>
          <w:sz w:val="26"/>
          <w:szCs w:val="26"/>
        </w:rPr>
      </w:pPr>
    </w:p>
    <w:p w14:paraId="6DBFB334" w14:textId="77777777" w:rsidR="00FD2939" w:rsidRDefault="00FD2939" w:rsidP="00145527">
      <w:pPr>
        <w:spacing w:after="0"/>
        <w:rPr>
          <w:i/>
          <w:sz w:val="26"/>
          <w:szCs w:val="26"/>
        </w:rPr>
      </w:pPr>
    </w:p>
    <w:p w14:paraId="43432451" w14:textId="77777777" w:rsidR="00FD2939" w:rsidRDefault="00FD2939" w:rsidP="00145527">
      <w:pPr>
        <w:spacing w:after="0"/>
        <w:rPr>
          <w:i/>
          <w:sz w:val="26"/>
          <w:szCs w:val="26"/>
        </w:rPr>
      </w:pPr>
    </w:p>
    <w:p w14:paraId="658B74CE" w14:textId="77777777" w:rsidR="00FD2939" w:rsidRDefault="00FD2939" w:rsidP="00145527">
      <w:pPr>
        <w:spacing w:after="0"/>
        <w:rPr>
          <w:i/>
          <w:sz w:val="26"/>
          <w:szCs w:val="26"/>
        </w:rPr>
      </w:pPr>
    </w:p>
    <w:p w14:paraId="662CE352" w14:textId="77777777" w:rsidR="00FD2939" w:rsidRDefault="00FD2939" w:rsidP="00145527">
      <w:pPr>
        <w:spacing w:after="0"/>
        <w:rPr>
          <w:i/>
          <w:sz w:val="26"/>
          <w:szCs w:val="26"/>
        </w:rPr>
      </w:pPr>
    </w:p>
    <w:p w14:paraId="3F08D6C5" w14:textId="77777777" w:rsidR="00145527" w:rsidRDefault="00145527" w:rsidP="00145527">
      <w:pPr>
        <w:spacing w:after="0"/>
        <w:jc w:val="center"/>
        <w:rPr>
          <w:b/>
          <w:sz w:val="26"/>
          <w:szCs w:val="26"/>
        </w:rPr>
      </w:pPr>
    </w:p>
    <w:p w14:paraId="5124147D" w14:textId="77777777" w:rsidR="00145527" w:rsidRPr="003F2B76" w:rsidRDefault="00145527" w:rsidP="00145527">
      <w:pPr>
        <w:spacing w:after="0"/>
        <w:rPr>
          <w:b/>
          <w:color w:val="FF0000"/>
          <w:sz w:val="28"/>
          <w:szCs w:val="28"/>
        </w:rPr>
      </w:pPr>
      <w:r w:rsidRPr="003F2B76">
        <w:rPr>
          <w:b/>
          <w:color w:val="FF0000"/>
          <w:sz w:val="28"/>
          <w:szCs w:val="28"/>
        </w:rPr>
        <w:t xml:space="preserve">2. Kiểm tra định kì </w:t>
      </w:r>
    </w:p>
    <w:p w14:paraId="3C7936EC" w14:textId="77777777" w:rsidR="00145527" w:rsidRPr="00AB53BE" w:rsidRDefault="00145527" w:rsidP="00AB53BE">
      <w:pPr>
        <w:spacing w:after="0" w:line="276" w:lineRule="auto"/>
        <w:ind w:left="567"/>
        <w:jc w:val="both"/>
        <w:rPr>
          <w:rFonts w:ascii="Times New Roman" w:eastAsia="Calibri" w:hAnsi="Times New Roman" w:cs="Times New Roman"/>
          <w:b/>
          <w:kern w:val="0"/>
          <w14:ligatures w14:val="none"/>
        </w:rPr>
      </w:pPr>
    </w:p>
    <w:p w14:paraId="3CC1CE0D" w14:textId="77777777" w:rsidR="00145527" w:rsidRDefault="00145527" w:rsidP="00145527">
      <w:pPr>
        <w:spacing w:after="0"/>
        <w:rPr>
          <w:b/>
          <w:sz w:val="26"/>
          <w:szCs w:val="26"/>
        </w:rPr>
      </w:pPr>
      <w:r>
        <w:rPr>
          <w:b/>
          <w:sz w:val="26"/>
          <w:szCs w:val="26"/>
        </w:rPr>
        <w:t>a. Khối 11</w:t>
      </w:r>
    </w:p>
    <w:p w14:paraId="720A9778" w14:textId="77777777" w:rsidR="00145527" w:rsidRDefault="00145527" w:rsidP="00145527">
      <w:pPr>
        <w:spacing w:after="0"/>
        <w:rPr>
          <w:b/>
          <w:sz w:val="26"/>
          <w:szCs w:val="26"/>
        </w:rPr>
      </w:pPr>
    </w:p>
    <w:tbl>
      <w:tblPr>
        <w:tblW w:w="13198" w:type="dxa"/>
        <w:tblInd w:w="-162" w:type="dxa"/>
        <w:tblLook w:val="04A0" w:firstRow="1" w:lastRow="0" w:firstColumn="1" w:lastColumn="0" w:noHBand="0" w:noVBand="1"/>
      </w:tblPr>
      <w:tblGrid>
        <w:gridCol w:w="983"/>
        <w:gridCol w:w="971"/>
        <w:gridCol w:w="992"/>
        <w:gridCol w:w="7417"/>
        <w:gridCol w:w="2835"/>
      </w:tblGrid>
      <w:tr w:rsidR="00145527" w14:paraId="0D048031" w14:textId="77777777" w:rsidTr="001F59E5">
        <w:trPr>
          <w:trHeight w:val="801"/>
        </w:trPr>
        <w:tc>
          <w:tcPr>
            <w:tcW w:w="98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B61D321" w14:textId="77777777" w:rsidR="00145527" w:rsidRDefault="00145527" w:rsidP="001F59E5">
            <w:pPr>
              <w:spacing w:after="0" w:line="276" w:lineRule="auto"/>
              <w:jc w:val="center"/>
              <w:rPr>
                <w:rFonts w:eastAsia="Times New Roman"/>
                <w:b/>
                <w:bCs/>
                <w:sz w:val="26"/>
                <w:szCs w:val="26"/>
              </w:rPr>
            </w:pPr>
            <w:r>
              <w:rPr>
                <w:rFonts w:eastAsia="Times New Roman"/>
                <w:b/>
                <w:bCs/>
                <w:sz w:val="26"/>
                <w:szCs w:val="26"/>
              </w:rPr>
              <w:t>BÀI KIỂM TRA,</w:t>
            </w:r>
            <w:r>
              <w:rPr>
                <w:rFonts w:eastAsia="Times New Roman"/>
                <w:b/>
                <w:bCs/>
                <w:sz w:val="26"/>
                <w:szCs w:val="26"/>
              </w:rPr>
              <w:br/>
              <w:t>ĐÁNH GIÁ</w:t>
            </w:r>
          </w:p>
        </w:tc>
        <w:tc>
          <w:tcPr>
            <w:tcW w:w="97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2ED4845" w14:textId="77777777" w:rsidR="00145527" w:rsidRDefault="00145527" w:rsidP="001F59E5">
            <w:pPr>
              <w:spacing w:after="0" w:line="276" w:lineRule="auto"/>
              <w:jc w:val="center"/>
              <w:rPr>
                <w:rFonts w:eastAsia="Times New Roman"/>
                <w:b/>
                <w:bCs/>
                <w:sz w:val="26"/>
                <w:szCs w:val="26"/>
              </w:rPr>
            </w:pPr>
            <w:r>
              <w:rPr>
                <w:rFonts w:eastAsia="Times New Roman"/>
                <w:b/>
                <w:bCs/>
                <w:sz w:val="26"/>
                <w:szCs w:val="26"/>
              </w:rPr>
              <w:t>THỜI GIAN</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3FA4A25" w14:textId="77777777" w:rsidR="00145527" w:rsidRDefault="00145527" w:rsidP="001F59E5">
            <w:pPr>
              <w:spacing w:after="0" w:line="276" w:lineRule="auto"/>
              <w:jc w:val="center"/>
              <w:rPr>
                <w:rFonts w:eastAsia="Times New Roman"/>
                <w:b/>
                <w:bCs/>
                <w:sz w:val="26"/>
                <w:szCs w:val="26"/>
              </w:rPr>
            </w:pPr>
            <w:r>
              <w:rPr>
                <w:rFonts w:eastAsia="Times New Roman"/>
                <w:b/>
                <w:bCs/>
                <w:sz w:val="26"/>
                <w:szCs w:val="26"/>
              </w:rPr>
              <w:t>THỜI ĐIỂM</w:t>
            </w:r>
          </w:p>
        </w:tc>
        <w:tc>
          <w:tcPr>
            <w:tcW w:w="7417"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23FB476F" w14:textId="77777777" w:rsidR="00145527" w:rsidRDefault="00145527" w:rsidP="001F59E5">
            <w:pPr>
              <w:spacing w:after="0" w:line="276" w:lineRule="auto"/>
              <w:jc w:val="center"/>
              <w:rPr>
                <w:rFonts w:eastAsia="Times New Roman"/>
                <w:b/>
                <w:bCs/>
                <w:sz w:val="26"/>
                <w:szCs w:val="26"/>
              </w:rPr>
            </w:pPr>
            <w:r>
              <w:rPr>
                <w:rFonts w:eastAsia="Times New Roman"/>
                <w:b/>
                <w:bCs/>
                <w:sz w:val="26"/>
                <w:szCs w:val="26"/>
              </w:rPr>
              <w:t>YÊU CẦU CẦN ĐẠT</w:t>
            </w:r>
          </w:p>
        </w:tc>
        <w:tc>
          <w:tcPr>
            <w:tcW w:w="2835"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9F02691" w14:textId="77777777" w:rsidR="00145527" w:rsidRDefault="00145527" w:rsidP="001F59E5">
            <w:pPr>
              <w:spacing w:after="0" w:line="276" w:lineRule="auto"/>
              <w:jc w:val="center"/>
              <w:rPr>
                <w:rFonts w:eastAsia="Times New Roman"/>
                <w:b/>
                <w:bCs/>
                <w:sz w:val="26"/>
                <w:szCs w:val="26"/>
              </w:rPr>
            </w:pPr>
            <w:r>
              <w:rPr>
                <w:rFonts w:eastAsia="Times New Roman"/>
                <w:b/>
                <w:bCs/>
                <w:sz w:val="26"/>
                <w:szCs w:val="26"/>
              </w:rPr>
              <w:t>HÌNH THỨC KIỂM TRA, ĐÁNH GIÁ</w:t>
            </w:r>
          </w:p>
        </w:tc>
      </w:tr>
      <w:tr w:rsidR="00145527" w:rsidRPr="00144BFD" w14:paraId="4B975A4E" w14:textId="77777777" w:rsidTr="00D462EC">
        <w:trPr>
          <w:trHeight w:val="1552"/>
        </w:trPr>
        <w:tc>
          <w:tcPr>
            <w:tcW w:w="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6807E" w14:textId="77777777" w:rsidR="00145527" w:rsidRDefault="00145527" w:rsidP="001F59E5">
            <w:pPr>
              <w:spacing w:after="0" w:line="276" w:lineRule="auto"/>
              <w:jc w:val="center"/>
              <w:rPr>
                <w:rFonts w:eastAsia="Times New Roman"/>
                <w:sz w:val="26"/>
                <w:szCs w:val="26"/>
              </w:rPr>
            </w:pPr>
            <w:r>
              <w:rPr>
                <w:rFonts w:eastAsia="Times New Roman"/>
                <w:sz w:val="26"/>
                <w:szCs w:val="26"/>
              </w:rPr>
              <w:t>Giữa học kì 1</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C0716" w14:textId="77777777" w:rsidR="00145527" w:rsidRDefault="00145527" w:rsidP="001F59E5">
            <w:pPr>
              <w:spacing w:after="0" w:line="276" w:lineRule="auto"/>
              <w:jc w:val="center"/>
              <w:rPr>
                <w:rFonts w:eastAsia="Times New Roman"/>
                <w:sz w:val="26"/>
                <w:szCs w:val="26"/>
              </w:rPr>
            </w:pPr>
            <w:r>
              <w:rPr>
                <w:rFonts w:eastAsia="Times New Roman"/>
                <w:sz w:val="26"/>
                <w:szCs w:val="26"/>
              </w:rPr>
              <w:t>45 phút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8C25D" w14:textId="77777777" w:rsidR="00145527" w:rsidRDefault="00145527" w:rsidP="001F59E5">
            <w:pPr>
              <w:spacing w:after="0" w:line="276" w:lineRule="auto"/>
              <w:jc w:val="center"/>
              <w:rPr>
                <w:rFonts w:eastAsia="Times New Roman"/>
                <w:color w:val="FF0000"/>
                <w:sz w:val="26"/>
                <w:szCs w:val="26"/>
              </w:rPr>
            </w:pPr>
            <w:r>
              <w:rPr>
                <w:rFonts w:eastAsia="Times New Roman"/>
                <w:color w:val="FF0000"/>
                <w:sz w:val="26"/>
                <w:szCs w:val="26"/>
              </w:rPr>
              <w:t>Tuần 8</w:t>
            </w:r>
          </w:p>
        </w:tc>
        <w:tc>
          <w:tcPr>
            <w:tcW w:w="7417" w:type="dxa"/>
            <w:tcBorders>
              <w:top w:val="single" w:sz="4" w:space="0" w:color="auto"/>
              <w:left w:val="single" w:sz="4" w:space="0" w:color="auto"/>
              <w:bottom w:val="single" w:sz="4" w:space="0" w:color="auto"/>
              <w:right w:val="single" w:sz="4" w:space="0" w:color="auto"/>
            </w:tcBorders>
            <w:shd w:val="clear" w:color="auto" w:fill="auto"/>
            <w:vAlign w:val="center"/>
          </w:tcPr>
          <w:p w14:paraId="26DE990D" w14:textId="249C72A9" w:rsidR="00D462EC" w:rsidRDefault="00D462EC" w:rsidP="00D462EC">
            <w:pPr>
              <w:spacing w:after="0"/>
              <w:jc w:val="both"/>
              <w:rPr>
                <w:rFonts w:eastAsia="Times New Roman"/>
                <w:b/>
                <w:bCs/>
                <w:sz w:val="26"/>
                <w:szCs w:val="26"/>
              </w:rPr>
            </w:pPr>
            <w:r w:rsidRPr="00D462EC">
              <w:rPr>
                <w:rFonts w:eastAsia="Times New Roman"/>
                <w:b/>
                <w:bCs/>
                <w:sz w:val="26"/>
                <w:szCs w:val="26"/>
                <w:lang w:val="vi-VN"/>
              </w:rPr>
              <w:t>Chủ đề 1. Thể hiện sự trưởng thành của bản thân.</w:t>
            </w:r>
          </w:p>
          <w:p w14:paraId="7002B1B7" w14:textId="77777777" w:rsidR="00B261AF" w:rsidRPr="00B261AF" w:rsidRDefault="00B261AF" w:rsidP="00B261AF">
            <w:pPr>
              <w:spacing w:after="0"/>
              <w:jc w:val="both"/>
              <w:rPr>
                <w:rFonts w:eastAsia="Times New Roman"/>
                <w:sz w:val="26"/>
                <w:szCs w:val="26"/>
              </w:rPr>
            </w:pPr>
            <w:r w:rsidRPr="00B261AF">
              <w:rPr>
                <w:rFonts w:eastAsia="Times New Roman"/>
                <w:sz w:val="26"/>
                <w:szCs w:val="26"/>
              </w:rPr>
              <w:t>-Nuôi dưỡng giữ gìn và mở rộng được các mối quan hệ tốt đẹp với thầy cô, bạn bè.</w:t>
            </w:r>
          </w:p>
          <w:p w14:paraId="3268B1BE" w14:textId="77777777" w:rsidR="00B261AF" w:rsidRPr="00B261AF" w:rsidRDefault="00B261AF" w:rsidP="00B261AF">
            <w:pPr>
              <w:spacing w:after="0"/>
              <w:jc w:val="both"/>
              <w:rPr>
                <w:rFonts w:eastAsia="Times New Roman"/>
                <w:sz w:val="26"/>
                <w:szCs w:val="26"/>
              </w:rPr>
            </w:pPr>
            <w:r w:rsidRPr="00B261AF">
              <w:rPr>
                <w:rFonts w:eastAsia="Times New Roman"/>
                <w:sz w:val="26"/>
                <w:szCs w:val="26"/>
              </w:rPr>
              <w:t>-Thể hiện được lập trường, quan điểm phù hợp khi phân tích dư luận xã hội về quan hệ bạn bè trên mạng xã hội.</w:t>
            </w:r>
          </w:p>
          <w:p w14:paraId="75778E07" w14:textId="77777777" w:rsidR="00B261AF" w:rsidRPr="00B261AF" w:rsidRDefault="00B261AF" w:rsidP="00B261AF">
            <w:pPr>
              <w:spacing w:after="0"/>
              <w:jc w:val="both"/>
              <w:rPr>
                <w:rFonts w:eastAsia="Times New Roman"/>
                <w:sz w:val="26"/>
                <w:szCs w:val="26"/>
              </w:rPr>
            </w:pPr>
            <w:r w:rsidRPr="00B261AF">
              <w:rPr>
                <w:rFonts w:eastAsia="Times New Roman"/>
                <w:sz w:val="26"/>
                <w:szCs w:val="26"/>
              </w:rPr>
              <w:t xml:space="preserve">-Hợp tác được với mọi người trong hoạt động và biết giải quyết mâu thuẫn trong các mối quan hệ bạn bè. </w:t>
            </w:r>
          </w:p>
          <w:p w14:paraId="069091BE" w14:textId="77777777" w:rsidR="00B261AF" w:rsidRPr="00B261AF" w:rsidRDefault="00B261AF" w:rsidP="00B261AF">
            <w:pPr>
              <w:spacing w:after="0"/>
              <w:jc w:val="both"/>
              <w:rPr>
                <w:rFonts w:eastAsia="Times New Roman"/>
                <w:sz w:val="26"/>
                <w:szCs w:val="26"/>
              </w:rPr>
            </w:pPr>
            <w:r w:rsidRPr="00B261AF">
              <w:rPr>
                <w:rFonts w:eastAsia="Times New Roman"/>
                <w:sz w:val="26"/>
                <w:szCs w:val="26"/>
              </w:rPr>
              <w:t xml:space="preserve">-Đánh giá được ý nghĩa của hoạt động phát triển các mối quan hệ và xây dựng truyền thống nhà trường đối với cá nhân và tập thể. </w:t>
            </w:r>
          </w:p>
          <w:p w14:paraId="59EB675B" w14:textId="20E78374" w:rsidR="00D462EC" w:rsidRPr="00B261AF" w:rsidRDefault="00B261AF" w:rsidP="00D462EC">
            <w:pPr>
              <w:spacing w:after="0"/>
              <w:jc w:val="both"/>
              <w:rPr>
                <w:rFonts w:eastAsia="Times New Roman"/>
                <w:sz w:val="26"/>
                <w:szCs w:val="26"/>
              </w:rPr>
            </w:pPr>
            <w:r w:rsidRPr="00B261AF">
              <w:rPr>
                <w:rFonts w:eastAsia="Times New Roman"/>
                <w:sz w:val="26"/>
                <w:szCs w:val="26"/>
              </w:rPr>
              <w:t>- Thực hiện các hoạt động theo chủ đề của Đoàn Thanh niên Cộng sản Hồ Chí Minh.</w:t>
            </w:r>
          </w:p>
          <w:p w14:paraId="21DB5FCC" w14:textId="77777777" w:rsidR="00145527" w:rsidRDefault="00D462EC" w:rsidP="00D462EC">
            <w:pPr>
              <w:spacing w:after="0"/>
              <w:jc w:val="both"/>
              <w:rPr>
                <w:rFonts w:eastAsia="Times New Roman"/>
                <w:b/>
                <w:bCs/>
                <w:sz w:val="26"/>
                <w:szCs w:val="26"/>
              </w:rPr>
            </w:pPr>
            <w:r w:rsidRPr="00D462EC">
              <w:rPr>
                <w:rFonts w:eastAsia="Times New Roman"/>
                <w:b/>
                <w:bCs/>
                <w:sz w:val="26"/>
                <w:szCs w:val="26"/>
                <w:lang w:val="vi-VN"/>
              </w:rPr>
              <w:t>Chủ đề 2. Theo đuổi đam mê</w:t>
            </w:r>
          </w:p>
          <w:p w14:paraId="3EA93583" w14:textId="77777777" w:rsidR="00FD2939" w:rsidRPr="00FD2939" w:rsidRDefault="00FD2939" w:rsidP="00FD2939">
            <w:pPr>
              <w:spacing w:after="0"/>
              <w:jc w:val="both"/>
              <w:rPr>
                <w:rFonts w:eastAsia="Times New Roman"/>
                <w:sz w:val="26"/>
                <w:szCs w:val="26"/>
              </w:rPr>
            </w:pPr>
            <w:r w:rsidRPr="00FD2939">
              <w:rPr>
                <w:rFonts w:eastAsia="Times New Roman"/>
                <w:sz w:val="26"/>
                <w:szCs w:val="26"/>
              </w:rPr>
              <w:lastRenderedPageBreak/>
              <w:t>- Nhận diện được phẩm chất ý chí và sự đam mê của bản thân.</w:t>
            </w:r>
          </w:p>
          <w:p w14:paraId="7C76C066" w14:textId="77777777" w:rsidR="00FD2939" w:rsidRPr="00FD2939" w:rsidRDefault="00FD2939" w:rsidP="00FD2939">
            <w:pPr>
              <w:spacing w:after="0"/>
              <w:jc w:val="both"/>
              <w:rPr>
                <w:rFonts w:eastAsia="Times New Roman"/>
                <w:sz w:val="26"/>
                <w:szCs w:val="26"/>
              </w:rPr>
            </w:pPr>
            <w:r w:rsidRPr="00FD2939">
              <w:rPr>
                <w:rFonts w:eastAsia="Times New Roman"/>
                <w:sz w:val="26"/>
                <w:szCs w:val="26"/>
              </w:rPr>
              <w:t>- Xác định được những phẩm chất, năng lực, hứng thú, sở trường của bản thân phù hợp với ngành nghề lựa chọn</w:t>
            </w:r>
          </w:p>
          <w:p w14:paraId="72BFF2C7" w14:textId="77777777" w:rsidR="00FD2939" w:rsidRPr="00FD2939" w:rsidRDefault="00FD2939" w:rsidP="00FD2939">
            <w:pPr>
              <w:spacing w:after="0"/>
              <w:jc w:val="both"/>
              <w:rPr>
                <w:rFonts w:eastAsia="Times New Roman"/>
                <w:sz w:val="26"/>
                <w:szCs w:val="26"/>
              </w:rPr>
            </w:pPr>
            <w:r w:rsidRPr="00FD2939">
              <w:rPr>
                <w:rFonts w:eastAsia="Times New Roman"/>
                <w:sz w:val="26"/>
                <w:szCs w:val="26"/>
              </w:rPr>
              <w:t>- Đánh giá được sự phù hợp của nghề với khả năng và sở thích của bản thân</w:t>
            </w:r>
          </w:p>
          <w:p w14:paraId="48D1A185" w14:textId="77777777" w:rsidR="00FD2939" w:rsidRPr="00FD2939" w:rsidRDefault="00FD2939" w:rsidP="00FD2939">
            <w:pPr>
              <w:spacing w:after="0"/>
              <w:jc w:val="both"/>
              <w:rPr>
                <w:rFonts w:eastAsia="Times New Roman"/>
                <w:sz w:val="26"/>
                <w:szCs w:val="26"/>
              </w:rPr>
            </w:pPr>
            <w:r w:rsidRPr="00FD2939">
              <w:rPr>
                <w:rFonts w:eastAsia="Times New Roman"/>
                <w:sz w:val="26"/>
                <w:szCs w:val="26"/>
              </w:rPr>
              <w:t>- Thế hiện được bản lĩnh của bản thân trong việc thực hiện đam mê theo đuổi nghề yêu thích</w:t>
            </w:r>
          </w:p>
          <w:p w14:paraId="5190F321" w14:textId="2D2E5471" w:rsidR="00D462EC" w:rsidRPr="00FD2939" w:rsidRDefault="00FD2939" w:rsidP="00FD2939">
            <w:pPr>
              <w:spacing w:after="0"/>
              <w:jc w:val="both"/>
              <w:rPr>
                <w:rFonts w:eastAsia="Times New Roman"/>
                <w:sz w:val="26"/>
                <w:szCs w:val="26"/>
              </w:rPr>
            </w:pPr>
            <w:r w:rsidRPr="00FD2939">
              <w:rPr>
                <w:rFonts w:eastAsia="Times New Roman"/>
                <w:sz w:val="26"/>
                <w:szCs w:val="26"/>
              </w:rPr>
              <w:t>- Tự tin về bản thân và tự tin với định hướng nghề nghiệp của mình</w:t>
            </w:r>
          </w:p>
          <w:p w14:paraId="70BE97E4" w14:textId="77777777" w:rsidR="00D462EC" w:rsidRDefault="00D462EC" w:rsidP="00D462EC">
            <w:pPr>
              <w:spacing w:after="0"/>
              <w:jc w:val="both"/>
              <w:rPr>
                <w:rFonts w:eastAsia="Times New Roman"/>
                <w:b/>
                <w:bCs/>
                <w:sz w:val="26"/>
                <w:szCs w:val="26"/>
              </w:rPr>
            </w:pPr>
          </w:p>
          <w:p w14:paraId="5DE0879A" w14:textId="77777777" w:rsidR="00D462EC" w:rsidRDefault="00D462EC" w:rsidP="00D462EC">
            <w:pPr>
              <w:spacing w:after="0"/>
              <w:jc w:val="both"/>
              <w:rPr>
                <w:rFonts w:eastAsia="Times New Roman"/>
                <w:b/>
                <w:bCs/>
                <w:sz w:val="26"/>
                <w:szCs w:val="26"/>
              </w:rPr>
            </w:pPr>
          </w:p>
          <w:p w14:paraId="35F265CE" w14:textId="69C0C25B" w:rsidR="00D462EC" w:rsidRPr="00D462EC" w:rsidRDefault="00D462EC" w:rsidP="00D462EC">
            <w:pPr>
              <w:spacing w:after="0"/>
              <w:jc w:val="both"/>
              <w:rPr>
                <w:rFonts w:eastAsia="Times New Roman"/>
                <w:b/>
                <w:bCs/>
                <w:sz w:val="26"/>
                <w:szCs w:val="26"/>
              </w:rPr>
            </w:pPr>
          </w:p>
        </w:tc>
        <w:tc>
          <w:tcPr>
            <w:tcW w:w="2835" w:type="dxa"/>
            <w:vMerge w:val="restart"/>
            <w:tcBorders>
              <w:top w:val="single" w:sz="4" w:space="0" w:color="auto"/>
              <w:left w:val="single" w:sz="4" w:space="0" w:color="auto"/>
              <w:right w:val="single" w:sz="4" w:space="0" w:color="auto"/>
            </w:tcBorders>
            <w:shd w:val="clear" w:color="auto" w:fill="auto"/>
            <w:vAlign w:val="center"/>
          </w:tcPr>
          <w:p w14:paraId="2F3862EF" w14:textId="77777777" w:rsidR="00145527" w:rsidRPr="00145527" w:rsidRDefault="00145527" w:rsidP="001F59E5">
            <w:pPr>
              <w:spacing w:after="0" w:line="276" w:lineRule="auto"/>
              <w:jc w:val="both"/>
              <w:rPr>
                <w:rFonts w:eastAsia="Times New Roman"/>
                <w:sz w:val="26"/>
                <w:szCs w:val="26"/>
                <w:lang w:val="vi-VN"/>
              </w:rPr>
            </w:pPr>
            <w:r w:rsidRPr="00145527">
              <w:rPr>
                <w:rFonts w:eastAsia="Times New Roman"/>
                <w:sz w:val="26"/>
                <w:szCs w:val="26"/>
                <w:lang w:val="vi-VN"/>
              </w:rPr>
              <w:lastRenderedPageBreak/>
              <w:t>- Đánh giá kết quả HS đạt được sau mỗi chủ đề hoặc sau khi kết thúc một giai đoạn học tập so với yêu cầu cần đạt.</w:t>
            </w:r>
          </w:p>
          <w:p w14:paraId="21382F29" w14:textId="77777777" w:rsidR="00145527" w:rsidRPr="00145527" w:rsidRDefault="00145527" w:rsidP="001F59E5">
            <w:pPr>
              <w:spacing w:after="0" w:line="276" w:lineRule="auto"/>
              <w:jc w:val="both"/>
              <w:rPr>
                <w:rFonts w:eastAsia="Times New Roman"/>
                <w:sz w:val="26"/>
                <w:szCs w:val="26"/>
                <w:lang w:val="vi-VN"/>
              </w:rPr>
            </w:pPr>
            <w:r w:rsidRPr="00145527">
              <w:rPr>
                <w:rFonts w:eastAsia="Times New Roman"/>
                <w:sz w:val="26"/>
                <w:szCs w:val="26"/>
                <w:lang w:val="vi-VN"/>
              </w:rPr>
              <w:t>- Đánh giá định kì trong HĐTN,HN là tích luỹ, tổng hợp các bài đánh giá thường xuyên, kèm theo các sản phẩm minh chứng.</w:t>
            </w:r>
          </w:p>
          <w:p w14:paraId="0376048D" w14:textId="77777777" w:rsidR="00145527" w:rsidRPr="00145527" w:rsidRDefault="00145527" w:rsidP="001F59E5">
            <w:pPr>
              <w:spacing w:after="0" w:line="276" w:lineRule="auto"/>
              <w:jc w:val="both"/>
              <w:rPr>
                <w:rFonts w:eastAsia="Times New Roman"/>
                <w:sz w:val="26"/>
                <w:szCs w:val="26"/>
                <w:lang w:val="vi-VN"/>
              </w:rPr>
            </w:pPr>
            <w:r w:rsidRPr="00145527">
              <w:rPr>
                <w:rFonts w:eastAsia="Times New Roman"/>
                <w:sz w:val="26"/>
                <w:szCs w:val="26"/>
                <w:lang w:val="vi-VN"/>
              </w:rPr>
              <w:lastRenderedPageBreak/>
              <w:t>- Tổng hợp kết quả đánh giá thường xuyên và định kì về phẩm chất – năng lực ở 2 mức:</w:t>
            </w:r>
          </w:p>
          <w:p w14:paraId="619941BA" w14:textId="77777777" w:rsidR="00145527" w:rsidRPr="00145527" w:rsidRDefault="00145527" w:rsidP="001F59E5">
            <w:pPr>
              <w:spacing w:after="0" w:line="276" w:lineRule="auto"/>
              <w:jc w:val="both"/>
              <w:rPr>
                <w:rFonts w:eastAsia="Times New Roman"/>
                <w:sz w:val="26"/>
                <w:szCs w:val="26"/>
                <w:lang w:val="vi-VN"/>
              </w:rPr>
            </w:pPr>
            <w:r w:rsidRPr="00145527">
              <w:rPr>
                <w:rFonts w:eastAsia="Times New Roman"/>
                <w:sz w:val="26"/>
                <w:szCs w:val="26"/>
                <w:lang w:val="vi-VN"/>
              </w:rPr>
              <w:t>+ Đạt.</w:t>
            </w:r>
          </w:p>
          <w:p w14:paraId="4F7B78BA" w14:textId="77777777" w:rsidR="00145527" w:rsidRPr="00145527" w:rsidRDefault="00145527" w:rsidP="001F59E5">
            <w:pPr>
              <w:spacing w:after="0" w:line="276" w:lineRule="auto"/>
              <w:jc w:val="both"/>
              <w:rPr>
                <w:rFonts w:eastAsia="Times New Roman"/>
                <w:sz w:val="26"/>
                <w:szCs w:val="26"/>
                <w:lang w:val="vi-VN"/>
              </w:rPr>
            </w:pPr>
            <w:r w:rsidRPr="00145527">
              <w:rPr>
                <w:rFonts w:eastAsia="Times New Roman"/>
                <w:sz w:val="26"/>
                <w:szCs w:val="26"/>
                <w:lang w:val="vi-VN"/>
              </w:rPr>
              <w:t>+ Chưa đạt.</w:t>
            </w:r>
          </w:p>
          <w:p w14:paraId="4ED35096" w14:textId="77777777" w:rsidR="00145527" w:rsidRPr="00145527" w:rsidRDefault="00145527" w:rsidP="001F59E5">
            <w:pPr>
              <w:spacing w:after="0" w:line="276" w:lineRule="auto"/>
              <w:jc w:val="both"/>
              <w:rPr>
                <w:rFonts w:eastAsia="Times New Roman"/>
                <w:sz w:val="26"/>
                <w:szCs w:val="26"/>
                <w:lang w:val="vi-VN"/>
              </w:rPr>
            </w:pPr>
          </w:p>
          <w:p w14:paraId="592B686B" w14:textId="17B472E8" w:rsidR="00145527" w:rsidRPr="00144BFD" w:rsidRDefault="00145527" w:rsidP="001F59E5">
            <w:pPr>
              <w:spacing w:after="0" w:line="276" w:lineRule="auto"/>
              <w:jc w:val="both"/>
              <w:rPr>
                <w:rFonts w:eastAsia="Times New Roman"/>
                <w:b/>
                <w:sz w:val="26"/>
                <w:szCs w:val="26"/>
                <w:lang w:val="vi-VN"/>
              </w:rPr>
            </w:pPr>
            <w:r w:rsidRPr="00145527">
              <w:rPr>
                <w:rFonts w:eastAsia="Times New Roman"/>
                <w:b/>
                <w:sz w:val="26"/>
                <w:szCs w:val="26"/>
                <w:lang w:val="vi-VN"/>
              </w:rPr>
              <w:t>- Các phương pháp và công cụ kiểm tra đánh giá:</w:t>
            </w:r>
          </w:p>
          <w:p w14:paraId="7151C35C" w14:textId="77777777" w:rsidR="00145527" w:rsidRPr="00145527" w:rsidRDefault="00145527" w:rsidP="001F59E5">
            <w:pPr>
              <w:spacing w:after="0" w:line="276" w:lineRule="auto"/>
              <w:jc w:val="both"/>
              <w:rPr>
                <w:rFonts w:eastAsia="Times New Roman"/>
                <w:sz w:val="26"/>
                <w:szCs w:val="26"/>
                <w:lang w:val="vi-VN"/>
              </w:rPr>
            </w:pPr>
            <w:r w:rsidRPr="00145527">
              <w:rPr>
                <w:rFonts w:eastAsia="Times New Roman"/>
                <w:sz w:val="26"/>
                <w:szCs w:val="26"/>
                <w:lang w:val="vi-VN"/>
              </w:rPr>
              <w:t>+ Phương pháp quan sát hành vi và thái độ của học sinh ( phiếu quan sát).</w:t>
            </w:r>
          </w:p>
          <w:p w14:paraId="68C08F3D" w14:textId="77777777" w:rsidR="00145527" w:rsidRPr="00145527" w:rsidRDefault="00145527" w:rsidP="001F59E5">
            <w:pPr>
              <w:spacing w:after="0" w:line="276" w:lineRule="auto"/>
              <w:jc w:val="both"/>
              <w:rPr>
                <w:rFonts w:eastAsia="Times New Roman"/>
                <w:sz w:val="26"/>
                <w:szCs w:val="26"/>
                <w:lang w:val="vi-VN"/>
              </w:rPr>
            </w:pPr>
          </w:p>
          <w:p w14:paraId="3E4409E0" w14:textId="77777777" w:rsidR="00145527" w:rsidRPr="00145527" w:rsidRDefault="00145527" w:rsidP="001F59E5">
            <w:pPr>
              <w:spacing w:after="0" w:line="276" w:lineRule="auto"/>
              <w:jc w:val="both"/>
              <w:rPr>
                <w:rFonts w:eastAsia="Times New Roman"/>
                <w:sz w:val="26"/>
                <w:szCs w:val="26"/>
                <w:lang w:val="vi-VN"/>
              </w:rPr>
            </w:pPr>
            <w:r w:rsidRPr="00145527">
              <w:rPr>
                <w:rFonts w:eastAsia="Times New Roman"/>
                <w:sz w:val="26"/>
                <w:szCs w:val="26"/>
                <w:lang w:val="vi-VN"/>
              </w:rPr>
              <w:t>+ Phương pháp khảo sát phản hồi của học sinh ( bảng khảo sát và thang đo đánh giá).</w:t>
            </w:r>
          </w:p>
          <w:p w14:paraId="533BB3BC" w14:textId="77777777" w:rsidR="00145527" w:rsidRPr="00145527" w:rsidRDefault="00145527" w:rsidP="001F59E5">
            <w:pPr>
              <w:spacing w:after="0" w:line="276" w:lineRule="auto"/>
              <w:jc w:val="both"/>
              <w:rPr>
                <w:rFonts w:eastAsia="Times New Roman"/>
                <w:sz w:val="26"/>
                <w:szCs w:val="26"/>
                <w:lang w:val="vi-VN"/>
              </w:rPr>
            </w:pPr>
          </w:p>
          <w:p w14:paraId="346B1993" w14:textId="77777777" w:rsidR="00145527" w:rsidRPr="00145527" w:rsidRDefault="00145527" w:rsidP="001F59E5">
            <w:pPr>
              <w:spacing w:after="0" w:line="276" w:lineRule="auto"/>
              <w:jc w:val="both"/>
              <w:rPr>
                <w:rFonts w:eastAsia="Times New Roman"/>
                <w:sz w:val="26"/>
                <w:szCs w:val="26"/>
                <w:lang w:val="vi-VN"/>
              </w:rPr>
            </w:pPr>
            <w:r w:rsidRPr="00145527">
              <w:rPr>
                <w:rFonts w:eastAsia="Times New Roman"/>
                <w:sz w:val="26"/>
                <w:szCs w:val="26"/>
                <w:lang w:val="vi-VN"/>
              </w:rPr>
              <w:t>+ Phương pháp đánh giá sản phẩm của họ sinh (phiếu đánh giá theo tiêu chí sản phẩm hoạt động).</w:t>
            </w:r>
          </w:p>
          <w:p w14:paraId="0BC0F3EC" w14:textId="77777777" w:rsidR="00145527" w:rsidRPr="00145527" w:rsidRDefault="00145527" w:rsidP="001F59E5">
            <w:pPr>
              <w:spacing w:after="0" w:line="276" w:lineRule="auto"/>
              <w:jc w:val="both"/>
              <w:rPr>
                <w:rFonts w:eastAsia="Times New Roman"/>
                <w:sz w:val="26"/>
                <w:szCs w:val="26"/>
                <w:lang w:val="vi-VN"/>
              </w:rPr>
            </w:pPr>
          </w:p>
          <w:p w14:paraId="045A5E35" w14:textId="77777777" w:rsidR="00145527" w:rsidRPr="00145527" w:rsidRDefault="00145527" w:rsidP="001F59E5">
            <w:pPr>
              <w:spacing w:after="0" w:line="276" w:lineRule="auto"/>
              <w:jc w:val="both"/>
              <w:rPr>
                <w:rFonts w:eastAsia="Times New Roman"/>
                <w:sz w:val="26"/>
                <w:szCs w:val="26"/>
                <w:lang w:val="vi-VN"/>
              </w:rPr>
            </w:pPr>
            <w:r w:rsidRPr="00145527">
              <w:rPr>
                <w:rFonts w:eastAsia="Times New Roman"/>
                <w:sz w:val="26"/>
                <w:szCs w:val="26"/>
                <w:lang w:val="vi-VN"/>
              </w:rPr>
              <w:t>+ Phương pháp đánh giá qua hồ sơ của học sinh (bảng kiểm hồ sơ hoạt động).</w:t>
            </w:r>
          </w:p>
          <w:p w14:paraId="19DCD6F2" w14:textId="77777777" w:rsidR="00145527" w:rsidRPr="00145527" w:rsidRDefault="00145527" w:rsidP="001F59E5">
            <w:pPr>
              <w:spacing w:after="0" w:line="276" w:lineRule="auto"/>
              <w:jc w:val="both"/>
              <w:rPr>
                <w:rFonts w:eastAsia="Times New Roman"/>
                <w:sz w:val="26"/>
                <w:szCs w:val="26"/>
                <w:lang w:val="vi-VN"/>
              </w:rPr>
            </w:pPr>
          </w:p>
          <w:p w14:paraId="482EC486" w14:textId="77777777" w:rsidR="00145527" w:rsidRPr="00145527" w:rsidRDefault="00145527" w:rsidP="001F59E5">
            <w:pPr>
              <w:spacing w:after="0" w:line="276" w:lineRule="auto"/>
              <w:jc w:val="both"/>
              <w:rPr>
                <w:rFonts w:eastAsia="Times New Roman"/>
                <w:sz w:val="26"/>
                <w:szCs w:val="26"/>
                <w:lang w:val="vi-VN"/>
              </w:rPr>
            </w:pPr>
            <w:r w:rsidRPr="00145527">
              <w:rPr>
                <w:rFonts w:eastAsia="Times New Roman"/>
                <w:sz w:val="26"/>
                <w:szCs w:val="26"/>
                <w:lang w:val="vi-VN"/>
              </w:rPr>
              <w:t>+ Phương pháp hội ý giữa các bên liên quan (Bảng câu hỏi phỏng vấn).</w:t>
            </w:r>
          </w:p>
          <w:p w14:paraId="453634E0" w14:textId="77777777" w:rsidR="00145527" w:rsidRPr="00145527" w:rsidRDefault="00145527" w:rsidP="001F59E5">
            <w:pPr>
              <w:spacing w:after="0" w:line="276" w:lineRule="auto"/>
              <w:jc w:val="both"/>
              <w:rPr>
                <w:rFonts w:eastAsia="Times New Roman"/>
                <w:sz w:val="26"/>
                <w:szCs w:val="26"/>
                <w:lang w:val="vi-VN"/>
              </w:rPr>
            </w:pPr>
          </w:p>
        </w:tc>
      </w:tr>
      <w:tr w:rsidR="00145527" w:rsidRPr="008A0B58" w14:paraId="086DB351" w14:textId="77777777" w:rsidTr="001F59E5">
        <w:trPr>
          <w:trHeight w:val="1048"/>
        </w:trPr>
        <w:tc>
          <w:tcPr>
            <w:tcW w:w="983" w:type="dxa"/>
            <w:tcBorders>
              <w:top w:val="single" w:sz="4" w:space="0" w:color="auto"/>
              <w:left w:val="single" w:sz="4" w:space="0" w:color="auto"/>
              <w:bottom w:val="single" w:sz="4" w:space="0" w:color="auto"/>
              <w:right w:val="single" w:sz="4" w:space="0" w:color="auto"/>
            </w:tcBorders>
            <w:shd w:val="clear" w:color="auto" w:fill="E5DFEC"/>
            <w:vAlign w:val="center"/>
          </w:tcPr>
          <w:p w14:paraId="08702F84" w14:textId="77777777" w:rsidR="00145527" w:rsidRDefault="00145527" w:rsidP="001F59E5">
            <w:pPr>
              <w:spacing w:after="0" w:line="276" w:lineRule="auto"/>
              <w:jc w:val="center"/>
              <w:rPr>
                <w:rFonts w:eastAsia="Times New Roman"/>
                <w:sz w:val="26"/>
                <w:szCs w:val="26"/>
              </w:rPr>
            </w:pPr>
            <w:r>
              <w:rPr>
                <w:rFonts w:eastAsia="Times New Roman"/>
                <w:sz w:val="26"/>
                <w:szCs w:val="26"/>
              </w:rPr>
              <w:lastRenderedPageBreak/>
              <w:t>Cuối học kì 1</w:t>
            </w:r>
          </w:p>
        </w:tc>
        <w:tc>
          <w:tcPr>
            <w:tcW w:w="971" w:type="dxa"/>
            <w:tcBorders>
              <w:top w:val="single" w:sz="4" w:space="0" w:color="auto"/>
              <w:left w:val="single" w:sz="4" w:space="0" w:color="auto"/>
              <w:bottom w:val="single" w:sz="4" w:space="0" w:color="auto"/>
              <w:right w:val="single" w:sz="4" w:space="0" w:color="auto"/>
            </w:tcBorders>
            <w:shd w:val="clear" w:color="auto" w:fill="E5DFEC"/>
            <w:vAlign w:val="center"/>
          </w:tcPr>
          <w:p w14:paraId="52DB91E0" w14:textId="77777777" w:rsidR="00145527" w:rsidRDefault="00145527" w:rsidP="001F59E5">
            <w:pPr>
              <w:spacing w:after="0" w:line="276" w:lineRule="auto"/>
              <w:jc w:val="center"/>
              <w:rPr>
                <w:rFonts w:eastAsia="Times New Roman"/>
                <w:sz w:val="26"/>
                <w:szCs w:val="26"/>
              </w:rPr>
            </w:pPr>
            <w:r>
              <w:rPr>
                <w:rFonts w:eastAsia="Times New Roman"/>
                <w:sz w:val="26"/>
                <w:szCs w:val="26"/>
              </w:rPr>
              <w:t>90 phút</w:t>
            </w:r>
          </w:p>
        </w:tc>
        <w:tc>
          <w:tcPr>
            <w:tcW w:w="992" w:type="dxa"/>
            <w:tcBorders>
              <w:top w:val="single" w:sz="4" w:space="0" w:color="auto"/>
              <w:left w:val="single" w:sz="4" w:space="0" w:color="auto"/>
              <w:bottom w:val="single" w:sz="4" w:space="0" w:color="auto"/>
              <w:right w:val="single" w:sz="4" w:space="0" w:color="auto"/>
            </w:tcBorders>
            <w:shd w:val="clear" w:color="auto" w:fill="E5DFEC"/>
            <w:vAlign w:val="center"/>
          </w:tcPr>
          <w:p w14:paraId="4C781DAF" w14:textId="77777777" w:rsidR="00145527" w:rsidRDefault="00145527" w:rsidP="001F59E5">
            <w:pPr>
              <w:spacing w:after="0" w:line="276" w:lineRule="auto"/>
              <w:jc w:val="center"/>
              <w:rPr>
                <w:rFonts w:eastAsia="Times New Roman"/>
                <w:color w:val="FF0000"/>
                <w:sz w:val="26"/>
                <w:szCs w:val="26"/>
              </w:rPr>
            </w:pPr>
            <w:r>
              <w:rPr>
                <w:rFonts w:eastAsia="Times New Roman"/>
                <w:color w:val="FF0000"/>
                <w:sz w:val="26"/>
                <w:szCs w:val="26"/>
              </w:rPr>
              <w:t>Tuần 18</w:t>
            </w:r>
          </w:p>
        </w:tc>
        <w:tc>
          <w:tcPr>
            <w:tcW w:w="7417" w:type="dxa"/>
            <w:tcBorders>
              <w:top w:val="single" w:sz="4" w:space="0" w:color="auto"/>
              <w:left w:val="single" w:sz="4" w:space="0" w:color="auto"/>
              <w:bottom w:val="single" w:sz="4" w:space="0" w:color="auto"/>
              <w:right w:val="single" w:sz="4" w:space="0" w:color="auto"/>
            </w:tcBorders>
            <w:shd w:val="clear" w:color="auto" w:fill="E5DFEC"/>
            <w:vAlign w:val="center"/>
          </w:tcPr>
          <w:p w14:paraId="3F84E369" w14:textId="77777777" w:rsidR="00145527" w:rsidRPr="00D462EC" w:rsidRDefault="00145527" w:rsidP="001F59E5">
            <w:pPr>
              <w:spacing w:after="0"/>
              <w:jc w:val="both"/>
              <w:rPr>
                <w:rFonts w:eastAsia="Times New Roman"/>
                <w:b/>
                <w:bCs/>
                <w:sz w:val="26"/>
                <w:szCs w:val="26"/>
                <w:lang w:val="vi-VN"/>
              </w:rPr>
            </w:pPr>
          </w:p>
          <w:p w14:paraId="7C695905" w14:textId="77777777" w:rsidR="00D462EC" w:rsidRDefault="00D462EC" w:rsidP="00D462EC">
            <w:pPr>
              <w:spacing w:after="0"/>
              <w:jc w:val="both"/>
              <w:rPr>
                <w:rFonts w:eastAsia="Times New Roman"/>
                <w:b/>
                <w:bCs/>
                <w:sz w:val="26"/>
                <w:szCs w:val="26"/>
              </w:rPr>
            </w:pPr>
            <w:r w:rsidRPr="00D462EC">
              <w:rPr>
                <w:rFonts w:eastAsia="Times New Roman"/>
                <w:b/>
                <w:bCs/>
                <w:sz w:val="26"/>
                <w:szCs w:val="26"/>
                <w:lang w:val="vi-VN"/>
              </w:rPr>
              <w:t>Chủ đề 3. Phát triển mối quan hệ thầy cô và các bạn</w:t>
            </w:r>
          </w:p>
          <w:p w14:paraId="034D5E36" w14:textId="77777777" w:rsidR="00FD2939" w:rsidRPr="00FD2939" w:rsidRDefault="00FD2939" w:rsidP="00FD2939">
            <w:pPr>
              <w:spacing w:after="0"/>
              <w:jc w:val="both"/>
              <w:rPr>
                <w:rFonts w:eastAsia="Times New Roman"/>
                <w:sz w:val="26"/>
                <w:szCs w:val="26"/>
              </w:rPr>
            </w:pPr>
            <w:r w:rsidRPr="00FD2939">
              <w:rPr>
                <w:rFonts w:eastAsia="Times New Roman"/>
                <w:b/>
                <w:bCs/>
                <w:sz w:val="26"/>
                <w:szCs w:val="26"/>
              </w:rPr>
              <w:t xml:space="preserve">- </w:t>
            </w:r>
            <w:r w:rsidRPr="00FD2939">
              <w:rPr>
                <w:rFonts w:eastAsia="Times New Roman"/>
                <w:sz w:val="26"/>
                <w:szCs w:val="26"/>
              </w:rPr>
              <w:t>Nuôi dưỡng, giữ gìn và mở rộng được các mối quan hệ tốt đẹp với thầy cô, bạn bè</w:t>
            </w:r>
          </w:p>
          <w:p w14:paraId="4A23FE81" w14:textId="77777777" w:rsidR="00FD2939" w:rsidRPr="00FD2939" w:rsidRDefault="00FD2939" w:rsidP="00FD2939">
            <w:pPr>
              <w:spacing w:after="0"/>
              <w:jc w:val="both"/>
              <w:rPr>
                <w:rFonts w:eastAsia="Times New Roman"/>
                <w:sz w:val="26"/>
                <w:szCs w:val="26"/>
              </w:rPr>
            </w:pPr>
            <w:r w:rsidRPr="00FD2939">
              <w:rPr>
                <w:rFonts w:eastAsia="Times New Roman"/>
                <w:sz w:val="26"/>
                <w:szCs w:val="26"/>
              </w:rPr>
              <w:t>- Hợp tác được với mọi người trong hoạt động và biết giải quyết mâu thuẫn trong các mối quan hệ bạn bè</w:t>
            </w:r>
          </w:p>
          <w:p w14:paraId="61E7803E" w14:textId="77777777" w:rsidR="00FD2939" w:rsidRPr="00FD2939" w:rsidRDefault="00FD2939" w:rsidP="00FD2939">
            <w:pPr>
              <w:spacing w:after="0"/>
              <w:jc w:val="both"/>
              <w:rPr>
                <w:rFonts w:eastAsia="Times New Roman"/>
                <w:sz w:val="26"/>
                <w:szCs w:val="26"/>
              </w:rPr>
            </w:pPr>
            <w:r w:rsidRPr="00FD2939">
              <w:rPr>
                <w:rFonts w:eastAsia="Times New Roman"/>
                <w:sz w:val="26"/>
                <w:szCs w:val="26"/>
              </w:rPr>
              <w:t>- Thể hiện được lập trường quan điểm phù hợp khi phân tích dư luận xã hội về mối quan hệ bạn bè trên mạng xã hội</w:t>
            </w:r>
          </w:p>
          <w:p w14:paraId="092FB227" w14:textId="77777777" w:rsidR="00FD2939" w:rsidRPr="00FD2939" w:rsidRDefault="00FD2939" w:rsidP="00FD2939">
            <w:pPr>
              <w:spacing w:after="0"/>
              <w:jc w:val="both"/>
              <w:rPr>
                <w:rFonts w:eastAsia="Times New Roman"/>
                <w:sz w:val="26"/>
                <w:szCs w:val="26"/>
              </w:rPr>
            </w:pPr>
            <w:r w:rsidRPr="00FD2939">
              <w:rPr>
                <w:rFonts w:eastAsia="Times New Roman"/>
                <w:sz w:val="26"/>
                <w:szCs w:val="26"/>
              </w:rPr>
              <w:t>- Thực hiện các hoạt động theo chủ đề của Đoàn thanh niên Cộng sản Hồ Chí Minh</w:t>
            </w:r>
          </w:p>
          <w:p w14:paraId="01A542CE" w14:textId="05D23DAA" w:rsidR="00D462EC" w:rsidRPr="00FD2939" w:rsidRDefault="00FD2939" w:rsidP="00FD2939">
            <w:pPr>
              <w:spacing w:after="0"/>
              <w:jc w:val="both"/>
              <w:rPr>
                <w:rFonts w:eastAsia="Times New Roman"/>
                <w:sz w:val="26"/>
                <w:szCs w:val="26"/>
              </w:rPr>
            </w:pPr>
            <w:r w:rsidRPr="00FD2939">
              <w:rPr>
                <w:rFonts w:eastAsia="Times New Roman"/>
                <w:sz w:val="26"/>
                <w:szCs w:val="26"/>
              </w:rPr>
              <w:t>- Đánh giá được ý nghĩa của hoạt động phát triển và xây dựng truyền thống nhà trường đối với cá nhân và tập thể</w:t>
            </w:r>
          </w:p>
          <w:p w14:paraId="7947EAEF" w14:textId="77777777" w:rsidR="00D462EC" w:rsidRPr="00D462EC" w:rsidRDefault="00D462EC" w:rsidP="00D462EC">
            <w:pPr>
              <w:spacing w:after="0"/>
              <w:jc w:val="both"/>
              <w:rPr>
                <w:rFonts w:eastAsia="Times New Roman"/>
                <w:b/>
                <w:bCs/>
                <w:sz w:val="26"/>
                <w:szCs w:val="26"/>
              </w:rPr>
            </w:pPr>
          </w:p>
          <w:p w14:paraId="70891803" w14:textId="77777777" w:rsidR="00D462EC" w:rsidRDefault="00D462EC" w:rsidP="00D462EC">
            <w:pPr>
              <w:spacing w:after="0"/>
              <w:jc w:val="both"/>
              <w:rPr>
                <w:rFonts w:eastAsia="Times New Roman"/>
                <w:b/>
                <w:bCs/>
                <w:sz w:val="26"/>
                <w:szCs w:val="26"/>
              </w:rPr>
            </w:pPr>
            <w:r w:rsidRPr="00D462EC">
              <w:rPr>
                <w:rFonts w:eastAsia="Times New Roman"/>
                <w:b/>
                <w:bCs/>
                <w:sz w:val="26"/>
                <w:szCs w:val="26"/>
                <w:lang w:val="vi-VN"/>
              </w:rPr>
              <w:t>Chủ đề 4. Xây dựng giá trị gia đình</w:t>
            </w:r>
          </w:p>
          <w:p w14:paraId="5C72BBC5" w14:textId="77777777" w:rsidR="00FD2939" w:rsidRPr="00FD2939" w:rsidRDefault="00FD2939" w:rsidP="00FD2939">
            <w:pPr>
              <w:spacing w:after="0"/>
              <w:jc w:val="both"/>
              <w:rPr>
                <w:rFonts w:eastAsia="Times New Roman"/>
                <w:sz w:val="26"/>
                <w:szCs w:val="26"/>
              </w:rPr>
            </w:pPr>
            <w:r w:rsidRPr="00FD2939">
              <w:rPr>
                <w:rFonts w:eastAsia="Times New Roman"/>
                <w:sz w:val="26"/>
                <w:szCs w:val="26"/>
              </w:rPr>
              <w:lastRenderedPageBreak/>
              <w:t>- Thể hiện được vai trò, trách nhiệm của bản thân trong việc tổ chức cuộc sống gia đình và thấy được giá trị gia đình đối với cá nhân và xã hội</w:t>
            </w:r>
          </w:p>
          <w:p w14:paraId="389A5D18" w14:textId="77777777" w:rsidR="00FD2939" w:rsidRPr="00FD2939" w:rsidRDefault="00FD2939" w:rsidP="00FD2939">
            <w:pPr>
              <w:spacing w:after="0"/>
              <w:jc w:val="both"/>
              <w:rPr>
                <w:rFonts w:eastAsia="Times New Roman"/>
                <w:sz w:val="26"/>
                <w:szCs w:val="26"/>
              </w:rPr>
            </w:pPr>
            <w:r w:rsidRPr="00FD2939">
              <w:rPr>
                <w:rFonts w:eastAsia="Times New Roman"/>
                <w:sz w:val="26"/>
                <w:szCs w:val="26"/>
              </w:rPr>
              <w:t>- Thể hiện được sự quan tâm, chăm sóc thường xuyên những người thân trong gia đình</w:t>
            </w:r>
          </w:p>
          <w:p w14:paraId="7004BEB9" w14:textId="14F2241C" w:rsidR="00FD2939" w:rsidRPr="00FD2939" w:rsidRDefault="00FD2939" w:rsidP="00FD2939">
            <w:pPr>
              <w:spacing w:after="0"/>
              <w:jc w:val="both"/>
              <w:rPr>
                <w:rFonts w:eastAsia="Times New Roman"/>
                <w:sz w:val="26"/>
                <w:szCs w:val="26"/>
              </w:rPr>
            </w:pPr>
            <w:r w:rsidRPr="00FD2939">
              <w:rPr>
                <w:rFonts w:eastAsia="Times New Roman"/>
                <w:sz w:val="26"/>
                <w:szCs w:val="26"/>
              </w:rPr>
              <w:t>- Biết cách hoá giải những mâu thuẫn, xung đột xảy ra trong gia đình.</w:t>
            </w:r>
          </w:p>
          <w:p w14:paraId="3D700DD2" w14:textId="77777777" w:rsidR="00FD2939" w:rsidRPr="00FD2939" w:rsidRDefault="00FD2939" w:rsidP="00D462EC">
            <w:pPr>
              <w:spacing w:after="0"/>
              <w:jc w:val="both"/>
              <w:rPr>
                <w:rFonts w:eastAsia="Times New Roman"/>
                <w:b/>
                <w:bCs/>
                <w:sz w:val="26"/>
                <w:szCs w:val="26"/>
              </w:rPr>
            </w:pPr>
          </w:p>
          <w:p w14:paraId="04976B61" w14:textId="77777777" w:rsidR="00145527" w:rsidRDefault="00D462EC" w:rsidP="00D462EC">
            <w:pPr>
              <w:spacing w:after="0"/>
              <w:jc w:val="both"/>
              <w:rPr>
                <w:rFonts w:eastAsia="Times New Roman"/>
                <w:b/>
                <w:bCs/>
                <w:sz w:val="26"/>
                <w:szCs w:val="26"/>
              </w:rPr>
            </w:pPr>
            <w:r w:rsidRPr="00D462EC">
              <w:rPr>
                <w:rFonts w:eastAsia="Times New Roman"/>
                <w:b/>
                <w:bCs/>
                <w:sz w:val="26"/>
                <w:szCs w:val="26"/>
                <w:lang w:val="vi-VN"/>
              </w:rPr>
              <w:t>Chủ đề 5. Thực hiện kế hoạch tài chính trong cuộc sống</w:t>
            </w:r>
          </w:p>
          <w:p w14:paraId="02EC07E8" w14:textId="77777777" w:rsidR="00FD2939" w:rsidRPr="00FD2939" w:rsidRDefault="00FD2939" w:rsidP="00FD2939">
            <w:pPr>
              <w:spacing w:after="0"/>
              <w:jc w:val="both"/>
              <w:rPr>
                <w:rFonts w:eastAsia="Times New Roman"/>
                <w:sz w:val="26"/>
                <w:szCs w:val="26"/>
              </w:rPr>
            </w:pPr>
            <w:r w:rsidRPr="00FD2939">
              <w:rPr>
                <w:rFonts w:eastAsia="Times New Roman"/>
                <w:sz w:val="26"/>
                <w:szCs w:val="26"/>
              </w:rPr>
              <w:t>- Lập được kế hoạch chi tiêu phù hợp với thu nhập trong gia đình.</w:t>
            </w:r>
          </w:p>
          <w:p w14:paraId="33F8112F" w14:textId="77777777" w:rsidR="00FD2939" w:rsidRPr="00FD2939" w:rsidRDefault="00FD2939" w:rsidP="00FD2939">
            <w:pPr>
              <w:spacing w:after="0"/>
              <w:jc w:val="both"/>
              <w:rPr>
                <w:rFonts w:eastAsia="Times New Roman"/>
                <w:sz w:val="26"/>
                <w:szCs w:val="26"/>
              </w:rPr>
            </w:pPr>
            <w:r w:rsidRPr="00FD2939">
              <w:rPr>
                <w:rFonts w:eastAsia="Times New Roman"/>
                <w:sz w:val="26"/>
                <w:szCs w:val="26"/>
              </w:rPr>
              <w:t>- Thực hiện được mục tiêu tiết kiệm tài chính trong gia đình.</w:t>
            </w:r>
          </w:p>
          <w:p w14:paraId="4EB7F541" w14:textId="77777777" w:rsidR="00FD2939" w:rsidRPr="00FD2939" w:rsidRDefault="00FD2939" w:rsidP="00FD2939">
            <w:pPr>
              <w:spacing w:after="0"/>
              <w:jc w:val="both"/>
              <w:rPr>
                <w:rFonts w:eastAsia="Times New Roman"/>
                <w:sz w:val="26"/>
                <w:szCs w:val="26"/>
              </w:rPr>
            </w:pPr>
            <w:r w:rsidRPr="00FD2939">
              <w:rPr>
                <w:rFonts w:eastAsia="Times New Roman"/>
                <w:sz w:val="26"/>
                <w:szCs w:val="26"/>
              </w:rPr>
              <w:t>- Thực hiện được kế hoạch tài chính cá nhân một cách hợp lý.</w:t>
            </w:r>
          </w:p>
          <w:p w14:paraId="4A5C3856" w14:textId="0248A827" w:rsidR="00FD2939" w:rsidRPr="00FD2939" w:rsidRDefault="00FD2939" w:rsidP="00FD2939">
            <w:pPr>
              <w:spacing w:after="0"/>
              <w:jc w:val="both"/>
              <w:rPr>
                <w:rFonts w:eastAsia="Times New Roman"/>
                <w:b/>
                <w:bCs/>
                <w:sz w:val="26"/>
                <w:szCs w:val="26"/>
              </w:rPr>
            </w:pPr>
            <w:r w:rsidRPr="00FD2939">
              <w:rPr>
                <w:rFonts w:eastAsia="Times New Roman"/>
                <w:sz w:val="26"/>
                <w:szCs w:val="26"/>
              </w:rPr>
              <w:t>- Thể hiện sự tự giác và trách nhiệm tham gia các hoạt động lao động khác nhau trong gia đình</w:t>
            </w:r>
          </w:p>
        </w:tc>
        <w:tc>
          <w:tcPr>
            <w:tcW w:w="2835" w:type="dxa"/>
            <w:vMerge/>
            <w:tcBorders>
              <w:left w:val="single" w:sz="4" w:space="0" w:color="auto"/>
              <w:right w:val="single" w:sz="4" w:space="0" w:color="auto"/>
            </w:tcBorders>
            <w:shd w:val="clear" w:color="auto" w:fill="E5DFEC"/>
            <w:vAlign w:val="center"/>
          </w:tcPr>
          <w:p w14:paraId="4EEA2A83" w14:textId="77777777" w:rsidR="00145527" w:rsidRDefault="00145527" w:rsidP="001F59E5">
            <w:pPr>
              <w:spacing w:after="0" w:line="276" w:lineRule="auto"/>
              <w:jc w:val="both"/>
              <w:rPr>
                <w:rFonts w:eastAsia="Times New Roman"/>
                <w:sz w:val="26"/>
                <w:szCs w:val="26"/>
                <w:lang w:val="vi-VN"/>
              </w:rPr>
            </w:pPr>
          </w:p>
        </w:tc>
      </w:tr>
      <w:tr w:rsidR="00145527" w:rsidRPr="008A0B58" w14:paraId="748076F7" w14:textId="77777777" w:rsidTr="001F59E5">
        <w:trPr>
          <w:trHeight w:val="1032"/>
        </w:trPr>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7384E817" w14:textId="77777777" w:rsidR="00145527" w:rsidRDefault="00145527" w:rsidP="001F59E5">
            <w:pPr>
              <w:spacing w:after="0" w:line="276" w:lineRule="auto"/>
              <w:jc w:val="center"/>
              <w:rPr>
                <w:rFonts w:eastAsia="Times New Roman"/>
                <w:sz w:val="26"/>
                <w:szCs w:val="26"/>
              </w:rPr>
            </w:pPr>
            <w:r>
              <w:rPr>
                <w:rFonts w:eastAsia="Times New Roman"/>
                <w:sz w:val="26"/>
                <w:szCs w:val="26"/>
              </w:rPr>
              <w:t>Giữa học kì 2</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4CC8A700" w14:textId="77777777" w:rsidR="00145527" w:rsidRDefault="00145527" w:rsidP="001F59E5">
            <w:pPr>
              <w:spacing w:after="0" w:line="276" w:lineRule="auto"/>
              <w:jc w:val="center"/>
              <w:rPr>
                <w:rFonts w:eastAsia="Times New Roman"/>
                <w:sz w:val="26"/>
                <w:szCs w:val="26"/>
              </w:rPr>
            </w:pPr>
            <w:r>
              <w:rPr>
                <w:rFonts w:eastAsia="Times New Roman"/>
                <w:sz w:val="26"/>
                <w:szCs w:val="26"/>
              </w:rPr>
              <w:t>45 phút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BB9386" w14:textId="77777777" w:rsidR="00145527" w:rsidRDefault="00145527" w:rsidP="001F59E5">
            <w:pPr>
              <w:spacing w:after="0" w:line="276" w:lineRule="auto"/>
              <w:jc w:val="center"/>
              <w:rPr>
                <w:rFonts w:eastAsia="Times New Roman"/>
                <w:color w:val="FF0000"/>
                <w:sz w:val="26"/>
                <w:szCs w:val="26"/>
              </w:rPr>
            </w:pPr>
            <w:r>
              <w:rPr>
                <w:rFonts w:eastAsia="Times New Roman"/>
                <w:color w:val="FF0000"/>
                <w:sz w:val="26"/>
                <w:szCs w:val="26"/>
              </w:rPr>
              <w:t>Tuần 26</w:t>
            </w:r>
          </w:p>
        </w:tc>
        <w:tc>
          <w:tcPr>
            <w:tcW w:w="7417" w:type="dxa"/>
            <w:tcBorders>
              <w:top w:val="single" w:sz="4" w:space="0" w:color="auto"/>
              <w:left w:val="single" w:sz="4" w:space="0" w:color="auto"/>
              <w:bottom w:val="single" w:sz="4" w:space="0" w:color="auto"/>
              <w:right w:val="single" w:sz="4" w:space="0" w:color="auto"/>
            </w:tcBorders>
            <w:shd w:val="clear" w:color="auto" w:fill="auto"/>
            <w:vAlign w:val="center"/>
          </w:tcPr>
          <w:p w14:paraId="3777D56D" w14:textId="77777777" w:rsidR="00D462EC" w:rsidRDefault="00D462EC" w:rsidP="00D462EC">
            <w:pPr>
              <w:spacing w:after="0" w:line="276" w:lineRule="auto"/>
              <w:jc w:val="both"/>
              <w:rPr>
                <w:rFonts w:eastAsia="Times New Roman"/>
                <w:b/>
                <w:bCs/>
                <w:sz w:val="26"/>
                <w:szCs w:val="26"/>
              </w:rPr>
            </w:pPr>
            <w:r w:rsidRPr="00D462EC">
              <w:rPr>
                <w:rFonts w:eastAsia="Times New Roman"/>
                <w:b/>
                <w:bCs/>
                <w:sz w:val="26"/>
                <w:szCs w:val="26"/>
                <w:lang w:val="vi-VN"/>
              </w:rPr>
              <w:t>Chủ đề 6. Tham gia xây dựng và phát triển cộng đồng</w:t>
            </w:r>
          </w:p>
          <w:p w14:paraId="706F11DC" w14:textId="77777777" w:rsidR="00FD2939" w:rsidRPr="00FD2939" w:rsidRDefault="00FD2939" w:rsidP="00FD2939">
            <w:pPr>
              <w:spacing w:after="0" w:line="276" w:lineRule="auto"/>
              <w:jc w:val="both"/>
              <w:rPr>
                <w:rFonts w:eastAsia="Times New Roman"/>
                <w:sz w:val="26"/>
                <w:szCs w:val="26"/>
              </w:rPr>
            </w:pPr>
            <w:r w:rsidRPr="00FD2939">
              <w:rPr>
                <w:rFonts w:eastAsia="Times New Roman"/>
                <w:b/>
                <w:bCs/>
                <w:sz w:val="26"/>
                <w:szCs w:val="26"/>
              </w:rPr>
              <w:t xml:space="preserve">- </w:t>
            </w:r>
            <w:r w:rsidRPr="00FD2939">
              <w:rPr>
                <w:rFonts w:eastAsia="Times New Roman"/>
                <w:sz w:val="26"/>
                <w:szCs w:val="26"/>
              </w:rPr>
              <w:t>Thể hiện được sự hứng thú, ham hiểu biết khi khám phá các nền văn hóa khác nhau; thể hiện được thái độ tôn trọng sự khác biệt giữa các nền văn hóa</w:t>
            </w:r>
          </w:p>
          <w:p w14:paraId="700D29D8" w14:textId="77777777" w:rsidR="00FD2939" w:rsidRPr="00FD2939" w:rsidRDefault="00FD2939" w:rsidP="00FD2939">
            <w:pPr>
              <w:spacing w:after="0" w:line="276" w:lineRule="auto"/>
              <w:jc w:val="both"/>
              <w:rPr>
                <w:rFonts w:eastAsia="Times New Roman"/>
                <w:sz w:val="26"/>
                <w:szCs w:val="26"/>
              </w:rPr>
            </w:pPr>
            <w:r w:rsidRPr="00FD2939">
              <w:rPr>
                <w:rFonts w:eastAsia="Times New Roman"/>
                <w:sz w:val="26"/>
                <w:szCs w:val="26"/>
              </w:rPr>
              <w:t>- Thực hiện được các hoạt động giáo dục tinh thần đoàn kết dân tộc, hòa bình hữu nghị</w:t>
            </w:r>
          </w:p>
          <w:p w14:paraId="440B264D" w14:textId="77777777" w:rsidR="00FD2939" w:rsidRPr="00FD2939" w:rsidRDefault="00FD2939" w:rsidP="00FD2939">
            <w:pPr>
              <w:spacing w:after="0" w:line="276" w:lineRule="auto"/>
              <w:jc w:val="both"/>
              <w:rPr>
                <w:rFonts w:eastAsia="Times New Roman"/>
                <w:sz w:val="26"/>
                <w:szCs w:val="26"/>
              </w:rPr>
            </w:pPr>
            <w:r w:rsidRPr="00FD2939">
              <w:rPr>
                <w:rFonts w:eastAsia="Times New Roman"/>
                <w:sz w:val="26"/>
                <w:szCs w:val="26"/>
              </w:rPr>
              <w:t>- Thể hiện được sự chủ động và tự tin trong thiết lập các mối quan hệ xã hội, sẵn sàng chia sẻ, giúp đỡ cộng đồng</w:t>
            </w:r>
          </w:p>
          <w:p w14:paraId="7AC921EC" w14:textId="77777777" w:rsidR="00FD2939" w:rsidRPr="00FD2939" w:rsidRDefault="00FD2939" w:rsidP="00FD2939">
            <w:pPr>
              <w:spacing w:after="0" w:line="276" w:lineRule="auto"/>
              <w:jc w:val="both"/>
              <w:rPr>
                <w:rFonts w:eastAsia="Times New Roman"/>
                <w:sz w:val="26"/>
                <w:szCs w:val="26"/>
              </w:rPr>
            </w:pPr>
            <w:r w:rsidRPr="00FD2939">
              <w:rPr>
                <w:rFonts w:eastAsia="Times New Roman"/>
                <w:sz w:val="26"/>
                <w:szCs w:val="26"/>
              </w:rPr>
              <w:t>- Xây dựng và triển khai được dự án hoạt động tình nguyện nhân đạo và quản lí dự án hiệu quả</w:t>
            </w:r>
          </w:p>
          <w:p w14:paraId="374F89A5" w14:textId="112765A8" w:rsidR="00FD2939" w:rsidRPr="00FD2939" w:rsidRDefault="00FD2939" w:rsidP="00FD2939">
            <w:pPr>
              <w:spacing w:after="0" w:line="276" w:lineRule="auto"/>
              <w:jc w:val="both"/>
              <w:rPr>
                <w:rFonts w:eastAsia="Times New Roman"/>
                <w:sz w:val="26"/>
                <w:szCs w:val="26"/>
              </w:rPr>
            </w:pPr>
            <w:r w:rsidRPr="00FD2939">
              <w:rPr>
                <w:rFonts w:eastAsia="Times New Roman"/>
                <w:sz w:val="26"/>
                <w:szCs w:val="26"/>
              </w:rPr>
              <w:t>- Đánh giá được ý nghĩa của hoạt động xã hội</w:t>
            </w:r>
          </w:p>
          <w:p w14:paraId="4701C091" w14:textId="77777777" w:rsidR="00145527" w:rsidRDefault="00D462EC" w:rsidP="00D462EC">
            <w:pPr>
              <w:spacing w:after="0" w:line="276" w:lineRule="auto"/>
              <w:jc w:val="both"/>
              <w:rPr>
                <w:rFonts w:eastAsia="Times New Roman"/>
                <w:b/>
                <w:bCs/>
                <w:sz w:val="26"/>
                <w:szCs w:val="26"/>
              </w:rPr>
            </w:pPr>
            <w:r w:rsidRPr="00D462EC">
              <w:rPr>
                <w:rFonts w:eastAsia="Times New Roman"/>
                <w:b/>
                <w:bCs/>
                <w:sz w:val="26"/>
                <w:szCs w:val="26"/>
                <w:lang w:val="vi-VN"/>
              </w:rPr>
              <w:t>Chủ đề 7. Xu hướng phát triển nghề nghiệp và thị trường lao động</w:t>
            </w:r>
          </w:p>
          <w:p w14:paraId="5285B20C" w14:textId="77777777" w:rsidR="00FD2939" w:rsidRPr="00FD2939" w:rsidRDefault="00FD2939" w:rsidP="00FD2939">
            <w:pPr>
              <w:spacing w:after="0" w:line="276" w:lineRule="auto"/>
              <w:jc w:val="both"/>
              <w:rPr>
                <w:rFonts w:eastAsia="Times New Roman"/>
                <w:sz w:val="26"/>
                <w:szCs w:val="26"/>
              </w:rPr>
            </w:pPr>
            <w:r w:rsidRPr="00FD2939">
              <w:rPr>
                <w:rFonts w:eastAsia="Times New Roman"/>
                <w:sz w:val="26"/>
                <w:szCs w:val="26"/>
              </w:rPr>
              <w:lastRenderedPageBreak/>
              <w:t>- Trình bày được xu hướng phát triển nghề nghiệp trong xã hội hiện đại.</w:t>
            </w:r>
          </w:p>
          <w:p w14:paraId="6E0C4734" w14:textId="77777777" w:rsidR="00FD2939" w:rsidRPr="00FD2939" w:rsidRDefault="00FD2939" w:rsidP="00FD2939">
            <w:pPr>
              <w:spacing w:after="0" w:line="276" w:lineRule="auto"/>
              <w:jc w:val="both"/>
              <w:rPr>
                <w:rFonts w:eastAsia="Times New Roman"/>
                <w:sz w:val="26"/>
                <w:szCs w:val="26"/>
              </w:rPr>
            </w:pPr>
            <w:r w:rsidRPr="00FD2939">
              <w:rPr>
                <w:rFonts w:eastAsia="Times New Roman"/>
                <w:sz w:val="26"/>
                <w:szCs w:val="26"/>
              </w:rPr>
              <w:t>- Tìm hiểu tính chuyên nghiệp trong công việc, đảm bảo yêu cầu về an toàn và sức khỏe nghề nghiệp</w:t>
            </w:r>
          </w:p>
          <w:p w14:paraId="681495B7" w14:textId="77777777" w:rsidR="00FD2939" w:rsidRPr="00FD2939" w:rsidRDefault="00FD2939" w:rsidP="00FD2939">
            <w:pPr>
              <w:spacing w:after="0" w:line="276" w:lineRule="auto"/>
              <w:jc w:val="both"/>
              <w:rPr>
                <w:rFonts w:eastAsia="Times New Roman"/>
                <w:sz w:val="26"/>
                <w:szCs w:val="26"/>
              </w:rPr>
            </w:pPr>
            <w:r w:rsidRPr="00FD2939">
              <w:rPr>
                <w:rFonts w:eastAsia="Times New Roman"/>
                <w:sz w:val="26"/>
                <w:szCs w:val="26"/>
              </w:rPr>
              <w:t>- Phân tích được những thông tin cơ bản về thị trường lao động, nhu cầu sử dụng của thị trường lao động</w:t>
            </w:r>
          </w:p>
          <w:p w14:paraId="78C0892F" w14:textId="77777777" w:rsidR="00FD2939" w:rsidRPr="00FD2939" w:rsidRDefault="00FD2939" w:rsidP="00FD2939">
            <w:pPr>
              <w:spacing w:after="0" w:line="276" w:lineRule="auto"/>
              <w:jc w:val="both"/>
              <w:rPr>
                <w:rFonts w:eastAsia="Times New Roman"/>
                <w:sz w:val="26"/>
                <w:szCs w:val="26"/>
              </w:rPr>
            </w:pPr>
            <w:r w:rsidRPr="00FD2939">
              <w:rPr>
                <w:rFonts w:eastAsia="Times New Roman"/>
                <w:sz w:val="26"/>
                <w:szCs w:val="26"/>
              </w:rPr>
              <w:t>- Phân tích và xử lí được các thông tin nghề nghiệp, thông tin về các cơ sở giáo dục đại học và giáo dục nghề nghiệp</w:t>
            </w:r>
          </w:p>
          <w:p w14:paraId="63B373D7" w14:textId="77777777" w:rsidR="00FD2939" w:rsidRPr="00FD2939" w:rsidRDefault="00FD2939" w:rsidP="00FD2939">
            <w:pPr>
              <w:spacing w:after="0" w:line="276" w:lineRule="auto"/>
              <w:jc w:val="both"/>
              <w:rPr>
                <w:rFonts w:eastAsia="Times New Roman"/>
                <w:b/>
                <w:bCs/>
                <w:sz w:val="26"/>
                <w:szCs w:val="26"/>
              </w:rPr>
            </w:pPr>
          </w:p>
          <w:p w14:paraId="58FF1A43" w14:textId="0B43983C" w:rsidR="00FD2939" w:rsidRPr="00FD2939" w:rsidRDefault="00FD2939" w:rsidP="00D462EC">
            <w:pPr>
              <w:spacing w:after="0" w:line="276" w:lineRule="auto"/>
              <w:jc w:val="both"/>
              <w:rPr>
                <w:rFonts w:eastAsia="Times New Roman"/>
                <w:b/>
                <w:bCs/>
                <w:sz w:val="26"/>
                <w:szCs w:val="26"/>
              </w:rPr>
            </w:pPr>
          </w:p>
        </w:tc>
        <w:tc>
          <w:tcPr>
            <w:tcW w:w="2835" w:type="dxa"/>
            <w:vMerge/>
            <w:tcBorders>
              <w:left w:val="single" w:sz="4" w:space="0" w:color="auto"/>
              <w:right w:val="single" w:sz="4" w:space="0" w:color="auto"/>
            </w:tcBorders>
            <w:shd w:val="clear" w:color="auto" w:fill="auto"/>
            <w:vAlign w:val="center"/>
          </w:tcPr>
          <w:p w14:paraId="4D9F54AE" w14:textId="77777777" w:rsidR="00145527" w:rsidRDefault="00145527" w:rsidP="001F59E5">
            <w:pPr>
              <w:spacing w:after="0" w:line="276" w:lineRule="auto"/>
              <w:jc w:val="both"/>
              <w:rPr>
                <w:rFonts w:eastAsia="Times New Roman"/>
                <w:sz w:val="26"/>
                <w:szCs w:val="26"/>
                <w:lang w:val="vi-VN"/>
              </w:rPr>
            </w:pPr>
          </w:p>
        </w:tc>
      </w:tr>
      <w:tr w:rsidR="00145527" w:rsidRPr="008A0B58" w14:paraId="341983D5" w14:textId="77777777" w:rsidTr="001F59E5">
        <w:trPr>
          <w:trHeight w:val="364"/>
        </w:trPr>
        <w:tc>
          <w:tcPr>
            <w:tcW w:w="983" w:type="dxa"/>
            <w:tcBorders>
              <w:top w:val="single" w:sz="4" w:space="0" w:color="auto"/>
              <w:left w:val="single" w:sz="4" w:space="0" w:color="auto"/>
              <w:bottom w:val="single" w:sz="4" w:space="0" w:color="auto"/>
              <w:right w:val="single" w:sz="4" w:space="0" w:color="auto"/>
            </w:tcBorders>
            <w:shd w:val="clear" w:color="auto" w:fill="E5DFEC"/>
            <w:vAlign w:val="center"/>
          </w:tcPr>
          <w:p w14:paraId="7F60E72D" w14:textId="77777777" w:rsidR="00145527" w:rsidRDefault="00145527" w:rsidP="001F59E5">
            <w:pPr>
              <w:spacing w:after="0" w:line="276" w:lineRule="auto"/>
              <w:jc w:val="center"/>
              <w:rPr>
                <w:rFonts w:eastAsia="Times New Roman"/>
                <w:sz w:val="26"/>
                <w:szCs w:val="26"/>
              </w:rPr>
            </w:pPr>
            <w:r>
              <w:rPr>
                <w:rFonts w:eastAsia="Times New Roman"/>
                <w:sz w:val="26"/>
                <w:szCs w:val="26"/>
              </w:rPr>
              <w:t>Cuối học kì 2</w:t>
            </w:r>
          </w:p>
        </w:tc>
        <w:tc>
          <w:tcPr>
            <w:tcW w:w="971" w:type="dxa"/>
            <w:tcBorders>
              <w:top w:val="single" w:sz="4" w:space="0" w:color="auto"/>
              <w:left w:val="single" w:sz="4" w:space="0" w:color="auto"/>
              <w:bottom w:val="single" w:sz="4" w:space="0" w:color="auto"/>
              <w:right w:val="single" w:sz="4" w:space="0" w:color="auto"/>
            </w:tcBorders>
            <w:shd w:val="clear" w:color="auto" w:fill="E5DFEC"/>
            <w:vAlign w:val="center"/>
          </w:tcPr>
          <w:p w14:paraId="43919685" w14:textId="77777777" w:rsidR="00145527" w:rsidRDefault="00145527" w:rsidP="001F59E5">
            <w:pPr>
              <w:spacing w:after="0" w:line="276" w:lineRule="auto"/>
              <w:jc w:val="center"/>
              <w:rPr>
                <w:rFonts w:eastAsia="Times New Roman"/>
                <w:sz w:val="26"/>
                <w:szCs w:val="26"/>
              </w:rPr>
            </w:pPr>
            <w:r>
              <w:rPr>
                <w:rFonts w:eastAsia="Times New Roman"/>
                <w:sz w:val="26"/>
                <w:szCs w:val="26"/>
              </w:rPr>
              <w:t>90 phút</w:t>
            </w:r>
          </w:p>
        </w:tc>
        <w:tc>
          <w:tcPr>
            <w:tcW w:w="992" w:type="dxa"/>
            <w:tcBorders>
              <w:top w:val="single" w:sz="4" w:space="0" w:color="auto"/>
              <w:left w:val="single" w:sz="4" w:space="0" w:color="auto"/>
              <w:bottom w:val="single" w:sz="4" w:space="0" w:color="auto"/>
              <w:right w:val="single" w:sz="4" w:space="0" w:color="auto"/>
            </w:tcBorders>
            <w:shd w:val="clear" w:color="auto" w:fill="E5DFEC"/>
            <w:vAlign w:val="center"/>
          </w:tcPr>
          <w:p w14:paraId="434838D1" w14:textId="77777777" w:rsidR="00145527" w:rsidRDefault="00145527" w:rsidP="001F59E5">
            <w:pPr>
              <w:spacing w:after="0" w:line="276" w:lineRule="auto"/>
              <w:jc w:val="center"/>
              <w:rPr>
                <w:rFonts w:eastAsia="Times New Roman"/>
                <w:color w:val="FF0000"/>
                <w:sz w:val="26"/>
                <w:szCs w:val="26"/>
              </w:rPr>
            </w:pPr>
            <w:r>
              <w:rPr>
                <w:rFonts w:eastAsia="Times New Roman"/>
                <w:color w:val="FF0000"/>
                <w:sz w:val="26"/>
                <w:szCs w:val="26"/>
              </w:rPr>
              <w:t>Tuần 35</w:t>
            </w:r>
          </w:p>
        </w:tc>
        <w:tc>
          <w:tcPr>
            <w:tcW w:w="7417" w:type="dxa"/>
            <w:tcBorders>
              <w:top w:val="single" w:sz="4" w:space="0" w:color="auto"/>
              <w:left w:val="single" w:sz="4" w:space="0" w:color="auto"/>
              <w:bottom w:val="single" w:sz="4" w:space="0" w:color="auto"/>
              <w:right w:val="single" w:sz="4" w:space="0" w:color="auto"/>
            </w:tcBorders>
            <w:shd w:val="clear" w:color="auto" w:fill="E5DFEC"/>
            <w:vAlign w:val="center"/>
          </w:tcPr>
          <w:p w14:paraId="7B2EC4E8" w14:textId="77777777" w:rsidR="00D462EC" w:rsidRDefault="00D462EC" w:rsidP="00D462EC">
            <w:pPr>
              <w:jc w:val="both"/>
              <w:rPr>
                <w:b/>
                <w:bCs/>
                <w:sz w:val="26"/>
                <w:szCs w:val="26"/>
              </w:rPr>
            </w:pPr>
            <w:r w:rsidRPr="00D462EC">
              <w:rPr>
                <w:b/>
                <w:bCs/>
                <w:sz w:val="26"/>
                <w:szCs w:val="26"/>
                <w:lang w:val="vi-VN"/>
              </w:rPr>
              <w:t>Chủ đề 8. Sẵn sàng học tập và lao động</w:t>
            </w:r>
          </w:p>
          <w:p w14:paraId="38A49EB6" w14:textId="77777777" w:rsidR="00FD2939" w:rsidRPr="00FD2939" w:rsidRDefault="00FD2939" w:rsidP="00FD2939">
            <w:pPr>
              <w:spacing w:after="0" w:line="276" w:lineRule="auto"/>
              <w:jc w:val="both"/>
              <w:rPr>
                <w:rFonts w:eastAsia="Times New Roman"/>
                <w:sz w:val="26"/>
                <w:szCs w:val="26"/>
              </w:rPr>
            </w:pPr>
            <w:r w:rsidRPr="00FD2939">
              <w:rPr>
                <w:rFonts w:eastAsia="Times New Roman"/>
                <w:sz w:val="26"/>
                <w:szCs w:val="26"/>
              </w:rPr>
              <w:t>- Đưa ra được quyết định lựa chọn nghề, nhóm nghề hoặc lựa chọn được ngành học, trường học và chuẩn bị tâm lí thích ứng với môi trường học tập hoặc làm việc tương lai</w:t>
            </w:r>
          </w:p>
          <w:p w14:paraId="1E698D14" w14:textId="77777777" w:rsidR="00FD2939" w:rsidRPr="00FD2939" w:rsidRDefault="00FD2939" w:rsidP="00FD2939">
            <w:pPr>
              <w:spacing w:after="0" w:line="276" w:lineRule="auto"/>
              <w:jc w:val="both"/>
              <w:rPr>
                <w:rFonts w:eastAsia="Times New Roman"/>
                <w:sz w:val="26"/>
                <w:szCs w:val="26"/>
              </w:rPr>
            </w:pPr>
            <w:r w:rsidRPr="00FD2939">
              <w:rPr>
                <w:rFonts w:eastAsia="Times New Roman"/>
                <w:sz w:val="26"/>
                <w:szCs w:val="26"/>
              </w:rPr>
              <w:t>- Tham khảo được ý kiến của gia đình, thầy cô, chuyên gia làm cơ sở cho việc chọn hướng học tập nghề nghiệp phù hợp với bản thân</w:t>
            </w:r>
          </w:p>
          <w:p w14:paraId="5255ED64" w14:textId="77777777" w:rsidR="00FD2939" w:rsidRPr="00FD2939" w:rsidRDefault="00FD2939" w:rsidP="00FD2939">
            <w:pPr>
              <w:spacing w:after="0" w:line="276" w:lineRule="auto"/>
              <w:jc w:val="both"/>
              <w:rPr>
                <w:rFonts w:eastAsia="Times New Roman"/>
                <w:sz w:val="26"/>
                <w:szCs w:val="26"/>
              </w:rPr>
            </w:pPr>
            <w:r w:rsidRPr="00FD2939">
              <w:rPr>
                <w:rFonts w:eastAsia="Times New Roman"/>
                <w:sz w:val="26"/>
                <w:szCs w:val="26"/>
              </w:rPr>
              <w:t>- Rèn luyện được một số phẩm chất và năng lực phù hợp với nghề định lựa chọn và có thể chuyển đổi nghề khi cần thiết</w:t>
            </w:r>
          </w:p>
          <w:p w14:paraId="4580E6DA" w14:textId="77777777" w:rsidR="00FD2939" w:rsidRPr="00FD2939" w:rsidRDefault="00FD2939" w:rsidP="00FD2939">
            <w:pPr>
              <w:spacing w:after="0" w:line="276" w:lineRule="auto"/>
              <w:jc w:val="both"/>
              <w:rPr>
                <w:rFonts w:eastAsia="Times New Roman"/>
                <w:sz w:val="26"/>
                <w:szCs w:val="26"/>
              </w:rPr>
            </w:pPr>
            <w:r w:rsidRPr="00FD2939">
              <w:rPr>
                <w:rFonts w:eastAsia="Times New Roman"/>
                <w:sz w:val="26"/>
                <w:szCs w:val="26"/>
              </w:rPr>
              <w:t>- Có tâm thế sẵn sàng bước vào thế giới nghề nghiệp, sẵn sàng tham gia và hòa nhập với lực lượng lao động xã hội</w:t>
            </w:r>
          </w:p>
          <w:p w14:paraId="319EEADB" w14:textId="77777777" w:rsidR="00FD2939" w:rsidRPr="00FD2939" w:rsidRDefault="00FD2939" w:rsidP="00D462EC">
            <w:pPr>
              <w:jc w:val="both"/>
              <w:rPr>
                <w:b/>
                <w:bCs/>
                <w:sz w:val="26"/>
                <w:szCs w:val="26"/>
              </w:rPr>
            </w:pPr>
          </w:p>
          <w:p w14:paraId="10302AC6" w14:textId="77777777" w:rsidR="00145527" w:rsidRDefault="00D462EC" w:rsidP="00D462EC">
            <w:pPr>
              <w:jc w:val="both"/>
              <w:rPr>
                <w:b/>
                <w:bCs/>
                <w:sz w:val="26"/>
                <w:szCs w:val="26"/>
              </w:rPr>
            </w:pPr>
            <w:r w:rsidRPr="00D462EC">
              <w:rPr>
                <w:b/>
                <w:bCs/>
                <w:sz w:val="26"/>
                <w:szCs w:val="26"/>
                <w:lang w:val="vi-VN"/>
              </w:rPr>
              <w:t>Chủ đề 9. Bảo vệ cảnh quan thiên nhiên, thế giới động vật và thực vật</w:t>
            </w:r>
          </w:p>
          <w:p w14:paraId="6642C508" w14:textId="77777777" w:rsidR="00FD2939" w:rsidRPr="00FD2939" w:rsidRDefault="00FD2939" w:rsidP="00FD2939">
            <w:pPr>
              <w:jc w:val="both"/>
              <w:rPr>
                <w:sz w:val="26"/>
                <w:szCs w:val="26"/>
              </w:rPr>
            </w:pPr>
            <w:r w:rsidRPr="00FD2939">
              <w:rPr>
                <w:sz w:val="26"/>
                <w:szCs w:val="26"/>
              </w:rPr>
              <w:t>- Lập và thực hiện được kế hoạch khảo sát được thực trạng thế giới động vật, thực vật và bảo vệ thế giới động vật, thực vật ở địa phương</w:t>
            </w:r>
          </w:p>
          <w:p w14:paraId="2A8DC2B0" w14:textId="77777777" w:rsidR="00FD2939" w:rsidRPr="00FD2939" w:rsidRDefault="00FD2939" w:rsidP="00FD2939">
            <w:pPr>
              <w:jc w:val="both"/>
              <w:rPr>
                <w:sz w:val="26"/>
                <w:szCs w:val="26"/>
              </w:rPr>
            </w:pPr>
            <w:r w:rsidRPr="00FD2939">
              <w:rPr>
                <w:sz w:val="26"/>
                <w:szCs w:val="26"/>
              </w:rPr>
              <w:lastRenderedPageBreak/>
              <w:t>- Nhận xét, đánh giá hành vi, việc làm của cá nhân, tổ chức trong việc bảo tồn thế giới tự nhiên và động vật hoang dã</w:t>
            </w:r>
          </w:p>
          <w:p w14:paraId="1B729A4E" w14:textId="77777777" w:rsidR="00FD2939" w:rsidRPr="00FD2939" w:rsidRDefault="00FD2939" w:rsidP="00FD2939">
            <w:pPr>
              <w:jc w:val="both"/>
              <w:rPr>
                <w:sz w:val="26"/>
                <w:szCs w:val="26"/>
              </w:rPr>
            </w:pPr>
            <w:r w:rsidRPr="00FD2939">
              <w:rPr>
                <w:sz w:val="26"/>
                <w:szCs w:val="26"/>
              </w:rPr>
              <w:t>- Đánh giá được thực trạng bảo tồn một số danh lam thắng cảnh ở địa phương</w:t>
            </w:r>
          </w:p>
          <w:p w14:paraId="169656F0" w14:textId="77777777" w:rsidR="00FD2939" w:rsidRPr="00FD2939" w:rsidRDefault="00FD2939" w:rsidP="00FD2939">
            <w:pPr>
              <w:jc w:val="both"/>
              <w:rPr>
                <w:sz w:val="26"/>
                <w:szCs w:val="26"/>
              </w:rPr>
            </w:pPr>
            <w:r w:rsidRPr="00FD2939">
              <w:rPr>
                <w:sz w:val="26"/>
                <w:szCs w:val="26"/>
              </w:rPr>
              <w:t>- Đề xuất và thực hiện được các giải pháp tích cực, sáng tạo trong việc bảo tồn cảnh quan thiên nhiên</w:t>
            </w:r>
          </w:p>
          <w:p w14:paraId="2091FC4C" w14:textId="77777777" w:rsidR="00FD2939" w:rsidRPr="00FD2939" w:rsidRDefault="00FD2939" w:rsidP="00FD2939">
            <w:pPr>
              <w:jc w:val="both"/>
              <w:rPr>
                <w:sz w:val="26"/>
                <w:szCs w:val="26"/>
              </w:rPr>
            </w:pPr>
            <w:r w:rsidRPr="00FD2939">
              <w:rPr>
                <w:sz w:val="26"/>
                <w:szCs w:val="26"/>
              </w:rPr>
              <w:t>- Thực hiện và tuyên truyền được đến người thân, cộng đồng các biện pháp bảo vệ thế giới động vật, thực vật</w:t>
            </w:r>
          </w:p>
          <w:p w14:paraId="78DC4AAF" w14:textId="1B88B18C" w:rsidR="00FD2939" w:rsidRPr="00FD2939" w:rsidRDefault="00FD2939" w:rsidP="00FD2939">
            <w:pPr>
              <w:jc w:val="both"/>
              <w:rPr>
                <w:sz w:val="26"/>
                <w:szCs w:val="26"/>
              </w:rPr>
            </w:pPr>
            <w:r w:rsidRPr="00FD2939">
              <w:rPr>
                <w:sz w:val="26"/>
                <w:szCs w:val="26"/>
              </w:rPr>
              <w:t>- Thực hiện được việc tuyên truyền trong cộng đồng và ý nghĩa của cảnh quan thiên nhiên và hành động chung tay giữ gìn cảnh quan thiên nhiên</w:t>
            </w:r>
          </w:p>
          <w:p w14:paraId="167A6F70" w14:textId="4C45042C" w:rsidR="00FD2939" w:rsidRPr="00FD2939" w:rsidRDefault="00FD2939" w:rsidP="00D462EC">
            <w:pPr>
              <w:jc w:val="both"/>
              <w:rPr>
                <w:b/>
                <w:bCs/>
                <w:sz w:val="26"/>
                <w:szCs w:val="26"/>
              </w:rPr>
            </w:pPr>
          </w:p>
        </w:tc>
        <w:tc>
          <w:tcPr>
            <w:tcW w:w="2835" w:type="dxa"/>
            <w:vMerge/>
            <w:tcBorders>
              <w:left w:val="single" w:sz="4" w:space="0" w:color="auto"/>
              <w:bottom w:val="single" w:sz="4" w:space="0" w:color="auto"/>
              <w:right w:val="single" w:sz="4" w:space="0" w:color="auto"/>
            </w:tcBorders>
            <w:shd w:val="clear" w:color="auto" w:fill="E5DFEC"/>
            <w:vAlign w:val="center"/>
          </w:tcPr>
          <w:p w14:paraId="7211E8B6" w14:textId="77777777" w:rsidR="00145527" w:rsidRDefault="00145527" w:rsidP="001F59E5">
            <w:pPr>
              <w:spacing w:after="0" w:line="276" w:lineRule="auto"/>
              <w:jc w:val="both"/>
              <w:rPr>
                <w:rFonts w:eastAsia="Times New Roman"/>
                <w:sz w:val="26"/>
                <w:szCs w:val="26"/>
                <w:lang w:val="vi-VN"/>
              </w:rPr>
            </w:pPr>
          </w:p>
        </w:tc>
      </w:tr>
    </w:tbl>
    <w:p w14:paraId="51E343A4" w14:textId="77777777" w:rsidR="00145527" w:rsidRPr="00145527" w:rsidRDefault="00145527" w:rsidP="00145527">
      <w:pPr>
        <w:spacing w:line="259" w:lineRule="auto"/>
        <w:rPr>
          <w:sz w:val="26"/>
          <w:szCs w:val="26"/>
          <w:lang w:val="vi-VN"/>
        </w:rPr>
      </w:pPr>
    </w:p>
    <w:p w14:paraId="4FE5B51B" w14:textId="77777777" w:rsidR="00B80F06" w:rsidRPr="00145527" w:rsidRDefault="00B80F06" w:rsidP="00AB53BE">
      <w:pPr>
        <w:spacing w:after="0" w:line="240" w:lineRule="auto"/>
        <w:jc w:val="center"/>
        <w:rPr>
          <w:rFonts w:ascii="Times New Roman" w:eastAsia="Calibri" w:hAnsi="Times New Roman" w:cs="Times New Roman"/>
          <w:b/>
          <w:kern w:val="0"/>
          <w:sz w:val="26"/>
          <w:szCs w:val="26"/>
          <w:lang w:val="vi-VN"/>
          <w14:ligatures w14:val="none"/>
        </w:rPr>
      </w:pPr>
    </w:p>
    <w:p w14:paraId="5C501A18" w14:textId="77777777" w:rsidR="00AC4EA6" w:rsidRPr="00FD2939" w:rsidRDefault="00AC4EA6" w:rsidP="00FD2939">
      <w:pPr>
        <w:spacing w:after="0" w:line="240" w:lineRule="auto"/>
        <w:rPr>
          <w:rFonts w:ascii="Times New Roman" w:eastAsia="Calibri" w:hAnsi="Times New Roman" w:cs="Times New Roman"/>
          <w:b/>
          <w:kern w:val="0"/>
          <w:sz w:val="26"/>
          <w:szCs w:val="26"/>
          <w14:ligatures w14:val="none"/>
        </w:rPr>
      </w:pPr>
    </w:p>
    <w:sectPr w:rsidR="00AC4EA6" w:rsidRPr="00FD2939" w:rsidSect="00B80F06">
      <w:pgSz w:w="15840" w:h="12240" w:orient="landscape"/>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3555C"/>
    <w:multiLevelType w:val="hybridMultilevel"/>
    <w:tmpl w:val="6BA290AA"/>
    <w:lvl w:ilvl="0" w:tplc="8790260E">
      <w:start w:val="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3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3BE"/>
    <w:rsid w:val="00143DE7"/>
    <w:rsid w:val="00144BFD"/>
    <w:rsid w:val="00145527"/>
    <w:rsid w:val="00176710"/>
    <w:rsid w:val="001C17D0"/>
    <w:rsid w:val="00261B10"/>
    <w:rsid w:val="00273664"/>
    <w:rsid w:val="002B5C2E"/>
    <w:rsid w:val="00301C21"/>
    <w:rsid w:val="003F2B76"/>
    <w:rsid w:val="004562BD"/>
    <w:rsid w:val="00846732"/>
    <w:rsid w:val="00887335"/>
    <w:rsid w:val="008A0B58"/>
    <w:rsid w:val="008F521C"/>
    <w:rsid w:val="009203CB"/>
    <w:rsid w:val="00983F32"/>
    <w:rsid w:val="009D17BD"/>
    <w:rsid w:val="00A10B20"/>
    <w:rsid w:val="00AB53BE"/>
    <w:rsid w:val="00AC4EA6"/>
    <w:rsid w:val="00B261AF"/>
    <w:rsid w:val="00B571EA"/>
    <w:rsid w:val="00B73D44"/>
    <w:rsid w:val="00B80F06"/>
    <w:rsid w:val="00D462EC"/>
    <w:rsid w:val="00E43366"/>
    <w:rsid w:val="00EC164B"/>
    <w:rsid w:val="00F04938"/>
    <w:rsid w:val="00FB4A29"/>
    <w:rsid w:val="00FD2939"/>
    <w:rsid w:val="00FF3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58DFC"/>
  <w15:chartTrackingRefBased/>
  <w15:docId w15:val="{741FC8BB-E6DA-42A0-AE8B-3DE993A3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53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53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53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53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53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53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53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53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53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3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53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53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53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53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53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53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53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53BE"/>
    <w:rPr>
      <w:rFonts w:eastAsiaTheme="majorEastAsia" w:cstheme="majorBidi"/>
      <w:color w:val="272727" w:themeColor="text1" w:themeTint="D8"/>
    </w:rPr>
  </w:style>
  <w:style w:type="paragraph" w:styleId="Title">
    <w:name w:val="Title"/>
    <w:basedOn w:val="Normal"/>
    <w:next w:val="Normal"/>
    <w:link w:val="TitleChar"/>
    <w:uiPriority w:val="10"/>
    <w:qFormat/>
    <w:rsid w:val="00AB53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53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53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53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53BE"/>
    <w:pPr>
      <w:spacing w:before="160"/>
      <w:jc w:val="center"/>
    </w:pPr>
    <w:rPr>
      <w:i/>
      <w:iCs/>
      <w:color w:val="404040" w:themeColor="text1" w:themeTint="BF"/>
    </w:rPr>
  </w:style>
  <w:style w:type="character" w:customStyle="1" w:styleId="QuoteChar">
    <w:name w:val="Quote Char"/>
    <w:basedOn w:val="DefaultParagraphFont"/>
    <w:link w:val="Quote"/>
    <w:uiPriority w:val="29"/>
    <w:rsid w:val="00AB53BE"/>
    <w:rPr>
      <w:i/>
      <w:iCs/>
      <w:color w:val="404040" w:themeColor="text1" w:themeTint="BF"/>
    </w:rPr>
  </w:style>
  <w:style w:type="paragraph" w:styleId="ListParagraph">
    <w:name w:val="List Paragraph"/>
    <w:basedOn w:val="Normal"/>
    <w:uiPriority w:val="34"/>
    <w:qFormat/>
    <w:rsid w:val="00AB53BE"/>
    <w:pPr>
      <w:ind w:left="720"/>
      <w:contextualSpacing/>
    </w:pPr>
  </w:style>
  <w:style w:type="character" w:styleId="IntenseEmphasis">
    <w:name w:val="Intense Emphasis"/>
    <w:basedOn w:val="DefaultParagraphFont"/>
    <w:uiPriority w:val="21"/>
    <w:qFormat/>
    <w:rsid w:val="00AB53BE"/>
    <w:rPr>
      <w:i/>
      <w:iCs/>
      <w:color w:val="0F4761" w:themeColor="accent1" w:themeShade="BF"/>
    </w:rPr>
  </w:style>
  <w:style w:type="paragraph" w:styleId="IntenseQuote">
    <w:name w:val="Intense Quote"/>
    <w:basedOn w:val="Normal"/>
    <w:next w:val="Normal"/>
    <w:link w:val="IntenseQuoteChar"/>
    <w:uiPriority w:val="30"/>
    <w:qFormat/>
    <w:rsid w:val="00AB53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53BE"/>
    <w:rPr>
      <w:i/>
      <w:iCs/>
      <w:color w:val="0F4761" w:themeColor="accent1" w:themeShade="BF"/>
    </w:rPr>
  </w:style>
  <w:style w:type="character" w:styleId="IntenseReference">
    <w:name w:val="Intense Reference"/>
    <w:basedOn w:val="DefaultParagraphFont"/>
    <w:uiPriority w:val="32"/>
    <w:qFormat/>
    <w:rsid w:val="00AB53BE"/>
    <w:rPr>
      <w:b/>
      <w:bCs/>
      <w:smallCaps/>
      <w:color w:val="0F4761" w:themeColor="accent1" w:themeShade="BF"/>
      <w:spacing w:val="5"/>
    </w:rPr>
  </w:style>
  <w:style w:type="table" w:styleId="TableGrid">
    <w:name w:val="Table Grid"/>
    <w:basedOn w:val="TableNormal"/>
    <w:uiPriority w:val="39"/>
    <w:rsid w:val="00AB53B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87335"/>
    <w:pPr>
      <w:spacing w:after="0" w:line="240" w:lineRule="auto"/>
    </w:pPr>
    <w:rPr>
      <w:rFonts w:ascii="Times New Roman" w:hAnsi="Times New Roman" w:cs="Times New Roman"/>
      <w:color w:val="000000"/>
      <w:kern w:val="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AE580-EA1B-4943-BF82-1BFF4177C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16</Pages>
  <Words>3303</Words>
  <Characters>18830</Characters>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2024-10-08T07:05:00Z</dcterms:created>
  <dcterms:modified xsi:type="dcterms:W3CDTF">2024-10-10T07:18:00Z</dcterms:modified>
</cp:coreProperties>
</file>