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709A" w14:textId="77777777" w:rsidR="00AA04C3" w:rsidRDefault="00000000">
      <w:pPr>
        <w:rPr>
          <w:rFonts w:ascii="Times New Roman" w:hAnsi="Times New Roman" w:cs="Times New Roman"/>
          <w:b/>
          <w:sz w:val="28"/>
          <w:szCs w:val="28"/>
          <w:lang w:val="vi-VN"/>
        </w:rPr>
      </w:pPr>
      <w:r>
        <w:rPr>
          <w:rFonts w:ascii="Times New Roman" w:hAnsi="Times New Roman" w:cs="Times New Roman"/>
          <w:b/>
          <w:sz w:val="28"/>
          <w:szCs w:val="28"/>
          <w:lang w:val="vi-VN"/>
        </w:rPr>
        <w:t>Ngày soạn:</w:t>
      </w:r>
      <w:r>
        <w:rPr>
          <w:rFonts w:ascii="Times New Roman" w:hAnsi="Times New Roman" w:cs="Times New Roman"/>
          <w:b/>
          <w:sz w:val="28"/>
          <w:szCs w:val="28"/>
        </w:rPr>
        <w:t xml:space="preserve"> </w:t>
      </w:r>
      <w:r>
        <w:rPr>
          <w:rFonts w:ascii="Times New Roman" w:hAnsi="Times New Roman" w:cs="Times New Roman"/>
          <w:b/>
          <w:sz w:val="28"/>
          <w:szCs w:val="28"/>
          <w:lang w:val="vi-VN"/>
        </w:rPr>
        <w:tab/>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lang w:val="vi-VN"/>
        </w:rPr>
        <w:t xml:space="preserve">PPCT: Tiết  </w:t>
      </w:r>
    </w:p>
    <w:p w14:paraId="5C5DA67A" w14:textId="77777777" w:rsidR="00AA04C3" w:rsidRDefault="00000000">
      <w:pPr>
        <w:jc w:val="both"/>
        <w:rPr>
          <w:rFonts w:ascii="Times New Roman" w:hAnsi="Times New Roman" w:cs="Times New Roman"/>
          <w:b/>
          <w:sz w:val="28"/>
          <w:szCs w:val="28"/>
        </w:rPr>
      </w:pPr>
      <w:r>
        <w:rPr>
          <w:rFonts w:ascii="Times New Roman" w:hAnsi="Times New Roman" w:cs="Times New Roman"/>
          <w:b/>
          <w:sz w:val="28"/>
          <w:szCs w:val="28"/>
        </w:rPr>
        <w:t xml:space="preserve">Ngày dạy: </w:t>
      </w:r>
    </w:p>
    <w:p w14:paraId="0FC86AB1" w14:textId="77777777" w:rsidR="00AA04C3" w:rsidRDefault="00AA04C3">
      <w:pPr>
        <w:jc w:val="both"/>
        <w:rPr>
          <w:rFonts w:ascii="Times New Roman" w:hAnsi="Times New Roman" w:cs="Times New Roman"/>
          <w:b/>
          <w:bCs/>
          <w:sz w:val="28"/>
          <w:szCs w:val="28"/>
          <w:u w:val="single"/>
        </w:rPr>
      </w:pPr>
    </w:p>
    <w:p w14:paraId="16B1D003" w14:textId="77777777" w:rsidR="00AA04C3" w:rsidRDefault="00000000">
      <w:pPr>
        <w:jc w:val="center"/>
        <w:rPr>
          <w:rFonts w:ascii="Times New Roman" w:hAnsi="Times New Roman" w:cs="Times New Roman"/>
          <w:b/>
          <w:bCs/>
          <w:iCs/>
          <w:sz w:val="28"/>
          <w:szCs w:val="28"/>
          <w:lang w:val="nl-NL"/>
        </w:rPr>
      </w:pPr>
      <w:r>
        <w:rPr>
          <w:rFonts w:ascii="Times New Roman" w:hAnsi="Times New Roman" w:cs="Times New Roman"/>
          <w:b/>
          <w:sz w:val="28"/>
          <w:szCs w:val="28"/>
          <w:lang w:val="vi-VN"/>
        </w:rPr>
        <w:t xml:space="preserve"> </w:t>
      </w:r>
      <w:r>
        <w:rPr>
          <w:rFonts w:ascii="Times New Roman" w:hAnsi="Times New Roman" w:cs="Times New Roman"/>
          <w:b/>
          <w:bCs/>
          <w:iCs/>
          <w:sz w:val="28"/>
          <w:szCs w:val="28"/>
        </w:rPr>
        <w:t>TRỒNG VÀ CHĂM SÓC CÂY CẢNH TRONG CHẬU</w:t>
      </w:r>
      <w:r>
        <w:rPr>
          <w:rFonts w:ascii="Times New Roman" w:hAnsi="Times New Roman" w:cs="Times New Roman"/>
          <w:b/>
          <w:bCs/>
          <w:iCs/>
          <w:sz w:val="28"/>
          <w:szCs w:val="28"/>
          <w:lang w:val="nl-NL"/>
        </w:rPr>
        <w:t xml:space="preserve"> (T2)</w:t>
      </w:r>
    </w:p>
    <w:p w14:paraId="3E85B00C" w14:textId="77777777" w:rsidR="00AA04C3" w:rsidRDefault="00AA04C3">
      <w:pPr>
        <w:jc w:val="center"/>
        <w:rPr>
          <w:rFonts w:ascii="Times New Roman" w:hAnsi="Times New Roman" w:cs="Times New Roman"/>
          <w:b/>
          <w:bCs/>
          <w:iCs/>
          <w:sz w:val="28"/>
          <w:szCs w:val="28"/>
          <w:lang w:val="nl-NL"/>
        </w:rPr>
      </w:pPr>
    </w:p>
    <w:p w14:paraId="29BF959A" w14:textId="77777777" w:rsidR="00AA04C3" w:rsidRDefault="00000000">
      <w:pPr>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I.</w:t>
      </w:r>
      <w:r>
        <w:rPr>
          <w:rFonts w:ascii="Times New Roman" w:hAnsi="Times New Roman" w:cs="Times New Roman"/>
          <w:b/>
          <w:sz w:val="28"/>
          <w:szCs w:val="28"/>
          <w:lang w:val="nl-NL"/>
        </w:rPr>
        <w:t xml:space="preserve"> YÊU CẦU CẦN ĐẠT:</w:t>
      </w:r>
    </w:p>
    <w:p w14:paraId="35DAF53C" w14:textId="77777777" w:rsidR="00AA04C3" w:rsidRDefault="00000000">
      <w:pPr>
        <w:jc w:val="both"/>
        <w:rPr>
          <w:rFonts w:ascii="Times New Roman" w:hAnsi="Times New Roman" w:cs="Times New Roman"/>
          <w:b/>
          <w:sz w:val="28"/>
          <w:szCs w:val="28"/>
          <w:lang w:val="nl-NL"/>
        </w:rPr>
      </w:pPr>
      <w:r>
        <w:rPr>
          <w:rFonts w:ascii="Times New Roman" w:hAnsi="Times New Roman" w:cs="Times New Roman"/>
          <w:b/>
          <w:sz w:val="28"/>
          <w:szCs w:val="28"/>
          <w:lang w:val="nl-NL"/>
        </w:rPr>
        <w:t>1. Kiến thức</w:t>
      </w:r>
    </w:p>
    <w:p w14:paraId="2BFED2CB" w14:textId="77777777" w:rsidR="00AA04C3" w:rsidRDefault="00000000">
      <w:pPr>
        <w:widowControl w:val="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rPr>
        <w:t>Mô tả được các công việc chủ yếu để chăm sóc một số loại cây cảnh phổ biến</w:t>
      </w:r>
      <w:r>
        <w:rPr>
          <w:rFonts w:ascii="Times New Roman" w:hAnsi="Times New Roman" w:cs="Times New Roman"/>
          <w:sz w:val="28"/>
          <w:szCs w:val="28"/>
          <w:lang w:val="nl-NL"/>
        </w:rPr>
        <w:t>.</w:t>
      </w:r>
    </w:p>
    <w:p w14:paraId="69E980F9" w14:textId="77777777" w:rsidR="00AA04C3" w:rsidRDefault="00000000">
      <w:pPr>
        <w:widowControl w:val="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rPr>
        <w:t>Sử dụng được một số dụng cụ trồng cây cảnh đơn giản</w:t>
      </w:r>
      <w:r>
        <w:rPr>
          <w:rFonts w:ascii="Times New Roman" w:hAnsi="Times New Roman" w:cs="Times New Roman"/>
          <w:sz w:val="28"/>
          <w:szCs w:val="28"/>
          <w:lang w:val="nl-NL"/>
        </w:rPr>
        <w:t>.</w:t>
      </w:r>
    </w:p>
    <w:p w14:paraId="3E05B862" w14:textId="77777777" w:rsidR="00AA04C3" w:rsidRDefault="00000000">
      <w:pPr>
        <w:widowControl w:val="0"/>
        <w:jc w:val="both"/>
        <w:rPr>
          <w:rFonts w:ascii="Times New Roman" w:hAnsi="Times New Roman" w:cs="Times New Roman"/>
          <w:sz w:val="28"/>
          <w:szCs w:val="28"/>
        </w:rPr>
      </w:pPr>
      <w:r>
        <w:rPr>
          <w:rFonts w:ascii="Times New Roman" w:hAnsi="Times New Roman" w:cs="Times New Roman"/>
          <w:sz w:val="28"/>
          <w:szCs w:val="28"/>
        </w:rPr>
        <w:t>- Trồng và chăm sóc được một số loại cây cảnh trong chậu.</w:t>
      </w:r>
    </w:p>
    <w:p w14:paraId="7C7F5EF7" w14:textId="77777777" w:rsidR="00AA04C3" w:rsidRDefault="00000000">
      <w:pPr>
        <w:numPr>
          <w:ilvl w:val="0"/>
          <w:numId w:val="1"/>
        </w:numPr>
        <w:jc w:val="both"/>
        <w:rPr>
          <w:rFonts w:ascii="Times New Roman" w:hAnsi="Times New Roman" w:cs="Times New Roman"/>
          <w:b/>
          <w:sz w:val="28"/>
          <w:szCs w:val="28"/>
        </w:rPr>
      </w:pPr>
      <w:r>
        <w:rPr>
          <w:rFonts w:ascii="Times New Roman" w:hAnsi="Times New Roman" w:cs="Times New Roman"/>
          <w:b/>
          <w:sz w:val="28"/>
          <w:szCs w:val="28"/>
        </w:rPr>
        <w:t>Năng lực chung</w:t>
      </w:r>
    </w:p>
    <w:p w14:paraId="3D6B21FE" w14:textId="77777777" w:rsidR="00AA04C3" w:rsidRDefault="00000000">
      <w:pPr>
        <w:pStyle w:val="NormalWeb"/>
        <w:shd w:val="clear" w:color="auto" w:fill="FFFFFF"/>
        <w:spacing w:before="0" w:beforeAutospacing="0" w:after="0" w:afterAutospacing="0"/>
        <w:rPr>
          <w:rFonts w:cs="Times New Roman"/>
          <w:sz w:val="28"/>
          <w:szCs w:val="28"/>
        </w:rPr>
      </w:pPr>
      <w:r>
        <w:rPr>
          <w:rFonts w:cs="Times New Roman"/>
          <w:sz w:val="28"/>
          <w:szCs w:val="28"/>
          <w:shd w:val="clear" w:color="auto" w:fill="FFFFFF"/>
        </w:rPr>
        <w:t>- Năng lực tự chủ và tự học: tìm kiếm thông tin, đọc sách giáo khoa, quan sát tranh, ảnh để tìm hiểu về  việc trồng và chăm sóc cây cảnh trong chậu.</w:t>
      </w:r>
    </w:p>
    <w:p w14:paraId="5203D547" w14:textId="77777777" w:rsidR="00AA04C3" w:rsidRDefault="00000000">
      <w:pPr>
        <w:pStyle w:val="NormalWeb"/>
        <w:shd w:val="clear" w:color="auto" w:fill="FFFFFF"/>
        <w:spacing w:before="0" w:beforeAutospacing="0" w:after="0" w:afterAutospacing="0"/>
        <w:rPr>
          <w:rFonts w:cs="Times New Roman"/>
          <w:sz w:val="28"/>
          <w:szCs w:val="28"/>
          <w:shd w:val="clear" w:color="auto" w:fill="FFFFFF"/>
        </w:rPr>
      </w:pPr>
      <w:r>
        <w:rPr>
          <w:rFonts w:cs="Times New Roman"/>
          <w:sz w:val="28"/>
          <w:szCs w:val="28"/>
          <w:shd w:val="clear" w:color="auto" w:fill="FFFFFF"/>
        </w:rPr>
        <w:t>- Năng lực giao tiếp và hợp tác: thảo luận nhóm để trồng và chăm sóc cây cảnh trong chậu.</w:t>
      </w:r>
    </w:p>
    <w:p w14:paraId="7819F3FC" w14:textId="77777777" w:rsidR="00AA04C3" w:rsidRDefault="00000000">
      <w:pPr>
        <w:pStyle w:val="NormalWeb"/>
        <w:shd w:val="clear" w:color="auto" w:fill="FFFFFF"/>
        <w:spacing w:before="0" w:beforeAutospacing="0" w:after="0" w:afterAutospacing="0"/>
        <w:rPr>
          <w:rFonts w:ascii="Arial" w:hAnsi="Arial" w:cs="Arial"/>
        </w:rPr>
      </w:pPr>
      <w:r>
        <w:rPr>
          <w:rFonts w:cs="Times New Roman"/>
          <w:sz w:val="28"/>
          <w:szCs w:val="28"/>
          <w:shd w:val="clear" w:color="auto" w:fill="FFFFFF"/>
        </w:rPr>
        <w:t>- Năng lực giải quyết vấn để và sáng tạo trong việc trồng và chăm sóc cây cảnh trong chậu</w:t>
      </w:r>
      <w:r>
        <w:rPr>
          <w:rFonts w:ascii="Arial" w:hAnsi="Arial" w:cs="Arial"/>
          <w:shd w:val="clear" w:color="auto" w:fill="FFFFFF"/>
        </w:rPr>
        <w:t>.</w:t>
      </w:r>
    </w:p>
    <w:p w14:paraId="16B1F9AB" w14:textId="77777777" w:rsidR="00AA04C3" w:rsidRDefault="00000000">
      <w:pPr>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Phẩm chất:</w:t>
      </w:r>
    </w:p>
    <w:p w14:paraId="44C3D6FC" w14:textId="77777777" w:rsidR="00AA04C3" w:rsidRDefault="00000000">
      <w:pPr>
        <w:pStyle w:val="NormalWeb"/>
        <w:shd w:val="clear" w:color="auto" w:fill="FFFFFF"/>
        <w:spacing w:before="0" w:beforeAutospacing="0" w:after="0" w:afterAutospacing="0"/>
        <w:rPr>
          <w:rFonts w:cs="Times New Roman"/>
          <w:sz w:val="28"/>
          <w:szCs w:val="28"/>
        </w:rPr>
      </w:pPr>
      <w:r>
        <w:rPr>
          <w:rFonts w:cs="Times New Roman"/>
          <w:sz w:val="28"/>
          <w:szCs w:val="28"/>
          <w:shd w:val="clear" w:color="auto" w:fill="FFFFFF"/>
        </w:rPr>
        <w:t>- Phẩm chất chăm chỉ: chịu khó tìm tòi tài liệu và thực hiện các nhiệm vụ cá nhân nhằm tìm hiểu trồng và chăm sóc cây cảnh trong chậu.</w:t>
      </w:r>
    </w:p>
    <w:p w14:paraId="281B4E6D" w14:textId="77777777" w:rsidR="00AA04C3" w:rsidRDefault="00000000">
      <w:pPr>
        <w:rPr>
          <w:rFonts w:cs="Times New Roman"/>
          <w:sz w:val="28"/>
          <w:szCs w:val="28"/>
          <w:shd w:val="clear" w:color="auto" w:fill="FFFFFF"/>
        </w:rPr>
      </w:pPr>
      <w:r>
        <w:rPr>
          <w:rFonts w:ascii="Times New Roman" w:hAnsi="Times New Roman" w:cs="Times New Roman"/>
          <w:sz w:val="28"/>
          <w:szCs w:val="28"/>
          <w:shd w:val="clear" w:color="auto" w:fill="FFFFFF"/>
        </w:rPr>
        <w:t>- Phẩm chất trách nhiệm trong hoạt động nhóm, chủ động nhận và thực hiện nhiệm vụ, thảo luận về trồng và chăm sóc cây cảnh trong chậu</w:t>
      </w:r>
    </w:p>
    <w:p w14:paraId="3A9C6D03" w14:textId="77777777" w:rsidR="00AA04C3" w:rsidRDefault="00000000">
      <w:pPr>
        <w:rPr>
          <w:rFonts w:ascii="Times New Roman" w:hAnsi="Times New Roman" w:cs="Times New Roman"/>
          <w:b/>
          <w:sz w:val="28"/>
          <w:szCs w:val="28"/>
          <w:lang w:val="nl-NL"/>
        </w:rPr>
      </w:pPr>
      <w:r>
        <w:rPr>
          <w:rFonts w:ascii="Times New Roman" w:hAnsi="Times New Roman" w:cs="Times New Roman"/>
          <w:b/>
          <w:sz w:val="28"/>
          <w:szCs w:val="28"/>
          <w:lang w:val="nl-NL"/>
        </w:rPr>
        <w:t>II. ĐỒ DÙNG DẠY HỌC:</w:t>
      </w:r>
    </w:p>
    <w:p w14:paraId="1E0ED586" w14:textId="77777777" w:rsidR="00AA04C3" w:rsidRDefault="00000000">
      <w:pPr>
        <w:rPr>
          <w:rFonts w:ascii="Times New Roman" w:hAnsi="Times New Roman" w:cs="Times New Roman"/>
          <w:b/>
          <w:sz w:val="28"/>
          <w:szCs w:val="28"/>
          <w:lang w:val="nl-NL"/>
        </w:rPr>
      </w:pPr>
      <w:r>
        <w:rPr>
          <w:rFonts w:ascii="Times New Roman" w:hAnsi="Times New Roman" w:cs="Times New Roman"/>
          <w:b/>
          <w:sz w:val="28"/>
          <w:szCs w:val="28"/>
          <w:lang w:val="nl-NL"/>
        </w:rPr>
        <w:t>1. Đồ dùng</w:t>
      </w:r>
    </w:p>
    <w:p w14:paraId="3A222975" w14:textId="77777777" w:rsidR="00AA04C3" w:rsidRDefault="00000000">
      <w:pPr>
        <w:spacing w:line="276" w:lineRule="auto"/>
        <w:jc w:val="both"/>
        <w:rPr>
          <w:rFonts w:ascii="Times New Roman" w:hAnsi="Times New Roman" w:cs="Times New Roman"/>
          <w:sz w:val="28"/>
          <w:szCs w:val="28"/>
        </w:rPr>
      </w:pPr>
      <w:r>
        <w:rPr>
          <w:rFonts w:ascii="Times New Roman" w:hAnsi="Times New Roman" w:cs="Times New Roman"/>
          <w:sz w:val="28"/>
          <w:szCs w:val="28"/>
        </w:rPr>
        <w:t>- GV: Máy tính, ti vi, hình ảnh về hoạt động bón phân cho hoa, cây cảnh trồng chậu.</w:t>
      </w:r>
    </w:p>
    <w:p w14:paraId="4B9D34AF" w14:textId="77777777" w:rsidR="00AA04C3" w:rsidRDefault="00000000">
      <w:pPr>
        <w:spacing w:line="276" w:lineRule="auto"/>
        <w:jc w:val="both"/>
        <w:rPr>
          <w:rFonts w:ascii="Times New Roman" w:hAnsi="Times New Roman" w:cs="Times New Roman"/>
          <w:sz w:val="28"/>
          <w:szCs w:val="28"/>
        </w:rPr>
      </w:pPr>
      <w:r>
        <w:rPr>
          <w:rFonts w:ascii="Times New Roman" w:hAnsi="Times New Roman" w:cs="Times New Roman"/>
          <w:sz w:val="28"/>
          <w:szCs w:val="28"/>
        </w:rPr>
        <w:t>- HS: SGK, vở ghi.</w:t>
      </w:r>
    </w:p>
    <w:p w14:paraId="68FB0CD7" w14:textId="77777777" w:rsidR="00AA04C3" w:rsidRDefault="00000000">
      <w:pPr>
        <w:rPr>
          <w:rFonts w:ascii="Times New Roman" w:hAnsi="Times New Roman" w:cs="Times New Roman"/>
          <w:b/>
          <w:sz w:val="28"/>
          <w:szCs w:val="28"/>
          <w:lang w:val="nl-NL"/>
        </w:rPr>
      </w:pPr>
      <w:r>
        <w:rPr>
          <w:rFonts w:ascii="Times New Roman" w:hAnsi="Times New Roman" w:cs="Times New Roman"/>
          <w:b/>
          <w:sz w:val="28"/>
          <w:szCs w:val="28"/>
          <w:lang w:val="nl-NL"/>
        </w:rPr>
        <w:t>2. Phương pháp, kĩ thuật</w:t>
      </w:r>
    </w:p>
    <w:p w14:paraId="02288A32" w14:textId="77777777" w:rsidR="00AA04C3" w:rsidRDefault="00000000">
      <w:pPr>
        <w:rPr>
          <w:rFonts w:ascii="Times New Roman" w:hAnsi="Times New Roman" w:cs="Times New Roman"/>
          <w:sz w:val="28"/>
          <w:szCs w:val="28"/>
          <w:lang w:val="nl-NL"/>
        </w:rPr>
      </w:pPr>
      <w:r>
        <w:rPr>
          <w:rFonts w:ascii="Times New Roman" w:hAnsi="Times New Roman" w:cs="Times New Roman"/>
          <w:sz w:val="28"/>
          <w:szCs w:val="28"/>
          <w:lang w:val="nl-NL"/>
        </w:rPr>
        <w:t>- PP: Quan sát mẫu, hỏi đáp, thảo luận nhóm, luyện tập – thực hành</w:t>
      </w:r>
    </w:p>
    <w:p w14:paraId="684A5DD4" w14:textId="77777777" w:rsidR="00AA04C3" w:rsidRDefault="00000000">
      <w:pPr>
        <w:rPr>
          <w:rFonts w:ascii="Times New Roman" w:hAnsi="Times New Roman" w:cs="Times New Roman"/>
          <w:sz w:val="28"/>
          <w:szCs w:val="28"/>
          <w:lang w:val="nl-NL"/>
        </w:rPr>
      </w:pPr>
      <w:r>
        <w:rPr>
          <w:rFonts w:ascii="Times New Roman" w:hAnsi="Times New Roman" w:cs="Times New Roman"/>
          <w:sz w:val="28"/>
          <w:szCs w:val="28"/>
          <w:lang w:val="nl-NL"/>
        </w:rPr>
        <w:t>- KT: đặt câu hỏi, tia chớp, động não, chia sẻ nhóm</w:t>
      </w:r>
    </w:p>
    <w:p w14:paraId="07FE7AAB" w14:textId="77777777" w:rsidR="00AA04C3" w:rsidRDefault="00000000">
      <w:pPr>
        <w:jc w:val="both"/>
        <w:rPr>
          <w:rFonts w:ascii="Times New Roman" w:hAnsi="Times New Roman" w:cs="Times New Roman"/>
          <w:b/>
          <w:sz w:val="28"/>
          <w:szCs w:val="28"/>
          <w:u w:val="single"/>
          <w:lang w:val="nl-NL"/>
        </w:rPr>
      </w:pPr>
      <w:r>
        <w:rPr>
          <w:rFonts w:ascii="Times New Roman" w:hAnsi="Times New Roman" w:cs="Times New Roman"/>
          <w:b/>
          <w:sz w:val="28"/>
          <w:szCs w:val="28"/>
          <w:u w:val="single"/>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5"/>
        <w:gridCol w:w="3900"/>
      </w:tblGrid>
      <w:tr w:rsidR="00AA04C3" w14:paraId="170CFA35" w14:textId="77777777">
        <w:tc>
          <w:tcPr>
            <w:tcW w:w="6555" w:type="dxa"/>
            <w:shd w:val="clear" w:color="auto" w:fill="auto"/>
          </w:tcPr>
          <w:p w14:paraId="48B4A4C6" w14:textId="77777777" w:rsidR="00AA04C3" w:rsidRDefault="00000000">
            <w:pPr>
              <w:jc w:val="center"/>
              <w:rPr>
                <w:rFonts w:ascii="Times New Roman" w:hAnsi="Times New Roman" w:cs="Times New Roman"/>
                <w:b/>
                <w:bCs/>
                <w:sz w:val="28"/>
                <w:szCs w:val="28"/>
              </w:rPr>
            </w:pPr>
            <w:r>
              <w:rPr>
                <w:rFonts w:ascii="Times New Roman" w:hAnsi="Times New Roman" w:cs="Times New Roman"/>
                <w:b/>
                <w:bCs/>
                <w:sz w:val="28"/>
                <w:szCs w:val="28"/>
              </w:rPr>
              <w:t>Hoạt động của GV</w:t>
            </w:r>
          </w:p>
        </w:tc>
        <w:tc>
          <w:tcPr>
            <w:tcW w:w="3900" w:type="dxa"/>
            <w:shd w:val="clear" w:color="auto" w:fill="auto"/>
          </w:tcPr>
          <w:p w14:paraId="552211AD" w14:textId="77777777" w:rsidR="00AA04C3" w:rsidRDefault="00000000">
            <w:pPr>
              <w:jc w:val="center"/>
              <w:rPr>
                <w:rFonts w:ascii="Times New Roman" w:hAnsi="Times New Roman" w:cs="Times New Roman"/>
                <w:b/>
                <w:bCs/>
                <w:sz w:val="28"/>
                <w:szCs w:val="28"/>
              </w:rPr>
            </w:pPr>
            <w:r>
              <w:rPr>
                <w:rFonts w:ascii="Times New Roman" w:hAnsi="Times New Roman" w:cs="Times New Roman"/>
                <w:b/>
                <w:bCs/>
                <w:sz w:val="28"/>
                <w:szCs w:val="28"/>
              </w:rPr>
              <w:t>Hoạt động của HS</w:t>
            </w:r>
          </w:p>
        </w:tc>
      </w:tr>
      <w:tr w:rsidR="00AA04C3" w14:paraId="209321E0" w14:textId="77777777">
        <w:tc>
          <w:tcPr>
            <w:tcW w:w="10455" w:type="dxa"/>
            <w:gridSpan w:val="2"/>
            <w:shd w:val="clear" w:color="auto" w:fill="auto"/>
          </w:tcPr>
          <w:p w14:paraId="67E78D5B" w14:textId="77777777" w:rsidR="00AA04C3" w:rsidRDefault="00000000">
            <w:pPr>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Khởi động:</w:t>
            </w:r>
          </w:p>
          <w:p w14:paraId="3926CE8D" w14:textId="77777777" w:rsidR="00AA04C3" w:rsidRDefault="00000000">
            <w:pPr>
              <w:jc w:val="both"/>
              <w:rPr>
                <w:rFonts w:ascii="Times New Roman" w:hAnsi="Times New Roman" w:cs="Times New Roman"/>
                <w:b/>
                <w:bCs/>
                <w:sz w:val="28"/>
                <w:szCs w:val="28"/>
              </w:rPr>
            </w:pPr>
            <w:r>
              <w:rPr>
                <w:rFonts w:ascii="Times New Roman" w:hAnsi="Times New Roman" w:cs="Times New Roman"/>
                <w:b/>
                <w:bCs/>
                <w:sz w:val="28"/>
                <w:szCs w:val="28"/>
              </w:rPr>
              <w:t>* Mục tiêu:</w:t>
            </w:r>
          </w:p>
          <w:p w14:paraId="20CEBFAE" w14:textId="77777777" w:rsidR="00AA04C3" w:rsidRDefault="00000000">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Tạo đ</w:t>
            </w:r>
            <w:r>
              <w:rPr>
                <w:rFonts w:ascii="Times New Roman" w:eastAsia="Times New Roman" w:hAnsi="Times New Roman" w:cs="Times New Roman"/>
                <w:sz w:val="28"/>
                <w:szCs w:val="28"/>
              </w:rPr>
              <w:t>ược</w:t>
            </w:r>
            <w:r>
              <w:rPr>
                <w:rFonts w:ascii="Times New Roman" w:eastAsia="Times New Roman" w:hAnsi="Times New Roman" w:cs="Times New Roman"/>
                <w:sz w:val="28"/>
                <w:szCs w:val="28"/>
                <w:lang w:val="nl-NL"/>
              </w:rPr>
              <w:t xml:space="preserve"> hứng thú học tập, nhu cầu tìm hiểu về </w:t>
            </w:r>
            <w:r>
              <w:rPr>
                <w:rFonts w:ascii="Times New Roman" w:eastAsia="Times New Roman" w:hAnsi="Times New Roman" w:cs="Times New Roman"/>
                <w:sz w:val="28"/>
                <w:szCs w:val="28"/>
              </w:rPr>
              <w:t>cây lưỡi hổ</w:t>
            </w:r>
            <w:r>
              <w:rPr>
                <w:rFonts w:ascii="Times New Roman" w:eastAsia="Times New Roman" w:hAnsi="Times New Roman" w:cs="Times New Roman"/>
                <w:sz w:val="28"/>
                <w:szCs w:val="28"/>
                <w:lang w:val="nl-NL"/>
              </w:rPr>
              <w:t xml:space="preserve"> trong cuộc sống.</w:t>
            </w:r>
          </w:p>
          <w:p w14:paraId="369C427D" w14:textId="77777777" w:rsidR="00AA04C3" w:rsidRDefault="00000000">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Kiểm tra kiến thức đã học ở bài đọc trước.</w:t>
            </w:r>
          </w:p>
          <w:p w14:paraId="23AF8BCE" w14:textId="77777777" w:rsidR="00AA04C3" w:rsidRDefault="00000000">
            <w:pPr>
              <w:jc w:val="both"/>
              <w:rPr>
                <w:rFonts w:ascii="Times New Roman" w:hAnsi="Times New Roman" w:cs="Times New Roman"/>
                <w:b/>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nl-NL"/>
              </w:rPr>
              <w:t>Cách tiến hành:</w:t>
            </w:r>
          </w:p>
        </w:tc>
      </w:tr>
      <w:tr w:rsidR="00AA04C3" w14:paraId="3C644EF9" w14:textId="77777777">
        <w:tc>
          <w:tcPr>
            <w:tcW w:w="6555" w:type="dxa"/>
            <w:shd w:val="clear" w:color="auto" w:fill="auto"/>
          </w:tcPr>
          <w:p w14:paraId="47873F27" w14:textId="77777777" w:rsidR="00AA04C3" w:rsidRDefault="00000000">
            <w:pPr>
              <w:jc w:val="both"/>
              <w:rPr>
                <w:rFonts w:ascii="Times New Roman" w:hAnsi="Times New Roman" w:cs="Times New Roman"/>
                <w:bCs/>
                <w:sz w:val="28"/>
                <w:szCs w:val="28"/>
              </w:rPr>
            </w:pPr>
            <w:r>
              <w:rPr>
                <w:rFonts w:ascii="Times New Roman" w:hAnsi="Times New Roman" w:cs="Times New Roman"/>
                <w:bCs/>
                <w:sz w:val="28"/>
                <w:szCs w:val="28"/>
              </w:rPr>
              <w:t>- Tổ chức cho HS báo cáo kết quả hoạt động của việc trồng cây lưỡi hổ trong chậu.</w:t>
            </w:r>
          </w:p>
        </w:tc>
        <w:tc>
          <w:tcPr>
            <w:tcW w:w="3900" w:type="dxa"/>
            <w:shd w:val="clear" w:color="auto" w:fill="auto"/>
          </w:tcPr>
          <w:p w14:paraId="2A8E9E86" w14:textId="77777777" w:rsidR="00AA04C3" w:rsidRDefault="00000000">
            <w:pPr>
              <w:jc w:val="both"/>
              <w:rPr>
                <w:rFonts w:ascii="Times New Roman" w:hAnsi="Times New Roman" w:cs="Times New Roman"/>
                <w:sz w:val="28"/>
                <w:szCs w:val="28"/>
              </w:rPr>
            </w:pPr>
            <w:r>
              <w:rPr>
                <w:rFonts w:ascii="Times New Roman" w:hAnsi="Times New Roman" w:cs="Times New Roman"/>
                <w:sz w:val="28"/>
                <w:szCs w:val="28"/>
              </w:rPr>
              <w:t>- HS báo cáo kết quả hoạt động</w:t>
            </w:r>
          </w:p>
        </w:tc>
      </w:tr>
      <w:tr w:rsidR="00AA04C3" w14:paraId="57BA9B44" w14:textId="77777777">
        <w:tc>
          <w:tcPr>
            <w:tcW w:w="6555" w:type="dxa"/>
            <w:shd w:val="clear" w:color="auto" w:fill="auto"/>
          </w:tcPr>
          <w:p w14:paraId="6F368D8E" w14:textId="77777777" w:rsidR="00AA04C3" w:rsidRDefault="00000000">
            <w:pPr>
              <w:jc w:val="both"/>
              <w:rPr>
                <w:rFonts w:ascii="Times New Roman" w:hAnsi="Times New Roman" w:cs="Times New Roman"/>
                <w:b/>
                <w:bCs/>
                <w:sz w:val="28"/>
                <w:szCs w:val="28"/>
              </w:rPr>
            </w:pPr>
            <w:r>
              <w:rPr>
                <w:rFonts w:ascii="Times New Roman" w:hAnsi="Times New Roman" w:cs="Times New Roman"/>
                <w:sz w:val="28"/>
                <w:szCs w:val="28"/>
              </w:rPr>
              <w:t>+ Cây lưỡi hổ trong chậu phát triển tốt chúng ta cần làm gì?</w:t>
            </w:r>
          </w:p>
        </w:tc>
        <w:tc>
          <w:tcPr>
            <w:tcW w:w="3900" w:type="dxa"/>
            <w:shd w:val="clear" w:color="auto" w:fill="auto"/>
          </w:tcPr>
          <w:p w14:paraId="1AE17E65" w14:textId="77777777" w:rsidR="00AA04C3" w:rsidRDefault="00000000">
            <w:pPr>
              <w:jc w:val="both"/>
              <w:rPr>
                <w:rFonts w:ascii="Times New Roman" w:hAnsi="Times New Roman" w:cs="Times New Roman"/>
                <w:sz w:val="28"/>
                <w:szCs w:val="28"/>
              </w:rPr>
            </w:pPr>
            <w:r>
              <w:rPr>
                <w:rFonts w:ascii="Times New Roman" w:hAnsi="Times New Roman" w:cs="Times New Roman"/>
                <w:sz w:val="28"/>
                <w:szCs w:val="28"/>
              </w:rPr>
              <w:t>- HS chia sẻ theo suy nghĩ của bản thân</w:t>
            </w:r>
          </w:p>
        </w:tc>
      </w:tr>
      <w:tr w:rsidR="00AA04C3" w14:paraId="6AB11E01" w14:textId="77777777">
        <w:tc>
          <w:tcPr>
            <w:tcW w:w="6555" w:type="dxa"/>
            <w:shd w:val="clear" w:color="auto" w:fill="auto"/>
          </w:tcPr>
          <w:p w14:paraId="2CE370D9" w14:textId="77777777" w:rsidR="00AA04C3" w:rsidRDefault="00000000">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GV giới thiệu - ghi bài</w:t>
            </w:r>
          </w:p>
        </w:tc>
        <w:tc>
          <w:tcPr>
            <w:tcW w:w="3900" w:type="dxa"/>
            <w:shd w:val="clear" w:color="auto" w:fill="auto"/>
          </w:tcPr>
          <w:p w14:paraId="2C6CF2F3" w14:textId="77777777" w:rsidR="00AA04C3" w:rsidRDefault="00AA04C3">
            <w:pPr>
              <w:jc w:val="both"/>
              <w:rPr>
                <w:rFonts w:ascii="Times New Roman" w:hAnsi="Times New Roman" w:cs="Times New Roman"/>
                <w:sz w:val="28"/>
                <w:szCs w:val="28"/>
              </w:rPr>
            </w:pPr>
          </w:p>
        </w:tc>
      </w:tr>
      <w:tr w:rsidR="00AA04C3" w14:paraId="4B3CF9F0" w14:textId="77777777">
        <w:tc>
          <w:tcPr>
            <w:tcW w:w="10455" w:type="dxa"/>
            <w:gridSpan w:val="2"/>
            <w:shd w:val="clear" w:color="auto" w:fill="auto"/>
          </w:tcPr>
          <w:p w14:paraId="27D90261" w14:textId="77777777" w:rsidR="00AA04C3" w:rsidRDefault="00000000">
            <w:pPr>
              <w:jc w:val="both"/>
              <w:rPr>
                <w:rFonts w:ascii="Times New Roman" w:hAnsi="Times New Roman" w:cs="Times New Roman"/>
                <w:sz w:val="28"/>
                <w:szCs w:val="28"/>
              </w:rPr>
            </w:pPr>
            <w:r>
              <w:rPr>
                <w:rFonts w:ascii="Times New Roman" w:eastAsia="Times New Roman" w:hAnsi="Times New Roman" w:cs="Times New Roman"/>
                <w:b/>
                <w:bCs/>
                <w:sz w:val="28"/>
                <w:szCs w:val="28"/>
                <w:lang w:val="pt-BR"/>
              </w:rPr>
              <w:t>2. Hình thành kiến thức:</w:t>
            </w:r>
          </w:p>
        </w:tc>
      </w:tr>
      <w:tr w:rsidR="00AA04C3" w14:paraId="1A89FD67" w14:textId="77777777">
        <w:tc>
          <w:tcPr>
            <w:tcW w:w="10455" w:type="dxa"/>
            <w:gridSpan w:val="2"/>
            <w:shd w:val="clear" w:color="auto" w:fill="auto"/>
          </w:tcPr>
          <w:p w14:paraId="7D4D3696" w14:textId="77777777" w:rsidR="00AA04C3" w:rsidRDefault="00000000">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Chăm sóc cây lưỡi hổ trong chậu</w:t>
            </w:r>
          </w:p>
          <w:p w14:paraId="163426DC" w14:textId="77777777" w:rsidR="00AA04C3" w:rsidRDefault="00000000">
            <w:pPr>
              <w:jc w:val="both"/>
              <w:rPr>
                <w:rFonts w:ascii="Times New Roman" w:eastAsia="Times New Roman" w:hAnsi="Times New Roman" w:cs="Times New Roman"/>
                <w:sz w:val="28"/>
                <w:szCs w:val="28"/>
                <w:lang w:val="nl-NL"/>
              </w:rPr>
            </w:pPr>
            <w:r>
              <w:rPr>
                <w:rFonts w:ascii="Times New Roman" w:eastAsia="Times New Roman" w:hAnsi="Times New Roman" w:cs="Times New Roman"/>
                <w:b/>
                <w:bCs/>
                <w:iCs/>
                <w:sz w:val="28"/>
                <w:szCs w:val="28"/>
                <w:lang w:val="nl-NL"/>
              </w:rPr>
              <w:t xml:space="preserve">* </w:t>
            </w:r>
            <w:r>
              <w:rPr>
                <w:rFonts w:ascii="Times New Roman" w:eastAsia="Times New Roman" w:hAnsi="Times New Roman" w:cs="Times New Roman"/>
                <w:b/>
                <w:bCs/>
                <w:sz w:val="28"/>
                <w:szCs w:val="28"/>
                <w:lang w:val="nl-NL"/>
              </w:rPr>
              <w:t xml:space="preserve">Mục tiêu: </w:t>
            </w:r>
          </w:p>
          <w:p w14:paraId="69C37DE4" w14:textId="77777777" w:rsidR="00AA04C3" w:rsidRDefault="00000000">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xml:space="preserve">- Nêu </w:t>
            </w:r>
            <w:r>
              <w:rPr>
                <w:rFonts w:ascii="Times New Roman" w:eastAsia="Times New Roman" w:hAnsi="Times New Roman" w:cs="Times New Roman"/>
                <w:sz w:val="28"/>
                <w:szCs w:val="28"/>
              </w:rPr>
              <w:t>được chăm sóc cây lưỡi hổ trong chậu: cung cấp ánh sáng,tưới nước, bón phân, lau lá, cắt tỉa.</w:t>
            </w:r>
          </w:p>
          <w:p w14:paraId="0BC187F8" w14:textId="77777777" w:rsidR="00AA04C3" w:rsidRDefault="00000000">
            <w:pPr>
              <w:jc w:val="both"/>
              <w:rPr>
                <w:rFonts w:ascii="Times New Roman" w:eastAsia="Times New Roman" w:hAnsi="Times New Roman" w:cs="Times New Roman"/>
                <w:b/>
                <w:bCs/>
                <w:sz w:val="28"/>
                <w:szCs w:val="28"/>
              </w:rPr>
            </w:pPr>
            <w:r>
              <w:rPr>
                <w:rFonts w:ascii="Times New Roman" w:eastAsia="Times New Roman" w:hAnsi="Times New Roman" w:cs="Times New Roman"/>
                <w:b/>
                <w:bCs/>
                <w:iCs/>
                <w:sz w:val="28"/>
                <w:szCs w:val="28"/>
                <w:lang w:val="nl-NL"/>
              </w:rPr>
              <w:t>* Cách tiến hành:</w:t>
            </w:r>
          </w:p>
        </w:tc>
      </w:tr>
      <w:tr w:rsidR="00AA04C3" w14:paraId="440B1815" w14:textId="77777777">
        <w:tc>
          <w:tcPr>
            <w:tcW w:w="6555" w:type="dxa"/>
            <w:shd w:val="clear" w:color="auto" w:fill="auto"/>
          </w:tcPr>
          <w:p w14:paraId="3ACB16C2" w14:textId="77777777" w:rsidR="00AA04C3" w:rsidRDefault="00000000">
            <w:pPr>
              <w:numPr>
                <w:ilvl w:val="0"/>
                <w:numId w:val="3"/>
              </w:numPr>
              <w:tabs>
                <w:tab w:val="left" w:pos="402"/>
              </w:tabs>
              <w:jc w:val="both"/>
              <w:rPr>
                <w:rFonts w:ascii="Times New Roman" w:eastAsia="Times New Roman" w:hAnsi="Times New Roman" w:cs="Times New Roman"/>
                <w:b/>
                <w:iCs/>
                <w:sz w:val="28"/>
                <w:szCs w:val="28"/>
              </w:rPr>
            </w:pPr>
            <w:r>
              <w:rPr>
                <w:rFonts w:ascii="Times New Roman" w:eastAsia="Times New Roman" w:hAnsi="Times New Roman" w:cs="Times New Roman"/>
                <w:b/>
                <w:bCs/>
                <w:sz w:val="28"/>
                <w:szCs w:val="28"/>
              </w:rPr>
              <w:t>Cung cấp ánh sáng:</w:t>
            </w:r>
          </w:p>
          <w:p w14:paraId="1C34EF1D" w14:textId="77777777" w:rsidR="00AA04C3" w:rsidRDefault="00000000">
            <w:pPr>
              <w:tabs>
                <w:tab w:val="left" w:pos="402"/>
              </w:tabs>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lang w:val="pt-BR"/>
              </w:rPr>
              <w:t xml:space="preserve">GV tổ chức cho HS quan sát </w:t>
            </w:r>
            <w:r>
              <w:rPr>
                <w:rFonts w:ascii="Times New Roman" w:eastAsia="Times New Roman" w:hAnsi="Times New Roman" w:cs="Times New Roman"/>
                <w:bCs/>
                <w:iCs/>
                <w:sz w:val="28"/>
                <w:szCs w:val="28"/>
              </w:rPr>
              <w:t xml:space="preserve">hình và đọc thông tin, em </w:t>
            </w:r>
            <w:r>
              <w:rPr>
                <w:rFonts w:ascii="Times New Roman" w:eastAsia="Times New Roman" w:hAnsi="Times New Roman" w:cs="Times New Roman"/>
                <w:bCs/>
                <w:iCs/>
                <w:sz w:val="28"/>
                <w:szCs w:val="28"/>
              </w:rPr>
              <w:lastRenderedPageBreak/>
              <w:t xml:space="preserve">hãy cho biết vì sao cần cung cấp đầy đủ ánh sáng cho cây lưỡi hổ? </w:t>
            </w:r>
          </w:p>
          <w:p w14:paraId="35C5EED2" w14:textId="77777777" w:rsidR="00AA04C3" w:rsidRDefault="00000000">
            <w:pPr>
              <w:tabs>
                <w:tab w:val="left" w:pos="402"/>
              </w:tabs>
              <w:jc w:val="both"/>
              <w:rPr>
                <w:rFonts w:ascii="Times New Roman" w:eastAsia="Times New Roman" w:hAnsi="Times New Roman" w:cs="Times New Roman"/>
                <w:bCs/>
                <w:iCs/>
                <w:sz w:val="28"/>
                <w:szCs w:val="28"/>
              </w:rPr>
            </w:pPr>
            <w:r>
              <w:rPr>
                <w:noProof/>
              </w:rPr>
              <w:drawing>
                <wp:inline distT="0" distB="0" distL="114300" distR="114300" wp14:anchorId="7FB16F3E" wp14:editId="55058FA3">
                  <wp:extent cx="3925570" cy="1367790"/>
                  <wp:effectExtent l="0" t="0" r="177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3925570" cy="1367790"/>
                          </a:xfrm>
                          <a:prstGeom prst="rect">
                            <a:avLst/>
                          </a:prstGeom>
                          <a:noFill/>
                          <a:ln>
                            <a:noFill/>
                          </a:ln>
                        </pic:spPr>
                      </pic:pic>
                    </a:graphicData>
                  </a:graphic>
                </wp:inline>
              </w:drawing>
            </w:r>
          </w:p>
        </w:tc>
        <w:tc>
          <w:tcPr>
            <w:tcW w:w="3900" w:type="dxa"/>
            <w:shd w:val="clear" w:color="auto" w:fill="auto"/>
          </w:tcPr>
          <w:p w14:paraId="0567CC7A" w14:textId="77777777" w:rsidR="00AA04C3" w:rsidRDefault="00AA04C3">
            <w:pPr>
              <w:jc w:val="both"/>
              <w:rPr>
                <w:rFonts w:ascii="Times New Roman" w:hAnsi="Times New Roman" w:cs="Times New Roman"/>
                <w:sz w:val="28"/>
                <w:szCs w:val="28"/>
              </w:rPr>
            </w:pPr>
          </w:p>
          <w:p w14:paraId="7A1C2428" w14:textId="77777777" w:rsidR="00AA04C3" w:rsidRDefault="00000000">
            <w:pPr>
              <w:jc w:val="both"/>
              <w:rPr>
                <w:rFonts w:ascii="Times New Roman" w:hAnsi="Times New Roman" w:cs="Times New Roman"/>
                <w:sz w:val="28"/>
                <w:szCs w:val="28"/>
              </w:rPr>
            </w:pPr>
            <w:r>
              <w:rPr>
                <w:rFonts w:ascii="Times New Roman" w:hAnsi="Times New Roman" w:cs="Times New Roman"/>
                <w:sz w:val="28"/>
                <w:szCs w:val="28"/>
              </w:rPr>
              <w:t>- HS làm việc nhóm 2</w:t>
            </w:r>
          </w:p>
          <w:p w14:paraId="24A40972" w14:textId="77777777" w:rsidR="00AA04C3" w:rsidRDefault="00AA04C3">
            <w:pPr>
              <w:jc w:val="both"/>
              <w:rPr>
                <w:rFonts w:ascii="Times New Roman" w:hAnsi="Times New Roman" w:cs="Times New Roman"/>
                <w:sz w:val="28"/>
                <w:szCs w:val="28"/>
              </w:rPr>
            </w:pPr>
          </w:p>
        </w:tc>
      </w:tr>
      <w:tr w:rsidR="00AA04C3" w14:paraId="33E6ABE5" w14:textId="77777777">
        <w:tc>
          <w:tcPr>
            <w:tcW w:w="6555" w:type="dxa"/>
            <w:shd w:val="clear" w:color="auto" w:fill="auto"/>
          </w:tcPr>
          <w:p w14:paraId="78A7A3E9" w14:textId="77777777" w:rsidR="00AA04C3" w:rsidRDefault="00000000">
            <w:pPr>
              <w:tabs>
                <w:tab w:val="left" w:pos="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lang w:val="pt-BR"/>
              </w:rPr>
              <w:t xml:space="preserve"> GV c</w:t>
            </w:r>
            <w:r>
              <w:rPr>
                <w:rFonts w:ascii="Times New Roman" w:eastAsia="Times New Roman" w:hAnsi="Times New Roman" w:cs="Times New Roman"/>
                <w:sz w:val="28"/>
                <w:szCs w:val="28"/>
              </w:rPr>
              <w:t>hốt lại:</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Cây khỏe mạnh khi được cung cấp đầy đủ ánh sáng.</w:t>
            </w:r>
          </w:p>
          <w:p w14:paraId="52480A05" w14:textId="77777777" w:rsidR="00AA04C3" w:rsidRDefault="00000000">
            <w:pPr>
              <w:tabs>
                <w:tab w:val="left" w:pos="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Lưu ý:</w:t>
            </w:r>
            <w:r>
              <w:rPr>
                <w:rFonts w:ascii="Times New Roman" w:eastAsia="Times New Roman" w:hAnsi="Times New Roman" w:cs="Times New Roman"/>
                <w:sz w:val="28"/>
                <w:szCs w:val="28"/>
              </w:rPr>
              <w:t xml:space="preserve"> Cây lưỡi hổ thích ánh sáng mạnh, tốt nhất là đặt cây ở những vị trí có nhiều ánh sáng tự nhiên nhưng tránh ánh nắng trực tiếp.</w:t>
            </w:r>
          </w:p>
        </w:tc>
        <w:tc>
          <w:tcPr>
            <w:tcW w:w="3900" w:type="dxa"/>
            <w:shd w:val="clear" w:color="auto" w:fill="auto"/>
          </w:tcPr>
          <w:p w14:paraId="30B53CB5" w14:textId="77777777" w:rsidR="00AA04C3" w:rsidRDefault="00000000">
            <w:pPr>
              <w:jc w:val="both"/>
              <w:rPr>
                <w:rFonts w:ascii="Times New Roman" w:hAnsi="Times New Roman" w:cs="Times New Roman"/>
                <w:sz w:val="28"/>
                <w:szCs w:val="28"/>
              </w:rPr>
            </w:pPr>
            <w:r>
              <w:rPr>
                <w:rFonts w:ascii="Times New Roman" w:eastAsia="Times New Roman" w:hAnsi="Times New Roman" w:cs="Times New Roman"/>
                <w:sz w:val="28"/>
                <w:szCs w:val="28"/>
                <w:lang w:val="pt-BR"/>
              </w:rPr>
              <w:t xml:space="preserve">- HS </w:t>
            </w:r>
            <w:r>
              <w:rPr>
                <w:rFonts w:ascii="Times New Roman" w:eastAsia="Times New Roman" w:hAnsi="Times New Roman" w:cs="Times New Roman"/>
                <w:sz w:val="28"/>
                <w:szCs w:val="28"/>
              </w:rPr>
              <w:t>lắng nghe</w:t>
            </w:r>
          </w:p>
        </w:tc>
      </w:tr>
      <w:tr w:rsidR="00AA04C3" w14:paraId="1D125F1D" w14:textId="77777777">
        <w:tc>
          <w:tcPr>
            <w:tcW w:w="6555" w:type="dxa"/>
            <w:shd w:val="clear" w:color="auto" w:fill="auto"/>
          </w:tcPr>
          <w:p w14:paraId="335D3640" w14:textId="77777777" w:rsidR="00AA04C3" w:rsidRDefault="00000000">
            <w:pPr>
              <w:numPr>
                <w:ilvl w:val="0"/>
                <w:numId w:val="3"/>
              </w:numPr>
              <w:tabs>
                <w:tab w:val="left" w:pos="402"/>
              </w:tabs>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Tưới nước</w:t>
            </w:r>
          </w:p>
          <w:p w14:paraId="19F708B9" w14:textId="77777777" w:rsidR="00AA04C3" w:rsidRDefault="00000000">
            <w:pPr>
              <w:tabs>
                <w:tab w:val="left" w:pos="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GV tổ ch</w:t>
            </w:r>
            <w:r>
              <w:rPr>
                <w:rFonts w:ascii="Times New Roman" w:eastAsia="Times New Roman" w:hAnsi="Times New Roman" w:cs="Times New Roman"/>
                <w:sz w:val="28"/>
                <w:szCs w:val="28"/>
              </w:rPr>
              <w:t>ức</w:t>
            </w:r>
            <w:r>
              <w:rPr>
                <w:rFonts w:ascii="Times New Roman" w:eastAsia="Times New Roman" w:hAnsi="Times New Roman" w:cs="Times New Roman"/>
                <w:sz w:val="28"/>
                <w:szCs w:val="28"/>
                <w:lang w:val="pt-BR"/>
              </w:rPr>
              <w:t xml:space="preserve"> cho học sinh thảo luận</w:t>
            </w:r>
            <w:r>
              <w:rPr>
                <w:rFonts w:ascii="Times New Roman" w:eastAsia="Times New Roman" w:hAnsi="Times New Roman" w:cs="Times New Roman"/>
                <w:sz w:val="28"/>
                <w:szCs w:val="28"/>
              </w:rPr>
              <w:t xml:space="preserve"> về việc tưới nước cho cây lưỡi hổ trong chậu. Theo em bạn nào đã làm đúng?</w:t>
            </w:r>
          </w:p>
          <w:p w14:paraId="35166205" w14:textId="77777777" w:rsidR="00AA04C3" w:rsidRDefault="00000000">
            <w:pPr>
              <w:tabs>
                <w:tab w:val="left" w:pos="402"/>
              </w:tabs>
              <w:jc w:val="both"/>
              <w:rPr>
                <w:rFonts w:ascii="Times New Roman" w:eastAsia="Times New Roman" w:hAnsi="Times New Roman" w:cs="Times New Roman"/>
                <w:sz w:val="28"/>
                <w:szCs w:val="28"/>
                <w:lang w:val="pt-BR"/>
              </w:rPr>
            </w:pPr>
            <w:r>
              <w:rPr>
                <w:noProof/>
              </w:rPr>
              <w:drawing>
                <wp:inline distT="0" distB="0" distL="114300" distR="114300" wp14:anchorId="516452A1" wp14:editId="10C2D258">
                  <wp:extent cx="4053205" cy="1804670"/>
                  <wp:effectExtent l="0" t="0" r="4445"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4053205" cy="1804670"/>
                          </a:xfrm>
                          <a:prstGeom prst="rect">
                            <a:avLst/>
                          </a:prstGeom>
                          <a:noFill/>
                          <a:ln>
                            <a:noFill/>
                          </a:ln>
                        </pic:spPr>
                      </pic:pic>
                    </a:graphicData>
                  </a:graphic>
                </wp:inline>
              </w:drawing>
            </w:r>
          </w:p>
        </w:tc>
        <w:tc>
          <w:tcPr>
            <w:tcW w:w="3900" w:type="dxa"/>
            <w:shd w:val="clear" w:color="auto" w:fill="auto"/>
          </w:tcPr>
          <w:p w14:paraId="36BB383A" w14:textId="77777777" w:rsidR="00AA04C3" w:rsidRDefault="00AA04C3">
            <w:pPr>
              <w:jc w:val="both"/>
              <w:rPr>
                <w:rFonts w:ascii="Times New Roman" w:hAnsi="Times New Roman" w:cs="Times New Roman"/>
                <w:sz w:val="28"/>
                <w:szCs w:val="28"/>
              </w:rPr>
            </w:pPr>
          </w:p>
          <w:p w14:paraId="4768DDD0" w14:textId="77777777" w:rsidR="00AA04C3" w:rsidRDefault="00000000">
            <w:pPr>
              <w:jc w:val="both"/>
              <w:rPr>
                <w:rFonts w:ascii="Times New Roman" w:hAnsi="Times New Roman" w:cs="Times New Roman"/>
                <w:sz w:val="28"/>
                <w:szCs w:val="28"/>
              </w:rPr>
            </w:pPr>
            <w:r>
              <w:rPr>
                <w:rFonts w:ascii="Times New Roman" w:hAnsi="Times New Roman" w:cs="Times New Roman"/>
                <w:sz w:val="28"/>
                <w:szCs w:val="28"/>
              </w:rPr>
              <w:t>- HS làm việc nhóm 2</w:t>
            </w:r>
          </w:p>
        </w:tc>
      </w:tr>
      <w:tr w:rsidR="00AA04C3" w14:paraId="072818D5" w14:textId="77777777">
        <w:tc>
          <w:tcPr>
            <w:tcW w:w="6555" w:type="dxa"/>
            <w:shd w:val="clear" w:color="auto" w:fill="auto"/>
          </w:tcPr>
          <w:p w14:paraId="64D79A40" w14:textId="77777777" w:rsidR="00AA04C3" w:rsidRDefault="00000000">
            <w:pPr>
              <w:tabs>
                <w:tab w:val="left" w:pos="402"/>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Tổ chức cho HS báo cáo kết quả</w:t>
            </w:r>
          </w:p>
        </w:tc>
        <w:tc>
          <w:tcPr>
            <w:tcW w:w="3900" w:type="dxa"/>
            <w:shd w:val="clear" w:color="auto" w:fill="auto"/>
          </w:tcPr>
          <w:p w14:paraId="3E45645D" w14:textId="77777777" w:rsidR="00AA04C3" w:rsidRDefault="00000000">
            <w:pPr>
              <w:jc w:val="both"/>
              <w:rPr>
                <w:rFonts w:ascii="Times New Roman" w:hAnsi="Times New Roman" w:cs="Times New Roman"/>
                <w:sz w:val="28"/>
                <w:szCs w:val="28"/>
              </w:rPr>
            </w:pPr>
            <w:r>
              <w:rPr>
                <w:rFonts w:ascii="Times New Roman" w:hAnsi="Times New Roman" w:cs="Times New Roman"/>
                <w:sz w:val="28"/>
                <w:szCs w:val="28"/>
              </w:rPr>
              <w:t>- HS đại diện nhóm báo cáo kết quả: bạn Bình trả lời đúng.</w:t>
            </w:r>
          </w:p>
        </w:tc>
      </w:tr>
      <w:tr w:rsidR="00AA04C3" w14:paraId="77CA06B4" w14:textId="77777777">
        <w:tc>
          <w:tcPr>
            <w:tcW w:w="6555" w:type="dxa"/>
            <w:shd w:val="clear" w:color="auto" w:fill="auto"/>
          </w:tcPr>
          <w:p w14:paraId="284D5D13" w14:textId="77777777" w:rsidR="00AA04C3" w:rsidRDefault="00000000">
            <w:pPr>
              <w:pStyle w:val="NormalWeb"/>
              <w:spacing w:before="0" w:beforeAutospacing="0" w:after="0" w:afterAutospacing="0"/>
              <w:jc w:val="both"/>
              <w:rPr>
                <w:rFonts w:cs="Times New Roman"/>
                <w:color w:val="000000" w:themeColor="text1"/>
                <w:sz w:val="28"/>
                <w:szCs w:val="28"/>
              </w:rPr>
            </w:pPr>
            <w:r>
              <w:rPr>
                <w:rFonts w:cs="Times New Roman"/>
                <w:sz w:val="28"/>
                <w:szCs w:val="28"/>
                <w:lang w:val="pt-BR"/>
              </w:rPr>
              <w:t xml:space="preserve">- </w:t>
            </w:r>
            <w:r>
              <w:rPr>
                <w:rFonts w:cs="Times New Roman"/>
                <w:b/>
                <w:bCs/>
                <w:sz w:val="28"/>
                <w:szCs w:val="28"/>
                <w:lang w:val="pt-BR"/>
              </w:rPr>
              <w:t xml:space="preserve">GV </w:t>
            </w:r>
            <w:r>
              <w:rPr>
                <w:rFonts w:cs="Times New Roman"/>
                <w:b/>
                <w:bCs/>
                <w:sz w:val="28"/>
                <w:szCs w:val="28"/>
              </w:rPr>
              <w:t>chốt:</w:t>
            </w:r>
            <w:r>
              <w:rPr>
                <w:rFonts w:cs="Times New Roman"/>
                <w:b/>
                <w:bCs/>
                <w:color w:val="000000" w:themeColor="text1"/>
                <w:sz w:val="28"/>
                <w:szCs w:val="28"/>
              </w:rPr>
              <w:t xml:space="preserve"> </w:t>
            </w:r>
            <w:r>
              <w:rPr>
                <w:rFonts w:eastAsia="sans-serif" w:cs="Times New Roman"/>
                <w:color w:val="000000" w:themeColor="text1"/>
                <w:sz w:val="28"/>
                <w:szCs w:val="28"/>
                <w:shd w:val="clear" w:color="auto" w:fill="FFFFFF"/>
              </w:rPr>
              <w:t>Lưỡi hổ là loại cây không yêu cầu quá cao về nước nên bạn không cần phải tưới nước quá thường xuyên hay cấp nước cho chúng nhiều lần trong ngày. Vì vậy, bạn chỉ nên tưới lưỡi hổ khi phần đất phía trên đã khô và có thể kiểm tra bằng cách cho ngón tay vào chậu để xem đất có ẩm hay không.</w:t>
            </w:r>
          </w:p>
          <w:p w14:paraId="3AF8767F" w14:textId="77777777" w:rsidR="00AA04C3" w:rsidRDefault="00000000">
            <w:pPr>
              <w:pStyle w:val="NormalWeb"/>
              <w:spacing w:before="0" w:beforeAutospacing="0" w:after="0" w:afterAutospacing="0"/>
              <w:jc w:val="both"/>
              <w:rPr>
                <w:rFonts w:cs="Times New Roman"/>
                <w:sz w:val="28"/>
                <w:szCs w:val="28"/>
                <w:lang w:val="pt-BR"/>
              </w:rPr>
            </w:pPr>
            <w:r>
              <w:rPr>
                <w:rFonts w:eastAsia="sans-serif" w:cs="Times New Roman"/>
                <w:color w:val="000000" w:themeColor="text1"/>
                <w:sz w:val="28"/>
                <w:szCs w:val="28"/>
                <w:shd w:val="clear" w:color="auto" w:fill="FFFFFF"/>
              </w:rPr>
              <w:t>Ngoài ra, cách tưới cây lưỡi hổ tối ưu nhất chính là tưới vào phần gốc và xung quanh rìa chậu. Tuyệt đối là không tưới vào giữa cụm lá hoặc thân cây để tránh tình trạng thối úng và làm chết cây. Nếu lỡ tưới vào các phần này, hãy nhanh chóng lau khô bằng khăn giấy để tránh các hậu quả không mong muốn. Lưu ý là khi tưới, bạn không nên tưới quá nhiều hoặc quá sâu và chỉ nên ước lượng phần đất tưới dày khoảng 2.5 cm là hợp lý</w:t>
            </w:r>
            <w:r>
              <w:rPr>
                <w:rFonts w:cs="Times New Roman"/>
                <w:color w:val="000000" w:themeColor="text1"/>
                <w:sz w:val="28"/>
                <w:szCs w:val="28"/>
                <w:lang w:val="pt-BR"/>
              </w:rPr>
              <w:t>.</w:t>
            </w:r>
          </w:p>
        </w:tc>
        <w:tc>
          <w:tcPr>
            <w:tcW w:w="3900" w:type="dxa"/>
            <w:shd w:val="clear" w:color="auto" w:fill="auto"/>
          </w:tcPr>
          <w:p w14:paraId="68E6C2BF" w14:textId="77777777" w:rsidR="00AA04C3" w:rsidRDefault="00000000">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HS </w:t>
            </w:r>
            <w:r>
              <w:rPr>
                <w:rFonts w:ascii="Times New Roman" w:eastAsia="Times New Roman" w:hAnsi="Times New Roman" w:cs="Times New Roman"/>
                <w:sz w:val="28"/>
                <w:szCs w:val="28"/>
              </w:rPr>
              <w:t>lắng nghe</w:t>
            </w:r>
            <w:r>
              <w:rPr>
                <w:rFonts w:ascii="Times New Roman" w:eastAsia="Times New Roman" w:hAnsi="Times New Roman" w:cs="Times New Roman"/>
                <w:sz w:val="28"/>
                <w:szCs w:val="28"/>
                <w:lang w:val="pt-BR"/>
              </w:rPr>
              <w:t>.</w:t>
            </w:r>
          </w:p>
        </w:tc>
      </w:tr>
      <w:tr w:rsidR="00AA04C3" w14:paraId="17A49FAE" w14:textId="77777777">
        <w:tc>
          <w:tcPr>
            <w:tcW w:w="6555" w:type="dxa"/>
            <w:shd w:val="clear" w:color="auto" w:fill="auto"/>
          </w:tcPr>
          <w:p w14:paraId="1C70281F" w14:textId="77777777" w:rsidR="00AA04C3" w:rsidRDefault="00000000">
            <w:pPr>
              <w:numPr>
                <w:ilvl w:val="0"/>
                <w:numId w:val="3"/>
              </w:numPr>
              <w:tabs>
                <w:tab w:val="left" w:pos="402"/>
              </w:tabs>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Bón phân:</w:t>
            </w:r>
          </w:p>
          <w:p w14:paraId="15BFE323" w14:textId="77777777" w:rsidR="00AA04C3" w:rsidRDefault="00000000">
            <w:pPr>
              <w:tabs>
                <w:tab w:val="left" w:pos="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GV </w:t>
            </w:r>
            <w:r>
              <w:rPr>
                <w:rFonts w:ascii="Times New Roman" w:eastAsia="Times New Roman" w:hAnsi="Times New Roman" w:cs="Times New Roman"/>
                <w:sz w:val="28"/>
                <w:szCs w:val="28"/>
              </w:rPr>
              <w:t xml:space="preserve">cho HS quan sát hình và đọc thông tin dưới đây, em hãy mô tả công việc bón phân cho cây lưỡi hổ trồng trong chậu? </w:t>
            </w:r>
          </w:p>
          <w:p w14:paraId="7D798031" w14:textId="77777777" w:rsidR="00AA04C3" w:rsidRDefault="00000000">
            <w:pPr>
              <w:tabs>
                <w:tab w:val="left" w:pos="402"/>
              </w:tabs>
              <w:jc w:val="both"/>
              <w:rPr>
                <w:rFonts w:ascii="Times New Roman" w:eastAsia="Times New Roman" w:hAnsi="Times New Roman" w:cs="Times New Roman"/>
                <w:sz w:val="28"/>
                <w:szCs w:val="28"/>
              </w:rPr>
            </w:pPr>
            <w:r>
              <w:rPr>
                <w:noProof/>
              </w:rPr>
              <w:lastRenderedPageBreak/>
              <w:drawing>
                <wp:inline distT="0" distB="0" distL="114300" distR="114300" wp14:anchorId="1D0C2402" wp14:editId="75CE1061">
                  <wp:extent cx="3996055" cy="2337435"/>
                  <wp:effectExtent l="0" t="0" r="4445" b="571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3996055" cy="2337435"/>
                          </a:xfrm>
                          <a:prstGeom prst="rect">
                            <a:avLst/>
                          </a:prstGeom>
                          <a:noFill/>
                          <a:ln>
                            <a:noFill/>
                          </a:ln>
                        </pic:spPr>
                      </pic:pic>
                    </a:graphicData>
                  </a:graphic>
                </wp:inline>
              </w:drawing>
            </w:r>
          </w:p>
        </w:tc>
        <w:tc>
          <w:tcPr>
            <w:tcW w:w="3900" w:type="dxa"/>
            <w:shd w:val="clear" w:color="auto" w:fill="auto"/>
          </w:tcPr>
          <w:p w14:paraId="3937C6C5" w14:textId="77777777" w:rsidR="00AA04C3" w:rsidRDefault="00AA04C3">
            <w:pPr>
              <w:jc w:val="both"/>
              <w:rPr>
                <w:rFonts w:ascii="Times New Roman" w:eastAsia="Times New Roman" w:hAnsi="Times New Roman" w:cs="Times New Roman"/>
                <w:sz w:val="28"/>
                <w:szCs w:val="28"/>
                <w:lang w:val="pt-BR"/>
              </w:rPr>
            </w:pPr>
          </w:p>
          <w:p w14:paraId="2BD14DDB" w14:textId="77777777" w:rsidR="00AA04C3"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HS </w:t>
            </w:r>
            <w:r>
              <w:rPr>
                <w:rFonts w:ascii="Times New Roman" w:eastAsia="Times New Roman" w:hAnsi="Times New Roman" w:cs="Times New Roman"/>
                <w:sz w:val="28"/>
                <w:szCs w:val="28"/>
              </w:rPr>
              <w:t>mô tả công việc bón phân cho cây lưỡi hổ trồng trong chậu.</w:t>
            </w:r>
          </w:p>
        </w:tc>
      </w:tr>
      <w:tr w:rsidR="00AA04C3" w14:paraId="651E64D1" w14:textId="77777777">
        <w:tc>
          <w:tcPr>
            <w:tcW w:w="6555" w:type="dxa"/>
            <w:shd w:val="clear" w:color="auto" w:fill="auto"/>
          </w:tcPr>
          <w:p w14:paraId="218E96E0" w14:textId="77777777" w:rsidR="00AA04C3" w:rsidRDefault="00000000">
            <w:pPr>
              <w:tabs>
                <w:tab w:val="left" w:pos="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bCs/>
                <w:sz w:val="28"/>
                <w:szCs w:val="28"/>
                <w:lang w:val="pt-BR"/>
              </w:rPr>
              <w:t>GV</w:t>
            </w:r>
            <w:r>
              <w:rPr>
                <w:rFonts w:ascii="Times New Roman" w:eastAsia="Times New Roman" w:hAnsi="Times New Roman" w:cs="Times New Roman"/>
                <w:b/>
                <w:bCs/>
                <w:sz w:val="28"/>
                <w:szCs w:val="28"/>
              </w:rPr>
              <w:t xml:space="preserve"> lưu ý:</w:t>
            </w:r>
            <w:r>
              <w:rPr>
                <w:rFonts w:ascii="Times New Roman" w:eastAsia="Times New Roman" w:hAnsi="Times New Roman" w:cs="Times New Roman"/>
                <w:sz w:val="28"/>
                <w:szCs w:val="28"/>
              </w:rPr>
              <w:t xml:space="preserve"> </w:t>
            </w:r>
            <w:r>
              <w:rPr>
                <w:rFonts w:ascii="Times New Roman" w:eastAsia="sans-serif" w:hAnsi="Times New Roman" w:cs="Times New Roman"/>
                <w:color w:val="000000" w:themeColor="text1"/>
                <w:sz w:val="28"/>
                <w:szCs w:val="28"/>
                <w:shd w:val="clear" w:color="auto" w:fill="FFFFFF"/>
              </w:rPr>
              <w:t>Đối với cây lưỡi hổ thì phần rễ của chúng rất dễ bị thối rửa, vì vậy chúng ta cần phải chọn loại đất trồng ít than bùn, thoát nước nhanh. Cây lưỡi hổ thường phân bón chuồng hoặc phân bón khoáng và nên bón phân 1 lần/tháng là đủ để phát triển tốt. Chị em nên tránh bón phân vào mùa lạnh nhé</w:t>
            </w:r>
          </w:p>
        </w:tc>
        <w:tc>
          <w:tcPr>
            <w:tcW w:w="3900" w:type="dxa"/>
            <w:shd w:val="clear" w:color="auto" w:fill="auto"/>
          </w:tcPr>
          <w:p w14:paraId="763EDFD8" w14:textId="77777777" w:rsidR="00AA04C3" w:rsidRDefault="00000000">
            <w:pPr>
              <w:jc w:val="both"/>
              <w:rPr>
                <w:rFonts w:ascii="Times New Roman" w:hAnsi="Times New Roman" w:cs="Times New Roman"/>
                <w:sz w:val="28"/>
                <w:szCs w:val="28"/>
              </w:rPr>
            </w:pPr>
            <w:r>
              <w:rPr>
                <w:rFonts w:ascii="Times New Roman" w:hAnsi="Times New Roman" w:cs="Times New Roman"/>
                <w:sz w:val="28"/>
                <w:szCs w:val="28"/>
              </w:rPr>
              <w:t>- HS lắng nghe</w:t>
            </w:r>
          </w:p>
        </w:tc>
      </w:tr>
      <w:tr w:rsidR="00AA04C3" w14:paraId="71968553" w14:textId="77777777">
        <w:tc>
          <w:tcPr>
            <w:tcW w:w="6555" w:type="dxa"/>
            <w:shd w:val="clear" w:color="auto" w:fill="auto"/>
          </w:tcPr>
          <w:p w14:paraId="5A0E8FCC" w14:textId="77777777" w:rsidR="00AA04C3" w:rsidRDefault="00000000">
            <w:pPr>
              <w:numPr>
                <w:ilvl w:val="0"/>
                <w:numId w:val="3"/>
              </w:numPr>
              <w:tabs>
                <w:tab w:val="left" w:pos="402"/>
              </w:tabs>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Lau lá:</w:t>
            </w:r>
          </w:p>
          <w:p w14:paraId="7BAF7832" w14:textId="77777777" w:rsidR="00AA04C3" w:rsidRDefault="00000000">
            <w:pPr>
              <w:tabs>
                <w:tab w:val="left" w:pos="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GV </w:t>
            </w:r>
            <w:r>
              <w:rPr>
                <w:rFonts w:ascii="Times New Roman" w:eastAsia="Times New Roman" w:hAnsi="Times New Roman" w:cs="Times New Roman"/>
                <w:sz w:val="28"/>
                <w:szCs w:val="28"/>
              </w:rPr>
              <w:t xml:space="preserve">cho HS quan sát hình và đọc thông tin dưới đây, em hãy mô tả công việc lau lá cây lưỡi hổ trồng trong chậu? </w:t>
            </w:r>
          </w:p>
          <w:p w14:paraId="15A3165F" w14:textId="77777777" w:rsidR="00AA04C3" w:rsidRDefault="00000000">
            <w:pPr>
              <w:tabs>
                <w:tab w:val="left" w:pos="402"/>
              </w:tabs>
              <w:jc w:val="both"/>
              <w:rPr>
                <w:rFonts w:ascii="Times New Roman" w:eastAsia="Times New Roman" w:hAnsi="Times New Roman" w:cs="Times New Roman"/>
                <w:sz w:val="28"/>
                <w:szCs w:val="28"/>
              </w:rPr>
            </w:pPr>
            <w:r>
              <w:rPr>
                <w:noProof/>
              </w:rPr>
              <w:drawing>
                <wp:inline distT="0" distB="0" distL="114300" distR="114300" wp14:anchorId="7D574728" wp14:editId="1851B55B">
                  <wp:extent cx="3794125" cy="1695450"/>
                  <wp:effectExtent l="0" t="0" r="1587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3794125" cy="1695450"/>
                          </a:xfrm>
                          <a:prstGeom prst="rect">
                            <a:avLst/>
                          </a:prstGeom>
                          <a:noFill/>
                          <a:ln>
                            <a:noFill/>
                          </a:ln>
                        </pic:spPr>
                      </pic:pic>
                    </a:graphicData>
                  </a:graphic>
                </wp:inline>
              </w:drawing>
            </w:r>
          </w:p>
        </w:tc>
        <w:tc>
          <w:tcPr>
            <w:tcW w:w="3900" w:type="dxa"/>
            <w:shd w:val="clear" w:color="auto" w:fill="auto"/>
          </w:tcPr>
          <w:p w14:paraId="2C9DE5E6" w14:textId="77777777" w:rsidR="00AA04C3" w:rsidRDefault="00AA04C3">
            <w:pPr>
              <w:jc w:val="both"/>
              <w:rPr>
                <w:rFonts w:ascii="Times New Roman" w:hAnsi="Times New Roman" w:cs="Times New Roman"/>
                <w:sz w:val="28"/>
                <w:szCs w:val="28"/>
              </w:rPr>
            </w:pPr>
          </w:p>
          <w:p w14:paraId="4089628D" w14:textId="77777777" w:rsidR="00AA04C3" w:rsidRDefault="00000000">
            <w:pPr>
              <w:jc w:val="both"/>
              <w:rPr>
                <w:rFonts w:ascii="Times New Roman" w:hAnsi="Times New Roman" w:cs="Times New Roman"/>
                <w:sz w:val="28"/>
                <w:szCs w:val="28"/>
              </w:rPr>
            </w:pPr>
            <w:r>
              <w:rPr>
                <w:rFonts w:ascii="Times New Roman" w:eastAsia="Times New Roman" w:hAnsi="Times New Roman" w:cs="Times New Roman"/>
                <w:sz w:val="28"/>
                <w:szCs w:val="28"/>
                <w:lang w:val="pt-BR"/>
              </w:rPr>
              <w:t xml:space="preserve">- HS </w:t>
            </w:r>
            <w:r>
              <w:rPr>
                <w:rFonts w:ascii="Times New Roman" w:eastAsia="Times New Roman" w:hAnsi="Times New Roman" w:cs="Times New Roman"/>
                <w:sz w:val="28"/>
                <w:szCs w:val="28"/>
              </w:rPr>
              <w:t>mô tả công việc lau lá cây lưỡi hổ trồng trong chậu.</w:t>
            </w:r>
          </w:p>
        </w:tc>
      </w:tr>
      <w:tr w:rsidR="00AA04C3" w14:paraId="56EEF65F" w14:textId="77777777">
        <w:tc>
          <w:tcPr>
            <w:tcW w:w="6555" w:type="dxa"/>
            <w:shd w:val="clear" w:color="auto" w:fill="auto"/>
          </w:tcPr>
          <w:p w14:paraId="3685B3A5" w14:textId="77777777" w:rsidR="00AA04C3" w:rsidRDefault="00000000">
            <w:pPr>
              <w:numPr>
                <w:ilvl w:val="0"/>
                <w:numId w:val="3"/>
              </w:numPr>
              <w:tabs>
                <w:tab w:val="left" w:pos="402"/>
              </w:tabs>
              <w:jc w:val="both"/>
              <w:rPr>
                <w:rFonts w:ascii="Times New Roman" w:hAnsi="Times New Roman" w:cs="Times New Roman"/>
                <w:b/>
                <w:bCs/>
                <w:sz w:val="28"/>
                <w:szCs w:val="28"/>
              </w:rPr>
            </w:pPr>
            <w:r>
              <w:rPr>
                <w:rFonts w:ascii="Times New Roman" w:hAnsi="Times New Roman" w:cs="Times New Roman"/>
                <w:b/>
                <w:bCs/>
                <w:sz w:val="28"/>
                <w:szCs w:val="28"/>
              </w:rPr>
              <w:t>Cắt tỉa:</w:t>
            </w:r>
          </w:p>
          <w:p w14:paraId="42498966" w14:textId="77777777" w:rsidR="00AA04C3" w:rsidRDefault="00000000">
            <w:pPr>
              <w:tabs>
                <w:tab w:val="left" w:pos="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GV </w:t>
            </w:r>
            <w:r>
              <w:rPr>
                <w:rFonts w:ascii="Times New Roman" w:eastAsia="Times New Roman" w:hAnsi="Times New Roman" w:cs="Times New Roman"/>
                <w:sz w:val="28"/>
                <w:szCs w:val="28"/>
              </w:rPr>
              <w:t xml:space="preserve">cho HS quan sát hình và đọc thông tin dưới đây, em hãy mô tả công việc cắt tỉa cây lưỡi hổ trồng trong chậu? </w:t>
            </w:r>
          </w:p>
          <w:p w14:paraId="1A28DA56" w14:textId="77777777" w:rsidR="00AA04C3" w:rsidRDefault="00000000">
            <w:pPr>
              <w:tabs>
                <w:tab w:val="left" w:pos="402"/>
              </w:tabs>
              <w:jc w:val="center"/>
              <w:rPr>
                <w:rFonts w:ascii="Times New Roman" w:hAnsi="Times New Roman" w:cs="Times New Roman"/>
                <w:b/>
                <w:bCs/>
                <w:sz w:val="28"/>
                <w:szCs w:val="28"/>
              </w:rPr>
            </w:pPr>
            <w:r>
              <w:rPr>
                <w:noProof/>
              </w:rPr>
              <w:drawing>
                <wp:inline distT="0" distB="0" distL="114300" distR="114300" wp14:anchorId="11A72639" wp14:editId="54721B18">
                  <wp:extent cx="2552700" cy="1585595"/>
                  <wp:effectExtent l="0" t="0" r="0" b="1460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2552700" cy="1585595"/>
                          </a:xfrm>
                          <a:prstGeom prst="rect">
                            <a:avLst/>
                          </a:prstGeom>
                          <a:noFill/>
                          <a:ln>
                            <a:noFill/>
                          </a:ln>
                        </pic:spPr>
                      </pic:pic>
                    </a:graphicData>
                  </a:graphic>
                </wp:inline>
              </w:drawing>
            </w:r>
          </w:p>
        </w:tc>
        <w:tc>
          <w:tcPr>
            <w:tcW w:w="3900" w:type="dxa"/>
            <w:shd w:val="clear" w:color="auto" w:fill="auto"/>
          </w:tcPr>
          <w:p w14:paraId="2C4CC546" w14:textId="77777777" w:rsidR="00AA04C3" w:rsidRDefault="00AA04C3">
            <w:pPr>
              <w:jc w:val="both"/>
              <w:rPr>
                <w:rFonts w:ascii="Times New Roman" w:eastAsia="Times New Roman" w:hAnsi="Times New Roman" w:cs="Times New Roman"/>
                <w:sz w:val="28"/>
                <w:szCs w:val="28"/>
                <w:lang w:val="pt-BR"/>
              </w:rPr>
            </w:pPr>
          </w:p>
          <w:p w14:paraId="1838D278" w14:textId="77777777" w:rsidR="00AA04C3" w:rsidRDefault="00000000">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HS </w:t>
            </w:r>
            <w:r>
              <w:rPr>
                <w:rFonts w:ascii="Times New Roman" w:eastAsia="Times New Roman" w:hAnsi="Times New Roman" w:cs="Times New Roman"/>
                <w:sz w:val="28"/>
                <w:szCs w:val="28"/>
              </w:rPr>
              <w:t>mô tả công việc cắt tỉa cây lưỡi hổ trồng trong chậu.</w:t>
            </w:r>
          </w:p>
        </w:tc>
      </w:tr>
      <w:tr w:rsidR="00AA04C3" w14:paraId="2C459B1C" w14:textId="77777777">
        <w:tc>
          <w:tcPr>
            <w:tcW w:w="6555" w:type="dxa"/>
            <w:shd w:val="clear" w:color="auto" w:fill="auto"/>
          </w:tcPr>
          <w:p w14:paraId="286E7DDE" w14:textId="77777777" w:rsidR="00AA04C3" w:rsidRDefault="00000000">
            <w:pPr>
              <w:pStyle w:val="NormalWeb"/>
              <w:shd w:val="clear" w:color="auto" w:fill="FFFFFF"/>
              <w:spacing w:before="0" w:beforeAutospacing="0" w:after="0" w:afterAutospacing="0"/>
              <w:jc w:val="both"/>
              <w:textAlignment w:val="baseline"/>
              <w:rPr>
                <w:rFonts w:cs="Times New Roman"/>
                <w:sz w:val="28"/>
                <w:szCs w:val="28"/>
              </w:rPr>
            </w:pPr>
            <w:r>
              <w:rPr>
                <w:rFonts w:cs="Times New Roman"/>
                <w:sz w:val="28"/>
                <w:szCs w:val="28"/>
                <w:shd w:val="clear" w:color="auto" w:fill="FFFFFF"/>
              </w:rPr>
              <w:t xml:space="preserve">- </w:t>
            </w:r>
            <w:r>
              <w:rPr>
                <w:rFonts w:cs="Times New Roman"/>
                <w:b/>
                <w:bCs/>
                <w:sz w:val="28"/>
                <w:szCs w:val="28"/>
                <w:shd w:val="clear" w:color="auto" w:fill="FFFFFF"/>
              </w:rPr>
              <w:t>GV nhấn mạnh:</w:t>
            </w:r>
            <w:r>
              <w:rPr>
                <w:rFonts w:cs="Times New Roman"/>
                <w:sz w:val="28"/>
                <w:szCs w:val="28"/>
                <w:shd w:val="clear" w:color="auto" w:fill="FFFFFF"/>
              </w:rPr>
              <w:t xml:space="preserve"> Khi cắt tỉa cây Lưỡi hổ, cố gắng không làm giảm kích thước của cây quá 1/3 mỗi lần. Vì cây Lưỡi hổ không thích cắt tỉa, nếu cắt tỉa quá nhiều có thể khiến cây dễ bị bệnh và phát triển chậm đi. Thêm một điều nữa là không nên chỉ cắt tỉa một phần nhỏ của lá. Ví dụ như bạn muốn bỏ phần ngọn màu nâu và để lại </w:t>
            </w:r>
            <w:r>
              <w:rPr>
                <w:rFonts w:cs="Times New Roman"/>
                <w:sz w:val="28"/>
                <w:szCs w:val="28"/>
                <w:shd w:val="clear" w:color="auto" w:fill="FFFFFF"/>
              </w:rPr>
              <w:lastRenderedPageBreak/>
              <w:t>phần lá còn lại thì đây là một sai lầm. Bởi vì phần cắt sẽ tự chuyển sang màu nâu và có thể làm tăng nguy cơ bệnh tật cho cây.</w:t>
            </w:r>
          </w:p>
          <w:p w14:paraId="31DF81F2" w14:textId="77777777" w:rsidR="00AA04C3" w:rsidRDefault="00000000">
            <w:pPr>
              <w:pStyle w:val="NormalWeb"/>
              <w:shd w:val="clear" w:color="auto" w:fill="FFFFFF"/>
              <w:spacing w:before="0" w:beforeAutospacing="0" w:after="0" w:afterAutospacing="0"/>
              <w:jc w:val="both"/>
              <w:textAlignment w:val="baseline"/>
              <w:rPr>
                <w:rFonts w:cs="Times New Roman"/>
                <w:sz w:val="28"/>
                <w:szCs w:val="28"/>
              </w:rPr>
            </w:pPr>
            <w:r>
              <w:rPr>
                <w:rFonts w:cs="Times New Roman"/>
                <w:sz w:val="28"/>
                <w:szCs w:val="28"/>
                <w:shd w:val="clear" w:color="auto" w:fill="FFFFFF"/>
              </w:rPr>
              <w:t>Tóm lại, việc cắt tỉa cây Lưỡi hổ không nên thực hiện thường xuyên. Bởi vì điều này không hề tốt cho cây chút nào. Chỉ nên cắt cành khi thực sự cần thiết như lá bị hư hỏng nặng nề. Còn bình thường không nên cắt tỉa vì đôi khi sẽ khiến cây chậm phát triển, dễ mắc bệnh. Nếu kích cỡ cây phát triển lớn hơn thì tốt nhất nên thay chậu thay vì cắt bỏ lá.</w:t>
            </w:r>
          </w:p>
        </w:tc>
        <w:tc>
          <w:tcPr>
            <w:tcW w:w="3900" w:type="dxa"/>
            <w:shd w:val="clear" w:color="auto" w:fill="auto"/>
          </w:tcPr>
          <w:p w14:paraId="6688E1A6" w14:textId="77777777" w:rsidR="00AA04C3"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lắng nghe</w:t>
            </w:r>
          </w:p>
        </w:tc>
      </w:tr>
      <w:tr w:rsidR="00AA04C3" w14:paraId="1732D8A7" w14:textId="77777777">
        <w:tc>
          <w:tcPr>
            <w:tcW w:w="6555" w:type="dxa"/>
            <w:shd w:val="clear" w:color="auto" w:fill="auto"/>
          </w:tcPr>
          <w:p w14:paraId="055C5A0A" w14:textId="77777777" w:rsidR="00AA04C3" w:rsidRDefault="00000000">
            <w:pPr>
              <w:pStyle w:val="NormalWeb"/>
              <w:shd w:val="clear" w:color="auto" w:fill="FFFFFF"/>
              <w:spacing w:before="0" w:beforeAutospacing="0" w:after="0" w:afterAutospacing="0"/>
              <w:jc w:val="both"/>
              <w:textAlignment w:val="baseline"/>
              <w:rPr>
                <w:rFonts w:cs="Times New Roman"/>
                <w:b/>
                <w:bCs/>
                <w:sz w:val="28"/>
                <w:szCs w:val="28"/>
                <w:shd w:val="clear" w:color="auto" w:fill="FFFFFF"/>
              </w:rPr>
            </w:pPr>
            <w:r>
              <w:rPr>
                <w:rFonts w:cs="Times New Roman"/>
                <w:sz w:val="28"/>
                <w:szCs w:val="28"/>
                <w:shd w:val="clear" w:color="auto" w:fill="FFFFFF"/>
              </w:rPr>
              <w:t xml:space="preserve">- GV lưu ý:  </w:t>
            </w:r>
            <w:r>
              <w:rPr>
                <w:rFonts w:cs="Times New Roman"/>
                <w:b/>
                <w:bCs/>
                <w:sz w:val="28"/>
                <w:szCs w:val="28"/>
                <w:shd w:val="clear" w:color="auto" w:fill="FFFFFF"/>
              </w:rPr>
              <w:t>Vệ sinh sạch sẽ khu vực thực hành và cất dụng cụ vào đúng nơi quy định.</w:t>
            </w:r>
          </w:p>
        </w:tc>
        <w:tc>
          <w:tcPr>
            <w:tcW w:w="3900" w:type="dxa"/>
            <w:shd w:val="clear" w:color="auto" w:fill="auto"/>
          </w:tcPr>
          <w:p w14:paraId="42F6F571" w14:textId="77777777" w:rsidR="00AA04C3" w:rsidRDefault="00AA04C3">
            <w:pPr>
              <w:jc w:val="both"/>
              <w:rPr>
                <w:rFonts w:ascii="Times New Roman" w:eastAsia="Times New Roman" w:hAnsi="Times New Roman" w:cs="Times New Roman"/>
                <w:sz w:val="28"/>
                <w:szCs w:val="28"/>
              </w:rPr>
            </w:pPr>
          </w:p>
        </w:tc>
      </w:tr>
      <w:tr w:rsidR="00AA04C3" w14:paraId="7750A985" w14:textId="77777777">
        <w:tc>
          <w:tcPr>
            <w:tcW w:w="10455" w:type="dxa"/>
            <w:gridSpan w:val="2"/>
            <w:shd w:val="clear" w:color="auto" w:fill="auto"/>
          </w:tcPr>
          <w:p w14:paraId="14AE4807" w14:textId="77777777" w:rsidR="00AA04C3" w:rsidRDefault="00000000">
            <w:pPr>
              <w:tabs>
                <w:tab w:val="left" w:pos="402"/>
              </w:tabs>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3.Thực hành</w:t>
            </w:r>
          </w:p>
          <w:p w14:paraId="7D0DE159" w14:textId="77777777" w:rsidR="00AA04C3" w:rsidRDefault="00000000">
            <w:pPr>
              <w:spacing w:line="271"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nl-NL"/>
              </w:rPr>
              <w:t>Mục tiêu:</w:t>
            </w:r>
          </w:p>
          <w:p w14:paraId="188B0500" w14:textId="77777777" w:rsidR="00AA04C3" w:rsidRDefault="00000000">
            <w:pPr>
              <w:spacing w:line="271"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 xml:space="preserve">Vận dụng kiến thức </w:t>
            </w:r>
            <w:r>
              <w:rPr>
                <w:rFonts w:ascii="Times New Roman" w:eastAsia="Times New Roman" w:hAnsi="Times New Roman" w:cs="Times New Roman"/>
                <w:sz w:val="28"/>
                <w:szCs w:val="28"/>
              </w:rPr>
              <w:t>để</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rPr>
              <w:t>chăm sóc cây lưỡi hổ trong chậu</w:t>
            </w:r>
            <w:r>
              <w:rPr>
                <w:rFonts w:ascii="Times New Roman" w:eastAsia="Times New Roman" w:hAnsi="Times New Roman" w:cs="Times New Roman"/>
                <w:sz w:val="28"/>
                <w:szCs w:val="28"/>
                <w:lang w:val="nl-NL"/>
              </w:rPr>
              <w:t>.</w:t>
            </w:r>
          </w:p>
          <w:p w14:paraId="284B999B" w14:textId="77777777" w:rsidR="00AA04C3" w:rsidRDefault="00000000">
            <w:pPr>
              <w:jc w:val="both"/>
              <w:rPr>
                <w:rFonts w:ascii="Times New Roman" w:hAnsi="Times New Roman" w:cs="Times New Roman"/>
                <w:sz w:val="28"/>
                <w:szCs w:val="28"/>
              </w:rPr>
            </w:pPr>
            <w:r>
              <w:rPr>
                <w:rFonts w:ascii="Times New Roman" w:eastAsia="Times New Roman" w:hAnsi="Times New Roman" w:cs="Times New Roman"/>
                <w:b/>
                <w:bCs/>
                <w:sz w:val="28"/>
                <w:szCs w:val="28"/>
              </w:rPr>
              <w:t>* Cách tiến hành:</w:t>
            </w:r>
          </w:p>
        </w:tc>
      </w:tr>
      <w:tr w:rsidR="00AA04C3" w14:paraId="71B8AA4D" w14:textId="77777777">
        <w:tc>
          <w:tcPr>
            <w:tcW w:w="6555" w:type="dxa"/>
            <w:shd w:val="clear" w:color="auto" w:fill="auto"/>
          </w:tcPr>
          <w:p w14:paraId="6C8447D4" w14:textId="77777777" w:rsidR="00AA04C3" w:rsidRDefault="00000000">
            <w:pPr>
              <w:tabs>
                <w:tab w:val="left" w:pos="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GV tổ chức cho HS thực hành </w:t>
            </w:r>
            <w:r>
              <w:rPr>
                <w:rFonts w:ascii="Times New Roman" w:eastAsia="Times New Roman" w:hAnsi="Times New Roman" w:cs="Times New Roman"/>
                <w:sz w:val="28"/>
                <w:szCs w:val="28"/>
              </w:rPr>
              <w:t>chăm sóc cây lưỡi hổ trong chậu.</w:t>
            </w:r>
          </w:p>
        </w:tc>
        <w:tc>
          <w:tcPr>
            <w:tcW w:w="3900" w:type="dxa"/>
            <w:shd w:val="clear" w:color="auto" w:fill="auto"/>
          </w:tcPr>
          <w:p w14:paraId="29C47B3D" w14:textId="77777777" w:rsidR="00AA04C3" w:rsidRDefault="00000000">
            <w:pPr>
              <w:jc w:val="both"/>
              <w:rPr>
                <w:rFonts w:ascii="Times New Roman" w:hAnsi="Times New Roman" w:cs="Times New Roman"/>
                <w:sz w:val="28"/>
                <w:szCs w:val="28"/>
              </w:rPr>
            </w:pPr>
            <w:r>
              <w:rPr>
                <w:rFonts w:ascii="Times New Roman" w:hAnsi="Times New Roman" w:cs="Times New Roman"/>
                <w:sz w:val="28"/>
                <w:szCs w:val="28"/>
              </w:rPr>
              <w:t>- HS thực hành theo nhóm 4</w:t>
            </w:r>
          </w:p>
        </w:tc>
      </w:tr>
      <w:tr w:rsidR="00AA04C3" w14:paraId="53A31632" w14:textId="77777777">
        <w:tc>
          <w:tcPr>
            <w:tcW w:w="6555" w:type="dxa"/>
            <w:shd w:val="clear" w:color="auto" w:fill="auto"/>
          </w:tcPr>
          <w:p w14:paraId="546A2F54" w14:textId="77777777" w:rsidR="00AA04C3" w:rsidRDefault="00000000">
            <w:pPr>
              <w:tabs>
                <w:tab w:val="left" w:pos="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GV đánh giá tuyên dương các nhóm học sinh</w:t>
            </w:r>
            <w:r>
              <w:rPr>
                <w:rFonts w:ascii="Times New Roman" w:eastAsia="Times New Roman" w:hAnsi="Times New Roman" w:cs="Times New Roman"/>
                <w:sz w:val="28"/>
                <w:szCs w:val="28"/>
              </w:rPr>
              <w:t xml:space="preserve"> theo mẫu đánh giá:</w:t>
            </w:r>
          </w:p>
          <w:p w14:paraId="08A67DF7" w14:textId="77777777" w:rsidR="00AA04C3" w:rsidRDefault="00000000">
            <w:pPr>
              <w:tabs>
                <w:tab w:val="left" w:pos="402"/>
              </w:tabs>
              <w:jc w:val="both"/>
              <w:rPr>
                <w:rFonts w:ascii="Times New Roman" w:eastAsia="Times New Roman" w:hAnsi="Times New Roman" w:cs="Times New Roman"/>
                <w:sz w:val="28"/>
                <w:szCs w:val="28"/>
              </w:rPr>
            </w:pPr>
            <w:r>
              <w:rPr>
                <w:noProof/>
              </w:rPr>
              <w:drawing>
                <wp:inline distT="0" distB="0" distL="114300" distR="114300" wp14:anchorId="38863F03" wp14:editId="112C2105">
                  <wp:extent cx="4143375" cy="231457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0"/>
                          <a:stretch>
                            <a:fillRect/>
                          </a:stretch>
                        </pic:blipFill>
                        <pic:spPr>
                          <a:xfrm>
                            <a:off x="0" y="0"/>
                            <a:ext cx="4143375" cy="2314575"/>
                          </a:xfrm>
                          <a:prstGeom prst="rect">
                            <a:avLst/>
                          </a:prstGeom>
                          <a:noFill/>
                          <a:ln>
                            <a:noFill/>
                          </a:ln>
                        </pic:spPr>
                      </pic:pic>
                    </a:graphicData>
                  </a:graphic>
                </wp:inline>
              </w:drawing>
            </w:r>
          </w:p>
        </w:tc>
        <w:tc>
          <w:tcPr>
            <w:tcW w:w="3900" w:type="dxa"/>
            <w:shd w:val="clear" w:color="auto" w:fill="auto"/>
          </w:tcPr>
          <w:p w14:paraId="763B150A" w14:textId="77777777" w:rsidR="00AA04C3" w:rsidRDefault="00000000">
            <w:pPr>
              <w:jc w:val="both"/>
              <w:rPr>
                <w:rFonts w:ascii="Times New Roman" w:hAnsi="Times New Roman" w:cs="Times New Roman"/>
                <w:sz w:val="28"/>
                <w:szCs w:val="28"/>
              </w:rPr>
            </w:pPr>
            <w:r>
              <w:rPr>
                <w:rFonts w:ascii="Times New Roman" w:hAnsi="Times New Roman" w:cs="Times New Roman"/>
                <w:sz w:val="28"/>
                <w:szCs w:val="28"/>
              </w:rPr>
              <w:t>- HS lắng nghe</w:t>
            </w:r>
          </w:p>
        </w:tc>
      </w:tr>
      <w:tr w:rsidR="00AA04C3" w14:paraId="2A72DBCB" w14:textId="77777777">
        <w:tc>
          <w:tcPr>
            <w:tcW w:w="10455" w:type="dxa"/>
            <w:gridSpan w:val="2"/>
            <w:shd w:val="clear" w:color="auto" w:fill="auto"/>
          </w:tcPr>
          <w:p w14:paraId="329755DB" w14:textId="77777777" w:rsidR="00AA04C3" w:rsidRDefault="00000000">
            <w:pPr>
              <w:numPr>
                <w:ilvl w:val="0"/>
                <w:numId w:val="1"/>
              </w:numPr>
              <w:tabs>
                <w:tab w:val="left" w:pos="402"/>
              </w:tabs>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Vận dụng, trải nghiệm:</w:t>
            </w:r>
          </w:p>
          <w:p w14:paraId="72C5764A" w14:textId="77777777" w:rsidR="00AA04C3" w:rsidRDefault="00000000">
            <w:pPr>
              <w:spacing w:line="271"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Mục tiêu:</w:t>
            </w:r>
          </w:p>
          <w:p w14:paraId="1C57FCE1" w14:textId="77777777" w:rsidR="00AA04C3" w:rsidRDefault="00000000">
            <w:pPr>
              <w:spacing w:line="271"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những kiến thức đã học trong tiết học để học sinh khắc sâu nội dung.</w:t>
            </w:r>
          </w:p>
          <w:p w14:paraId="768D1149" w14:textId="77777777" w:rsidR="00AA04C3" w:rsidRDefault="00000000">
            <w:pPr>
              <w:spacing w:line="271"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kiến thức đã học vào thực tiễn.</w:t>
            </w:r>
          </w:p>
          <w:p w14:paraId="1CDD1DA6" w14:textId="77777777" w:rsidR="00AA04C3" w:rsidRDefault="00000000">
            <w:pPr>
              <w:spacing w:line="271"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Tạo không khí vui vẻ, hào hứng, lưu luyến sau khi học sinh bài học.</w:t>
            </w:r>
          </w:p>
          <w:p w14:paraId="69C73428" w14:textId="77777777" w:rsidR="00AA04C3" w:rsidRDefault="00000000">
            <w:pPr>
              <w:spacing w:line="271"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Phát triển năng lực ngôn ngữ.</w:t>
            </w:r>
          </w:p>
          <w:p w14:paraId="1A28CDFB" w14:textId="77777777" w:rsidR="00AA04C3" w:rsidRDefault="00000000">
            <w:pPr>
              <w:jc w:val="both"/>
              <w:rPr>
                <w:rFonts w:ascii="Times New Roman" w:hAnsi="Times New Roman" w:cs="Times New Roman"/>
                <w:sz w:val="28"/>
                <w:szCs w:val="28"/>
              </w:rPr>
            </w:pPr>
            <w:r>
              <w:rPr>
                <w:rFonts w:ascii="Times New Roman" w:eastAsia="Times New Roman" w:hAnsi="Times New Roman" w:cs="Times New Roman"/>
                <w:b/>
                <w:bCs/>
                <w:sz w:val="28"/>
                <w:szCs w:val="28"/>
              </w:rPr>
              <w:t>- Cách tiến hành:</w:t>
            </w:r>
          </w:p>
        </w:tc>
      </w:tr>
      <w:tr w:rsidR="00AA04C3" w14:paraId="186604F9" w14:textId="77777777">
        <w:tc>
          <w:tcPr>
            <w:tcW w:w="6555" w:type="dxa"/>
            <w:shd w:val="clear" w:color="auto" w:fill="auto"/>
          </w:tcPr>
          <w:p w14:paraId="1366CAC6" w14:textId="77777777" w:rsidR="00AA04C3" w:rsidRDefault="00000000">
            <w:pPr>
              <w:tabs>
                <w:tab w:val="left" w:pos="402"/>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Thực hiện một số công việc chăm sóc</w:t>
            </w:r>
            <w:r>
              <w:rPr>
                <w:rFonts w:ascii="Times New Roman" w:eastAsia="Times New Roman" w:hAnsi="Times New Roman" w:cs="Times New Roman"/>
                <w:sz w:val="28"/>
                <w:szCs w:val="28"/>
              </w:rPr>
              <w:t xml:space="preserve"> cây cảnh (nếu trong nhà không có cây lưỡi hổ) trong chậu</w:t>
            </w:r>
            <w:r>
              <w:rPr>
                <w:rFonts w:ascii="Times New Roman" w:eastAsia="Times New Roman" w:hAnsi="Times New Roman" w:cs="Times New Roman"/>
                <w:sz w:val="28"/>
                <w:szCs w:val="28"/>
                <w:lang w:val="pt-BR"/>
              </w:rPr>
              <w:t xml:space="preserve"> tại gia đình, nhà trường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pt-BR"/>
              </w:rPr>
              <w:t>nộp lại sản phẩm (hình ảnh) vào buổi học tiếp theo)</w:t>
            </w:r>
          </w:p>
        </w:tc>
        <w:tc>
          <w:tcPr>
            <w:tcW w:w="3900" w:type="dxa"/>
            <w:shd w:val="clear" w:color="auto" w:fill="auto"/>
          </w:tcPr>
          <w:p w14:paraId="697DC11A" w14:textId="77777777" w:rsidR="00AA04C3" w:rsidRDefault="00000000">
            <w:pPr>
              <w:jc w:val="both"/>
              <w:rPr>
                <w:rFonts w:ascii="Times New Roman" w:hAnsi="Times New Roman" w:cs="Times New Roman"/>
                <w:sz w:val="28"/>
                <w:szCs w:val="28"/>
              </w:rPr>
            </w:pPr>
            <w:r>
              <w:rPr>
                <w:rFonts w:ascii="Times New Roman" w:hAnsi="Times New Roman" w:cs="Times New Roman"/>
                <w:sz w:val="28"/>
                <w:szCs w:val="28"/>
              </w:rPr>
              <w:t>- HS lắng nghe</w:t>
            </w:r>
          </w:p>
        </w:tc>
      </w:tr>
      <w:tr w:rsidR="00AA04C3" w14:paraId="5F4CAF20" w14:textId="77777777">
        <w:tc>
          <w:tcPr>
            <w:tcW w:w="6555" w:type="dxa"/>
            <w:shd w:val="clear" w:color="auto" w:fill="auto"/>
          </w:tcPr>
          <w:p w14:paraId="1CD987F8" w14:textId="77777777" w:rsidR="00AA04C3" w:rsidRDefault="00000000">
            <w:pPr>
              <w:tabs>
                <w:tab w:val="left" w:pos="40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Tìm hiểu </w:t>
            </w:r>
            <w:r>
              <w:rPr>
                <w:rFonts w:ascii="Times New Roman" w:eastAsia="Times New Roman" w:hAnsi="Times New Roman" w:cs="Times New Roman"/>
                <w:sz w:val="28"/>
                <w:szCs w:val="28"/>
              </w:rPr>
              <w:t>phần tiếp theo của bài.</w:t>
            </w:r>
          </w:p>
        </w:tc>
        <w:tc>
          <w:tcPr>
            <w:tcW w:w="3900" w:type="dxa"/>
            <w:shd w:val="clear" w:color="auto" w:fill="auto"/>
          </w:tcPr>
          <w:p w14:paraId="604201D2" w14:textId="77777777" w:rsidR="00AA04C3" w:rsidRDefault="00AA04C3">
            <w:pPr>
              <w:jc w:val="both"/>
              <w:rPr>
                <w:rFonts w:ascii="Times New Roman" w:hAnsi="Times New Roman" w:cs="Times New Roman"/>
                <w:sz w:val="28"/>
                <w:szCs w:val="28"/>
              </w:rPr>
            </w:pPr>
          </w:p>
        </w:tc>
      </w:tr>
    </w:tbl>
    <w:p w14:paraId="1BE756AA" w14:textId="77777777" w:rsidR="00AA04C3" w:rsidRDefault="00000000">
      <w:pPr>
        <w:jc w:val="both"/>
        <w:rPr>
          <w:rFonts w:ascii="Times New Roman" w:hAnsi="Times New Roman" w:cs="Times New Roman"/>
          <w:sz w:val="28"/>
          <w:szCs w:val="28"/>
          <w:lang w:val="nl-NL"/>
        </w:rPr>
      </w:pPr>
      <w:r>
        <w:rPr>
          <w:rFonts w:ascii="Times New Roman" w:hAnsi="Times New Roman" w:cs="Times New Roman"/>
          <w:b/>
          <w:sz w:val="28"/>
          <w:szCs w:val="28"/>
        </w:rPr>
        <w:t xml:space="preserve">IV. </w:t>
      </w:r>
      <w:r>
        <w:rPr>
          <w:rFonts w:ascii="Times New Roman" w:hAnsi="Times New Roman" w:cs="Times New Roman"/>
          <w:b/>
          <w:sz w:val="28"/>
          <w:szCs w:val="28"/>
          <w:lang w:val="nl-NL"/>
        </w:rPr>
        <w:t>ĐIỀU CHỈNH</w:t>
      </w:r>
      <w:r>
        <w:rPr>
          <w:rFonts w:ascii="Times New Roman" w:hAnsi="Times New Roman" w:cs="Times New Roman"/>
          <w:b/>
          <w:sz w:val="28"/>
          <w:szCs w:val="28"/>
        </w:rPr>
        <w:t xml:space="preserve"> </w:t>
      </w:r>
      <w:r>
        <w:rPr>
          <w:rFonts w:ascii="Times New Roman" w:hAnsi="Times New Roman" w:cs="Times New Roman"/>
          <w:b/>
          <w:sz w:val="28"/>
          <w:szCs w:val="28"/>
          <w:lang w:val="nl-NL"/>
        </w:rPr>
        <w:t>-</w:t>
      </w:r>
      <w:r>
        <w:rPr>
          <w:rFonts w:ascii="Times New Roman" w:hAnsi="Times New Roman" w:cs="Times New Roman"/>
          <w:b/>
          <w:sz w:val="28"/>
          <w:szCs w:val="28"/>
        </w:rPr>
        <w:t xml:space="preserve"> </w:t>
      </w:r>
      <w:r>
        <w:rPr>
          <w:rFonts w:ascii="Times New Roman" w:hAnsi="Times New Roman" w:cs="Times New Roman"/>
          <w:b/>
          <w:sz w:val="28"/>
          <w:szCs w:val="28"/>
          <w:lang w:val="nl-NL"/>
        </w:rPr>
        <w:t>BỔ SUNG</w:t>
      </w:r>
    </w:p>
    <w:p w14:paraId="14F46AC9" w14:textId="4983FE3F" w:rsidR="00AA04C3" w:rsidRDefault="00000000">
      <w:pPr>
        <w:rPr>
          <w:rFonts w:ascii="Times New Roman" w:hAnsi="Times New Roman" w:cs="Times New Roman"/>
          <w:bCs/>
          <w:sz w:val="28"/>
          <w:szCs w:val="28"/>
        </w:rPr>
      </w:pPr>
      <w:r>
        <w:rPr>
          <w:rFonts w:ascii="Times New Roman" w:hAnsi="Times New Roman" w:cs="Times New Roman"/>
          <w:bCs/>
          <w:sz w:val="28"/>
          <w:szCs w:val="28"/>
        </w:rPr>
        <w:t>….…………………………………………………………………………………………………………………………………………………………………………………………….</w:t>
      </w:r>
    </w:p>
    <w:p w14:paraId="67BD8110" w14:textId="6C0D3C45" w:rsidR="00E70DAE" w:rsidRDefault="00E70DAE">
      <w:pPr>
        <w:rPr>
          <w:rFonts w:ascii="Times New Roman" w:hAnsi="Times New Roman" w:cs="Times New Roman"/>
          <w:bCs/>
          <w:sz w:val="28"/>
          <w:szCs w:val="28"/>
        </w:rPr>
      </w:pPr>
    </w:p>
    <w:p w14:paraId="3D488AD8" w14:textId="77777777" w:rsidR="00E70DAE" w:rsidRDefault="00E70DAE" w:rsidP="00E70DAE">
      <w:r>
        <w:t>Tài liệu được chia sẻ bởi Website VnTeach.Com</w:t>
      </w:r>
    </w:p>
    <w:p w14:paraId="230348ED" w14:textId="77777777" w:rsidR="00E70DAE" w:rsidRDefault="00E70DAE" w:rsidP="00E70DAE">
      <w:r>
        <w:t>https://www.vnteach.com</w:t>
      </w:r>
    </w:p>
    <w:p w14:paraId="50117860" w14:textId="77777777" w:rsidR="00E70DAE" w:rsidRDefault="00E70DAE" w:rsidP="00E70DAE">
      <w:r>
        <w:t>Một sản phẩm của cộng đồng facebook Thư Viện VnTeach.Com</w:t>
      </w:r>
    </w:p>
    <w:p w14:paraId="4943D144" w14:textId="77777777" w:rsidR="00E70DAE" w:rsidRDefault="00E70DAE" w:rsidP="00E70DAE">
      <w:r>
        <w:t>https://www.facebook.com/groups/vnteach/</w:t>
      </w:r>
    </w:p>
    <w:p w14:paraId="52CE0DC3" w14:textId="49C0081A" w:rsidR="00E70DAE" w:rsidRDefault="00E70DAE" w:rsidP="00E70DAE">
      <w:r>
        <w:t>https://www.facebook.com/groups/thuvienvnteach/</w:t>
      </w:r>
    </w:p>
    <w:sectPr w:rsidR="00E70DAE">
      <w:pgSz w:w="11906" w:h="16838"/>
      <w:pgMar w:top="720" w:right="720" w:bottom="720" w:left="9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E83CD"/>
    <w:multiLevelType w:val="singleLevel"/>
    <w:tmpl w:val="9A6E83CD"/>
    <w:lvl w:ilvl="0">
      <w:start w:val="1"/>
      <w:numFmt w:val="decimal"/>
      <w:suff w:val="space"/>
      <w:lvlText w:val="%1."/>
      <w:lvlJc w:val="left"/>
    </w:lvl>
  </w:abstractNum>
  <w:abstractNum w:abstractNumId="1" w15:restartNumberingAfterBreak="0">
    <w:nsid w:val="7872F575"/>
    <w:multiLevelType w:val="singleLevel"/>
    <w:tmpl w:val="7872F575"/>
    <w:lvl w:ilvl="0">
      <w:start w:val="2"/>
      <w:numFmt w:val="decimal"/>
      <w:suff w:val="space"/>
      <w:lvlText w:val="%1."/>
      <w:lvlJc w:val="left"/>
    </w:lvl>
  </w:abstractNum>
  <w:abstractNum w:abstractNumId="2" w15:restartNumberingAfterBreak="0">
    <w:nsid w:val="7F0F2109"/>
    <w:multiLevelType w:val="singleLevel"/>
    <w:tmpl w:val="7F0F2109"/>
    <w:lvl w:ilvl="0">
      <w:start w:val="1"/>
      <w:numFmt w:val="lowerLetter"/>
      <w:suff w:val="space"/>
      <w:lvlText w:val="%1."/>
      <w:lvlJc w:val="left"/>
    </w:lvl>
  </w:abstractNum>
  <w:num w:numId="1" w16cid:durableId="978538087">
    <w:abstractNumId w:val="1"/>
  </w:num>
  <w:num w:numId="2" w16cid:durableId="167211324">
    <w:abstractNumId w:val="0"/>
  </w:num>
  <w:num w:numId="3" w16cid:durableId="1254127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DA0374"/>
    <w:rsid w:val="00AA04C3"/>
    <w:rsid w:val="00E70DAE"/>
    <w:rsid w:val="77DA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E9480"/>
  <w15:docId w15:val="{B9EF572F-92C5-45D0-9379-4DAC870A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2023-08-04T05:40:00Z</dcterms:created>
  <dcterms:modified xsi:type="dcterms:W3CDTF">2023-09-15T02:36:00Z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B4AA3CC1DD654B1CAA58861336A37345</vt:lpwstr>
  </property>
</Properties>
</file>