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False</w:t>
            </w:r>
          </w:p>
          <w:p>
            <w:pPr>
              <w:spacing w:before="150"/>
              <w:jc w:val="left"/>
            </w:pPr>
            <w:r>
              <w:t xml:space="preserve">2. True</w:t>
            </w:r>
          </w:p>
          <w:p>
            <w:pPr>
              <w:spacing w:before="150"/>
              <w:jc w:val="left"/>
            </w:pPr>
            <w:r>
              <w:t xml:space="preserve">3. True</w:t>
            </w:r>
          </w:p>
          <w:p>
            <w:pPr>
              <w:spacing w:before="150"/>
              <w:jc w:val="left"/>
            </w:pPr>
            <w:r>
              <w:t xml:space="preserve">4. False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D</w:t>
            </w:r>
          </w:p>
          <w:p>
            <w:pPr>
              <w:spacing w:before="150"/>
              <w:jc w:val="left"/>
            </w:pPr>
            <w:r>
              <w:t xml:space="preserve">9. A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D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D</w:t>
            </w:r>
          </w:p>
          <w:p>
            <w:pPr>
              <w:spacing w:before="150"/>
              <w:jc w:val="left"/>
            </w:pPr>
            <w:r>
              <w:t xml:space="preserve">15. A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 comprehension</w:t>
                  </w:r>
                </w:p>
              </w:tc>
            </w:tr>
          </w:tbl>
          <w:p>
            <w:pPr>
              <w:spacing w:before="200" w:after="150"/>
            </w:pPr>
            <w:r>
              <w:rPr>
                <w:b/>
                <w:bCs/>
              </w:rPr>
              <w:t xml:space="preserve">Task 1: Decide whether the statements that follow are True or False.</w:t>
            </w:r>
          </w:p>
          <w:p>
            <w:pPr>
              <w:spacing w:before="150"/>
              <w:jc w:val="left"/>
            </w:pPr>
            <w:r>
              <w:t xml:space="preserve">17. False</w:t>
            </w:r>
          </w:p>
          <w:p>
            <w:pPr>
              <w:spacing w:before="150"/>
              <w:jc w:val="left"/>
            </w:pPr>
            <w:r>
              <w:t xml:space="preserve">18. False</w:t>
            </w:r>
          </w:p>
          <w:p>
            <w:pPr>
              <w:spacing w:before="150"/>
              <w:jc w:val="left"/>
            </w:pPr>
            <w:r>
              <w:t xml:space="preserve">19. True</w:t>
            </w:r>
          </w:p>
          <w:p>
            <w:pPr>
              <w:spacing w:before="150"/>
              <w:jc w:val="left"/>
            </w:pPr>
            <w:r>
              <w:t xml:space="preserve">20. True</w:t>
            </w:r>
          </w:p>
          <w:p>
            <w:pPr>
              <w:spacing w:before="200" w:after="150"/>
            </w:pPr>
            <w:r>
              <w:rPr>
                <w:b/>
                <w:bCs/>
              </w:rPr>
              <w:t xml:space="preserve">Task 2: Choose the word or phrase that best fit each question.</w:t>
            </w:r>
          </w:p>
          <w:p>
            <w:pPr>
              <w:spacing w:before="150"/>
              <w:jc w:val="left"/>
            </w:pPr>
            <w:r>
              <w:t xml:space="preserve">21. B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Cloze test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C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  <w:p>
            <w:pPr>
              <w:spacing w:before="150"/>
              <w:jc w:val="left"/>
            </w:pPr>
            <w:r>
              <w:t xml:space="preserve">25. A</w:t>
            </w:r>
          </w:p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C</w:t>
            </w:r>
          </w:p>
          <w:p>
            <w:pPr>
              <w:spacing w:before="150"/>
              <w:jc w:val="left"/>
            </w:pPr>
            <w:r>
              <w:t xml:space="preserve">28.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the highest</w:t>
            </w:r>
          </w:p>
          <w:p>
            <w:pPr>
              <w:spacing w:before="150"/>
              <w:jc w:val="left"/>
            </w:pPr>
            <w:r>
              <w:t xml:space="preserve">30. noisier</w:t>
            </w:r>
          </w:p>
          <w:p>
            <w:pPr>
              <w:spacing w:before="150"/>
              <w:jc w:val="left"/>
            </w:pPr>
            <w:r>
              <w:t xml:space="preserve">31. better</w:t>
            </w:r>
          </w:p>
          <w:p>
            <w:pPr>
              <w:spacing w:before="150"/>
              <w:jc w:val="left"/>
            </w:pPr>
            <w:r>
              <w:t xml:space="preserve">32. the most intelligent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You can print lots of cool things with a 3D printer.</w:t>
            </w:r>
          </w:p>
          <w:p>
            <w:pPr>
              <w:spacing w:before="150"/>
              <w:jc w:val="left"/>
            </w:pPr>
            <w:r>
              <w:t xml:space="preserve">34. Many people go to Sydney Opera House to watch musical performances.</w:t>
            </w:r>
          </w:p>
          <w:p>
            <w:pPr>
              <w:spacing w:before="150"/>
              <w:jc w:val="left"/>
            </w:pPr>
            <w:r>
              <w:t xml:space="preserve">35. When should I visit Ha Giang province?</w:t>
            </w:r>
          </w:p>
          <w:p>
            <w:pPr>
              <w:spacing w:before="150"/>
              <w:jc w:val="left"/>
            </w:pPr>
            <w:r>
              <w:t xml:space="preserve">36. Where do you think people will live in the future?</w:t>
            </w:r>
          </w:p>
          <w:p>
            <w:pPr>
              <w:spacing w:before="150"/>
              <w:jc w:val="left"/>
            </w:pPr>
            <w:r>
              <w:t xml:space="preserve">37. What can we do there?</w:t>
            </w:r>
          </w:p>
          <w:p>
            <w:pPr>
              <w:spacing w:before="150"/>
              <w:jc w:val="left"/>
            </w:pPr>
            <w:r>
              <w:t xml:space="preserve">38. I think English is easier than Chinese./I think English is not as difficult as Chinese.</w:t>
            </w:r>
          </w:p>
          <w:p>
            <w:pPr>
              <w:spacing w:before="150"/>
              <w:jc w:val="left"/>
            </w:pPr>
            <w:r>
              <w:t xml:space="preserve">39. Alice is the oldest person in the team./Alice is the oldest member in the team./the oldest person in the team./the oldest member in the team.</w:t>
            </w:r>
          </w:p>
          <w:p>
            <w:pPr>
              <w:spacing w:before="150"/>
              <w:jc w:val="left"/>
            </w:pPr>
            <w:r>
              <w:t xml:space="preserve">40. You need to bring bottled water.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2023-12-14T14:04:03.603Z</dcterms:created>
  <dcterms:modified xsi:type="dcterms:W3CDTF">2023-12-14T14:04:03.603Z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