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B634" w14:textId="572386F8" w:rsidR="007E7418" w:rsidRPr="003B3579" w:rsidRDefault="007E7418" w:rsidP="007E7418">
      <w:pPr>
        <w:pStyle w:val="Heading1"/>
        <w:rPr>
          <w:rFonts w:ascii="Times New Roman" w:hAnsi="Times New Roman" w:cs="Times New Roman"/>
          <w:sz w:val="24"/>
          <w:szCs w:val="24"/>
          <w:lang w:val="en-US"/>
        </w:rPr>
      </w:pPr>
      <w:bookmarkStart w:id="0" w:name="_Toc104293701"/>
      <w:bookmarkStart w:id="1" w:name="_Toc104948176"/>
      <w:bookmarkStart w:id="2" w:name="_Toc135663721"/>
      <w:r w:rsidRPr="003B3579">
        <w:rPr>
          <w:rFonts w:ascii="Times New Roman" w:hAnsi="Times New Roman" w:cs="Times New Roman"/>
          <w:sz w:val="24"/>
          <w:szCs w:val="24"/>
        </w:rPr>
        <w:t>I. Ma trận, bản đặc tả và đề kiểm tra giữa kì 1, Vật lí 1</w:t>
      </w:r>
      <w:bookmarkEnd w:id="0"/>
      <w:bookmarkEnd w:id="1"/>
      <w:bookmarkEnd w:id="2"/>
      <w:r w:rsidRPr="003B3579">
        <w:rPr>
          <w:rFonts w:ascii="Times New Roman" w:hAnsi="Times New Roman" w:cs="Times New Roman"/>
          <w:sz w:val="24"/>
          <w:szCs w:val="24"/>
          <w:lang w:val="en-US"/>
        </w:rPr>
        <w:t>1</w:t>
      </w:r>
    </w:p>
    <w:p w14:paraId="30AFD2C4" w14:textId="77777777" w:rsidR="007E7418" w:rsidRPr="003B3579" w:rsidRDefault="007E7418" w:rsidP="007E7418">
      <w:pPr>
        <w:pStyle w:val="Heading2"/>
        <w:rPr>
          <w:rFonts w:ascii="Times New Roman" w:hAnsi="Times New Roman" w:cs="Times New Roman"/>
          <w:sz w:val="24"/>
          <w:szCs w:val="24"/>
        </w:rPr>
      </w:pPr>
      <w:bookmarkStart w:id="3" w:name="_Toc135663722"/>
      <w:r w:rsidRPr="003B3579">
        <w:rPr>
          <w:rFonts w:ascii="Times New Roman" w:hAnsi="Times New Roman" w:cs="Times New Roman"/>
          <w:sz w:val="24"/>
          <w:szCs w:val="24"/>
        </w:rPr>
        <w:t>1. Ma trận</w:t>
      </w:r>
      <w:bookmarkEnd w:id="3"/>
    </w:p>
    <w:p w14:paraId="64357601" w14:textId="111D95F2" w:rsidR="007E7418" w:rsidRPr="003B3579" w:rsidRDefault="007E7418" w:rsidP="007E7418">
      <w:pPr>
        <w:spacing w:line="276" w:lineRule="auto"/>
        <w:jc w:val="both"/>
        <w:rPr>
          <w:rFonts w:ascii="Times New Roman" w:hAnsi="Times New Roman" w:cs="Times New Roman"/>
          <w:color w:val="000000" w:themeColor="text1"/>
        </w:rPr>
      </w:pPr>
      <w:r w:rsidRPr="003B3579">
        <w:rPr>
          <w:rFonts w:ascii="Times New Roman" w:hAnsi="Times New Roman" w:cs="Times New Roman"/>
          <w:color w:val="000000" w:themeColor="text1"/>
        </w:rPr>
        <w:t xml:space="preserve">- </w:t>
      </w:r>
      <w:r w:rsidRPr="003B3579">
        <w:rPr>
          <w:rFonts w:ascii="Times New Roman" w:hAnsi="Times New Roman" w:cs="Times New Roman"/>
          <w:b/>
          <w:color w:val="000000" w:themeColor="text1"/>
        </w:rPr>
        <w:t>Thời điểm kiểm tra:</w:t>
      </w:r>
      <w:r w:rsidRPr="003B3579">
        <w:rPr>
          <w:rFonts w:ascii="Times New Roman" w:hAnsi="Times New Roman" w:cs="Times New Roman"/>
          <w:color w:val="000000" w:themeColor="text1"/>
        </w:rPr>
        <w:t xml:space="preserve"> Kiểm tra giữa học kì </w:t>
      </w:r>
      <w:r w:rsidR="00206F19" w:rsidRPr="003B3579">
        <w:rPr>
          <w:rFonts w:ascii="Times New Roman" w:hAnsi="Times New Roman" w:cs="Times New Roman"/>
          <w:color w:val="000000" w:themeColor="text1"/>
          <w:lang w:val="en-US"/>
        </w:rPr>
        <w:t>2</w:t>
      </w:r>
      <w:r w:rsidRPr="003B3579">
        <w:rPr>
          <w:rFonts w:ascii="Times New Roman" w:hAnsi="Times New Roman" w:cs="Times New Roman"/>
          <w:color w:val="000000" w:themeColor="text1"/>
        </w:rPr>
        <w:t>.</w:t>
      </w:r>
    </w:p>
    <w:p w14:paraId="71FCE52B" w14:textId="77777777" w:rsidR="007E7418" w:rsidRPr="003B3579" w:rsidRDefault="007E7418" w:rsidP="007E7418">
      <w:pPr>
        <w:spacing w:line="276" w:lineRule="auto"/>
        <w:jc w:val="both"/>
        <w:rPr>
          <w:rFonts w:ascii="Times New Roman" w:hAnsi="Times New Roman" w:cs="Times New Roman"/>
          <w:color w:val="000000" w:themeColor="text1"/>
        </w:rPr>
      </w:pPr>
      <w:r w:rsidRPr="003B3579">
        <w:rPr>
          <w:rFonts w:ascii="Times New Roman" w:hAnsi="Times New Roman" w:cs="Times New Roman"/>
          <w:color w:val="000000" w:themeColor="text1"/>
        </w:rPr>
        <w:t xml:space="preserve">- </w:t>
      </w:r>
      <w:r w:rsidRPr="003B3579">
        <w:rPr>
          <w:rFonts w:ascii="Times New Roman" w:hAnsi="Times New Roman" w:cs="Times New Roman"/>
          <w:b/>
          <w:color w:val="000000" w:themeColor="text1"/>
        </w:rPr>
        <w:t xml:space="preserve">Thời gian làm bài: </w:t>
      </w:r>
      <w:r w:rsidRPr="003B3579">
        <w:rPr>
          <w:rFonts w:ascii="Times New Roman" w:hAnsi="Times New Roman" w:cs="Times New Roman"/>
          <w:color w:val="000000" w:themeColor="text1"/>
        </w:rPr>
        <w:t>45 phút.</w:t>
      </w:r>
    </w:p>
    <w:p w14:paraId="0DF0968A" w14:textId="77777777" w:rsidR="007E7418" w:rsidRPr="003B3579" w:rsidRDefault="007E7418" w:rsidP="007E7418">
      <w:pPr>
        <w:spacing w:line="276" w:lineRule="auto"/>
        <w:jc w:val="both"/>
        <w:rPr>
          <w:rFonts w:ascii="Times New Roman" w:hAnsi="Times New Roman" w:cs="Times New Roman"/>
          <w:color w:val="000000" w:themeColor="text1"/>
        </w:rPr>
      </w:pPr>
      <w:r w:rsidRPr="003B3579">
        <w:rPr>
          <w:rFonts w:ascii="Times New Roman" w:hAnsi="Times New Roman" w:cs="Times New Roman"/>
          <w:color w:val="000000" w:themeColor="text1"/>
        </w:rPr>
        <w:t xml:space="preserve">- </w:t>
      </w:r>
      <w:r w:rsidRPr="003B3579">
        <w:rPr>
          <w:rFonts w:ascii="Times New Roman" w:hAnsi="Times New Roman" w:cs="Times New Roman"/>
          <w:b/>
          <w:color w:val="000000" w:themeColor="text1"/>
        </w:rPr>
        <w:t xml:space="preserve">Hình thức kiểm tra: </w:t>
      </w:r>
      <w:r w:rsidRPr="003B3579">
        <w:rPr>
          <w:rFonts w:ascii="Times New Roman" w:hAnsi="Times New Roman" w:cs="Times New Roman"/>
          <w:color w:val="000000" w:themeColor="text1"/>
        </w:rPr>
        <w:t>Kết hợp giữa trắc nghiệm và tự luận (70% trắc nghiệm, 30% tự luận).</w:t>
      </w:r>
    </w:p>
    <w:p w14:paraId="61CBDF9B" w14:textId="77777777" w:rsidR="007E7418" w:rsidRPr="003B3579" w:rsidRDefault="007E7418" w:rsidP="007E7418">
      <w:pPr>
        <w:spacing w:line="276" w:lineRule="auto"/>
        <w:jc w:val="both"/>
        <w:rPr>
          <w:rFonts w:ascii="Times New Roman" w:hAnsi="Times New Roman" w:cs="Times New Roman"/>
          <w:b/>
          <w:color w:val="000000" w:themeColor="text1"/>
        </w:rPr>
      </w:pPr>
      <w:r w:rsidRPr="003B3579">
        <w:rPr>
          <w:rFonts w:ascii="Times New Roman" w:hAnsi="Times New Roman" w:cs="Times New Roman"/>
          <w:color w:val="000000" w:themeColor="text1"/>
        </w:rPr>
        <w:t xml:space="preserve">- </w:t>
      </w:r>
      <w:r w:rsidRPr="003B3579">
        <w:rPr>
          <w:rFonts w:ascii="Times New Roman" w:hAnsi="Times New Roman" w:cs="Times New Roman"/>
          <w:b/>
          <w:color w:val="000000" w:themeColor="text1"/>
        </w:rPr>
        <w:t>Cấu trúc:</w:t>
      </w:r>
    </w:p>
    <w:p w14:paraId="654E3557" w14:textId="77777777" w:rsidR="007E7418" w:rsidRPr="003B3579" w:rsidRDefault="007E7418" w:rsidP="007E7418">
      <w:pPr>
        <w:spacing w:before="40" w:line="276" w:lineRule="auto"/>
        <w:ind w:firstLine="284"/>
        <w:jc w:val="both"/>
        <w:rPr>
          <w:rFonts w:ascii="Times New Roman" w:hAnsi="Times New Roman" w:cs="Times New Roman"/>
          <w:i/>
          <w:iCs/>
          <w:color w:val="000000" w:themeColor="text1"/>
          <w:lang w:val="nl-NL"/>
        </w:rPr>
      </w:pPr>
      <w:r w:rsidRPr="003B3579">
        <w:rPr>
          <w:rFonts w:ascii="Times New Roman" w:hAnsi="Times New Roman" w:cs="Times New Roman"/>
          <w:color w:val="000000" w:themeColor="text1"/>
          <w:lang w:val="nl-NL"/>
        </w:rPr>
        <w:t>+ Mức độ đề:</w:t>
      </w:r>
      <w:r w:rsidRPr="003B3579">
        <w:rPr>
          <w:rFonts w:ascii="Times New Roman" w:hAnsi="Times New Roman" w:cs="Times New Roman"/>
          <w:b/>
          <w:color w:val="000000" w:themeColor="text1"/>
          <w:lang w:val="nl-NL"/>
        </w:rPr>
        <w:t xml:space="preserve"> </w:t>
      </w:r>
      <w:r w:rsidRPr="003B3579">
        <w:rPr>
          <w:rFonts w:ascii="Times New Roman" w:hAnsi="Times New Roman" w:cs="Times New Roman"/>
          <w:i/>
          <w:iCs/>
          <w:color w:val="000000" w:themeColor="text1"/>
          <w:lang w:val="nl-NL"/>
        </w:rPr>
        <w:t>40% Nhận biết; 30% Thông hiểu; 20% Vận dụng; 10% Vận dụng cao.</w:t>
      </w:r>
    </w:p>
    <w:p w14:paraId="04614A5D" w14:textId="77777777" w:rsidR="007E7418" w:rsidRPr="003B3579" w:rsidRDefault="007E7418" w:rsidP="007E7418">
      <w:pPr>
        <w:spacing w:before="40" w:line="276" w:lineRule="auto"/>
        <w:ind w:firstLine="284"/>
        <w:jc w:val="both"/>
        <w:rPr>
          <w:rFonts w:ascii="Times New Roman" w:hAnsi="Times New Roman" w:cs="Times New Roman"/>
          <w:i/>
          <w:iCs/>
          <w:color w:val="000000" w:themeColor="text1"/>
          <w:lang w:val="nl-NL"/>
        </w:rPr>
      </w:pPr>
      <w:r w:rsidRPr="003B3579">
        <w:rPr>
          <w:rFonts w:ascii="Times New Roman" w:hAnsi="Times New Roman" w:cs="Times New Roman"/>
          <w:iCs/>
          <w:color w:val="000000" w:themeColor="text1"/>
          <w:lang w:val="nl-NL"/>
        </w:rPr>
        <w:t xml:space="preserve">+ Phần </w:t>
      </w:r>
      <w:r w:rsidRPr="003B3579">
        <w:rPr>
          <w:rFonts w:ascii="Times New Roman" w:hAnsi="Times New Roman" w:cs="Times New Roman"/>
          <w:color w:val="000000" w:themeColor="text1"/>
          <w:lang w:val="nl-NL"/>
        </w:rPr>
        <w:t>trắc</w:t>
      </w:r>
      <w:r w:rsidRPr="003B3579">
        <w:rPr>
          <w:rFonts w:ascii="Times New Roman" w:hAnsi="Times New Roman" w:cs="Times New Roman"/>
          <w:iCs/>
          <w:color w:val="000000" w:themeColor="text1"/>
          <w:lang w:val="nl-NL"/>
        </w:rPr>
        <w:t xml:space="preserve"> nghiệm: </w:t>
      </w:r>
      <w:r w:rsidRPr="003B3579">
        <w:rPr>
          <w:rFonts w:ascii="Times New Roman" w:hAnsi="Times New Roman" w:cs="Times New Roman"/>
          <w:bCs/>
          <w:iCs/>
          <w:color w:val="000000" w:themeColor="text1"/>
          <w:lang w:val="nl-NL"/>
        </w:rPr>
        <w:t xml:space="preserve">7,0 điểm </w:t>
      </w:r>
      <w:r w:rsidRPr="003B3579">
        <w:rPr>
          <w:rFonts w:ascii="Times New Roman" w:hAnsi="Times New Roman" w:cs="Times New Roman"/>
          <w:bCs/>
          <w:i/>
          <w:iCs/>
          <w:color w:val="000000" w:themeColor="text1"/>
          <w:lang w:val="nl-NL"/>
        </w:rPr>
        <w:t xml:space="preserve">(gồm </w:t>
      </w:r>
      <w:r w:rsidRPr="003B3579">
        <w:rPr>
          <w:rFonts w:ascii="Times New Roman" w:hAnsi="Times New Roman" w:cs="Times New Roman"/>
          <w:bCs/>
          <w:i/>
          <w:iCs/>
          <w:color w:val="000000" w:themeColor="text1"/>
        </w:rPr>
        <w:t>28</w:t>
      </w:r>
      <w:r w:rsidRPr="003B3579">
        <w:rPr>
          <w:rFonts w:ascii="Times New Roman" w:hAnsi="Times New Roman" w:cs="Times New Roman"/>
          <w:bCs/>
          <w:i/>
          <w:iCs/>
          <w:color w:val="000000" w:themeColor="text1"/>
          <w:lang w:val="nl-NL"/>
        </w:rPr>
        <w:t xml:space="preserve"> câu hỏi: nhận biết: 16 câu, thông hiểu: 12 câu)</w:t>
      </w:r>
      <w:r w:rsidRPr="003B3579">
        <w:rPr>
          <w:rFonts w:ascii="Times New Roman" w:hAnsi="Times New Roman" w:cs="Times New Roman"/>
          <w:bCs/>
          <w:i/>
          <w:color w:val="000000" w:themeColor="text1"/>
          <w:lang w:val="nl-NL"/>
        </w:rPr>
        <w:t>, mỗi câu 0,25 điểm.</w:t>
      </w:r>
    </w:p>
    <w:p w14:paraId="236E79A6" w14:textId="77777777" w:rsidR="007E7418" w:rsidRPr="003B3579" w:rsidRDefault="007E7418" w:rsidP="007E7418">
      <w:pPr>
        <w:spacing w:before="40" w:line="276" w:lineRule="auto"/>
        <w:ind w:firstLine="284"/>
        <w:jc w:val="both"/>
        <w:rPr>
          <w:rFonts w:ascii="Times New Roman" w:hAnsi="Times New Roman" w:cs="Times New Roman"/>
          <w:i/>
          <w:iCs/>
          <w:color w:val="000000" w:themeColor="text1"/>
          <w:lang w:val="nl-NL"/>
        </w:rPr>
      </w:pPr>
      <w:r w:rsidRPr="003B3579">
        <w:rPr>
          <w:rFonts w:ascii="Times New Roman" w:hAnsi="Times New Roman" w:cs="Times New Roman"/>
          <w:bCs/>
          <w:color w:val="000000" w:themeColor="text1"/>
          <w:lang w:val="nl-NL"/>
        </w:rPr>
        <w:t xml:space="preserve">+ </w:t>
      </w:r>
      <w:r w:rsidRPr="003B3579">
        <w:rPr>
          <w:rFonts w:ascii="Times New Roman" w:hAnsi="Times New Roman" w:cs="Times New Roman"/>
          <w:bCs/>
          <w:iCs/>
          <w:color w:val="000000" w:themeColor="text1"/>
          <w:lang w:val="nl-NL"/>
        </w:rPr>
        <w:t>Phần tự luận: 3,0 điểm</w:t>
      </w:r>
      <w:r w:rsidRPr="003B3579">
        <w:rPr>
          <w:rFonts w:ascii="Times New Roman" w:hAnsi="Times New Roman" w:cs="Times New Roman"/>
          <w:bCs/>
          <w:i/>
          <w:iCs/>
          <w:color w:val="000000" w:themeColor="text1"/>
          <w:lang w:val="nl-NL"/>
        </w:rPr>
        <w:t xml:space="preserve"> (Vận dụng: 2,0 điểm; Vận dụng cao: 1,0 điểm), mỗi YCCĐ </w:t>
      </w:r>
      <w:r w:rsidRPr="003B3579">
        <w:rPr>
          <w:rFonts w:ascii="Times New Roman" w:hAnsi="Times New Roman" w:cs="Times New Roman"/>
          <w:bCs/>
          <w:i/>
          <w:iCs/>
          <w:color w:val="000000" w:themeColor="text1"/>
          <w:lang w:val="en-US"/>
        </w:rPr>
        <w:t>0,5</w:t>
      </w:r>
      <w:r w:rsidRPr="003B3579">
        <w:rPr>
          <w:rFonts w:ascii="Times New Roman" w:hAnsi="Times New Roman" w:cs="Times New Roman"/>
          <w:bCs/>
          <w:i/>
          <w:iCs/>
          <w:color w:val="000000" w:themeColor="text1"/>
          <w:lang w:val="nl-NL"/>
        </w:rPr>
        <w:t xml:space="preserve"> điểm.</w:t>
      </w:r>
    </w:p>
    <w:p w14:paraId="603DA10E" w14:textId="7E5AC5DB" w:rsidR="007E7418" w:rsidRPr="003B3579" w:rsidRDefault="007E7418" w:rsidP="007E7418">
      <w:pPr>
        <w:spacing w:before="40" w:line="276" w:lineRule="auto"/>
        <w:ind w:firstLine="284"/>
        <w:jc w:val="both"/>
        <w:rPr>
          <w:rFonts w:ascii="Times New Roman" w:hAnsi="Times New Roman" w:cs="Times New Roman"/>
          <w:i/>
          <w:iCs/>
          <w:color w:val="000000" w:themeColor="text1"/>
          <w:lang w:val="nl-NL"/>
        </w:rPr>
      </w:pPr>
      <w:r w:rsidRPr="003B3579">
        <w:rPr>
          <w:rFonts w:ascii="Times New Roman" w:hAnsi="Times New Roman" w:cs="Times New Roman"/>
          <w:bCs/>
          <w:color w:val="000000" w:themeColor="text1"/>
          <w:lang w:val="nl-NL"/>
        </w:rPr>
        <w:t xml:space="preserve">+ Nội dung: </w:t>
      </w:r>
      <w:r w:rsidR="001F1780" w:rsidRPr="003B3579">
        <w:rPr>
          <w:rFonts w:ascii="Times New Roman" w:hAnsi="Times New Roman" w:cs="Times New Roman"/>
          <w:bCs/>
          <w:i/>
          <w:color w:val="000000" w:themeColor="text1"/>
          <w:lang w:val="nl-NL"/>
        </w:rPr>
        <w:t>KIẾN THỨC ĐIỆN TRƯỜNG</w:t>
      </w:r>
    </w:p>
    <w:tbl>
      <w:tblPr>
        <w:tblW w:w="934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054"/>
        <w:gridCol w:w="1052"/>
        <w:gridCol w:w="558"/>
        <w:gridCol w:w="598"/>
        <w:gridCol w:w="559"/>
        <w:gridCol w:w="568"/>
        <w:gridCol w:w="559"/>
        <w:gridCol w:w="550"/>
        <w:gridCol w:w="723"/>
        <w:gridCol w:w="564"/>
        <w:gridCol w:w="559"/>
        <w:gridCol w:w="564"/>
        <w:gridCol w:w="763"/>
      </w:tblGrid>
      <w:tr w:rsidR="00206F19" w:rsidRPr="003B3579" w14:paraId="495661CF" w14:textId="4A9EE877" w:rsidTr="001173C6">
        <w:trPr>
          <w:trHeight w:val="353"/>
          <w:tblHeader/>
        </w:trPr>
        <w:tc>
          <w:tcPr>
            <w:tcW w:w="660" w:type="dxa"/>
            <w:vMerge w:val="restart"/>
            <w:vAlign w:val="center"/>
          </w:tcPr>
          <w:p w14:paraId="7F4E30D2" w14:textId="77777777" w:rsidR="00206F19" w:rsidRPr="003B3579" w:rsidRDefault="00206F19" w:rsidP="00206F19">
            <w:pPr>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STT</w:t>
            </w:r>
          </w:p>
        </w:tc>
        <w:tc>
          <w:tcPr>
            <w:tcW w:w="984" w:type="dxa"/>
            <w:vMerge w:val="restart"/>
            <w:vAlign w:val="center"/>
          </w:tcPr>
          <w:p w14:paraId="75B3D801" w14:textId="77777777" w:rsidR="00206F19" w:rsidRPr="003B3579" w:rsidRDefault="00206F19" w:rsidP="00206F19">
            <w:pPr>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Nội dung</w:t>
            </w:r>
          </w:p>
        </w:tc>
        <w:tc>
          <w:tcPr>
            <w:tcW w:w="1142" w:type="dxa"/>
            <w:vMerge w:val="restart"/>
            <w:shd w:val="clear" w:color="auto" w:fill="auto"/>
            <w:vAlign w:val="center"/>
          </w:tcPr>
          <w:p w14:paraId="0F7297FA" w14:textId="77777777" w:rsidR="00206F19" w:rsidRPr="003B3579" w:rsidRDefault="00206F19" w:rsidP="00206F19">
            <w:pPr>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Đơn vị kiến thức</w:t>
            </w:r>
          </w:p>
        </w:tc>
        <w:tc>
          <w:tcPr>
            <w:tcW w:w="4127" w:type="dxa"/>
            <w:gridSpan w:val="7"/>
            <w:shd w:val="clear" w:color="auto" w:fill="auto"/>
            <w:vAlign w:val="center"/>
          </w:tcPr>
          <w:p w14:paraId="3A3CFDCE" w14:textId="77777777" w:rsidR="00206F19" w:rsidRPr="003B3579" w:rsidRDefault="00206F19" w:rsidP="00206F19">
            <w:pPr>
              <w:jc w:val="center"/>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Mức độ đánh giá</w:t>
            </w:r>
          </w:p>
        </w:tc>
        <w:tc>
          <w:tcPr>
            <w:tcW w:w="571" w:type="dxa"/>
          </w:tcPr>
          <w:p w14:paraId="7F8A7A67" w14:textId="77777777" w:rsidR="00206F19" w:rsidRPr="003B3579" w:rsidRDefault="00206F19" w:rsidP="00206F19">
            <w:pPr>
              <w:jc w:val="center"/>
              <w:rPr>
                <w:rFonts w:ascii="Times New Roman" w:eastAsia="Arial" w:hAnsi="Times New Roman" w:cs="Times New Roman"/>
                <w:b/>
                <w:color w:val="000000"/>
                <w:lang w:val="nl-NL"/>
              </w:rPr>
            </w:pPr>
          </w:p>
        </w:tc>
        <w:tc>
          <w:tcPr>
            <w:tcW w:w="1140" w:type="dxa"/>
            <w:gridSpan w:val="2"/>
            <w:vMerge w:val="restart"/>
          </w:tcPr>
          <w:p w14:paraId="4A759088" w14:textId="62A22843" w:rsidR="00206F19" w:rsidRPr="003B3579" w:rsidRDefault="00206F19" w:rsidP="00206F19">
            <w:pPr>
              <w:jc w:val="center"/>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Tổng số câu</w:t>
            </w:r>
          </w:p>
        </w:tc>
        <w:tc>
          <w:tcPr>
            <w:tcW w:w="717" w:type="dxa"/>
            <w:vMerge w:val="restart"/>
          </w:tcPr>
          <w:p w14:paraId="4D49084D" w14:textId="6E409F69" w:rsidR="00206F19" w:rsidRPr="003B3579" w:rsidRDefault="00206F19" w:rsidP="00206F19">
            <w:pPr>
              <w:jc w:val="center"/>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Điểm số</w:t>
            </w:r>
          </w:p>
        </w:tc>
      </w:tr>
      <w:tr w:rsidR="00206F19" w:rsidRPr="003B3579" w14:paraId="3127F312" w14:textId="05D06178" w:rsidTr="001173C6">
        <w:trPr>
          <w:trHeight w:val="415"/>
          <w:tblHeader/>
        </w:trPr>
        <w:tc>
          <w:tcPr>
            <w:tcW w:w="660" w:type="dxa"/>
            <w:vMerge/>
          </w:tcPr>
          <w:p w14:paraId="11F314D9" w14:textId="77777777" w:rsidR="00206F19" w:rsidRPr="003B3579" w:rsidRDefault="00206F19" w:rsidP="00206F19">
            <w:pPr>
              <w:rPr>
                <w:rFonts w:ascii="Times New Roman" w:eastAsia="Arial" w:hAnsi="Times New Roman" w:cs="Times New Roman"/>
                <w:iCs/>
                <w:color w:val="000000"/>
                <w:lang w:val="nl-NL"/>
              </w:rPr>
            </w:pPr>
          </w:p>
        </w:tc>
        <w:tc>
          <w:tcPr>
            <w:tcW w:w="984" w:type="dxa"/>
            <w:vMerge/>
          </w:tcPr>
          <w:p w14:paraId="357389B9" w14:textId="77777777" w:rsidR="00206F19" w:rsidRPr="003B3579" w:rsidRDefault="00206F19" w:rsidP="00206F19">
            <w:pPr>
              <w:rPr>
                <w:rFonts w:ascii="Times New Roman" w:eastAsia="Arial" w:hAnsi="Times New Roman" w:cs="Times New Roman"/>
                <w:iCs/>
                <w:color w:val="000000"/>
                <w:lang w:val="nl-NL"/>
              </w:rPr>
            </w:pPr>
          </w:p>
        </w:tc>
        <w:tc>
          <w:tcPr>
            <w:tcW w:w="1142" w:type="dxa"/>
            <w:vMerge/>
            <w:shd w:val="clear" w:color="auto" w:fill="auto"/>
            <w:vAlign w:val="center"/>
          </w:tcPr>
          <w:p w14:paraId="2C773D39" w14:textId="77777777" w:rsidR="00206F19" w:rsidRPr="003B3579" w:rsidRDefault="00206F19" w:rsidP="00206F19">
            <w:pPr>
              <w:rPr>
                <w:rFonts w:ascii="Times New Roman" w:eastAsia="Arial" w:hAnsi="Times New Roman" w:cs="Times New Roman"/>
                <w:iCs/>
                <w:color w:val="000000"/>
                <w:lang w:val="nl-NL"/>
              </w:rPr>
            </w:pPr>
          </w:p>
        </w:tc>
        <w:tc>
          <w:tcPr>
            <w:tcW w:w="1188" w:type="dxa"/>
            <w:gridSpan w:val="2"/>
            <w:shd w:val="clear" w:color="auto" w:fill="auto"/>
            <w:vAlign w:val="center"/>
          </w:tcPr>
          <w:p w14:paraId="75748454" w14:textId="77777777" w:rsidR="00206F19" w:rsidRPr="003B3579" w:rsidRDefault="00206F19" w:rsidP="00206F19">
            <w:pPr>
              <w:jc w:val="center"/>
              <w:rPr>
                <w:rFonts w:ascii="Times New Roman" w:eastAsia="Arial" w:hAnsi="Times New Roman" w:cs="Times New Roman"/>
                <w:iCs/>
                <w:color w:val="000000"/>
                <w:lang w:val="nl-NL"/>
              </w:rPr>
            </w:pPr>
            <w:r w:rsidRPr="003B3579">
              <w:rPr>
                <w:rFonts w:ascii="Times New Roman" w:eastAsia="Arial" w:hAnsi="Times New Roman" w:cs="Times New Roman"/>
                <w:b/>
                <w:color w:val="000000"/>
              </w:rPr>
              <w:t>Nhận biết</w:t>
            </w:r>
          </w:p>
        </w:tc>
        <w:tc>
          <w:tcPr>
            <w:tcW w:w="1146" w:type="dxa"/>
            <w:gridSpan w:val="2"/>
            <w:shd w:val="clear" w:color="auto" w:fill="auto"/>
            <w:vAlign w:val="center"/>
          </w:tcPr>
          <w:p w14:paraId="12057571" w14:textId="77777777" w:rsidR="00206F19" w:rsidRPr="003B3579" w:rsidRDefault="00206F19" w:rsidP="00206F19">
            <w:pPr>
              <w:jc w:val="center"/>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Thông hiểu</w:t>
            </w:r>
          </w:p>
        </w:tc>
        <w:tc>
          <w:tcPr>
            <w:tcW w:w="1104" w:type="dxa"/>
            <w:gridSpan w:val="2"/>
            <w:shd w:val="clear" w:color="auto" w:fill="auto"/>
            <w:vAlign w:val="center"/>
          </w:tcPr>
          <w:p w14:paraId="76772B51"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color w:val="000000"/>
              </w:rPr>
              <w:t>Vận dụng</w:t>
            </w:r>
          </w:p>
        </w:tc>
        <w:tc>
          <w:tcPr>
            <w:tcW w:w="1260" w:type="dxa"/>
            <w:gridSpan w:val="2"/>
            <w:shd w:val="clear" w:color="auto" w:fill="auto"/>
            <w:tcMar>
              <w:left w:w="0" w:type="dxa"/>
              <w:right w:w="0" w:type="dxa"/>
            </w:tcMar>
            <w:vAlign w:val="center"/>
          </w:tcPr>
          <w:p w14:paraId="1196AFC2" w14:textId="7AE0A644" w:rsidR="00206F19" w:rsidRPr="003B3579" w:rsidRDefault="00206F19" w:rsidP="00206F19">
            <w:pPr>
              <w:jc w:val="center"/>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Vận dụng cao</w:t>
            </w:r>
          </w:p>
        </w:tc>
        <w:tc>
          <w:tcPr>
            <w:tcW w:w="1140" w:type="dxa"/>
            <w:gridSpan w:val="2"/>
            <w:vMerge/>
          </w:tcPr>
          <w:p w14:paraId="1766179A" w14:textId="77777777" w:rsidR="00206F19" w:rsidRPr="003B3579" w:rsidRDefault="00206F19" w:rsidP="00206F19">
            <w:pPr>
              <w:jc w:val="center"/>
              <w:rPr>
                <w:rFonts w:ascii="Times New Roman" w:eastAsia="Arial" w:hAnsi="Times New Roman" w:cs="Times New Roman"/>
                <w:b/>
                <w:color w:val="000000"/>
                <w:lang w:val="nl-NL"/>
              </w:rPr>
            </w:pPr>
          </w:p>
        </w:tc>
        <w:tc>
          <w:tcPr>
            <w:tcW w:w="717" w:type="dxa"/>
            <w:vMerge/>
          </w:tcPr>
          <w:p w14:paraId="2637F6DC" w14:textId="77777777" w:rsidR="00206F19" w:rsidRPr="003B3579" w:rsidRDefault="00206F19" w:rsidP="00206F19">
            <w:pPr>
              <w:jc w:val="center"/>
              <w:rPr>
                <w:rFonts w:ascii="Times New Roman" w:eastAsia="Arial" w:hAnsi="Times New Roman" w:cs="Times New Roman"/>
                <w:b/>
                <w:color w:val="000000"/>
                <w:lang w:val="nl-NL"/>
              </w:rPr>
            </w:pPr>
          </w:p>
        </w:tc>
      </w:tr>
      <w:tr w:rsidR="005167ED" w:rsidRPr="003B3579" w14:paraId="20F12440" w14:textId="4C062D96" w:rsidTr="001173C6">
        <w:trPr>
          <w:tblHeader/>
        </w:trPr>
        <w:tc>
          <w:tcPr>
            <w:tcW w:w="660" w:type="dxa"/>
            <w:vMerge/>
          </w:tcPr>
          <w:p w14:paraId="64A4CBA9" w14:textId="77777777" w:rsidR="00206F19" w:rsidRPr="003B3579" w:rsidRDefault="00206F19" w:rsidP="00206F19">
            <w:pPr>
              <w:rPr>
                <w:rFonts w:ascii="Times New Roman" w:eastAsia="Arial" w:hAnsi="Times New Roman" w:cs="Times New Roman"/>
                <w:iCs/>
                <w:color w:val="000000"/>
                <w:lang w:val="nl-NL"/>
              </w:rPr>
            </w:pPr>
          </w:p>
        </w:tc>
        <w:tc>
          <w:tcPr>
            <w:tcW w:w="984" w:type="dxa"/>
            <w:vMerge/>
          </w:tcPr>
          <w:p w14:paraId="2125EF3C" w14:textId="77777777" w:rsidR="00206F19" w:rsidRPr="003B3579" w:rsidRDefault="00206F19" w:rsidP="00206F19">
            <w:pPr>
              <w:rPr>
                <w:rFonts w:ascii="Times New Roman" w:eastAsia="Arial" w:hAnsi="Times New Roman" w:cs="Times New Roman"/>
                <w:iCs/>
                <w:color w:val="000000"/>
                <w:lang w:val="nl-NL"/>
              </w:rPr>
            </w:pPr>
          </w:p>
        </w:tc>
        <w:tc>
          <w:tcPr>
            <w:tcW w:w="1142" w:type="dxa"/>
            <w:vMerge/>
            <w:shd w:val="clear" w:color="auto" w:fill="auto"/>
            <w:vAlign w:val="center"/>
          </w:tcPr>
          <w:p w14:paraId="4757864C" w14:textId="77777777" w:rsidR="00206F19" w:rsidRPr="003B3579" w:rsidRDefault="00206F19" w:rsidP="00206F19">
            <w:pPr>
              <w:rPr>
                <w:rFonts w:ascii="Times New Roman" w:eastAsia="Arial" w:hAnsi="Times New Roman" w:cs="Times New Roman"/>
                <w:iCs/>
                <w:color w:val="000000"/>
                <w:lang w:val="nl-NL"/>
              </w:rPr>
            </w:pPr>
          </w:p>
        </w:tc>
        <w:tc>
          <w:tcPr>
            <w:tcW w:w="568" w:type="dxa"/>
            <w:shd w:val="clear" w:color="auto" w:fill="auto"/>
            <w:vAlign w:val="center"/>
          </w:tcPr>
          <w:p w14:paraId="03C7DF9D" w14:textId="77777777" w:rsidR="00206F19" w:rsidRPr="003B3579" w:rsidRDefault="00206F19" w:rsidP="00206F19">
            <w:pPr>
              <w:jc w:val="center"/>
              <w:rPr>
                <w:rFonts w:ascii="Times New Roman" w:eastAsia="Arial" w:hAnsi="Times New Roman" w:cs="Times New Roman"/>
                <w:b/>
                <w:bCs/>
                <w:iCs/>
                <w:color w:val="000000"/>
                <w:lang w:val="nl-NL"/>
              </w:rPr>
            </w:pPr>
            <w:r w:rsidRPr="003B3579">
              <w:rPr>
                <w:rFonts w:ascii="Times New Roman" w:eastAsia="Arial" w:hAnsi="Times New Roman" w:cs="Times New Roman"/>
                <w:b/>
                <w:bCs/>
                <w:iCs/>
                <w:color w:val="000000"/>
                <w:lang w:val="nl-NL"/>
              </w:rPr>
              <w:t>TL</w:t>
            </w:r>
          </w:p>
        </w:tc>
        <w:tc>
          <w:tcPr>
            <w:tcW w:w="620" w:type="dxa"/>
            <w:shd w:val="clear" w:color="auto" w:fill="auto"/>
            <w:vAlign w:val="center"/>
          </w:tcPr>
          <w:p w14:paraId="25DA40E2"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color w:val="000000"/>
              </w:rPr>
              <w:t>TN</w:t>
            </w:r>
          </w:p>
        </w:tc>
        <w:tc>
          <w:tcPr>
            <w:tcW w:w="569" w:type="dxa"/>
            <w:shd w:val="clear" w:color="auto" w:fill="auto"/>
            <w:vAlign w:val="center"/>
          </w:tcPr>
          <w:p w14:paraId="40F7F671"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bCs/>
                <w:iCs/>
                <w:color w:val="000000"/>
                <w:lang w:val="nl-NL"/>
              </w:rPr>
              <w:t>TL</w:t>
            </w:r>
          </w:p>
        </w:tc>
        <w:tc>
          <w:tcPr>
            <w:tcW w:w="577" w:type="dxa"/>
            <w:shd w:val="clear" w:color="auto" w:fill="auto"/>
            <w:vAlign w:val="center"/>
          </w:tcPr>
          <w:p w14:paraId="03B62CD0"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color w:val="000000"/>
              </w:rPr>
              <w:t>TN</w:t>
            </w:r>
          </w:p>
        </w:tc>
        <w:tc>
          <w:tcPr>
            <w:tcW w:w="569" w:type="dxa"/>
            <w:shd w:val="clear" w:color="auto" w:fill="auto"/>
            <w:vAlign w:val="center"/>
          </w:tcPr>
          <w:p w14:paraId="7EE1E048"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bCs/>
                <w:iCs/>
                <w:color w:val="000000"/>
                <w:lang w:val="nl-NL"/>
              </w:rPr>
              <w:t>TL</w:t>
            </w:r>
          </w:p>
        </w:tc>
        <w:tc>
          <w:tcPr>
            <w:tcW w:w="535" w:type="dxa"/>
            <w:shd w:val="clear" w:color="auto" w:fill="auto"/>
            <w:vAlign w:val="center"/>
          </w:tcPr>
          <w:p w14:paraId="3A661741"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color w:val="000000"/>
              </w:rPr>
              <w:t>TN</w:t>
            </w:r>
          </w:p>
        </w:tc>
        <w:tc>
          <w:tcPr>
            <w:tcW w:w="689" w:type="dxa"/>
            <w:shd w:val="clear" w:color="auto" w:fill="auto"/>
            <w:vAlign w:val="center"/>
          </w:tcPr>
          <w:p w14:paraId="7996DE12" w14:textId="77777777" w:rsidR="00206F19" w:rsidRPr="003B3579" w:rsidRDefault="00206F19" w:rsidP="00206F19">
            <w:pPr>
              <w:jc w:val="center"/>
              <w:rPr>
                <w:rFonts w:ascii="Times New Roman" w:eastAsia="Arial" w:hAnsi="Times New Roman" w:cs="Times New Roman"/>
                <w:b/>
                <w:color w:val="000000"/>
              </w:rPr>
            </w:pPr>
            <w:r w:rsidRPr="003B3579">
              <w:rPr>
                <w:rFonts w:ascii="Times New Roman" w:eastAsia="Arial" w:hAnsi="Times New Roman" w:cs="Times New Roman"/>
                <w:b/>
                <w:bCs/>
                <w:iCs/>
                <w:color w:val="000000"/>
                <w:lang w:val="nl-NL"/>
              </w:rPr>
              <w:t>TL</w:t>
            </w:r>
          </w:p>
        </w:tc>
        <w:tc>
          <w:tcPr>
            <w:tcW w:w="571" w:type="dxa"/>
          </w:tcPr>
          <w:p w14:paraId="4C6ED6B1" w14:textId="13FF8CC5" w:rsidR="00206F19" w:rsidRPr="003B3579" w:rsidRDefault="00206F19" w:rsidP="00206F19">
            <w:pPr>
              <w:jc w:val="center"/>
              <w:rPr>
                <w:rFonts w:ascii="Times New Roman" w:eastAsia="Arial" w:hAnsi="Times New Roman" w:cs="Times New Roman"/>
                <w:b/>
                <w:bCs/>
                <w:iCs/>
                <w:color w:val="000000"/>
                <w:lang w:val="nl-NL"/>
              </w:rPr>
            </w:pPr>
            <w:r w:rsidRPr="003B3579">
              <w:rPr>
                <w:rFonts w:ascii="Times New Roman" w:eastAsia="Arial" w:hAnsi="Times New Roman" w:cs="Times New Roman"/>
                <w:b/>
                <w:bCs/>
                <w:iCs/>
                <w:color w:val="000000"/>
                <w:lang w:val="nl-NL"/>
              </w:rPr>
              <w:t>TN</w:t>
            </w:r>
          </w:p>
        </w:tc>
        <w:tc>
          <w:tcPr>
            <w:tcW w:w="569" w:type="dxa"/>
          </w:tcPr>
          <w:p w14:paraId="52A26F5F" w14:textId="5924601F" w:rsidR="00206F19" w:rsidRPr="003B3579" w:rsidRDefault="00206F19" w:rsidP="00206F19">
            <w:pPr>
              <w:jc w:val="center"/>
              <w:rPr>
                <w:rFonts w:ascii="Times New Roman" w:eastAsia="Arial" w:hAnsi="Times New Roman" w:cs="Times New Roman"/>
                <w:b/>
                <w:bCs/>
                <w:iCs/>
                <w:color w:val="000000"/>
                <w:lang w:val="nl-NL"/>
              </w:rPr>
            </w:pPr>
            <w:r w:rsidRPr="003B3579">
              <w:rPr>
                <w:rFonts w:ascii="Times New Roman" w:eastAsia="Arial" w:hAnsi="Times New Roman" w:cs="Times New Roman"/>
                <w:b/>
                <w:bCs/>
                <w:iCs/>
                <w:color w:val="000000"/>
                <w:lang w:val="nl-NL"/>
              </w:rPr>
              <w:t>TL</w:t>
            </w:r>
          </w:p>
        </w:tc>
        <w:tc>
          <w:tcPr>
            <w:tcW w:w="571" w:type="dxa"/>
          </w:tcPr>
          <w:p w14:paraId="31E84B72" w14:textId="03955B87" w:rsidR="00206F19" w:rsidRPr="003B3579" w:rsidRDefault="00206F19" w:rsidP="00206F19">
            <w:pPr>
              <w:jc w:val="center"/>
              <w:rPr>
                <w:rFonts w:ascii="Times New Roman" w:eastAsia="Arial" w:hAnsi="Times New Roman" w:cs="Times New Roman"/>
                <w:b/>
                <w:bCs/>
                <w:iCs/>
                <w:color w:val="000000"/>
                <w:lang w:val="nl-NL"/>
              </w:rPr>
            </w:pPr>
            <w:r w:rsidRPr="003B3579">
              <w:rPr>
                <w:rFonts w:ascii="Times New Roman" w:eastAsia="Arial" w:hAnsi="Times New Roman" w:cs="Times New Roman"/>
                <w:b/>
                <w:bCs/>
                <w:iCs/>
                <w:color w:val="000000"/>
                <w:lang w:val="nl-NL"/>
              </w:rPr>
              <w:t>TN</w:t>
            </w:r>
          </w:p>
        </w:tc>
        <w:tc>
          <w:tcPr>
            <w:tcW w:w="717" w:type="dxa"/>
          </w:tcPr>
          <w:p w14:paraId="240FC144" w14:textId="77777777" w:rsidR="00206F19" w:rsidRPr="003B3579" w:rsidRDefault="00206F19" w:rsidP="00206F19">
            <w:pPr>
              <w:jc w:val="center"/>
              <w:rPr>
                <w:rFonts w:ascii="Times New Roman" w:eastAsia="Arial" w:hAnsi="Times New Roman" w:cs="Times New Roman"/>
                <w:b/>
                <w:bCs/>
                <w:iCs/>
                <w:color w:val="000000"/>
                <w:lang w:val="nl-NL"/>
              </w:rPr>
            </w:pPr>
          </w:p>
        </w:tc>
      </w:tr>
      <w:tr w:rsidR="005167ED" w:rsidRPr="003B3579" w14:paraId="70F9E496" w14:textId="0B760527" w:rsidTr="001173C6">
        <w:trPr>
          <w:trHeight w:val="257"/>
          <w:tblHeader/>
        </w:trPr>
        <w:tc>
          <w:tcPr>
            <w:tcW w:w="660" w:type="dxa"/>
          </w:tcPr>
          <w:p w14:paraId="5E087A4C" w14:textId="77777777" w:rsidR="00206F19" w:rsidRPr="003B3579" w:rsidRDefault="00206F19" w:rsidP="00206F19">
            <w:pPr>
              <w:jc w:val="center"/>
              <w:rPr>
                <w:rFonts w:ascii="Times New Roman" w:eastAsia="Arial" w:hAnsi="Times New Roman" w:cs="Times New Roman"/>
                <w:i/>
                <w:color w:val="000000"/>
              </w:rPr>
            </w:pPr>
            <w:r w:rsidRPr="003B3579">
              <w:rPr>
                <w:rFonts w:ascii="Times New Roman" w:eastAsia="Arial" w:hAnsi="Times New Roman" w:cs="Times New Roman"/>
                <w:i/>
                <w:color w:val="000000"/>
                <w:lang w:val="en-US"/>
              </w:rPr>
              <w:t>1</w:t>
            </w:r>
          </w:p>
        </w:tc>
        <w:tc>
          <w:tcPr>
            <w:tcW w:w="984" w:type="dxa"/>
          </w:tcPr>
          <w:p w14:paraId="0648A7A7" w14:textId="77777777" w:rsidR="00206F19" w:rsidRPr="003B3579" w:rsidRDefault="00206F19" w:rsidP="00206F19">
            <w:pPr>
              <w:jc w:val="center"/>
              <w:rPr>
                <w:rFonts w:ascii="Times New Roman" w:eastAsia="Arial" w:hAnsi="Times New Roman" w:cs="Times New Roman"/>
                <w:i/>
                <w:color w:val="000000"/>
              </w:rPr>
            </w:pPr>
            <w:r w:rsidRPr="003B3579">
              <w:rPr>
                <w:rFonts w:ascii="Times New Roman" w:eastAsia="Arial" w:hAnsi="Times New Roman" w:cs="Times New Roman"/>
                <w:i/>
                <w:color w:val="000000"/>
                <w:lang w:val="en-US"/>
              </w:rPr>
              <w:t>2</w:t>
            </w:r>
          </w:p>
        </w:tc>
        <w:tc>
          <w:tcPr>
            <w:tcW w:w="1142" w:type="dxa"/>
            <w:shd w:val="clear" w:color="auto" w:fill="auto"/>
            <w:vAlign w:val="center"/>
          </w:tcPr>
          <w:p w14:paraId="2C5476AE" w14:textId="77777777" w:rsidR="00206F19" w:rsidRPr="003B3579" w:rsidRDefault="00206F19" w:rsidP="00206F19">
            <w:pPr>
              <w:jc w:val="center"/>
              <w:rPr>
                <w:rFonts w:ascii="Times New Roman" w:eastAsia="Arial" w:hAnsi="Times New Roman" w:cs="Times New Roman"/>
                <w:i/>
                <w:color w:val="000000"/>
              </w:rPr>
            </w:pPr>
            <w:r w:rsidRPr="003B3579">
              <w:rPr>
                <w:rFonts w:ascii="Times New Roman" w:eastAsia="Arial" w:hAnsi="Times New Roman" w:cs="Times New Roman"/>
                <w:i/>
                <w:color w:val="000000"/>
                <w:lang w:val="nl-NL"/>
              </w:rPr>
              <w:t>3</w:t>
            </w:r>
          </w:p>
        </w:tc>
        <w:tc>
          <w:tcPr>
            <w:tcW w:w="568" w:type="dxa"/>
            <w:shd w:val="clear" w:color="auto" w:fill="auto"/>
            <w:vAlign w:val="center"/>
          </w:tcPr>
          <w:p w14:paraId="3F59AFDA" w14:textId="77777777" w:rsidR="00206F19" w:rsidRPr="003B3579" w:rsidRDefault="00206F19" w:rsidP="00206F19">
            <w:pPr>
              <w:jc w:val="center"/>
              <w:rPr>
                <w:rFonts w:ascii="Times New Roman" w:eastAsia="Arial" w:hAnsi="Times New Roman" w:cs="Times New Roman"/>
                <w:i/>
                <w:color w:val="000000"/>
                <w:lang w:val="nl-NL"/>
              </w:rPr>
            </w:pPr>
            <w:r w:rsidRPr="003B3579">
              <w:rPr>
                <w:rFonts w:ascii="Times New Roman" w:eastAsia="Arial" w:hAnsi="Times New Roman" w:cs="Times New Roman"/>
                <w:i/>
                <w:color w:val="000000"/>
                <w:lang w:val="nl-NL"/>
              </w:rPr>
              <w:t>4</w:t>
            </w:r>
          </w:p>
        </w:tc>
        <w:tc>
          <w:tcPr>
            <w:tcW w:w="620" w:type="dxa"/>
            <w:shd w:val="clear" w:color="auto" w:fill="auto"/>
            <w:vAlign w:val="center"/>
          </w:tcPr>
          <w:p w14:paraId="6EBC1256" w14:textId="77777777" w:rsidR="00206F19" w:rsidRPr="003B3579" w:rsidRDefault="00206F19" w:rsidP="00206F19">
            <w:pPr>
              <w:jc w:val="center"/>
              <w:rPr>
                <w:rFonts w:ascii="Times New Roman" w:eastAsia="Arial" w:hAnsi="Times New Roman" w:cs="Times New Roman"/>
                <w:i/>
                <w:color w:val="000000"/>
                <w:lang w:val="nl-NL"/>
              </w:rPr>
            </w:pPr>
            <w:r w:rsidRPr="003B3579">
              <w:rPr>
                <w:rFonts w:ascii="Times New Roman" w:eastAsia="Arial" w:hAnsi="Times New Roman" w:cs="Times New Roman"/>
                <w:i/>
                <w:color w:val="000000"/>
                <w:lang w:val="nl-NL"/>
              </w:rPr>
              <w:t>5</w:t>
            </w:r>
          </w:p>
        </w:tc>
        <w:tc>
          <w:tcPr>
            <w:tcW w:w="569" w:type="dxa"/>
            <w:shd w:val="clear" w:color="auto" w:fill="auto"/>
            <w:vAlign w:val="center"/>
          </w:tcPr>
          <w:p w14:paraId="40186CC5" w14:textId="77777777" w:rsidR="00206F19" w:rsidRPr="003B3579" w:rsidRDefault="00206F19" w:rsidP="00206F19">
            <w:pPr>
              <w:jc w:val="center"/>
              <w:rPr>
                <w:rFonts w:ascii="Times New Roman" w:eastAsia="Arial" w:hAnsi="Times New Roman" w:cs="Times New Roman"/>
                <w:i/>
                <w:color w:val="000000"/>
                <w:lang w:val="nl-NL"/>
              </w:rPr>
            </w:pPr>
            <w:r w:rsidRPr="003B3579">
              <w:rPr>
                <w:rFonts w:ascii="Times New Roman" w:eastAsia="Arial" w:hAnsi="Times New Roman" w:cs="Times New Roman"/>
                <w:i/>
                <w:iCs/>
                <w:color w:val="000000"/>
                <w:lang w:val="nl-NL"/>
              </w:rPr>
              <w:t>6</w:t>
            </w:r>
          </w:p>
        </w:tc>
        <w:tc>
          <w:tcPr>
            <w:tcW w:w="577" w:type="dxa"/>
            <w:shd w:val="clear" w:color="auto" w:fill="auto"/>
            <w:vAlign w:val="center"/>
          </w:tcPr>
          <w:p w14:paraId="0411A167" w14:textId="77777777" w:rsidR="00206F19" w:rsidRPr="003B3579" w:rsidRDefault="00206F19" w:rsidP="00206F19">
            <w:pPr>
              <w:jc w:val="center"/>
              <w:rPr>
                <w:rFonts w:ascii="Times New Roman" w:eastAsia="Arial" w:hAnsi="Times New Roman" w:cs="Times New Roman"/>
                <w:i/>
                <w:color w:val="000000"/>
                <w:lang w:val="nl-NL"/>
              </w:rPr>
            </w:pPr>
            <w:r w:rsidRPr="003B3579">
              <w:rPr>
                <w:rFonts w:ascii="Times New Roman" w:eastAsia="Arial" w:hAnsi="Times New Roman" w:cs="Times New Roman"/>
                <w:i/>
                <w:color w:val="000000"/>
                <w:lang w:val="nl-NL"/>
              </w:rPr>
              <w:t>7</w:t>
            </w:r>
          </w:p>
        </w:tc>
        <w:tc>
          <w:tcPr>
            <w:tcW w:w="569" w:type="dxa"/>
            <w:shd w:val="clear" w:color="auto" w:fill="auto"/>
            <w:vAlign w:val="center"/>
          </w:tcPr>
          <w:p w14:paraId="3369AC1C" w14:textId="77777777" w:rsidR="00206F19" w:rsidRPr="003B3579" w:rsidRDefault="00206F19" w:rsidP="00206F19">
            <w:pPr>
              <w:jc w:val="center"/>
              <w:rPr>
                <w:rFonts w:ascii="Times New Roman" w:eastAsia="Arial" w:hAnsi="Times New Roman" w:cs="Times New Roman"/>
                <w:i/>
                <w:iCs/>
                <w:color w:val="000000"/>
                <w:lang w:val="nl-NL"/>
              </w:rPr>
            </w:pPr>
            <w:r w:rsidRPr="003B3579">
              <w:rPr>
                <w:rFonts w:ascii="Times New Roman" w:eastAsia="Arial" w:hAnsi="Times New Roman" w:cs="Times New Roman"/>
                <w:i/>
                <w:iCs/>
                <w:color w:val="000000"/>
                <w:lang w:val="nl-NL"/>
              </w:rPr>
              <w:t>8</w:t>
            </w:r>
          </w:p>
        </w:tc>
        <w:tc>
          <w:tcPr>
            <w:tcW w:w="535" w:type="dxa"/>
            <w:shd w:val="clear" w:color="auto" w:fill="auto"/>
            <w:vAlign w:val="center"/>
          </w:tcPr>
          <w:p w14:paraId="77FC70C8" w14:textId="77777777" w:rsidR="00206F19" w:rsidRPr="003B3579" w:rsidRDefault="00206F19" w:rsidP="00206F19">
            <w:pPr>
              <w:jc w:val="center"/>
              <w:rPr>
                <w:rFonts w:ascii="Times New Roman" w:eastAsia="Arial" w:hAnsi="Times New Roman" w:cs="Times New Roman"/>
                <w:i/>
                <w:color w:val="000000"/>
                <w:lang w:val="nl-NL"/>
              </w:rPr>
            </w:pPr>
            <w:r w:rsidRPr="003B3579">
              <w:rPr>
                <w:rFonts w:ascii="Times New Roman" w:eastAsia="Arial" w:hAnsi="Times New Roman" w:cs="Times New Roman"/>
                <w:i/>
                <w:color w:val="000000"/>
                <w:lang w:val="nl-NL"/>
              </w:rPr>
              <w:t>9</w:t>
            </w:r>
          </w:p>
        </w:tc>
        <w:tc>
          <w:tcPr>
            <w:tcW w:w="689" w:type="dxa"/>
            <w:shd w:val="clear" w:color="auto" w:fill="auto"/>
            <w:vAlign w:val="center"/>
          </w:tcPr>
          <w:p w14:paraId="2A7F94DB" w14:textId="77777777" w:rsidR="00206F19" w:rsidRPr="003B3579" w:rsidRDefault="00206F19" w:rsidP="00206F19">
            <w:pPr>
              <w:jc w:val="center"/>
              <w:rPr>
                <w:rFonts w:ascii="Times New Roman" w:eastAsia="Arial" w:hAnsi="Times New Roman" w:cs="Times New Roman"/>
                <w:i/>
                <w:iCs/>
                <w:color w:val="000000"/>
                <w:lang w:val="nl-NL"/>
              </w:rPr>
            </w:pPr>
            <w:r w:rsidRPr="003B3579">
              <w:rPr>
                <w:rFonts w:ascii="Times New Roman" w:eastAsia="Arial" w:hAnsi="Times New Roman" w:cs="Times New Roman"/>
                <w:i/>
                <w:color w:val="000000"/>
                <w:lang w:val="fr-FR" w:eastAsia="fr-FR"/>
              </w:rPr>
              <w:t>10</w:t>
            </w:r>
          </w:p>
        </w:tc>
        <w:tc>
          <w:tcPr>
            <w:tcW w:w="571" w:type="dxa"/>
          </w:tcPr>
          <w:p w14:paraId="51875E0B" w14:textId="12B357F4" w:rsidR="00206F19" w:rsidRPr="003B3579" w:rsidRDefault="00206F19" w:rsidP="00206F19">
            <w:pPr>
              <w:jc w:val="center"/>
              <w:rPr>
                <w:rFonts w:ascii="Times New Roman" w:eastAsia="Arial" w:hAnsi="Times New Roman" w:cs="Times New Roman"/>
                <w:i/>
                <w:color w:val="000000"/>
                <w:lang w:val="fr-FR" w:eastAsia="fr-FR"/>
              </w:rPr>
            </w:pPr>
            <w:r w:rsidRPr="003B3579">
              <w:rPr>
                <w:rFonts w:ascii="Times New Roman" w:eastAsia="Arial" w:hAnsi="Times New Roman" w:cs="Times New Roman"/>
                <w:i/>
                <w:color w:val="000000"/>
                <w:lang w:val="fr-FR" w:eastAsia="fr-FR"/>
              </w:rPr>
              <w:t>11</w:t>
            </w:r>
          </w:p>
        </w:tc>
        <w:tc>
          <w:tcPr>
            <w:tcW w:w="569" w:type="dxa"/>
          </w:tcPr>
          <w:p w14:paraId="1818EEB7" w14:textId="51CAB567" w:rsidR="00206F19" w:rsidRPr="003B3579" w:rsidRDefault="00206F19" w:rsidP="00206F19">
            <w:pPr>
              <w:jc w:val="center"/>
              <w:rPr>
                <w:rFonts w:ascii="Times New Roman" w:eastAsia="Arial" w:hAnsi="Times New Roman" w:cs="Times New Roman"/>
                <w:i/>
                <w:color w:val="000000"/>
                <w:lang w:val="fr-FR" w:eastAsia="fr-FR"/>
              </w:rPr>
            </w:pPr>
            <w:r w:rsidRPr="003B3579">
              <w:rPr>
                <w:rFonts w:ascii="Times New Roman" w:eastAsia="Arial" w:hAnsi="Times New Roman" w:cs="Times New Roman"/>
                <w:i/>
                <w:color w:val="000000"/>
                <w:lang w:val="fr-FR" w:eastAsia="fr-FR"/>
              </w:rPr>
              <w:t>12</w:t>
            </w:r>
          </w:p>
        </w:tc>
        <w:tc>
          <w:tcPr>
            <w:tcW w:w="571" w:type="dxa"/>
          </w:tcPr>
          <w:p w14:paraId="07B14221" w14:textId="13B703BC" w:rsidR="00206F19" w:rsidRPr="003B3579" w:rsidRDefault="00206F19" w:rsidP="00206F19">
            <w:pPr>
              <w:jc w:val="center"/>
              <w:rPr>
                <w:rFonts w:ascii="Times New Roman" w:eastAsia="Arial" w:hAnsi="Times New Roman" w:cs="Times New Roman"/>
                <w:i/>
                <w:color w:val="000000"/>
                <w:lang w:val="fr-FR" w:eastAsia="fr-FR"/>
              </w:rPr>
            </w:pPr>
            <w:r w:rsidRPr="003B3579">
              <w:rPr>
                <w:rFonts w:ascii="Times New Roman" w:eastAsia="Arial" w:hAnsi="Times New Roman" w:cs="Times New Roman"/>
                <w:i/>
                <w:color w:val="000000"/>
                <w:lang w:val="fr-FR" w:eastAsia="fr-FR"/>
              </w:rPr>
              <w:t>13</w:t>
            </w:r>
          </w:p>
        </w:tc>
        <w:tc>
          <w:tcPr>
            <w:tcW w:w="717" w:type="dxa"/>
          </w:tcPr>
          <w:p w14:paraId="49B06C87" w14:textId="77777777" w:rsidR="00206F19" w:rsidRPr="003B3579" w:rsidRDefault="00206F19" w:rsidP="00206F19">
            <w:pPr>
              <w:jc w:val="center"/>
              <w:rPr>
                <w:rFonts w:ascii="Times New Roman" w:eastAsia="Arial" w:hAnsi="Times New Roman" w:cs="Times New Roman"/>
                <w:i/>
                <w:color w:val="000000"/>
                <w:lang w:val="fr-FR" w:eastAsia="fr-FR"/>
              </w:rPr>
            </w:pPr>
          </w:p>
        </w:tc>
      </w:tr>
      <w:tr w:rsidR="001173C6" w:rsidRPr="003B3579" w14:paraId="77846310" w14:textId="10405C33" w:rsidTr="001173C6">
        <w:tc>
          <w:tcPr>
            <w:tcW w:w="660" w:type="dxa"/>
            <w:vAlign w:val="center"/>
          </w:tcPr>
          <w:p w14:paraId="3DC33CB6" w14:textId="77777777" w:rsidR="001173C6" w:rsidRPr="003B3579" w:rsidRDefault="001173C6" w:rsidP="00206F19">
            <w:pPr>
              <w:spacing w:before="40" w:afterLines="40" w:after="96"/>
              <w:jc w:val="center"/>
              <w:rPr>
                <w:rFonts w:ascii="Times New Roman" w:eastAsia="Arial" w:hAnsi="Times New Roman" w:cs="Times New Roman"/>
                <w:b/>
                <w:bCs/>
                <w:iCs/>
                <w:color w:val="000000"/>
                <w:lang w:val="fr-FR" w:eastAsia="fr-FR"/>
              </w:rPr>
            </w:pPr>
            <w:r w:rsidRPr="003B3579">
              <w:rPr>
                <w:rFonts w:ascii="Times New Roman" w:eastAsia="Arial" w:hAnsi="Times New Roman" w:cs="Times New Roman"/>
                <w:b/>
                <w:bCs/>
                <w:iCs/>
                <w:color w:val="000000"/>
                <w:lang w:val="fr-FR" w:eastAsia="fr-FR"/>
              </w:rPr>
              <w:t>1</w:t>
            </w:r>
          </w:p>
        </w:tc>
        <w:tc>
          <w:tcPr>
            <w:tcW w:w="984" w:type="dxa"/>
            <w:vMerge w:val="restart"/>
            <w:vAlign w:val="center"/>
          </w:tcPr>
          <w:p w14:paraId="05FCF374" w14:textId="4F56C3AA" w:rsidR="001173C6" w:rsidRPr="003B3579" w:rsidRDefault="001173C6" w:rsidP="00206F19">
            <w:pPr>
              <w:spacing w:before="40" w:afterLines="40" w:after="96"/>
              <w:rPr>
                <w:rFonts w:ascii="Times New Roman" w:eastAsia="Arial" w:hAnsi="Times New Roman" w:cs="Times New Roman"/>
                <w:b/>
                <w:bCs/>
                <w:iCs/>
                <w:color w:val="000000"/>
                <w:lang w:val="fr-FR" w:eastAsia="fr-FR"/>
              </w:rPr>
            </w:pPr>
            <w:r w:rsidRPr="003B3579">
              <w:rPr>
                <w:rFonts w:ascii="Times New Roman" w:eastAsia="Arial" w:hAnsi="Times New Roman" w:cs="Times New Roman"/>
                <w:b/>
                <w:bCs/>
                <w:iCs/>
                <w:color w:val="000000"/>
                <w:lang w:val="fr-FR" w:eastAsia="fr-FR"/>
              </w:rPr>
              <w:t>Chương III.  Điện trường</w:t>
            </w:r>
          </w:p>
        </w:tc>
        <w:tc>
          <w:tcPr>
            <w:tcW w:w="1142" w:type="dxa"/>
            <w:shd w:val="clear" w:color="auto" w:fill="auto"/>
            <w:vAlign w:val="center"/>
          </w:tcPr>
          <w:p w14:paraId="54145ABE" w14:textId="3E310E07" w:rsidR="001173C6" w:rsidRPr="003B3579" w:rsidRDefault="001173C6" w:rsidP="00206F19">
            <w:pPr>
              <w:spacing w:before="40" w:afterLines="40" w:after="96"/>
              <w:rPr>
                <w:rFonts w:ascii="Times New Roman" w:eastAsia="Arial" w:hAnsi="Times New Roman" w:cs="Times New Roman"/>
                <w:iCs/>
                <w:color w:val="000000"/>
                <w:lang w:val="fr-FR" w:eastAsia="fr-FR"/>
              </w:rPr>
            </w:pPr>
            <w:r w:rsidRPr="003B3579">
              <w:rPr>
                <w:rFonts w:ascii="Times New Roman" w:eastAsia="Arial" w:hAnsi="Times New Roman" w:cs="Times New Roman"/>
                <w:iCs/>
                <w:color w:val="000000"/>
                <w:lang w:val="fr-FR" w:eastAsia="fr-FR"/>
              </w:rPr>
              <w:t>Lực tương tác giữa các điện tích</w:t>
            </w:r>
          </w:p>
        </w:tc>
        <w:tc>
          <w:tcPr>
            <w:tcW w:w="568" w:type="dxa"/>
            <w:shd w:val="clear" w:color="auto" w:fill="auto"/>
            <w:vAlign w:val="center"/>
          </w:tcPr>
          <w:p w14:paraId="2BEA0E4E"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4D3393A9" w14:textId="74E8A210"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r w:rsidRPr="003B3579">
              <w:rPr>
                <w:rFonts w:ascii="Times New Roman" w:eastAsia="Arial" w:hAnsi="Times New Roman" w:cs="Times New Roman"/>
                <w:color w:val="000000"/>
                <w:lang w:val="en-US" w:eastAsia="fr-FR"/>
              </w:rPr>
              <w:t>3</w:t>
            </w:r>
          </w:p>
        </w:tc>
        <w:tc>
          <w:tcPr>
            <w:tcW w:w="569" w:type="dxa"/>
            <w:shd w:val="clear" w:color="auto" w:fill="auto"/>
            <w:vAlign w:val="center"/>
          </w:tcPr>
          <w:p w14:paraId="4EB4A59E"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03427578" w14:textId="3FC91D88"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2</w:t>
            </w:r>
          </w:p>
        </w:tc>
        <w:tc>
          <w:tcPr>
            <w:tcW w:w="569" w:type="dxa"/>
            <w:shd w:val="clear" w:color="auto" w:fill="auto"/>
            <w:vAlign w:val="center"/>
          </w:tcPr>
          <w:p w14:paraId="27A1329E" w14:textId="35F73918"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r w:rsidRPr="003B3579">
              <w:rPr>
                <w:rFonts w:ascii="Times New Roman" w:eastAsia="Arial" w:hAnsi="Times New Roman" w:cs="Times New Roman"/>
                <w:color w:val="000000"/>
                <w:lang w:val="fr-FR" w:eastAsia="fr-FR"/>
              </w:rPr>
              <w:t>1</w:t>
            </w:r>
          </w:p>
        </w:tc>
        <w:tc>
          <w:tcPr>
            <w:tcW w:w="535" w:type="dxa"/>
            <w:shd w:val="clear" w:color="auto" w:fill="auto"/>
            <w:vAlign w:val="center"/>
          </w:tcPr>
          <w:p w14:paraId="6E1FAFD0"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50A8BC4B" w14:textId="5F09B65A"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1" w:type="dxa"/>
          </w:tcPr>
          <w:p w14:paraId="2C55D047"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69" w:type="dxa"/>
          </w:tcPr>
          <w:p w14:paraId="5359E1A8"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1" w:type="dxa"/>
          </w:tcPr>
          <w:p w14:paraId="34990DA7"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717" w:type="dxa"/>
          </w:tcPr>
          <w:p w14:paraId="101DCC40"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r>
      <w:tr w:rsidR="001173C6" w:rsidRPr="003B3579" w14:paraId="43E75EF4" w14:textId="62315DCF" w:rsidTr="001173C6">
        <w:tc>
          <w:tcPr>
            <w:tcW w:w="660" w:type="dxa"/>
            <w:vAlign w:val="center"/>
          </w:tcPr>
          <w:p w14:paraId="2CD94A82" w14:textId="77777777" w:rsidR="001173C6" w:rsidRPr="003B3579" w:rsidRDefault="001173C6" w:rsidP="00206F19">
            <w:pPr>
              <w:spacing w:before="40" w:afterLines="40" w:after="96"/>
              <w:jc w:val="center"/>
              <w:rPr>
                <w:rFonts w:ascii="Times New Roman" w:eastAsia="Arial" w:hAnsi="Times New Roman" w:cs="Times New Roman"/>
                <w:b/>
                <w:bCs/>
                <w:iCs/>
                <w:color w:val="000000"/>
                <w:lang w:val="nl-NL" w:eastAsia="fr-FR"/>
              </w:rPr>
            </w:pPr>
            <w:r w:rsidRPr="003B3579">
              <w:rPr>
                <w:rFonts w:ascii="Times New Roman" w:eastAsia="Arial" w:hAnsi="Times New Roman" w:cs="Times New Roman"/>
                <w:b/>
                <w:bCs/>
                <w:iCs/>
                <w:color w:val="000000"/>
                <w:lang w:val="nl-NL" w:eastAsia="fr-FR"/>
              </w:rPr>
              <w:t>2</w:t>
            </w:r>
          </w:p>
        </w:tc>
        <w:tc>
          <w:tcPr>
            <w:tcW w:w="984" w:type="dxa"/>
            <w:vMerge/>
            <w:vAlign w:val="center"/>
          </w:tcPr>
          <w:p w14:paraId="270C3412" w14:textId="4941B5C8" w:rsidR="001173C6" w:rsidRPr="003B3579" w:rsidRDefault="001173C6" w:rsidP="00206F19">
            <w:pPr>
              <w:spacing w:before="40" w:afterLines="40" w:after="96"/>
              <w:rPr>
                <w:rFonts w:ascii="Times New Roman" w:eastAsia="Arial" w:hAnsi="Times New Roman" w:cs="Times New Roman"/>
                <w:b/>
                <w:bCs/>
                <w:iCs/>
                <w:color w:val="000000"/>
                <w:lang w:val="nl-NL" w:eastAsia="fr-FR"/>
              </w:rPr>
            </w:pPr>
          </w:p>
        </w:tc>
        <w:tc>
          <w:tcPr>
            <w:tcW w:w="1142" w:type="dxa"/>
            <w:shd w:val="clear" w:color="auto" w:fill="auto"/>
            <w:vAlign w:val="center"/>
          </w:tcPr>
          <w:p w14:paraId="1A365E06" w14:textId="05E83DB4" w:rsidR="001173C6" w:rsidRPr="003B3579" w:rsidRDefault="001173C6" w:rsidP="00206F19">
            <w:pPr>
              <w:spacing w:before="40" w:afterLines="40" w:after="96"/>
              <w:rPr>
                <w:rFonts w:ascii="Times New Roman" w:eastAsia="Arial" w:hAnsi="Times New Roman" w:cs="Times New Roman"/>
                <w:iCs/>
                <w:color w:val="000000"/>
                <w:lang w:val="nl-NL" w:eastAsia="fr-FR"/>
              </w:rPr>
            </w:pPr>
            <w:r w:rsidRPr="003B3579">
              <w:rPr>
                <w:rFonts w:ascii="Times New Roman" w:eastAsia="Arial" w:hAnsi="Times New Roman" w:cs="Times New Roman"/>
                <w:iCs/>
                <w:color w:val="000000"/>
                <w:lang w:val="nl-NL" w:eastAsia="fr-FR"/>
              </w:rPr>
              <w:t xml:space="preserve">Khái niệm điện trường </w:t>
            </w:r>
          </w:p>
        </w:tc>
        <w:tc>
          <w:tcPr>
            <w:tcW w:w="568" w:type="dxa"/>
            <w:shd w:val="clear" w:color="auto" w:fill="auto"/>
            <w:vAlign w:val="center"/>
          </w:tcPr>
          <w:p w14:paraId="32C1CA99"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4F860ED2" w14:textId="6CFB2E0D" w:rsidR="001173C6" w:rsidRPr="003B3579" w:rsidRDefault="00E15F0C" w:rsidP="00206F19">
            <w:pPr>
              <w:spacing w:before="40" w:afterLines="40" w:after="96"/>
              <w:jc w:val="center"/>
              <w:rPr>
                <w:rFonts w:ascii="Times New Roman" w:eastAsia="Arial" w:hAnsi="Times New Roman" w:cs="Times New Roman"/>
                <w:color w:val="000000"/>
                <w:lang w:val="fr-FR" w:eastAsia="fr-FR"/>
              </w:rPr>
            </w:pPr>
            <w:r w:rsidRPr="003B3579">
              <w:rPr>
                <w:rFonts w:ascii="Times New Roman" w:eastAsia="Arial" w:hAnsi="Times New Roman" w:cs="Times New Roman"/>
                <w:color w:val="000000"/>
                <w:lang w:val="en-US" w:eastAsia="fr-FR"/>
              </w:rPr>
              <w:t>3</w:t>
            </w:r>
          </w:p>
        </w:tc>
        <w:tc>
          <w:tcPr>
            <w:tcW w:w="569" w:type="dxa"/>
            <w:shd w:val="clear" w:color="auto" w:fill="auto"/>
            <w:vAlign w:val="center"/>
          </w:tcPr>
          <w:p w14:paraId="64F373D1"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6AAEF77C" w14:textId="336EE161"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r w:rsidRPr="003B3579">
              <w:rPr>
                <w:rFonts w:ascii="Times New Roman" w:eastAsia="Arial" w:hAnsi="Times New Roman" w:cs="Times New Roman"/>
                <w:color w:val="000000"/>
                <w:lang w:val="fr-FR" w:eastAsia="fr-FR"/>
              </w:rPr>
              <w:t>3</w:t>
            </w:r>
          </w:p>
        </w:tc>
        <w:tc>
          <w:tcPr>
            <w:tcW w:w="569" w:type="dxa"/>
            <w:shd w:val="clear" w:color="auto" w:fill="auto"/>
            <w:vAlign w:val="center"/>
          </w:tcPr>
          <w:p w14:paraId="555932BA" w14:textId="35020EA9"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35" w:type="dxa"/>
            <w:shd w:val="clear" w:color="auto" w:fill="auto"/>
            <w:vAlign w:val="center"/>
          </w:tcPr>
          <w:p w14:paraId="59FBEBE0"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3094D634" w14:textId="2AF93872"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1" w:type="dxa"/>
          </w:tcPr>
          <w:p w14:paraId="4696AF45"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tcPr>
          <w:p w14:paraId="4A73FDF5"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157F3B0C"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717" w:type="dxa"/>
          </w:tcPr>
          <w:p w14:paraId="1AE8AEA2"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r>
      <w:tr w:rsidR="001173C6" w:rsidRPr="003B3579" w14:paraId="3FA81030" w14:textId="77777777" w:rsidTr="001173C6">
        <w:tc>
          <w:tcPr>
            <w:tcW w:w="660" w:type="dxa"/>
            <w:vAlign w:val="center"/>
          </w:tcPr>
          <w:p w14:paraId="77C3754D" w14:textId="30759348" w:rsidR="001173C6" w:rsidRPr="003B3579" w:rsidRDefault="00844DC1" w:rsidP="00206F19">
            <w:pPr>
              <w:spacing w:before="40" w:afterLines="40" w:after="96"/>
              <w:jc w:val="center"/>
              <w:rPr>
                <w:rFonts w:ascii="Times New Roman" w:eastAsia="Arial" w:hAnsi="Times New Roman" w:cs="Times New Roman"/>
                <w:b/>
                <w:bCs/>
                <w:iCs/>
                <w:color w:val="000000"/>
                <w:lang w:val="nl-NL" w:eastAsia="fr-FR"/>
              </w:rPr>
            </w:pPr>
            <w:r w:rsidRPr="003B3579">
              <w:rPr>
                <w:rFonts w:ascii="Times New Roman" w:eastAsia="Arial" w:hAnsi="Times New Roman" w:cs="Times New Roman"/>
                <w:b/>
                <w:bCs/>
                <w:iCs/>
                <w:color w:val="000000"/>
                <w:lang w:val="nl-NL" w:eastAsia="fr-FR"/>
              </w:rPr>
              <w:t>3</w:t>
            </w:r>
          </w:p>
        </w:tc>
        <w:tc>
          <w:tcPr>
            <w:tcW w:w="984" w:type="dxa"/>
            <w:vMerge/>
            <w:vAlign w:val="center"/>
          </w:tcPr>
          <w:p w14:paraId="2078027C" w14:textId="77777777" w:rsidR="001173C6" w:rsidRPr="003B3579" w:rsidRDefault="001173C6" w:rsidP="00206F19">
            <w:pPr>
              <w:spacing w:before="40" w:afterLines="40" w:after="96"/>
              <w:rPr>
                <w:rFonts w:ascii="Times New Roman" w:eastAsia="Arial" w:hAnsi="Times New Roman" w:cs="Times New Roman"/>
                <w:b/>
                <w:bCs/>
                <w:iCs/>
                <w:color w:val="000000"/>
                <w:lang w:val="nl-NL" w:eastAsia="fr-FR"/>
              </w:rPr>
            </w:pPr>
          </w:p>
        </w:tc>
        <w:tc>
          <w:tcPr>
            <w:tcW w:w="1142" w:type="dxa"/>
            <w:shd w:val="clear" w:color="auto" w:fill="auto"/>
            <w:vAlign w:val="center"/>
          </w:tcPr>
          <w:p w14:paraId="37041E19" w14:textId="56B01B6D" w:rsidR="001173C6" w:rsidRPr="003B3579" w:rsidRDefault="001173C6" w:rsidP="00206F19">
            <w:pPr>
              <w:spacing w:before="40" w:afterLines="40" w:after="96"/>
              <w:rPr>
                <w:rFonts w:ascii="Times New Roman" w:eastAsia="Arial" w:hAnsi="Times New Roman" w:cs="Times New Roman"/>
                <w:iCs/>
                <w:color w:val="000000"/>
                <w:lang w:val="nl-NL" w:eastAsia="fr-FR"/>
              </w:rPr>
            </w:pPr>
            <w:r w:rsidRPr="003B3579">
              <w:rPr>
                <w:rFonts w:ascii="Times New Roman" w:eastAsia="Arial" w:hAnsi="Times New Roman" w:cs="Times New Roman"/>
                <w:iCs/>
                <w:color w:val="000000"/>
                <w:lang w:val="nl-NL" w:eastAsia="fr-FR"/>
              </w:rPr>
              <w:t xml:space="preserve">Điện trường đều </w:t>
            </w:r>
          </w:p>
        </w:tc>
        <w:tc>
          <w:tcPr>
            <w:tcW w:w="568" w:type="dxa"/>
            <w:shd w:val="clear" w:color="auto" w:fill="auto"/>
            <w:vAlign w:val="center"/>
          </w:tcPr>
          <w:p w14:paraId="340370C3"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0309ADDA" w14:textId="03F65336"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shd w:val="clear" w:color="auto" w:fill="auto"/>
            <w:vAlign w:val="center"/>
          </w:tcPr>
          <w:p w14:paraId="255F42D6"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5293DFE3" w14:textId="77CF1F72"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2</w:t>
            </w:r>
          </w:p>
        </w:tc>
        <w:tc>
          <w:tcPr>
            <w:tcW w:w="569" w:type="dxa"/>
            <w:shd w:val="clear" w:color="auto" w:fill="auto"/>
            <w:vAlign w:val="center"/>
          </w:tcPr>
          <w:p w14:paraId="0E00F7A3" w14:textId="685612BA"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1</w:t>
            </w:r>
          </w:p>
        </w:tc>
        <w:tc>
          <w:tcPr>
            <w:tcW w:w="535" w:type="dxa"/>
            <w:shd w:val="clear" w:color="auto" w:fill="auto"/>
            <w:vAlign w:val="center"/>
          </w:tcPr>
          <w:p w14:paraId="5628D878"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78054C88"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7E55EE8B"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tcPr>
          <w:p w14:paraId="41AD557D"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31B57427"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717" w:type="dxa"/>
          </w:tcPr>
          <w:p w14:paraId="1935CA8C"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r>
      <w:tr w:rsidR="001173C6" w:rsidRPr="003B3579" w14:paraId="6EC8E614" w14:textId="77777777" w:rsidTr="001173C6">
        <w:tc>
          <w:tcPr>
            <w:tcW w:w="660" w:type="dxa"/>
            <w:vAlign w:val="center"/>
          </w:tcPr>
          <w:p w14:paraId="467B8FF5" w14:textId="29A003CE" w:rsidR="001173C6" w:rsidRPr="003B3579" w:rsidRDefault="00844DC1" w:rsidP="00206F19">
            <w:pPr>
              <w:spacing w:before="40" w:afterLines="40" w:after="96"/>
              <w:jc w:val="center"/>
              <w:rPr>
                <w:rFonts w:ascii="Times New Roman" w:eastAsia="Arial" w:hAnsi="Times New Roman" w:cs="Times New Roman"/>
                <w:b/>
                <w:bCs/>
                <w:iCs/>
                <w:color w:val="000000"/>
                <w:lang w:val="nl-NL" w:eastAsia="fr-FR"/>
              </w:rPr>
            </w:pPr>
            <w:r w:rsidRPr="003B3579">
              <w:rPr>
                <w:rFonts w:ascii="Times New Roman" w:eastAsia="Arial" w:hAnsi="Times New Roman" w:cs="Times New Roman"/>
                <w:b/>
                <w:bCs/>
                <w:iCs/>
                <w:color w:val="000000"/>
                <w:lang w:val="nl-NL" w:eastAsia="fr-FR"/>
              </w:rPr>
              <w:t>4</w:t>
            </w:r>
          </w:p>
        </w:tc>
        <w:tc>
          <w:tcPr>
            <w:tcW w:w="984" w:type="dxa"/>
            <w:vMerge/>
            <w:vAlign w:val="center"/>
          </w:tcPr>
          <w:p w14:paraId="0D4E9335" w14:textId="77777777" w:rsidR="001173C6" w:rsidRPr="003B3579" w:rsidRDefault="001173C6" w:rsidP="00206F19">
            <w:pPr>
              <w:spacing w:before="40" w:afterLines="40" w:after="96"/>
              <w:rPr>
                <w:rFonts w:ascii="Times New Roman" w:eastAsia="Arial" w:hAnsi="Times New Roman" w:cs="Times New Roman"/>
                <w:b/>
                <w:bCs/>
                <w:iCs/>
                <w:color w:val="000000"/>
                <w:lang w:val="nl-NL" w:eastAsia="fr-FR"/>
              </w:rPr>
            </w:pPr>
          </w:p>
        </w:tc>
        <w:tc>
          <w:tcPr>
            <w:tcW w:w="1142" w:type="dxa"/>
            <w:shd w:val="clear" w:color="auto" w:fill="auto"/>
            <w:vAlign w:val="center"/>
          </w:tcPr>
          <w:p w14:paraId="1A720CA2" w14:textId="75739C9D" w:rsidR="001173C6" w:rsidRPr="003B3579" w:rsidRDefault="001173C6" w:rsidP="00206F19">
            <w:pPr>
              <w:spacing w:before="40" w:afterLines="40" w:after="96"/>
              <w:rPr>
                <w:rFonts w:ascii="Times New Roman" w:eastAsia="Arial" w:hAnsi="Times New Roman" w:cs="Times New Roman"/>
                <w:iCs/>
                <w:color w:val="000000"/>
                <w:lang w:val="nl-NL" w:eastAsia="fr-FR"/>
              </w:rPr>
            </w:pPr>
            <w:r w:rsidRPr="003B3579">
              <w:rPr>
                <w:rFonts w:ascii="Times New Roman" w:eastAsia="Arial" w:hAnsi="Times New Roman" w:cs="Times New Roman"/>
                <w:iCs/>
                <w:color w:val="000000"/>
                <w:lang w:val="nl-NL" w:eastAsia="fr-FR"/>
              </w:rPr>
              <w:t xml:space="preserve">Thế năng điện </w:t>
            </w:r>
          </w:p>
        </w:tc>
        <w:tc>
          <w:tcPr>
            <w:tcW w:w="568" w:type="dxa"/>
            <w:shd w:val="clear" w:color="auto" w:fill="auto"/>
            <w:vAlign w:val="center"/>
          </w:tcPr>
          <w:p w14:paraId="245B550E"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5EDAC862" w14:textId="315D2E04" w:rsidR="001173C6" w:rsidRPr="003B3579" w:rsidRDefault="001173C6" w:rsidP="00206F19">
            <w:pPr>
              <w:spacing w:before="40" w:afterLines="40" w:after="96"/>
              <w:jc w:val="center"/>
              <w:rPr>
                <w:rFonts w:ascii="Times New Roman" w:eastAsia="Arial" w:hAnsi="Times New Roman" w:cs="Times New Roman"/>
                <w:color w:val="FF0000"/>
                <w:lang w:val="en-US" w:eastAsia="fr-FR"/>
              </w:rPr>
            </w:pPr>
            <w:r w:rsidRPr="003B3579">
              <w:rPr>
                <w:rFonts w:ascii="Times New Roman" w:eastAsia="Arial" w:hAnsi="Times New Roman" w:cs="Times New Roman"/>
                <w:color w:val="FF0000"/>
                <w:lang w:val="en-US" w:eastAsia="fr-FR"/>
              </w:rPr>
              <w:t>4</w:t>
            </w:r>
          </w:p>
        </w:tc>
        <w:tc>
          <w:tcPr>
            <w:tcW w:w="569" w:type="dxa"/>
            <w:shd w:val="clear" w:color="auto" w:fill="auto"/>
            <w:vAlign w:val="center"/>
          </w:tcPr>
          <w:p w14:paraId="0A4650B0"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469237CB" w14:textId="286387D3"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1</w:t>
            </w:r>
          </w:p>
        </w:tc>
        <w:tc>
          <w:tcPr>
            <w:tcW w:w="569" w:type="dxa"/>
            <w:shd w:val="clear" w:color="auto" w:fill="auto"/>
            <w:vAlign w:val="center"/>
          </w:tcPr>
          <w:p w14:paraId="72734800"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35" w:type="dxa"/>
            <w:shd w:val="clear" w:color="auto" w:fill="auto"/>
            <w:vAlign w:val="center"/>
          </w:tcPr>
          <w:p w14:paraId="4B9E1F5C"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0C25F3E7"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270A927A"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tcPr>
          <w:p w14:paraId="5BA21694"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744917CF"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717" w:type="dxa"/>
          </w:tcPr>
          <w:p w14:paraId="33235D8E"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r>
      <w:tr w:rsidR="001173C6" w:rsidRPr="003B3579" w14:paraId="5D176933" w14:textId="77777777" w:rsidTr="001173C6">
        <w:tc>
          <w:tcPr>
            <w:tcW w:w="660" w:type="dxa"/>
            <w:vAlign w:val="center"/>
          </w:tcPr>
          <w:p w14:paraId="3D10F0C4" w14:textId="7ABEB6B8" w:rsidR="001173C6" w:rsidRPr="003B3579" w:rsidRDefault="00844DC1" w:rsidP="00206F19">
            <w:pPr>
              <w:spacing w:before="40" w:afterLines="40" w:after="96"/>
              <w:jc w:val="center"/>
              <w:rPr>
                <w:rFonts w:ascii="Times New Roman" w:eastAsia="Arial" w:hAnsi="Times New Roman" w:cs="Times New Roman"/>
                <w:b/>
                <w:bCs/>
                <w:iCs/>
                <w:color w:val="000000"/>
                <w:lang w:val="nl-NL" w:eastAsia="fr-FR"/>
              </w:rPr>
            </w:pPr>
            <w:r w:rsidRPr="003B3579">
              <w:rPr>
                <w:rFonts w:ascii="Times New Roman" w:eastAsia="Arial" w:hAnsi="Times New Roman" w:cs="Times New Roman"/>
                <w:b/>
                <w:bCs/>
                <w:iCs/>
                <w:color w:val="000000"/>
                <w:lang w:val="nl-NL" w:eastAsia="fr-FR"/>
              </w:rPr>
              <w:t>5</w:t>
            </w:r>
          </w:p>
        </w:tc>
        <w:tc>
          <w:tcPr>
            <w:tcW w:w="984" w:type="dxa"/>
            <w:vMerge/>
            <w:vAlign w:val="center"/>
          </w:tcPr>
          <w:p w14:paraId="4DF15D0E" w14:textId="77777777" w:rsidR="001173C6" w:rsidRPr="003B3579" w:rsidRDefault="001173C6" w:rsidP="00206F19">
            <w:pPr>
              <w:spacing w:before="40" w:afterLines="40" w:after="96"/>
              <w:rPr>
                <w:rFonts w:ascii="Times New Roman" w:eastAsia="Arial" w:hAnsi="Times New Roman" w:cs="Times New Roman"/>
                <w:b/>
                <w:bCs/>
                <w:iCs/>
                <w:color w:val="000000"/>
                <w:lang w:val="nl-NL" w:eastAsia="fr-FR"/>
              </w:rPr>
            </w:pPr>
          </w:p>
        </w:tc>
        <w:tc>
          <w:tcPr>
            <w:tcW w:w="1142" w:type="dxa"/>
            <w:shd w:val="clear" w:color="auto" w:fill="auto"/>
            <w:vAlign w:val="center"/>
          </w:tcPr>
          <w:p w14:paraId="3F8BB15C" w14:textId="287DD665" w:rsidR="001173C6" w:rsidRPr="003B3579" w:rsidRDefault="001173C6" w:rsidP="00206F19">
            <w:pPr>
              <w:spacing w:before="40" w:afterLines="40" w:after="96"/>
              <w:rPr>
                <w:rFonts w:ascii="Times New Roman" w:eastAsia="Arial" w:hAnsi="Times New Roman" w:cs="Times New Roman"/>
                <w:iCs/>
                <w:color w:val="000000"/>
                <w:lang w:val="nl-NL" w:eastAsia="fr-FR"/>
              </w:rPr>
            </w:pPr>
            <w:r w:rsidRPr="003B3579">
              <w:rPr>
                <w:rFonts w:ascii="Times New Roman" w:eastAsia="Arial" w:hAnsi="Times New Roman" w:cs="Times New Roman"/>
                <w:iCs/>
                <w:color w:val="000000"/>
                <w:lang w:val="nl-NL" w:eastAsia="fr-FR"/>
              </w:rPr>
              <w:t>Điện thế</w:t>
            </w:r>
          </w:p>
        </w:tc>
        <w:tc>
          <w:tcPr>
            <w:tcW w:w="568" w:type="dxa"/>
            <w:shd w:val="clear" w:color="auto" w:fill="auto"/>
            <w:vAlign w:val="center"/>
          </w:tcPr>
          <w:p w14:paraId="6D1FF701"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7E53C05E" w14:textId="7A221027" w:rsidR="001173C6" w:rsidRPr="003B3579" w:rsidRDefault="00E15F0C" w:rsidP="00206F19">
            <w:pPr>
              <w:spacing w:before="40" w:afterLines="40" w:after="96"/>
              <w:jc w:val="center"/>
              <w:rPr>
                <w:rFonts w:ascii="Times New Roman" w:eastAsia="Arial" w:hAnsi="Times New Roman" w:cs="Times New Roman"/>
                <w:color w:val="FF0000"/>
                <w:lang w:val="en-US" w:eastAsia="fr-FR"/>
              </w:rPr>
            </w:pPr>
            <w:r w:rsidRPr="003B3579">
              <w:rPr>
                <w:rFonts w:ascii="Times New Roman" w:eastAsia="Arial" w:hAnsi="Times New Roman" w:cs="Times New Roman"/>
                <w:color w:val="FF0000"/>
                <w:lang w:val="en-US" w:eastAsia="fr-FR"/>
              </w:rPr>
              <w:t>3</w:t>
            </w:r>
          </w:p>
        </w:tc>
        <w:tc>
          <w:tcPr>
            <w:tcW w:w="569" w:type="dxa"/>
            <w:shd w:val="clear" w:color="auto" w:fill="auto"/>
            <w:vAlign w:val="center"/>
          </w:tcPr>
          <w:p w14:paraId="6E07E2A3"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3F8E773C" w14:textId="7DF8A0AB"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2</w:t>
            </w:r>
          </w:p>
        </w:tc>
        <w:tc>
          <w:tcPr>
            <w:tcW w:w="569" w:type="dxa"/>
            <w:shd w:val="clear" w:color="auto" w:fill="auto"/>
            <w:vAlign w:val="center"/>
          </w:tcPr>
          <w:p w14:paraId="5781018D"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35" w:type="dxa"/>
            <w:shd w:val="clear" w:color="auto" w:fill="auto"/>
            <w:vAlign w:val="center"/>
          </w:tcPr>
          <w:p w14:paraId="0B256660"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34D536C9"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72A3828D"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tcPr>
          <w:p w14:paraId="05D44AA5"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3C405350"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717" w:type="dxa"/>
          </w:tcPr>
          <w:p w14:paraId="0AC906D2"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r>
      <w:tr w:rsidR="001173C6" w:rsidRPr="003B3579" w14:paraId="1FE0D82D" w14:textId="77777777" w:rsidTr="001173C6">
        <w:tc>
          <w:tcPr>
            <w:tcW w:w="660" w:type="dxa"/>
            <w:vAlign w:val="center"/>
          </w:tcPr>
          <w:p w14:paraId="61976037" w14:textId="0174BC97" w:rsidR="001173C6" w:rsidRPr="003B3579" w:rsidRDefault="00844DC1" w:rsidP="00206F19">
            <w:pPr>
              <w:spacing w:before="40" w:afterLines="40" w:after="96"/>
              <w:jc w:val="center"/>
              <w:rPr>
                <w:rFonts w:ascii="Times New Roman" w:eastAsia="Arial" w:hAnsi="Times New Roman" w:cs="Times New Roman"/>
                <w:b/>
                <w:bCs/>
                <w:iCs/>
                <w:color w:val="000000"/>
                <w:lang w:val="nl-NL" w:eastAsia="fr-FR"/>
              </w:rPr>
            </w:pPr>
            <w:r w:rsidRPr="003B3579">
              <w:rPr>
                <w:rFonts w:ascii="Times New Roman" w:eastAsia="Arial" w:hAnsi="Times New Roman" w:cs="Times New Roman"/>
                <w:b/>
                <w:bCs/>
                <w:iCs/>
                <w:color w:val="000000"/>
                <w:lang w:val="nl-NL" w:eastAsia="fr-FR"/>
              </w:rPr>
              <w:t>6</w:t>
            </w:r>
          </w:p>
        </w:tc>
        <w:tc>
          <w:tcPr>
            <w:tcW w:w="984" w:type="dxa"/>
            <w:vMerge/>
            <w:vAlign w:val="center"/>
          </w:tcPr>
          <w:p w14:paraId="0752FBCB" w14:textId="77777777" w:rsidR="001173C6" w:rsidRPr="003B3579" w:rsidRDefault="001173C6" w:rsidP="00206F19">
            <w:pPr>
              <w:spacing w:before="40" w:afterLines="40" w:after="96"/>
              <w:rPr>
                <w:rFonts w:ascii="Times New Roman" w:eastAsia="Arial" w:hAnsi="Times New Roman" w:cs="Times New Roman"/>
                <w:b/>
                <w:bCs/>
                <w:iCs/>
                <w:color w:val="000000"/>
                <w:lang w:val="nl-NL" w:eastAsia="fr-FR"/>
              </w:rPr>
            </w:pPr>
          </w:p>
        </w:tc>
        <w:tc>
          <w:tcPr>
            <w:tcW w:w="1142" w:type="dxa"/>
            <w:shd w:val="clear" w:color="auto" w:fill="auto"/>
            <w:vAlign w:val="center"/>
          </w:tcPr>
          <w:p w14:paraId="15925E1C" w14:textId="562F25DD" w:rsidR="001173C6" w:rsidRPr="003B3579" w:rsidRDefault="001173C6" w:rsidP="00206F19">
            <w:pPr>
              <w:spacing w:before="40" w:afterLines="40" w:after="96"/>
              <w:rPr>
                <w:rFonts w:ascii="Times New Roman" w:eastAsia="Arial" w:hAnsi="Times New Roman" w:cs="Times New Roman"/>
                <w:iCs/>
                <w:color w:val="000000"/>
                <w:lang w:val="nl-NL" w:eastAsia="fr-FR"/>
              </w:rPr>
            </w:pPr>
            <w:r w:rsidRPr="003B3579">
              <w:rPr>
                <w:rFonts w:ascii="Times New Roman" w:eastAsia="Arial" w:hAnsi="Times New Roman" w:cs="Times New Roman"/>
                <w:iCs/>
                <w:color w:val="000000"/>
                <w:lang w:val="nl-NL" w:eastAsia="fr-FR"/>
              </w:rPr>
              <w:t xml:space="preserve">Tụ điện </w:t>
            </w:r>
          </w:p>
        </w:tc>
        <w:tc>
          <w:tcPr>
            <w:tcW w:w="568" w:type="dxa"/>
            <w:shd w:val="clear" w:color="auto" w:fill="auto"/>
            <w:vAlign w:val="center"/>
          </w:tcPr>
          <w:p w14:paraId="2B3116F7"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20" w:type="dxa"/>
            <w:shd w:val="clear" w:color="auto" w:fill="auto"/>
            <w:vAlign w:val="center"/>
          </w:tcPr>
          <w:p w14:paraId="154ABD74" w14:textId="77276B04" w:rsidR="001173C6" w:rsidRPr="003B3579" w:rsidRDefault="001173C6" w:rsidP="00206F19">
            <w:pPr>
              <w:spacing w:before="40" w:afterLines="40" w:after="96"/>
              <w:jc w:val="center"/>
              <w:rPr>
                <w:rFonts w:ascii="Times New Roman" w:eastAsia="Arial" w:hAnsi="Times New Roman" w:cs="Times New Roman"/>
                <w:color w:val="FF0000"/>
                <w:lang w:val="en-US" w:eastAsia="fr-FR"/>
              </w:rPr>
            </w:pPr>
            <w:r w:rsidRPr="003B3579">
              <w:rPr>
                <w:rFonts w:ascii="Times New Roman" w:eastAsia="Arial" w:hAnsi="Times New Roman" w:cs="Times New Roman"/>
                <w:color w:val="FF0000"/>
                <w:lang w:val="en-US" w:eastAsia="fr-FR"/>
              </w:rPr>
              <w:t>3</w:t>
            </w:r>
          </w:p>
        </w:tc>
        <w:tc>
          <w:tcPr>
            <w:tcW w:w="569" w:type="dxa"/>
            <w:shd w:val="clear" w:color="auto" w:fill="auto"/>
            <w:vAlign w:val="center"/>
          </w:tcPr>
          <w:p w14:paraId="6F52B5B3"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577" w:type="dxa"/>
            <w:shd w:val="clear" w:color="auto" w:fill="auto"/>
            <w:vAlign w:val="center"/>
          </w:tcPr>
          <w:p w14:paraId="53117476" w14:textId="0AD51ADD"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2</w:t>
            </w:r>
          </w:p>
        </w:tc>
        <w:tc>
          <w:tcPr>
            <w:tcW w:w="569" w:type="dxa"/>
            <w:shd w:val="clear" w:color="auto" w:fill="auto"/>
            <w:vAlign w:val="center"/>
          </w:tcPr>
          <w:p w14:paraId="5FADA403"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35" w:type="dxa"/>
            <w:shd w:val="clear" w:color="auto" w:fill="auto"/>
            <w:vAlign w:val="center"/>
          </w:tcPr>
          <w:p w14:paraId="2379FC6E" w14:textId="77777777" w:rsidR="001173C6" w:rsidRPr="003B3579" w:rsidRDefault="001173C6" w:rsidP="00206F19">
            <w:pPr>
              <w:spacing w:before="40" w:afterLines="40" w:after="96"/>
              <w:jc w:val="center"/>
              <w:rPr>
                <w:rFonts w:ascii="Times New Roman" w:eastAsia="Arial" w:hAnsi="Times New Roman" w:cs="Times New Roman"/>
                <w:color w:val="000000"/>
                <w:lang w:val="fr-FR" w:eastAsia="fr-FR"/>
              </w:rPr>
            </w:pPr>
          </w:p>
        </w:tc>
        <w:tc>
          <w:tcPr>
            <w:tcW w:w="689" w:type="dxa"/>
            <w:shd w:val="clear" w:color="auto" w:fill="auto"/>
            <w:vAlign w:val="center"/>
          </w:tcPr>
          <w:p w14:paraId="19D5CCAC" w14:textId="12A57CB4" w:rsidR="001173C6" w:rsidRPr="003B3579" w:rsidRDefault="00401536" w:rsidP="00206F19">
            <w:pPr>
              <w:spacing w:before="40" w:afterLines="40" w:after="96"/>
              <w:jc w:val="center"/>
              <w:rPr>
                <w:rFonts w:ascii="Times New Roman" w:eastAsia="Arial" w:hAnsi="Times New Roman" w:cs="Times New Roman"/>
                <w:color w:val="000000"/>
                <w:lang w:val="en-US" w:eastAsia="fr-FR"/>
              </w:rPr>
            </w:pPr>
            <w:r w:rsidRPr="003B3579">
              <w:rPr>
                <w:rFonts w:ascii="Times New Roman" w:eastAsia="Arial" w:hAnsi="Times New Roman" w:cs="Times New Roman"/>
                <w:color w:val="000000"/>
                <w:lang w:val="en-US" w:eastAsia="fr-FR"/>
              </w:rPr>
              <w:t>1</w:t>
            </w:r>
          </w:p>
        </w:tc>
        <w:tc>
          <w:tcPr>
            <w:tcW w:w="571" w:type="dxa"/>
          </w:tcPr>
          <w:p w14:paraId="3A19AB9D"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69" w:type="dxa"/>
          </w:tcPr>
          <w:p w14:paraId="05D98AAB"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571" w:type="dxa"/>
          </w:tcPr>
          <w:p w14:paraId="05A9736E"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c>
          <w:tcPr>
            <w:tcW w:w="717" w:type="dxa"/>
          </w:tcPr>
          <w:p w14:paraId="50BDE401" w14:textId="77777777" w:rsidR="001173C6" w:rsidRPr="003B3579" w:rsidRDefault="001173C6" w:rsidP="00206F19">
            <w:pPr>
              <w:spacing w:before="40" w:afterLines="40" w:after="96"/>
              <w:jc w:val="center"/>
              <w:rPr>
                <w:rFonts w:ascii="Times New Roman" w:eastAsia="Arial" w:hAnsi="Times New Roman" w:cs="Times New Roman"/>
                <w:color w:val="000000"/>
                <w:lang w:val="en-US" w:eastAsia="fr-FR"/>
              </w:rPr>
            </w:pPr>
          </w:p>
        </w:tc>
      </w:tr>
      <w:tr w:rsidR="005167ED" w:rsidRPr="003B3579" w14:paraId="13854CBA" w14:textId="6B804DEC" w:rsidTr="001173C6">
        <w:tc>
          <w:tcPr>
            <w:tcW w:w="660" w:type="dxa"/>
            <w:vAlign w:val="center"/>
          </w:tcPr>
          <w:p w14:paraId="1E329055" w14:textId="3B22143B" w:rsidR="00206F19" w:rsidRPr="003B3579" w:rsidRDefault="00694F71"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7</w:t>
            </w:r>
          </w:p>
        </w:tc>
        <w:tc>
          <w:tcPr>
            <w:tcW w:w="2126" w:type="dxa"/>
            <w:gridSpan w:val="2"/>
            <w:vAlign w:val="center"/>
          </w:tcPr>
          <w:p w14:paraId="14D7D09E" w14:textId="77777777" w:rsidR="00206F19" w:rsidRPr="003B3579" w:rsidRDefault="00206F19" w:rsidP="00206F19">
            <w:pPr>
              <w:spacing w:before="40" w:afterLines="40" w:after="96"/>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Số câu TN/ Số ý TL (Số YCCĐ)</w:t>
            </w:r>
          </w:p>
        </w:tc>
        <w:tc>
          <w:tcPr>
            <w:tcW w:w="568" w:type="dxa"/>
            <w:shd w:val="clear" w:color="auto" w:fill="auto"/>
            <w:vAlign w:val="center"/>
          </w:tcPr>
          <w:p w14:paraId="366AF8AB"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0</w:t>
            </w:r>
          </w:p>
        </w:tc>
        <w:tc>
          <w:tcPr>
            <w:tcW w:w="620" w:type="dxa"/>
            <w:shd w:val="clear" w:color="auto" w:fill="auto"/>
            <w:vAlign w:val="center"/>
          </w:tcPr>
          <w:p w14:paraId="40D28599"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16</w:t>
            </w:r>
          </w:p>
        </w:tc>
        <w:tc>
          <w:tcPr>
            <w:tcW w:w="569" w:type="dxa"/>
            <w:shd w:val="clear" w:color="auto" w:fill="auto"/>
            <w:vAlign w:val="center"/>
          </w:tcPr>
          <w:p w14:paraId="675C1160"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0</w:t>
            </w:r>
          </w:p>
        </w:tc>
        <w:tc>
          <w:tcPr>
            <w:tcW w:w="577" w:type="dxa"/>
            <w:shd w:val="clear" w:color="auto" w:fill="auto"/>
            <w:vAlign w:val="center"/>
          </w:tcPr>
          <w:p w14:paraId="52138510"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12</w:t>
            </w:r>
          </w:p>
        </w:tc>
        <w:tc>
          <w:tcPr>
            <w:tcW w:w="569" w:type="dxa"/>
            <w:shd w:val="clear" w:color="auto" w:fill="auto"/>
            <w:vAlign w:val="center"/>
          </w:tcPr>
          <w:p w14:paraId="51E493F3"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2</w:t>
            </w:r>
          </w:p>
        </w:tc>
        <w:tc>
          <w:tcPr>
            <w:tcW w:w="535" w:type="dxa"/>
            <w:shd w:val="clear" w:color="auto" w:fill="auto"/>
            <w:vAlign w:val="center"/>
          </w:tcPr>
          <w:p w14:paraId="490CA2A6"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0</w:t>
            </w:r>
          </w:p>
        </w:tc>
        <w:tc>
          <w:tcPr>
            <w:tcW w:w="689" w:type="dxa"/>
            <w:shd w:val="clear" w:color="auto" w:fill="auto"/>
            <w:vAlign w:val="center"/>
          </w:tcPr>
          <w:p w14:paraId="04C89E30"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r w:rsidRPr="003B3579">
              <w:rPr>
                <w:rFonts w:ascii="Times New Roman" w:eastAsia="Arial" w:hAnsi="Times New Roman" w:cs="Times New Roman"/>
                <w:b/>
                <w:bCs/>
                <w:color w:val="000000"/>
                <w:lang w:val="fr-FR" w:eastAsia="fr-FR"/>
              </w:rPr>
              <w:t>1</w:t>
            </w:r>
          </w:p>
        </w:tc>
        <w:tc>
          <w:tcPr>
            <w:tcW w:w="571" w:type="dxa"/>
          </w:tcPr>
          <w:p w14:paraId="1E7E0121"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p>
        </w:tc>
        <w:tc>
          <w:tcPr>
            <w:tcW w:w="569" w:type="dxa"/>
          </w:tcPr>
          <w:p w14:paraId="3112E906"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p>
        </w:tc>
        <w:tc>
          <w:tcPr>
            <w:tcW w:w="571" w:type="dxa"/>
          </w:tcPr>
          <w:p w14:paraId="6C7445C1"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p>
        </w:tc>
        <w:tc>
          <w:tcPr>
            <w:tcW w:w="717" w:type="dxa"/>
          </w:tcPr>
          <w:p w14:paraId="343A451B" w14:textId="77777777" w:rsidR="00206F19" w:rsidRPr="003B3579" w:rsidRDefault="00206F19" w:rsidP="00206F19">
            <w:pPr>
              <w:spacing w:before="40" w:afterLines="40" w:after="96"/>
              <w:jc w:val="center"/>
              <w:rPr>
                <w:rFonts w:ascii="Times New Roman" w:eastAsia="Arial" w:hAnsi="Times New Roman" w:cs="Times New Roman"/>
                <w:b/>
                <w:bCs/>
                <w:color w:val="000000"/>
                <w:lang w:val="fr-FR" w:eastAsia="fr-FR"/>
              </w:rPr>
            </w:pPr>
          </w:p>
        </w:tc>
      </w:tr>
      <w:tr w:rsidR="005167ED" w:rsidRPr="003B3579" w14:paraId="7E607A5F" w14:textId="3A79E5B7" w:rsidTr="001173C6">
        <w:tc>
          <w:tcPr>
            <w:tcW w:w="660" w:type="dxa"/>
            <w:vAlign w:val="center"/>
          </w:tcPr>
          <w:p w14:paraId="7BDD248E" w14:textId="29717662" w:rsidR="00206F19" w:rsidRPr="003B3579" w:rsidRDefault="00694F71" w:rsidP="00206F19">
            <w:pPr>
              <w:spacing w:before="40" w:afterLines="40" w:after="96"/>
              <w:jc w:val="center"/>
              <w:rPr>
                <w:rFonts w:ascii="Times New Roman" w:eastAsia="Arial" w:hAnsi="Times New Roman" w:cs="Times New Roman"/>
                <w:b/>
                <w:bCs/>
                <w:color w:val="000000"/>
                <w:lang w:val="nl-NL"/>
              </w:rPr>
            </w:pPr>
            <w:r w:rsidRPr="003B3579">
              <w:rPr>
                <w:rFonts w:ascii="Times New Roman" w:eastAsia="Arial" w:hAnsi="Times New Roman" w:cs="Times New Roman"/>
                <w:b/>
                <w:bCs/>
                <w:color w:val="000000"/>
                <w:lang w:val="nl-NL"/>
              </w:rPr>
              <w:t>8</w:t>
            </w:r>
          </w:p>
        </w:tc>
        <w:tc>
          <w:tcPr>
            <w:tcW w:w="2126" w:type="dxa"/>
            <w:gridSpan w:val="2"/>
            <w:vAlign w:val="center"/>
          </w:tcPr>
          <w:p w14:paraId="6DD04322" w14:textId="77777777" w:rsidR="00206F19" w:rsidRPr="003B3579" w:rsidRDefault="00206F19" w:rsidP="00206F19">
            <w:pPr>
              <w:spacing w:before="40" w:afterLines="40" w:after="96"/>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Điểm số</w:t>
            </w:r>
          </w:p>
        </w:tc>
        <w:tc>
          <w:tcPr>
            <w:tcW w:w="568" w:type="dxa"/>
            <w:shd w:val="clear" w:color="auto" w:fill="auto"/>
            <w:vAlign w:val="center"/>
          </w:tcPr>
          <w:p w14:paraId="69AC70C0"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0</w:t>
            </w:r>
          </w:p>
        </w:tc>
        <w:tc>
          <w:tcPr>
            <w:tcW w:w="620" w:type="dxa"/>
            <w:shd w:val="clear" w:color="auto" w:fill="auto"/>
            <w:vAlign w:val="center"/>
          </w:tcPr>
          <w:p w14:paraId="176E6A44"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4,0</w:t>
            </w:r>
          </w:p>
        </w:tc>
        <w:tc>
          <w:tcPr>
            <w:tcW w:w="569" w:type="dxa"/>
            <w:shd w:val="clear" w:color="auto" w:fill="auto"/>
            <w:vAlign w:val="center"/>
          </w:tcPr>
          <w:p w14:paraId="01EF777E"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0</w:t>
            </w:r>
          </w:p>
        </w:tc>
        <w:tc>
          <w:tcPr>
            <w:tcW w:w="577" w:type="dxa"/>
            <w:shd w:val="clear" w:color="auto" w:fill="auto"/>
            <w:vAlign w:val="center"/>
          </w:tcPr>
          <w:p w14:paraId="5AC7C682"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3,0</w:t>
            </w:r>
          </w:p>
        </w:tc>
        <w:tc>
          <w:tcPr>
            <w:tcW w:w="569" w:type="dxa"/>
            <w:shd w:val="clear" w:color="auto" w:fill="auto"/>
            <w:vAlign w:val="center"/>
          </w:tcPr>
          <w:p w14:paraId="3D1749BD"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2,0</w:t>
            </w:r>
          </w:p>
        </w:tc>
        <w:tc>
          <w:tcPr>
            <w:tcW w:w="535" w:type="dxa"/>
            <w:shd w:val="clear" w:color="auto" w:fill="auto"/>
            <w:vAlign w:val="center"/>
          </w:tcPr>
          <w:p w14:paraId="4174A057"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0</w:t>
            </w:r>
          </w:p>
        </w:tc>
        <w:tc>
          <w:tcPr>
            <w:tcW w:w="689" w:type="dxa"/>
            <w:shd w:val="clear" w:color="auto" w:fill="auto"/>
            <w:vAlign w:val="center"/>
          </w:tcPr>
          <w:p w14:paraId="32380ACA"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r w:rsidRPr="003B3579">
              <w:rPr>
                <w:rFonts w:ascii="Times New Roman" w:eastAsia="Arial" w:hAnsi="Times New Roman" w:cs="Times New Roman"/>
                <w:b/>
                <w:bCs/>
                <w:color w:val="000000"/>
                <w:lang w:val="nl-NL" w:eastAsia="fr-FR"/>
              </w:rPr>
              <w:t>1,0</w:t>
            </w:r>
          </w:p>
        </w:tc>
        <w:tc>
          <w:tcPr>
            <w:tcW w:w="571" w:type="dxa"/>
          </w:tcPr>
          <w:p w14:paraId="49FB6F80"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p>
        </w:tc>
        <w:tc>
          <w:tcPr>
            <w:tcW w:w="569" w:type="dxa"/>
          </w:tcPr>
          <w:p w14:paraId="49E0F6BC"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p>
        </w:tc>
        <w:tc>
          <w:tcPr>
            <w:tcW w:w="571" w:type="dxa"/>
          </w:tcPr>
          <w:p w14:paraId="29A2B4AD"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p>
        </w:tc>
        <w:tc>
          <w:tcPr>
            <w:tcW w:w="717" w:type="dxa"/>
          </w:tcPr>
          <w:p w14:paraId="716E6D34" w14:textId="77777777" w:rsidR="00206F19" w:rsidRPr="003B3579" w:rsidRDefault="00206F19" w:rsidP="00206F19">
            <w:pPr>
              <w:spacing w:before="40" w:afterLines="40" w:after="96"/>
              <w:jc w:val="center"/>
              <w:rPr>
                <w:rFonts w:ascii="Times New Roman" w:eastAsia="Arial" w:hAnsi="Times New Roman" w:cs="Times New Roman"/>
                <w:b/>
                <w:bCs/>
                <w:color w:val="000000"/>
                <w:lang w:val="nl-NL" w:eastAsia="fr-FR"/>
              </w:rPr>
            </w:pPr>
          </w:p>
        </w:tc>
      </w:tr>
      <w:tr w:rsidR="005167ED" w:rsidRPr="003B3579" w14:paraId="4B9EC37C" w14:textId="346047EC" w:rsidTr="001173C6">
        <w:tc>
          <w:tcPr>
            <w:tcW w:w="660" w:type="dxa"/>
            <w:vAlign w:val="center"/>
          </w:tcPr>
          <w:p w14:paraId="56438D84" w14:textId="616BF9F2" w:rsidR="00206F19" w:rsidRPr="003B3579" w:rsidRDefault="00694F71" w:rsidP="00206F19">
            <w:pPr>
              <w:spacing w:before="40" w:afterLines="40" w:after="96"/>
              <w:jc w:val="center"/>
              <w:rPr>
                <w:rFonts w:ascii="Times New Roman" w:eastAsia="Arial" w:hAnsi="Times New Roman" w:cs="Times New Roman"/>
                <w:b/>
                <w:bCs/>
                <w:color w:val="000000"/>
                <w:lang w:val="nl-NL"/>
              </w:rPr>
            </w:pPr>
            <w:r w:rsidRPr="003B3579">
              <w:rPr>
                <w:rFonts w:ascii="Times New Roman" w:eastAsia="Arial" w:hAnsi="Times New Roman" w:cs="Times New Roman"/>
                <w:b/>
                <w:bCs/>
                <w:color w:val="000000"/>
                <w:lang w:val="nl-NL"/>
              </w:rPr>
              <w:t>9</w:t>
            </w:r>
          </w:p>
        </w:tc>
        <w:tc>
          <w:tcPr>
            <w:tcW w:w="2126" w:type="dxa"/>
            <w:gridSpan w:val="2"/>
            <w:vAlign w:val="center"/>
          </w:tcPr>
          <w:p w14:paraId="7898D64B" w14:textId="77777777" w:rsidR="00206F19" w:rsidRPr="003B3579" w:rsidRDefault="00206F19" w:rsidP="00206F19">
            <w:pPr>
              <w:spacing w:before="40" w:afterLines="40" w:after="96"/>
              <w:rPr>
                <w:rFonts w:ascii="Times New Roman" w:eastAsia="Arial" w:hAnsi="Times New Roman" w:cs="Times New Roman"/>
                <w:b/>
                <w:color w:val="000000"/>
                <w:lang w:val="nl-NL"/>
              </w:rPr>
            </w:pPr>
            <w:r w:rsidRPr="003B3579">
              <w:rPr>
                <w:rFonts w:ascii="Times New Roman" w:eastAsia="Arial" w:hAnsi="Times New Roman" w:cs="Times New Roman"/>
                <w:b/>
                <w:color w:val="000000"/>
                <w:lang w:val="nl-NL"/>
              </w:rPr>
              <w:t>Tổng số điểm</w:t>
            </w:r>
          </w:p>
        </w:tc>
        <w:tc>
          <w:tcPr>
            <w:tcW w:w="1188" w:type="dxa"/>
            <w:gridSpan w:val="2"/>
            <w:shd w:val="clear" w:color="auto" w:fill="auto"/>
            <w:vAlign w:val="center"/>
          </w:tcPr>
          <w:p w14:paraId="1A61F72E"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4,0 điểm</w:t>
            </w:r>
          </w:p>
        </w:tc>
        <w:tc>
          <w:tcPr>
            <w:tcW w:w="1146" w:type="dxa"/>
            <w:gridSpan w:val="2"/>
            <w:shd w:val="clear" w:color="auto" w:fill="auto"/>
            <w:vAlign w:val="center"/>
          </w:tcPr>
          <w:p w14:paraId="3B5463F9"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3,0 điểm</w:t>
            </w:r>
          </w:p>
        </w:tc>
        <w:tc>
          <w:tcPr>
            <w:tcW w:w="1104" w:type="dxa"/>
            <w:gridSpan w:val="2"/>
            <w:shd w:val="clear" w:color="auto" w:fill="auto"/>
            <w:vAlign w:val="center"/>
          </w:tcPr>
          <w:p w14:paraId="2F8C0D24"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2,0 điểm</w:t>
            </w:r>
          </w:p>
        </w:tc>
        <w:tc>
          <w:tcPr>
            <w:tcW w:w="689" w:type="dxa"/>
            <w:shd w:val="clear" w:color="auto" w:fill="auto"/>
            <w:vAlign w:val="center"/>
          </w:tcPr>
          <w:p w14:paraId="2AE0F512"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r w:rsidRPr="003B3579">
              <w:rPr>
                <w:rFonts w:ascii="Times New Roman" w:eastAsia="Arial" w:hAnsi="Times New Roman" w:cs="Times New Roman"/>
                <w:b/>
                <w:iCs/>
                <w:color w:val="000000"/>
                <w:lang w:val="nl-NL"/>
              </w:rPr>
              <w:t>1,0 điểm</w:t>
            </w:r>
          </w:p>
        </w:tc>
        <w:tc>
          <w:tcPr>
            <w:tcW w:w="571" w:type="dxa"/>
          </w:tcPr>
          <w:p w14:paraId="3F04ED62"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p>
        </w:tc>
        <w:tc>
          <w:tcPr>
            <w:tcW w:w="569" w:type="dxa"/>
          </w:tcPr>
          <w:p w14:paraId="33558AC8"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p>
        </w:tc>
        <w:tc>
          <w:tcPr>
            <w:tcW w:w="571" w:type="dxa"/>
          </w:tcPr>
          <w:p w14:paraId="54785CCA"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p>
        </w:tc>
        <w:tc>
          <w:tcPr>
            <w:tcW w:w="717" w:type="dxa"/>
          </w:tcPr>
          <w:p w14:paraId="6CB3EF17" w14:textId="77777777" w:rsidR="00206F19" w:rsidRPr="003B3579" w:rsidRDefault="00206F19" w:rsidP="00206F19">
            <w:pPr>
              <w:spacing w:before="40" w:afterLines="40" w:after="96"/>
              <w:jc w:val="center"/>
              <w:rPr>
                <w:rFonts w:ascii="Times New Roman" w:eastAsia="Arial" w:hAnsi="Times New Roman" w:cs="Times New Roman"/>
                <w:b/>
                <w:iCs/>
                <w:color w:val="000000"/>
                <w:lang w:val="nl-NL"/>
              </w:rPr>
            </w:pPr>
          </w:p>
        </w:tc>
      </w:tr>
    </w:tbl>
    <w:p w14:paraId="71F033D8" w14:textId="7443ACC7" w:rsidR="007E7418" w:rsidRPr="003B3579" w:rsidRDefault="00DC6B6C">
      <w:pPr>
        <w:rPr>
          <w:rFonts w:ascii="Times New Roman" w:hAnsi="Times New Roman" w:cs="Times New Roman"/>
          <w:b/>
          <w:bCs/>
          <w:lang w:val="en-US"/>
        </w:rPr>
      </w:pPr>
      <w:r w:rsidRPr="003B3579">
        <w:rPr>
          <w:rFonts w:ascii="Times New Roman" w:hAnsi="Times New Roman" w:cs="Times New Roman"/>
          <w:b/>
          <w:bCs/>
          <w:lang w:val="en-US"/>
        </w:rPr>
        <w:t>2. Bản đặc tả</w:t>
      </w:r>
    </w:p>
    <w:tbl>
      <w:tblPr>
        <w:tblStyle w:val="TableGrid"/>
        <w:tblW w:w="10065" w:type="dxa"/>
        <w:tblInd w:w="-289" w:type="dxa"/>
        <w:tblLayout w:type="fixed"/>
        <w:tblLook w:val="04A0" w:firstRow="1" w:lastRow="0" w:firstColumn="1" w:lastColumn="0" w:noHBand="0" w:noVBand="1"/>
      </w:tblPr>
      <w:tblGrid>
        <w:gridCol w:w="1135"/>
        <w:gridCol w:w="992"/>
        <w:gridCol w:w="5528"/>
        <w:gridCol w:w="2410"/>
      </w:tblGrid>
      <w:tr w:rsidR="000820AF" w:rsidRPr="003B3579" w14:paraId="712B4E9C" w14:textId="72836D94" w:rsidTr="00153ED2">
        <w:tc>
          <w:tcPr>
            <w:tcW w:w="1135" w:type="dxa"/>
            <w:vMerge w:val="restart"/>
          </w:tcPr>
          <w:p w14:paraId="7054FEF7" w14:textId="77777777" w:rsidR="000820AF" w:rsidRPr="003B3579" w:rsidRDefault="000820AF" w:rsidP="007E58AF">
            <w:pPr>
              <w:widowControl w:val="0"/>
              <w:shd w:val="clear" w:color="auto" w:fill="FFFFFF"/>
              <w:spacing w:after="40" w:line="273" w:lineRule="auto"/>
              <w:jc w:val="center"/>
              <w:rPr>
                <w:rFonts w:eastAsia="Times New Roman" w:cs="Times New Roman"/>
                <w:b/>
                <w:bCs/>
                <w:iCs/>
                <w:color w:val="000000"/>
                <w:lang w:val="en-US"/>
              </w:rPr>
            </w:pPr>
            <w:r w:rsidRPr="003B3579">
              <w:rPr>
                <w:rFonts w:eastAsia="Times New Roman" w:cs="Times New Roman"/>
                <w:b/>
                <w:bCs/>
                <w:iCs/>
                <w:color w:val="000000"/>
                <w:lang w:val="en-US"/>
              </w:rPr>
              <w:t xml:space="preserve">Trường </w:t>
            </w:r>
          </w:p>
          <w:p w14:paraId="07C64059" w14:textId="77777777" w:rsidR="000820AF" w:rsidRPr="003B3579" w:rsidRDefault="000820AF" w:rsidP="007E58AF">
            <w:pPr>
              <w:widowControl w:val="0"/>
              <w:shd w:val="clear" w:color="auto" w:fill="FFFFFF"/>
              <w:spacing w:after="40" w:line="273" w:lineRule="auto"/>
              <w:jc w:val="center"/>
              <w:rPr>
                <w:rFonts w:eastAsia="Times New Roman" w:cs="Times New Roman"/>
                <w:b/>
                <w:bCs/>
                <w:iCs/>
                <w:color w:val="000000"/>
                <w:lang w:val="en-US"/>
              </w:rPr>
            </w:pPr>
            <w:r w:rsidRPr="003B3579">
              <w:rPr>
                <w:rFonts w:eastAsia="Times New Roman" w:cs="Times New Roman"/>
                <w:b/>
                <w:bCs/>
                <w:iCs/>
                <w:color w:val="000000"/>
                <w:lang w:val="en-US"/>
              </w:rPr>
              <w:lastRenderedPageBreak/>
              <w:t xml:space="preserve">điện </w:t>
            </w:r>
          </w:p>
          <w:p w14:paraId="5B9F3820" w14:textId="77777777" w:rsidR="000820AF" w:rsidRPr="003B3579" w:rsidRDefault="000820AF" w:rsidP="007E58AF">
            <w:pPr>
              <w:widowControl w:val="0"/>
              <w:shd w:val="clear" w:color="auto" w:fill="FFFFFF"/>
              <w:spacing w:after="40" w:line="273" w:lineRule="auto"/>
              <w:jc w:val="center"/>
              <w:rPr>
                <w:rFonts w:eastAsia="Times New Roman" w:cs="Times New Roman"/>
                <w:b/>
                <w:bCs/>
                <w:iCs/>
                <w:color w:val="000000"/>
                <w:lang w:val="en-US"/>
              </w:rPr>
            </w:pPr>
            <w:r w:rsidRPr="003B3579">
              <w:rPr>
                <w:rFonts w:eastAsia="Times New Roman" w:cs="Times New Roman"/>
                <w:b/>
                <w:bCs/>
                <w:iCs/>
                <w:color w:val="000000"/>
                <w:lang w:val="en-US"/>
              </w:rPr>
              <w:t>(Điện trường)</w:t>
            </w:r>
          </w:p>
        </w:tc>
        <w:tc>
          <w:tcPr>
            <w:tcW w:w="992" w:type="dxa"/>
            <w:vMerge w:val="restart"/>
          </w:tcPr>
          <w:p w14:paraId="0638FA65"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r w:rsidRPr="003B3579">
              <w:rPr>
                <w:rFonts w:eastAsia="Arial" w:cs="Times New Roman"/>
                <w:color w:val="000000"/>
                <w:lang w:val="en-US"/>
              </w:rPr>
              <w:lastRenderedPageBreak/>
              <w:t>1. Lực điện tương tác giữa các điện tích</w:t>
            </w:r>
          </w:p>
          <w:p w14:paraId="52EAB534"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113674CB"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 xml:space="preserve">Nhận biết: </w:t>
            </w:r>
          </w:p>
        </w:tc>
        <w:tc>
          <w:tcPr>
            <w:tcW w:w="2410" w:type="dxa"/>
          </w:tcPr>
          <w:p w14:paraId="370FCB77"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145ED31B" w14:textId="73FD6214" w:rsidTr="00153ED2">
        <w:tc>
          <w:tcPr>
            <w:tcW w:w="1135" w:type="dxa"/>
            <w:vMerge/>
          </w:tcPr>
          <w:p w14:paraId="25739FB9"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FC34928"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12DBA6F1"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color w:val="000000"/>
                <w:lang w:val="en-US"/>
              </w:rPr>
              <w:t>- Phát biểu được định luật Coulomb và nêu được đơn vị đo điện tích.</w:t>
            </w:r>
          </w:p>
          <w:p w14:paraId="61DA7246" w14:textId="2C2D80C0" w:rsidR="00EB46D5" w:rsidRPr="003B3579" w:rsidRDefault="00EB46D5" w:rsidP="007E58AF">
            <w:pPr>
              <w:tabs>
                <w:tab w:val="left" w:pos="567"/>
              </w:tabs>
              <w:spacing w:beforeLines="20" w:before="48" w:afterLines="20" w:after="48" w:line="264" w:lineRule="auto"/>
              <w:jc w:val="both"/>
              <w:rPr>
                <w:rFonts w:eastAsia="Arial" w:cs="Times New Roman"/>
                <w:color w:val="000000"/>
                <w:lang w:eastAsia="vi-VN" w:bidi="vi-VN"/>
              </w:rPr>
            </w:pPr>
            <w:r w:rsidRPr="003B3579">
              <w:rPr>
                <w:rFonts w:eastAsia="Arial" w:cs="Times New Roman"/>
                <w:color w:val="000000"/>
                <w:lang w:val="en-US"/>
              </w:rPr>
              <w:t>- Hiểu được cách làm cho một điện tích nhiễm điện, và sự phân bố các điện tích.</w:t>
            </w:r>
          </w:p>
        </w:tc>
        <w:tc>
          <w:tcPr>
            <w:tcW w:w="2410" w:type="dxa"/>
          </w:tcPr>
          <w:p w14:paraId="5AA88EE7"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4E1B14DA" w14:textId="0F7F14A7" w:rsidTr="00153ED2">
        <w:tc>
          <w:tcPr>
            <w:tcW w:w="1135" w:type="dxa"/>
            <w:vMerge/>
          </w:tcPr>
          <w:p w14:paraId="14D566F6"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9DBAF07"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5BD67A34"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eastAsia="vi-VN" w:bidi="vi-VN"/>
              </w:rPr>
            </w:pPr>
            <w:r w:rsidRPr="003B3579">
              <w:rPr>
                <w:rFonts w:eastAsia="Arial" w:cs="Times New Roman"/>
                <w:b/>
                <w:bCs/>
                <w:color w:val="000000"/>
                <w:lang w:val="en-US"/>
              </w:rPr>
              <w:t>Thông hiểu:</w:t>
            </w:r>
          </w:p>
        </w:tc>
        <w:tc>
          <w:tcPr>
            <w:tcW w:w="2410" w:type="dxa"/>
          </w:tcPr>
          <w:p w14:paraId="19481141"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63120CA5" w14:textId="7CCAA222" w:rsidTr="00153ED2">
        <w:tc>
          <w:tcPr>
            <w:tcW w:w="1135" w:type="dxa"/>
            <w:vMerge/>
          </w:tcPr>
          <w:p w14:paraId="7FFBC19D"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783F9CBE"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3B6D16D7"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color w:val="000000"/>
                <w:lang w:val="en-US"/>
              </w:rPr>
              <w:t>- Bằng ví dụ thực tế, mô tả được sự hút (hoặc đẩy) của một điện tích vào một điện tích khác.</w:t>
            </w:r>
          </w:p>
        </w:tc>
        <w:tc>
          <w:tcPr>
            <w:tcW w:w="2410" w:type="dxa"/>
          </w:tcPr>
          <w:p w14:paraId="04BAE30C"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4A18AD08" w14:textId="10A4FE08" w:rsidTr="00153ED2">
        <w:tc>
          <w:tcPr>
            <w:tcW w:w="1135" w:type="dxa"/>
            <w:vMerge/>
          </w:tcPr>
          <w:p w14:paraId="467C0E47"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203C88B2"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4D54D268"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Vận dụng:</w:t>
            </w:r>
          </w:p>
        </w:tc>
        <w:tc>
          <w:tcPr>
            <w:tcW w:w="2410" w:type="dxa"/>
          </w:tcPr>
          <w:p w14:paraId="24B23500"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23057C84" w14:textId="63A80E66" w:rsidTr="00153ED2">
        <w:tc>
          <w:tcPr>
            <w:tcW w:w="1135" w:type="dxa"/>
            <w:vMerge/>
          </w:tcPr>
          <w:p w14:paraId="2FB2F029"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7EB43014"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61A571A4"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eastAsia="vi-VN" w:bidi="vi-VN"/>
              </w:rPr>
            </w:pPr>
            <w:r w:rsidRPr="003B3579">
              <w:rPr>
                <w:rFonts w:eastAsia="Arial" w:cs="Times New Roman"/>
                <w:color w:val="000000"/>
                <w:lang w:val="en-US"/>
              </w:rPr>
              <w:t>- Sử dụng biểu thức F = q</w:t>
            </w:r>
            <w:r w:rsidRPr="003B3579">
              <w:rPr>
                <w:rFonts w:eastAsia="Arial" w:cs="Times New Roman"/>
                <w:color w:val="000000"/>
                <w:vertAlign w:val="subscript"/>
                <w:lang w:val="en-US"/>
              </w:rPr>
              <w:t>1</w:t>
            </w:r>
            <w:r w:rsidRPr="003B3579">
              <w:rPr>
                <w:rFonts w:eastAsia="Arial" w:cs="Times New Roman"/>
                <w:color w:val="000000"/>
                <w:lang w:val="en-US"/>
              </w:rPr>
              <w:t>q2/4ne</w:t>
            </w:r>
            <w:r w:rsidRPr="003B3579">
              <w:rPr>
                <w:rFonts w:eastAsia="Arial" w:cs="Times New Roman"/>
                <w:color w:val="000000"/>
                <w:vertAlign w:val="subscript"/>
                <w:lang w:val="en-US"/>
              </w:rPr>
              <w:t>o</w:t>
            </w:r>
            <w:r w:rsidRPr="003B3579">
              <w:rPr>
                <w:rFonts w:eastAsia="Arial" w:cs="Times New Roman"/>
                <w:color w:val="000000"/>
                <w:lang w:val="en-US"/>
              </w:rPr>
              <w:t>r</w:t>
            </w:r>
            <w:r w:rsidRPr="003B3579">
              <w:rPr>
                <w:rFonts w:eastAsia="Arial" w:cs="Times New Roman"/>
                <w:color w:val="000000"/>
                <w:vertAlign w:val="superscript"/>
                <w:lang w:val="en-US"/>
              </w:rPr>
              <w:t>2</w:t>
            </w:r>
            <w:r w:rsidRPr="003B3579">
              <w:rPr>
                <w:rFonts w:eastAsia="Arial" w:cs="Times New Roman"/>
                <w:color w:val="000000"/>
                <w:lang w:val="en-US"/>
              </w:rPr>
              <w:t>, tính và mô tả được lực tương tác giữa hai điện tích điểm đặt trong chân không (hoặc trong không khí).</w:t>
            </w:r>
          </w:p>
        </w:tc>
        <w:tc>
          <w:tcPr>
            <w:tcW w:w="2410" w:type="dxa"/>
          </w:tcPr>
          <w:p w14:paraId="413D513F"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3085DB63" w14:textId="6862B0D5" w:rsidTr="00153ED2">
        <w:tc>
          <w:tcPr>
            <w:tcW w:w="1135" w:type="dxa"/>
            <w:vMerge/>
          </w:tcPr>
          <w:p w14:paraId="2486A8EC"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val="restart"/>
          </w:tcPr>
          <w:p w14:paraId="5D0B3ED3"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r w:rsidRPr="003B3579">
              <w:rPr>
                <w:rFonts w:eastAsia="Arial" w:cs="Times New Roman"/>
                <w:color w:val="000000"/>
                <w:lang w:val="en-US"/>
              </w:rPr>
              <w:t>2. Khái niệm điện trường</w:t>
            </w:r>
          </w:p>
        </w:tc>
        <w:tc>
          <w:tcPr>
            <w:tcW w:w="5528" w:type="dxa"/>
          </w:tcPr>
          <w:p w14:paraId="1375FD5F"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Nhận biết:</w:t>
            </w:r>
          </w:p>
        </w:tc>
        <w:tc>
          <w:tcPr>
            <w:tcW w:w="2410" w:type="dxa"/>
          </w:tcPr>
          <w:p w14:paraId="2D26B824"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42232C0F" w14:textId="417311F9" w:rsidTr="00153ED2">
        <w:tc>
          <w:tcPr>
            <w:tcW w:w="1135" w:type="dxa"/>
            <w:vMerge/>
          </w:tcPr>
          <w:p w14:paraId="1A3E2F72"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EAEF105"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78612707"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eastAsia="vi-VN" w:bidi="vi-VN"/>
              </w:rPr>
            </w:pPr>
            <w:r w:rsidRPr="003B3579">
              <w:rPr>
                <w:rFonts w:eastAsia="Arial" w:cs="Times New Roman"/>
                <w:color w:val="000000"/>
                <w:lang w:val="en-US"/>
              </w:rPr>
              <w:t>- Nêu được khái niệm điện trường là trường lực được tạo ra bởi điện tích, là dạng vật chất tồn tại quanh điện tích và truyền tương tác giữa các điện tích.</w:t>
            </w:r>
          </w:p>
        </w:tc>
        <w:tc>
          <w:tcPr>
            <w:tcW w:w="2410" w:type="dxa"/>
          </w:tcPr>
          <w:p w14:paraId="76854F93"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032BBD46" w14:textId="734ABD99" w:rsidTr="00153ED2">
        <w:tc>
          <w:tcPr>
            <w:tcW w:w="1135" w:type="dxa"/>
            <w:vMerge/>
          </w:tcPr>
          <w:p w14:paraId="5A5E004F"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633EADC4"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769D1496"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b/>
                <w:bCs/>
                <w:color w:val="000000"/>
                <w:lang w:val="en-US"/>
              </w:rPr>
              <w:t>Thông hiểu:</w:t>
            </w:r>
          </w:p>
        </w:tc>
        <w:tc>
          <w:tcPr>
            <w:tcW w:w="2410" w:type="dxa"/>
          </w:tcPr>
          <w:p w14:paraId="155898E3"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3587184E" w14:textId="02EDEB26" w:rsidTr="00153ED2">
        <w:tc>
          <w:tcPr>
            <w:tcW w:w="1135" w:type="dxa"/>
            <w:vMerge/>
          </w:tcPr>
          <w:p w14:paraId="4008E6CB"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308AD4B6"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590F283A"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color w:val="000000"/>
                <w:lang w:val="en-US"/>
              </w:rPr>
              <w:t>- Sử dụng biểu thức E = Q/4ne</w:t>
            </w:r>
            <w:r w:rsidRPr="003B3579">
              <w:rPr>
                <w:rFonts w:eastAsia="Arial" w:cs="Times New Roman"/>
                <w:color w:val="000000"/>
                <w:vertAlign w:val="subscript"/>
                <w:lang w:val="en-US"/>
              </w:rPr>
              <w:t>o</w:t>
            </w:r>
            <w:r w:rsidRPr="003B3579">
              <w:rPr>
                <w:rFonts w:eastAsia="Arial" w:cs="Times New Roman"/>
                <w:color w:val="000000"/>
                <w:lang w:val="en-US"/>
              </w:rPr>
              <w:t>r2, tính và mô tả được cường độ điện trường do một điện tích điểm Q đặt trong chân không hoặc trong không khí gây ra tại một điểm cách nó một khoảng r.</w:t>
            </w:r>
          </w:p>
        </w:tc>
        <w:tc>
          <w:tcPr>
            <w:tcW w:w="2410" w:type="dxa"/>
          </w:tcPr>
          <w:p w14:paraId="7C62CA7F"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3313107D" w14:textId="74FF6518" w:rsidTr="00153ED2">
        <w:tc>
          <w:tcPr>
            <w:tcW w:w="1135" w:type="dxa"/>
            <w:vMerge/>
          </w:tcPr>
          <w:p w14:paraId="1ABC3D02"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427D32F1"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581830C0"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color w:val="000000"/>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410" w:type="dxa"/>
          </w:tcPr>
          <w:p w14:paraId="04D63D56"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3416C246" w14:textId="29FBCA36" w:rsidTr="00153ED2">
        <w:tc>
          <w:tcPr>
            <w:tcW w:w="1135" w:type="dxa"/>
            <w:vMerge/>
          </w:tcPr>
          <w:p w14:paraId="7D6C63F9"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42443C1F"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4EC3440F"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color w:val="000000"/>
                <w:lang w:val="en-US"/>
              </w:rPr>
              <w:t>- Dùng dụng cụ tạo ra (hoặc vẽ) được điện phổ trong một số trường hợp đơn giản.</w:t>
            </w:r>
          </w:p>
        </w:tc>
        <w:tc>
          <w:tcPr>
            <w:tcW w:w="2410" w:type="dxa"/>
          </w:tcPr>
          <w:p w14:paraId="3B893569"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436F02DF" w14:textId="19D2D50A" w:rsidTr="00153ED2">
        <w:tc>
          <w:tcPr>
            <w:tcW w:w="1135" w:type="dxa"/>
            <w:vMerge/>
          </w:tcPr>
          <w:p w14:paraId="6827D490"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B12900C"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722D003C"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b/>
                <w:bCs/>
                <w:color w:val="000000"/>
                <w:lang w:val="en-US"/>
              </w:rPr>
              <w:t>Vận dụng:</w:t>
            </w:r>
          </w:p>
        </w:tc>
        <w:tc>
          <w:tcPr>
            <w:tcW w:w="2410" w:type="dxa"/>
          </w:tcPr>
          <w:p w14:paraId="48439695"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44FA5BAF" w14:textId="63F4A393" w:rsidTr="00153ED2">
        <w:tc>
          <w:tcPr>
            <w:tcW w:w="1135" w:type="dxa"/>
            <w:vMerge/>
          </w:tcPr>
          <w:p w14:paraId="14CDEF45"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3B60DDC4"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0E288EC9"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color w:val="000000"/>
                <w:lang w:val="en-US"/>
              </w:rPr>
              <w:t>- Vận dụng được biểu thức E = Q/4nε</w:t>
            </w:r>
            <w:r w:rsidRPr="003B3579">
              <w:rPr>
                <w:rFonts w:eastAsia="Arial" w:cs="Times New Roman"/>
                <w:color w:val="000000"/>
                <w:vertAlign w:val="subscript"/>
                <w:lang w:val="en-US"/>
              </w:rPr>
              <w:t>o</w:t>
            </w:r>
            <w:r w:rsidRPr="003B3579">
              <w:rPr>
                <w:rFonts w:eastAsia="Arial" w:cs="Times New Roman"/>
                <w:color w:val="000000"/>
                <w:lang w:val="en-US"/>
              </w:rPr>
              <w:t>r</w:t>
            </w:r>
            <w:r w:rsidRPr="003B3579">
              <w:rPr>
                <w:rFonts w:eastAsia="Arial" w:cs="Times New Roman"/>
                <w:color w:val="000000"/>
                <w:vertAlign w:val="superscript"/>
                <w:lang w:val="en-US"/>
              </w:rPr>
              <w:t>2</w:t>
            </w:r>
            <w:r w:rsidRPr="003B3579">
              <w:rPr>
                <w:rFonts w:eastAsia="Arial" w:cs="Times New Roman"/>
                <w:color w:val="000000"/>
                <w:lang w:val="en-US"/>
              </w:rPr>
              <w:t>.</w:t>
            </w:r>
          </w:p>
        </w:tc>
        <w:tc>
          <w:tcPr>
            <w:tcW w:w="2410" w:type="dxa"/>
          </w:tcPr>
          <w:p w14:paraId="3B342940"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7ABEDB48" w14:textId="5B1F56D6" w:rsidTr="00153ED2">
        <w:tc>
          <w:tcPr>
            <w:tcW w:w="1135" w:type="dxa"/>
            <w:vMerge/>
          </w:tcPr>
          <w:p w14:paraId="539C17EC"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val="restart"/>
          </w:tcPr>
          <w:p w14:paraId="264EA04A"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r w:rsidRPr="003B3579">
              <w:rPr>
                <w:rFonts w:eastAsia="Arial" w:cs="Times New Roman"/>
                <w:color w:val="000000"/>
                <w:lang w:val="en-US"/>
              </w:rPr>
              <w:t>3. Điện trường đều</w:t>
            </w:r>
          </w:p>
        </w:tc>
        <w:tc>
          <w:tcPr>
            <w:tcW w:w="5528" w:type="dxa"/>
          </w:tcPr>
          <w:p w14:paraId="3167EB69"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Thông hiểu:</w:t>
            </w:r>
          </w:p>
        </w:tc>
        <w:tc>
          <w:tcPr>
            <w:tcW w:w="2410" w:type="dxa"/>
          </w:tcPr>
          <w:p w14:paraId="5C5340BC"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75118EC1" w14:textId="00E742D8" w:rsidTr="00153ED2">
        <w:tc>
          <w:tcPr>
            <w:tcW w:w="1135" w:type="dxa"/>
            <w:vMerge/>
          </w:tcPr>
          <w:p w14:paraId="06EF4595"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244D1250"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3BC44ED8"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eastAsia="vi-VN" w:bidi="vi-VN"/>
              </w:rPr>
            </w:pPr>
            <w:r w:rsidRPr="003B3579">
              <w:rPr>
                <w:rFonts w:eastAsia="Arial" w:cs="Times New Roman"/>
                <w:color w:val="000000"/>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410" w:type="dxa"/>
          </w:tcPr>
          <w:p w14:paraId="42FC0414"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0820AF" w:rsidRPr="003B3579" w14:paraId="45105268" w14:textId="5935422A" w:rsidTr="00153ED2">
        <w:tc>
          <w:tcPr>
            <w:tcW w:w="1135" w:type="dxa"/>
            <w:vMerge/>
          </w:tcPr>
          <w:p w14:paraId="3D9E7D98"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04451740"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69999C5C" w14:textId="77777777"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Vận dụng:</w:t>
            </w:r>
          </w:p>
        </w:tc>
        <w:tc>
          <w:tcPr>
            <w:tcW w:w="2410" w:type="dxa"/>
          </w:tcPr>
          <w:p w14:paraId="6B3834D3" w14:textId="77777777" w:rsidR="000820AF" w:rsidRPr="003B3579" w:rsidRDefault="000820AF" w:rsidP="007E58AF">
            <w:pPr>
              <w:tabs>
                <w:tab w:val="left" w:pos="567"/>
              </w:tabs>
              <w:spacing w:beforeLines="20" w:before="48" w:afterLines="20" w:after="48" w:line="264" w:lineRule="auto"/>
              <w:jc w:val="both"/>
              <w:rPr>
                <w:rFonts w:eastAsia="Arial" w:cs="Times New Roman"/>
                <w:b/>
                <w:bCs/>
                <w:color w:val="000000"/>
                <w:lang w:val="en-US"/>
              </w:rPr>
            </w:pPr>
          </w:p>
        </w:tc>
      </w:tr>
      <w:tr w:rsidR="000820AF" w:rsidRPr="003B3579" w14:paraId="7ACC4EE4" w14:textId="664F6E3F" w:rsidTr="00153ED2">
        <w:tc>
          <w:tcPr>
            <w:tcW w:w="1135" w:type="dxa"/>
            <w:vMerge/>
          </w:tcPr>
          <w:p w14:paraId="1E364995" w14:textId="77777777" w:rsidR="000820AF" w:rsidRPr="003B3579" w:rsidRDefault="000820AF"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23B19EE4" w14:textId="77777777" w:rsidR="000820AF" w:rsidRPr="003B3579" w:rsidRDefault="000820AF"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7029486C" w14:textId="6FA9B056" w:rsidR="000820AF" w:rsidRPr="003B3579" w:rsidRDefault="000820AF"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color w:val="000000"/>
                <w:lang w:val="en-US"/>
              </w:rPr>
              <w:t>- Sử dụng biểu thức E = U/d, tính được cường độ của điện trường đều giữa hai bản phẳng nhiễm điện đặt song song, xác định được lực tác dụng lên điện tích đặt trong điện trường đều</w:t>
            </w:r>
            <w:r w:rsidR="00EB46D5" w:rsidRPr="003B3579">
              <w:rPr>
                <w:rFonts w:eastAsia="Arial" w:cs="Times New Roman"/>
                <w:color w:val="000000"/>
                <w:lang w:val="en-US"/>
              </w:rPr>
              <w:t>, từ đó tìm ra đặc điểm chuyển động của điện tích trong điện trường đều.</w:t>
            </w:r>
          </w:p>
        </w:tc>
        <w:tc>
          <w:tcPr>
            <w:tcW w:w="2410" w:type="dxa"/>
          </w:tcPr>
          <w:p w14:paraId="104560CC" w14:textId="77777777" w:rsidR="000820AF" w:rsidRPr="003B3579" w:rsidRDefault="000820AF" w:rsidP="007E58AF">
            <w:pPr>
              <w:tabs>
                <w:tab w:val="left" w:pos="567"/>
              </w:tabs>
              <w:spacing w:beforeLines="20" w:before="48" w:afterLines="20" w:after="48" w:line="264" w:lineRule="auto"/>
              <w:jc w:val="both"/>
              <w:rPr>
                <w:rFonts w:eastAsia="Arial" w:cs="Times New Roman"/>
                <w:color w:val="000000"/>
                <w:lang w:val="en-US"/>
              </w:rPr>
            </w:pPr>
          </w:p>
        </w:tc>
      </w:tr>
      <w:tr w:rsidR="00FA7272" w:rsidRPr="003B3579" w14:paraId="20D09E01" w14:textId="77777777" w:rsidTr="00153ED2">
        <w:tc>
          <w:tcPr>
            <w:tcW w:w="1135" w:type="dxa"/>
            <w:vMerge/>
          </w:tcPr>
          <w:p w14:paraId="4CC39A74"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val="restart"/>
          </w:tcPr>
          <w:p w14:paraId="07093B78" w14:textId="20D3F99F"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r w:rsidRPr="003B3579">
              <w:rPr>
                <w:rFonts w:eastAsia="Arial" w:cs="Times New Roman"/>
                <w:color w:val="000000"/>
                <w:lang w:val="en-US"/>
              </w:rPr>
              <w:t>4. Điện thế và thế năng điện</w:t>
            </w:r>
          </w:p>
        </w:tc>
        <w:tc>
          <w:tcPr>
            <w:tcW w:w="5528" w:type="dxa"/>
          </w:tcPr>
          <w:p w14:paraId="083B3095" w14:textId="029B72C1" w:rsidR="00FA7272" w:rsidRPr="003B3579" w:rsidRDefault="00FA7272"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bCs/>
                <w:color w:val="000000"/>
                <w:lang w:val="en-US"/>
              </w:rPr>
              <w:t>Nhận biết</w:t>
            </w:r>
            <w:r w:rsidR="00044029" w:rsidRPr="003B3579">
              <w:rPr>
                <w:rFonts w:eastAsia="Arial" w:cs="Times New Roman"/>
                <w:b/>
                <w:bCs/>
                <w:color w:val="000000"/>
                <w:lang w:val="en-US"/>
              </w:rPr>
              <w:t>:</w:t>
            </w:r>
          </w:p>
        </w:tc>
        <w:tc>
          <w:tcPr>
            <w:tcW w:w="2410" w:type="dxa"/>
          </w:tcPr>
          <w:p w14:paraId="61C36A44" w14:textId="77777777" w:rsidR="00FA7272" w:rsidRPr="003B3579" w:rsidRDefault="00FA7272" w:rsidP="007E58AF">
            <w:pPr>
              <w:tabs>
                <w:tab w:val="left" w:pos="567"/>
              </w:tabs>
              <w:spacing w:beforeLines="20" w:before="48" w:afterLines="20" w:after="48" w:line="264" w:lineRule="auto"/>
              <w:jc w:val="both"/>
              <w:rPr>
                <w:rFonts w:eastAsia="Arial" w:cs="Times New Roman"/>
                <w:b/>
                <w:color w:val="000000"/>
                <w:lang w:val="en-US"/>
              </w:rPr>
            </w:pPr>
          </w:p>
        </w:tc>
      </w:tr>
      <w:tr w:rsidR="00FA7272" w:rsidRPr="003B3579" w14:paraId="7C42BA18" w14:textId="77777777" w:rsidTr="00153ED2">
        <w:tc>
          <w:tcPr>
            <w:tcW w:w="1135" w:type="dxa"/>
            <w:vMerge/>
          </w:tcPr>
          <w:p w14:paraId="567F1264"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63F15C58" w14:textId="30E6C9AF"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0D08D0F3" w14:textId="77777777" w:rsidR="003E0E96" w:rsidRPr="003B3579" w:rsidRDefault="003E0E96" w:rsidP="003E0E96">
            <w:pPr>
              <w:widowControl w:val="0"/>
              <w:rPr>
                <w:rFonts w:cs="Times New Roman"/>
                <w:lang w:val="nl-NL"/>
              </w:rPr>
            </w:pPr>
            <w:r w:rsidRPr="003B3579">
              <w:rPr>
                <w:rFonts w:cs="Times New Roman"/>
                <w:lang w:val="nl-NL"/>
              </w:rPr>
              <w:t xml:space="preserve">- Nêu được biểu thức tính công của lực điện trường đều và các đặc điểm của công của lực điện trường. </w:t>
            </w:r>
          </w:p>
          <w:p w14:paraId="0C602807" w14:textId="6BE745FF" w:rsidR="003E0E96" w:rsidRPr="003B3579" w:rsidRDefault="003E0E96" w:rsidP="003E0E96">
            <w:pPr>
              <w:widowControl w:val="0"/>
              <w:rPr>
                <w:rFonts w:cs="Times New Roman"/>
                <w:lang w:val="nl-NL"/>
              </w:rPr>
            </w:pPr>
            <w:r w:rsidRPr="003B3579">
              <w:rPr>
                <w:rFonts w:cs="Times New Roman"/>
                <w:lang w:val="nl-NL"/>
              </w:rPr>
              <w:t>- Nêu được đơn vị, đặc điểm của điện thế tại một điểm, quan hệ giữa điện thế và thế năng tĩnh điện</w:t>
            </w:r>
          </w:p>
          <w:p w14:paraId="3D7089E4" w14:textId="2644A942" w:rsidR="00FA7272" w:rsidRPr="003B3579" w:rsidRDefault="003E0E96" w:rsidP="003E0E96">
            <w:pPr>
              <w:tabs>
                <w:tab w:val="left" w:pos="567"/>
              </w:tabs>
              <w:spacing w:beforeLines="20" w:before="48" w:afterLines="20" w:after="48" w:line="264" w:lineRule="auto"/>
              <w:jc w:val="both"/>
              <w:rPr>
                <w:rFonts w:eastAsia="Arial" w:cs="Times New Roman"/>
                <w:b/>
                <w:color w:val="000000"/>
                <w:lang w:val="en-US"/>
              </w:rPr>
            </w:pPr>
            <w:r w:rsidRPr="003B3579">
              <w:rPr>
                <w:rFonts w:cs="Times New Roman"/>
                <w:lang w:val="nl-NL"/>
              </w:rPr>
              <w:t>- Nêu được mối quan hệ giữa điện thế và hiệu điện thế giữa hai điểm của điện trường.</w:t>
            </w:r>
          </w:p>
        </w:tc>
        <w:tc>
          <w:tcPr>
            <w:tcW w:w="2410" w:type="dxa"/>
          </w:tcPr>
          <w:p w14:paraId="2166B537" w14:textId="77777777" w:rsidR="00FA7272" w:rsidRPr="003B3579" w:rsidRDefault="00FA7272" w:rsidP="007E58AF">
            <w:pPr>
              <w:tabs>
                <w:tab w:val="left" w:pos="567"/>
              </w:tabs>
              <w:spacing w:beforeLines="20" w:before="48" w:afterLines="20" w:after="48" w:line="264" w:lineRule="auto"/>
              <w:jc w:val="both"/>
              <w:rPr>
                <w:rFonts w:eastAsia="Arial" w:cs="Times New Roman"/>
                <w:b/>
                <w:color w:val="000000"/>
                <w:lang w:val="en-US"/>
              </w:rPr>
            </w:pPr>
          </w:p>
        </w:tc>
      </w:tr>
      <w:tr w:rsidR="00FA7272" w:rsidRPr="003B3579" w14:paraId="3C48932A" w14:textId="509F39E4" w:rsidTr="00153ED2">
        <w:tc>
          <w:tcPr>
            <w:tcW w:w="1135" w:type="dxa"/>
            <w:vMerge/>
          </w:tcPr>
          <w:p w14:paraId="0AFB842E"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6E0A9C38" w14:textId="2A86AE83"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2818036F" w14:textId="77777777" w:rsidR="00FA7272" w:rsidRPr="003B3579" w:rsidRDefault="00FA7272"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b/>
                <w:color w:val="000000"/>
                <w:lang w:val="en-US"/>
              </w:rPr>
              <w:t>Thông hiểu:</w:t>
            </w:r>
          </w:p>
        </w:tc>
        <w:tc>
          <w:tcPr>
            <w:tcW w:w="2410" w:type="dxa"/>
          </w:tcPr>
          <w:p w14:paraId="077CBA1F" w14:textId="77777777" w:rsidR="00FA7272" w:rsidRPr="003B3579" w:rsidRDefault="00FA7272" w:rsidP="007E58AF">
            <w:pPr>
              <w:tabs>
                <w:tab w:val="left" w:pos="567"/>
              </w:tabs>
              <w:spacing w:beforeLines="20" w:before="48" w:afterLines="20" w:after="48" w:line="264" w:lineRule="auto"/>
              <w:jc w:val="both"/>
              <w:rPr>
                <w:rFonts w:eastAsia="Arial" w:cs="Times New Roman"/>
                <w:b/>
                <w:color w:val="000000"/>
                <w:lang w:val="en-US"/>
              </w:rPr>
            </w:pPr>
          </w:p>
        </w:tc>
      </w:tr>
      <w:tr w:rsidR="00FA7272" w:rsidRPr="003B3579" w14:paraId="750A59FC" w14:textId="56FCE604" w:rsidTr="00153ED2">
        <w:tc>
          <w:tcPr>
            <w:tcW w:w="1135" w:type="dxa"/>
            <w:vMerge/>
          </w:tcPr>
          <w:p w14:paraId="474283EE"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DCC1AD9" w14:textId="77777777"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7A2EEB6B" w14:textId="77777777" w:rsidR="00FA7272" w:rsidRPr="003B3579" w:rsidRDefault="00FA7272" w:rsidP="007E58AF">
            <w:pPr>
              <w:widowControl w:val="0"/>
              <w:shd w:val="clear" w:color="auto" w:fill="FFFFFF"/>
              <w:spacing w:after="40" w:line="273" w:lineRule="auto"/>
              <w:jc w:val="both"/>
              <w:rPr>
                <w:rFonts w:eastAsia="Times New Roman" w:cs="Times New Roman"/>
                <w:b/>
                <w:color w:val="000000"/>
                <w:lang w:val="en-US"/>
              </w:rPr>
            </w:pPr>
            <w:r w:rsidRPr="003B3579">
              <w:rPr>
                <w:rFonts w:eastAsia="Times New Roman" w:cs="Times New Roman"/>
                <w:color w:val="000000"/>
                <w:lang w:val="en-US"/>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410" w:type="dxa"/>
          </w:tcPr>
          <w:p w14:paraId="3F110E7B" w14:textId="77777777" w:rsidR="00FA7272" w:rsidRPr="003B3579" w:rsidRDefault="00FA7272" w:rsidP="007E58AF">
            <w:pPr>
              <w:widowControl w:val="0"/>
              <w:shd w:val="clear" w:color="auto" w:fill="FFFFFF"/>
              <w:spacing w:after="40" w:line="273" w:lineRule="auto"/>
              <w:jc w:val="both"/>
              <w:rPr>
                <w:rFonts w:eastAsia="Times New Roman" w:cs="Times New Roman"/>
                <w:color w:val="000000"/>
                <w:lang w:val="en-US"/>
              </w:rPr>
            </w:pPr>
          </w:p>
        </w:tc>
      </w:tr>
      <w:tr w:rsidR="00FA7272" w:rsidRPr="003B3579" w14:paraId="45077C15" w14:textId="0C655529" w:rsidTr="00153ED2">
        <w:tc>
          <w:tcPr>
            <w:tcW w:w="1135" w:type="dxa"/>
            <w:vMerge/>
          </w:tcPr>
          <w:p w14:paraId="292B0AF7"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7350674A" w14:textId="77777777"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6E977F9C" w14:textId="77777777" w:rsidR="00FA7272" w:rsidRPr="003B3579" w:rsidRDefault="00FA7272" w:rsidP="007E58AF">
            <w:pPr>
              <w:spacing w:before="20" w:after="80"/>
              <w:rPr>
                <w:rFonts w:eastAsia="Arial" w:cs="Times New Roman"/>
                <w:b/>
                <w:color w:val="000000"/>
                <w:lang w:val="en-US"/>
              </w:rPr>
            </w:pPr>
            <w:r w:rsidRPr="003B3579">
              <w:rPr>
                <w:rFonts w:eastAsia="Arial" w:cs="Times New Roman"/>
                <w:b/>
                <w:bCs/>
                <w:color w:val="000000"/>
                <w:lang w:val="en-US"/>
              </w:rPr>
              <w:t>Vận dụng:</w:t>
            </w:r>
          </w:p>
        </w:tc>
        <w:tc>
          <w:tcPr>
            <w:tcW w:w="2410" w:type="dxa"/>
          </w:tcPr>
          <w:p w14:paraId="2680BC85" w14:textId="77777777" w:rsidR="00FA7272" w:rsidRPr="003B3579" w:rsidRDefault="00FA7272" w:rsidP="007E58AF">
            <w:pPr>
              <w:spacing w:before="20" w:after="80"/>
              <w:rPr>
                <w:rFonts w:eastAsia="Arial" w:cs="Times New Roman"/>
                <w:b/>
                <w:bCs/>
                <w:color w:val="000000"/>
                <w:lang w:val="en-US"/>
              </w:rPr>
            </w:pPr>
          </w:p>
        </w:tc>
      </w:tr>
      <w:tr w:rsidR="00FA7272" w:rsidRPr="003B3579" w14:paraId="3F7AEA67" w14:textId="33CCFDC1" w:rsidTr="00153ED2">
        <w:tc>
          <w:tcPr>
            <w:tcW w:w="1135" w:type="dxa"/>
            <w:vMerge/>
          </w:tcPr>
          <w:p w14:paraId="4B300792"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0C9F52FE" w14:textId="77777777"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0AD648AD" w14:textId="77777777" w:rsidR="00FA7272" w:rsidRPr="003B3579" w:rsidRDefault="00FA7272" w:rsidP="007E58AF">
            <w:pPr>
              <w:tabs>
                <w:tab w:val="left" w:pos="567"/>
              </w:tabs>
              <w:spacing w:beforeLines="20" w:before="48" w:afterLines="20" w:after="48" w:line="264" w:lineRule="auto"/>
              <w:jc w:val="both"/>
              <w:rPr>
                <w:rFonts w:eastAsia="Arial" w:cs="Times New Roman"/>
                <w:color w:val="000000"/>
                <w:lang w:val="en-US" w:eastAsia="vi-VN" w:bidi="vi-VN"/>
              </w:rPr>
            </w:pPr>
            <w:r w:rsidRPr="003B3579">
              <w:rPr>
                <w:rFonts w:eastAsia="Arial" w:cs="Times New Roman"/>
                <w:color w:val="000000"/>
                <w:lang w:val="en-US"/>
              </w:rPr>
              <w:t>- Vận dụng được mối liên hệ thế năng điện với điện thế, V = A/q; mối liên hệ cường độ điện trường với điện thế</w:t>
            </w:r>
            <w:r w:rsidRPr="003B3579">
              <w:rPr>
                <w:rFonts w:eastAsia="Arial" w:cs="Times New Roman"/>
                <w:color w:val="000000"/>
                <w:lang w:val="en-US" w:eastAsia="vi-VN" w:bidi="vi-VN"/>
              </w:rPr>
              <w:t>.</w:t>
            </w:r>
          </w:p>
          <w:p w14:paraId="573FA3C7" w14:textId="59AEC134" w:rsidR="003E0E96" w:rsidRPr="003B3579" w:rsidRDefault="003E0E96" w:rsidP="007E58AF">
            <w:pPr>
              <w:tabs>
                <w:tab w:val="left" w:pos="567"/>
              </w:tabs>
              <w:spacing w:beforeLines="20" w:before="48" w:afterLines="20" w:after="48" w:line="264" w:lineRule="auto"/>
              <w:jc w:val="both"/>
              <w:rPr>
                <w:rFonts w:eastAsia="Arial" w:cs="Times New Roman"/>
                <w:color w:val="000000"/>
                <w:lang w:val="en-US"/>
              </w:rPr>
            </w:pPr>
            <w:r w:rsidRPr="003B3579">
              <w:rPr>
                <w:rFonts w:cs="Times New Roman"/>
              </w:rPr>
              <w:t>- Vận dụng được biểu thức tính công của lực điện trong điện trường đều.</w:t>
            </w:r>
          </w:p>
        </w:tc>
        <w:tc>
          <w:tcPr>
            <w:tcW w:w="2410" w:type="dxa"/>
          </w:tcPr>
          <w:p w14:paraId="5A2F9ADF" w14:textId="77777777" w:rsidR="00FA7272" w:rsidRPr="003B3579" w:rsidRDefault="00FA7272" w:rsidP="007E58AF">
            <w:pPr>
              <w:tabs>
                <w:tab w:val="left" w:pos="567"/>
              </w:tabs>
              <w:spacing w:beforeLines="20" w:before="48" w:afterLines="20" w:after="48" w:line="264" w:lineRule="auto"/>
              <w:jc w:val="both"/>
              <w:rPr>
                <w:rFonts w:eastAsia="Arial" w:cs="Times New Roman"/>
                <w:color w:val="000000"/>
                <w:lang w:val="en-US"/>
              </w:rPr>
            </w:pPr>
          </w:p>
        </w:tc>
      </w:tr>
      <w:tr w:rsidR="00FA7272" w:rsidRPr="003B3579" w14:paraId="42A34013" w14:textId="77777777" w:rsidTr="00153ED2">
        <w:tc>
          <w:tcPr>
            <w:tcW w:w="1135" w:type="dxa"/>
            <w:vMerge/>
          </w:tcPr>
          <w:p w14:paraId="143DFFF3"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val="restart"/>
          </w:tcPr>
          <w:p w14:paraId="2990C8B0" w14:textId="2824F1AB"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r w:rsidRPr="003B3579">
              <w:rPr>
                <w:rFonts w:eastAsia="Arial" w:cs="Times New Roman"/>
                <w:color w:val="000000"/>
                <w:lang w:val="en-US"/>
              </w:rPr>
              <w:t>5. Tụ điện và điện dung</w:t>
            </w:r>
          </w:p>
        </w:tc>
        <w:tc>
          <w:tcPr>
            <w:tcW w:w="5528" w:type="dxa"/>
          </w:tcPr>
          <w:p w14:paraId="326FD41A" w14:textId="6ABD9EE5" w:rsidR="00FA7272" w:rsidRPr="003B3579" w:rsidRDefault="00FA7272" w:rsidP="007E58AF">
            <w:pPr>
              <w:spacing w:before="20" w:after="80"/>
              <w:rPr>
                <w:rFonts w:eastAsia="Arial" w:cs="Times New Roman"/>
                <w:b/>
                <w:bCs/>
                <w:color w:val="000000"/>
                <w:lang w:val="en-US"/>
              </w:rPr>
            </w:pPr>
            <w:r w:rsidRPr="003B3579">
              <w:rPr>
                <w:rFonts w:eastAsia="Arial" w:cs="Times New Roman"/>
                <w:b/>
                <w:bCs/>
                <w:color w:val="000000"/>
                <w:lang w:val="en-US"/>
              </w:rPr>
              <w:t>Nhận biết</w:t>
            </w:r>
          </w:p>
        </w:tc>
        <w:tc>
          <w:tcPr>
            <w:tcW w:w="2410" w:type="dxa"/>
          </w:tcPr>
          <w:p w14:paraId="0728C892" w14:textId="77777777" w:rsidR="00FA7272" w:rsidRPr="003B3579" w:rsidRDefault="00FA7272" w:rsidP="007E58AF">
            <w:pPr>
              <w:spacing w:before="20" w:after="80"/>
              <w:rPr>
                <w:rFonts w:eastAsia="Arial" w:cs="Times New Roman"/>
                <w:b/>
                <w:bCs/>
                <w:color w:val="000000"/>
                <w:lang w:val="en-US"/>
              </w:rPr>
            </w:pPr>
          </w:p>
        </w:tc>
      </w:tr>
      <w:tr w:rsidR="00FA7272" w:rsidRPr="003B3579" w14:paraId="4701CF91" w14:textId="77777777" w:rsidTr="00153ED2">
        <w:tc>
          <w:tcPr>
            <w:tcW w:w="1135" w:type="dxa"/>
            <w:vMerge/>
          </w:tcPr>
          <w:p w14:paraId="72BD983E"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6E86875E" w14:textId="2EE1D13E"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4E656D81" w14:textId="77777777" w:rsidR="003E0E96" w:rsidRPr="003E0E96" w:rsidRDefault="003E0E96" w:rsidP="003E0E96">
            <w:pPr>
              <w:widowControl w:val="0"/>
              <w:rPr>
                <w:rFonts w:eastAsia="Arial" w:cs="Times New Roman"/>
              </w:rPr>
            </w:pPr>
            <w:r w:rsidRPr="003E0E96">
              <w:rPr>
                <w:rFonts w:eastAsia="Arial" w:cs="Times New Roman"/>
              </w:rPr>
              <w:t>- Nêu được nguyên tắc cấu tạo của tụ điện.</w:t>
            </w:r>
          </w:p>
          <w:p w14:paraId="2426BFE9" w14:textId="77777777" w:rsidR="003E0E96" w:rsidRPr="003E0E96" w:rsidRDefault="003E0E96" w:rsidP="003E0E96">
            <w:pPr>
              <w:widowControl w:val="0"/>
              <w:rPr>
                <w:rFonts w:eastAsia="Arial" w:cs="Times New Roman"/>
                <w:lang w:val="nl-NL"/>
              </w:rPr>
            </w:pPr>
            <w:r w:rsidRPr="003E0E96">
              <w:rPr>
                <w:rFonts w:eastAsia="Arial" w:cs="Times New Roman"/>
                <w:lang w:val="nl-NL"/>
              </w:rPr>
              <w:t>- Nhận biết được công thức liên hệ giữa điện dung, điện tích và hiệu điện thế của tụ.</w:t>
            </w:r>
          </w:p>
          <w:p w14:paraId="3A04234D" w14:textId="7D9D2382" w:rsidR="00FA7272" w:rsidRPr="003B3579" w:rsidRDefault="003E0E96" w:rsidP="003E0E96">
            <w:pPr>
              <w:spacing w:before="20" w:after="80"/>
              <w:rPr>
                <w:rFonts w:eastAsia="Arial" w:cs="Times New Roman"/>
                <w:b/>
                <w:bCs/>
                <w:color w:val="000000"/>
                <w:lang w:val="en-US"/>
              </w:rPr>
            </w:pPr>
            <w:r w:rsidRPr="003B3579">
              <w:rPr>
                <w:rFonts w:eastAsia="Arial" w:cs="Times New Roman"/>
                <w:bCs/>
                <w:lang w:val="nl-NL"/>
              </w:rPr>
              <w:t>-</w:t>
            </w:r>
            <w:r w:rsidRPr="003B3579">
              <w:rPr>
                <w:rFonts w:eastAsia="Arial" w:cs="Times New Roman"/>
                <w:bCs/>
              </w:rPr>
              <w:t xml:space="preserve"> Nêu được</w:t>
            </w:r>
            <w:r w:rsidRPr="003B3579">
              <w:rPr>
                <w:rFonts w:eastAsia="Arial" w:cs="Times New Roman"/>
                <w:bCs/>
                <w:lang w:val="nl-NL"/>
              </w:rPr>
              <w:t xml:space="preserve"> </w:t>
            </w:r>
            <w:r w:rsidRPr="003B3579">
              <w:rPr>
                <w:rFonts w:eastAsia="Arial" w:cs="Times New Roman"/>
              </w:rPr>
              <w:t>đơn vị của điện dung.</w:t>
            </w:r>
          </w:p>
        </w:tc>
        <w:tc>
          <w:tcPr>
            <w:tcW w:w="2410" w:type="dxa"/>
          </w:tcPr>
          <w:p w14:paraId="4BCB0814" w14:textId="77777777" w:rsidR="00FA7272" w:rsidRPr="003B3579" w:rsidRDefault="00FA7272" w:rsidP="007E58AF">
            <w:pPr>
              <w:spacing w:before="20" w:after="80"/>
              <w:rPr>
                <w:rFonts w:eastAsia="Arial" w:cs="Times New Roman"/>
                <w:b/>
                <w:bCs/>
                <w:color w:val="000000"/>
                <w:lang w:val="en-US"/>
              </w:rPr>
            </w:pPr>
          </w:p>
        </w:tc>
      </w:tr>
      <w:tr w:rsidR="00FA7272" w:rsidRPr="003B3579" w14:paraId="0D3C0640" w14:textId="6F553AF8" w:rsidTr="00153ED2">
        <w:tc>
          <w:tcPr>
            <w:tcW w:w="1135" w:type="dxa"/>
            <w:vMerge/>
          </w:tcPr>
          <w:p w14:paraId="697F347A"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00D1BF6" w14:textId="428C6CDD"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21F69EEF" w14:textId="77777777" w:rsidR="00FA7272" w:rsidRPr="003B3579" w:rsidRDefault="00FA7272" w:rsidP="007E58AF">
            <w:pPr>
              <w:spacing w:before="20" w:after="80"/>
              <w:rPr>
                <w:rFonts w:eastAsia="Arial" w:cs="Times New Roman"/>
                <w:b/>
                <w:color w:val="000000"/>
                <w:lang w:val="en-US"/>
              </w:rPr>
            </w:pPr>
            <w:r w:rsidRPr="003B3579">
              <w:rPr>
                <w:rFonts w:eastAsia="Arial" w:cs="Times New Roman"/>
                <w:b/>
                <w:bCs/>
                <w:color w:val="000000"/>
                <w:lang w:val="en-US"/>
              </w:rPr>
              <w:t>Thông hiểu:</w:t>
            </w:r>
          </w:p>
        </w:tc>
        <w:tc>
          <w:tcPr>
            <w:tcW w:w="2410" w:type="dxa"/>
          </w:tcPr>
          <w:p w14:paraId="33C433C1" w14:textId="77777777" w:rsidR="00FA7272" w:rsidRPr="003B3579" w:rsidRDefault="00FA7272" w:rsidP="007E58AF">
            <w:pPr>
              <w:spacing w:before="20" w:after="80"/>
              <w:rPr>
                <w:rFonts w:eastAsia="Arial" w:cs="Times New Roman"/>
                <w:b/>
                <w:bCs/>
                <w:color w:val="000000"/>
                <w:lang w:val="en-US"/>
              </w:rPr>
            </w:pPr>
          </w:p>
        </w:tc>
      </w:tr>
      <w:tr w:rsidR="00FA7272" w:rsidRPr="003B3579" w14:paraId="59FD5F45" w14:textId="0902501A" w:rsidTr="00153ED2">
        <w:tc>
          <w:tcPr>
            <w:tcW w:w="1135" w:type="dxa"/>
            <w:vMerge/>
          </w:tcPr>
          <w:p w14:paraId="52C88D68"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72E5A58C" w14:textId="77777777"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6F0CD2BC" w14:textId="77777777" w:rsidR="00FA7272" w:rsidRPr="003B3579" w:rsidRDefault="00FA7272" w:rsidP="007E58AF">
            <w:pPr>
              <w:widowControl w:val="0"/>
              <w:shd w:val="clear" w:color="auto" w:fill="FFFFFF"/>
              <w:spacing w:after="40" w:line="273" w:lineRule="auto"/>
              <w:jc w:val="both"/>
              <w:rPr>
                <w:rFonts w:eastAsia="Times New Roman" w:cs="Times New Roman"/>
                <w:b/>
                <w:bCs/>
                <w:color w:val="000000"/>
                <w:lang w:val="en-US"/>
              </w:rPr>
            </w:pPr>
            <w:r w:rsidRPr="003B3579">
              <w:rPr>
                <w:rFonts w:eastAsia="Times New Roman" w:cs="Times New Roman"/>
                <w:color w:val="000000"/>
                <w:lang w:val="en-US"/>
              </w:rPr>
              <w:t>- Lập luận để xây dựng được biểu thức tính năng lượng tụ điện.</w:t>
            </w:r>
          </w:p>
        </w:tc>
        <w:tc>
          <w:tcPr>
            <w:tcW w:w="2410" w:type="dxa"/>
          </w:tcPr>
          <w:p w14:paraId="38C7B8E2" w14:textId="77777777" w:rsidR="00FA7272" w:rsidRPr="003B3579" w:rsidRDefault="00FA7272" w:rsidP="007E58AF">
            <w:pPr>
              <w:widowControl w:val="0"/>
              <w:shd w:val="clear" w:color="auto" w:fill="FFFFFF"/>
              <w:spacing w:after="40" w:line="273" w:lineRule="auto"/>
              <w:jc w:val="both"/>
              <w:rPr>
                <w:rFonts w:eastAsia="Times New Roman" w:cs="Times New Roman"/>
                <w:color w:val="000000"/>
                <w:lang w:val="en-US"/>
              </w:rPr>
            </w:pPr>
          </w:p>
        </w:tc>
      </w:tr>
      <w:tr w:rsidR="00FA7272" w:rsidRPr="003B3579" w14:paraId="1F771117" w14:textId="610C7BDC" w:rsidTr="00153ED2">
        <w:tc>
          <w:tcPr>
            <w:tcW w:w="1135" w:type="dxa"/>
            <w:vMerge/>
          </w:tcPr>
          <w:p w14:paraId="683CC656"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7E91BD23" w14:textId="77777777"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3811D722" w14:textId="77777777" w:rsidR="00FA7272" w:rsidRPr="003B3579" w:rsidRDefault="00FA7272" w:rsidP="007E58AF">
            <w:pPr>
              <w:spacing w:before="20" w:after="80"/>
              <w:rPr>
                <w:rFonts w:eastAsia="Arial" w:cs="Times New Roman"/>
                <w:b/>
                <w:bCs/>
                <w:color w:val="000000"/>
                <w:lang w:val="en-US"/>
              </w:rPr>
            </w:pPr>
            <w:r w:rsidRPr="003B3579">
              <w:rPr>
                <w:rFonts w:eastAsia="Arial" w:cs="Times New Roman"/>
                <w:b/>
                <w:bCs/>
                <w:color w:val="000000"/>
                <w:lang w:val="en-US"/>
              </w:rPr>
              <w:t>Vận dụng:</w:t>
            </w:r>
          </w:p>
        </w:tc>
        <w:tc>
          <w:tcPr>
            <w:tcW w:w="2410" w:type="dxa"/>
          </w:tcPr>
          <w:p w14:paraId="36F884E2" w14:textId="77777777" w:rsidR="00FA7272" w:rsidRPr="003B3579" w:rsidRDefault="00FA7272" w:rsidP="007E58AF">
            <w:pPr>
              <w:spacing w:before="20" w:after="80"/>
              <w:rPr>
                <w:rFonts w:eastAsia="Arial" w:cs="Times New Roman"/>
                <w:b/>
                <w:bCs/>
                <w:color w:val="000000"/>
                <w:lang w:val="en-US"/>
              </w:rPr>
            </w:pPr>
          </w:p>
        </w:tc>
      </w:tr>
      <w:tr w:rsidR="00FA7272" w:rsidRPr="003B3579" w14:paraId="662089E3" w14:textId="770EA365" w:rsidTr="00153ED2">
        <w:tc>
          <w:tcPr>
            <w:tcW w:w="1135" w:type="dxa"/>
            <w:vMerge/>
          </w:tcPr>
          <w:p w14:paraId="35D75BC0"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21E797AA" w14:textId="77777777"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2EF7DC91" w14:textId="77777777" w:rsidR="00FA7272" w:rsidRPr="003B3579" w:rsidRDefault="00FA7272" w:rsidP="007E58AF">
            <w:pPr>
              <w:widowControl w:val="0"/>
              <w:shd w:val="clear" w:color="auto" w:fill="FFFFFF"/>
              <w:spacing w:after="40" w:line="273" w:lineRule="auto"/>
              <w:jc w:val="both"/>
              <w:rPr>
                <w:rFonts w:eastAsia="Times New Roman" w:cs="Times New Roman"/>
                <w:color w:val="000000"/>
                <w:lang w:val="en-US"/>
              </w:rPr>
            </w:pPr>
            <w:r w:rsidRPr="003B3579">
              <w:rPr>
                <w:rFonts w:eastAsia="Times New Roman" w:cs="Times New Roman"/>
                <w:color w:val="000000"/>
                <w:lang w:val="en-US"/>
              </w:rPr>
              <w:t>- Vận dụng được (không yêu cầu thiết lập) công thức điện dung của bộ tụ điện ghép nối tiếp, ghép song song.</w:t>
            </w:r>
          </w:p>
          <w:p w14:paraId="4CB2101A" w14:textId="23AA7AC7" w:rsidR="00933CE7" w:rsidRPr="003B3579" w:rsidRDefault="00933CE7" w:rsidP="007E58AF">
            <w:pPr>
              <w:widowControl w:val="0"/>
              <w:shd w:val="clear" w:color="auto" w:fill="FFFFFF"/>
              <w:spacing w:after="40" w:line="273" w:lineRule="auto"/>
              <w:jc w:val="both"/>
              <w:rPr>
                <w:rFonts w:eastAsia="Times New Roman" w:cs="Times New Roman"/>
                <w:b/>
                <w:bCs/>
                <w:color w:val="000000"/>
                <w:lang w:val="en-US"/>
              </w:rPr>
            </w:pPr>
            <w:r w:rsidRPr="003B3579">
              <w:rPr>
                <w:rFonts w:eastAsia="Times New Roman" w:cs="Times New Roman"/>
                <w:color w:val="000000"/>
                <w:lang w:val="en-US"/>
              </w:rPr>
              <w:t>- Vận dụng được công thức tính năng lượng của tụ điện.</w:t>
            </w:r>
          </w:p>
        </w:tc>
        <w:tc>
          <w:tcPr>
            <w:tcW w:w="2410" w:type="dxa"/>
          </w:tcPr>
          <w:p w14:paraId="079F5CF8" w14:textId="77777777" w:rsidR="00FA7272" w:rsidRPr="003B3579" w:rsidRDefault="00FA7272" w:rsidP="007E58AF">
            <w:pPr>
              <w:widowControl w:val="0"/>
              <w:shd w:val="clear" w:color="auto" w:fill="FFFFFF"/>
              <w:spacing w:after="40" w:line="273" w:lineRule="auto"/>
              <w:jc w:val="both"/>
              <w:rPr>
                <w:rFonts w:eastAsia="Times New Roman" w:cs="Times New Roman"/>
                <w:color w:val="000000"/>
                <w:lang w:val="en-US"/>
              </w:rPr>
            </w:pPr>
          </w:p>
        </w:tc>
      </w:tr>
      <w:tr w:rsidR="00FA7272" w:rsidRPr="003B3579" w14:paraId="22F315BB" w14:textId="07BE5291" w:rsidTr="00153ED2">
        <w:tc>
          <w:tcPr>
            <w:tcW w:w="1135" w:type="dxa"/>
            <w:vMerge/>
          </w:tcPr>
          <w:p w14:paraId="0956BE82"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5FD72A10" w14:textId="77777777" w:rsidR="00FA7272" w:rsidRPr="003B3579" w:rsidRDefault="00FA7272" w:rsidP="007E58AF">
            <w:pPr>
              <w:tabs>
                <w:tab w:val="left" w:pos="567"/>
              </w:tabs>
              <w:spacing w:beforeLines="20" w:before="48" w:afterLines="20" w:after="48" w:line="264" w:lineRule="auto"/>
              <w:rPr>
                <w:rFonts w:eastAsia="Arial" w:cs="Times New Roman"/>
                <w:color w:val="000000"/>
                <w:lang w:val="en-US"/>
              </w:rPr>
            </w:pPr>
          </w:p>
        </w:tc>
        <w:tc>
          <w:tcPr>
            <w:tcW w:w="5528" w:type="dxa"/>
          </w:tcPr>
          <w:p w14:paraId="5C75816D" w14:textId="77777777" w:rsidR="00FA7272" w:rsidRPr="003B3579" w:rsidRDefault="00FA7272" w:rsidP="007E58AF">
            <w:pPr>
              <w:spacing w:before="20" w:after="80"/>
              <w:rPr>
                <w:rFonts w:eastAsia="Arial" w:cs="Times New Roman"/>
                <w:b/>
                <w:bCs/>
                <w:color w:val="000000"/>
                <w:lang w:val="en-US"/>
              </w:rPr>
            </w:pPr>
            <w:r w:rsidRPr="003B3579">
              <w:rPr>
                <w:rFonts w:eastAsia="Arial" w:cs="Times New Roman"/>
                <w:b/>
                <w:bCs/>
                <w:color w:val="000000"/>
                <w:lang w:val="en-US"/>
              </w:rPr>
              <w:t>Vận dụng cao:</w:t>
            </w:r>
          </w:p>
        </w:tc>
        <w:tc>
          <w:tcPr>
            <w:tcW w:w="2410" w:type="dxa"/>
          </w:tcPr>
          <w:p w14:paraId="2B722832" w14:textId="77777777" w:rsidR="00FA7272" w:rsidRPr="003B3579" w:rsidRDefault="00FA7272" w:rsidP="007E58AF">
            <w:pPr>
              <w:spacing w:before="20" w:after="80"/>
              <w:rPr>
                <w:rFonts w:eastAsia="Arial" w:cs="Times New Roman"/>
                <w:b/>
                <w:bCs/>
                <w:color w:val="000000"/>
                <w:lang w:val="en-US"/>
              </w:rPr>
            </w:pPr>
          </w:p>
        </w:tc>
      </w:tr>
      <w:tr w:rsidR="00FA7272" w:rsidRPr="003B3579" w14:paraId="6EAAD7E3" w14:textId="557CBD63" w:rsidTr="00153ED2">
        <w:tc>
          <w:tcPr>
            <w:tcW w:w="1135" w:type="dxa"/>
            <w:vMerge/>
          </w:tcPr>
          <w:p w14:paraId="62956652" w14:textId="77777777" w:rsidR="00FA7272" w:rsidRPr="003B3579" w:rsidRDefault="00FA7272" w:rsidP="007E58AF">
            <w:pPr>
              <w:tabs>
                <w:tab w:val="left" w:pos="567"/>
              </w:tabs>
              <w:spacing w:beforeLines="20" w:before="48" w:afterLines="20" w:after="48" w:line="264" w:lineRule="auto"/>
              <w:rPr>
                <w:rFonts w:eastAsia="Arial" w:cs="Times New Roman"/>
                <w:b/>
                <w:color w:val="000000"/>
                <w:lang w:val="en-US"/>
              </w:rPr>
            </w:pPr>
          </w:p>
        </w:tc>
        <w:tc>
          <w:tcPr>
            <w:tcW w:w="992" w:type="dxa"/>
            <w:vMerge/>
          </w:tcPr>
          <w:p w14:paraId="18834B42" w14:textId="77777777" w:rsidR="00FA7272" w:rsidRPr="003B3579" w:rsidRDefault="00FA7272" w:rsidP="007E58AF">
            <w:pPr>
              <w:tabs>
                <w:tab w:val="left" w:pos="567"/>
              </w:tabs>
              <w:spacing w:beforeLines="20" w:before="48" w:afterLines="20" w:after="48" w:line="264" w:lineRule="auto"/>
              <w:rPr>
                <w:rFonts w:eastAsia="Arial" w:cs="Times New Roman"/>
                <w:color w:val="000000"/>
                <w:lang w:eastAsia="vi-VN" w:bidi="vi-VN"/>
              </w:rPr>
            </w:pPr>
          </w:p>
        </w:tc>
        <w:tc>
          <w:tcPr>
            <w:tcW w:w="5528" w:type="dxa"/>
          </w:tcPr>
          <w:p w14:paraId="5A780514" w14:textId="77777777" w:rsidR="00FA7272" w:rsidRPr="003B3579" w:rsidRDefault="00FA7272" w:rsidP="007E58AF">
            <w:pPr>
              <w:tabs>
                <w:tab w:val="left" w:pos="567"/>
              </w:tabs>
              <w:spacing w:beforeLines="20" w:before="48" w:afterLines="20" w:after="48" w:line="264" w:lineRule="auto"/>
              <w:jc w:val="both"/>
              <w:rPr>
                <w:rFonts w:eastAsia="Arial" w:cs="Times New Roman"/>
                <w:color w:val="000000"/>
                <w:lang w:val="en-US"/>
              </w:rPr>
            </w:pPr>
            <w:r w:rsidRPr="003B3579">
              <w:rPr>
                <w:rFonts w:eastAsia="Arial" w:cs="Times New Roman"/>
                <w:color w:val="000000"/>
                <w:lang w:val="en-US"/>
              </w:rPr>
              <w:t>- Lựa chọn và sử dụng thông tin để xây dựng được báo cáo tìm hiểu một số ứng dụng của tụ điện trong cuộc sống.</w:t>
            </w:r>
          </w:p>
          <w:p w14:paraId="7FEAD2ED" w14:textId="696BDCA9" w:rsidR="00933CE7" w:rsidRPr="003B3579" w:rsidRDefault="00933CE7" w:rsidP="007E58AF">
            <w:pPr>
              <w:tabs>
                <w:tab w:val="left" w:pos="567"/>
              </w:tabs>
              <w:spacing w:beforeLines="20" w:before="48" w:afterLines="20" w:after="48" w:line="264" w:lineRule="auto"/>
              <w:jc w:val="both"/>
              <w:rPr>
                <w:rFonts w:eastAsia="Arial" w:cs="Times New Roman"/>
                <w:b/>
                <w:color w:val="000000"/>
                <w:lang w:val="en-US"/>
              </w:rPr>
            </w:pPr>
            <w:r w:rsidRPr="003B3579">
              <w:rPr>
                <w:rFonts w:eastAsia="Arial" w:cs="Times New Roman"/>
                <w:color w:val="000000"/>
                <w:lang w:val="en-US"/>
              </w:rPr>
              <w:t>- sử dụng các công thức tính điện dung của bộ tụ để giải bài tập có liên quan.</w:t>
            </w:r>
          </w:p>
        </w:tc>
        <w:tc>
          <w:tcPr>
            <w:tcW w:w="2410" w:type="dxa"/>
          </w:tcPr>
          <w:p w14:paraId="2D7A53C9" w14:textId="77777777" w:rsidR="00FA7272" w:rsidRPr="003B3579" w:rsidRDefault="00FA7272" w:rsidP="007E58AF">
            <w:pPr>
              <w:tabs>
                <w:tab w:val="left" w:pos="567"/>
              </w:tabs>
              <w:spacing w:beforeLines="20" w:before="48" w:afterLines="20" w:after="48" w:line="264" w:lineRule="auto"/>
              <w:jc w:val="both"/>
              <w:rPr>
                <w:rFonts w:eastAsia="Arial" w:cs="Times New Roman"/>
                <w:color w:val="000000"/>
                <w:lang w:val="en-US"/>
              </w:rPr>
            </w:pPr>
          </w:p>
        </w:tc>
      </w:tr>
    </w:tbl>
    <w:p w14:paraId="68AD47CF" w14:textId="3E4AD1F6" w:rsidR="00DC6B6C" w:rsidRPr="003B3579" w:rsidRDefault="00FA1C78">
      <w:pPr>
        <w:rPr>
          <w:rFonts w:ascii="Times New Roman" w:hAnsi="Times New Roman" w:cs="Times New Roman"/>
          <w:b/>
          <w:bCs/>
          <w:lang w:val="en-US"/>
        </w:rPr>
      </w:pPr>
      <w:r w:rsidRPr="003B3579">
        <w:rPr>
          <w:rFonts w:ascii="Times New Roman" w:hAnsi="Times New Roman" w:cs="Times New Roman"/>
          <w:b/>
          <w:bCs/>
          <w:lang w:val="en-US"/>
        </w:rPr>
        <w:t>3. đề kiểm tra</w:t>
      </w:r>
    </w:p>
    <w:p w14:paraId="5FB43F8C" w14:textId="0CCCBB45" w:rsidR="003E0E96" w:rsidRPr="003B3579" w:rsidRDefault="003E0E96" w:rsidP="00153ED2">
      <w:pPr>
        <w:spacing w:line="300" w:lineRule="auto"/>
        <w:mirrorIndents/>
        <w:rPr>
          <w:rFonts w:ascii="Times New Roman" w:hAnsi="Times New Roman" w:cs="Times New Roman"/>
          <w:b/>
          <w:bCs/>
          <w:lang w:val="en-US"/>
        </w:rPr>
      </w:pPr>
      <w:r w:rsidRPr="003B3579">
        <w:rPr>
          <w:rFonts w:ascii="Times New Roman" w:hAnsi="Times New Roman" w:cs="Times New Roman"/>
          <w:b/>
          <w:bCs/>
          <w:lang w:val="en-US"/>
        </w:rPr>
        <w:t>I. Trắc nghiệm ( 7 điểm)</w:t>
      </w:r>
    </w:p>
    <w:p w14:paraId="7852A012" w14:textId="0D570DAC" w:rsidR="00153ED2" w:rsidRPr="003B3579" w:rsidRDefault="00153ED2" w:rsidP="00153ED2">
      <w:pPr>
        <w:spacing w:line="300" w:lineRule="auto"/>
        <w:mirrorIndents/>
        <w:rPr>
          <w:rFonts w:ascii="Times New Roman" w:hAnsi="Times New Roman" w:cs="Times New Roman"/>
          <w:b/>
          <w:color w:val="0000FF"/>
        </w:rPr>
      </w:pPr>
      <w:r w:rsidRPr="003B3579">
        <w:rPr>
          <w:rFonts w:ascii="Times New Roman" w:hAnsi="Times New Roman" w:cs="Times New Roman"/>
          <w:b/>
          <w:bCs/>
        </w:rPr>
        <w:lastRenderedPageBreak/>
        <w:t xml:space="preserve">Câu 1: </w:t>
      </w:r>
      <w:r w:rsidRPr="003B3579">
        <w:rPr>
          <w:rFonts w:ascii="Times New Roman" w:hAnsi="Times New Roman" w:cs="Times New Roman"/>
        </w:rPr>
        <w:t>Đơn vị của  điện tích  là</w:t>
      </w:r>
    </w:p>
    <w:p w14:paraId="14D3C137" w14:textId="732152DF" w:rsidR="00153ED2" w:rsidRPr="003B3579" w:rsidRDefault="00153ED2" w:rsidP="00153ED2">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A. </w:t>
      </w:r>
      <w:r w:rsidRPr="003B3579">
        <w:rPr>
          <w:rFonts w:ascii="Times New Roman" w:hAnsi="Times New Roman" w:cs="Times New Roman"/>
        </w:rPr>
        <w:t>N.</w:t>
      </w:r>
      <w:r w:rsidRPr="003B3579">
        <w:rPr>
          <w:rFonts w:ascii="Times New Roman" w:hAnsi="Times New Roman" w:cs="Times New Roman"/>
          <w:b/>
          <w:color w:val="0000FF"/>
        </w:rPr>
        <w:tab/>
        <w:t xml:space="preserve">B. </w:t>
      </w:r>
      <m:oMath>
        <m:r>
          <m:rPr>
            <m:sty m:val="p"/>
          </m:rPr>
          <w:rPr>
            <w:rFonts w:ascii="Cambria Math" w:hAnsi="Cambria Math" w:cs="Times New Roman"/>
          </w:rPr>
          <m:t>N/m</m:t>
        </m:r>
      </m:oMath>
      <w:r w:rsidRPr="003B3579">
        <w:rPr>
          <w:rFonts w:ascii="Times New Roman" w:hAnsi="Times New Roman" w:cs="Times New Roman"/>
        </w:rPr>
        <w:t>.</w:t>
      </w:r>
      <w:r w:rsidRPr="003B3579">
        <w:rPr>
          <w:rFonts w:ascii="Times New Roman" w:hAnsi="Times New Roman" w:cs="Times New Roman"/>
          <w:b/>
          <w:color w:val="0000FF"/>
        </w:rPr>
        <w:tab/>
        <w:t>C.</w:t>
      </w:r>
      <w:r w:rsidRPr="003B3579">
        <w:rPr>
          <w:rFonts w:ascii="Times New Roman" w:hAnsi="Times New Roman" w:cs="Times New Roman"/>
        </w:rPr>
        <w:t xml:space="preserve"> </w:t>
      </w:r>
      <m:oMath>
        <m:r>
          <m:rPr>
            <m:sty m:val="p"/>
          </m:rPr>
          <w:rPr>
            <w:rFonts w:ascii="Cambria Math" w:hAnsi="Cambria Math" w:cs="Times New Roman"/>
          </w:rPr>
          <m:t>V</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 xml:space="preserve">. </w:t>
      </w:r>
      <w:r w:rsidRPr="003B3579">
        <w:rPr>
          <w:rFonts w:ascii="Times New Roman" w:hAnsi="Times New Roman" w:cs="Times New Roman"/>
          <w:bCs/>
          <w:color w:val="0000FF"/>
        </w:rPr>
        <w:t>C</w:t>
      </w:r>
    </w:p>
    <w:p w14:paraId="6075379C" w14:textId="7A55800A" w:rsidR="00153ED2" w:rsidRPr="003B3579" w:rsidRDefault="00153ED2" w:rsidP="00153ED2">
      <w:pPr>
        <w:tabs>
          <w:tab w:val="left" w:pos="283"/>
          <w:tab w:val="left" w:pos="2835"/>
          <w:tab w:val="left" w:pos="5386"/>
          <w:tab w:val="left" w:pos="7937"/>
        </w:tabs>
        <w:spacing w:line="300" w:lineRule="auto"/>
        <w:contextualSpacing/>
        <w:mirrorIndents/>
        <w:jc w:val="both"/>
        <w:rPr>
          <w:rFonts w:ascii="Times New Roman" w:hAnsi="Times New Roman" w:cs="Times New Roman"/>
          <w:color w:val="0000FF"/>
        </w:rPr>
      </w:pPr>
      <w:r w:rsidRPr="003B3579">
        <w:rPr>
          <w:rFonts w:ascii="Times New Roman" w:hAnsi="Times New Roman" w:cs="Times New Roman"/>
          <w:b/>
          <w:color w:val="0000FF"/>
        </w:rPr>
        <w:t xml:space="preserve">Câu 2: </w:t>
      </w:r>
      <w:r w:rsidRPr="003B3579">
        <w:rPr>
          <w:rFonts w:ascii="Times New Roman" w:hAnsi="Times New Roman" w:cs="Times New Roman"/>
          <w:color w:val="0000FF"/>
        </w:rPr>
        <w:t>Cho hai điện tích điểm có điện tích lần lượt là  q</w:t>
      </w:r>
      <w:r w:rsidRPr="003B3579">
        <w:rPr>
          <w:rFonts w:ascii="Times New Roman" w:hAnsi="Times New Roman" w:cs="Times New Roman"/>
          <w:color w:val="0000FF"/>
          <w:vertAlign w:val="subscript"/>
        </w:rPr>
        <w:t xml:space="preserve">1 </w:t>
      </w:r>
      <w:r w:rsidRPr="003B3579">
        <w:rPr>
          <w:rFonts w:ascii="Times New Roman" w:hAnsi="Times New Roman" w:cs="Times New Roman"/>
          <w:color w:val="0000FF"/>
        </w:rPr>
        <w:t>và q</w:t>
      </w:r>
      <w:r w:rsidRPr="003B3579">
        <w:rPr>
          <w:rFonts w:ascii="Times New Roman" w:hAnsi="Times New Roman" w:cs="Times New Roman"/>
          <w:color w:val="0000FF"/>
          <w:vertAlign w:val="subscript"/>
        </w:rPr>
        <w:t>2</w:t>
      </w:r>
      <w:r w:rsidRPr="003B3579">
        <w:rPr>
          <w:rFonts w:ascii="Times New Roman" w:hAnsi="Times New Roman" w:cs="Times New Roman"/>
          <w:color w:val="0000FF"/>
        </w:rPr>
        <w:t xml:space="preserve">, đặt cách nhau một khoảng r trong chân không. </w:t>
      </w:r>
      <w:r w:rsidR="007137C4" w:rsidRPr="003B3579">
        <w:rPr>
          <w:rFonts w:ascii="Times New Roman" w:hAnsi="Times New Roman" w:cs="Times New Roman"/>
          <w:color w:val="0000FF"/>
        </w:rPr>
        <w:t>Lực tương tác giữa hai điện tích là</w:t>
      </w:r>
    </w:p>
    <w:p w14:paraId="03309875" w14:textId="1A65F7C9" w:rsidR="007137C4" w:rsidRPr="003B3579" w:rsidRDefault="00712CA8" w:rsidP="00712CA8">
      <w:pPr>
        <w:tabs>
          <w:tab w:val="left" w:pos="283"/>
          <w:tab w:val="left" w:pos="2835"/>
          <w:tab w:val="left" w:pos="5386"/>
          <w:tab w:val="left" w:pos="7937"/>
        </w:tabs>
        <w:spacing w:line="300" w:lineRule="auto"/>
        <w:mirrorIndents/>
        <w:jc w:val="both"/>
        <w:rPr>
          <w:rFonts w:ascii="Times New Roman" w:hAnsi="Times New Roman" w:cs="Times New Roman"/>
          <w:color w:val="0000FF"/>
        </w:rPr>
      </w:pPr>
      <w:r w:rsidRPr="003B3579">
        <w:rPr>
          <w:rFonts w:ascii="Times New Roman" w:hAnsi="Times New Roman" w:cs="Times New Roman"/>
          <w:b/>
          <w:color w:val="0000FF"/>
        </w:rPr>
        <w:t xml:space="preserve">     </w:t>
      </w:r>
      <w:r w:rsidRPr="003B3579">
        <w:rPr>
          <w:rFonts w:ascii="Times New Roman" w:hAnsi="Times New Roman" w:cs="Times New Roman"/>
          <w:b/>
          <w:color w:val="0000FF"/>
          <w:u w:val="single"/>
        </w:rPr>
        <w:t xml:space="preserve"> A</w:t>
      </w:r>
      <w:r w:rsidRPr="003B3579">
        <w:rPr>
          <w:rFonts w:ascii="Times New Roman" w:hAnsi="Times New Roman" w:cs="Times New Roman"/>
          <w:color w:val="0000FF"/>
        </w:rPr>
        <w:t xml:space="preserve">. </w:t>
      </w:r>
      <w:bookmarkStart w:id="4" w:name="_Hlk147844086"/>
      <w:r w:rsidR="007137C4" w:rsidRPr="003B3579">
        <w:rPr>
          <w:rFonts w:ascii="Times New Roman" w:hAnsi="Times New Roman" w:cs="Times New Roman"/>
          <w:position w:val="-24"/>
        </w:rPr>
        <w:object w:dxaOrig="1160" w:dyaOrig="660" w14:anchorId="431A9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3pt" o:ole="">
            <v:imagedata r:id="rId5" o:title=""/>
          </v:shape>
          <o:OLEObject Type="Embed" ProgID="Equation.3" ShapeID="_x0000_i1025" DrawAspect="Content" ObjectID="_1758509856" r:id="rId6"/>
        </w:object>
      </w:r>
      <w:bookmarkEnd w:id="4"/>
      <w:r w:rsidR="007137C4" w:rsidRPr="003B3579">
        <w:rPr>
          <w:rFonts w:ascii="Times New Roman" w:hAnsi="Times New Roman" w:cs="Times New Roman"/>
          <w:color w:val="0000FF"/>
        </w:rPr>
        <w:tab/>
        <w:t xml:space="preserve">B. </w:t>
      </w:r>
      <w:r w:rsidR="007137C4" w:rsidRPr="003B3579">
        <w:rPr>
          <w:rFonts w:ascii="Times New Roman" w:hAnsi="Times New Roman" w:cs="Times New Roman"/>
          <w:position w:val="-24"/>
        </w:rPr>
        <w:object w:dxaOrig="1219" w:dyaOrig="720" w14:anchorId="1BC502B1">
          <v:shape id="_x0000_i1026" type="#_x0000_t75" style="width:61.15pt;height:36pt" o:ole="">
            <v:imagedata r:id="rId7" o:title=""/>
          </v:shape>
          <o:OLEObject Type="Embed" ProgID="Equation.3" ShapeID="_x0000_i1026" DrawAspect="Content" ObjectID="_1758509857" r:id="rId8"/>
        </w:object>
      </w:r>
      <w:r w:rsidR="007137C4" w:rsidRPr="003B3579">
        <w:rPr>
          <w:rFonts w:ascii="Times New Roman" w:hAnsi="Times New Roman" w:cs="Times New Roman"/>
          <w:color w:val="0000FF"/>
        </w:rPr>
        <w:tab/>
        <w:t xml:space="preserve">C. </w:t>
      </w:r>
      <w:r w:rsidR="007137C4" w:rsidRPr="003B3579">
        <w:rPr>
          <w:rFonts w:ascii="Times New Roman" w:hAnsi="Times New Roman" w:cs="Times New Roman"/>
          <w:position w:val="-24"/>
        </w:rPr>
        <w:object w:dxaOrig="1160" w:dyaOrig="660" w14:anchorId="12E7130E">
          <v:shape id="_x0000_i1027" type="#_x0000_t75" style="width:57.75pt;height:33.3pt" o:ole="">
            <v:imagedata r:id="rId9" o:title=""/>
          </v:shape>
          <o:OLEObject Type="Embed" ProgID="Equation.3" ShapeID="_x0000_i1027" DrawAspect="Content" ObjectID="_1758509858" r:id="rId10"/>
        </w:object>
      </w:r>
      <w:r w:rsidR="007137C4" w:rsidRPr="003B3579">
        <w:rPr>
          <w:rFonts w:ascii="Times New Roman" w:hAnsi="Times New Roman" w:cs="Times New Roman"/>
          <w:color w:val="0000FF"/>
        </w:rPr>
        <w:t xml:space="preserve">         </w:t>
      </w:r>
      <w:r w:rsidR="00467CD4" w:rsidRPr="003B3579">
        <w:rPr>
          <w:rFonts w:ascii="Times New Roman" w:hAnsi="Times New Roman" w:cs="Times New Roman"/>
          <w:color w:val="0000FF"/>
          <w:lang w:val="en-US"/>
        </w:rPr>
        <w:t xml:space="preserve">  </w:t>
      </w:r>
      <w:r w:rsidR="007137C4" w:rsidRPr="003B3579">
        <w:rPr>
          <w:rFonts w:ascii="Times New Roman" w:hAnsi="Times New Roman" w:cs="Times New Roman"/>
          <w:color w:val="0000FF"/>
        </w:rPr>
        <w:t xml:space="preserve"> D. </w:t>
      </w:r>
      <w:r w:rsidR="007137C4" w:rsidRPr="003B3579">
        <w:rPr>
          <w:rFonts w:ascii="Times New Roman" w:hAnsi="Times New Roman" w:cs="Times New Roman"/>
          <w:position w:val="-24"/>
        </w:rPr>
        <w:object w:dxaOrig="1380" w:dyaOrig="660" w14:anchorId="23995D04">
          <v:shape id="_x0000_i1028" type="#_x0000_t75" style="width:69.3pt;height:33.3pt" o:ole="">
            <v:imagedata r:id="rId11" o:title=""/>
          </v:shape>
          <o:OLEObject Type="Embed" ProgID="Equation.3" ShapeID="_x0000_i1028" DrawAspect="Content" ObjectID="_1758509859" r:id="rId12"/>
        </w:object>
      </w:r>
    </w:p>
    <w:p w14:paraId="15D2B6CB" w14:textId="397718ED" w:rsidR="00712CA8" w:rsidRPr="003B3579" w:rsidRDefault="007137C4" w:rsidP="00712CA8">
      <w:pPr>
        <w:spacing w:line="300" w:lineRule="auto"/>
        <w:rPr>
          <w:rFonts w:ascii="Times New Roman" w:hAnsi="Times New Roman" w:cs="Times New Roman"/>
          <w:b/>
          <w:color w:val="0000FF"/>
        </w:rPr>
      </w:pPr>
      <w:r w:rsidRPr="003B3579">
        <w:rPr>
          <w:rFonts w:ascii="Times New Roman" w:hAnsi="Times New Roman" w:cs="Times New Roman"/>
          <w:color w:val="0000FF"/>
        </w:rPr>
        <w:t xml:space="preserve">Câu 3: </w:t>
      </w:r>
      <w:r w:rsidR="00712CA8" w:rsidRPr="003B3579">
        <w:rPr>
          <w:rFonts w:ascii="Times New Roman" w:hAnsi="Times New Roman" w:cs="Times New Roman"/>
        </w:rPr>
        <w:t>Dùng vải cọ xát một đầu thanh nhựa rồi đưa lại gần hai vật nhẹ thì thấy thanh nhựa hút cả hai vật này. Hai vật này không thể là</w:t>
      </w:r>
    </w:p>
    <w:p w14:paraId="4FBB4A09"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hai vật không nhiễm điện.</w:t>
      </w:r>
    </w:p>
    <w:p w14:paraId="5F140F43"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B.</w:t>
      </w:r>
      <w:r w:rsidRPr="003B3579">
        <w:rPr>
          <w:rFonts w:ascii="Times New Roman" w:hAnsi="Times New Roman" w:cs="Times New Roman"/>
        </w:rPr>
        <w:t xml:space="preserve"> hai vật nhiễm điện cùng loại.</w:t>
      </w:r>
    </w:p>
    <w:p w14:paraId="1F9A6EEF"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C</w:t>
      </w:r>
      <w:r w:rsidRPr="003B3579">
        <w:rPr>
          <w:rFonts w:ascii="Times New Roman" w:hAnsi="Times New Roman" w:cs="Times New Roman"/>
          <w:b/>
          <w:color w:val="0000FF"/>
        </w:rPr>
        <w:t>.</w:t>
      </w:r>
      <w:r w:rsidRPr="003B3579">
        <w:rPr>
          <w:rFonts w:ascii="Times New Roman" w:hAnsi="Times New Roman" w:cs="Times New Roman"/>
        </w:rPr>
        <w:t xml:space="preserve"> hai vật nhiễm điện khác loại.</w:t>
      </w:r>
    </w:p>
    <w:p w14:paraId="029E8864"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rPr>
      </w:pPr>
      <w:r w:rsidRPr="003B3579">
        <w:rPr>
          <w:rFonts w:ascii="Times New Roman" w:hAnsi="Times New Roman" w:cs="Times New Roman"/>
          <w:b/>
          <w:color w:val="0000FF"/>
        </w:rPr>
        <w:t>D.</w:t>
      </w:r>
      <w:r w:rsidRPr="003B3579">
        <w:rPr>
          <w:rFonts w:ascii="Times New Roman" w:hAnsi="Times New Roman" w:cs="Times New Roman"/>
        </w:rPr>
        <w:t xml:space="preserve"> một vật nhiễm điện, một vật không nhiễm điện.</w:t>
      </w:r>
    </w:p>
    <w:p w14:paraId="478C20AB" w14:textId="086933B5" w:rsidR="00712CA8" w:rsidRPr="003B3579" w:rsidRDefault="00712CA8" w:rsidP="00712CA8">
      <w:pPr>
        <w:spacing w:line="300" w:lineRule="auto"/>
        <w:rPr>
          <w:rFonts w:ascii="Times New Roman" w:hAnsi="Times New Roman" w:cs="Times New Roman"/>
          <w:b/>
          <w:color w:val="0000FF"/>
        </w:rPr>
      </w:pPr>
      <w:r w:rsidRPr="003B3579">
        <w:rPr>
          <w:rFonts w:ascii="Times New Roman" w:hAnsi="Times New Roman" w:cs="Times New Roman"/>
          <w:b/>
          <w:color w:val="0033CC"/>
        </w:rPr>
        <w:t>Câu 4</w:t>
      </w:r>
      <w:r w:rsidR="00CA520A" w:rsidRPr="003B3579">
        <w:rPr>
          <w:rFonts w:ascii="Times New Roman" w:hAnsi="Times New Roman" w:cs="Times New Roman"/>
          <w:b/>
          <w:color w:val="0033CC"/>
          <w:lang w:val="en-US"/>
        </w:rPr>
        <w:t xml:space="preserve"> (TH)</w:t>
      </w:r>
      <w:r w:rsidR="00CA520A" w:rsidRPr="003B3579">
        <w:rPr>
          <w:rFonts w:ascii="Times New Roman" w:hAnsi="Times New Roman" w:cs="Times New Roman"/>
          <w:b/>
          <w:color w:val="0033CC"/>
        </w:rPr>
        <w:t>.</w:t>
      </w:r>
      <w:r w:rsidRPr="003B3579">
        <w:rPr>
          <w:rFonts w:ascii="Times New Roman" w:hAnsi="Times New Roman" w:cs="Times New Roman"/>
          <w:b/>
          <w:color w:val="0033CC"/>
        </w:rPr>
        <w:t xml:space="preserve"> </w:t>
      </w:r>
      <w:r w:rsidRPr="003B3579">
        <w:rPr>
          <w:rFonts w:ascii="Times New Roman" w:hAnsi="Times New Roman" w:cs="Times New Roman"/>
        </w:rPr>
        <w:t>Ba điện tích điểm chỉ có thể nằm cân bằng dưới tác dụng của các lực điện khi</w:t>
      </w:r>
    </w:p>
    <w:p w14:paraId="65CE1157"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ba điện tích cùng loại nằm ở ba đỉnh của một tam giác đều.</w:t>
      </w:r>
    </w:p>
    <w:p w14:paraId="2D7C32EA"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B.</w:t>
      </w:r>
      <w:r w:rsidRPr="003B3579">
        <w:rPr>
          <w:rFonts w:ascii="Times New Roman" w:hAnsi="Times New Roman" w:cs="Times New Roman"/>
        </w:rPr>
        <w:t xml:space="preserve"> ba điện tích không cùng loại nằm ở ba đỉnh của một tam giác đều.</w:t>
      </w:r>
    </w:p>
    <w:p w14:paraId="10B9FB99"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C</w:t>
      </w:r>
      <w:r w:rsidRPr="003B3579">
        <w:rPr>
          <w:rFonts w:ascii="Times New Roman" w:hAnsi="Times New Roman" w:cs="Times New Roman"/>
          <w:b/>
          <w:color w:val="0000FF"/>
        </w:rPr>
        <w:t>.</w:t>
      </w:r>
      <w:r w:rsidRPr="003B3579">
        <w:rPr>
          <w:rFonts w:ascii="Times New Roman" w:hAnsi="Times New Roman" w:cs="Times New Roman"/>
        </w:rPr>
        <w:t xml:space="preserve"> ba điện tích không cùng loại nằm trên cùng một đường thẳng.</w:t>
      </w:r>
    </w:p>
    <w:p w14:paraId="49F5E616"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rPr>
      </w:pPr>
      <w:r w:rsidRPr="003B3579">
        <w:rPr>
          <w:rFonts w:ascii="Times New Roman" w:hAnsi="Times New Roman" w:cs="Times New Roman"/>
          <w:b/>
          <w:color w:val="0000FF"/>
        </w:rPr>
        <w:t>D.</w:t>
      </w:r>
      <w:r w:rsidRPr="003B3579">
        <w:rPr>
          <w:rFonts w:ascii="Times New Roman" w:hAnsi="Times New Roman" w:cs="Times New Roman"/>
        </w:rPr>
        <w:t xml:space="preserve"> ba điện tích cùng loại nằm trên cùng một đường thẳng.</w:t>
      </w:r>
    </w:p>
    <w:p w14:paraId="7988BB19" w14:textId="3707D99C" w:rsidR="00712CA8" w:rsidRPr="003B3579" w:rsidRDefault="00712CA8" w:rsidP="00712CA8">
      <w:pPr>
        <w:spacing w:line="300" w:lineRule="auto"/>
        <w:rPr>
          <w:rFonts w:ascii="Times New Roman" w:hAnsi="Times New Roman" w:cs="Times New Roman"/>
          <w:b/>
          <w:color w:val="0000FF"/>
        </w:rPr>
      </w:pPr>
      <w:r w:rsidRPr="003B3579">
        <w:rPr>
          <w:rFonts w:ascii="Times New Roman" w:hAnsi="Times New Roman" w:cs="Times New Roman"/>
          <w:b/>
          <w:color w:val="0033CC"/>
        </w:rPr>
        <w:t>Câu 5</w:t>
      </w:r>
      <w:r w:rsidR="00CA520A" w:rsidRPr="003B3579">
        <w:rPr>
          <w:rFonts w:ascii="Times New Roman" w:hAnsi="Times New Roman" w:cs="Times New Roman"/>
          <w:b/>
          <w:color w:val="0033CC"/>
          <w:lang w:val="en-US"/>
        </w:rPr>
        <w:t>(TH)</w:t>
      </w:r>
      <w:r w:rsidR="00CA520A" w:rsidRPr="003B3579">
        <w:rPr>
          <w:rFonts w:ascii="Times New Roman" w:hAnsi="Times New Roman" w:cs="Times New Roman"/>
          <w:b/>
          <w:color w:val="0033CC"/>
        </w:rPr>
        <w:t>.</w:t>
      </w:r>
      <w:r w:rsidRPr="003B3579">
        <w:rPr>
          <w:rFonts w:ascii="Times New Roman" w:hAnsi="Times New Roman" w:cs="Times New Roman"/>
          <w:b/>
          <w:color w:val="0033CC"/>
        </w:rPr>
        <w:t xml:space="preserve"> </w:t>
      </w:r>
      <w:r w:rsidRPr="003B3579">
        <w:rPr>
          <w:rFonts w:ascii="Times New Roman" w:hAnsi="Times New Roman" w:cs="Times New Roman"/>
        </w:rPr>
        <w:t>Tăng khoảng cách giữa hai điện tích lên 2 lần thì lực tương tác giữa chúng</w:t>
      </w:r>
    </w:p>
    <w:p w14:paraId="0D7E9782" w14:textId="77777777" w:rsidR="00712CA8" w:rsidRPr="003B3579" w:rsidRDefault="00712CA8" w:rsidP="00712CA8">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tăng lên 2 lần.</w:t>
      </w:r>
      <w:r w:rsidRPr="003B3579">
        <w:rPr>
          <w:rFonts w:ascii="Times New Roman" w:hAnsi="Times New Roman" w:cs="Times New Roman"/>
        </w:rPr>
        <w:tab/>
      </w:r>
      <w:r w:rsidRPr="003B3579">
        <w:rPr>
          <w:rFonts w:ascii="Times New Roman" w:hAnsi="Times New Roman" w:cs="Times New Roman"/>
          <w:b/>
          <w:color w:val="0000FF"/>
        </w:rPr>
        <w:t>B.</w:t>
      </w:r>
      <w:r w:rsidRPr="003B3579">
        <w:rPr>
          <w:rFonts w:ascii="Times New Roman" w:hAnsi="Times New Roman" w:cs="Times New Roman"/>
        </w:rPr>
        <w:t xml:space="preserve"> giảm đi 2 lần.</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rPr>
        <w:t xml:space="preserve"> tăng lên 4 lần.</w:t>
      </w:r>
      <w:r w:rsidRPr="003B3579">
        <w:rPr>
          <w:rFonts w:ascii="Times New Roman" w:hAnsi="Times New Roman" w:cs="Times New Roman"/>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w:t>
      </w:r>
      <w:r w:rsidRPr="003B3579">
        <w:rPr>
          <w:rFonts w:ascii="Times New Roman" w:hAnsi="Times New Roman" w:cs="Times New Roman"/>
        </w:rPr>
        <w:t xml:space="preserve"> giảm đi 4 lần.</w:t>
      </w:r>
    </w:p>
    <w:p w14:paraId="68C13FB6" w14:textId="34E1C033" w:rsidR="00601F87" w:rsidRPr="003B3579" w:rsidRDefault="00601F87" w:rsidP="00601F87">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 xml:space="preserve">Câu 6. </w:t>
      </w:r>
      <w:r w:rsidRPr="003B3579">
        <w:rPr>
          <w:rFonts w:ascii="Times New Roman" w:hAnsi="Times New Roman" w:cs="Times New Roman"/>
        </w:rPr>
        <w:t>Điện trường được tạo ra bởi điện tích, là dạng vật chất tồn tại quanh điện tích và</w:t>
      </w:r>
    </w:p>
    <w:p w14:paraId="58B61696"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A. </w:t>
      </w:r>
      <w:r w:rsidRPr="003B3579">
        <w:rPr>
          <w:rFonts w:ascii="Times New Roman" w:hAnsi="Times New Roman" w:cs="Times New Roman"/>
        </w:rPr>
        <w:t>tác dụng lực lên mọi vật đặt trong nó.</w:t>
      </w:r>
      <w:r w:rsidRPr="003B3579">
        <w:rPr>
          <w:rFonts w:ascii="Times New Roman" w:hAnsi="Times New Roman" w:cs="Times New Roman"/>
          <w:b/>
          <w:color w:val="0000FF"/>
        </w:rPr>
        <w:tab/>
        <w:t xml:space="preserve">B. </w:t>
      </w:r>
      <w:r w:rsidRPr="003B3579">
        <w:rPr>
          <w:rFonts w:ascii="Times New Roman" w:hAnsi="Times New Roman" w:cs="Times New Roman"/>
        </w:rPr>
        <w:t>tác dụng lực điện lên mọi vật đặt trong nó.</w:t>
      </w:r>
    </w:p>
    <w:p w14:paraId="5C8D60CA"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C. </w:t>
      </w:r>
      <w:r w:rsidRPr="003B3579">
        <w:rPr>
          <w:rFonts w:ascii="Times New Roman" w:hAnsi="Times New Roman" w:cs="Times New Roman"/>
        </w:rPr>
        <w:t>truyền lực cho các điện tích.</w:t>
      </w:r>
      <w:r w:rsidRPr="003B3579">
        <w:rPr>
          <w:rFonts w:ascii="Times New Roman" w:hAnsi="Times New Roman" w:cs="Times New Roman"/>
          <w:b/>
          <w:color w:val="0000FF"/>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 xml:space="preserve">. </w:t>
      </w:r>
      <w:r w:rsidRPr="003B3579">
        <w:rPr>
          <w:rFonts w:ascii="Times New Roman" w:hAnsi="Times New Roman" w:cs="Times New Roman"/>
        </w:rPr>
        <w:t xml:space="preserve">truyền tương tác giữa các điện tích. </w:t>
      </w:r>
    </w:p>
    <w:p w14:paraId="5553006E" w14:textId="6ADBFDDB" w:rsidR="00601F87" w:rsidRPr="003B3579" w:rsidRDefault="00601F87" w:rsidP="00601F87">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 xml:space="preserve">Câu 7. </w:t>
      </w:r>
      <w:r w:rsidRPr="003B3579">
        <w:rPr>
          <w:rFonts w:ascii="Times New Roman" w:hAnsi="Times New Roman" w:cs="Times New Roman"/>
        </w:rPr>
        <w:t>Cường độ điện trường tại một điểm đặc trưng cho điện trường tại điểm đó về</w:t>
      </w:r>
    </w:p>
    <w:p w14:paraId="6C44677B"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A. </w:t>
      </w:r>
      <w:r w:rsidRPr="003B3579">
        <w:rPr>
          <w:rFonts w:ascii="Times New Roman" w:hAnsi="Times New Roman" w:cs="Times New Roman"/>
        </w:rPr>
        <w:t>phương của vectơ cường độ điện trường.</w:t>
      </w:r>
      <w:r w:rsidRPr="003B3579">
        <w:rPr>
          <w:rFonts w:ascii="Times New Roman" w:hAnsi="Times New Roman" w:cs="Times New Roman"/>
        </w:rPr>
        <w:tab/>
      </w:r>
      <w:r w:rsidRPr="003B3579">
        <w:rPr>
          <w:rFonts w:ascii="Times New Roman" w:hAnsi="Times New Roman" w:cs="Times New Roman"/>
          <w:b/>
          <w:color w:val="0000FF"/>
        </w:rPr>
        <w:t xml:space="preserve">B. </w:t>
      </w:r>
      <w:r w:rsidRPr="003B3579">
        <w:rPr>
          <w:rFonts w:ascii="Times New Roman" w:hAnsi="Times New Roman" w:cs="Times New Roman"/>
        </w:rPr>
        <w:t>chiều của vectơ cường độ điện trường.</w:t>
      </w:r>
    </w:p>
    <w:p w14:paraId="1742CCA0"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u w:val="single"/>
        </w:rPr>
        <w:t>C.</w:t>
      </w:r>
      <w:r w:rsidRPr="003B3579">
        <w:rPr>
          <w:rFonts w:ascii="Times New Roman" w:hAnsi="Times New Roman" w:cs="Times New Roman"/>
          <w:b/>
          <w:color w:val="0000FF"/>
        </w:rPr>
        <w:t xml:space="preserve"> </w:t>
      </w:r>
      <w:r w:rsidRPr="003B3579">
        <w:rPr>
          <w:rFonts w:ascii="Times New Roman" w:hAnsi="Times New Roman" w:cs="Times New Roman"/>
        </w:rPr>
        <w:t>phương diện tác dụng lực.</w:t>
      </w:r>
      <w:r w:rsidRPr="003B3579">
        <w:rPr>
          <w:rFonts w:ascii="Times New Roman" w:hAnsi="Times New Roman" w:cs="Times New Roman"/>
          <w:b/>
          <w:color w:val="0000FF"/>
        </w:rPr>
        <w:tab/>
        <w:t>D.</w:t>
      </w:r>
      <w:r w:rsidRPr="003B3579">
        <w:rPr>
          <w:rFonts w:ascii="Times New Roman" w:hAnsi="Times New Roman" w:cs="Times New Roman"/>
        </w:rPr>
        <w:t xml:space="preserve"> độ lớn của lực điện.</w:t>
      </w:r>
    </w:p>
    <w:p w14:paraId="78BA4471" w14:textId="44FB72AD" w:rsidR="00601F87" w:rsidRPr="003B3579" w:rsidRDefault="00601F87" w:rsidP="00601F87">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Câu 8</w:t>
      </w:r>
      <w:r w:rsidR="00CA520A" w:rsidRPr="003B3579">
        <w:rPr>
          <w:rFonts w:ascii="Times New Roman" w:hAnsi="Times New Roman" w:cs="Times New Roman"/>
          <w:b/>
          <w:color w:val="0033CC"/>
          <w:lang w:val="en-US"/>
        </w:rPr>
        <w:t xml:space="preserve"> (TH)</w:t>
      </w:r>
      <w:r w:rsidR="00CA520A" w:rsidRPr="003B3579">
        <w:rPr>
          <w:rFonts w:ascii="Times New Roman" w:hAnsi="Times New Roman" w:cs="Times New Roman"/>
          <w:b/>
          <w:color w:val="0033CC"/>
        </w:rPr>
        <w:t>.</w:t>
      </w:r>
      <w:r w:rsidRPr="003B3579">
        <w:rPr>
          <w:rFonts w:ascii="Times New Roman" w:hAnsi="Times New Roman" w:cs="Times New Roman"/>
          <w:b/>
          <w:color w:val="0033CC"/>
        </w:rPr>
        <w:t xml:space="preserve"> </w:t>
      </w:r>
      <w:r w:rsidRPr="003B3579">
        <w:rPr>
          <w:rFonts w:ascii="Times New Roman" w:hAnsi="Times New Roman" w:cs="Times New Roman"/>
        </w:rPr>
        <w:t xml:space="preserve">Một điện tích điểm </w:t>
      </w:r>
      <m:oMath>
        <m:r>
          <w:rPr>
            <w:rFonts w:ascii="Cambria Math" w:hAnsi="Cambria Math" w:cs="Times New Roman"/>
          </w:rPr>
          <m:t>Q</m:t>
        </m:r>
        <m:r>
          <m:rPr>
            <m:sty m:val="p"/>
          </m:rPr>
          <w:rPr>
            <w:rFonts w:ascii="Cambria Math" w:hAnsi="Cambria Math" w:cs="Times New Roman"/>
          </w:rPr>
          <m:t>&lt;0</m:t>
        </m:r>
      </m:oMath>
      <w:r w:rsidRPr="003B3579">
        <w:rPr>
          <w:rFonts w:ascii="Times New Roman" w:hAnsi="Times New Roman" w:cs="Times New Roman"/>
        </w:rPr>
        <w:t xml:space="preserve"> đặt trong chân không. Cường độ điện trường do điện tích </w:t>
      </w:r>
      <m:oMath>
        <m:r>
          <w:rPr>
            <w:rFonts w:ascii="Cambria Math" w:hAnsi="Cambria Math" w:cs="Times New Roman"/>
          </w:rPr>
          <m:t>Q</m:t>
        </m:r>
      </m:oMath>
      <w:r w:rsidRPr="003B3579">
        <w:rPr>
          <w:rFonts w:ascii="Times New Roman" w:hAnsi="Times New Roman" w:cs="Times New Roman"/>
        </w:rPr>
        <w:t xml:space="preserve"> gây ra tại một điểm </w:t>
      </w:r>
      <m:oMath>
        <m:r>
          <w:rPr>
            <w:rFonts w:ascii="Cambria Math" w:hAnsi="Cambria Math" w:cs="Times New Roman"/>
          </w:rPr>
          <m:t>M</m:t>
        </m:r>
      </m:oMath>
      <w:r w:rsidRPr="003B3579">
        <w:rPr>
          <w:rFonts w:ascii="Times New Roman" w:hAnsi="Times New Roman" w:cs="Times New Roman"/>
        </w:rPr>
        <w:t xml:space="preserve"> cách </w:t>
      </w:r>
      <m:oMath>
        <m:r>
          <w:rPr>
            <w:rFonts w:ascii="Cambria Math" w:hAnsi="Cambria Math" w:cs="Times New Roman"/>
          </w:rPr>
          <m:t>Q</m:t>
        </m:r>
      </m:oMath>
      <w:r w:rsidRPr="003B3579">
        <w:rPr>
          <w:rFonts w:ascii="Times New Roman" w:hAnsi="Times New Roman" w:cs="Times New Roman"/>
        </w:rPr>
        <w:t xml:space="preserve"> một khoảng </w:t>
      </w:r>
      <m:oMath>
        <m:r>
          <w:rPr>
            <w:rFonts w:ascii="Cambria Math" w:hAnsi="Cambria Math" w:cs="Times New Roman"/>
          </w:rPr>
          <m:t>r</m:t>
        </m:r>
      </m:oMath>
      <w:r w:rsidRPr="003B3579">
        <w:rPr>
          <w:rFonts w:ascii="Times New Roman" w:hAnsi="Times New Roman" w:cs="Times New Roman"/>
        </w:rPr>
        <w:t xml:space="preserve"> có phương là đường thẳng nối </w:t>
      </w:r>
      <m:oMath>
        <m:r>
          <w:rPr>
            <w:rFonts w:ascii="Cambria Math" w:hAnsi="Cambria Math" w:cs="Times New Roman"/>
          </w:rPr>
          <m:t>Q</m:t>
        </m:r>
      </m:oMath>
      <w:r w:rsidRPr="003B3579">
        <w:rPr>
          <w:rFonts w:ascii="Times New Roman" w:hAnsi="Times New Roman" w:cs="Times New Roman"/>
        </w:rPr>
        <w:t xml:space="preserve"> với </w:t>
      </w:r>
      <m:oMath>
        <m:r>
          <m:rPr>
            <m:sty m:val="p"/>
          </m:rPr>
          <w:rPr>
            <w:rFonts w:ascii="Cambria Math" w:hAnsi="Cambria Math" w:cs="Times New Roman"/>
          </w:rPr>
          <m:t>M</m:t>
        </m:r>
      </m:oMath>
      <w:r w:rsidRPr="003B3579">
        <w:rPr>
          <w:rFonts w:ascii="Times New Roman" w:hAnsi="Times New Roman" w:cs="Times New Roman"/>
        </w:rPr>
        <w:t xml:space="preserve"> và</w:t>
      </w:r>
    </w:p>
    <w:p w14:paraId="1CE08A3B"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A. </w:t>
      </w:r>
      <w:r w:rsidRPr="003B3579">
        <w:rPr>
          <w:rFonts w:ascii="Times New Roman" w:hAnsi="Times New Roman" w:cs="Times New Roman"/>
        </w:rPr>
        <w:t xml:space="preserve">chiều hướng từ </w:t>
      </w:r>
      <m:oMath>
        <m:r>
          <w:rPr>
            <w:rFonts w:ascii="Cambria Math" w:hAnsi="Cambria Math" w:cs="Times New Roman"/>
          </w:rPr>
          <m:t>M</m:t>
        </m:r>
      </m:oMath>
      <w:r w:rsidRPr="003B3579">
        <w:rPr>
          <w:rFonts w:ascii="Times New Roman" w:hAnsi="Times New Roman" w:cs="Times New Roman"/>
        </w:rPr>
        <w:t xml:space="preserve"> tới </w:t>
      </w:r>
      <m:oMath>
        <m:r>
          <w:rPr>
            <w:rFonts w:ascii="Cambria Math" w:hAnsi="Cambria Math" w:cs="Times New Roman"/>
          </w:rPr>
          <m:t>Q</m:t>
        </m:r>
      </m:oMath>
      <w:r w:rsidRPr="003B3579">
        <w:rPr>
          <w:rFonts w:ascii="Times New Roman" w:hAnsi="Times New Roman" w:cs="Times New Roman"/>
        </w:rPr>
        <w:t xml:space="preserve"> với độ lớn bằng </w:t>
      </w:r>
      <m:oMath>
        <m:f>
          <m:fPr>
            <m:ctrlPr>
              <w:rPr>
                <w:rFonts w:ascii="Cambria Math" w:hAnsi="Cambria Math" w:cs="Times New Roman"/>
              </w:rPr>
            </m:ctrlPr>
          </m:fPr>
          <m:num>
            <m:r>
              <w:rPr>
                <w:rFonts w:ascii="Cambria Math" w:hAnsi="Cambria Math" w:cs="Times New Roman"/>
              </w:rPr>
              <m:t>Q</m:t>
            </m:r>
          </m:num>
          <m:den>
            <m:r>
              <m:rPr>
                <m:sty m:val="p"/>
              </m:rPr>
              <w:rPr>
                <w:rFonts w:ascii="Cambria Math" w:hAnsi="Cambria Math" w:cs="Times New Roman"/>
              </w:rPr>
              <m:t>4</m:t>
            </m:r>
            <m:r>
              <w:rPr>
                <w:rFonts w:ascii="Cambria Math" w:hAnsi="Cambria Math" w:cs="Times New Roman"/>
              </w:rPr>
              <m:t>π</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den>
        </m:f>
      </m:oMath>
      <w:r w:rsidRPr="003B3579">
        <w:rPr>
          <w:rFonts w:ascii="Times New Roman" w:hAnsi="Times New Roman" w:cs="Times New Roman"/>
        </w:rPr>
        <w:t>.</w:t>
      </w:r>
    </w:p>
    <w:p w14:paraId="6D23B18D"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B. </w:t>
      </w:r>
      <w:r w:rsidRPr="003B3579">
        <w:rPr>
          <w:rFonts w:ascii="Times New Roman" w:hAnsi="Times New Roman" w:cs="Times New Roman"/>
        </w:rPr>
        <w:t xml:space="preserve">chiều hướng từ </w:t>
      </w:r>
      <m:oMath>
        <m:r>
          <w:rPr>
            <w:rFonts w:ascii="Cambria Math" w:hAnsi="Cambria Math" w:cs="Times New Roman"/>
          </w:rPr>
          <m:t>M</m:t>
        </m:r>
      </m:oMath>
      <w:r w:rsidRPr="003B3579">
        <w:rPr>
          <w:rFonts w:ascii="Times New Roman" w:hAnsi="Times New Roman" w:cs="Times New Roman"/>
        </w:rPr>
        <w:t xml:space="preserve"> ra xa khỏi </w:t>
      </w:r>
      <m:oMath>
        <m:r>
          <w:rPr>
            <w:rFonts w:ascii="Cambria Math" w:hAnsi="Cambria Math" w:cs="Times New Roman"/>
          </w:rPr>
          <m:t>Q</m:t>
        </m:r>
      </m:oMath>
      <w:r w:rsidRPr="003B3579">
        <w:rPr>
          <w:rFonts w:ascii="Times New Roman" w:hAnsi="Times New Roman" w:cs="Times New Roman"/>
        </w:rPr>
        <w:t xml:space="preserve"> với độ lớn bằng </w:t>
      </w:r>
      <m:oMath>
        <m:f>
          <m:fPr>
            <m:ctrlPr>
              <w:rPr>
                <w:rFonts w:ascii="Cambria Math" w:hAnsi="Cambria Math" w:cs="Times New Roman"/>
              </w:rPr>
            </m:ctrlPr>
          </m:fPr>
          <m:num>
            <m:r>
              <w:rPr>
                <w:rFonts w:ascii="Cambria Math" w:hAnsi="Cambria Math" w:cs="Times New Roman"/>
              </w:rPr>
              <m:t>Q</m:t>
            </m:r>
          </m:num>
          <m:den>
            <m:r>
              <m:rPr>
                <m:sty m:val="p"/>
              </m:rPr>
              <w:rPr>
                <w:rFonts w:ascii="Cambria Math" w:hAnsi="Cambria Math" w:cs="Times New Roman"/>
              </w:rPr>
              <m:t>4</m:t>
            </m:r>
            <m:r>
              <w:rPr>
                <w:rFonts w:ascii="Cambria Math" w:hAnsi="Cambria Math" w:cs="Times New Roman"/>
              </w:rPr>
              <m:t>π</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den>
        </m:f>
      </m:oMath>
      <w:r w:rsidRPr="003B3579">
        <w:rPr>
          <w:rFonts w:ascii="Times New Roman" w:hAnsi="Times New Roman" w:cs="Times New Roman"/>
        </w:rPr>
        <w:t>.</w:t>
      </w:r>
    </w:p>
    <w:p w14:paraId="0D5F704D" w14:textId="5EF69592" w:rsidR="00601F87" w:rsidRPr="003B3579" w:rsidRDefault="00CA520A" w:rsidP="00467CD4">
      <w:pPr>
        <w:tabs>
          <w:tab w:val="left" w:pos="283"/>
          <w:tab w:val="left" w:pos="2835"/>
          <w:tab w:val="left" w:pos="5386"/>
          <w:tab w:val="left" w:pos="7937"/>
        </w:tabs>
        <w:spacing w:line="300" w:lineRule="auto"/>
        <w:ind w:right="-331"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u w:val="single"/>
          <w:lang w:val="en-US"/>
        </w:rPr>
        <w:t xml:space="preserve">     </w:t>
      </w:r>
      <w:r w:rsidR="00601F87" w:rsidRPr="003B3579">
        <w:rPr>
          <w:rFonts w:ascii="Times New Roman" w:hAnsi="Times New Roman" w:cs="Times New Roman"/>
          <w:b/>
          <w:color w:val="0000FF"/>
          <w:u w:val="single"/>
        </w:rPr>
        <w:t>C.</w:t>
      </w:r>
      <w:r w:rsidR="00601F87" w:rsidRPr="003B3579">
        <w:rPr>
          <w:rFonts w:ascii="Times New Roman" w:hAnsi="Times New Roman" w:cs="Times New Roman"/>
          <w:b/>
          <w:color w:val="0000FF"/>
        </w:rPr>
        <w:t xml:space="preserve"> </w:t>
      </w:r>
      <w:r w:rsidR="00601F87" w:rsidRPr="003B3579">
        <w:rPr>
          <w:rFonts w:ascii="Times New Roman" w:hAnsi="Times New Roman" w:cs="Times New Roman"/>
        </w:rPr>
        <w:t xml:space="preserve">chiều hướng từ </w:t>
      </w:r>
      <m:oMath>
        <m:r>
          <w:rPr>
            <w:rFonts w:ascii="Cambria Math" w:hAnsi="Cambria Math" w:cs="Times New Roman"/>
          </w:rPr>
          <m:t>M</m:t>
        </m:r>
      </m:oMath>
      <w:r w:rsidR="00601F87" w:rsidRPr="003B3579">
        <w:rPr>
          <w:rFonts w:ascii="Times New Roman" w:hAnsi="Times New Roman" w:cs="Times New Roman"/>
        </w:rPr>
        <w:t xml:space="preserve"> tới </w:t>
      </w:r>
      <m:oMath>
        <m:r>
          <w:rPr>
            <w:rFonts w:ascii="Cambria Math" w:hAnsi="Cambria Math" w:cs="Times New Roman"/>
          </w:rPr>
          <m:t>Q</m:t>
        </m:r>
      </m:oMath>
      <w:r w:rsidR="00601F87" w:rsidRPr="003B3579">
        <w:rPr>
          <w:rFonts w:ascii="Times New Roman" w:hAnsi="Times New Roman" w:cs="Times New Roman"/>
        </w:rPr>
        <w:t xml:space="preserve"> với độ lớn bằng </w:t>
      </w:r>
      <m:oMath>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Q</m:t>
            </m:r>
          </m:num>
          <m:den>
            <m:r>
              <m:rPr>
                <m:sty m:val="p"/>
              </m:rPr>
              <w:rPr>
                <w:rFonts w:ascii="Cambria Math" w:hAnsi="Cambria Math" w:cs="Times New Roman"/>
              </w:rPr>
              <m:t>4</m:t>
            </m:r>
            <m:r>
              <w:rPr>
                <w:rFonts w:ascii="Cambria Math" w:hAnsi="Cambria Math" w:cs="Times New Roman"/>
              </w:rPr>
              <m:t>π</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den>
        </m:f>
      </m:oMath>
      <w:r w:rsidR="00601F87" w:rsidRPr="003B3579">
        <w:rPr>
          <w:rFonts w:ascii="Times New Roman" w:hAnsi="Times New Roman" w:cs="Times New Roman"/>
        </w:rPr>
        <w:t>.</w:t>
      </w:r>
    </w:p>
    <w:p w14:paraId="2163FA0A"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rPr>
      </w:pPr>
      <w:r w:rsidRPr="003B3579">
        <w:rPr>
          <w:rFonts w:ascii="Times New Roman" w:hAnsi="Times New Roman" w:cs="Times New Roman"/>
          <w:b/>
          <w:color w:val="0000FF"/>
          <w:lang w:val="en-US"/>
        </w:rPr>
        <w:t>D.</w:t>
      </w:r>
      <w:r w:rsidRPr="003B3579">
        <w:rPr>
          <w:rFonts w:ascii="Times New Roman" w:hAnsi="Times New Roman" w:cs="Times New Roman"/>
          <w:lang w:val="en-US"/>
        </w:rPr>
        <w:t xml:space="preserve"> </w:t>
      </w:r>
      <w:r w:rsidRPr="003B3579">
        <w:rPr>
          <w:rFonts w:ascii="Times New Roman" w:hAnsi="Times New Roman" w:cs="Times New Roman"/>
        </w:rPr>
        <w:t xml:space="preserve">chiều hướng từ </w:t>
      </w:r>
      <m:oMath>
        <m:r>
          <w:rPr>
            <w:rFonts w:ascii="Cambria Math" w:hAnsi="Cambria Math" w:cs="Times New Roman"/>
          </w:rPr>
          <m:t>M</m:t>
        </m:r>
      </m:oMath>
      <w:r w:rsidRPr="003B3579">
        <w:rPr>
          <w:rFonts w:ascii="Times New Roman" w:hAnsi="Times New Roman" w:cs="Times New Roman"/>
        </w:rPr>
        <w:t xml:space="preserve"> ra xa khỏi </w:t>
      </w:r>
      <m:oMath>
        <m:r>
          <w:rPr>
            <w:rFonts w:ascii="Cambria Math" w:hAnsi="Cambria Math" w:cs="Times New Roman"/>
          </w:rPr>
          <m:t>Q</m:t>
        </m:r>
      </m:oMath>
      <w:r w:rsidRPr="003B3579">
        <w:rPr>
          <w:rFonts w:ascii="Times New Roman" w:hAnsi="Times New Roman" w:cs="Times New Roman"/>
        </w:rPr>
        <w:t xml:space="preserve"> với độ lớn bằng </w:t>
      </w:r>
      <m:oMath>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Q</m:t>
            </m:r>
          </m:num>
          <m:den>
            <m:r>
              <m:rPr>
                <m:sty m:val="p"/>
              </m:rPr>
              <w:rPr>
                <w:rFonts w:ascii="Cambria Math" w:hAnsi="Cambria Math" w:cs="Times New Roman"/>
              </w:rPr>
              <m:t>4</m:t>
            </m:r>
            <m:r>
              <w:rPr>
                <w:rFonts w:ascii="Cambria Math" w:hAnsi="Cambria Math" w:cs="Times New Roman"/>
              </w:rPr>
              <m:t>π</m:t>
            </m:r>
            <m:sSub>
              <m:sSubPr>
                <m:ctrlPr>
                  <w:rPr>
                    <w:rFonts w:ascii="Cambria Math" w:hAnsi="Cambria Math" w:cs="Times New Roman"/>
                  </w:rPr>
                </m:ctrlPr>
              </m:sSubPr>
              <m:e>
                <m:r>
                  <w:rPr>
                    <w:rFonts w:ascii="Cambria Math" w:hAnsi="Cambria Math" w:cs="Times New Roman"/>
                  </w:rPr>
                  <m:t>ε</m:t>
                </m:r>
              </m:e>
              <m:sub>
                <m:r>
                  <m:rPr>
                    <m:sty m:val="p"/>
                  </m:rPr>
                  <w:rPr>
                    <w:rFonts w:ascii="Cambria Math" w:hAnsi="Cambria Math" w:cs="Times New Roman"/>
                  </w:rPr>
                  <m:t>0</m:t>
                </m:r>
              </m:sub>
            </m:sSub>
            <m:sSup>
              <m:sSupPr>
                <m:ctrlPr>
                  <w:rPr>
                    <w:rFonts w:ascii="Cambria Math" w:hAnsi="Cambria Math" w:cs="Times New Roman"/>
                  </w:rPr>
                </m:ctrlPr>
              </m:sSupPr>
              <m:e>
                <m:r>
                  <w:rPr>
                    <w:rFonts w:ascii="Cambria Math" w:hAnsi="Cambria Math" w:cs="Times New Roman"/>
                  </w:rPr>
                  <m:t>r</m:t>
                </m:r>
              </m:e>
              <m:sup>
                <m:r>
                  <m:rPr>
                    <m:sty m:val="p"/>
                  </m:rPr>
                  <w:rPr>
                    <w:rFonts w:ascii="Cambria Math" w:hAnsi="Cambria Math" w:cs="Times New Roman"/>
                  </w:rPr>
                  <m:t>2</m:t>
                </m:r>
              </m:sup>
            </m:sSup>
          </m:den>
        </m:f>
      </m:oMath>
      <w:r w:rsidRPr="003B3579">
        <w:rPr>
          <w:rFonts w:ascii="Times New Roman" w:hAnsi="Times New Roman" w:cs="Times New Roman"/>
        </w:rPr>
        <w:t>.</w:t>
      </w:r>
    </w:p>
    <w:p w14:paraId="137C10BA" w14:textId="003F5DB3" w:rsidR="00601F87" w:rsidRPr="003B3579" w:rsidRDefault="00601F87" w:rsidP="00601F87">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Câu 9</w:t>
      </w:r>
      <w:r w:rsidR="00CA520A" w:rsidRPr="003B3579">
        <w:rPr>
          <w:rFonts w:ascii="Times New Roman" w:hAnsi="Times New Roman" w:cs="Times New Roman"/>
          <w:b/>
          <w:color w:val="0033CC"/>
          <w:lang w:val="en-US"/>
        </w:rPr>
        <w:t xml:space="preserve"> (TH)</w:t>
      </w:r>
      <w:r w:rsidRPr="003B3579">
        <w:rPr>
          <w:rFonts w:ascii="Times New Roman" w:hAnsi="Times New Roman" w:cs="Times New Roman"/>
          <w:b/>
          <w:color w:val="0033CC"/>
        </w:rPr>
        <w:t xml:space="preserve">. </w:t>
      </w:r>
      <w:r w:rsidRPr="003B3579">
        <w:rPr>
          <w:rFonts w:ascii="Times New Roman" w:hAnsi="Times New Roman" w:cs="Times New Roman"/>
        </w:rPr>
        <w:t xml:space="preserve">Trong chân không đặt cố định một điện tích điểm </w:t>
      </w:r>
      <m:oMath>
        <m:r>
          <w:rPr>
            <w:rFonts w:ascii="Cambria Math" w:hAnsi="Cambria Math" w:cs="Times New Roman"/>
          </w:rPr>
          <m:t>Q</m:t>
        </m:r>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-13</m:t>
            </m:r>
          </m:sup>
        </m:sSup>
        <m:r>
          <m:rPr>
            <m:sty m:val="p"/>
          </m:rPr>
          <w:rPr>
            <w:rFonts w:ascii="Cambria Math" w:hAnsi="Cambria Math" w:cs="Times New Roman"/>
          </w:rPr>
          <m:t xml:space="preserve">C. </m:t>
        </m:r>
      </m:oMath>
      <w:r w:rsidRPr="003B3579">
        <w:rPr>
          <w:rFonts w:ascii="Times New Roman" w:hAnsi="Times New Roman" w:cs="Times New Roman"/>
        </w:rPr>
        <w:t xml:space="preserve">Cường độ điện trường tại một điểm </w:t>
      </w:r>
      <m:oMath>
        <m:r>
          <m:rPr>
            <m:sty m:val="p"/>
          </m:rPr>
          <w:rPr>
            <w:rFonts w:ascii="Cambria Math" w:hAnsi="Cambria Math" w:cs="Times New Roman"/>
          </w:rPr>
          <m:t>M</m:t>
        </m:r>
      </m:oMath>
      <w:r w:rsidRPr="003B3579">
        <w:rPr>
          <w:rFonts w:ascii="Times New Roman" w:hAnsi="Times New Roman" w:cs="Times New Roman"/>
        </w:rPr>
        <w:t xml:space="preserve"> cách </w:t>
      </w:r>
      <m:oMath>
        <m:r>
          <w:rPr>
            <w:rFonts w:ascii="Cambria Math" w:hAnsi="Cambria Math" w:cs="Times New Roman"/>
          </w:rPr>
          <m:t>Q</m:t>
        </m:r>
      </m:oMath>
      <w:r w:rsidRPr="003B3579">
        <w:rPr>
          <w:rFonts w:ascii="Times New Roman" w:hAnsi="Times New Roman" w:cs="Times New Roman"/>
        </w:rPr>
        <w:t xml:space="preserve"> một khoảng </w:t>
      </w:r>
      <m:oMath>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cm</m:t>
        </m:r>
      </m:oMath>
      <w:r w:rsidRPr="003B3579">
        <w:rPr>
          <w:rFonts w:ascii="Times New Roman" w:hAnsi="Times New Roman" w:cs="Times New Roman"/>
        </w:rPr>
        <w:t xml:space="preserve"> có giá trị bằng</w:t>
      </w:r>
    </w:p>
    <w:p w14:paraId="199A60CD"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t xml:space="preserve">A. </w:t>
      </w:r>
      <m:oMath>
        <m:r>
          <m:rPr>
            <m:sty m:val="p"/>
          </m:rPr>
          <w:rPr>
            <w:rFonts w:ascii="Cambria Math" w:hAnsi="Cambria Math" w:cs="Times New Roman"/>
          </w:rPr>
          <m:t>2,25</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rPr>
        <w:tab/>
      </w:r>
      <w:r w:rsidRPr="003B3579">
        <w:rPr>
          <w:rFonts w:ascii="Times New Roman" w:hAnsi="Times New Roman" w:cs="Times New Roman"/>
          <w:b/>
          <w:color w:val="0000FF"/>
          <w:u w:val="single"/>
        </w:rPr>
        <w:t>B</w:t>
      </w:r>
      <w:r w:rsidRPr="003B3579">
        <w:rPr>
          <w:rFonts w:ascii="Times New Roman" w:hAnsi="Times New Roman" w:cs="Times New Roman"/>
          <w:b/>
          <w:color w:val="0000FF"/>
        </w:rPr>
        <w:t xml:space="preserve">. </w:t>
      </w:r>
      <m:oMath>
        <m:r>
          <m:rPr>
            <m:sty m:val="p"/>
          </m:rPr>
          <w:rPr>
            <w:rFonts w:ascii="Cambria Math" w:hAnsi="Cambria Math" w:cs="Times New Roman"/>
          </w:rPr>
          <m:t>4,5</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b/>
          <w:color w:val="0000FF"/>
        </w:rPr>
        <w:tab/>
      </w:r>
    </w:p>
    <w:p w14:paraId="528058E9"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rPr>
        <w:lastRenderedPageBreak/>
        <w:t xml:space="preserve">C. </w:t>
      </w:r>
      <m:oMath>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25.10</m:t>
            </m:r>
          </m:e>
          <m:sup>
            <m:r>
              <m:rPr>
                <m:sty m:val="p"/>
              </m:rPr>
              <w:rPr>
                <w:rFonts w:ascii="Cambria Math" w:hAnsi="Cambria Math" w:cs="Times New Roman"/>
              </w:rPr>
              <m:t>-4</m:t>
            </m:r>
          </m:sup>
        </m:sSup>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rPr>
        <w:tab/>
        <w:t xml:space="preserve">D. </w:t>
      </w:r>
      <m:oMath>
        <m:r>
          <m:rPr>
            <m:sty m:val="p"/>
          </m:rPr>
          <w:rPr>
            <w:rFonts w:ascii="Cambria Math" w:hAnsi="Cambria Math" w:cs="Times New Roman"/>
          </w:rPr>
          <m:t>4,5⋅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-4</m:t>
            </m:r>
          </m:sup>
        </m:sSup>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p>
    <w:p w14:paraId="20DFC494" w14:textId="20A7CF6C" w:rsidR="00601F87" w:rsidRPr="003B3579" w:rsidRDefault="00601F87" w:rsidP="00601F87">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Câu 10</w:t>
      </w:r>
      <w:r w:rsidR="005974D3" w:rsidRPr="003B3579">
        <w:rPr>
          <w:rFonts w:ascii="Times New Roman" w:hAnsi="Times New Roman" w:cs="Times New Roman"/>
          <w:b/>
          <w:color w:val="0033CC"/>
          <w:lang w:val="en-US"/>
        </w:rPr>
        <w:t xml:space="preserve"> (TH)</w:t>
      </w:r>
      <w:r w:rsidRPr="003B3579">
        <w:rPr>
          <w:rFonts w:ascii="Times New Roman" w:hAnsi="Times New Roman" w:cs="Times New Roman"/>
          <w:b/>
          <w:color w:val="0033CC"/>
        </w:rPr>
        <w:t xml:space="preserve">. </w:t>
      </w:r>
      <w:r w:rsidRPr="003B3579">
        <w:rPr>
          <w:rFonts w:ascii="Times New Roman" w:hAnsi="Times New Roman" w:cs="Times New Roman"/>
        </w:rPr>
        <w:t xml:space="preserve">Trong chân không đặt cố định một điện tích điểm </w:t>
      </w:r>
      <m:oMath>
        <m:r>
          <w:rPr>
            <w:rFonts w:ascii="Cambria Math" w:hAnsi="Cambria Math" w:cs="Times New Roman"/>
          </w:rPr>
          <m:t>Q</m:t>
        </m:r>
      </m:oMath>
      <w:r w:rsidRPr="003B3579">
        <w:rPr>
          <w:rFonts w:ascii="Times New Roman" w:hAnsi="Times New Roman" w:cs="Times New Roman"/>
        </w:rPr>
        <w:t xml:space="preserve">. Một điểm </w:t>
      </w:r>
      <m:oMath>
        <m:r>
          <m:rPr>
            <m:sty m:val="p"/>
          </m:rPr>
          <w:rPr>
            <w:rFonts w:ascii="Cambria Math" w:hAnsi="Cambria Math" w:cs="Times New Roman"/>
          </w:rPr>
          <m:t>M</m:t>
        </m:r>
      </m:oMath>
      <w:r w:rsidRPr="003B3579">
        <w:rPr>
          <w:rFonts w:ascii="Times New Roman" w:hAnsi="Times New Roman" w:cs="Times New Roman"/>
        </w:rPr>
        <w:t xml:space="preserve"> cách </w:t>
      </w:r>
      <m:oMath>
        <m:r>
          <m:rPr>
            <m:sty m:val="p"/>
          </m:rPr>
          <w:rPr>
            <w:rFonts w:ascii="Cambria Math" w:hAnsi="Cambria Math" w:cs="Times New Roman"/>
          </w:rPr>
          <m:t>Q</m:t>
        </m:r>
      </m:oMath>
      <w:r w:rsidRPr="003B3579">
        <w:rPr>
          <w:rFonts w:ascii="Times New Roman" w:hAnsi="Times New Roman" w:cs="Times New Roman"/>
        </w:rPr>
        <w:t xml:space="preserve"> một khoảng </w:t>
      </w:r>
      <m:oMath>
        <m:r>
          <m:rPr>
            <m:sty m:val="p"/>
          </m:rPr>
          <w:rPr>
            <w:rFonts w:ascii="Cambria Math" w:hAnsi="Cambria Math" w:cs="Times New Roman"/>
          </w:rPr>
          <m:t>r</m:t>
        </m:r>
      </m:oMath>
      <w:r w:rsidRPr="003B3579">
        <w:rPr>
          <w:rFonts w:ascii="Times New Roman" w:hAnsi="Times New Roman" w:cs="Times New Roman"/>
        </w:rPr>
        <w:t xml:space="preserve">. Tập hợp những điểm có độ lớn cường độ điện trường bằng độ lớn cường độ điện trường tại </w:t>
      </w:r>
      <m:oMath>
        <m:r>
          <m:rPr>
            <m:sty m:val="p"/>
          </m:rPr>
          <w:rPr>
            <w:rFonts w:ascii="Cambria Math" w:hAnsi="Cambria Math" w:cs="Times New Roman"/>
          </w:rPr>
          <m:t>M</m:t>
        </m:r>
      </m:oMath>
      <w:r w:rsidRPr="003B3579">
        <w:rPr>
          <w:rFonts w:ascii="Times New Roman" w:hAnsi="Times New Roman" w:cs="Times New Roman"/>
        </w:rPr>
        <w:t xml:space="preserve"> là</w:t>
      </w:r>
    </w:p>
    <w:p w14:paraId="438524C0" w14:textId="77777777" w:rsidR="00601F87" w:rsidRPr="003B3579" w:rsidRDefault="00601F87" w:rsidP="00601F87">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
          <w:color w:val="0000FF"/>
        </w:rPr>
      </w:pPr>
      <w:r w:rsidRPr="003B3579">
        <w:rPr>
          <w:rFonts w:ascii="Times New Roman" w:hAnsi="Times New Roman" w:cs="Times New Roman"/>
          <w:b/>
          <w:color w:val="0000FF"/>
          <w:u w:val="single"/>
        </w:rPr>
        <w:t>A</w:t>
      </w:r>
      <w:r w:rsidRPr="003B3579">
        <w:rPr>
          <w:rFonts w:ascii="Times New Roman" w:hAnsi="Times New Roman" w:cs="Times New Roman"/>
          <w:b/>
          <w:color w:val="0000FF"/>
        </w:rPr>
        <w:t xml:space="preserve">. </w:t>
      </w:r>
      <w:r w:rsidRPr="003B3579">
        <w:rPr>
          <w:rFonts w:ascii="Times New Roman" w:hAnsi="Times New Roman" w:cs="Times New Roman"/>
        </w:rPr>
        <w:t xml:space="preserve">mặt cầu tâm </w:t>
      </w:r>
      <m:oMath>
        <m:r>
          <w:rPr>
            <w:rFonts w:ascii="Cambria Math" w:hAnsi="Cambria Math" w:cs="Times New Roman"/>
          </w:rPr>
          <m:t>Q</m:t>
        </m:r>
      </m:oMath>
      <w:r w:rsidRPr="003B3579">
        <w:rPr>
          <w:rFonts w:ascii="Times New Roman" w:hAnsi="Times New Roman" w:cs="Times New Roman"/>
        </w:rPr>
        <w:t xml:space="preserve"> và đi qua </w:t>
      </w:r>
      <m:oMath>
        <m:r>
          <w:rPr>
            <w:rFonts w:ascii="Cambria Math" w:hAnsi="Cambria Math" w:cs="Times New Roman"/>
          </w:rPr>
          <m:t>M</m:t>
        </m:r>
      </m:oMath>
      <w:r w:rsidRPr="003B3579">
        <w:rPr>
          <w:rFonts w:ascii="Times New Roman" w:hAnsi="Times New Roman" w:cs="Times New Roman"/>
        </w:rPr>
        <w:t>.</w:t>
      </w:r>
      <w:r w:rsidRPr="003B3579">
        <w:rPr>
          <w:rFonts w:ascii="Times New Roman" w:hAnsi="Times New Roman" w:cs="Times New Roman"/>
          <w:b/>
          <w:color w:val="0000FF"/>
        </w:rPr>
        <w:tab/>
        <w:t xml:space="preserve">B. </w:t>
      </w:r>
      <w:r w:rsidRPr="003B3579">
        <w:rPr>
          <w:rFonts w:ascii="Times New Roman" w:hAnsi="Times New Roman" w:cs="Times New Roman"/>
        </w:rPr>
        <w:t xml:space="preserve">một đường tròn đi qua </w:t>
      </w:r>
      <m:oMath>
        <m:r>
          <w:rPr>
            <w:rFonts w:ascii="Cambria Math" w:hAnsi="Cambria Math" w:cs="Times New Roman"/>
          </w:rPr>
          <m:t>M</m:t>
        </m:r>
      </m:oMath>
      <w:r w:rsidRPr="003B3579">
        <w:rPr>
          <w:rFonts w:ascii="Times New Roman" w:hAnsi="Times New Roman" w:cs="Times New Roman"/>
        </w:rPr>
        <w:t>.</w:t>
      </w:r>
    </w:p>
    <w:p w14:paraId="65DFC26C" w14:textId="77777777" w:rsidR="00601F87" w:rsidRPr="003B3579" w:rsidRDefault="00601F87" w:rsidP="00601F87">
      <w:pPr>
        <w:spacing w:line="300" w:lineRule="auto"/>
        <w:ind w:firstLine="283"/>
        <w:contextualSpacing/>
        <w:mirrorIndents/>
        <w:rPr>
          <w:rFonts w:ascii="Times New Roman" w:hAnsi="Times New Roman" w:cs="Times New Roman"/>
        </w:rPr>
      </w:pPr>
      <w:r w:rsidRPr="003B3579">
        <w:rPr>
          <w:rFonts w:ascii="Times New Roman" w:hAnsi="Times New Roman" w:cs="Times New Roman"/>
          <w:b/>
          <w:color w:val="0000FF"/>
        </w:rPr>
        <w:t xml:space="preserve">C. </w:t>
      </w:r>
      <w:r w:rsidRPr="003B3579">
        <w:rPr>
          <w:rFonts w:ascii="Times New Roman" w:hAnsi="Times New Roman" w:cs="Times New Roman"/>
        </w:rPr>
        <w:t xml:space="preserve">một mặt phẳng đi qua </w:t>
      </w:r>
      <m:oMath>
        <m:r>
          <m:rPr>
            <m:sty m:val="p"/>
          </m:rPr>
          <w:rPr>
            <w:rFonts w:ascii="Cambria Math" w:hAnsi="Cambria Math" w:cs="Times New Roman"/>
          </w:rPr>
          <m:t>M</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rPr>
        <w:tab/>
      </w:r>
      <w:r w:rsidRPr="003B3579">
        <w:rPr>
          <w:rFonts w:ascii="Times New Roman" w:hAnsi="Times New Roman" w:cs="Times New Roman"/>
          <w:b/>
          <w:color w:val="0000FF"/>
        </w:rPr>
        <w:tab/>
      </w:r>
      <w:r w:rsidRPr="003B3579">
        <w:rPr>
          <w:rFonts w:ascii="Times New Roman" w:hAnsi="Times New Roman" w:cs="Times New Roman"/>
          <w:b/>
          <w:color w:val="0000FF"/>
          <w:lang w:val="en-US"/>
        </w:rPr>
        <w:t xml:space="preserve">      </w:t>
      </w:r>
      <w:r w:rsidRPr="003B3579">
        <w:rPr>
          <w:rFonts w:ascii="Times New Roman" w:hAnsi="Times New Roman" w:cs="Times New Roman"/>
          <w:b/>
          <w:color w:val="0000FF"/>
        </w:rPr>
        <w:t xml:space="preserve">D. </w:t>
      </w:r>
      <w:r w:rsidRPr="003B3579">
        <w:rPr>
          <w:rFonts w:ascii="Times New Roman" w:hAnsi="Times New Roman" w:cs="Times New Roman"/>
        </w:rPr>
        <w:t xml:space="preserve">các mặt cầu đi qua </w:t>
      </w:r>
      <m:oMath>
        <m:r>
          <m:rPr>
            <m:sty m:val="p"/>
          </m:rPr>
          <w:rPr>
            <w:rFonts w:ascii="Cambria Math" w:hAnsi="Cambria Math" w:cs="Times New Roman"/>
          </w:rPr>
          <m:t>M</m:t>
        </m:r>
      </m:oMath>
      <w:r w:rsidRPr="003B3579">
        <w:rPr>
          <w:rFonts w:ascii="Times New Roman" w:hAnsi="Times New Roman" w:cs="Times New Roman"/>
        </w:rPr>
        <w:t xml:space="preserve">. </w:t>
      </w:r>
    </w:p>
    <w:p w14:paraId="009E9412" w14:textId="3402DE53" w:rsidR="00E15F0C" w:rsidRPr="003B3579" w:rsidRDefault="00E15F0C" w:rsidP="00E15F0C">
      <w:pPr>
        <w:spacing w:line="300" w:lineRule="auto"/>
        <w:mirrorIndents/>
        <w:rPr>
          <w:rFonts w:ascii="Times New Roman" w:hAnsi="Times New Roman" w:cs="Times New Roman"/>
          <w:b/>
          <w:color w:val="0000FF"/>
        </w:rPr>
      </w:pPr>
      <w:r w:rsidRPr="003B3579">
        <w:rPr>
          <w:rFonts w:ascii="Times New Roman" w:hAnsi="Times New Roman" w:cs="Times New Roman"/>
          <w:b/>
          <w:color w:val="0033CC"/>
        </w:rPr>
        <w:t xml:space="preserve">Câu </w:t>
      </w:r>
      <w:r w:rsidRPr="003B3579">
        <w:rPr>
          <w:rFonts w:ascii="Times New Roman" w:hAnsi="Times New Roman" w:cs="Times New Roman"/>
          <w:b/>
          <w:color w:val="0033CC"/>
          <w:lang w:val="en-US"/>
        </w:rPr>
        <w:t>11</w:t>
      </w:r>
      <w:r w:rsidRPr="003B3579">
        <w:rPr>
          <w:rFonts w:ascii="Times New Roman" w:hAnsi="Times New Roman" w:cs="Times New Roman"/>
          <w:b/>
          <w:color w:val="0033CC"/>
        </w:rPr>
        <w:t xml:space="preserve">. </w:t>
      </w:r>
      <w:r w:rsidRPr="003B3579">
        <w:rPr>
          <w:rFonts w:ascii="Times New Roman" w:hAnsi="Times New Roman" w:cs="Times New Roman"/>
        </w:rPr>
        <w:t>Đơn vị của cường độ điện trường là</w:t>
      </w:r>
    </w:p>
    <w:p w14:paraId="7EF78845" w14:textId="7933C4E3" w:rsidR="00E15F0C" w:rsidRPr="003B3579" w:rsidRDefault="00E15F0C" w:rsidP="00E15F0C">
      <w:pPr>
        <w:tabs>
          <w:tab w:val="left" w:pos="283"/>
          <w:tab w:val="left" w:pos="2835"/>
          <w:tab w:val="left" w:pos="5386"/>
          <w:tab w:val="left" w:pos="7937"/>
        </w:tabs>
        <w:spacing w:line="300" w:lineRule="auto"/>
        <w:ind w:firstLine="283"/>
        <w:contextualSpacing/>
        <w:mirrorIndents/>
        <w:jc w:val="both"/>
        <w:rPr>
          <w:rFonts w:ascii="Times New Roman" w:hAnsi="Times New Roman" w:cs="Times New Roman"/>
          <w:bCs/>
          <w:color w:val="0000FF"/>
          <w:lang w:val="en-US"/>
        </w:rPr>
      </w:pPr>
      <w:r w:rsidRPr="003B3579">
        <w:rPr>
          <w:rFonts w:ascii="Times New Roman" w:hAnsi="Times New Roman" w:cs="Times New Roman"/>
          <w:b/>
          <w:color w:val="0000FF"/>
        </w:rPr>
        <w:t xml:space="preserve">A. </w:t>
      </w:r>
      <w:r w:rsidRPr="003B3579">
        <w:rPr>
          <w:rFonts w:ascii="Times New Roman" w:hAnsi="Times New Roman" w:cs="Times New Roman"/>
        </w:rPr>
        <w:t>N.</w:t>
      </w:r>
      <w:r w:rsidRPr="003B3579">
        <w:rPr>
          <w:rFonts w:ascii="Times New Roman" w:hAnsi="Times New Roman" w:cs="Times New Roman"/>
          <w:b/>
          <w:color w:val="0000FF"/>
        </w:rPr>
        <w:tab/>
        <w:t xml:space="preserve">B. </w:t>
      </w:r>
      <m:oMath>
        <m:r>
          <m:rPr>
            <m:sty m:val="p"/>
          </m:rPr>
          <w:rPr>
            <w:rFonts w:ascii="Cambria Math" w:hAnsi="Cambria Math" w:cs="Times New Roman"/>
          </w:rPr>
          <m:t>N/m</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u w:val="single"/>
        </w:rPr>
        <w:t>C</w:t>
      </w:r>
      <w:r w:rsidRPr="003B3579">
        <w:rPr>
          <w:rFonts w:ascii="Times New Roman" w:hAnsi="Times New Roman" w:cs="Times New Roman"/>
          <w:b/>
          <w:color w:val="0000FF"/>
        </w:rPr>
        <w:t>.</w:t>
      </w:r>
      <w:r w:rsidRPr="003B3579">
        <w:rPr>
          <w:rFonts w:ascii="Times New Roman" w:hAnsi="Times New Roman" w:cs="Times New Roman"/>
        </w:rPr>
        <w:t xml:space="preserve"> </w:t>
      </w:r>
      <m:oMath>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b/>
          <w:color w:val="0000FF"/>
        </w:rPr>
        <w:tab/>
        <w:t xml:space="preserve">D. </w:t>
      </w:r>
      <w:r w:rsidRPr="003B3579">
        <w:rPr>
          <w:rFonts w:ascii="Times New Roman" w:hAnsi="Times New Roman" w:cs="Times New Roman"/>
          <w:bCs/>
          <w:color w:val="0000FF"/>
          <w:lang w:val="en-US"/>
        </w:rPr>
        <w:t>V</w:t>
      </w:r>
    </w:p>
    <w:p w14:paraId="7182CF58" w14:textId="42386820" w:rsidR="00674EA5" w:rsidRPr="003B3579" w:rsidRDefault="00674EA5" w:rsidP="00674EA5">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Câu 1</w:t>
      </w:r>
      <w:r w:rsidRPr="003B3579">
        <w:rPr>
          <w:rFonts w:ascii="Times New Roman" w:hAnsi="Times New Roman" w:cs="Times New Roman"/>
          <w:b/>
          <w:color w:val="0033CC"/>
          <w:lang w:val="en-US"/>
        </w:rPr>
        <w:t>2</w:t>
      </w:r>
      <w:r w:rsidR="00CA520A" w:rsidRPr="003B3579">
        <w:rPr>
          <w:rFonts w:ascii="Times New Roman" w:hAnsi="Times New Roman" w:cs="Times New Roman"/>
          <w:b/>
          <w:color w:val="0033CC"/>
          <w:lang w:val="en-US"/>
        </w:rPr>
        <w:t xml:space="preserve"> (TH)</w:t>
      </w:r>
      <w:r w:rsidRPr="003B3579">
        <w:rPr>
          <w:rFonts w:ascii="Times New Roman" w:hAnsi="Times New Roman" w:cs="Times New Roman"/>
          <w:b/>
          <w:color w:val="0033CC"/>
          <w:lang w:val="en-US"/>
        </w:rPr>
        <w:t xml:space="preserve">. </w:t>
      </w:r>
      <w:r w:rsidRPr="003B3579">
        <w:rPr>
          <w:rFonts w:ascii="Times New Roman" w:hAnsi="Times New Roman" w:cs="Times New Roman"/>
          <w:b/>
          <w:color w:val="0033CC"/>
        </w:rPr>
        <w:t xml:space="preserve"> </w:t>
      </w:r>
      <w:r w:rsidRPr="003B3579">
        <w:rPr>
          <w:rFonts w:ascii="Times New Roman" w:hAnsi="Times New Roman" w:cs="Times New Roman"/>
        </w:rPr>
        <w:t xml:space="preserve">Cường độ điện trường đều giữa hai bản kim loại phẳng song song được nối với nguồn điện có hiệu điện thế </w:t>
      </w:r>
      <m:oMath>
        <m:r>
          <w:rPr>
            <w:rFonts w:ascii="Cambria Math" w:hAnsi="Cambria Math" w:cs="Times New Roman"/>
          </w:rPr>
          <m:t>U</m:t>
        </m:r>
      </m:oMath>
      <w:r w:rsidRPr="003B3579">
        <w:rPr>
          <w:rFonts w:ascii="Times New Roman" w:hAnsi="Times New Roman" w:cs="Times New Roman"/>
        </w:rPr>
        <w:t xml:space="preserve"> sẽ giảm đi khi</w:t>
      </w:r>
    </w:p>
    <w:p w14:paraId="4259589B" w14:textId="77777777" w:rsidR="00674EA5" w:rsidRPr="003B3579" w:rsidRDefault="00674EA5" w:rsidP="00674EA5">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tăng hiệu điện thế giữa hai bản phẳng.</w:t>
      </w:r>
      <w:r w:rsidRPr="003B3579">
        <w:rPr>
          <w:rFonts w:ascii="Times New Roman" w:hAnsi="Times New Roman" w:cs="Times New Roman"/>
        </w:rPr>
        <w:tab/>
      </w:r>
      <w:r w:rsidRPr="003B3579">
        <w:rPr>
          <w:rFonts w:ascii="Times New Roman" w:hAnsi="Times New Roman" w:cs="Times New Roman"/>
          <w:b/>
          <w:color w:val="0000FF"/>
          <w:u w:val="single"/>
        </w:rPr>
        <w:t>B</w:t>
      </w:r>
      <w:r w:rsidRPr="003B3579">
        <w:rPr>
          <w:rFonts w:ascii="Times New Roman" w:hAnsi="Times New Roman" w:cs="Times New Roman"/>
          <w:b/>
          <w:color w:val="0000FF"/>
        </w:rPr>
        <w:t>.</w:t>
      </w:r>
      <w:r w:rsidRPr="003B3579">
        <w:rPr>
          <w:rFonts w:ascii="Times New Roman" w:hAnsi="Times New Roman" w:cs="Times New Roman"/>
        </w:rPr>
        <w:t xml:space="preserve"> tăng khoảng cách giữa hai bản phẳng.</w:t>
      </w:r>
    </w:p>
    <w:p w14:paraId="78A9130A" w14:textId="77777777" w:rsidR="00674EA5" w:rsidRPr="003B3579" w:rsidRDefault="00674EA5" w:rsidP="00674EA5">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C.</w:t>
      </w:r>
      <w:r w:rsidRPr="003B3579">
        <w:rPr>
          <w:rFonts w:ascii="Times New Roman" w:hAnsi="Times New Roman" w:cs="Times New Roman"/>
        </w:rPr>
        <w:t xml:space="preserve"> tăng diện tích của hai bản phẳng.</w:t>
      </w:r>
      <w:r w:rsidRPr="003B3579">
        <w:rPr>
          <w:rFonts w:ascii="Times New Roman" w:hAnsi="Times New Roman" w:cs="Times New Roman"/>
          <w:b/>
          <w:color w:val="0000FF"/>
        </w:rPr>
        <w:tab/>
        <w:t>D.</w:t>
      </w:r>
      <w:r w:rsidRPr="003B3579">
        <w:rPr>
          <w:rFonts w:ascii="Times New Roman" w:hAnsi="Times New Roman" w:cs="Times New Roman"/>
        </w:rPr>
        <w:t xml:space="preserve"> giảm diện tích của hai bản phẳng. </w:t>
      </w:r>
    </w:p>
    <w:p w14:paraId="157E01E8" w14:textId="011B1643" w:rsidR="00674EA5" w:rsidRPr="003B3579" w:rsidRDefault="00674EA5" w:rsidP="00674EA5">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 xml:space="preserve">Câu </w:t>
      </w:r>
      <w:r w:rsidRPr="003B3579">
        <w:rPr>
          <w:rFonts w:ascii="Times New Roman" w:hAnsi="Times New Roman" w:cs="Times New Roman"/>
          <w:b/>
          <w:color w:val="0033CC"/>
          <w:lang w:val="en-US"/>
        </w:rPr>
        <w:t>13</w:t>
      </w:r>
      <w:r w:rsidR="00CA520A" w:rsidRPr="003B3579">
        <w:rPr>
          <w:rFonts w:ascii="Times New Roman" w:hAnsi="Times New Roman" w:cs="Times New Roman"/>
          <w:b/>
          <w:color w:val="0033CC"/>
          <w:lang w:val="en-US"/>
        </w:rPr>
        <w:t xml:space="preserve"> (TH)</w:t>
      </w:r>
      <w:r w:rsidR="00CA520A" w:rsidRPr="003B3579">
        <w:rPr>
          <w:rFonts w:ascii="Times New Roman" w:hAnsi="Times New Roman" w:cs="Times New Roman"/>
          <w:b/>
          <w:color w:val="0033CC"/>
        </w:rPr>
        <w:t>.</w:t>
      </w:r>
      <w:r w:rsidRPr="003B3579">
        <w:rPr>
          <w:rFonts w:ascii="Times New Roman" w:hAnsi="Times New Roman" w:cs="Times New Roman"/>
          <w:b/>
          <w:color w:val="0033CC"/>
        </w:rPr>
        <w:t xml:space="preserve">. </w:t>
      </w:r>
      <w:r w:rsidRPr="003B3579">
        <w:rPr>
          <w:rFonts w:ascii="Times New Roman" w:hAnsi="Times New Roman" w:cs="Times New Roman"/>
        </w:rPr>
        <w:t xml:space="preserve">Khoảng cách giữa hai cực của ống phóng tia </w:t>
      </w:r>
      <m:oMath>
        <m:r>
          <w:rPr>
            <w:rFonts w:ascii="Cambria Math" w:hAnsi="Cambria Math" w:cs="Times New Roman"/>
          </w:rPr>
          <m:t>X</m:t>
        </m:r>
      </m:oMath>
      <w:r w:rsidRPr="003B3579">
        <w:rPr>
          <w:rFonts w:ascii="Times New Roman" w:hAnsi="Times New Roman" w:cs="Times New Roman"/>
        </w:rPr>
        <w:t xml:space="preserve"> (Hình </w:t>
      </w:r>
      <w:r w:rsidRPr="003B3579">
        <w:rPr>
          <w:rFonts w:ascii="Times New Roman" w:hAnsi="Times New Roman" w:cs="Times New Roman"/>
          <w:lang w:val="en-US"/>
        </w:rPr>
        <w:t xml:space="preserve">18.1) </w:t>
      </w:r>
      <w:r w:rsidRPr="003B3579">
        <w:rPr>
          <w:rFonts w:ascii="Times New Roman" w:hAnsi="Times New Roman" w:cs="Times New Roman"/>
        </w:rPr>
        <w:t xml:space="preserve">bằng </w:t>
      </w:r>
      <m:oMath>
        <m:r>
          <m:rPr>
            <m:sty m:val="p"/>
          </m:rPr>
          <w:rPr>
            <w:rFonts w:ascii="Cambria Math" w:hAnsi="Cambria Math" w:cs="Times New Roman"/>
          </w:rPr>
          <m:t>2</m:t>
        </m:r>
        <m:r>
          <m:rPr>
            <m:nor/>
          </m:rPr>
          <w:rPr>
            <w:rFonts w:ascii="Times New Roman" w:hAnsi="Times New Roman" w:cs="Times New Roman"/>
          </w:rPr>
          <m:t xml:space="preserve"> </m:t>
        </m:r>
        <m:r>
          <m:rPr>
            <m:sty m:val="p"/>
          </m:rPr>
          <w:rPr>
            <w:rFonts w:ascii="Cambria Math" w:hAnsi="Cambria Math" w:cs="Times New Roman"/>
          </w:rPr>
          <m:t>cm</m:t>
        </m:r>
      </m:oMath>
      <w:r w:rsidRPr="003B3579">
        <w:rPr>
          <w:rFonts w:ascii="Times New Roman" w:hAnsi="Times New Roman" w:cs="Times New Roman"/>
        </w:rPr>
        <w:t xml:space="preserve">, hiệu điện thế giữa hai cực là </w:t>
      </w:r>
      <m:oMath>
        <m:r>
          <m:rPr>
            <m:sty m:val="p"/>
          </m:rPr>
          <w:rPr>
            <w:rFonts w:ascii="Cambria Math" w:hAnsi="Cambria Math" w:cs="Times New Roman"/>
          </w:rPr>
          <m:t>100kV</m:t>
        </m:r>
      </m:oMath>
      <w:r w:rsidRPr="003B3579">
        <w:rPr>
          <w:rFonts w:ascii="Times New Roman" w:hAnsi="Times New Roman" w:cs="Times New Roman"/>
        </w:rPr>
        <w:t>. Cường độ điện trường giữa hai cực bằng</w:t>
      </w:r>
    </w:p>
    <w:p w14:paraId="1E1BEA44" w14:textId="77777777" w:rsidR="00674EA5" w:rsidRPr="003B3579" w:rsidRDefault="00674EA5" w:rsidP="00674EA5">
      <w:pPr>
        <w:tabs>
          <w:tab w:val="left" w:pos="283"/>
          <w:tab w:val="left" w:pos="2835"/>
          <w:tab w:val="left" w:pos="5386"/>
          <w:tab w:val="left" w:pos="7937"/>
        </w:tabs>
        <w:spacing w:line="300" w:lineRule="auto"/>
        <w:ind w:firstLine="283"/>
        <w:contextualSpacing/>
        <w:jc w:val="center"/>
        <w:rPr>
          <w:rFonts w:ascii="Times New Roman" w:hAnsi="Times New Roman" w:cs="Times New Roman"/>
          <w:b/>
          <w:color w:val="0000FF"/>
        </w:rPr>
      </w:pPr>
      <w:r w:rsidRPr="003B3579">
        <w:rPr>
          <w:rFonts w:ascii="Times New Roman" w:hAnsi="Times New Roman" w:cs="Times New Roman"/>
          <w:noProof/>
        </w:rPr>
        <w:drawing>
          <wp:inline distT="0" distB="0" distL="0" distR="0" wp14:anchorId="7F3881FB" wp14:editId="386E89BC">
            <wp:extent cx="3556000" cy="895350"/>
            <wp:effectExtent l="0" t="0" r="6350" b="0"/>
            <wp:docPr id="26" name="2023_08_06_ef6c109bb6a918886934g-036.jpeg" descr="A close-up of a machine&#10;&#10;Description automatically generated"/>
            <wp:cNvGraphicFramePr/>
            <a:graphic xmlns:a="http://schemas.openxmlformats.org/drawingml/2006/main">
              <a:graphicData uri="http://schemas.openxmlformats.org/drawingml/2006/picture">
                <pic:pic xmlns:pic="http://schemas.openxmlformats.org/drawingml/2006/picture">
                  <pic:nvPicPr>
                    <pic:cNvPr id="26" name="2023_08_06_ef6c109bb6a918886934g-036.jpeg" descr="A close-up of a machine&#10;&#10;Description automatically generated"/>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Lst>
                    </a:blip>
                    <a:srcRect/>
                    <a:stretch>
                      <a:fillRect/>
                    </a:stretch>
                  </pic:blipFill>
                  <pic:spPr>
                    <a:xfrm>
                      <a:off x="0" y="0"/>
                      <a:ext cx="3556060" cy="895365"/>
                    </a:xfrm>
                    <a:prstGeom prst="rect">
                      <a:avLst/>
                    </a:prstGeom>
                  </pic:spPr>
                </pic:pic>
              </a:graphicData>
            </a:graphic>
          </wp:inline>
        </w:drawing>
      </w:r>
    </w:p>
    <w:p w14:paraId="2D7089D1" w14:textId="03A6C6F2" w:rsidR="00674EA5" w:rsidRPr="003B3579" w:rsidRDefault="00674EA5" w:rsidP="00674EA5">
      <w:pPr>
        <w:tabs>
          <w:tab w:val="left" w:pos="283"/>
          <w:tab w:val="left" w:pos="2835"/>
          <w:tab w:val="left" w:pos="5386"/>
          <w:tab w:val="left" w:pos="7937"/>
        </w:tabs>
        <w:spacing w:line="300" w:lineRule="auto"/>
        <w:ind w:firstLine="283"/>
        <w:contextualSpacing/>
        <w:jc w:val="center"/>
        <w:rPr>
          <w:rFonts w:ascii="Times New Roman" w:hAnsi="Times New Roman" w:cs="Times New Roman"/>
          <w:i/>
          <w:iCs/>
        </w:rPr>
      </w:pPr>
      <w:r w:rsidRPr="003B3579">
        <w:rPr>
          <w:rFonts w:ascii="Times New Roman" w:hAnsi="Times New Roman" w:cs="Times New Roman"/>
          <w:i/>
          <w:iCs/>
        </w:rPr>
        <w:t xml:space="preserve">Hinh </w:t>
      </w:r>
      <w:r w:rsidRPr="003B3579">
        <w:rPr>
          <w:rFonts w:ascii="Times New Roman" w:hAnsi="Times New Roman" w:cs="Times New Roman"/>
          <w:i/>
          <w:iCs/>
          <w:lang w:val="en-US"/>
        </w:rPr>
        <w:t>18.</w:t>
      </w:r>
      <w:r w:rsidRPr="003B3579">
        <w:rPr>
          <w:rFonts w:ascii="Times New Roman" w:hAnsi="Times New Roman" w:cs="Times New Roman"/>
          <w:i/>
          <w:iCs/>
        </w:rPr>
        <w:t xml:space="preserve">1. </w:t>
      </w:r>
      <w:r w:rsidRPr="003B3579">
        <w:rPr>
          <w:rFonts w:ascii="Times New Roman" w:hAnsi="Times New Roman" w:cs="Times New Roman"/>
          <w:i/>
          <w:iCs/>
          <w:lang w:val="en-US"/>
        </w:rPr>
        <w:t>Ố</w:t>
      </w:r>
      <w:r w:rsidRPr="003B3579">
        <w:rPr>
          <w:rFonts w:ascii="Times New Roman" w:hAnsi="Times New Roman" w:cs="Times New Roman"/>
          <w:i/>
          <w:iCs/>
        </w:rPr>
        <w:t xml:space="preserve">ng phóng tia </w:t>
      </w:r>
      <m:oMath>
        <m:r>
          <w:rPr>
            <w:rFonts w:ascii="Cambria Math" w:hAnsi="Cambria Math" w:cs="Times New Roman"/>
          </w:rPr>
          <m:t>X</m:t>
        </m:r>
      </m:oMath>
      <w:r w:rsidRPr="003B3579">
        <w:rPr>
          <w:rFonts w:ascii="Times New Roman" w:hAnsi="Times New Roman" w:cs="Times New Roman"/>
          <w:i/>
          <w:iCs/>
        </w:rPr>
        <w:t xml:space="preserve"> trong máy chup </w:t>
      </w:r>
      <m:oMath>
        <m:r>
          <w:rPr>
            <w:rFonts w:ascii="Cambria Math" w:hAnsi="Cambria Math" w:cs="Times New Roman"/>
          </w:rPr>
          <m:t>X</m:t>
        </m:r>
      </m:oMath>
      <w:r w:rsidRPr="003B3579">
        <w:rPr>
          <w:rFonts w:ascii="Times New Roman" w:hAnsi="Times New Roman" w:cs="Times New Roman"/>
          <w:i/>
          <w:iCs/>
        </w:rPr>
        <w:t xml:space="preserve"> quang chẩn đoán hình ảnh</w:t>
      </w:r>
    </w:p>
    <w:p w14:paraId="27471EB2" w14:textId="0C23932A" w:rsidR="008A3164" w:rsidRPr="003B3579" w:rsidRDefault="00674EA5" w:rsidP="00674EA5">
      <w:pPr>
        <w:tabs>
          <w:tab w:val="left" w:pos="283"/>
          <w:tab w:val="left" w:pos="2835"/>
          <w:tab w:val="left" w:pos="5386"/>
          <w:tab w:val="left" w:pos="7937"/>
        </w:tabs>
        <w:spacing w:line="300" w:lineRule="auto"/>
        <w:ind w:right="-450" w:firstLine="283"/>
        <w:contextualSpacing/>
        <w:jc w:val="both"/>
        <w:rPr>
          <w:rFonts w:ascii="Times New Roman" w:hAnsi="Times New Roman" w:cs="Times New Roman"/>
        </w:rPr>
      </w:pPr>
      <w:r w:rsidRPr="003B3579">
        <w:rPr>
          <w:rFonts w:ascii="Times New Roman" w:hAnsi="Times New Roman" w:cs="Times New Roman"/>
          <w:b/>
          <w:color w:val="0000FF"/>
        </w:rPr>
        <w:t>A.</w:t>
      </w:r>
      <w:r w:rsidRPr="003B3579">
        <w:rPr>
          <w:rFonts w:ascii="Times New Roman" w:hAnsi="Times New Roman" w:cs="Times New Roman"/>
        </w:rPr>
        <w:t xml:space="preserve"> </w:t>
      </w:r>
      <m:oMath>
        <m:r>
          <m:rPr>
            <m:sty m:val="p"/>
          </m:rPr>
          <w:rPr>
            <w:rFonts w:ascii="Cambria Math" w:hAnsi="Cambria Math" w:cs="Times New Roman"/>
          </w:rPr>
          <m:t>200</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B.</w:t>
      </w:r>
      <w:r w:rsidRPr="003B3579">
        <w:rPr>
          <w:rFonts w:ascii="Times New Roman" w:hAnsi="Times New Roman" w:cs="Times New Roman"/>
        </w:rPr>
        <w:t xml:space="preserve"> </w:t>
      </w:r>
      <m:oMath>
        <m:r>
          <m:rPr>
            <m:sty m:val="p"/>
          </m:rPr>
          <w:rPr>
            <w:rFonts w:ascii="Cambria Math" w:hAnsi="Cambria Math" w:cs="Times New Roman"/>
          </w:rPr>
          <m:t>50</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rPr>
        <w:t xml:space="preserve"> </w:t>
      </w:r>
      <m:oMath>
        <m:r>
          <m:rPr>
            <m:sty m:val="p"/>
          </m:rPr>
          <w:rPr>
            <w:rFonts w:ascii="Cambria Math" w:hAnsi="Cambria Math" w:cs="Times New Roman"/>
          </w:rPr>
          <m:t>2000</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r w:rsidR="008A3164" w:rsidRPr="003B3579">
        <w:rPr>
          <w:rFonts w:ascii="Times New Roman" w:hAnsi="Times New Roman" w:cs="Times New Roman"/>
          <w:lang w:val="en-US"/>
        </w:rPr>
        <w:t xml:space="preserve">          </w:t>
      </w:r>
      <w:r w:rsidRPr="003B3579">
        <w:rPr>
          <w:rFonts w:ascii="Times New Roman" w:hAnsi="Times New Roman" w:cs="Times New Roman"/>
          <w:b/>
          <w:color w:val="0000FF"/>
          <w:u w:val="single"/>
        </w:rPr>
        <w:t>D</w:t>
      </w:r>
      <w:r w:rsidRPr="003B3579">
        <w:rPr>
          <w:rFonts w:ascii="Times New Roman" w:hAnsi="Times New Roman" w:cs="Times New Roman"/>
          <w:b/>
          <w:color w:val="0000FF"/>
        </w:rPr>
        <w:t>.</w:t>
      </w:r>
      <w:r w:rsidRPr="003B3579">
        <w:rPr>
          <w:rFonts w:ascii="Times New Roman" w:hAnsi="Times New Roman" w:cs="Times New Roman"/>
        </w:rPr>
        <w:t xml:space="preserve"> </w:t>
      </w:r>
      <m:oMath>
        <m:r>
          <m:rPr>
            <m:sty m:val="p"/>
          </m:rPr>
          <w:rPr>
            <w:rFonts w:ascii="Cambria Math" w:hAnsi="Cambria Math" w:cs="Times New Roman"/>
          </w:rPr>
          <m:t>5000000</m:t>
        </m:r>
        <m:r>
          <m:rPr>
            <m:nor/>
          </m:rPr>
          <w:rPr>
            <w:rFonts w:ascii="Times New Roman" w:hAnsi="Times New Roman" w:cs="Times New Roman"/>
          </w:rPr>
          <m:t xml:space="preserve"> </m:t>
        </m:r>
        <m:r>
          <m:rPr>
            <m:sty m:val="p"/>
          </m:rPr>
          <w:rPr>
            <w:rFonts w:ascii="Cambria Math" w:hAnsi="Cambria Math" w:cs="Times New Roman"/>
          </w:rPr>
          <m:t>V/m</m:t>
        </m:r>
      </m:oMath>
      <w:r w:rsidRPr="003B3579">
        <w:rPr>
          <w:rFonts w:ascii="Times New Roman" w:hAnsi="Times New Roman" w:cs="Times New Roman"/>
        </w:rPr>
        <w:t>.</w:t>
      </w:r>
    </w:p>
    <w:p w14:paraId="33B9473D" w14:textId="69FEA6AD" w:rsidR="004A02F3" w:rsidRPr="003B3579" w:rsidRDefault="004A02F3" w:rsidP="004A02F3">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Câu 1</w:t>
      </w:r>
      <w:r w:rsidRPr="003B3579">
        <w:rPr>
          <w:rFonts w:ascii="Times New Roman" w:hAnsi="Times New Roman" w:cs="Times New Roman"/>
          <w:b/>
          <w:color w:val="0033CC"/>
          <w:lang w:val="en-US"/>
        </w:rPr>
        <w:t>4</w:t>
      </w:r>
      <w:r w:rsidRPr="003B3579">
        <w:rPr>
          <w:rFonts w:ascii="Times New Roman" w:hAnsi="Times New Roman" w:cs="Times New Roman"/>
          <w:b/>
          <w:color w:val="0033CC"/>
        </w:rPr>
        <w:t xml:space="preserve">. </w:t>
      </w:r>
      <w:r w:rsidRPr="003B3579">
        <w:rPr>
          <w:rFonts w:ascii="Times New Roman" w:hAnsi="Times New Roman" w:cs="Times New Roman"/>
        </w:rPr>
        <w:t xml:space="preserve">Công của lực điện trong dịch chuyển của một điện tích trong điện trường đều được tính bằng công thức: </w:t>
      </w:r>
      <m:oMath>
        <m:r>
          <m:rPr>
            <m:sty m:val="p"/>
          </m:rPr>
          <w:rPr>
            <w:rFonts w:ascii="Cambria Math" w:hAnsi="Cambria Math" w:cs="Times New Roman"/>
          </w:rPr>
          <m:t>A=qEd</m:t>
        </m:r>
      </m:oMath>
      <w:r w:rsidRPr="003B3579">
        <w:rPr>
          <w:rFonts w:ascii="Times New Roman" w:hAnsi="Times New Roman" w:cs="Times New Roman"/>
        </w:rPr>
        <w:t>, trong đó:</w:t>
      </w:r>
    </w:p>
    <w:p w14:paraId="65EEAE53" w14:textId="7777777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d là quãng đường đi được của điện tích q.</w:t>
      </w:r>
    </w:p>
    <w:p w14:paraId="10A284B7" w14:textId="7777777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B.</w:t>
      </w:r>
      <w:r w:rsidRPr="003B3579">
        <w:rPr>
          <w:rFonts w:ascii="Times New Roman" w:hAnsi="Times New Roman" w:cs="Times New Roman"/>
        </w:rPr>
        <w:t xml:space="preserve"> </w:t>
      </w:r>
      <m:oMath>
        <m:r>
          <w:rPr>
            <w:rFonts w:ascii="Cambria Math" w:hAnsi="Cambria Math" w:cs="Times New Roman"/>
          </w:rPr>
          <m:t>d</m:t>
        </m:r>
      </m:oMath>
      <w:r w:rsidRPr="003B3579">
        <w:rPr>
          <w:rFonts w:ascii="Times New Roman" w:hAnsi="Times New Roman" w:cs="Times New Roman"/>
        </w:rPr>
        <w:t xml:space="preserve"> là độ dịch chuyển của điện tích q.</w:t>
      </w:r>
    </w:p>
    <w:p w14:paraId="45CA1CCC" w14:textId="7777777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C.</w:t>
      </w:r>
      <w:r w:rsidRPr="003B3579">
        <w:rPr>
          <w:rFonts w:ascii="Times New Roman" w:hAnsi="Times New Roman" w:cs="Times New Roman"/>
        </w:rPr>
        <w:t xml:space="preserve"> d là hình chiếu của độ dịch chuyển trên phương vuông góc với đường sức điện trường.</w:t>
      </w:r>
    </w:p>
    <w:p w14:paraId="75BFA06A" w14:textId="77777777" w:rsidR="004A02F3" w:rsidRPr="003B3579" w:rsidRDefault="004A02F3" w:rsidP="004A02F3">
      <w:pPr>
        <w:tabs>
          <w:tab w:val="left" w:pos="283"/>
          <w:tab w:val="left" w:pos="2835"/>
          <w:tab w:val="left" w:pos="5386"/>
          <w:tab w:val="left" w:pos="7937"/>
        </w:tabs>
        <w:spacing w:before="120" w:line="276" w:lineRule="auto"/>
        <w:contextualSpacing/>
        <w:jc w:val="both"/>
        <w:rPr>
          <w:rFonts w:ascii="Times New Roman" w:hAnsi="Times New Roman" w:cs="Times New Roman"/>
        </w:rPr>
      </w:pPr>
      <w:r w:rsidRPr="003B3579">
        <w:rPr>
          <w:rFonts w:ascii="Times New Roman" w:hAnsi="Times New Roman" w:cs="Times New Roman"/>
          <w:b/>
          <w:color w:val="0000FF"/>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w:t>
      </w:r>
      <w:r w:rsidRPr="003B3579">
        <w:rPr>
          <w:rFonts w:ascii="Times New Roman" w:hAnsi="Times New Roman" w:cs="Times New Roman"/>
        </w:rPr>
        <w:t xml:space="preserve"> </w:t>
      </w:r>
      <m:oMath>
        <m:r>
          <m:rPr>
            <m:sty m:val="p"/>
          </m:rPr>
          <w:rPr>
            <w:rFonts w:ascii="Cambria Math" w:hAnsi="Cambria Math" w:cs="Times New Roman"/>
          </w:rPr>
          <m:t>d</m:t>
        </m:r>
      </m:oMath>
      <w:r w:rsidRPr="003B3579">
        <w:rPr>
          <w:rFonts w:ascii="Times New Roman" w:hAnsi="Times New Roman" w:cs="Times New Roman"/>
        </w:rPr>
        <w:t xml:space="preserve"> là hình chiếu của độ dịch chuyển trên phương song song với đường sức điện trường. </w:t>
      </w:r>
    </w:p>
    <w:p w14:paraId="5379E856" w14:textId="0B582FFF" w:rsidR="004A02F3" w:rsidRPr="003B3579" w:rsidRDefault="004A02F3" w:rsidP="004A02F3">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 xml:space="preserve">Câu </w:t>
      </w:r>
      <w:r w:rsidRPr="003B3579">
        <w:rPr>
          <w:rFonts w:ascii="Times New Roman" w:hAnsi="Times New Roman" w:cs="Times New Roman"/>
          <w:b/>
          <w:color w:val="0033CC"/>
          <w:lang w:val="en-US"/>
        </w:rPr>
        <w:t>15</w:t>
      </w:r>
      <w:r w:rsidRPr="003B3579">
        <w:rPr>
          <w:rFonts w:ascii="Times New Roman" w:hAnsi="Times New Roman" w:cs="Times New Roman"/>
          <w:b/>
          <w:color w:val="0033CC"/>
        </w:rPr>
        <w:t xml:space="preserve">. </w:t>
      </w:r>
      <w:r w:rsidRPr="003B3579">
        <w:rPr>
          <w:rFonts w:ascii="Times New Roman" w:hAnsi="Times New Roman" w:cs="Times New Roman"/>
        </w:rPr>
        <w:t xml:space="preserve">Công của lực điện trong dịch chuyển của một điện tích q trong điện trường từ điểm </w:t>
      </w:r>
      <m:oMath>
        <m:r>
          <m:rPr>
            <m:sty m:val="p"/>
          </m:rPr>
          <w:rPr>
            <w:rFonts w:ascii="Cambria Math" w:hAnsi="Cambria Math" w:cs="Times New Roman"/>
          </w:rPr>
          <m:t>M</m:t>
        </m:r>
      </m:oMath>
      <w:r w:rsidRPr="003B3579">
        <w:rPr>
          <w:rFonts w:ascii="Times New Roman" w:hAnsi="Times New Roman" w:cs="Times New Roman"/>
        </w:rPr>
        <w:t xml:space="preserve"> đến điểm </w:t>
      </w:r>
      <m:oMath>
        <m:r>
          <m:rPr>
            <m:sty m:val="p"/>
          </m:rPr>
          <w:rPr>
            <w:rFonts w:ascii="Cambria Math" w:hAnsi="Cambria Math" w:cs="Times New Roman"/>
          </w:rPr>
          <m:t>N</m:t>
        </m:r>
      </m:oMath>
      <w:r w:rsidRPr="003B3579">
        <w:rPr>
          <w:rFonts w:ascii="Times New Roman" w:hAnsi="Times New Roman" w:cs="Times New Roman"/>
        </w:rPr>
        <w:t xml:space="preserve"> không phụ thuộc vào</w:t>
      </w:r>
    </w:p>
    <w:p w14:paraId="06D2FF64" w14:textId="7777777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A</w:t>
      </w:r>
      <w:r w:rsidRPr="003B3579">
        <w:rPr>
          <w:rFonts w:ascii="Times New Roman" w:hAnsi="Times New Roman" w:cs="Times New Roman"/>
          <w:b/>
          <w:color w:val="0000FF"/>
        </w:rPr>
        <w:t>.</w:t>
      </w:r>
      <w:r w:rsidRPr="003B3579">
        <w:rPr>
          <w:rFonts w:ascii="Times New Roman" w:hAnsi="Times New Roman" w:cs="Times New Roman"/>
        </w:rPr>
        <w:t xml:space="preserve"> cung đường dịch chuyển.</w:t>
      </w:r>
      <w:r w:rsidRPr="003B3579">
        <w:rPr>
          <w:rFonts w:ascii="Times New Roman" w:hAnsi="Times New Roman" w:cs="Times New Roman"/>
        </w:rPr>
        <w:tab/>
      </w:r>
      <w:r w:rsidRPr="003B3579">
        <w:rPr>
          <w:rFonts w:ascii="Times New Roman" w:hAnsi="Times New Roman" w:cs="Times New Roman"/>
          <w:b/>
          <w:color w:val="0000FF"/>
        </w:rPr>
        <w:t>B.</w:t>
      </w:r>
      <w:r w:rsidRPr="003B3579">
        <w:rPr>
          <w:rFonts w:ascii="Times New Roman" w:hAnsi="Times New Roman" w:cs="Times New Roman"/>
        </w:rPr>
        <w:t xml:space="preserve"> điện tích q.</w:t>
      </w:r>
    </w:p>
    <w:p w14:paraId="679C5221" w14:textId="7777777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C.</w:t>
      </w:r>
      <w:r w:rsidRPr="003B3579">
        <w:rPr>
          <w:rFonts w:ascii="Times New Roman" w:hAnsi="Times New Roman" w:cs="Times New Roman"/>
        </w:rPr>
        <w:t xml:space="preserve"> điện trường </w:t>
      </w:r>
      <m:oMath>
        <m:acc>
          <m:accPr>
            <m:chr m:val="⃗"/>
            <m:ctrlPr>
              <w:rPr>
                <w:rFonts w:ascii="Cambria Math" w:hAnsi="Cambria Math" w:cs="Times New Roman"/>
              </w:rPr>
            </m:ctrlPr>
          </m:accPr>
          <m:e>
            <m:r>
              <m:rPr>
                <m:sty m:val="p"/>
              </m:rPr>
              <w:rPr>
                <w:rFonts w:ascii="Cambria Math" w:hAnsi="Cambria Math" w:cs="Times New Roman"/>
              </w:rPr>
              <m:t>E</m:t>
            </m:r>
          </m:e>
        </m:acc>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rPr>
        <w:tab/>
        <w:t>D.</w:t>
      </w:r>
      <w:r w:rsidRPr="003B3579">
        <w:rPr>
          <w:rFonts w:ascii="Times New Roman" w:hAnsi="Times New Roman" w:cs="Times New Roman"/>
        </w:rPr>
        <w:t xml:space="preserve"> vị trí điểm </w:t>
      </w:r>
      <m:oMath>
        <m:r>
          <m:rPr>
            <m:sty m:val="p"/>
          </m:rPr>
          <w:rPr>
            <w:rFonts w:ascii="Cambria Math" w:hAnsi="Cambria Math" w:cs="Times New Roman"/>
          </w:rPr>
          <m:t>M</m:t>
        </m:r>
      </m:oMath>
      <w:r w:rsidRPr="003B3579">
        <w:rPr>
          <w:rFonts w:ascii="Times New Roman" w:hAnsi="Times New Roman" w:cs="Times New Roman"/>
        </w:rPr>
        <w:t>.</w:t>
      </w:r>
    </w:p>
    <w:p w14:paraId="73079BAB" w14:textId="54D9E601" w:rsidR="004A02F3" w:rsidRPr="003B3579" w:rsidRDefault="004A02F3" w:rsidP="004A02F3">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 xml:space="preserve">Câu </w:t>
      </w:r>
      <w:r w:rsidRPr="003B3579">
        <w:rPr>
          <w:rFonts w:ascii="Times New Roman" w:hAnsi="Times New Roman" w:cs="Times New Roman"/>
          <w:b/>
          <w:color w:val="0033CC"/>
          <w:lang w:val="en-US"/>
        </w:rPr>
        <w:t>16</w:t>
      </w:r>
      <w:r w:rsidRPr="003B3579">
        <w:rPr>
          <w:rFonts w:ascii="Times New Roman" w:hAnsi="Times New Roman" w:cs="Times New Roman"/>
          <w:b/>
          <w:color w:val="0033CC"/>
        </w:rPr>
        <w:t xml:space="preserve">. </w:t>
      </w:r>
      <w:r w:rsidRPr="003B3579">
        <w:rPr>
          <w:rFonts w:ascii="Times New Roman" w:hAnsi="Times New Roman" w:cs="Times New Roman"/>
        </w:rPr>
        <w:t xml:space="preserve">Trong điện trường đều của Trái Đất, chọn mặt đất là mốc thế năng điện. Một hạt bụi mịn có khối lượng </w:t>
      </w:r>
      <m:oMath>
        <m:r>
          <m:rPr>
            <m:sty m:val="p"/>
          </m:rPr>
          <w:rPr>
            <w:rFonts w:ascii="Cambria Math" w:hAnsi="Cambria Math" w:cs="Times New Roman"/>
          </w:rPr>
          <m:t>m</m:t>
        </m:r>
      </m:oMath>
      <w:r w:rsidRPr="003B3579">
        <w:rPr>
          <w:rFonts w:ascii="Times New Roman" w:hAnsi="Times New Roman" w:cs="Times New Roman"/>
        </w:rPr>
        <w:t xml:space="preserve">, điện tích q đang lơ lửng ở độ cao </w:t>
      </w:r>
      <m:oMath>
        <m:r>
          <m:rPr>
            <m:sty m:val="p"/>
          </m:rPr>
          <w:rPr>
            <w:rFonts w:ascii="Cambria Math" w:hAnsi="Cambria Math" w:cs="Times New Roman"/>
          </w:rPr>
          <m:t>h</m:t>
        </m:r>
      </m:oMath>
      <w:r w:rsidRPr="003B3579">
        <w:rPr>
          <w:rFonts w:ascii="Times New Roman" w:hAnsi="Times New Roman" w:cs="Times New Roman"/>
        </w:rPr>
        <w:t xml:space="preserve"> so với mặt đất. Thế năng điện của hạt bụi mịn là:</w:t>
      </w:r>
    </w:p>
    <w:p w14:paraId="05EBED9B" w14:textId="22208F87" w:rsidR="004A02F3" w:rsidRPr="003B3579" w:rsidRDefault="004A02F3" w:rsidP="004A02F3">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mgh</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u w:val="single"/>
        </w:rPr>
        <w:t>B</w:t>
      </w:r>
      <w:r w:rsidRPr="003B3579">
        <w:rPr>
          <w:rFonts w:ascii="Times New Roman" w:hAnsi="Times New Roman" w:cs="Times New Roman"/>
          <w:b/>
          <w:color w:val="0000FF"/>
        </w:rPr>
        <w:t>.</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qEh</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mEh</m:t>
        </m:r>
      </m:oMath>
      <w:r w:rsidRPr="003B3579">
        <w:rPr>
          <w:rFonts w:ascii="Times New Roman" w:hAnsi="Times New Roman" w:cs="Times New Roman"/>
        </w:rPr>
        <w:t>.</w:t>
      </w:r>
      <w:r w:rsidRPr="003B3579">
        <w:rPr>
          <w:rFonts w:ascii="Times New Roman" w:hAnsi="Times New Roman" w:cs="Times New Roman"/>
          <w:lang w:val="en-US"/>
        </w:rPr>
        <w:t xml:space="preserve">              </w:t>
      </w:r>
      <w:r w:rsidRPr="003B3579">
        <w:rPr>
          <w:rFonts w:ascii="Times New Roman" w:hAnsi="Times New Roman" w:cs="Times New Roman"/>
          <w:b/>
          <w:color w:val="0000FF"/>
        </w:rPr>
        <w:t>D.</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W</m:t>
            </m:r>
          </m:e>
          <m:sub>
            <m: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qgh</m:t>
        </m:r>
      </m:oMath>
      <w:r w:rsidRPr="003B3579">
        <w:rPr>
          <w:rFonts w:ascii="Times New Roman" w:hAnsi="Times New Roman" w:cs="Times New Roman"/>
        </w:rPr>
        <w:t>.</w:t>
      </w:r>
    </w:p>
    <w:p w14:paraId="611A2CD9" w14:textId="343E9A8F" w:rsidR="00646A19" w:rsidRPr="003B3579" w:rsidRDefault="00646A19" w:rsidP="00646A19">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 xml:space="preserve">Câu </w:t>
      </w:r>
      <w:r w:rsidRPr="003B3579">
        <w:rPr>
          <w:rFonts w:ascii="Times New Roman" w:hAnsi="Times New Roman" w:cs="Times New Roman"/>
          <w:b/>
          <w:color w:val="0033CC"/>
          <w:lang w:val="en-US"/>
        </w:rPr>
        <w:t>17</w:t>
      </w:r>
      <w:r w:rsidRPr="003B3579">
        <w:rPr>
          <w:rFonts w:ascii="Times New Roman" w:hAnsi="Times New Roman" w:cs="Times New Roman"/>
          <w:b/>
          <w:color w:val="0033CC"/>
        </w:rPr>
        <w:t xml:space="preserve">. </w:t>
      </w:r>
      <w:r w:rsidRPr="003B3579">
        <w:rPr>
          <w:rFonts w:ascii="Times New Roman" w:hAnsi="Times New Roman" w:cs="Times New Roman"/>
        </w:rPr>
        <w:t xml:space="preserve">Thế năng điện của một điện tích </w:t>
      </w:r>
      <m:oMath>
        <m:r>
          <w:rPr>
            <w:rFonts w:ascii="Cambria Math" w:hAnsi="Cambria Math" w:cs="Times New Roman"/>
          </w:rPr>
          <m:t>q</m:t>
        </m:r>
      </m:oMath>
      <w:r w:rsidRPr="003B3579">
        <w:rPr>
          <w:rFonts w:ascii="Times New Roman" w:hAnsi="Times New Roman" w:cs="Times New Roman"/>
        </w:rPr>
        <w:t xml:space="preserve"> đặt tại điểm </w:t>
      </w:r>
      <m:oMath>
        <m:r>
          <w:rPr>
            <w:rFonts w:ascii="Cambria Math" w:hAnsi="Cambria Math" w:cs="Times New Roman"/>
          </w:rPr>
          <m:t>M</m:t>
        </m:r>
      </m:oMath>
      <w:r w:rsidRPr="003B3579">
        <w:rPr>
          <w:rFonts w:ascii="Times New Roman" w:hAnsi="Times New Roman" w:cs="Times New Roman"/>
        </w:rPr>
        <w:t xml:space="preserve"> trong một điện trường bất kì không phụ thuộc vào</w:t>
      </w:r>
    </w:p>
    <w:p w14:paraId="4437714D" w14:textId="77777777" w:rsidR="00646A19" w:rsidRPr="003B3579" w:rsidRDefault="00646A19" w:rsidP="00646A19">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điện tích q.</w:t>
      </w:r>
      <w:r w:rsidRPr="003B3579">
        <w:rPr>
          <w:rFonts w:ascii="Times New Roman" w:hAnsi="Times New Roman" w:cs="Times New Roman"/>
        </w:rPr>
        <w:tab/>
      </w:r>
      <w:r w:rsidRPr="003B3579">
        <w:rPr>
          <w:rFonts w:ascii="Times New Roman" w:hAnsi="Times New Roman" w:cs="Times New Roman"/>
        </w:rPr>
        <w:tab/>
      </w:r>
      <w:r w:rsidRPr="003B3579">
        <w:rPr>
          <w:rFonts w:ascii="Times New Roman" w:hAnsi="Times New Roman" w:cs="Times New Roman"/>
          <w:b/>
          <w:color w:val="0000FF"/>
        </w:rPr>
        <w:t>B.</w:t>
      </w:r>
      <w:r w:rsidRPr="003B3579">
        <w:rPr>
          <w:rFonts w:ascii="Times New Roman" w:hAnsi="Times New Roman" w:cs="Times New Roman"/>
        </w:rPr>
        <w:t xml:space="preserve"> vị trí điểm </w:t>
      </w:r>
      <m:oMath>
        <m:r>
          <m:rPr>
            <m:sty m:val="p"/>
          </m:rPr>
          <w:rPr>
            <w:rFonts w:ascii="Cambria Math" w:hAnsi="Cambria Math" w:cs="Times New Roman"/>
          </w:rPr>
          <m:t>M</m:t>
        </m:r>
      </m:oMath>
      <w:r w:rsidRPr="003B3579">
        <w:rPr>
          <w:rFonts w:ascii="Times New Roman" w:hAnsi="Times New Roman" w:cs="Times New Roman"/>
        </w:rPr>
        <w:t>.</w:t>
      </w:r>
    </w:p>
    <w:p w14:paraId="1E02631A" w14:textId="77777777" w:rsidR="00646A19" w:rsidRPr="003B3579" w:rsidRDefault="00646A19" w:rsidP="00646A19">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C.</w:t>
      </w:r>
      <w:r w:rsidRPr="003B3579">
        <w:rPr>
          <w:rFonts w:ascii="Times New Roman" w:hAnsi="Times New Roman" w:cs="Times New Roman"/>
        </w:rPr>
        <w:t xml:space="preserve"> điện trường.</w:t>
      </w:r>
      <w:r w:rsidRPr="003B3579">
        <w:rPr>
          <w:rFonts w:ascii="Times New Roman" w:hAnsi="Times New Roman" w:cs="Times New Roman"/>
          <w:b/>
          <w:color w:val="0000FF"/>
        </w:rPr>
        <w:tab/>
      </w:r>
      <w:r w:rsidRPr="003B3579">
        <w:rPr>
          <w:rFonts w:ascii="Times New Roman" w:hAnsi="Times New Roman" w:cs="Times New Roman"/>
          <w:b/>
          <w:color w:val="0000FF"/>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w:t>
      </w:r>
      <w:r w:rsidRPr="003B3579">
        <w:rPr>
          <w:rFonts w:ascii="Times New Roman" w:hAnsi="Times New Roman" w:cs="Times New Roman"/>
        </w:rPr>
        <w:t xml:space="preserve"> khối lượng của điện tích q.</w:t>
      </w:r>
    </w:p>
    <w:p w14:paraId="18939AC1" w14:textId="6FB128A9" w:rsidR="00646A19" w:rsidRPr="003B3579" w:rsidRDefault="00646A19" w:rsidP="00646A19">
      <w:pPr>
        <w:tabs>
          <w:tab w:val="left" w:pos="283"/>
          <w:tab w:val="left" w:pos="2835"/>
          <w:tab w:val="left" w:pos="5386"/>
          <w:tab w:val="left" w:pos="7937"/>
        </w:tabs>
        <w:spacing w:before="120" w:line="276" w:lineRule="auto"/>
        <w:contextualSpacing/>
        <w:jc w:val="both"/>
        <w:rPr>
          <w:rFonts w:ascii="Times New Roman" w:hAnsi="Times New Roman" w:cs="Times New Roman"/>
        </w:rPr>
      </w:pPr>
      <w:r w:rsidRPr="003B3579">
        <w:rPr>
          <w:rFonts w:ascii="Times New Roman" w:hAnsi="Times New Roman" w:cs="Times New Roman"/>
          <w:b/>
          <w:color w:val="0033CC"/>
        </w:rPr>
        <w:lastRenderedPageBreak/>
        <w:t xml:space="preserve">Câu </w:t>
      </w:r>
      <w:r w:rsidRPr="003B3579">
        <w:rPr>
          <w:rFonts w:ascii="Times New Roman" w:hAnsi="Times New Roman" w:cs="Times New Roman"/>
          <w:b/>
          <w:color w:val="0033CC"/>
          <w:lang w:val="en-US"/>
        </w:rPr>
        <w:t>18</w:t>
      </w:r>
      <w:r w:rsidR="00CA520A" w:rsidRPr="003B3579">
        <w:rPr>
          <w:rFonts w:ascii="Times New Roman" w:hAnsi="Times New Roman" w:cs="Times New Roman"/>
          <w:b/>
          <w:color w:val="0033CC"/>
          <w:lang w:val="en-US"/>
        </w:rPr>
        <w:t xml:space="preserve"> (TH)</w:t>
      </w:r>
      <w:r w:rsidRPr="003B3579">
        <w:rPr>
          <w:rFonts w:ascii="Times New Roman" w:hAnsi="Times New Roman" w:cs="Times New Roman"/>
          <w:b/>
          <w:color w:val="0033CC"/>
        </w:rPr>
        <w:t xml:space="preserve">. </w:t>
      </w:r>
      <w:r w:rsidRPr="003B3579">
        <w:rPr>
          <w:rFonts w:ascii="Times New Roman" w:hAnsi="Times New Roman" w:cs="Times New Roman"/>
        </w:rPr>
        <w:t xml:space="preserve">Hạt bụi mịn có khối lượng </w:t>
      </w:r>
      <m:oMath>
        <m:r>
          <m:rPr>
            <m:sty m:val="p"/>
          </m:rPr>
          <w:rPr>
            <w:rFonts w:ascii="Cambria Math" w:hAnsi="Cambria Math" w:cs="Times New Roman"/>
          </w:rPr>
          <m:t>m</m:t>
        </m:r>
      </m:oMath>
      <w:r w:rsidRPr="003B3579">
        <w:rPr>
          <w:rFonts w:ascii="Times New Roman" w:hAnsi="Times New Roman" w:cs="Times New Roman"/>
        </w:rPr>
        <w:t xml:space="preserve">, điện tích q đang lơ lửng ở độ cao </w:t>
      </w:r>
      <m:oMath>
        <m:r>
          <m:rPr>
            <m:sty m:val="p"/>
          </m:rPr>
          <w:rPr>
            <w:rFonts w:ascii="Cambria Math" w:hAnsi="Cambria Math" w:cs="Times New Roman"/>
          </w:rPr>
          <m:t>h</m:t>
        </m:r>
      </m:oMath>
      <w:r w:rsidRPr="003B3579">
        <w:rPr>
          <w:rFonts w:ascii="Times New Roman" w:hAnsi="Times New Roman" w:cs="Times New Roman"/>
        </w:rPr>
        <w:t xml:space="preserve"> so với mặt đất dịch chuyển thẳng đứng xuống dưới </w:t>
      </w:r>
      <m:oMath>
        <m:r>
          <m:rPr>
            <m:sty m:val="p"/>
          </m:rPr>
          <w:rPr>
            <w:rFonts w:ascii="Cambria Math" w:hAnsi="Cambria Math" w:cs="Times New Roman"/>
          </w:rPr>
          <m:t>10</m:t>
        </m:r>
        <m:r>
          <m:rPr>
            <m:nor/>
          </m:rPr>
          <w:rPr>
            <w:rFonts w:ascii="Times New Roman" w:hAnsi="Times New Roman" w:cs="Times New Roman"/>
          </w:rPr>
          <m:t xml:space="preserve"> </m:t>
        </m:r>
        <m:r>
          <m:rPr>
            <m:sty m:val="p"/>
          </m:rPr>
          <w:rPr>
            <w:rFonts w:ascii="Cambria Math" w:hAnsi="Cambria Math" w:cs="Times New Roman"/>
          </w:rPr>
          <m:t>cm</m:t>
        </m:r>
      </m:oMath>
      <w:r w:rsidRPr="003B3579">
        <w:rPr>
          <w:rFonts w:ascii="Times New Roman" w:hAnsi="Times New Roman" w:cs="Times New Roman"/>
        </w:rPr>
        <w:t xml:space="preserve"> so với vị trí ban đầu sau đó lại bị các luồng không khí nâng lên trở lại vị trí cũ. Lúc này công của điện trường đều của Trái Đất trong dịch chuyển trên của hạt bụi mịn sẽ bằng:</w:t>
      </w:r>
    </w:p>
    <w:p w14:paraId="4972A121" w14:textId="4D9C478E" w:rsidR="00646A19" w:rsidRPr="003B3579" w:rsidRDefault="00646A19" w:rsidP="00646A19">
      <w:pPr>
        <w:tabs>
          <w:tab w:val="left" w:pos="283"/>
          <w:tab w:val="left" w:pos="2835"/>
          <w:tab w:val="left" w:pos="5386"/>
          <w:tab w:val="left" w:pos="7937"/>
        </w:tabs>
        <w:spacing w:line="300" w:lineRule="auto"/>
        <w:ind w:firstLine="283"/>
        <w:contextualSpacing/>
        <w:jc w:val="both"/>
        <w:rPr>
          <w:rFonts w:ascii="Times New Roman" w:hAnsi="Times New Roman" w:cs="Times New Roman"/>
        </w:rPr>
      </w:pPr>
      <m:oMath>
        <m:r>
          <m:rPr>
            <m:sty m:val="b"/>
          </m:rPr>
          <w:rPr>
            <w:rFonts w:ascii="Cambria Math" w:hAnsi="Cambria Math" w:cs="Times New Roman"/>
            <w:color w:val="0000CC"/>
          </w:rPr>
          <m:t>A</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=0,1⋅</m:t>
        </m:r>
        <m:r>
          <w:rPr>
            <w:rFonts w:ascii="Cambria Math" w:hAnsi="Cambria Math" w:cs="Times New Roman"/>
          </w:rPr>
          <m:t>qE</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B.</w:t>
      </w:r>
      <w:r w:rsidRPr="003B3579">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=0,2⋅</m:t>
        </m:r>
        <m:r>
          <w:rPr>
            <w:rFonts w:ascii="Cambria Math" w:hAnsi="Cambria Math" w:cs="Times New Roman"/>
          </w:rPr>
          <m:t>qE</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=0,1</m:t>
        </m:r>
        <m:r>
          <w:rPr>
            <w:rFonts w:ascii="Cambria Math" w:hAnsi="Cambria Math" w:cs="Times New Roman"/>
          </w:rPr>
          <m:t>.</m:t>
        </m:r>
        <m:r>
          <m:rPr>
            <m:sty m:val="p"/>
          </m:rPr>
          <w:rPr>
            <w:rFonts w:ascii="Cambria Math" w:hAnsi="Cambria Math" w:cs="Times New Roman"/>
          </w:rPr>
          <m:t>mg</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u w:val="single"/>
        </w:rPr>
        <w:t>D</w:t>
      </w:r>
      <w:r w:rsidRPr="003B3579">
        <w:rPr>
          <w:rFonts w:ascii="Times New Roman" w:hAnsi="Times New Roman" w:cs="Times New Roman"/>
          <w:b/>
          <w:color w:val="0000FF"/>
        </w:rPr>
        <w:t>.</w:t>
      </w:r>
      <w:r w:rsidRPr="003B3579">
        <w:rPr>
          <w:rFonts w:ascii="Times New Roman" w:hAnsi="Times New Roman" w:cs="Times New Roman"/>
        </w:rPr>
        <w:t xml:space="preserve"> </w:t>
      </w:r>
      <m:oMath>
        <m:r>
          <w:rPr>
            <w:rFonts w:ascii="Cambria Math" w:hAnsi="Cambria Math" w:cs="Times New Roman"/>
          </w:rPr>
          <m:t>A</m:t>
        </m:r>
        <m:r>
          <m:rPr>
            <m:sty m:val="p"/>
          </m:rPr>
          <w:rPr>
            <w:rFonts w:ascii="Cambria Math" w:hAnsi="Cambria Math" w:cs="Times New Roman"/>
          </w:rPr>
          <m:t>=0</m:t>
        </m:r>
      </m:oMath>
      <w:r w:rsidRPr="003B3579">
        <w:rPr>
          <w:rFonts w:ascii="Times New Roman" w:hAnsi="Times New Roman" w:cs="Times New Roman"/>
        </w:rPr>
        <w:t>.</w:t>
      </w:r>
    </w:p>
    <w:p w14:paraId="2774DCC6" w14:textId="24A2AE0A" w:rsidR="00CA520A" w:rsidRPr="003B3579" w:rsidRDefault="00CA520A" w:rsidP="00CA520A">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Câu 1</w:t>
      </w:r>
      <w:r w:rsidRPr="003B3579">
        <w:rPr>
          <w:rFonts w:ascii="Times New Roman" w:hAnsi="Times New Roman" w:cs="Times New Roman"/>
          <w:b/>
          <w:color w:val="0033CC"/>
          <w:lang w:val="en-US"/>
        </w:rPr>
        <w:t>9</w:t>
      </w:r>
      <w:r w:rsidRPr="003B3579">
        <w:rPr>
          <w:rFonts w:ascii="Times New Roman" w:hAnsi="Times New Roman" w:cs="Times New Roman"/>
          <w:b/>
          <w:color w:val="0033CC"/>
        </w:rPr>
        <w:t xml:space="preserve">. </w:t>
      </w:r>
      <w:r w:rsidRPr="003B3579">
        <w:rPr>
          <w:rFonts w:ascii="Times New Roman" w:hAnsi="Times New Roman" w:cs="Times New Roman"/>
        </w:rPr>
        <w:t>Đơn vị của điện thế là:</w:t>
      </w:r>
    </w:p>
    <w:p w14:paraId="494670A5" w14:textId="77777777" w:rsidR="00CA520A" w:rsidRPr="003B3579" w:rsidRDefault="00CA520A" w:rsidP="00CA520A">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A</w:t>
      </w:r>
      <w:r w:rsidRPr="003B3579">
        <w:rPr>
          <w:rFonts w:ascii="Times New Roman" w:hAnsi="Times New Roman" w:cs="Times New Roman"/>
          <w:b/>
          <w:color w:val="0000FF"/>
        </w:rPr>
        <w:t>.</w:t>
      </w:r>
      <w:r w:rsidRPr="003B3579">
        <w:rPr>
          <w:rFonts w:ascii="Times New Roman" w:hAnsi="Times New Roman" w:cs="Times New Roman"/>
        </w:rPr>
        <w:t xml:space="preserve"> vôn (V).</w:t>
      </w:r>
      <w:r w:rsidRPr="003B3579">
        <w:rPr>
          <w:rFonts w:ascii="Times New Roman" w:hAnsi="Times New Roman" w:cs="Times New Roman"/>
          <w:lang w:val="en-US"/>
        </w:rPr>
        <w:tab/>
      </w:r>
      <w:r w:rsidRPr="003B3579">
        <w:rPr>
          <w:rFonts w:ascii="Times New Roman" w:hAnsi="Times New Roman" w:cs="Times New Roman"/>
          <w:b/>
          <w:color w:val="0000FF"/>
        </w:rPr>
        <w:t>B.</w:t>
      </w:r>
      <w:r w:rsidRPr="003B3579">
        <w:rPr>
          <w:rFonts w:ascii="Times New Roman" w:hAnsi="Times New Roman" w:cs="Times New Roman"/>
        </w:rPr>
        <w:t xml:space="preserve"> jun (J).</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rPr>
        <w:t xml:space="preserve"> vôn trên mét </w:t>
      </w:r>
      <m:oMath>
        <m:r>
          <m:rPr>
            <m:sty m:val="p"/>
          </m:rPr>
          <w:rPr>
            <w:rFonts w:ascii="Cambria Math" w:hAnsi="Cambria Math" w:cs="Times New Roman"/>
          </w:rPr>
          <m:t>(V/m)</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D.</w:t>
      </w:r>
      <w:r w:rsidRPr="003B3579">
        <w:rPr>
          <w:rFonts w:ascii="Times New Roman" w:hAnsi="Times New Roman" w:cs="Times New Roman"/>
        </w:rPr>
        <w:t xml:space="preserve"> oát (W).</w:t>
      </w:r>
    </w:p>
    <w:p w14:paraId="2E5C462E" w14:textId="0FFB7B78" w:rsidR="00CA520A" w:rsidRPr="003B3579" w:rsidRDefault="00CA520A" w:rsidP="00CA520A">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color w:val="0033CC"/>
        </w:rPr>
        <w:t>Câu 2</w:t>
      </w:r>
      <w:r w:rsidRPr="003B3579">
        <w:rPr>
          <w:rFonts w:ascii="Times New Roman" w:hAnsi="Times New Roman" w:cs="Times New Roman"/>
          <w:b/>
          <w:color w:val="0033CC"/>
          <w:lang w:val="en-US"/>
        </w:rPr>
        <w:t>0</w:t>
      </w:r>
      <w:r w:rsidRPr="003B3579">
        <w:rPr>
          <w:rFonts w:ascii="Times New Roman" w:hAnsi="Times New Roman" w:cs="Times New Roman"/>
          <w:b/>
          <w:color w:val="0033CC"/>
        </w:rPr>
        <w:t xml:space="preserve">. </w:t>
      </w:r>
      <w:r w:rsidRPr="003B3579">
        <w:rPr>
          <w:rFonts w:ascii="Times New Roman" w:hAnsi="Times New Roman" w:cs="Times New Roman"/>
        </w:rPr>
        <w:t xml:space="preserve">Điện thế tại một điểm </w:t>
      </w:r>
      <m:oMath>
        <m:r>
          <w:rPr>
            <w:rFonts w:ascii="Cambria Math" w:hAnsi="Cambria Math" w:cs="Times New Roman"/>
          </w:rPr>
          <m:t>M</m:t>
        </m:r>
      </m:oMath>
      <w:r w:rsidRPr="003B3579">
        <w:rPr>
          <w:rFonts w:ascii="Times New Roman" w:hAnsi="Times New Roman" w:cs="Times New Roman"/>
        </w:rPr>
        <w:t xml:space="preserve"> trong điện trường bất kì có cường độ điện trường </w:t>
      </w:r>
      <m:oMath>
        <m:acc>
          <m:accPr>
            <m:chr m:val="⃗"/>
            <m:ctrlPr>
              <w:rPr>
                <w:rFonts w:ascii="Cambria Math" w:hAnsi="Cambria Math" w:cs="Times New Roman"/>
              </w:rPr>
            </m:ctrlPr>
          </m:accPr>
          <m:e>
            <m:r>
              <w:rPr>
                <w:rFonts w:ascii="Cambria Math" w:hAnsi="Cambria Math" w:cs="Times New Roman"/>
              </w:rPr>
              <m:t>E</m:t>
            </m:r>
          </m:e>
        </m:acc>
      </m:oMath>
      <w:r w:rsidRPr="003B3579">
        <w:rPr>
          <w:rFonts w:ascii="Times New Roman" w:hAnsi="Times New Roman" w:cs="Times New Roman"/>
        </w:rPr>
        <w:t xml:space="preserve"> không phụ thuộc vào</w:t>
      </w:r>
    </w:p>
    <w:p w14:paraId="24FD1D31" w14:textId="201A59EE" w:rsidR="00CA520A" w:rsidRPr="003B3579" w:rsidRDefault="00CA520A" w:rsidP="00CA520A">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vị trí điểm </w:t>
      </w:r>
      <m:oMath>
        <m:r>
          <m:rPr>
            <m:sty m:val="p"/>
          </m:rPr>
          <w:rPr>
            <w:rFonts w:ascii="Cambria Math" w:hAnsi="Cambria Math" w:cs="Times New Roman"/>
          </w:rPr>
          <m:t>M</m:t>
        </m:r>
      </m:oMath>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lang w:val="en-US"/>
        </w:rPr>
        <w:t xml:space="preserve">                                   </w:t>
      </w:r>
      <w:r w:rsidRPr="003B3579">
        <w:rPr>
          <w:rFonts w:ascii="Times New Roman" w:hAnsi="Times New Roman" w:cs="Times New Roman"/>
          <w:b/>
          <w:color w:val="0000FF"/>
        </w:rPr>
        <w:t>B.</w:t>
      </w:r>
      <w:r w:rsidRPr="003B3579">
        <w:rPr>
          <w:rFonts w:ascii="Times New Roman" w:hAnsi="Times New Roman" w:cs="Times New Roman"/>
        </w:rPr>
        <w:t xml:space="preserve"> cường độ điện trường </w:t>
      </w:r>
      <m:oMath>
        <m:acc>
          <m:accPr>
            <m:chr m:val="⃗"/>
            <m:ctrlPr>
              <w:rPr>
                <w:rFonts w:ascii="Cambria Math" w:hAnsi="Cambria Math" w:cs="Times New Roman"/>
              </w:rPr>
            </m:ctrlPr>
          </m:accPr>
          <m:e>
            <m:r>
              <m:rPr>
                <m:sty m:val="p"/>
              </m:rPr>
              <w:rPr>
                <w:rFonts w:ascii="Cambria Math" w:hAnsi="Cambria Math" w:cs="Times New Roman"/>
              </w:rPr>
              <m:t>E</m:t>
            </m:r>
          </m:e>
        </m:acc>
      </m:oMath>
      <w:r w:rsidRPr="003B3579">
        <w:rPr>
          <w:rFonts w:ascii="Times New Roman" w:hAnsi="Times New Roman" w:cs="Times New Roman"/>
        </w:rPr>
        <w:t>.</w:t>
      </w:r>
    </w:p>
    <w:p w14:paraId="1D55A969" w14:textId="5F1C5EEF" w:rsidR="00CA520A" w:rsidRPr="003B3579" w:rsidRDefault="00CA520A" w:rsidP="00CA520A">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C</w:t>
      </w:r>
      <w:r w:rsidRPr="003B3579">
        <w:rPr>
          <w:rFonts w:ascii="Times New Roman" w:hAnsi="Times New Roman" w:cs="Times New Roman"/>
          <w:b/>
          <w:color w:val="0000FF"/>
        </w:rPr>
        <w:t>.</w:t>
      </w:r>
      <w:r w:rsidRPr="003B3579">
        <w:rPr>
          <w:rFonts w:ascii="Times New Roman" w:hAnsi="Times New Roman" w:cs="Times New Roman"/>
        </w:rPr>
        <w:t xml:space="preserve"> điện tích q đặt tại điểm </w:t>
      </w:r>
      <m:oMath>
        <m:r>
          <w:rPr>
            <w:rFonts w:ascii="Cambria Math" w:hAnsi="Cambria Math" w:cs="Times New Roman"/>
          </w:rPr>
          <m:t>M</m:t>
        </m:r>
      </m:oMath>
      <w:r w:rsidRPr="003B3579">
        <w:rPr>
          <w:rFonts w:ascii="Times New Roman" w:hAnsi="Times New Roman" w:cs="Times New Roman"/>
        </w:rPr>
        <w:t>.</w:t>
      </w:r>
      <w:r w:rsidRPr="003B3579">
        <w:rPr>
          <w:rFonts w:ascii="Times New Roman" w:hAnsi="Times New Roman" w:cs="Times New Roman"/>
          <w:b/>
          <w:color w:val="0000FF"/>
          <w:lang w:val="en-US"/>
        </w:rPr>
        <w:t xml:space="preserve">                              </w:t>
      </w:r>
      <w:r w:rsidRPr="003B3579">
        <w:rPr>
          <w:rFonts w:ascii="Times New Roman" w:hAnsi="Times New Roman" w:cs="Times New Roman"/>
          <w:b/>
          <w:color w:val="0000FF"/>
        </w:rPr>
        <w:t>D.</w:t>
      </w:r>
      <w:r w:rsidRPr="003B3579">
        <w:rPr>
          <w:rFonts w:ascii="Times New Roman" w:hAnsi="Times New Roman" w:cs="Times New Roman"/>
        </w:rPr>
        <w:t xml:space="preserve"> vị trí được chọn làm mốc của điện thế.</w:t>
      </w:r>
    </w:p>
    <w:p w14:paraId="4BD1746B" w14:textId="0218B850" w:rsidR="008A3164" w:rsidRPr="003B3579" w:rsidRDefault="0046579E" w:rsidP="008A3164">
      <w:pPr>
        <w:tabs>
          <w:tab w:val="left" w:pos="283"/>
          <w:tab w:val="left" w:pos="2835"/>
          <w:tab w:val="left" w:pos="5386"/>
          <w:tab w:val="left" w:pos="7937"/>
        </w:tabs>
        <w:spacing w:line="300" w:lineRule="auto"/>
        <w:ind w:right="-450"/>
        <w:contextualSpacing/>
        <w:jc w:val="both"/>
        <w:rPr>
          <w:rFonts w:ascii="Times New Roman" w:hAnsi="Times New Roman" w:cs="Times New Roman"/>
          <w:b/>
          <w:bCs/>
          <w:lang w:val="en-US"/>
        </w:rPr>
      </w:pPr>
      <w:r w:rsidRPr="003B3579">
        <w:rPr>
          <w:rFonts w:ascii="Times New Roman" w:hAnsi="Times New Roman" w:cs="Times New Roman"/>
          <w:b/>
          <w:bCs/>
          <w:lang w:val="en-US"/>
        </w:rPr>
        <w:t>Câu 21: Mối liên hệ giữa cường độ điện trường  E và điện thế của hai điểm M (V</w:t>
      </w:r>
      <w:r w:rsidRPr="003B3579">
        <w:rPr>
          <w:rFonts w:ascii="Times New Roman" w:hAnsi="Times New Roman" w:cs="Times New Roman"/>
          <w:b/>
          <w:bCs/>
          <w:vertAlign w:val="subscript"/>
          <w:lang w:val="en-US"/>
        </w:rPr>
        <w:t>M</w:t>
      </w:r>
      <w:r w:rsidRPr="003B3579">
        <w:rPr>
          <w:rFonts w:ascii="Times New Roman" w:hAnsi="Times New Roman" w:cs="Times New Roman"/>
          <w:b/>
          <w:bCs/>
          <w:lang w:val="en-US"/>
        </w:rPr>
        <w:t xml:space="preserve"> ) và N (V</w:t>
      </w:r>
      <w:r w:rsidRPr="003B3579">
        <w:rPr>
          <w:rFonts w:ascii="Times New Roman" w:hAnsi="Times New Roman" w:cs="Times New Roman"/>
          <w:b/>
          <w:bCs/>
          <w:vertAlign w:val="subscript"/>
          <w:lang w:val="en-US"/>
        </w:rPr>
        <w:t>N</w:t>
      </w:r>
      <w:r w:rsidRPr="003B3579">
        <w:rPr>
          <w:rFonts w:ascii="Times New Roman" w:hAnsi="Times New Roman" w:cs="Times New Roman"/>
          <w:b/>
          <w:bCs/>
          <w:lang w:val="en-US"/>
        </w:rPr>
        <w:t>) trong điện trường đều dọc theo đường sức điện là</w:t>
      </w:r>
    </w:p>
    <w:p w14:paraId="096383D2" w14:textId="3FB43978" w:rsidR="0046579E" w:rsidRPr="003B3579" w:rsidRDefault="0046579E" w:rsidP="008A3164">
      <w:pPr>
        <w:tabs>
          <w:tab w:val="left" w:pos="283"/>
          <w:tab w:val="left" w:pos="2835"/>
          <w:tab w:val="left" w:pos="5386"/>
          <w:tab w:val="left" w:pos="7937"/>
        </w:tabs>
        <w:spacing w:line="300" w:lineRule="auto"/>
        <w:ind w:right="-450"/>
        <w:contextualSpacing/>
        <w:jc w:val="both"/>
        <w:rPr>
          <w:rFonts w:ascii="Times New Roman" w:hAnsi="Times New Roman" w:cs="Times New Roman"/>
        </w:rPr>
      </w:pPr>
      <w:r w:rsidRPr="003B3579">
        <w:rPr>
          <w:rFonts w:ascii="Times New Roman" w:hAnsi="Times New Roman" w:cs="Times New Roman"/>
          <w:b/>
          <w:bCs/>
          <w:lang w:val="en-US"/>
        </w:rPr>
        <w:t xml:space="preserve">     </w:t>
      </w:r>
      <w:r w:rsidRPr="003B3579">
        <w:rPr>
          <w:rFonts w:ascii="Times New Roman" w:hAnsi="Times New Roman" w:cs="Times New Roman"/>
          <w:b/>
          <w:bCs/>
          <w:u w:val="single"/>
          <w:lang w:val="en-US"/>
        </w:rPr>
        <w:t>A.</w:t>
      </w:r>
      <w:r w:rsidRPr="003B3579">
        <w:rPr>
          <w:rFonts w:ascii="Times New Roman" w:hAnsi="Times New Roman" w:cs="Times New Roman"/>
          <w:b/>
          <w:bCs/>
          <w:lang w:val="en-US"/>
        </w:rPr>
        <w:t xml:space="preserve"> </w:t>
      </w:r>
      <w:r w:rsidRPr="003B3579">
        <w:rPr>
          <w:rFonts w:ascii="Times New Roman" w:hAnsi="Times New Roman" w:cs="Times New Roman"/>
          <w:position w:val="-24"/>
        </w:rPr>
        <w:object w:dxaOrig="1820" w:dyaOrig="600" w14:anchorId="778B5401">
          <v:shape id="_x0000_i1029" type="#_x0000_t75" style="width:91pt;height:29.9pt" o:ole="">
            <v:imagedata r:id="rId15" o:title=""/>
          </v:shape>
          <o:OLEObject Type="Embed" ProgID="Equation.DSMT4" ShapeID="_x0000_i1029" DrawAspect="Content" ObjectID="_1758509860" r:id="rId16"/>
        </w:object>
      </w:r>
      <w:r w:rsidRPr="003B3579">
        <w:rPr>
          <w:rFonts w:ascii="Times New Roman" w:hAnsi="Times New Roman" w:cs="Times New Roman"/>
        </w:rPr>
        <w:tab/>
      </w:r>
      <w:r w:rsidRPr="003B3579">
        <w:rPr>
          <w:rFonts w:ascii="Times New Roman" w:hAnsi="Times New Roman" w:cs="Times New Roman"/>
        </w:rPr>
        <w:tab/>
      </w:r>
      <w:r w:rsidRPr="003B3579">
        <w:rPr>
          <w:rFonts w:ascii="Times New Roman" w:hAnsi="Times New Roman" w:cs="Times New Roman"/>
          <w:lang w:val="en-US"/>
        </w:rPr>
        <w:t xml:space="preserve">B. </w:t>
      </w:r>
      <w:r w:rsidRPr="003B3579">
        <w:rPr>
          <w:rFonts w:ascii="Times New Roman" w:hAnsi="Times New Roman" w:cs="Times New Roman"/>
          <w:position w:val="-24"/>
        </w:rPr>
        <w:object w:dxaOrig="1820" w:dyaOrig="600" w14:anchorId="21EF2196">
          <v:shape id="_x0000_i1030" type="#_x0000_t75" style="width:91pt;height:29.9pt" o:ole="">
            <v:imagedata r:id="rId17" o:title=""/>
          </v:shape>
          <o:OLEObject Type="Embed" ProgID="Equation.DSMT4" ShapeID="_x0000_i1030" DrawAspect="Content" ObjectID="_1758509861" r:id="rId18"/>
        </w:object>
      </w:r>
    </w:p>
    <w:p w14:paraId="000D74DC" w14:textId="32D4DE70" w:rsidR="0046579E" w:rsidRPr="003B3579" w:rsidRDefault="0046579E" w:rsidP="008A3164">
      <w:pPr>
        <w:tabs>
          <w:tab w:val="left" w:pos="283"/>
          <w:tab w:val="left" w:pos="2835"/>
          <w:tab w:val="left" w:pos="5386"/>
          <w:tab w:val="left" w:pos="7937"/>
        </w:tabs>
        <w:spacing w:line="300" w:lineRule="auto"/>
        <w:ind w:right="-450"/>
        <w:contextualSpacing/>
        <w:jc w:val="both"/>
        <w:rPr>
          <w:rFonts w:ascii="Times New Roman" w:hAnsi="Times New Roman" w:cs="Times New Roman"/>
        </w:rPr>
      </w:pPr>
      <w:r w:rsidRPr="003B3579">
        <w:rPr>
          <w:rFonts w:ascii="Times New Roman" w:hAnsi="Times New Roman" w:cs="Times New Roman"/>
        </w:rPr>
        <w:tab/>
      </w:r>
      <w:r w:rsidRPr="003B3579">
        <w:rPr>
          <w:rFonts w:ascii="Times New Roman" w:hAnsi="Times New Roman" w:cs="Times New Roman"/>
          <w:lang w:val="en-US"/>
        </w:rPr>
        <w:t xml:space="preserve">C. </w:t>
      </w:r>
      <w:r w:rsidRPr="003B3579">
        <w:rPr>
          <w:rFonts w:ascii="Times New Roman" w:hAnsi="Times New Roman" w:cs="Times New Roman"/>
          <w:position w:val="-24"/>
        </w:rPr>
        <w:object w:dxaOrig="1820" w:dyaOrig="600" w14:anchorId="1504A4D1">
          <v:shape id="_x0000_i1031" type="#_x0000_t75" style="width:91pt;height:29.9pt" o:ole="">
            <v:imagedata r:id="rId19" o:title=""/>
          </v:shape>
          <o:OLEObject Type="Embed" ProgID="Equation.DSMT4" ShapeID="_x0000_i1031" DrawAspect="Content" ObjectID="_1758509862" r:id="rId20"/>
        </w:object>
      </w:r>
      <w:r w:rsidRPr="003B3579">
        <w:rPr>
          <w:rFonts w:ascii="Times New Roman" w:hAnsi="Times New Roman" w:cs="Times New Roman"/>
        </w:rPr>
        <w:tab/>
      </w:r>
      <w:r w:rsidRPr="003B3579">
        <w:rPr>
          <w:rFonts w:ascii="Times New Roman" w:hAnsi="Times New Roman" w:cs="Times New Roman"/>
        </w:rPr>
        <w:tab/>
      </w:r>
      <w:r w:rsidRPr="003B3579">
        <w:rPr>
          <w:rFonts w:ascii="Times New Roman" w:hAnsi="Times New Roman" w:cs="Times New Roman"/>
          <w:lang w:val="en-US"/>
        </w:rPr>
        <w:t xml:space="preserve">D. </w:t>
      </w:r>
      <w:r w:rsidRPr="003B3579">
        <w:rPr>
          <w:rFonts w:ascii="Times New Roman" w:hAnsi="Times New Roman" w:cs="Times New Roman"/>
          <w:position w:val="-24"/>
        </w:rPr>
        <w:object w:dxaOrig="1820" w:dyaOrig="600" w14:anchorId="388811E5">
          <v:shape id="_x0000_i1032" type="#_x0000_t75" style="width:91pt;height:29.9pt" o:ole="">
            <v:imagedata r:id="rId21" o:title=""/>
          </v:shape>
          <o:OLEObject Type="Embed" ProgID="Equation.DSMT4" ShapeID="_x0000_i1032" DrawAspect="Content" ObjectID="_1758509863" r:id="rId22"/>
        </w:object>
      </w:r>
    </w:p>
    <w:p w14:paraId="5E243D59" w14:textId="71A1A99D" w:rsidR="005974D3" w:rsidRPr="003B3579" w:rsidRDefault="00BD2D3D" w:rsidP="005974D3">
      <w:pPr>
        <w:tabs>
          <w:tab w:val="left" w:pos="283"/>
          <w:tab w:val="left" w:pos="2835"/>
          <w:tab w:val="left" w:pos="5386"/>
          <w:tab w:val="left" w:pos="7937"/>
        </w:tabs>
        <w:spacing w:before="120" w:line="276" w:lineRule="auto"/>
        <w:contextualSpacing/>
        <w:jc w:val="both"/>
        <w:rPr>
          <w:rFonts w:ascii="Times New Roman" w:hAnsi="Times New Roman" w:cs="Times New Roman"/>
          <w:b/>
          <w:color w:val="0000FF"/>
        </w:rPr>
      </w:pPr>
      <w:r w:rsidRPr="003B3579">
        <w:rPr>
          <w:rFonts w:ascii="Times New Roman" w:hAnsi="Times New Roman" w:cs="Times New Roman"/>
          <w:b/>
          <w:bCs/>
          <w:lang w:val="en-US"/>
        </w:rPr>
        <w:t>Câu 22</w:t>
      </w:r>
      <w:r w:rsidR="005974D3" w:rsidRPr="003B3579">
        <w:rPr>
          <w:rFonts w:ascii="Times New Roman" w:hAnsi="Times New Roman" w:cs="Times New Roman"/>
          <w:b/>
          <w:bCs/>
          <w:lang w:val="en-US"/>
        </w:rPr>
        <w:t xml:space="preserve"> (TH)</w:t>
      </w:r>
      <w:r w:rsidRPr="003B3579">
        <w:rPr>
          <w:rFonts w:ascii="Times New Roman" w:hAnsi="Times New Roman" w:cs="Times New Roman"/>
          <w:lang w:val="en-US"/>
        </w:rPr>
        <w:t xml:space="preserve">: </w:t>
      </w:r>
      <w:r w:rsidR="005974D3" w:rsidRPr="003B3579">
        <w:rPr>
          <w:rFonts w:ascii="Times New Roman" w:hAnsi="Times New Roman" w:cs="Times New Roman"/>
          <w:b/>
          <w:color w:val="0033CC"/>
        </w:rPr>
        <w:t xml:space="preserve"> </w:t>
      </w:r>
      <w:r w:rsidR="005974D3" w:rsidRPr="003B3579">
        <w:rPr>
          <w:rFonts w:ascii="Times New Roman" w:hAnsi="Times New Roman" w:cs="Times New Roman"/>
        </w:rPr>
        <w:t xml:space="preserve">Biết điện thế tại điểm </w:t>
      </w:r>
      <m:oMath>
        <m:r>
          <w:rPr>
            <w:rFonts w:ascii="Cambria Math" w:hAnsi="Cambria Math" w:cs="Times New Roman"/>
          </w:rPr>
          <m:t>M</m:t>
        </m:r>
      </m:oMath>
      <w:r w:rsidR="005974D3" w:rsidRPr="003B3579">
        <w:rPr>
          <w:rFonts w:ascii="Times New Roman" w:hAnsi="Times New Roman" w:cs="Times New Roman"/>
        </w:rPr>
        <w:t xml:space="preserve"> trong điện trường đều trái đất là </w:t>
      </w:r>
      <m:oMath>
        <m:r>
          <m:rPr>
            <m:sty m:val="p"/>
          </m:rPr>
          <w:rPr>
            <w:rFonts w:ascii="Cambria Math" w:hAnsi="Cambria Math" w:cs="Times New Roman"/>
          </w:rPr>
          <m:t>120</m:t>
        </m:r>
        <m:r>
          <m:rPr>
            <m:nor/>
          </m:rPr>
          <w:rPr>
            <w:rFonts w:ascii="Times New Roman" w:hAnsi="Times New Roman" w:cs="Times New Roman"/>
          </w:rPr>
          <m:t xml:space="preserve"> </m:t>
        </m:r>
        <m:r>
          <m:rPr>
            <m:sty m:val="p"/>
          </m:rPr>
          <w:rPr>
            <w:rFonts w:ascii="Cambria Math" w:hAnsi="Cambria Math" w:cs="Times New Roman"/>
          </w:rPr>
          <m:t>V</m:t>
        </m:r>
      </m:oMath>
      <w:r w:rsidR="005974D3" w:rsidRPr="003B3579">
        <w:rPr>
          <w:rFonts w:ascii="Times New Roman" w:hAnsi="Times New Roman" w:cs="Times New Roman"/>
        </w:rPr>
        <w:t xml:space="preserve">. Mốc thế năng điện được chọn tại mặt đất. Electron đặt tại điểm </w:t>
      </w:r>
      <m:oMath>
        <m:r>
          <w:rPr>
            <w:rFonts w:ascii="Cambria Math" w:hAnsi="Cambria Math" w:cs="Times New Roman"/>
          </w:rPr>
          <m:t>M</m:t>
        </m:r>
      </m:oMath>
      <w:r w:rsidR="005974D3" w:rsidRPr="003B3579">
        <w:rPr>
          <w:rFonts w:ascii="Times New Roman" w:hAnsi="Times New Roman" w:cs="Times New Roman"/>
        </w:rPr>
        <w:t xml:space="preserve"> có thế năng là:</w:t>
      </w:r>
    </w:p>
    <w:p w14:paraId="1E1A206E" w14:textId="69EA2D40" w:rsidR="00F00DD7" w:rsidRPr="003B3579" w:rsidRDefault="005974D3"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lang w:val="en-US"/>
        </w:rPr>
      </w:pPr>
      <w:r w:rsidRPr="003B3579">
        <w:rPr>
          <w:rFonts w:ascii="Times New Roman" w:hAnsi="Times New Roman" w:cs="Times New Roman"/>
          <w:b/>
          <w:color w:val="0000FF"/>
        </w:rPr>
        <w:t>A</w:t>
      </w:r>
      <w:r w:rsidRPr="003B3579">
        <w:rPr>
          <w:rFonts w:ascii="Times New Roman" w:hAnsi="Times New Roman" w:cs="Times New Roman"/>
          <w:b/>
          <w:color w:val="0000FF"/>
          <w:lang w:val="en-US"/>
        </w:rPr>
        <w:t>.</w:t>
      </w:r>
      <w:r w:rsidRPr="003B3579">
        <w:rPr>
          <w:rFonts w:ascii="Times New Roman" w:hAnsi="Times New Roman" w:cs="Times New Roman"/>
          <w:b/>
          <w:color w:val="0000FF"/>
          <w:position w:val="-6"/>
        </w:rPr>
        <w:object w:dxaOrig="1359" w:dyaOrig="320" w14:anchorId="7E6B3166">
          <v:shape id="_x0000_i1033" type="#_x0000_t75" style="width:67.9pt;height:16.3pt" o:ole="">
            <v:imagedata r:id="rId23" o:title=""/>
          </v:shape>
          <o:OLEObject Type="Embed" ProgID="Equation.DSMT4" ShapeID="_x0000_i1033" DrawAspect="Content" ObjectID="_1758509864" r:id="rId24"/>
        </w:object>
      </w:r>
      <w:r w:rsidRPr="003B3579">
        <w:rPr>
          <w:rFonts w:ascii="Times New Roman" w:hAnsi="Times New Roman" w:cs="Times New Roman"/>
          <w:b/>
          <w:color w:val="0000FF"/>
        </w:rPr>
        <w:tab/>
      </w:r>
      <w:r w:rsidRPr="003B3579">
        <w:rPr>
          <w:rFonts w:ascii="Times New Roman" w:hAnsi="Times New Roman" w:cs="Times New Roman"/>
          <w:b/>
          <w:color w:val="0000FF"/>
          <w:u w:val="single"/>
        </w:rPr>
        <w:t>B</w:t>
      </w:r>
      <w:r w:rsidRPr="003B3579">
        <w:rPr>
          <w:rFonts w:ascii="Times New Roman" w:hAnsi="Times New Roman" w:cs="Times New Roman"/>
          <w:b/>
          <w:color w:val="0000FF"/>
        </w:rPr>
        <w:t>.</w:t>
      </w:r>
      <w:r w:rsidRPr="003B3579">
        <w:rPr>
          <w:rFonts w:ascii="Times New Roman" w:hAnsi="Times New Roman" w:cs="Times New Roman"/>
          <w:b/>
          <w:color w:val="0000FF"/>
          <w:position w:val="-6"/>
        </w:rPr>
        <w:object w:dxaOrig="1240" w:dyaOrig="320" w14:anchorId="7153138F">
          <v:shape id="_x0000_i1034" type="#_x0000_t75" style="width:61.8pt;height:16.3pt" o:ole="">
            <v:imagedata r:id="rId25" o:title=""/>
          </v:shape>
          <o:OLEObject Type="Embed" ProgID="Equation.DSMT4" ShapeID="_x0000_i1034" DrawAspect="Content" ObjectID="_1758509865" r:id="rId26"/>
        </w:object>
      </w:r>
      <w:r w:rsidRPr="003B3579">
        <w:rPr>
          <w:rFonts w:ascii="Times New Roman" w:hAnsi="Times New Roman" w:cs="Times New Roman"/>
        </w:rPr>
        <w:t>.</w:t>
      </w:r>
      <w:r w:rsidRPr="003B3579">
        <w:rPr>
          <w:rFonts w:ascii="Times New Roman" w:hAnsi="Times New Roman" w:cs="Times New Roman"/>
        </w:rPr>
        <w:tab/>
      </w:r>
      <w:r w:rsidRPr="003B3579">
        <w:rPr>
          <w:rFonts w:ascii="Times New Roman" w:hAnsi="Times New Roman" w:cs="Times New Roman"/>
          <w:b/>
          <w:color w:val="0000FF"/>
        </w:rPr>
        <w:t>C.</w:t>
      </w:r>
      <w:r w:rsidRPr="003B3579">
        <w:rPr>
          <w:rFonts w:ascii="Times New Roman" w:hAnsi="Times New Roman" w:cs="Times New Roman"/>
          <w:b/>
          <w:color w:val="0000FF"/>
          <w:position w:val="-6"/>
        </w:rPr>
        <w:object w:dxaOrig="1160" w:dyaOrig="320" w14:anchorId="1B223862">
          <v:shape id="_x0000_i1035" type="#_x0000_t75" style="width:57.75pt;height:16.3pt" o:ole="">
            <v:imagedata r:id="rId27" o:title=""/>
          </v:shape>
          <o:OLEObject Type="Embed" ProgID="Equation.DSMT4" ShapeID="_x0000_i1035" DrawAspect="Content" ObjectID="_1758509866" r:id="rId28"/>
        </w:object>
      </w:r>
      <w:r w:rsidRPr="003B3579">
        <w:rPr>
          <w:rFonts w:ascii="Times New Roman" w:hAnsi="Times New Roman" w:cs="Times New Roman"/>
        </w:rPr>
        <w:t>.</w:t>
      </w:r>
      <w:r w:rsidRPr="003B3579">
        <w:rPr>
          <w:rFonts w:ascii="Times New Roman" w:hAnsi="Times New Roman" w:cs="Times New Roman"/>
          <w:lang w:val="en-US"/>
        </w:rPr>
        <w:t xml:space="preserve">                 </w:t>
      </w:r>
      <w:r w:rsidRPr="003B3579">
        <w:rPr>
          <w:rFonts w:ascii="Times New Roman" w:hAnsi="Times New Roman" w:cs="Times New Roman"/>
          <w:b/>
          <w:color w:val="0000FF"/>
        </w:rPr>
        <w:t>D.</w:t>
      </w:r>
      <w:r w:rsidRPr="003B3579">
        <w:rPr>
          <w:rFonts w:ascii="Times New Roman" w:hAnsi="Times New Roman" w:cs="Times New Roman"/>
          <w:b/>
          <w:color w:val="0000FF"/>
          <w:position w:val="-6"/>
        </w:rPr>
        <w:object w:dxaOrig="1100" w:dyaOrig="320" w14:anchorId="0AD9BC94">
          <v:shape id="_x0000_i1036" type="#_x0000_t75" style="width:54.35pt;height:16.3pt" o:ole="">
            <v:imagedata r:id="rId29" o:title=""/>
          </v:shape>
          <o:OLEObject Type="Embed" ProgID="Equation.DSMT4" ShapeID="_x0000_i1036" DrawAspect="Content" ObjectID="_1758509867" r:id="rId30"/>
        </w:object>
      </w:r>
      <w:r w:rsidRPr="003B3579">
        <w:rPr>
          <w:rFonts w:ascii="Times New Roman" w:hAnsi="Times New Roman" w:cs="Times New Roman"/>
          <w:b/>
          <w:color w:val="0000FF"/>
          <w:lang w:val="en-US"/>
        </w:rPr>
        <w:t xml:space="preserve">Câu 23 (TH): </w:t>
      </w:r>
      <w:r w:rsidR="00F00DD7" w:rsidRPr="003B3579">
        <w:rPr>
          <w:rFonts w:ascii="Times New Roman" w:hAnsi="Times New Roman" w:cs="Times New Roman"/>
          <w:b/>
          <w:color w:val="0033CC"/>
        </w:rPr>
        <w:t xml:space="preserve"> </w:t>
      </w:r>
      <w:r w:rsidR="00F00DD7" w:rsidRPr="003B3579">
        <w:rPr>
          <w:rFonts w:ascii="Times New Roman" w:hAnsi="Times New Roman" w:cs="Times New Roman"/>
        </w:rPr>
        <w:t>Khi ta tích điện âm cho một viên bi sắt hình cầu, do các electron cùng mang điện âm nên chúng đẩy nhau và phân bố ở phía ngoài viên bi. Trong lõi viên bi hoàn toàn trung hoà về điện. Với viên bi sắt nhiễm điện âm như vậy thì:</w:t>
      </w:r>
    </w:p>
    <w:p w14:paraId="6B5AD7C0" w14:textId="77777777"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Phần lõi có điện thế cao hơn lớp ngoài.</w:t>
      </w:r>
    </w:p>
    <w:p w14:paraId="1713DF02" w14:textId="77777777"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B.</w:t>
      </w:r>
      <w:r w:rsidRPr="003B3579">
        <w:rPr>
          <w:rFonts w:ascii="Times New Roman" w:hAnsi="Times New Roman" w:cs="Times New Roman"/>
        </w:rPr>
        <w:t xml:space="preserve"> Phần lớp ngoài có điện thế cao hơn phần lõi.</w:t>
      </w:r>
    </w:p>
    <w:p w14:paraId="705F05BF" w14:textId="77777777"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rPr>
      </w:pPr>
      <w:r w:rsidRPr="003B3579">
        <w:rPr>
          <w:rFonts w:ascii="Times New Roman" w:hAnsi="Times New Roman" w:cs="Times New Roman"/>
          <w:b/>
          <w:color w:val="0000FF"/>
          <w:u w:val="single"/>
        </w:rPr>
        <w:t>C</w:t>
      </w:r>
      <w:r w:rsidRPr="003B3579">
        <w:rPr>
          <w:rFonts w:ascii="Times New Roman" w:hAnsi="Times New Roman" w:cs="Times New Roman"/>
          <w:b/>
          <w:color w:val="0000FF"/>
        </w:rPr>
        <w:t>.</w:t>
      </w:r>
      <w:r w:rsidRPr="003B3579">
        <w:rPr>
          <w:rFonts w:ascii="Times New Roman" w:hAnsi="Times New Roman" w:cs="Times New Roman"/>
        </w:rPr>
        <w:t xml:space="preserve"> Điện thế của mọi điểm trong viên bi là như nhau.</w:t>
      </w:r>
    </w:p>
    <w:p w14:paraId="0B05154D" w14:textId="1E255734"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rPr>
      </w:pPr>
      <w:r w:rsidRPr="003B3579">
        <w:rPr>
          <w:rFonts w:ascii="Times New Roman" w:hAnsi="Times New Roman" w:cs="Times New Roman"/>
          <w:b/>
          <w:bCs/>
          <w:color w:val="0000CC"/>
          <w:lang w:val="en-US"/>
        </w:rPr>
        <w:t>D.</w:t>
      </w:r>
      <w:r w:rsidRPr="003B3579">
        <w:rPr>
          <w:rFonts w:ascii="Times New Roman" w:hAnsi="Times New Roman" w:cs="Times New Roman"/>
        </w:rPr>
        <w:t xml:space="preserve"> </w:t>
      </w:r>
      <m:oMath>
        <m:r>
          <w:rPr>
            <w:rFonts w:ascii="Cambria Math" w:hAnsi="Cambria Math" w:cs="Times New Roman"/>
          </w:rPr>
          <m:t>A</m:t>
        </m:r>
      </m:oMath>
      <w:r w:rsidRPr="003B3579">
        <w:rPr>
          <w:rFonts w:ascii="Times New Roman" w:hAnsi="Times New Roman" w:cs="Times New Roman"/>
        </w:rPr>
        <w:t xml:space="preserve"> và </w:t>
      </w:r>
      <m:oMath>
        <m:r>
          <w:rPr>
            <w:rFonts w:ascii="Cambria Math" w:hAnsi="Cambria Math" w:cs="Times New Roman"/>
          </w:rPr>
          <m:t>C</m:t>
        </m:r>
      </m:oMath>
      <w:r w:rsidRPr="003B3579">
        <w:rPr>
          <w:rFonts w:ascii="Times New Roman" w:hAnsi="Times New Roman" w:cs="Times New Roman"/>
        </w:rPr>
        <w:t xml:space="preserve"> đều có thể đúng.</w:t>
      </w:r>
    </w:p>
    <w:p w14:paraId="6EA1BABE" w14:textId="2E32E25A" w:rsidR="00F00DD7" w:rsidRPr="003B3579" w:rsidRDefault="00F00DD7" w:rsidP="00F00DD7">
      <w:pPr>
        <w:tabs>
          <w:tab w:val="left" w:pos="283"/>
          <w:tab w:val="left" w:pos="2835"/>
          <w:tab w:val="left" w:pos="5386"/>
          <w:tab w:val="left" w:pos="7937"/>
        </w:tabs>
        <w:spacing w:before="120" w:line="276" w:lineRule="auto"/>
        <w:contextualSpacing/>
        <w:rPr>
          <w:rFonts w:ascii="Times New Roman" w:hAnsi="Times New Roman" w:cs="Times New Roman"/>
          <w:b/>
          <w:color w:val="0000FF"/>
        </w:rPr>
      </w:pPr>
      <w:r w:rsidRPr="003B3579">
        <w:rPr>
          <w:rFonts w:ascii="Times New Roman" w:hAnsi="Times New Roman" w:cs="Times New Roman"/>
          <w:b/>
          <w:bCs/>
          <w:lang w:val="en-US"/>
        </w:rPr>
        <w:t xml:space="preserve">Câu 24: </w:t>
      </w:r>
      <w:r w:rsidRPr="003B3579">
        <w:rPr>
          <w:rFonts w:ascii="Times New Roman" w:hAnsi="Times New Roman" w:cs="Times New Roman"/>
          <w:b/>
          <w:color w:val="0033CC"/>
        </w:rPr>
        <w:t xml:space="preserve"> </w:t>
      </w:r>
      <w:r w:rsidRPr="003B3579">
        <w:rPr>
          <w:rFonts w:ascii="Times New Roman" w:hAnsi="Times New Roman" w:cs="Times New Roman"/>
        </w:rPr>
        <w:t>Đại lượng đặc trưng cho khả năng tích điện của tụ điện là:</w:t>
      </w:r>
    </w:p>
    <w:p w14:paraId="4D85EF94" w14:textId="77777777"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u w:val="single"/>
        </w:rPr>
        <w:t>A.</w:t>
      </w:r>
      <w:r w:rsidRPr="003B3579">
        <w:rPr>
          <w:rFonts w:ascii="Times New Roman" w:hAnsi="Times New Roman" w:cs="Times New Roman"/>
        </w:rPr>
        <w:t xml:space="preserve"> điện dung</w:t>
      </w:r>
      <w:r w:rsidRPr="003B3579">
        <w:rPr>
          <w:rFonts w:ascii="Times New Roman" w:hAnsi="Times New Roman" w:cs="Times New Roman"/>
          <w:lang w:val="en-US"/>
        </w:rPr>
        <w:t xml:space="preserve"> C</w:t>
      </w:r>
      <w:r w:rsidRPr="003B3579">
        <w:rPr>
          <w:rFonts w:ascii="Times New Roman" w:hAnsi="Times New Roman" w:cs="Times New Roman"/>
          <w:b/>
          <w:color w:val="0000FF"/>
        </w:rPr>
        <w:tab/>
      </w:r>
      <w:r w:rsidRPr="003B3579">
        <w:rPr>
          <w:rFonts w:ascii="Times New Roman" w:hAnsi="Times New Roman" w:cs="Times New Roman"/>
          <w:b/>
          <w:color w:val="0000FF"/>
        </w:rPr>
        <w:tab/>
        <w:t>B.</w:t>
      </w:r>
      <w:r w:rsidRPr="003B3579">
        <w:rPr>
          <w:rFonts w:ascii="Times New Roman" w:hAnsi="Times New Roman" w:cs="Times New Roman"/>
        </w:rPr>
        <w:t xml:space="preserve"> điện tích </w:t>
      </w:r>
      <w:r w:rsidRPr="003B3579">
        <w:rPr>
          <w:rFonts w:ascii="Times New Roman" w:hAnsi="Times New Roman" w:cs="Times New Roman"/>
          <w:lang w:val="en-US"/>
        </w:rPr>
        <w:t>Q</w:t>
      </w:r>
    </w:p>
    <w:p w14:paraId="7D2D3159" w14:textId="77777777" w:rsidR="00F00DD7" w:rsidRPr="003B3579" w:rsidRDefault="00F00DD7" w:rsidP="00F00DD7">
      <w:pPr>
        <w:tabs>
          <w:tab w:val="left" w:pos="283"/>
          <w:tab w:val="left" w:pos="2835"/>
          <w:tab w:val="left" w:pos="5386"/>
          <w:tab w:val="left" w:pos="7937"/>
        </w:tabs>
        <w:spacing w:line="300" w:lineRule="auto"/>
        <w:ind w:firstLine="283"/>
        <w:contextualSpacing/>
        <w:jc w:val="both"/>
        <w:rPr>
          <w:rFonts w:ascii="Times New Roman" w:hAnsi="Times New Roman" w:cs="Times New Roman"/>
        </w:rPr>
      </w:pPr>
      <w:r w:rsidRPr="003B3579">
        <w:rPr>
          <w:rFonts w:ascii="Times New Roman" w:hAnsi="Times New Roman" w:cs="Times New Roman"/>
          <w:b/>
          <w:color w:val="0000FF"/>
        </w:rPr>
        <w:t>C.</w:t>
      </w:r>
      <w:r w:rsidRPr="003B3579">
        <w:rPr>
          <w:rFonts w:ascii="Times New Roman" w:hAnsi="Times New Roman" w:cs="Times New Roman"/>
        </w:rPr>
        <w:t xml:space="preserve"> khoảng cách d giữa hai bản tụ.</w:t>
      </w:r>
      <w:r w:rsidRPr="003B3579">
        <w:rPr>
          <w:rFonts w:ascii="Times New Roman" w:hAnsi="Times New Roman" w:cs="Times New Roman"/>
          <w:b/>
          <w:color w:val="0000FF"/>
        </w:rPr>
        <w:tab/>
        <w:t>D.</w:t>
      </w:r>
      <w:r w:rsidRPr="003B3579">
        <w:rPr>
          <w:rFonts w:ascii="Times New Roman" w:hAnsi="Times New Roman" w:cs="Times New Roman"/>
        </w:rPr>
        <w:t xml:space="preserve"> cường độ điện trường.</w:t>
      </w:r>
    </w:p>
    <w:p w14:paraId="713C0790" w14:textId="25AF7692" w:rsidR="007A4015" w:rsidRPr="003B3579" w:rsidRDefault="00F00DD7" w:rsidP="007A4015">
      <w:pPr>
        <w:tabs>
          <w:tab w:val="left" w:pos="284"/>
          <w:tab w:val="left" w:pos="2835"/>
          <w:tab w:val="left" w:pos="5387"/>
          <w:tab w:val="left" w:pos="7938"/>
        </w:tabs>
        <w:spacing w:line="300" w:lineRule="auto"/>
        <w:contextualSpacing/>
        <w:jc w:val="both"/>
        <w:rPr>
          <w:rFonts w:ascii="Times New Roman" w:hAnsi="Times New Roman" w:cs="Times New Roman"/>
          <w:b/>
          <w:bCs/>
          <w:lang w:val="en-US"/>
        </w:rPr>
      </w:pPr>
      <w:r w:rsidRPr="003B3579">
        <w:rPr>
          <w:rFonts w:ascii="Times New Roman" w:hAnsi="Times New Roman" w:cs="Times New Roman"/>
          <w:b/>
          <w:bCs/>
          <w:lang w:val="en-US"/>
        </w:rPr>
        <w:t xml:space="preserve">Câu 25: </w:t>
      </w:r>
      <w:r w:rsidR="007A4015" w:rsidRPr="003B3579">
        <w:rPr>
          <w:rFonts w:ascii="Times New Roman" w:hAnsi="Times New Roman" w:cs="Times New Roman"/>
          <w:b/>
          <w:bCs/>
          <w:lang w:val="en-US"/>
        </w:rPr>
        <w:t xml:space="preserve">: </w:t>
      </w:r>
      <w:r w:rsidR="007A4015" w:rsidRPr="003B3579">
        <w:rPr>
          <w:rFonts w:ascii="Times New Roman" w:eastAsia="Batang" w:hAnsi="Times New Roman" w:cs="Times New Roman"/>
          <w:lang w:val="en-US"/>
        </w:rPr>
        <w:t xml:space="preserve">Tụ điện là hệ thống </w:t>
      </w:r>
    </w:p>
    <w:p w14:paraId="26FB1421" w14:textId="77777777"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eastAsia="Batang" w:hAnsi="Times New Roman" w:cs="Times New Roman"/>
          <w:b/>
          <w:color w:val="0000FF"/>
          <w:lang w:val="en-US"/>
        </w:rPr>
        <w:t xml:space="preserve">A. </w:t>
      </w:r>
      <w:r w:rsidRPr="003B3579">
        <w:rPr>
          <w:rFonts w:ascii="Times New Roman" w:eastAsia="Batang" w:hAnsi="Times New Roman" w:cs="Times New Roman"/>
          <w:lang w:val="en-US"/>
        </w:rPr>
        <w:t>gồm hai vật đặt gần nhau và ngăn cách nhau bằng một lớp cách điện.</w:t>
      </w:r>
    </w:p>
    <w:p w14:paraId="093FF05C" w14:textId="77777777"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eastAsia="Batang" w:hAnsi="Times New Roman" w:cs="Times New Roman"/>
          <w:b/>
          <w:color w:val="0000FF"/>
          <w:u w:val="single"/>
          <w:lang w:val="en-US"/>
        </w:rPr>
        <w:t>B.</w:t>
      </w:r>
      <w:r w:rsidRPr="003B3579">
        <w:rPr>
          <w:rFonts w:ascii="Times New Roman" w:eastAsia="Batang" w:hAnsi="Times New Roman" w:cs="Times New Roman"/>
          <w:b/>
          <w:color w:val="0000FF"/>
          <w:lang w:val="en-US"/>
        </w:rPr>
        <w:t xml:space="preserve"> </w:t>
      </w:r>
      <w:r w:rsidRPr="003B3579">
        <w:rPr>
          <w:rFonts w:ascii="Times New Roman" w:eastAsia="Batang" w:hAnsi="Times New Roman" w:cs="Times New Roman"/>
          <w:lang w:val="en-US"/>
        </w:rPr>
        <w:t>gồm hai vật dẫn đặt gần nhau và ngăn cách nhau bằng một lớp cách điện.</w:t>
      </w:r>
    </w:p>
    <w:p w14:paraId="74F4C000" w14:textId="77777777"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eastAsia="Batang" w:hAnsi="Times New Roman" w:cs="Times New Roman"/>
          <w:b/>
          <w:color w:val="0000FF"/>
          <w:lang w:val="en-US"/>
        </w:rPr>
        <w:t xml:space="preserve">C. </w:t>
      </w:r>
      <w:r w:rsidRPr="003B3579">
        <w:rPr>
          <w:rFonts w:ascii="Times New Roman" w:eastAsia="Batang" w:hAnsi="Times New Roman" w:cs="Times New Roman"/>
          <w:lang w:val="en-US"/>
        </w:rPr>
        <w:t>gồm hai vật dẫn đặt tiếp xúc với nhau và được bao bọc bằng điện môi.</w:t>
      </w:r>
    </w:p>
    <w:p w14:paraId="14FB8C28" w14:textId="77777777"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eastAsia="Batang" w:hAnsi="Times New Roman" w:cs="Times New Roman"/>
          <w:b/>
          <w:color w:val="0000FF"/>
          <w:lang w:val="en-US"/>
        </w:rPr>
        <w:t xml:space="preserve">D. </w:t>
      </w:r>
      <w:r w:rsidRPr="003B3579">
        <w:rPr>
          <w:rFonts w:ascii="Times New Roman" w:eastAsia="Batang" w:hAnsi="Times New Roman" w:cs="Times New Roman"/>
          <w:lang w:val="en-US"/>
        </w:rPr>
        <w:t>hai vật dẫn đặt cách nhau một khoảng đủ xa.</w:t>
      </w:r>
    </w:p>
    <w:p w14:paraId="3361B2F5" w14:textId="20317DAF"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hAnsi="Times New Roman" w:cs="Times New Roman"/>
          <w:b/>
          <w:bCs/>
          <w:lang w:val="en-US"/>
        </w:rPr>
        <w:t>Câu 26</w:t>
      </w:r>
      <w:r w:rsidRPr="003B3579">
        <w:rPr>
          <w:rFonts w:ascii="Times New Roman" w:eastAsia="Batang" w:hAnsi="Times New Roman" w:cs="Times New Roman"/>
          <w:lang w:val="en-US"/>
        </w:rPr>
        <w:t>: Trong trường hợp nào dưới đây, ta không có một tụ điện? Giữa hai bản kim loại là một lớp</w:t>
      </w:r>
    </w:p>
    <w:p w14:paraId="1C79AFFB" w14:textId="2DEB09DB"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lang w:val="en-US"/>
        </w:rPr>
      </w:pPr>
      <w:r w:rsidRPr="003B3579">
        <w:rPr>
          <w:rFonts w:ascii="Times New Roman" w:eastAsia="Batang" w:hAnsi="Times New Roman" w:cs="Times New Roman"/>
          <w:b/>
          <w:color w:val="0000FF"/>
          <w:lang w:val="en-US"/>
        </w:rPr>
        <w:t xml:space="preserve">A. </w:t>
      </w:r>
      <w:r w:rsidRPr="003B3579">
        <w:rPr>
          <w:rFonts w:ascii="Times New Roman" w:eastAsia="Batang" w:hAnsi="Times New Roman" w:cs="Times New Roman"/>
          <w:lang w:val="en-US"/>
        </w:rPr>
        <w:t>mica</w:t>
      </w:r>
      <w:r w:rsidRPr="003B3579">
        <w:rPr>
          <w:rFonts w:ascii="Times New Roman" w:eastAsia="Batang" w:hAnsi="Times New Roman" w:cs="Times New Roman"/>
          <w:lang w:val="en-US"/>
        </w:rPr>
        <w:tab/>
      </w:r>
      <w:r w:rsidRPr="003B3579">
        <w:rPr>
          <w:rFonts w:ascii="Times New Roman" w:eastAsia="Batang" w:hAnsi="Times New Roman" w:cs="Times New Roman"/>
          <w:lang w:val="en-US"/>
        </w:rPr>
        <w:tab/>
      </w:r>
      <w:r w:rsidRPr="003B3579">
        <w:rPr>
          <w:rFonts w:ascii="Times New Roman" w:eastAsia="Batang" w:hAnsi="Times New Roman" w:cs="Times New Roman"/>
          <w:b/>
          <w:color w:val="0000FF"/>
          <w:lang w:val="en-US"/>
        </w:rPr>
        <w:t xml:space="preserve">B. </w:t>
      </w:r>
      <w:r w:rsidRPr="003B3579">
        <w:rPr>
          <w:rFonts w:ascii="Times New Roman" w:eastAsia="Batang" w:hAnsi="Times New Roman" w:cs="Times New Roman"/>
          <w:lang w:val="en-US"/>
        </w:rPr>
        <w:t>nhựa</w:t>
      </w:r>
    </w:p>
    <w:p w14:paraId="39D09C20" w14:textId="0B139870"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b/>
          <w:color w:val="0000FF"/>
          <w:lang w:val="en-US"/>
        </w:rPr>
      </w:pPr>
      <w:r w:rsidRPr="003B3579">
        <w:rPr>
          <w:rFonts w:ascii="Times New Roman" w:eastAsia="Batang" w:hAnsi="Times New Roman" w:cs="Times New Roman"/>
          <w:b/>
          <w:color w:val="0000FF"/>
          <w:u w:val="single"/>
          <w:lang w:val="en-US"/>
        </w:rPr>
        <w:t>C.</w:t>
      </w:r>
      <w:r w:rsidRPr="003B3579">
        <w:rPr>
          <w:rFonts w:ascii="Times New Roman" w:eastAsia="Batang" w:hAnsi="Times New Roman" w:cs="Times New Roman"/>
          <w:b/>
          <w:color w:val="0000FF"/>
          <w:lang w:val="en-US"/>
        </w:rPr>
        <w:t xml:space="preserve"> </w:t>
      </w:r>
      <w:r w:rsidRPr="003B3579">
        <w:rPr>
          <w:rFonts w:ascii="Times New Roman" w:eastAsia="Batang" w:hAnsi="Times New Roman" w:cs="Times New Roman"/>
          <w:lang w:val="en-US"/>
        </w:rPr>
        <w:t>giấy tẩm dung dịch muối ăn</w:t>
      </w:r>
      <w:r w:rsidRPr="003B3579">
        <w:rPr>
          <w:rFonts w:ascii="Times New Roman" w:eastAsia="Batang" w:hAnsi="Times New Roman" w:cs="Times New Roman"/>
          <w:b/>
          <w:color w:val="0000FF"/>
          <w:lang w:val="en-US"/>
        </w:rPr>
        <w:tab/>
        <w:t xml:space="preserve">D. </w:t>
      </w:r>
      <w:r w:rsidRPr="003B3579">
        <w:rPr>
          <w:rFonts w:ascii="Times New Roman" w:eastAsia="Batang" w:hAnsi="Times New Roman" w:cs="Times New Roman"/>
          <w:lang w:val="en-US"/>
        </w:rPr>
        <w:t>sứ</w:t>
      </w:r>
    </w:p>
    <w:p w14:paraId="29B1AA4A" w14:textId="4456F615" w:rsidR="007A4015" w:rsidRPr="003B3579" w:rsidRDefault="007A4015" w:rsidP="007A4015">
      <w:pPr>
        <w:tabs>
          <w:tab w:val="left" w:pos="283"/>
          <w:tab w:val="left" w:pos="2835"/>
          <w:tab w:val="left" w:pos="5386"/>
          <w:tab w:val="left" w:pos="7937"/>
        </w:tabs>
        <w:spacing w:before="120" w:line="276" w:lineRule="auto"/>
        <w:contextualSpacing/>
        <w:jc w:val="both"/>
        <w:rPr>
          <w:rFonts w:ascii="Times New Roman" w:hAnsi="Times New Roman" w:cs="Times New Roman"/>
          <w:b/>
          <w:color w:val="0033CC"/>
        </w:rPr>
      </w:pPr>
      <w:r w:rsidRPr="003B3579">
        <w:rPr>
          <w:rFonts w:ascii="Times New Roman" w:hAnsi="Times New Roman" w:cs="Times New Roman"/>
          <w:b/>
          <w:color w:val="0033CC"/>
        </w:rPr>
        <w:lastRenderedPageBreak/>
        <w:t xml:space="preserve">Câu </w:t>
      </w:r>
      <w:r w:rsidRPr="003B3579">
        <w:rPr>
          <w:rFonts w:ascii="Times New Roman" w:hAnsi="Times New Roman" w:cs="Times New Roman"/>
          <w:b/>
          <w:color w:val="0033CC"/>
          <w:lang w:val="en-US"/>
        </w:rPr>
        <w:t xml:space="preserve">27 (TH): </w:t>
      </w:r>
      <w:r w:rsidRPr="003B3579">
        <w:rPr>
          <w:rFonts w:ascii="Times New Roman" w:hAnsi="Times New Roman" w:cs="Times New Roman"/>
        </w:rPr>
        <w:t xml:space="preserve">Hai tụ điện có điện dung lần lượt </w:t>
      </w:r>
      <m:oMath>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1</m:t>
            </m:r>
          </m:sub>
        </m:sSub>
        <m:r>
          <m:rPr>
            <m:sty m:val="p"/>
          </m:rPr>
          <w:rPr>
            <w:rFonts w:ascii="Cambria Math" w:hAnsi="Cambria Math" w:cs="Times New Roman"/>
          </w:rPr>
          <m:t>=1</m:t>
        </m:r>
        <m:r>
          <w:rPr>
            <w:rFonts w:ascii="Cambria Math" w:hAnsi="Cambria Math" w:cs="Times New Roman"/>
          </w:rPr>
          <m:t>μ</m:t>
        </m:r>
        <m:r>
          <m:rPr>
            <m:sty m:val="p"/>
          </m:rPr>
          <w:rPr>
            <w:rFonts w:ascii="Cambria Math" w:hAnsi="Cambria Math" w:cs="Times New Roman"/>
          </w:rPr>
          <m:t>F,</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2</m:t>
            </m:r>
          </m:sub>
        </m:sSub>
        <m:r>
          <m:rPr>
            <m:sty m:val="p"/>
          </m:rPr>
          <w:rPr>
            <w:rFonts w:ascii="Cambria Math" w:hAnsi="Cambria Math" w:cs="Times New Roman"/>
          </w:rPr>
          <m:t>=3</m:t>
        </m:r>
        <m:r>
          <w:rPr>
            <w:rFonts w:ascii="Cambria Math" w:hAnsi="Cambria Math" w:cs="Times New Roman"/>
          </w:rPr>
          <m:t>μ</m:t>
        </m:r>
        <m:r>
          <m:rPr>
            <m:sty m:val="p"/>
          </m:rPr>
          <w:rPr>
            <w:rFonts w:ascii="Cambria Math" w:hAnsi="Cambria Math" w:cs="Times New Roman"/>
          </w:rPr>
          <m:t>F</m:t>
        </m:r>
      </m:oMath>
      <w:r w:rsidRPr="003B3579">
        <w:rPr>
          <w:rFonts w:ascii="Times New Roman" w:hAnsi="Times New Roman" w:cs="Times New Roman"/>
        </w:rPr>
        <w:t xml:space="preserve"> ghép nối tiếp. Mắc bộ tụ điện đó vào hai cực của nguồn điện có hiệu điện thế </w:t>
      </w:r>
      <m:oMath>
        <m:r>
          <w:rPr>
            <w:rFonts w:ascii="Cambria Math" w:hAnsi="Cambria Math" w:cs="Times New Roman"/>
          </w:rPr>
          <m:t>U</m:t>
        </m:r>
        <m:r>
          <m:rPr>
            <m:sty m:val="p"/>
          </m:rPr>
          <w:rPr>
            <w:rFonts w:ascii="Cambria Math" w:hAnsi="Cambria Math" w:cs="Times New Roman"/>
          </w:rPr>
          <m:t>=40</m:t>
        </m:r>
        <m:r>
          <m:rPr>
            <m:nor/>
          </m:rPr>
          <w:rPr>
            <w:rFonts w:ascii="Times New Roman" w:hAnsi="Times New Roman" w:cs="Times New Roman"/>
          </w:rPr>
          <m:t xml:space="preserve"> </m:t>
        </m:r>
        <m:r>
          <m:rPr>
            <m:sty m:val="p"/>
          </m:rPr>
          <w:rPr>
            <w:rFonts w:ascii="Cambria Math" w:hAnsi="Cambria Math" w:cs="Times New Roman"/>
          </w:rPr>
          <m:t>V</m:t>
        </m:r>
      </m:oMath>
      <w:r w:rsidRPr="003B3579">
        <w:rPr>
          <w:rFonts w:ascii="Times New Roman" w:hAnsi="Times New Roman" w:cs="Times New Roman"/>
        </w:rPr>
        <w:t>. Điện tích của các tụ điện là:</w:t>
      </w:r>
    </w:p>
    <w:p w14:paraId="38902D86" w14:textId="35C62195" w:rsidR="007A4015" w:rsidRPr="003B3579" w:rsidRDefault="007A4015" w:rsidP="007A4015">
      <w:pPr>
        <w:tabs>
          <w:tab w:val="left" w:pos="283"/>
          <w:tab w:val="left" w:pos="2835"/>
          <w:tab w:val="left" w:pos="5386"/>
          <w:tab w:val="left" w:pos="7937"/>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A.</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=40⋅</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 xml:space="preserve"> và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=120⋅</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w:t>
      </w:r>
      <w:r w:rsidRPr="003B3579">
        <w:rPr>
          <w:rFonts w:ascii="Times New Roman" w:hAnsi="Times New Roman" w:cs="Times New Roman"/>
          <w:b/>
          <w:color w:val="0000FF"/>
        </w:rPr>
        <w:tab/>
      </w:r>
      <w:r w:rsidRPr="003B3579">
        <w:rPr>
          <w:rFonts w:ascii="Times New Roman" w:hAnsi="Times New Roman" w:cs="Times New Roman"/>
          <w:b/>
          <w:color w:val="0000FF"/>
          <w:u w:val="single"/>
        </w:rPr>
        <w:t>B.</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30.10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w:t>
      </w:r>
    </w:p>
    <w:p w14:paraId="4F3F8137" w14:textId="4A97A02A" w:rsidR="007A4015" w:rsidRPr="003B3579" w:rsidRDefault="007A4015" w:rsidP="007A4015">
      <w:pPr>
        <w:tabs>
          <w:tab w:val="left" w:pos="284"/>
          <w:tab w:val="left" w:pos="2835"/>
          <w:tab w:val="left" w:pos="5387"/>
          <w:tab w:val="left" w:pos="7938"/>
        </w:tabs>
        <w:spacing w:line="300" w:lineRule="auto"/>
        <w:ind w:firstLine="283"/>
        <w:contextualSpacing/>
        <w:jc w:val="both"/>
        <w:rPr>
          <w:rFonts w:ascii="Times New Roman" w:hAnsi="Times New Roman" w:cs="Times New Roman"/>
          <w:b/>
          <w:color w:val="0000FF"/>
        </w:rPr>
      </w:pPr>
      <w:r w:rsidRPr="003B3579">
        <w:rPr>
          <w:rFonts w:ascii="Times New Roman" w:hAnsi="Times New Roman" w:cs="Times New Roman"/>
          <w:b/>
          <w:color w:val="0000FF"/>
        </w:rPr>
        <w:t>C.</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=7,5⋅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 xml:space="preserve"> và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=22,5⋅</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w:t>
      </w:r>
      <w:r w:rsidRPr="003B3579">
        <w:rPr>
          <w:rFonts w:ascii="Times New Roman" w:hAnsi="Times New Roman" w:cs="Times New Roman"/>
          <w:b/>
          <w:color w:val="0000FF"/>
        </w:rPr>
        <w:tab/>
        <w:t>D.</w:t>
      </w:r>
      <w:r w:rsidRPr="003B3579">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Q</m:t>
            </m:r>
          </m:e>
          <m:sub>
            <m:r>
              <m:rPr>
                <m:sty m:val="p"/>
              </m:rPr>
              <w:rPr>
                <w:rFonts w:ascii="Cambria Math" w:hAnsi="Cambria Math" w:cs="Times New Roman"/>
              </w:rPr>
              <m:t>2</m:t>
            </m:r>
          </m:sub>
        </m:sSub>
        <m:r>
          <m:rPr>
            <m:sty m:val="p"/>
          </m:rPr>
          <w:rPr>
            <w:rFonts w:ascii="Cambria Math" w:hAnsi="Cambria Math" w:cs="Times New Roman"/>
          </w:rPr>
          <m:t>=160⋅</m:t>
        </m:r>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-6</m:t>
            </m:r>
          </m:sup>
        </m:sSup>
        <m:r>
          <m:rPr>
            <m:sty m:val="p"/>
          </m:rPr>
          <w:rPr>
            <w:rFonts w:ascii="Cambria Math" w:hAnsi="Cambria Math" w:cs="Times New Roman"/>
          </w:rPr>
          <m:t>C</m:t>
        </m:r>
      </m:oMath>
      <w:r w:rsidRPr="003B3579">
        <w:rPr>
          <w:rFonts w:ascii="Times New Roman" w:hAnsi="Times New Roman" w:cs="Times New Roman"/>
        </w:rPr>
        <w:t>.</w:t>
      </w:r>
    </w:p>
    <w:p w14:paraId="2565F180" w14:textId="301A41D3" w:rsidR="007A4015" w:rsidRPr="003B3579" w:rsidRDefault="007A4015" w:rsidP="007A4015">
      <w:pPr>
        <w:tabs>
          <w:tab w:val="left" w:pos="284"/>
          <w:tab w:val="left" w:pos="2835"/>
          <w:tab w:val="left" w:pos="5387"/>
          <w:tab w:val="left" w:pos="7938"/>
        </w:tabs>
        <w:spacing w:line="300" w:lineRule="auto"/>
        <w:contextualSpacing/>
        <w:jc w:val="both"/>
        <w:rPr>
          <w:rFonts w:ascii="Times New Roman" w:hAnsi="Times New Roman" w:cs="Times New Roman"/>
          <w:lang w:val="en-US"/>
        </w:rPr>
      </w:pPr>
      <w:r w:rsidRPr="003B3579">
        <w:rPr>
          <w:rFonts w:ascii="Times New Roman" w:hAnsi="Times New Roman" w:cs="Times New Roman"/>
          <w:b/>
          <w:bCs/>
          <w:lang w:val="en-US"/>
        </w:rPr>
        <w:t>Câu 28 (TH):</w:t>
      </w:r>
      <w:r w:rsidRPr="003B3579">
        <w:rPr>
          <w:rFonts w:ascii="Times New Roman" w:hAnsi="Times New Roman" w:cs="Times New Roman"/>
          <w:lang w:val="en-US"/>
        </w:rPr>
        <w:t xml:space="preserve"> </w:t>
      </w:r>
      <w:r w:rsidRPr="003B3579">
        <w:rPr>
          <w:rFonts w:ascii="Times New Roman" w:eastAsia="Batang" w:hAnsi="Times New Roman" w:cs="Times New Roman"/>
          <w:lang w:val="en-US"/>
        </w:rPr>
        <w:t xml:space="preserve">Đặt vào hai đầu tụ một hiệu điện thế 10 V thì tụ tích được một điện lượng </w:t>
      </w:r>
      <w:r w:rsidRPr="003B3579">
        <w:rPr>
          <w:rFonts w:ascii="Times New Roman" w:eastAsia="Batang" w:hAnsi="Times New Roman" w:cs="Times New Roman"/>
          <w:position w:val="-6"/>
          <w:lang w:val="en-US"/>
        </w:rPr>
        <w:object w:dxaOrig="960" w:dyaOrig="320" w14:anchorId="52F5C1FF">
          <v:shape id="_x0000_i1037" type="#_x0000_t75" style="width:48.25pt;height:16.3pt" o:ole="">
            <v:imagedata r:id="rId31" o:title=""/>
          </v:shape>
          <o:OLEObject Type="Embed" ProgID="Equation.DSMT4" ShapeID="_x0000_i1037" DrawAspect="Content" ObjectID="_1758509868" r:id="rId32"/>
        </w:object>
      </w:r>
      <w:r w:rsidRPr="003B3579">
        <w:rPr>
          <w:rFonts w:ascii="Times New Roman" w:eastAsia="Batang" w:hAnsi="Times New Roman" w:cs="Times New Roman"/>
          <w:lang w:val="en-US"/>
        </w:rPr>
        <w:t>. Điện dung của tụ là</w:t>
      </w:r>
    </w:p>
    <w:p w14:paraId="03ED57B9" w14:textId="4123A069" w:rsidR="007A4015" w:rsidRPr="003B3579" w:rsidRDefault="007A4015" w:rsidP="007A4015">
      <w:pPr>
        <w:tabs>
          <w:tab w:val="left" w:pos="284"/>
          <w:tab w:val="left" w:pos="2835"/>
          <w:tab w:val="left" w:pos="5387"/>
          <w:tab w:val="left" w:pos="7938"/>
        </w:tabs>
        <w:spacing w:line="360" w:lineRule="auto"/>
        <w:jc w:val="both"/>
        <w:rPr>
          <w:rFonts w:ascii="Times New Roman" w:eastAsia="Batang" w:hAnsi="Times New Roman" w:cs="Times New Roman"/>
          <w:b/>
          <w:color w:val="0000FF"/>
          <w:lang w:val="en-US"/>
        </w:rPr>
      </w:pPr>
      <w:r w:rsidRPr="003B3579">
        <w:rPr>
          <w:rFonts w:ascii="Times New Roman" w:eastAsia="Batang" w:hAnsi="Times New Roman" w:cs="Times New Roman"/>
          <w:b/>
          <w:color w:val="0000FF"/>
          <w:lang w:val="en-US"/>
        </w:rPr>
        <w:t xml:space="preserve">     A. </w:t>
      </w:r>
      <w:r w:rsidRPr="003B3579">
        <w:rPr>
          <w:rFonts w:ascii="Times New Roman" w:eastAsia="Batang" w:hAnsi="Times New Roman" w:cs="Times New Roman"/>
          <w:b/>
          <w:color w:val="0000FF"/>
          <w:position w:val="-10"/>
          <w:lang w:val="en-US"/>
        </w:rPr>
        <w:object w:dxaOrig="540" w:dyaOrig="320" w14:anchorId="392040E2">
          <v:shape id="_x0000_i1038" type="#_x0000_t75" style="width:27.15pt;height:16.3pt" o:ole="">
            <v:imagedata r:id="rId33" o:title=""/>
          </v:shape>
          <o:OLEObject Type="Embed" ProgID="Equation.DSMT4" ShapeID="_x0000_i1038" DrawAspect="Content" ObjectID="_1758509869" r:id="rId34"/>
        </w:object>
      </w:r>
      <w:r w:rsidRPr="003B3579">
        <w:rPr>
          <w:rFonts w:ascii="Times New Roman" w:eastAsia="Batang" w:hAnsi="Times New Roman" w:cs="Times New Roman"/>
          <w:b/>
          <w:color w:val="0000FF"/>
          <w:lang w:val="en-US"/>
        </w:rPr>
        <w:t xml:space="preserve"> </w:t>
      </w:r>
      <w:r w:rsidRPr="003B3579">
        <w:rPr>
          <w:rFonts w:ascii="Times New Roman" w:eastAsia="Batang" w:hAnsi="Times New Roman" w:cs="Times New Roman"/>
          <w:b/>
          <w:color w:val="0000FF"/>
          <w:lang w:val="en-US"/>
        </w:rPr>
        <w:tab/>
        <w:t xml:space="preserve">B. </w:t>
      </w:r>
      <w:r w:rsidRPr="003B3579">
        <w:rPr>
          <w:rFonts w:ascii="Times New Roman" w:eastAsia="Batang" w:hAnsi="Times New Roman" w:cs="Times New Roman"/>
          <w:lang w:val="en-US"/>
        </w:rPr>
        <w:t>2 mF</w:t>
      </w:r>
      <w:r w:rsidRPr="003B3579">
        <w:rPr>
          <w:rFonts w:ascii="Times New Roman" w:eastAsia="Batang" w:hAnsi="Times New Roman" w:cs="Times New Roman"/>
          <w:b/>
          <w:color w:val="0000FF"/>
          <w:lang w:val="en-US"/>
        </w:rPr>
        <w:tab/>
        <w:t xml:space="preserve">C. </w:t>
      </w:r>
      <w:r w:rsidRPr="003B3579">
        <w:rPr>
          <w:rFonts w:ascii="Times New Roman" w:eastAsia="Batang" w:hAnsi="Times New Roman" w:cs="Times New Roman"/>
          <w:lang w:val="en-US"/>
        </w:rPr>
        <w:t>2 F</w:t>
      </w:r>
      <w:r w:rsidRPr="003B3579">
        <w:rPr>
          <w:rFonts w:ascii="Times New Roman" w:eastAsia="Batang" w:hAnsi="Times New Roman" w:cs="Times New Roman"/>
          <w:b/>
          <w:color w:val="0000FF"/>
          <w:lang w:val="en-US"/>
        </w:rPr>
        <w:tab/>
      </w:r>
      <w:r w:rsidRPr="003B3579">
        <w:rPr>
          <w:rFonts w:ascii="Times New Roman" w:eastAsia="Batang" w:hAnsi="Times New Roman" w:cs="Times New Roman"/>
          <w:b/>
          <w:color w:val="0000FF"/>
          <w:u w:val="single"/>
          <w:lang w:val="en-US"/>
        </w:rPr>
        <w:t>D</w:t>
      </w:r>
      <w:r w:rsidRPr="003B3579">
        <w:rPr>
          <w:rFonts w:ascii="Times New Roman" w:eastAsia="Batang" w:hAnsi="Times New Roman" w:cs="Times New Roman"/>
          <w:b/>
          <w:color w:val="0000FF"/>
          <w:lang w:val="en-US"/>
        </w:rPr>
        <w:t xml:space="preserve">. </w:t>
      </w:r>
      <w:r w:rsidRPr="003B3579">
        <w:rPr>
          <w:rFonts w:ascii="Times New Roman" w:eastAsia="Batang" w:hAnsi="Times New Roman" w:cs="Times New Roman"/>
          <w:lang w:val="en-US"/>
        </w:rPr>
        <w:t>2 nF.</w:t>
      </w:r>
    </w:p>
    <w:p w14:paraId="4C0EDCDE" w14:textId="23DF8030" w:rsidR="007A4015" w:rsidRPr="003B3579" w:rsidRDefault="003E0E96" w:rsidP="00F00DD7">
      <w:pPr>
        <w:tabs>
          <w:tab w:val="left" w:pos="283"/>
          <w:tab w:val="left" w:pos="2835"/>
          <w:tab w:val="left" w:pos="5386"/>
          <w:tab w:val="left" w:pos="7937"/>
        </w:tabs>
        <w:spacing w:line="300" w:lineRule="auto"/>
        <w:contextualSpacing/>
        <w:jc w:val="both"/>
        <w:rPr>
          <w:rFonts w:ascii="Times New Roman" w:hAnsi="Times New Roman" w:cs="Times New Roman"/>
          <w:b/>
          <w:bCs/>
          <w:lang w:val="en-US"/>
        </w:rPr>
      </w:pPr>
      <w:r w:rsidRPr="003B3579">
        <w:rPr>
          <w:rFonts w:ascii="Times New Roman" w:hAnsi="Times New Roman" w:cs="Times New Roman"/>
          <w:b/>
          <w:bCs/>
          <w:lang w:val="en-US"/>
        </w:rPr>
        <w:t>II. Tự Luận ( 3 điểm).</w:t>
      </w:r>
    </w:p>
    <w:p w14:paraId="006CF555" w14:textId="0E813388" w:rsidR="00886833" w:rsidRPr="003B3579" w:rsidRDefault="00886833" w:rsidP="00F00DD7">
      <w:pPr>
        <w:tabs>
          <w:tab w:val="left" w:pos="283"/>
          <w:tab w:val="left" w:pos="2835"/>
          <w:tab w:val="left" w:pos="5386"/>
          <w:tab w:val="left" w:pos="7937"/>
        </w:tabs>
        <w:spacing w:line="300" w:lineRule="auto"/>
        <w:contextualSpacing/>
        <w:jc w:val="both"/>
        <w:rPr>
          <w:rFonts w:ascii="Times New Roman" w:hAnsi="Times New Roman" w:cs="Times New Roman"/>
          <w:lang w:val="en-US"/>
        </w:rPr>
      </w:pPr>
      <w:r w:rsidRPr="003B3579">
        <w:rPr>
          <w:rFonts w:ascii="Times New Roman" w:hAnsi="Times New Roman" w:cs="Times New Roman"/>
          <w:b/>
          <w:bCs/>
          <w:lang w:val="en-US"/>
        </w:rPr>
        <w:t xml:space="preserve">Câu 1: </w:t>
      </w:r>
      <w:r w:rsidRPr="003B3579">
        <w:rPr>
          <w:rFonts w:ascii="Times New Roman" w:hAnsi="Times New Roman" w:cs="Times New Roman"/>
          <w:lang w:val="en-US"/>
        </w:rPr>
        <w:t>Hai quả cầu</w:t>
      </w:r>
      <w:r w:rsidR="00EB46D5" w:rsidRPr="003B3579">
        <w:rPr>
          <w:rFonts w:ascii="Times New Roman" w:hAnsi="Times New Roman" w:cs="Times New Roman"/>
          <w:lang w:val="en-US"/>
        </w:rPr>
        <w:t xml:space="preserve"> giống nhau</w:t>
      </w:r>
      <w:r w:rsidRPr="003B3579">
        <w:rPr>
          <w:rFonts w:ascii="Times New Roman" w:hAnsi="Times New Roman" w:cs="Times New Roman"/>
          <w:lang w:val="en-US"/>
        </w:rPr>
        <w:t xml:space="preserve"> mang điện q</w:t>
      </w:r>
      <w:r w:rsidRPr="003B3579">
        <w:rPr>
          <w:rFonts w:ascii="Times New Roman" w:hAnsi="Times New Roman" w:cs="Times New Roman"/>
          <w:vertAlign w:val="subscript"/>
          <w:lang w:val="en-US"/>
        </w:rPr>
        <w:t>1</w:t>
      </w:r>
      <w:r w:rsidRPr="003B3579">
        <w:rPr>
          <w:rFonts w:ascii="Times New Roman" w:hAnsi="Times New Roman" w:cs="Times New Roman"/>
          <w:lang w:val="en-US"/>
        </w:rPr>
        <w:t xml:space="preserve"> = 5.10</w:t>
      </w:r>
      <w:r w:rsidRPr="003B3579">
        <w:rPr>
          <w:rFonts w:ascii="Times New Roman" w:hAnsi="Times New Roman" w:cs="Times New Roman"/>
          <w:vertAlign w:val="superscript"/>
          <w:lang w:val="en-US"/>
        </w:rPr>
        <w:t>-7</w:t>
      </w:r>
      <w:r w:rsidRPr="003B3579">
        <w:rPr>
          <w:rFonts w:ascii="Times New Roman" w:hAnsi="Times New Roman" w:cs="Times New Roman"/>
          <w:lang w:val="en-US"/>
        </w:rPr>
        <w:t>C, q</w:t>
      </w:r>
      <w:r w:rsidRPr="003B3579">
        <w:rPr>
          <w:rFonts w:ascii="Times New Roman" w:hAnsi="Times New Roman" w:cs="Times New Roman"/>
          <w:vertAlign w:val="subscript"/>
          <w:lang w:val="en-US"/>
        </w:rPr>
        <w:t xml:space="preserve">2 </w:t>
      </w:r>
      <w:r w:rsidRPr="003B3579">
        <w:rPr>
          <w:rFonts w:ascii="Times New Roman" w:hAnsi="Times New Roman" w:cs="Times New Roman"/>
          <w:lang w:val="en-US"/>
        </w:rPr>
        <w:t>= -3. 10</w:t>
      </w:r>
      <w:r w:rsidRPr="003B3579">
        <w:rPr>
          <w:rFonts w:ascii="Times New Roman" w:hAnsi="Times New Roman" w:cs="Times New Roman"/>
          <w:vertAlign w:val="superscript"/>
          <w:lang w:val="en-US"/>
        </w:rPr>
        <w:t>-7</w:t>
      </w:r>
      <w:r w:rsidRPr="003B3579">
        <w:rPr>
          <w:rFonts w:ascii="Times New Roman" w:hAnsi="Times New Roman" w:cs="Times New Roman"/>
          <w:lang w:val="en-US"/>
        </w:rPr>
        <w:t>C, đặt trong môi trường không khí cách nhau 10cm, cho chúng tiếp xúc với nhau rồi lại đưa về vị trí cũ. Tính lực tương tác giữa hai quả cầu và vẽ hình.</w:t>
      </w:r>
    </w:p>
    <w:p w14:paraId="4FF11B3A" w14:textId="1BE4E247" w:rsidR="00933CE7" w:rsidRPr="003B3579" w:rsidRDefault="00886833" w:rsidP="000F6E43">
      <w:pPr>
        <w:pStyle w:val="NoSpacing"/>
        <w:tabs>
          <w:tab w:val="left" w:pos="284"/>
          <w:tab w:val="left" w:pos="2835"/>
          <w:tab w:val="left" w:pos="5387"/>
          <w:tab w:val="left" w:pos="7938"/>
        </w:tabs>
        <w:spacing w:line="360" w:lineRule="auto"/>
        <w:jc w:val="both"/>
        <w:rPr>
          <w:rFonts w:ascii="Times New Roman" w:hAnsi="Times New Roman"/>
          <w:sz w:val="24"/>
          <w:szCs w:val="24"/>
        </w:rPr>
      </w:pPr>
      <w:r w:rsidRPr="003B3579">
        <w:rPr>
          <w:rFonts w:ascii="Times New Roman" w:hAnsi="Times New Roman"/>
          <w:b/>
          <w:bCs/>
          <w:sz w:val="24"/>
          <w:szCs w:val="24"/>
        </w:rPr>
        <w:t xml:space="preserve">Câu 2: </w:t>
      </w:r>
      <w:r w:rsidR="00933CE7" w:rsidRPr="003B3579">
        <w:rPr>
          <w:rFonts w:ascii="Times New Roman" w:hAnsi="Times New Roman"/>
          <w:sz w:val="24"/>
          <w:szCs w:val="24"/>
        </w:rPr>
        <w:t>Một hạt bụi khối lượng 3,6.10</w:t>
      </w:r>
      <w:r w:rsidR="00933CE7" w:rsidRPr="003B3579">
        <w:rPr>
          <w:rFonts w:ascii="Times New Roman" w:hAnsi="Times New Roman"/>
          <w:sz w:val="24"/>
          <w:szCs w:val="24"/>
          <w:vertAlign w:val="superscript"/>
        </w:rPr>
        <w:t>-15</w:t>
      </w:r>
      <w:r w:rsidR="00933CE7" w:rsidRPr="003B3579">
        <w:rPr>
          <w:rFonts w:ascii="Times New Roman" w:hAnsi="Times New Roman"/>
          <w:sz w:val="24"/>
          <w:szCs w:val="24"/>
        </w:rPr>
        <w:t xml:space="preserve"> kg, mang điện tích 4,8.10</w:t>
      </w:r>
      <w:r w:rsidR="00933CE7" w:rsidRPr="003B3579">
        <w:rPr>
          <w:rFonts w:ascii="Times New Roman" w:hAnsi="Times New Roman"/>
          <w:sz w:val="24"/>
          <w:szCs w:val="24"/>
          <w:vertAlign w:val="superscript"/>
        </w:rPr>
        <w:t>-18</w:t>
      </w:r>
      <w:r w:rsidR="00933CE7" w:rsidRPr="003B3579">
        <w:rPr>
          <w:rFonts w:ascii="Times New Roman" w:hAnsi="Times New Roman"/>
          <w:sz w:val="24"/>
          <w:szCs w:val="24"/>
        </w:rPr>
        <w:t xml:space="preserve"> C nằm cân bằng trong khoảng giữa hai tấm kim loại phẳng tích điện trái dấu và đặt song song nằm ngang</w:t>
      </w:r>
      <w:r w:rsidR="00933CE7" w:rsidRPr="003B3579">
        <w:rPr>
          <w:rFonts w:ascii="Times New Roman" w:hAnsi="Times New Roman"/>
          <w:sz w:val="24"/>
          <w:szCs w:val="24"/>
        </w:rPr>
        <w:t xml:space="preserve"> và khoảng cách giữa hai bản kim loại là 2cm</w:t>
      </w:r>
      <w:r w:rsidR="00933CE7" w:rsidRPr="003B3579">
        <w:rPr>
          <w:rFonts w:ascii="Times New Roman" w:hAnsi="Times New Roman"/>
          <w:sz w:val="24"/>
          <w:szCs w:val="24"/>
        </w:rPr>
        <w:t xml:space="preserve">. Tính </w:t>
      </w:r>
      <w:r w:rsidR="00933CE7" w:rsidRPr="003B3579">
        <w:rPr>
          <w:rFonts w:ascii="Times New Roman" w:hAnsi="Times New Roman"/>
          <w:sz w:val="24"/>
          <w:szCs w:val="24"/>
        </w:rPr>
        <w:t>điện thế giữa hai bản kim loại, lấy g = 10m/s</w:t>
      </w:r>
      <w:r w:rsidR="00933CE7" w:rsidRPr="003B3579">
        <w:rPr>
          <w:rFonts w:ascii="Times New Roman" w:hAnsi="Times New Roman"/>
          <w:sz w:val="24"/>
          <w:szCs w:val="24"/>
          <w:vertAlign w:val="superscript"/>
        </w:rPr>
        <w:t>2</w:t>
      </w:r>
      <w:r w:rsidR="00933CE7" w:rsidRPr="003B3579">
        <w:rPr>
          <w:rFonts w:ascii="Times New Roman" w:hAnsi="Times New Roman"/>
          <w:sz w:val="24"/>
          <w:szCs w:val="24"/>
        </w:rPr>
        <w:t>.</w:t>
      </w:r>
    </w:p>
    <w:p w14:paraId="009F5F66" w14:textId="375CB7FE" w:rsidR="00886833" w:rsidRPr="003B3579" w:rsidRDefault="00933CE7" w:rsidP="00F00DD7">
      <w:pPr>
        <w:tabs>
          <w:tab w:val="left" w:pos="283"/>
          <w:tab w:val="left" w:pos="2835"/>
          <w:tab w:val="left" w:pos="5386"/>
          <w:tab w:val="left" w:pos="7937"/>
        </w:tabs>
        <w:spacing w:line="300" w:lineRule="auto"/>
        <w:contextualSpacing/>
        <w:jc w:val="both"/>
        <w:rPr>
          <w:rFonts w:ascii="Times New Roman" w:hAnsi="Times New Roman" w:cs="Times New Roman"/>
          <w:color w:val="000000"/>
          <w:shd w:val="clear" w:color="auto" w:fill="FFFFFF"/>
        </w:rPr>
      </w:pPr>
      <w:r w:rsidRPr="003B3579">
        <w:rPr>
          <w:rFonts w:ascii="Times New Roman" w:hAnsi="Times New Roman" w:cs="Times New Roman"/>
          <w:b/>
          <w:bCs/>
          <w:lang w:val="en-US"/>
        </w:rPr>
        <w:t xml:space="preserve">Câu 3: </w:t>
      </w:r>
      <w:r w:rsidR="00086ED0" w:rsidRPr="003B3579">
        <w:rPr>
          <w:rFonts w:ascii="Times New Roman" w:hAnsi="Times New Roman" w:cs="Times New Roman"/>
          <w:color w:val="000000"/>
          <w:shd w:val="clear" w:color="auto" w:fill="FFFFFF"/>
        </w:rPr>
        <w:t>Tích điện cho tụ điện có điện dung C</w:t>
      </w:r>
      <w:r w:rsidR="00086ED0" w:rsidRPr="003B3579">
        <w:rPr>
          <w:rFonts w:ascii="Times New Roman" w:hAnsi="Times New Roman" w:cs="Times New Roman"/>
          <w:color w:val="000000"/>
          <w:shd w:val="clear" w:color="auto" w:fill="FFFFFF"/>
          <w:vertAlign w:val="subscript"/>
        </w:rPr>
        <w:t>1</w:t>
      </w:r>
      <w:r w:rsidR="00086ED0" w:rsidRPr="003B3579">
        <w:rPr>
          <w:rFonts w:ascii="Times New Roman" w:hAnsi="Times New Roman" w:cs="Times New Roman"/>
          <w:color w:val="000000"/>
          <w:shd w:val="clear" w:color="auto" w:fill="FFFFFF"/>
        </w:rPr>
        <w:t xml:space="preserve"> = </w:t>
      </w:r>
      <w:r w:rsidR="00086ED0" w:rsidRPr="003B3579">
        <w:rPr>
          <w:rFonts w:ascii="Times New Roman" w:hAnsi="Times New Roman" w:cs="Times New Roman"/>
          <w:color w:val="000000"/>
          <w:shd w:val="clear" w:color="auto" w:fill="FFFFFF"/>
          <w:lang w:val="en-US"/>
        </w:rPr>
        <w:t>1</w:t>
      </w:r>
      <w:r w:rsidR="00086ED0" w:rsidRPr="003B3579">
        <w:rPr>
          <w:rFonts w:ascii="Times New Roman" w:hAnsi="Times New Roman" w:cs="Times New Roman"/>
          <w:color w:val="000000"/>
          <w:shd w:val="clear" w:color="auto" w:fill="FFFFFF"/>
        </w:rPr>
        <w:t xml:space="preserve">0 μF, </w:t>
      </w:r>
      <w:r w:rsidR="00086ED0" w:rsidRPr="003B3579">
        <w:rPr>
          <w:rFonts w:ascii="Times New Roman" w:hAnsi="Times New Roman" w:cs="Times New Roman"/>
          <w:color w:val="000000"/>
          <w:shd w:val="clear" w:color="auto" w:fill="FFFFFF"/>
          <w:lang w:val="en-US"/>
        </w:rPr>
        <w:t>ở</w:t>
      </w:r>
      <w:r w:rsidR="00086ED0" w:rsidRPr="003B3579">
        <w:rPr>
          <w:rFonts w:ascii="Times New Roman" w:hAnsi="Times New Roman" w:cs="Times New Roman"/>
          <w:color w:val="000000"/>
          <w:shd w:val="clear" w:color="auto" w:fill="FFFFFF"/>
        </w:rPr>
        <w:t xml:space="preserve"> hiệu điện thế </w:t>
      </w:r>
      <w:r w:rsidR="00086ED0" w:rsidRPr="003B3579">
        <w:rPr>
          <w:rFonts w:ascii="Times New Roman" w:hAnsi="Times New Roman" w:cs="Times New Roman"/>
          <w:color w:val="000000"/>
          <w:shd w:val="clear" w:color="auto" w:fill="FFFFFF"/>
          <w:lang w:val="en-US"/>
        </w:rPr>
        <w:t>4</w:t>
      </w:r>
      <w:r w:rsidR="00086ED0" w:rsidRPr="003B3579">
        <w:rPr>
          <w:rFonts w:ascii="Times New Roman" w:hAnsi="Times New Roman" w:cs="Times New Roman"/>
          <w:color w:val="000000"/>
          <w:shd w:val="clear" w:color="auto" w:fill="FFFFFF"/>
        </w:rPr>
        <w:t>0 V. Sau đó nối tụ điện C</w:t>
      </w:r>
      <w:r w:rsidR="00086ED0" w:rsidRPr="003B3579">
        <w:rPr>
          <w:rFonts w:ascii="Times New Roman" w:hAnsi="Times New Roman" w:cs="Times New Roman"/>
          <w:color w:val="000000"/>
          <w:shd w:val="clear" w:color="auto" w:fill="FFFFFF"/>
          <w:vertAlign w:val="subscript"/>
        </w:rPr>
        <w:t>1</w:t>
      </w:r>
      <w:r w:rsidR="00086ED0" w:rsidRPr="003B3579">
        <w:rPr>
          <w:rFonts w:ascii="Times New Roman" w:hAnsi="Times New Roman" w:cs="Times New Roman"/>
          <w:color w:val="000000"/>
          <w:shd w:val="clear" w:color="auto" w:fill="FFFFFF"/>
        </w:rPr>
        <w:t> với tụ điện C</w:t>
      </w:r>
      <w:r w:rsidR="00086ED0" w:rsidRPr="003B3579">
        <w:rPr>
          <w:rFonts w:ascii="Times New Roman" w:hAnsi="Times New Roman" w:cs="Times New Roman"/>
          <w:color w:val="000000"/>
          <w:shd w:val="clear" w:color="auto" w:fill="FFFFFF"/>
          <w:vertAlign w:val="subscript"/>
        </w:rPr>
        <w:t>2</w:t>
      </w:r>
      <w:r w:rsidR="00086ED0" w:rsidRPr="003B3579">
        <w:rPr>
          <w:rFonts w:ascii="Times New Roman" w:hAnsi="Times New Roman" w:cs="Times New Roman"/>
          <w:color w:val="000000"/>
          <w:shd w:val="clear" w:color="auto" w:fill="FFFFFF"/>
        </w:rPr>
        <w:t xml:space="preserve"> có điện dung </w:t>
      </w:r>
      <w:r w:rsidR="00A33750" w:rsidRPr="003B3579">
        <w:rPr>
          <w:rFonts w:ascii="Times New Roman" w:hAnsi="Times New Roman" w:cs="Times New Roman"/>
          <w:color w:val="000000"/>
          <w:shd w:val="clear" w:color="auto" w:fill="FFFFFF"/>
          <w:lang w:val="en-US"/>
        </w:rPr>
        <w:t>6</w:t>
      </w:r>
      <w:r w:rsidR="00086ED0" w:rsidRPr="003B3579">
        <w:rPr>
          <w:rFonts w:ascii="Times New Roman" w:hAnsi="Times New Roman" w:cs="Times New Roman"/>
          <w:color w:val="000000"/>
          <w:shd w:val="clear" w:color="auto" w:fill="FFFFFF"/>
        </w:rPr>
        <w:t xml:space="preserve">μF, chưa tích điện. </w:t>
      </w:r>
    </w:p>
    <w:p w14:paraId="45984192" w14:textId="23C93163" w:rsidR="00086ED0" w:rsidRPr="003B3579" w:rsidRDefault="00086ED0" w:rsidP="00086ED0">
      <w:pPr>
        <w:pStyle w:val="ListParagraph"/>
        <w:numPr>
          <w:ilvl w:val="0"/>
          <w:numId w:val="4"/>
        </w:numPr>
        <w:tabs>
          <w:tab w:val="left" w:pos="283"/>
          <w:tab w:val="left" w:pos="2835"/>
          <w:tab w:val="left" w:pos="5386"/>
          <w:tab w:val="left" w:pos="7937"/>
        </w:tabs>
        <w:spacing w:line="300" w:lineRule="auto"/>
        <w:jc w:val="both"/>
        <w:rPr>
          <w:rFonts w:ascii="Times New Roman" w:hAnsi="Times New Roman" w:cs="Times New Roman"/>
          <w:b/>
          <w:bCs/>
          <w:lang w:val="en-US"/>
        </w:rPr>
      </w:pPr>
      <w:r w:rsidRPr="003B3579">
        <w:rPr>
          <w:rFonts w:ascii="Times New Roman" w:hAnsi="Times New Roman" w:cs="Times New Roman"/>
          <w:lang w:val="en-US"/>
        </w:rPr>
        <w:t>Tính điện tích của tụ C</w:t>
      </w:r>
      <w:r w:rsidRPr="003B3579">
        <w:rPr>
          <w:rFonts w:ascii="Times New Roman" w:hAnsi="Times New Roman" w:cs="Times New Roman"/>
          <w:vertAlign w:val="subscript"/>
          <w:lang w:val="en-US"/>
        </w:rPr>
        <w:t>1</w:t>
      </w:r>
      <w:r w:rsidRPr="003B3579">
        <w:rPr>
          <w:rFonts w:ascii="Times New Roman" w:hAnsi="Times New Roman" w:cs="Times New Roman"/>
          <w:lang w:val="en-US"/>
        </w:rPr>
        <w:t>?</w:t>
      </w:r>
    </w:p>
    <w:p w14:paraId="3DEC03F4" w14:textId="00FB8851" w:rsidR="00086ED0" w:rsidRPr="003B3579" w:rsidRDefault="00086ED0" w:rsidP="00086ED0">
      <w:pPr>
        <w:pStyle w:val="ListParagraph"/>
        <w:numPr>
          <w:ilvl w:val="0"/>
          <w:numId w:val="4"/>
        </w:numPr>
        <w:tabs>
          <w:tab w:val="left" w:pos="283"/>
          <w:tab w:val="left" w:pos="2835"/>
          <w:tab w:val="left" w:pos="5386"/>
          <w:tab w:val="left" w:pos="7937"/>
        </w:tabs>
        <w:spacing w:line="300" w:lineRule="auto"/>
        <w:jc w:val="both"/>
        <w:rPr>
          <w:rFonts w:ascii="Times New Roman" w:hAnsi="Times New Roman" w:cs="Times New Roman"/>
          <w:b/>
          <w:bCs/>
          <w:lang w:val="en-US"/>
        </w:rPr>
      </w:pPr>
      <w:r w:rsidRPr="003B3579">
        <w:rPr>
          <w:rFonts w:ascii="Times New Roman" w:hAnsi="Times New Roman" w:cs="Times New Roman"/>
          <w:lang w:val="en-US"/>
        </w:rPr>
        <w:t xml:space="preserve">Biết điện tích của bộ tụ được bảo toàn, em hãy tính hiệu điện thế của bộ hai tụ </w:t>
      </w:r>
      <w:r w:rsidR="003B3579" w:rsidRPr="003B3579">
        <w:rPr>
          <w:rFonts w:ascii="Times New Roman" w:hAnsi="Times New Roman" w:cs="Times New Roman"/>
          <w:lang w:val="en-US"/>
        </w:rPr>
        <w:t xml:space="preserve"> và điện tích của từng tụ </w:t>
      </w:r>
      <w:r w:rsidRPr="003B3579">
        <w:rPr>
          <w:rFonts w:ascii="Times New Roman" w:hAnsi="Times New Roman" w:cs="Times New Roman"/>
          <w:lang w:val="en-US"/>
        </w:rPr>
        <w:t>sau đó.</w:t>
      </w:r>
    </w:p>
    <w:p w14:paraId="198F1D57" w14:textId="392A4D80" w:rsidR="00F00DD7" w:rsidRPr="003B3579" w:rsidRDefault="00F00DD7" w:rsidP="00F00DD7">
      <w:pPr>
        <w:tabs>
          <w:tab w:val="left" w:pos="283"/>
          <w:tab w:val="left" w:pos="2835"/>
          <w:tab w:val="left" w:pos="5386"/>
          <w:tab w:val="left" w:pos="7937"/>
        </w:tabs>
        <w:spacing w:line="300" w:lineRule="auto"/>
        <w:contextualSpacing/>
        <w:jc w:val="both"/>
        <w:rPr>
          <w:rFonts w:ascii="Times New Roman" w:hAnsi="Times New Roman" w:cs="Times New Roman"/>
          <w:b/>
          <w:bCs/>
          <w:lang w:val="en-US"/>
        </w:rPr>
      </w:pPr>
    </w:p>
    <w:p w14:paraId="48EB547B" w14:textId="3C5B634A" w:rsidR="00EC74F4" w:rsidRPr="003B3579" w:rsidRDefault="00EC74F4" w:rsidP="00EC74F4">
      <w:pPr>
        <w:jc w:val="center"/>
        <w:rPr>
          <w:rFonts w:ascii="Times New Roman" w:hAnsi="Times New Roman" w:cs="Times New Roman"/>
          <w:b/>
          <w:bCs/>
          <w:lang w:val="en-US"/>
        </w:rPr>
      </w:pPr>
      <w:r w:rsidRPr="003B3579">
        <w:rPr>
          <w:rFonts w:ascii="Times New Roman" w:hAnsi="Times New Roman" w:cs="Times New Roman"/>
          <w:b/>
          <w:bCs/>
        </w:rPr>
        <w:t>ĐÁP ÁN ĐỀ KIỂM TRA GIỮA HỌC KÌ I</w:t>
      </w:r>
      <w:r w:rsidRPr="003B3579">
        <w:rPr>
          <w:rFonts w:ascii="Times New Roman" w:hAnsi="Times New Roman" w:cs="Times New Roman"/>
          <w:b/>
          <w:bCs/>
          <w:lang w:val="en-US"/>
        </w:rPr>
        <w:t>I</w:t>
      </w:r>
    </w:p>
    <w:p w14:paraId="0714CBDA" w14:textId="77777777" w:rsidR="00EC74F4" w:rsidRPr="003B3579" w:rsidRDefault="00EC74F4" w:rsidP="00EC74F4">
      <w:pPr>
        <w:jc w:val="center"/>
        <w:rPr>
          <w:rFonts w:ascii="Times New Roman" w:hAnsi="Times New Roman" w:cs="Times New Roman"/>
          <w:b/>
          <w:bCs/>
        </w:rPr>
      </w:pPr>
      <w:r w:rsidRPr="003B3579">
        <w:rPr>
          <w:rFonts w:ascii="Times New Roman" w:hAnsi="Times New Roman" w:cs="Times New Roman"/>
          <w:b/>
          <w:bCs/>
        </w:rPr>
        <w:t>MÔN VẬT LÍ 11</w:t>
      </w:r>
    </w:p>
    <w:p w14:paraId="43DD2384" w14:textId="77777777" w:rsidR="00EC74F4" w:rsidRPr="003B3579" w:rsidRDefault="00EC74F4" w:rsidP="00EC74F4">
      <w:pPr>
        <w:pStyle w:val="ListParagraph"/>
        <w:numPr>
          <w:ilvl w:val="0"/>
          <w:numId w:val="5"/>
        </w:numPr>
        <w:tabs>
          <w:tab w:val="left" w:pos="284"/>
        </w:tabs>
        <w:spacing w:after="200" w:line="276" w:lineRule="auto"/>
        <w:ind w:left="0" w:firstLine="0"/>
        <w:rPr>
          <w:rFonts w:ascii="Times New Roman" w:hAnsi="Times New Roman" w:cs="Times New Roman"/>
          <w:b/>
          <w:bCs/>
        </w:rPr>
      </w:pPr>
      <w:r w:rsidRPr="003B3579">
        <w:rPr>
          <w:rFonts w:ascii="Times New Roman" w:hAnsi="Times New Roman" w:cs="Times New Roman"/>
          <w:b/>
          <w:bCs/>
        </w:rPr>
        <w:t>PHẦN TRẮC NGHIỆM</w:t>
      </w:r>
    </w:p>
    <w:tbl>
      <w:tblPr>
        <w:tblStyle w:val="TableGrid"/>
        <w:tblW w:w="0" w:type="auto"/>
        <w:tblLook w:val="04A0" w:firstRow="1" w:lastRow="0" w:firstColumn="1" w:lastColumn="0" w:noHBand="0" w:noVBand="1"/>
      </w:tblPr>
      <w:tblGrid>
        <w:gridCol w:w="670"/>
        <w:gridCol w:w="596"/>
        <w:gridCol w:w="596"/>
        <w:gridCol w:w="596"/>
        <w:gridCol w:w="595"/>
        <w:gridCol w:w="596"/>
        <w:gridCol w:w="596"/>
        <w:gridCol w:w="596"/>
        <w:gridCol w:w="596"/>
        <w:gridCol w:w="597"/>
        <w:gridCol w:w="597"/>
        <w:gridCol w:w="597"/>
        <w:gridCol w:w="597"/>
        <w:gridCol w:w="597"/>
        <w:gridCol w:w="597"/>
      </w:tblGrid>
      <w:tr w:rsidR="003B3579" w:rsidRPr="003B3579" w14:paraId="640BAC2D" w14:textId="77777777" w:rsidTr="00525253">
        <w:tc>
          <w:tcPr>
            <w:tcW w:w="680" w:type="dxa"/>
            <w:shd w:val="clear" w:color="auto" w:fill="D9D9D9" w:themeFill="background1" w:themeFillShade="D9"/>
          </w:tcPr>
          <w:p w14:paraId="15A85712" w14:textId="77777777" w:rsidR="00EC74F4" w:rsidRPr="003B3579" w:rsidRDefault="00EC74F4" w:rsidP="00525253">
            <w:pPr>
              <w:jc w:val="center"/>
              <w:rPr>
                <w:rFonts w:cs="Times New Roman"/>
                <w:b/>
                <w:bCs/>
              </w:rPr>
            </w:pPr>
            <w:r w:rsidRPr="003B3579">
              <w:rPr>
                <w:rFonts w:cs="Times New Roman"/>
                <w:b/>
                <w:bCs/>
              </w:rPr>
              <w:t>Câu</w:t>
            </w:r>
          </w:p>
        </w:tc>
        <w:tc>
          <w:tcPr>
            <w:tcW w:w="639" w:type="dxa"/>
            <w:shd w:val="clear" w:color="auto" w:fill="D9D9D9" w:themeFill="background1" w:themeFillShade="D9"/>
          </w:tcPr>
          <w:p w14:paraId="76211864" w14:textId="77777777" w:rsidR="00EC74F4" w:rsidRPr="003B3579" w:rsidRDefault="00EC74F4" w:rsidP="00525253">
            <w:pPr>
              <w:jc w:val="center"/>
              <w:rPr>
                <w:rFonts w:cs="Times New Roman"/>
                <w:b/>
                <w:bCs/>
              </w:rPr>
            </w:pPr>
            <w:r w:rsidRPr="003B3579">
              <w:rPr>
                <w:rFonts w:cs="Times New Roman"/>
                <w:b/>
                <w:bCs/>
              </w:rPr>
              <w:t>1</w:t>
            </w:r>
          </w:p>
        </w:tc>
        <w:tc>
          <w:tcPr>
            <w:tcW w:w="639" w:type="dxa"/>
            <w:shd w:val="clear" w:color="auto" w:fill="D9D9D9" w:themeFill="background1" w:themeFillShade="D9"/>
          </w:tcPr>
          <w:p w14:paraId="6EB19FC6" w14:textId="77777777" w:rsidR="00EC74F4" w:rsidRPr="003B3579" w:rsidRDefault="00EC74F4" w:rsidP="00525253">
            <w:pPr>
              <w:jc w:val="center"/>
              <w:rPr>
                <w:rFonts w:cs="Times New Roman"/>
                <w:b/>
                <w:bCs/>
              </w:rPr>
            </w:pPr>
            <w:r w:rsidRPr="003B3579">
              <w:rPr>
                <w:rFonts w:cs="Times New Roman"/>
                <w:b/>
                <w:bCs/>
              </w:rPr>
              <w:t>2</w:t>
            </w:r>
          </w:p>
        </w:tc>
        <w:tc>
          <w:tcPr>
            <w:tcW w:w="639" w:type="dxa"/>
            <w:shd w:val="clear" w:color="auto" w:fill="D9D9D9" w:themeFill="background1" w:themeFillShade="D9"/>
          </w:tcPr>
          <w:p w14:paraId="2F4B5B0D" w14:textId="77777777" w:rsidR="00EC74F4" w:rsidRPr="003B3579" w:rsidRDefault="00EC74F4" w:rsidP="00525253">
            <w:pPr>
              <w:jc w:val="center"/>
              <w:rPr>
                <w:rFonts w:cs="Times New Roman"/>
                <w:b/>
                <w:bCs/>
              </w:rPr>
            </w:pPr>
            <w:r w:rsidRPr="003B3579">
              <w:rPr>
                <w:rFonts w:cs="Times New Roman"/>
                <w:b/>
                <w:bCs/>
              </w:rPr>
              <w:t>3</w:t>
            </w:r>
          </w:p>
        </w:tc>
        <w:tc>
          <w:tcPr>
            <w:tcW w:w="638" w:type="dxa"/>
            <w:shd w:val="clear" w:color="auto" w:fill="D9D9D9" w:themeFill="background1" w:themeFillShade="D9"/>
          </w:tcPr>
          <w:p w14:paraId="78F0DFC1" w14:textId="77777777" w:rsidR="00EC74F4" w:rsidRPr="003B3579" w:rsidRDefault="00EC74F4" w:rsidP="00525253">
            <w:pPr>
              <w:jc w:val="center"/>
              <w:rPr>
                <w:rFonts w:cs="Times New Roman"/>
                <w:b/>
                <w:bCs/>
              </w:rPr>
            </w:pPr>
            <w:r w:rsidRPr="003B3579">
              <w:rPr>
                <w:rFonts w:cs="Times New Roman"/>
                <w:b/>
                <w:bCs/>
              </w:rPr>
              <w:t>4</w:t>
            </w:r>
          </w:p>
        </w:tc>
        <w:tc>
          <w:tcPr>
            <w:tcW w:w="638" w:type="dxa"/>
            <w:shd w:val="clear" w:color="auto" w:fill="D9D9D9" w:themeFill="background1" w:themeFillShade="D9"/>
          </w:tcPr>
          <w:p w14:paraId="4BC4EDBE" w14:textId="77777777" w:rsidR="00EC74F4" w:rsidRPr="003B3579" w:rsidRDefault="00EC74F4" w:rsidP="00525253">
            <w:pPr>
              <w:jc w:val="center"/>
              <w:rPr>
                <w:rFonts w:cs="Times New Roman"/>
                <w:b/>
                <w:bCs/>
              </w:rPr>
            </w:pPr>
            <w:r w:rsidRPr="003B3579">
              <w:rPr>
                <w:rFonts w:cs="Times New Roman"/>
                <w:b/>
                <w:bCs/>
              </w:rPr>
              <w:t>5</w:t>
            </w:r>
          </w:p>
        </w:tc>
        <w:tc>
          <w:tcPr>
            <w:tcW w:w="638" w:type="dxa"/>
            <w:shd w:val="clear" w:color="auto" w:fill="D9D9D9" w:themeFill="background1" w:themeFillShade="D9"/>
          </w:tcPr>
          <w:p w14:paraId="5CE16AF6" w14:textId="77777777" w:rsidR="00EC74F4" w:rsidRPr="003B3579" w:rsidRDefault="00EC74F4" w:rsidP="00525253">
            <w:pPr>
              <w:jc w:val="center"/>
              <w:rPr>
                <w:rFonts w:cs="Times New Roman"/>
                <w:b/>
                <w:bCs/>
              </w:rPr>
            </w:pPr>
            <w:r w:rsidRPr="003B3579">
              <w:rPr>
                <w:rFonts w:cs="Times New Roman"/>
                <w:b/>
                <w:bCs/>
              </w:rPr>
              <w:t>6</w:t>
            </w:r>
          </w:p>
        </w:tc>
        <w:tc>
          <w:tcPr>
            <w:tcW w:w="638" w:type="dxa"/>
            <w:shd w:val="clear" w:color="auto" w:fill="D9D9D9" w:themeFill="background1" w:themeFillShade="D9"/>
          </w:tcPr>
          <w:p w14:paraId="4ED15082" w14:textId="77777777" w:rsidR="00EC74F4" w:rsidRPr="003B3579" w:rsidRDefault="00EC74F4" w:rsidP="00525253">
            <w:pPr>
              <w:jc w:val="center"/>
              <w:rPr>
                <w:rFonts w:cs="Times New Roman"/>
                <w:b/>
                <w:bCs/>
              </w:rPr>
            </w:pPr>
            <w:r w:rsidRPr="003B3579">
              <w:rPr>
                <w:rFonts w:cs="Times New Roman"/>
                <w:b/>
                <w:bCs/>
              </w:rPr>
              <w:t>7</w:t>
            </w:r>
          </w:p>
        </w:tc>
        <w:tc>
          <w:tcPr>
            <w:tcW w:w="638" w:type="dxa"/>
            <w:shd w:val="clear" w:color="auto" w:fill="D9D9D9" w:themeFill="background1" w:themeFillShade="D9"/>
          </w:tcPr>
          <w:p w14:paraId="4F0A6FB4" w14:textId="77777777" w:rsidR="00EC74F4" w:rsidRPr="003B3579" w:rsidRDefault="00EC74F4" w:rsidP="00525253">
            <w:pPr>
              <w:jc w:val="center"/>
              <w:rPr>
                <w:rFonts w:cs="Times New Roman"/>
                <w:b/>
                <w:bCs/>
              </w:rPr>
            </w:pPr>
            <w:r w:rsidRPr="003B3579">
              <w:rPr>
                <w:rFonts w:cs="Times New Roman"/>
                <w:b/>
                <w:bCs/>
              </w:rPr>
              <w:t>8</w:t>
            </w:r>
          </w:p>
        </w:tc>
        <w:tc>
          <w:tcPr>
            <w:tcW w:w="639" w:type="dxa"/>
            <w:shd w:val="clear" w:color="auto" w:fill="D9D9D9" w:themeFill="background1" w:themeFillShade="D9"/>
          </w:tcPr>
          <w:p w14:paraId="5E6C3C7B" w14:textId="77777777" w:rsidR="00EC74F4" w:rsidRPr="003B3579" w:rsidRDefault="00EC74F4" w:rsidP="00525253">
            <w:pPr>
              <w:jc w:val="center"/>
              <w:rPr>
                <w:rFonts w:cs="Times New Roman"/>
                <w:b/>
                <w:bCs/>
              </w:rPr>
            </w:pPr>
            <w:r w:rsidRPr="003B3579">
              <w:rPr>
                <w:rFonts w:cs="Times New Roman"/>
                <w:b/>
                <w:bCs/>
              </w:rPr>
              <w:t>9</w:t>
            </w:r>
          </w:p>
        </w:tc>
        <w:tc>
          <w:tcPr>
            <w:tcW w:w="639" w:type="dxa"/>
            <w:shd w:val="clear" w:color="auto" w:fill="D9D9D9" w:themeFill="background1" w:themeFillShade="D9"/>
          </w:tcPr>
          <w:p w14:paraId="795930B1" w14:textId="77777777" w:rsidR="00EC74F4" w:rsidRPr="003B3579" w:rsidRDefault="00EC74F4" w:rsidP="00525253">
            <w:pPr>
              <w:jc w:val="center"/>
              <w:rPr>
                <w:rFonts w:cs="Times New Roman"/>
                <w:b/>
                <w:bCs/>
              </w:rPr>
            </w:pPr>
            <w:r w:rsidRPr="003B3579">
              <w:rPr>
                <w:rFonts w:cs="Times New Roman"/>
                <w:b/>
                <w:bCs/>
              </w:rPr>
              <w:t>10</w:t>
            </w:r>
          </w:p>
        </w:tc>
        <w:tc>
          <w:tcPr>
            <w:tcW w:w="639" w:type="dxa"/>
            <w:shd w:val="clear" w:color="auto" w:fill="D9D9D9" w:themeFill="background1" w:themeFillShade="D9"/>
          </w:tcPr>
          <w:p w14:paraId="6DADF9B9" w14:textId="77777777" w:rsidR="00EC74F4" w:rsidRPr="003B3579" w:rsidRDefault="00EC74F4" w:rsidP="00525253">
            <w:pPr>
              <w:jc w:val="center"/>
              <w:rPr>
                <w:rFonts w:cs="Times New Roman"/>
                <w:b/>
                <w:bCs/>
              </w:rPr>
            </w:pPr>
            <w:r w:rsidRPr="003B3579">
              <w:rPr>
                <w:rFonts w:cs="Times New Roman"/>
                <w:b/>
                <w:bCs/>
              </w:rPr>
              <w:t>11</w:t>
            </w:r>
          </w:p>
        </w:tc>
        <w:tc>
          <w:tcPr>
            <w:tcW w:w="639" w:type="dxa"/>
            <w:shd w:val="clear" w:color="auto" w:fill="D9D9D9" w:themeFill="background1" w:themeFillShade="D9"/>
          </w:tcPr>
          <w:p w14:paraId="46521F20" w14:textId="77777777" w:rsidR="00EC74F4" w:rsidRPr="003B3579" w:rsidRDefault="00EC74F4" w:rsidP="00525253">
            <w:pPr>
              <w:jc w:val="center"/>
              <w:rPr>
                <w:rFonts w:cs="Times New Roman"/>
                <w:b/>
                <w:bCs/>
              </w:rPr>
            </w:pPr>
            <w:r w:rsidRPr="003B3579">
              <w:rPr>
                <w:rFonts w:cs="Times New Roman"/>
                <w:b/>
                <w:bCs/>
              </w:rPr>
              <w:t>12</w:t>
            </w:r>
          </w:p>
        </w:tc>
        <w:tc>
          <w:tcPr>
            <w:tcW w:w="639" w:type="dxa"/>
            <w:shd w:val="clear" w:color="auto" w:fill="D9D9D9" w:themeFill="background1" w:themeFillShade="D9"/>
          </w:tcPr>
          <w:p w14:paraId="5780DE46" w14:textId="77777777" w:rsidR="00EC74F4" w:rsidRPr="003B3579" w:rsidRDefault="00EC74F4" w:rsidP="00525253">
            <w:pPr>
              <w:jc w:val="center"/>
              <w:rPr>
                <w:rFonts w:cs="Times New Roman"/>
                <w:b/>
                <w:bCs/>
              </w:rPr>
            </w:pPr>
            <w:r w:rsidRPr="003B3579">
              <w:rPr>
                <w:rFonts w:cs="Times New Roman"/>
                <w:b/>
                <w:bCs/>
              </w:rPr>
              <w:t>13</w:t>
            </w:r>
          </w:p>
        </w:tc>
        <w:tc>
          <w:tcPr>
            <w:tcW w:w="639" w:type="dxa"/>
            <w:shd w:val="clear" w:color="auto" w:fill="D9D9D9" w:themeFill="background1" w:themeFillShade="D9"/>
          </w:tcPr>
          <w:p w14:paraId="05DC007F" w14:textId="77777777" w:rsidR="00EC74F4" w:rsidRPr="003B3579" w:rsidRDefault="00EC74F4" w:rsidP="00525253">
            <w:pPr>
              <w:jc w:val="center"/>
              <w:rPr>
                <w:rFonts w:cs="Times New Roman"/>
                <w:b/>
                <w:bCs/>
              </w:rPr>
            </w:pPr>
            <w:r w:rsidRPr="003B3579">
              <w:rPr>
                <w:rFonts w:cs="Times New Roman"/>
                <w:b/>
                <w:bCs/>
              </w:rPr>
              <w:t>14</w:t>
            </w:r>
          </w:p>
        </w:tc>
      </w:tr>
      <w:tr w:rsidR="00EC74F4" w:rsidRPr="003B3579" w14:paraId="43707BF9" w14:textId="77777777" w:rsidTr="00525253">
        <w:tc>
          <w:tcPr>
            <w:tcW w:w="680" w:type="dxa"/>
          </w:tcPr>
          <w:p w14:paraId="2ED92259" w14:textId="77777777" w:rsidR="00EC74F4" w:rsidRPr="003B3579" w:rsidRDefault="00EC74F4" w:rsidP="00525253">
            <w:pPr>
              <w:jc w:val="center"/>
              <w:rPr>
                <w:rFonts w:cs="Times New Roman"/>
                <w:b/>
                <w:bCs/>
              </w:rPr>
            </w:pPr>
            <w:r w:rsidRPr="003B3579">
              <w:rPr>
                <w:rFonts w:cs="Times New Roman"/>
                <w:b/>
                <w:bCs/>
              </w:rPr>
              <w:t>ĐA</w:t>
            </w:r>
          </w:p>
        </w:tc>
        <w:tc>
          <w:tcPr>
            <w:tcW w:w="639" w:type="dxa"/>
          </w:tcPr>
          <w:p w14:paraId="5B078EAA" w14:textId="77777777" w:rsidR="00EC74F4" w:rsidRPr="003B3579" w:rsidRDefault="00EC74F4" w:rsidP="00525253">
            <w:pPr>
              <w:jc w:val="center"/>
              <w:rPr>
                <w:rFonts w:cs="Times New Roman"/>
              </w:rPr>
            </w:pPr>
            <w:r w:rsidRPr="003B3579">
              <w:rPr>
                <w:rFonts w:cs="Times New Roman"/>
              </w:rPr>
              <w:t>D</w:t>
            </w:r>
          </w:p>
        </w:tc>
        <w:tc>
          <w:tcPr>
            <w:tcW w:w="639" w:type="dxa"/>
          </w:tcPr>
          <w:p w14:paraId="4BF903E5" w14:textId="6FF7D2A1" w:rsidR="00EC74F4" w:rsidRPr="003B3579" w:rsidRDefault="00EC74F4" w:rsidP="00525253">
            <w:pPr>
              <w:jc w:val="center"/>
              <w:rPr>
                <w:rFonts w:cs="Times New Roman"/>
                <w:lang w:val="en-US"/>
              </w:rPr>
            </w:pPr>
            <w:r w:rsidRPr="003B3579">
              <w:rPr>
                <w:rFonts w:cs="Times New Roman"/>
                <w:lang w:val="en-US"/>
              </w:rPr>
              <w:t>A</w:t>
            </w:r>
          </w:p>
        </w:tc>
        <w:tc>
          <w:tcPr>
            <w:tcW w:w="639" w:type="dxa"/>
          </w:tcPr>
          <w:p w14:paraId="2B1756DD" w14:textId="06752BE6" w:rsidR="00EC74F4" w:rsidRPr="003B3579" w:rsidRDefault="00EC74F4" w:rsidP="00525253">
            <w:pPr>
              <w:jc w:val="center"/>
              <w:rPr>
                <w:rFonts w:cs="Times New Roman"/>
                <w:lang w:val="en-US"/>
              </w:rPr>
            </w:pPr>
            <w:r w:rsidRPr="003B3579">
              <w:rPr>
                <w:rFonts w:cs="Times New Roman"/>
                <w:lang w:val="en-US"/>
              </w:rPr>
              <w:t>C</w:t>
            </w:r>
          </w:p>
        </w:tc>
        <w:tc>
          <w:tcPr>
            <w:tcW w:w="638" w:type="dxa"/>
          </w:tcPr>
          <w:p w14:paraId="396C1AA0" w14:textId="2347C6F8" w:rsidR="00EC74F4" w:rsidRPr="003B3579" w:rsidRDefault="00EC74F4" w:rsidP="00525253">
            <w:pPr>
              <w:jc w:val="center"/>
              <w:rPr>
                <w:rFonts w:cs="Times New Roman"/>
                <w:lang w:val="en-US"/>
              </w:rPr>
            </w:pPr>
            <w:r w:rsidRPr="003B3579">
              <w:rPr>
                <w:rFonts w:cs="Times New Roman"/>
                <w:lang w:val="en-US"/>
              </w:rPr>
              <w:t>C</w:t>
            </w:r>
          </w:p>
        </w:tc>
        <w:tc>
          <w:tcPr>
            <w:tcW w:w="638" w:type="dxa"/>
          </w:tcPr>
          <w:p w14:paraId="03464AC3" w14:textId="77777777" w:rsidR="00EC74F4" w:rsidRPr="003B3579" w:rsidRDefault="00EC74F4" w:rsidP="00525253">
            <w:pPr>
              <w:jc w:val="center"/>
              <w:rPr>
                <w:rFonts w:cs="Times New Roman"/>
              </w:rPr>
            </w:pPr>
            <w:r w:rsidRPr="003B3579">
              <w:rPr>
                <w:rFonts w:cs="Times New Roman"/>
              </w:rPr>
              <w:t>D</w:t>
            </w:r>
          </w:p>
        </w:tc>
        <w:tc>
          <w:tcPr>
            <w:tcW w:w="638" w:type="dxa"/>
          </w:tcPr>
          <w:p w14:paraId="3AAEDE20" w14:textId="4F5F7D26" w:rsidR="00EC74F4" w:rsidRPr="003B3579" w:rsidRDefault="00EC74F4" w:rsidP="00525253">
            <w:pPr>
              <w:jc w:val="center"/>
              <w:rPr>
                <w:rFonts w:cs="Times New Roman"/>
                <w:lang w:val="en-US"/>
              </w:rPr>
            </w:pPr>
            <w:r w:rsidRPr="003B3579">
              <w:rPr>
                <w:rFonts w:cs="Times New Roman"/>
                <w:lang w:val="en-US"/>
              </w:rPr>
              <w:t>D</w:t>
            </w:r>
          </w:p>
        </w:tc>
        <w:tc>
          <w:tcPr>
            <w:tcW w:w="638" w:type="dxa"/>
          </w:tcPr>
          <w:p w14:paraId="618C4FCF" w14:textId="453F15B1" w:rsidR="00EC74F4" w:rsidRPr="003B3579" w:rsidRDefault="00EC74F4" w:rsidP="00525253">
            <w:pPr>
              <w:jc w:val="center"/>
              <w:rPr>
                <w:rFonts w:cs="Times New Roman"/>
                <w:lang w:val="en-US"/>
              </w:rPr>
            </w:pPr>
            <w:r w:rsidRPr="003B3579">
              <w:rPr>
                <w:rFonts w:cs="Times New Roman"/>
                <w:lang w:val="en-US"/>
              </w:rPr>
              <w:t>C</w:t>
            </w:r>
          </w:p>
        </w:tc>
        <w:tc>
          <w:tcPr>
            <w:tcW w:w="638" w:type="dxa"/>
          </w:tcPr>
          <w:p w14:paraId="5EDEB567" w14:textId="6CDF314A" w:rsidR="00EC74F4" w:rsidRPr="003B3579" w:rsidRDefault="00EC74F4" w:rsidP="00525253">
            <w:pPr>
              <w:jc w:val="center"/>
              <w:rPr>
                <w:rFonts w:cs="Times New Roman"/>
                <w:lang w:val="en-US"/>
              </w:rPr>
            </w:pPr>
            <w:r w:rsidRPr="003B3579">
              <w:rPr>
                <w:rFonts w:cs="Times New Roman"/>
                <w:lang w:val="en-US"/>
              </w:rPr>
              <w:t>C</w:t>
            </w:r>
          </w:p>
        </w:tc>
        <w:tc>
          <w:tcPr>
            <w:tcW w:w="639" w:type="dxa"/>
          </w:tcPr>
          <w:p w14:paraId="20E21E44" w14:textId="77777777" w:rsidR="00EC74F4" w:rsidRPr="003B3579" w:rsidRDefault="00EC74F4" w:rsidP="00525253">
            <w:pPr>
              <w:jc w:val="center"/>
              <w:rPr>
                <w:rFonts w:cs="Times New Roman"/>
              </w:rPr>
            </w:pPr>
            <w:r w:rsidRPr="003B3579">
              <w:rPr>
                <w:rFonts w:cs="Times New Roman"/>
              </w:rPr>
              <w:t>B</w:t>
            </w:r>
          </w:p>
        </w:tc>
        <w:tc>
          <w:tcPr>
            <w:tcW w:w="639" w:type="dxa"/>
          </w:tcPr>
          <w:p w14:paraId="1DAFD51F" w14:textId="57575528" w:rsidR="00EC74F4" w:rsidRPr="003B3579" w:rsidRDefault="00EC74F4" w:rsidP="00525253">
            <w:pPr>
              <w:jc w:val="center"/>
              <w:rPr>
                <w:rFonts w:cs="Times New Roman"/>
                <w:lang w:val="en-US"/>
              </w:rPr>
            </w:pPr>
            <w:r w:rsidRPr="003B3579">
              <w:rPr>
                <w:rFonts w:cs="Times New Roman"/>
                <w:lang w:val="en-US"/>
              </w:rPr>
              <w:t>A</w:t>
            </w:r>
          </w:p>
        </w:tc>
        <w:tc>
          <w:tcPr>
            <w:tcW w:w="639" w:type="dxa"/>
          </w:tcPr>
          <w:p w14:paraId="7D8FC57F" w14:textId="34B26A8E" w:rsidR="00EC74F4" w:rsidRPr="003B3579" w:rsidRDefault="00EC74F4" w:rsidP="00525253">
            <w:pPr>
              <w:jc w:val="center"/>
              <w:rPr>
                <w:rFonts w:cs="Times New Roman"/>
                <w:lang w:val="en-US"/>
              </w:rPr>
            </w:pPr>
            <w:r w:rsidRPr="003B3579">
              <w:rPr>
                <w:rFonts w:cs="Times New Roman"/>
                <w:lang w:val="en-US"/>
              </w:rPr>
              <w:t>C</w:t>
            </w:r>
          </w:p>
        </w:tc>
        <w:tc>
          <w:tcPr>
            <w:tcW w:w="639" w:type="dxa"/>
          </w:tcPr>
          <w:p w14:paraId="0F98A508" w14:textId="77777777" w:rsidR="00EC74F4" w:rsidRPr="003B3579" w:rsidRDefault="00EC74F4" w:rsidP="00525253">
            <w:pPr>
              <w:jc w:val="center"/>
              <w:rPr>
                <w:rFonts w:cs="Times New Roman"/>
              </w:rPr>
            </w:pPr>
            <w:r w:rsidRPr="003B3579">
              <w:rPr>
                <w:rFonts w:cs="Times New Roman"/>
              </w:rPr>
              <w:t>B</w:t>
            </w:r>
          </w:p>
        </w:tc>
        <w:tc>
          <w:tcPr>
            <w:tcW w:w="639" w:type="dxa"/>
          </w:tcPr>
          <w:p w14:paraId="6DFFDC2D" w14:textId="366436E6" w:rsidR="00EC74F4" w:rsidRPr="003B3579" w:rsidRDefault="00EC74F4" w:rsidP="00525253">
            <w:pPr>
              <w:jc w:val="center"/>
              <w:rPr>
                <w:rFonts w:cs="Times New Roman"/>
                <w:lang w:val="en-US"/>
              </w:rPr>
            </w:pPr>
            <w:r w:rsidRPr="003B3579">
              <w:rPr>
                <w:rFonts w:cs="Times New Roman"/>
                <w:lang w:val="en-US"/>
              </w:rPr>
              <w:t>D</w:t>
            </w:r>
          </w:p>
        </w:tc>
        <w:tc>
          <w:tcPr>
            <w:tcW w:w="639" w:type="dxa"/>
          </w:tcPr>
          <w:p w14:paraId="0BAE9400" w14:textId="7B187049" w:rsidR="00EC74F4" w:rsidRPr="003B3579" w:rsidRDefault="00EC74F4" w:rsidP="00525253">
            <w:pPr>
              <w:jc w:val="center"/>
              <w:rPr>
                <w:rFonts w:cs="Times New Roman"/>
                <w:lang w:val="en-US"/>
              </w:rPr>
            </w:pPr>
            <w:r w:rsidRPr="003B3579">
              <w:rPr>
                <w:rFonts w:cs="Times New Roman"/>
                <w:lang w:val="en-US"/>
              </w:rPr>
              <w:t>D</w:t>
            </w:r>
          </w:p>
        </w:tc>
      </w:tr>
      <w:tr w:rsidR="003B3579" w:rsidRPr="003B3579" w14:paraId="5B2F961F" w14:textId="77777777" w:rsidTr="00525253">
        <w:tc>
          <w:tcPr>
            <w:tcW w:w="680" w:type="dxa"/>
            <w:shd w:val="clear" w:color="auto" w:fill="D9D9D9" w:themeFill="background1" w:themeFillShade="D9"/>
          </w:tcPr>
          <w:p w14:paraId="4D50CD3B" w14:textId="77777777" w:rsidR="00EC74F4" w:rsidRPr="003B3579" w:rsidRDefault="00EC74F4" w:rsidP="00525253">
            <w:pPr>
              <w:jc w:val="center"/>
              <w:rPr>
                <w:rFonts w:cs="Times New Roman"/>
                <w:b/>
                <w:bCs/>
              </w:rPr>
            </w:pPr>
            <w:r w:rsidRPr="003B3579">
              <w:rPr>
                <w:rFonts w:cs="Times New Roman"/>
                <w:b/>
                <w:bCs/>
              </w:rPr>
              <w:t>Câu</w:t>
            </w:r>
          </w:p>
        </w:tc>
        <w:tc>
          <w:tcPr>
            <w:tcW w:w="639" w:type="dxa"/>
            <w:shd w:val="clear" w:color="auto" w:fill="D9D9D9" w:themeFill="background1" w:themeFillShade="D9"/>
          </w:tcPr>
          <w:p w14:paraId="2FDE3F1B" w14:textId="77777777" w:rsidR="00EC74F4" w:rsidRPr="003B3579" w:rsidRDefault="00EC74F4" w:rsidP="00525253">
            <w:pPr>
              <w:jc w:val="center"/>
              <w:rPr>
                <w:rFonts w:cs="Times New Roman"/>
                <w:b/>
                <w:bCs/>
              </w:rPr>
            </w:pPr>
            <w:r w:rsidRPr="003B3579">
              <w:rPr>
                <w:rFonts w:cs="Times New Roman"/>
                <w:b/>
                <w:bCs/>
              </w:rPr>
              <w:t>15</w:t>
            </w:r>
          </w:p>
        </w:tc>
        <w:tc>
          <w:tcPr>
            <w:tcW w:w="639" w:type="dxa"/>
            <w:shd w:val="clear" w:color="auto" w:fill="D9D9D9" w:themeFill="background1" w:themeFillShade="D9"/>
          </w:tcPr>
          <w:p w14:paraId="7C27AD25" w14:textId="77777777" w:rsidR="00EC74F4" w:rsidRPr="003B3579" w:rsidRDefault="00EC74F4" w:rsidP="00525253">
            <w:pPr>
              <w:jc w:val="center"/>
              <w:rPr>
                <w:rFonts w:cs="Times New Roman"/>
                <w:b/>
                <w:bCs/>
              </w:rPr>
            </w:pPr>
            <w:r w:rsidRPr="003B3579">
              <w:rPr>
                <w:rFonts w:cs="Times New Roman"/>
                <w:b/>
                <w:bCs/>
              </w:rPr>
              <w:t>16</w:t>
            </w:r>
          </w:p>
        </w:tc>
        <w:tc>
          <w:tcPr>
            <w:tcW w:w="639" w:type="dxa"/>
            <w:shd w:val="clear" w:color="auto" w:fill="D9D9D9" w:themeFill="background1" w:themeFillShade="D9"/>
          </w:tcPr>
          <w:p w14:paraId="192A6971" w14:textId="77777777" w:rsidR="00EC74F4" w:rsidRPr="003B3579" w:rsidRDefault="00EC74F4" w:rsidP="00525253">
            <w:pPr>
              <w:jc w:val="center"/>
              <w:rPr>
                <w:rFonts w:cs="Times New Roman"/>
                <w:b/>
                <w:bCs/>
              </w:rPr>
            </w:pPr>
            <w:r w:rsidRPr="003B3579">
              <w:rPr>
                <w:rFonts w:cs="Times New Roman"/>
                <w:b/>
                <w:bCs/>
              </w:rPr>
              <w:t>17</w:t>
            </w:r>
          </w:p>
        </w:tc>
        <w:tc>
          <w:tcPr>
            <w:tcW w:w="638" w:type="dxa"/>
            <w:shd w:val="clear" w:color="auto" w:fill="D9D9D9" w:themeFill="background1" w:themeFillShade="D9"/>
          </w:tcPr>
          <w:p w14:paraId="0B1BD76A" w14:textId="77777777" w:rsidR="00EC74F4" w:rsidRPr="003B3579" w:rsidRDefault="00EC74F4" w:rsidP="00525253">
            <w:pPr>
              <w:jc w:val="center"/>
              <w:rPr>
                <w:rFonts w:cs="Times New Roman"/>
                <w:b/>
                <w:bCs/>
              </w:rPr>
            </w:pPr>
            <w:r w:rsidRPr="003B3579">
              <w:rPr>
                <w:rFonts w:cs="Times New Roman"/>
                <w:b/>
                <w:bCs/>
              </w:rPr>
              <w:t>18</w:t>
            </w:r>
          </w:p>
        </w:tc>
        <w:tc>
          <w:tcPr>
            <w:tcW w:w="638" w:type="dxa"/>
            <w:shd w:val="clear" w:color="auto" w:fill="D9D9D9" w:themeFill="background1" w:themeFillShade="D9"/>
          </w:tcPr>
          <w:p w14:paraId="4623BC4C" w14:textId="77777777" w:rsidR="00EC74F4" w:rsidRPr="003B3579" w:rsidRDefault="00EC74F4" w:rsidP="00525253">
            <w:pPr>
              <w:jc w:val="center"/>
              <w:rPr>
                <w:rFonts w:cs="Times New Roman"/>
                <w:b/>
                <w:bCs/>
              </w:rPr>
            </w:pPr>
            <w:r w:rsidRPr="003B3579">
              <w:rPr>
                <w:rFonts w:cs="Times New Roman"/>
                <w:b/>
                <w:bCs/>
              </w:rPr>
              <w:t>19</w:t>
            </w:r>
          </w:p>
        </w:tc>
        <w:tc>
          <w:tcPr>
            <w:tcW w:w="638" w:type="dxa"/>
            <w:shd w:val="clear" w:color="auto" w:fill="D9D9D9" w:themeFill="background1" w:themeFillShade="D9"/>
          </w:tcPr>
          <w:p w14:paraId="63FB91B0" w14:textId="77777777" w:rsidR="00EC74F4" w:rsidRPr="003B3579" w:rsidRDefault="00EC74F4" w:rsidP="00525253">
            <w:pPr>
              <w:jc w:val="center"/>
              <w:rPr>
                <w:rFonts w:cs="Times New Roman"/>
                <w:b/>
                <w:bCs/>
              </w:rPr>
            </w:pPr>
            <w:r w:rsidRPr="003B3579">
              <w:rPr>
                <w:rFonts w:cs="Times New Roman"/>
                <w:b/>
                <w:bCs/>
              </w:rPr>
              <w:t>20</w:t>
            </w:r>
          </w:p>
        </w:tc>
        <w:tc>
          <w:tcPr>
            <w:tcW w:w="638" w:type="dxa"/>
            <w:shd w:val="clear" w:color="auto" w:fill="D9D9D9" w:themeFill="background1" w:themeFillShade="D9"/>
          </w:tcPr>
          <w:p w14:paraId="45110439" w14:textId="77777777" w:rsidR="00EC74F4" w:rsidRPr="003B3579" w:rsidRDefault="00EC74F4" w:rsidP="00525253">
            <w:pPr>
              <w:jc w:val="center"/>
              <w:rPr>
                <w:rFonts w:cs="Times New Roman"/>
                <w:b/>
                <w:bCs/>
              </w:rPr>
            </w:pPr>
            <w:r w:rsidRPr="003B3579">
              <w:rPr>
                <w:rFonts w:cs="Times New Roman"/>
                <w:b/>
                <w:bCs/>
              </w:rPr>
              <w:t>21</w:t>
            </w:r>
          </w:p>
        </w:tc>
        <w:tc>
          <w:tcPr>
            <w:tcW w:w="638" w:type="dxa"/>
            <w:shd w:val="clear" w:color="auto" w:fill="D9D9D9" w:themeFill="background1" w:themeFillShade="D9"/>
          </w:tcPr>
          <w:p w14:paraId="38DBDF24" w14:textId="77777777" w:rsidR="00EC74F4" w:rsidRPr="003B3579" w:rsidRDefault="00EC74F4" w:rsidP="00525253">
            <w:pPr>
              <w:jc w:val="center"/>
              <w:rPr>
                <w:rFonts w:cs="Times New Roman"/>
                <w:b/>
                <w:bCs/>
              </w:rPr>
            </w:pPr>
            <w:r w:rsidRPr="003B3579">
              <w:rPr>
                <w:rFonts w:cs="Times New Roman"/>
                <w:b/>
                <w:bCs/>
              </w:rPr>
              <w:t>22</w:t>
            </w:r>
          </w:p>
        </w:tc>
        <w:tc>
          <w:tcPr>
            <w:tcW w:w="639" w:type="dxa"/>
            <w:shd w:val="clear" w:color="auto" w:fill="D9D9D9" w:themeFill="background1" w:themeFillShade="D9"/>
          </w:tcPr>
          <w:p w14:paraId="660C3926" w14:textId="77777777" w:rsidR="00EC74F4" w:rsidRPr="003B3579" w:rsidRDefault="00EC74F4" w:rsidP="00525253">
            <w:pPr>
              <w:jc w:val="center"/>
              <w:rPr>
                <w:rFonts w:cs="Times New Roman"/>
                <w:b/>
                <w:bCs/>
              </w:rPr>
            </w:pPr>
            <w:r w:rsidRPr="003B3579">
              <w:rPr>
                <w:rFonts w:cs="Times New Roman"/>
                <w:b/>
                <w:bCs/>
              </w:rPr>
              <w:t>23</w:t>
            </w:r>
          </w:p>
        </w:tc>
        <w:tc>
          <w:tcPr>
            <w:tcW w:w="639" w:type="dxa"/>
            <w:shd w:val="clear" w:color="auto" w:fill="D9D9D9" w:themeFill="background1" w:themeFillShade="D9"/>
          </w:tcPr>
          <w:p w14:paraId="7DF9552C" w14:textId="77777777" w:rsidR="00EC74F4" w:rsidRPr="003B3579" w:rsidRDefault="00EC74F4" w:rsidP="00525253">
            <w:pPr>
              <w:jc w:val="center"/>
              <w:rPr>
                <w:rFonts w:cs="Times New Roman"/>
                <w:b/>
                <w:bCs/>
              </w:rPr>
            </w:pPr>
            <w:r w:rsidRPr="003B3579">
              <w:rPr>
                <w:rFonts w:cs="Times New Roman"/>
                <w:b/>
                <w:bCs/>
              </w:rPr>
              <w:t>24</w:t>
            </w:r>
          </w:p>
        </w:tc>
        <w:tc>
          <w:tcPr>
            <w:tcW w:w="639" w:type="dxa"/>
            <w:shd w:val="clear" w:color="auto" w:fill="D9D9D9" w:themeFill="background1" w:themeFillShade="D9"/>
          </w:tcPr>
          <w:p w14:paraId="6145682D" w14:textId="77777777" w:rsidR="00EC74F4" w:rsidRPr="003B3579" w:rsidRDefault="00EC74F4" w:rsidP="00525253">
            <w:pPr>
              <w:jc w:val="center"/>
              <w:rPr>
                <w:rFonts w:cs="Times New Roman"/>
                <w:b/>
                <w:bCs/>
              </w:rPr>
            </w:pPr>
            <w:r w:rsidRPr="003B3579">
              <w:rPr>
                <w:rFonts w:cs="Times New Roman"/>
                <w:b/>
                <w:bCs/>
              </w:rPr>
              <w:t>25</w:t>
            </w:r>
          </w:p>
        </w:tc>
        <w:tc>
          <w:tcPr>
            <w:tcW w:w="639" w:type="dxa"/>
            <w:shd w:val="clear" w:color="auto" w:fill="D9D9D9" w:themeFill="background1" w:themeFillShade="D9"/>
          </w:tcPr>
          <w:p w14:paraId="3EBA7577" w14:textId="77777777" w:rsidR="00EC74F4" w:rsidRPr="003B3579" w:rsidRDefault="00EC74F4" w:rsidP="00525253">
            <w:pPr>
              <w:jc w:val="center"/>
              <w:rPr>
                <w:rFonts w:cs="Times New Roman"/>
                <w:b/>
                <w:bCs/>
              </w:rPr>
            </w:pPr>
            <w:r w:rsidRPr="003B3579">
              <w:rPr>
                <w:rFonts w:cs="Times New Roman"/>
                <w:b/>
                <w:bCs/>
              </w:rPr>
              <w:t>26</w:t>
            </w:r>
          </w:p>
        </w:tc>
        <w:tc>
          <w:tcPr>
            <w:tcW w:w="639" w:type="dxa"/>
            <w:shd w:val="clear" w:color="auto" w:fill="D9D9D9" w:themeFill="background1" w:themeFillShade="D9"/>
          </w:tcPr>
          <w:p w14:paraId="12393E62" w14:textId="77777777" w:rsidR="00EC74F4" w:rsidRPr="003B3579" w:rsidRDefault="00EC74F4" w:rsidP="00525253">
            <w:pPr>
              <w:jc w:val="center"/>
              <w:rPr>
                <w:rFonts w:cs="Times New Roman"/>
                <w:b/>
                <w:bCs/>
              </w:rPr>
            </w:pPr>
            <w:r w:rsidRPr="003B3579">
              <w:rPr>
                <w:rFonts w:cs="Times New Roman"/>
                <w:b/>
                <w:bCs/>
              </w:rPr>
              <w:t>27</w:t>
            </w:r>
          </w:p>
        </w:tc>
        <w:tc>
          <w:tcPr>
            <w:tcW w:w="639" w:type="dxa"/>
            <w:shd w:val="clear" w:color="auto" w:fill="D9D9D9" w:themeFill="background1" w:themeFillShade="D9"/>
          </w:tcPr>
          <w:p w14:paraId="391AFB83" w14:textId="77777777" w:rsidR="00EC74F4" w:rsidRPr="003B3579" w:rsidRDefault="00EC74F4" w:rsidP="00525253">
            <w:pPr>
              <w:jc w:val="center"/>
              <w:rPr>
                <w:rFonts w:cs="Times New Roman"/>
                <w:b/>
                <w:bCs/>
              </w:rPr>
            </w:pPr>
            <w:r w:rsidRPr="003B3579">
              <w:rPr>
                <w:rFonts w:cs="Times New Roman"/>
                <w:b/>
                <w:bCs/>
              </w:rPr>
              <w:t>28</w:t>
            </w:r>
          </w:p>
        </w:tc>
      </w:tr>
      <w:tr w:rsidR="00EC74F4" w:rsidRPr="003B3579" w14:paraId="4F0D3A18" w14:textId="77777777" w:rsidTr="00525253">
        <w:tc>
          <w:tcPr>
            <w:tcW w:w="680" w:type="dxa"/>
          </w:tcPr>
          <w:p w14:paraId="4B9F12AE" w14:textId="77777777" w:rsidR="00EC74F4" w:rsidRPr="003B3579" w:rsidRDefault="00EC74F4" w:rsidP="00525253">
            <w:pPr>
              <w:jc w:val="center"/>
              <w:rPr>
                <w:rFonts w:cs="Times New Roman"/>
                <w:b/>
                <w:bCs/>
              </w:rPr>
            </w:pPr>
            <w:r w:rsidRPr="003B3579">
              <w:rPr>
                <w:rFonts w:cs="Times New Roman"/>
                <w:b/>
                <w:bCs/>
              </w:rPr>
              <w:t>ĐA</w:t>
            </w:r>
          </w:p>
        </w:tc>
        <w:tc>
          <w:tcPr>
            <w:tcW w:w="639" w:type="dxa"/>
          </w:tcPr>
          <w:p w14:paraId="309C7ADF" w14:textId="3DE83295" w:rsidR="00EC74F4" w:rsidRPr="003B3579" w:rsidRDefault="00EC74F4" w:rsidP="00525253">
            <w:pPr>
              <w:jc w:val="center"/>
              <w:rPr>
                <w:rFonts w:cs="Times New Roman"/>
                <w:lang w:val="en-US"/>
              </w:rPr>
            </w:pPr>
            <w:r w:rsidRPr="003B3579">
              <w:rPr>
                <w:rFonts w:cs="Times New Roman"/>
                <w:lang w:val="en-US"/>
              </w:rPr>
              <w:t>A</w:t>
            </w:r>
          </w:p>
        </w:tc>
        <w:tc>
          <w:tcPr>
            <w:tcW w:w="639" w:type="dxa"/>
          </w:tcPr>
          <w:p w14:paraId="7E2298CC" w14:textId="05B298D7" w:rsidR="00EC74F4" w:rsidRPr="003B3579" w:rsidRDefault="00EC74F4" w:rsidP="00525253">
            <w:pPr>
              <w:jc w:val="center"/>
              <w:rPr>
                <w:rFonts w:cs="Times New Roman"/>
                <w:lang w:val="en-US"/>
              </w:rPr>
            </w:pPr>
            <w:r w:rsidRPr="003B3579">
              <w:rPr>
                <w:rFonts w:cs="Times New Roman"/>
                <w:lang w:val="en-US"/>
              </w:rPr>
              <w:t>B</w:t>
            </w:r>
          </w:p>
        </w:tc>
        <w:tc>
          <w:tcPr>
            <w:tcW w:w="639" w:type="dxa"/>
          </w:tcPr>
          <w:p w14:paraId="104CB782" w14:textId="5F18B033" w:rsidR="00EC74F4" w:rsidRPr="003B3579" w:rsidRDefault="00EC74F4" w:rsidP="00525253">
            <w:pPr>
              <w:jc w:val="center"/>
              <w:rPr>
                <w:rFonts w:cs="Times New Roman"/>
                <w:lang w:val="en-US"/>
              </w:rPr>
            </w:pPr>
            <w:r w:rsidRPr="003B3579">
              <w:rPr>
                <w:rFonts w:cs="Times New Roman"/>
                <w:lang w:val="en-US"/>
              </w:rPr>
              <w:t>D</w:t>
            </w:r>
          </w:p>
        </w:tc>
        <w:tc>
          <w:tcPr>
            <w:tcW w:w="638" w:type="dxa"/>
          </w:tcPr>
          <w:p w14:paraId="6A28B131" w14:textId="31285719" w:rsidR="00EC74F4" w:rsidRPr="003B3579" w:rsidRDefault="00EC74F4" w:rsidP="00525253">
            <w:pPr>
              <w:jc w:val="center"/>
              <w:rPr>
                <w:rFonts w:cs="Times New Roman"/>
                <w:lang w:val="en-US"/>
              </w:rPr>
            </w:pPr>
            <w:r w:rsidRPr="003B3579">
              <w:rPr>
                <w:rFonts w:cs="Times New Roman"/>
                <w:lang w:val="en-US"/>
              </w:rPr>
              <w:t>D</w:t>
            </w:r>
          </w:p>
        </w:tc>
        <w:tc>
          <w:tcPr>
            <w:tcW w:w="638" w:type="dxa"/>
          </w:tcPr>
          <w:p w14:paraId="3622A321" w14:textId="2D3F1DFB" w:rsidR="00EC74F4" w:rsidRPr="003B3579" w:rsidRDefault="00EC74F4" w:rsidP="00525253">
            <w:pPr>
              <w:jc w:val="center"/>
              <w:rPr>
                <w:rFonts w:cs="Times New Roman"/>
                <w:lang w:val="en-US"/>
              </w:rPr>
            </w:pPr>
            <w:r w:rsidRPr="003B3579">
              <w:rPr>
                <w:rFonts w:cs="Times New Roman"/>
                <w:lang w:val="en-US"/>
              </w:rPr>
              <w:t>A</w:t>
            </w:r>
          </w:p>
        </w:tc>
        <w:tc>
          <w:tcPr>
            <w:tcW w:w="638" w:type="dxa"/>
          </w:tcPr>
          <w:p w14:paraId="69D90C44" w14:textId="3B34C12A" w:rsidR="00EC74F4" w:rsidRPr="003B3579" w:rsidRDefault="00EC74F4" w:rsidP="00525253">
            <w:pPr>
              <w:jc w:val="center"/>
              <w:rPr>
                <w:rFonts w:cs="Times New Roman"/>
                <w:lang w:val="en-US"/>
              </w:rPr>
            </w:pPr>
            <w:r w:rsidRPr="003B3579">
              <w:rPr>
                <w:rFonts w:cs="Times New Roman"/>
                <w:lang w:val="en-US"/>
              </w:rPr>
              <w:t>C</w:t>
            </w:r>
          </w:p>
        </w:tc>
        <w:tc>
          <w:tcPr>
            <w:tcW w:w="638" w:type="dxa"/>
          </w:tcPr>
          <w:p w14:paraId="46B88064" w14:textId="34D35D1F" w:rsidR="00EC74F4" w:rsidRPr="003B3579" w:rsidRDefault="00EC74F4" w:rsidP="00525253">
            <w:pPr>
              <w:jc w:val="center"/>
              <w:rPr>
                <w:rFonts w:cs="Times New Roman"/>
                <w:lang w:val="en-US"/>
              </w:rPr>
            </w:pPr>
            <w:r w:rsidRPr="003B3579">
              <w:rPr>
                <w:rFonts w:cs="Times New Roman"/>
                <w:lang w:val="en-US"/>
              </w:rPr>
              <w:t>A</w:t>
            </w:r>
          </w:p>
        </w:tc>
        <w:tc>
          <w:tcPr>
            <w:tcW w:w="638" w:type="dxa"/>
          </w:tcPr>
          <w:p w14:paraId="2F22678D" w14:textId="6E36169F" w:rsidR="00EC74F4" w:rsidRPr="003B3579" w:rsidRDefault="00EC74F4" w:rsidP="00525253">
            <w:pPr>
              <w:jc w:val="center"/>
              <w:rPr>
                <w:rFonts w:cs="Times New Roman"/>
                <w:lang w:val="en-US"/>
              </w:rPr>
            </w:pPr>
            <w:r w:rsidRPr="003B3579">
              <w:rPr>
                <w:rFonts w:cs="Times New Roman"/>
                <w:lang w:val="en-US"/>
              </w:rPr>
              <w:t>B</w:t>
            </w:r>
          </w:p>
        </w:tc>
        <w:tc>
          <w:tcPr>
            <w:tcW w:w="639" w:type="dxa"/>
          </w:tcPr>
          <w:p w14:paraId="55EB634A" w14:textId="4F324722" w:rsidR="00EC74F4" w:rsidRPr="003B3579" w:rsidRDefault="00EC74F4" w:rsidP="00525253">
            <w:pPr>
              <w:jc w:val="center"/>
              <w:rPr>
                <w:rFonts w:cs="Times New Roman"/>
                <w:lang w:val="en-US"/>
              </w:rPr>
            </w:pPr>
            <w:r w:rsidRPr="003B3579">
              <w:rPr>
                <w:rFonts w:cs="Times New Roman"/>
                <w:lang w:val="en-US"/>
              </w:rPr>
              <w:t>C</w:t>
            </w:r>
          </w:p>
        </w:tc>
        <w:tc>
          <w:tcPr>
            <w:tcW w:w="639" w:type="dxa"/>
          </w:tcPr>
          <w:p w14:paraId="424CEA45" w14:textId="60A07004" w:rsidR="00EC74F4" w:rsidRPr="003B3579" w:rsidRDefault="00EC74F4" w:rsidP="00525253">
            <w:pPr>
              <w:jc w:val="center"/>
              <w:rPr>
                <w:rFonts w:cs="Times New Roman"/>
                <w:lang w:val="en-US"/>
              </w:rPr>
            </w:pPr>
            <w:r w:rsidRPr="003B3579">
              <w:rPr>
                <w:rFonts w:cs="Times New Roman"/>
                <w:lang w:val="en-US"/>
              </w:rPr>
              <w:t>A</w:t>
            </w:r>
          </w:p>
        </w:tc>
        <w:tc>
          <w:tcPr>
            <w:tcW w:w="639" w:type="dxa"/>
          </w:tcPr>
          <w:p w14:paraId="1BC4317C" w14:textId="4E672969" w:rsidR="00EC74F4" w:rsidRPr="003B3579" w:rsidRDefault="00EC74F4" w:rsidP="00525253">
            <w:pPr>
              <w:jc w:val="center"/>
              <w:rPr>
                <w:rFonts w:cs="Times New Roman"/>
                <w:lang w:val="en-US"/>
              </w:rPr>
            </w:pPr>
            <w:r w:rsidRPr="003B3579">
              <w:rPr>
                <w:rFonts w:cs="Times New Roman"/>
                <w:lang w:val="en-US"/>
              </w:rPr>
              <w:t>B</w:t>
            </w:r>
          </w:p>
        </w:tc>
        <w:tc>
          <w:tcPr>
            <w:tcW w:w="639" w:type="dxa"/>
          </w:tcPr>
          <w:p w14:paraId="50AB2269" w14:textId="01530E98" w:rsidR="00EC74F4" w:rsidRPr="003B3579" w:rsidRDefault="00EC74F4" w:rsidP="00525253">
            <w:pPr>
              <w:jc w:val="center"/>
              <w:rPr>
                <w:rFonts w:cs="Times New Roman"/>
                <w:lang w:val="en-US"/>
              </w:rPr>
            </w:pPr>
            <w:r w:rsidRPr="003B3579">
              <w:rPr>
                <w:rFonts w:cs="Times New Roman"/>
                <w:lang w:val="en-US"/>
              </w:rPr>
              <w:t>C</w:t>
            </w:r>
          </w:p>
        </w:tc>
        <w:tc>
          <w:tcPr>
            <w:tcW w:w="639" w:type="dxa"/>
          </w:tcPr>
          <w:p w14:paraId="5053F11B" w14:textId="0956A6F8" w:rsidR="00EC74F4" w:rsidRPr="003B3579" w:rsidRDefault="00EC74F4" w:rsidP="00525253">
            <w:pPr>
              <w:jc w:val="center"/>
              <w:rPr>
                <w:rFonts w:cs="Times New Roman"/>
                <w:lang w:val="en-US"/>
              </w:rPr>
            </w:pPr>
            <w:r w:rsidRPr="003B3579">
              <w:rPr>
                <w:rFonts w:cs="Times New Roman"/>
                <w:lang w:val="en-US"/>
              </w:rPr>
              <w:t>B</w:t>
            </w:r>
          </w:p>
        </w:tc>
        <w:tc>
          <w:tcPr>
            <w:tcW w:w="639" w:type="dxa"/>
          </w:tcPr>
          <w:p w14:paraId="3F558647" w14:textId="0B95C6DA" w:rsidR="00EC74F4" w:rsidRPr="003B3579" w:rsidRDefault="00EC74F4" w:rsidP="00525253">
            <w:pPr>
              <w:jc w:val="center"/>
              <w:rPr>
                <w:rFonts w:cs="Times New Roman"/>
                <w:lang w:val="en-US"/>
              </w:rPr>
            </w:pPr>
            <w:r w:rsidRPr="003B3579">
              <w:rPr>
                <w:rFonts w:cs="Times New Roman"/>
                <w:lang w:val="en-US"/>
              </w:rPr>
              <w:t>D</w:t>
            </w:r>
          </w:p>
        </w:tc>
      </w:tr>
    </w:tbl>
    <w:p w14:paraId="497A7E90" w14:textId="77777777" w:rsidR="00EC74F4" w:rsidRPr="003B3579" w:rsidRDefault="00EC74F4" w:rsidP="00EC74F4">
      <w:pPr>
        <w:pStyle w:val="ListParagraph"/>
        <w:numPr>
          <w:ilvl w:val="0"/>
          <w:numId w:val="5"/>
        </w:numPr>
        <w:tabs>
          <w:tab w:val="left" w:pos="284"/>
        </w:tabs>
        <w:spacing w:after="200" w:line="276" w:lineRule="auto"/>
        <w:ind w:left="284" w:hanging="284"/>
        <w:rPr>
          <w:rFonts w:ascii="Times New Roman" w:hAnsi="Times New Roman" w:cs="Times New Roman"/>
          <w:b/>
          <w:bCs/>
        </w:rPr>
      </w:pPr>
      <w:r w:rsidRPr="003B3579">
        <w:rPr>
          <w:rFonts w:ascii="Times New Roman" w:hAnsi="Times New Roman" w:cs="Times New Roman"/>
          <w:b/>
          <w:bCs/>
        </w:rPr>
        <w:t xml:space="preserve"> PHẦN TỰ LUẬN</w:t>
      </w:r>
    </w:p>
    <w:tbl>
      <w:tblPr>
        <w:tblStyle w:val="TableGrid"/>
        <w:tblW w:w="9463" w:type="dxa"/>
        <w:tblInd w:w="142" w:type="dxa"/>
        <w:tblLook w:val="04A0" w:firstRow="1" w:lastRow="0" w:firstColumn="1" w:lastColumn="0" w:noHBand="0" w:noVBand="1"/>
      </w:tblPr>
      <w:tblGrid>
        <w:gridCol w:w="1100"/>
        <w:gridCol w:w="7371"/>
        <w:gridCol w:w="992"/>
      </w:tblGrid>
      <w:tr w:rsidR="00EC74F4" w:rsidRPr="003B3579" w14:paraId="17CFA2CC" w14:textId="77777777" w:rsidTr="00525253">
        <w:tc>
          <w:tcPr>
            <w:tcW w:w="1100" w:type="dxa"/>
          </w:tcPr>
          <w:p w14:paraId="7B563DF7" w14:textId="77777777" w:rsidR="00EC74F4" w:rsidRPr="003B3579" w:rsidRDefault="00EC74F4" w:rsidP="00525253">
            <w:pPr>
              <w:pStyle w:val="ListParagraph"/>
              <w:ind w:left="0"/>
              <w:rPr>
                <w:rFonts w:cs="Times New Roman"/>
                <w:b/>
                <w:bCs/>
              </w:rPr>
            </w:pPr>
            <w:r w:rsidRPr="003B3579">
              <w:rPr>
                <w:rFonts w:cs="Times New Roman"/>
                <w:b/>
                <w:bCs/>
              </w:rPr>
              <w:t>Câu</w:t>
            </w:r>
          </w:p>
        </w:tc>
        <w:tc>
          <w:tcPr>
            <w:tcW w:w="7371" w:type="dxa"/>
          </w:tcPr>
          <w:p w14:paraId="36941CE6" w14:textId="77777777" w:rsidR="00EC74F4" w:rsidRPr="003B3579" w:rsidRDefault="00EC74F4" w:rsidP="00525253">
            <w:pPr>
              <w:pStyle w:val="ListParagraph"/>
              <w:ind w:left="0"/>
              <w:rPr>
                <w:rFonts w:cs="Times New Roman"/>
                <w:b/>
                <w:bCs/>
              </w:rPr>
            </w:pPr>
            <w:r w:rsidRPr="003B3579">
              <w:rPr>
                <w:rFonts w:cs="Times New Roman"/>
                <w:b/>
                <w:bCs/>
              </w:rPr>
              <w:t>Đáp án</w:t>
            </w:r>
          </w:p>
        </w:tc>
        <w:tc>
          <w:tcPr>
            <w:tcW w:w="992" w:type="dxa"/>
          </w:tcPr>
          <w:p w14:paraId="6B257A3F" w14:textId="77777777" w:rsidR="00EC74F4" w:rsidRPr="003B3579" w:rsidRDefault="00EC74F4" w:rsidP="00525253">
            <w:pPr>
              <w:pStyle w:val="ListParagraph"/>
              <w:ind w:left="0"/>
              <w:rPr>
                <w:rFonts w:cs="Times New Roman"/>
                <w:b/>
                <w:bCs/>
              </w:rPr>
            </w:pPr>
            <w:r w:rsidRPr="003B3579">
              <w:rPr>
                <w:rFonts w:cs="Times New Roman"/>
                <w:b/>
                <w:bCs/>
              </w:rPr>
              <w:t>Điểm</w:t>
            </w:r>
          </w:p>
        </w:tc>
      </w:tr>
      <w:tr w:rsidR="00EC74F4" w:rsidRPr="003B3579" w14:paraId="21278DB5" w14:textId="77777777" w:rsidTr="00525253">
        <w:tc>
          <w:tcPr>
            <w:tcW w:w="1100" w:type="dxa"/>
          </w:tcPr>
          <w:p w14:paraId="13A532C5" w14:textId="77777777" w:rsidR="00EC74F4" w:rsidRPr="003B3579" w:rsidRDefault="00EC74F4" w:rsidP="00525253">
            <w:pPr>
              <w:pStyle w:val="ListParagraph"/>
              <w:ind w:left="0"/>
              <w:rPr>
                <w:rFonts w:cs="Times New Roman"/>
                <w:b/>
                <w:bCs/>
              </w:rPr>
            </w:pPr>
            <w:r w:rsidRPr="003B3579">
              <w:rPr>
                <w:rFonts w:cs="Times New Roman"/>
                <w:b/>
                <w:bCs/>
              </w:rPr>
              <w:t>1</w:t>
            </w:r>
          </w:p>
        </w:tc>
        <w:tc>
          <w:tcPr>
            <w:tcW w:w="7371" w:type="dxa"/>
          </w:tcPr>
          <w:p w14:paraId="7CDEB247" w14:textId="77777777" w:rsidR="00EC74F4" w:rsidRPr="003B3579" w:rsidRDefault="00EC74F4" w:rsidP="00525253">
            <w:pPr>
              <w:pStyle w:val="ListParagraph"/>
              <w:ind w:left="0"/>
              <w:rPr>
                <w:rFonts w:cs="Times New Roman"/>
                <w:b/>
                <w:bCs/>
              </w:rPr>
            </w:pPr>
          </w:p>
          <w:p w14:paraId="569EF1E8" w14:textId="77777777" w:rsidR="00D73D01" w:rsidRPr="003B3579" w:rsidRDefault="00D73D01" w:rsidP="00525253">
            <w:pPr>
              <w:pStyle w:val="ListParagraph"/>
              <w:ind w:left="0"/>
              <w:rPr>
                <w:rFonts w:cs="Times New Roman"/>
                <w:lang w:val="en-US"/>
              </w:rPr>
            </w:pPr>
            <w:r w:rsidRPr="003B3579">
              <w:rPr>
                <w:rFonts w:cs="Times New Roman"/>
                <w:lang w:val="en-US"/>
              </w:rPr>
              <w:t xml:space="preserve">Vẽ được hình </w:t>
            </w:r>
          </w:p>
          <w:p w14:paraId="6ECED6A2" w14:textId="2E8EB838" w:rsidR="00D73D01" w:rsidRPr="003B3579" w:rsidRDefault="00D73D01" w:rsidP="00525253">
            <w:pPr>
              <w:pStyle w:val="ListParagraph"/>
              <w:ind w:left="0"/>
              <w:rPr>
                <w:rFonts w:cs="Times New Roman"/>
                <w:lang w:val="en-US"/>
              </w:rPr>
            </w:pPr>
            <w:r w:rsidRPr="003B3579">
              <w:rPr>
                <w:rFonts w:cs="Times New Roman"/>
                <w:lang w:val="en-US"/>
              </w:rPr>
              <w:t>Hai quả cầu sau khi tiếp xúc với nhau thì điện tích phân bố đều trên hai quả cầu</w:t>
            </w:r>
          </w:p>
          <w:p w14:paraId="4A44AAE7" w14:textId="77777777" w:rsidR="00D73D01" w:rsidRPr="003B3579" w:rsidRDefault="00D73D01" w:rsidP="00525253">
            <w:pPr>
              <w:pStyle w:val="ListParagraph"/>
              <w:ind w:left="0"/>
              <w:rPr>
                <w:rFonts w:cs="Times New Roman"/>
              </w:rPr>
            </w:pPr>
            <w:r w:rsidRPr="003B3579">
              <w:rPr>
                <w:rFonts w:cs="Times New Roman"/>
                <w:position w:val="-24"/>
              </w:rPr>
              <w:object w:dxaOrig="2420" w:dyaOrig="620" w14:anchorId="49D872DA">
                <v:shape id="_x0000_i1075" type="#_x0000_t75" style="width:120.9pt;height:31.25pt" o:ole="">
                  <v:imagedata r:id="rId35" o:title=""/>
                </v:shape>
                <o:OLEObject Type="Embed" ProgID="Equation.DSMT4" ShapeID="_x0000_i1075" DrawAspect="Content" ObjectID="_1758509870" r:id="rId36"/>
              </w:object>
            </w:r>
          </w:p>
          <w:p w14:paraId="2EDB1EF6" w14:textId="4E3F8EC5" w:rsidR="00D73D01" w:rsidRPr="003B3579" w:rsidRDefault="00D73D01" w:rsidP="00525253">
            <w:pPr>
              <w:pStyle w:val="ListParagraph"/>
              <w:ind w:left="0"/>
              <w:rPr>
                <w:rFonts w:cs="Times New Roman"/>
                <w:lang w:val="en-US"/>
              </w:rPr>
            </w:pPr>
            <w:r w:rsidRPr="003B3579">
              <w:rPr>
                <w:rFonts w:cs="Times New Roman"/>
                <w:lang w:val="en-US"/>
              </w:rPr>
              <w:t>Áp dụng định luật Cu – Lông</w:t>
            </w:r>
          </w:p>
          <w:p w14:paraId="5D947740" w14:textId="204C950E" w:rsidR="00D73D01" w:rsidRPr="003B3579" w:rsidRDefault="00D73D01" w:rsidP="00525253">
            <w:pPr>
              <w:pStyle w:val="ListParagraph"/>
              <w:ind w:left="0"/>
              <w:rPr>
                <w:rFonts w:cs="Times New Roman"/>
                <w:lang w:val="en-US"/>
              </w:rPr>
            </w:pPr>
            <w:r w:rsidRPr="003B3579">
              <w:rPr>
                <w:rFonts w:cs="Times New Roman"/>
                <w:position w:val="-28"/>
              </w:rPr>
              <w:object w:dxaOrig="3660" w:dyaOrig="760" w14:anchorId="0003792E">
                <v:shape id="_x0000_i1077" type="#_x0000_t75" style="width:182.7pt;height:38.05pt" o:ole="">
                  <v:imagedata r:id="rId37" o:title=""/>
                </v:shape>
                <o:OLEObject Type="Embed" ProgID="Equation.DSMT4" ShapeID="_x0000_i1077" DrawAspect="Content" ObjectID="_1758509871" r:id="rId38"/>
              </w:object>
            </w:r>
          </w:p>
        </w:tc>
        <w:tc>
          <w:tcPr>
            <w:tcW w:w="992" w:type="dxa"/>
          </w:tcPr>
          <w:p w14:paraId="23AFB695" w14:textId="77777777" w:rsidR="00EC74F4" w:rsidRPr="003B3579" w:rsidRDefault="00EC74F4" w:rsidP="00525253">
            <w:pPr>
              <w:rPr>
                <w:rFonts w:cs="Times New Roman"/>
              </w:rPr>
            </w:pPr>
          </w:p>
          <w:p w14:paraId="26FC2DEC" w14:textId="77777777" w:rsidR="00EC74F4" w:rsidRPr="003B3579" w:rsidRDefault="00EC74F4" w:rsidP="00525253">
            <w:pPr>
              <w:rPr>
                <w:rFonts w:cs="Times New Roman"/>
              </w:rPr>
            </w:pPr>
            <w:r w:rsidRPr="003B3579">
              <w:rPr>
                <w:rFonts w:cs="Times New Roman"/>
              </w:rPr>
              <w:t>0,25</w:t>
            </w:r>
          </w:p>
          <w:p w14:paraId="337A8EA0" w14:textId="77777777" w:rsidR="00EC74F4" w:rsidRPr="003B3579" w:rsidRDefault="00EC74F4" w:rsidP="00525253">
            <w:pPr>
              <w:rPr>
                <w:rFonts w:cs="Times New Roman"/>
              </w:rPr>
            </w:pPr>
          </w:p>
          <w:p w14:paraId="7FBE6C6F" w14:textId="77777777" w:rsidR="00EC74F4" w:rsidRPr="003B3579" w:rsidRDefault="00EC74F4" w:rsidP="00525253">
            <w:pPr>
              <w:rPr>
                <w:rFonts w:cs="Times New Roman"/>
              </w:rPr>
            </w:pPr>
            <w:r w:rsidRPr="003B3579">
              <w:rPr>
                <w:rFonts w:cs="Times New Roman"/>
              </w:rPr>
              <w:t>0,25</w:t>
            </w:r>
          </w:p>
          <w:p w14:paraId="4752D622" w14:textId="77777777" w:rsidR="00EC74F4" w:rsidRPr="003B3579" w:rsidRDefault="00EC74F4" w:rsidP="00525253">
            <w:pPr>
              <w:rPr>
                <w:rFonts w:cs="Times New Roman"/>
              </w:rPr>
            </w:pPr>
          </w:p>
          <w:p w14:paraId="4FEDC146" w14:textId="77777777" w:rsidR="00EC74F4" w:rsidRPr="003B3579" w:rsidRDefault="00EC74F4" w:rsidP="00525253">
            <w:pPr>
              <w:rPr>
                <w:rFonts w:cs="Times New Roman"/>
              </w:rPr>
            </w:pPr>
          </w:p>
          <w:p w14:paraId="32CD5F6B" w14:textId="77777777" w:rsidR="00EC74F4" w:rsidRPr="003B3579" w:rsidRDefault="00EC74F4" w:rsidP="00525253">
            <w:pPr>
              <w:rPr>
                <w:rFonts w:cs="Times New Roman"/>
              </w:rPr>
            </w:pPr>
          </w:p>
          <w:p w14:paraId="701C37F8" w14:textId="77777777" w:rsidR="00D73D01" w:rsidRPr="003B3579" w:rsidRDefault="00D73D01" w:rsidP="00525253">
            <w:pPr>
              <w:rPr>
                <w:rFonts w:cs="Times New Roman"/>
              </w:rPr>
            </w:pPr>
          </w:p>
          <w:p w14:paraId="0BD262DE" w14:textId="596BFEE5" w:rsidR="00EC74F4" w:rsidRPr="003B3579" w:rsidRDefault="00D73D01" w:rsidP="00525253">
            <w:pPr>
              <w:pStyle w:val="ListParagraph"/>
              <w:ind w:left="0"/>
              <w:rPr>
                <w:rFonts w:cs="Times New Roman"/>
                <w:b/>
                <w:bCs/>
                <w:lang w:val="en-US"/>
              </w:rPr>
            </w:pPr>
            <w:r w:rsidRPr="003B3579">
              <w:rPr>
                <w:rFonts w:cs="Times New Roman"/>
                <w:lang w:val="en-US"/>
              </w:rPr>
              <w:t>0,5</w:t>
            </w:r>
          </w:p>
        </w:tc>
      </w:tr>
      <w:tr w:rsidR="00EC74F4" w:rsidRPr="003B3579" w14:paraId="1FBD169A" w14:textId="77777777" w:rsidTr="00A33750">
        <w:tc>
          <w:tcPr>
            <w:tcW w:w="1100" w:type="dxa"/>
          </w:tcPr>
          <w:p w14:paraId="05740EEE" w14:textId="77777777" w:rsidR="00EC74F4" w:rsidRPr="003B3579" w:rsidRDefault="00EC74F4" w:rsidP="00525253">
            <w:pPr>
              <w:pStyle w:val="ListParagraph"/>
              <w:ind w:left="0"/>
              <w:rPr>
                <w:rFonts w:cs="Times New Roman"/>
                <w:b/>
                <w:bCs/>
              </w:rPr>
            </w:pPr>
            <w:r w:rsidRPr="003B3579">
              <w:rPr>
                <w:rFonts w:cs="Times New Roman"/>
                <w:b/>
                <w:bCs/>
              </w:rPr>
              <w:lastRenderedPageBreak/>
              <w:t>2</w:t>
            </w:r>
          </w:p>
        </w:tc>
        <w:tc>
          <w:tcPr>
            <w:tcW w:w="7371" w:type="dxa"/>
            <w:tcBorders>
              <w:bottom w:val="single" w:sz="4" w:space="0" w:color="auto"/>
            </w:tcBorders>
          </w:tcPr>
          <w:p w14:paraId="6DBCBFAD" w14:textId="77777777" w:rsidR="000F6E43" w:rsidRPr="003B3579" w:rsidRDefault="000F6E43" w:rsidP="000F6E43">
            <w:pPr>
              <w:rPr>
                <w:rFonts w:ascii="Times New Roman" w:hAnsi="Times New Roman" w:cs="Times New Roman"/>
              </w:rPr>
            </w:pPr>
            <w:r w:rsidRPr="003B3579">
              <w:rPr>
                <w:rFonts w:ascii="Times New Roman" w:hAnsi="Times New Roman" w:cs="Times New Roman"/>
                <w:noProof/>
                <w:lang w:eastAsia="vi-VN"/>
              </w:rPr>
              <w:drawing>
                <wp:anchor distT="0" distB="0" distL="114300" distR="114300" simplePos="0" relativeHeight="251659264" behindDoc="0" locked="0" layoutInCell="1" allowOverlap="1" wp14:anchorId="2C31068A" wp14:editId="6FD4A2CA">
                  <wp:simplePos x="0" y="0"/>
                  <wp:positionH relativeFrom="column">
                    <wp:posOffset>5300345</wp:posOffset>
                  </wp:positionH>
                  <wp:positionV relativeFrom="paragraph">
                    <wp:posOffset>262890</wp:posOffset>
                  </wp:positionV>
                  <wp:extent cx="1290955" cy="1430655"/>
                  <wp:effectExtent l="0" t="0" r="4445" b="0"/>
                  <wp:wrapSquare wrapText="bothSides"/>
                  <wp:docPr id="450080" name="Hình ảnh 45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90955" cy="1430655"/>
                          </a:xfrm>
                          <a:prstGeom prst="rect">
                            <a:avLst/>
                          </a:prstGeom>
                          <a:noFill/>
                          <a:ln>
                            <a:noFill/>
                          </a:ln>
                        </pic:spPr>
                      </pic:pic>
                    </a:graphicData>
                  </a:graphic>
                </wp:anchor>
              </w:drawing>
            </w:r>
          </w:p>
          <w:p w14:paraId="7D125358" w14:textId="77777777" w:rsidR="000F6E43" w:rsidRPr="003B3579" w:rsidRDefault="000F6E43" w:rsidP="000F6E43">
            <w:pPr>
              <w:tabs>
                <w:tab w:val="left" w:pos="284"/>
                <w:tab w:val="left" w:pos="2835"/>
                <w:tab w:val="left" w:pos="5387"/>
                <w:tab w:val="left" w:pos="7938"/>
              </w:tabs>
              <w:spacing w:line="360" w:lineRule="auto"/>
              <w:jc w:val="both"/>
              <w:rPr>
                <w:rFonts w:cs="Times New Roman"/>
                <w:lang w:val="pt-BR"/>
              </w:rPr>
            </w:pPr>
            <w:r w:rsidRPr="003B3579">
              <w:rPr>
                <w:rFonts w:cs="Times New Roman"/>
                <w:lang w:val="pt-BR"/>
              </w:rPr>
              <w:t>Từ dữ kiện của bài ta xác định được bản kim loại mang điện âm ở phía trên và bản mang điện dương ở phía dưới, như hình vẽ</w:t>
            </w:r>
          </w:p>
          <w:p w14:paraId="43144EC7" w14:textId="77777777" w:rsidR="000F6E43" w:rsidRPr="003B3579" w:rsidRDefault="000F6E43" w:rsidP="000F6E43">
            <w:pPr>
              <w:tabs>
                <w:tab w:val="left" w:pos="284"/>
                <w:tab w:val="left" w:pos="2835"/>
                <w:tab w:val="left" w:pos="5387"/>
                <w:tab w:val="left" w:pos="7938"/>
              </w:tabs>
              <w:spacing w:line="360" w:lineRule="auto"/>
              <w:jc w:val="both"/>
              <w:rPr>
                <w:rFonts w:cs="Times New Roman"/>
                <w:lang w:val="pt-BR"/>
              </w:rPr>
            </w:pPr>
            <w:r w:rsidRPr="003B3579">
              <w:rPr>
                <w:rFonts w:cs="Times New Roman"/>
                <w:lang w:val="pt-BR"/>
              </w:rPr>
              <w:tab/>
              <w:t>Khi hạt bụi nằm cân bằng thì F = P hay qE = mg</w:t>
            </w:r>
          </w:p>
          <w:p w14:paraId="0F6FDD4D" w14:textId="77777777" w:rsidR="00EC74F4" w:rsidRPr="003B3579" w:rsidRDefault="000F6E43" w:rsidP="000F6E43">
            <w:pPr>
              <w:tabs>
                <w:tab w:val="left" w:pos="284"/>
                <w:tab w:val="left" w:pos="2835"/>
                <w:tab w:val="left" w:pos="5387"/>
                <w:tab w:val="left" w:pos="7938"/>
              </w:tabs>
              <w:spacing w:line="360" w:lineRule="auto"/>
              <w:jc w:val="both"/>
              <w:rPr>
                <w:rFonts w:cs="Times New Roman"/>
                <w:lang w:val="pt-BR"/>
              </w:rPr>
            </w:pPr>
            <w:r w:rsidRPr="003B3579">
              <w:rPr>
                <w:rFonts w:cs="Times New Roman"/>
                <w:lang w:val="pt-BR"/>
              </w:rPr>
              <w:tab/>
            </w:r>
            <w:r w:rsidRPr="003B3579">
              <w:rPr>
                <w:rFonts w:cs="Times New Roman"/>
                <w:lang w:val="pt-BR"/>
              </w:rPr>
              <w:sym w:font="Symbol" w:char="F0DE"/>
            </w:r>
            <w:r w:rsidRPr="003B3579">
              <w:rPr>
                <w:rFonts w:cs="Times New Roman"/>
                <w:lang w:val="pt-BR"/>
              </w:rPr>
              <w:t xml:space="preserve"> E = </w:t>
            </w:r>
            <m:oMath>
              <m:f>
                <m:fPr>
                  <m:ctrlPr>
                    <w:rPr>
                      <w:rFonts w:ascii="Cambria Math" w:hAnsi="Cambria Math" w:cs="Times New Roman"/>
                      <w:i/>
                      <w:lang w:val="pt-BR"/>
                    </w:rPr>
                  </m:ctrlPr>
                </m:fPr>
                <m:num>
                  <m:r>
                    <w:rPr>
                      <w:rFonts w:ascii="Cambria Math" w:hAnsi="Cambria Math" w:cs="Times New Roman"/>
                      <w:lang w:val="pt-BR"/>
                    </w:rPr>
                    <m:t>mg</m:t>
                  </m:r>
                </m:num>
                <m:den>
                  <m:r>
                    <w:rPr>
                      <w:rFonts w:ascii="Cambria Math" w:hAnsi="Cambria Math" w:cs="Times New Roman"/>
                      <w:lang w:val="pt-BR"/>
                    </w:rPr>
                    <m:t>q</m:t>
                  </m:r>
                </m:den>
              </m:f>
              <m:r>
                <w:rPr>
                  <w:rFonts w:ascii="Cambria Math" w:hAnsi="Cambria Math" w:cs="Times New Roman"/>
                  <w:lang w:val="pt-BR"/>
                </w:rPr>
                <m:t>=</m:t>
              </m:r>
              <m:f>
                <m:fPr>
                  <m:ctrlPr>
                    <w:rPr>
                      <w:rFonts w:ascii="Cambria Math" w:hAnsi="Cambria Math" w:cs="Times New Roman"/>
                      <w:i/>
                      <w:lang w:val="pt-BR"/>
                    </w:rPr>
                  </m:ctrlPr>
                </m:fPr>
                <m:num>
                  <m:sSup>
                    <m:sSupPr>
                      <m:ctrlPr>
                        <w:rPr>
                          <w:rFonts w:ascii="Cambria Math" w:hAnsi="Cambria Math" w:cs="Times New Roman"/>
                          <w:i/>
                          <w:lang w:val="pt-BR"/>
                        </w:rPr>
                      </m:ctrlPr>
                    </m:sSupPr>
                    <m:e>
                      <m:r>
                        <w:rPr>
                          <w:rFonts w:ascii="Cambria Math" w:hAnsi="Cambria Math" w:cs="Times New Roman"/>
                          <w:lang w:val="pt-BR"/>
                        </w:rPr>
                        <m:t>3,6.10</m:t>
                      </m:r>
                    </m:e>
                    <m:sup>
                      <m:r>
                        <w:rPr>
                          <w:rFonts w:ascii="Cambria Math" w:hAnsi="Cambria Math" w:cs="Times New Roman"/>
                          <w:lang w:val="pt-BR"/>
                        </w:rPr>
                        <m:t>-15</m:t>
                      </m:r>
                    </m:sup>
                  </m:sSup>
                  <m:r>
                    <w:rPr>
                      <w:rFonts w:ascii="Cambria Math" w:hAnsi="Cambria Math" w:cs="Times New Roman"/>
                      <w:lang w:val="pt-BR"/>
                    </w:rPr>
                    <m:t>.10</m:t>
                  </m:r>
                </m:num>
                <m:den>
                  <m:sSup>
                    <m:sSupPr>
                      <m:ctrlPr>
                        <w:rPr>
                          <w:rFonts w:ascii="Cambria Math" w:hAnsi="Cambria Math" w:cs="Times New Roman"/>
                          <w:i/>
                          <w:lang w:val="pt-BR"/>
                        </w:rPr>
                      </m:ctrlPr>
                    </m:sSupPr>
                    <m:e>
                      <m:r>
                        <w:rPr>
                          <w:rFonts w:ascii="Cambria Math" w:hAnsi="Cambria Math" w:cs="Times New Roman"/>
                          <w:lang w:val="pt-BR"/>
                        </w:rPr>
                        <m:t>4,8.10</m:t>
                      </m:r>
                    </m:e>
                    <m:sup>
                      <m:r>
                        <w:rPr>
                          <w:rFonts w:ascii="Cambria Math" w:hAnsi="Cambria Math" w:cs="Times New Roman"/>
                          <w:lang w:val="pt-BR"/>
                        </w:rPr>
                        <m:t>-18</m:t>
                      </m:r>
                    </m:sup>
                  </m:sSup>
                </m:den>
              </m:f>
            </m:oMath>
            <w:r w:rsidRPr="003B3579">
              <w:rPr>
                <w:rFonts w:cs="Times New Roman"/>
                <w:lang w:val="pt-BR"/>
              </w:rPr>
              <w:t xml:space="preserve"> = 7500 V/m </w:t>
            </w:r>
          </w:p>
          <w:p w14:paraId="4A9D9C72" w14:textId="77777777" w:rsidR="000F6E43" w:rsidRPr="003B3579" w:rsidRDefault="000F6E43" w:rsidP="000F6E43">
            <w:pPr>
              <w:tabs>
                <w:tab w:val="left" w:pos="284"/>
                <w:tab w:val="left" w:pos="2835"/>
                <w:tab w:val="left" w:pos="5387"/>
                <w:tab w:val="left" w:pos="7938"/>
              </w:tabs>
              <w:spacing w:line="360" w:lineRule="auto"/>
              <w:jc w:val="both"/>
              <w:rPr>
                <w:rFonts w:cs="Times New Roman"/>
                <w:lang w:val="en-US"/>
              </w:rPr>
            </w:pPr>
            <w:r w:rsidRPr="003B3579">
              <w:rPr>
                <w:rFonts w:cs="Times New Roman"/>
                <w:lang w:val="en-US"/>
              </w:rPr>
              <w:t>Áp dụng công thức liên hệ giữa điện trường đều và hiệu điện thế</w:t>
            </w:r>
          </w:p>
          <w:p w14:paraId="1C420443" w14:textId="5C2B6BBB" w:rsidR="000F6E43" w:rsidRPr="003B3579" w:rsidRDefault="000F6E43" w:rsidP="000F6E43">
            <w:pPr>
              <w:tabs>
                <w:tab w:val="left" w:pos="284"/>
                <w:tab w:val="left" w:pos="2835"/>
                <w:tab w:val="left" w:pos="5387"/>
                <w:tab w:val="left" w:pos="7938"/>
              </w:tabs>
              <w:spacing w:line="360" w:lineRule="auto"/>
              <w:jc w:val="both"/>
              <w:rPr>
                <w:rFonts w:cs="Times New Roman"/>
                <w:lang w:val="en-US"/>
              </w:rPr>
            </w:pPr>
            <w:r w:rsidRPr="003B3579">
              <w:rPr>
                <w:rFonts w:cs="Times New Roman"/>
                <w:lang w:val="en-US"/>
              </w:rPr>
              <w:t xml:space="preserve">E = U/d suy ra: U = E.d = </w:t>
            </w:r>
            <w:r w:rsidR="00AC41DD" w:rsidRPr="003B3579">
              <w:rPr>
                <w:rFonts w:cs="Times New Roman"/>
                <w:lang w:val="en-US"/>
              </w:rPr>
              <w:t>7500.0,02 = 150V</w:t>
            </w:r>
          </w:p>
        </w:tc>
        <w:tc>
          <w:tcPr>
            <w:tcW w:w="992" w:type="dxa"/>
          </w:tcPr>
          <w:p w14:paraId="2BAA2F92" w14:textId="77777777" w:rsidR="00EC74F4" w:rsidRPr="003B3579" w:rsidRDefault="00EC74F4" w:rsidP="00525253">
            <w:pPr>
              <w:rPr>
                <w:rFonts w:cs="Times New Roman"/>
              </w:rPr>
            </w:pPr>
          </w:p>
          <w:p w14:paraId="3AEFB47A" w14:textId="2BD612FE" w:rsidR="00EC74F4" w:rsidRPr="003B3579" w:rsidRDefault="00EC74F4" w:rsidP="00525253">
            <w:pPr>
              <w:rPr>
                <w:rFonts w:cs="Times New Roman"/>
              </w:rPr>
            </w:pPr>
            <w:r w:rsidRPr="003B3579">
              <w:rPr>
                <w:rFonts w:cs="Times New Roman"/>
              </w:rPr>
              <w:t>0,</w:t>
            </w:r>
            <w:r w:rsidR="000F6E43" w:rsidRPr="003B3579">
              <w:rPr>
                <w:rFonts w:cs="Times New Roman"/>
                <w:lang w:val="en-US"/>
              </w:rPr>
              <w:t>2</w:t>
            </w:r>
            <w:r w:rsidRPr="003B3579">
              <w:rPr>
                <w:rFonts w:cs="Times New Roman"/>
              </w:rPr>
              <w:t>5</w:t>
            </w:r>
          </w:p>
          <w:p w14:paraId="237F00E2" w14:textId="77777777" w:rsidR="000F6E43" w:rsidRPr="003B3579" w:rsidRDefault="000F6E43" w:rsidP="00525253">
            <w:pPr>
              <w:pStyle w:val="ListParagraph"/>
              <w:ind w:left="0"/>
              <w:rPr>
                <w:rFonts w:cs="Times New Roman"/>
              </w:rPr>
            </w:pPr>
          </w:p>
          <w:p w14:paraId="092A8B55" w14:textId="77777777" w:rsidR="000F6E43" w:rsidRPr="003B3579" w:rsidRDefault="000F6E43" w:rsidP="00525253">
            <w:pPr>
              <w:pStyle w:val="ListParagraph"/>
              <w:ind w:left="0"/>
              <w:rPr>
                <w:rFonts w:cs="Times New Roman"/>
              </w:rPr>
            </w:pPr>
          </w:p>
          <w:p w14:paraId="0CCCE767" w14:textId="77777777" w:rsidR="000F6E43" w:rsidRPr="003B3579" w:rsidRDefault="000F6E43" w:rsidP="00525253">
            <w:pPr>
              <w:pStyle w:val="ListParagraph"/>
              <w:ind w:left="0"/>
              <w:rPr>
                <w:rFonts w:cs="Times New Roman"/>
              </w:rPr>
            </w:pPr>
          </w:p>
          <w:p w14:paraId="6AB6A73D" w14:textId="77777777" w:rsidR="000F6E43" w:rsidRPr="003B3579" w:rsidRDefault="000F6E43" w:rsidP="00525253">
            <w:pPr>
              <w:pStyle w:val="ListParagraph"/>
              <w:ind w:left="0"/>
              <w:rPr>
                <w:rFonts w:cs="Times New Roman"/>
              </w:rPr>
            </w:pPr>
          </w:p>
          <w:p w14:paraId="18EB8E41" w14:textId="40300216" w:rsidR="00EC74F4" w:rsidRPr="003B3579" w:rsidRDefault="00EC74F4" w:rsidP="00525253">
            <w:pPr>
              <w:pStyle w:val="ListParagraph"/>
              <w:ind w:left="0"/>
              <w:rPr>
                <w:rFonts w:cs="Times New Roman"/>
                <w:b/>
                <w:bCs/>
              </w:rPr>
            </w:pPr>
            <w:r w:rsidRPr="003B3579">
              <w:rPr>
                <w:rFonts w:cs="Times New Roman"/>
              </w:rPr>
              <w:t>0,5</w:t>
            </w:r>
          </w:p>
        </w:tc>
      </w:tr>
      <w:tr w:rsidR="00EC74F4" w:rsidRPr="003B3579" w14:paraId="31C5CAA6" w14:textId="77777777" w:rsidTr="00A33750">
        <w:tc>
          <w:tcPr>
            <w:tcW w:w="1100" w:type="dxa"/>
          </w:tcPr>
          <w:p w14:paraId="3418D442" w14:textId="77777777" w:rsidR="00EC74F4" w:rsidRPr="003B3579" w:rsidRDefault="00EC74F4" w:rsidP="00525253">
            <w:pPr>
              <w:pStyle w:val="ListParagraph"/>
              <w:ind w:left="0"/>
              <w:rPr>
                <w:rFonts w:cs="Times New Roman"/>
                <w:b/>
                <w:bCs/>
              </w:rPr>
            </w:pPr>
            <w:r w:rsidRPr="003B3579">
              <w:rPr>
                <w:rFonts w:cs="Times New Roman"/>
                <w:b/>
                <w:bCs/>
              </w:rPr>
              <w:t xml:space="preserve"> 3</w:t>
            </w:r>
          </w:p>
        </w:tc>
        <w:tc>
          <w:tcPr>
            <w:tcW w:w="7371" w:type="dxa"/>
            <w:shd w:val="clear" w:color="auto" w:fill="FFFFFF" w:themeFill="background1"/>
          </w:tcPr>
          <w:p w14:paraId="36D0B1B6" w14:textId="77777777" w:rsidR="00EC74F4" w:rsidRPr="003B3579" w:rsidRDefault="00EC74F4" w:rsidP="00A33750">
            <w:pPr>
              <w:shd w:val="clear" w:color="auto" w:fill="DEEAF6" w:themeFill="accent5" w:themeFillTint="33"/>
              <w:spacing w:line="276" w:lineRule="auto"/>
              <w:rPr>
                <w:rFonts w:cs="Times New Roman"/>
              </w:rPr>
            </w:pPr>
          </w:p>
          <w:p w14:paraId="6259590E" w14:textId="77777777" w:rsidR="00A33750" w:rsidRPr="003B3579" w:rsidRDefault="00A33750" w:rsidP="00A33750">
            <w:pPr>
              <w:rPr>
                <w:rFonts w:cs="Times New Roman"/>
                <w:color w:val="000000"/>
                <w:shd w:val="clear" w:color="auto" w:fill="FFFFFF"/>
              </w:rPr>
            </w:pPr>
            <w:r w:rsidRPr="003B3579">
              <w:rPr>
                <w:rFonts w:cs="Times New Roman"/>
                <w:color w:val="000000"/>
                <w:shd w:val="clear" w:color="auto" w:fill="FFFFFF"/>
                <w:lang w:val="en-US"/>
              </w:rPr>
              <w:t xml:space="preserve">a) </w:t>
            </w:r>
            <w:r w:rsidRPr="003B3579">
              <w:rPr>
                <w:rFonts w:cs="Times New Roman"/>
                <w:color w:val="000000"/>
                <w:shd w:val="clear" w:color="auto" w:fill="FFFFFF"/>
              </w:rPr>
              <w:t xml:space="preserve">Đặt U = </w:t>
            </w:r>
            <w:r w:rsidRPr="003B3579">
              <w:rPr>
                <w:rFonts w:cs="Times New Roman"/>
                <w:color w:val="000000"/>
                <w:shd w:val="clear" w:color="auto" w:fill="FFFFFF"/>
                <w:lang w:val="en-US"/>
              </w:rPr>
              <w:t>40</w:t>
            </w:r>
            <w:r w:rsidRPr="003B3579">
              <w:rPr>
                <w:rFonts w:cs="Times New Roman"/>
                <w:color w:val="000000"/>
                <w:shd w:val="clear" w:color="auto" w:fill="FFFFFF"/>
              </w:rPr>
              <w:t>V, C</w:t>
            </w:r>
            <w:r w:rsidRPr="003B3579">
              <w:rPr>
                <w:rFonts w:cs="Times New Roman"/>
                <w:color w:val="000000"/>
                <w:shd w:val="clear" w:color="auto" w:fill="FFFFFF"/>
                <w:vertAlign w:val="subscript"/>
              </w:rPr>
              <w:t>1</w:t>
            </w:r>
            <w:r w:rsidRPr="003B3579">
              <w:rPr>
                <w:rFonts w:cs="Times New Roman"/>
                <w:color w:val="000000"/>
                <w:shd w:val="clear" w:color="auto" w:fill="FFFFFF"/>
              </w:rPr>
              <w:t xml:space="preserve"> = </w:t>
            </w:r>
            <w:r w:rsidRPr="003B3579">
              <w:rPr>
                <w:rFonts w:cs="Times New Roman"/>
                <w:color w:val="000000"/>
                <w:shd w:val="clear" w:color="auto" w:fill="FFFFFF"/>
                <w:lang w:val="en-US"/>
              </w:rPr>
              <w:t>1</w:t>
            </w:r>
            <w:r w:rsidRPr="003B3579">
              <w:rPr>
                <w:rFonts w:cs="Times New Roman"/>
                <w:color w:val="000000"/>
                <w:shd w:val="clear" w:color="auto" w:fill="FFFFFF"/>
              </w:rPr>
              <w:t>0 μF, Q là điện tích của tụ lúc đầu : Q = C</w:t>
            </w:r>
            <w:r w:rsidRPr="003B3579">
              <w:rPr>
                <w:rFonts w:cs="Times New Roman"/>
                <w:color w:val="000000"/>
                <w:shd w:val="clear" w:color="auto" w:fill="FFFFFF"/>
                <w:vertAlign w:val="subscript"/>
              </w:rPr>
              <w:t>1</w:t>
            </w:r>
            <w:r w:rsidRPr="003B3579">
              <w:rPr>
                <w:rFonts w:cs="Times New Roman"/>
                <w:color w:val="000000"/>
                <w:shd w:val="clear" w:color="auto" w:fill="FFFFFF"/>
              </w:rPr>
              <w:t xml:space="preserve">U = </w:t>
            </w:r>
            <w:r w:rsidRPr="003B3579">
              <w:rPr>
                <w:rFonts w:cs="Times New Roman"/>
                <w:color w:val="000000"/>
                <w:shd w:val="clear" w:color="auto" w:fill="FFFFFF"/>
                <w:lang w:val="en-US"/>
              </w:rPr>
              <w:t>10.10</w:t>
            </w:r>
            <w:r w:rsidRPr="003B3579">
              <w:rPr>
                <w:rFonts w:cs="Times New Roman"/>
                <w:color w:val="000000"/>
                <w:shd w:val="clear" w:color="auto" w:fill="FFFFFF"/>
                <w:vertAlign w:val="superscript"/>
                <w:lang w:val="en-US"/>
              </w:rPr>
              <w:t>-6</w:t>
            </w:r>
            <w:r w:rsidRPr="003B3579">
              <w:rPr>
                <w:rFonts w:cs="Times New Roman"/>
                <w:color w:val="000000"/>
                <w:shd w:val="clear" w:color="auto" w:fill="FFFFFF"/>
                <w:lang w:val="en-US"/>
              </w:rPr>
              <w:t>.40</w:t>
            </w:r>
            <w:r w:rsidRPr="003B3579">
              <w:rPr>
                <w:rFonts w:cs="Times New Roman"/>
                <w:color w:val="000000"/>
                <w:shd w:val="clear" w:color="auto" w:fill="FFFFFF"/>
              </w:rPr>
              <w:t>= 4.10</w:t>
            </w:r>
            <w:r w:rsidRPr="003B3579">
              <w:rPr>
                <w:rFonts w:cs="Times New Roman"/>
                <w:color w:val="000000"/>
                <w:shd w:val="clear" w:color="auto" w:fill="FFFFFF"/>
                <w:vertAlign w:val="superscript"/>
                <w:lang w:val="en-US"/>
              </w:rPr>
              <w:t>-4</w:t>
            </w:r>
            <w:r w:rsidRPr="003B3579">
              <w:rPr>
                <w:rFonts w:cs="Times New Roman"/>
                <w:color w:val="000000"/>
                <w:shd w:val="clear" w:color="auto" w:fill="FFFFFF"/>
              </w:rPr>
              <w:t> C.</w:t>
            </w:r>
          </w:p>
          <w:p w14:paraId="30114039" w14:textId="77777777" w:rsidR="00A33750" w:rsidRPr="003B3579" w:rsidRDefault="00A33750" w:rsidP="00A33750">
            <w:pPr>
              <w:pStyle w:val="NormalWeb"/>
              <w:spacing w:before="0" w:beforeAutospacing="0" w:after="240" w:afterAutospacing="0" w:line="360" w:lineRule="atLeast"/>
              <w:ind w:left="48" w:right="48"/>
              <w:jc w:val="both"/>
              <w:rPr>
                <w:color w:val="000000"/>
              </w:rPr>
            </w:pPr>
            <w:r w:rsidRPr="003B3579">
              <w:rPr>
                <w:color w:val="000000"/>
                <w:shd w:val="clear" w:color="auto" w:fill="FFFFFF"/>
              </w:rPr>
              <w:t xml:space="preserve">b) </w:t>
            </w:r>
            <w:r w:rsidRPr="003B3579">
              <w:rPr>
                <w:color w:val="000000"/>
              </w:rPr>
              <w:t>Sau khi ghép 2 tụ song song với nhau gọi Q</w:t>
            </w:r>
            <w:r w:rsidRPr="003B3579">
              <w:rPr>
                <w:color w:val="000000"/>
                <w:vertAlign w:val="subscript"/>
              </w:rPr>
              <w:t>1</w:t>
            </w:r>
            <w:r w:rsidRPr="003B3579">
              <w:rPr>
                <w:color w:val="000000"/>
              </w:rPr>
              <w:t>, Q</w:t>
            </w:r>
            <w:r w:rsidRPr="003B3579">
              <w:rPr>
                <w:color w:val="000000"/>
                <w:vertAlign w:val="subscript"/>
              </w:rPr>
              <w:t>2</w:t>
            </w:r>
            <w:r w:rsidRPr="003B3579">
              <w:rPr>
                <w:color w:val="000000"/>
              </w:rPr>
              <w:t> là điện tích của mỗi tụ, U' là hiệu điện thế giữa hai bản tụ.</w:t>
            </w:r>
          </w:p>
          <w:p w14:paraId="6EC20BDE" w14:textId="77777777" w:rsidR="00A33750" w:rsidRPr="003B3579" w:rsidRDefault="00A33750" w:rsidP="00A33750">
            <w:pPr>
              <w:pStyle w:val="NormalWeb"/>
              <w:spacing w:before="0" w:beforeAutospacing="0" w:after="240" w:afterAutospacing="0" w:line="360" w:lineRule="atLeast"/>
              <w:ind w:left="48" w:right="48"/>
              <w:jc w:val="both"/>
              <w:rPr>
                <w:color w:val="000000"/>
              </w:rPr>
            </w:pPr>
            <w:r w:rsidRPr="003B3579">
              <w:rPr>
                <w:color w:val="000000"/>
              </w:rPr>
              <w:t>Q</w:t>
            </w:r>
            <w:r w:rsidRPr="003B3579">
              <w:rPr>
                <w:color w:val="000000"/>
                <w:vertAlign w:val="subscript"/>
              </w:rPr>
              <w:t>1</w:t>
            </w:r>
            <w:r w:rsidRPr="003B3579">
              <w:rPr>
                <w:color w:val="000000"/>
              </w:rPr>
              <w:t> = C</w:t>
            </w:r>
            <w:r w:rsidRPr="003B3579">
              <w:rPr>
                <w:color w:val="000000"/>
                <w:vertAlign w:val="subscript"/>
              </w:rPr>
              <w:t>1</w:t>
            </w:r>
            <w:r w:rsidRPr="003B3579">
              <w:rPr>
                <w:color w:val="000000"/>
              </w:rPr>
              <w:t>U’; Q</w:t>
            </w:r>
            <w:r w:rsidRPr="003B3579">
              <w:rPr>
                <w:color w:val="000000"/>
                <w:vertAlign w:val="subscript"/>
              </w:rPr>
              <w:t>2</w:t>
            </w:r>
            <w:r w:rsidRPr="003B3579">
              <w:rPr>
                <w:color w:val="000000"/>
              </w:rPr>
              <w:t> = C</w:t>
            </w:r>
            <w:r w:rsidRPr="003B3579">
              <w:rPr>
                <w:color w:val="000000"/>
                <w:vertAlign w:val="subscript"/>
              </w:rPr>
              <w:t>2</w:t>
            </w:r>
            <w:r w:rsidRPr="003B3579">
              <w:rPr>
                <w:color w:val="000000"/>
              </w:rPr>
              <w:t xml:space="preserve">U’ </w:t>
            </w:r>
          </w:p>
          <w:p w14:paraId="20D99DBB" w14:textId="3053DBEE" w:rsidR="00A33750" w:rsidRPr="003B3579" w:rsidRDefault="00A33750" w:rsidP="00A33750">
            <w:pPr>
              <w:pStyle w:val="NormalWeb"/>
              <w:spacing w:before="0" w:beforeAutospacing="0" w:after="240" w:afterAutospacing="0" w:line="360" w:lineRule="atLeast"/>
              <w:ind w:left="48" w:right="48"/>
              <w:jc w:val="both"/>
              <w:rPr>
                <w:color w:val="000000"/>
              </w:rPr>
            </w:pPr>
            <w:r w:rsidRPr="003B3579">
              <w:rPr>
                <w:color w:val="000000"/>
              </w:rPr>
              <w:t xml:space="preserve">Vì điện tích của bộ tụ thì được bảo toàn: </w:t>
            </w:r>
            <w:r w:rsidRPr="003B3579">
              <w:rPr>
                <w:color w:val="000000"/>
              </w:rPr>
              <w:t xml:space="preserve"> Q = Q</w:t>
            </w:r>
            <w:r w:rsidRPr="003B3579">
              <w:rPr>
                <w:color w:val="000000"/>
                <w:vertAlign w:val="subscript"/>
              </w:rPr>
              <w:t>1</w:t>
            </w:r>
            <w:r w:rsidRPr="003B3579">
              <w:rPr>
                <w:color w:val="000000"/>
              </w:rPr>
              <w:t> + Q</w:t>
            </w:r>
            <w:r w:rsidRPr="003B3579">
              <w:rPr>
                <w:color w:val="000000"/>
                <w:vertAlign w:val="subscript"/>
              </w:rPr>
              <w:t>2</w:t>
            </w:r>
            <w:r w:rsidRPr="003B3579">
              <w:rPr>
                <w:color w:val="000000"/>
              </w:rPr>
              <w:t> = (C</w:t>
            </w:r>
            <w:r w:rsidRPr="003B3579">
              <w:rPr>
                <w:color w:val="000000"/>
                <w:vertAlign w:val="subscript"/>
              </w:rPr>
              <w:t>1</w:t>
            </w:r>
            <w:r w:rsidRPr="003B3579">
              <w:rPr>
                <w:color w:val="000000"/>
              </w:rPr>
              <w:t> + C</w:t>
            </w:r>
            <w:r w:rsidRPr="003B3579">
              <w:rPr>
                <w:color w:val="000000"/>
                <w:vertAlign w:val="subscript"/>
              </w:rPr>
              <w:t>2</w:t>
            </w:r>
            <w:r w:rsidRPr="003B3579">
              <w:rPr>
                <w:color w:val="000000"/>
              </w:rPr>
              <w:t>)U’</w:t>
            </w:r>
          </w:p>
          <w:p w14:paraId="6CF07880" w14:textId="0C01B02E" w:rsidR="00A33750" w:rsidRPr="003B3579" w:rsidRDefault="00A33750" w:rsidP="00A33750">
            <w:pPr>
              <w:pStyle w:val="NormalWeb"/>
              <w:spacing w:before="0" w:beforeAutospacing="0" w:after="240" w:afterAutospacing="0" w:line="360" w:lineRule="atLeast"/>
              <w:ind w:left="48" w:right="48"/>
              <w:jc w:val="both"/>
              <w:rPr>
                <w:color w:val="000000"/>
              </w:rPr>
            </w:pPr>
            <w:r w:rsidRPr="003B3579">
              <w:rPr>
                <w:color w:val="000000"/>
              </w:rPr>
              <w:t xml:space="preserve">Suy ra: </w:t>
            </w:r>
            <w:r w:rsidR="003B3579" w:rsidRPr="003B3579">
              <w:rPr>
                <w:position w:val="-30"/>
              </w:rPr>
              <w:object w:dxaOrig="2900" w:dyaOrig="720" w14:anchorId="1385B872">
                <v:shape id="_x0000_i1083" type="#_x0000_t75" style="width:144.7pt;height:36pt" o:ole="">
                  <v:imagedata r:id="rId40" o:title=""/>
                </v:shape>
                <o:OLEObject Type="Embed" ProgID="Equation.DSMT4" ShapeID="_x0000_i1083" DrawAspect="Content" ObjectID="_1758509872" r:id="rId41"/>
              </w:object>
            </w:r>
          </w:p>
          <w:p w14:paraId="498509D5" w14:textId="77777777" w:rsidR="00A33750" w:rsidRPr="003B3579" w:rsidRDefault="003B3579" w:rsidP="00A33750">
            <w:pPr>
              <w:rPr>
                <w:rFonts w:cs="Times New Roman"/>
                <w:lang w:val="en-US"/>
              </w:rPr>
            </w:pPr>
            <w:r w:rsidRPr="003B3579">
              <w:rPr>
                <w:rFonts w:cs="Times New Roman"/>
                <w:lang w:val="en-US"/>
              </w:rPr>
              <w:t>Điện tích của từng tụ sau đó</w:t>
            </w:r>
          </w:p>
          <w:p w14:paraId="63FD4D42" w14:textId="77777777" w:rsidR="003B3579" w:rsidRPr="003B3579" w:rsidRDefault="003B3579" w:rsidP="00A33750">
            <w:pPr>
              <w:rPr>
                <w:rFonts w:cs="Times New Roman"/>
              </w:rPr>
            </w:pPr>
            <w:r w:rsidRPr="003B3579">
              <w:rPr>
                <w:rFonts w:cs="Times New Roman"/>
                <w:position w:val="-12"/>
              </w:rPr>
              <w:object w:dxaOrig="3400" w:dyaOrig="380" w14:anchorId="7B42C186">
                <v:shape id="_x0000_i1085" type="#_x0000_t75" style="width:169.8pt;height:19pt" o:ole="">
                  <v:imagedata r:id="rId42" o:title=""/>
                </v:shape>
                <o:OLEObject Type="Embed" ProgID="Equation.DSMT4" ShapeID="_x0000_i1085" DrawAspect="Content" ObjectID="_1758509873" r:id="rId43"/>
              </w:object>
            </w:r>
          </w:p>
          <w:p w14:paraId="35CEAE60" w14:textId="67D9DD82" w:rsidR="003B3579" w:rsidRPr="003B3579" w:rsidRDefault="003B3579" w:rsidP="00A33750">
            <w:pPr>
              <w:rPr>
                <w:rFonts w:cs="Times New Roman"/>
                <w:lang w:val="en-US"/>
              </w:rPr>
            </w:pPr>
            <w:r w:rsidRPr="003B3579">
              <w:rPr>
                <w:rFonts w:cs="Times New Roman"/>
                <w:position w:val="-12"/>
              </w:rPr>
              <w:object w:dxaOrig="2340" w:dyaOrig="380" w14:anchorId="47ECF0AC">
                <v:shape id="_x0000_i1087" type="#_x0000_t75" style="width:116.85pt;height:19pt" o:ole="">
                  <v:imagedata r:id="rId44" o:title=""/>
                </v:shape>
                <o:OLEObject Type="Embed" ProgID="Equation.DSMT4" ShapeID="_x0000_i1087" DrawAspect="Content" ObjectID="_1758509874" r:id="rId45"/>
              </w:object>
            </w:r>
          </w:p>
        </w:tc>
        <w:tc>
          <w:tcPr>
            <w:tcW w:w="992" w:type="dxa"/>
          </w:tcPr>
          <w:p w14:paraId="3A82326A" w14:textId="77777777" w:rsidR="00EC74F4" w:rsidRPr="003B3579" w:rsidRDefault="00EC74F4" w:rsidP="00525253">
            <w:pPr>
              <w:pStyle w:val="ListParagraph"/>
              <w:ind w:left="0"/>
              <w:rPr>
                <w:rFonts w:cs="Times New Roman"/>
                <w:b/>
                <w:bCs/>
              </w:rPr>
            </w:pPr>
          </w:p>
          <w:p w14:paraId="196AFAED" w14:textId="77777777" w:rsidR="003B3579" w:rsidRPr="003B3579" w:rsidRDefault="003B3579" w:rsidP="00525253">
            <w:pPr>
              <w:pStyle w:val="ListParagraph"/>
              <w:ind w:left="0"/>
              <w:rPr>
                <w:rFonts w:cs="Times New Roman"/>
                <w:b/>
                <w:bCs/>
              </w:rPr>
            </w:pPr>
          </w:p>
          <w:p w14:paraId="2FD4EA8B" w14:textId="1BF82332" w:rsidR="00EC74F4" w:rsidRPr="003B3579" w:rsidRDefault="00EC74F4" w:rsidP="00525253">
            <w:pPr>
              <w:pStyle w:val="ListParagraph"/>
              <w:ind w:left="0"/>
              <w:rPr>
                <w:rFonts w:cs="Times New Roman"/>
                <w:b/>
                <w:bCs/>
              </w:rPr>
            </w:pPr>
            <w:r w:rsidRPr="003B3579">
              <w:rPr>
                <w:rFonts w:cs="Times New Roman"/>
                <w:b/>
                <w:bCs/>
              </w:rPr>
              <w:t>0,25</w:t>
            </w:r>
          </w:p>
          <w:p w14:paraId="1636AEC4" w14:textId="77777777" w:rsidR="00EC74F4" w:rsidRPr="003B3579" w:rsidRDefault="00EC74F4" w:rsidP="00525253">
            <w:pPr>
              <w:pStyle w:val="ListParagraph"/>
              <w:ind w:left="0"/>
              <w:rPr>
                <w:rFonts w:cs="Times New Roman"/>
                <w:b/>
                <w:bCs/>
              </w:rPr>
            </w:pPr>
          </w:p>
          <w:p w14:paraId="4ADB47A1" w14:textId="77777777" w:rsidR="00EC74F4" w:rsidRPr="003B3579" w:rsidRDefault="00EC74F4" w:rsidP="00525253">
            <w:pPr>
              <w:pStyle w:val="ListParagraph"/>
              <w:ind w:left="0"/>
              <w:rPr>
                <w:rFonts w:cs="Times New Roman"/>
                <w:b/>
                <w:bCs/>
              </w:rPr>
            </w:pPr>
          </w:p>
          <w:p w14:paraId="19FF36F7" w14:textId="77777777" w:rsidR="003B3579" w:rsidRPr="003B3579" w:rsidRDefault="003B3579" w:rsidP="00525253">
            <w:pPr>
              <w:pStyle w:val="ListParagraph"/>
              <w:ind w:left="0"/>
              <w:rPr>
                <w:rFonts w:cs="Times New Roman"/>
                <w:b/>
                <w:bCs/>
              </w:rPr>
            </w:pPr>
          </w:p>
          <w:p w14:paraId="5957CEB1" w14:textId="38290DB2" w:rsidR="00EC74F4" w:rsidRPr="003B3579" w:rsidRDefault="00EC74F4" w:rsidP="00525253">
            <w:pPr>
              <w:pStyle w:val="ListParagraph"/>
              <w:ind w:left="0"/>
              <w:rPr>
                <w:rFonts w:cs="Times New Roman"/>
                <w:b/>
                <w:bCs/>
              </w:rPr>
            </w:pPr>
            <w:r w:rsidRPr="003B3579">
              <w:rPr>
                <w:rFonts w:cs="Times New Roman"/>
                <w:b/>
                <w:bCs/>
              </w:rPr>
              <w:t>0,25</w:t>
            </w:r>
          </w:p>
          <w:p w14:paraId="18A14906" w14:textId="77777777" w:rsidR="00EC74F4" w:rsidRPr="003B3579" w:rsidRDefault="00EC74F4" w:rsidP="00525253">
            <w:pPr>
              <w:pStyle w:val="ListParagraph"/>
              <w:ind w:left="0"/>
              <w:rPr>
                <w:rFonts w:cs="Times New Roman"/>
                <w:b/>
                <w:bCs/>
              </w:rPr>
            </w:pPr>
          </w:p>
          <w:p w14:paraId="578CDF96" w14:textId="77777777" w:rsidR="00EC74F4" w:rsidRPr="003B3579" w:rsidRDefault="00EC74F4" w:rsidP="00525253">
            <w:pPr>
              <w:pStyle w:val="ListParagraph"/>
              <w:ind w:left="0"/>
              <w:rPr>
                <w:rFonts w:cs="Times New Roman"/>
                <w:b/>
                <w:bCs/>
              </w:rPr>
            </w:pPr>
          </w:p>
          <w:p w14:paraId="7C037E9F" w14:textId="77777777" w:rsidR="003B3579" w:rsidRPr="003B3579" w:rsidRDefault="003B3579" w:rsidP="00525253">
            <w:pPr>
              <w:pStyle w:val="ListParagraph"/>
              <w:ind w:left="0"/>
              <w:rPr>
                <w:rFonts w:cs="Times New Roman"/>
                <w:b/>
                <w:bCs/>
              </w:rPr>
            </w:pPr>
          </w:p>
          <w:p w14:paraId="614705E5" w14:textId="77777777" w:rsidR="003B3579" w:rsidRPr="003B3579" w:rsidRDefault="003B3579" w:rsidP="00525253">
            <w:pPr>
              <w:pStyle w:val="ListParagraph"/>
              <w:ind w:left="0"/>
              <w:rPr>
                <w:rFonts w:cs="Times New Roman"/>
                <w:b/>
                <w:bCs/>
              </w:rPr>
            </w:pPr>
          </w:p>
          <w:p w14:paraId="05B33455" w14:textId="77777777" w:rsidR="003B3579" w:rsidRPr="003B3579" w:rsidRDefault="003B3579" w:rsidP="00525253">
            <w:pPr>
              <w:pStyle w:val="ListParagraph"/>
              <w:ind w:left="0"/>
              <w:rPr>
                <w:rFonts w:cs="Times New Roman"/>
                <w:b/>
                <w:bCs/>
              </w:rPr>
            </w:pPr>
          </w:p>
          <w:p w14:paraId="526A5D79" w14:textId="7CB9F9DB" w:rsidR="00EC74F4" w:rsidRPr="003B3579" w:rsidRDefault="00EC74F4" w:rsidP="00525253">
            <w:pPr>
              <w:pStyle w:val="ListParagraph"/>
              <w:ind w:left="0"/>
              <w:rPr>
                <w:rFonts w:cs="Times New Roman"/>
                <w:b/>
                <w:bCs/>
              </w:rPr>
            </w:pPr>
            <w:r w:rsidRPr="003B3579">
              <w:rPr>
                <w:rFonts w:cs="Times New Roman"/>
                <w:b/>
                <w:bCs/>
              </w:rPr>
              <w:t>0,25</w:t>
            </w:r>
          </w:p>
          <w:p w14:paraId="4FF98DF8" w14:textId="77777777" w:rsidR="003B3579" w:rsidRPr="003B3579" w:rsidRDefault="003B3579" w:rsidP="00525253">
            <w:pPr>
              <w:pStyle w:val="ListParagraph"/>
              <w:ind w:left="0"/>
              <w:rPr>
                <w:rFonts w:cs="Times New Roman"/>
                <w:b/>
                <w:bCs/>
              </w:rPr>
            </w:pPr>
          </w:p>
          <w:p w14:paraId="226F1EAA" w14:textId="77777777" w:rsidR="003B3579" w:rsidRPr="003B3579" w:rsidRDefault="003B3579" w:rsidP="00525253">
            <w:pPr>
              <w:pStyle w:val="ListParagraph"/>
              <w:ind w:left="0"/>
              <w:rPr>
                <w:rFonts w:cs="Times New Roman"/>
                <w:b/>
                <w:bCs/>
              </w:rPr>
            </w:pPr>
          </w:p>
          <w:p w14:paraId="5590DEF2" w14:textId="33C83391" w:rsidR="00EC74F4" w:rsidRPr="003B3579" w:rsidRDefault="00EC74F4" w:rsidP="00525253">
            <w:pPr>
              <w:pStyle w:val="ListParagraph"/>
              <w:ind w:left="0"/>
              <w:rPr>
                <w:rFonts w:cs="Times New Roman"/>
                <w:b/>
                <w:bCs/>
              </w:rPr>
            </w:pPr>
            <w:r w:rsidRPr="003B3579">
              <w:rPr>
                <w:rFonts w:cs="Times New Roman"/>
                <w:b/>
                <w:bCs/>
              </w:rPr>
              <w:t>0,25</w:t>
            </w:r>
          </w:p>
        </w:tc>
      </w:tr>
      <w:tr w:rsidR="00EC74F4" w:rsidRPr="003B3579" w14:paraId="5EEDCA59" w14:textId="77777777" w:rsidTr="00525253">
        <w:tc>
          <w:tcPr>
            <w:tcW w:w="9463" w:type="dxa"/>
            <w:gridSpan w:val="3"/>
          </w:tcPr>
          <w:p w14:paraId="0BFC08E4" w14:textId="77777777" w:rsidR="00EC74F4" w:rsidRPr="003B3579" w:rsidRDefault="00EC74F4" w:rsidP="00525253">
            <w:pPr>
              <w:rPr>
                <w:rFonts w:cs="Times New Roman"/>
              </w:rPr>
            </w:pPr>
          </w:p>
        </w:tc>
      </w:tr>
    </w:tbl>
    <w:p w14:paraId="6378A906" w14:textId="77777777" w:rsidR="00EC74F4" w:rsidRPr="003B3579" w:rsidRDefault="00EC74F4" w:rsidP="00EC74F4">
      <w:pPr>
        <w:pStyle w:val="ListParagraph"/>
        <w:ind w:left="142"/>
        <w:rPr>
          <w:rFonts w:ascii="Times New Roman" w:hAnsi="Times New Roman" w:cs="Times New Roman"/>
          <w:b/>
          <w:bCs/>
        </w:rPr>
      </w:pPr>
    </w:p>
    <w:p w14:paraId="26AB66C8" w14:textId="77777777" w:rsidR="00F00DD7" w:rsidRPr="003B3579" w:rsidRDefault="00F00DD7" w:rsidP="00F00DD7">
      <w:pPr>
        <w:tabs>
          <w:tab w:val="left" w:pos="0"/>
          <w:tab w:val="left" w:pos="2835"/>
          <w:tab w:val="left" w:pos="5386"/>
          <w:tab w:val="left" w:pos="7937"/>
        </w:tabs>
        <w:spacing w:line="300" w:lineRule="auto"/>
        <w:contextualSpacing/>
        <w:jc w:val="both"/>
        <w:rPr>
          <w:rFonts w:ascii="Times New Roman" w:hAnsi="Times New Roman" w:cs="Times New Roman"/>
          <w:b/>
          <w:color w:val="0000FF"/>
          <w:lang w:val="en-US"/>
        </w:rPr>
      </w:pPr>
    </w:p>
    <w:p w14:paraId="2B662B88" w14:textId="676BE967" w:rsidR="0046579E" w:rsidRPr="003B3579" w:rsidRDefault="0046579E" w:rsidP="008A3164">
      <w:pPr>
        <w:tabs>
          <w:tab w:val="left" w:pos="283"/>
          <w:tab w:val="left" w:pos="2835"/>
          <w:tab w:val="left" w:pos="5386"/>
          <w:tab w:val="left" w:pos="7937"/>
        </w:tabs>
        <w:spacing w:line="300" w:lineRule="auto"/>
        <w:ind w:right="-450"/>
        <w:contextualSpacing/>
        <w:jc w:val="both"/>
        <w:rPr>
          <w:rFonts w:ascii="Times New Roman" w:hAnsi="Times New Roman" w:cs="Times New Roman"/>
          <w:b/>
          <w:bCs/>
          <w:lang w:val="en-US"/>
        </w:rPr>
      </w:pPr>
    </w:p>
    <w:p w14:paraId="74BCDBED" w14:textId="1E96D32D" w:rsidR="007137C4" w:rsidRPr="003B3579" w:rsidRDefault="007137C4" w:rsidP="007137C4">
      <w:pPr>
        <w:tabs>
          <w:tab w:val="left" w:pos="283"/>
          <w:tab w:val="left" w:pos="2835"/>
          <w:tab w:val="left" w:pos="5386"/>
          <w:tab w:val="left" w:pos="7937"/>
        </w:tabs>
        <w:spacing w:line="300" w:lineRule="auto"/>
        <w:mirrorIndents/>
        <w:jc w:val="both"/>
        <w:rPr>
          <w:rFonts w:ascii="Times New Roman" w:hAnsi="Times New Roman" w:cs="Times New Roman"/>
          <w:color w:val="0000FF"/>
        </w:rPr>
      </w:pPr>
    </w:p>
    <w:p w14:paraId="7B47F7CD" w14:textId="57C40961" w:rsidR="00153ED2" w:rsidRPr="003B3579" w:rsidRDefault="00153ED2">
      <w:pPr>
        <w:rPr>
          <w:rFonts w:ascii="Times New Roman" w:hAnsi="Times New Roman" w:cs="Times New Roman"/>
          <w:b/>
          <w:bCs/>
        </w:rPr>
      </w:pPr>
    </w:p>
    <w:sectPr w:rsidR="00153ED2" w:rsidRPr="003B3579" w:rsidSect="00467CD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3138"/>
    <w:multiLevelType w:val="hybridMultilevel"/>
    <w:tmpl w:val="BB0EB64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17CB"/>
    <w:multiLevelType w:val="multilevel"/>
    <w:tmpl w:val="6EFC5D86"/>
    <w:lvl w:ilvl="0">
      <w:start w:val="1"/>
      <w:numFmt w:val="decimal"/>
      <w:suff w:val="space"/>
      <w:lvlText w:val="Câu %1:"/>
      <w:lvlJc w:val="left"/>
      <w:pPr>
        <w:ind w:left="0" w:firstLine="0"/>
      </w:pPr>
      <w:rPr>
        <w:rFonts w:ascii="Times New Roman" w:hAnsi="Times New Roman" w:hint="default"/>
        <w:b/>
        <w:i/>
        <w:color w:val="0000FF"/>
        <w:sz w:val="24"/>
        <w:u w:val="double" w:color="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Câu %4:"/>
      <w:lvlJc w:val="left"/>
      <w:pPr>
        <w:ind w:left="0" w:firstLine="0"/>
      </w:pPr>
      <w:rPr>
        <w:rFonts w:hint="default"/>
        <w:b/>
        <w:i/>
        <w:color w:val="FF0000"/>
        <w:sz w:val="24"/>
        <w:u w:val="double" w:color="FF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Câu %7:"/>
      <w:lvlJc w:val="left"/>
      <w:pPr>
        <w:ind w:left="5040" w:hanging="36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8875F2"/>
    <w:multiLevelType w:val="hybridMultilevel"/>
    <w:tmpl w:val="03CAA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1280F"/>
    <w:multiLevelType w:val="multilevel"/>
    <w:tmpl w:val="07689464"/>
    <w:lvl w:ilvl="0">
      <w:start w:val="1"/>
      <w:numFmt w:val="none"/>
      <w:suff w:val="space"/>
      <w:lvlText w:val="Câu 1:"/>
      <w:lvlJc w:val="left"/>
      <w:pPr>
        <w:ind w:left="0" w:firstLine="0"/>
      </w:pPr>
      <w:rPr>
        <w:rFonts w:hint="default"/>
        <w:b/>
        <w:i/>
        <w:color w:val="FF000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Restart w:val="1"/>
      <w:suff w:val="space"/>
      <w:lvlText w:val="Câu %7:"/>
      <w:lvlJc w:val="left"/>
      <w:pPr>
        <w:ind w:left="0" w:firstLine="0"/>
      </w:pPr>
      <w:rPr>
        <w:rFonts w:hint="default"/>
        <w:b/>
        <w:i/>
        <w:color w:val="FF0000"/>
        <w:sz w:val="24"/>
        <w:u w:val="double" w:color="FF000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D9632FA"/>
    <w:multiLevelType w:val="hybridMultilevel"/>
    <w:tmpl w:val="DEFAC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441CF"/>
    <w:multiLevelType w:val="hybridMultilevel"/>
    <w:tmpl w:val="71567030"/>
    <w:lvl w:ilvl="0" w:tplc="A844E7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E33BD"/>
    <w:multiLevelType w:val="hybridMultilevel"/>
    <w:tmpl w:val="97DC58C6"/>
    <w:lvl w:ilvl="0" w:tplc="40020E4A">
      <w:start w:val="1"/>
      <w:numFmt w:val="lowerLetter"/>
      <w:lvlText w:val="%1)"/>
      <w:lvlJc w:val="left"/>
      <w:pPr>
        <w:ind w:left="720" w:hanging="360"/>
      </w:pPr>
      <w:rPr>
        <w:rFonts w:ascii="Times New Roman" w:hAnsi="Times New Roman" w:cs="Times New Roman"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970949">
    <w:abstractNumId w:val="2"/>
  </w:num>
  <w:num w:numId="2" w16cid:durableId="1893612060">
    <w:abstractNumId w:val="3"/>
  </w:num>
  <w:num w:numId="3" w16cid:durableId="1417359730">
    <w:abstractNumId w:val="1"/>
  </w:num>
  <w:num w:numId="4" w16cid:durableId="1984967276">
    <w:abstractNumId w:val="6"/>
  </w:num>
  <w:num w:numId="5" w16cid:durableId="1723483826">
    <w:abstractNumId w:val="5"/>
  </w:num>
  <w:num w:numId="6" w16cid:durableId="202905627">
    <w:abstractNumId w:val="0"/>
  </w:num>
  <w:num w:numId="7" w16cid:durableId="1999379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18"/>
    <w:rsid w:val="00044029"/>
    <w:rsid w:val="000820AF"/>
    <w:rsid w:val="00086ED0"/>
    <w:rsid w:val="000B5DFC"/>
    <w:rsid w:val="000F6E43"/>
    <w:rsid w:val="001173C6"/>
    <w:rsid w:val="00132F26"/>
    <w:rsid w:val="00153ED2"/>
    <w:rsid w:val="001F1780"/>
    <w:rsid w:val="00206F19"/>
    <w:rsid w:val="003B3579"/>
    <w:rsid w:val="003E0E96"/>
    <w:rsid w:val="00401536"/>
    <w:rsid w:val="0046579E"/>
    <w:rsid w:val="00467CD4"/>
    <w:rsid w:val="004A02F3"/>
    <w:rsid w:val="005167ED"/>
    <w:rsid w:val="005974D3"/>
    <w:rsid w:val="00601F87"/>
    <w:rsid w:val="00646A19"/>
    <w:rsid w:val="00667A2A"/>
    <w:rsid w:val="00674EA5"/>
    <w:rsid w:val="00694F71"/>
    <w:rsid w:val="00712CA8"/>
    <w:rsid w:val="007137C4"/>
    <w:rsid w:val="007A4015"/>
    <w:rsid w:val="007E58AF"/>
    <w:rsid w:val="007E7418"/>
    <w:rsid w:val="00832A92"/>
    <w:rsid w:val="00844DC1"/>
    <w:rsid w:val="00886833"/>
    <w:rsid w:val="008A3164"/>
    <w:rsid w:val="00933CE7"/>
    <w:rsid w:val="00A33750"/>
    <w:rsid w:val="00A7693F"/>
    <w:rsid w:val="00AC41DD"/>
    <w:rsid w:val="00BD2D3D"/>
    <w:rsid w:val="00C72340"/>
    <w:rsid w:val="00CA520A"/>
    <w:rsid w:val="00D56760"/>
    <w:rsid w:val="00D70D1D"/>
    <w:rsid w:val="00D73D01"/>
    <w:rsid w:val="00DC6B6C"/>
    <w:rsid w:val="00E15F0C"/>
    <w:rsid w:val="00EB46D5"/>
    <w:rsid w:val="00EC74F4"/>
    <w:rsid w:val="00F00DD7"/>
    <w:rsid w:val="00F41EA2"/>
    <w:rsid w:val="00FA1C78"/>
    <w:rsid w:val="00FA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2672"/>
  <w15:chartTrackingRefBased/>
  <w15:docId w15:val="{9F78F1A0-A99A-4AAB-BB10-2012DE35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418"/>
    <w:pPr>
      <w:spacing w:after="0" w:line="240" w:lineRule="auto"/>
    </w:pPr>
    <w:rPr>
      <w:kern w:val="0"/>
      <w:sz w:val="24"/>
      <w:szCs w:val="24"/>
      <w:lang w:val="vi-VN"/>
      <w14:ligatures w14:val="none"/>
    </w:rPr>
  </w:style>
  <w:style w:type="paragraph" w:styleId="Heading1">
    <w:name w:val="heading 1"/>
    <w:basedOn w:val="Normal"/>
    <w:next w:val="Normal"/>
    <w:link w:val="Heading1Char"/>
    <w:uiPriority w:val="9"/>
    <w:qFormat/>
    <w:rsid w:val="007E741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7E741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418"/>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uiPriority w:val="9"/>
    <w:rsid w:val="007E7418"/>
    <w:rPr>
      <w:rFonts w:asciiTheme="majorHAnsi" w:eastAsia="Times New Roman" w:hAnsiTheme="majorHAnsi" w:cstheme="majorHAnsi"/>
      <w:b/>
      <w:bCs/>
      <w:color w:val="000000" w:themeColor="text1"/>
      <w:kern w:val="0"/>
      <w:sz w:val="26"/>
      <w:szCs w:val="26"/>
      <w14:ligatures w14:val="none"/>
    </w:rPr>
  </w:style>
  <w:style w:type="table" w:styleId="TableGrid">
    <w:name w:val="Table Grid"/>
    <w:basedOn w:val="TableNormal"/>
    <w:uiPriority w:val="59"/>
    <w:rsid w:val="007E58AF"/>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7E58AF"/>
    <w:rPr>
      <w:rFonts w:eastAsia="Times New Roman" w:cs="Times New Roman"/>
      <w:szCs w:val="28"/>
      <w:shd w:val="clear" w:color="auto" w:fill="FFFFFF"/>
    </w:rPr>
  </w:style>
  <w:style w:type="paragraph" w:customStyle="1" w:styleId="Other0">
    <w:name w:val="Other"/>
    <w:basedOn w:val="Normal"/>
    <w:link w:val="Other"/>
    <w:rsid w:val="007E58AF"/>
    <w:pPr>
      <w:widowControl w:val="0"/>
      <w:shd w:val="clear" w:color="auto" w:fill="FFFFFF"/>
      <w:spacing w:after="40" w:line="276" w:lineRule="auto"/>
    </w:pPr>
    <w:rPr>
      <w:rFonts w:eastAsia="Times New Roman" w:cs="Times New Roman"/>
      <w:kern w:val="2"/>
      <w:sz w:val="22"/>
      <w:szCs w:val="28"/>
      <w:lang w:val="en-US"/>
      <w14:ligatures w14:val="standardContextual"/>
    </w:rPr>
  </w:style>
  <w:style w:type="paragraph" w:styleId="ListParagraph">
    <w:name w:val="List Paragraph"/>
    <w:basedOn w:val="Normal"/>
    <w:link w:val="ListParagraphChar"/>
    <w:uiPriority w:val="34"/>
    <w:qFormat/>
    <w:rsid w:val="007137C4"/>
    <w:pPr>
      <w:ind w:left="720"/>
      <w:contextualSpacing/>
    </w:pPr>
  </w:style>
  <w:style w:type="paragraph" w:styleId="NoSpacing">
    <w:name w:val="No Spacing"/>
    <w:link w:val="NoSpacingChar"/>
    <w:qFormat/>
    <w:rsid w:val="00933CE7"/>
    <w:pPr>
      <w:spacing w:after="0" w:line="240" w:lineRule="auto"/>
    </w:pPr>
    <w:rPr>
      <w:rFonts w:ascii=".VnTime" w:eastAsia="Batang" w:hAnsi=".VnTime" w:cs="Times New Roman"/>
      <w:kern w:val="0"/>
      <w:sz w:val="28"/>
      <w:szCs w:val="28"/>
      <w14:ligatures w14:val="none"/>
    </w:rPr>
  </w:style>
  <w:style w:type="character" w:customStyle="1" w:styleId="NoSpacingChar">
    <w:name w:val="No Spacing Char"/>
    <w:link w:val="NoSpacing"/>
    <w:rsid w:val="00933CE7"/>
    <w:rPr>
      <w:rFonts w:ascii=".VnTime" w:eastAsia="Batang" w:hAnsi=".VnTime" w:cs="Times New Roman"/>
      <w:kern w:val="0"/>
      <w:sz w:val="28"/>
      <w:szCs w:val="28"/>
      <w14:ligatures w14:val="none"/>
    </w:rPr>
  </w:style>
  <w:style w:type="character" w:customStyle="1" w:styleId="ListParagraphChar">
    <w:name w:val="List Paragraph Char"/>
    <w:link w:val="ListParagraph"/>
    <w:uiPriority w:val="34"/>
    <w:qFormat/>
    <w:locked/>
    <w:rsid w:val="00EC74F4"/>
    <w:rPr>
      <w:kern w:val="0"/>
      <w:sz w:val="24"/>
      <w:szCs w:val="24"/>
      <w:lang w:val="vi-VN"/>
      <w14:ligatures w14:val="none"/>
    </w:rPr>
  </w:style>
  <w:style w:type="paragraph" w:styleId="NormalWeb">
    <w:name w:val="Normal (Web)"/>
    <w:basedOn w:val="Normal"/>
    <w:uiPriority w:val="99"/>
    <w:semiHidden/>
    <w:unhideWhenUsed/>
    <w:rsid w:val="00A33750"/>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hdphoto" Target="media/hdphoto1.wdp"/><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2055</Words>
  <Characters>11714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2023-10-10T09:01:00Z</dcterms:created>
  <dcterms:modified xsi:type="dcterms:W3CDTF">2023-10-11T11:57:00Z</dcterms:modified>
</cp:coreProperties>
</file>