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bottom w:val="single" w:sz="4" w:space="0" w:color="000000"/>
        </w:tblBorders>
        <w:tblLook w:val="00A0" w:firstRow="1" w:lastRow="0" w:firstColumn="1" w:lastColumn="0" w:noHBand="0" w:noVBand="0"/>
      </w:tblPr>
      <w:tblGrid>
        <w:gridCol w:w="4518"/>
        <w:gridCol w:w="5850"/>
      </w:tblGrid>
      <w:tr w:rsidR="00533409" w:rsidRPr="00AA4AD6" w:rsidTr="008104BC">
        <w:trPr>
          <w:trHeight w:val="355"/>
        </w:trPr>
        <w:tc>
          <w:tcPr>
            <w:tcW w:w="4518" w:type="dxa"/>
            <w:vAlign w:val="center"/>
          </w:tcPr>
          <w:p w:rsidR="00533409" w:rsidRPr="00364DE6" w:rsidRDefault="00533409" w:rsidP="00533409">
            <w:pPr>
              <w:spacing w:line="312" w:lineRule="auto"/>
              <w:jc w:val="center"/>
              <w:rPr>
                <w:bCs/>
                <w:szCs w:val="24"/>
              </w:rPr>
            </w:pPr>
            <w:r w:rsidRPr="00364DE6">
              <w:rPr>
                <w:bCs/>
                <w:szCs w:val="24"/>
              </w:rPr>
              <w:t>SỞ GD &amp; ĐT QUẢNG NAM</w:t>
            </w:r>
          </w:p>
        </w:tc>
        <w:tc>
          <w:tcPr>
            <w:tcW w:w="5850" w:type="dxa"/>
            <w:vAlign w:val="center"/>
          </w:tcPr>
          <w:p w:rsidR="00533409" w:rsidRPr="00AA4AD6" w:rsidRDefault="00533409" w:rsidP="00533409">
            <w:pPr>
              <w:spacing w:line="312" w:lineRule="auto"/>
              <w:jc w:val="center"/>
              <w:rPr>
                <w:b/>
                <w:szCs w:val="24"/>
              </w:rPr>
            </w:pPr>
            <w:r>
              <w:rPr>
                <w:b/>
                <w:szCs w:val="24"/>
              </w:rPr>
              <w:t>KIỂM TRA GIỮA HỌC KÌ I</w:t>
            </w:r>
          </w:p>
        </w:tc>
      </w:tr>
      <w:tr w:rsidR="00533409" w:rsidRPr="00AA4AD6" w:rsidTr="008104BC">
        <w:tc>
          <w:tcPr>
            <w:tcW w:w="4518" w:type="dxa"/>
          </w:tcPr>
          <w:p w:rsidR="00533409" w:rsidRPr="00AA4AD6" w:rsidRDefault="00533409" w:rsidP="00533409">
            <w:pPr>
              <w:spacing w:line="312" w:lineRule="auto"/>
              <w:rPr>
                <w:b/>
                <w:szCs w:val="24"/>
              </w:rPr>
            </w:pPr>
            <w:r w:rsidRPr="00AA4AD6">
              <w:rPr>
                <w:b/>
                <w:szCs w:val="24"/>
              </w:rPr>
              <w:t>TRƯỜNG THPT</w:t>
            </w:r>
            <w:r>
              <w:rPr>
                <w:b/>
                <w:szCs w:val="24"/>
              </w:rPr>
              <w:t xml:space="preserve"> </w:t>
            </w:r>
            <w:r w:rsidRPr="00AA4AD6">
              <w:rPr>
                <w:b/>
                <w:szCs w:val="24"/>
              </w:rPr>
              <w:t>NGUYỄN DUY HIỆU</w:t>
            </w:r>
          </w:p>
        </w:tc>
        <w:tc>
          <w:tcPr>
            <w:tcW w:w="5850" w:type="dxa"/>
          </w:tcPr>
          <w:p w:rsidR="00533409" w:rsidRPr="00AA4AD6" w:rsidRDefault="00533409" w:rsidP="00533409">
            <w:pPr>
              <w:spacing w:line="312" w:lineRule="auto"/>
              <w:jc w:val="center"/>
              <w:rPr>
                <w:b/>
                <w:szCs w:val="24"/>
              </w:rPr>
            </w:pPr>
            <w:r w:rsidRPr="00AA4AD6">
              <w:rPr>
                <w:b/>
                <w:szCs w:val="24"/>
              </w:rPr>
              <w:t>NĂM HỌ</w:t>
            </w:r>
            <w:r>
              <w:rPr>
                <w:b/>
                <w:szCs w:val="24"/>
              </w:rPr>
              <w:t>C 2022-2023</w:t>
            </w:r>
          </w:p>
          <w:p w:rsidR="00533409" w:rsidRPr="00AA4AD6" w:rsidRDefault="00533409" w:rsidP="00533409">
            <w:pPr>
              <w:spacing w:line="312" w:lineRule="auto"/>
              <w:rPr>
                <w:b/>
                <w:szCs w:val="24"/>
              </w:rPr>
            </w:pPr>
            <w:r w:rsidRPr="00AA4AD6">
              <w:rPr>
                <w:b/>
                <w:szCs w:val="24"/>
                <w:lang w:val="vi-VN"/>
              </w:rPr>
              <w:t xml:space="preserve"> </w:t>
            </w:r>
            <w:r w:rsidRPr="00AA4AD6">
              <w:rPr>
                <w:b/>
                <w:szCs w:val="24"/>
              </w:rPr>
              <w:t xml:space="preserve">Môn, lớp: </w:t>
            </w:r>
            <w:r>
              <w:rPr>
                <w:szCs w:val="24"/>
              </w:rPr>
              <w:t>VẬT LÍ 12</w:t>
            </w:r>
            <w:r w:rsidRPr="00AA4AD6">
              <w:rPr>
                <w:b/>
                <w:szCs w:val="24"/>
              </w:rPr>
              <w:t xml:space="preserve"> </w:t>
            </w:r>
          </w:p>
        </w:tc>
      </w:tr>
      <w:tr w:rsidR="00533409" w:rsidRPr="00AA4AD6" w:rsidTr="008104BC">
        <w:trPr>
          <w:trHeight w:val="1075"/>
        </w:trPr>
        <w:tc>
          <w:tcPr>
            <w:tcW w:w="4518" w:type="dxa"/>
            <w:tcBorders>
              <w:bottom w:val="single" w:sz="4" w:space="0" w:color="000000"/>
            </w:tcBorders>
          </w:tcPr>
          <w:p w:rsidR="00533409" w:rsidRPr="00AA4AD6" w:rsidRDefault="00533409" w:rsidP="00533409">
            <w:pPr>
              <w:spacing w:line="312" w:lineRule="auto"/>
              <w:jc w:val="center"/>
              <w:rPr>
                <w:b/>
                <w:szCs w:val="24"/>
              </w:rPr>
            </w:pPr>
            <w:r>
              <w:rPr>
                <w:b/>
                <w:noProof/>
                <w:szCs w:val="24"/>
              </w:rPr>
              <mc:AlternateContent>
                <mc:Choice Requires="wps">
                  <w:drawing>
                    <wp:inline distT="0" distB="0" distL="0" distR="0" wp14:anchorId="3F07677E" wp14:editId="1A1A202C">
                      <wp:extent cx="1553210" cy="266700"/>
                      <wp:effectExtent l="11430" t="10795" r="6985" b="825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66700"/>
                              </a:xfrm>
                              <a:prstGeom prst="rect">
                                <a:avLst/>
                              </a:prstGeom>
                              <a:solidFill>
                                <a:srgbClr val="FFFFFF"/>
                              </a:solidFill>
                              <a:ln w="9525">
                                <a:solidFill>
                                  <a:srgbClr val="000000"/>
                                </a:solidFill>
                                <a:miter lim="800000"/>
                                <a:headEnd/>
                                <a:tailEnd/>
                              </a:ln>
                            </wps:spPr>
                            <wps:txbx>
                              <w:txbxContent>
                                <w:p w:rsidR="00533409" w:rsidRPr="00EF0742" w:rsidRDefault="00533409" w:rsidP="00533409">
                                  <w:pPr>
                                    <w:rPr>
                                      <w:b/>
                                      <w:szCs w:val="24"/>
                                    </w:rPr>
                                  </w:pPr>
                                  <w:r w:rsidRPr="00EF0742">
                                    <w:rPr>
                                      <w:b/>
                                      <w:szCs w:val="24"/>
                                    </w:rPr>
                                    <w:t>ĐỀ CHÍNH THỨC</w:t>
                                  </w:r>
                                </w:p>
                              </w:txbxContent>
                            </wps:txbx>
                            <wps:bodyPr rot="0" vert="horz" wrap="none" lIns="91440" tIns="45720" rIns="91440" bIns="45720" anchor="t" anchorCtr="0" upright="1">
                              <a:noAutofit/>
                            </wps:bodyPr>
                          </wps:wsp>
                        </a:graphicData>
                      </a:graphic>
                    </wp:inline>
                  </w:drawing>
                </mc:Choice>
                <mc:Fallback>
                  <w:pict>
                    <v:shapetype w14:anchorId="3F07677E" id="_x0000_t202" coordsize="21600,21600" o:spt="202" path="m,l,21600r21600,l21600,xe">
                      <v:stroke joinstyle="miter"/>
                      <v:path gradientshapeok="t" o:connecttype="rect"/>
                    </v:shapetype>
                    <v:shape id="Text Box 17" o:spid="_x0000_s1026" type="#_x0000_t202" style="width:122.3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9IJwIAAFAEAAAOAAAAZHJzL2Uyb0RvYy54bWysVNuO2yAQfa/Uf0C8N3bS3NaKs9pmm6rS&#10;9iLt9gMwxjYqMAhI7PTrO+BsGm3bl6p+QAwMZ2bOmfHmdtCKHIXzEkxJp5OcEmE41NK0Jf32tH+z&#10;psQHZmqmwIiSnoSnt9vXrza9LcQMOlC1cARBjC96W9IuBFtkmeed0MxPwAqDlw04zQKars1qx3pE&#10;1yqb5fky68HV1gEX3uPp/XhJtwm/aQQPX5rGi0BUSTG3kFaX1iqu2XbDitYx20l+ToP9QxaaSYNB&#10;L1D3LDBycPI3KC25Aw9NmHDQGTSN5CLVgNVM8xfVPHbMilQLkuPthSb//2D55+NXR2SN2q0oMUyj&#10;Rk9iCOQdDASPkJ/e+gLdHi06hgHP0TfV6u0D8O+eGNh1zLTizjnoO8FqzG8aX2ZXT0ccH0Gq/hPU&#10;GIcdAiSgoXE6kod0EERHnU4XbWIuPIacz9fztwtKON7NlstVnsTLWPH82jofPgjQJG5K6lD7hM6O&#10;Dz7EbFjx7BKDeVCy3kulkuHaaqccOTLsk336UgEv3JQhfUlvFrPFSMBfIfL0/QlCy4ANr6Qu6fri&#10;xIpI23tTp3YMTKpxjykrc+YxUjeSGIZqOOtSQX1CRh2MjY2DiJsO3A9KemzqkhqcOkrUR4Oa3CCH&#10;cQaSMV+sZmi465vq+oYZjkAlDZSM210Y5+ZgnWw7jDN2gYE71LGRieIo+JjTOWts28T8ecTiXFzb&#10;yevXj2D7EwAA//8DAFBLAwQUAAYACAAAACEAFqOpldwAAAAEAQAADwAAAGRycy9kb3ducmV2Lnht&#10;bEyPQUvDQBCF74X+h2UK3tpNYmhDzKYEQQUvautBb9vsmASzsyE7aeO/d/Wil4HHe7z3TbGfbS/O&#10;OPrOkYJ4E4FAqp3pqFHwerxbZyA8azK6d4QKvtDDvlwuCp0bd6EXPB+4EaGEfK4VtMxDLqWvW7Ta&#10;b9yAFLwPN1rNQY6NNKO+hHLbyySKttLqjsJCqwe8bbH+PExWwcPb9XNq4iw+Pu6q9x1n9mmq7pW6&#10;Ws3VDQjGmf/C8IMf0KEMTCc3kfGiVxAe4d8bvCRNtyBOCtIkAlkW8j98+Q0AAP//AwBQSwECLQAU&#10;AAYACAAAACEAtoM4kv4AAADhAQAAEwAAAAAAAAAAAAAAAAAAAAAAW0NvbnRlbnRfVHlwZXNdLnht&#10;bFBLAQItABQABgAIAAAAIQA4/SH/1gAAAJQBAAALAAAAAAAAAAAAAAAAAC8BAABfcmVscy8ucmVs&#10;c1BLAQItABQABgAIAAAAIQBGbW9IJwIAAFAEAAAOAAAAAAAAAAAAAAAAAC4CAABkcnMvZTJvRG9j&#10;LnhtbFBLAQItABQABgAIAAAAIQAWo6mV3AAAAAQBAAAPAAAAAAAAAAAAAAAAAIEEAABkcnMvZG93&#10;bnJldi54bWxQSwUGAAAAAAQABADzAAAAigUAAAAA&#10;">
                      <v:textbox>
                        <w:txbxContent>
                          <w:p w:rsidR="00533409" w:rsidRPr="00EF0742" w:rsidRDefault="00533409" w:rsidP="00533409">
                            <w:pPr>
                              <w:rPr>
                                <w:b/>
                                <w:szCs w:val="24"/>
                              </w:rPr>
                            </w:pPr>
                            <w:r w:rsidRPr="00EF0742">
                              <w:rPr>
                                <w:b/>
                                <w:szCs w:val="24"/>
                              </w:rPr>
                              <w:t>ĐỀ CHÍNH THỨC</w:t>
                            </w:r>
                          </w:p>
                        </w:txbxContent>
                      </v:textbox>
                      <w10:anchorlock/>
                    </v:shape>
                  </w:pict>
                </mc:Fallback>
              </mc:AlternateContent>
            </w:r>
          </w:p>
          <w:p w:rsidR="00533409" w:rsidRPr="00AA4AD6" w:rsidRDefault="00533409" w:rsidP="00533409">
            <w:pPr>
              <w:spacing w:line="312" w:lineRule="auto"/>
              <w:jc w:val="center"/>
              <w:rPr>
                <w:i/>
                <w:szCs w:val="24"/>
              </w:rPr>
            </w:pPr>
            <w:r w:rsidRPr="00AA4AD6">
              <w:rPr>
                <w:i/>
                <w:szCs w:val="24"/>
              </w:rPr>
              <w:t xml:space="preserve">(Đề có </w:t>
            </w:r>
            <w:r w:rsidRPr="00AA4AD6">
              <w:rPr>
                <w:i/>
                <w:szCs w:val="24"/>
                <w:lang w:val="vi-VN"/>
              </w:rPr>
              <w:t>0</w:t>
            </w:r>
            <w:r>
              <w:rPr>
                <w:i/>
                <w:szCs w:val="24"/>
              </w:rPr>
              <w:t>4</w:t>
            </w:r>
            <w:r w:rsidRPr="00AA4AD6">
              <w:rPr>
                <w:i/>
                <w:szCs w:val="24"/>
                <w:lang w:val="vi-VN"/>
              </w:rPr>
              <w:t xml:space="preserve"> </w:t>
            </w:r>
            <w:r w:rsidRPr="00AA4AD6">
              <w:rPr>
                <w:i/>
                <w:szCs w:val="24"/>
              </w:rPr>
              <w:t>trang)</w:t>
            </w:r>
          </w:p>
        </w:tc>
        <w:tc>
          <w:tcPr>
            <w:tcW w:w="5850" w:type="dxa"/>
            <w:tcBorders>
              <w:bottom w:val="single" w:sz="4" w:space="0" w:color="000000"/>
            </w:tcBorders>
          </w:tcPr>
          <w:p w:rsidR="00533409" w:rsidRPr="00AA4AD6" w:rsidRDefault="00533409" w:rsidP="00533409">
            <w:pPr>
              <w:spacing w:line="312" w:lineRule="auto"/>
              <w:rPr>
                <w:i/>
                <w:szCs w:val="24"/>
              </w:rPr>
            </w:pPr>
            <w:r w:rsidRPr="00AA4AD6">
              <w:rPr>
                <w:b/>
                <w:szCs w:val="24"/>
              </w:rPr>
              <w:t xml:space="preserve">Thời gian: </w:t>
            </w:r>
            <w:r>
              <w:rPr>
                <w:szCs w:val="24"/>
              </w:rPr>
              <w:t>45</w:t>
            </w:r>
            <w:r w:rsidRPr="00AA4AD6">
              <w:rPr>
                <w:b/>
                <w:szCs w:val="24"/>
              </w:rPr>
              <w:t xml:space="preserve"> </w:t>
            </w:r>
            <w:r w:rsidRPr="00AA4AD6">
              <w:rPr>
                <w:szCs w:val="24"/>
              </w:rPr>
              <w:t>phút</w:t>
            </w:r>
            <w:r w:rsidRPr="00AA4AD6">
              <w:rPr>
                <w:i/>
                <w:szCs w:val="24"/>
              </w:rPr>
              <w:t xml:space="preserve">  (tính </w:t>
            </w:r>
            <w:r>
              <w:rPr>
                <w:i/>
                <w:szCs w:val="24"/>
              </w:rPr>
              <w:t xml:space="preserve">cả </w:t>
            </w:r>
            <w:r w:rsidRPr="00AA4AD6">
              <w:rPr>
                <w:i/>
                <w:szCs w:val="24"/>
              </w:rPr>
              <w:t>thời gian giao đề)</w:t>
            </w:r>
          </w:p>
          <w:p w:rsidR="00533409" w:rsidRPr="00833EDF" w:rsidRDefault="00533409" w:rsidP="00533409">
            <w:pPr>
              <w:spacing w:line="312" w:lineRule="auto"/>
              <w:rPr>
                <w:i/>
                <w:szCs w:val="24"/>
              </w:rPr>
            </w:pPr>
            <w:r>
              <w:rPr>
                <w:b/>
                <w:noProof/>
                <w:szCs w:val="24"/>
              </w:rPr>
              <mc:AlternateContent>
                <mc:Choice Requires="wps">
                  <w:drawing>
                    <wp:anchor distT="0" distB="0" distL="114300" distR="114300" simplePos="0" relativeHeight="251659264" behindDoc="0" locked="0" layoutInCell="1" allowOverlap="1" wp14:anchorId="7750F1D3" wp14:editId="775A348B">
                      <wp:simplePos x="0" y="0"/>
                      <wp:positionH relativeFrom="column">
                        <wp:posOffset>1890839</wp:posOffset>
                      </wp:positionH>
                      <wp:positionV relativeFrom="paragraph">
                        <wp:posOffset>87098</wp:posOffset>
                      </wp:positionV>
                      <wp:extent cx="1057110" cy="285750"/>
                      <wp:effectExtent l="0" t="0" r="1016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110" cy="285750"/>
                              </a:xfrm>
                              <a:prstGeom prst="rect">
                                <a:avLst/>
                              </a:prstGeom>
                              <a:solidFill>
                                <a:srgbClr val="FFFFFF"/>
                              </a:solidFill>
                              <a:ln w="9525">
                                <a:solidFill>
                                  <a:srgbClr val="000000"/>
                                </a:solidFill>
                                <a:miter lim="800000"/>
                                <a:headEnd/>
                                <a:tailEnd/>
                              </a:ln>
                            </wps:spPr>
                            <wps:txbx>
                              <w:txbxContent>
                                <w:p w:rsidR="00533409" w:rsidRPr="00DD723D" w:rsidRDefault="00533409" w:rsidP="00533409">
                                  <w:pPr>
                                    <w:rPr>
                                      <w:bCs/>
                                      <w:sz w:val="26"/>
                                      <w:szCs w:val="26"/>
                                    </w:rPr>
                                  </w:pPr>
                                  <w:r w:rsidRPr="00EF0742">
                                    <w:rPr>
                                      <w:b/>
                                      <w:szCs w:val="24"/>
                                    </w:rPr>
                                    <w:t xml:space="preserve">MÃ ĐỀ: </w:t>
                                  </w:r>
                                  <w:r w:rsidRPr="0099674A">
                                    <w:rPr>
                                      <w:b/>
                                      <w:bCs/>
                                      <w:sz w:val="26"/>
                                      <w:szCs w:val="26"/>
                                    </w:rPr>
                                    <w:t>309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0F1D3" id="Text Box 16" o:spid="_x0000_s1027" type="#_x0000_t202" style="position:absolute;margin-left:148.9pt;margin-top:6.85pt;width:8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wWLAIAAFkEAAAOAAAAZHJzL2Uyb0RvYy54bWysVNuO0zAQfUfiHyy/0yRVs+1GTVdLlyKk&#10;5SLt8gGO4yQWjsfYbpPy9YydtlQLvCDyYNme8ZmZc2ayvht7RQ7COgm6pNkspURoDrXUbUm/Pu/e&#10;rChxnumaKdCipEfh6N3m9av1YAoxhw5ULSxBEO2KwZS0894USeJ4J3rmZmCERmMDtmcej7ZNassG&#10;RO9VMk/Tm2QAWxsLXDiHtw+TkW4iftMI7j83jROeqJJibj6uNq5VWJPNmhWtZaaT/JQG+4cseiY1&#10;Br1APTDPyN7K36B6yS04aPyMQ59A00guYg1YTZa+qOapY0bEWpAcZy40uf8Hyz8dvlgia9TuhhLN&#10;etToWYyevIWR4BXyMxhXoNuTQUc/4j36xlqdeQT+zREN247pVtxbC0MnWI35ZeFlcvV0wnEBpBo+&#10;Qo1x2N5DBBob2wfykA6C6KjT8aJNyIWHkGm+zDI0cbTNV/kyj+IlrDi/Ntb59wJ6EjYltah9RGeH&#10;R+dDNqw4u4RgDpSsd1KpeLBttVWWHBj2yS5+sYAXbkqToaS3+TyfCPgrRBq/P0H00mPDK9mXdHVx&#10;YkWg7Z2uYzt6JtW0x5SVPvEYqJtI9GM1TpKd5amgPiKxFqb+xnnETQf2ByUD9nZJ3fc9s4IS9UGj&#10;OLfZYhGGIR4W+XKOB3ttqa4tTHOEKqmnZNpu/TRAe2Nl22GkqR003KOgjYxcB+WnrE7pY/9GCU6z&#10;Fgbk+hy9fv0RNj8BAAD//wMAUEsDBBQABgAIAAAAIQDAph713wAAAAkBAAAPAAAAZHJzL2Rvd25y&#10;ZXYueG1sTI/NTsMwEITvSLyDtUhcEHVoQpKGOBVCAsEN2gqubrxNIvwTbDcNb89yguNoRjPf1OvZ&#10;aDahD4OzAm4WCTC0rVOD7QTsto/XJbAQpVVSO4sCvjHAujk/q2Wl3Mm+4bSJHaMSGyopoI9xrDgP&#10;bY9GhoUb0ZJ3cN7ISNJ3XHl5onKj+TJJcm7kYGmhlyM+9Nh+bo5GQJk9Tx/hJX19b/ODXsWrYnr6&#10;8kJcXsz3d8AizvEvDL/4hA4NMe3d0arAtIDlqiD0SEZaAKNAlmcpsL2A27IA3tT8/4PmBwAA//8D&#10;AFBLAQItABQABgAIAAAAIQC2gziS/gAAAOEBAAATAAAAAAAAAAAAAAAAAAAAAABbQ29udGVudF9U&#10;eXBlc10ueG1sUEsBAi0AFAAGAAgAAAAhADj9If/WAAAAlAEAAAsAAAAAAAAAAAAAAAAALwEAAF9y&#10;ZWxzLy5yZWxzUEsBAi0AFAAGAAgAAAAhAGw6XBYsAgAAWQQAAA4AAAAAAAAAAAAAAAAALgIAAGRy&#10;cy9lMm9Eb2MueG1sUEsBAi0AFAAGAAgAAAAhAMCmHvXfAAAACQEAAA8AAAAAAAAAAAAAAAAAhgQA&#10;AGRycy9kb3ducmV2LnhtbFBLBQYAAAAABAAEAPMAAACSBQAAAAA=&#10;">
                      <v:textbox>
                        <w:txbxContent>
                          <w:p w:rsidR="00533409" w:rsidRPr="00DD723D" w:rsidRDefault="00533409" w:rsidP="00533409">
                            <w:pPr>
                              <w:rPr>
                                <w:bCs/>
                                <w:sz w:val="26"/>
                                <w:szCs w:val="26"/>
                              </w:rPr>
                            </w:pPr>
                            <w:r w:rsidRPr="00EF0742">
                              <w:rPr>
                                <w:b/>
                                <w:szCs w:val="24"/>
                              </w:rPr>
                              <w:t xml:space="preserve">MÃ ĐỀ: </w:t>
                            </w:r>
                            <w:r w:rsidRPr="0099674A">
                              <w:rPr>
                                <w:b/>
                                <w:bCs/>
                                <w:sz w:val="26"/>
                                <w:szCs w:val="26"/>
                              </w:rPr>
                              <w:t>309</w:t>
                            </w:r>
                          </w:p>
                        </w:txbxContent>
                      </v:textbox>
                    </v:shape>
                  </w:pict>
                </mc:Fallback>
              </mc:AlternateContent>
            </w:r>
            <w:r>
              <w:rPr>
                <w:b/>
                <w:iCs/>
                <w:szCs w:val="24"/>
                <w:lang w:val="vi-VN"/>
              </w:rPr>
              <w:t xml:space="preserve">Ngày </w:t>
            </w:r>
            <w:r>
              <w:rPr>
                <w:b/>
                <w:iCs/>
                <w:szCs w:val="24"/>
              </w:rPr>
              <w:t xml:space="preserve">KT: </w:t>
            </w:r>
            <w:r>
              <w:rPr>
                <w:iCs/>
                <w:szCs w:val="24"/>
              </w:rPr>
              <w:t>04/11/2022</w:t>
            </w:r>
          </w:p>
          <w:p w:rsidR="00533409" w:rsidRPr="00AA4AD6" w:rsidRDefault="00533409" w:rsidP="00533409">
            <w:pPr>
              <w:spacing w:line="312" w:lineRule="auto"/>
              <w:rPr>
                <w:b/>
                <w:szCs w:val="24"/>
              </w:rPr>
            </w:pPr>
          </w:p>
        </w:tc>
      </w:tr>
    </w:tbl>
    <w:p w:rsidR="00533409" w:rsidRPr="00805FB3" w:rsidRDefault="00533409" w:rsidP="00533409">
      <w:pPr>
        <w:pStyle w:val="Heading2"/>
        <w:spacing w:line="312" w:lineRule="auto"/>
        <w:jc w:val="both"/>
        <w:rPr>
          <w:b w:val="0"/>
          <w:sz w:val="24"/>
          <w:szCs w:val="24"/>
        </w:rPr>
      </w:pPr>
      <w:r w:rsidRPr="00805FB3">
        <w:rPr>
          <w:sz w:val="24"/>
          <w:szCs w:val="24"/>
        </w:rPr>
        <w:t>Họ và tên thí sinh:</w:t>
      </w:r>
      <w:r w:rsidRPr="00805FB3">
        <w:rPr>
          <w:b w:val="0"/>
          <w:sz w:val="24"/>
          <w:szCs w:val="24"/>
        </w:rPr>
        <w:t xml:space="preserve"> ……………………………..………………………………..…. </w:t>
      </w:r>
    </w:p>
    <w:p w:rsidR="00533409" w:rsidRPr="00805FB3" w:rsidRDefault="00533409" w:rsidP="00533409">
      <w:pPr>
        <w:pStyle w:val="Heading2"/>
        <w:spacing w:line="312" w:lineRule="auto"/>
        <w:jc w:val="both"/>
        <w:rPr>
          <w:b w:val="0"/>
          <w:sz w:val="24"/>
          <w:szCs w:val="24"/>
        </w:rPr>
      </w:pPr>
      <w:r w:rsidRPr="00805FB3">
        <w:rPr>
          <w:sz w:val="24"/>
          <w:szCs w:val="24"/>
        </w:rPr>
        <w:t>Số báo danh:</w:t>
      </w:r>
      <w:r w:rsidRPr="00805FB3">
        <w:rPr>
          <w:b w:val="0"/>
          <w:sz w:val="24"/>
          <w:szCs w:val="24"/>
        </w:rPr>
        <w:t xml:space="preserve"> ……….………………</w:t>
      </w:r>
    </w:p>
    <w:p w:rsidR="00533409" w:rsidRDefault="00533409" w:rsidP="00533409">
      <w:pPr>
        <w:autoSpaceDE w:val="0"/>
        <w:autoSpaceDN w:val="0"/>
        <w:adjustRightInd w:val="0"/>
        <w:spacing w:line="312" w:lineRule="auto"/>
        <w:jc w:val="both"/>
        <w:textAlignment w:val="center"/>
        <w:rPr>
          <w:b/>
        </w:rPr>
      </w:pPr>
    </w:p>
    <w:p w:rsidR="0084658D" w:rsidRPr="00592269" w:rsidRDefault="0084658D" w:rsidP="00533409">
      <w:pPr>
        <w:autoSpaceDE w:val="0"/>
        <w:autoSpaceDN w:val="0"/>
        <w:adjustRightInd w:val="0"/>
        <w:spacing w:line="312" w:lineRule="auto"/>
        <w:jc w:val="both"/>
        <w:textAlignment w:val="center"/>
        <w:rPr>
          <w:szCs w:val="24"/>
          <w:lang w:val="pt-BR"/>
        </w:rPr>
      </w:pPr>
      <w:r>
        <w:rPr>
          <w:b/>
        </w:rPr>
        <w:t xml:space="preserve">Câu 1. </w:t>
      </w:r>
      <w:r w:rsidRPr="00592269">
        <w:rPr>
          <w:szCs w:val="24"/>
          <w:lang w:val="pt-BR"/>
        </w:rPr>
        <w:t>Một con lắc đơn đang dao động điề</w:t>
      </w:r>
      <w:r w:rsidR="00525315" w:rsidRPr="00592269">
        <w:rPr>
          <w:szCs w:val="24"/>
          <w:lang w:val="pt-BR"/>
        </w:rPr>
        <w:t xml:space="preserve">u hoà. </w:t>
      </w:r>
      <w:r w:rsidRPr="00592269">
        <w:rPr>
          <w:szCs w:val="24"/>
          <w:lang w:val="pt-BR"/>
        </w:rPr>
        <w:t xml:space="preserve">Lực kéo về tác dụng vào vật nhỏ khối lượng m của con lắc </w:t>
      </w:r>
      <w:r w:rsidRPr="00592269">
        <w:rPr>
          <w:i/>
          <w:szCs w:val="24"/>
          <w:lang w:val="pt-BR"/>
        </w:rPr>
        <w:t xml:space="preserve">không </w:t>
      </w:r>
      <w:r w:rsidRPr="00592269">
        <w:rPr>
          <w:szCs w:val="24"/>
          <w:lang w:val="pt-BR"/>
        </w:rPr>
        <w:t>có đặc điể</w:t>
      </w:r>
      <w:r w:rsidR="00525315" w:rsidRPr="00592269">
        <w:rPr>
          <w:szCs w:val="24"/>
          <w:lang w:val="pt-BR"/>
        </w:rPr>
        <w:t>m nào sau đây</w:t>
      </w:r>
      <w:r w:rsidRPr="00592269">
        <w:rPr>
          <w:szCs w:val="24"/>
          <w:lang w:val="pt-BR"/>
        </w:rPr>
        <w:t>?</w:t>
      </w:r>
    </w:p>
    <w:p w:rsidR="0084658D" w:rsidRPr="00592269" w:rsidRDefault="00525315" w:rsidP="00533409">
      <w:pPr>
        <w:tabs>
          <w:tab w:val="left" w:pos="283"/>
        </w:tabs>
        <w:spacing w:line="312" w:lineRule="auto"/>
      </w:pPr>
      <w:r>
        <w:rPr>
          <w:rStyle w:val="YoungMixChar"/>
          <w:b/>
        </w:rPr>
        <w:tab/>
        <w:t xml:space="preserve">A. </w:t>
      </w:r>
      <w:r w:rsidRPr="00592269">
        <w:rPr>
          <w:szCs w:val="24"/>
          <w:lang w:val="pt-BR"/>
        </w:rPr>
        <w:t>L</w:t>
      </w:r>
      <w:r w:rsidR="0084658D" w:rsidRPr="00592269">
        <w:rPr>
          <w:szCs w:val="24"/>
          <w:lang w:val="pt-BR"/>
        </w:rPr>
        <w:t>uôn hướng về vị trí cân bằng.</w:t>
      </w:r>
    </w:p>
    <w:p w:rsidR="0084658D" w:rsidRPr="00592269" w:rsidRDefault="00525315" w:rsidP="00533409">
      <w:pPr>
        <w:tabs>
          <w:tab w:val="left" w:pos="283"/>
        </w:tabs>
        <w:spacing w:line="312" w:lineRule="auto"/>
      </w:pPr>
      <w:r>
        <w:rPr>
          <w:rStyle w:val="YoungMixChar"/>
          <w:b/>
        </w:rPr>
        <w:tab/>
        <w:t xml:space="preserve">B. </w:t>
      </w:r>
      <w:r w:rsidRPr="00592269">
        <w:rPr>
          <w:szCs w:val="24"/>
          <w:lang w:val="pt-BR"/>
        </w:rPr>
        <w:t>B</w:t>
      </w:r>
      <w:r w:rsidR="0084658D" w:rsidRPr="00592269">
        <w:rPr>
          <w:szCs w:val="24"/>
          <w:lang w:val="pt-BR"/>
        </w:rPr>
        <w:t>iến thiên điều hoà cùng tần số với li độ.</w:t>
      </w:r>
    </w:p>
    <w:p w:rsidR="0084658D" w:rsidRPr="00592269" w:rsidRDefault="0084658D" w:rsidP="00533409">
      <w:pPr>
        <w:tabs>
          <w:tab w:val="left" w:pos="283"/>
        </w:tabs>
        <w:spacing w:line="312" w:lineRule="auto"/>
      </w:pPr>
      <w:r>
        <w:rPr>
          <w:rStyle w:val="YoungMixChar"/>
          <w:b/>
        </w:rPr>
        <w:tab/>
        <w:t xml:space="preserve">C. </w:t>
      </w:r>
      <w:r w:rsidR="00525315" w:rsidRPr="00592269">
        <w:rPr>
          <w:szCs w:val="24"/>
          <w:lang w:val="pt-BR"/>
        </w:rPr>
        <w:t>C</w:t>
      </w:r>
      <w:r w:rsidRPr="00592269">
        <w:rPr>
          <w:szCs w:val="24"/>
          <w:lang w:val="pt-BR"/>
        </w:rPr>
        <w:t>ó độ lớn tỉ lệ với li độ.</w:t>
      </w:r>
    </w:p>
    <w:p w:rsidR="0084658D" w:rsidRPr="00592269" w:rsidRDefault="0084658D" w:rsidP="00533409">
      <w:pPr>
        <w:tabs>
          <w:tab w:val="left" w:pos="283"/>
        </w:tabs>
        <w:spacing w:line="312" w:lineRule="auto"/>
      </w:pPr>
      <w:r>
        <w:rPr>
          <w:rStyle w:val="YoungMixChar"/>
          <w:b/>
        </w:rPr>
        <w:tab/>
        <w:t xml:space="preserve">D. </w:t>
      </w:r>
      <w:r w:rsidR="00525315" w:rsidRPr="00592269">
        <w:rPr>
          <w:szCs w:val="24"/>
          <w:highlight w:val="yellow"/>
          <w:lang w:val="pt-BR"/>
        </w:rPr>
        <w:t>K</w:t>
      </w:r>
      <w:r w:rsidRPr="00592269">
        <w:rPr>
          <w:szCs w:val="24"/>
          <w:highlight w:val="yellow"/>
          <w:lang w:val="pt-BR"/>
        </w:rPr>
        <w:t>hông phụ thuộc vào khối lượng của vật.</w:t>
      </w:r>
    </w:p>
    <w:p w:rsidR="00C82353" w:rsidRPr="00592269" w:rsidRDefault="00C82353" w:rsidP="00533409">
      <w:pPr>
        <w:spacing w:line="312" w:lineRule="auto"/>
        <w:jc w:val="both"/>
        <w:rPr>
          <w:szCs w:val="24"/>
          <w:lang w:val="vi-VN"/>
        </w:rPr>
      </w:pPr>
      <w:r>
        <w:rPr>
          <w:b/>
        </w:rPr>
        <w:t xml:space="preserve">Câu 2. </w:t>
      </w:r>
      <w:r w:rsidRPr="00592269">
        <w:rPr>
          <w:szCs w:val="24"/>
          <w:lang w:val="vi-VN"/>
        </w:rPr>
        <w:t>Khi nói về dao động cưỡng bức, phát biểu nào sau đây là đúng?</w:t>
      </w:r>
    </w:p>
    <w:p w:rsidR="00C82353" w:rsidRPr="00592269" w:rsidRDefault="00C82353" w:rsidP="00533409">
      <w:pPr>
        <w:tabs>
          <w:tab w:val="left" w:pos="283"/>
        </w:tabs>
        <w:spacing w:line="312" w:lineRule="auto"/>
      </w:pPr>
      <w:r>
        <w:rPr>
          <w:rStyle w:val="YoungMixChar"/>
          <w:b/>
        </w:rPr>
        <w:tab/>
        <w:t xml:space="preserve">A. </w:t>
      </w:r>
      <w:r w:rsidRPr="00592269">
        <w:rPr>
          <w:szCs w:val="24"/>
          <w:highlight w:val="yellow"/>
          <w:lang w:val="vi-VN"/>
        </w:rPr>
        <w:t>Dao động cưỡng bức có biên độ không đổi và có tần số bằng tần số của lực cưỡng bức.</w:t>
      </w:r>
    </w:p>
    <w:p w:rsidR="00C82353" w:rsidRPr="00592269" w:rsidRDefault="00C82353" w:rsidP="00533409">
      <w:pPr>
        <w:tabs>
          <w:tab w:val="left" w:pos="283"/>
        </w:tabs>
        <w:spacing w:line="312" w:lineRule="auto"/>
      </w:pPr>
      <w:r>
        <w:rPr>
          <w:rStyle w:val="YoungMixChar"/>
          <w:b/>
        </w:rPr>
        <w:tab/>
        <w:t xml:space="preserve">B. </w:t>
      </w:r>
      <w:r w:rsidRPr="00592269">
        <w:rPr>
          <w:szCs w:val="24"/>
          <w:lang w:val="vi-VN"/>
        </w:rPr>
        <w:t>Biên độ của dao động cưỡng bức là biên độ của lực cưỡng bức.</w:t>
      </w:r>
    </w:p>
    <w:p w:rsidR="00C82353" w:rsidRPr="00592269" w:rsidRDefault="00C82353" w:rsidP="00533409">
      <w:pPr>
        <w:tabs>
          <w:tab w:val="left" w:pos="283"/>
        </w:tabs>
        <w:spacing w:line="312" w:lineRule="auto"/>
      </w:pPr>
      <w:r>
        <w:rPr>
          <w:rStyle w:val="YoungMixChar"/>
          <w:b/>
        </w:rPr>
        <w:tab/>
        <w:t xml:space="preserve">C. </w:t>
      </w:r>
      <w:r w:rsidRPr="00592269">
        <w:rPr>
          <w:szCs w:val="24"/>
          <w:lang w:val="vi-VN"/>
        </w:rPr>
        <w:t>Dao động cưỡng bức có tần số nhỏ hơn tần số của lực cưỡng bức.</w:t>
      </w:r>
    </w:p>
    <w:p w:rsidR="00C82353" w:rsidRPr="00592269" w:rsidRDefault="00C82353" w:rsidP="00533409">
      <w:pPr>
        <w:tabs>
          <w:tab w:val="left" w:pos="283"/>
        </w:tabs>
        <w:spacing w:line="312" w:lineRule="auto"/>
      </w:pPr>
      <w:r>
        <w:rPr>
          <w:rStyle w:val="YoungMixChar"/>
          <w:b/>
        </w:rPr>
        <w:tab/>
        <w:t xml:space="preserve">D. </w:t>
      </w:r>
      <w:r w:rsidRPr="00592269">
        <w:rPr>
          <w:szCs w:val="24"/>
          <w:lang w:val="vi-VN"/>
        </w:rPr>
        <w:t>Dao động của con lắc đồng hồ là dao động cưỡng bức.</w:t>
      </w:r>
    </w:p>
    <w:p w:rsidR="0084658D" w:rsidRPr="00592269" w:rsidRDefault="00525315" w:rsidP="00533409">
      <w:pPr>
        <w:autoSpaceDE w:val="0"/>
        <w:autoSpaceDN w:val="0"/>
        <w:adjustRightInd w:val="0"/>
        <w:spacing w:line="312" w:lineRule="auto"/>
        <w:jc w:val="both"/>
        <w:textAlignment w:val="center"/>
        <w:rPr>
          <w:rFonts w:eastAsia="Times New Roman"/>
          <w:bCs/>
          <w:szCs w:val="24"/>
          <w:lang w:val="pt-BR"/>
        </w:rPr>
      </w:pPr>
      <w:r>
        <w:rPr>
          <w:b/>
        </w:rPr>
        <w:t xml:space="preserve">Câu 3. </w:t>
      </w:r>
      <w:r w:rsidR="0084658D" w:rsidRPr="00592269">
        <w:rPr>
          <w:bCs/>
          <w:szCs w:val="24"/>
          <w:lang w:val="pt-BR"/>
        </w:rPr>
        <w:t xml:space="preserve">Một con lắc đơn gồm sợi dây nhẹ có chiều dài </w:t>
      </w:r>
      <w:r w:rsidR="0084658D" w:rsidRPr="00592269">
        <w:rPr>
          <w:noProof/>
          <w:szCs w:val="24"/>
        </w:rPr>
        <w:drawing>
          <wp:inline distT="0" distB="0" distL="0" distR="0" wp14:anchorId="00158137" wp14:editId="540AB9A0">
            <wp:extent cx="103505" cy="164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505" cy="164465"/>
                    </a:xfrm>
                    <a:prstGeom prst="rect">
                      <a:avLst/>
                    </a:prstGeom>
                    <a:noFill/>
                    <a:ln>
                      <a:noFill/>
                    </a:ln>
                  </pic:spPr>
                </pic:pic>
              </a:graphicData>
            </a:graphic>
          </wp:inline>
        </w:drawing>
      </w:r>
      <w:r w:rsidR="0084658D" w:rsidRPr="00592269">
        <w:rPr>
          <w:bCs/>
          <w:szCs w:val="24"/>
          <w:lang w:val="pt-BR"/>
        </w:rPr>
        <w:t xml:space="preserve"> và vật nhỏ có khối lượng m dao động điều hòa với chu kì T ở nơi có gia tốc trọng trường là g. Hệ thức nào dưới đây đúng?</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noProof/>
          <w:szCs w:val="24"/>
        </w:rPr>
        <w:drawing>
          <wp:inline distT="0" distB="0" distL="0" distR="0" wp14:anchorId="7F49BBFA" wp14:editId="4ABD56BD">
            <wp:extent cx="664210" cy="4451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210" cy="445135"/>
                    </a:xfrm>
                    <a:prstGeom prst="rect">
                      <a:avLst/>
                    </a:prstGeom>
                    <a:noFill/>
                    <a:ln>
                      <a:noFill/>
                    </a:ln>
                  </pic:spPr>
                </pic:pic>
              </a:graphicData>
            </a:graphic>
          </wp:inline>
        </w:drawing>
      </w:r>
      <w:r w:rsidRPr="00592269">
        <w:rPr>
          <w:bCs/>
          <w:szCs w:val="24"/>
          <w:lang w:val="vi-VN"/>
        </w:rPr>
        <w:t>.</w:t>
      </w:r>
      <w:r>
        <w:rPr>
          <w:rStyle w:val="YoungMixChar"/>
          <w:b/>
        </w:rPr>
        <w:tab/>
        <w:t xml:space="preserve">B. </w:t>
      </w:r>
      <w:r w:rsidRPr="00592269">
        <w:rPr>
          <w:noProof/>
          <w:szCs w:val="24"/>
        </w:rPr>
        <w:drawing>
          <wp:inline distT="0" distB="0" distL="0" distR="0" wp14:anchorId="5CB5604F" wp14:editId="353C93C3">
            <wp:extent cx="725170" cy="475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170" cy="475615"/>
                    </a:xfrm>
                    <a:prstGeom prst="rect">
                      <a:avLst/>
                    </a:prstGeom>
                    <a:noFill/>
                    <a:ln>
                      <a:noFill/>
                    </a:ln>
                  </pic:spPr>
                </pic:pic>
              </a:graphicData>
            </a:graphic>
          </wp:inline>
        </w:drawing>
      </w:r>
      <w:r w:rsidRPr="00592269">
        <w:rPr>
          <w:bCs/>
          <w:szCs w:val="24"/>
          <w:lang w:val="vi-VN"/>
        </w:rPr>
        <w:t>.</w:t>
      </w:r>
      <w:r>
        <w:rPr>
          <w:rStyle w:val="YoungMixChar"/>
          <w:b/>
        </w:rPr>
        <w:tab/>
        <w:t xml:space="preserve">C. </w:t>
      </w:r>
      <w:r w:rsidRPr="00592269">
        <w:rPr>
          <w:noProof/>
          <w:szCs w:val="24"/>
          <w:highlight w:val="yellow"/>
        </w:rPr>
        <w:drawing>
          <wp:inline distT="0" distB="0" distL="0" distR="0" wp14:anchorId="3E74A8D3" wp14:editId="1C7D8224">
            <wp:extent cx="664210" cy="4756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475615"/>
                    </a:xfrm>
                    <a:prstGeom prst="rect">
                      <a:avLst/>
                    </a:prstGeom>
                    <a:noFill/>
                    <a:ln>
                      <a:noFill/>
                    </a:ln>
                  </pic:spPr>
                </pic:pic>
              </a:graphicData>
            </a:graphic>
          </wp:inline>
        </w:drawing>
      </w:r>
      <w:r w:rsidRPr="00592269">
        <w:rPr>
          <w:bCs/>
          <w:szCs w:val="24"/>
          <w:highlight w:val="yellow"/>
          <w:lang w:val="vi-VN"/>
        </w:rPr>
        <w:t>.</w:t>
      </w:r>
      <w:r>
        <w:rPr>
          <w:rStyle w:val="YoungMixChar"/>
          <w:b/>
        </w:rPr>
        <w:tab/>
        <w:t xml:space="preserve">D. </w:t>
      </w:r>
      <w:r w:rsidRPr="00592269">
        <w:rPr>
          <w:noProof/>
          <w:szCs w:val="24"/>
        </w:rPr>
        <w:drawing>
          <wp:inline distT="0" distB="0" distL="0" distR="0" wp14:anchorId="6FFD6A3E" wp14:editId="67E1B486">
            <wp:extent cx="72517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5170" cy="445135"/>
                    </a:xfrm>
                    <a:prstGeom prst="rect">
                      <a:avLst/>
                    </a:prstGeom>
                    <a:noFill/>
                    <a:ln>
                      <a:noFill/>
                    </a:ln>
                  </pic:spPr>
                </pic:pic>
              </a:graphicData>
            </a:graphic>
          </wp:inline>
        </w:drawing>
      </w:r>
      <w:r w:rsidRPr="00592269">
        <w:rPr>
          <w:bCs/>
          <w:szCs w:val="24"/>
          <w:lang w:val="vi-VN"/>
        </w:rPr>
        <w:t>.</w:t>
      </w:r>
    </w:p>
    <w:p w:rsidR="0084658D" w:rsidRPr="00592269" w:rsidRDefault="00525315" w:rsidP="00533409">
      <w:pPr>
        <w:tabs>
          <w:tab w:val="left" w:pos="567"/>
          <w:tab w:val="left" w:pos="3119"/>
          <w:tab w:val="left" w:pos="5670"/>
          <w:tab w:val="left" w:pos="8222"/>
        </w:tabs>
        <w:spacing w:line="312" w:lineRule="auto"/>
        <w:jc w:val="both"/>
        <w:rPr>
          <w:rFonts w:eastAsiaTheme="minorEastAsia"/>
          <w:szCs w:val="24"/>
        </w:rPr>
      </w:pPr>
      <w:r>
        <w:rPr>
          <w:b/>
        </w:rPr>
        <w:t xml:space="preserve">Câu 4. </w:t>
      </w:r>
      <w:r w:rsidR="0084658D" w:rsidRPr="00592269">
        <w:rPr>
          <w:szCs w:val="24"/>
        </w:rPr>
        <w:t>Một vật dao động điều hòa theo một trục cố định (mốc thế năng ở vị trí cân bằng) thì</w:t>
      </w:r>
    </w:p>
    <w:p w:rsidR="0084658D" w:rsidRPr="00592269" w:rsidRDefault="0084658D" w:rsidP="00533409">
      <w:pPr>
        <w:tabs>
          <w:tab w:val="left" w:pos="283"/>
        </w:tabs>
        <w:spacing w:line="312" w:lineRule="auto"/>
      </w:pPr>
      <w:r>
        <w:rPr>
          <w:rStyle w:val="YoungMixChar"/>
          <w:b/>
        </w:rPr>
        <w:tab/>
        <w:t xml:space="preserve">A. </w:t>
      </w:r>
      <w:r w:rsidRPr="00592269">
        <w:rPr>
          <w:szCs w:val="24"/>
          <w:highlight w:val="yellow"/>
        </w:rPr>
        <w:t>thế năng của vật có giá trị lớn nhất khi vật ở vị trí biên.</w:t>
      </w:r>
    </w:p>
    <w:p w:rsidR="0084658D" w:rsidRPr="00592269" w:rsidRDefault="0084658D" w:rsidP="00533409">
      <w:pPr>
        <w:tabs>
          <w:tab w:val="left" w:pos="283"/>
        </w:tabs>
        <w:spacing w:line="312" w:lineRule="auto"/>
      </w:pPr>
      <w:r>
        <w:rPr>
          <w:rStyle w:val="YoungMixChar"/>
          <w:b/>
        </w:rPr>
        <w:tab/>
        <w:t xml:space="preserve">B. </w:t>
      </w:r>
      <w:r w:rsidRPr="00592269">
        <w:rPr>
          <w:szCs w:val="24"/>
        </w:rPr>
        <w:t>động năng của vật có giá trị lớn nhất khi gia tốc của vật có độ lớn lớn nhất.</w:t>
      </w:r>
    </w:p>
    <w:p w:rsidR="0084658D" w:rsidRPr="00592269" w:rsidRDefault="0084658D" w:rsidP="00533409">
      <w:pPr>
        <w:tabs>
          <w:tab w:val="left" w:pos="283"/>
        </w:tabs>
        <w:spacing w:line="312" w:lineRule="auto"/>
      </w:pPr>
      <w:r>
        <w:rPr>
          <w:rStyle w:val="YoungMixChar"/>
          <w:b/>
        </w:rPr>
        <w:tab/>
        <w:t xml:space="preserve">C. </w:t>
      </w:r>
      <w:r w:rsidRPr="00592269">
        <w:rPr>
          <w:szCs w:val="24"/>
        </w:rPr>
        <w:t>khi đi qua vị trí cân bằng, gia tốc của vật có độ lớn cực đại.</w:t>
      </w:r>
    </w:p>
    <w:p w:rsidR="0084658D" w:rsidRPr="00592269" w:rsidRDefault="0084658D" w:rsidP="00533409">
      <w:pPr>
        <w:tabs>
          <w:tab w:val="left" w:pos="283"/>
        </w:tabs>
        <w:spacing w:line="312" w:lineRule="auto"/>
      </w:pPr>
      <w:r>
        <w:rPr>
          <w:rStyle w:val="YoungMixChar"/>
          <w:b/>
        </w:rPr>
        <w:tab/>
        <w:t xml:space="preserve">D. </w:t>
      </w:r>
      <w:r w:rsidRPr="00592269">
        <w:rPr>
          <w:szCs w:val="24"/>
        </w:rPr>
        <w:t>khi vật đi từ vị trí cân bằng ra biên, vân tốc và gia tốc của vật luôn cùng dấu.</w:t>
      </w:r>
    </w:p>
    <w:p w:rsidR="00C82353" w:rsidRPr="00592269" w:rsidRDefault="00525315" w:rsidP="00533409">
      <w:pPr>
        <w:tabs>
          <w:tab w:val="left" w:pos="992"/>
        </w:tabs>
        <w:spacing w:line="312" w:lineRule="auto"/>
        <w:jc w:val="both"/>
        <w:rPr>
          <w:szCs w:val="24"/>
        </w:rPr>
      </w:pPr>
      <w:r>
        <w:rPr>
          <w:b/>
        </w:rPr>
        <w:t xml:space="preserve">Câu 5. </w:t>
      </w:r>
      <w:r w:rsidR="00C82353" w:rsidRPr="00592269">
        <w:rPr>
          <w:szCs w:val="24"/>
        </w:rPr>
        <w:t>Khi một con lắc lò xo đang dao động tắt dần do tác dụng của lực ma sát thì cơ năng của con lắc chuyển hóa dần dần thành</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rPr>
        <w:t>nhi</w:t>
      </w:r>
      <w:r w:rsidRPr="00592269">
        <w:rPr>
          <w:szCs w:val="24"/>
          <w:highlight w:val="yellow"/>
        </w:rPr>
        <w:t>ệ</w:t>
      </w:r>
      <w:r w:rsidRPr="00592269">
        <w:rPr>
          <w:szCs w:val="24"/>
          <w:highlight w:val="yellow"/>
        </w:rPr>
        <w:t>t năng.</w:t>
      </w:r>
      <w:r>
        <w:rPr>
          <w:rStyle w:val="YoungMixChar"/>
          <w:b/>
        </w:rPr>
        <w:tab/>
        <w:t xml:space="preserve">B. </w:t>
      </w:r>
      <w:r w:rsidRPr="00592269">
        <w:rPr>
          <w:szCs w:val="24"/>
        </w:rPr>
        <w:t>đi</w:t>
      </w:r>
      <w:r w:rsidRPr="00592269">
        <w:rPr>
          <w:szCs w:val="24"/>
        </w:rPr>
        <w:t>ệ</w:t>
      </w:r>
      <w:r w:rsidRPr="00592269">
        <w:rPr>
          <w:szCs w:val="24"/>
        </w:rPr>
        <w:t>n năng.</w:t>
      </w:r>
      <w:r>
        <w:rPr>
          <w:rStyle w:val="YoungMixChar"/>
          <w:b/>
        </w:rPr>
        <w:tab/>
        <w:t>C</w:t>
      </w:r>
      <w:r>
        <w:rPr>
          <w:rStyle w:val="YoungMixChar"/>
          <w:b/>
        </w:rPr>
        <w:t xml:space="preserve">. </w:t>
      </w:r>
      <w:r w:rsidRPr="00592269">
        <w:rPr>
          <w:szCs w:val="24"/>
        </w:rPr>
        <w:t>quang năng.</w:t>
      </w:r>
      <w:r>
        <w:rPr>
          <w:rStyle w:val="YoungMixChar"/>
          <w:b/>
        </w:rPr>
        <w:tab/>
        <w:t xml:space="preserve">D. </w:t>
      </w:r>
      <w:r w:rsidRPr="00592269">
        <w:rPr>
          <w:szCs w:val="24"/>
        </w:rPr>
        <w:t>hóa năng.</w:t>
      </w:r>
    </w:p>
    <w:p w:rsidR="00C82353" w:rsidRPr="00592269" w:rsidRDefault="00C82353" w:rsidP="00533409">
      <w:pPr>
        <w:spacing w:line="312" w:lineRule="auto"/>
        <w:rPr>
          <w:szCs w:val="24"/>
        </w:rPr>
      </w:pPr>
      <w:r>
        <w:rPr>
          <w:b/>
        </w:rPr>
        <w:t xml:space="preserve">Câu 6. </w:t>
      </w:r>
      <w:r w:rsidRPr="00592269">
        <w:rPr>
          <w:szCs w:val="24"/>
        </w:rPr>
        <w:t>Sóng ngang truyền được trong các môi trường</w:t>
      </w:r>
    </w:p>
    <w:p w:rsidR="005D7152" w:rsidRDefault="00392A6C" w:rsidP="00533409">
      <w:pPr>
        <w:tabs>
          <w:tab w:val="left" w:pos="283"/>
          <w:tab w:val="left" w:pos="5735"/>
        </w:tabs>
        <w:spacing w:line="312" w:lineRule="auto"/>
      </w:pPr>
      <w:r>
        <w:rPr>
          <w:rStyle w:val="YoungMixChar"/>
          <w:b/>
        </w:rPr>
        <w:tab/>
        <w:t xml:space="preserve">A. </w:t>
      </w:r>
      <w:r w:rsidRPr="00592269">
        <w:rPr>
          <w:szCs w:val="24"/>
        </w:rPr>
        <w:t>r</w:t>
      </w:r>
      <w:r w:rsidRPr="00592269">
        <w:rPr>
          <w:szCs w:val="24"/>
        </w:rPr>
        <w:t>ắ</w:t>
      </w:r>
      <w:r w:rsidRPr="00592269">
        <w:rPr>
          <w:szCs w:val="24"/>
        </w:rPr>
        <w:t>n, l</w:t>
      </w:r>
      <w:r w:rsidRPr="00592269">
        <w:rPr>
          <w:szCs w:val="24"/>
        </w:rPr>
        <w:t>ỏ</w:t>
      </w:r>
      <w:r w:rsidRPr="00592269">
        <w:rPr>
          <w:szCs w:val="24"/>
        </w:rPr>
        <w:t>ng và khí.</w:t>
      </w:r>
      <w:r>
        <w:rPr>
          <w:rStyle w:val="YoungMixChar"/>
          <w:b/>
        </w:rPr>
        <w:tab/>
        <w:t xml:space="preserve">B. </w:t>
      </w:r>
      <w:r w:rsidRPr="00592269">
        <w:rPr>
          <w:szCs w:val="24"/>
          <w:highlight w:val="yellow"/>
        </w:rPr>
        <w:t>r</w:t>
      </w:r>
      <w:r w:rsidRPr="00592269">
        <w:rPr>
          <w:szCs w:val="24"/>
          <w:highlight w:val="yellow"/>
        </w:rPr>
        <w:t>ắ</w:t>
      </w:r>
      <w:r w:rsidRPr="00592269">
        <w:rPr>
          <w:szCs w:val="24"/>
          <w:highlight w:val="yellow"/>
        </w:rPr>
        <w:t>n và m</w:t>
      </w:r>
      <w:r w:rsidRPr="00592269">
        <w:rPr>
          <w:szCs w:val="24"/>
          <w:highlight w:val="yellow"/>
        </w:rPr>
        <w:t>ặ</w:t>
      </w:r>
      <w:r w:rsidRPr="00592269">
        <w:rPr>
          <w:szCs w:val="24"/>
          <w:highlight w:val="yellow"/>
        </w:rPr>
        <w:t>t ch</w:t>
      </w:r>
      <w:r w:rsidRPr="00592269">
        <w:rPr>
          <w:szCs w:val="24"/>
          <w:highlight w:val="yellow"/>
        </w:rPr>
        <w:t>ấ</w:t>
      </w:r>
      <w:r w:rsidRPr="00592269">
        <w:rPr>
          <w:szCs w:val="24"/>
          <w:highlight w:val="yellow"/>
        </w:rPr>
        <w:t>t l</w:t>
      </w:r>
      <w:r w:rsidRPr="00592269">
        <w:rPr>
          <w:szCs w:val="24"/>
          <w:highlight w:val="yellow"/>
        </w:rPr>
        <w:t>ỏ</w:t>
      </w:r>
      <w:r w:rsidRPr="00592269">
        <w:rPr>
          <w:szCs w:val="24"/>
          <w:highlight w:val="yellow"/>
        </w:rPr>
        <w:t>ng.</w:t>
      </w:r>
    </w:p>
    <w:p w:rsidR="005D7152" w:rsidRDefault="00392A6C" w:rsidP="00533409">
      <w:pPr>
        <w:tabs>
          <w:tab w:val="left" w:pos="283"/>
          <w:tab w:val="left" w:pos="5735"/>
        </w:tabs>
        <w:spacing w:line="312" w:lineRule="auto"/>
      </w:pPr>
      <w:r>
        <w:rPr>
          <w:rStyle w:val="YoungMixChar"/>
          <w:b/>
        </w:rPr>
        <w:tab/>
        <w:t xml:space="preserve">C. </w:t>
      </w:r>
      <w:r w:rsidRPr="00592269">
        <w:rPr>
          <w:szCs w:val="24"/>
        </w:rPr>
        <w:t>l</w:t>
      </w:r>
      <w:r w:rsidRPr="00592269">
        <w:rPr>
          <w:szCs w:val="24"/>
        </w:rPr>
        <w:t>ỏ</w:t>
      </w:r>
      <w:r w:rsidRPr="00592269">
        <w:rPr>
          <w:szCs w:val="24"/>
        </w:rPr>
        <w:t>ng và khí.</w:t>
      </w:r>
      <w:r>
        <w:rPr>
          <w:rStyle w:val="YoungMixChar"/>
          <w:b/>
        </w:rPr>
        <w:tab/>
        <w:t xml:space="preserve">D. </w:t>
      </w:r>
      <w:r w:rsidRPr="00592269">
        <w:rPr>
          <w:szCs w:val="24"/>
        </w:rPr>
        <w:t>r</w:t>
      </w:r>
      <w:r w:rsidRPr="00592269">
        <w:rPr>
          <w:szCs w:val="24"/>
        </w:rPr>
        <w:t>ắ</w:t>
      </w:r>
      <w:r w:rsidRPr="00592269">
        <w:rPr>
          <w:szCs w:val="24"/>
        </w:rPr>
        <w:t>n và khí.</w:t>
      </w:r>
    </w:p>
    <w:p w:rsidR="00C82353" w:rsidRPr="00592269" w:rsidRDefault="00525315" w:rsidP="00533409">
      <w:pPr>
        <w:spacing w:line="312" w:lineRule="auto"/>
        <w:rPr>
          <w:szCs w:val="24"/>
        </w:rPr>
      </w:pPr>
      <w:r>
        <w:rPr>
          <w:b/>
        </w:rPr>
        <w:t xml:space="preserve">Câu 7. </w:t>
      </w:r>
      <w:r w:rsidR="00C82353" w:rsidRPr="00592269">
        <w:rPr>
          <w:szCs w:val="24"/>
        </w:rPr>
        <w:t>Biên độ sóng tại một điểm nhất định trong môi trường sóng truyền qua</w:t>
      </w:r>
    </w:p>
    <w:p w:rsidR="005D7152" w:rsidRDefault="00392A6C" w:rsidP="00533409">
      <w:pPr>
        <w:tabs>
          <w:tab w:val="left" w:pos="283"/>
        </w:tabs>
        <w:spacing w:line="312" w:lineRule="auto"/>
      </w:pPr>
      <w:r>
        <w:rPr>
          <w:rStyle w:val="YoungMixChar"/>
          <w:b/>
        </w:rPr>
        <w:tab/>
        <w:t xml:space="preserve">A. </w:t>
      </w:r>
      <w:r w:rsidRPr="00592269">
        <w:rPr>
          <w:szCs w:val="24"/>
        </w:rPr>
        <w:t>ch</w:t>
      </w:r>
      <w:r w:rsidRPr="00592269">
        <w:rPr>
          <w:szCs w:val="24"/>
        </w:rPr>
        <w:t>ỉ</w:t>
      </w:r>
      <w:r w:rsidRPr="00592269">
        <w:rPr>
          <w:szCs w:val="24"/>
        </w:rPr>
        <w:t xml:space="preserve"> là biên đ</w:t>
      </w:r>
      <w:r w:rsidRPr="00592269">
        <w:rPr>
          <w:szCs w:val="24"/>
        </w:rPr>
        <w:t>ộ</w:t>
      </w:r>
      <w:r w:rsidRPr="00592269">
        <w:rPr>
          <w:szCs w:val="24"/>
        </w:rPr>
        <w:t xml:space="preserve"> dao </w:t>
      </w:r>
      <w:r w:rsidRPr="00592269">
        <w:rPr>
          <w:szCs w:val="24"/>
        </w:rPr>
        <w:t>đ</w:t>
      </w:r>
      <w:r w:rsidRPr="00592269">
        <w:rPr>
          <w:szCs w:val="24"/>
        </w:rPr>
        <w:t>ộ</w:t>
      </w:r>
      <w:r w:rsidRPr="00592269">
        <w:rPr>
          <w:szCs w:val="24"/>
        </w:rPr>
        <w:t>ng c</w:t>
      </w:r>
      <w:r w:rsidRPr="00592269">
        <w:rPr>
          <w:szCs w:val="24"/>
        </w:rPr>
        <w:t>ủ</w:t>
      </w:r>
      <w:r w:rsidRPr="00592269">
        <w:rPr>
          <w:szCs w:val="24"/>
        </w:rPr>
        <w:t>a ngu</w:t>
      </w:r>
      <w:r w:rsidRPr="00592269">
        <w:rPr>
          <w:szCs w:val="24"/>
        </w:rPr>
        <w:t>ồ</w:t>
      </w:r>
      <w:r w:rsidRPr="00592269">
        <w:rPr>
          <w:szCs w:val="24"/>
        </w:rPr>
        <w:t>n.</w:t>
      </w:r>
    </w:p>
    <w:p w:rsidR="005D7152" w:rsidRDefault="00392A6C" w:rsidP="00533409">
      <w:pPr>
        <w:tabs>
          <w:tab w:val="left" w:pos="283"/>
        </w:tabs>
        <w:spacing w:line="312" w:lineRule="auto"/>
      </w:pPr>
      <w:r>
        <w:rPr>
          <w:rStyle w:val="YoungMixChar"/>
          <w:b/>
        </w:rPr>
        <w:tab/>
        <w:t xml:space="preserve">B. </w:t>
      </w:r>
      <w:r w:rsidRPr="00592269">
        <w:rPr>
          <w:szCs w:val="24"/>
          <w:highlight w:val="yellow"/>
        </w:rPr>
        <w:t>là biên đ</w:t>
      </w:r>
      <w:r w:rsidRPr="00592269">
        <w:rPr>
          <w:szCs w:val="24"/>
          <w:highlight w:val="yellow"/>
        </w:rPr>
        <w:t>ộ</w:t>
      </w:r>
      <w:r w:rsidRPr="00592269">
        <w:rPr>
          <w:szCs w:val="24"/>
          <w:highlight w:val="yellow"/>
        </w:rPr>
        <w:t xml:space="preserve"> dao đ</w:t>
      </w:r>
      <w:r w:rsidRPr="00592269">
        <w:rPr>
          <w:szCs w:val="24"/>
          <w:highlight w:val="yellow"/>
        </w:rPr>
        <w:t>ộ</w:t>
      </w:r>
      <w:r w:rsidRPr="00592269">
        <w:rPr>
          <w:szCs w:val="24"/>
          <w:highlight w:val="yellow"/>
        </w:rPr>
        <w:t>ng c</w:t>
      </w:r>
      <w:r w:rsidRPr="00592269">
        <w:rPr>
          <w:szCs w:val="24"/>
          <w:highlight w:val="yellow"/>
        </w:rPr>
        <w:t>ủ</w:t>
      </w:r>
      <w:r w:rsidRPr="00592269">
        <w:rPr>
          <w:szCs w:val="24"/>
          <w:highlight w:val="yellow"/>
        </w:rPr>
        <w:t>a các ph</w:t>
      </w:r>
      <w:r w:rsidRPr="00592269">
        <w:rPr>
          <w:szCs w:val="24"/>
          <w:highlight w:val="yellow"/>
        </w:rPr>
        <w:t>ầ</w:t>
      </w:r>
      <w:r w:rsidRPr="00592269">
        <w:rPr>
          <w:szCs w:val="24"/>
          <w:highlight w:val="yellow"/>
        </w:rPr>
        <w:t>n t</w:t>
      </w:r>
      <w:r w:rsidRPr="00592269">
        <w:rPr>
          <w:szCs w:val="24"/>
          <w:highlight w:val="yellow"/>
        </w:rPr>
        <w:t>ử</w:t>
      </w:r>
      <w:r w:rsidRPr="00592269">
        <w:rPr>
          <w:szCs w:val="24"/>
          <w:highlight w:val="yellow"/>
        </w:rPr>
        <w:t xml:space="preserve"> v</w:t>
      </w:r>
      <w:r w:rsidRPr="00592269">
        <w:rPr>
          <w:szCs w:val="24"/>
          <w:highlight w:val="yellow"/>
        </w:rPr>
        <w:t>ậ</w:t>
      </w:r>
      <w:r w:rsidRPr="00592269">
        <w:rPr>
          <w:szCs w:val="24"/>
          <w:highlight w:val="yellow"/>
        </w:rPr>
        <w:t>t ch</w:t>
      </w:r>
      <w:r w:rsidRPr="00592269">
        <w:rPr>
          <w:szCs w:val="24"/>
          <w:highlight w:val="yellow"/>
        </w:rPr>
        <w:t>ấ</w:t>
      </w:r>
      <w:r w:rsidRPr="00592269">
        <w:rPr>
          <w:szCs w:val="24"/>
          <w:highlight w:val="yellow"/>
        </w:rPr>
        <w:t>t t</w:t>
      </w:r>
      <w:r w:rsidRPr="00592269">
        <w:rPr>
          <w:szCs w:val="24"/>
          <w:highlight w:val="yellow"/>
        </w:rPr>
        <w:t>ạ</w:t>
      </w:r>
      <w:r w:rsidRPr="00592269">
        <w:rPr>
          <w:szCs w:val="24"/>
          <w:highlight w:val="yellow"/>
        </w:rPr>
        <w:t>i đó.</w:t>
      </w:r>
    </w:p>
    <w:p w:rsidR="005D7152" w:rsidRDefault="00392A6C" w:rsidP="00533409">
      <w:pPr>
        <w:tabs>
          <w:tab w:val="left" w:pos="283"/>
        </w:tabs>
        <w:spacing w:line="312" w:lineRule="auto"/>
      </w:pPr>
      <w:r>
        <w:rPr>
          <w:rStyle w:val="YoungMixChar"/>
          <w:b/>
        </w:rPr>
        <w:tab/>
        <w:t xml:space="preserve">C. </w:t>
      </w:r>
      <w:r w:rsidRPr="00592269">
        <w:rPr>
          <w:szCs w:val="24"/>
        </w:rPr>
        <w:t>t</w:t>
      </w:r>
      <w:r w:rsidRPr="00592269">
        <w:rPr>
          <w:szCs w:val="24"/>
        </w:rPr>
        <w:t>ỉ</w:t>
      </w:r>
      <w:r w:rsidRPr="00592269">
        <w:rPr>
          <w:szCs w:val="24"/>
        </w:rPr>
        <w:t xml:space="preserve"> l</w:t>
      </w:r>
      <w:r w:rsidRPr="00592269">
        <w:rPr>
          <w:szCs w:val="24"/>
        </w:rPr>
        <w:t>ệ</w:t>
      </w:r>
      <w:r w:rsidRPr="00592269">
        <w:rPr>
          <w:szCs w:val="24"/>
        </w:rPr>
        <w:t xml:space="preserve"> năng lư</w:t>
      </w:r>
      <w:r w:rsidRPr="00592269">
        <w:rPr>
          <w:szCs w:val="24"/>
        </w:rPr>
        <w:t>ợ</w:t>
      </w:r>
      <w:r w:rsidRPr="00592269">
        <w:rPr>
          <w:szCs w:val="24"/>
        </w:rPr>
        <w:t>ng c</w:t>
      </w:r>
      <w:r w:rsidRPr="00592269">
        <w:rPr>
          <w:szCs w:val="24"/>
        </w:rPr>
        <w:t>ủ</w:t>
      </w:r>
      <w:r w:rsidRPr="00592269">
        <w:rPr>
          <w:szCs w:val="24"/>
        </w:rPr>
        <w:t>a sóng t</w:t>
      </w:r>
      <w:r w:rsidRPr="00592269">
        <w:rPr>
          <w:szCs w:val="24"/>
        </w:rPr>
        <w:t>ạ</w:t>
      </w:r>
      <w:r w:rsidRPr="00592269">
        <w:rPr>
          <w:szCs w:val="24"/>
        </w:rPr>
        <w:t>i đó.</w:t>
      </w:r>
    </w:p>
    <w:p w:rsidR="005D7152" w:rsidRDefault="00392A6C" w:rsidP="00533409">
      <w:pPr>
        <w:tabs>
          <w:tab w:val="left" w:pos="283"/>
        </w:tabs>
        <w:spacing w:line="312" w:lineRule="auto"/>
      </w:pPr>
      <w:r>
        <w:rPr>
          <w:rStyle w:val="YoungMixChar"/>
          <w:b/>
        </w:rPr>
        <w:tab/>
        <w:t xml:space="preserve">D. </w:t>
      </w:r>
      <w:r w:rsidRPr="00592269">
        <w:rPr>
          <w:szCs w:val="24"/>
        </w:rPr>
        <w:t>t</w:t>
      </w:r>
      <w:r w:rsidRPr="00592269">
        <w:rPr>
          <w:szCs w:val="24"/>
        </w:rPr>
        <w:t>ỉ</w:t>
      </w:r>
      <w:r w:rsidRPr="00592269">
        <w:rPr>
          <w:szCs w:val="24"/>
        </w:rPr>
        <w:t xml:space="preserve"> l</w:t>
      </w:r>
      <w:r w:rsidRPr="00592269">
        <w:rPr>
          <w:szCs w:val="24"/>
        </w:rPr>
        <w:t>ệ</w:t>
      </w:r>
      <w:r w:rsidRPr="00592269">
        <w:rPr>
          <w:szCs w:val="24"/>
        </w:rPr>
        <w:t xml:space="preserve"> v</w:t>
      </w:r>
      <w:r w:rsidRPr="00592269">
        <w:rPr>
          <w:szCs w:val="24"/>
        </w:rPr>
        <w:t>ớ</w:t>
      </w:r>
      <w:r w:rsidRPr="00592269">
        <w:rPr>
          <w:szCs w:val="24"/>
        </w:rPr>
        <w:t>i bình phương t</w:t>
      </w:r>
      <w:r w:rsidRPr="00592269">
        <w:rPr>
          <w:szCs w:val="24"/>
        </w:rPr>
        <w:t>ầ</w:t>
      </w:r>
      <w:r w:rsidRPr="00592269">
        <w:rPr>
          <w:szCs w:val="24"/>
        </w:rPr>
        <w:t>n s</w:t>
      </w:r>
      <w:r w:rsidRPr="00592269">
        <w:rPr>
          <w:szCs w:val="24"/>
        </w:rPr>
        <w:t>ố</w:t>
      </w:r>
      <w:r w:rsidRPr="00592269">
        <w:rPr>
          <w:szCs w:val="24"/>
        </w:rPr>
        <w:t xml:space="preserve"> dao đ</w:t>
      </w:r>
      <w:r w:rsidRPr="00592269">
        <w:rPr>
          <w:szCs w:val="24"/>
        </w:rPr>
        <w:t>ộ</w:t>
      </w:r>
      <w:r w:rsidRPr="00592269">
        <w:rPr>
          <w:szCs w:val="24"/>
        </w:rPr>
        <w:t>ng.</w:t>
      </w:r>
    </w:p>
    <w:p w:rsidR="00525315" w:rsidRPr="00592269" w:rsidRDefault="00525315" w:rsidP="00533409">
      <w:pPr>
        <w:tabs>
          <w:tab w:val="left" w:pos="4862"/>
        </w:tabs>
        <w:spacing w:line="312" w:lineRule="auto"/>
        <w:jc w:val="both"/>
        <w:rPr>
          <w:szCs w:val="24"/>
        </w:rPr>
      </w:pPr>
      <w:r>
        <w:rPr>
          <w:b/>
        </w:rPr>
        <w:t xml:space="preserve">Câu 8. </w:t>
      </w:r>
      <w:r w:rsidR="0084658D" w:rsidRPr="00592269">
        <w:rPr>
          <w:szCs w:val="24"/>
        </w:rPr>
        <w:t>Trong dao động điều hòa, vận tốc tức thời của vật biến đổi</w:t>
      </w:r>
    </w:p>
    <w:p w:rsidR="005D7152" w:rsidRDefault="00392A6C" w:rsidP="00533409">
      <w:pPr>
        <w:tabs>
          <w:tab w:val="left" w:pos="283"/>
          <w:tab w:val="left" w:pos="5735"/>
        </w:tabs>
        <w:spacing w:line="312" w:lineRule="auto"/>
      </w:pPr>
      <w:r>
        <w:rPr>
          <w:rStyle w:val="YoungMixChar"/>
          <w:b/>
        </w:rPr>
        <w:lastRenderedPageBreak/>
        <w:tab/>
        <w:t xml:space="preserve">A. </w:t>
      </w:r>
      <w:r w:rsidRPr="00592269">
        <w:rPr>
          <w:szCs w:val="24"/>
        </w:rPr>
        <w:t>ngư</w:t>
      </w:r>
      <w:r w:rsidRPr="00592269">
        <w:rPr>
          <w:szCs w:val="24"/>
        </w:rPr>
        <w:t>ợ</w:t>
      </w:r>
      <w:r w:rsidRPr="00592269">
        <w:rPr>
          <w:szCs w:val="24"/>
        </w:rPr>
        <w:t>c pha so v</w:t>
      </w:r>
      <w:r w:rsidRPr="00592269">
        <w:rPr>
          <w:szCs w:val="24"/>
        </w:rPr>
        <w:t>ớ</w:t>
      </w:r>
      <w:r w:rsidRPr="00592269">
        <w:rPr>
          <w:szCs w:val="24"/>
        </w:rPr>
        <w:t>i li đ</w:t>
      </w:r>
      <w:r w:rsidRPr="00592269">
        <w:rPr>
          <w:szCs w:val="24"/>
        </w:rPr>
        <w:t>ộ</w:t>
      </w:r>
      <w:r w:rsidRPr="00592269">
        <w:rPr>
          <w:szCs w:val="24"/>
        </w:rPr>
        <w:t xml:space="preserve"> .</w:t>
      </w:r>
      <w:r>
        <w:rPr>
          <w:rStyle w:val="YoungMixChar"/>
          <w:b/>
        </w:rPr>
        <w:tab/>
        <w:t xml:space="preserve">B. </w:t>
      </w:r>
      <w:r w:rsidRPr="00592269">
        <w:rPr>
          <w:szCs w:val="24"/>
          <w:highlight w:val="yellow"/>
        </w:rPr>
        <w:t>s</w:t>
      </w:r>
      <w:r w:rsidRPr="00592269">
        <w:rPr>
          <w:szCs w:val="24"/>
          <w:highlight w:val="yellow"/>
        </w:rPr>
        <w:t>ớ</w:t>
      </w:r>
      <w:r w:rsidRPr="00592269">
        <w:rPr>
          <w:szCs w:val="24"/>
          <w:highlight w:val="yellow"/>
        </w:rPr>
        <w:t xml:space="preserve">m </w:t>
      </w:r>
      <w:r w:rsidRPr="00592269">
        <w:rPr>
          <w:szCs w:val="24"/>
          <w:highlight w:val="yellow"/>
        </w:rPr>
        <w:t>pha hơn li đ</w:t>
      </w:r>
      <w:r w:rsidRPr="00592269">
        <w:rPr>
          <w:szCs w:val="24"/>
          <w:highlight w:val="yellow"/>
        </w:rPr>
        <w:t>ộ</w:t>
      </w:r>
      <w:r w:rsidRPr="00592269">
        <w:rPr>
          <w:szCs w:val="24"/>
          <w:highlight w:val="yellow"/>
        </w:rPr>
        <w:t xml:space="preserve"> là </w:t>
      </w:r>
      <w:r w:rsidRPr="00592269">
        <w:rPr>
          <w:position w:val="-26"/>
          <w:szCs w:val="24"/>
          <w:highlight w:val="yellow"/>
        </w:rPr>
        <w:object w:dxaOrig="2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4.15pt" o:ole="">
            <v:imagedata r:id="rId11" o:title=""/>
          </v:shape>
          <o:OLEObject Type="Embed" ProgID="Equation.3" ShapeID="_x0000_i1025" DrawAspect="Content" ObjectID="_1728648555" r:id="rId12"/>
        </w:object>
      </w:r>
      <w:r w:rsidRPr="00592269">
        <w:rPr>
          <w:szCs w:val="24"/>
          <w:highlight w:val="yellow"/>
        </w:rPr>
        <w:t xml:space="preserve">  .</w:t>
      </w:r>
    </w:p>
    <w:p w:rsidR="005D7152" w:rsidRDefault="00392A6C" w:rsidP="00533409">
      <w:pPr>
        <w:tabs>
          <w:tab w:val="left" w:pos="283"/>
          <w:tab w:val="left" w:pos="5735"/>
        </w:tabs>
        <w:spacing w:line="312" w:lineRule="auto"/>
      </w:pPr>
      <w:r>
        <w:rPr>
          <w:rStyle w:val="YoungMixChar"/>
          <w:b/>
        </w:rPr>
        <w:tab/>
        <w:t xml:space="preserve">C. </w:t>
      </w:r>
      <w:r w:rsidRPr="00592269">
        <w:rPr>
          <w:szCs w:val="24"/>
        </w:rPr>
        <w:t>cùng pha so v</w:t>
      </w:r>
      <w:r w:rsidRPr="00592269">
        <w:rPr>
          <w:szCs w:val="24"/>
        </w:rPr>
        <w:t>ớ</w:t>
      </w:r>
      <w:r w:rsidRPr="00592269">
        <w:rPr>
          <w:szCs w:val="24"/>
        </w:rPr>
        <w:t>i li đ</w:t>
      </w:r>
      <w:r w:rsidRPr="00592269">
        <w:rPr>
          <w:szCs w:val="24"/>
        </w:rPr>
        <w:t>ộ</w:t>
      </w:r>
      <w:r w:rsidRPr="00592269">
        <w:rPr>
          <w:szCs w:val="24"/>
        </w:rPr>
        <w:t xml:space="preserve"> .</w:t>
      </w:r>
      <w:r>
        <w:rPr>
          <w:rStyle w:val="YoungMixChar"/>
          <w:b/>
        </w:rPr>
        <w:tab/>
        <w:t xml:space="preserve">D. </w:t>
      </w:r>
      <w:r w:rsidRPr="00592269">
        <w:rPr>
          <w:szCs w:val="24"/>
        </w:rPr>
        <w:t>s</w:t>
      </w:r>
      <w:r w:rsidRPr="00592269">
        <w:rPr>
          <w:szCs w:val="24"/>
        </w:rPr>
        <w:t>ớ</w:t>
      </w:r>
      <w:r w:rsidRPr="00592269">
        <w:rPr>
          <w:szCs w:val="24"/>
        </w:rPr>
        <w:t>m pha hơn li đ</w:t>
      </w:r>
      <w:r w:rsidRPr="00592269">
        <w:rPr>
          <w:szCs w:val="24"/>
        </w:rPr>
        <w:t>ộ</w:t>
      </w:r>
      <w:r w:rsidRPr="00592269">
        <w:rPr>
          <w:szCs w:val="24"/>
        </w:rPr>
        <w:t xml:space="preserve"> là </w:t>
      </w:r>
      <w:r w:rsidRPr="00592269">
        <w:rPr>
          <w:position w:val="-26"/>
          <w:szCs w:val="24"/>
        </w:rPr>
        <w:object w:dxaOrig="279" w:dyaOrig="680">
          <v:shape id="_x0000_i1026" type="#_x0000_t75" style="width:14.55pt;height:34.15pt" o:ole="">
            <v:imagedata r:id="rId13" o:title=""/>
          </v:shape>
          <o:OLEObject Type="Embed" ProgID="Equation.3" ShapeID="_x0000_i1026" DrawAspect="Content" ObjectID="_1728648556" r:id="rId14"/>
        </w:object>
      </w:r>
      <w:r w:rsidRPr="00592269">
        <w:rPr>
          <w:szCs w:val="24"/>
        </w:rPr>
        <w:t xml:space="preserve"> .</w:t>
      </w:r>
    </w:p>
    <w:p w:rsidR="00C82353" w:rsidRPr="00592269" w:rsidRDefault="00C82353" w:rsidP="00533409">
      <w:pPr>
        <w:spacing w:line="312" w:lineRule="auto"/>
        <w:rPr>
          <w:szCs w:val="24"/>
        </w:rPr>
      </w:pPr>
      <w:r>
        <w:rPr>
          <w:b/>
        </w:rPr>
        <w:t xml:space="preserve">Câu 9. </w:t>
      </w:r>
      <w:r w:rsidRPr="00592269">
        <w:rPr>
          <w:szCs w:val="24"/>
        </w:rPr>
        <w:t>Ứng dụng quan trọng nhất của con lắc đơn là</w:t>
      </w:r>
    </w:p>
    <w:p w:rsidR="005D7152" w:rsidRDefault="00392A6C" w:rsidP="00533409">
      <w:pPr>
        <w:tabs>
          <w:tab w:val="left" w:pos="283"/>
        </w:tabs>
        <w:spacing w:line="312" w:lineRule="auto"/>
      </w:pPr>
      <w:r>
        <w:rPr>
          <w:rStyle w:val="YoungMixChar"/>
          <w:b/>
        </w:rPr>
        <w:tab/>
        <w:t xml:space="preserve">A. </w:t>
      </w:r>
      <w:r w:rsidRPr="00592269">
        <w:rPr>
          <w:szCs w:val="24"/>
          <w:highlight w:val="yellow"/>
        </w:rPr>
        <w:t>xác đ</w:t>
      </w:r>
      <w:r w:rsidRPr="00592269">
        <w:rPr>
          <w:szCs w:val="24"/>
          <w:highlight w:val="yellow"/>
        </w:rPr>
        <w:t>ị</w:t>
      </w:r>
      <w:r w:rsidRPr="00592269">
        <w:rPr>
          <w:szCs w:val="24"/>
          <w:highlight w:val="yellow"/>
        </w:rPr>
        <w:t>nh gia t</w:t>
      </w:r>
      <w:r w:rsidRPr="00592269">
        <w:rPr>
          <w:szCs w:val="24"/>
          <w:highlight w:val="yellow"/>
        </w:rPr>
        <w:t>ố</w:t>
      </w:r>
      <w:r w:rsidRPr="00592269">
        <w:rPr>
          <w:szCs w:val="24"/>
          <w:highlight w:val="yellow"/>
        </w:rPr>
        <w:t>c tr</w:t>
      </w:r>
      <w:r w:rsidRPr="00592269">
        <w:rPr>
          <w:szCs w:val="24"/>
          <w:highlight w:val="yellow"/>
        </w:rPr>
        <w:t>ọ</w:t>
      </w:r>
      <w:r w:rsidRPr="00592269">
        <w:rPr>
          <w:szCs w:val="24"/>
          <w:highlight w:val="yellow"/>
        </w:rPr>
        <w:t>ng trư</w:t>
      </w:r>
      <w:r w:rsidRPr="00592269">
        <w:rPr>
          <w:szCs w:val="24"/>
          <w:highlight w:val="yellow"/>
        </w:rPr>
        <w:t>ờ</w:t>
      </w:r>
      <w:r w:rsidRPr="00592269">
        <w:rPr>
          <w:szCs w:val="24"/>
          <w:highlight w:val="yellow"/>
        </w:rPr>
        <w:t>ng.</w:t>
      </w:r>
    </w:p>
    <w:p w:rsidR="005D7152" w:rsidRDefault="00392A6C" w:rsidP="00533409">
      <w:pPr>
        <w:tabs>
          <w:tab w:val="left" w:pos="283"/>
        </w:tabs>
        <w:spacing w:line="312" w:lineRule="auto"/>
      </w:pPr>
      <w:r>
        <w:rPr>
          <w:rStyle w:val="YoungMixChar"/>
          <w:b/>
        </w:rPr>
        <w:tab/>
        <w:t xml:space="preserve">B. </w:t>
      </w:r>
      <w:r w:rsidRPr="00592269">
        <w:rPr>
          <w:szCs w:val="24"/>
        </w:rPr>
        <w:t>xác đ</w:t>
      </w:r>
      <w:r w:rsidRPr="00592269">
        <w:rPr>
          <w:szCs w:val="24"/>
        </w:rPr>
        <w:t>ị</w:t>
      </w:r>
      <w:r w:rsidRPr="00592269">
        <w:rPr>
          <w:szCs w:val="24"/>
        </w:rPr>
        <w:t>nh chi</w:t>
      </w:r>
      <w:r w:rsidRPr="00592269">
        <w:rPr>
          <w:szCs w:val="24"/>
        </w:rPr>
        <w:t>ề</w:t>
      </w:r>
      <w:r w:rsidRPr="00592269">
        <w:rPr>
          <w:szCs w:val="24"/>
        </w:rPr>
        <w:t>u dài con l</w:t>
      </w:r>
      <w:r w:rsidRPr="00592269">
        <w:rPr>
          <w:szCs w:val="24"/>
        </w:rPr>
        <w:t>ắ</w:t>
      </w:r>
      <w:r w:rsidRPr="00592269">
        <w:rPr>
          <w:szCs w:val="24"/>
        </w:rPr>
        <w:t>c.</w:t>
      </w:r>
    </w:p>
    <w:p w:rsidR="005D7152" w:rsidRDefault="00392A6C" w:rsidP="00533409">
      <w:pPr>
        <w:tabs>
          <w:tab w:val="left" w:pos="283"/>
        </w:tabs>
        <w:spacing w:line="312" w:lineRule="auto"/>
      </w:pPr>
      <w:r>
        <w:rPr>
          <w:rStyle w:val="YoungMixChar"/>
          <w:b/>
        </w:rPr>
        <w:tab/>
        <w:t xml:space="preserve">C. </w:t>
      </w:r>
      <w:r w:rsidRPr="00592269">
        <w:rPr>
          <w:szCs w:val="24"/>
        </w:rPr>
        <w:t>kh</w:t>
      </w:r>
      <w:r w:rsidRPr="00592269">
        <w:rPr>
          <w:szCs w:val="24"/>
        </w:rPr>
        <w:t>ả</w:t>
      </w:r>
      <w:r w:rsidRPr="00592269">
        <w:rPr>
          <w:szCs w:val="24"/>
        </w:rPr>
        <w:t xml:space="preserve">o sát dao </w:t>
      </w:r>
      <w:r w:rsidRPr="00592269">
        <w:rPr>
          <w:szCs w:val="24"/>
        </w:rPr>
        <w:t>đ</w:t>
      </w:r>
      <w:r w:rsidRPr="00592269">
        <w:rPr>
          <w:szCs w:val="24"/>
        </w:rPr>
        <w:t>ộ</w:t>
      </w:r>
      <w:r w:rsidRPr="00592269">
        <w:rPr>
          <w:szCs w:val="24"/>
        </w:rPr>
        <w:t>ng đi</w:t>
      </w:r>
      <w:r w:rsidRPr="00592269">
        <w:rPr>
          <w:szCs w:val="24"/>
        </w:rPr>
        <w:t>ề</w:t>
      </w:r>
      <w:r w:rsidRPr="00592269">
        <w:rPr>
          <w:szCs w:val="24"/>
        </w:rPr>
        <w:t>u hòa c</w:t>
      </w:r>
      <w:r w:rsidRPr="00592269">
        <w:rPr>
          <w:szCs w:val="24"/>
        </w:rPr>
        <w:t>ủ</w:t>
      </w:r>
      <w:r w:rsidRPr="00592269">
        <w:rPr>
          <w:szCs w:val="24"/>
        </w:rPr>
        <w:t>a m</w:t>
      </w:r>
      <w:r w:rsidRPr="00592269">
        <w:rPr>
          <w:szCs w:val="24"/>
        </w:rPr>
        <w:t>ộ</w:t>
      </w:r>
      <w:r w:rsidRPr="00592269">
        <w:rPr>
          <w:szCs w:val="24"/>
        </w:rPr>
        <w:t>t v</w:t>
      </w:r>
      <w:r w:rsidRPr="00592269">
        <w:rPr>
          <w:szCs w:val="24"/>
        </w:rPr>
        <w:t>ậ</w:t>
      </w:r>
      <w:r w:rsidRPr="00592269">
        <w:rPr>
          <w:szCs w:val="24"/>
        </w:rPr>
        <w:t>t.</w:t>
      </w:r>
    </w:p>
    <w:p w:rsidR="005D7152" w:rsidRDefault="00392A6C" w:rsidP="00533409">
      <w:pPr>
        <w:tabs>
          <w:tab w:val="left" w:pos="283"/>
        </w:tabs>
        <w:spacing w:line="312" w:lineRule="auto"/>
      </w:pPr>
      <w:r>
        <w:rPr>
          <w:rStyle w:val="YoungMixChar"/>
          <w:b/>
        </w:rPr>
        <w:tab/>
        <w:t xml:space="preserve">D. </w:t>
      </w:r>
      <w:r w:rsidRPr="00592269">
        <w:rPr>
          <w:szCs w:val="24"/>
        </w:rPr>
        <w:t>xác đ</w:t>
      </w:r>
      <w:r w:rsidRPr="00592269">
        <w:rPr>
          <w:szCs w:val="24"/>
        </w:rPr>
        <w:t>ị</w:t>
      </w:r>
      <w:r w:rsidRPr="00592269">
        <w:rPr>
          <w:szCs w:val="24"/>
        </w:rPr>
        <w:t>nh chu kì dao đ</w:t>
      </w:r>
      <w:r w:rsidRPr="00592269">
        <w:rPr>
          <w:szCs w:val="24"/>
        </w:rPr>
        <w:t>ộ</w:t>
      </w:r>
      <w:r w:rsidRPr="00592269">
        <w:rPr>
          <w:szCs w:val="24"/>
        </w:rPr>
        <w:t>ng.</w:t>
      </w:r>
    </w:p>
    <w:p w:rsidR="00C82353" w:rsidRPr="00592269" w:rsidRDefault="00525315" w:rsidP="00533409">
      <w:pPr>
        <w:spacing w:line="312" w:lineRule="auto"/>
        <w:jc w:val="both"/>
        <w:rPr>
          <w:szCs w:val="24"/>
        </w:rPr>
      </w:pPr>
      <w:r>
        <w:rPr>
          <w:b/>
        </w:rPr>
        <w:t xml:space="preserve">Câu 10. </w:t>
      </w:r>
      <w:r w:rsidR="00C82353" w:rsidRPr="00592269">
        <w:rPr>
          <w:szCs w:val="24"/>
        </w:rPr>
        <w:t>Một vật dao động cưỡng bức dưới tác dụng của một ngoại lực biến thiên điều hòa với tần số f. Chu kì dao động của vật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2f.</w:t>
      </w:r>
      <w:r>
        <w:rPr>
          <w:rStyle w:val="YoungMixChar"/>
          <w:b/>
        </w:rPr>
        <w:tab/>
        <w:t xml:space="preserve">B. </w:t>
      </w:r>
      <w:r w:rsidRPr="00592269">
        <w:rPr>
          <w:b/>
          <w:noProof/>
          <w:position w:val="-24"/>
          <w:szCs w:val="24"/>
        </w:rPr>
        <w:drawing>
          <wp:inline distT="0" distB="0" distL="0" distR="0" wp14:anchorId="4CB6C96E" wp14:editId="1B5A66B7">
            <wp:extent cx="152400" cy="40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406400"/>
                    </a:xfrm>
                    <a:prstGeom prst="rect">
                      <a:avLst/>
                    </a:prstGeom>
                    <a:noFill/>
                    <a:ln>
                      <a:noFill/>
                    </a:ln>
                  </pic:spPr>
                </pic:pic>
              </a:graphicData>
            </a:graphic>
          </wp:inline>
        </w:drawing>
      </w:r>
      <w:r w:rsidRPr="00592269">
        <w:rPr>
          <w:b/>
          <w:szCs w:val="24"/>
          <w:highlight w:val="yellow"/>
        </w:rPr>
        <w:t>.</w:t>
      </w:r>
      <w:r>
        <w:rPr>
          <w:rStyle w:val="YoungMixChar"/>
          <w:b/>
        </w:rPr>
        <w:tab/>
        <w:t xml:space="preserve">C. </w:t>
      </w:r>
      <w:r w:rsidRPr="00592269">
        <w:rPr>
          <w:noProof/>
          <w:position w:val="-24"/>
          <w:szCs w:val="24"/>
        </w:rPr>
        <w:drawing>
          <wp:inline distT="0" distB="0" distL="0" distR="0" wp14:anchorId="58D75703" wp14:editId="5832023A">
            <wp:extent cx="304800" cy="40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406400"/>
                    </a:xfrm>
                    <a:prstGeom prst="rect">
                      <a:avLst/>
                    </a:prstGeom>
                    <a:noFill/>
                    <a:ln>
                      <a:noFill/>
                    </a:ln>
                  </pic:spPr>
                </pic:pic>
              </a:graphicData>
            </a:graphic>
          </wp:inline>
        </w:drawing>
      </w:r>
      <w:r w:rsidRPr="00592269">
        <w:rPr>
          <w:szCs w:val="24"/>
        </w:rPr>
        <w:t>.</w:t>
      </w:r>
      <w:r>
        <w:rPr>
          <w:rStyle w:val="YoungMixChar"/>
          <w:b/>
        </w:rPr>
        <w:tab/>
        <w:t xml:space="preserve">D. </w:t>
      </w:r>
      <w:r w:rsidRPr="00592269">
        <w:rPr>
          <w:noProof/>
          <w:position w:val="-24"/>
          <w:szCs w:val="24"/>
        </w:rPr>
        <w:drawing>
          <wp:inline distT="0" distB="0" distL="0" distR="0" wp14:anchorId="118C59BE" wp14:editId="505B8C5D">
            <wp:extent cx="22860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406400"/>
                    </a:xfrm>
                    <a:prstGeom prst="rect">
                      <a:avLst/>
                    </a:prstGeom>
                    <a:noFill/>
                    <a:ln>
                      <a:noFill/>
                    </a:ln>
                  </pic:spPr>
                </pic:pic>
              </a:graphicData>
            </a:graphic>
          </wp:inline>
        </w:drawing>
      </w:r>
      <w:r w:rsidRPr="00592269">
        <w:rPr>
          <w:szCs w:val="24"/>
        </w:rPr>
        <w:t>.</w:t>
      </w:r>
    </w:p>
    <w:p w:rsidR="00C82353" w:rsidRPr="00592269" w:rsidRDefault="00525315" w:rsidP="00533409">
      <w:pPr>
        <w:tabs>
          <w:tab w:val="left" w:pos="992"/>
        </w:tabs>
        <w:spacing w:line="312" w:lineRule="auto"/>
        <w:jc w:val="both"/>
        <w:rPr>
          <w:b/>
          <w:szCs w:val="24"/>
        </w:rPr>
      </w:pPr>
      <w:r>
        <w:rPr>
          <w:b/>
        </w:rPr>
        <w:t xml:space="preserve">Câu 11. </w:t>
      </w:r>
      <w:r w:rsidR="00C82353" w:rsidRPr="00592269">
        <w:rPr>
          <w:szCs w:val="24"/>
        </w:rPr>
        <w:t xml:space="preserve">Hai dao động điều hòa cùng phương có phương trình lần lượt là </w:t>
      </w:r>
      <w:r w:rsidR="00C82353" w:rsidRPr="00592269">
        <w:rPr>
          <w:position w:val="-12"/>
          <w:szCs w:val="24"/>
        </w:rPr>
        <w:object w:dxaOrig="1780" w:dyaOrig="360">
          <v:shape id="_x0000_i1027" type="#_x0000_t75" style="width:89.5pt;height:18.3pt" o:ole="">
            <v:imagedata r:id="rId18" o:title=""/>
          </v:shape>
          <o:OLEObject Type="Embed" ProgID="Equation.DSMT4" ShapeID="_x0000_i1027" DrawAspect="Content" ObjectID="_1728648557" r:id="rId19"/>
        </w:object>
      </w:r>
      <w:r w:rsidR="00C82353" w:rsidRPr="00592269">
        <w:rPr>
          <w:szCs w:val="24"/>
        </w:rPr>
        <w:t xml:space="preserve"> và </w:t>
      </w:r>
      <w:r w:rsidR="00C82353" w:rsidRPr="00592269">
        <w:rPr>
          <w:position w:val="-12"/>
          <w:szCs w:val="24"/>
        </w:rPr>
        <w:object w:dxaOrig="1860" w:dyaOrig="360">
          <v:shape id="_x0000_i1028" type="#_x0000_t75" style="width:94.05pt;height:18.3pt" o:ole="">
            <v:imagedata r:id="rId20" o:title=""/>
          </v:shape>
          <o:OLEObject Type="Embed" ProgID="Equation.DSMT4" ShapeID="_x0000_i1028" DrawAspect="Content" ObjectID="_1728648558" r:id="rId21"/>
        </w:object>
      </w:r>
      <w:r w:rsidR="00C82353" w:rsidRPr="00592269">
        <w:rPr>
          <w:szCs w:val="24"/>
        </w:rPr>
        <w:t xml:space="preserve"> với </w:t>
      </w:r>
      <w:r w:rsidR="00C82353" w:rsidRPr="00592269">
        <w:rPr>
          <w:position w:val="-10"/>
          <w:szCs w:val="24"/>
        </w:rPr>
        <w:object w:dxaOrig="560" w:dyaOrig="320">
          <v:shape id="_x0000_i1029" type="#_x0000_t75" style="width:27.9pt;height:15.4pt" o:ole="">
            <v:imagedata r:id="rId22" o:title=""/>
          </v:shape>
          <o:OLEObject Type="Embed" ProgID="Equation.DSMT4" ShapeID="_x0000_i1029" DrawAspect="Content" ObjectID="_1728648559" r:id="rId23"/>
        </w:object>
      </w:r>
      <w:r w:rsidR="00C82353" w:rsidRPr="00592269">
        <w:rPr>
          <w:szCs w:val="24"/>
        </w:rPr>
        <w:t xml:space="preserve"> và </w:t>
      </w:r>
      <w:r w:rsidR="00C82353" w:rsidRPr="00592269">
        <w:rPr>
          <w:position w:val="-6"/>
          <w:szCs w:val="24"/>
        </w:rPr>
        <w:object w:dxaOrig="220" w:dyaOrig="220">
          <v:shape id="_x0000_i1030" type="#_x0000_t75" style="width:10.4pt;height:10.4pt" o:ole="">
            <v:imagedata r:id="rId24" o:title=""/>
          </v:shape>
          <o:OLEObject Type="Embed" ProgID="Equation.DSMT4" ShapeID="_x0000_i1030" DrawAspect="Content" ObjectID="_1728648560" r:id="rId25"/>
        </w:object>
      </w:r>
      <w:r w:rsidR="00C82353" w:rsidRPr="00592269">
        <w:rPr>
          <w:szCs w:val="24"/>
        </w:rPr>
        <w:t xml:space="preserve"> là các hằng số dương. Dao động tổng hợp của hai dao động trên có pha ban đầu là </w:t>
      </w:r>
      <w:r w:rsidR="00C82353" w:rsidRPr="00592269">
        <w:rPr>
          <w:position w:val="-10"/>
          <w:szCs w:val="24"/>
        </w:rPr>
        <w:object w:dxaOrig="200" w:dyaOrig="260">
          <v:shape id="_x0000_i1031" type="#_x0000_t75" style="width:9.55pt;height:12.9pt" o:ole="">
            <v:imagedata r:id="rId26" o:title=""/>
          </v:shape>
          <o:OLEObject Type="Embed" ProgID="Equation.DSMT4" ShapeID="_x0000_i1031" DrawAspect="Content" ObjectID="_1728648561" r:id="rId27"/>
        </w:object>
      </w:r>
      <w:r w:rsidR="00C82353" w:rsidRPr="00592269">
        <w:rPr>
          <w:szCs w:val="24"/>
        </w:rPr>
        <w:t>. Công thức nào sau đây đúng?</w:t>
      </w:r>
    </w:p>
    <w:p w:rsidR="005D7152" w:rsidRDefault="00392A6C" w:rsidP="00533409">
      <w:pPr>
        <w:tabs>
          <w:tab w:val="left" w:pos="283"/>
          <w:tab w:val="left" w:pos="5735"/>
        </w:tabs>
        <w:spacing w:line="312" w:lineRule="auto"/>
      </w:pPr>
      <w:r>
        <w:rPr>
          <w:rStyle w:val="YoungMixChar"/>
          <w:b/>
        </w:rPr>
        <w:tab/>
        <w:t xml:space="preserve">A. </w:t>
      </w:r>
      <w:r w:rsidRPr="00592269">
        <w:rPr>
          <w:position w:val="-28"/>
          <w:szCs w:val="24"/>
        </w:rPr>
        <w:object w:dxaOrig="2480" w:dyaOrig="639">
          <v:shape id="_x0000_i1032" type="#_x0000_t75" style="width:124pt;height:32.45pt" o:ole="">
            <v:imagedata r:id="rId28" o:title=""/>
          </v:shape>
          <o:OLEObject Type="Embed" ProgID="Equation.DSMT4" ShapeID="_x0000_i1032" DrawAspect="Content" ObjectID="_1728648562" r:id="rId29"/>
        </w:object>
      </w:r>
      <w:r w:rsidRPr="00592269">
        <w:rPr>
          <w:szCs w:val="24"/>
        </w:rPr>
        <w:t>.</w:t>
      </w:r>
      <w:r>
        <w:rPr>
          <w:rStyle w:val="YoungMixChar"/>
          <w:b/>
        </w:rPr>
        <w:tab/>
        <w:t xml:space="preserve">B. </w:t>
      </w:r>
      <w:r w:rsidRPr="00592269">
        <w:rPr>
          <w:position w:val="-28"/>
          <w:szCs w:val="24"/>
        </w:rPr>
        <w:object w:dxaOrig="2480" w:dyaOrig="639">
          <v:shape id="_x0000_i1033" type="#_x0000_t75" style="width:124pt;height:32.45pt" o:ole="">
            <v:imagedata r:id="rId30" o:title=""/>
          </v:shape>
          <o:OLEObject Type="Embed" ProgID="Equation.DSMT4" ShapeID="_x0000_i1033" DrawAspect="Content" ObjectID="_1728648563" r:id="rId31"/>
        </w:object>
      </w:r>
      <w:r w:rsidRPr="00592269">
        <w:rPr>
          <w:szCs w:val="24"/>
        </w:rPr>
        <w:t>.</w:t>
      </w:r>
    </w:p>
    <w:p w:rsidR="005D7152" w:rsidRDefault="00392A6C" w:rsidP="00533409">
      <w:pPr>
        <w:tabs>
          <w:tab w:val="left" w:pos="283"/>
          <w:tab w:val="left" w:pos="5735"/>
        </w:tabs>
        <w:spacing w:line="312" w:lineRule="auto"/>
      </w:pPr>
      <w:r>
        <w:rPr>
          <w:rStyle w:val="YoungMixChar"/>
          <w:b/>
        </w:rPr>
        <w:tab/>
        <w:t xml:space="preserve">C. </w:t>
      </w:r>
      <w:r w:rsidRPr="00592269">
        <w:rPr>
          <w:position w:val="-28"/>
          <w:szCs w:val="24"/>
        </w:rPr>
        <w:object w:dxaOrig="2480" w:dyaOrig="639">
          <v:shape id="_x0000_i1034" type="#_x0000_t75" style="width:124pt;height:32.45pt" o:ole="">
            <v:imagedata r:id="rId32" o:title=""/>
          </v:shape>
          <o:OLEObject Type="Embed" ProgID="Equation.DSMT4" ShapeID="_x0000_i1034" DrawAspect="Content" ObjectID="_1728648564" r:id="rId33"/>
        </w:object>
      </w:r>
      <w:r w:rsidRPr="00592269">
        <w:rPr>
          <w:szCs w:val="24"/>
        </w:rPr>
        <w:t>.</w:t>
      </w:r>
      <w:r>
        <w:rPr>
          <w:rStyle w:val="YoungMixChar"/>
          <w:b/>
        </w:rPr>
        <w:tab/>
        <w:t xml:space="preserve">D. </w:t>
      </w:r>
      <w:r w:rsidRPr="00592269">
        <w:rPr>
          <w:position w:val="-28"/>
          <w:szCs w:val="24"/>
          <w:highlight w:val="yellow"/>
        </w:rPr>
        <w:object w:dxaOrig="2480" w:dyaOrig="639">
          <v:shape id="_x0000_i1035" type="#_x0000_t75" style="width:124pt;height:32.45pt" o:ole="">
            <v:imagedata r:id="rId34" o:title=""/>
          </v:shape>
          <o:OLEObject Type="Embed" ProgID="Equation.DSMT4" ShapeID="_x0000_i1035" DrawAspect="Content" ObjectID="_1728648565" r:id="rId35"/>
        </w:object>
      </w:r>
      <w:r w:rsidRPr="00592269">
        <w:rPr>
          <w:szCs w:val="24"/>
          <w:highlight w:val="yellow"/>
        </w:rPr>
        <w:t>.</w:t>
      </w:r>
    </w:p>
    <w:p w:rsidR="0084658D" w:rsidRPr="00592269" w:rsidRDefault="00525315" w:rsidP="00533409">
      <w:pPr>
        <w:spacing w:line="312" w:lineRule="auto"/>
        <w:jc w:val="both"/>
        <w:rPr>
          <w:szCs w:val="24"/>
        </w:rPr>
      </w:pPr>
      <w:r>
        <w:rPr>
          <w:b/>
        </w:rPr>
        <w:t xml:space="preserve">Câu 12. </w:t>
      </w:r>
      <w:r w:rsidR="0084658D" w:rsidRPr="00592269">
        <w:rPr>
          <w:szCs w:val="24"/>
        </w:rPr>
        <w:t>Một con lắc lò xo gồm một vật nhỏ khối lượng m và lò xo có độ cứng k. Con lắc dao động điều hòa với tần số</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position w:val="-24"/>
          <w:szCs w:val="24"/>
        </w:rPr>
        <w:object w:dxaOrig="400" w:dyaOrig="620">
          <v:shape id="_x0000_i1036" type="#_x0000_t75" style="width:20.4pt;height:30.8pt" o:ole="">
            <v:imagedata r:id="rId36" o:title=""/>
          </v:shape>
          <o:OLEObject Type="Embed" ProgID="Equation.3" ShapeID="_x0000_i1036" DrawAspect="Content" ObjectID="_1728648566" r:id="rId37"/>
        </w:object>
      </w:r>
      <w:r w:rsidRPr="00592269">
        <w:rPr>
          <w:position w:val="-26"/>
          <w:szCs w:val="24"/>
        </w:rPr>
        <w:object w:dxaOrig="480" w:dyaOrig="699">
          <v:shape id="_x0000_i1037" type="#_x0000_t75" style="width:24.15pt;height:35.4pt" o:ole="">
            <v:imagedata r:id="rId38" o:title=""/>
          </v:shape>
          <o:OLEObject Type="Embed" ProgID="Equation.3" ShapeID="_x0000_i1037" DrawAspect="Content" ObjectID="_1728648567" r:id="rId39"/>
        </w:object>
      </w:r>
      <w:r w:rsidRPr="00592269">
        <w:rPr>
          <w:szCs w:val="24"/>
        </w:rPr>
        <w:t>.</w:t>
      </w:r>
      <w:r>
        <w:rPr>
          <w:rStyle w:val="YoungMixChar"/>
          <w:b/>
        </w:rPr>
        <w:tab/>
        <w:t xml:space="preserve">B. </w:t>
      </w:r>
      <w:r w:rsidRPr="00592269">
        <w:rPr>
          <w:szCs w:val="24"/>
          <w:lang w:val="fr-FR"/>
        </w:rPr>
        <w:t>2</w:t>
      </w:r>
      <w:r w:rsidRPr="00592269">
        <w:rPr>
          <w:position w:val="-6"/>
          <w:szCs w:val="24"/>
        </w:rPr>
        <w:object w:dxaOrig="220" w:dyaOrig="220">
          <v:shape id="_x0000_i1038" type="#_x0000_t75" style="width:11.65pt;height:11.65pt" o:ole="">
            <v:imagedata r:id="rId40" o:title=""/>
          </v:shape>
          <o:OLEObject Type="Embed" ProgID="Equation.3" ShapeID="_x0000_i1038" DrawAspect="Content" ObjectID="_1728648568" r:id="rId41"/>
        </w:object>
      </w:r>
      <w:r w:rsidRPr="00592269">
        <w:rPr>
          <w:position w:val="-26"/>
          <w:szCs w:val="24"/>
        </w:rPr>
        <w:object w:dxaOrig="480" w:dyaOrig="699">
          <v:shape id="_x0000_i1039" type="#_x0000_t75" style="width:24.15pt;height:35.4pt" o:ole="">
            <v:imagedata r:id="rId38" o:title=""/>
          </v:shape>
          <o:OLEObject Type="Embed" ProgID="Equation.3" ShapeID="_x0000_i1039" DrawAspect="Content" ObjectID="_1728648569" r:id="rId42"/>
        </w:object>
      </w:r>
      <w:r w:rsidRPr="00592269">
        <w:rPr>
          <w:szCs w:val="24"/>
        </w:rPr>
        <w:t>.</w:t>
      </w:r>
      <w:r>
        <w:rPr>
          <w:rStyle w:val="YoungMixChar"/>
          <w:b/>
        </w:rPr>
        <w:tab/>
        <w:t xml:space="preserve">C. </w:t>
      </w:r>
      <w:r w:rsidRPr="00592269">
        <w:rPr>
          <w:szCs w:val="24"/>
          <w:lang w:val="fr-FR"/>
        </w:rPr>
        <w:t>2</w:t>
      </w:r>
      <w:r w:rsidRPr="00592269">
        <w:rPr>
          <w:position w:val="-6"/>
          <w:szCs w:val="24"/>
        </w:rPr>
        <w:object w:dxaOrig="220" w:dyaOrig="220">
          <v:shape id="_x0000_i1040" type="#_x0000_t75" style="width:11.65pt;height:11.65pt" o:ole="">
            <v:imagedata r:id="rId43" o:title=""/>
          </v:shape>
          <o:OLEObject Type="Embed" ProgID="Equation.3" ShapeID="_x0000_i1040" DrawAspect="Content" ObjectID="_1728648570" r:id="rId44"/>
        </w:object>
      </w:r>
      <w:r w:rsidRPr="00592269">
        <w:rPr>
          <w:position w:val="-26"/>
          <w:szCs w:val="24"/>
        </w:rPr>
        <w:object w:dxaOrig="480" w:dyaOrig="699">
          <v:shape id="_x0000_i1041" type="#_x0000_t75" style="width:24.15pt;height:35.4pt" o:ole="">
            <v:imagedata r:id="rId45" o:title=""/>
          </v:shape>
          <o:OLEObject Type="Embed" ProgID="Equation.3" ShapeID="_x0000_i1041" DrawAspect="Content" ObjectID="_1728648571" r:id="rId46"/>
        </w:object>
      </w:r>
      <w:r w:rsidRPr="00592269">
        <w:rPr>
          <w:szCs w:val="24"/>
        </w:rPr>
        <w:t>.</w:t>
      </w:r>
      <w:r>
        <w:rPr>
          <w:rStyle w:val="YoungMixChar"/>
          <w:b/>
        </w:rPr>
        <w:tab/>
        <w:t xml:space="preserve">D. </w:t>
      </w:r>
      <w:r w:rsidRPr="00592269">
        <w:rPr>
          <w:position w:val="-24"/>
          <w:szCs w:val="24"/>
          <w:highlight w:val="yellow"/>
        </w:rPr>
        <w:object w:dxaOrig="400" w:dyaOrig="620">
          <v:shape id="_x0000_i1042" type="#_x0000_t75" style="width:20.4pt;height:30.8pt" o:ole="">
            <v:imagedata r:id="rId47" o:title=""/>
          </v:shape>
          <o:OLEObject Type="Embed" ProgID="Equation.3" ShapeID="_x0000_i1042" DrawAspect="Content" ObjectID="_1728648572" r:id="rId48"/>
        </w:object>
      </w:r>
      <w:r w:rsidRPr="00592269">
        <w:rPr>
          <w:position w:val="-26"/>
          <w:szCs w:val="24"/>
          <w:highlight w:val="yellow"/>
        </w:rPr>
        <w:object w:dxaOrig="480" w:dyaOrig="699">
          <v:shape id="_x0000_i1043" type="#_x0000_t75" style="width:24.15pt;height:35.4pt" o:ole="">
            <v:imagedata r:id="rId49" o:title=""/>
          </v:shape>
          <o:OLEObject Type="Embed" ProgID="Equation.3" ShapeID="_x0000_i1043" DrawAspect="Content" ObjectID="_1728648573" r:id="rId50"/>
        </w:object>
      </w:r>
      <w:r w:rsidRPr="00592269">
        <w:rPr>
          <w:szCs w:val="24"/>
          <w:highlight w:val="yellow"/>
        </w:rPr>
        <w:t>.</w:t>
      </w:r>
    </w:p>
    <w:p w:rsidR="0084658D" w:rsidRPr="00592269" w:rsidRDefault="0084658D" w:rsidP="00533409">
      <w:pPr>
        <w:tabs>
          <w:tab w:val="left" w:pos="567"/>
          <w:tab w:val="left" w:pos="3119"/>
          <w:tab w:val="left" w:pos="5670"/>
          <w:tab w:val="left" w:pos="8222"/>
        </w:tabs>
        <w:spacing w:line="312" w:lineRule="auto"/>
        <w:jc w:val="both"/>
        <w:rPr>
          <w:rFonts w:eastAsiaTheme="minorEastAsia"/>
          <w:szCs w:val="24"/>
        </w:rPr>
      </w:pPr>
      <w:r>
        <w:rPr>
          <w:b/>
        </w:rPr>
        <w:t xml:space="preserve">Câu 13. </w:t>
      </w:r>
      <w:r w:rsidRPr="00592269">
        <w:rPr>
          <w:szCs w:val="24"/>
        </w:rPr>
        <w:t>Tần số của vật dao động điều hòa là</w:t>
      </w:r>
    </w:p>
    <w:p w:rsidR="0084658D" w:rsidRPr="00592269" w:rsidRDefault="0084658D" w:rsidP="00533409">
      <w:pPr>
        <w:tabs>
          <w:tab w:val="left" w:pos="283"/>
        </w:tabs>
        <w:spacing w:line="312" w:lineRule="auto"/>
      </w:pPr>
      <w:r>
        <w:rPr>
          <w:rStyle w:val="YoungMixChar"/>
          <w:b/>
        </w:rPr>
        <w:tab/>
        <w:t xml:space="preserve">A. </w:t>
      </w:r>
      <w:r w:rsidRPr="00592269">
        <w:rPr>
          <w:szCs w:val="24"/>
          <w:highlight w:val="yellow"/>
        </w:rPr>
        <w:t>số dao động toàn phần thực hiện được trong  1 s.</w:t>
      </w:r>
    </w:p>
    <w:p w:rsidR="0084658D" w:rsidRPr="00592269" w:rsidRDefault="0084658D" w:rsidP="00533409">
      <w:pPr>
        <w:tabs>
          <w:tab w:val="left" w:pos="283"/>
        </w:tabs>
        <w:spacing w:line="312" w:lineRule="auto"/>
      </w:pPr>
      <w:r>
        <w:rPr>
          <w:rStyle w:val="YoungMixChar"/>
          <w:b/>
        </w:rPr>
        <w:tab/>
        <w:t xml:space="preserve">B. </w:t>
      </w:r>
      <w:r w:rsidRPr="00592269">
        <w:rPr>
          <w:szCs w:val="24"/>
        </w:rPr>
        <w:t>số dao động toàn phần thực hiện được trong 0,5 s.</w:t>
      </w:r>
    </w:p>
    <w:p w:rsidR="0084658D" w:rsidRPr="00592269" w:rsidRDefault="0084658D" w:rsidP="00533409">
      <w:pPr>
        <w:tabs>
          <w:tab w:val="left" w:pos="283"/>
        </w:tabs>
        <w:spacing w:line="312" w:lineRule="auto"/>
      </w:pPr>
      <w:r>
        <w:rPr>
          <w:rStyle w:val="YoungMixChar"/>
          <w:b/>
        </w:rPr>
        <w:tab/>
        <w:t xml:space="preserve">C. </w:t>
      </w:r>
      <w:r w:rsidRPr="00592269">
        <w:rPr>
          <w:szCs w:val="24"/>
        </w:rPr>
        <w:t>số lần vật đi từ vị trí cân bằng ra biên trong 1s.</w:t>
      </w:r>
    </w:p>
    <w:p w:rsidR="0084658D" w:rsidRPr="00592269" w:rsidRDefault="0084658D" w:rsidP="00533409">
      <w:pPr>
        <w:tabs>
          <w:tab w:val="left" w:pos="283"/>
        </w:tabs>
        <w:spacing w:line="312" w:lineRule="auto"/>
      </w:pPr>
      <w:r>
        <w:rPr>
          <w:rStyle w:val="YoungMixChar"/>
          <w:b/>
        </w:rPr>
        <w:tab/>
        <w:t xml:space="preserve">D. </w:t>
      </w:r>
      <w:r w:rsidRPr="00592269">
        <w:rPr>
          <w:szCs w:val="24"/>
        </w:rPr>
        <w:t>số lần vật đi từ biên này đến biên kia trong 1s.</w:t>
      </w:r>
    </w:p>
    <w:p w:rsidR="00C82353" w:rsidRPr="00592269" w:rsidRDefault="00525315" w:rsidP="00533409">
      <w:pPr>
        <w:spacing w:line="312" w:lineRule="auto"/>
        <w:jc w:val="both"/>
        <w:rPr>
          <w:szCs w:val="24"/>
        </w:rPr>
      </w:pPr>
      <w:r>
        <w:rPr>
          <w:b/>
        </w:rPr>
        <w:t xml:space="preserve">Câu 14. </w:t>
      </w:r>
      <w:r w:rsidR="00C82353" w:rsidRPr="00592269">
        <w:rPr>
          <w:szCs w:val="24"/>
        </w:rPr>
        <w:t>Để đo gia tốc trọng trường dựa vào dao động của con lắc đơn, ta cần dùng dụng cụ đo là</w:t>
      </w:r>
    </w:p>
    <w:p w:rsidR="00533409" w:rsidRDefault="00392A6C" w:rsidP="00533409">
      <w:pPr>
        <w:tabs>
          <w:tab w:val="left" w:pos="283"/>
          <w:tab w:val="left" w:pos="3009"/>
          <w:tab w:val="left" w:pos="5735"/>
          <w:tab w:val="left" w:pos="8461"/>
        </w:tabs>
        <w:spacing w:line="312" w:lineRule="auto"/>
        <w:rPr>
          <w:rStyle w:val="YoungMixChar"/>
          <w:b/>
        </w:rPr>
      </w:pPr>
      <w:r>
        <w:rPr>
          <w:rStyle w:val="YoungMixChar"/>
          <w:b/>
        </w:rPr>
        <w:tab/>
        <w:t xml:space="preserve">A. </w:t>
      </w:r>
      <w:r w:rsidRPr="00592269">
        <w:rPr>
          <w:szCs w:val="24"/>
        </w:rPr>
        <w:t>ch</w:t>
      </w:r>
      <w:r w:rsidRPr="00592269">
        <w:rPr>
          <w:szCs w:val="24"/>
        </w:rPr>
        <w:t>ỉ</w:t>
      </w:r>
      <w:r w:rsidRPr="00592269">
        <w:rPr>
          <w:szCs w:val="24"/>
        </w:rPr>
        <w:t xml:space="preserve"> đ</w:t>
      </w:r>
      <w:r w:rsidRPr="00592269">
        <w:rPr>
          <w:szCs w:val="24"/>
        </w:rPr>
        <w:t>ồ</w:t>
      </w:r>
      <w:r w:rsidRPr="00592269">
        <w:rPr>
          <w:szCs w:val="24"/>
        </w:rPr>
        <w:t>ng h</w:t>
      </w:r>
      <w:r w:rsidRPr="00592269">
        <w:rPr>
          <w:szCs w:val="24"/>
        </w:rPr>
        <w:t>ồ</w:t>
      </w:r>
      <w:r w:rsidRPr="00592269">
        <w:rPr>
          <w:szCs w:val="24"/>
        </w:rPr>
        <w:tab/>
      </w:r>
      <w:r w:rsidR="0066370E" w:rsidRPr="00592269">
        <w:rPr>
          <w:szCs w:val="24"/>
        </w:rPr>
        <w:t>.</w:t>
      </w:r>
      <w:r>
        <w:rPr>
          <w:rStyle w:val="YoungMixChar"/>
          <w:b/>
        </w:rPr>
        <w:tab/>
        <w:t xml:space="preserve">B. </w:t>
      </w:r>
      <w:r w:rsidRPr="00592269">
        <w:rPr>
          <w:szCs w:val="24"/>
          <w:highlight w:val="yellow"/>
        </w:rPr>
        <w:t>đ</w:t>
      </w:r>
      <w:r w:rsidRPr="00592269">
        <w:rPr>
          <w:szCs w:val="24"/>
          <w:highlight w:val="yellow"/>
        </w:rPr>
        <w:t>ồ</w:t>
      </w:r>
      <w:r w:rsidRPr="00592269">
        <w:rPr>
          <w:szCs w:val="24"/>
          <w:highlight w:val="yellow"/>
        </w:rPr>
        <w:t>ng h</w:t>
      </w:r>
      <w:r w:rsidRPr="00592269">
        <w:rPr>
          <w:szCs w:val="24"/>
          <w:highlight w:val="yellow"/>
        </w:rPr>
        <w:t>ồ</w:t>
      </w:r>
      <w:r w:rsidRPr="00592269">
        <w:rPr>
          <w:szCs w:val="24"/>
          <w:highlight w:val="yellow"/>
        </w:rPr>
        <w:t xml:space="preserve"> và thư</w:t>
      </w:r>
      <w:r w:rsidRPr="00592269">
        <w:rPr>
          <w:szCs w:val="24"/>
          <w:highlight w:val="yellow"/>
        </w:rPr>
        <w:t>ớ</w:t>
      </w:r>
      <w:r w:rsidRPr="00592269">
        <w:rPr>
          <w:szCs w:val="24"/>
          <w:highlight w:val="yellow"/>
        </w:rPr>
        <w:t>c</w:t>
      </w:r>
      <w:r w:rsidR="0066370E" w:rsidRPr="00592269">
        <w:rPr>
          <w:szCs w:val="24"/>
        </w:rPr>
        <w:t>.</w:t>
      </w:r>
      <w:r>
        <w:rPr>
          <w:rStyle w:val="YoungMixChar"/>
          <w:b/>
        </w:rPr>
        <w:tab/>
      </w:r>
    </w:p>
    <w:p w:rsidR="005D7152" w:rsidRDefault="00533409" w:rsidP="00533409">
      <w:pPr>
        <w:tabs>
          <w:tab w:val="left" w:pos="283"/>
          <w:tab w:val="left" w:pos="3009"/>
          <w:tab w:val="left" w:pos="5735"/>
          <w:tab w:val="left" w:pos="8461"/>
        </w:tabs>
        <w:spacing w:line="312" w:lineRule="auto"/>
      </w:pPr>
      <w:r>
        <w:rPr>
          <w:rStyle w:val="YoungMixChar"/>
          <w:b/>
        </w:rPr>
        <w:tab/>
      </w:r>
      <w:r w:rsidR="00392A6C">
        <w:rPr>
          <w:rStyle w:val="YoungMixChar"/>
          <w:b/>
        </w:rPr>
        <w:t xml:space="preserve">C. </w:t>
      </w:r>
      <w:r w:rsidR="00392A6C" w:rsidRPr="00592269">
        <w:rPr>
          <w:szCs w:val="24"/>
        </w:rPr>
        <w:t>cân và thư</w:t>
      </w:r>
      <w:r w:rsidR="00392A6C" w:rsidRPr="00592269">
        <w:rPr>
          <w:szCs w:val="24"/>
        </w:rPr>
        <w:t>ớ</w:t>
      </w:r>
      <w:r w:rsidR="00392A6C" w:rsidRPr="00592269">
        <w:rPr>
          <w:szCs w:val="24"/>
        </w:rPr>
        <w:t>c</w:t>
      </w:r>
      <w:r w:rsidR="0066370E" w:rsidRPr="00592269">
        <w:rPr>
          <w:szCs w:val="24"/>
        </w:rPr>
        <w:t>.</w:t>
      </w:r>
      <w:r w:rsidR="00392A6C">
        <w:rPr>
          <w:rStyle w:val="YoungMixChar"/>
          <w:b/>
        </w:rPr>
        <w:tab/>
      </w:r>
      <w:r>
        <w:rPr>
          <w:rStyle w:val="YoungMixChar"/>
          <w:b/>
        </w:rPr>
        <w:tab/>
      </w:r>
      <w:r w:rsidR="00392A6C">
        <w:rPr>
          <w:rStyle w:val="YoungMixChar"/>
          <w:b/>
        </w:rPr>
        <w:t xml:space="preserve">D. </w:t>
      </w:r>
      <w:r w:rsidR="00392A6C" w:rsidRPr="00592269">
        <w:rPr>
          <w:szCs w:val="24"/>
        </w:rPr>
        <w:t>ch</w:t>
      </w:r>
      <w:r w:rsidR="00392A6C" w:rsidRPr="00592269">
        <w:rPr>
          <w:szCs w:val="24"/>
        </w:rPr>
        <w:t>ỉ</w:t>
      </w:r>
      <w:r w:rsidR="00392A6C" w:rsidRPr="00592269">
        <w:rPr>
          <w:szCs w:val="24"/>
        </w:rPr>
        <w:t xml:space="preserve"> thư</w:t>
      </w:r>
      <w:r w:rsidR="00392A6C" w:rsidRPr="00592269">
        <w:rPr>
          <w:szCs w:val="24"/>
        </w:rPr>
        <w:t>ớ</w:t>
      </w:r>
      <w:r w:rsidR="00392A6C" w:rsidRPr="00592269">
        <w:rPr>
          <w:szCs w:val="24"/>
        </w:rPr>
        <w:t>c</w:t>
      </w:r>
      <w:r w:rsidR="0066370E" w:rsidRPr="00592269">
        <w:rPr>
          <w:szCs w:val="24"/>
        </w:rPr>
        <w:t>.</w:t>
      </w:r>
    </w:p>
    <w:p w:rsidR="0084658D" w:rsidRPr="00592269" w:rsidRDefault="00525315" w:rsidP="00533409">
      <w:pPr>
        <w:widowControl w:val="0"/>
        <w:tabs>
          <w:tab w:val="left" w:pos="992"/>
        </w:tabs>
        <w:autoSpaceDE w:val="0"/>
        <w:autoSpaceDN w:val="0"/>
        <w:adjustRightInd w:val="0"/>
        <w:spacing w:line="312" w:lineRule="auto"/>
        <w:ind w:left="992" w:hanging="992"/>
        <w:jc w:val="both"/>
        <w:rPr>
          <w:b/>
          <w:szCs w:val="24"/>
        </w:rPr>
      </w:pPr>
      <w:r>
        <w:rPr>
          <w:b/>
        </w:rPr>
        <w:t xml:space="preserve">Câu 15. </w:t>
      </w:r>
      <w:r w:rsidR="0084658D" w:rsidRPr="00592269">
        <w:rPr>
          <w:szCs w:val="24"/>
        </w:rPr>
        <w:t>Dao động điều hòa là</w:t>
      </w:r>
    </w:p>
    <w:p w:rsidR="0084658D" w:rsidRPr="00592269" w:rsidRDefault="0084658D" w:rsidP="00533409">
      <w:pPr>
        <w:tabs>
          <w:tab w:val="left" w:pos="283"/>
        </w:tabs>
        <w:spacing w:line="312" w:lineRule="auto"/>
      </w:pPr>
      <w:r>
        <w:rPr>
          <w:rStyle w:val="YoungMixChar"/>
          <w:b/>
        </w:rPr>
        <w:tab/>
        <w:t xml:space="preserve">A. </w:t>
      </w:r>
      <w:r w:rsidRPr="00592269">
        <w:rPr>
          <w:szCs w:val="24"/>
          <w:highlight w:val="yellow"/>
        </w:rPr>
        <w:t>chuyển động có phương trình mô tả bởi hình sin hoặc cosin theo thời gian.</w:t>
      </w:r>
    </w:p>
    <w:p w:rsidR="0084658D" w:rsidRPr="00592269" w:rsidRDefault="0084658D" w:rsidP="00533409">
      <w:pPr>
        <w:tabs>
          <w:tab w:val="left" w:pos="283"/>
        </w:tabs>
        <w:spacing w:line="312" w:lineRule="auto"/>
      </w:pPr>
      <w:r>
        <w:rPr>
          <w:rStyle w:val="YoungMixChar"/>
          <w:b/>
        </w:rPr>
        <w:tab/>
        <w:t xml:space="preserve">B. </w:t>
      </w:r>
      <w:r w:rsidRPr="00592269">
        <w:rPr>
          <w:szCs w:val="24"/>
        </w:rPr>
        <w:t>hình chiếu của chuyển động tròn đều lên một đường thẳng nằm trong mặt phẳng quỹ đạo.</w:t>
      </w:r>
    </w:p>
    <w:p w:rsidR="0084658D" w:rsidRPr="00592269" w:rsidRDefault="0084658D" w:rsidP="00533409">
      <w:pPr>
        <w:tabs>
          <w:tab w:val="left" w:pos="283"/>
        </w:tabs>
        <w:spacing w:line="312" w:lineRule="auto"/>
      </w:pPr>
      <w:r>
        <w:rPr>
          <w:rStyle w:val="YoungMixChar"/>
          <w:b/>
        </w:rPr>
        <w:tab/>
        <w:t xml:space="preserve">C. </w:t>
      </w:r>
      <w:r w:rsidRPr="00592269">
        <w:rPr>
          <w:szCs w:val="24"/>
        </w:rPr>
        <w:t>chuyển động của một vật dưới tác dụng của một lực không đổi.</w:t>
      </w:r>
    </w:p>
    <w:p w:rsidR="0084658D" w:rsidRPr="00592269" w:rsidRDefault="0084658D" w:rsidP="00533409">
      <w:pPr>
        <w:tabs>
          <w:tab w:val="left" w:pos="283"/>
        </w:tabs>
        <w:spacing w:line="312" w:lineRule="auto"/>
      </w:pPr>
      <w:r>
        <w:rPr>
          <w:rStyle w:val="YoungMixChar"/>
          <w:b/>
        </w:rPr>
        <w:tab/>
        <w:t xml:space="preserve">D. </w:t>
      </w:r>
      <w:r w:rsidRPr="00592269">
        <w:rPr>
          <w:szCs w:val="24"/>
        </w:rPr>
        <w:t>chuyển động mà trạng thái chuyển động của vật được lặp lại như cũ sau những khoảng thời gian bằng nhau.</w:t>
      </w:r>
    </w:p>
    <w:p w:rsidR="00C82353" w:rsidRPr="00592269" w:rsidRDefault="00C82353" w:rsidP="00533409">
      <w:pPr>
        <w:spacing w:line="312" w:lineRule="auto"/>
        <w:jc w:val="both"/>
        <w:rPr>
          <w:szCs w:val="24"/>
          <w:lang w:val="pt-BR"/>
        </w:rPr>
      </w:pPr>
      <w:r>
        <w:rPr>
          <w:b/>
        </w:rPr>
        <w:t xml:space="preserve">Câu 16. </w:t>
      </w:r>
      <w:r w:rsidRPr="00592269">
        <w:rPr>
          <w:szCs w:val="24"/>
          <w:lang w:val="pt-BR"/>
        </w:rPr>
        <w:t>Hai dao động điều hòa cùng phương, cùng tần số, có biên độ lần lượt là 6 cm và 8 cm; lệch pha nhau</w:t>
      </w:r>
      <w:r w:rsidRPr="00592269">
        <w:rPr>
          <w:noProof/>
          <w:position w:val="-6"/>
          <w:szCs w:val="24"/>
        </w:rPr>
        <w:t xml:space="preserve"> </w:t>
      </w:r>
      <w:r w:rsidRPr="00592269">
        <w:rPr>
          <w:noProof/>
          <w:position w:val="-6"/>
          <w:szCs w:val="24"/>
        </w:rPr>
        <w:object w:dxaOrig="220" w:dyaOrig="220">
          <v:shape id="_x0000_i1044" type="#_x0000_t75" style="width:10.8pt;height:10.8pt" o:ole="">
            <v:imagedata r:id="rId51" o:title=""/>
          </v:shape>
          <o:OLEObject Type="Embed" ProgID="Equation.DSMT4" ShapeID="_x0000_i1044" DrawAspect="Content" ObjectID="_1728648574" r:id="rId52"/>
        </w:object>
      </w:r>
      <w:r w:rsidRPr="00592269">
        <w:rPr>
          <w:szCs w:val="24"/>
          <w:lang w:val="pt-BR"/>
        </w:rPr>
        <w:t>. Dao động tổng hợp của hai dao động này có biên độ bằng</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lang w:val="pt-BR"/>
        </w:rPr>
        <w:t>2 cm</w:t>
      </w:r>
      <w:r w:rsidRPr="00592269">
        <w:rPr>
          <w:szCs w:val="24"/>
          <w:lang w:val="pt-BR"/>
        </w:rPr>
        <w:t>.</w:t>
      </w:r>
      <w:r>
        <w:rPr>
          <w:rStyle w:val="YoungMixChar"/>
          <w:b/>
        </w:rPr>
        <w:tab/>
        <w:t xml:space="preserve">B. </w:t>
      </w:r>
      <w:r w:rsidRPr="00592269">
        <w:rPr>
          <w:szCs w:val="24"/>
          <w:lang w:val="pt-BR"/>
        </w:rPr>
        <w:t>10 cm.</w:t>
      </w:r>
      <w:r>
        <w:rPr>
          <w:rStyle w:val="YoungMixChar"/>
          <w:b/>
        </w:rPr>
        <w:tab/>
        <w:t xml:space="preserve">C. </w:t>
      </w:r>
      <w:r w:rsidRPr="00592269">
        <w:rPr>
          <w:szCs w:val="24"/>
          <w:lang w:val="pt-BR"/>
        </w:rPr>
        <w:t>7 cm.</w:t>
      </w:r>
      <w:r>
        <w:rPr>
          <w:rStyle w:val="YoungMixChar"/>
          <w:b/>
        </w:rPr>
        <w:tab/>
        <w:t xml:space="preserve">D. </w:t>
      </w:r>
      <w:r w:rsidRPr="00592269">
        <w:rPr>
          <w:szCs w:val="24"/>
          <w:lang w:val="pt-BR"/>
        </w:rPr>
        <w:t>14 cm.</w:t>
      </w:r>
    </w:p>
    <w:p w:rsidR="00C82353" w:rsidRPr="00592269" w:rsidRDefault="00C82353" w:rsidP="00533409">
      <w:pPr>
        <w:spacing w:line="312" w:lineRule="auto"/>
        <w:jc w:val="both"/>
        <w:rPr>
          <w:szCs w:val="24"/>
        </w:rPr>
      </w:pPr>
      <w:r>
        <w:rPr>
          <w:b/>
        </w:rPr>
        <w:lastRenderedPageBreak/>
        <w:t xml:space="preserve">Câu 17. </w:t>
      </w:r>
      <w:r w:rsidRPr="00592269">
        <w:rPr>
          <w:szCs w:val="24"/>
        </w:rPr>
        <w:t>Một sóng cơ truyền trong một môi trường dọc theo trục Ox với phương trình u=10cos(6</w:t>
      </w:r>
      <w:r w:rsidRPr="00592269">
        <w:rPr>
          <w:szCs w:val="24"/>
        </w:rPr>
        <w:sym w:font="Symbol" w:char="F070"/>
      </w:r>
      <w:r w:rsidRPr="00592269">
        <w:rPr>
          <w:szCs w:val="24"/>
        </w:rPr>
        <w:t>t-</w:t>
      </w:r>
      <w:r w:rsidRPr="00592269">
        <w:rPr>
          <w:szCs w:val="24"/>
        </w:rPr>
        <w:sym w:font="Symbol" w:char="F070"/>
      </w:r>
      <w:r w:rsidR="0066370E" w:rsidRPr="00592269">
        <w:rPr>
          <w:szCs w:val="24"/>
        </w:rPr>
        <w:t>x) (c</w:t>
      </w:r>
      <w:r w:rsidRPr="00592269">
        <w:rPr>
          <w:szCs w:val="24"/>
        </w:rPr>
        <w:t>m) (x tính bằng mét, t tính bằng giây). Tốc độ truyền sóng bằng</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3 m/s.</w:t>
      </w:r>
      <w:r>
        <w:rPr>
          <w:rStyle w:val="YoungMixChar"/>
          <w:b/>
        </w:rPr>
        <w:tab/>
        <w:t xml:space="preserve">B. </w:t>
      </w:r>
      <w:r w:rsidR="0066370E" w:rsidRPr="00592269">
        <w:rPr>
          <w:szCs w:val="24"/>
        </w:rPr>
        <w:t>6 c</w:t>
      </w:r>
      <w:r w:rsidRPr="00592269">
        <w:rPr>
          <w:szCs w:val="24"/>
        </w:rPr>
        <w:t>m/s.</w:t>
      </w:r>
      <w:r>
        <w:rPr>
          <w:rStyle w:val="YoungMixChar"/>
          <w:b/>
        </w:rPr>
        <w:tab/>
        <w:t xml:space="preserve">C. </w:t>
      </w:r>
      <w:r w:rsidRPr="00592269">
        <w:rPr>
          <w:szCs w:val="24"/>
          <w:highlight w:val="yellow"/>
        </w:rPr>
        <w:t>6 m/s.</w:t>
      </w:r>
      <w:r>
        <w:rPr>
          <w:rStyle w:val="YoungMixChar"/>
          <w:b/>
        </w:rPr>
        <w:tab/>
        <w:t xml:space="preserve">D. </w:t>
      </w:r>
      <w:r w:rsidR="0066370E" w:rsidRPr="00592269">
        <w:rPr>
          <w:szCs w:val="24"/>
        </w:rPr>
        <w:t>3 c</w:t>
      </w:r>
      <w:r w:rsidRPr="00592269">
        <w:rPr>
          <w:szCs w:val="24"/>
        </w:rPr>
        <w:t>m/s.</w:t>
      </w:r>
    </w:p>
    <w:p w:rsidR="00525315" w:rsidRPr="00592269" w:rsidRDefault="00525315" w:rsidP="00533409">
      <w:pPr>
        <w:pStyle w:val="ListParagraph"/>
        <w:widowControl w:val="0"/>
        <w:spacing w:line="312" w:lineRule="auto"/>
        <w:ind w:left="0"/>
        <w:jc w:val="both"/>
        <w:rPr>
          <w:rFonts w:ascii="Times New Roman" w:hAnsi="Times New Roman"/>
          <w:b/>
        </w:rPr>
      </w:pPr>
      <w:r>
        <w:rPr>
          <w:rFonts w:ascii="Times New Roman" w:hAnsi="Times New Roman"/>
          <w:b/>
        </w:rPr>
        <w:t xml:space="preserve">Câu 18. </w:t>
      </w:r>
      <w:r w:rsidR="00592269" w:rsidRPr="00592269">
        <w:rPr>
          <w:rFonts w:ascii="Times New Roman" w:hAnsi="Times New Roman"/>
        </w:rPr>
        <w:t>Một con lắc đơn có chiều dài 6</w:t>
      </w:r>
      <w:r w:rsidRPr="00592269">
        <w:rPr>
          <w:rFonts w:ascii="Times New Roman" w:hAnsi="Times New Roman"/>
        </w:rPr>
        <w:t xml:space="preserve">0 cm đang dao động cưỡng bức với biên độ góc nhỏ, tại nơi có g=10 </w:t>
      </w:r>
      <w:r w:rsidRPr="00592269">
        <w:rPr>
          <w:rFonts w:ascii="Times New Roman" w:hAnsi="Times New Roman"/>
          <w:i/>
          <w:iCs/>
        </w:rPr>
        <w:t>m</w:t>
      </w:r>
      <w:r w:rsidRPr="00592269">
        <w:rPr>
          <w:rFonts w:ascii="Times New Roman" w:hAnsi="Times New Roman"/>
        </w:rPr>
        <w:t xml:space="preserve">/ </w:t>
      </w:r>
      <w:r w:rsidRPr="00592269">
        <w:rPr>
          <w:rFonts w:ascii="Times New Roman" w:hAnsi="Times New Roman"/>
          <w:i/>
          <w:iCs/>
        </w:rPr>
        <w:t>s</w:t>
      </w:r>
      <w:r w:rsidRPr="00592269">
        <w:rPr>
          <w:rFonts w:ascii="Times New Roman" w:hAnsi="Times New Roman"/>
          <w:vertAlign w:val="superscript"/>
        </w:rPr>
        <w:t>2</w:t>
      </w:r>
      <w:r w:rsidRPr="00592269">
        <w:rPr>
          <w:rFonts w:ascii="Times New Roman" w:hAnsi="Times New Roman"/>
        </w:rPr>
        <w:t>. Khi có cộng hưởng, con lắc dao động điều hòa với chu kì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1,39 s.</w:t>
      </w:r>
      <w:r>
        <w:rPr>
          <w:rStyle w:val="YoungMixChar"/>
          <w:b/>
        </w:rPr>
        <w:tab/>
        <w:t xml:space="preserve">B. </w:t>
      </w:r>
      <w:r w:rsidRPr="00592269">
        <w:rPr>
          <w:szCs w:val="24"/>
          <w:highlight w:val="yellow"/>
        </w:rPr>
        <w:t>1,54 s</w:t>
      </w:r>
      <w:r w:rsidR="0066370E" w:rsidRPr="00592269">
        <w:rPr>
          <w:szCs w:val="24"/>
          <w:highlight w:val="yellow"/>
        </w:rPr>
        <w:t>.</w:t>
      </w:r>
      <w:r>
        <w:rPr>
          <w:rStyle w:val="YoungMixChar"/>
          <w:b/>
        </w:rPr>
        <w:tab/>
        <w:t xml:space="preserve">C. </w:t>
      </w:r>
      <w:r w:rsidRPr="00592269">
        <w:rPr>
          <w:szCs w:val="24"/>
        </w:rPr>
        <w:t>1,78 s.</w:t>
      </w:r>
      <w:r>
        <w:rPr>
          <w:rStyle w:val="YoungMixChar"/>
          <w:b/>
        </w:rPr>
        <w:tab/>
        <w:t xml:space="preserve">D. </w:t>
      </w:r>
      <w:r w:rsidRPr="00592269">
        <w:rPr>
          <w:szCs w:val="24"/>
        </w:rPr>
        <w:t>0,97 s.</w:t>
      </w:r>
    </w:p>
    <w:p w:rsidR="00525315" w:rsidRPr="00592269" w:rsidRDefault="00525315" w:rsidP="00533409">
      <w:pPr>
        <w:spacing w:line="312" w:lineRule="auto"/>
        <w:jc w:val="both"/>
        <w:rPr>
          <w:rFonts w:eastAsia="Times New Roman"/>
          <w:szCs w:val="24"/>
        </w:rPr>
      </w:pPr>
      <w:r>
        <w:rPr>
          <w:b/>
        </w:rPr>
        <w:t xml:space="preserve">Câu 19. </w:t>
      </w:r>
      <w:r w:rsidRPr="00592269">
        <w:rPr>
          <w:szCs w:val="24"/>
          <w:lang w:val="vi-VN"/>
        </w:rPr>
        <w:t>Một chất điểm dao động điều hòa trên quỹ đạo có chiều dài 20</w:t>
      </w:r>
      <w:r w:rsidRPr="00592269">
        <w:rPr>
          <w:szCs w:val="24"/>
        </w:rPr>
        <w:t xml:space="preserve"> </w:t>
      </w:r>
      <w:r w:rsidRPr="00592269">
        <w:rPr>
          <w:szCs w:val="24"/>
          <w:lang w:val="vi-VN"/>
        </w:rPr>
        <w:t xml:space="preserve">cm và trong khoảng thời gian 3 phút nó thực hiện 540 dao động toàn phần. </w:t>
      </w:r>
      <w:r w:rsidRPr="00592269">
        <w:rPr>
          <w:szCs w:val="24"/>
        </w:rPr>
        <w:t>B</w:t>
      </w:r>
      <w:r w:rsidRPr="00592269">
        <w:rPr>
          <w:szCs w:val="24"/>
          <w:lang w:val="vi-VN"/>
        </w:rPr>
        <w:t xml:space="preserve">iên độ và tần số dao động </w:t>
      </w:r>
      <w:r w:rsidRPr="00592269">
        <w:rPr>
          <w:szCs w:val="24"/>
        </w:rPr>
        <w:t>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lang w:val="vi-VN"/>
        </w:rPr>
        <w:t>10</w:t>
      </w:r>
      <w:r w:rsidRPr="00592269">
        <w:rPr>
          <w:szCs w:val="24"/>
        </w:rPr>
        <w:t xml:space="preserve"> </w:t>
      </w:r>
      <w:r w:rsidRPr="00592269">
        <w:rPr>
          <w:szCs w:val="24"/>
          <w:lang w:val="vi-VN"/>
        </w:rPr>
        <w:t>cm; 2</w:t>
      </w:r>
      <w:r w:rsidRPr="00592269">
        <w:rPr>
          <w:szCs w:val="24"/>
        </w:rPr>
        <w:t xml:space="preserve"> </w:t>
      </w:r>
      <w:r w:rsidRPr="00592269">
        <w:rPr>
          <w:szCs w:val="24"/>
          <w:lang w:val="vi-VN"/>
        </w:rPr>
        <w:t xml:space="preserve">Hz </w:t>
      </w:r>
      <w:r w:rsidRPr="00592269">
        <w:rPr>
          <w:szCs w:val="24"/>
        </w:rPr>
        <w:t>.</w:t>
      </w:r>
      <w:r>
        <w:rPr>
          <w:rStyle w:val="YoungMixChar"/>
          <w:b/>
        </w:rPr>
        <w:tab/>
        <w:t xml:space="preserve">B. </w:t>
      </w:r>
      <w:r w:rsidRPr="00592269">
        <w:rPr>
          <w:szCs w:val="24"/>
          <w:lang w:val="vi-VN"/>
        </w:rPr>
        <w:t>20</w:t>
      </w:r>
      <w:r w:rsidRPr="00592269">
        <w:rPr>
          <w:szCs w:val="24"/>
        </w:rPr>
        <w:t xml:space="preserve"> </w:t>
      </w:r>
      <w:r w:rsidRPr="00592269">
        <w:rPr>
          <w:szCs w:val="24"/>
          <w:lang w:val="vi-VN"/>
        </w:rPr>
        <w:t>cm; 3</w:t>
      </w:r>
      <w:r w:rsidRPr="00592269">
        <w:rPr>
          <w:szCs w:val="24"/>
        </w:rPr>
        <w:t xml:space="preserve"> </w:t>
      </w:r>
      <w:r w:rsidRPr="00592269">
        <w:rPr>
          <w:szCs w:val="24"/>
          <w:lang w:val="vi-VN"/>
        </w:rPr>
        <w:t>Hz</w:t>
      </w:r>
      <w:r w:rsidRPr="00592269">
        <w:rPr>
          <w:szCs w:val="24"/>
        </w:rPr>
        <w:t>.</w:t>
      </w:r>
      <w:r>
        <w:rPr>
          <w:rStyle w:val="YoungMixChar"/>
          <w:b/>
        </w:rPr>
        <w:tab/>
        <w:t xml:space="preserve">C. </w:t>
      </w:r>
      <w:r w:rsidRPr="00592269">
        <w:rPr>
          <w:szCs w:val="24"/>
          <w:lang w:val="vi-VN"/>
        </w:rPr>
        <w:t>20</w:t>
      </w:r>
      <w:r w:rsidRPr="00592269">
        <w:rPr>
          <w:szCs w:val="24"/>
        </w:rPr>
        <w:t xml:space="preserve"> </w:t>
      </w:r>
      <w:r w:rsidRPr="00592269">
        <w:rPr>
          <w:szCs w:val="24"/>
          <w:lang w:val="vi-VN"/>
        </w:rPr>
        <w:t>cm; 1</w:t>
      </w:r>
      <w:r w:rsidRPr="00592269">
        <w:rPr>
          <w:szCs w:val="24"/>
        </w:rPr>
        <w:t xml:space="preserve"> </w:t>
      </w:r>
      <w:r w:rsidRPr="00592269">
        <w:rPr>
          <w:szCs w:val="24"/>
          <w:lang w:val="vi-VN"/>
        </w:rPr>
        <w:t>Hz</w:t>
      </w:r>
      <w:r w:rsidRPr="00592269">
        <w:rPr>
          <w:szCs w:val="24"/>
        </w:rPr>
        <w:t>.</w:t>
      </w:r>
      <w:r>
        <w:rPr>
          <w:rStyle w:val="YoungMixChar"/>
          <w:b/>
        </w:rPr>
        <w:tab/>
        <w:t xml:space="preserve">D. </w:t>
      </w:r>
      <w:r w:rsidRPr="00592269">
        <w:rPr>
          <w:szCs w:val="24"/>
          <w:highlight w:val="yellow"/>
          <w:lang w:val="vi-VN"/>
        </w:rPr>
        <w:t>10</w:t>
      </w:r>
      <w:r w:rsidRPr="00592269">
        <w:rPr>
          <w:szCs w:val="24"/>
          <w:highlight w:val="yellow"/>
        </w:rPr>
        <w:t xml:space="preserve"> </w:t>
      </w:r>
      <w:r w:rsidRPr="00592269">
        <w:rPr>
          <w:szCs w:val="24"/>
          <w:highlight w:val="yellow"/>
          <w:lang w:val="vi-VN"/>
        </w:rPr>
        <w:t>cm; 3</w:t>
      </w:r>
      <w:r w:rsidRPr="00592269">
        <w:rPr>
          <w:szCs w:val="24"/>
          <w:highlight w:val="yellow"/>
        </w:rPr>
        <w:t xml:space="preserve"> </w:t>
      </w:r>
      <w:r w:rsidRPr="00592269">
        <w:rPr>
          <w:szCs w:val="24"/>
          <w:highlight w:val="yellow"/>
          <w:lang w:val="vi-VN"/>
        </w:rPr>
        <w:t>Hz</w:t>
      </w:r>
      <w:r w:rsidRPr="00592269">
        <w:rPr>
          <w:szCs w:val="24"/>
          <w:highlight w:val="yellow"/>
        </w:rPr>
        <w:t>.</w:t>
      </w:r>
    </w:p>
    <w:p w:rsidR="005527D4" w:rsidRPr="00592269" w:rsidRDefault="00525315" w:rsidP="00533409">
      <w:pPr>
        <w:widowControl w:val="0"/>
        <w:autoSpaceDE w:val="0"/>
        <w:autoSpaceDN w:val="0"/>
        <w:adjustRightInd w:val="0"/>
        <w:spacing w:line="312" w:lineRule="auto"/>
        <w:jc w:val="both"/>
        <w:rPr>
          <w:b/>
          <w:szCs w:val="24"/>
        </w:rPr>
      </w:pPr>
      <w:r>
        <w:rPr>
          <w:b/>
        </w:rPr>
        <w:t xml:space="preserve">Câu 20. </w:t>
      </w:r>
      <w:r w:rsidR="005527D4" w:rsidRPr="00592269">
        <w:rPr>
          <w:szCs w:val="24"/>
        </w:rPr>
        <w:t>Con lắc lò xo gồm vật có khối lượng m và lò xo có độ cứng k dao động điều hòa, khi mắc thêm vào một vật khác có khối lượng gấp 3 lần vật có khối lượng m thì tần số dao động của con lắc lò xo</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gi</w:t>
      </w:r>
      <w:r w:rsidRPr="00592269">
        <w:rPr>
          <w:szCs w:val="24"/>
        </w:rPr>
        <w:t>ả</w:t>
      </w:r>
      <w:r w:rsidRPr="00592269">
        <w:rPr>
          <w:szCs w:val="24"/>
        </w:rPr>
        <w:t xml:space="preserve">m đi </w:t>
      </w:r>
      <m:oMath>
        <m:rad>
          <m:radPr>
            <m:degHide m:val="1"/>
            <m:ctrlPr>
              <w:rPr>
                <w:rFonts w:ascii="Cambria Math" w:hAnsi="Cambria Math"/>
                <w:i/>
                <w:szCs w:val="24"/>
              </w:rPr>
            </m:ctrlPr>
          </m:radPr>
          <m:deg/>
          <m:e>
            <m:r>
              <w:rPr>
                <w:rFonts w:ascii="Cambria Math" w:hAnsi="Cambria Math"/>
                <w:szCs w:val="24"/>
              </w:rPr>
              <m:t>3</m:t>
            </m:r>
          </m:e>
        </m:rad>
      </m:oMath>
      <w:r w:rsidRPr="00592269">
        <w:rPr>
          <w:szCs w:val="24"/>
        </w:rPr>
        <w:t xml:space="preserve"> l</w:t>
      </w:r>
      <w:r w:rsidRPr="00592269">
        <w:rPr>
          <w:szCs w:val="24"/>
        </w:rPr>
        <w:t>ầ</w:t>
      </w:r>
      <w:r w:rsidRPr="00592269">
        <w:rPr>
          <w:szCs w:val="24"/>
        </w:rPr>
        <w:t>n.</w:t>
      </w:r>
      <w:r>
        <w:rPr>
          <w:rStyle w:val="YoungMixChar"/>
          <w:b/>
        </w:rPr>
        <w:tab/>
        <w:t xml:space="preserve">B. </w:t>
      </w:r>
      <w:r w:rsidRPr="00592269">
        <w:rPr>
          <w:szCs w:val="24"/>
        </w:rPr>
        <w:t xml:space="preserve">tăng lên </w:t>
      </w:r>
      <m:oMath>
        <m:rad>
          <m:radPr>
            <m:degHide m:val="1"/>
            <m:ctrlPr>
              <w:rPr>
                <w:rFonts w:ascii="Cambria Math" w:hAnsi="Cambria Math"/>
                <w:i/>
                <w:szCs w:val="24"/>
              </w:rPr>
            </m:ctrlPr>
          </m:radPr>
          <m:deg/>
          <m:e>
            <m:r>
              <w:rPr>
                <w:rFonts w:ascii="Cambria Math" w:hAnsi="Cambria Math"/>
                <w:szCs w:val="24"/>
              </w:rPr>
              <m:t>3</m:t>
            </m:r>
          </m:e>
        </m:rad>
      </m:oMath>
      <w:r w:rsidRPr="00592269">
        <w:rPr>
          <w:szCs w:val="24"/>
        </w:rPr>
        <w:t xml:space="preserve"> l</w:t>
      </w:r>
      <w:r w:rsidRPr="00592269">
        <w:rPr>
          <w:szCs w:val="24"/>
        </w:rPr>
        <w:t>ầ</w:t>
      </w:r>
      <w:r w:rsidRPr="00592269">
        <w:rPr>
          <w:szCs w:val="24"/>
        </w:rPr>
        <w:t>n.</w:t>
      </w:r>
      <w:r>
        <w:rPr>
          <w:rStyle w:val="YoungMixChar"/>
          <w:b/>
        </w:rPr>
        <w:tab/>
        <w:t xml:space="preserve">C. </w:t>
      </w:r>
      <w:r w:rsidRPr="00592269">
        <w:rPr>
          <w:szCs w:val="24"/>
        </w:rPr>
        <w:t>tăng lên 2 l</w:t>
      </w:r>
      <w:r w:rsidRPr="00592269">
        <w:rPr>
          <w:szCs w:val="24"/>
        </w:rPr>
        <w:t>ầ</w:t>
      </w:r>
      <w:r w:rsidRPr="00592269">
        <w:rPr>
          <w:szCs w:val="24"/>
        </w:rPr>
        <w:t>n.</w:t>
      </w:r>
      <w:r>
        <w:rPr>
          <w:rStyle w:val="YoungMixChar"/>
          <w:b/>
        </w:rPr>
        <w:tab/>
        <w:t xml:space="preserve">D. </w:t>
      </w:r>
      <w:r w:rsidRPr="00592269">
        <w:rPr>
          <w:szCs w:val="24"/>
          <w:highlight w:val="yellow"/>
        </w:rPr>
        <w:t>gi</w:t>
      </w:r>
      <w:r w:rsidRPr="00592269">
        <w:rPr>
          <w:szCs w:val="24"/>
          <w:highlight w:val="yellow"/>
        </w:rPr>
        <w:t>ả</w:t>
      </w:r>
      <w:r w:rsidRPr="00592269">
        <w:rPr>
          <w:szCs w:val="24"/>
          <w:highlight w:val="yellow"/>
        </w:rPr>
        <w:t>m đi 2 l</w:t>
      </w:r>
      <w:r w:rsidRPr="00592269">
        <w:rPr>
          <w:szCs w:val="24"/>
          <w:highlight w:val="yellow"/>
        </w:rPr>
        <w:t>ầ</w:t>
      </w:r>
      <w:r w:rsidRPr="00592269">
        <w:rPr>
          <w:szCs w:val="24"/>
          <w:highlight w:val="yellow"/>
        </w:rPr>
        <w:t>n.</w:t>
      </w:r>
    </w:p>
    <w:p w:rsidR="00C82353" w:rsidRPr="00592269" w:rsidRDefault="00C82353" w:rsidP="00533409">
      <w:pPr>
        <w:spacing w:line="312" w:lineRule="auto"/>
        <w:jc w:val="both"/>
        <w:rPr>
          <w:szCs w:val="24"/>
        </w:rPr>
      </w:pPr>
      <w:r>
        <w:rPr>
          <w:b/>
        </w:rPr>
        <w:t xml:space="preserve">Câu 21. </w:t>
      </w:r>
      <w:r w:rsidRPr="00592269">
        <w:rPr>
          <w:szCs w:val="24"/>
        </w:rPr>
        <w:t>Một sóng cơ tần số 25 Hz truyền dọc theo trục Ox với tốc độ 200 cm/s. Hai điểm gần nhau nhất trên trục Ox mà các phần tử sóng tại đó dao động ngược pha nhau, cách nhau</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8 cm.</w:t>
      </w:r>
      <w:r>
        <w:rPr>
          <w:rStyle w:val="YoungMixChar"/>
          <w:b/>
        </w:rPr>
        <w:tab/>
        <w:t xml:space="preserve">B. </w:t>
      </w:r>
      <w:r w:rsidRPr="00592269">
        <w:rPr>
          <w:szCs w:val="24"/>
          <w:highlight w:val="yellow"/>
        </w:rPr>
        <w:t>4 cm.</w:t>
      </w:r>
      <w:r>
        <w:rPr>
          <w:rStyle w:val="YoungMixChar"/>
          <w:b/>
        </w:rPr>
        <w:tab/>
        <w:t xml:space="preserve">C. </w:t>
      </w:r>
      <w:r w:rsidRPr="00592269">
        <w:rPr>
          <w:szCs w:val="24"/>
        </w:rPr>
        <w:t>6 cm.</w:t>
      </w:r>
      <w:r>
        <w:rPr>
          <w:rStyle w:val="YoungMixChar"/>
          <w:b/>
        </w:rPr>
        <w:tab/>
        <w:t xml:space="preserve">D. </w:t>
      </w:r>
      <w:r w:rsidRPr="00592269">
        <w:rPr>
          <w:szCs w:val="24"/>
        </w:rPr>
        <w:t>2 cm.</w:t>
      </w:r>
    </w:p>
    <w:p w:rsidR="0084658D" w:rsidRPr="00592269" w:rsidRDefault="00525315" w:rsidP="00533409">
      <w:pPr>
        <w:tabs>
          <w:tab w:val="left" w:pos="567"/>
          <w:tab w:val="left" w:pos="3119"/>
          <w:tab w:val="left" w:pos="5670"/>
          <w:tab w:val="left" w:pos="8222"/>
        </w:tabs>
        <w:spacing w:line="312" w:lineRule="auto"/>
        <w:jc w:val="both"/>
        <w:rPr>
          <w:szCs w:val="24"/>
        </w:rPr>
      </w:pPr>
      <w:r>
        <w:rPr>
          <w:b/>
        </w:rPr>
        <w:t xml:space="preserve">Câu 22. </w:t>
      </w:r>
      <w:r w:rsidR="0084658D" w:rsidRPr="00592269">
        <w:rPr>
          <w:szCs w:val="24"/>
        </w:rPr>
        <w:t xml:space="preserve">Ở cùng một nơi có gia tốc trọng trường g, con lắc đơn có chiều dài </w:t>
      </w:r>
      <m:oMath>
        <m:r>
          <w:rPr>
            <w:rFonts w:ascii="Cambria Math" w:hAnsi="Cambria Math"/>
            <w:szCs w:val="24"/>
          </w:rPr>
          <m:t>l</m:t>
        </m:r>
        <m:sSub>
          <m:sSubPr>
            <m:ctrlPr>
              <w:rPr>
                <w:rFonts w:ascii="Cambria Math" w:hAnsi="Cambria Math"/>
                <w:i/>
                <w:szCs w:val="24"/>
              </w:rPr>
            </m:ctrlPr>
          </m:sSubPr>
          <m:e>
            <m:r>
              <m:rPr>
                <m:sty m:val="p"/>
              </m:rPr>
              <w:rPr>
                <w:rFonts w:ascii="Cambria Math" w:hAnsi="Cambria Math"/>
                <w:szCs w:val="24"/>
              </w:rPr>
              <w:softHyphen/>
            </m:r>
          </m:e>
          <m:sub>
            <m:r>
              <w:rPr>
                <w:rFonts w:ascii="Cambria Math" w:hAnsi="Cambria Math"/>
                <w:szCs w:val="24"/>
              </w:rPr>
              <m:t>1</m:t>
            </m:r>
          </m:sub>
        </m:sSub>
      </m:oMath>
      <w:r w:rsidR="0084658D" w:rsidRPr="00592269">
        <w:rPr>
          <w:szCs w:val="24"/>
        </w:rPr>
        <w:t xml:space="preserve">dao động điều hòa với chu kì 0,6 s; con lắc đơn có chiều dài </w:t>
      </w: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2</m:t>
            </m:r>
          </m:sub>
        </m:sSub>
      </m:oMath>
      <w:r w:rsidR="0084658D" w:rsidRPr="00592269">
        <w:rPr>
          <w:szCs w:val="24"/>
        </w:rPr>
        <w:t xml:space="preserve"> dao động điều hòa với chu kì 0,8 s. Cũng tại nơi này, con lắc đơn có chiều dài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2</m:t>
            </m:r>
          </m:sub>
        </m:sSub>
        <m:r>
          <w:rPr>
            <w:rFonts w:ascii="Cambria Math" w:hAnsi="Cambria Math"/>
            <w:szCs w:val="24"/>
          </w:rPr>
          <m:t>)</m:t>
        </m:r>
      </m:oMath>
      <w:r w:rsidR="0084658D" w:rsidRPr="00592269">
        <w:rPr>
          <w:szCs w:val="24"/>
        </w:rPr>
        <w:t xml:space="preserve"> dao động điều hòa với chu kì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0,7 s.</w:t>
      </w:r>
      <w:r>
        <w:rPr>
          <w:rStyle w:val="YoungMixChar"/>
          <w:b/>
        </w:rPr>
        <w:tab/>
        <w:t xml:space="preserve">B. </w:t>
      </w:r>
      <w:r w:rsidRPr="00592269">
        <w:rPr>
          <w:szCs w:val="24"/>
          <w:highlight w:val="yellow"/>
        </w:rPr>
        <w:t>1,0 s.</w:t>
      </w:r>
      <w:r>
        <w:rPr>
          <w:rStyle w:val="YoungMixChar"/>
          <w:b/>
        </w:rPr>
        <w:tab/>
        <w:t xml:space="preserve">C. </w:t>
      </w:r>
      <w:r w:rsidRPr="00592269">
        <w:rPr>
          <w:szCs w:val="24"/>
        </w:rPr>
        <w:t>0,2 s.</w:t>
      </w:r>
      <w:r>
        <w:rPr>
          <w:rStyle w:val="YoungMixChar"/>
          <w:b/>
        </w:rPr>
        <w:tab/>
        <w:t xml:space="preserve">D. </w:t>
      </w:r>
      <w:r w:rsidRPr="00592269">
        <w:rPr>
          <w:szCs w:val="24"/>
        </w:rPr>
        <w:t>1,4 s.</w:t>
      </w:r>
    </w:p>
    <w:p w:rsidR="0084658D" w:rsidRPr="00592269" w:rsidRDefault="00525315" w:rsidP="00533409">
      <w:pPr>
        <w:spacing w:line="312" w:lineRule="auto"/>
        <w:jc w:val="both"/>
        <w:rPr>
          <w:b/>
          <w:szCs w:val="24"/>
          <w:lang w:val="pt-BR"/>
        </w:rPr>
      </w:pPr>
      <w:r>
        <w:rPr>
          <w:b/>
        </w:rPr>
        <w:t xml:space="preserve">Câu 23. </w:t>
      </w:r>
      <w:r w:rsidR="0084658D" w:rsidRPr="00592269">
        <w:rPr>
          <w:szCs w:val="24"/>
          <w:lang w:val="pt-BR"/>
        </w:rPr>
        <w:t xml:space="preserve">Một con lắc đơn có khối lượng </w:t>
      </w:r>
      <w:r w:rsidR="0084658D" w:rsidRPr="00592269">
        <w:rPr>
          <w:szCs w:val="24"/>
        </w:rPr>
        <w:t xml:space="preserve">100 </w:t>
      </w:r>
      <w:r w:rsidR="0084658D" w:rsidRPr="00592269">
        <w:rPr>
          <w:szCs w:val="24"/>
          <w:lang w:val="pt-BR"/>
        </w:rPr>
        <w:t>g và độ dài 1 m .Góc lệch cực đại của con lắc so với phương thẳng đứng là  0,1 rad. Cho g = 10 m/s</w:t>
      </w:r>
      <w:r w:rsidR="0084658D" w:rsidRPr="00592269">
        <w:rPr>
          <w:szCs w:val="24"/>
          <w:vertAlign w:val="superscript"/>
          <w:lang w:val="pt-BR"/>
        </w:rPr>
        <w:t>2</w:t>
      </w:r>
      <w:r w:rsidR="0084658D" w:rsidRPr="00592269">
        <w:rPr>
          <w:szCs w:val="24"/>
          <w:lang w:val="pt-BR"/>
        </w:rPr>
        <w:t>. Cơ năng của con lắc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lang w:val="pt-BR"/>
        </w:rPr>
        <w:t>5 J.</w:t>
      </w:r>
      <w:r>
        <w:rPr>
          <w:rStyle w:val="YoungMixChar"/>
          <w:b/>
        </w:rPr>
        <w:tab/>
        <w:t xml:space="preserve">B. </w:t>
      </w:r>
      <w:r w:rsidRPr="00592269">
        <w:rPr>
          <w:szCs w:val="24"/>
        </w:rPr>
        <w:t>0</w:t>
      </w:r>
      <w:r w:rsidRPr="00592269">
        <w:rPr>
          <w:szCs w:val="24"/>
          <w:lang w:val="pt-BR"/>
        </w:rPr>
        <w:t>,5 J.</w:t>
      </w:r>
      <w:r>
        <w:rPr>
          <w:rStyle w:val="YoungMixChar"/>
          <w:b/>
        </w:rPr>
        <w:tab/>
        <w:t xml:space="preserve">C. </w:t>
      </w:r>
      <w:r w:rsidRPr="00592269">
        <w:rPr>
          <w:szCs w:val="24"/>
          <w:highlight w:val="yellow"/>
          <w:lang w:val="pt-BR"/>
        </w:rPr>
        <w:t>5 mJ.</w:t>
      </w:r>
      <w:r>
        <w:rPr>
          <w:rStyle w:val="YoungMixChar"/>
          <w:b/>
        </w:rPr>
        <w:tab/>
        <w:t xml:space="preserve">D. </w:t>
      </w:r>
      <w:r w:rsidRPr="00592269">
        <w:rPr>
          <w:szCs w:val="24"/>
          <w:lang w:val="pt-BR"/>
        </w:rPr>
        <w:t>0,5 mJ.</w:t>
      </w:r>
    </w:p>
    <w:p w:rsidR="005527D4" w:rsidRPr="00592269" w:rsidRDefault="00525315" w:rsidP="00533409">
      <w:pPr>
        <w:tabs>
          <w:tab w:val="left" w:pos="9348"/>
        </w:tabs>
        <w:spacing w:line="312" w:lineRule="auto"/>
        <w:jc w:val="both"/>
        <w:rPr>
          <w:rFonts w:eastAsia="Times New Roman"/>
          <w:szCs w:val="24"/>
          <w:lang w:val="pt-BR"/>
        </w:rPr>
      </w:pPr>
      <w:r>
        <w:rPr>
          <w:b/>
        </w:rPr>
        <w:t xml:space="preserve">Câu 24. </w:t>
      </w:r>
      <w:r w:rsidR="005527D4" w:rsidRPr="00592269">
        <w:rPr>
          <w:szCs w:val="24"/>
          <w:lang w:val="pt-BR"/>
        </w:rPr>
        <w:t>Một lò xo có độ cứng 10 N/m mang vật nặng có khối lượng  1 kg. Kéo vật m ra khỏi vị trí cân bằng một đoạn x</w:t>
      </w:r>
      <w:r w:rsidR="005527D4" w:rsidRPr="00592269">
        <w:rPr>
          <w:szCs w:val="24"/>
          <w:vertAlign w:val="subscript"/>
          <w:lang w:val="pt-BR"/>
        </w:rPr>
        <w:t>0</w:t>
      </w:r>
      <w:r w:rsidR="005527D4" w:rsidRPr="00592269">
        <w:rPr>
          <w:szCs w:val="24"/>
          <w:lang w:val="pt-BR"/>
        </w:rPr>
        <w:t xml:space="preserve"> rồi buông nhẹ, khi qua vị trí cân bằng vật có vận tốc là 15,7 cm/ s. Lấy π</w:t>
      </w:r>
      <w:r w:rsidR="005527D4" w:rsidRPr="00592269">
        <w:rPr>
          <w:szCs w:val="24"/>
          <w:vertAlign w:val="superscript"/>
          <w:lang w:val="pt-BR"/>
        </w:rPr>
        <w:t>2</w:t>
      </w:r>
      <w:r w:rsidR="005527D4" w:rsidRPr="00592269">
        <w:rPr>
          <w:szCs w:val="24"/>
          <w:lang w:val="pt-BR"/>
        </w:rPr>
        <w:t xml:space="preserve">=10. Chọn gốc thời gian là lúc vật có tọa độ </w:t>
      </w:r>
      <w:r w:rsidR="005527D4" w:rsidRPr="00592269">
        <w:rPr>
          <w:rFonts w:eastAsia="Times New Roman"/>
          <w:position w:val="-24"/>
          <w:szCs w:val="24"/>
        </w:rPr>
        <w:object w:dxaOrig="375" w:dyaOrig="645">
          <v:shape id="_x0000_i1045" type="#_x0000_t75" style="width:18.3pt;height:32.45pt" o:ole="">
            <v:imagedata r:id="rId53" o:title=""/>
          </v:shape>
          <o:OLEObject Type="Embed" ProgID="Equation.3" ShapeID="_x0000_i1045" DrawAspect="Content" ObjectID="_1728648575" r:id="rId54"/>
        </w:object>
      </w:r>
      <w:r w:rsidR="005527D4" w:rsidRPr="00592269">
        <w:rPr>
          <w:szCs w:val="24"/>
          <w:lang w:val="pt-BR"/>
        </w:rPr>
        <w:t xml:space="preserve"> theo chiều dương. Phương trình dao động của vật là</w:t>
      </w:r>
    </w:p>
    <w:p w:rsidR="005D7152" w:rsidRDefault="00392A6C" w:rsidP="00533409">
      <w:pPr>
        <w:tabs>
          <w:tab w:val="left" w:pos="283"/>
          <w:tab w:val="left" w:pos="5735"/>
        </w:tabs>
        <w:spacing w:line="312" w:lineRule="auto"/>
      </w:pPr>
      <w:r>
        <w:rPr>
          <w:rStyle w:val="YoungMixChar"/>
          <w:b/>
        </w:rPr>
        <w:tab/>
        <w:t xml:space="preserve">A. </w:t>
      </w:r>
      <w:r w:rsidRPr="00592269">
        <w:rPr>
          <w:rFonts w:eastAsia="Times New Roman"/>
          <w:position w:val="-28"/>
          <w:szCs w:val="24"/>
          <w:highlight w:val="yellow"/>
        </w:rPr>
        <w:object w:dxaOrig="1725" w:dyaOrig="675">
          <v:shape id="_x0000_i1046" type="#_x0000_t75" style="width:86.15pt;height:34.15pt" o:ole="" fillcolor="window">
            <v:imagedata r:id="rId55" o:title=""/>
          </v:shape>
          <o:OLEObject Type="Embed" ProgID="Equation.3" ShapeID="_x0000_i1046" DrawAspect="Content" ObjectID="_1728648576" r:id="rId56"/>
        </w:object>
      </w:r>
      <w:r w:rsidRPr="00592269">
        <w:rPr>
          <w:szCs w:val="24"/>
          <w:highlight w:val="yellow"/>
        </w:rPr>
        <w:t xml:space="preserve"> </w:t>
      </w:r>
      <w:r w:rsidRPr="00592269">
        <w:rPr>
          <w:szCs w:val="24"/>
          <w:highlight w:val="yellow"/>
          <w:lang w:val="pt-BR"/>
        </w:rPr>
        <w:t>(cm).</w:t>
      </w:r>
      <w:r>
        <w:rPr>
          <w:rStyle w:val="YoungMixChar"/>
          <w:b/>
        </w:rPr>
        <w:tab/>
        <w:t xml:space="preserve">B. </w:t>
      </w:r>
      <w:r w:rsidRPr="00592269">
        <w:rPr>
          <w:rFonts w:eastAsia="Times New Roman"/>
          <w:position w:val="-28"/>
          <w:szCs w:val="24"/>
        </w:rPr>
        <w:object w:dxaOrig="1860" w:dyaOrig="675">
          <v:shape id="_x0000_i1047" type="#_x0000_t75" style="width:92.8pt;height:34.15pt" o:ole="" fillcolor="window">
            <v:imagedata r:id="rId57" o:title=""/>
          </v:shape>
          <o:OLEObject Type="Embed" ProgID="Equation.3" ShapeID="_x0000_i1047" DrawAspect="Content" ObjectID="_1728648577" r:id="rId58"/>
        </w:object>
      </w:r>
      <w:r w:rsidRPr="00592269">
        <w:rPr>
          <w:szCs w:val="24"/>
        </w:rPr>
        <w:t xml:space="preserve"> (cm).</w:t>
      </w:r>
    </w:p>
    <w:p w:rsidR="005D7152" w:rsidRDefault="00392A6C" w:rsidP="00533409">
      <w:pPr>
        <w:tabs>
          <w:tab w:val="left" w:pos="283"/>
          <w:tab w:val="left" w:pos="5735"/>
        </w:tabs>
        <w:spacing w:line="312" w:lineRule="auto"/>
      </w:pPr>
      <w:r>
        <w:rPr>
          <w:rStyle w:val="YoungMixChar"/>
          <w:b/>
        </w:rPr>
        <w:tab/>
        <w:t xml:space="preserve">C. </w:t>
      </w:r>
      <w:r w:rsidRPr="00592269">
        <w:rPr>
          <w:rFonts w:eastAsia="Times New Roman"/>
          <w:position w:val="-28"/>
          <w:szCs w:val="24"/>
        </w:rPr>
        <w:object w:dxaOrig="1845" w:dyaOrig="675">
          <v:shape id="_x0000_i1048" type="#_x0000_t75" style="width:92.4pt;height:34.15pt" o:ole="" fillcolor="window">
            <v:imagedata r:id="rId59" o:title=""/>
          </v:shape>
          <o:OLEObject Type="Embed" ProgID="Equation.3" ShapeID="_x0000_i1048" DrawAspect="Content" ObjectID="_1728648578" r:id="rId60"/>
        </w:object>
      </w:r>
      <w:r w:rsidRPr="00592269">
        <w:rPr>
          <w:szCs w:val="24"/>
        </w:rPr>
        <w:t xml:space="preserve"> (cm).</w:t>
      </w:r>
      <w:r>
        <w:rPr>
          <w:rStyle w:val="YoungMixChar"/>
          <w:b/>
        </w:rPr>
        <w:tab/>
        <w:t xml:space="preserve">D. </w:t>
      </w:r>
      <w:r w:rsidRPr="00592269">
        <w:rPr>
          <w:rFonts w:eastAsia="Times New Roman"/>
          <w:position w:val="-28"/>
          <w:szCs w:val="24"/>
        </w:rPr>
        <w:object w:dxaOrig="1740" w:dyaOrig="675">
          <v:shape id="_x0000_i1049" type="#_x0000_t75" style="width:87.4pt;height:34.15pt" o:ole="" fillcolor="window">
            <v:imagedata r:id="rId61" o:title=""/>
          </v:shape>
          <o:OLEObject Type="Embed" ProgID="Equation.3" ShapeID="_x0000_i1049" DrawAspect="Content" ObjectID="_1728648579" r:id="rId62"/>
        </w:object>
      </w:r>
      <w:r w:rsidRPr="00592269">
        <w:rPr>
          <w:szCs w:val="24"/>
        </w:rPr>
        <w:t xml:space="preserve"> (cm).</w:t>
      </w:r>
    </w:p>
    <w:p w:rsidR="0084658D" w:rsidRPr="00592269" w:rsidRDefault="0084658D" w:rsidP="00533409">
      <w:pPr>
        <w:autoSpaceDE w:val="0"/>
        <w:autoSpaceDN w:val="0"/>
        <w:adjustRightInd w:val="0"/>
        <w:spacing w:line="312" w:lineRule="auto"/>
        <w:ind w:left="-90"/>
        <w:rPr>
          <w:rFonts w:eastAsia="Times New Roman"/>
          <w:szCs w:val="24"/>
          <w:lang w:val="it-IT"/>
        </w:rPr>
      </w:pPr>
      <w:r>
        <w:rPr>
          <w:b/>
        </w:rPr>
        <w:t xml:space="preserve">Câu 25. </w:t>
      </w:r>
      <w:r w:rsidRPr="00592269">
        <w:rPr>
          <w:rFonts w:eastAsia="Times New Roman"/>
          <w:szCs w:val="24"/>
          <w:lang w:val="it-IT"/>
        </w:rPr>
        <w:t>Đồ thị li độ của một vật dao động điều hoà có dạng như hình vẽ.</w:t>
      </w:r>
    </w:p>
    <w:p w:rsidR="00D92962" w:rsidRPr="00592269" w:rsidRDefault="0084658D" w:rsidP="00533409">
      <w:pPr>
        <w:autoSpaceDE w:val="0"/>
        <w:autoSpaceDN w:val="0"/>
        <w:adjustRightInd w:val="0"/>
        <w:spacing w:line="312" w:lineRule="auto"/>
        <w:ind w:left="-90"/>
        <w:rPr>
          <w:rFonts w:eastAsia="Times New Roman"/>
          <w:szCs w:val="24"/>
          <w:lang w:val="it-IT"/>
        </w:rPr>
      </w:pPr>
      <w:r w:rsidRPr="00592269">
        <w:rPr>
          <w:rFonts w:eastAsia="Times New Roman"/>
          <w:szCs w:val="24"/>
          <w:lang w:val="it-IT"/>
        </w:rPr>
        <w:t>Phương trình dao động của vật là</w:t>
      </w:r>
    </w:p>
    <w:p w:rsidR="0084658D" w:rsidRPr="00592269" w:rsidRDefault="00D92962" w:rsidP="00533409">
      <w:pPr>
        <w:autoSpaceDE w:val="0"/>
        <w:autoSpaceDN w:val="0"/>
        <w:adjustRightInd w:val="0"/>
        <w:spacing w:line="312" w:lineRule="auto"/>
        <w:ind w:left="-90"/>
        <w:jc w:val="center"/>
        <w:rPr>
          <w:rFonts w:eastAsia="Times New Roman"/>
          <w:szCs w:val="24"/>
          <w:lang w:val="it-IT"/>
        </w:rPr>
      </w:pPr>
      <w:r w:rsidRPr="00592269">
        <w:rPr>
          <w:rFonts w:eastAsiaTheme="minorHAnsi"/>
          <w:noProof/>
          <w:szCs w:val="24"/>
        </w:rPr>
        <w:drawing>
          <wp:inline distT="0" distB="0" distL="0" distR="0" wp14:anchorId="694337F6" wp14:editId="52C6BE1E">
            <wp:extent cx="1838325" cy="914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38325" cy="914400"/>
                    </a:xfrm>
                    <a:prstGeom prst="rect">
                      <a:avLst/>
                    </a:prstGeom>
                    <a:noFill/>
                  </pic:spPr>
                </pic:pic>
              </a:graphicData>
            </a:graphic>
          </wp:inline>
        </w:drawing>
      </w:r>
    </w:p>
    <w:p w:rsidR="00533409" w:rsidRDefault="00392A6C" w:rsidP="00533409">
      <w:pPr>
        <w:tabs>
          <w:tab w:val="left" w:pos="283"/>
          <w:tab w:val="left" w:pos="3009"/>
          <w:tab w:val="left" w:pos="5735"/>
          <w:tab w:val="left" w:pos="8461"/>
        </w:tabs>
        <w:spacing w:line="312" w:lineRule="auto"/>
        <w:rPr>
          <w:rStyle w:val="YoungMixChar"/>
          <w:b/>
        </w:rPr>
      </w:pPr>
      <w:r>
        <w:rPr>
          <w:rStyle w:val="YoungMixChar"/>
          <w:b/>
        </w:rPr>
        <w:tab/>
        <w:t xml:space="preserve">A. </w:t>
      </w:r>
      <w:r w:rsidRPr="00592269">
        <w:rPr>
          <w:rFonts w:eastAsia="Times New Roman"/>
          <w:position w:val="-26"/>
          <w:szCs w:val="24"/>
          <w:lang w:val="it-IT"/>
        </w:rPr>
        <w:object w:dxaOrig="2205" w:dyaOrig="645">
          <v:shape id="_x0000_i1050" type="#_x0000_t75" style="width:110.3pt;height:32.45pt" o:ole="">
            <v:imagedata r:id="rId64" o:title=""/>
          </v:shape>
          <o:OLEObject Type="Embed" ProgID="Equation.DSMT4" ShapeID="_x0000_i1050" DrawAspect="Content" ObjectID="_1728648580" r:id="rId65"/>
        </w:object>
      </w:r>
      <w:r w:rsidRPr="00592269">
        <w:rPr>
          <w:rFonts w:eastAsia="Times New Roman"/>
          <w:szCs w:val="24"/>
          <w:lang w:val="it-IT"/>
        </w:rPr>
        <w:t>.</w:t>
      </w:r>
      <w:r>
        <w:rPr>
          <w:rStyle w:val="YoungMixChar"/>
          <w:b/>
        </w:rPr>
        <w:tab/>
      </w:r>
      <w:r w:rsidR="00533409">
        <w:rPr>
          <w:rStyle w:val="YoungMixChar"/>
          <w:b/>
        </w:rPr>
        <w:tab/>
      </w:r>
      <w:r>
        <w:rPr>
          <w:rStyle w:val="YoungMixChar"/>
          <w:b/>
        </w:rPr>
        <w:t xml:space="preserve">B. </w:t>
      </w:r>
      <w:r w:rsidRPr="00592269">
        <w:rPr>
          <w:rFonts w:eastAsia="Times New Roman"/>
          <w:position w:val="-26"/>
          <w:szCs w:val="24"/>
          <w:lang w:val="it-IT"/>
        </w:rPr>
        <w:object w:dxaOrig="2145" w:dyaOrig="645">
          <v:shape id="_x0000_i1051" type="#_x0000_t75" style="width:107.8pt;height:32.45pt" o:ole="">
            <v:imagedata r:id="rId66" o:title=""/>
          </v:shape>
          <o:OLEObject Type="Embed" ProgID="Equation.DSMT4" ShapeID="_x0000_i1051" DrawAspect="Content" ObjectID="_1728648581" r:id="rId67"/>
        </w:object>
      </w:r>
      <w:r>
        <w:rPr>
          <w:rStyle w:val="YoungMixChar"/>
          <w:b/>
        </w:rPr>
        <w:tab/>
      </w:r>
    </w:p>
    <w:p w:rsidR="005D7152" w:rsidRDefault="00533409" w:rsidP="00533409">
      <w:pPr>
        <w:tabs>
          <w:tab w:val="left" w:pos="283"/>
          <w:tab w:val="left" w:pos="3009"/>
          <w:tab w:val="left" w:pos="5735"/>
          <w:tab w:val="left" w:pos="8461"/>
        </w:tabs>
        <w:spacing w:line="312" w:lineRule="auto"/>
      </w:pPr>
      <w:r>
        <w:rPr>
          <w:rStyle w:val="YoungMixChar"/>
          <w:b/>
        </w:rPr>
        <w:tab/>
      </w:r>
      <w:r w:rsidR="00392A6C">
        <w:rPr>
          <w:rStyle w:val="YoungMixChar"/>
          <w:b/>
        </w:rPr>
        <w:t xml:space="preserve">C. </w:t>
      </w:r>
      <w:r w:rsidR="00392A6C" w:rsidRPr="00592269">
        <w:rPr>
          <w:rFonts w:eastAsia="Times New Roman"/>
          <w:position w:val="-26"/>
          <w:szCs w:val="24"/>
          <w:highlight w:val="yellow"/>
          <w:lang w:val="it-IT"/>
        </w:rPr>
        <w:object w:dxaOrig="2145" w:dyaOrig="645">
          <v:shape id="_x0000_i1052" type="#_x0000_t75" style="width:107.8pt;height:32.45pt" o:ole="">
            <v:imagedata r:id="rId68" o:title=""/>
          </v:shape>
          <o:OLEObject Type="Embed" ProgID="Equation.DSMT4" ShapeID="_x0000_i1052" DrawAspect="Content" ObjectID="_1728648582" r:id="rId69"/>
        </w:object>
      </w:r>
      <w:r w:rsidR="00392A6C" w:rsidRPr="00592269">
        <w:rPr>
          <w:rFonts w:eastAsia="Times New Roman"/>
          <w:szCs w:val="24"/>
          <w:highlight w:val="yellow"/>
          <w:lang w:val="vi-VN"/>
        </w:rPr>
        <w:t>.</w:t>
      </w:r>
      <w:r w:rsidR="00392A6C">
        <w:rPr>
          <w:rStyle w:val="YoungMixChar"/>
          <w:b/>
        </w:rPr>
        <w:tab/>
      </w:r>
      <w:r>
        <w:rPr>
          <w:rStyle w:val="YoungMixChar"/>
          <w:b/>
        </w:rPr>
        <w:tab/>
      </w:r>
      <w:r w:rsidR="00392A6C">
        <w:rPr>
          <w:rStyle w:val="YoungMixChar"/>
          <w:b/>
        </w:rPr>
        <w:t xml:space="preserve">D. </w:t>
      </w:r>
      <w:bookmarkStart w:id="0" w:name="_GoBack"/>
      <w:r w:rsidR="00392A6C" w:rsidRPr="00592269">
        <w:rPr>
          <w:rFonts w:eastAsia="Times New Roman"/>
          <w:position w:val="-26"/>
          <w:szCs w:val="24"/>
          <w:lang w:val="it-IT"/>
        </w:rPr>
        <w:object w:dxaOrig="2145" w:dyaOrig="645">
          <v:shape id="_x0000_i1053" type="#_x0000_t75" style="width:108pt;height:32.5pt" o:ole="">
            <v:imagedata r:id="rId70" o:title=""/>
          </v:shape>
          <o:OLEObject Type="Embed" ProgID="Equation.DSMT4" ShapeID="_x0000_i1053" DrawAspect="Content" ObjectID="_1728648583" r:id="rId71"/>
        </w:object>
      </w:r>
      <w:bookmarkEnd w:id="0"/>
      <w:r w:rsidR="00392A6C" w:rsidRPr="00592269">
        <w:rPr>
          <w:rFonts w:eastAsia="Times New Roman"/>
          <w:szCs w:val="24"/>
          <w:lang w:val="it-IT"/>
        </w:rPr>
        <w:t xml:space="preserve"> </w:t>
      </w:r>
      <w:r w:rsidR="00392A6C" w:rsidRPr="00592269">
        <w:rPr>
          <w:rFonts w:eastAsia="Times New Roman"/>
          <w:szCs w:val="24"/>
          <w:lang w:val="vi-VN"/>
        </w:rPr>
        <w:t>.</w:t>
      </w:r>
    </w:p>
    <w:p w:rsidR="00592269" w:rsidRPr="00592269" w:rsidRDefault="00525315" w:rsidP="00533409">
      <w:pPr>
        <w:autoSpaceDE w:val="0"/>
        <w:autoSpaceDN w:val="0"/>
        <w:adjustRightInd w:val="0"/>
        <w:spacing w:line="312" w:lineRule="auto"/>
        <w:jc w:val="both"/>
        <w:rPr>
          <w:szCs w:val="24"/>
          <w:lang w:val="de-DE"/>
        </w:rPr>
      </w:pPr>
      <w:r>
        <w:rPr>
          <w:b/>
        </w:rPr>
        <w:lastRenderedPageBreak/>
        <w:t xml:space="preserve">Câu 26. </w:t>
      </w:r>
      <w:r w:rsidR="00592269" w:rsidRPr="00592269">
        <w:rPr>
          <w:szCs w:val="24"/>
          <w:lang w:val="de-DE"/>
        </w:rPr>
        <w:t>Một vật tham gia đồng thời hai dao động điều hòa cùng phương, cùng tần số có phương trình lần lượt là: x</w:t>
      </w:r>
      <w:r w:rsidR="00592269" w:rsidRPr="00592269">
        <w:rPr>
          <w:szCs w:val="24"/>
          <w:vertAlign w:val="subscript"/>
          <w:lang w:val="de-DE"/>
        </w:rPr>
        <w:t>1</w:t>
      </w:r>
      <w:r w:rsidR="00592269">
        <w:rPr>
          <w:szCs w:val="24"/>
          <w:lang w:val="de-DE"/>
        </w:rPr>
        <w:t xml:space="preserve"> = 5</w:t>
      </w:r>
      <w:r w:rsidR="00592269" w:rsidRPr="00592269">
        <w:rPr>
          <w:szCs w:val="24"/>
          <w:lang w:val="de-DE"/>
        </w:rPr>
        <w:t>cos2</w:t>
      </w:r>
      <w:r w:rsidR="00592269" w:rsidRPr="00592269">
        <w:rPr>
          <w:szCs w:val="24"/>
          <w:lang w:val="nl-NL"/>
        </w:rPr>
        <w:t>π</w:t>
      </w:r>
      <w:r w:rsidR="00592269" w:rsidRPr="00592269">
        <w:rPr>
          <w:szCs w:val="24"/>
          <w:lang w:val="de-DE"/>
        </w:rPr>
        <w:t>t  (cm)   và x</w:t>
      </w:r>
      <w:r w:rsidR="00592269" w:rsidRPr="00592269">
        <w:rPr>
          <w:szCs w:val="24"/>
          <w:vertAlign w:val="subscript"/>
          <w:lang w:val="de-DE"/>
        </w:rPr>
        <w:t>2</w:t>
      </w:r>
      <w:r w:rsidR="00592269">
        <w:rPr>
          <w:szCs w:val="24"/>
          <w:lang w:val="de-DE"/>
        </w:rPr>
        <w:t xml:space="preserve"> = 5</w:t>
      </w:r>
      <w:r w:rsidR="00592269" w:rsidRPr="00592269">
        <w:rPr>
          <w:szCs w:val="24"/>
          <w:lang w:val="de-DE"/>
        </w:rPr>
        <w:t>cos(2</w:t>
      </w:r>
      <w:r w:rsidR="00592269" w:rsidRPr="00592269">
        <w:rPr>
          <w:szCs w:val="24"/>
          <w:lang w:val="nl-NL"/>
        </w:rPr>
        <w:t>π</w:t>
      </w:r>
      <w:r w:rsidR="00592269" w:rsidRPr="00592269">
        <w:rPr>
          <w:szCs w:val="24"/>
          <w:lang w:val="de-DE"/>
        </w:rPr>
        <w:t>t+</w:t>
      </w:r>
      <w:r w:rsidR="00592269" w:rsidRPr="00592269">
        <w:rPr>
          <w:position w:val="-24"/>
          <w:szCs w:val="24"/>
          <w:lang w:val="de-DE"/>
        </w:rPr>
        <w:object w:dxaOrig="260" w:dyaOrig="619">
          <v:shape id="_x0000_i1054" type="#_x0000_t75" style="width:13pt;height:31pt" o:ole="">
            <v:imagedata r:id="rId72" o:title=""/>
          </v:shape>
          <o:OLEObject Type="Embed" ProgID="Equation.3" ShapeID="_x0000_i1054" DrawAspect="Content" ObjectID="_1728648584" r:id="rId73"/>
        </w:object>
      </w:r>
      <w:r w:rsidR="00592269" w:rsidRPr="00592269">
        <w:rPr>
          <w:szCs w:val="24"/>
          <w:lang w:val="de-DE"/>
        </w:rPr>
        <w:t>) (cm). Phương trình dao động tổng hợp là</w:t>
      </w:r>
    </w:p>
    <w:p w:rsidR="005D7152" w:rsidRDefault="00392A6C" w:rsidP="00533409">
      <w:pPr>
        <w:tabs>
          <w:tab w:val="left" w:pos="283"/>
          <w:tab w:val="left" w:pos="5735"/>
        </w:tabs>
        <w:spacing w:line="312" w:lineRule="auto"/>
      </w:pPr>
      <w:r>
        <w:rPr>
          <w:rStyle w:val="YoungMixChar"/>
          <w:b/>
        </w:rPr>
        <w:tab/>
        <w:t xml:space="preserve">A. </w:t>
      </w:r>
      <w:r>
        <w:rPr>
          <w:szCs w:val="24"/>
          <w:lang w:val="de-DE"/>
        </w:rPr>
        <w:t>x = 5</w:t>
      </w:r>
      <w:r w:rsidRPr="00592269">
        <w:rPr>
          <w:position w:val="-8"/>
          <w:szCs w:val="24"/>
          <w:lang w:val="nl-NL"/>
        </w:rPr>
        <w:object w:dxaOrig="360" w:dyaOrig="360">
          <v:shape id="_x0000_i1055" type="#_x0000_t75" style="width:18pt;height:18pt" o:ole="">
            <v:imagedata r:id="rId74" o:title=""/>
          </v:shape>
          <o:OLEObject Type="Embed" ProgID="Equation.DSMT4" ShapeID="_x0000_i1055" DrawAspect="Content" ObjectID="_1728648585" r:id="rId75"/>
        </w:object>
      </w:r>
      <w:r w:rsidRPr="00592269">
        <w:rPr>
          <w:szCs w:val="24"/>
          <w:lang w:val="de-DE"/>
        </w:rPr>
        <w:t>cos(2</w:t>
      </w:r>
      <w:r w:rsidRPr="00592269">
        <w:rPr>
          <w:szCs w:val="24"/>
          <w:lang w:val="nl-NL"/>
        </w:rPr>
        <w:t>π</w:t>
      </w:r>
      <w:r w:rsidRPr="00592269">
        <w:rPr>
          <w:szCs w:val="24"/>
          <w:lang w:val="de-DE"/>
        </w:rPr>
        <w:t>t -</w:t>
      </w:r>
      <w:r w:rsidRPr="00592269">
        <w:rPr>
          <w:position w:val="-24"/>
          <w:szCs w:val="24"/>
          <w:lang w:val="nl-NL"/>
        </w:rPr>
        <w:object w:dxaOrig="260" w:dyaOrig="619">
          <v:shape id="_x0000_i1056" type="#_x0000_t75" style="width:13pt;height:31pt" o:ole="">
            <v:imagedata r:id="rId76" o:title=""/>
          </v:shape>
          <o:OLEObject Type="Embed" ProgID="Equation.DSMT4" ShapeID="_x0000_i1056" DrawAspect="Content" ObjectID="_1728648586" r:id="rId77"/>
        </w:object>
      </w:r>
      <w:r w:rsidRPr="00592269">
        <w:rPr>
          <w:szCs w:val="24"/>
          <w:lang w:val="de-DE"/>
        </w:rPr>
        <w:t>) (cm)</w:t>
      </w:r>
      <w:r>
        <w:rPr>
          <w:szCs w:val="24"/>
          <w:lang w:val="de-DE"/>
        </w:rPr>
        <w:t>.</w:t>
      </w:r>
      <w:r>
        <w:rPr>
          <w:rStyle w:val="YoungMixChar"/>
          <w:b/>
        </w:rPr>
        <w:tab/>
        <w:t xml:space="preserve">B. </w:t>
      </w:r>
      <w:r>
        <w:rPr>
          <w:szCs w:val="24"/>
          <w:lang w:val="de-DE"/>
        </w:rPr>
        <w:t>x = 5</w:t>
      </w:r>
      <w:r w:rsidRPr="00592269">
        <w:rPr>
          <w:position w:val="-6"/>
          <w:szCs w:val="24"/>
          <w:lang w:val="nl-NL"/>
        </w:rPr>
        <w:object w:dxaOrig="380" w:dyaOrig="340">
          <v:shape id="_x0000_i1057" type="#_x0000_t75" style="width:19pt;height:17pt" o:ole="">
            <v:imagedata r:id="rId78" o:title=""/>
          </v:shape>
          <o:OLEObject Type="Embed" ProgID="Equation.DSMT4" ShapeID="_x0000_i1057" DrawAspect="Content" ObjectID="_1728648587" r:id="rId79"/>
        </w:object>
      </w:r>
      <w:r w:rsidRPr="00592269">
        <w:rPr>
          <w:szCs w:val="24"/>
          <w:lang w:val="de-DE"/>
        </w:rPr>
        <w:t>cos(2</w:t>
      </w:r>
      <w:r w:rsidRPr="00592269">
        <w:rPr>
          <w:szCs w:val="24"/>
          <w:lang w:val="nl-NL"/>
        </w:rPr>
        <w:t>π</w:t>
      </w:r>
      <w:r w:rsidRPr="00592269">
        <w:rPr>
          <w:szCs w:val="24"/>
          <w:lang w:val="de-DE"/>
        </w:rPr>
        <w:t>t -</w:t>
      </w:r>
      <w:r w:rsidRPr="00592269">
        <w:rPr>
          <w:position w:val="-24"/>
          <w:szCs w:val="24"/>
          <w:lang w:val="nl-NL"/>
        </w:rPr>
        <w:object w:dxaOrig="260" w:dyaOrig="619">
          <v:shape id="_x0000_i1058" type="#_x0000_t75" style="width:13pt;height:31pt" o:ole="">
            <v:imagedata r:id="rId80" o:title=""/>
          </v:shape>
          <o:OLEObject Type="Embed" ProgID="Equation.DSMT4" ShapeID="_x0000_i1058" DrawAspect="Content" ObjectID="_1728648588" r:id="rId81"/>
        </w:object>
      </w:r>
      <w:r w:rsidRPr="00592269">
        <w:rPr>
          <w:szCs w:val="24"/>
          <w:lang w:val="de-DE"/>
        </w:rPr>
        <w:t>)</w:t>
      </w:r>
      <w:r>
        <w:rPr>
          <w:szCs w:val="24"/>
          <w:lang w:val="de-DE"/>
        </w:rPr>
        <w:t xml:space="preserve"> </w:t>
      </w:r>
      <w:r w:rsidRPr="00592269">
        <w:rPr>
          <w:szCs w:val="24"/>
          <w:lang w:val="de-DE"/>
        </w:rPr>
        <w:t>(cm)</w:t>
      </w:r>
      <w:r>
        <w:rPr>
          <w:szCs w:val="24"/>
          <w:lang w:val="de-DE"/>
        </w:rPr>
        <w:t>.</w:t>
      </w:r>
    </w:p>
    <w:p w:rsidR="005D7152" w:rsidRDefault="00392A6C" w:rsidP="00533409">
      <w:pPr>
        <w:tabs>
          <w:tab w:val="left" w:pos="283"/>
          <w:tab w:val="left" w:pos="5735"/>
        </w:tabs>
        <w:spacing w:line="312" w:lineRule="auto"/>
      </w:pPr>
      <w:r>
        <w:rPr>
          <w:rStyle w:val="YoungMixChar"/>
          <w:b/>
        </w:rPr>
        <w:tab/>
        <w:t xml:space="preserve">C. </w:t>
      </w:r>
      <w:r>
        <w:rPr>
          <w:szCs w:val="24"/>
          <w:lang w:val="de-DE"/>
        </w:rPr>
        <w:t>x = 5</w:t>
      </w:r>
      <w:r w:rsidRPr="00592269">
        <w:rPr>
          <w:position w:val="-8"/>
          <w:szCs w:val="24"/>
          <w:lang w:val="nl-NL"/>
        </w:rPr>
        <w:object w:dxaOrig="360" w:dyaOrig="360">
          <v:shape id="_x0000_i1059" type="#_x0000_t75" style="width:18pt;height:18pt" o:ole="">
            <v:imagedata r:id="rId74" o:title=""/>
          </v:shape>
          <o:OLEObject Type="Embed" ProgID="Equation.DSMT4" ShapeID="_x0000_i1059" DrawAspect="Content" ObjectID="_1728648589" r:id="rId82"/>
        </w:object>
      </w:r>
      <w:r w:rsidRPr="00592269">
        <w:rPr>
          <w:szCs w:val="24"/>
          <w:lang w:val="de-DE"/>
        </w:rPr>
        <w:t>cos(2</w:t>
      </w:r>
      <w:r w:rsidRPr="00592269">
        <w:rPr>
          <w:szCs w:val="24"/>
          <w:lang w:val="nl-NL"/>
        </w:rPr>
        <w:t>π</w:t>
      </w:r>
      <w:r w:rsidRPr="00592269">
        <w:rPr>
          <w:szCs w:val="24"/>
          <w:lang w:val="de-DE"/>
        </w:rPr>
        <w:t>t+</w:t>
      </w:r>
      <w:r w:rsidRPr="00592269">
        <w:rPr>
          <w:position w:val="-24"/>
          <w:szCs w:val="24"/>
          <w:lang w:val="nl-NL"/>
        </w:rPr>
        <w:object w:dxaOrig="260" w:dyaOrig="619">
          <v:shape id="_x0000_i1060" type="#_x0000_t75" style="width:13pt;height:31pt" o:ole="">
            <v:imagedata r:id="rId76" o:title=""/>
          </v:shape>
          <o:OLEObject Type="Embed" ProgID="Equation.DSMT4" ShapeID="_x0000_i1060" DrawAspect="Content" ObjectID="_1728648590" r:id="rId83"/>
        </w:object>
      </w:r>
      <w:r w:rsidRPr="00592269">
        <w:rPr>
          <w:szCs w:val="24"/>
          <w:lang w:val="de-DE"/>
        </w:rPr>
        <w:t>) (cm)</w:t>
      </w:r>
      <w:r>
        <w:rPr>
          <w:szCs w:val="24"/>
          <w:lang w:val="de-DE"/>
        </w:rPr>
        <w:t>.</w:t>
      </w:r>
      <w:r>
        <w:rPr>
          <w:rStyle w:val="YoungMixChar"/>
          <w:b/>
        </w:rPr>
        <w:tab/>
        <w:t xml:space="preserve">D. </w:t>
      </w:r>
      <w:r>
        <w:rPr>
          <w:szCs w:val="24"/>
          <w:highlight w:val="yellow"/>
          <w:lang w:val="de-DE"/>
        </w:rPr>
        <w:t>x = 5</w:t>
      </w:r>
      <w:r w:rsidRPr="00592269">
        <w:rPr>
          <w:position w:val="-6"/>
          <w:szCs w:val="24"/>
          <w:highlight w:val="yellow"/>
          <w:lang w:val="nl-NL"/>
        </w:rPr>
        <w:object w:dxaOrig="380" w:dyaOrig="340">
          <v:shape id="_x0000_i1061" type="#_x0000_t75" style="width:19pt;height:17pt" o:ole="">
            <v:imagedata r:id="rId78" o:title=""/>
          </v:shape>
          <o:OLEObject Type="Embed" ProgID="Equation.DSMT4" ShapeID="_x0000_i1061" DrawAspect="Content" ObjectID="_1728648591" r:id="rId84"/>
        </w:object>
      </w:r>
      <w:r w:rsidRPr="00592269">
        <w:rPr>
          <w:szCs w:val="24"/>
          <w:highlight w:val="yellow"/>
          <w:lang w:val="de-DE"/>
        </w:rPr>
        <w:t>cos(2</w:t>
      </w:r>
      <w:r w:rsidRPr="00592269">
        <w:rPr>
          <w:szCs w:val="24"/>
          <w:highlight w:val="yellow"/>
          <w:lang w:val="nl-NL"/>
        </w:rPr>
        <w:t>π</w:t>
      </w:r>
      <w:r w:rsidRPr="00592269">
        <w:rPr>
          <w:szCs w:val="24"/>
          <w:highlight w:val="yellow"/>
          <w:lang w:val="de-DE"/>
        </w:rPr>
        <w:t>t +</w:t>
      </w:r>
      <w:r w:rsidRPr="00592269">
        <w:rPr>
          <w:position w:val="-24"/>
          <w:szCs w:val="24"/>
          <w:highlight w:val="yellow"/>
          <w:lang w:val="nl-NL"/>
        </w:rPr>
        <w:object w:dxaOrig="260" w:dyaOrig="619">
          <v:shape id="_x0000_i1062" type="#_x0000_t75" style="width:13pt;height:31pt" o:ole="">
            <v:imagedata r:id="rId80" o:title=""/>
          </v:shape>
          <o:OLEObject Type="Embed" ProgID="Equation.DSMT4" ShapeID="_x0000_i1062" DrawAspect="Content" ObjectID="_1728648592" r:id="rId85"/>
        </w:object>
      </w:r>
      <w:r w:rsidRPr="00592269">
        <w:rPr>
          <w:szCs w:val="24"/>
          <w:highlight w:val="yellow"/>
          <w:lang w:val="de-DE"/>
        </w:rPr>
        <w:t>) (cm)</w:t>
      </w:r>
      <w:r>
        <w:rPr>
          <w:szCs w:val="24"/>
          <w:lang w:val="de-DE"/>
        </w:rPr>
        <w:t>.</w:t>
      </w:r>
    </w:p>
    <w:p w:rsidR="00C82353" w:rsidRPr="00592269" w:rsidRDefault="00525315" w:rsidP="00533409">
      <w:pPr>
        <w:spacing w:line="312" w:lineRule="auto"/>
        <w:jc w:val="both"/>
        <w:rPr>
          <w:szCs w:val="24"/>
          <w:lang w:val="pt-BR"/>
        </w:rPr>
      </w:pPr>
      <w:r>
        <w:rPr>
          <w:b/>
        </w:rPr>
        <w:t xml:space="preserve">Câu 27. </w:t>
      </w:r>
      <w:r w:rsidR="00C82353" w:rsidRPr="00592269">
        <w:rPr>
          <w:szCs w:val="24"/>
          <w:lang w:val="pt-BR"/>
        </w:rPr>
        <w:t>Một sóng ngang truyền trên sợi dây rất dài với tốc độ truyền sóng là 4</w:t>
      </w:r>
      <w:r w:rsidR="007071B5">
        <w:rPr>
          <w:szCs w:val="24"/>
          <w:lang w:val="pt-BR"/>
        </w:rPr>
        <w:t xml:space="preserve"> </w:t>
      </w:r>
      <w:r w:rsidR="00C82353" w:rsidRPr="00592269">
        <w:rPr>
          <w:szCs w:val="24"/>
          <w:lang w:val="pt-BR"/>
        </w:rPr>
        <w:t>m/s và tần số sóng có giá trị từ 33 Hz đến 43 Hz. Biết hai phần tử tại hai điểm trên dây cách nhau 25 cm luôn dao động ngược pha nhau. Tần số sóng trên dây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lang w:val="pt-BR"/>
        </w:rPr>
        <w:t>35 Hz.</w:t>
      </w:r>
      <w:r>
        <w:rPr>
          <w:rStyle w:val="YoungMixChar"/>
          <w:b/>
        </w:rPr>
        <w:tab/>
        <w:t xml:space="preserve">B. </w:t>
      </w:r>
      <w:r w:rsidRPr="00592269">
        <w:rPr>
          <w:szCs w:val="24"/>
          <w:lang w:val="pt-BR"/>
        </w:rPr>
        <w:t>37 Hz.</w:t>
      </w:r>
      <w:r>
        <w:rPr>
          <w:rStyle w:val="YoungMixChar"/>
          <w:b/>
        </w:rPr>
        <w:tab/>
        <w:t xml:space="preserve">C. </w:t>
      </w:r>
      <w:r w:rsidRPr="00592269">
        <w:rPr>
          <w:szCs w:val="24"/>
          <w:lang w:val="pt-BR"/>
        </w:rPr>
        <w:t>42 Hz.</w:t>
      </w:r>
      <w:r>
        <w:rPr>
          <w:rStyle w:val="YoungMixChar"/>
          <w:b/>
        </w:rPr>
        <w:tab/>
        <w:t xml:space="preserve">D. </w:t>
      </w:r>
      <w:r w:rsidRPr="00592269">
        <w:rPr>
          <w:szCs w:val="24"/>
          <w:highlight w:val="yellow"/>
          <w:lang w:val="pt-BR"/>
        </w:rPr>
        <w:t>40 Hz.</w:t>
      </w:r>
    </w:p>
    <w:p w:rsidR="0084658D" w:rsidRPr="00592269" w:rsidRDefault="00525315" w:rsidP="00533409">
      <w:pPr>
        <w:spacing w:line="312" w:lineRule="auto"/>
        <w:rPr>
          <w:szCs w:val="24"/>
        </w:rPr>
      </w:pPr>
      <w:r>
        <w:rPr>
          <w:b/>
        </w:rPr>
        <w:t xml:space="preserve">Câu 28. </w:t>
      </w:r>
      <w:r w:rsidR="0084658D" w:rsidRPr="00592269">
        <w:rPr>
          <w:szCs w:val="24"/>
        </w:rPr>
        <w:t>Con lắc lò xo gồm lò xo nhẹ có độ cứng 200 N/m và vật M có khối lượng 1 kg đang dao động điều hòa theo phương thẳng đứng với biên độ 12,5 cm. Khi M xuống đến vị trí thấp nhất thì có một vật nhỏ khối lượng 500 g bay theo phương trục lò xo, từ dưới lên với vận tốc 6 m/s tới dính chặt vào M. Lấy g=10 m/s</w:t>
      </w:r>
      <w:r w:rsidR="0084658D" w:rsidRPr="00592269">
        <w:rPr>
          <w:szCs w:val="24"/>
          <w:vertAlign w:val="superscript"/>
        </w:rPr>
        <w:t>2</w:t>
      </w:r>
      <w:r w:rsidR="0084658D" w:rsidRPr="00592269">
        <w:rPr>
          <w:szCs w:val="24"/>
        </w:rPr>
        <w:t>. Sau va chạm hai vật dao động điều hòa. Biên độ dao động của hai vật sau va chạm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7071B5">
        <w:rPr>
          <w:szCs w:val="24"/>
          <w:highlight w:val="yellow"/>
        </w:rPr>
        <w:t>20 cm.</w:t>
      </w:r>
      <w:r>
        <w:rPr>
          <w:rStyle w:val="YoungMixChar"/>
          <w:b/>
        </w:rPr>
        <w:tab/>
        <w:t xml:space="preserve">B. </w:t>
      </w:r>
      <w:r w:rsidRPr="00592269">
        <w:rPr>
          <w:position w:val="-8"/>
          <w:szCs w:val="24"/>
        </w:rPr>
        <w:object w:dxaOrig="585" w:dyaOrig="360">
          <v:shape id="_x0000_i1063" type="#_x0000_t75" style="width:29.5pt;height:18.5pt" o:ole="">
            <v:imagedata r:id="rId86" o:title=""/>
          </v:shape>
          <o:OLEObject Type="Embed" ProgID="Equation.DSMT4" ShapeID="_x0000_i1063" DrawAspect="Content" ObjectID="_1728648593" r:id="rId87"/>
        </w:object>
      </w:r>
      <w:r w:rsidRPr="00592269">
        <w:rPr>
          <w:szCs w:val="24"/>
        </w:rPr>
        <w:t xml:space="preserve"> cm.</w:t>
      </w:r>
      <w:r>
        <w:rPr>
          <w:rStyle w:val="YoungMixChar"/>
          <w:b/>
        </w:rPr>
        <w:tab/>
        <w:t xml:space="preserve">C. </w:t>
      </w:r>
      <w:r w:rsidRPr="007071B5">
        <w:rPr>
          <w:position w:val="-8"/>
          <w:szCs w:val="24"/>
        </w:rPr>
        <w:object w:dxaOrig="675" w:dyaOrig="360">
          <v:shape id="_x0000_i1064" type="#_x0000_t75" style="width:33.5pt;height:18.5pt" o:ole="">
            <v:imagedata r:id="rId88" o:title=""/>
          </v:shape>
          <o:OLEObject Type="Embed" ProgID="Equation.DSMT4" ShapeID="_x0000_i1064" DrawAspect="Content" ObjectID="_1728648594" r:id="rId89"/>
        </w:object>
      </w:r>
      <w:r w:rsidRPr="007071B5">
        <w:rPr>
          <w:szCs w:val="24"/>
        </w:rPr>
        <w:t xml:space="preserve"> cm.</w:t>
      </w:r>
      <w:r>
        <w:rPr>
          <w:rStyle w:val="YoungMixChar"/>
          <w:b/>
        </w:rPr>
        <w:tab/>
        <w:t xml:space="preserve">D. </w:t>
      </w:r>
      <w:r w:rsidRPr="00592269">
        <w:rPr>
          <w:szCs w:val="24"/>
        </w:rPr>
        <w:t>21 cm.</w:t>
      </w:r>
    </w:p>
    <w:p w:rsidR="00C82353" w:rsidRPr="00592269" w:rsidRDefault="00525315" w:rsidP="00533409">
      <w:pPr>
        <w:tabs>
          <w:tab w:val="left" w:pos="284"/>
          <w:tab w:val="left" w:pos="2835"/>
          <w:tab w:val="left" w:pos="5387"/>
          <w:tab w:val="left" w:pos="7938"/>
        </w:tabs>
        <w:spacing w:line="312" w:lineRule="auto"/>
        <w:jc w:val="both"/>
        <w:rPr>
          <w:szCs w:val="24"/>
        </w:rPr>
      </w:pPr>
      <w:r>
        <w:rPr>
          <w:b/>
        </w:rPr>
        <w:t xml:space="preserve">Câu 29. </w:t>
      </w:r>
      <w:r w:rsidR="00C82353" w:rsidRPr="00592269">
        <w:rPr>
          <w:szCs w:val="24"/>
        </w:rPr>
        <w:t>Ở mặt nước, một nguồn sóng đặt tại O dao động điều hòa theo phương thẳng đứng. Sóng truyền trên mặt nước với bước sóng 2 cm. M và N là hai điểm ở mặt nước sao cho OM = 6 cm , ON = 8 cm và OM vuông góc với ON. Trên đoạn thẳng MN, số điểm mà tại đó các phần tử nước dao động vuông pha với dao động của nguồn O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rPr>
        <w:t>4.</w:t>
      </w:r>
      <w:r>
        <w:rPr>
          <w:rStyle w:val="YoungMixChar"/>
          <w:b/>
        </w:rPr>
        <w:tab/>
        <w:t xml:space="preserve">B. </w:t>
      </w:r>
      <w:r w:rsidRPr="00592269">
        <w:rPr>
          <w:szCs w:val="24"/>
        </w:rPr>
        <w:t>6.</w:t>
      </w:r>
      <w:r>
        <w:rPr>
          <w:rStyle w:val="YoungMixChar"/>
          <w:b/>
        </w:rPr>
        <w:tab/>
        <w:t xml:space="preserve">C. </w:t>
      </w:r>
      <w:r w:rsidRPr="00592269">
        <w:rPr>
          <w:szCs w:val="24"/>
        </w:rPr>
        <w:t>3.</w:t>
      </w:r>
      <w:r>
        <w:rPr>
          <w:rStyle w:val="YoungMixChar"/>
          <w:b/>
        </w:rPr>
        <w:tab/>
        <w:t xml:space="preserve">D. </w:t>
      </w:r>
      <w:r w:rsidRPr="00592269">
        <w:rPr>
          <w:szCs w:val="24"/>
        </w:rPr>
        <w:t>5.</w:t>
      </w:r>
    </w:p>
    <w:p w:rsidR="00D92962" w:rsidRPr="00592269" w:rsidRDefault="00C82353" w:rsidP="00533409">
      <w:pPr>
        <w:tabs>
          <w:tab w:val="left" w:pos="992"/>
        </w:tabs>
        <w:spacing w:line="312" w:lineRule="auto"/>
        <w:jc w:val="both"/>
        <w:rPr>
          <w:szCs w:val="24"/>
        </w:rPr>
      </w:pPr>
      <w:r>
        <w:rPr>
          <w:b/>
        </w:rPr>
        <w:t xml:space="preserve">Câu 30. </w:t>
      </w:r>
      <w:r w:rsidRPr="00592269">
        <w:rPr>
          <w:szCs w:val="24"/>
        </w:rPr>
        <w:t xml:space="preserve">Dao động của một vật là tổng hợp của hai dao động điều hòa có li độ lần lựợt là </w:t>
      </w:r>
      <w:r w:rsidRPr="00592269">
        <w:rPr>
          <w:position w:val="-10"/>
          <w:szCs w:val="24"/>
        </w:rPr>
        <w:object w:dxaOrig="240" w:dyaOrig="320">
          <v:shape id="_x0000_i1065" type="#_x0000_t75" style="width:11.5pt;height:15.5pt" o:ole="">
            <v:imagedata r:id="rId90" o:title=""/>
          </v:shape>
          <o:OLEObject Type="Embed" ProgID="Equation.DSMT4" ShapeID="_x0000_i1065" DrawAspect="Content" ObjectID="_1728648595" r:id="rId91"/>
        </w:object>
      </w:r>
      <w:r w:rsidRPr="00592269">
        <w:rPr>
          <w:szCs w:val="24"/>
        </w:rPr>
        <w:t xml:space="preserve"> và </w:t>
      </w:r>
      <w:r w:rsidRPr="00592269">
        <w:rPr>
          <w:position w:val="-10"/>
          <w:szCs w:val="24"/>
        </w:rPr>
        <w:object w:dxaOrig="279" w:dyaOrig="320">
          <v:shape id="_x0000_i1066" type="#_x0000_t75" style="width:14pt;height:15.5pt" o:ole="">
            <v:imagedata r:id="rId92" o:title=""/>
          </v:shape>
          <o:OLEObject Type="Embed" ProgID="Equation.DSMT4" ShapeID="_x0000_i1066" DrawAspect="Content" ObjectID="_1728648596" r:id="rId93"/>
        </w:object>
      </w:r>
      <w:r w:rsidRPr="00592269">
        <w:rPr>
          <w:szCs w:val="24"/>
        </w:rPr>
        <w:t xml:space="preserve">. Hình bên là đồ thị biểu diễn sự phụ thuộc của </w:t>
      </w:r>
      <w:r w:rsidRPr="00592269">
        <w:rPr>
          <w:position w:val="-10"/>
          <w:szCs w:val="24"/>
        </w:rPr>
        <w:object w:dxaOrig="240" w:dyaOrig="320">
          <v:shape id="_x0000_i1067" type="#_x0000_t75" style="width:11.5pt;height:15.5pt" o:ole="">
            <v:imagedata r:id="rId94" o:title=""/>
          </v:shape>
          <o:OLEObject Type="Embed" ProgID="Equation.DSMT4" ShapeID="_x0000_i1067" DrawAspect="Content" ObjectID="_1728648597" r:id="rId95"/>
        </w:object>
      </w:r>
      <w:r w:rsidRPr="00592269">
        <w:rPr>
          <w:szCs w:val="24"/>
        </w:rPr>
        <w:t xml:space="preserve"> và </w:t>
      </w:r>
      <w:r w:rsidRPr="00592269">
        <w:rPr>
          <w:position w:val="-10"/>
          <w:szCs w:val="24"/>
        </w:rPr>
        <w:object w:dxaOrig="279" w:dyaOrig="320">
          <v:shape id="_x0000_i1068" type="#_x0000_t75" style="width:14pt;height:15.5pt" o:ole="">
            <v:imagedata r:id="rId96" o:title=""/>
          </v:shape>
          <o:OLEObject Type="Embed" ProgID="Equation.DSMT4" ShapeID="_x0000_i1068" DrawAspect="Content" ObjectID="_1728648598" r:id="rId97"/>
        </w:object>
      </w:r>
      <w:r w:rsidRPr="00592269">
        <w:rPr>
          <w:szCs w:val="24"/>
        </w:rPr>
        <w:t xml:space="preserve"> theo thời gian t. Biết lực kéo về tác dụng lên vật tại thời điểm </w:t>
      </w:r>
      <w:r w:rsidRPr="00592269">
        <w:rPr>
          <w:position w:val="-8"/>
          <w:szCs w:val="24"/>
        </w:rPr>
        <w:object w:dxaOrig="760" w:dyaOrig="279">
          <v:shape id="_x0000_i1069" type="#_x0000_t75" style="width:38.5pt;height:14pt" o:ole="">
            <v:imagedata r:id="rId98" o:title=""/>
          </v:shape>
          <o:OLEObject Type="Embed" ProgID="Equation.DSMT4" ShapeID="_x0000_i1069" DrawAspect="Content" ObjectID="_1728648599" r:id="rId99"/>
        </w:object>
      </w:r>
      <w:r w:rsidRPr="00592269">
        <w:rPr>
          <w:szCs w:val="24"/>
        </w:rPr>
        <w:t xml:space="preserve"> là 2 N. Động năng của vật ở thời điểm </w:t>
      </w:r>
      <w:r w:rsidRPr="00592269">
        <w:rPr>
          <w:position w:val="-8"/>
          <w:szCs w:val="24"/>
        </w:rPr>
        <w:object w:dxaOrig="740" w:dyaOrig="279">
          <v:shape id="_x0000_i1070" type="#_x0000_t75" style="width:37pt;height:14pt" o:ole="">
            <v:imagedata r:id="rId100" o:title=""/>
          </v:shape>
          <o:OLEObject Type="Embed" ProgID="Equation.DSMT4" ShapeID="_x0000_i1070" DrawAspect="Content" ObjectID="_1728648600" r:id="rId101"/>
        </w:object>
      </w:r>
      <w:r w:rsidRPr="00592269">
        <w:rPr>
          <w:szCs w:val="24"/>
        </w:rPr>
        <w:t xml:space="preserve"> là</w:t>
      </w:r>
    </w:p>
    <w:p w:rsidR="00C82353" w:rsidRPr="00592269" w:rsidRDefault="00D92962" w:rsidP="00533409">
      <w:pPr>
        <w:tabs>
          <w:tab w:val="left" w:pos="992"/>
        </w:tabs>
        <w:spacing w:line="312" w:lineRule="auto"/>
        <w:jc w:val="center"/>
        <w:rPr>
          <w:b/>
          <w:szCs w:val="24"/>
        </w:rPr>
      </w:pPr>
      <w:r w:rsidRPr="00592269">
        <w:rPr>
          <w:noProof/>
          <w:szCs w:val="24"/>
        </w:rPr>
        <w:drawing>
          <wp:inline distT="0" distB="0" distL="0" distR="0" wp14:anchorId="32C2BE57" wp14:editId="740CDB48">
            <wp:extent cx="2208530" cy="144970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208530" cy="1449705"/>
                    </a:xfrm>
                    <a:prstGeom prst="rect">
                      <a:avLst/>
                    </a:prstGeom>
                    <a:noFill/>
                    <a:ln>
                      <a:noFill/>
                    </a:ln>
                  </pic:spPr>
                </pic:pic>
              </a:graphicData>
            </a:graphic>
          </wp:inline>
        </w:drawing>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rPr>
        <w:t>7,5 mJ.</w:t>
      </w:r>
      <w:r>
        <w:rPr>
          <w:rStyle w:val="YoungMixChar"/>
          <w:b/>
        </w:rPr>
        <w:tab/>
        <w:t xml:space="preserve">B. </w:t>
      </w:r>
      <w:r w:rsidR="008D0364">
        <w:rPr>
          <w:szCs w:val="24"/>
        </w:rPr>
        <w:t>62,5</w:t>
      </w:r>
      <w:r w:rsidRPr="00592269">
        <w:rPr>
          <w:szCs w:val="24"/>
        </w:rPr>
        <w:t xml:space="preserve"> mJ.</w:t>
      </w:r>
      <w:r>
        <w:rPr>
          <w:rStyle w:val="YoungMixChar"/>
          <w:b/>
        </w:rPr>
        <w:tab/>
        <w:t xml:space="preserve">C. </w:t>
      </w:r>
      <w:r w:rsidR="008D0364">
        <w:rPr>
          <w:szCs w:val="24"/>
        </w:rPr>
        <w:t>6,25</w:t>
      </w:r>
      <w:r w:rsidRPr="00592269">
        <w:rPr>
          <w:szCs w:val="24"/>
        </w:rPr>
        <w:t xml:space="preserve"> mJ.</w:t>
      </w:r>
      <w:r>
        <w:rPr>
          <w:rStyle w:val="YoungMixChar"/>
          <w:b/>
        </w:rPr>
        <w:tab/>
        <w:t xml:space="preserve">D. </w:t>
      </w:r>
      <w:r w:rsidR="00AD5424">
        <w:rPr>
          <w:szCs w:val="24"/>
        </w:rPr>
        <w:t>75</w:t>
      </w:r>
      <w:r w:rsidRPr="00592269">
        <w:rPr>
          <w:szCs w:val="24"/>
        </w:rPr>
        <w:t xml:space="preserve"> mJ.</w:t>
      </w:r>
    </w:p>
    <w:p w:rsidR="005D7152" w:rsidRDefault="005D7152" w:rsidP="00533409">
      <w:pPr>
        <w:spacing w:line="312" w:lineRule="auto"/>
      </w:pPr>
    </w:p>
    <w:p w:rsidR="005D7152" w:rsidRDefault="00392A6C" w:rsidP="00533409">
      <w:pPr>
        <w:spacing w:line="312" w:lineRule="auto"/>
        <w:jc w:val="center"/>
      </w:pPr>
      <w:r>
        <w:rPr>
          <w:rStyle w:val="YoungMixChar"/>
          <w:b/>
          <w:i/>
        </w:rPr>
        <w:t>------ H</w:t>
      </w:r>
      <w:r>
        <w:rPr>
          <w:rStyle w:val="YoungMixChar"/>
          <w:b/>
          <w:i/>
        </w:rPr>
        <w:t>Ế</w:t>
      </w:r>
      <w:r>
        <w:rPr>
          <w:rStyle w:val="YoungMixChar"/>
          <w:b/>
          <w:i/>
        </w:rPr>
        <w:t>T ------</w:t>
      </w:r>
    </w:p>
    <w:sectPr w:rsidR="005D7152" w:rsidSect="00533409">
      <w:footerReference w:type="default" r:id="rId103"/>
      <w:pgSz w:w="11907" w:h="16840" w:code="9"/>
      <w:pgMar w:top="720" w:right="720" w:bottom="720" w:left="720"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A6C" w:rsidRDefault="00392A6C">
      <w:pPr>
        <w:spacing w:line="240" w:lineRule="auto"/>
      </w:pPr>
      <w:r>
        <w:separator/>
      </w:r>
    </w:p>
  </w:endnote>
  <w:endnote w:type="continuationSeparator" w:id="0">
    <w:p w:rsidR="00392A6C" w:rsidRDefault="00392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52" w:rsidRDefault="00392A6C">
    <w:pPr>
      <w:pBdr>
        <w:top w:val="single" w:sz="6" w:space="1" w:color="auto"/>
      </w:pBdr>
      <w:tabs>
        <w:tab w:val="right" w:pos="10904"/>
      </w:tabs>
      <w:spacing w:line="240" w:lineRule="auto"/>
    </w:pPr>
    <w:r>
      <w:t>Mã đ</w:t>
    </w:r>
    <w:r>
      <w:t>ề</w:t>
    </w:r>
    <w:r>
      <w:t xml:space="preserve"> </w:t>
    </w:r>
    <w:r w:rsidR="00533409">
      <w:t>309</w:t>
    </w:r>
    <w:r>
      <w:tab/>
      <w:t xml:space="preserve">Trang </w:t>
    </w:r>
    <w:r>
      <w:fldChar w:fldCharType="begin"/>
    </w:r>
    <w:r>
      <w:instrText>Page</w:instrText>
    </w:r>
    <w:r>
      <w:fldChar w:fldCharType="separate"/>
    </w:r>
    <w:r w:rsidR="00533409">
      <w:rPr>
        <w:noProof/>
      </w:rPr>
      <w:t>1</w:t>
    </w:r>
    <w:r>
      <w:fldChar w:fldCharType="end"/>
    </w:r>
    <w:r>
      <w:t>/</w:t>
    </w:r>
    <w:r>
      <w:fldChar w:fldCharType="begin"/>
    </w:r>
    <w:r>
      <w:instrText>NUMPAGES</w:instrText>
    </w:r>
    <w:r>
      <w:fldChar w:fldCharType="separate"/>
    </w:r>
    <w:r w:rsidR="00533409">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A6C" w:rsidRDefault="00392A6C">
      <w:pPr>
        <w:spacing w:line="240" w:lineRule="auto"/>
      </w:pPr>
      <w:r>
        <w:separator/>
      </w:r>
    </w:p>
  </w:footnote>
  <w:footnote w:type="continuationSeparator" w:id="0">
    <w:p w:rsidR="00392A6C" w:rsidRDefault="00392A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8D"/>
    <w:rsid w:val="00322B79"/>
    <w:rsid w:val="00392A6C"/>
    <w:rsid w:val="00525315"/>
    <w:rsid w:val="00533409"/>
    <w:rsid w:val="005527D4"/>
    <w:rsid w:val="00592269"/>
    <w:rsid w:val="005D7152"/>
    <w:rsid w:val="0066370E"/>
    <w:rsid w:val="007071B5"/>
    <w:rsid w:val="0084658D"/>
    <w:rsid w:val="008D0364"/>
    <w:rsid w:val="008F7251"/>
    <w:rsid w:val="00AD5424"/>
    <w:rsid w:val="00C82353"/>
    <w:rsid w:val="00D92962"/>
    <w:rsid w:val="00ED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B34D"/>
  <w15:chartTrackingRefBased/>
  <w15:docId w15:val="{333EB0A3-1806-43F0-9CCF-73943FC3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58D"/>
    <w:pPr>
      <w:spacing w:after="0" w:line="276" w:lineRule="auto"/>
    </w:pPr>
    <w:rPr>
      <w:rFonts w:ascii="Times New Roman" w:eastAsia="Calibri" w:hAnsi="Times New Roman" w:cs="Times New Roman"/>
      <w:color w:val="000000"/>
      <w:sz w:val="24"/>
    </w:rPr>
  </w:style>
  <w:style w:type="paragraph" w:styleId="Heading2">
    <w:name w:val="heading 2"/>
    <w:basedOn w:val="Normal"/>
    <w:next w:val="Normal"/>
    <w:link w:val="Heading2Char"/>
    <w:qFormat/>
    <w:rsid w:val="00533409"/>
    <w:pPr>
      <w:keepNext/>
      <w:spacing w:line="240" w:lineRule="auto"/>
      <w:outlineLvl w:val="1"/>
    </w:pPr>
    <w:rPr>
      <w:rFonts w:eastAsia="Times New Roman"/>
      <w:b/>
      <w:color w:val="auto"/>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2353"/>
    <w:pPr>
      <w:spacing w:line="240" w:lineRule="auto"/>
      <w:ind w:left="720"/>
      <w:contextualSpacing/>
    </w:pPr>
    <w:rPr>
      <w:rFonts w:ascii="VNI-Centur" w:eastAsia="Times New Roman" w:hAnsi="VNI-Centur"/>
      <w:szCs w:val="24"/>
    </w:rPr>
  </w:style>
  <w:style w:type="character" w:customStyle="1" w:styleId="ListParagraphChar">
    <w:name w:val="List Paragraph Char"/>
    <w:link w:val="ListParagraph"/>
    <w:uiPriority w:val="34"/>
    <w:rsid w:val="00C82353"/>
    <w:rPr>
      <w:rFonts w:ascii="VNI-Centur" w:eastAsia="Times New Roman" w:hAnsi="VNI-Centur"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2Char">
    <w:name w:val="Heading 2 Char"/>
    <w:basedOn w:val="DefaultParagraphFont"/>
    <w:link w:val="Heading2"/>
    <w:rsid w:val="00533409"/>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533409"/>
    <w:pPr>
      <w:tabs>
        <w:tab w:val="center" w:pos="4680"/>
        <w:tab w:val="right" w:pos="9360"/>
      </w:tabs>
      <w:spacing w:line="240" w:lineRule="auto"/>
    </w:pPr>
  </w:style>
  <w:style w:type="character" w:customStyle="1" w:styleId="HeaderChar">
    <w:name w:val="Header Char"/>
    <w:basedOn w:val="DefaultParagraphFont"/>
    <w:link w:val="Header"/>
    <w:uiPriority w:val="99"/>
    <w:rsid w:val="00533409"/>
    <w:rPr>
      <w:rFonts w:ascii="Times New Roman" w:eastAsia="Calibri" w:hAnsi="Times New Roman" w:cs="Times New Roman"/>
      <w:color w:val="000000"/>
      <w:sz w:val="24"/>
    </w:rPr>
  </w:style>
  <w:style w:type="paragraph" w:styleId="Footer">
    <w:name w:val="footer"/>
    <w:basedOn w:val="Normal"/>
    <w:link w:val="FooterChar"/>
    <w:uiPriority w:val="99"/>
    <w:unhideWhenUsed/>
    <w:rsid w:val="00533409"/>
    <w:pPr>
      <w:tabs>
        <w:tab w:val="center" w:pos="4680"/>
        <w:tab w:val="right" w:pos="9360"/>
      </w:tabs>
      <w:spacing w:line="240" w:lineRule="auto"/>
    </w:pPr>
  </w:style>
  <w:style w:type="character" w:customStyle="1" w:styleId="FooterChar">
    <w:name w:val="Footer Char"/>
    <w:basedOn w:val="DefaultParagraphFont"/>
    <w:link w:val="Footer"/>
    <w:uiPriority w:val="99"/>
    <w:rsid w:val="00533409"/>
    <w:rPr>
      <w:rFonts w:ascii="Times New Roman" w:eastAsia="Calibri"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4.bin"/><Relationship Id="rId42" Type="http://schemas.openxmlformats.org/officeDocument/2006/relationships/oleObject" Target="embeddings/oleObject15.bin"/><Relationship Id="rId47" Type="http://schemas.openxmlformats.org/officeDocument/2006/relationships/image" Target="media/image25.wmf"/><Relationship Id="rId63" Type="http://schemas.openxmlformats.org/officeDocument/2006/relationships/image" Target="media/image33.png"/><Relationship Id="rId68" Type="http://schemas.openxmlformats.org/officeDocument/2006/relationships/image" Target="media/image36.wmf"/><Relationship Id="rId84" Type="http://schemas.openxmlformats.org/officeDocument/2006/relationships/oleObject" Target="embeddings/oleObject37.bin"/><Relationship Id="rId89" Type="http://schemas.openxmlformats.org/officeDocument/2006/relationships/oleObject" Target="embeddings/oleObject40.bin"/><Relationship Id="rId16" Type="http://schemas.openxmlformats.org/officeDocument/2006/relationships/image" Target="media/image9.wmf"/><Relationship Id="rId11" Type="http://schemas.openxmlformats.org/officeDocument/2006/relationships/image" Target="media/image6.wmf"/><Relationship Id="rId32" Type="http://schemas.openxmlformats.org/officeDocument/2006/relationships/image" Target="media/image18.wmf"/><Relationship Id="rId37"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23.bin"/><Relationship Id="rId74" Type="http://schemas.openxmlformats.org/officeDocument/2006/relationships/image" Target="media/image39.wmf"/><Relationship Id="rId79" Type="http://schemas.openxmlformats.org/officeDocument/2006/relationships/oleObject" Target="embeddings/oleObject33.bin"/><Relationship Id="rId102" Type="http://schemas.openxmlformats.org/officeDocument/2006/relationships/image" Target="media/image51.png"/><Relationship Id="rId5" Type="http://schemas.openxmlformats.org/officeDocument/2006/relationships/endnotes" Target="endnotes.xml"/><Relationship Id="rId90" Type="http://schemas.openxmlformats.org/officeDocument/2006/relationships/image" Target="media/image45.wmf"/><Relationship Id="rId95" Type="http://schemas.openxmlformats.org/officeDocument/2006/relationships/oleObject" Target="embeddings/oleObject43.bin"/><Relationship Id="rId22" Type="http://schemas.openxmlformats.org/officeDocument/2006/relationships/image" Target="media/image13.wmf"/><Relationship Id="rId27" Type="http://schemas.openxmlformats.org/officeDocument/2006/relationships/oleObject" Target="embeddings/oleObject7.bin"/><Relationship Id="rId43" Type="http://schemas.openxmlformats.org/officeDocument/2006/relationships/image" Target="media/image23.wmf"/><Relationship Id="rId48" Type="http://schemas.openxmlformats.org/officeDocument/2006/relationships/oleObject" Target="embeddings/oleObject18.bin"/><Relationship Id="rId64" Type="http://schemas.openxmlformats.org/officeDocument/2006/relationships/image" Target="media/image34.wmf"/><Relationship Id="rId69" Type="http://schemas.openxmlformats.org/officeDocument/2006/relationships/oleObject" Target="embeddings/oleObject28.bin"/><Relationship Id="rId80" Type="http://schemas.openxmlformats.org/officeDocument/2006/relationships/image" Target="media/image42.wmf"/><Relationship Id="rId85" Type="http://schemas.openxmlformats.org/officeDocument/2006/relationships/oleObject" Target="embeddings/oleObject38.bin"/><Relationship Id="rId12" Type="http://schemas.openxmlformats.org/officeDocument/2006/relationships/oleObject" Target="embeddings/oleObject1.bin"/><Relationship Id="rId17"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image" Target="media/image21.wmf"/><Relationship Id="rId59" Type="http://schemas.openxmlformats.org/officeDocument/2006/relationships/image" Target="media/image31.wmf"/><Relationship Id="rId103" Type="http://schemas.openxmlformats.org/officeDocument/2006/relationships/footer" Target="footer1.xml"/><Relationship Id="rId20" Type="http://schemas.openxmlformats.org/officeDocument/2006/relationships/image" Target="media/image12.wmf"/><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7.wmf"/><Relationship Id="rId75" Type="http://schemas.openxmlformats.org/officeDocument/2006/relationships/oleObject" Target="embeddings/oleObject31.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image" Target="media/image5.wmf"/><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1.wmf"/><Relationship Id="rId81" Type="http://schemas.openxmlformats.org/officeDocument/2006/relationships/oleObject" Target="embeddings/oleObject34.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image" Target="media/image11.wmf"/><Relationship Id="rId39" Type="http://schemas.openxmlformats.org/officeDocument/2006/relationships/oleObject" Target="embeddings/oleObject13.bin"/><Relationship Id="rId34" Type="http://schemas.openxmlformats.org/officeDocument/2006/relationships/image" Target="media/image19.wmf"/><Relationship Id="rId50" Type="http://schemas.openxmlformats.org/officeDocument/2006/relationships/oleObject" Target="embeddings/oleObject19.bin"/><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oleObject" Target="embeddings/oleObject44.bin"/><Relationship Id="rId104"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29.bin"/><Relationship Id="rId92" Type="http://schemas.openxmlformats.org/officeDocument/2006/relationships/image" Target="media/image46.wmf"/><Relationship Id="rId2" Type="http://schemas.openxmlformats.org/officeDocument/2006/relationships/settings" Target="settings.xml"/><Relationship Id="rId29" Type="http://schemas.openxmlformats.org/officeDocument/2006/relationships/oleObject" Target="embeddings/oleObject8.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oleObject" Target="embeddings/oleObject39.bin"/><Relationship Id="rId61" Type="http://schemas.openxmlformats.org/officeDocument/2006/relationships/image" Target="media/image32.wmf"/><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oleObject" Target="embeddings/oleObject2.bin"/><Relationship Id="rId30" Type="http://schemas.openxmlformats.org/officeDocument/2006/relationships/image" Target="media/image17.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50.wmf"/><Relationship Id="rId105"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7.wmf"/><Relationship Id="rId72" Type="http://schemas.openxmlformats.org/officeDocument/2006/relationships/image" Target="media/image38.wmf"/><Relationship Id="rId93" Type="http://schemas.openxmlformats.org/officeDocument/2006/relationships/oleObject" Target="embeddings/oleObject42.bin"/><Relationship Id="rId98" Type="http://schemas.openxmlformats.org/officeDocument/2006/relationships/image" Target="media/image49.wmf"/><Relationship Id="rId3" Type="http://schemas.openxmlformats.org/officeDocument/2006/relationships/webSettings" Target="webSettings.xml"/><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2022-10-30T08:18:00Z</dcterms:created>
  <dcterms:modified xsi:type="dcterms:W3CDTF">2022-10-30T08:18:00Z</dcterms:modified>
</cp:coreProperties>
</file>