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3"/>
        <w:tblW w:w="10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760"/>
      </w:tblGrid>
      <w:tr w:rsidR="00EA7C3B" w:rsidRPr="00870E43" w14:paraId="537F3C7D" w14:textId="77777777" w:rsidTr="00C54622">
        <w:trPr>
          <w:jc w:val="center"/>
        </w:trPr>
        <w:tc>
          <w:tcPr>
            <w:tcW w:w="4135" w:type="dxa"/>
          </w:tcPr>
          <w:p w14:paraId="72A1A313" w14:textId="77777777" w:rsidR="00EA7C3B" w:rsidRPr="00870E43" w:rsidRDefault="00EA7C3B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TRƯỜNG PTDTNT THCS-THPT LIÊN HUYỆN PHÍA NAM</w:t>
            </w:r>
          </w:p>
          <w:p w14:paraId="3DFA12A7" w14:textId="77777777" w:rsidR="00EA7C3B" w:rsidRPr="00870E43" w:rsidRDefault="00EA7C3B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EDF74" wp14:editId="0EBF47F9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236220</wp:posOffset>
                      </wp:positionV>
                      <wp:extent cx="1000760" cy="8890"/>
                      <wp:effectExtent l="0" t="0" r="8890" b="10160"/>
                      <wp:wrapNone/>
                      <wp:docPr id="1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88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71A3F" id="Straight Connector 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8.6pt" to="137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70E4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TỔ: VĂN –ANH</w:t>
            </w:r>
          </w:p>
        </w:tc>
        <w:tc>
          <w:tcPr>
            <w:tcW w:w="6760" w:type="dxa"/>
          </w:tcPr>
          <w:p w14:paraId="3DAA6929" w14:textId="3E67BB9A" w:rsidR="00EA7C3B" w:rsidRPr="00870E43" w:rsidRDefault="00EA7C3B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ĐỀ KIỂM TRA GIỮA HỌC KÌ I NĂM HỌC 2023</w:t>
            </w: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- </w:t>
            </w: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 2024</w:t>
            </w:r>
          </w:p>
          <w:p w14:paraId="4D91113A" w14:textId="676AEB3B" w:rsidR="00EA7C3B" w:rsidRPr="00870E43" w:rsidRDefault="00EA7C3B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Môn: Ngữ văn, lớp 11 </w:t>
            </w:r>
          </w:p>
          <w:p w14:paraId="514EB4E9" w14:textId="77777777" w:rsidR="00EA7C3B" w:rsidRPr="00870E43" w:rsidRDefault="00EA7C3B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38E556" wp14:editId="30C2F1D4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196214</wp:posOffset>
                      </wp:positionV>
                      <wp:extent cx="1607820" cy="0"/>
                      <wp:effectExtent l="0" t="0" r="0" b="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62AD6" id="Straight Connector 4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4pt,15.45pt" to="22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70E4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Thời gian làm bài</w:t>
            </w:r>
            <w:r w:rsidRPr="00870E4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: 90 phút, </w:t>
            </w:r>
            <w:r w:rsidRPr="00870E4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không kể thời gian phát đề</w:t>
            </w:r>
          </w:p>
        </w:tc>
      </w:tr>
    </w:tbl>
    <w:p w14:paraId="53406C30" w14:textId="77777777" w:rsidR="00EA7C3B" w:rsidRPr="00870E43" w:rsidRDefault="00EA7C3B" w:rsidP="00C8732F">
      <w:pPr>
        <w:spacing w:after="0" w:line="240" w:lineRule="auto"/>
        <w:rPr>
          <w:rFonts w:ascii="Times New Roman" w:eastAsia="Calibri" w:hAnsi="Times New Roman" w:cs="Times New Roman"/>
          <w:i/>
          <w:noProof/>
          <w:sz w:val="26"/>
          <w:szCs w:val="26"/>
        </w:rPr>
      </w:pPr>
    </w:p>
    <w:p w14:paraId="6133921E" w14:textId="03D1658C" w:rsidR="00AC0ADD" w:rsidRPr="00870E43" w:rsidRDefault="00EA7C3B" w:rsidP="00C8732F">
      <w:pPr>
        <w:spacing w:after="0" w:line="240" w:lineRule="auto"/>
        <w:rPr>
          <w:rFonts w:ascii="Times New Roman" w:eastAsia="Calibri" w:hAnsi="Times New Roman" w:cs="Times New Roman"/>
          <w:i/>
          <w:noProof/>
          <w:sz w:val="26"/>
          <w:szCs w:val="26"/>
        </w:rPr>
      </w:pPr>
      <w:r w:rsidRPr="00870E43">
        <w:rPr>
          <w:rFonts w:ascii="Times New Roman" w:eastAsia="Calibri" w:hAnsi="Times New Roman" w:cs="Times New Roman"/>
          <w:i/>
          <w:noProof/>
          <w:sz w:val="26"/>
          <w:szCs w:val="26"/>
        </w:rPr>
        <w:t>Họ và tên học sinh:…………</w:t>
      </w:r>
      <w:r w:rsidRPr="00870E43">
        <w:rPr>
          <w:rFonts w:ascii="Times New Roman" w:eastAsia="Calibri" w:hAnsi="Times New Roman" w:cs="Times New Roman"/>
          <w:i/>
          <w:noProof/>
          <w:sz w:val="26"/>
          <w:szCs w:val="26"/>
          <w:lang w:val="vi-VN"/>
        </w:rPr>
        <w:t>....</w:t>
      </w:r>
      <w:r w:rsidRPr="00870E43">
        <w:rPr>
          <w:rFonts w:ascii="Times New Roman" w:eastAsia="Calibri" w:hAnsi="Times New Roman" w:cs="Times New Roman"/>
          <w:i/>
          <w:noProof/>
          <w:sz w:val="26"/>
          <w:szCs w:val="26"/>
        </w:rPr>
        <w:t>…………………</w:t>
      </w:r>
      <w:r w:rsidRPr="00870E43">
        <w:rPr>
          <w:rFonts w:ascii="Times New Roman" w:eastAsia="Calibri" w:hAnsi="Times New Roman" w:cs="Times New Roman"/>
          <w:i/>
          <w:noProof/>
          <w:sz w:val="26"/>
          <w:szCs w:val="26"/>
          <w:lang w:val="vi-VN"/>
        </w:rPr>
        <w:t>..........</w:t>
      </w:r>
      <w:r w:rsidRPr="00870E43">
        <w:rPr>
          <w:rFonts w:ascii="Times New Roman" w:eastAsia="Calibri" w:hAnsi="Times New Roman" w:cs="Times New Roman"/>
          <w:i/>
          <w:noProof/>
          <w:sz w:val="26"/>
          <w:szCs w:val="26"/>
        </w:rPr>
        <w:t>……... Mã số học sinh:…………</w:t>
      </w:r>
    </w:p>
    <w:p w14:paraId="13314F01" w14:textId="77777777" w:rsidR="00EA7C3B" w:rsidRPr="00870E43" w:rsidRDefault="00EA7C3B" w:rsidP="00C8732F">
      <w:pPr>
        <w:spacing w:after="0" w:line="240" w:lineRule="auto"/>
        <w:rPr>
          <w:rFonts w:ascii="Times New Roman" w:eastAsia="Calibri" w:hAnsi="Times New Roman" w:cs="Times New Roman"/>
          <w:i/>
          <w:noProof/>
          <w:sz w:val="26"/>
          <w:szCs w:val="26"/>
        </w:rPr>
      </w:pPr>
    </w:p>
    <w:p w14:paraId="373A017A" w14:textId="77777777" w:rsidR="00AC0ADD" w:rsidRPr="00870E43" w:rsidRDefault="00AC0ADD" w:rsidP="00C873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I. ĐỌC HIỂU </w:t>
      </w:r>
      <w:r w:rsidRPr="00870E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(6.0 điểm)</w:t>
      </w:r>
    </w:p>
    <w:p w14:paraId="47577904" w14:textId="77777777" w:rsidR="00AC0ADD" w:rsidRPr="00870E43" w:rsidRDefault="00AC0ADD" w:rsidP="00C8732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>Đọc văn bản sau:</w:t>
      </w:r>
      <w:bookmarkStart w:id="0" w:name="_Hlk116560874"/>
    </w:p>
    <w:p w14:paraId="01CA642D" w14:textId="77777777" w:rsidR="00AC0ADD" w:rsidRPr="00870E43" w:rsidRDefault="00AC0ADD" w:rsidP="00C87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6557575"/>
      <w:r w:rsidRPr="00870E43">
        <w:rPr>
          <w:rFonts w:ascii="Times New Roman" w:hAnsi="Times New Roman" w:cs="Times New Roman"/>
          <w:b/>
          <w:bCs/>
          <w:sz w:val="26"/>
          <w:szCs w:val="26"/>
        </w:rPr>
        <w:t>NẮNG MỚI</w:t>
      </w:r>
    </w:p>
    <w:p w14:paraId="4C71BE08" w14:textId="77777777" w:rsidR="00AC0ADD" w:rsidRPr="00870E43" w:rsidRDefault="00AC0ADD" w:rsidP="00C8732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870E4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870E43">
        <w:rPr>
          <w:rFonts w:ascii="Times New Roman" w:hAnsi="Times New Roman" w:cs="Times New Roman"/>
          <w:sz w:val="26"/>
          <w:szCs w:val="26"/>
        </w:rPr>
        <w:t>- Lưu Trọng Lư -</w:t>
      </w:r>
    </w:p>
    <w:p w14:paraId="42940EC7" w14:textId="77777777" w:rsidR="00AC0ADD" w:rsidRPr="00870E43" w:rsidRDefault="00AC0ADD" w:rsidP="00C8732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507B8EA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Mỗi lần nắng mới hắt bên song,</w:t>
      </w:r>
    </w:p>
    <w:p w14:paraId="544DD3EE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Xao xác, gà trưa gáy não nùng,</w:t>
      </w:r>
    </w:p>
    <w:p w14:paraId="48C83304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Lòng rượi buồn theo thời dĩ vãng,</w:t>
      </w:r>
    </w:p>
    <w:p w14:paraId="435A0D53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Chập chờn sống lại những ngày không.</w:t>
      </w:r>
    </w:p>
    <w:p w14:paraId="70BE0011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41580FD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Tôi nhớ me tôi, thuở thiếu thời</w:t>
      </w:r>
    </w:p>
    <w:p w14:paraId="08024AA5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Lúc người còn sống, tôi lên mười;</w:t>
      </w:r>
    </w:p>
    <w:p w14:paraId="5AF66286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Mỗi lần nắng mới reo ngoài nội,</w:t>
      </w:r>
    </w:p>
    <w:p w14:paraId="392E8C91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Áo đỏ người đưa trước giậu phơi.</w:t>
      </w:r>
    </w:p>
    <w:p w14:paraId="49D36101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D3D4465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2" w:name="_Hlk116564213"/>
      <w:r w:rsidRPr="00870E43">
        <w:rPr>
          <w:rFonts w:ascii="Times New Roman" w:hAnsi="Times New Roman" w:cs="Times New Roman"/>
          <w:i/>
          <w:iCs/>
          <w:sz w:val="26"/>
          <w:szCs w:val="26"/>
        </w:rPr>
        <w:t>Hình dáng me tôi chửa xoá mờ</w:t>
      </w:r>
    </w:p>
    <w:p w14:paraId="4275B926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Hãy còn mường tượng lúc vào ra</w:t>
      </w:r>
      <w:bookmarkEnd w:id="2"/>
      <w:r w:rsidRPr="00870E43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394CB435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Nét cười đen nhánh sau tay áo</w:t>
      </w:r>
    </w:p>
    <w:p w14:paraId="4EAA2115" w14:textId="77777777" w:rsidR="00AC0ADD" w:rsidRPr="00870E43" w:rsidRDefault="00AC0ADD" w:rsidP="00C8732F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0E43">
        <w:rPr>
          <w:rFonts w:ascii="Times New Roman" w:hAnsi="Times New Roman" w:cs="Times New Roman"/>
          <w:i/>
          <w:iCs/>
          <w:sz w:val="26"/>
          <w:szCs w:val="26"/>
        </w:rPr>
        <w:t>Trong ánh trưa hè trước giậu thưa.</w:t>
      </w:r>
    </w:p>
    <w:bookmarkEnd w:id="0"/>
    <w:bookmarkEnd w:id="1"/>
    <w:p w14:paraId="4BB0E52A" w14:textId="77777777" w:rsidR="00AC0ADD" w:rsidRPr="00870E43" w:rsidRDefault="00AC0ADD" w:rsidP="00C8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sz w:val="26"/>
          <w:szCs w:val="26"/>
        </w:rPr>
        <w:t>(</w:t>
      </w:r>
      <w:r w:rsidRPr="00870E43">
        <w:rPr>
          <w:rFonts w:ascii="Times New Roman" w:hAnsi="Times New Roman" w:cs="Times New Roman"/>
          <w:i/>
          <w:iCs/>
          <w:sz w:val="26"/>
          <w:szCs w:val="26"/>
        </w:rPr>
        <w:t>Thi nhân Việt Nam</w:t>
      </w:r>
      <w:r w:rsidRPr="00870E43">
        <w:rPr>
          <w:rFonts w:ascii="Times New Roman" w:hAnsi="Times New Roman" w:cs="Times New Roman"/>
          <w:sz w:val="26"/>
          <w:szCs w:val="26"/>
        </w:rPr>
        <w:t>, Hoài Thanh – Hoài Chân</w:t>
      </w:r>
    </w:p>
    <w:p w14:paraId="5C54514D" w14:textId="77777777" w:rsidR="00AC0ADD" w:rsidRPr="00870E43" w:rsidRDefault="00AC0ADD" w:rsidP="00C8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sz w:val="26"/>
          <w:szCs w:val="26"/>
        </w:rPr>
        <w:t>NXB Văn học, 2000, tr. 288)</w:t>
      </w:r>
    </w:p>
    <w:p w14:paraId="3FA92280" w14:textId="2F0F483A" w:rsidR="00AC0ADD" w:rsidRPr="00870E43" w:rsidRDefault="00AC0ADD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870E43">
        <w:rPr>
          <w:rFonts w:ascii="Times New Roman" w:hAnsi="Times New Roman" w:cs="Times New Roman"/>
          <w:sz w:val="26"/>
          <w:szCs w:val="26"/>
        </w:rPr>
        <w:t xml:space="preserve">Bài thơ </w:t>
      </w:r>
      <w:r w:rsidR="00EA7C3B" w:rsidRPr="00870E43">
        <w:rPr>
          <w:rFonts w:ascii="Times New Roman" w:hAnsi="Times New Roman" w:cs="Times New Roman"/>
          <w:sz w:val="26"/>
          <w:szCs w:val="26"/>
        </w:rPr>
        <w:t xml:space="preserve">trên </w:t>
      </w:r>
      <w:r w:rsidRPr="00870E43">
        <w:rPr>
          <w:rFonts w:ascii="Times New Roman" w:hAnsi="Times New Roman" w:cs="Times New Roman"/>
          <w:sz w:val="26"/>
          <w:szCs w:val="26"/>
        </w:rPr>
        <w:t>được viết theo thể thơ nào?</w:t>
      </w:r>
    </w:p>
    <w:p w14:paraId="6F3CD07D" w14:textId="6FF0BEF5" w:rsidR="00AC0ADD" w:rsidRPr="00870E43" w:rsidRDefault="00AC0ADD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870E43">
        <w:rPr>
          <w:rFonts w:ascii="Times New Roman" w:hAnsi="Times New Roman" w:cs="Times New Roman"/>
          <w:sz w:val="26"/>
          <w:szCs w:val="26"/>
        </w:rPr>
        <w:t>Nhân vật trữ tình trong bài thơ là ai?</w:t>
      </w:r>
    </w:p>
    <w:p w14:paraId="17D0B6F4" w14:textId="0C33949C" w:rsidR="00AC0ADD" w:rsidRPr="00870E43" w:rsidRDefault="00AC0ADD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EA7C3B" w:rsidRPr="00870E43">
        <w:rPr>
          <w:rFonts w:ascii="Times New Roman" w:hAnsi="Times New Roman" w:cs="Times New Roman"/>
          <w:sz w:val="26"/>
          <w:szCs w:val="26"/>
        </w:rPr>
        <w:t>H</w:t>
      </w:r>
      <w:r w:rsidRPr="00870E43">
        <w:rPr>
          <w:rFonts w:ascii="Times New Roman" w:hAnsi="Times New Roman" w:cs="Times New Roman"/>
          <w:sz w:val="26"/>
          <w:szCs w:val="26"/>
        </w:rPr>
        <w:t xml:space="preserve">ình ảnh nào trong bài thơ đánh thức kỉ niệm </w:t>
      </w:r>
      <w:r w:rsidR="00EA7C3B" w:rsidRPr="00870E43">
        <w:rPr>
          <w:rFonts w:ascii="Times New Roman" w:hAnsi="Times New Roman" w:cs="Times New Roman"/>
          <w:sz w:val="26"/>
          <w:szCs w:val="26"/>
        </w:rPr>
        <w:t xml:space="preserve">của tác giả </w:t>
      </w:r>
      <w:r w:rsidRPr="00870E43">
        <w:rPr>
          <w:rFonts w:ascii="Times New Roman" w:hAnsi="Times New Roman" w:cs="Times New Roman"/>
          <w:sz w:val="26"/>
          <w:szCs w:val="26"/>
        </w:rPr>
        <w:t>về người mẹ?</w:t>
      </w:r>
    </w:p>
    <w:p w14:paraId="62BE62DE" w14:textId="1DDF1E6E" w:rsidR="00AC0ADD" w:rsidRPr="00870E43" w:rsidRDefault="00FC4A92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C0ADD"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A7C3B" w:rsidRPr="00870E43">
        <w:rPr>
          <w:rFonts w:ascii="Times New Roman" w:hAnsi="Times New Roman" w:cs="Times New Roman"/>
          <w:sz w:val="26"/>
          <w:szCs w:val="26"/>
        </w:rPr>
        <w:t xml:space="preserve">Nhân </w:t>
      </w:r>
      <w:r w:rsidR="00AC0ADD" w:rsidRPr="00870E43">
        <w:rPr>
          <w:rFonts w:ascii="Times New Roman" w:hAnsi="Times New Roman" w:cs="Times New Roman"/>
          <w:sz w:val="26"/>
          <w:szCs w:val="26"/>
        </w:rPr>
        <w:t xml:space="preserve">vật trữ tình trong bài thơ </w:t>
      </w:r>
      <w:r w:rsidR="00EA7C3B" w:rsidRPr="00870E43">
        <w:rPr>
          <w:rFonts w:ascii="Times New Roman" w:hAnsi="Times New Roman" w:cs="Times New Roman"/>
          <w:sz w:val="26"/>
          <w:szCs w:val="26"/>
        </w:rPr>
        <w:t>có tâm trạng ra sao</w:t>
      </w:r>
      <w:r w:rsidR="00AC0ADD" w:rsidRPr="00870E43">
        <w:rPr>
          <w:rFonts w:ascii="Times New Roman" w:hAnsi="Times New Roman" w:cs="Times New Roman"/>
          <w:sz w:val="26"/>
          <w:szCs w:val="26"/>
        </w:rPr>
        <w:t>?</w:t>
      </w:r>
    </w:p>
    <w:p w14:paraId="0737C470" w14:textId="531135DA" w:rsidR="00AC0ADD" w:rsidRPr="00870E43" w:rsidRDefault="00FC4A92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C0ADD"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C0ADD" w:rsidRPr="00870E43">
        <w:rPr>
          <w:rFonts w:ascii="Times New Roman" w:hAnsi="Times New Roman" w:cs="Times New Roman"/>
          <w:sz w:val="26"/>
          <w:szCs w:val="26"/>
        </w:rPr>
        <w:t xml:space="preserve">Câu thơ </w:t>
      </w:r>
      <w:r w:rsidR="00AC0ADD" w:rsidRPr="00870E43">
        <w:rPr>
          <w:rFonts w:ascii="Times New Roman" w:hAnsi="Times New Roman" w:cs="Times New Roman"/>
          <w:i/>
          <w:sz w:val="26"/>
          <w:szCs w:val="26"/>
        </w:rPr>
        <w:t>“Nét cười đen nhánh sau tay áo”</w:t>
      </w:r>
      <w:r w:rsidR="00AC0ADD" w:rsidRPr="00870E43">
        <w:rPr>
          <w:rFonts w:ascii="Times New Roman" w:hAnsi="Times New Roman" w:cs="Times New Roman"/>
          <w:sz w:val="26"/>
          <w:szCs w:val="26"/>
        </w:rPr>
        <w:t xml:space="preserve"> gợi lên điều gì về người mẹ?</w:t>
      </w:r>
    </w:p>
    <w:p w14:paraId="6A460F0E" w14:textId="36FB8425" w:rsidR="00AC0ADD" w:rsidRPr="00870E43" w:rsidRDefault="00FC4A92" w:rsidP="00C87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C0ADD"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E026A" w:rsidRPr="00870E43">
        <w:rPr>
          <w:rFonts w:ascii="Times New Roman" w:hAnsi="Times New Roman" w:cs="Times New Roman"/>
          <w:sz w:val="26"/>
          <w:szCs w:val="26"/>
        </w:rPr>
        <w:t>Anh/ chị hãy nêu t</w:t>
      </w:r>
      <w:r w:rsidR="00AC0ADD" w:rsidRPr="00870E43">
        <w:rPr>
          <w:rFonts w:ascii="Times New Roman" w:hAnsi="Times New Roman" w:cs="Times New Roman"/>
          <w:sz w:val="26"/>
          <w:szCs w:val="26"/>
        </w:rPr>
        <w:t xml:space="preserve">ác dụng của biện pháp tu từ nhân hóa được sử dụng trong câu thơ </w:t>
      </w:r>
      <w:r w:rsidR="00AC0ADD" w:rsidRPr="00870E43">
        <w:rPr>
          <w:rFonts w:ascii="Times New Roman" w:hAnsi="Times New Roman" w:cs="Times New Roman"/>
          <w:i/>
          <w:sz w:val="26"/>
          <w:szCs w:val="26"/>
        </w:rPr>
        <w:t>“Mỗi lần nắng mới reo ngoài nộ</w:t>
      </w:r>
      <w:r w:rsidR="00DE026A" w:rsidRPr="00870E43">
        <w:rPr>
          <w:rFonts w:ascii="Times New Roman" w:hAnsi="Times New Roman" w:cs="Times New Roman"/>
          <w:i/>
          <w:sz w:val="26"/>
          <w:szCs w:val="26"/>
        </w:rPr>
        <w:t>i”</w:t>
      </w:r>
      <w:r w:rsidR="00A60DD9" w:rsidRPr="00870E43">
        <w:rPr>
          <w:rFonts w:ascii="Times New Roman" w:hAnsi="Times New Roman" w:cs="Times New Roman"/>
          <w:i/>
          <w:sz w:val="26"/>
          <w:szCs w:val="26"/>
        </w:rPr>
        <w:t>.</w:t>
      </w:r>
    </w:p>
    <w:p w14:paraId="02062971" w14:textId="0B09080C" w:rsidR="00AC0ADD" w:rsidRPr="00870E43" w:rsidRDefault="00FC4A92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C0ADD"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C0ADD" w:rsidRPr="00870E43">
        <w:rPr>
          <w:rFonts w:ascii="Times New Roman" w:hAnsi="Times New Roman" w:cs="Times New Roman"/>
          <w:sz w:val="26"/>
          <w:szCs w:val="26"/>
        </w:rPr>
        <w:t xml:space="preserve">Hai câu thơ </w:t>
      </w:r>
      <w:r w:rsidR="00AC0ADD" w:rsidRPr="00870E43">
        <w:rPr>
          <w:rFonts w:ascii="Times New Roman" w:hAnsi="Times New Roman" w:cs="Times New Roman"/>
          <w:i/>
          <w:sz w:val="26"/>
          <w:szCs w:val="26"/>
        </w:rPr>
        <w:t>“Hình dáng me tôi chửa xoá mờ/ Hãy còn mường tượng lúc vào ra”</w:t>
      </w:r>
      <w:r w:rsidR="00AC0ADD" w:rsidRPr="00870E43">
        <w:rPr>
          <w:rFonts w:ascii="Times New Roman" w:hAnsi="Times New Roman" w:cs="Times New Roman"/>
          <w:sz w:val="26"/>
          <w:szCs w:val="26"/>
        </w:rPr>
        <w:t xml:space="preserve"> mang đến cho anh/chị cảm xúc gì về </w:t>
      </w:r>
      <w:r w:rsidR="007A0029" w:rsidRPr="00870E43">
        <w:rPr>
          <w:rFonts w:ascii="Times New Roman" w:hAnsi="Times New Roman" w:cs="Times New Roman"/>
          <w:sz w:val="26"/>
          <w:szCs w:val="26"/>
        </w:rPr>
        <w:t>m</w:t>
      </w:r>
      <w:r w:rsidR="00C649C5" w:rsidRPr="00870E43">
        <w:rPr>
          <w:rFonts w:ascii="Times New Roman" w:hAnsi="Times New Roman" w:cs="Times New Roman"/>
          <w:sz w:val="26"/>
          <w:szCs w:val="26"/>
        </w:rPr>
        <w:t>ẹ</w:t>
      </w:r>
      <w:r w:rsidR="007A0029" w:rsidRPr="00870E43">
        <w:rPr>
          <w:rFonts w:ascii="Times New Roman" w:hAnsi="Times New Roman" w:cs="Times New Roman"/>
          <w:sz w:val="26"/>
          <w:szCs w:val="26"/>
        </w:rPr>
        <w:t xml:space="preserve"> của mình</w:t>
      </w:r>
      <w:r w:rsidR="00AC0ADD" w:rsidRPr="00870E43">
        <w:rPr>
          <w:rFonts w:ascii="Times New Roman" w:hAnsi="Times New Roman" w:cs="Times New Roman"/>
          <w:sz w:val="26"/>
          <w:szCs w:val="26"/>
        </w:rPr>
        <w:t>?</w:t>
      </w:r>
    </w:p>
    <w:p w14:paraId="41708C8C" w14:textId="5F589587" w:rsidR="00AC0ADD" w:rsidRPr="00870E43" w:rsidRDefault="00FC4A92" w:rsidP="00C8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C0ADD" w:rsidRPr="00870E4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AC0ADD" w:rsidRPr="00870E43">
        <w:rPr>
          <w:rFonts w:ascii="Times New Roman" w:hAnsi="Times New Roman" w:cs="Times New Roman"/>
          <w:sz w:val="26"/>
          <w:szCs w:val="26"/>
        </w:rPr>
        <w:t>Những kí ức của nhân vật trữ tình về người mẹ đã khuất gợi cho anh/chị suy nghĩ gì về giá trị của những kỉ niệm trong cuộc sống mỗi người?</w:t>
      </w:r>
    </w:p>
    <w:p w14:paraId="571E0F33" w14:textId="0D214270" w:rsidR="00AC0ADD" w:rsidRPr="00870E43" w:rsidRDefault="009E327F" w:rsidP="00C8732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70E43">
        <w:rPr>
          <w:rFonts w:ascii="Times New Roman" w:hAnsi="Times New Roman" w:cs="Times New Roman"/>
          <w:b/>
          <w:sz w:val="26"/>
          <w:szCs w:val="26"/>
        </w:rPr>
        <w:t xml:space="preserve">II. Viết </w:t>
      </w:r>
      <w:r w:rsidRPr="00870E43">
        <w:rPr>
          <w:rFonts w:ascii="Times New Roman" w:hAnsi="Times New Roman" w:cs="Times New Roman"/>
          <w:b/>
          <w:i/>
          <w:sz w:val="26"/>
          <w:szCs w:val="26"/>
        </w:rPr>
        <w:t>( 4.0 điểm)</w:t>
      </w:r>
    </w:p>
    <w:p w14:paraId="4FFE793C" w14:textId="2E09DEC4" w:rsidR="009E327F" w:rsidRPr="00870E43" w:rsidRDefault="009E327F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0E43">
        <w:rPr>
          <w:rFonts w:ascii="Times New Roman" w:hAnsi="Times New Roman" w:cs="Times New Roman"/>
          <w:sz w:val="26"/>
          <w:szCs w:val="26"/>
        </w:rPr>
        <w:t>Anh/ chị hãy viết bài văn nghị luận phát biểu suy nghĩ của mình về vai trò của tình mẫu tử trong cuộc sống mỗi người.</w:t>
      </w:r>
    </w:p>
    <w:p w14:paraId="58A7FD41" w14:textId="77777777" w:rsidR="00A321B4" w:rsidRPr="00870E43" w:rsidRDefault="00A321B4" w:rsidP="00C8732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870E43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</w:t>
      </w:r>
      <w:r w:rsidRPr="00870E43">
        <w:rPr>
          <w:rFonts w:ascii="Times New Roman" w:eastAsia="Calibri" w:hAnsi="Times New Roman" w:cs="Times New Roman"/>
          <w:b/>
          <w:noProof/>
          <w:sz w:val="26"/>
          <w:szCs w:val="26"/>
        </w:rPr>
        <w:t>-------------HẾT ----------</w:t>
      </w:r>
      <w:r w:rsidRPr="00870E43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</w:t>
      </w:r>
    </w:p>
    <w:p w14:paraId="61753F9E" w14:textId="3FAB955C" w:rsidR="003E2B94" w:rsidRPr="00870E43" w:rsidRDefault="003E2B94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8DAFBB" w14:textId="45566778" w:rsidR="00A321B4" w:rsidRDefault="00A321B4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CC3067" w14:textId="1A698FAD" w:rsidR="007276AA" w:rsidRDefault="007276AA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71E208" w14:textId="5363C523" w:rsidR="007276AA" w:rsidRDefault="007276AA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8EAE0D" w14:textId="77777777" w:rsidR="007276AA" w:rsidRPr="00870E43" w:rsidRDefault="007276AA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A8C66F" w14:textId="7DD19159" w:rsidR="00A321B4" w:rsidRPr="00870E43" w:rsidRDefault="00A321B4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8D614F" w14:textId="77777777" w:rsidR="00A321B4" w:rsidRPr="00870E43" w:rsidRDefault="00A321B4" w:rsidP="00C8732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24"/>
        <w:tblW w:w="11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6804"/>
      </w:tblGrid>
      <w:tr w:rsidR="00A321B4" w:rsidRPr="00870E43" w14:paraId="0A8DB9AC" w14:textId="77777777" w:rsidTr="00C54622">
        <w:trPr>
          <w:jc w:val="center"/>
        </w:trPr>
        <w:tc>
          <w:tcPr>
            <w:tcW w:w="4287" w:type="dxa"/>
          </w:tcPr>
          <w:p w14:paraId="23DADD81" w14:textId="77777777" w:rsidR="00A321B4" w:rsidRPr="00870E43" w:rsidRDefault="00A321B4" w:rsidP="00C8732F">
            <w:pPr>
              <w:spacing w:after="0" w:line="240" w:lineRule="auto"/>
              <w:ind w:right="-251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TRƯỜNG PTDTNT THCS-THPT LIÊN HUYỆN PHÍA NAM</w:t>
            </w:r>
          </w:p>
          <w:p w14:paraId="1E70747C" w14:textId="77777777" w:rsidR="00A321B4" w:rsidRPr="00870E43" w:rsidRDefault="00A321B4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8B22E" wp14:editId="20787F7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236220</wp:posOffset>
                      </wp:positionV>
                      <wp:extent cx="1000760" cy="8890"/>
                      <wp:effectExtent l="0" t="0" r="8890" b="1016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0760" cy="88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3D4CC"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8.6pt" to="137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70E4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TỔ: VĂN –ANH</w:t>
            </w:r>
          </w:p>
        </w:tc>
        <w:tc>
          <w:tcPr>
            <w:tcW w:w="6804" w:type="dxa"/>
          </w:tcPr>
          <w:p w14:paraId="5B316B9F" w14:textId="13F7A6AD" w:rsidR="00A321B4" w:rsidRPr="00870E43" w:rsidRDefault="00A321B4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KIỂM TRA GIỮA HỌC KÌ I NĂM HỌC 202</w:t>
            </w:r>
            <w:r w:rsidR="009D2D1A"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</w:t>
            </w: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 xml:space="preserve"> - 202</w:t>
            </w:r>
            <w:r w:rsidR="009D2D1A"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4</w:t>
            </w:r>
          </w:p>
          <w:p w14:paraId="11FAA3E8" w14:textId="77777777" w:rsidR="00A321B4" w:rsidRPr="00870E43" w:rsidRDefault="00A321B4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ĐÁP ÁN VÀ HƯỚNG DẪN CHẤM</w:t>
            </w:r>
          </w:p>
          <w:p w14:paraId="576EB965" w14:textId="14560FFF" w:rsidR="00A321B4" w:rsidRPr="00870E43" w:rsidRDefault="00A321B4" w:rsidP="00C8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Môn: Ngữ văn, lớp 1</w:t>
            </w:r>
            <w:r w:rsidR="009D2D1A" w:rsidRPr="00870E4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</w:t>
            </w:r>
          </w:p>
          <w:p w14:paraId="4DCB47C9" w14:textId="557854CE" w:rsidR="00A321B4" w:rsidRPr="00870E43" w:rsidRDefault="00A321B4" w:rsidP="0072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(Đáp án và Hướng dẫn chấm gồm 0</w:t>
            </w:r>
            <w:r w:rsidR="007276AA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3</w:t>
            </w:r>
            <w:r w:rsidRPr="00870E4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 trang)</w:t>
            </w:r>
          </w:p>
        </w:tc>
      </w:tr>
    </w:tbl>
    <w:p w14:paraId="6BC1FB71" w14:textId="77777777" w:rsidR="00A321B4" w:rsidRPr="00870E43" w:rsidRDefault="00A321B4" w:rsidP="00C873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3E2B94" w:rsidRPr="00870E43" w14:paraId="1A8E7C4E" w14:textId="77777777" w:rsidTr="00C54622">
        <w:trPr>
          <w:jc w:val="center"/>
        </w:trPr>
        <w:tc>
          <w:tcPr>
            <w:tcW w:w="693" w:type="dxa"/>
            <w:shd w:val="clear" w:color="auto" w:fill="auto"/>
          </w:tcPr>
          <w:p w14:paraId="5ECAFB08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2C0D3AFF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129D215B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14:paraId="311555EF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3E2B94" w:rsidRPr="00870E43" w14:paraId="3F8C8591" w14:textId="77777777" w:rsidTr="00C54622">
        <w:trPr>
          <w:jc w:val="center"/>
        </w:trPr>
        <w:tc>
          <w:tcPr>
            <w:tcW w:w="693" w:type="dxa"/>
            <w:shd w:val="clear" w:color="auto" w:fill="auto"/>
          </w:tcPr>
          <w:p w14:paraId="674384F0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244FEBC4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9148C5B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14:paraId="145943D9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6.0</w:t>
            </w:r>
          </w:p>
        </w:tc>
      </w:tr>
      <w:tr w:rsidR="003E2B94" w:rsidRPr="00870E43" w14:paraId="282AE291" w14:textId="77777777" w:rsidTr="00C5462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0CECEC30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82D9F1D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93E05CA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B70B960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E846B0C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90B76A9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7D4204A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FE78A22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0AAE643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7505CBF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103055E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BF1DC43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89BCC83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7BC62358" w14:textId="7E6011A8" w:rsidR="003E2B94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Thể thơ: b</w:t>
            </w:r>
            <w:r w:rsidR="006F4A65" w:rsidRPr="00870E43">
              <w:rPr>
                <w:rFonts w:ascii="Times New Roman" w:hAnsi="Times New Roman" w:cs="Times New Roman"/>
                <w:sz w:val="26"/>
                <w:szCs w:val="26"/>
              </w:rPr>
              <w:t>ảy chữ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/ bảy chữ hiện đại/ thất ngôn hiện đại</w:t>
            </w:r>
          </w:p>
          <w:p w14:paraId="7B46DC01" w14:textId="77777777" w:rsidR="009D2D1A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Hướng dẫn chấm :</w:t>
            </w:r>
          </w:p>
          <w:p w14:paraId="68730813" w14:textId="36AB8537" w:rsidR="009D2D1A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  đáp án: 0,5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2C016CB9" w14:textId="520C15B0" w:rsidR="009D2D1A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không trả lời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hoặc trả lời sai: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0 điểm</w:t>
            </w:r>
          </w:p>
        </w:tc>
        <w:tc>
          <w:tcPr>
            <w:tcW w:w="706" w:type="dxa"/>
            <w:shd w:val="clear" w:color="auto" w:fill="auto"/>
          </w:tcPr>
          <w:p w14:paraId="4DB4B259" w14:textId="3DD0C7F9" w:rsidR="003E2B94" w:rsidRPr="00870E43" w:rsidRDefault="009D2D1A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3E2B94" w:rsidRPr="00870E43" w14:paraId="27E58556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0428D2D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2EA92C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1D2E338D" w14:textId="77777777" w:rsidR="003E2B94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Nhân vật trữ tình trong bài thơ: Tôi</w:t>
            </w:r>
          </w:p>
          <w:p w14:paraId="107C70D5" w14:textId="77777777" w:rsidR="009D2D1A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  đáp án: 0,5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6AD83746" w14:textId="77777777" w:rsidR="009D2D1A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không trả lời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hoặc trả lời sai: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0 điểm</w:t>
            </w:r>
          </w:p>
          <w:p w14:paraId="6D1CF52B" w14:textId="122A4E15" w:rsidR="009D2D1A" w:rsidRPr="00870E43" w:rsidRDefault="009D2D1A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Lưu ý: HS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tác giả</w:t>
            </w: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vẫn chấp nhận</w:t>
            </w:r>
          </w:p>
        </w:tc>
        <w:tc>
          <w:tcPr>
            <w:tcW w:w="706" w:type="dxa"/>
            <w:shd w:val="clear" w:color="auto" w:fill="auto"/>
          </w:tcPr>
          <w:p w14:paraId="0AF659F3" w14:textId="0BE3CBF0" w:rsidR="003E2B94" w:rsidRPr="00870E43" w:rsidRDefault="009D2D1A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CE4120" w:rsidRPr="00870E43" w14:paraId="704BBE7A" w14:textId="77777777" w:rsidTr="00C54622">
        <w:trPr>
          <w:trHeight w:val="1495"/>
          <w:jc w:val="center"/>
        </w:trPr>
        <w:tc>
          <w:tcPr>
            <w:tcW w:w="693" w:type="dxa"/>
            <w:vMerge/>
            <w:shd w:val="clear" w:color="auto" w:fill="auto"/>
          </w:tcPr>
          <w:p w14:paraId="2B3907B7" w14:textId="77777777" w:rsidR="00CE4120" w:rsidRPr="00870E43" w:rsidRDefault="00CE4120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5E9B84B" w14:textId="77777777" w:rsidR="00CE4120" w:rsidRPr="00870E43" w:rsidRDefault="00CE4120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4D2C99CE" w14:textId="77777777" w:rsidR="00CE4120" w:rsidRPr="00870E43" w:rsidRDefault="00CE4120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Hình ảnh đánh thức kỉ niệm của tác giả về người mẹ: gà trưa gáy</w:t>
            </w:r>
          </w:p>
          <w:p w14:paraId="43154D3A" w14:textId="77777777" w:rsidR="00CE4120" w:rsidRPr="00870E43" w:rsidRDefault="00CE4120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  đáp án: 0,5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2340784C" w14:textId="77777777" w:rsidR="00CE4120" w:rsidRPr="00870E43" w:rsidRDefault="00CE4120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không trả lời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hoặc trả lời sai: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0 điểm</w:t>
            </w:r>
          </w:p>
          <w:p w14:paraId="324FF3A8" w14:textId="357445BF" w:rsidR="00CE4120" w:rsidRPr="00870E43" w:rsidRDefault="00CE4120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Lưu ý: HS chép cả câu thơ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Xao xác, gà trưa gáy não nùng: 0,25 điểm</w:t>
            </w:r>
          </w:p>
        </w:tc>
        <w:tc>
          <w:tcPr>
            <w:tcW w:w="706" w:type="dxa"/>
            <w:shd w:val="clear" w:color="auto" w:fill="auto"/>
          </w:tcPr>
          <w:p w14:paraId="404348C7" w14:textId="2BBBD134" w:rsidR="00CE4120" w:rsidRPr="00870E43" w:rsidRDefault="00CE4120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3E2B94" w:rsidRPr="00870E43" w14:paraId="481540B6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1772A2B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3998836" w14:textId="3B469147" w:rsidR="003E2B94" w:rsidRPr="00870E43" w:rsidRDefault="00FC4A92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3480CA5F" w14:textId="77777777" w:rsidR="003E2B94" w:rsidRPr="00870E43" w:rsidRDefault="002E774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Nhân vật trữ tình trong bài thơ có tâm trạng: </w:t>
            </w:r>
            <w:r w:rsidR="003E2B94" w:rsidRPr="00870E43">
              <w:rPr>
                <w:rFonts w:ascii="Times New Roman" w:hAnsi="Times New Roman" w:cs="Times New Roman"/>
                <w:sz w:val="26"/>
                <w:szCs w:val="26"/>
              </w:rPr>
              <w:t>buồn nhớ, khắc khoải</w:t>
            </w:r>
          </w:p>
          <w:p w14:paraId="4BE07A39" w14:textId="1F949159" w:rsidR="002E7749" w:rsidRPr="00870E43" w:rsidRDefault="002E774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  đáp án: 1,0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2198B443" w14:textId="69A3B348" w:rsidR="002E7749" w:rsidRPr="00870E43" w:rsidRDefault="002E774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 1/2  đáp án: 0,5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7DBDC321" w14:textId="77777777" w:rsidR="002E7749" w:rsidRPr="00870E43" w:rsidRDefault="002E774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không trả lời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hoặc trả lời sai: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0 điểm</w:t>
            </w:r>
          </w:p>
          <w:p w14:paraId="640B8297" w14:textId="479D48A0" w:rsidR="002E7749" w:rsidRPr="00870E43" w:rsidRDefault="002E774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Lưu ý: HS có c</w:t>
            </w:r>
            <w:r w:rsidR="00CE5FA0"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ách</w:t>
            </w: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diễn đạt khác nhưng hợp lí vẫn chấp nhận</w:t>
            </w:r>
          </w:p>
        </w:tc>
        <w:tc>
          <w:tcPr>
            <w:tcW w:w="706" w:type="dxa"/>
            <w:shd w:val="clear" w:color="auto" w:fill="auto"/>
          </w:tcPr>
          <w:p w14:paraId="289DC82D" w14:textId="48F72C0A" w:rsidR="003E2B94" w:rsidRPr="00870E43" w:rsidRDefault="002E7749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1.0</w:t>
            </w:r>
          </w:p>
        </w:tc>
      </w:tr>
      <w:tr w:rsidR="003E2B94" w:rsidRPr="00870E43" w14:paraId="7F9A55A8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2606234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6A447CB" w14:textId="41CD193B" w:rsidR="003E2B94" w:rsidRPr="00870E43" w:rsidRDefault="00FC4A92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47CABE67" w14:textId="562C5E9C" w:rsidR="003E2B94" w:rsidRPr="00870E43" w:rsidRDefault="00111E41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Câu thơ </w:t>
            </w: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“Nét cười đen nhánh sau tay áo”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 gợi lên: </w:t>
            </w:r>
            <w:r w:rsidR="003E2B94" w:rsidRPr="00870E43">
              <w:rPr>
                <w:rFonts w:ascii="Times New Roman" w:hAnsi="Times New Roman" w:cs="Times New Roman"/>
                <w:sz w:val="26"/>
                <w:szCs w:val="26"/>
              </w:rPr>
              <w:t>Vẻ đẹp truyền thống, kín đáo, rạng rỡ, tỏa sáng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 của người mẹ</w:t>
            </w:r>
          </w:p>
          <w:p w14:paraId="327BD09C" w14:textId="77777777" w:rsidR="00111E41" w:rsidRPr="00870E43" w:rsidRDefault="00111E41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  đáp án: 1,0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52FEB83A" w14:textId="77777777" w:rsidR="00111E41" w:rsidRPr="00870E43" w:rsidRDefault="00111E41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 1/2  đáp án: 0,5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10EE74D2" w14:textId="77777777" w:rsidR="00111E41" w:rsidRPr="00870E43" w:rsidRDefault="00111E41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không trả lời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hoặc trả lời sai: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0 điểm</w:t>
            </w:r>
          </w:p>
          <w:p w14:paraId="17632DF6" w14:textId="38D7D631" w:rsidR="003E2B94" w:rsidRPr="00870E43" w:rsidRDefault="00111E41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Lưu ý: HS có c</w:t>
            </w:r>
            <w:r w:rsidR="00CE5FA0"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ách</w:t>
            </w: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diễn đạt khác nhưng hợp lí vẫn chấp nhận</w:t>
            </w:r>
          </w:p>
        </w:tc>
        <w:tc>
          <w:tcPr>
            <w:tcW w:w="706" w:type="dxa"/>
            <w:shd w:val="clear" w:color="auto" w:fill="auto"/>
          </w:tcPr>
          <w:p w14:paraId="52E6E98B" w14:textId="42ADB42D" w:rsidR="003E2B94" w:rsidRPr="00870E43" w:rsidRDefault="00CE5FA0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1.0</w:t>
            </w:r>
          </w:p>
        </w:tc>
      </w:tr>
      <w:tr w:rsidR="009A5639" w:rsidRPr="00870E43" w14:paraId="1690ADED" w14:textId="77777777" w:rsidTr="00C54622">
        <w:trPr>
          <w:trHeight w:val="2691"/>
          <w:jc w:val="center"/>
        </w:trPr>
        <w:tc>
          <w:tcPr>
            <w:tcW w:w="693" w:type="dxa"/>
            <w:vMerge/>
            <w:shd w:val="clear" w:color="auto" w:fill="auto"/>
          </w:tcPr>
          <w:p w14:paraId="5ED4F7E7" w14:textId="77777777" w:rsidR="009A5639" w:rsidRPr="00870E43" w:rsidRDefault="009A5639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B374C16" w14:textId="663DC2CA" w:rsidR="009A5639" w:rsidRPr="00870E43" w:rsidRDefault="009A5639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7AF9AEE" w14:textId="0C3D85FF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Tác dụng của biện pháp tu từ nhân hóa được sử dụng trong câu thơ </w:t>
            </w: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“Mỗi lần nắng mới reo ngoài nội”:</w:t>
            </w:r>
          </w:p>
          <w:p w14:paraId="0D4B0554" w14:textId="05047956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-Làm cho câu thơ sinh động, có hồn, gợi cảm</w:t>
            </w:r>
          </w:p>
          <w:p w14:paraId="18DEACC1" w14:textId="77777777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-Góp phần thể hiện khung cảnh tươi sáng, ấm áp và niềm vui của trẻ thơ trong những ngày bên mẹ.</w:t>
            </w:r>
          </w:p>
          <w:p w14:paraId="3196257B" w14:textId="77777777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như  đáp án: 1,0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6828B074" w14:textId="77777777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trả lời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 1/2  đáp án: 0,5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điểm</w:t>
            </w:r>
          </w:p>
          <w:p w14:paraId="7C064AFF" w14:textId="77777777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ọc sinh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không trả lời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hoặc trả lời sai: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0 điểm</w:t>
            </w:r>
          </w:p>
          <w:p w14:paraId="036EA271" w14:textId="18781851" w:rsidR="009A5639" w:rsidRPr="00870E43" w:rsidRDefault="009A5639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Lưu ý: HS có cách diễn đạt khác nhưng hợp lí vẫn chấp nhận</w:t>
            </w:r>
          </w:p>
        </w:tc>
        <w:tc>
          <w:tcPr>
            <w:tcW w:w="706" w:type="dxa"/>
            <w:shd w:val="clear" w:color="auto" w:fill="auto"/>
          </w:tcPr>
          <w:p w14:paraId="465A703D" w14:textId="1A0C7E62" w:rsidR="009A5639" w:rsidRPr="00870E43" w:rsidRDefault="009A5639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1.0</w:t>
            </w:r>
          </w:p>
        </w:tc>
      </w:tr>
      <w:tr w:rsidR="003E2B94" w:rsidRPr="00870E43" w14:paraId="36A4548B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297824F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96EED02" w14:textId="0132C1CB" w:rsidR="003E2B94" w:rsidRPr="00870E43" w:rsidRDefault="00FC4A92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5F875D89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Học sinh bộc lộ những tình cảm chân thành, sâu sắc về người thân yêu của mình, như: nhớ thương, biết ơn, trân trọng…</w:t>
            </w:r>
          </w:p>
          <w:p w14:paraId="671C3B9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* Hướng dẫn chấm:</w:t>
            </w:r>
          </w:p>
          <w:p w14:paraId="4127F6F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nội dung phong phú, thuyết phục, diễn đạt mạch lạc: 0.75 - 1.0 điểm.</w:t>
            </w:r>
          </w:p>
          <w:p w14:paraId="353B128A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bộc lộ được tình cảm về người thân nhưng nội dung chưa phong phú, diễn đạt chưa mạch lạc: 0.25 – 0.5 điểm.</w:t>
            </w:r>
          </w:p>
          <w:p w14:paraId="36430EA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- Học sinh trả lời không thuyết phục hoặc không trả lời: 0.0 điểm.</w:t>
            </w:r>
          </w:p>
          <w:p w14:paraId="4596D4D2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Học sinh có thể trả lời khác đáp án nhưng nội dung hợp lí, thuyết phục, diễn đạt mạch lạc vẫn đạt điểm tối đa.</w:t>
            </w:r>
          </w:p>
        </w:tc>
        <w:tc>
          <w:tcPr>
            <w:tcW w:w="706" w:type="dxa"/>
            <w:shd w:val="clear" w:color="auto" w:fill="auto"/>
          </w:tcPr>
          <w:p w14:paraId="466F4B30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1.0</w:t>
            </w:r>
          </w:p>
        </w:tc>
      </w:tr>
      <w:tr w:rsidR="003E2B94" w:rsidRPr="00870E43" w14:paraId="14CAA02C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94C25BF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950F4A4" w14:textId="45910C55" w:rsidR="003E2B94" w:rsidRPr="00870E43" w:rsidRDefault="00FC4A92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11C612C5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Học sinh nêu được những giá trị của kỉ niệm trong cuộc sống mỗi người: Cơ sở để hình thành, vun đắp tình cảm tốt đẹp, trong sáng, chân thành; tạo động lực, nâng đỡ con người trong hiện tại…</w:t>
            </w:r>
          </w:p>
          <w:p w14:paraId="76CAC536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* Hướng dẫn chấm:</w:t>
            </w:r>
          </w:p>
          <w:p w14:paraId="5BFCAAEB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từ 2 giá trị trở lên, diễn đạt mạch lạc: 0.5 điểm.</w:t>
            </w:r>
          </w:p>
          <w:p w14:paraId="0735CE6B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được 1 giá trị, diễn đạt chưa mạch lạc: 0.25 điểm.</w:t>
            </w:r>
          </w:p>
          <w:p w14:paraId="363C9891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 Học sinh trả lời không thuyết phục hoặc không trả lời: 0.0 điểm.</w:t>
            </w:r>
          </w:p>
          <w:p w14:paraId="4DB5C745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870E4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Học sinh có thể trả lời khác đáp án nhưng nội dung hợp lí, thuyết phục, diễn đạt mạch lạc vẫn đạt điểm tối đa.</w:t>
            </w:r>
          </w:p>
        </w:tc>
        <w:tc>
          <w:tcPr>
            <w:tcW w:w="706" w:type="dxa"/>
            <w:shd w:val="clear" w:color="auto" w:fill="auto"/>
          </w:tcPr>
          <w:p w14:paraId="51AA7EAD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3E2B94" w:rsidRPr="00870E43" w14:paraId="1E6CED98" w14:textId="77777777" w:rsidTr="00C5462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C6F6BFC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198E7EA3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A9CEFC3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  <w:p w14:paraId="41A6B653" w14:textId="3553979D" w:rsidR="003E2B94" w:rsidRPr="00870E43" w:rsidRDefault="00553006" w:rsidP="00C87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Anh/ chị hãy viết bài văn nghị luận phát biểu suy nghĩ của mình về vai trò của tình mẫu tử trong cuộc sống mỗi người.</w:t>
            </w:r>
          </w:p>
        </w:tc>
        <w:tc>
          <w:tcPr>
            <w:tcW w:w="706" w:type="dxa"/>
            <w:shd w:val="clear" w:color="auto" w:fill="auto"/>
          </w:tcPr>
          <w:p w14:paraId="33AD679E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4.0</w:t>
            </w:r>
          </w:p>
        </w:tc>
      </w:tr>
      <w:tr w:rsidR="003E2B94" w:rsidRPr="00870E43" w14:paraId="4FF2B6A0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3E3A7D9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FAB228C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3593238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nghị luận</w:t>
            </w:r>
          </w:p>
          <w:p w14:paraId="4FE8749F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Mở bài nêu được vấn đề, Thân bài triển khai được vấn đề, </w:t>
            </w:r>
            <w:r w:rsidRPr="00870E43">
              <w:rPr>
                <w:rFonts w:ascii="Times New Roman" w:hAnsi="Times New Roman" w:cs="Times New Roman"/>
                <w:sz w:val="26"/>
                <w:szCs w:val="26"/>
                <w:u w:color="FF0000"/>
              </w:rPr>
              <w:t>Kết bài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 khái quát được vấn đề</w:t>
            </w:r>
          </w:p>
        </w:tc>
        <w:tc>
          <w:tcPr>
            <w:tcW w:w="706" w:type="dxa"/>
            <w:shd w:val="clear" w:color="auto" w:fill="auto"/>
          </w:tcPr>
          <w:p w14:paraId="23CECF48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3E2B94" w:rsidRPr="00870E43" w14:paraId="7CAFF46B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D54FE2E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0A7ED53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5484EF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0AFE7A" w14:textId="2AAE73FC" w:rsidR="003E2B94" w:rsidRPr="00870E43" w:rsidRDefault="00553006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Vai trò của tình mẫu tử trong cuộc sống mỗi người</w:t>
            </w:r>
          </w:p>
        </w:tc>
        <w:tc>
          <w:tcPr>
            <w:tcW w:w="706" w:type="dxa"/>
            <w:shd w:val="clear" w:color="auto" w:fill="auto"/>
          </w:tcPr>
          <w:p w14:paraId="6AD15B7F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3E2B94" w:rsidRPr="00870E43" w14:paraId="2370520B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540B29F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E113A15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5EDF393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c. Triển khai vấn đề nghị luận thành các luận điểm</w:t>
            </w:r>
          </w:p>
          <w:p w14:paraId="64A60DD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HS có thể viết bài nhiều cách trên cơ sở k</w:t>
            </w:r>
            <w:r w:rsidRPr="00870E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ết hợp được lí lẽ và dẫn chứng để tạo tính chặt chẽ, logic của mỗi luận điểm; 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đảm bảo các yêu cầu sau: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516ED1B8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2.0</w:t>
            </w:r>
          </w:p>
        </w:tc>
      </w:tr>
      <w:tr w:rsidR="003E2B94" w:rsidRPr="00870E43" w14:paraId="101A76EF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7082D70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FC3F96D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C44BF57" w14:textId="30CE6AE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- Giới thiệu </w:t>
            </w:r>
            <w:r w:rsidR="00876275" w:rsidRPr="00870E43">
              <w:rPr>
                <w:rFonts w:ascii="Times New Roman" w:hAnsi="Times New Roman" w:cs="Times New Roman"/>
                <w:sz w:val="26"/>
                <w:szCs w:val="26"/>
              </w:rPr>
              <w:t>yêu cầu đề: vai trò của tình mẫu tử trong cuộc sống mỗi người</w:t>
            </w:r>
          </w:p>
          <w:p w14:paraId="48DD3E5D" w14:textId="2688CDB5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6275" w:rsidRPr="00870E43">
              <w:rPr>
                <w:rFonts w:ascii="Times New Roman" w:hAnsi="Times New Roman" w:cs="Times New Roman"/>
                <w:sz w:val="26"/>
                <w:szCs w:val="26"/>
              </w:rPr>
              <w:t>Giải thích: tình mẫu tử là gì?</w:t>
            </w:r>
          </w:p>
          <w:p w14:paraId="6AAE4402" w14:textId="58166C15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6275" w:rsidRPr="00870E43">
              <w:rPr>
                <w:rFonts w:ascii="Times New Roman" w:hAnsi="Times New Roman" w:cs="Times New Roman"/>
                <w:sz w:val="26"/>
                <w:szCs w:val="26"/>
              </w:rPr>
              <w:t>Bình luận về vai trò của tình mẫu tử trong cuộc sống mỗi người:</w:t>
            </w:r>
          </w:p>
          <w:p w14:paraId="5FF14DBD" w14:textId="77777777" w:rsidR="00876275" w:rsidRPr="00870E43" w:rsidRDefault="00876275" w:rsidP="00C8732F">
            <w:pPr>
              <w:spacing w:after="0" w:line="240" w:lineRule="auto"/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870E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Giúp cho đời sống tinh thần của con người trở nên đầy đủ, phong phú và ý nghĩa</w:t>
            </w:r>
          </w:p>
          <w:p w14:paraId="28224E7A" w14:textId="77777777" w:rsidR="00876275" w:rsidRPr="00870E43" w:rsidRDefault="00876275" w:rsidP="00C8732F">
            <w:pPr>
              <w:spacing w:after="0" w:line="240" w:lineRule="auto"/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+giúp chúng ta tránh khỏi những cám dỗ trong cuộc sống</w:t>
            </w:r>
          </w:p>
          <w:p w14:paraId="182C53DE" w14:textId="77777777" w:rsidR="00876275" w:rsidRPr="00870E43" w:rsidRDefault="00876275" w:rsidP="00C8732F">
            <w:pPr>
              <w:spacing w:after="0" w:line="240" w:lineRule="auto"/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+Là điểm tựa tinh thần, tiếp thêm sức mạnh trước mỗi khó khăn, </w:t>
            </w:r>
          </w:p>
          <w:p w14:paraId="6F3D41FC" w14:textId="1AF062D7" w:rsidR="00876275" w:rsidRPr="00870E43" w:rsidRDefault="00876275" w:rsidP="00C8732F">
            <w:pPr>
              <w:spacing w:after="0" w:line="240" w:lineRule="auto"/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+Là động lực, mục đích cho sự nỗ lực và khát khao sống của cá nhân</w:t>
            </w:r>
          </w:p>
          <w:p w14:paraId="579B8B8E" w14:textId="10B4EC12" w:rsidR="00876275" w:rsidRPr="00870E43" w:rsidRDefault="00876275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-Phê phán những người con bất hiếu, không trân trọng tình mẫu tử</w:t>
            </w:r>
          </w:p>
          <w:p w14:paraId="07D12205" w14:textId="5DA8580F" w:rsidR="00876275" w:rsidRPr="00870E43" w:rsidRDefault="00876275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-Rút ra bài học nhận thức và hành động</w:t>
            </w:r>
          </w:p>
          <w:p w14:paraId="3A73F2D8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Hướng dẫn chấm:</w:t>
            </w:r>
          </w:p>
          <w:p w14:paraId="0D381473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- Trình bày đầy đủ, sâu sắc: 2.0 điểm.</w:t>
            </w:r>
          </w:p>
          <w:p w14:paraId="3B753A4C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- Trình bày chưa đầy đủ hoặc chưa sâu: 1.0 điểm – 1.75 điểm.</w:t>
            </w:r>
          </w:p>
          <w:p w14:paraId="1684AC65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- Trình bày chung chung, sơ sài: 0.25 điểm – 0.75 điểm.</w:t>
            </w:r>
          </w:p>
          <w:p w14:paraId="1B4A4A22" w14:textId="7AD6639F" w:rsidR="00D05CBB" w:rsidRPr="00870E43" w:rsidRDefault="00D05CBB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Lưu ý: HS có cách diễn đạt khác nhưng hợp lí vẫn chấp nhận</w:t>
            </w:r>
          </w:p>
        </w:tc>
        <w:tc>
          <w:tcPr>
            <w:tcW w:w="706" w:type="dxa"/>
            <w:vMerge/>
            <w:shd w:val="clear" w:color="auto" w:fill="auto"/>
          </w:tcPr>
          <w:p w14:paraId="0C0AA9A3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E2B94" w:rsidRPr="00870E43" w14:paraId="49D191F2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2516273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73AB562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24D681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>d. Chính tả, ngữ pháp</w:t>
            </w:r>
          </w:p>
          <w:p w14:paraId="7E9FEF82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Đảm bảo chuẩn chính tả, ngữ pháp Tiếng Việt.</w:t>
            </w:r>
          </w:p>
          <w:p w14:paraId="58B4394C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* Hướng dẫn chấm: </w:t>
            </w:r>
            <w:r w:rsidRPr="00870E4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 cho điểm nếu bài làm có quá nhiều lỗi chính tả, ngữ pháp.</w:t>
            </w:r>
          </w:p>
        </w:tc>
        <w:tc>
          <w:tcPr>
            <w:tcW w:w="706" w:type="dxa"/>
            <w:shd w:val="clear" w:color="auto" w:fill="auto"/>
          </w:tcPr>
          <w:p w14:paraId="1507082E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t>0.5</w:t>
            </w:r>
          </w:p>
        </w:tc>
      </w:tr>
      <w:tr w:rsidR="003E2B94" w:rsidRPr="00870E43" w14:paraId="7BEC0A96" w14:textId="77777777" w:rsidTr="00C54622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7D8C476" w14:textId="77777777" w:rsidR="003E2B94" w:rsidRPr="00870E43" w:rsidRDefault="003E2B94" w:rsidP="00C8732F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1F5AAA7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8A07C97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e. Sáng </w:t>
            </w:r>
            <w:r w:rsidRPr="00870E43">
              <w:rPr>
                <w:rFonts w:ascii="Times New Roman" w:hAnsi="Times New Roman" w:cs="Times New Roman"/>
                <w:sz w:val="26"/>
                <w:szCs w:val="26"/>
              </w:rPr>
              <w:t>tạo: Thể hiện suy nghĩ sâu sắc về vấn đề nghị luận; có cách diễn đạt mới mẻ.</w:t>
            </w:r>
          </w:p>
          <w:p w14:paraId="6FD8A856" w14:textId="6D2AFACE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Hướng dẫn chấm:</w:t>
            </w:r>
            <w:r w:rsidRPr="00870E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70E4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Học sinh </w:t>
            </w:r>
            <w:r w:rsidR="00A23884" w:rsidRPr="00870E4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có suy nghĩ sâu sắc về vấn đề nghị luận</w:t>
            </w:r>
            <w:r w:rsidRPr="00870E4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; văn viết giàu hình ảnh, cảm xúc.</w:t>
            </w:r>
          </w:p>
          <w:p w14:paraId="65BED244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Học sinh đáp ứng được 2 yêu cầu trở lên: 0.5 điểm.</w:t>
            </w:r>
          </w:p>
          <w:p w14:paraId="6495719D" w14:textId="77777777" w:rsidR="003E2B94" w:rsidRPr="00870E43" w:rsidRDefault="003E2B94" w:rsidP="00C87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E4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- Học sinh đáp ứng được 1 yêu cầu: 0.25 điểm</w:t>
            </w:r>
            <w:r w:rsidRPr="00870E4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543477FD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0.5</w:t>
            </w:r>
          </w:p>
        </w:tc>
      </w:tr>
      <w:tr w:rsidR="003E2B94" w:rsidRPr="00C8732F" w14:paraId="2228B564" w14:textId="77777777" w:rsidTr="00C54622">
        <w:trPr>
          <w:jc w:val="center"/>
        </w:trPr>
        <w:tc>
          <w:tcPr>
            <w:tcW w:w="8366" w:type="dxa"/>
            <w:gridSpan w:val="3"/>
            <w:shd w:val="clear" w:color="auto" w:fill="auto"/>
          </w:tcPr>
          <w:p w14:paraId="295F08FD" w14:textId="77777777" w:rsidR="003E2B94" w:rsidRPr="00870E43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điểm</w:t>
            </w:r>
          </w:p>
        </w:tc>
        <w:tc>
          <w:tcPr>
            <w:tcW w:w="706" w:type="dxa"/>
            <w:shd w:val="clear" w:color="auto" w:fill="auto"/>
          </w:tcPr>
          <w:p w14:paraId="3DE8AC59" w14:textId="77777777" w:rsidR="003E2B94" w:rsidRPr="00C8732F" w:rsidRDefault="003E2B94" w:rsidP="00C8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0E4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10.0</w:t>
            </w:r>
          </w:p>
        </w:tc>
      </w:tr>
    </w:tbl>
    <w:p w14:paraId="16AE7E69" w14:textId="77777777" w:rsidR="00415060" w:rsidRPr="00415060" w:rsidRDefault="00415060" w:rsidP="004150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5060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7CBC4C60" w14:textId="3F343758" w:rsidR="003E2B94" w:rsidRPr="00C8732F" w:rsidRDefault="00415060" w:rsidP="004150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5060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3E2B94" w:rsidRPr="00C8732F" w:rsidSect="00444BD0">
      <w:pgSz w:w="11906" w:h="16838" w:code="9"/>
      <w:pgMar w:top="1134" w:right="1134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146A" w14:textId="77777777" w:rsidR="00AF6AD5" w:rsidRDefault="00AF6AD5">
      <w:pPr>
        <w:spacing w:after="0" w:line="240" w:lineRule="auto"/>
      </w:pPr>
      <w:r>
        <w:separator/>
      </w:r>
    </w:p>
  </w:endnote>
  <w:endnote w:type="continuationSeparator" w:id="0">
    <w:p w14:paraId="19F56E63" w14:textId="77777777" w:rsidR="00AF6AD5" w:rsidRDefault="00AF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charset w:val="00"/>
    <w:family w:val="auto"/>
    <w:pitch w:val="default"/>
  </w:font>
  <w:font w:name="ArialMT">
    <w:altName w:val="Klee On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BCD5" w14:textId="77777777" w:rsidR="00AF6AD5" w:rsidRDefault="00AF6AD5">
      <w:pPr>
        <w:spacing w:after="0" w:line="240" w:lineRule="auto"/>
      </w:pPr>
      <w:r>
        <w:separator/>
      </w:r>
    </w:p>
  </w:footnote>
  <w:footnote w:type="continuationSeparator" w:id="0">
    <w:p w14:paraId="0B3FEFF4" w14:textId="77777777" w:rsidR="00AF6AD5" w:rsidRDefault="00AF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6E6"/>
    <w:multiLevelType w:val="hybridMultilevel"/>
    <w:tmpl w:val="9496BC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4E57"/>
    <w:multiLevelType w:val="multilevel"/>
    <w:tmpl w:val="69B48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C2CF7"/>
    <w:multiLevelType w:val="multilevel"/>
    <w:tmpl w:val="6B34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23858"/>
    <w:multiLevelType w:val="hybridMultilevel"/>
    <w:tmpl w:val="8B7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807"/>
    <w:multiLevelType w:val="hybridMultilevel"/>
    <w:tmpl w:val="E3860C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85CDB"/>
    <w:multiLevelType w:val="hybridMultilevel"/>
    <w:tmpl w:val="220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0088"/>
    <w:multiLevelType w:val="hybridMultilevel"/>
    <w:tmpl w:val="2D48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025AA0"/>
    <w:multiLevelType w:val="hybridMultilevel"/>
    <w:tmpl w:val="C9EAC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B4DC7"/>
    <w:multiLevelType w:val="hybridMultilevel"/>
    <w:tmpl w:val="0C8CC0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73981"/>
    <w:multiLevelType w:val="hybridMultilevel"/>
    <w:tmpl w:val="44C4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721"/>
    <w:multiLevelType w:val="hybridMultilevel"/>
    <w:tmpl w:val="E9F624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74DF7"/>
    <w:multiLevelType w:val="hybridMultilevel"/>
    <w:tmpl w:val="606479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A492B"/>
    <w:multiLevelType w:val="hybridMultilevel"/>
    <w:tmpl w:val="527231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400DC9"/>
    <w:multiLevelType w:val="hybridMultilevel"/>
    <w:tmpl w:val="AC64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49FA"/>
    <w:multiLevelType w:val="hybridMultilevel"/>
    <w:tmpl w:val="A15262E8"/>
    <w:lvl w:ilvl="0" w:tplc="040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B0277A8"/>
    <w:multiLevelType w:val="hybridMultilevel"/>
    <w:tmpl w:val="A7DE96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025D0"/>
    <w:multiLevelType w:val="hybridMultilevel"/>
    <w:tmpl w:val="B1D244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2C1CBD"/>
    <w:multiLevelType w:val="hybridMultilevel"/>
    <w:tmpl w:val="6F2437EC"/>
    <w:lvl w:ilvl="0" w:tplc="D8722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2EA"/>
    <w:multiLevelType w:val="hybridMultilevel"/>
    <w:tmpl w:val="322C33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2D1170"/>
    <w:multiLevelType w:val="hybridMultilevel"/>
    <w:tmpl w:val="6EC2AA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6277A"/>
    <w:multiLevelType w:val="hybridMultilevel"/>
    <w:tmpl w:val="ADF8B2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7BAF"/>
    <w:multiLevelType w:val="hybridMultilevel"/>
    <w:tmpl w:val="6C4867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1211B"/>
    <w:multiLevelType w:val="hybridMultilevel"/>
    <w:tmpl w:val="7AACBE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51BFC"/>
    <w:multiLevelType w:val="hybridMultilevel"/>
    <w:tmpl w:val="9D3A49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A32968"/>
    <w:multiLevelType w:val="hybridMultilevel"/>
    <w:tmpl w:val="1180DB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FB1"/>
    <w:multiLevelType w:val="hybridMultilevel"/>
    <w:tmpl w:val="9E9A18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600C2"/>
    <w:multiLevelType w:val="hybridMultilevel"/>
    <w:tmpl w:val="749623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B26D79"/>
    <w:multiLevelType w:val="hybridMultilevel"/>
    <w:tmpl w:val="C61823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D2558"/>
    <w:multiLevelType w:val="hybridMultilevel"/>
    <w:tmpl w:val="2242A4EC"/>
    <w:lvl w:ilvl="0" w:tplc="45E83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A3920"/>
    <w:multiLevelType w:val="hybridMultilevel"/>
    <w:tmpl w:val="639A7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7401A"/>
    <w:multiLevelType w:val="hybridMultilevel"/>
    <w:tmpl w:val="D662F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C17282"/>
    <w:multiLevelType w:val="hybridMultilevel"/>
    <w:tmpl w:val="58A2C6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901199"/>
    <w:multiLevelType w:val="multilevel"/>
    <w:tmpl w:val="8BDE2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175A01"/>
    <w:multiLevelType w:val="hybridMultilevel"/>
    <w:tmpl w:val="25F6ADE6"/>
    <w:lvl w:ilvl="0" w:tplc="8A209546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39961694">
    <w:abstractNumId w:val="5"/>
  </w:num>
  <w:num w:numId="2" w16cid:durableId="64032231">
    <w:abstractNumId w:val="3"/>
  </w:num>
  <w:num w:numId="3" w16cid:durableId="1081220501">
    <w:abstractNumId w:val="23"/>
  </w:num>
  <w:num w:numId="4" w16cid:durableId="2037995183">
    <w:abstractNumId w:val="27"/>
  </w:num>
  <w:num w:numId="5" w16cid:durableId="8458507">
    <w:abstractNumId w:val="1"/>
  </w:num>
  <w:num w:numId="6" w16cid:durableId="735476554">
    <w:abstractNumId w:val="32"/>
  </w:num>
  <w:num w:numId="7" w16cid:durableId="734279810">
    <w:abstractNumId w:val="18"/>
  </w:num>
  <w:num w:numId="8" w16cid:durableId="1530951007">
    <w:abstractNumId w:val="10"/>
  </w:num>
  <w:num w:numId="9" w16cid:durableId="184486718">
    <w:abstractNumId w:val="26"/>
  </w:num>
  <w:num w:numId="10" w16cid:durableId="449865327">
    <w:abstractNumId w:val="0"/>
  </w:num>
  <w:num w:numId="11" w16cid:durableId="1163476132">
    <w:abstractNumId w:val="16"/>
  </w:num>
  <w:num w:numId="12" w16cid:durableId="1552769193">
    <w:abstractNumId w:val="22"/>
  </w:num>
  <w:num w:numId="13" w16cid:durableId="380327834">
    <w:abstractNumId w:val="29"/>
  </w:num>
  <w:num w:numId="14" w16cid:durableId="1041855497">
    <w:abstractNumId w:val="21"/>
  </w:num>
  <w:num w:numId="15" w16cid:durableId="1061949131">
    <w:abstractNumId w:val="12"/>
  </w:num>
  <w:num w:numId="16" w16cid:durableId="1543521994">
    <w:abstractNumId w:val="7"/>
  </w:num>
  <w:num w:numId="17" w16cid:durableId="466627484">
    <w:abstractNumId w:val="25"/>
  </w:num>
  <w:num w:numId="18" w16cid:durableId="914897897">
    <w:abstractNumId w:val="8"/>
  </w:num>
  <w:num w:numId="19" w16cid:durableId="819462597">
    <w:abstractNumId w:val="6"/>
  </w:num>
  <w:num w:numId="20" w16cid:durableId="472454051">
    <w:abstractNumId w:val="4"/>
  </w:num>
  <w:num w:numId="21" w16cid:durableId="420638684">
    <w:abstractNumId w:val="11"/>
  </w:num>
  <w:num w:numId="22" w16cid:durableId="1620724487">
    <w:abstractNumId w:val="30"/>
  </w:num>
  <w:num w:numId="23" w16cid:durableId="2070029099">
    <w:abstractNumId w:val="14"/>
  </w:num>
  <w:num w:numId="24" w16cid:durableId="557740797">
    <w:abstractNumId w:val="15"/>
  </w:num>
  <w:num w:numId="25" w16cid:durableId="176697826">
    <w:abstractNumId w:val="31"/>
  </w:num>
  <w:num w:numId="26" w16cid:durableId="1724712088">
    <w:abstractNumId w:val="19"/>
  </w:num>
  <w:num w:numId="27" w16cid:durableId="2124765184">
    <w:abstractNumId w:val="13"/>
  </w:num>
  <w:num w:numId="28" w16cid:durableId="981076550">
    <w:abstractNumId w:val="2"/>
  </w:num>
  <w:num w:numId="29" w16cid:durableId="1813522658">
    <w:abstractNumId w:val="20"/>
  </w:num>
  <w:num w:numId="30" w16cid:durableId="1911191254">
    <w:abstractNumId w:val="24"/>
  </w:num>
  <w:num w:numId="31" w16cid:durableId="1588153780">
    <w:abstractNumId w:val="9"/>
  </w:num>
  <w:num w:numId="32" w16cid:durableId="330107008">
    <w:abstractNumId w:val="17"/>
  </w:num>
  <w:num w:numId="33" w16cid:durableId="1043408951">
    <w:abstractNumId w:val="28"/>
  </w:num>
  <w:num w:numId="34" w16cid:durableId="2063343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4A"/>
    <w:rsid w:val="00023A64"/>
    <w:rsid w:val="00111E41"/>
    <w:rsid w:val="0018268B"/>
    <w:rsid w:val="00203CD3"/>
    <w:rsid w:val="0024625B"/>
    <w:rsid w:val="002669F3"/>
    <w:rsid w:val="002E7749"/>
    <w:rsid w:val="002F1381"/>
    <w:rsid w:val="0031524A"/>
    <w:rsid w:val="0038426D"/>
    <w:rsid w:val="003E2B94"/>
    <w:rsid w:val="00415060"/>
    <w:rsid w:val="00441187"/>
    <w:rsid w:val="00444BD0"/>
    <w:rsid w:val="00463DBD"/>
    <w:rsid w:val="004C1692"/>
    <w:rsid w:val="00553006"/>
    <w:rsid w:val="00570E02"/>
    <w:rsid w:val="005C2AEF"/>
    <w:rsid w:val="00622253"/>
    <w:rsid w:val="0065662A"/>
    <w:rsid w:val="006F4A65"/>
    <w:rsid w:val="007276AA"/>
    <w:rsid w:val="0074220F"/>
    <w:rsid w:val="007A0029"/>
    <w:rsid w:val="008509C3"/>
    <w:rsid w:val="0085221A"/>
    <w:rsid w:val="00870E43"/>
    <w:rsid w:val="00876275"/>
    <w:rsid w:val="00892A8A"/>
    <w:rsid w:val="008A4937"/>
    <w:rsid w:val="008C26C8"/>
    <w:rsid w:val="00917922"/>
    <w:rsid w:val="00942A86"/>
    <w:rsid w:val="00942CBA"/>
    <w:rsid w:val="00955310"/>
    <w:rsid w:val="009A5639"/>
    <w:rsid w:val="009A7241"/>
    <w:rsid w:val="009D2D1A"/>
    <w:rsid w:val="009E327F"/>
    <w:rsid w:val="00A23884"/>
    <w:rsid w:val="00A255F9"/>
    <w:rsid w:val="00A321B4"/>
    <w:rsid w:val="00A50F40"/>
    <w:rsid w:val="00A60DD9"/>
    <w:rsid w:val="00A94BCF"/>
    <w:rsid w:val="00AC0ADD"/>
    <w:rsid w:val="00AE53D9"/>
    <w:rsid w:val="00AF6AD5"/>
    <w:rsid w:val="00B40828"/>
    <w:rsid w:val="00B504CE"/>
    <w:rsid w:val="00B524A8"/>
    <w:rsid w:val="00BC72E3"/>
    <w:rsid w:val="00C0087D"/>
    <w:rsid w:val="00C44C58"/>
    <w:rsid w:val="00C54622"/>
    <w:rsid w:val="00C649C5"/>
    <w:rsid w:val="00C8732F"/>
    <w:rsid w:val="00CE4120"/>
    <w:rsid w:val="00CE5FA0"/>
    <w:rsid w:val="00D05CBB"/>
    <w:rsid w:val="00D44BC9"/>
    <w:rsid w:val="00D83BAF"/>
    <w:rsid w:val="00D94C73"/>
    <w:rsid w:val="00DB135B"/>
    <w:rsid w:val="00DC2C5C"/>
    <w:rsid w:val="00DE026A"/>
    <w:rsid w:val="00E0477D"/>
    <w:rsid w:val="00E72301"/>
    <w:rsid w:val="00E85111"/>
    <w:rsid w:val="00E85906"/>
    <w:rsid w:val="00EA7C3B"/>
    <w:rsid w:val="00F22F44"/>
    <w:rsid w:val="00F26805"/>
    <w:rsid w:val="00F351AF"/>
    <w:rsid w:val="00F40361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3E29"/>
  <w15:chartTrackingRefBased/>
  <w15:docId w15:val="{26E6E069-023D-453E-B0CA-A1AB6C12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4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24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4A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15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4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1524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2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524A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524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1524A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31524A"/>
    <w:rPr>
      <w:rFonts w:ascii="ArialMT" w:hAnsi="ArialMT" w:hint="default"/>
      <w:b w:val="0"/>
      <w:bCs w:val="0"/>
      <w:i w:val="0"/>
      <w:iCs w:val="0"/>
      <w:color w:val="FFFFF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152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24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4A"/>
    <w:rPr>
      <w:rFonts w:ascii="Tahoma" w:eastAsia="Calibri" w:hAnsi="Tahoma" w:cs="Tahoma"/>
      <w:sz w:val="16"/>
      <w:szCs w:val="16"/>
    </w:rPr>
  </w:style>
  <w:style w:type="table" w:customStyle="1" w:styleId="TableGrid23">
    <w:name w:val="Table Grid23"/>
    <w:basedOn w:val="TableNormal"/>
    <w:uiPriority w:val="39"/>
    <w:rsid w:val="00EA7C3B"/>
    <w:pPr>
      <w:spacing w:after="0"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A321B4"/>
    <w:pPr>
      <w:spacing w:after="0" w:line="240" w:lineRule="auto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3CD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BCD4-C406-4D7C-B58A-3D80F6F3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2023-08-17T09:14:00Z</dcterms:created>
  <dcterms:modified xsi:type="dcterms:W3CDTF">2024-01-15T08:33:00Z</dcterms:modified>
</cp:coreProperties>
</file>