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
        </w:tc>
        <w:tc>
          <w:tcPr>
            <w:tcW w:w="4685" w:type="dxa"/>
          </w:tcPr>
          <w:p w:rsidRPr="00D6227E" w:rsidR="00530D52" w:rsidP="005A3CDC" w:rsidRDefault="00530D52" w14:paraId="7897859A" w14:textId="77777777">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FA72E5" w14:paraId="495B191C" w14:textId="13E906CB">
      <w:pPr>
        <w:jc w:val="center"/>
        <w:rPr>
          <w:b/>
          <w:color w:val="000000" w:themeColor="text1"/>
        </w:rPr>
      </w:pPr>
      <w:r>
        <w:rPr>
          <w:b/>
          <w:color w:val="000000" w:themeColor="text1"/>
        </w:rPr>
        <w:t xml:space="preserve">UNIT </w:t>
      </w:r>
      <w:r w:rsidR="00034C71">
        <w:rPr>
          <w:b/>
          <w:color w:val="000000" w:themeColor="text1"/>
        </w:rPr>
        <w:t>5</w:t>
      </w:r>
      <w:r>
        <w:rPr>
          <w:b/>
          <w:color w:val="000000" w:themeColor="text1"/>
        </w:rPr>
        <w:t xml:space="preserve"> – </w:t>
      </w:r>
      <w:r w:rsidR="00034C71">
        <w:rPr>
          <w:b/>
          <w:color w:val="000000" w:themeColor="text1"/>
        </w:rPr>
        <w:t>SPORTS AND HOBBIES</w:t>
      </w:r>
    </w:p>
    <w:p w:rsidRPr="00D6227E" w:rsidR="00530D52" w:rsidP="005A3CDC" w:rsidRDefault="00FA72E5" w14:paraId="46DF33D1" w14:textId="5B1C9EE4">
      <w:pPr>
        <w:jc w:val="center"/>
        <w:rPr>
          <w:b/>
          <w:color w:val="000000" w:themeColor="text1"/>
        </w:rPr>
      </w:pPr>
      <w:r>
        <w:rPr>
          <w:b/>
          <w:color w:val="000000" w:themeColor="text1"/>
        </w:rPr>
        <w:t>Review and Practice</w:t>
      </w:r>
      <w:r w:rsidRPr="00D6227E" w:rsidR="00410288">
        <w:rPr>
          <w:b/>
          <w:color w:val="000000" w:themeColor="text1"/>
        </w:rPr>
        <w:t xml:space="preserve"> </w:t>
      </w:r>
      <w:r w:rsidRPr="00D6227E" w:rsidR="00530D52">
        <w:rPr>
          <w:b/>
          <w:color w:val="000000" w:themeColor="text1"/>
        </w:rPr>
        <w:t>(page</w:t>
      </w:r>
      <w:r w:rsidRPr="00D6227E" w:rsidR="00B15C97">
        <w:rPr>
          <w:b/>
          <w:color w:val="000000" w:themeColor="text1"/>
        </w:rPr>
        <w:t xml:space="preserve"> </w:t>
      </w:r>
      <w:r w:rsidR="00034C71">
        <w:rPr>
          <w:b/>
          <w:color w:val="000000" w:themeColor="text1"/>
        </w:rPr>
        <w:t>80</w:t>
      </w:r>
      <w:r w:rsidRPr="00D6227E" w:rsidR="00530D52">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624AC1F6">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B76AAC">
        <w:rPr>
          <w:color w:val="000000" w:themeColor="text1"/>
        </w:rPr>
        <w:t xml:space="preserve">review </w:t>
      </w:r>
      <w:r w:rsidR="00034C71">
        <w:rPr>
          <w:color w:val="000000" w:themeColor="text1"/>
        </w:rPr>
        <w:t>talking about what sports they can do and talking about what they are good at.</w:t>
      </w:r>
    </w:p>
    <w:p w:rsidRPr="00D6227E" w:rsidR="00530D52" w:rsidP="005B13FC" w:rsidRDefault="00530D52" w14:paraId="2C59A0C4" w14:textId="67BE73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922BFF" w:rsidP="005B13FC" w:rsidRDefault="00922BFF" w14:paraId="106556FA" w14:textId="6745CB80">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D710D5" w:rsidR="00034C71">
        <w:rPr>
          <w:bCs/>
          <w:i/>
          <w:color w:val="000000" w:themeColor="text1"/>
        </w:rPr>
        <w:t>kicking, painting, hitting, throwing, catching, soccer, volleyball, badminton, basketball</w:t>
      </w:r>
      <w:r w:rsidR="00D710D5">
        <w:rPr>
          <w:bCs/>
          <w:color w:val="000000" w:themeColor="text1"/>
        </w:rPr>
        <w:t>.</w:t>
      </w:r>
      <w:r w:rsidR="00034C71">
        <w:rPr>
          <w:bCs/>
          <w:color w:val="000000" w:themeColor="text1"/>
        </w:rPr>
        <w:t xml:space="preserve"> </w:t>
      </w:r>
    </w:p>
    <w:p w:rsidRPr="00D6227E" w:rsidR="005B13FC" w:rsidP="1F7EF19D" w:rsidRDefault="00922BFF" w14:paraId="7BC90A43" w14:textId="7C68700F" w14:noSpellErr="1">
      <w:pPr>
        <w:pStyle w:val="ListParagraph"/>
        <w:ind w:left="360"/>
        <w:rPr>
          <w:b w:val="1"/>
          <w:bCs w:val="1"/>
          <w:color w:val="000000" w:themeColor="text1"/>
        </w:rPr>
      </w:pPr>
      <w:r w:rsidRPr="1F7EF19D" w:rsidR="00922BFF">
        <w:rPr>
          <w:b w:val="1"/>
          <w:bCs w:val="1"/>
          <w:color w:val="000000" w:themeColor="text1" w:themeTint="FF" w:themeShade="FF"/>
        </w:rPr>
        <w:t>Sentence pattern</w:t>
      </w:r>
      <w:r w:rsidRPr="1F7EF19D" w:rsidR="00A072B1">
        <w:rPr>
          <w:b w:val="1"/>
          <w:bCs w:val="1"/>
          <w:color w:val="000000" w:themeColor="text1" w:themeTint="FF" w:themeShade="FF"/>
        </w:rPr>
        <w:t>s</w:t>
      </w:r>
      <w:r w:rsidRPr="1F7EF19D" w:rsidR="00922BFF">
        <w:rPr>
          <w:b w:val="1"/>
          <w:bCs w:val="1"/>
          <w:color w:val="000000" w:themeColor="text1" w:themeTint="FF" w:themeShade="FF"/>
        </w:rPr>
        <w:t xml:space="preserve">: </w:t>
      </w:r>
      <w:r w:rsidRPr="1F7EF19D" w:rsidR="00034C71">
        <w:rPr>
          <w:i w:val="1"/>
          <w:iCs w:val="1"/>
          <w:color w:val="000000" w:themeColor="text1" w:themeTint="FF" w:themeShade="FF"/>
        </w:rPr>
        <w:t>What are you good at</w:t>
      </w:r>
      <w:r w:rsidRPr="1F7EF19D" w:rsidR="00034C71">
        <w:rPr>
          <w:i w:val="1"/>
          <w:iCs w:val="1"/>
          <w:color w:val="000000" w:themeColor="text1" w:themeTint="FF" w:themeShade="FF"/>
        </w:rPr>
        <w:t>?/</w:t>
      </w:r>
      <w:r w:rsidRPr="1F7EF19D" w:rsidR="00034C71">
        <w:rPr>
          <w:i w:val="1"/>
          <w:iCs w:val="1"/>
          <w:color w:val="000000" w:themeColor="text1" w:themeTint="FF" w:themeShade="FF"/>
        </w:rPr>
        <w:t xml:space="preserve"> </w:t>
      </w:r>
      <w:r w:rsidRPr="1F7EF19D" w:rsidR="003B1233">
        <w:rPr>
          <w:i w:val="1"/>
          <w:iCs w:val="1"/>
          <w:color w:val="000000" w:themeColor="text1" w:themeTint="FF" w:themeShade="FF"/>
        </w:rPr>
        <w:t>Can you play soccer?</w:t>
      </w:r>
    </w:p>
    <w:p w:rsidR="1F7EF19D" w:rsidP="1F7EF19D" w:rsidRDefault="1F7EF19D" w14:paraId="64AAC181" w14:textId="5787274F">
      <w:pPr>
        <w:ind w:firstLine="360"/>
      </w:pPr>
      <w:r w:rsidRPr="1F7EF19D" w:rsidR="1F7EF19D">
        <w:rPr>
          <w:rFonts w:ascii="Times New Roman" w:hAnsi="Times New Roman" w:eastAsia="Times New Roman" w:cs="Times New Roman"/>
          <w:b w:val="1"/>
          <w:bCs w:val="1"/>
          <w:noProof w:val="0"/>
          <w:color w:val="000000" w:themeColor="text1" w:themeTint="FF" w:themeShade="FF"/>
          <w:sz w:val="24"/>
          <w:szCs w:val="24"/>
          <w:lang w:val="en-US"/>
        </w:rPr>
        <w:t xml:space="preserve">Skills: </w:t>
      </w:r>
      <w:r w:rsidRPr="1F7EF19D" w:rsidR="1F7EF19D">
        <w:rPr>
          <w:rFonts w:ascii="Times New Roman" w:hAnsi="Times New Roman" w:eastAsia="Times New Roman" w:cs="Times New Roman"/>
          <w:noProof w:val="0"/>
          <w:color w:val="000000" w:themeColor="text1" w:themeTint="FF" w:themeShade="FF"/>
          <w:sz w:val="24"/>
          <w:szCs w:val="24"/>
          <w:lang w:val="en-US"/>
        </w:rPr>
        <w:t>Listening, Reading, Writing, and Speaking.</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Pr="00D6227E" w:rsidR="00922BFF" w:rsidP="005B13FC" w:rsidRDefault="00922BFF" w14:paraId="0199E21A" w14:textId="16358EAF">
      <w:pPr>
        <w:pStyle w:val="ListParagraph"/>
        <w:ind w:left="360"/>
        <w:rPr>
          <w:bCs/>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C67050">
        <w:rPr>
          <w:color w:val="000000" w:themeColor="text1"/>
        </w:rPr>
        <w:t xml:space="preserve">review </w:t>
      </w:r>
      <w:r w:rsidR="003B1233">
        <w:rPr>
          <w:color w:val="000000" w:themeColor="text1"/>
        </w:rPr>
        <w:t>talking about what sports they can do and talking about what they are good at.</w:t>
      </w:r>
    </w:p>
    <w:p w:rsidRPr="00D6227E" w:rsidR="00B96DF3" w:rsidP="005B13FC" w:rsidRDefault="00B96DF3" w14:paraId="1AC4F0D4" w14:textId="3E7BA6A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3B1233">
        <w:rPr>
          <w:color w:val="000000" w:themeColor="text1"/>
        </w:rPr>
        <w:t>talk about what sports they can do and talk about what they are good at.</w:t>
      </w:r>
    </w:p>
    <w:p w:rsidRPr="00D6227E" w:rsidR="00B96DF3" w:rsidP="005B13FC" w:rsidRDefault="00B96DF3" w14:paraId="573F256E" w14:textId="18379CD7">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3B1233">
        <w:rPr>
          <w:color w:val="000000" w:themeColor="text1"/>
        </w:rPr>
        <w:t>talk about what sports they can do and talk about what they are good at.</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72FB44D5">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7B9CD978">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D710D5">
        <w:rPr>
          <w:bCs/>
          <w:color w:val="000000" w:themeColor="text1"/>
        </w:rPr>
        <w:t>.</w:t>
      </w:r>
    </w:p>
    <w:p w:rsidRPr="00D6227E" w:rsidR="00BA23BA" w:rsidP="005B13FC" w:rsidRDefault="00550495" w14:paraId="182BA0E0" w14:textId="4B4FDD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w:t>
      </w:r>
      <w:r w:rsidR="008C21AF">
        <w:rPr>
          <w:bCs/>
          <w:color w:val="000000" w:themeColor="text1"/>
        </w:rPr>
        <w:t>,</w:t>
      </w:r>
      <w:r w:rsidRPr="00D6227E" w:rsidR="003554E3">
        <w:rPr>
          <w:bCs/>
          <w:color w:val="000000" w:themeColor="text1"/>
        </w:rPr>
        <w:t xml:space="preserve"> and honest</w:t>
      </w:r>
      <w:r w:rsidRPr="00D6227E">
        <w:rPr>
          <w:bCs/>
          <w:color w:val="000000" w:themeColor="text1"/>
        </w:rPr>
        <w:t>y</w:t>
      </w:r>
      <w:r w:rsidR="00D710D5">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3F30F426">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w:t>
      </w:r>
      <w:proofErr w:type="spellStart"/>
      <w:r w:rsidRPr="00D6227E" w:rsidR="00132F89">
        <w:rPr>
          <w:color w:val="000000" w:themeColor="text1"/>
        </w:rPr>
        <w:t>Anh</w:t>
      </w:r>
      <w:proofErr w:type="spellEnd"/>
      <w:r w:rsidRPr="00D6227E" w:rsidR="00132F89">
        <w:rPr>
          <w:color w:val="000000" w:themeColor="text1"/>
        </w:rPr>
        <w:t xml:space="preserve"> 3 i-Learn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Pr="00D6227E">
        <w:rPr>
          <w:color w:val="000000" w:themeColor="text1"/>
        </w:rPr>
        <w:t>Digital Book</w:t>
      </w:r>
      <w:r w:rsidR="00D710D5">
        <w:rPr>
          <w:color w:val="000000" w:themeColor="text1"/>
        </w:rPr>
        <w:t xml:space="preserve"> </w:t>
      </w:r>
      <w:r w:rsidR="00D710D5">
        <w:rPr>
          <w:color w:val="000000" w:themeColor="text1"/>
        </w:rPr>
        <w:t xml:space="preserve">(DCR &amp; DHA on </w:t>
      </w:r>
      <w:proofErr w:type="spellStart"/>
      <w:r w:rsidR="00D710D5">
        <w:rPr>
          <w:color w:val="000000" w:themeColor="text1"/>
        </w:rPr>
        <w:t>Eduhome</w:t>
      </w:r>
      <w:proofErr w:type="spellEnd"/>
      <w:r w:rsidR="00D710D5">
        <w:rPr>
          <w:color w:val="000000" w:themeColor="text1"/>
        </w:rPr>
        <w:t>)</w:t>
      </w:r>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D710D5">
        <w:rPr>
          <w:color w:val="000000" w:themeColor="text1"/>
        </w:rPr>
        <w:t>.</w:t>
      </w:r>
    </w:p>
    <w:p w:rsidRPr="00D6227E" w:rsidR="00530D52" w:rsidP="005B13FC" w:rsidRDefault="00530D52" w14:paraId="61514BA1" w14:textId="7945C5AB">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w:t>
      </w:r>
      <w:proofErr w:type="spellStart"/>
      <w:r w:rsidRPr="00D6227E" w:rsidR="00132F89">
        <w:rPr>
          <w:color w:val="000000" w:themeColor="text1"/>
        </w:rPr>
        <w:t>Anh</w:t>
      </w:r>
      <w:proofErr w:type="spellEnd"/>
      <w:r w:rsidRPr="00D6227E" w:rsidR="00132F89">
        <w:rPr>
          <w:color w:val="000000" w:themeColor="text1"/>
        </w:rPr>
        <w:t xml:space="preserve"> 3 i-Learn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D710D5">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226D67D7">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EA2CE3">
        <w:rPr>
          <w:color w:val="000000" w:themeColor="text1"/>
        </w:rPr>
        <w:t xml:space="preserve">help the students review the previous lessons, </w:t>
      </w:r>
      <w:r w:rsidRPr="00D6227E" w:rsidR="003554E3">
        <w:rPr>
          <w:color w:val="000000" w:themeColor="text1"/>
        </w:rPr>
        <w:t>g</w:t>
      </w:r>
      <w:r w:rsidRPr="00D6227E" w:rsidR="009E0CF6">
        <w:rPr>
          <w:color w:val="000000" w:themeColor="text1"/>
        </w:rPr>
        <w:t xml:space="preserve">enerate </w:t>
      </w:r>
      <w:r w:rsidR="00EA2CE3">
        <w:rPr>
          <w:color w:val="000000" w:themeColor="text1"/>
        </w:rPr>
        <w:t xml:space="preserve">the </w:t>
      </w:r>
      <w:r w:rsidRPr="00D6227E" w:rsidR="009E0CF6">
        <w:rPr>
          <w:color w:val="000000" w:themeColor="text1"/>
        </w:rPr>
        <w:t>students’ interests</w:t>
      </w:r>
      <w:r w:rsidR="00EA2CE3">
        <w:rPr>
          <w:color w:val="000000" w:themeColor="text1"/>
        </w:rPr>
        <w:t>,</w:t>
      </w:r>
      <w:r w:rsidRPr="00D6227E" w:rsidR="009E0CF6">
        <w:rPr>
          <w:color w:val="000000" w:themeColor="text1"/>
        </w:rPr>
        <w:t xml:space="preserve"> and lead in the </w:t>
      </w:r>
      <w:r w:rsidR="00EA2CE3">
        <w:rPr>
          <w:color w:val="000000" w:themeColor="text1"/>
        </w:rPr>
        <w:t>Review and Practice</w:t>
      </w:r>
      <w:r w:rsidRPr="00D6227E" w:rsidR="009E0CF6">
        <w:rPr>
          <w:color w:val="000000" w:themeColor="text1"/>
        </w:rPr>
        <w:t xml:space="preserve"> </w:t>
      </w:r>
      <w:r w:rsidRPr="00D6227E" w:rsidR="00581159">
        <w:rPr>
          <w:color w:val="000000" w:themeColor="text1"/>
        </w:rPr>
        <w:t>lesson</w:t>
      </w:r>
      <w:r w:rsidRPr="00D6227E" w:rsidR="009E0CF6">
        <w:rPr>
          <w:color w:val="000000" w:themeColor="text1"/>
        </w:rPr>
        <w:t>.</w:t>
      </w:r>
    </w:p>
    <w:p w:rsidRPr="00D6227E" w:rsidR="00C332B0" w:rsidP="00C332B0" w:rsidRDefault="00C332B0" w14:paraId="5A0EA397" w14:textId="541334F6">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D710D5">
        <w:rPr>
          <w:color w:val="000000" w:themeColor="text1"/>
        </w:rPr>
        <w:t>.</w:t>
      </w:r>
    </w:p>
    <w:p w:rsidRPr="00D6227E" w:rsidR="00C332B0" w:rsidP="00C332B0" w:rsidRDefault="00C332B0" w14:paraId="7EA6C86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332B0" w:rsidP="00C332B0" w:rsidRDefault="00C332B0" w14:paraId="5F62CF9D" w14:textId="77777777">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rsidRPr="00D6227E" w:rsidR="00C332B0" w:rsidP="00C332B0" w:rsidRDefault="00C332B0" w14:paraId="6CC39CDD" w14:textId="77777777">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rsidRPr="00D6227E" w:rsidR="00C332B0" w:rsidP="00C332B0" w:rsidRDefault="00C332B0" w14:paraId="2765BA88" w14:textId="77777777">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C332B0" w:rsidTr="002323D7" w14:paraId="390EAB66" w14:textId="77777777">
        <w:tc>
          <w:tcPr>
            <w:tcW w:w="5850" w:type="dxa"/>
          </w:tcPr>
          <w:p w:rsidRPr="00D6227E" w:rsidR="00C332B0" w:rsidP="00C332B0" w:rsidRDefault="00C332B0" w14:paraId="78C6BE0C" w14:textId="77777777">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rsidR="00C332B0" w:rsidP="00C332B0" w:rsidRDefault="00C332B0" w14:paraId="7B75CF1D" w14:textId="77777777">
            <w:pPr>
              <w:pStyle w:val="ListParagraph"/>
              <w:numPr>
                <w:ilvl w:val="0"/>
                <w:numId w:val="13"/>
              </w:numPr>
              <w:ind w:left="342"/>
              <w:rPr>
                <w:bCs/>
                <w:color w:val="000000" w:themeColor="text1"/>
              </w:rPr>
            </w:pPr>
            <w:r>
              <w:rPr>
                <w:bCs/>
                <w:color w:val="000000" w:themeColor="text1"/>
              </w:rPr>
              <w:t>Divide the class into two teams.</w:t>
            </w:r>
          </w:p>
          <w:p w:rsidR="00C332B0" w:rsidP="00C332B0" w:rsidRDefault="00C332B0" w14:paraId="71977601" w14:textId="77777777">
            <w:pPr>
              <w:pStyle w:val="ListParagraph"/>
              <w:ind w:left="342"/>
              <w:rPr>
                <w:bCs/>
                <w:color w:val="000000" w:themeColor="text1"/>
              </w:rPr>
            </w:pPr>
          </w:p>
          <w:p w:rsidR="00C332B0" w:rsidP="00C332B0" w:rsidRDefault="00C332B0" w14:paraId="5A9708E9" w14:textId="77777777">
            <w:pPr>
              <w:pStyle w:val="ListParagraph"/>
              <w:numPr>
                <w:ilvl w:val="0"/>
                <w:numId w:val="13"/>
              </w:numPr>
              <w:ind w:left="342"/>
              <w:rPr>
                <w:bCs/>
                <w:color w:val="000000" w:themeColor="text1"/>
              </w:rPr>
            </w:pPr>
            <w:r>
              <w:rPr>
                <w:bCs/>
                <w:color w:val="000000" w:themeColor="text1"/>
              </w:rPr>
              <w:t>Place the flashcards around the class.</w:t>
            </w:r>
          </w:p>
          <w:p w:rsidRPr="00987C74" w:rsidR="00C332B0" w:rsidP="00C332B0" w:rsidRDefault="00C332B0" w14:paraId="6F3DB8EB" w14:textId="77777777">
            <w:pPr>
              <w:rPr>
                <w:bCs/>
                <w:color w:val="000000" w:themeColor="text1"/>
              </w:rPr>
            </w:pPr>
          </w:p>
          <w:p w:rsidR="00C332B0" w:rsidP="00C332B0" w:rsidRDefault="00C332B0" w14:paraId="2DEC0D41" w14:textId="77777777">
            <w:pPr>
              <w:pStyle w:val="ListParagraph"/>
              <w:numPr>
                <w:ilvl w:val="0"/>
                <w:numId w:val="13"/>
              </w:numPr>
              <w:ind w:left="342"/>
              <w:rPr>
                <w:bCs/>
                <w:color w:val="000000" w:themeColor="text1"/>
              </w:rPr>
            </w:pPr>
            <w:r>
              <w:rPr>
                <w:bCs/>
                <w:color w:val="000000" w:themeColor="text1"/>
              </w:rPr>
              <w:t>Say the word twice so that the students can hear.</w:t>
            </w:r>
          </w:p>
          <w:p w:rsidR="00C332B0" w:rsidP="00C332B0" w:rsidRDefault="00C332B0" w14:paraId="53C53015" w14:textId="77777777">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rsidRPr="00C332B0" w:rsidR="00C332B0" w:rsidP="00C332B0" w:rsidRDefault="00C332B0" w14:paraId="68B2F89C" w14:textId="3B6D3F7D">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rsidRPr="00D6227E" w:rsidR="00C332B0" w:rsidP="00C332B0" w:rsidRDefault="00C332B0" w14:paraId="4EB71645" w14:textId="77777777">
            <w:pPr>
              <w:pStyle w:val="ListParagraph"/>
              <w:ind w:left="256"/>
              <w:rPr>
                <w:bCs/>
                <w:color w:val="000000" w:themeColor="text1"/>
              </w:rPr>
            </w:pPr>
          </w:p>
          <w:p w:rsidRPr="005D1156" w:rsidR="00C332B0" w:rsidP="00C332B0" w:rsidRDefault="00C332B0" w14:paraId="60DE39FE" w14:textId="77777777">
            <w:pPr>
              <w:pStyle w:val="ListParagraph"/>
              <w:numPr>
                <w:ilvl w:val="0"/>
                <w:numId w:val="13"/>
              </w:numPr>
              <w:ind w:left="256" w:hanging="180"/>
              <w:rPr>
                <w:bCs/>
                <w:color w:val="000000" w:themeColor="text1"/>
              </w:rPr>
            </w:pPr>
            <w:r>
              <w:rPr>
                <w:bCs/>
                <w:color w:val="000000" w:themeColor="text1"/>
              </w:rPr>
              <w:t>Work with their teammates to complete the task.</w:t>
            </w:r>
          </w:p>
          <w:p w:rsidR="00C332B0" w:rsidP="00C332B0" w:rsidRDefault="00C332B0" w14:paraId="4863B8D0" w14:textId="77777777">
            <w:pPr>
              <w:pStyle w:val="ListParagraph"/>
              <w:numPr>
                <w:ilvl w:val="0"/>
                <w:numId w:val="13"/>
              </w:numPr>
              <w:ind w:left="256" w:hanging="180"/>
              <w:rPr>
                <w:bCs/>
                <w:color w:val="000000" w:themeColor="text1"/>
              </w:rPr>
            </w:pPr>
            <w:r>
              <w:rPr>
                <w:bCs/>
                <w:color w:val="000000" w:themeColor="text1"/>
              </w:rPr>
              <w:t>Look at the flashcards around the class.</w:t>
            </w:r>
          </w:p>
          <w:p w:rsidR="00C332B0" w:rsidP="00C332B0" w:rsidRDefault="00C332B0" w14:paraId="34B5E0D9" w14:textId="77777777">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rsidR="00C332B0" w:rsidP="00C332B0" w:rsidRDefault="00C332B0" w14:paraId="407FC424" w14:textId="77777777">
            <w:pPr>
              <w:rPr>
                <w:bCs/>
                <w:color w:val="000000" w:themeColor="text1"/>
              </w:rPr>
            </w:pPr>
          </w:p>
          <w:p w:rsidRPr="00D6227E" w:rsidR="00C332B0" w:rsidP="00C332B0" w:rsidRDefault="00C332B0" w14:paraId="34F86A31" w14:textId="0EC96996">
            <w:pPr>
              <w:rPr>
                <w:bCs/>
                <w:color w:val="000000" w:themeColor="text1"/>
              </w:rPr>
            </w:pPr>
          </w:p>
        </w:tc>
      </w:tr>
    </w:tbl>
    <w:p w:rsidR="00B12E54" w:rsidP="00B12E54" w:rsidRDefault="00B12E54" w14:paraId="70487EC9" w14:textId="2C942484">
      <w:pPr>
        <w:rPr>
          <w:b/>
          <w:color w:val="000000" w:themeColor="text1"/>
        </w:rPr>
      </w:pPr>
    </w:p>
    <w:p w:rsidRPr="00B12E54" w:rsidR="00B12E54" w:rsidP="00B12E54" w:rsidRDefault="00B12E54" w14:paraId="4A49AC93" w14:textId="77777777">
      <w:pPr>
        <w:rPr>
          <w:b/>
          <w:color w:val="000000" w:themeColor="text1"/>
        </w:rPr>
      </w:pPr>
    </w:p>
    <w:p w:rsidRPr="00D6227E" w:rsidR="00530D52" w:rsidP="005A3CDC" w:rsidRDefault="00530D52" w14:paraId="561A2CAA" w14:textId="484A9525">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(5 minutes)</w:t>
      </w:r>
      <w:r w:rsidRPr="00D6227E">
        <w:rPr>
          <w:b/>
          <w:color w:val="000000" w:themeColor="text1"/>
        </w:rPr>
        <w:t xml:space="preserve">  </w:t>
      </w:r>
    </w:p>
    <w:p w:rsidRPr="00D6227E" w:rsidR="008A4DCD" w:rsidP="00991EA8" w:rsidRDefault="00530D52" w14:paraId="309E5F65" w14:textId="4CA2F947">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003B1128">
        <w:rPr>
          <w:color w:val="000000" w:themeColor="text1"/>
        </w:rPr>
        <w:t xml:space="preserve">help the students </w:t>
      </w:r>
      <w:r w:rsidR="009512C3">
        <w:rPr>
          <w:color w:val="000000" w:themeColor="text1"/>
        </w:rPr>
        <w:t>identify the activities and spell the names</w:t>
      </w:r>
      <w:r w:rsidRPr="00D6227E" w:rsidR="009512C3">
        <w:rPr>
          <w:bCs/>
          <w:color w:val="000000" w:themeColor="text1"/>
        </w:rPr>
        <w:t>.</w:t>
      </w:r>
    </w:p>
    <w:p w:rsidRPr="00D6227E" w:rsidR="00F81BD3" w:rsidP="00991EA8" w:rsidRDefault="00530D52" w14:paraId="1944A3EC" w14:textId="7FE3B56D">
      <w:pPr>
        <w:pStyle w:val="ListParagraph"/>
        <w:numPr>
          <w:ilvl w:val="0"/>
          <w:numId w:val="15"/>
        </w:numPr>
        <w:ind w:left="720"/>
        <w:rPr>
          <w:color w:val="000000" w:themeColor="text1"/>
        </w:rPr>
      </w:pPr>
      <w:r w:rsidRPr="00D6227E">
        <w:rPr>
          <w:b/>
          <w:color w:val="000000" w:themeColor="text1"/>
        </w:rPr>
        <w:t>Content</w:t>
      </w:r>
      <w:r w:rsidRPr="00D6227E" w:rsidR="008A4DCD">
        <w:rPr>
          <w:b/>
          <w:color w:val="000000" w:themeColor="text1"/>
        </w:rPr>
        <w:t xml:space="preserve">: </w:t>
      </w:r>
      <w:r w:rsidR="00137E84">
        <w:rPr>
          <w:color w:val="000000" w:themeColor="text1"/>
        </w:rPr>
        <w:t>Speaking</w:t>
      </w:r>
      <w:r w:rsidR="00D710D5">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3186F859">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0095004A">
        <w:rPr>
          <w:color w:val="000000" w:themeColor="text1"/>
        </w:rPr>
        <w:t xml:space="preserve">identify the </w:t>
      </w:r>
      <w:r w:rsidR="009512C3">
        <w:rPr>
          <w:color w:val="000000" w:themeColor="text1"/>
        </w:rPr>
        <w:t xml:space="preserve">activities and spell the names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7DC4F629">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009512C3">
        <w:rPr>
          <w:color w:val="000000" w:themeColor="text1"/>
        </w:rPr>
        <w:t>identify the activities and spell the names</w:t>
      </w:r>
      <w:r w:rsidRPr="00D6227E" w:rsidR="009512C3">
        <w:rPr>
          <w:bCs/>
          <w:color w:val="000000" w:themeColor="text1"/>
        </w:rPr>
        <w:t>.</w:t>
      </w:r>
    </w:p>
    <w:p w:rsidRPr="00D6227E" w:rsidR="00C73D9B" w:rsidP="00991EA8" w:rsidRDefault="00530D52" w14:paraId="3E0CD426" w14:textId="7DA07269">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to </w:t>
      </w:r>
      <w:r w:rsidR="009512C3">
        <w:rPr>
          <w:color w:val="000000" w:themeColor="text1"/>
        </w:rPr>
        <w:t>identify the activities and spell the names</w:t>
      </w:r>
      <w:r w:rsidRPr="00D6227E" w:rsidR="009512C3">
        <w:rPr>
          <w:bCs/>
          <w:color w:val="000000" w:themeColor="text1"/>
        </w:rPr>
        <w:t>.</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6227E" w:rsidR="00A4558A" w:rsidP="0079017A" w:rsidRDefault="0079017A" w14:paraId="2EA381ED" w14:textId="39C3FA88">
            <w:pPr>
              <w:pStyle w:val="ListParagraph"/>
              <w:ind w:left="360"/>
              <w:rPr>
                <w:b/>
                <w:bCs/>
                <w:color w:val="000000" w:themeColor="text1"/>
              </w:rPr>
            </w:pPr>
            <w:r>
              <w:rPr>
                <w:b/>
                <w:bCs/>
                <w:color w:val="000000" w:themeColor="text1"/>
              </w:rPr>
              <w:t>Answer the questions.</w:t>
            </w:r>
            <w:r w:rsidRPr="00D6227E" w:rsidR="00A4558A">
              <w:rPr>
                <w:b/>
                <w:bCs/>
                <w:color w:val="000000" w:themeColor="text1"/>
              </w:rPr>
              <w:t xml:space="preserve">  </w:t>
            </w:r>
          </w:p>
          <w:p w:rsidR="0070560D" w:rsidP="005A3CDC" w:rsidRDefault="0079017A" w14:paraId="4FBE9157" w14:textId="5893487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Pr="001102AC" w:rsidR="001102AC">
              <w:rPr>
                <w:i/>
                <w:iCs/>
                <w:color w:val="000000" w:themeColor="text1"/>
              </w:rPr>
              <w:t xml:space="preserve">Task A. Listen and </w:t>
            </w:r>
            <w:r w:rsidR="003D4014">
              <w:rPr>
                <w:i/>
                <w:iCs/>
                <w:color w:val="000000" w:themeColor="text1"/>
              </w:rPr>
              <w:t>draw lines</w:t>
            </w:r>
            <w:r w:rsidRPr="001102AC" w:rsidR="001102AC">
              <w:rPr>
                <w:i/>
                <w:iCs/>
                <w:color w:val="000000" w:themeColor="text1"/>
              </w:rPr>
              <w:t>.</w:t>
            </w:r>
            <w:r w:rsidRPr="001102AC">
              <w:rPr>
                <w:i/>
                <w:iCs/>
                <w:color w:val="000000" w:themeColor="text1"/>
              </w:rPr>
              <w:t xml:space="preserve"> </w:t>
            </w:r>
            <w:r>
              <w:rPr>
                <w:color w:val="000000" w:themeColor="text1"/>
              </w:rPr>
              <w:t xml:space="preserve">on page </w:t>
            </w:r>
            <w:r w:rsidR="003D4014">
              <w:rPr>
                <w:color w:val="000000" w:themeColor="text1"/>
              </w:rPr>
              <w:t>80</w:t>
            </w:r>
            <w:r w:rsidR="0070560D">
              <w:rPr>
                <w:color w:val="000000" w:themeColor="text1"/>
              </w:rPr>
              <w:t>.</w:t>
            </w:r>
            <w:r>
              <w:rPr>
                <w:color w:val="000000" w:themeColor="text1"/>
              </w:rPr>
              <w:t xml:space="preserve"> </w:t>
            </w:r>
          </w:p>
          <w:p w:rsidR="00CD076E" w:rsidP="005A3CDC" w:rsidRDefault="0070560D" w14:paraId="2280A031" w14:textId="5CDAA2F3">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rsidR="00061710" w:rsidP="0079017A" w:rsidRDefault="003D4014" w14:paraId="7C987A88" w14:textId="35628F06">
            <w:pPr>
              <w:pStyle w:val="ListParagraph"/>
              <w:numPr>
                <w:ilvl w:val="0"/>
                <w:numId w:val="31"/>
              </w:numPr>
              <w:ind w:left="523"/>
              <w:rPr>
                <w:i/>
                <w:iCs/>
                <w:color w:val="000000" w:themeColor="text1"/>
              </w:rPr>
            </w:pPr>
            <w:r>
              <w:rPr>
                <w:i/>
                <w:iCs/>
                <w:color w:val="000000" w:themeColor="text1"/>
              </w:rPr>
              <w:t>How do you spell “Jill/ Mai/ Tom/ Bill/ Nick”?</w:t>
            </w:r>
          </w:p>
          <w:p w:rsidR="00210472" w:rsidP="0079017A" w:rsidRDefault="003D4014" w14:paraId="7D07E4BB" w14:textId="5F338303">
            <w:pPr>
              <w:pStyle w:val="ListParagraph"/>
              <w:numPr>
                <w:ilvl w:val="0"/>
                <w:numId w:val="31"/>
              </w:numPr>
              <w:ind w:left="523"/>
              <w:rPr>
                <w:i/>
                <w:iCs/>
                <w:color w:val="000000" w:themeColor="text1"/>
              </w:rPr>
            </w:pPr>
            <w:r>
              <w:rPr>
                <w:i/>
                <w:iCs/>
                <w:color w:val="000000" w:themeColor="text1"/>
              </w:rPr>
              <w:t>How</w:t>
            </w:r>
            <w:r w:rsidR="003D76AE">
              <w:rPr>
                <w:i/>
                <w:iCs/>
                <w:color w:val="000000" w:themeColor="text1"/>
              </w:rPr>
              <w:t xml:space="preserve"> does he/she feel?</w:t>
            </w:r>
          </w:p>
          <w:p w:rsidRPr="0079017A" w:rsidR="005841E8" w:rsidP="005841E8" w:rsidRDefault="005841E8" w14:paraId="1A0057BA" w14:textId="021A13E6">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 xml:space="preserve">look at the </w:t>
            </w:r>
            <w:r w:rsidR="00B20702">
              <w:rPr>
                <w:color w:val="000000" w:themeColor="text1"/>
              </w:rPr>
              <w:t>pictures and guess the answers to the questions 2-5</w:t>
            </w:r>
            <w:r w:rsidR="00061710">
              <w:rPr>
                <w:color w:val="000000" w:themeColor="text1"/>
              </w:rPr>
              <w:t xml:space="preserve"> before listening to the audio.</w:t>
            </w:r>
          </w:p>
          <w:p w:rsidRPr="00D6227E" w:rsidR="00351B99" w:rsidP="000A5435" w:rsidRDefault="000A5435" w14:paraId="5F7BF76C" w14:textId="61E7EDE6">
            <w:pPr>
              <w:pStyle w:val="ListParagraph"/>
              <w:numPr>
                <w:ilvl w:val="0"/>
                <w:numId w:val="19"/>
              </w:numPr>
              <w:ind w:left="342"/>
              <w:rPr>
                <w:color w:val="000000" w:themeColor="text1"/>
              </w:rPr>
            </w:pPr>
            <w:r w:rsidRPr="00D6227E">
              <w:rPr>
                <w:color w:val="000000" w:themeColor="text1"/>
              </w:rPr>
              <w:t>Walk round the class and support them if needed.</w:t>
            </w:r>
            <w:r w:rsidRPr="00D6227E" w:rsidR="00B15C97">
              <w:rPr>
                <w:color w:val="000000" w:themeColor="text1"/>
              </w:rPr>
              <w:t xml:space="preserve"> </w:t>
            </w:r>
          </w:p>
        </w:tc>
        <w:tc>
          <w:tcPr>
            <w:tcW w:w="4050" w:type="dxa"/>
          </w:tcPr>
          <w:p w:rsidRPr="0070560D" w:rsidR="00186C39" w:rsidP="0070560D" w:rsidRDefault="00186C39" w14:paraId="0F78DBB6" w14:textId="77777777">
            <w:pPr>
              <w:rPr>
                <w:bCs/>
                <w:color w:val="000000" w:themeColor="text1"/>
              </w:rPr>
            </w:pPr>
          </w:p>
          <w:p w:rsidRPr="00747F79" w:rsidR="0070560D" w:rsidP="00747F79" w:rsidRDefault="0070560D" w14:paraId="70ECD0A9" w14:textId="526962DD">
            <w:pPr>
              <w:pStyle w:val="ListParagraph"/>
              <w:numPr>
                <w:ilvl w:val="0"/>
                <w:numId w:val="14"/>
              </w:numPr>
              <w:ind w:left="300" w:hanging="228"/>
              <w:rPr>
                <w:bCs/>
                <w:color w:val="000000" w:themeColor="text1"/>
              </w:rPr>
            </w:pPr>
            <w:r>
              <w:rPr>
                <w:bCs/>
                <w:color w:val="000000" w:themeColor="text1"/>
              </w:rPr>
              <w:t xml:space="preserve">Look at </w:t>
            </w:r>
            <w:r w:rsidRPr="001102AC" w:rsidR="003D4014">
              <w:rPr>
                <w:i/>
                <w:iCs/>
                <w:color w:val="000000" w:themeColor="text1"/>
              </w:rPr>
              <w:t xml:space="preserve">Task A. Listen and </w:t>
            </w:r>
            <w:r w:rsidR="003D4014">
              <w:rPr>
                <w:i/>
                <w:iCs/>
                <w:color w:val="000000" w:themeColor="text1"/>
              </w:rPr>
              <w:t>draw lines</w:t>
            </w:r>
            <w:r w:rsidRPr="001102AC" w:rsidR="003D4014">
              <w:rPr>
                <w:i/>
                <w:iCs/>
                <w:color w:val="000000" w:themeColor="text1"/>
              </w:rPr>
              <w:t xml:space="preserve">. </w:t>
            </w:r>
            <w:r w:rsidR="003D4014">
              <w:rPr>
                <w:color w:val="000000" w:themeColor="text1"/>
              </w:rPr>
              <w:t>on page 80.</w:t>
            </w:r>
          </w:p>
          <w:p w:rsidR="005841E8" w:rsidP="005841E8" w:rsidRDefault="0070560D" w14:paraId="425D75C9" w14:textId="77777777">
            <w:pPr>
              <w:pStyle w:val="ListParagraph"/>
              <w:numPr>
                <w:ilvl w:val="0"/>
                <w:numId w:val="14"/>
              </w:numPr>
              <w:ind w:left="300" w:hanging="228"/>
              <w:rPr>
                <w:bCs/>
                <w:color w:val="000000" w:themeColor="text1"/>
              </w:rPr>
            </w:pPr>
            <w:r>
              <w:rPr>
                <w:bCs/>
                <w:color w:val="000000" w:themeColor="text1"/>
              </w:rPr>
              <w:t>Answer their teacher’s questions.</w:t>
            </w:r>
          </w:p>
          <w:p w:rsidR="005841E8" w:rsidP="005841E8" w:rsidRDefault="005841E8" w14:paraId="167C8267" w14:textId="4343EA88">
            <w:pPr>
              <w:pStyle w:val="ListParagraph"/>
              <w:rPr>
                <w:color w:val="000000" w:themeColor="text1"/>
              </w:rPr>
            </w:pPr>
          </w:p>
          <w:p w:rsidRPr="00061710" w:rsidR="005841E8" w:rsidP="00061710" w:rsidRDefault="005841E8" w14:paraId="3C1BAA75" w14:textId="77777777">
            <w:pPr>
              <w:rPr>
                <w:bCs/>
                <w:color w:val="000000" w:themeColor="text1"/>
              </w:rPr>
            </w:pPr>
          </w:p>
          <w:p w:rsidRPr="005841E8" w:rsidR="00B15C97" w:rsidP="005841E8" w:rsidRDefault="00B20702" w14:paraId="31CFD65B" w14:textId="2EF9D43F">
            <w:pPr>
              <w:pStyle w:val="ListParagraph"/>
              <w:numPr>
                <w:ilvl w:val="0"/>
                <w:numId w:val="14"/>
              </w:numPr>
              <w:ind w:left="300" w:hanging="228"/>
              <w:rPr>
                <w:bCs/>
                <w:color w:val="000000" w:themeColor="text1"/>
              </w:rPr>
            </w:pPr>
            <w:r>
              <w:rPr>
                <w:color w:val="000000" w:themeColor="text1"/>
              </w:rPr>
              <w:t>Look at the pictures and guess the answers to the questions 2-5.</w:t>
            </w:r>
          </w:p>
        </w:tc>
      </w:tr>
    </w:tbl>
    <w:p w:rsidRPr="00D6227E" w:rsidR="00530D52" w:rsidP="005A3CDC" w:rsidRDefault="00530D52" w14:paraId="1A01741E" w14:textId="77777777">
      <w:pPr>
        <w:ind w:left="1080"/>
        <w:rPr>
          <w:b/>
          <w:color w:val="000000" w:themeColor="text1"/>
        </w:rPr>
      </w:pPr>
    </w:p>
    <w:p w:rsidRPr="00D6227E" w:rsidR="00530D52" w:rsidP="005A3CDC" w:rsidRDefault="00530D52" w14:paraId="44D05972" w14:textId="291F286F">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Pr="00FA6877" w:rsidR="00FA6877">
        <w:rPr>
          <w:bCs/>
          <w:color w:val="000000" w:themeColor="text1"/>
        </w:rPr>
        <w:t>(</w:t>
      </w:r>
      <w:r w:rsidR="00FA6877">
        <w:rPr>
          <w:bCs/>
          <w:color w:val="000000" w:themeColor="text1"/>
        </w:rPr>
        <w:t>10</w:t>
      </w:r>
      <w:r w:rsidRPr="00FA6877" w:rsidR="00FA6877">
        <w:rPr>
          <w:bCs/>
          <w:color w:val="000000" w:themeColor="text1"/>
        </w:rPr>
        <w:t xml:space="preserve"> minutes)</w:t>
      </w:r>
    </w:p>
    <w:p w:rsidRPr="00D6227E" w:rsidR="00530D52" w:rsidP="003D7AD1" w:rsidRDefault="00530D52" w14:paraId="08044D40" w14:textId="1F3C8194">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7A0ABE">
        <w:rPr>
          <w:color w:val="000000" w:themeColor="text1"/>
        </w:rPr>
        <w:t xml:space="preserve">listening and </w:t>
      </w:r>
      <w:r w:rsidR="00CC5F14">
        <w:rPr>
          <w:color w:val="000000" w:themeColor="text1"/>
        </w:rPr>
        <w:t>drawing lines</w:t>
      </w:r>
      <w:r w:rsidR="004763BA">
        <w:rPr>
          <w:color w:val="000000" w:themeColor="text1"/>
        </w:rPr>
        <w:t xml:space="preserve"> and </w:t>
      </w:r>
      <w:r w:rsidR="00CC5F14">
        <w:rPr>
          <w:color w:val="000000" w:themeColor="text1"/>
        </w:rPr>
        <w:t>reordering the letters to make the correct words.</w:t>
      </w:r>
    </w:p>
    <w:p w:rsidRPr="00D6227E" w:rsidR="00530D52" w:rsidP="003D7AD1" w:rsidRDefault="00530D52" w14:paraId="281433C5" w14:textId="5DB424A9">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Listening</w:t>
      </w:r>
      <w:r w:rsidR="0070560D">
        <w:rPr>
          <w:color w:val="000000" w:themeColor="text1"/>
        </w:rPr>
        <w:t>, Reading, Writing,</w:t>
      </w:r>
      <w:r w:rsidRPr="00D6227E" w:rsidR="003D7AD1">
        <w:rPr>
          <w:color w:val="000000" w:themeColor="text1"/>
        </w:rPr>
        <w:t xml:space="preserve"> and Speaking</w:t>
      </w:r>
      <w:r w:rsidR="00D710D5">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ED7FDB" w:rsidR="00530D52" w:rsidP="00ED7FDB" w:rsidRDefault="00530D52" w14:paraId="2CEDF134" w14:textId="3CF9D139">
      <w:pPr>
        <w:pStyle w:val="ListParagraph"/>
        <w:numPr>
          <w:ilvl w:val="0"/>
          <w:numId w:val="6"/>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CC5F14">
        <w:rPr>
          <w:color w:val="000000" w:themeColor="text1"/>
        </w:rPr>
        <w:t>listen and draw lines and reorder the letters to make the correct words quickly.</w:t>
      </w:r>
    </w:p>
    <w:p w:rsidR="004763BA" w:rsidP="00307143" w:rsidRDefault="00530D52" w14:paraId="3EF2D1F5" w14:textId="63626DD7">
      <w:pPr>
        <w:pStyle w:val="ListParagraph"/>
        <w:numPr>
          <w:ilvl w:val="0"/>
          <w:numId w:val="2"/>
        </w:numPr>
        <w:ind w:left="720"/>
        <w:rPr>
          <w:color w:val="000000" w:themeColor="text1"/>
        </w:rPr>
      </w:pPr>
      <w:r w:rsidRPr="004763BA">
        <w:rPr>
          <w:color w:val="000000" w:themeColor="text1"/>
          <w:u w:val="single"/>
        </w:rPr>
        <w:t>Task completed</w:t>
      </w:r>
      <w:r w:rsidRPr="004763BA" w:rsidR="009F69DE">
        <w:rPr>
          <w:color w:val="000000" w:themeColor="text1"/>
          <w:u w:val="single"/>
        </w:rPr>
        <w:t>:</w:t>
      </w:r>
      <w:r w:rsidRPr="004763BA">
        <w:rPr>
          <w:color w:val="000000" w:themeColor="text1"/>
        </w:rPr>
        <w:t xml:space="preserve"> </w:t>
      </w:r>
      <w:r w:rsidRPr="004763BA" w:rsidR="003D7AD1">
        <w:rPr>
          <w:color w:val="000000" w:themeColor="text1"/>
        </w:rPr>
        <w:t xml:space="preserve">Students can </w:t>
      </w:r>
      <w:r w:rsidR="00236B79">
        <w:rPr>
          <w:color w:val="000000" w:themeColor="text1"/>
        </w:rPr>
        <w:t>listen and draw lines and reorder the letters to make the correct words.</w:t>
      </w:r>
    </w:p>
    <w:p w:rsidRPr="004763BA" w:rsidR="00530D52" w:rsidP="00307143" w:rsidRDefault="00530D52" w14:paraId="408C3DF4" w14:textId="2C9B308F">
      <w:pPr>
        <w:pStyle w:val="ListParagraph"/>
        <w:numPr>
          <w:ilvl w:val="0"/>
          <w:numId w:val="2"/>
        </w:numPr>
        <w:ind w:left="720"/>
        <w:rPr>
          <w:color w:val="000000" w:themeColor="text1"/>
        </w:rPr>
      </w:pPr>
      <w:r w:rsidRPr="004763BA">
        <w:rPr>
          <w:color w:val="000000" w:themeColor="text1"/>
          <w:u w:val="single"/>
        </w:rPr>
        <w:t>Task uncompleted</w:t>
      </w:r>
      <w:r w:rsidRPr="004763BA" w:rsidR="009F69DE">
        <w:rPr>
          <w:color w:val="000000" w:themeColor="text1"/>
          <w:u w:val="single"/>
        </w:rPr>
        <w:t>:</w:t>
      </w:r>
      <w:r w:rsidRPr="004763BA">
        <w:rPr>
          <w:color w:val="000000" w:themeColor="text1"/>
        </w:rPr>
        <w:t xml:space="preserve"> </w:t>
      </w:r>
      <w:r w:rsidRPr="004763BA" w:rsidR="002323D7">
        <w:rPr>
          <w:color w:val="000000" w:themeColor="text1"/>
        </w:rPr>
        <w:t xml:space="preserve">Students fail to </w:t>
      </w:r>
      <w:r w:rsidR="00236B79">
        <w:rPr>
          <w:color w:val="000000" w:themeColor="text1"/>
        </w:rPr>
        <w:t>listen and draw lines and reorder the letters to make the correct words.</w:t>
      </w:r>
    </w:p>
    <w:p w:rsidRPr="005841E8" w:rsidR="005841E8" w:rsidP="005841E8" w:rsidRDefault="005841E8" w14:paraId="0DA6A314" w14:textId="77777777">
      <w:pPr>
        <w:rPr>
          <w:color w:val="000000" w:themeColor="text1"/>
        </w:rPr>
      </w:pP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3D4014" w:rsidTr="002323D7" w14:paraId="762DE2A7" w14:textId="77777777">
        <w:tc>
          <w:tcPr>
            <w:tcW w:w="5850" w:type="dxa"/>
          </w:tcPr>
          <w:p w:rsidRPr="00ED7FDB" w:rsidR="003D4014" w:rsidP="003D4014" w:rsidRDefault="003D4014" w14:paraId="7BB1BB52" w14:textId="286F2B14">
            <w:pPr>
              <w:pStyle w:val="ListParagraph"/>
              <w:numPr>
                <w:ilvl w:val="0"/>
                <w:numId w:val="27"/>
              </w:numPr>
              <w:rPr>
                <w:color w:val="000000" w:themeColor="text1"/>
              </w:rPr>
            </w:pPr>
            <w:r w:rsidRPr="00D6227E">
              <w:rPr>
                <w:b/>
                <w:bCs/>
                <w:color w:val="000000" w:themeColor="text1"/>
              </w:rPr>
              <w:t xml:space="preserve">Listen and </w:t>
            </w:r>
            <w:r>
              <w:rPr>
                <w:b/>
                <w:bCs/>
                <w:color w:val="000000" w:themeColor="text1"/>
              </w:rPr>
              <w:t>draw lines.</w:t>
            </w:r>
            <w:r w:rsidRPr="00D6227E">
              <w:rPr>
                <w:color w:val="000000" w:themeColor="text1"/>
              </w:rPr>
              <w:t xml:space="preserve"> </w:t>
            </w:r>
            <w:r w:rsidRPr="00ED7FDB">
              <w:rPr>
                <w:color w:val="000000" w:themeColor="text1"/>
              </w:rPr>
              <w:t>(CD</w:t>
            </w:r>
            <w:r>
              <w:rPr>
                <w:color w:val="000000" w:themeColor="text1"/>
              </w:rPr>
              <w:t>2</w:t>
            </w:r>
            <w:r w:rsidRPr="00ED7FDB">
              <w:rPr>
                <w:color w:val="000000" w:themeColor="text1"/>
              </w:rPr>
              <w:t xml:space="preserve"> Track </w:t>
            </w:r>
            <w:r>
              <w:rPr>
                <w:color w:val="000000" w:themeColor="text1"/>
              </w:rPr>
              <w:t>70</w:t>
            </w:r>
            <w:r w:rsidRPr="00ED7FDB">
              <w:rPr>
                <w:color w:val="000000" w:themeColor="text1"/>
              </w:rPr>
              <w:t>)</w:t>
            </w:r>
            <w:r w:rsidRPr="00ED7FDB">
              <w:rPr>
                <w:b/>
                <w:bCs/>
                <w:color w:val="000000" w:themeColor="text1"/>
              </w:rPr>
              <w:t xml:space="preserve">  </w:t>
            </w:r>
          </w:p>
          <w:p w:rsidR="003D4014" w:rsidP="003D4014" w:rsidRDefault="003D4014" w14:paraId="6C6C370A" w14:textId="77777777">
            <w:pPr>
              <w:pStyle w:val="ListParagraph"/>
              <w:numPr>
                <w:ilvl w:val="0"/>
                <w:numId w:val="19"/>
              </w:numPr>
              <w:ind w:left="342"/>
              <w:rPr>
                <w:color w:val="000000" w:themeColor="text1"/>
              </w:rPr>
            </w:pPr>
            <w:r w:rsidRPr="00D6227E">
              <w:rPr>
                <w:color w:val="000000" w:themeColor="text1"/>
              </w:rPr>
              <w:t xml:space="preserve">Have </w:t>
            </w:r>
            <w:r>
              <w:rPr>
                <w:color w:val="000000" w:themeColor="text1"/>
              </w:rPr>
              <w:t>the students focus on the Listening task.</w:t>
            </w:r>
          </w:p>
          <w:p w:rsidR="003D4014" w:rsidP="003D4014" w:rsidRDefault="003D4014" w14:paraId="0E887D63" w14:textId="77777777">
            <w:pPr>
              <w:pStyle w:val="ListParagraph"/>
              <w:numPr>
                <w:ilvl w:val="0"/>
                <w:numId w:val="19"/>
              </w:numPr>
              <w:ind w:left="342"/>
              <w:rPr>
                <w:color w:val="000000" w:themeColor="text1"/>
              </w:rPr>
            </w:pPr>
            <w:r>
              <w:rPr>
                <w:color w:val="000000" w:themeColor="text1"/>
              </w:rPr>
              <w:t>Play the audio and ask them to listen and draw lines.</w:t>
            </w:r>
          </w:p>
          <w:p w:rsidR="003D4014" w:rsidP="003D4014" w:rsidRDefault="003D4014" w14:paraId="253EF118" w14:textId="77777777">
            <w:pPr>
              <w:pStyle w:val="ListParagraph"/>
              <w:numPr>
                <w:ilvl w:val="0"/>
                <w:numId w:val="19"/>
              </w:numPr>
              <w:ind w:left="342"/>
              <w:rPr>
                <w:color w:val="000000" w:themeColor="text1"/>
              </w:rPr>
            </w:pPr>
            <w:r>
              <w:rPr>
                <w:color w:val="000000" w:themeColor="text1"/>
              </w:rPr>
              <w:t>Invite some students to give their answers.</w:t>
            </w:r>
          </w:p>
          <w:p w:rsidRPr="00D6227E" w:rsidR="003D4014" w:rsidP="003D4014" w:rsidRDefault="003D4014" w14:paraId="7AB3ED0C" w14:textId="11E5529B">
            <w:pPr>
              <w:pStyle w:val="ListParagraph"/>
              <w:numPr>
                <w:ilvl w:val="0"/>
                <w:numId w:val="19"/>
              </w:numPr>
              <w:ind w:left="342"/>
              <w:rPr>
                <w:color w:val="000000" w:themeColor="text1"/>
              </w:rPr>
            </w:pPr>
            <w:r>
              <w:rPr>
                <w:color w:val="000000" w:themeColor="text1"/>
              </w:rPr>
              <w:t>Check the answers with the whole class</w:t>
            </w:r>
            <w:r w:rsidR="00D710D5">
              <w:rPr>
                <w:color w:val="000000" w:themeColor="text1"/>
              </w:rPr>
              <w:t xml:space="preserve"> using DCR</w:t>
            </w:r>
            <w:r>
              <w:rPr>
                <w:color w:val="000000" w:themeColor="text1"/>
              </w:rPr>
              <w:t xml:space="preserve">. </w:t>
            </w:r>
          </w:p>
          <w:p w:rsidRPr="0035135E" w:rsidR="003D4014" w:rsidP="003D4014" w:rsidRDefault="003D4014" w14:paraId="10D6B53D" w14:textId="0BBD4AE0">
            <w:pPr>
              <w:rPr>
                <w:color w:val="000000" w:themeColor="text1"/>
              </w:rPr>
            </w:pPr>
          </w:p>
        </w:tc>
        <w:tc>
          <w:tcPr>
            <w:tcW w:w="4050" w:type="dxa"/>
          </w:tcPr>
          <w:p w:rsidRPr="00ED7FDB" w:rsidR="003D4014" w:rsidP="003D4014" w:rsidRDefault="003D4014" w14:paraId="21959C3C" w14:textId="77777777">
            <w:pPr>
              <w:rPr>
                <w:color w:val="000000" w:themeColor="text1"/>
              </w:rPr>
            </w:pPr>
          </w:p>
          <w:p w:rsidRPr="0035135E" w:rsidR="003D4014" w:rsidP="003D4014" w:rsidRDefault="003D4014" w14:paraId="03976F2F" w14:textId="57E30A53">
            <w:pPr>
              <w:pStyle w:val="ListParagraph"/>
              <w:numPr>
                <w:ilvl w:val="0"/>
                <w:numId w:val="19"/>
              </w:numPr>
              <w:ind w:left="342"/>
              <w:rPr>
                <w:bCs/>
                <w:color w:val="000000" w:themeColor="text1"/>
              </w:rPr>
            </w:pPr>
            <w:r>
              <w:rPr>
                <w:color w:val="000000" w:themeColor="text1"/>
              </w:rPr>
              <w:t xml:space="preserve">Focus on the </w:t>
            </w:r>
            <w:r w:rsidR="00D710D5">
              <w:rPr>
                <w:color w:val="000000" w:themeColor="text1"/>
              </w:rPr>
              <w:t>l</w:t>
            </w:r>
            <w:r>
              <w:rPr>
                <w:color w:val="000000" w:themeColor="text1"/>
              </w:rPr>
              <w:t>istening task.</w:t>
            </w:r>
          </w:p>
          <w:p w:rsidRPr="0035135E" w:rsidR="003D4014" w:rsidP="003D4014" w:rsidRDefault="003D4014" w14:paraId="63911931" w14:textId="77777777">
            <w:pPr>
              <w:pStyle w:val="ListParagraph"/>
              <w:numPr>
                <w:ilvl w:val="0"/>
                <w:numId w:val="19"/>
              </w:numPr>
              <w:ind w:left="342"/>
              <w:rPr>
                <w:bCs/>
                <w:color w:val="000000" w:themeColor="text1"/>
              </w:rPr>
            </w:pPr>
            <w:r>
              <w:rPr>
                <w:color w:val="000000" w:themeColor="text1"/>
              </w:rPr>
              <w:t>Listen and draw lines.</w:t>
            </w:r>
          </w:p>
          <w:p w:rsidRPr="00D6227E" w:rsidR="003D4014" w:rsidP="003D4014" w:rsidRDefault="003D4014" w14:paraId="17F391D2" w14:textId="508052B4">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Pr="00D6227E" w:rsidR="003D4014" w:rsidTr="002323D7" w14:paraId="48A46227" w14:textId="77777777">
        <w:tc>
          <w:tcPr>
            <w:tcW w:w="5850" w:type="dxa"/>
          </w:tcPr>
          <w:p w:rsidRPr="00D6227E" w:rsidR="003D4014" w:rsidP="003D4014" w:rsidRDefault="003D4014" w14:paraId="73694170" w14:textId="77777777">
            <w:pPr>
              <w:pStyle w:val="ListParagraph"/>
              <w:numPr>
                <w:ilvl w:val="0"/>
                <w:numId w:val="27"/>
              </w:numPr>
              <w:rPr>
                <w:b/>
                <w:bCs/>
                <w:color w:val="000000" w:themeColor="text1"/>
              </w:rPr>
            </w:pPr>
            <w:r>
              <w:rPr>
                <w:b/>
                <w:bCs/>
                <w:color w:val="000000" w:themeColor="text1"/>
              </w:rPr>
              <w:t>Look at the pictures. Look at the letters. Write the words.</w:t>
            </w:r>
          </w:p>
          <w:p w:rsidRPr="00D6227E" w:rsidR="003D4014" w:rsidP="003D4014" w:rsidRDefault="003D4014" w14:paraId="28006032" w14:textId="77777777">
            <w:pPr>
              <w:pStyle w:val="ListParagraph"/>
              <w:numPr>
                <w:ilvl w:val="0"/>
                <w:numId w:val="19"/>
              </w:numPr>
              <w:ind w:left="360"/>
              <w:rPr>
                <w:color w:val="000000" w:themeColor="text1"/>
              </w:rPr>
            </w:pPr>
            <w:r>
              <w:rPr>
                <w:color w:val="000000" w:themeColor="text1"/>
              </w:rPr>
              <w:t>Demonstrate the activity using the example.</w:t>
            </w:r>
          </w:p>
          <w:p w:rsidR="003D4014" w:rsidP="003D4014" w:rsidRDefault="003D4014" w14:paraId="31773768" w14:textId="5C5D30A1">
            <w:pPr>
              <w:pStyle w:val="ListParagraph"/>
              <w:numPr>
                <w:ilvl w:val="0"/>
                <w:numId w:val="19"/>
              </w:numPr>
              <w:ind w:left="360"/>
              <w:rPr>
                <w:color w:val="000000" w:themeColor="text1"/>
              </w:rPr>
            </w:pPr>
            <w:r>
              <w:rPr>
                <w:color w:val="000000" w:themeColor="text1"/>
              </w:rPr>
              <w:t xml:space="preserve">Write the unscramble letters on the board, then write the word </w:t>
            </w:r>
            <w:r w:rsidRPr="009726A9">
              <w:rPr>
                <w:i/>
                <w:iCs/>
                <w:color w:val="000000" w:themeColor="text1"/>
              </w:rPr>
              <w:t>“</w:t>
            </w:r>
            <w:r w:rsidR="00900908">
              <w:rPr>
                <w:i/>
                <w:iCs/>
                <w:color w:val="000000" w:themeColor="text1"/>
              </w:rPr>
              <w:t>soccer</w:t>
            </w:r>
            <w:r w:rsidRPr="009726A9">
              <w:rPr>
                <w:i/>
                <w:iCs/>
                <w:color w:val="000000" w:themeColor="text1"/>
              </w:rPr>
              <w:t>”</w:t>
            </w:r>
            <w:r>
              <w:rPr>
                <w:color w:val="000000" w:themeColor="text1"/>
              </w:rPr>
              <w:t xml:space="preserve"> next to the letters, cross each letter once when they have been put in the correct order.</w:t>
            </w:r>
          </w:p>
          <w:p w:rsidR="003D4014" w:rsidP="003D4014" w:rsidRDefault="003D4014" w14:paraId="45955112" w14:textId="77777777">
            <w:pPr>
              <w:pStyle w:val="ListParagraph"/>
              <w:numPr>
                <w:ilvl w:val="0"/>
                <w:numId w:val="19"/>
              </w:numPr>
              <w:ind w:left="360"/>
              <w:rPr>
                <w:color w:val="000000" w:themeColor="text1"/>
              </w:rPr>
            </w:pPr>
            <w:r>
              <w:rPr>
                <w:color w:val="000000" w:themeColor="text1"/>
              </w:rPr>
              <w:t>Have the students individually look at the unscramble letters.</w:t>
            </w:r>
          </w:p>
          <w:p w:rsidR="003D4014" w:rsidP="003D4014" w:rsidRDefault="003D4014" w14:paraId="0C53F38A" w14:textId="77777777">
            <w:pPr>
              <w:pStyle w:val="ListParagraph"/>
              <w:numPr>
                <w:ilvl w:val="0"/>
                <w:numId w:val="19"/>
              </w:numPr>
              <w:ind w:left="360"/>
              <w:rPr>
                <w:color w:val="000000" w:themeColor="text1"/>
              </w:rPr>
            </w:pPr>
            <w:r>
              <w:rPr>
                <w:color w:val="000000" w:themeColor="text1"/>
              </w:rPr>
              <w:t>Ask the students to write the words in the spaces provided.</w:t>
            </w:r>
          </w:p>
          <w:p w:rsidR="003D4014" w:rsidP="003D4014" w:rsidRDefault="003D4014" w14:paraId="0BB29A00" w14:textId="16934600">
            <w:pPr>
              <w:pStyle w:val="ListParagraph"/>
              <w:numPr>
                <w:ilvl w:val="0"/>
                <w:numId w:val="19"/>
              </w:numPr>
              <w:ind w:left="360"/>
              <w:rPr>
                <w:color w:val="000000" w:themeColor="text1"/>
              </w:rPr>
            </w:pPr>
            <w:r>
              <w:rPr>
                <w:color w:val="000000" w:themeColor="text1"/>
              </w:rPr>
              <w:t>Check the answers as a whole class</w:t>
            </w:r>
            <w:r w:rsidR="00D710D5">
              <w:rPr>
                <w:color w:val="000000" w:themeColor="text1"/>
              </w:rPr>
              <w:t xml:space="preserve"> using DCR</w:t>
            </w:r>
            <w:r>
              <w:rPr>
                <w:color w:val="000000" w:themeColor="text1"/>
              </w:rPr>
              <w:t>.</w:t>
            </w:r>
          </w:p>
          <w:p w:rsidRPr="00D6227E" w:rsidR="003D4014" w:rsidP="003D4014" w:rsidRDefault="003D4014" w14:paraId="5DCAB390" w14:textId="77777777">
            <w:pPr>
              <w:pStyle w:val="ListParagraph"/>
              <w:numPr>
                <w:ilvl w:val="0"/>
                <w:numId w:val="19"/>
              </w:numPr>
              <w:ind w:left="360"/>
              <w:rPr>
                <w:color w:val="000000" w:themeColor="text1"/>
              </w:rPr>
            </w:pPr>
            <w:r>
              <w:rPr>
                <w:color w:val="000000" w:themeColor="text1"/>
              </w:rPr>
              <w:t xml:space="preserve">Afterwards, have some students demonstrate spelling </w:t>
            </w:r>
            <w:r>
              <w:rPr>
                <w:color w:val="000000" w:themeColor="text1"/>
              </w:rPr>
              <w:lastRenderedPageBreak/>
              <w:t>the words aloud in front of the class.</w:t>
            </w:r>
          </w:p>
          <w:p w:rsidRPr="00CB4247" w:rsidR="003D4014" w:rsidP="003D4014" w:rsidRDefault="003D4014" w14:paraId="09470839" w14:textId="445772AE">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rsidR="003D4014" w:rsidP="003D4014" w:rsidRDefault="003D4014" w14:paraId="0402AD1B" w14:textId="77777777">
            <w:pPr>
              <w:pStyle w:val="ListParagraph"/>
              <w:ind w:left="342"/>
              <w:rPr>
                <w:color w:val="000000" w:themeColor="text1"/>
              </w:rPr>
            </w:pPr>
          </w:p>
          <w:p w:rsidRPr="00D6227E" w:rsidR="003D4014" w:rsidP="003D4014" w:rsidRDefault="003D4014" w14:paraId="75B7A6AB" w14:textId="77777777">
            <w:pPr>
              <w:pStyle w:val="ListParagraph"/>
              <w:ind w:left="342"/>
              <w:rPr>
                <w:color w:val="000000" w:themeColor="text1"/>
              </w:rPr>
            </w:pPr>
          </w:p>
          <w:p w:rsidR="003D4014" w:rsidP="003D4014" w:rsidRDefault="003D4014" w14:paraId="2181E15D" w14:textId="77777777">
            <w:pPr>
              <w:pStyle w:val="ListParagraph"/>
              <w:numPr>
                <w:ilvl w:val="0"/>
                <w:numId w:val="19"/>
              </w:numPr>
              <w:ind w:left="342"/>
              <w:rPr>
                <w:color w:val="000000" w:themeColor="text1"/>
              </w:rPr>
            </w:pPr>
            <w:r>
              <w:rPr>
                <w:color w:val="000000" w:themeColor="text1"/>
              </w:rPr>
              <w:t>Look and follow their teacher’s instructions.</w:t>
            </w:r>
          </w:p>
          <w:p w:rsidR="003D4014" w:rsidP="003D4014" w:rsidRDefault="003D4014" w14:paraId="0EAF6E5A" w14:textId="77777777">
            <w:pPr>
              <w:pStyle w:val="ListParagraph"/>
              <w:ind w:left="342"/>
              <w:rPr>
                <w:color w:val="000000" w:themeColor="text1"/>
              </w:rPr>
            </w:pPr>
          </w:p>
          <w:p w:rsidR="003D4014" w:rsidP="003D4014" w:rsidRDefault="003D4014" w14:paraId="7B2923B2" w14:textId="77777777">
            <w:pPr>
              <w:pStyle w:val="ListParagraph"/>
              <w:ind w:left="342"/>
              <w:rPr>
                <w:color w:val="000000" w:themeColor="text1"/>
              </w:rPr>
            </w:pPr>
          </w:p>
          <w:p w:rsidR="003D4014" w:rsidP="003D4014" w:rsidRDefault="003D4014" w14:paraId="744B5BEC" w14:textId="77777777">
            <w:pPr>
              <w:pStyle w:val="ListParagraph"/>
              <w:ind w:left="342"/>
              <w:rPr>
                <w:color w:val="000000" w:themeColor="text1"/>
              </w:rPr>
            </w:pPr>
          </w:p>
          <w:p w:rsidR="003D4014" w:rsidP="003D4014" w:rsidRDefault="003D4014" w14:paraId="0A125B1B" w14:textId="77777777">
            <w:pPr>
              <w:pStyle w:val="ListParagraph"/>
              <w:numPr>
                <w:ilvl w:val="0"/>
                <w:numId w:val="19"/>
              </w:numPr>
              <w:ind w:left="342"/>
              <w:rPr>
                <w:color w:val="000000" w:themeColor="text1"/>
              </w:rPr>
            </w:pPr>
            <w:r>
              <w:rPr>
                <w:color w:val="000000" w:themeColor="text1"/>
              </w:rPr>
              <w:t>Look at the unscramble letters.</w:t>
            </w:r>
          </w:p>
          <w:p w:rsidRPr="009726A9" w:rsidR="003D4014" w:rsidP="003D4014" w:rsidRDefault="003D4014" w14:paraId="7D3DE3B6" w14:textId="77777777">
            <w:pPr>
              <w:pStyle w:val="ListParagraph"/>
              <w:ind w:left="342"/>
              <w:rPr>
                <w:color w:val="000000" w:themeColor="text1"/>
              </w:rPr>
            </w:pPr>
          </w:p>
          <w:p w:rsidR="003D4014" w:rsidP="003D4014" w:rsidRDefault="003D4014" w14:paraId="4A55B334" w14:textId="77777777">
            <w:pPr>
              <w:pStyle w:val="ListParagraph"/>
              <w:numPr>
                <w:ilvl w:val="0"/>
                <w:numId w:val="19"/>
              </w:numPr>
              <w:ind w:left="342"/>
              <w:rPr>
                <w:color w:val="000000" w:themeColor="text1"/>
              </w:rPr>
            </w:pPr>
            <w:r>
              <w:rPr>
                <w:color w:val="000000" w:themeColor="text1"/>
              </w:rPr>
              <w:t>Write the words in the spaces provided.</w:t>
            </w:r>
          </w:p>
          <w:p w:rsidR="003D4014" w:rsidP="003D4014" w:rsidRDefault="003D4014" w14:paraId="54C8B5EB" w14:textId="77777777">
            <w:pPr>
              <w:pStyle w:val="ListParagraph"/>
              <w:numPr>
                <w:ilvl w:val="0"/>
                <w:numId w:val="19"/>
              </w:numPr>
              <w:ind w:left="360"/>
              <w:rPr>
                <w:color w:val="000000" w:themeColor="text1"/>
              </w:rPr>
            </w:pPr>
            <w:r>
              <w:rPr>
                <w:color w:val="000000" w:themeColor="text1"/>
              </w:rPr>
              <w:t>Check the answers as a whole class.</w:t>
            </w:r>
          </w:p>
          <w:p w:rsidRPr="00D6227E" w:rsidR="003D4014" w:rsidP="003D4014" w:rsidRDefault="003D4014" w14:paraId="051318A0" w14:textId="32F7E505">
            <w:pPr>
              <w:pStyle w:val="ListParagraph"/>
              <w:numPr>
                <w:ilvl w:val="0"/>
                <w:numId w:val="19"/>
              </w:numPr>
              <w:ind w:left="342"/>
              <w:rPr>
                <w:color w:val="000000" w:themeColor="text1"/>
              </w:rPr>
            </w:pPr>
            <w:r>
              <w:rPr>
                <w:color w:val="000000" w:themeColor="text1"/>
              </w:rPr>
              <w:lastRenderedPageBreak/>
              <w:t>Demonstrate spelling the words aloud in front of the class.</w:t>
            </w:r>
          </w:p>
        </w:tc>
      </w:tr>
    </w:tbl>
    <w:p w:rsidRPr="00D6227E" w:rsidR="00530D52" w:rsidP="005A3CDC" w:rsidRDefault="00530D52" w14:paraId="595D17CE" w14:textId="77777777">
      <w:pPr>
        <w:ind w:left="1080"/>
        <w:rPr>
          <w:b/>
          <w:color w:val="000000" w:themeColor="text1"/>
        </w:rPr>
      </w:pPr>
    </w:p>
    <w:p w:rsidRPr="00D6227E" w:rsidR="00530D52" w:rsidP="005A3CDC" w:rsidRDefault="00530D52" w14:paraId="63670C7B" w14:textId="133680D6">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FA6877">
        <w:rPr>
          <w:bCs/>
          <w:color w:val="000000" w:themeColor="text1"/>
        </w:rPr>
        <w:t>10</w:t>
      </w:r>
      <w:r w:rsidRPr="00FA6877" w:rsidR="00FA6877">
        <w:rPr>
          <w:bCs/>
          <w:color w:val="000000" w:themeColor="text1"/>
        </w:rPr>
        <w:t xml:space="preserve"> minutes)</w:t>
      </w:r>
    </w:p>
    <w:p w:rsidRPr="00D6227E" w:rsidR="00EF6E8A" w:rsidP="008A08E1" w:rsidRDefault="00530D52" w14:paraId="425A06FE" w14:textId="4C8AA357">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help them remember the vocabulary and sentence pattern.</w:t>
      </w:r>
    </w:p>
    <w:p w:rsidRPr="00D6227E" w:rsidR="00530D52" w:rsidP="008A08E1" w:rsidRDefault="00530D52" w14:paraId="2FF50334" w14:textId="2AF123F3">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FC7E54">
        <w:rPr>
          <w:color w:val="000000" w:themeColor="text1"/>
        </w:rPr>
        <w:t>Asking and answering the questions</w:t>
      </w:r>
      <w:r w:rsidR="00D710D5">
        <w:rPr>
          <w:color w:val="000000" w:themeColor="text1"/>
        </w:rPr>
        <w:t>.</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76021455">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900908">
        <w:rPr>
          <w:color w:val="000000" w:themeColor="text1"/>
        </w:rPr>
        <w:t xml:space="preserve">talk about what sports they can do and talk about what they are good at </w:t>
      </w:r>
      <w:r w:rsidR="00C93DFC">
        <w:rPr>
          <w:color w:val="000000" w:themeColor="text1"/>
        </w:rPr>
        <w:t>fluently.</w:t>
      </w:r>
    </w:p>
    <w:p w:rsidRPr="00D6227E" w:rsidR="00530D52" w:rsidP="008A08E1" w:rsidRDefault="00530D52" w14:paraId="3C792126" w14:textId="2C066635">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00900908">
        <w:rPr>
          <w:color w:val="000000" w:themeColor="text1"/>
        </w:rPr>
        <w:t>talk about what sports they can do and talk about what they are good at.</w:t>
      </w:r>
    </w:p>
    <w:p w:rsidRPr="00D6227E" w:rsidR="00530D52" w:rsidP="008A08E1" w:rsidRDefault="00530D52" w14:paraId="0DF97551" w14:textId="0F29B1C0">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900908">
        <w:rPr>
          <w:color w:val="000000" w:themeColor="text1"/>
        </w:rPr>
        <w:t>talk about what sports they can do and talk about what they are good at.</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A3CDC"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17E3FA83" w14:textId="77777777">
            <w:pPr>
              <w:jc w:val="center"/>
              <w:rPr>
                <w:b/>
                <w:color w:val="000000" w:themeColor="text1"/>
              </w:rPr>
            </w:pPr>
            <w:r w:rsidRPr="00D6227E">
              <w:rPr>
                <w:b/>
                <w:color w:val="000000" w:themeColor="text1"/>
              </w:rPr>
              <w:t>Students’ activities</w:t>
            </w:r>
          </w:p>
        </w:tc>
      </w:tr>
      <w:tr w:rsidRPr="00D6227E" w:rsidR="00FC7E54" w:rsidTr="002323D7" w14:paraId="1A4707C8" w14:textId="77777777">
        <w:tc>
          <w:tcPr>
            <w:tcW w:w="5850" w:type="dxa"/>
          </w:tcPr>
          <w:p w:rsidR="00FC7E54" w:rsidP="00FC7E54" w:rsidRDefault="00FC7E54" w14:paraId="5BB13759" w14:textId="0B2463D5">
            <w:pPr>
              <w:pStyle w:val="ListParagraph"/>
              <w:ind w:left="360"/>
              <w:rPr>
                <w:b/>
                <w:bCs/>
                <w:color w:val="000000" w:themeColor="text1"/>
              </w:rPr>
            </w:pPr>
            <w:r>
              <w:rPr>
                <w:b/>
                <w:bCs/>
                <w:color w:val="000000" w:themeColor="text1"/>
              </w:rPr>
              <w:t>Ask and answer.</w:t>
            </w:r>
          </w:p>
          <w:p w:rsidR="00F76A3B" w:rsidP="00FC7E54" w:rsidRDefault="00EA55DC" w14:paraId="2D21A5F8" w14:textId="35FA4173">
            <w:pPr>
              <w:pStyle w:val="ListParagraph"/>
              <w:numPr>
                <w:ilvl w:val="0"/>
                <w:numId w:val="19"/>
              </w:numPr>
              <w:ind w:left="360"/>
              <w:rPr>
                <w:color w:val="000000" w:themeColor="text1"/>
              </w:rPr>
            </w:pPr>
            <w:r>
              <w:rPr>
                <w:color w:val="000000" w:themeColor="text1"/>
              </w:rPr>
              <w:t>Let the class work in pairs to complete the task.</w:t>
            </w:r>
          </w:p>
          <w:p w:rsidR="00EA55DC" w:rsidP="00EA55DC" w:rsidRDefault="00EA55DC" w14:paraId="5CADBAA2" w14:textId="77777777">
            <w:pPr>
              <w:pStyle w:val="ListParagraph"/>
              <w:ind w:left="360"/>
              <w:rPr>
                <w:color w:val="000000" w:themeColor="text1"/>
              </w:rPr>
            </w:pPr>
          </w:p>
          <w:p w:rsidRPr="00172DAA" w:rsidR="00C93DFC" w:rsidP="00172DAA" w:rsidRDefault="00FC7E54" w14:paraId="4FB1E78C" w14:textId="66E3E61F">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to ask and answer abou</w:t>
            </w:r>
            <w:r w:rsidR="00C93DFC">
              <w:rPr>
                <w:color w:val="000000" w:themeColor="text1"/>
              </w:rPr>
              <w:t>t</w:t>
            </w:r>
            <w:r w:rsidR="00F76A3B">
              <w:rPr>
                <w:color w:val="000000" w:themeColor="text1"/>
              </w:rPr>
              <w:t xml:space="preserve"> </w:t>
            </w:r>
            <w:r w:rsidR="00B77C74">
              <w:rPr>
                <w:color w:val="000000" w:themeColor="text1"/>
              </w:rPr>
              <w:t>what they are good at</w:t>
            </w:r>
            <w:r w:rsidRPr="00EA55DC" w:rsidR="00C93DFC">
              <w:rPr>
                <w:i/>
                <w:iCs/>
                <w:color w:val="000000" w:themeColor="text1"/>
              </w:rPr>
              <w:t xml:space="preserve"> </w:t>
            </w:r>
            <w:r w:rsidR="00C93DFC">
              <w:rPr>
                <w:i/>
                <w:iCs/>
                <w:color w:val="000000" w:themeColor="text1"/>
              </w:rPr>
              <w:t>(Wh</w:t>
            </w:r>
            <w:r w:rsidR="00B77C74">
              <w:rPr>
                <w:i/>
                <w:iCs/>
                <w:color w:val="000000" w:themeColor="text1"/>
              </w:rPr>
              <w:t>at are you good at</w:t>
            </w:r>
            <w:r w:rsidRPr="00EA55DC" w:rsidR="00EA55DC">
              <w:rPr>
                <w:i/>
                <w:iCs/>
                <w:color w:val="000000" w:themeColor="text1"/>
              </w:rPr>
              <w:t>?)</w:t>
            </w:r>
            <w:r w:rsidR="00B77C74">
              <w:rPr>
                <w:i/>
                <w:iCs/>
                <w:color w:val="000000" w:themeColor="text1"/>
              </w:rPr>
              <w:t xml:space="preserve"> </w:t>
            </w:r>
            <w:r w:rsidRPr="00B77C74" w:rsidR="00B77C74">
              <w:rPr>
                <w:color w:val="000000" w:themeColor="text1"/>
              </w:rPr>
              <w:t>and what sport</w:t>
            </w:r>
            <w:r w:rsidR="00B77C74">
              <w:rPr>
                <w:color w:val="000000" w:themeColor="text1"/>
              </w:rPr>
              <w:t>s</w:t>
            </w:r>
            <w:r w:rsidRPr="00B77C74" w:rsidR="00B77C74">
              <w:rPr>
                <w:color w:val="000000" w:themeColor="text1"/>
              </w:rPr>
              <w:t xml:space="preserve"> they can do</w:t>
            </w:r>
            <w:r w:rsidRPr="00EA55DC" w:rsidR="00C93DFC">
              <w:rPr>
                <w:i/>
                <w:iCs/>
                <w:color w:val="000000" w:themeColor="text1"/>
              </w:rPr>
              <w:t xml:space="preserve"> </w:t>
            </w:r>
            <w:r w:rsidRPr="00EA55DC" w:rsidR="00EA55DC">
              <w:rPr>
                <w:i/>
                <w:iCs/>
                <w:color w:val="000000" w:themeColor="text1"/>
              </w:rPr>
              <w:t>(</w:t>
            </w:r>
            <w:r w:rsidR="00B77C74">
              <w:rPr>
                <w:i/>
                <w:iCs/>
                <w:color w:val="000000" w:themeColor="text1"/>
              </w:rPr>
              <w:t>Can you play soccer?</w:t>
            </w:r>
            <w:r w:rsidRPr="00EA55DC" w:rsidR="00EA55DC">
              <w:rPr>
                <w:i/>
                <w:iCs/>
                <w:color w:val="000000" w:themeColor="text1"/>
              </w:rPr>
              <w:t>)</w:t>
            </w:r>
            <w:r w:rsidR="00B77C74">
              <w:rPr>
                <w:i/>
                <w:iCs/>
                <w:color w:val="000000" w:themeColor="text1"/>
              </w:rPr>
              <w:t>.</w:t>
            </w:r>
          </w:p>
          <w:p w:rsidRPr="00EA55DC" w:rsidR="00FF118F" w:rsidP="00EA55DC" w:rsidRDefault="00FF118F" w14:paraId="70EB13A7" w14:textId="6359CA90">
            <w:pPr>
              <w:pStyle w:val="ListParagraph"/>
              <w:numPr>
                <w:ilvl w:val="0"/>
                <w:numId w:val="19"/>
              </w:numPr>
              <w:ind w:left="360"/>
              <w:rPr>
                <w:color w:val="000000" w:themeColor="text1"/>
              </w:rPr>
            </w:pPr>
            <w:r>
              <w:rPr>
                <w:color w:val="000000" w:themeColor="text1"/>
              </w:rPr>
              <w:t>Show the flashcards to the class.</w:t>
            </w:r>
          </w:p>
          <w:p w:rsidR="00FF118F" w:rsidP="00FC7E54" w:rsidRDefault="00FF118F" w14:paraId="52914B42" w14:textId="36D525F8">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rsidRPr="00B429F6" w:rsidR="00FC7E54" w:rsidP="00FC7E54" w:rsidRDefault="00EA55DC" w14:paraId="5BCF33E5" w14:textId="55C1C6B0">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rsidRPr="00D6227E" w:rsidR="00FC7E54" w:rsidP="00FC7E54" w:rsidRDefault="00FC7E54" w14:paraId="3403DDDB" w14:textId="77777777">
            <w:pPr>
              <w:pStyle w:val="ListParagraph"/>
              <w:ind w:left="342"/>
              <w:rPr>
                <w:color w:val="000000" w:themeColor="text1"/>
              </w:rPr>
            </w:pPr>
          </w:p>
          <w:p w:rsidR="00FC7E54" w:rsidP="00FC7E54" w:rsidRDefault="00FC7E54" w14:paraId="1362F706" w14:textId="07251DF0">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rsidR="00FC7E54" w:rsidP="00FC7E54" w:rsidRDefault="00FC7E54" w14:paraId="56AB5A33" w14:textId="1303BB28">
            <w:pPr>
              <w:pStyle w:val="ListParagraph"/>
              <w:numPr>
                <w:ilvl w:val="0"/>
                <w:numId w:val="19"/>
              </w:numPr>
              <w:ind w:left="342"/>
              <w:rPr>
                <w:color w:val="000000" w:themeColor="text1"/>
              </w:rPr>
            </w:pPr>
            <w:r>
              <w:rPr>
                <w:color w:val="000000" w:themeColor="text1"/>
              </w:rPr>
              <w:t>Follow their teacher’s instructions.</w:t>
            </w:r>
          </w:p>
          <w:p w:rsidR="00EA55DC" w:rsidP="00EA55DC" w:rsidRDefault="00EA55DC" w14:paraId="112F9EEA" w14:textId="575CAD51">
            <w:pPr>
              <w:rPr>
                <w:color w:val="000000" w:themeColor="text1"/>
              </w:rPr>
            </w:pPr>
          </w:p>
          <w:p w:rsidR="00EA55DC" w:rsidP="00EA55DC" w:rsidRDefault="00EA55DC" w14:paraId="1971EE18" w14:textId="42C7D740">
            <w:pPr>
              <w:rPr>
                <w:color w:val="000000" w:themeColor="text1"/>
              </w:rPr>
            </w:pPr>
          </w:p>
          <w:p w:rsidRPr="00EA55DC" w:rsidR="00EA55DC" w:rsidP="00EA55DC" w:rsidRDefault="00EA55DC" w14:paraId="0B22E602" w14:textId="77777777">
            <w:pPr>
              <w:rPr>
                <w:color w:val="000000" w:themeColor="text1"/>
              </w:rPr>
            </w:pPr>
          </w:p>
          <w:p w:rsidRPr="00EA55DC" w:rsidR="00FC7E54" w:rsidP="00FC7E54" w:rsidRDefault="00EA55DC" w14:paraId="3706C883" w14:textId="5F98FCBA">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rsidRPr="00D6227E" w:rsidR="00CB4247" w:rsidP="00B429F6" w:rsidRDefault="00CB4247" w14:paraId="2B951D9B" w14:textId="77777777">
      <w:pPr>
        <w:rPr>
          <w:b/>
          <w:color w:val="000000" w:themeColor="text1"/>
        </w:rPr>
      </w:pPr>
    </w:p>
    <w:p w:rsidRPr="00D6227E" w:rsidR="00530D52" w:rsidP="00EA55DC" w:rsidRDefault="00530D52" w14:paraId="1E6AF297" w14:textId="4530E593">
      <w:pPr>
        <w:pStyle w:val="ListParagraph"/>
        <w:numPr>
          <w:ilvl w:val="0"/>
          <w:numId w:val="3"/>
        </w:numPr>
        <w:rPr>
          <w:b/>
          <w:color w:val="000000" w:themeColor="text1"/>
        </w:rPr>
      </w:pPr>
      <w:r w:rsidRPr="00D6227E">
        <w:rPr>
          <w:b/>
          <w:color w:val="000000" w:themeColor="text1"/>
        </w:rPr>
        <w:t xml:space="preserve">Consolidation and homework assignment </w:t>
      </w:r>
      <w:r w:rsidRPr="00FA6877" w:rsidR="00FA6877">
        <w:rPr>
          <w:bCs/>
          <w:color w:val="000000" w:themeColor="text1"/>
        </w:rPr>
        <w:t>(5 minutes)</w:t>
      </w:r>
      <w:r w:rsidRPr="00D6227E">
        <w:rPr>
          <w:b/>
          <w:color w:val="000000" w:themeColor="text1"/>
        </w:rPr>
        <w:t xml:space="preserve">  </w:t>
      </w:r>
    </w:p>
    <w:p w:rsidRPr="00D6227E" w:rsidR="0057058C" w:rsidP="008A08E1" w:rsidRDefault="00530D52" w14:paraId="45BDEBB9" w14:textId="625B688E">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862917">
        <w:rPr>
          <w:color w:val="000000" w:themeColor="text1"/>
        </w:rPr>
        <w:t xml:space="preserve">help the students memorize the key language structures they learned. </w:t>
      </w:r>
    </w:p>
    <w:p w:rsidRPr="00D6227E" w:rsidR="00530D52" w:rsidP="008A08E1" w:rsidRDefault="00530D52" w14:paraId="1A930E59" w14:textId="4B6E89D3">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862917">
        <w:rPr>
          <w:color w:val="000000" w:themeColor="text1"/>
        </w:rPr>
        <w:t>Asking the questions</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00D710D5">
        <w:rPr>
          <w:color w:val="000000" w:themeColor="text1"/>
        </w:rPr>
        <w:t>w</w:t>
      </w:r>
      <w:r w:rsidRPr="00D6227E" w:rsidR="0014564F">
        <w:rPr>
          <w:color w:val="000000" w:themeColor="text1"/>
        </w:rPr>
        <w:t>ork</w:t>
      </w:r>
      <w:r w:rsidRPr="00D6227E" w:rsidR="0057058C">
        <w:rPr>
          <w:color w:val="000000" w:themeColor="text1"/>
        </w:rPr>
        <w:t>book</w:t>
      </w:r>
      <w:r w:rsidR="00D710D5">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6BCCA360">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E64825">
        <w:rPr>
          <w:color w:val="000000" w:themeColor="text1"/>
        </w:rPr>
        <w:t>memorize the target sentence patterns correctly.</w:t>
      </w:r>
    </w:p>
    <w:p w:rsidR="00E64825" w:rsidP="00135571" w:rsidRDefault="00530D52" w14:paraId="20686EB9" w14:textId="6A0E926E">
      <w:pPr>
        <w:pStyle w:val="ListParagraph"/>
        <w:numPr>
          <w:ilvl w:val="0"/>
          <w:numId w:val="19"/>
        </w:numPr>
        <w:ind w:left="360" w:hanging="360"/>
        <w:rPr>
          <w:color w:val="000000" w:themeColor="text1"/>
        </w:rPr>
      </w:pPr>
      <w:r w:rsidRPr="00E64825">
        <w:rPr>
          <w:color w:val="000000" w:themeColor="text1"/>
          <w:u w:val="single"/>
        </w:rPr>
        <w:t>Task completed</w:t>
      </w:r>
      <w:r w:rsidRPr="00E64825" w:rsidR="00BB465F">
        <w:rPr>
          <w:color w:val="000000" w:themeColor="text1"/>
          <w:u w:val="single"/>
        </w:rPr>
        <w:t>:</w:t>
      </w:r>
      <w:r w:rsidRPr="00E64825" w:rsidR="00BB465F">
        <w:rPr>
          <w:color w:val="000000" w:themeColor="text1"/>
        </w:rPr>
        <w:t xml:space="preserve"> </w:t>
      </w:r>
      <w:r w:rsidRPr="00E64825" w:rsidR="008A08E1">
        <w:rPr>
          <w:color w:val="000000" w:themeColor="text1"/>
        </w:rPr>
        <w:t>Students are</w:t>
      </w:r>
      <w:r w:rsidRPr="00E64825" w:rsidR="0014564F">
        <w:rPr>
          <w:color w:val="000000" w:themeColor="text1"/>
        </w:rPr>
        <w:t xml:space="preserve"> able to</w:t>
      </w:r>
      <w:r w:rsidRPr="00E64825" w:rsidR="00E64825">
        <w:rPr>
          <w:color w:val="000000" w:themeColor="text1"/>
        </w:rPr>
        <w:t xml:space="preserve"> </w:t>
      </w:r>
      <w:r w:rsidR="00E64825">
        <w:rPr>
          <w:color w:val="000000" w:themeColor="text1"/>
        </w:rPr>
        <w:t>memorize the target sentence patterns.</w:t>
      </w:r>
    </w:p>
    <w:p w:rsidR="00530D52" w:rsidP="00135571" w:rsidRDefault="00530D52" w14:paraId="0003A136" w14:textId="5A24C691">
      <w:pPr>
        <w:pStyle w:val="ListParagraph"/>
        <w:numPr>
          <w:ilvl w:val="0"/>
          <w:numId w:val="19"/>
        </w:numPr>
        <w:ind w:left="360" w:hanging="360"/>
        <w:rPr>
          <w:color w:val="000000" w:themeColor="text1"/>
        </w:rPr>
      </w:pPr>
      <w:r w:rsidRPr="00E64825">
        <w:rPr>
          <w:color w:val="000000" w:themeColor="text1"/>
          <w:u w:val="single"/>
        </w:rPr>
        <w:t>Task uncompleted</w:t>
      </w:r>
      <w:r w:rsidRPr="00E64825" w:rsidR="00BB465F">
        <w:rPr>
          <w:color w:val="000000" w:themeColor="text1"/>
          <w:u w:val="single"/>
        </w:rPr>
        <w:t>:</w:t>
      </w:r>
      <w:r w:rsidRPr="00E64825" w:rsidR="00BB465F">
        <w:rPr>
          <w:color w:val="000000" w:themeColor="text1"/>
        </w:rPr>
        <w:t xml:space="preserve"> </w:t>
      </w:r>
      <w:r w:rsidRPr="00E64825" w:rsidR="008A08E1">
        <w:rPr>
          <w:color w:val="000000" w:themeColor="text1"/>
        </w:rPr>
        <w:t>Students f</w:t>
      </w:r>
      <w:r w:rsidRPr="00E64825" w:rsidR="00BB465F">
        <w:rPr>
          <w:color w:val="000000" w:themeColor="text1"/>
        </w:rPr>
        <w:t xml:space="preserve">ail to </w:t>
      </w:r>
      <w:r w:rsidR="00E64825">
        <w:rPr>
          <w:color w:val="000000" w:themeColor="text1"/>
        </w:rPr>
        <w:t>memorize the target sentence patterns.</w:t>
      </w:r>
    </w:p>
    <w:p w:rsidRPr="00E64825" w:rsidR="00A30F2A" w:rsidP="00A30F2A" w:rsidRDefault="00A30F2A" w14:paraId="4FE2885C" w14:textId="77777777">
      <w:pPr>
        <w:pStyle w:val="ListParagraph"/>
        <w:ind w:left="360"/>
        <w:rPr>
          <w:color w:val="000000" w:themeColor="text1"/>
        </w:rPr>
      </w:pP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E64825" w:rsidP="00E64825" w:rsidRDefault="00E64825" w14:paraId="48F78369" w14:textId="2BED6394">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rsidR="00E64825" w:rsidP="00E64825" w:rsidRDefault="00E64825" w14:paraId="08BF8FAA" w14:textId="77777777">
            <w:pPr>
              <w:pStyle w:val="ListParagraph"/>
              <w:numPr>
                <w:ilvl w:val="0"/>
                <w:numId w:val="19"/>
              </w:numPr>
              <w:ind w:left="342"/>
              <w:rPr>
                <w:color w:val="000000" w:themeColor="text1"/>
              </w:rPr>
            </w:pPr>
            <w:r>
              <w:rPr>
                <w:color w:val="000000" w:themeColor="text1"/>
              </w:rPr>
              <w:t>Ask some students to say the language structures in front of the class.</w:t>
            </w:r>
          </w:p>
          <w:p w:rsidRPr="00E64825" w:rsidR="00E64825" w:rsidP="00E64825" w:rsidRDefault="00E64825" w14:paraId="67EDAC54" w14:textId="268B5345">
            <w:pPr>
              <w:pStyle w:val="ListParagraph"/>
              <w:numPr>
                <w:ilvl w:val="0"/>
                <w:numId w:val="19"/>
              </w:numPr>
              <w:ind w:left="342"/>
              <w:rPr>
                <w:color w:val="000000" w:themeColor="text1"/>
              </w:rPr>
            </w:pPr>
            <w:r>
              <w:rPr>
                <w:color w:val="000000" w:themeColor="text1"/>
              </w:rPr>
              <w:t>Correct the students if needed.</w:t>
            </w:r>
          </w:p>
        </w:tc>
        <w:tc>
          <w:tcPr>
            <w:tcW w:w="4050" w:type="dxa"/>
          </w:tcPr>
          <w:p w:rsidRPr="00D6227E" w:rsidR="00530D52" w:rsidP="005A3CDC" w:rsidRDefault="00530D52" w14:paraId="108B3E11" w14:textId="77777777">
            <w:pPr>
              <w:rPr>
                <w:b/>
                <w:color w:val="000000" w:themeColor="text1"/>
              </w:rPr>
            </w:pPr>
          </w:p>
          <w:p w:rsidRPr="00E64825" w:rsidR="00E64825" w:rsidP="0099491C" w:rsidRDefault="00E64825" w14:paraId="30BF6888" w14:textId="77777777">
            <w:pPr>
              <w:pStyle w:val="ListParagraph"/>
              <w:numPr>
                <w:ilvl w:val="0"/>
                <w:numId w:val="19"/>
              </w:numPr>
              <w:ind w:left="342"/>
              <w:rPr>
                <w:bCs/>
                <w:color w:val="000000" w:themeColor="text1"/>
              </w:rPr>
            </w:pPr>
            <w:r>
              <w:rPr>
                <w:color w:val="000000" w:themeColor="text1"/>
              </w:rPr>
              <w:t>Memorize the target language structures they learned.</w:t>
            </w:r>
          </w:p>
          <w:p w:rsidRPr="00E64825" w:rsidR="0099491C" w:rsidP="0099491C" w:rsidRDefault="00E64825" w14:paraId="64348E89" w14:textId="4473FD48">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00FB6DAA" w:rsidP="00FB6DAA" w:rsidRDefault="00FB6DAA" w14:paraId="4FF241C7" w14:textId="021FE74C">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D710D5">
              <w:rPr>
                <w:color w:val="000000" w:themeColor="text1"/>
              </w:rPr>
              <w:t xml:space="preserve">the </w:t>
            </w:r>
            <w:r w:rsidRPr="00D6227E">
              <w:rPr>
                <w:color w:val="000000" w:themeColor="text1"/>
              </w:rPr>
              <w:t>exercises on page</w:t>
            </w:r>
            <w:r w:rsidR="00E64825">
              <w:rPr>
                <w:color w:val="000000" w:themeColor="text1"/>
              </w:rPr>
              <w:t xml:space="preserve">s </w:t>
            </w:r>
            <w:r w:rsidR="00E81DA0">
              <w:rPr>
                <w:color w:val="000000" w:themeColor="text1"/>
              </w:rPr>
              <w:t>5</w:t>
            </w:r>
            <w:r w:rsidR="00E64825">
              <w:rPr>
                <w:color w:val="000000" w:themeColor="text1"/>
              </w:rPr>
              <w:t xml:space="preserve">6, </w:t>
            </w:r>
            <w:r w:rsidR="00E81DA0">
              <w:rPr>
                <w:color w:val="000000" w:themeColor="text1"/>
              </w:rPr>
              <w:t>5</w:t>
            </w:r>
            <w:r w:rsidR="00E64825">
              <w:rPr>
                <w:color w:val="000000" w:themeColor="text1"/>
              </w:rPr>
              <w:t>7</w:t>
            </w:r>
            <w:r w:rsidRPr="00D6227E">
              <w:rPr>
                <w:color w:val="000000" w:themeColor="text1"/>
              </w:rPr>
              <w:t xml:space="preserve"> in the Workbook.</w:t>
            </w:r>
          </w:p>
          <w:p w:rsidRPr="00D6227E" w:rsidR="00D710D5" w:rsidP="00D710D5" w:rsidRDefault="00D710D5" w14:paraId="4A538B9D" w14:textId="2F12F667">
            <w:pPr>
              <w:pStyle w:val="ListParagraph"/>
              <w:numPr>
                <w:ilvl w:val="0"/>
                <w:numId w:val="19"/>
              </w:numPr>
              <w:ind w:left="342"/>
              <w:rPr>
                <w:color w:val="000000" w:themeColor="text1"/>
              </w:rPr>
            </w:pPr>
            <w:r>
              <w:rPr>
                <w:color w:val="000000" w:themeColor="text1"/>
              </w:rPr>
              <w:t xml:space="preserve">Have </w:t>
            </w:r>
            <w:proofErr w:type="spellStart"/>
            <w:r>
              <w:rPr>
                <w:color w:val="000000" w:themeColor="text1"/>
              </w:rPr>
              <w:t>Ss</w:t>
            </w:r>
            <w:proofErr w:type="spellEnd"/>
            <w:r>
              <w:rPr>
                <w:color w:val="000000" w:themeColor="text1"/>
              </w:rPr>
              <w:t xml:space="preserve">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in T</w:t>
            </w:r>
            <w:r>
              <w:rPr>
                <w:color w:val="000000" w:themeColor="text1"/>
              </w:rPr>
              <w:t>A</w:t>
            </w:r>
            <w:r w:rsidRPr="00435517">
              <w:rPr>
                <w:color w:val="000000" w:themeColor="text1"/>
              </w:rPr>
              <w:t xml:space="preserve">3 i-Learn Smart Start Notebook, page </w:t>
            </w:r>
            <w:r>
              <w:rPr>
                <w:color w:val="000000" w:themeColor="text1"/>
              </w:rPr>
              <w:t>31</w:t>
            </w:r>
            <w:r>
              <w:rPr>
                <w:color w:val="000000" w:themeColor="text1"/>
              </w:rPr>
              <w:t>.</w:t>
            </w:r>
            <w:bookmarkStart w:name="_GoBack" w:id="0"/>
            <w:bookmarkEnd w:id="0"/>
          </w:p>
          <w:p w:rsidRPr="00D6227E" w:rsidR="00FB6DAA" w:rsidP="00FB6DAA" w:rsidRDefault="00FB6DAA" w14:paraId="467909AF" w14:textId="2B6A4184">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E81DA0">
              <w:rPr>
                <w:color w:val="000000" w:themeColor="text1"/>
              </w:rPr>
              <w:t>81</w:t>
            </w:r>
            <w:r w:rsidRPr="00D6227E">
              <w:rPr>
                <w:color w:val="000000" w:themeColor="text1"/>
              </w:rPr>
              <w:t xml:space="preserve"> in the Student’s Book.</w:t>
            </w:r>
          </w:p>
        </w:tc>
        <w:tc>
          <w:tcPr>
            <w:tcW w:w="4050" w:type="dxa"/>
          </w:tcPr>
          <w:p w:rsidRPr="001C4694" w:rsidR="001C4694" w:rsidP="001C4694" w:rsidRDefault="001C4694" w14:paraId="08F7A288" w14:textId="77777777">
            <w:pPr>
              <w:pStyle w:val="ListParagraph"/>
              <w:ind w:left="342"/>
              <w:rPr>
                <w:bCs/>
                <w:color w:val="000000" w:themeColor="text1"/>
              </w:rPr>
            </w:pPr>
          </w:p>
          <w:p w:rsidRPr="00152C10" w:rsidR="001C4694" w:rsidP="001C4694" w:rsidRDefault="001C4694" w14:paraId="77432A5A" w14:textId="2C385A94">
            <w:pPr>
              <w:pStyle w:val="ListParagraph"/>
              <w:numPr>
                <w:ilvl w:val="0"/>
                <w:numId w:val="19"/>
              </w:numPr>
              <w:ind w:left="342"/>
              <w:rPr>
                <w:bCs/>
                <w:color w:val="000000" w:themeColor="text1"/>
              </w:rPr>
            </w:pPr>
            <w:r>
              <w:rPr>
                <w:color w:val="000000" w:themeColor="text1"/>
              </w:rPr>
              <w:t>Follow their teacher’s instructions.</w:t>
            </w:r>
          </w:p>
          <w:p w:rsidRPr="00AA4797" w:rsidR="001C4694" w:rsidP="001C4694" w:rsidRDefault="001C4694" w14:paraId="66BCC57D" w14:textId="468192F0">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00530D52" w:rsidP="005A3CDC" w:rsidRDefault="00530D52" w14:paraId="61A07B7C" w14:textId="50001C4F">
      <w:pPr>
        <w:ind w:left="1080"/>
        <w:rPr>
          <w:b/>
          <w:color w:val="000000" w:themeColor="text1"/>
        </w:rPr>
      </w:pPr>
    </w:p>
    <w:p w:rsidR="00E81DA0" w:rsidP="005A3CDC" w:rsidRDefault="00E81DA0" w14:paraId="2F4AF5DE" w14:textId="69C70017">
      <w:pPr>
        <w:ind w:left="1080"/>
        <w:rPr>
          <w:b/>
          <w:color w:val="000000" w:themeColor="text1"/>
        </w:rPr>
      </w:pPr>
    </w:p>
    <w:p w:rsidRPr="00D6227E" w:rsidR="00E81DA0" w:rsidP="005A3CDC" w:rsidRDefault="00E81DA0" w14:paraId="125B6646" w14:textId="77777777">
      <w:pPr>
        <w:ind w:left="1080"/>
        <w:rPr>
          <w:b/>
          <w:color w:val="000000" w:themeColor="text1"/>
        </w:rPr>
      </w:pPr>
    </w:p>
    <w:p w:rsidRPr="00D6227E" w:rsidR="00530D52" w:rsidP="005A3CDC" w:rsidRDefault="00530D52" w14:paraId="64AE3D94" w14:textId="77777777">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0B7D486F" w14:textId="77777777">
      <w:pPr>
        <w:pStyle w:val="ListParagraph"/>
        <w:rPr>
          <w:b/>
          <w:color w:val="000000" w:themeColor="text1"/>
          <w:lang w:val="vi-VN"/>
        </w:rPr>
      </w:pP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5A3CDC" w:rsidRDefault="00530D52" w14:paraId="4B2DCCAB" w14:textId="77777777">
      <w:pPr>
        <w:pStyle w:val="ListParagraph"/>
        <w:ind w:left="1080"/>
        <w:rPr>
          <w:color w:val="000000" w:themeColor="text1"/>
        </w:rPr>
      </w:pPr>
      <w:r w:rsidRPr="00D6227E">
        <w:rPr>
          <w:color w:val="000000" w:themeColor="text1"/>
        </w:rPr>
        <w:t>…………………………………………………………………………………………</w:t>
      </w:r>
    </w:p>
    <w:p w:rsidRPr="00D6227E" w:rsidR="00530D52" w:rsidP="005A3CDC" w:rsidRDefault="00530D52" w14:paraId="3711919D" w14:textId="77777777">
      <w:pPr>
        <w:pStyle w:val="ListParagraph"/>
        <w:ind w:left="1080"/>
        <w:rPr>
          <w:b/>
          <w:color w:val="000000" w:themeColor="text1"/>
          <w:lang w:val="vi-VN"/>
        </w:rPr>
      </w:pPr>
    </w:p>
    <w:p w:rsidRPr="00D6227E" w:rsidR="00530D52" w:rsidP="005A3CDC" w:rsidRDefault="00530D52" w14:paraId="380C178A" w14:textId="77777777">
      <w:pPr>
        <w:rPr>
          <w:color w:val="000000" w:themeColor="text1"/>
        </w:rPr>
      </w:pPr>
    </w:p>
    <w:p w:rsidRPr="00D6227E" w:rsidR="00530D52" w:rsidP="005A3CDC" w:rsidRDefault="00530D52" w14:paraId="26E25197" w14:textId="77777777">
      <w:pPr>
        <w:rPr>
          <w:color w:val="000000" w:themeColor="text1"/>
        </w:rPr>
      </w:pPr>
    </w:p>
    <w:sectPr w:rsidRPr="00D6227E" w:rsidR="00530D52" w:rsidSect="00CB4247">
      <w:footerReference w:type="default" r:id="rId8"/>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2F" w:rsidP="0001350F" w:rsidRDefault="00F3272F" w14:paraId="66AC23EB" w14:textId="77777777">
      <w:r>
        <w:separator/>
      </w:r>
    </w:p>
  </w:endnote>
  <w:endnote w:type="continuationSeparator" w:id="0">
    <w:p w:rsidR="00F3272F" w:rsidP="0001350F" w:rsidRDefault="00F3272F" w14:paraId="6FC19D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sidR="00D710D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710D5">
              <w:rPr>
                <w:b/>
                <w:bCs/>
                <w:noProof/>
              </w:rPr>
              <w:t>4</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2F" w:rsidP="0001350F" w:rsidRDefault="00F3272F" w14:paraId="6198B500" w14:textId="77777777">
      <w:r>
        <w:separator/>
      </w:r>
    </w:p>
  </w:footnote>
  <w:footnote w:type="continuationSeparator" w:id="0">
    <w:p w:rsidR="00F3272F" w:rsidP="0001350F" w:rsidRDefault="00F3272F" w14:paraId="40419F87"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0BCD694B"/>
    <w:multiLevelType w:val="hybridMultilevel"/>
    <w:tmpl w:val="7308872E"/>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5">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4C71"/>
    <w:rsid w:val="0003640E"/>
    <w:rsid w:val="00052CC9"/>
    <w:rsid w:val="00053F7A"/>
    <w:rsid w:val="00061710"/>
    <w:rsid w:val="00062006"/>
    <w:rsid w:val="0006266F"/>
    <w:rsid w:val="00070F4E"/>
    <w:rsid w:val="00083944"/>
    <w:rsid w:val="00093BA5"/>
    <w:rsid w:val="00094950"/>
    <w:rsid w:val="000A5435"/>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C4694"/>
    <w:rsid w:val="001D00DF"/>
    <w:rsid w:val="001D122B"/>
    <w:rsid w:val="001E161F"/>
    <w:rsid w:val="002049A0"/>
    <w:rsid w:val="00210472"/>
    <w:rsid w:val="00210B6F"/>
    <w:rsid w:val="002323D7"/>
    <w:rsid w:val="00236B79"/>
    <w:rsid w:val="0024516D"/>
    <w:rsid w:val="00260117"/>
    <w:rsid w:val="002C61BF"/>
    <w:rsid w:val="002E51AD"/>
    <w:rsid w:val="002F01BF"/>
    <w:rsid w:val="002F57FF"/>
    <w:rsid w:val="003423DC"/>
    <w:rsid w:val="0035135E"/>
    <w:rsid w:val="00351B99"/>
    <w:rsid w:val="003554E3"/>
    <w:rsid w:val="00373EEC"/>
    <w:rsid w:val="003769B4"/>
    <w:rsid w:val="003775B6"/>
    <w:rsid w:val="003B1128"/>
    <w:rsid w:val="003B1233"/>
    <w:rsid w:val="003C1686"/>
    <w:rsid w:val="003C42FD"/>
    <w:rsid w:val="003D07AD"/>
    <w:rsid w:val="003D4014"/>
    <w:rsid w:val="003D76AE"/>
    <w:rsid w:val="003D7AD1"/>
    <w:rsid w:val="003F2692"/>
    <w:rsid w:val="004030B5"/>
    <w:rsid w:val="0040482C"/>
    <w:rsid w:val="00410288"/>
    <w:rsid w:val="00413456"/>
    <w:rsid w:val="00444E2B"/>
    <w:rsid w:val="00454516"/>
    <w:rsid w:val="00465AC3"/>
    <w:rsid w:val="004663EE"/>
    <w:rsid w:val="004763BA"/>
    <w:rsid w:val="00481598"/>
    <w:rsid w:val="00486A93"/>
    <w:rsid w:val="004877D9"/>
    <w:rsid w:val="004A46DB"/>
    <w:rsid w:val="004D2D5E"/>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70483D"/>
    <w:rsid w:val="0070560D"/>
    <w:rsid w:val="007158A7"/>
    <w:rsid w:val="00747F79"/>
    <w:rsid w:val="00751690"/>
    <w:rsid w:val="00763D82"/>
    <w:rsid w:val="0077523C"/>
    <w:rsid w:val="0079017A"/>
    <w:rsid w:val="00797BB3"/>
    <w:rsid w:val="007A0ABE"/>
    <w:rsid w:val="007D27B5"/>
    <w:rsid w:val="007E0078"/>
    <w:rsid w:val="007F66DC"/>
    <w:rsid w:val="0085621D"/>
    <w:rsid w:val="00862917"/>
    <w:rsid w:val="00876A3B"/>
    <w:rsid w:val="00886561"/>
    <w:rsid w:val="008A08E1"/>
    <w:rsid w:val="008A17E9"/>
    <w:rsid w:val="008A4DCD"/>
    <w:rsid w:val="008C21AF"/>
    <w:rsid w:val="008D2B52"/>
    <w:rsid w:val="00900908"/>
    <w:rsid w:val="00903D37"/>
    <w:rsid w:val="00922BFF"/>
    <w:rsid w:val="009342CF"/>
    <w:rsid w:val="00935507"/>
    <w:rsid w:val="009431A5"/>
    <w:rsid w:val="0094331D"/>
    <w:rsid w:val="0095004A"/>
    <w:rsid w:val="009512C3"/>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4488"/>
    <w:rsid w:val="00AD510B"/>
    <w:rsid w:val="00AE7A9C"/>
    <w:rsid w:val="00B00D14"/>
    <w:rsid w:val="00B05164"/>
    <w:rsid w:val="00B06E01"/>
    <w:rsid w:val="00B12E54"/>
    <w:rsid w:val="00B15C97"/>
    <w:rsid w:val="00B20702"/>
    <w:rsid w:val="00B429F6"/>
    <w:rsid w:val="00B527DA"/>
    <w:rsid w:val="00B563A8"/>
    <w:rsid w:val="00B6663F"/>
    <w:rsid w:val="00B66E7C"/>
    <w:rsid w:val="00B76AAC"/>
    <w:rsid w:val="00B77C74"/>
    <w:rsid w:val="00B83B7C"/>
    <w:rsid w:val="00B85D1C"/>
    <w:rsid w:val="00B905C1"/>
    <w:rsid w:val="00B96DF3"/>
    <w:rsid w:val="00BA23BA"/>
    <w:rsid w:val="00BB14E4"/>
    <w:rsid w:val="00BB1CA7"/>
    <w:rsid w:val="00BB465F"/>
    <w:rsid w:val="00C1223F"/>
    <w:rsid w:val="00C25891"/>
    <w:rsid w:val="00C332B0"/>
    <w:rsid w:val="00C43C91"/>
    <w:rsid w:val="00C66602"/>
    <w:rsid w:val="00C67050"/>
    <w:rsid w:val="00C7359C"/>
    <w:rsid w:val="00C73D9B"/>
    <w:rsid w:val="00C73DFF"/>
    <w:rsid w:val="00C9001E"/>
    <w:rsid w:val="00C93DFC"/>
    <w:rsid w:val="00CB2ED6"/>
    <w:rsid w:val="00CB4247"/>
    <w:rsid w:val="00CB5579"/>
    <w:rsid w:val="00CC5F14"/>
    <w:rsid w:val="00CD076E"/>
    <w:rsid w:val="00CE1E10"/>
    <w:rsid w:val="00D01FE3"/>
    <w:rsid w:val="00D04714"/>
    <w:rsid w:val="00D23B19"/>
    <w:rsid w:val="00D33193"/>
    <w:rsid w:val="00D44690"/>
    <w:rsid w:val="00D55072"/>
    <w:rsid w:val="00D6227E"/>
    <w:rsid w:val="00D710D5"/>
    <w:rsid w:val="00D81ABA"/>
    <w:rsid w:val="00E02F55"/>
    <w:rsid w:val="00E2078C"/>
    <w:rsid w:val="00E2338A"/>
    <w:rsid w:val="00E6087B"/>
    <w:rsid w:val="00E64825"/>
    <w:rsid w:val="00E76DAA"/>
    <w:rsid w:val="00E81DA0"/>
    <w:rsid w:val="00EA1E23"/>
    <w:rsid w:val="00EA2CE3"/>
    <w:rsid w:val="00EA55DC"/>
    <w:rsid w:val="00EA6079"/>
    <w:rsid w:val="00EB65E6"/>
    <w:rsid w:val="00EB77D5"/>
    <w:rsid w:val="00EC56CC"/>
    <w:rsid w:val="00ED221C"/>
    <w:rsid w:val="00ED7FDB"/>
    <w:rsid w:val="00EE17F3"/>
    <w:rsid w:val="00EE6409"/>
    <w:rsid w:val="00EF6E8A"/>
    <w:rsid w:val="00F325F8"/>
    <w:rsid w:val="00F3272F"/>
    <w:rsid w:val="00F35B76"/>
    <w:rsid w:val="00F57CE8"/>
    <w:rsid w:val="00F61D0D"/>
    <w:rsid w:val="00F76A3B"/>
    <w:rsid w:val="00F81BD3"/>
    <w:rsid w:val="00F84B56"/>
    <w:rsid w:val="00F902C7"/>
    <w:rsid w:val="00FA6877"/>
    <w:rsid w:val="00FA72E5"/>
    <w:rsid w:val="00FB5CC2"/>
    <w:rsid w:val="00FB6DAA"/>
    <w:rsid w:val="00FC7E54"/>
    <w:rsid w:val="00FD7D9F"/>
    <w:rsid w:val="00FE0DD9"/>
    <w:rsid w:val="00FE7B54"/>
    <w:rsid w:val="00FF118F"/>
    <w:rsid w:val="1F7EF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styleId="HeaderChar" w:customStyle="1">
    <w:name w:val="Header Char"/>
    <w:basedOn w:val="DefaultParagraphFont"/>
    <w:link w:val="Header"/>
    <w:uiPriority w:val="99"/>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4711480f2aff416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daf8b4-1295-415a-8a1e-88e713236552}"/>
      </w:docPartPr>
      <w:docPartBody>
        <w:p w14:paraId="52B8F60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232</revision>
  <dcterms:created xsi:type="dcterms:W3CDTF">2022-01-06T13:19:00.0000000Z</dcterms:created>
  <dcterms:modified xsi:type="dcterms:W3CDTF">2022-05-24T03:53:42.9587895Z</dcterms:modified>
</coreProperties>
</file>