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29F" w:rsidRPr="00835919" w:rsidRDefault="0000129F" w:rsidP="0000129F">
      <w:pPr>
        <w:spacing w:after="0" w:line="240" w:lineRule="auto"/>
        <w:rPr>
          <w:rFonts w:eastAsia="Times New Roman" w:cs="Times New Roman"/>
          <w:b/>
          <w:sz w:val="28"/>
          <w:szCs w:val="28"/>
        </w:rPr>
      </w:pPr>
      <w:r w:rsidRPr="00835919">
        <w:rPr>
          <w:rFonts w:eastAsia="Times New Roman" w:cs="Times New Roman"/>
          <w:b/>
          <w:sz w:val="28"/>
          <w:szCs w:val="28"/>
        </w:rPr>
        <w:t xml:space="preserve"> </w:t>
      </w:r>
    </w:p>
    <w:p w:rsidR="007167E1" w:rsidRDefault="007167E1" w:rsidP="007167E1">
      <w:pPr>
        <w:spacing w:after="0" w:line="240" w:lineRule="auto"/>
        <w:jc w:val="center"/>
        <w:rPr>
          <w:rFonts w:eastAsia="Times New Roman" w:cs="Times New Roman"/>
          <w:b/>
          <w:sz w:val="28"/>
          <w:szCs w:val="28"/>
        </w:rPr>
      </w:pPr>
      <w:r>
        <w:rPr>
          <w:rFonts w:eastAsia="Times New Roman" w:cs="Times New Roman"/>
          <w:b/>
          <w:sz w:val="28"/>
          <w:szCs w:val="28"/>
        </w:rPr>
        <w:t>HOẠT ĐỘNG THEO CHỦ ĐỀ</w:t>
      </w:r>
    </w:p>
    <w:p w:rsidR="007167E1" w:rsidRDefault="007167E1" w:rsidP="007167E1">
      <w:pPr>
        <w:spacing w:after="0" w:line="240" w:lineRule="auto"/>
        <w:jc w:val="center"/>
        <w:rPr>
          <w:rFonts w:eastAsia="Times New Roman" w:cs="Times New Roman"/>
          <w:b/>
          <w:sz w:val="28"/>
          <w:szCs w:val="28"/>
        </w:rPr>
      </w:pPr>
      <w:r>
        <w:rPr>
          <w:rFonts w:eastAsia="Times New Roman" w:cs="Times New Roman"/>
          <w:b/>
          <w:sz w:val="28"/>
          <w:szCs w:val="28"/>
        </w:rPr>
        <w:t>EM VỚI THIÊN NHIÊN MÔI TRƯỜNG</w:t>
      </w:r>
    </w:p>
    <w:p w:rsidR="007167E1" w:rsidRDefault="007167E1" w:rsidP="007167E1">
      <w:pPr>
        <w:spacing w:after="0" w:line="240" w:lineRule="auto"/>
        <w:jc w:val="center"/>
        <w:rPr>
          <w:rFonts w:eastAsia="Times New Roman" w:cs="Times New Roman"/>
          <w:b/>
          <w:sz w:val="28"/>
          <w:szCs w:val="28"/>
        </w:rPr>
      </w:pPr>
    </w:p>
    <w:p w:rsidR="00AE6E1F" w:rsidRDefault="00AE6E1F" w:rsidP="00AE6E1F">
      <w:pPr>
        <w:spacing w:after="0" w:line="240" w:lineRule="auto"/>
        <w:rPr>
          <w:rFonts w:eastAsia="Times New Roman" w:cs="Times New Roman"/>
          <w:sz w:val="28"/>
          <w:szCs w:val="28"/>
        </w:rPr>
      </w:pPr>
      <w:r w:rsidRPr="00835919">
        <w:rPr>
          <w:rFonts w:eastAsia="Times New Roman" w:cs="Times New Roman"/>
          <w:b/>
          <w:sz w:val="28"/>
          <w:szCs w:val="28"/>
        </w:rPr>
        <w:t>Ngày dạy:</w:t>
      </w:r>
    </w:p>
    <w:p w:rsidR="0073710B" w:rsidRPr="00835919" w:rsidRDefault="0073710B" w:rsidP="00AE6E1F">
      <w:pPr>
        <w:spacing w:after="0" w:line="240" w:lineRule="auto"/>
        <w:rPr>
          <w:rFonts w:eastAsia="Times New Roman" w:cs="Times New Roman"/>
          <w:b/>
          <w:sz w:val="28"/>
          <w:szCs w:val="28"/>
        </w:rPr>
      </w:pPr>
    </w:p>
    <w:p w:rsidR="0000129F" w:rsidRPr="00835919" w:rsidRDefault="00E67BCA" w:rsidP="0000129F">
      <w:pPr>
        <w:spacing w:after="0" w:line="360" w:lineRule="auto"/>
        <w:jc w:val="center"/>
        <w:rPr>
          <w:rFonts w:eastAsia="Times New Roman" w:cs="Times New Roman"/>
          <w:b/>
          <w:sz w:val="28"/>
          <w:szCs w:val="28"/>
          <w:lang w:val="nl-NL"/>
        </w:rPr>
      </w:pPr>
      <w:r>
        <w:rPr>
          <w:rFonts w:eastAsia="Times New Roman" w:cs="Times New Roman"/>
          <w:b/>
          <w:sz w:val="28"/>
          <w:szCs w:val="28"/>
          <w:lang w:val="nl-NL"/>
        </w:rPr>
        <w:t xml:space="preserve">Tiết 25: </w:t>
      </w:r>
      <w:r w:rsidR="0000129F" w:rsidRPr="00835919">
        <w:rPr>
          <w:rFonts w:eastAsia="Times New Roman" w:cs="Times New Roman"/>
          <w:b/>
          <w:sz w:val="28"/>
          <w:szCs w:val="28"/>
          <w:lang w:val="nl-NL"/>
        </w:rPr>
        <w:t xml:space="preserve">CẢNH QUAN THIÊN NHIÊN QUÊ HƯƠNG TÔI </w:t>
      </w:r>
      <w:r w:rsidR="0000129F" w:rsidRPr="00835919">
        <w:rPr>
          <w:rFonts w:eastAsia="Times New Roman" w:cs="Times New Roman"/>
          <w:b/>
          <w:i/>
          <w:sz w:val="28"/>
          <w:szCs w:val="28"/>
          <w:lang w:val="nl-NL"/>
        </w:rPr>
        <w:t>(tiết 2)</w:t>
      </w:r>
    </w:p>
    <w:p w:rsidR="0000129F" w:rsidRPr="00AE6E1F" w:rsidRDefault="0000129F" w:rsidP="0000129F">
      <w:pPr>
        <w:spacing w:after="0" w:line="276" w:lineRule="auto"/>
        <w:jc w:val="both"/>
        <w:rPr>
          <w:rFonts w:cs="Times New Roman"/>
          <w:b/>
          <w:sz w:val="28"/>
          <w:szCs w:val="28"/>
          <w:lang w:val="nl-NL"/>
        </w:rPr>
      </w:pPr>
    </w:p>
    <w:p w:rsidR="0000129F" w:rsidRPr="0073710B" w:rsidRDefault="0000129F" w:rsidP="00835895">
      <w:pPr>
        <w:spacing w:after="0" w:line="276" w:lineRule="auto"/>
        <w:jc w:val="both"/>
        <w:rPr>
          <w:rFonts w:cs="Times New Roman"/>
          <w:b/>
          <w:sz w:val="26"/>
          <w:szCs w:val="26"/>
          <w:lang w:val="nl-NL"/>
        </w:rPr>
      </w:pPr>
      <w:r w:rsidRPr="0073710B">
        <w:rPr>
          <w:rFonts w:cs="Times New Roman"/>
          <w:b/>
          <w:sz w:val="26"/>
          <w:szCs w:val="26"/>
          <w:lang w:val="nl-NL"/>
        </w:rPr>
        <w:t>I. MỤC TIÊU.</w:t>
      </w:r>
    </w:p>
    <w:p w:rsidR="0000129F" w:rsidRPr="0073710B" w:rsidRDefault="0000129F" w:rsidP="00835895">
      <w:pPr>
        <w:spacing w:after="0" w:line="276" w:lineRule="auto"/>
        <w:jc w:val="both"/>
        <w:rPr>
          <w:rFonts w:cs="Times New Roman"/>
          <w:b/>
          <w:sz w:val="26"/>
          <w:szCs w:val="26"/>
          <w:lang w:val="nl-NL"/>
        </w:rPr>
      </w:pPr>
      <w:r w:rsidRPr="0073710B">
        <w:rPr>
          <w:rFonts w:cs="Times New Roman"/>
          <w:b/>
          <w:sz w:val="26"/>
          <w:szCs w:val="26"/>
          <w:lang w:val="nl-NL"/>
        </w:rPr>
        <w:tab/>
        <w:t>1. Năng lực.</w:t>
      </w:r>
    </w:p>
    <w:p w:rsidR="0000129F" w:rsidRPr="0073710B" w:rsidRDefault="0000129F" w:rsidP="00835895">
      <w:pPr>
        <w:spacing w:after="0" w:line="276" w:lineRule="auto"/>
        <w:jc w:val="both"/>
        <w:rPr>
          <w:rFonts w:eastAsia="Calibri" w:cs="Times New Roman"/>
          <w:sz w:val="26"/>
          <w:szCs w:val="26"/>
          <w:lang w:val="nl-NL"/>
        </w:rPr>
      </w:pPr>
      <w:r w:rsidRPr="0073710B">
        <w:rPr>
          <w:rFonts w:cs="Times New Roman"/>
          <w:b/>
          <w:sz w:val="26"/>
          <w:szCs w:val="26"/>
          <w:lang w:val="nl-NL"/>
        </w:rPr>
        <w:tab/>
        <w:t xml:space="preserve">- </w:t>
      </w:r>
      <w:r w:rsidRPr="0073710B">
        <w:rPr>
          <w:rFonts w:eastAsia="Times New Roman" w:cs="Times New Roman"/>
          <w:b/>
          <w:bCs/>
          <w:i/>
          <w:iCs/>
          <w:sz w:val="26"/>
          <w:szCs w:val="26"/>
          <w:lang w:val="nl-NL"/>
        </w:rPr>
        <w:t>Năng lực chung:</w:t>
      </w:r>
    </w:p>
    <w:p w:rsidR="0000129F" w:rsidRPr="0073710B" w:rsidRDefault="0055704A" w:rsidP="00835895">
      <w:pPr>
        <w:spacing w:after="0" w:line="276" w:lineRule="auto"/>
        <w:jc w:val="both"/>
        <w:rPr>
          <w:rFonts w:eastAsia="Calibri" w:cs="Times New Roman"/>
          <w:sz w:val="26"/>
          <w:szCs w:val="26"/>
          <w:lang w:val="nl-NL"/>
        </w:rPr>
      </w:pPr>
      <w:r w:rsidRPr="0073710B">
        <w:rPr>
          <w:rFonts w:eastAsia="Calibri" w:cs="Times New Roman"/>
          <w:sz w:val="26"/>
          <w:szCs w:val="26"/>
          <w:lang w:val="nl-NL"/>
        </w:rPr>
        <w:tab/>
        <w:t>+ Xác định và hiểu được các quy định về bảo vệ cảnh quan thiên nhiên, di tích, danh lam thắng cảnh.</w:t>
      </w:r>
    </w:p>
    <w:p w:rsidR="003452DA" w:rsidRPr="0073710B" w:rsidRDefault="003452DA" w:rsidP="00835895">
      <w:pPr>
        <w:shd w:val="clear" w:color="auto" w:fill="FFFFFF"/>
        <w:spacing w:after="0" w:line="276" w:lineRule="auto"/>
        <w:ind w:left="360"/>
        <w:jc w:val="both"/>
        <w:rPr>
          <w:rFonts w:eastAsia="Times New Roman"/>
          <w:color w:val="000000"/>
          <w:sz w:val="26"/>
          <w:szCs w:val="26"/>
          <w:lang w:val="nl-NL"/>
        </w:rPr>
      </w:pPr>
      <w:r w:rsidRPr="0073710B">
        <w:rPr>
          <w:rFonts w:eastAsia="Times New Roman"/>
          <w:b/>
          <w:bCs/>
          <w:color w:val="000000"/>
          <w:sz w:val="26"/>
          <w:szCs w:val="26"/>
          <w:lang w:val="nl-NL"/>
        </w:rPr>
        <w:tab/>
        <w:t>+  </w:t>
      </w:r>
      <w:r w:rsidRPr="0073710B">
        <w:rPr>
          <w:rFonts w:eastAsia="Times New Roman"/>
          <w:color w:val="000000"/>
          <w:sz w:val="26"/>
          <w:szCs w:val="26"/>
          <w:lang w:val="nl-NL"/>
        </w:rPr>
        <w:t>HS có ý thức tự giác thực hiện những hành vi, việc làm theo quy định để bảo vệ cảnh quan thiên nhiên ở địa phương.</w:t>
      </w:r>
    </w:p>
    <w:p w:rsidR="003452DA" w:rsidRPr="0073710B" w:rsidRDefault="003452DA" w:rsidP="00835895">
      <w:pPr>
        <w:shd w:val="clear" w:color="auto" w:fill="FFFFFF"/>
        <w:spacing w:after="0" w:line="276" w:lineRule="auto"/>
        <w:ind w:left="360"/>
        <w:jc w:val="both"/>
        <w:rPr>
          <w:rFonts w:eastAsia="Times New Roman"/>
          <w:color w:val="000000"/>
          <w:sz w:val="26"/>
          <w:szCs w:val="26"/>
          <w:lang w:val="nl-NL"/>
        </w:rPr>
      </w:pPr>
      <w:r w:rsidRPr="0073710B">
        <w:rPr>
          <w:rFonts w:eastAsia="Times New Roman"/>
          <w:b/>
          <w:bCs/>
          <w:color w:val="000000"/>
          <w:sz w:val="26"/>
          <w:szCs w:val="26"/>
          <w:lang w:val="nl-NL"/>
        </w:rPr>
        <w:tab/>
        <w:t xml:space="preserve">+ </w:t>
      </w:r>
      <w:r w:rsidRPr="0073710B">
        <w:rPr>
          <w:rFonts w:eastAsia="Times New Roman"/>
          <w:color w:val="000000"/>
          <w:sz w:val="26"/>
          <w:szCs w:val="26"/>
          <w:lang w:val="nl-NL"/>
        </w:rPr>
        <w:t xml:space="preserve">Vận động  mọi người  cùng thực hiện. </w:t>
      </w:r>
    </w:p>
    <w:p w:rsidR="0000129F" w:rsidRPr="0073710B" w:rsidRDefault="0000129F" w:rsidP="00835895">
      <w:pPr>
        <w:spacing w:after="0" w:line="276" w:lineRule="auto"/>
        <w:jc w:val="both"/>
        <w:rPr>
          <w:rFonts w:eastAsia="Times New Roman" w:cs="Times New Roman"/>
          <w:b/>
          <w:i/>
          <w:sz w:val="26"/>
          <w:szCs w:val="26"/>
          <w:lang w:val="nl-NL"/>
        </w:rPr>
      </w:pPr>
      <w:r w:rsidRPr="0073710B">
        <w:rPr>
          <w:rFonts w:eastAsia="Times New Roman" w:cs="Times New Roman"/>
          <w:b/>
          <w:i/>
          <w:sz w:val="26"/>
          <w:szCs w:val="26"/>
          <w:lang w:val="nl-NL"/>
        </w:rPr>
        <w:tab/>
        <w:t>- Năng lực đặc thù:</w:t>
      </w:r>
    </w:p>
    <w:p w:rsidR="0055704A" w:rsidRPr="0073710B" w:rsidRDefault="0055704A" w:rsidP="00835895">
      <w:pPr>
        <w:spacing w:after="0" w:line="276" w:lineRule="auto"/>
        <w:ind w:firstLine="720"/>
        <w:jc w:val="both"/>
        <w:rPr>
          <w:rFonts w:eastAsia="Calibri" w:cs="Times New Roman"/>
          <w:sz w:val="26"/>
          <w:szCs w:val="26"/>
          <w:lang w:val="nl-NL"/>
        </w:rPr>
      </w:pPr>
      <w:r w:rsidRPr="0073710B">
        <w:rPr>
          <w:rFonts w:eastAsia="Calibri" w:cs="Times New Roman"/>
          <w:sz w:val="26"/>
          <w:szCs w:val="26"/>
          <w:lang w:val="nl-NL"/>
        </w:rPr>
        <w:t>+ Nêu được và thực hiện được những việc làm cụ thể để bảo tồn cảnh quan thiên nhiên.</w:t>
      </w:r>
    </w:p>
    <w:p w:rsidR="0055704A" w:rsidRPr="0073710B" w:rsidRDefault="0055704A" w:rsidP="00835895">
      <w:pPr>
        <w:spacing w:after="0" w:line="276" w:lineRule="auto"/>
        <w:ind w:firstLine="720"/>
        <w:jc w:val="both"/>
        <w:rPr>
          <w:rFonts w:eastAsia="Calibri" w:cs="Times New Roman"/>
          <w:sz w:val="26"/>
          <w:szCs w:val="26"/>
          <w:lang w:val="nl-NL"/>
        </w:rPr>
      </w:pPr>
      <w:r w:rsidRPr="0073710B">
        <w:rPr>
          <w:rFonts w:eastAsia="Calibri" w:cs="Times New Roman"/>
          <w:sz w:val="26"/>
          <w:szCs w:val="26"/>
          <w:lang w:val="nl-NL"/>
        </w:rPr>
        <w:t>+ Rèn luyện ý thức bảo tồn cảnh quan thiên nhiên.</w:t>
      </w:r>
    </w:p>
    <w:p w:rsidR="0000129F" w:rsidRPr="0073710B" w:rsidRDefault="0000129F" w:rsidP="00835895">
      <w:pPr>
        <w:widowControl w:val="0"/>
        <w:spacing w:after="0" w:line="276" w:lineRule="auto"/>
        <w:ind w:firstLine="720"/>
        <w:jc w:val="both"/>
        <w:rPr>
          <w:rFonts w:eastAsia="Times New Roman" w:cs="Times New Roman"/>
          <w:sz w:val="26"/>
          <w:szCs w:val="26"/>
          <w:lang w:val="nl-NL"/>
        </w:rPr>
      </w:pPr>
      <w:r w:rsidRPr="0073710B">
        <w:rPr>
          <w:rFonts w:eastAsia="Times New Roman" w:cs="Times New Roman"/>
          <w:sz w:val="26"/>
          <w:szCs w:val="26"/>
          <w:lang w:val="nl-NL"/>
        </w:rPr>
        <w:t>+ Làm chủ được cảm xúc của bản thân trong các tình huống giao tiếp, ứng xử khác nhau.</w:t>
      </w:r>
    </w:p>
    <w:p w:rsidR="0000129F" w:rsidRPr="0073710B" w:rsidRDefault="0000129F" w:rsidP="00835895">
      <w:pPr>
        <w:widowControl w:val="0"/>
        <w:spacing w:after="0" w:line="276" w:lineRule="auto"/>
        <w:ind w:firstLine="720"/>
        <w:jc w:val="both"/>
        <w:rPr>
          <w:rFonts w:eastAsia="Times New Roman" w:cs="Times New Roman"/>
          <w:sz w:val="26"/>
          <w:szCs w:val="26"/>
          <w:lang w:val="nl-NL"/>
        </w:rPr>
      </w:pPr>
      <w:r w:rsidRPr="0073710B">
        <w:rPr>
          <w:rFonts w:eastAsia="Times New Roman" w:cs="Times New Roman"/>
          <w:sz w:val="26"/>
          <w:szCs w:val="26"/>
          <w:lang w:val="nl-NL"/>
        </w:rPr>
        <w:t>+ Rèn luyện năng lực tự chủ, giải quyết vấn để sáng tạo, thích ứng với cuộc sống, thiết kế và tổ chức hoạt động nhằn bảo vệ cảnh quan thiên nhiên và môi trường.</w:t>
      </w:r>
    </w:p>
    <w:p w:rsidR="0052586F" w:rsidRPr="0073710B" w:rsidRDefault="0052586F" w:rsidP="00835895">
      <w:pPr>
        <w:shd w:val="clear" w:color="auto" w:fill="FFFFFF"/>
        <w:spacing w:after="0" w:line="276" w:lineRule="auto"/>
        <w:jc w:val="both"/>
        <w:rPr>
          <w:rFonts w:eastAsia="Times New Roman" w:cs="Times New Roman"/>
          <w:color w:val="000000"/>
          <w:sz w:val="26"/>
          <w:szCs w:val="26"/>
          <w:lang w:val="nl-NL"/>
        </w:rPr>
      </w:pPr>
      <w:r w:rsidRPr="0073710B">
        <w:rPr>
          <w:rFonts w:eastAsia="Times New Roman" w:cs="Times New Roman"/>
          <w:color w:val="000000"/>
          <w:sz w:val="26"/>
          <w:szCs w:val="26"/>
          <w:lang w:val="nl-NL"/>
        </w:rPr>
        <w:tab/>
        <w:t>+ Giải quyết được những nhiệm vụ học tập một cách độc lập, theo nhóm và thể hiện sự sáng tạo.</w:t>
      </w:r>
    </w:p>
    <w:p w:rsidR="0052586F" w:rsidRPr="0073710B" w:rsidRDefault="0052586F" w:rsidP="00835895">
      <w:pPr>
        <w:shd w:val="clear" w:color="auto" w:fill="FFFFFF"/>
        <w:spacing w:after="0" w:line="276" w:lineRule="auto"/>
        <w:jc w:val="both"/>
        <w:rPr>
          <w:rFonts w:eastAsia="Times New Roman" w:cs="Times New Roman"/>
          <w:color w:val="000000"/>
          <w:sz w:val="26"/>
          <w:szCs w:val="26"/>
          <w:lang w:val="nl-NL"/>
        </w:rPr>
      </w:pPr>
      <w:r w:rsidRPr="0073710B">
        <w:rPr>
          <w:rFonts w:eastAsia="Times New Roman" w:cs="Times New Roman"/>
          <w:color w:val="000000"/>
          <w:sz w:val="26"/>
          <w:szCs w:val="26"/>
          <w:lang w:val="nl-NL"/>
        </w:rPr>
        <w:tab/>
        <w:t>+ Góp phần phát triển năng lực giao tiếp và hợp tác qua hoạt động nhóm và trao đổi công việc với giáo viên.</w:t>
      </w:r>
    </w:p>
    <w:p w:rsidR="0000129F" w:rsidRPr="0073710B" w:rsidRDefault="0000129F" w:rsidP="00835895">
      <w:pPr>
        <w:spacing w:after="0" w:line="276" w:lineRule="auto"/>
        <w:jc w:val="both"/>
        <w:rPr>
          <w:rFonts w:cs="Times New Roman"/>
          <w:b/>
          <w:sz w:val="26"/>
          <w:szCs w:val="26"/>
          <w:lang w:val="nl-NL"/>
        </w:rPr>
      </w:pPr>
      <w:r w:rsidRPr="0073710B">
        <w:rPr>
          <w:rFonts w:cs="Times New Roman"/>
          <w:b/>
          <w:sz w:val="26"/>
          <w:szCs w:val="26"/>
          <w:lang w:val="nl-NL"/>
        </w:rPr>
        <w:tab/>
        <w:t>2. Phẩm chất.</w:t>
      </w:r>
    </w:p>
    <w:p w:rsidR="0000129F" w:rsidRPr="0073710B" w:rsidRDefault="0000129F" w:rsidP="00835895">
      <w:pPr>
        <w:pStyle w:val="ListParagraph"/>
        <w:widowControl w:val="0"/>
        <w:spacing w:after="0" w:line="276" w:lineRule="auto"/>
        <w:ind w:left="0" w:firstLine="720"/>
        <w:jc w:val="both"/>
        <w:rPr>
          <w:rFonts w:eastAsia="Times New Roman" w:cs="Times New Roman"/>
          <w:sz w:val="26"/>
          <w:szCs w:val="26"/>
          <w:lang w:val="nl-NL"/>
        </w:rPr>
      </w:pPr>
      <w:r w:rsidRPr="0073710B">
        <w:rPr>
          <w:rFonts w:cs="Times New Roman"/>
          <w:sz w:val="26"/>
          <w:szCs w:val="26"/>
          <w:lang w:val="nl-NL"/>
        </w:rPr>
        <w:t>- N</w:t>
      </w:r>
      <w:r w:rsidRPr="0073710B">
        <w:rPr>
          <w:rFonts w:eastAsia="Times New Roman" w:cs="Times New Roman"/>
          <w:sz w:val="26"/>
          <w:szCs w:val="26"/>
          <w:lang w:val="nl-NL"/>
        </w:rPr>
        <w:t>hân ái, tr</w:t>
      </w:r>
      <w:r w:rsidR="00C151E2" w:rsidRPr="0073710B">
        <w:rPr>
          <w:rFonts w:eastAsia="Times New Roman" w:cs="Times New Roman"/>
          <w:sz w:val="26"/>
          <w:szCs w:val="26"/>
          <w:lang w:val="nl-NL"/>
        </w:rPr>
        <w:t>ung thực, trách nhiệm, yêu nước, yêu thiên nhiên và môi trường sống.</w:t>
      </w:r>
    </w:p>
    <w:p w:rsidR="003663BB" w:rsidRPr="0073710B" w:rsidRDefault="003663BB" w:rsidP="00835895">
      <w:pPr>
        <w:widowControl w:val="0"/>
        <w:spacing w:after="0" w:line="276" w:lineRule="auto"/>
        <w:jc w:val="both"/>
        <w:rPr>
          <w:rFonts w:eastAsia="Times New Roman" w:cs="Times New Roman"/>
          <w:color w:val="000000"/>
          <w:sz w:val="26"/>
          <w:szCs w:val="26"/>
          <w:lang w:val="vi-VN" w:eastAsia="vi-VN" w:bidi="vi-VN"/>
        </w:rPr>
      </w:pPr>
      <w:r w:rsidRPr="0073710B">
        <w:rPr>
          <w:rFonts w:eastAsia="Times New Roman" w:cs="Times New Roman"/>
          <w:color w:val="000000"/>
          <w:sz w:val="26"/>
          <w:szCs w:val="26"/>
          <w:lang w:val="nl-NL" w:eastAsia="vi-VN" w:bidi="vi-VN"/>
        </w:rPr>
        <w:tab/>
      </w:r>
      <w:r w:rsidRPr="0073710B">
        <w:rPr>
          <w:rFonts w:eastAsia="Times New Roman" w:cs="Times New Roman"/>
          <w:color w:val="000000"/>
          <w:sz w:val="26"/>
          <w:szCs w:val="26"/>
          <w:lang w:val="vi-VN" w:eastAsia="vi-VN" w:bidi="vi-VN"/>
        </w:rPr>
        <w:t>- Trung thực: HS thể hiện đúng cảm xúc của bản thân khi tìm hiểu về những danh lam thắng cảnh cũng như nêu được các biện pháp nhằm bảo vệ di tích và danh lam thắng cảnh.</w:t>
      </w:r>
    </w:p>
    <w:p w:rsidR="003663BB" w:rsidRPr="0073710B" w:rsidRDefault="003663BB" w:rsidP="00835895">
      <w:pPr>
        <w:widowControl w:val="0"/>
        <w:spacing w:after="0" w:line="276" w:lineRule="auto"/>
        <w:jc w:val="both"/>
        <w:rPr>
          <w:rFonts w:eastAsia="Times New Roman" w:cs="Times New Roman"/>
          <w:color w:val="000000"/>
          <w:sz w:val="26"/>
          <w:szCs w:val="26"/>
          <w:lang w:val="vi-VN" w:eastAsia="vi-VN" w:bidi="vi-VN"/>
        </w:rPr>
      </w:pPr>
      <w:r w:rsidRPr="0073710B">
        <w:rPr>
          <w:rFonts w:eastAsia="Times New Roman" w:cs="Times New Roman"/>
          <w:color w:val="000000"/>
          <w:sz w:val="26"/>
          <w:szCs w:val="26"/>
          <w:lang w:val="nl-NL" w:eastAsia="vi-VN" w:bidi="vi-VN"/>
        </w:rPr>
        <w:tab/>
      </w:r>
      <w:r w:rsidRPr="0073710B">
        <w:rPr>
          <w:rFonts w:eastAsia="Times New Roman" w:cs="Times New Roman"/>
          <w:color w:val="000000"/>
          <w:sz w:val="26"/>
          <w:szCs w:val="26"/>
          <w:lang w:val="vi-VN" w:eastAsia="vi-VN" w:bidi="vi-VN"/>
        </w:rPr>
        <w:t>- Trách nhiệm: HS có ý thức giữ gìn và bảo vệ những di tích, danh lam thắng cảnh.</w:t>
      </w:r>
    </w:p>
    <w:p w:rsidR="0000129F" w:rsidRPr="0073710B" w:rsidRDefault="0000129F" w:rsidP="00835895">
      <w:pPr>
        <w:spacing w:after="0" w:line="276" w:lineRule="auto"/>
        <w:jc w:val="both"/>
        <w:rPr>
          <w:rFonts w:cs="Times New Roman"/>
          <w:b/>
          <w:sz w:val="26"/>
          <w:szCs w:val="26"/>
          <w:lang w:val="vi-VN"/>
        </w:rPr>
      </w:pPr>
      <w:r w:rsidRPr="0073710B">
        <w:rPr>
          <w:rFonts w:cs="Times New Roman"/>
          <w:b/>
          <w:sz w:val="26"/>
          <w:szCs w:val="26"/>
          <w:lang w:val="vi-VN"/>
        </w:rPr>
        <w:t>II. THIẾT BỊ DẠY HỌC VÀ HỌC LIỆU.</w:t>
      </w:r>
    </w:p>
    <w:p w:rsidR="0000129F" w:rsidRPr="0073710B" w:rsidRDefault="0000129F" w:rsidP="00835895">
      <w:pPr>
        <w:spacing w:after="0" w:line="276" w:lineRule="auto"/>
        <w:rPr>
          <w:rFonts w:eastAsia="Calibri" w:cs="Times New Roman"/>
          <w:b/>
          <w:sz w:val="26"/>
          <w:szCs w:val="26"/>
          <w:lang w:val="vi-VN"/>
        </w:rPr>
      </w:pPr>
      <w:r w:rsidRPr="0073710B">
        <w:rPr>
          <w:rFonts w:eastAsia="Calibri" w:cs="Times New Roman"/>
          <w:b/>
          <w:sz w:val="26"/>
          <w:szCs w:val="26"/>
          <w:lang w:val="vi-VN"/>
        </w:rPr>
        <w:tab/>
        <w:t>1. Đối với giáo viên.</w:t>
      </w:r>
    </w:p>
    <w:p w:rsidR="0052586F" w:rsidRPr="0073710B" w:rsidRDefault="0052586F" w:rsidP="00835895">
      <w:pPr>
        <w:shd w:val="clear" w:color="auto" w:fill="FFFFFF"/>
        <w:spacing w:after="0"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ab/>
        <w:t xml:space="preserve">- SGK, SGV Hoạt động trải nghiệm, hướng nghiệp lớp </w:t>
      </w:r>
      <w:r w:rsidR="006E51FB" w:rsidRPr="0073710B">
        <w:rPr>
          <w:rFonts w:eastAsia="Times New Roman" w:cs="Times New Roman"/>
          <w:color w:val="000000"/>
          <w:sz w:val="26"/>
          <w:szCs w:val="26"/>
          <w:lang w:val="vi-VN"/>
        </w:rPr>
        <w:t>8</w:t>
      </w:r>
      <w:r w:rsidRPr="0073710B">
        <w:rPr>
          <w:rFonts w:eastAsia="Times New Roman" w:cs="Times New Roman"/>
          <w:color w:val="000000"/>
          <w:sz w:val="26"/>
          <w:szCs w:val="26"/>
          <w:lang w:val="vi-VN"/>
        </w:rPr>
        <w:t>.</w:t>
      </w:r>
    </w:p>
    <w:p w:rsidR="006E51FB" w:rsidRPr="0073710B" w:rsidRDefault="006E51FB" w:rsidP="00835895">
      <w:pPr>
        <w:spacing w:after="0" w:line="276" w:lineRule="auto"/>
        <w:jc w:val="both"/>
        <w:rPr>
          <w:rFonts w:cs="Times New Roman"/>
          <w:sz w:val="26"/>
          <w:szCs w:val="26"/>
          <w:lang w:val="sv-SE"/>
        </w:rPr>
      </w:pPr>
      <w:r w:rsidRPr="0073710B">
        <w:rPr>
          <w:rFonts w:eastAsia="Calibri" w:cs="Times New Roman"/>
          <w:sz w:val="26"/>
          <w:szCs w:val="26"/>
          <w:lang w:val="vi-VN"/>
        </w:rPr>
        <w:t xml:space="preserve">        </w:t>
      </w:r>
      <w:r w:rsidR="0073710B" w:rsidRPr="0073710B">
        <w:rPr>
          <w:rFonts w:eastAsia="Calibri" w:cs="Times New Roman"/>
          <w:sz w:val="26"/>
          <w:szCs w:val="26"/>
          <w:lang w:val="vi-VN"/>
        </w:rPr>
        <w:t xml:space="preserve"> </w:t>
      </w:r>
      <w:r w:rsidRPr="0073710B">
        <w:rPr>
          <w:rFonts w:eastAsia="Calibri" w:cs="Times New Roman"/>
          <w:sz w:val="26"/>
          <w:szCs w:val="26"/>
          <w:lang w:val="vi-VN"/>
        </w:rPr>
        <w:t xml:space="preserve">  </w:t>
      </w:r>
      <w:r w:rsidR="0052586F" w:rsidRPr="0073710B">
        <w:rPr>
          <w:rFonts w:eastAsia="Calibri" w:cs="Times New Roman"/>
          <w:sz w:val="26"/>
          <w:szCs w:val="26"/>
          <w:lang w:val="vi-VN"/>
        </w:rPr>
        <w:t xml:space="preserve">- </w:t>
      </w:r>
      <w:r w:rsidRPr="0073710B">
        <w:rPr>
          <w:rFonts w:cs="Times New Roman"/>
          <w:sz w:val="26"/>
          <w:szCs w:val="26"/>
          <w:lang w:val="sv-SE"/>
        </w:rPr>
        <w:t xml:space="preserve"> Tranh ảnh, tư liệu vể vẻ đẹp cảnh quan thiên nhiên, danh lam thắng cảnh của địa phương.</w:t>
      </w:r>
    </w:p>
    <w:p w:rsidR="006E51FB" w:rsidRPr="0073710B" w:rsidRDefault="006E51FB" w:rsidP="00835895">
      <w:pPr>
        <w:spacing w:after="0" w:line="276" w:lineRule="auto"/>
        <w:jc w:val="both"/>
        <w:rPr>
          <w:rFonts w:cs="Times New Roman"/>
          <w:sz w:val="26"/>
          <w:szCs w:val="26"/>
          <w:lang w:val="sv-SE"/>
        </w:rPr>
      </w:pPr>
      <w:r w:rsidRPr="0073710B">
        <w:rPr>
          <w:rFonts w:cs="Times New Roman"/>
          <w:sz w:val="26"/>
          <w:szCs w:val="26"/>
          <w:lang w:val="sv-SE"/>
        </w:rPr>
        <w:t xml:space="preserve">           - Gợi ý một số hình thức và cách tổ chứ</w:t>
      </w:r>
      <w:bookmarkStart w:id="0" w:name="_GoBack"/>
      <w:bookmarkEnd w:id="0"/>
      <w:r w:rsidRPr="0073710B">
        <w:rPr>
          <w:rFonts w:cs="Times New Roman"/>
          <w:sz w:val="26"/>
          <w:szCs w:val="26"/>
          <w:lang w:val="sv-SE"/>
        </w:rPr>
        <w:t>c sự kiện giới thiệu vẻ đẹp cảnh quan thiên nhiên, danh lam thắng cảnh của địa phương và cách bảo tổn.</w:t>
      </w:r>
    </w:p>
    <w:p w:rsidR="0000129F" w:rsidRPr="0073710B" w:rsidRDefault="0000129F" w:rsidP="00835895">
      <w:pPr>
        <w:spacing w:after="0" w:line="276" w:lineRule="auto"/>
        <w:ind w:firstLine="720"/>
        <w:jc w:val="both"/>
        <w:rPr>
          <w:rFonts w:eastAsia="Calibri" w:cs="Times New Roman"/>
          <w:b/>
          <w:sz w:val="26"/>
          <w:szCs w:val="26"/>
          <w:lang w:val="vi-VN"/>
        </w:rPr>
      </w:pPr>
      <w:r w:rsidRPr="0073710B">
        <w:rPr>
          <w:rFonts w:eastAsia="Calibri" w:cs="Times New Roman"/>
          <w:b/>
          <w:sz w:val="26"/>
          <w:szCs w:val="26"/>
          <w:lang w:val="vi-VN"/>
        </w:rPr>
        <w:tab/>
        <w:t>2. Đối với học sinh.</w:t>
      </w:r>
    </w:p>
    <w:p w:rsidR="006E51FB" w:rsidRPr="0073710B" w:rsidRDefault="0052586F" w:rsidP="00835895">
      <w:pPr>
        <w:spacing w:after="0" w:line="276" w:lineRule="auto"/>
        <w:jc w:val="both"/>
        <w:rPr>
          <w:rFonts w:cs="Times New Roman"/>
          <w:sz w:val="26"/>
          <w:szCs w:val="26"/>
          <w:lang w:val="sv-SE"/>
        </w:rPr>
      </w:pPr>
      <w:r w:rsidRPr="0073710B">
        <w:rPr>
          <w:rFonts w:eastAsia="Times New Roman" w:cs="Times New Roman"/>
          <w:color w:val="000000"/>
          <w:sz w:val="26"/>
          <w:szCs w:val="26"/>
          <w:lang w:val="vi-VN"/>
        </w:rPr>
        <w:lastRenderedPageBreak/>
        <w:tab/>
      </w:r>
      <w:r w:rsidR="006E51FB" w:rsidRPr="0073710B">
        <w:rPr>
          <w:rFonts w:cs="Times New Roman"/>
          <w:sz w:val="26"/>
          <w:szCs w:val="26"/>
          <w:lang w:val="sv-SE"/>
        </w:rPr>
        <w:t>- Nguyên, vật liệu để thiết kế sản phẩm thể hiện vẻ đẹp cảnh quan thiên nhiên, danh lam thắng cảnh của địa phương.</w:t>
      </w:r>
    </w:p>
    <w:p w:rsidR="006E51FB" w:rsidRPr="0073710B" w:rsidRDefault="0073710B" w:rsidP="00835895">
      <w:pPr>
        <w:spacing w:after="0" w:line="276" w:lineRule="auto"/>
        <w:jc w:val="both"/>
        <w:rPr>
          <w:rFonts w:cs="Times New Roman"/>
          <w:sz w:val="26"/>
          <w:szCs w:val="26"/>
          <w:lang w:val="sv-SE"/>
        </w:rPr>
      </w:pPr>
      <w:r>
        <w:rPr>
          <w:rFonts w:cs="Times New Roman"/>
          <w:sz w:val="26"/>
          <w:szCs w:val="26"/>
          <w:lang w:val="sv-SE"/>
        </w:rPr>
        <w:t xml:space="preserve">            </w:t>
      </w:r>
      <w:r w:rsidR="006E51FB" w:rsidRPr="0073710B">
        <w:rPr>
          <w:rFonts w:cs="Times New Roman"/>
          <w:sz w:val="26"/>
          <w:szCs w:val="26"/>
          <w:lang w:val="sv-SE"/>
        </w:rPr>
        <w:t>- Giấy, bút để thiết kế kế hoạch tổ chức sự kiện giới thiệu vẻ đẹp cảnh quan thiên nhiên, danh lam thắng cảnh của địa phương và cách bảo tổn.</w:t>
      </w:r>
    </w:p>
    <w:p w:rsidR="006E51FB" w:rsidRPr="0073710B" w:rsidRDefault="0073710B" w:rsidP="00835895">
      <w:pPr>
        <w:spacing w:after="0" w:line="276" w:lineRule="auto"/>
        <w:jc w:val="both"/>
        <w:rPr>
          <w:rFonts w:cs="Times New Roman"/>
          <w:sz w:val="26"/>
          <w:szCs w:val="26"/>
          <w:lang w:val="sv-SE"/>
        </w:rPr>
      </w:pPr>
      <w:r>
        <w:rPr>
          <w:rFonts w:cs="Times New Roman"/>
          <w:sz w:val="26"/>
          <w:szCs w:val="26"/>
          <w:lang w:val="sv-SE"/>
        </w:rPr>
        <w:t xml:space="preserve">           </w:t>
      </w:r>
      <w:r w:rsidR="006E51FB" w:rsidRPr="0073710B">
        <w:rPr>
          <w:rFonts w:cs="Times New Roman"/>
          <w:sz w:val="26"/>
          <w:szCs w:val="26"/>
          <w:lang w:val="sv-SE"/>
        </w:rPr>
        <w:t>- Các phương tiện cần thiết để tổ chức sự kiện.</w:t>
      </w:r>
    </w:p>
    <w:p w:rsidR="0000129F" w:rsidRPr="0073710B" w:rsidRDefault="0000129F" w:rsidP="00835895">
      <w:pPr>
        <w:spacing w:after="0" w:line="276" w:lineRule="auto"/>
        <w:jc w:val="both"/>
        <w:rPr>
          <w:rFonts w:cs="Times New Roman"/>
          <w:b/>
          <w:sz w:val="26"/>
          <w:szCs w:val="26"/>
          <w:lang w:val="vi-VN"/>
        </w:rPr>
      </w:pPr>
      <w:r w:rsidRPr="0073710B">
        <w:rPr>
          <w:rFonts w:cs="Times New Roman"/>
          <w:b/>
          <w:sz w:val="26"/>
          <w:szCs w:val="26"/>
          <w:lang w:val="vi-VN"/>
        </w:rPr>
        <w:t>III. TIẾN TRÌNH TỔ CHỨC DẠY HỌC.</w:t>
      </w:r>
    </w:p>
    <w:p w:rsidR="0000129F" w:rsidRPr="0073710B" w:rsidRDefault="0000129F" w:rsidP="00835895">
      <w:pPr>
        <w:spacing w:after="0" w:line="276" w:lineRule="auto"/>
        <w:jc w:val="both"/>
        <w:rPr>
          <w:rFonts w:cs="Times New Roman"/>
          <w:b/>
          <w:sz w:val="26"/>
          <w:szCs w:val="26"/>
          <w:lang w:val="vi-VN"/>
        </w:rPr>
      </w:pPr>
      <w:r w:rsidRPr="0073710B">
        <w:rPr>
          <w:rFonts w:cs="Times New Roman"/>
          <w:b/>
          <w:sz w:val="26"/>
          <w:szCs w:val="26"/>
          <w:lang w:val="vi-VN"/>
        </w:rPr>
        <w:tab/>
        <w:t>1.  Khởi động.</w:t>
      </w:r>
    </w:p>
    <w:p w:rsidR="0000129F" w:rsidRPr="00C41D15" w:rsidRDefault="0000129F" w:rsidP="00835895">
      <w:pPr>
        <w:shd w:val="clear" w:color="auto" w:fill="FFFFFF"/>
        <w:spacing w:after="0" w:line="276" w:lineRule="auto"/>
        <w:jc w:val="both"/>
        <w:rPr>
          <w:rFonts w:eastAsia="Times New Roman" w:cs="Times New Roman"/>
          <w:sz w:val="26"/>
          <w:szCs w:val="26"/>
          <w:lang w:val="vi-VN"/>
        </w:rPr>
      </w:pPr>
      <w:r w:rsidRPr="0073710B">
        <w:rPr>
          <w:rFonts w:cs="Times New Roman"/>
          <w:b/>
          <w:sz w:val="26"/>
          <w:szCs w:val="26"/>
          <w:lang w:val="vi-VN"/>
        </w:rPr>
        <w:tab/>
      </w:r>
      <w:r w:rsidRPr="0073710B">
        <w:rPr>
          <w:rFonts w:eastAsia="Times New Roman" w:cs="Times New Roman"/>
          <w:sz w:val="26"/>
          <w:szCs w:val="26"/>
          <w:lang w:val="vi-VN"/>
        </w:rPr>
        <w:t xml:space="preserve">- GV </w:t>
      </w:r>
      <w:r w:rsidR="006E51FB" w:rsidRPr="0073710B">
        <w:rPr>
          <w:rFonts w:eastAsia="Times New Roman" w:cs="Times New Roman"/>
          <w:sz w:val="26"/>
          <w:szCs w:val="26"/>
          <w:lang w:val="vi-VN"/>
        </w:rPr>
        <w:t xml:space="preserve">cho HS xem </w:t>
      </w:r>
      <w:r w:rsidR="001226C9" w:rsidRPr="0073710B">
        <w:rPr>
          <w:rFonts w:eastAsia="Times New Roman" w:cs="Times New Roman"/>
          <w:sz w:val="26"/>
          <w:szCs w:val="26"/>
          <w:lang w:val="vi-VN"/>
        </w:rPr>
        <w:t xml:space="preserve">về </w:t>
      </w:r>
      <w:r w:rsidR="006E51FB" w:rsidRPr="0073710B">
        <w:rPr>
          <w:rFonts w:eastAsia="Times New Roman" w:cs="Times New Roman"/>
          <w:sz w:val="26"/>
          <w:szCs w:val="26"/>
          <w:lang w:val="vi-VN"/>
        </w:rPr>
        <w:t>một số cảnh quan thiên nhiên đất nước</w:t>
      </w:r>
      <w:r w:rsidR="00C41D15" w:rsidRPr="00C41D15">
        <w:rPr>
          <w:rFonts w:eastAsia="Times New Roman" w:cs="Times New Roman"/>
          <w:sz w:val="26"/>
          <w:szCs w:val="26"/>
          <w:lang w:val="vi-VN"/>
        </w:rPr>
        <w:t xml:space="preserve"> và nêu cảm nhận của em về những hình ảnh trên</w:t>
      </w:r>
    </w:p>
    <w:p w:rsidR="0000129F" w:rsidRPr="0073710B" w:rsidRDefault="0000129F" w:rsidP="00835895">
      <w:pPr>
        <w:shd w:val="clear" w:color="auto" w:fill="FFFFFF"/>
        <w:spacing w:after="0" w:line="276" w:lineRule="auto"/>
        <w:jc w:val="both"/>
        <w:rPr>
          <w:rFonts w:eastAsia="Times New Roman" w:cs="Times New Roman"/>
          <w:sz w:val="26"/>
          <w:szCs w:val="26"/>
          <w:lang w:val="vi-VN"/>
        </w:rPr>
      </w:pPr>
      <w:r w:rsidRPr="0073710B">
        <w:rPr>
          <w:rFonts w:eastAsia="Times New Roman" w:cs="Times New Roman"/>
          <w:sz w:val="26"/>
          <w:szCs w:val="26"/>
          <w:lang w:val="vi-VN"/>
        </w:rPr>
        <w:tab/>
        <w:t>- HS tiếp nhận</w:t>
      </w:r>
      <w:r w:rsidR="006E51FB" w:rsidRPr="0073710B">
        <w:rPr>
          <w:rFonts w:eastAsia="Times New Roman" w:cs="Times New Roman"/>
          <w:sz w:val="26"/>
          <w:szCs w:val="26"/>
          <w:lang w:val="vi-VN"/>
        </w:rPr>
        <w:t xml:space="preserve"> và nêu ý kiến</w:t>
      </w:r>
      <w:r w:rsidR="0052586F" w:rsidRPr="0073710B">
        <w:rPr>
          <w:rFonts w:eastAsia="Times New Roman" w:cs="Times New Roman"/>
          <w:sz w:val="26"/>
          <w:szCs w:val="26"/>
          <w:lang w:val="vi-VN"/>
        </w:rPr>
        <w:t>.</w:t>
      </w:r>
    </w:p>
    <w:p w:rsidR="003663BB" w:rsidRPr="0073710B" w:rsidRDefault="003663BB" w:rsidP="00835895">
      <w:pPr>
        <w:shd w:val="clear" w:color="auto" w:fill="FFFFFF"/>
        <w:spacing w:after="0" w:line="276" w:lineRule="auto"/>
        <w:jc w:val="both"/>
        <w:rPr>
          <w:rFonts w:eastAsia="Times New Roman" w:cs="Times New Roman"/>
          <w:b/>
          <w:i/>
          <w:color w:val="000000"/>
          <w:sz w:val="26"/>
          <w:szCs w:val="26"/>
          <w:lang w:val="pt-BR"/>
        </w:rPr>
      </w:pPr>
      <w:r w:rsidRPr="0073710B">
        <w:rPr>
          <w:rFonts w:eastAsia="Times New Roman" w:cs="Times New Roman"/>
          <w:color w:val="000000"/>
          <w:sz w:val="26"/>
          <w:szCs w:val="26"/>
          <w:lang w:val="pt-BR"/>
        </w:rPr>
        <w:tab/>
        <w:t>- GV dẫn dắt HS vào hoạt động:</w:t>
      </w:r>
      <w:r w:rsidRPr="0073710B">
        <w:rPr>
          <w:rFonts w:eastAsia="Times New Roman" w:cs="Times New Roman"/>
          <w:color w:val="000000"/>
          <w:sz w:val="26"/>
          <w:szCs w:val="26"/>
          <w:lang w:val="vi-VN"/>
        </w:rPr>
        <w:t xml:space="preserve"> Như vậy các em đã biết đến rất nhiều các di tích lịc</w:t>
      </w:r>
      <w:r w:rsidR="00C41D15" w:rsidRPr="00C41D15">
        <w:rPr>
          <w:rFonts w:eastAsia="Times New Roman" w:cs="Times New Roman"/>
          <w:color w:val="000000"/>
          <w:sz w:val="26"/>
          <w:szCs w:val="26"/>
          <w:lang w:val="pt-BR"/>
        </w:rPr>
        <w:t>h</w:t>
      </w:r>
      <w:r w:rsidRPr="0073710B">
        <w:rPr>
          <w:rFonts w:eastAsia="Times New Roman" w:cs="Times New Roman"/>
          <w:color w:val="000000"/>
          <w:sz w:val="26"/>
          <w:szCs w:val="26"/>
          <w:lang w:val="vi-VN"/>
        </w:rPr>
        <w:t xml:space="preserve"> sử, danh lam thắng cảnh, vậy làm sao để các di tích lịch sử, danh lam thắng cảnh còn mãi với thời gian cũng như phát huy được vẻ đẹp của các danh lam thắng cảnh, ý nghĩa của các di tích lich sử. </w:t>
      </w:r>
    </w:p>
    <w:p w:rsidR="0000129F" w:rsidRPr="0073710B" w:rsidRDefault="0000129F" w:rsidP="00835895">
      <w:pPr>
        <w:spacing w:after="0" w:line="276" w:lineRule="auto"/>
        <w:jc w:val="both"/>
        <w:rPr>
          <w:rFonts w:cs="Times New Roman"/>
          <w:b/>
          <w:sz w:val="26"/>
          <w:szCs w:val="26"/>
        </w:rPr>
      </w:pPr>
      <w:r w:rsidRPr="0073710B">
        <w:rPr>
          <w:rFonts w:cs="Times New Roman"/>
          <w:b/>
          <w:sz w:val="26"/>
          <w:szCs w:val="26"/>
          <w:lang w:val="vi-VN"/>
        </w:rPr>
        <w:tab/>
      </w:r>
      <w:r w:rsidRPr="0073710B">
        <w:rPr>
          <w:rFonts w:cs="Times New Roman"/>
          <w:b/>
          <w:sz w:val="26"/>
          <w:szCs w:val="26"/>
        </w:rPr>
        <w:t>2.  Khám phá - kết nối.</w:t>
      </w:r>
    </w:p>
    <w:p w:rsidR="0000129F" w:rsidRPr="0073710B" w:rsidRDefault="0000129F" w:rsidP="00835895">
      <w:pPr>
        <w:shd w:val="clear" w:color="auto" w:fill="FFFFFF"/>
        <w:spacing w:after="0" w:line="276" w:lineRule="auto"/>
        <w:jc w:val="both"/>
        <w:rPr>
          <w:rFonts w:eastAsia="Times New Roman" w:cs="Times New Roman"/>
          <w:b/>
          <w:bCs/>
          <w:sz w:val="26"/>
          <w:szCs w:val="26"/>
        </w:rPr>
      </w:pPr>
      <w:r w:rsidRPr="0073710B">
        <w:rPr>
          <w:rFonts w:cs="Times New Roman"/>
          <w:b/>
          <w:i/>
          <w:sz w:val="26"/>
          <w:szCs w:val="26"/>
        </w:rPr>
        <w:tab/>
        <w:t xml:space="preserve">2.1. </w:t>
      </w:r>
      <w:r w:rsidRPr="0073710B">
        <w:rPr>
          <w:rFonts w:cs="Times New Roman"/>
          <w:b/>
          <w:i/>
          <w:sz w:val="26"/>
          <w:szCs w:val="26"/>
          <w:u w:val="single"/>
        </w:rPr>
        <w:t>Hoạt động 1</w:t>
      </w:r>
      <w:r w:rsidRPr="0073710B">
        <w:rPr>
          <w:rFonts w:cs="Times New Roman"/>
          <w:b/>
          <w:sz w:val="26"/>
          <w:szCs w:val="26"/>
        </w:rPr>
        <w:t>:</w:t>
      </w:r>
      <w:r w:rsidRPr="0073710B">
        <w:rPr>
          <w:rFonts w:cs="Times New Roman"/>
          <w:b/>
          <w:i/>
          <w:sz w:val="26"/>
          <w:szCs w:val="26"/>
        </w:rPr>
        <w:t xml:space="preserve"> </w:t>
      </w:r>
      <w:r w:rsidR="003663BB" w:rsidRPr="0073710B">
        <w:rPr>
          <w:rFonts w:eastAsia="Times New Roman" w:cs="Times New Roman"/>
          <w:b/>
          <w:bCs/>
          <w:sz w:val="26"/>
          <w:szCs w:val="26"/>
        </w:rPr>
        <w:t>Thực hiện các quy định về bảo vệ cảnh quan thiên nhiên, di tích, danh lam thắng cảnh</w:t>
      </w:r>
      <w:r w:rsidRPr="0073710B">
        <w:rPr>
          <w:rFonts w:eastAsia="Times New Roman" w:cs="Times New Roman"/>
          <w:b/>
          <w:bCs/>
          <w:sz w:val="26"/>
          <w:szCs w:val="26"/>
        </w:rPr>
        <w:t>.</w:t>
      </w:r>
    </w:p>
    <w:p w:rsidR="0000129F" w:rsidRPr="0073710B" w:rsidRDefault="0000129F" w:rsidP="00835895">
      <w:pPr>
        <w:spacing w:after="0" w:line="276" w:lineRule="auto"/>
        <w:jc w:val="both"/>
        <w:rPr>
          <w:rFonts w:cs="Times New Roman"/>
          <w:b/>
          <w:sz w:val="26"/>
          <w:szCs w:val="26"/>
        </w:rPr>
      </w:pPr>
      <w:r w:rsidRPr="0073710B">
        <w:rPr>
          <w:rFonts w:cs="Times New Roman"/>
          <w:b/>
          <w:sz w:val="26"/>
          <w:szCs w:val="26"/>
        </w:rPr>
        <w:tab/>
        <w:t>a) Mục tiêu:</w:t>
      </w:r>
    </w:p>
    <w:p w:rsidR="003663BB" w:rsidRPr="0073710B" w:rsidRDefault="003663BB" w:rsidP="00835895">
      <w:pPr>
        <w:shd w:val="clear" w:color="auto" w:fill="FFFFFF"/>
        <w:spacing w:after="0" w:line="276" w:lineRule="auto"/>
        <w:jc w:val="both"/>
        <w:rPr>
          <w:rFonts w:eastAsia="Times New Roman" w:cs="Times New Roman"/>
          <w:color w:val="000000"/>
          <w:sz w:val="26"/>
          <w:szCs w:val="26"/>
        </w:rPr>
      </w:pPr>
      <w:r w:rsidRPr="0073710B">
        <w:rPr>
          <w:rFonts w:cs="Times New Roman"/>
          <w:b/>
          <w:sz w:val="26"/>
          <w:szCs w:val="26"/>
        </w:rPr>
        <w:tab/>
      </w:r>
      <w:r w:rsidRPr="0073710B">
        <w:rPr>
          <w:rFonts w:cs="Times New Roman"/>
          <w:sz w:val="26"/>
          <w:szCs w:val="26"/>
        </w:rPr>
        <w:t xml:space="preserve">- </w:t>
      </w:r>
      <w:r w:rsidRPr="0073710B">
        <w:rPr>
          <w:rFonts w:eastAsia="Times New Roman" w:cs="Times New Roman"/>
          <w:color w:val="000000"/>
          <w:sz w:val="26"/>
          <w:szCs w:val="26"/>
          <w:lang w:val="pt-BR"/>
        </w:rPr>
        <w:t xml:space="preserve">Thông qua hoạt động, HS nêu được </w:t>
      </w:r>
      <w:r w:rsidRPr="0073710B">
        <w:rPr>
          <w:rFonts w:eastAsia="Times New Roman" w:cs="Times New Roman"/>
          <w:color w:val="000000"/>
          <w:sz w:val="26"/>
          <w:szCs w:val="26"/>
          <w:lang w:val="vi-VN"/>
        </w:rPr>
        <w:t>một số di tích, danh lam thắng cảnh nói chung và các di tích, danh lam thắng cảnh ở địa phương nói riêng.</w:t>
      </w:r>
    </w:p>
    <w:p w:rsidR="003663BB" w:rsidRPr="0073710B" w:rsidRDefault="003663BB" w:rsidP="00835895">
      <w:pPr>
        <w:shd w:val="clear" w:color="auto" w:fill="FFFFFF"/>
        <w:spacing w:after="0" w:line="276" w:lineRule="auto"/>
        <w:jc w:val="both"/>
        <w:rPr>
          <w:rFonts w:eastAsia="Times New Roman" w:cs="Times New Roman"/>
          <w:color w:val="000000"/>
          <w:sz w:val="26"/>
          <w:szCs w:val="26"/>
        </w:rPr>
      </w:pPr>
      <w:r w:rsidRPr="0073710B">
        <w:rPr>
          <w:rFonts w:eastAsia="Times New Roman" w:cs="Times New Roman"/>
          <w:color w:val="000000"/>
          <w:sz w:val="26"/>
          <w:szCs w:val="26"/>
        </w:rPr>
        <w:tab/>
        <w:t>- Có những nhận thức đúng về những quy định của pháp luật đối với bảo vệ cảnh quan thiên nhiên, di tích, danh lam thắng cảnh của địa phương và đất nước.</w:t>
      </w:r>
    </w:p>
    <w:p w:rsidR="0000129F" w:rsidRPr="0073710B" w:rsidRDefault="0000129F" w:rsidP="00835895">
      <w:pPr>
        <w:shd w:val="clear" w:color="auto" w:fill="FFFFFF"/>
        <w:spacing w:after="0" w:line="276" w:lineRule="auto"/>
        <w:jc w:val="both"/>
        <w:rPr>
          <w:rFonts w:eastAsia="Times New Roman" w:cs="Times New Roman"/>
          <w:sz w:val="26"/>
          <w:szCs w:val="26"/>
        </w:rPr>
      </w:pPr>
      <w:r w:rsidRPr="0073710B">
        <w:rPr>
          <w:rFonts w:eastAsia="Times New Roman" w:cs="Times New Roman"/>
          <w:sz w:val="26"/>
          <w:szCs w:val="26"/>
        </w:rPr>
        <w:tab/>
        <w:t>- GV trình bày vấn đề; HS lắng nghe, xem trong SGK, thảo luận và trả lời câu hỏi.</w:t>
      </w:r>
    </w:p>
    <w:p w:rsidR="0000129F" w:rsidRPr="0073710B" w:rsidRDefault="0000129F" w:rsidP="00835895">
      <w:pPr>
        <w:spacing w:after="0" w:line="276" w:lineRule="auto"/>
        <w:jc w:val="both"/>
        <w:rPr>
          <w:rFonts w:cs="Times New Roman"/>
          <w:b/>
          <w:sz w:val="26"/>
          <w:szCs w:val="26"/>
        </w:rPr>
      </w:pPr>
      <w:r w:rsidRPr="0073710B">
        <w:rPr>
          <w:rFonts w:cs="Times New Roman"/>
          <w:b/>
          <w:sz w:val="26"/>
          <w:szCs w:val="26"/>
        </w:rPr>
        <w:tab/>
        <w:t>b) Nội dung - tổ chức thực hiện:</w:t>
      </w:r>
    </w:p>
    <w:tbl>
      <w:tblPr>
        <w:tblStyle w:val="TableGrid"/>
        <w:tblW w:w="9720" w:type="dxa"/>
        <w:tblInd w:w="198" w:type="dxa"/>
        <w:tblLook w:val="04A0" w:firstRow="1" w:lastRow="0" w:firstColumn="1" w:lastColumn="0" w:noHBand="0" w:noVBand="1"/>
      </w:tblPr>
      <w:tblGrid>
        <w:gridCol w:w="6210"/>
        <w:gridCol w:w="3510"/>
      </w:tblGrid>
      <w:tr w:rsidR="0000129F" w:rsidRPr="0073710B" w:rsidTr="00627E9F">
        <w:trPr>
          <w:trHeight w:val="413"/>
        </w:trPr>
        <w:tc>
          <w:tcPr>
            <w:tcW w:w="6210" w:type="dxa"/>
            <w:vAlign w:val="center"/>
          </w:tcPr>
          <w:p w:rsidR="0000129F" w:rsidRPr="0073710B" w:rsidRDefault="0000129F" w:rsidP="00835895">
            <w:pPr>
              <w:spacing w:line="276" w:lineRule="auto"/>
              <w:jc w:val="center"/>
              <w:rPr>
                <w:rFonts w:cs="Times New Roman"/>
                <w:b/>
                <w:sz w:val="26"/>
                <w:szCs w:val="26"/>
              </w:rPr>
            </w:pPr>
            <w:r w:rsidRPr="0073710B">
              <w:rPr>
                <w:rFonts w:cs="Times New Roman"/>
                <w:b/>
                <w:sz w:val="26"/>
                <w:szCs w:val="26"/>
              </w:rPr>
              <w:t>HOẠT ĐỘNG CỦA GIÁO VIÊN VÀ HỌC SINH</w:t>
            </w:r>
          </w:p>
        </w:tc>
        <w:tc>
          <w:tcPr>
            <w:tcW w:w="3510" w:type="dxa"/>
            <w:vAlign w:val="center"/>
          </w:tcPr>
          <w:p w:rsidR="0000129F" w:rsidRPr="0073710B" w:rsidRDefault="0000129F" w:rsidP="00835895">
            <w:pPr>
              <w:spacing w:line="276" w:lineRule="auto"/>
              <w:jc w:val="center"/>
              <w:rPr>
                <w:rFonts w:cs="Times New Roman"/>
                <w:b/>
                <w:sz w:val="26"/>
                <w:szCs w:val="26"/>
              </w:rPr>
            </w:pPr>
            <w:r w:rsidRPr="0073710B">
              <w:rPr>
                <w:rFonts w:cs="Times New Roman"/>
                <w:b/>
                <w:sz w:val="26"/>
                <w:szCs w:val="26"/>
              </w:rPr>
              <w:t>DỰ KIẾN SẢN PHẨM</w:t>
            </w:r>
          </w:p>
        </w:tc>
      </w:tr>
      <w:tr w:rsidR="0000129F" w:rsidRPr="0073710B" w:rsidTr="00627E9F">
        <w:tc>
          <w:tcPr>
            <w:tcW w:w="6210" w:type="dxa"/>
          </w:tcPr>
          <w:p w:rsidR="00627E9F" w:rsidRPr="0073710B" w:rsidRDefault="00627E9F" w:rsidP="00835895">
            <w:pPr>
              <w:spacing w:line="276" w:lineRule="auto"/>
              <w:jc w:val="both"/>
              <w:rPr>
                <w:rFonts w:eastAsia="Times New Roman" w:cs="Times New Roman"/>
                <w:color w:val="000000"/>
                <w:sz w:val="26"/>
                <w:szCs w:val="26"/>
              </w:rPr>
            </w:pPr>
            <w:r w:rsidRPr="0073710B">
              <w:rPr>
                <w:rFonts w:eastAsia="Times New Roman" w:cs="Times New Roman"/>
                <w:b/>
                <w:bCs/>
                <w:color w:val="000000"/>
                <w:sz w:val="26"/>
                <w:szCs w:val="26"/>
              </w:rPr>
              <w:t>Bước 1: GV chuyển giao nhiệm vụ học tập</w:t>
            </w:r>
          </w:p>
          <w:p w:rsidR="00627E9F" w:rsidRPr="0073710B" w:rsidRDefault="00627E9F" w:rsidP="00835895">
            <w:pPr>
              <w:spacing w:line="276" w:lineRule="auto"/>
              <w:jc w:val="both"/>
              <w:rPr>
                <w:rFonts w:eastAsia="Times New Roman" w:cs="Times New Roman"/>
                <w:b/>
                <w:bCs/>
                <w:color w:val="000000"/>
                <w:sz w:val="26"/>
                <w:szCs w:val="26"/>
              </w:rPr>
            </w:pPr>
            <w:r w:rsidRPr="0073710B">
              <w:rPr>
                <w:rFonts w:eastAsia="Times New Roman" w:cs="Times New Roman"/>
                <w:color w:val="000000"/>
                <w:sz w:val="26"/>
                <w:szCs w:val="26"/>
              </w:rPr>
              <w:t>- GV chia HS thành các nhóm và yêu cầu HS thực hiện nhiệm vụ: </w:t>
            </w:r>
            <w:r w:rsidRPr="0073710B">
              <w:rPr>
                <w:rFonts w:eastAsia="Times New Roman" w:cs="Times New Roman"/>
                <w:i/>
                <w:iCs/>
                <w:color w:val="000000"/>
                <w:sz w:val="26"/>
                <w:szCs w:val="26"/>
              </w:rPr>
              <w:t xml:space="preserve">Thảo luận, xây dựng và tổ chức thực hiện kế hoạch </w:t>
            </w:r>
            <w:r w:rsidRPr="0073710B">
              <w:rPr>
                <w:rFonts w:eastAsia="Times New Roman" w:cs="Times New Roman"/>
                <w:b/>
                <w:bCs/>
                <w:color w:val="000000"/>
                <w:sz w:val="26"/>
                <w:szCs w:val="26"/>
              </w:rPr>
              <w:t>Các quy định về bảo vệ cảnh quan thiên nhiên, di tích, danh lam thắng cảnh.</w:t>
            </w:r>
          </w:p>
          <w:p w:rsidR="00627E9F" w:rsidRPr="0073710B" w:rsidRDefault="00627E9F" w:rsidP="00835895">
            <w:pPr>
              <w:spacing w:line="276" w:lineRule="auto"/>
              <w:jc w:val="both"/>
              <w:rPr>
                <w:rFonts w:eastAsia="Times New Roman" w:cs="Times New Roman"/>
                <w:color w:val="000000"/>
                <w:sz w:val="26"/>
                <w:szCs w:val="26"/>
              </w:rPr>
            </w:pPr>
            <w:r w:rsidRPr="0073710B">
              <w:rPr>
                <w:rFonts w:eastAsia="Times New Roman" w:cs="Times New Roman"/>
                <w:color w:val="000000"/>
                <w:sz w:val="26"/>
                <w:szCs w:val="26"/>
              </w:rPr>
              <w:t>GV gợi ý cho HS:</w:t>
            </w:r>
          </w:p>
          <w:p w:rsidR="00627E9F" w:rsidRPr="0073710B" w:rsidRDefault="00627E9F" w:rsidP="00835895">
            <w:pPr>
              <w:spacing w:line="276" w:lineRule="auto"/>
              <w:jc w:val="both"/>
              <w:rPr>
                <w:rFonts w:eastAsia="Times New Roman" w:cs="Times New Roman"/>
                <w:color w:val="000000"/>
                <w:sz w:val="26"/>
                <w:szCs w:val="26"/>
              </w:rPr>
            </w:pPr>
            <w:r w:rsidRPr="0073710B">
              <w:rPr>
                <w:rFonts w:eastAsia="Times New Roman" w:cs="Times New Roman"/>
                <w:color w:val="000000"/>
                <w:sz w:val="26"/>
                <w:szCs w:val="26"/>
              </w:rPr>
              <w:t>+ Mục tiêu:</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rPr>
              <w:t xml:space="preserve">- </w:t>
            </w:r>
            <w:r w:rsidRPr="0073710B">
              <w:rPr>
                <w:rFonts w:eastAsia="Times New Roman" w:cs="Times New Roman"/>
                <w:i/>
                <w:iCs/>
                <w:color w:val="000000"/>
                <w:sz w:val="26"/>
                <w:szCs w:val="26"/>
              </w:rPr>
              <w:t xml:space="preserve">Nâng cao hiểu biết về </w:t>
            </w:r>
            <w:r w:rsidRPr="0073710B">
              <w:rPr>
                <w:rFonts w:eastAsia="Times New Roman" w:cs="Times New Roman"/>
                <w:i/>
                <w:iCs/>
                <w:color w:val="000000"/>
                <w:sz w:val="26"/>
                <w:szCs w:val="26"/>
                <w:lang w:val="vi-VN"/>
              </w:rPr>
              <w:t>các di tích, danh lam thắng cảnh.</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xml:space="preserve">- </w:t>
            </w:r>
            <w:r w:rsidRPr="0073710B">
              <w:rPr>
                <w:rFonts w:eastAsia="Times New Roman" w:cs="Times New Roman"/>
                <w:i/>
                <w:iCs/>
                <w:color w:val="000000"/>
                <w:sz w:val="26"/>
                <w:szCs w:val="26"/>
                <w:lang w:val="vi-VN"/>
              </w:rPr>
              <w:t>Tăng thêm niềm yêu thích với các di tích, danh lam thắng cảnh.</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xml:space="preserve">- </w:t>
            </w:r>
            <w:r w:rsidRPr="0073710B">
              <w:rPr>
                <w:rFonts w:eastAsia="Times New Roman" w:cs="Times New Roman"/>
                <w:i/>
                <w:iCs/>
                <w:color w:val="000000"/>
                <w:sz w:val="26"/>
                <w:szCs w:val="26"/>
                <w:lang w:val="vi-VN"/>
              </w:rPr>
              <w:t>Tích cực đưa ra những việc làm cụ thể để bảo vệ các di tích, danh lam thắng cảnh.</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Những nội dung chính:</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xml:space="preserve">- </w:t>
            </w:r>
            <w:r w:rsidRPr="0073710B">
              <w:rPr>
                <w:rFonts w:eastAsia="Times New Roman" w:cs="Times New Roman"/>
                <w:i/>
                <w:iCs/>
                <w:color w:val="000000"/>
                <w:sz w:val="26"/>
                <w:szCs w:val="26"/>
                <w:lang w:val="vi-VN"/>
              </w:rPr>
              <w:t>Chia sẻ ý kiến cá nhân về những việc nên làm và không nên làm khi đến thăm quan các khu di tích, danh lam thắng cảnh,.</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lastRenderedPageBreak/>
              <w:t> - GV yêu cầu HS chia sẻ cảm nghĩ của em sau khi tham gia.</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b/>
                <w:bCs/>
                <w:color w:val="000000"/>
                <w:sz w:val="26"/>
                <w:szCs w:val="26"/>
                <w:lang w:val="vi-VN"/>
              </w:rPr>
              <w:t>Bước 2: HS thực hiện nhiệm vụ học tập</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HS thảo luận và trả lời câu hỏi.</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GV hướng dẫn, theo dõi, hỗ trợ HS nếu cần thiết.</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b/>
                <w:bCs/>
                <w:color w:val="000000"/>
                <w:sz w:val="26"/>
                <w:szCs w:val="26"/>
                <w:lang w:val="vi-VN"/>
              </w:rPr>
              <w:t>Bước 3: Báo cáo kết quả hoạt động và thảo luận</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GV mời đại diện HS trả lời.</w:t>
            </w:r>
          </w:p>
          <w:p w:rsidR="00627E9F" w:rsidRPr="0073710B" w:rsidRDefault="00627E9F"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GV mời HS khác nhận xét, bổ sung.</w:t>
            </w:r>
          </w:p>
          <w:p w:rsidR="00627E9F" w:rsidRPr="0073710B" w:rsidRDefault="00627E9F" w:rsidP="00835895">
            <w:pPr>
              <w:spacing w:line="276" w:lineRule="auto"/>
              <w:jc w:val="both"/>
              <w:rPr>
                <w:rFonts w:eastAsia="Times New Roman" w:cs="Times New Roman"/>
                <w:b/>
                <w:bCs/>
                <w:color w:val="000000"/>
                <w:sz w:val="26"/>
                <w:szCs w:val="26"/>
                <w:lang w:val="vi-VN"/>
              </w:rPr>
            </w:pPr>
            <w:r w:rsidRPr="0073710B">
              <w:rPr>
                <w:rFonts w:eastAsia="Times New Roman" w:cs="Times New Roman"/>
                <w:b/>
                <w:bCs/>
                <w:color w:val="000000"/>
                <w:sz w:val="26"/>
                <w:szCs w:val="26"/>
                <w:lang w:val="vi-VN"/>
              </w:rPr>
              <w:t>Bước 4: Đánh giá kết quả, thực hiện nhiệm vụ học tập.</w:t>
            </w:r>
          </w:p>
          <w:tbl>
            <w:tblPr>
              <w:tblW w:w="0" w:type="auto"/>
              <w:shd w:val="clear" w:color="auto" w:fill="FFFFFF"/>
              <w:tblCellMar>
                <w:left w:w="0" w:type="dxa"/>
                <w:right w:w="0" w:type="dxa"/>
              </w:tblCellMar>
              <w:tblLook w:val="04A0" w:firstRow="1" w:lastRow="0" w:firstColumn="1" w:lastColumn="0" w:noHBand="0" w:noVBand="1"/>
            </w:tblPr>
            <w:tblGrid>
              <w:gridCol w:w="2989"/>
              <w:gridCol w:w="2985"/>
            </w:tblGrid>
            <w:tr w:rsidR="00627E9F" w:rsidRPr="0073710B" w:rsidTr="00046329">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center"/>
                    <w:rPr>
                      <w:rFonts w:cs="Times New Roman"/>
                      <w:b/>
                      <w:sz w:val="26"/>
                      <w:szCs w:val="26"/>
                      <w:lang w:val="vi-VN" w:eastAsia="vi-VN"/>
                    </w:rPr>
                  </w:pPr>
                  <w:r w:rsidRPr="0073710B">
                    <w:rPr>
                      <w:rFonts w:cs="Times New Roman"/>
                      <w:b/>
                      <w:sz w:val="26"/>
                      <w:szCs w:val="26"/>
                      <w:lang w:val="vi-VN" w:eastAsia="vi-VN"/>
                    </w:rPr>
                    <w:t>Những việc nên làm</w:t>
                  </w:r>
                </w:p>
              </w:tc>
              <w:tc>
                <w:tcPr>
                  <w:tcW w:w="4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center"/>
                    <w:rPr>
                      <w:rFonts w:cs="Times New Roman"/>
                      <w:b/>
                      <w:sz w:val="26"/>
                      <w:szCs w:val="26"/>
                      <w:lang w:val="vi-VN" w:eastAsia="vi-VN"/>
                    </w:rPr>
                  </w:pPr>
                  <w:r w:rsidRPr="0073710B">
                    <w:rPr>
                      <w:rFonts w:cs="Times New Roman"/>
                      <w:b/>
                      <w:sz w:val="26"/>
                      <w:szCs w:val="26"/>
                      <w:lang w:val="vi-VN" w:eastAsia="vi-VN"/>
                    </w:rPr>
                    <w:t>Những việc không nên làm</w:t>
                  </w:r>
                </w:p>
              </w:tc>
            </w:tr>
            <w:tr w:rsidR="00627E9F" w:rsidRPr="0073710B" w:rsidTr="00046329">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Không vứt rác bừa bãi</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Hủy hoại hoặc gây nguy cơ hủy hoại di sản văn hóa</w:t>
                  </w:r>
                </w:p>
              </w:tc>
            </w:tr>
            <w:tr w:rsidR="00627E9F" w:rsidRPr="0073710B" w:rsidTr="00046329">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Không thực hiện hành vi chống phá với di tích, danh lam thắng cảnh</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Tự ý đào bới, tìm kiếm di vật, bảo vật trong các di tích</w:t>
                  </w:r>
                </w:p>
              </w:tc>
            </w:tr>
            <w:tr w:rsidR="00627E9F" w:rsidRPr="0073710B" w:rsidTr="00046329">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Tuyên truyền giá trị tốt đẹp của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Mua bán, trao đổi, vận chuyển trái phép di vật, cổ vật – văn hóa, danh lam thắng cảnh và di vật.</w:t>
                  </w:r>
                </w:p>
              </w:tc>
            </w:tr>
            <w:tr w:rsidR="00627E9F" w:rsidRPr="0073710B" w:rsidTr="00046329">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Tìm hiểu lịch sử, giá trị của các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Lợi dụng việc bảo vệ và phát huy giá trị di sản văn hóa để mê tín dị đoan và thực hiện hành vi trái pháp luật khác.</w:t>
                  </w:r>
                </w:p>
              </w:tc>
            </w:tr>
          </w:tbl>
          <w:p w:rsidR="00627E9F" w:rsidRPr="0073710B" w:rsidRDefault="00627E9F" w:rsidP="00835895">
            <w:pPr>
              <w:shd w:val="clear" w:color="auto" w:fill="FFFFFF"/>
              <w:spacing w:line="276" w:lineRule="auto"/>
              <w:jc w:val="both"/>
              <w:rPr>
                <w:rFonts w:cs="Times New Roman"/>
                <w:sz w:val="26"/>
                <w:szCs w:val="26"/>
                <w:lang w:val="vi-VN"/>
              </w:rPr>
            </w:pPr>
          </w:p>
        </w:tc>
        <w:tc>
          <w:tcPr>
            <w:tcW w:w="3510" w:type="dxa"/>
          </w:tcPr>
          <w:p w:rsidR="0000129F" w:rsidRPr="0073710B" w:rsidRDefault="0000129F" w:rsidP="00835895">
            <w:pPr>
              <w:shd w:val="clear" w:color="auto" w:fill="FFFFFF"/>
              <w:spacing w:line="276" w:lineRule="auto"/>
              <w:rPr>
                <w:rFonts w:eastAsia="Times New Roman" w:cs="Times New Roman"/>
                <w:b/>
                <w:bCs/>
                <w:sz w:val="26"/>
                <w:szCs w:val="26"/>
                <w:lang w:val="vi-VN"/>
              </w:rPr>
            </w:pPr>
          </w:p>
          <w:p w:rsidR="003663BB" w:rsidRPr="0073710B" w:rsidRDefault="0000129F" w:rsidP="00835895">
            <w:pPr>
              <w:shd w:val="clear" w:color="auto" w:fill="FFFFFF"/>
              <w:spacing w:line="276" w:lineRule="auto"/>
              <w:jc w:val="both"/>
              <w:rPr>
                <w:rFonts w:eastAsia="Times New Roman" w:cs="Times New Roman"/>
                <w:b/>
                <w:bCs/>
                <w:sz w:val="26"/>
                <w:szCs w:val="26"/>
                <w:lang w:val="vi-VN"/>
              </w:rPr>
            </w:pPr>
            <w:r w:rsidRPr="0073710B">
              <w:rPr>
                <w:rFonts w:eastAsia="Times New Roman" w:cs="Times New Roman"/>
                <w:b/>
                <w:bCs/>
                <w:sz w:val="26"/>
                <w:szCs w:val="26"/>
                <w:lang w:val="vi-VN"/>
              </w:rPr>
              <w:t xml:space="preserve">1. </w:t>
            </w:r>
            <w:r w:rsidR="003663BB" w:rsidRPr="0073710B">
              <w:rPr>
                <w:rFonts w:eastAsia="Times New Roman" w:cs="Times New Roman"/>
                <w:b/>
                <w:bCs/>
                <w:sz w:val="26"/>
                <w:szCs w:val="26"/>
                <w:lang w:val="vi-VN"/>
              </w:rPr>
              <w:t>Thực hiện các quy định về bảo vệ cảnh quan thiên nhiên, di tích, danh lam thắng cảnh.</w:t>
            </w:r>
          </w:p>
          <w:p w:rsidR="0000129F" w:rsidRPr="0073710B" w:rsidRDefault="0000129F" w:rsidP="00835895">
            <w:pPr>
              <w:shd w:val="clear" w:color="auto" w:fill="FFFFFF"/>
              <w:spacing w:line="276" w:lineRule="auto"/>
              <w:rPr>
                <w:rFonts w:eastAsia="Times New Roman" w:cs="Times New Roman"/>
                <w:sz w:val="26"/>
                <w:szCs w:val="26"/>
                <w:lang w:val="vi-VN"/>
              </w:rPr>
            </w:pPr>
          </w:p>
          <w:tbl>
            <w:tblPr>
              <w:tblW w:w="0" w:type="auto"/>
              <w:jc w:val="center"/>
              <w:shd w:val="clear" w:color="auto" w:fill="FFFFFF"/>
              <w:tblCellMar>
                <w:left w:w="0" w:type="dxa"/>
                <w:right w:w="0" w:type="dxa"/>
              </w:tblCellMar>
              <w:tblLook w:val="04A0" w:firstRow="1" w:lastRow="0" w:firstColumn="1" w:lastColumn="0" w:noHBand="0" w:noVBand="1"/>
            </w:tblPr>
            <w:tblGrid>
              <w:gridCol w:w="1412"/>
              <w:gridCol w:w="1862"/>
            </w:tblGrid>
            <w:tr w:rsidR="00627E9F" w:rsidRPr="0073710B" w:rsidTr="00627E9F">
              <w:trPr>
                <w:trHeight w:val="1033"/>
                <w:jc w:val="center"/>
              </w:trPr>
              <w:tc>
                <w:tcPr>
                  <w:tcW w:w="14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center"/>
                    <w:rPr>
                      <w:rFonts w:cs="Times New Roman"/>
                      <w:b/>
                      <w:sz w:val="26"/>
                      <w:szCs w:val="26"/>
                      <w:lang w:val="vi-VN" w:eastAsia="vi-VN"/>
                    </w:rPr>
                  </w:pPr>
                  <w:r w:rsidRPr="0073710B">
                    <w:rPr>
                      <w:rFonts w:cs="Times New Roman"/>
                      <w:b/>
                      <w:sz w:val="26"/>
                      <w:szCs w:val="26"/>
                      <w:lang w:val="vi-VN" w:eastAsia="vi-VN"/>
                    </w:rPr>
                    <w:t>Những việc nên làm</w:t>
                  </w:r>
                </w:p>
              </w:tc>
              <w:tc>
                <w:tcPr>
                  <w:tcW w:w="18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center"/>
                    <w:rPr>
                      <w:rFonts w:cs="Times New Roman"/>
                      <w:b/>
                      <w:sz w:val="26"/>
                      <w:szCs w:val="26"/>
                      <w:lang w:val="vi-VN" w:eastAsia="vi-VN"/>
                    </w:rPr>
                  </w:pPr>
                  <w:r w:rsidRPr="0073710B">
                    <w:rPr>
                      <w:rFonts w:cs="Times New Roman"/>
                      <w:b/>
                      <w:sz w:val="26"/>
                      <w:szCs w:val="26"/>
                      <w:lang w:val="vi-VN" w:eastAsia="vi-VN"/>
                    </w:rPr>
                    <w:t>Những việc không nên làm</w:t>
                  </w:r>
                </w:p>
              </w:tc>
            </w:tr>
            <w:tr w:rsidR="00627E9F" w:rsidRPr="0073710B" w:rsidTr="00627E9F">
              <w:trPr>
                <w:jc w:val="center"/>
              </w:trPr>
              <w:tc>
                <w:tcPr>
                  <w:tcW w:w="1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Không vứt rác bừa bãi</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Hủy hoại hoặc gây nguy cơ hủy hoại di sản văn hóa</w:t>
                  </w:r>
                </w:p>
              </w:tc>
            </w:tr>
            <w:tr w:rsidR="00627E9F" w:rsidRPr="0073710B" w:rsidTr="00627E9F">
              <w:trPr>
                <w:jc w:val="center"/>
              </w:trPr>
              <w:tc>
                <w:tcPr>
                  <w:tcW w:w="1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xml:space="preserve">- Không thực hiện </w:t>
                  </w:r>
                  <w:r w:rsidRPr="0073710B">
                    <w:rPr>
                      <w:rFonts w:cs="Times New Roman"/>
                      <w:sz w:val="26"/>
                      <w:szCs w:val="26"/>
                      <w:lang w:val="vi-VN" w:eastAsia="vi-VN"/>
                    </w:rPr>
                    <w:lastRenderedPageBreak/>
                    <w:t>hành vi chống phá với di tích, danh lam thắng cảnh</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lastRenderedPageBreak/>
                    <w:t xml:space="preserve">- Tự ý đào bới, tìm kiếm di </w:t>
                  </w:r>
                  <w:r w:rsidRPr="0073710B">
                    <w:rPr>
                      <w:rFonts w:cs="Times New Roman"/>
                      <w:sz w:val="26"/>
                      <w:szCs w:val="26"/>
                      <w:lang w:val="vi-VN" w:eastAsia="vi-VN"/>
                    </w:rPr>
                    <w:lastRenderedPageBreak/>
                    <w:t>vật, bảo vật trong các di tích</w:t>
                  </w:r>
                </w:p>
              </w:tc>
            </w:tr>
            <w:tr w:rsidR="00627E9F" w:rsidRPr="0073710B" w:rsidTr="00627E9F">
              <w:trPr>
                <w:jc w:val="center"/>
              </w:trPr>
              <w:tc>
                <w:tcPr>
                  <w:tcW w:w="1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lastRenderedPageBreak/>
                    <w:t>- Tuyên truyền giá trị tốt đẹp của cảnh quan</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Mua bán, trao đổi, vận chuyển trái phép di vật, cổ vật – văn hóa, danh lam thắng cảnh và di vật.</w:t>
                  </w:r>
                </w:p>
              </w:tc>
            </w:tr>
            <w:tr w:rsidR="00627E9F" w:rsidRPr="0073710B" w:rsidTr="00627E9F">
              <w:trPr>
                <w:jc w:val="center"/>
              </w:trPr>
              <w:tc>
                <w:tcPr>
                  <w:tcW w:w="14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Tìm hiểu lịch sử, giá trị của các cảnh quan</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27E9F" w:rsidRPr="0073710B" w:rsidRDefault="00627E9F" w:rsidP="00835895">
                  <w:pPr>
                    <w:spacing w:line="276" w:lineRule="auto"/>
                    <w:jc w:val="both"/>
                    <w:rPr>
                      <w:rFonts w:cs="Times New Roman"/>
                      <w:sz w:val="26"/>
                      <w:szCs w:val="26"/>
                      <w:lang w:val="vi-VN" w:eastAsia="vi-VN"/>
                    </w:rPr>
                  </w:pPr>
                  <w:r w:rsidRPr="0073710B">
                    <w:rPr>
                      <w:rFonts w:cs="Times New Roman"/>
                      <w:sz w:val="26"/>
                      <w:szCs w:val="26"/>
                      <w:lang w:val="vi-VN" w:eastAsia="vi-VN"/>
                    </w:rPr>
                    <w:t>- Lợi dụng việc bảo vệ và phát huy giá trị di sản văn hóa để mê tín dị đoan và thực hiện hành vi trái pháp luật khác.</w:t>
                  </w:r>
                </w:p>
              </w:tc>
            </w:tr>
          </w:tbl>
          <w:p w:rsidR="00627E9F" w:rsidRPr="0073710B" w:rsidRDefault="00627E9F" w:rsidP="00835895">
            <w:pPr>
              <w:pStyle w:val="NormalWeb"/>
              <w:shd w:val="clear" w:color="auto" w:fill="FFFFFF"/>
              <w:spacing w:before="0" w:beforeAutospacing="0" w:after="0" w:afterAutospacing="0" w:line="276" w:lineRule="auto"/>
              <w:jc w:val="both"/>
              <w:rPr>
                <w:color w:val="212529"/>
                <w:sz w:val="26"/>
                <w:szCs w:val="26"/>
                <w:lang w:val="vi-VN"/>
              </w:rPr>
            </w:pPr>
            <w:r w:rsidRPr="0073710B">
              <w:rPr>
                <w:color w:val="212529"/>
                <w:sz w:val="26"/>
                <w:szCs w:val="26"/>
                <w:lang w:val="vi-VN"/>
              </w:rPr>
              <w:t>- Nội dung này được quy định cụ thể tại khoản 2 Điều 20 Luật Đa dạng sinh học năm 2018.</w:t>
            </w:r>
          </w:p>
          <w:p w:rsidR="00627E9F" w:rsidRPr="0073710B" w:rsidRDefault="00627E9F" w:rsidP="00835895">
            <w:pPr>
              <w:pStyle w:val="NormalWeb"/>
              <w:shd w:val="clear" w:color="auto" w:fill="FFFFFF"/>
              <w:spacing w:before="0" w:beforeAutospacing="0" w:after="0" w:afterAutospacing="0" w:line="276" w:lineRule="auto"/>
              <w:jc w:val="both"/>
              <w:rPr>
                <w:color w:val="282828"/>
                <w:sz w:val="26"/>
                <w:szCs w:val="26"/>
                <w:shd w:val="clear" w:color="auto" w:fill="FFFFFF"/>
                <w:lang w:val="vi-VN"/>
              </w:rPr>
            </w:pPr>
            <w:r w:rsidRPr="0073710B">
              <w:rPr>
                <w:color w:val="282828"/>
                <w:sz w:val="26"/>
                <w:szCs w:val="26"/>
                <w:shd w:val="clear" w:color="auto" w:fill="FFFFFF"/>
                <w:lang w:val="vi-VN"/>
              </w:rPr>
              <w:t>- Theo điều 345, Bộ luật hình sự 2017 quy định về tội vi phạm các quy định về bảo vệ và sử dụng di tích lịch sử- văn hóa, danh lam thắng cảnh gây hậu quả nghiêm trọng.</w:t>
            </w:r>
          </w:p>
          <w:p w:rsidR="00627E9F" w:rsidRPr="0073710B" w:rsidRDefault="00627E9F" w:rsidP="00835895">
            <w:pPr>
              <w:pStyle w:val="NormalWeb"/>
              <w:shd w:val="clear" w:color="auto" w:fill="FFFFFF"/>
              <w:spacing w:before="0" w:beforeAutospacing="0" w:after="0" w:afterAutospacing="0" w:line="276" w:lineRule="auto"/>
              <w:jc w:val="both"/>
              <w:rPr>
                <w:sz w:val="26"/>
                <w:szCs w:val="26"/>
                <w:lang w:val="vi-VN"/>
              </w:rPr>
            </w:pPr>
          </w:p>
        </w:tc>
      </w:tr>
    </w:tbl>
    <w:p w:rsidR="00EF43A7" w:rsidRPr="0073710B" w:rsidRDefault="0000129F" w:rsidP="00835895">
      <w:pPr>
        <w:shd w:val="clear" w:color="auto" w:fill="FFFFFF"/>
        <w:spacing w:after="0" w:line="276" w:lineRule="auto"/>
        <w:ind w:left="360"/>
        <w:rPr>
          <w:rFonts w:eastAsia="Times New Roman" w:cs="Times New Roman"/>
          <w:b/>
          <w:bCs/>
          <w:color w:val="000000"/>
          <w:sz w:val="26"/>
          <w:szCs w:val="26"/>
          <w:lang w:val="vi-VN"/>
        </w:rPr>
      </w:pPr>
      <w:r w:rsidRPr="0073710B">
        <w:rPr>
          <w:rFonts w:cs="Times New Roman"/>
          <w:b/>
          <w:i/>
          <w:sz w:val="26"/>
          <w:szCs w:val="26"/>
          <w:lang w:val="vi-VN"/>
        </w:rPr>
        <w:lastRenderedPageBreak/>
        <w:tab/>
        <w:t>2.2.  Hoạt động 2:</w:t>
      </w:r>
      <w:r w:rsidRPr="0073710B">
        <w:rPr>
          <w:rFonts w:eastAsia="Times New Roman" w:cs="Times New Roman"/>
          <w:b/>
          <w:bCs/>
          <w:sz w:val="26"/>
          <w:szCs w:val="26"/>
          <w:lang w:val="vi-VN"/>
        </w:rPr>
        <w:t xml:space="preserve"> </w:t>
      </w:r>
      <w:r w:rsidR="00EF43A7" w:rsidRPr="0073710B">
        <w:rPr>
          <w:rFonts w:eastAsia="Times New Roman" w:cs="Times New Roman"/>
          <w:b/>
          <w:bCs/>
          <w:color w:val="000000"/>
          <w:sz w:val="26"/>
          <w:szCs w:val="26"/>
          <w:lang w:val="vi-VN"/>
        </w:rPr>
        <w:t>Cùng tham gia bảo vệ di tích, danh lam thắng cảnh.</w:t>
      </w:r>
    </w:p>
    <w:p w:rsidR="00EF43A7" w:rsidRPr="0073710B" w:rsidRDefault="0000129F" w:rsidP="00835895">
      <w:pPr>
        <w:shd w:val="clear" w:color="auto" w:fill="FFFFFF"/>
        <w:spacing w:after="0" w:line="276" w:lineRule="auto"/>
        <w:jc w:val="both"/>
        <w:rPr>
          <w:rFonts w:eastAsia="Times New Roman" w:cs="Times New Roman"/>
          <w:color w:val="000000"/>
          <w:sz w:val="26"/>
          <w:szCs w:val="26"/>
          <w:lang w:val="vi-VN"/>
        </w:rPr>
      </w:pPr>
      <w:r w:rsidRPr="0073710B">
        <w:rPr>
          <w:rFonts w:cs="Times New Roman"/>
          <w:b/>
          <w:sz w:val="26"/>
          <w:szCs w:val="26"/>
          <w:lang w:val="vi-VN"/>
        </w:rPr>
        <w:tab/>
        <w:t xml:space="preserve">a) Mục tiêu: </w:t>
      </w:r>
      <w:r w:rsidR="00EF43A7" w:rsidRPr="0073710B">
        <w:rPr>
          <w:rFonts w:eastAsia="Times New Roman" w:cs="Times New Roman"/>
          <w:color w:val="000000"/>
          <w:sz w:val="26"/>
          <w:szCs w:val="26"/>
          <w:lang w:val="vi-VN"/>
        </w:rPr>
        <w:t xml:space="preserve">Thông qua hoạt động, HS đưa ra được những biện pháp cũng như cách làm cụ thể để bảo vệ </w:t>
      </w:r>
      <w:r w:rsidR="00EF43A7" w:rsidRPr="0073710B">
        <w:rPr>
          <w:rFonts w:eastAsia="Times New Roman" w:cs="Times New Roman"/>
          <w:bCs/>
          <w:color w:val="000000"/>
          <w:sz w:val="26"/>
          <w:szCs w:val="26"/>
          <w:lang w:val="vi-VN"/>
        </w:rPr>
        <w:t>di tích, danh lam thắng cảnh.</w:t>
      </w:r>
    </w:p>
    <w:p w:rsidR="0000129F" w:rsidRPr="0073710B" w:rsidRDefault="0000129F" w:rsidP="00835895">
      <w:pPr>
        <w:shd w:val="clear" w:color="auto" w:fill="FFFFFF"/>
        <w:spacing w:after="0" w:line="276" w:lineRule="auto"/>
        <w:ind w:left="360"/>
        <w:rPr>
          <w:rFonts w:eastAsia="Times New Roman" w:cs="Times New Roman"/>
          <w:bCs/>
          <w:sz w:val="26"/>
          <w:szCs w:val="26"/>
          <w:lang w:val="vi-VN"/>
        </w:rPr>
      </w:pPr>
      <w:r w:rsidRPr="0073710B">
        <w:rPr>
          <w:rFonts w:cs="Times New Roman"/>
          <w:b/>
          <w:sz w:val="26"/>
          <w:szCs w:val="26"/>
          <w:lang w:val="vi-VN"/>
        </w:rPr>
        <w:tab/>
        <w:t xml:space="preserve">- </w:t>
      </w:r>
      <w:r w:rsidRPr="0073710B">
        <w:rPr>
          <w:rFonts w:eastAsia="Times New Roman" w:cs="Times New Roman"/>
          <w:bCs/>
          <w:sz w:val="26"/>
          <w:szCs w:val="26"/>
          <w:lang w:val="vi-VN"/>
        </w:rPr>
        <w:t>HS thiết kế được các sản phẩm thể hiện sự hiểu biết, cảm xúc của bản thân sau chuyến tham quan cảnh quan thiên nhiên.</w:t>
      </w:r>
    </w:p>
    <w:p w:rsidR="0000129F" w:rsidRPr="0073710B" w:rsidRDefault="0000129F" w:rsidP="00835895">
      <w:pPr>
        <w:spacing w:after="0" w:line="276" w:lineRule="auto"/>
        <w:jc w:val="both"/>
        <w:rPr>
          <w:rFonts w:cs="Times New Roman"/>
          <w:b/>
          <w:sz w:val="26"/>
          <w:szCs w:val="26"/>
          <w:lang w:val="vi-VN"/>
        </w:rPr>
      </w:pPr>
      <w:r w:rsidRPr="0073710B">
        <w:rPr>
          <w:rFonts w:eastAsia="Times New Roman" w:cs="Times New Roman"/>
          <w:bCs/>
          <w:sz w:val="26"/>
          <w:szCs w:val="26"/>
          <w:lang w:val="vi-VN"/>
        </w:rPr>
        <w:tab/>
      </w:r>
      <w:r w:rsidRPr="0073710B">
        <w:rPr>
          <w:rFonts w:cs="Times New Roman"/>
          <w:b/>
          <w:sz w:val="26"/>
          <w:szCs w:val="26"/>
          <w:lang w:val="vi-VN"/>
        </w:rPr>
        <w:t>b) Nội dung - tổ chức thực hiện:</w:t>
      </w:r>
    </w:p>
    <w:tbl>
      <w:tblPr>
        <w:tblStyle w:val="TableGrid"/>
        <w:tblW w:w="9720" w:type="dxa"/>
        <w:tblInd w:w="198" w:type="dxa"/>
        <w:tblLook w:val="04A0" w:firstRow="1" w:lastRow="0" w:firstColumn="1" w:lastColumn="0" w:noHBand="0" w:noVBand="1"/>
      </w:tblPr>
      <w:tblGrid>
        <w:gridCol w:w="6210"/>
        <w:gridCol w:w="3510"/>
      </w:tblGrid>
      <w:tr w:rsidR="0000129F" w:rsidRPr="0073710B" w:rsidTr="00EF43A7">
        <w:trPr>
          <w:trHeight w:val="413"/>
        </w:trPr>
        <w:tc>
          <w:tcPr>
            <w:tcW w:w="6210" w:type="dxa"/>
            <w:vAlign w:val="center"/>
          </w:tcPr>
          <w:p w:rsidR="0000129F" w:rsidRPr="0073710B" w:rsidRDefault="0000129F" w:rsidP="00835895">
            <w:pPr>
              <w:spacing w:line="276" w:lineRule="auto"/>
              <w:jc w:val="center"/>
              <w:rPr>
                <w:rFonts w:cs="Times New Roman"/>
                <w:b/>
                <w:sz w:val="26"/>
                <w:szCs w:val="26"/>
                <w:lang w:val="vi-VN"/>
              </w:rPr>
            </w:pPr>
            <w:r w:rsidRPr="0073710B">
              <w:rPr>
                <w:rFonts w:cs="Times New Roman"/>
                <w:b/>
                <w:sz w:val="26"/>
                <w:szCs w:val="26"/>
                <w:lang w:val="vi-VN"/>
              </w:rPr>
              <w:t>HOẠT ĐỘNG CỦA GIÁO VIÊN VÀ HỌC SINH</w:t>
            </w:r>
          </w:p>
        </w:tc>
        <w:tc>
          <w:tcPr>
            <w:tcW w:w="3510" w:type="dxa"/>
            <w:vAlign w:val="center"/>
          </w:tcPr>
          <w:p w:rsidR="0000129F" w:rsidRPr="0073710B" w:rsidRDefault="0000129F" w:rsidP="00835895">
            <w:pPr>
              <w:spacing w:line="276" w:lineRule="auto"/>
              <w:jc w:val="center"/>
              <w:rPr>
                <w:rFonts w:cs="Times New Roman"/>
                <w:b/>
                <w:sz w:val="26"/>
                <w:szCs w:val="26"/>
              </w:rPr>
            </w:pPr>
            <w:r w:rsidRPr="0073710B">
              <w:rPr>
                <w:rFonts w:cs="Times New Roman"/>
                <w:b/>
                <w:sz w:val="26"/>
                <w:szCs w:val="26"/>
              </w:rPr>
              <w:t>DỰ KIẾN SẢN PHẨM</w:t>
            </w:r>
          </w:p>
        </w:tc>
      </w:tr>
      <w:tr w:rsidR="0000129F" w:rsidRPr="0073710B" w:rsidTr="00EF43A7">
        <w:tc>
          <w:tcPr>
            <w:tcW w:w="6210" w:type="dxa"/>
          </w:tcPr>
          <w:p w:rsidR="00EF43A7" w:rsidRPr="0073710B" w:rsidRDefault="00EF43A7" w:rsidP="00835895">
            <w:pPr>
              <w:spacing w:line="276" w:lineRule="auto"/>
              <w:jc w:val="both"/>
              <w:rPr>
                <w:rFonts w:eastAsia="Times New Roman" w:cs="Times New Roman"/>
                <w:color w:val="000000"/>
                <w:sz w:val="26"/>
                <w:szCs w:val="26"/>
              </w:rPr>
            </w:pPr>
            <w:r w:rsidRPr="0073710B">
              <w:rPr>
                <w:rFonts w:eastAsia="Times New Roman" w:cs="Times New Roman"/>
                <w:b/>
                <w:bCs/>
                <w:color w:val="000000"/>
                <w:sz w:val="26"/>
                <w:szCs w:val="26"/>
              </w:rPr>
              <w:t>Bước 1: GV chuyển giao nhiệm vụ học tập</w:t>
            </w:r>
          </w:p>
          <w:p w:rsidR="00EF43A7" w:rsidRPr="0073710B" w:rsidRDefault="00EF43A7" w:rsidP="00835895">
            <w:pPr>
              <w:spacing w:line="276" w:lineRule="auto"/>
              <w:jc w:val="both"/>
              <w:rPr>
                <w:rFonts w:cs="Times New Roman"/>
                <w:sz w:val="26"/>
                <w:szCs w:val="26"/>
                <w:lang w:val="vi-VN" w:eastAsia="vi-VN"/>
              </w:rPr>
            </w:pPr>
            <w:r w:rsidRPr="0073710B">
              <w:rPr>
                <w:color w:val="000000"/>
                <w:sz w:val="26"/>
                <w:szCs w:val="26"/>
              </w:rPr>
              <w:t xml:space="preserve">- </w:t>
            </w:r>
            <w:r w:rsidRPr="0073710B">
              <w:rPr>
                <w:rFonts w:cs="Times New Roman"/>
                <w:color w:val="000000"/>
                <w:sz w:val="26"/>
                <w:szCs w:val="26"/>
              </w:rPr>
              <w:t>GV chia HS thành các nhóm và yêu cầu HS thực hiện nhiệm vụ</w:t>
            </w:r>
            <w:r w:rsidRPr="0073710B">
              <w:rPr>
                <w:color w:val="000000"/>
                <w:sz w:val="26"/>
                <w:szCs w:val="26"/>
              </w:rPr>
              <w:t>: </w:t>
            </w:r>
            <w:r w:rsidRPr="0073710B">
              <w:rPr>
                <w:rFonts w:cs="Times New Roman"/>
                <w:sz w:val="26"/>
                <w:szCs w:val="26"/>
                <w:lang w:val="vi-VN" w:eastAsia="vi-VN"/>
              </w:rPr>
              <w:t xml:space="preserve">Tổ chức phiên họp bàn tròn với chủ đề Chung </w:t>
            </w:r>
            <w:r w:rsidRPr="0073710B">
              <w:rPr>
                <w:rFonts w:cs="Times New Roman"/>
                <w:sz w:val="26"/>
                <w:szCs w:val="26"/>
                <w:lang w:val="vi-VN" w:eastAsia="vi-VN"/>
              </w:rPr>
              <w:lastRenderedPageBreak/>
              <w:t>tay bảo vệ di tích, danh lam thắng cảnh ở địa phương.</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Phiên họp bàn tròn:</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xml:space="preserve">  + Thành viên cuộc họp ngồi xung quanh một chiếc bàn, không phân biệt vị trí, chức danh, tuổi tác…</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xml:space="preserve">  + Tạo điều kiện cho sự trao đổi ý kiến bình đẳng, cởi mở giữa những người tham gia. Mọi quan điểm đều được tôn trọng và xem xét.</w:t>
            </w:r>
          </w:p>
          <w:p w:rsidR="00EF43A7" w:rsidRPr="0073710B" w:rsidRDefault="00EF43A7" w:rsidP="00835895">
            <w:pPr>
              <w:spacing w:line="276" w:lineRule="auto"/>
              <w:jc w:val="both"/>
              <w:rPr>
                <w:rFonts w:eastAsia="Times New Roman" w:cs="Times New Roman"/>
                <w:color w:val="000000"/>
                <w:sz w:val="26"/>
                <w:szCs w:val="26"/>
              </w:rPr>
            </w:pPr>
            <w:r w:rsidRPr="0073710B">
              <w:rPr>
                <w:rFonts w:eastAsia="Times New Roman" w:cs="Times New Roman"/>
                <w:color w:val="000000"/>
                <w:sz w:val="26"/>
                <w:szCs w:val="26"/>
              </w:rPr>
              <w:t>- GV gợi ý cho HS:</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Gợi ý đóng vai các thành phần tham gia phiên họp:</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Nhà trường;</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Gia đình;</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Các đoàn thể ở địa phương (Hội Phụ nữ, Hội Cựu chiến binh, Đoàn Thanh niên,...);</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Cơ quan văn hóa phụ trách về di tích (Phòng Văn hóa – Thông tin của huyện);</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Các nhóm tình nguyện trong cộng đồng.</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Gợi ý cách tổ chức phiên họp:</w:t>
            </w:r>
          </w:p>
          <w:tbl>
            <w:tblPr>
              <w:tblW w:w="0" w:type="auto"/>
              <w:shd w:val="clear" w:color="auto" w:fill="FFFFFF"/>
              <w:tblCellMar>
                <w:left w:w="0" w:type="dxa"/>
                <w:right w:w="0" w:type="dxa"/>
              </w:tblCellMar>
              <w:tblLook w:val="04A0" w:firstRow="1" w:lastRow="0" w:firstColumn="1" w:lastColumn="0" w:noHBand="0" w:noVBand="1"/>
            </w:tblPr>
            <w:tblGrid>
              <w:gridCol w:w="1952"/>
              <w:gridCol w:w="2042"/>
              <w:gridCol w:w="1980"/>
            </w:tblGrid>
            <w:tr w:rsidR="00EF43A7" w:rsidRPr="0073710B" w:rsidTr="00046329">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43A7" w:rsidRPr="0073710B" w:rsidRDefault="00EF43A7" w:rsidP="00835895">
                  <w:pPr>
                    <w:spacing w:after="0" w:line="276" w:lineRule="auto"/>
                    <w:jc w:val="both"/>
                    <w:rPr>
                      <w:rFonts w:cs="Times New Roman"/>
                      <w:sz w:val="26"/>
                      <w:szCs w:val="26"/>
                      <w:lang w:val="vi-VN" w:eastAsia="vi-VN"/>
                    </w:rPr>
                  </w:pPr>
                  <w:r w:rsidRPr="0073710B">
                    <w:rPr>
                      <w:rFonts w:cs="Times New Roman"/>
                      <w:sz w:val="26"/>
                      <w:szCs w:val="26"/>
                      <w:lang w:val="vi-VN" w:eastAsia="vi-VN"/>
                    </w:rPr>
                    <w:t>Phân công người đóng vai các thành phần tham gia, người 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43A7" w:rsidRPr="0073710B" w:rsidRDefault="00EF43A7" w:rsidP="00835895">
                  <w:pPr>
                    <w:spacing w:after="0" w:line="276" w:lineRule="auto"/>
                    <w:jc w:val="both"/>
                    <w:rPr>
                      <w:rFonts w:cs="Times New Roman"/>
                      <w:sz w:val="26"/>
                      <w:szCs w:val="26"/>
                      <w:lang w:val="vi-VN" w:eastAsia="vi-VN"/>
                    </w:rPr>
                  </w:pPr>
                  <w:r w:rsidRPr="0073710B">
                    <w:rPr>
                      <w:rFonts w:cs="Times New Roman"/>
                      <w:sz w:val="26"/>
                      <w:szCs w:val="26"/>
                      <w:lang w:val="vi-VN" w:eastAsia="vi-VN"/>
                    </w:rPr>
                    <w:t>Các thành viên trình bày, trao đổi về những việc mình có thể làm 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43A7" w:rsidRPr="0073710B" w:rsidRDefault="00EF43A7" w:rsidP="00835895">
                  <w:pPr>
                    <w:spacing w:after="0" w:line="276" w:lineRule="auto"/>
                    <w:jc w:val="both"/>
                    <w:rPr>
                      <w:rFonts w:cs="Times New Roman"/>
                      <w:sz w:val="26"/>
                      <w:szCs w:val="26"/>
                      <w:lang w:val="vi-VN" w:eastAsia="vi-VN"/>
                    </w:rPr>
                  </w:pPr>
                  <w:r w:rsidRPr="0073710B">
                    <w:rPr>
                      <w:rFonts w:cs="Times New Roman"/>
                      <w:sz w:val="26"/>
                      <w:szCs w:val="26"/>
                      <w:lang w:val="vi-VN" w:eastAsia="vi-VN"/>
                    </w:rPr>
                    <w:t>Người chủ trì điều khiển quá trình thảo luận, tổng kết nội dung, đưa ra thông điệp của phiên họp</w:t>
                  </w:r>
                </w:p>
              </w:tc>
            </w:tr>
          </w:tbl>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Cùng cam kết thực hiện các hành vi, việc làm bảo vệ di tích, danh lam thắng cảnh mà em đến tham quan.</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Những nội dung chính của buổi tọa đàm:</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xml:space="preserve">- </w:t>
            </w:r>
            <w:r w:rsidRPr="0073710B">
              <w:rPr>
                <w:rFonts w:eastAsia="Times New Roman" w:cs="Times New Roman"/>
                <w:i/>
                <w:iCs/>
                <w:color w:val="000000"/>
                <w:sz w:val="26"/>
                <w:szCs w:val="26"/>
                <w:lang w:val="vi-VN"/>
              </w:rPr>
              <w:t>Ý nghĩa của việc bảo vệ các di tích, danh lam thắng cảnh ở địa phương.</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xml:space="preserve">- </w:t>
            </w:r>
            <w:r w:rsidRPr="0073710B">
              <w:rPr>
                <w:rFonts w:eastAsia="Times New Roman" w:cs="Times New Roman"/>
                <w:i/>
                <w:iCs/>
                <w:color w:val="000000"/>
                <w:sz w:val="26"/>
                <w:szCs w:val="26"/>
                <w:lang w:val="vi-VN"/>
              </w:rPr>
              <w:t>Chia sẻ ý kiến cá nhân theo các vai trò khác nhau về cách thức để bảo vệ di tích, danh lam thắng cảnh..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 GV yêu cầu HS chia sẻ cảm nghĩ của em sau khi tham gia buổi thảo luận.</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b/>
                <w:bCs/>
                <w:color w:val="000000"/>
                <w:sz w:val="26"/>
                <w:szCs w:val="26"/>
                <w:lang w:val="vi-VN"/>
              </w:rPr>
              <w:t>Bước 2: HS thực hiện nhiệm vụ học tập</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HS thảo luận và trả lời câu hỏi.</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GV hướng dẫn, theo dõi, hỗ trợ HS nếu cần thiết.</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b/>
                <w:bCs/>
                <w:color w:val="000000"/>
                <w:sz w:val="26"/>
                <w:szCs w:val="26"/>
                <w:lang w:val="vi-VN"/>
              </w:rPr>
              <w:t>Bước 3: Báo cáo kết quả hoạt động và thảo luận</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GV mời đại diện HS trả lời.</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GV mời HS khác nhận xét, bổ sung.</w:t>
            </w:r>
          </w:p>
          <w:p w:rsidR="00EF43A7" w:rsidRPr="0073710B" w:rsidRDefault="00EF43A7" w:rsidP="00835895">
            <w:pPr>
              <w:spacing w:line="276" w:lineRule="auto"/>
              <w:jc w:val="both"/>
              <w:rPr>
                <w:rFonts w:eastAsia="Times New Roman" w:cs="Times New Roman"/>
                <w:b/>
                <w:bCs/>
                <w:color w:val="000000"/>
                <w:sz w:val="26"/>
                <w:szCs w:val="26"/>
                <w:lang w:val="vi-VN"/>
              </w:rPr>
            </w:pPr>
            <w:r w:rsidRPr="0073710B">
              <w:rPr>
                <w:rFonts w:eastAsia="Times New Roman" w:cs="Times New Roman"/>
                <w:b/>
                <w:bCs/>
                <w:color w:val="000000"/>
                <w:sz w:val="26"/>
                <w:szCs w:val="26"/>
                <w:lang w:val="vi-VN"/>
              </w:rPr>
              <w:lastRenderedPageBreak/>
              <w:t>Bước 4: Đánh giá kết quả, thực hiện nhiệm vụ học tập</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Thảo luận, xây dựng và tổ chức thực hiện kế hoạch buổi tọa đàm với chủ đề </w:t>
            </w:r>
            <w:r w:rsidRPr="0073710B">
              <w:rPr>
                <w:rFonts w:eastAsia="Times New Roman" w:cs="Times New Roman"/>
                <w:i/>
                <w:iCs/>
                <w:color w:val="000000"/>
                <w:sz w:val="26"/>
                <w:szCs w:val="26"/>
                <w:lang w:val="vi-VN"/>
              </w:rPr>
              <w:t>Phát huy truyền thống nhà trường:</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Cách thức để tuyên truyền ý thức bảo vệ các di tích, danh lam thắng cảnh: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Với Ban giám hiệu nhà trường:</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Xây dựng, bổ sung kho dữ liệu về các khu di tích, danh lam thắng cảnh.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Tổ chức nhiều hơn những hoạt động trải nghiệm thăm quan các di tích, danh lam thắng cảnh..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Tích cực vận động học sinh chia sẻ và có ý thức bảo vệ các di tích, danh lam thắng cảnh.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Với Ban đại diện cha mẹ học sinh: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Nhiệt tình ủng hộ các kế hoạch, phong trao của nhà trường.</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Động viên HS tham gia nhiệt tình vào các phong trào lao động, tham gia các hoạt động cụ thể nhằm bảo vệ các di tích, danh lam thắng cảnh.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Với Ban chỉ huy Liên đội Thiếu niên Tiền phong Hồ Chí Minh: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Tổ chức chuyên mục sinh hoạt đầu tuần giới thiệu về một số di tích, danh lam thắng cảnh, tuyên truyền những biện pháp nhằm bảo vệ các di tích, danh lam thắng cảnh.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Thi viết báo bảng với chủ đề “Em yêu các di tích, danh lam thắng cảnh”, tổ chức cuộc thi vẽ tranh, ảnh và video “Danh lam tháng cảnh trong trái tim tôi”.</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Duy trì và đẩy mạnh thông qua các hoạt động như: nhận chăm sóc khu di tích lịch sử, đài tưởng niệm các anh hùng liệt sĩ.</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Với học sinh: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Với học sinh: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Tích cực tham gia các hoạt động nhằm bảo vệ các di tích, danh lam thắng cảnh.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Phát huy tinh thần tự học, tự nghiên cứu, tự tìm hiểu về các di tích lịc sử, danh lam thắng cảnh.</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Với chính quyền địa phương:</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lastRenderedPageBreak/>
              <w:t>+ Tiếp tục phối hợp chặt chẽ với chính quyền địa phương, các cấp bộ Đoàn, gia đình và xã hội đặc biệt là phát huy tối đa vai trò công tác Đoàn, Đội.</w:t>
            </w:r>
          </w:p>
          <w:p w:rsidR="00EF43A7" w:rsidRPr="0073710B" w:rsidRDefault="00EF43A7" w:rsidP="00835895">
            <w:pPr>
              <w:spacing w:line="276" w:lineRule="auto"/>
              <w:jc w:val="both"/>
              <w:rPr>
                <w:rFonts w:eastAsia="Times New Roman" w:cs="Times New Roman"/>
                <w:color w:val="000000"/>
                <w:sz w:val="26"/>
                <w:szCs w:val="26"/>
                <w:lang w:val="vi-VN"/>
              </w:rPr>
            </w:pPr>
            <w:r w:rsidRPr="0073710B">
              <w:rPr>
                <w:rFonts w:eastAsia="Times New Roman" w:cs="Times New Roman"/>
                <w:color w:val="000000"/>
                <w:sz w:val="26"/>
                <w:szCs w:val="26"/>
                <w:lang w:val="vi-VN"/>
              </w:rPr>
              <w:t>+ Đưa công nghệ thông tin và internet vào phục vụ các hoạt động giáo dục ý thức bảo vệ các di tích lịch sử, danh lam thắng cảnh trên địa bàn.</w:t>
            </w:r>
          </w:p>
          <w:p w:rsidR="0000129F" w:rsidRPr="0073710B" w:rsidRDefault="0000129F" w:rsidP="00835895">
            <w:pPr>
              <w:spacing w:line="276" w:lineRule="auto"/>
              <w:jc w:val="both"/>
              <w:rPr>
                <w:rFonts w:cs="Times New Roman"/>
                <w:sz w:val="26"/>
                <w:szCs w:val="26"/>
                <w:lang w:val="vi-VN"/>
              </w:rPr>
            </w:pPr>
          </w:p>
        </w:tc>
        <w:tc>
          <w:tcPr>
            <w:tcW w:w="3510" w:type="dxa"/>
          </w:tcPr>
          <w:p w:rsidR="00EF43A7" w:rsidRPr="0073710B" w:rsidRDefault="0000129F" w:rsidP="00835895">
            <w:pPr>
              <w:shd w:val="clear" w:color="auto" w:fill="FFFFFF"/>
              <w:spacing w:line="276" w:lineRule="auto"/>
              <w:jc w:val="both"/>
              <w:rPr>
                <w:rFonts w:eastAsia="Times New Roman" w:cs="Times New Roman"/>
                <w:b/>
                <w:bCs/>
                <w:color w:val="000000"/>
                <w:sz w:val="26"/>
                <w:szCs w:val="26"/>
                <w:lang w:val="vi-VN"/>
              </w:rPr>
            </w:pPr>
            <w:r w:rsidRPr="0073710B">
              <w:rPr>
                <w:rFonts w:cs="Times New Roman"/>
                <w:b/>
                <w:sz w:val="26"/>
                <w:szCs w:val="26"/>
                <w:lang w:val="vi-VN"/>
              </w:rPr>
              <w:lastRenderedPageBreak/>
              <w:t xml:space="preserve">2. </w:t>
            </w:r>
            <w:r w:rsidR="00EF43A7" w:rsidRPr="0073710B">
              <w:rPr>
                <w:rFonts w:eastAsia="Times New Roman" w:cs="Times New Roman"/>
                <w:b/>
                <w:bCs/>
                <w:color w:val="000000"/>
                <w:sz w:val="26"/>
                <w:szCs w:val="26"/>
                <w:lang w:val="vi-VN"/>
              </w:rPr>
              <w:t xml:space="preserve">Cùng tham gia bảo vệ </w:t>
            </w:r>
            <w:r w:rsidR="00C411E8" w:rsidRPr="0073710B">
              <w:rPr>
                <w:rFonts w:eastAsia="Times New Roman" w:cs="Times New Roman"/>
                <w:b/>
                <w:bCs/>
                <w:color w:val="000000"/>
                <w:sz w:val="26"/>
                <w:szCs w:val="26"/>
                <w:lang w:val="vi-VN"/>
              </w:rPr>
              <w:t xml:space="preserve">cảnh quan thiên nhiên, </w:t>
            </w:r>
            <w:r w:rsidR="00EF43A7" w:rsidRPr="0073710B">
              <w:rPr>
                <w:rFonts w:eastAsia="Times New Roman" w:cs="Times New Roman"/>
                <w:b/>
                <w:bCs/>
                <w:color w:val="000000"/>
                <w:sz w:val="26"/>
                <w:szCs w:val="26"/>
                <w:lang w:val="vi-VN"/>
              </w:rPr>
              <w:t>di tích, danh lam thắng cảnh.</w:t>
            </w:r>
          </w:p>
          <w:p w:rsidR="00EF43A7" w:rsidRPr="0073710B" w:rsidRDefault="00EF43A7" w:rsidP="00835895">
            <w:pPr>
              <w:spacing w:line="276" w:lineRule="auto"/>
              <w:jc w:val="both"/>
              <w:rPr>
                <w:rFonts w:eastAsia="Times New Roman" w:cs="Times New Roman"/>
                <w:color w:val="000000"/>
                <w:sz w:val="26"/>
                <w:szCs w:val="26"/>
                <w:lang w:val="vi-VN"/>
              </w:rPr>
            </w:pPr>
          </w:p>
          <w:p w:rsidR="00EF43A7" w:rsidRPr="0073710B" w:rsidRDefault="00EF43A7" w:rsidP="00835895">
            <w:pPr>
              <w:shd w:val="clear" w:color="auto" w:fill="FFFFFF"/>
              <w:spacing w:line="276" w:lineRule="auto"/>
              <w:jc w:val="both"/>
              <w:rPr>
                <w:rFonts w:eastAsia="Times New Roman" w:cs="Times New Roman"/>
                <w:color w:val="000000"/>
                <w:sz w:val="26"/>
                <w:szCs w:val="26"/>
                <w:lang w:val="vi-VN" w:eastAsia="vi-VN"/>
              </w:rPr>
            </w:pPr>
            <w:r w:rsidRPr="0073710B">
              <w:rPr>
                <w:rFonts w:eastAsia="Times New Roman" w:cs="Times New Roman"/>
                <w:color w:val="000000"/>
                <w:sz w:val="26"/>
                <w:szCs w:val="26"/>
                <w:lang w:val="vi-VN" w:eastAsia="vi-VN"/>
              </w:rPr>
              <w:t>- Học sinh tổ chức phiên họp bàn tròn theo hướng dẫn.</w:t>
            </w:r>
          </w:p>
          <w:p w:rsidR="00EF43A7" w:rsidRPr="0073710B" w:rsidRDefault="00EF43A7" w:rsidP="00835895">
            <w:pPr>
              <w:shd w:val="clear" w:color="auto" w:fill="FFFFFF"/>
              <w:spacing w:line="276" w:lineRule="auto"/>
              <w:jc w:val="both"/>
              <w:rPr>
                <w:rFonts w:eastAsia="Times New Roman" w:cs="Times New Roman"/>
                <w:color w:val="000000"/>
                <w:sz w:val="26"/>
                <w:szCs w:val="26"/>
                <w:lang w:val="vi-VN" w:eastAsia="vi-VN"/>
              </w:rPr>
            </w:pPr>
            <w:r w:rsidRPr="0073710B">
              <w:rPr>
                <w:rFonts w:eastAsia="Times New Roman" w:cs="Times New Roman"/>
                <w:color w:val="000000"/>
                <w:sz w:val="26"/>
                <w:szCs w:val="26"/>
                <w:lang w:val="vi-VN" w:eastAsia="vi-VN"/>
              </w:rPr>
              <w:t>- Phiên họp được tổ chức theo cách quy trình</w:t>
            </w:r>
          </w:p>
          <w:tbl>
            <w:tblPr>
              <w:tblW w:w="0" w:type="auto"/>
              <w:shd w:val="clear" w:color="auto" w:fill="FFFFFF"/>
              <w:tblCellMar>
                <w:left w:w="0" w:type="dxa"/>
                <w:right w:w="0" w:type="dxa"/>
              </w:tblCellMar>
              <w:tblLook w:val="04A0" w:firstRow="1" w:lastRow="0" w:firstColumn="1" w:lastColumn="0" w:noHBand="0" w:noVBand="1"/>
            </w:tblPr>
            <w:tblGrid>
              <w:gridCol w:w="1046"/>
              <w:gridCol w:w="1174"/>
              <w:gridCol w:w="1054"/>
            </w:tblGrid>
            <w:tr w:rsidR="00EF43A7" w:rsidRPr="0073710B" w:rsidTr="00046329">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43A7" w:rsidRPr="0073710B" w:rsidRDefault="00EF43A7" w:rsidP="00835895">
                  <w:pPr>
                    <w:spacing w:after="0" w:line="276" w:lineRule="auto"/>
                    <w:jc w:val="center"/>
                    <w:rPr>
                      <w:rFonts w:eastAsia="Times New Roman" w:cs="Times New Roman"/>
                      <w:color w:val="000000"/>
                      <w:sz w:val="26"/>
                      <w:szCs w:val="26"/>
                      <w:lang w:val="vi-VN" w:eastAsia="vi-VN"/>
                    </w:rPr>
                  </w:pPr>
                  <w:r w:rsidRPr="0073710B">
                    <w:rPr>
                      <w:rFonts w:eastAsia="Times New Roman" w:cs="Times New Roman"/>
                      <w:color w:val="000000"/>
                      <w:sz w:val="26"/>
                      <w:szCs w:val="26"/>
                      <w:lang w:val="vi-VN" w:eastAsia="vi-VN"/>
                    </w:rPr>
                    <w:t>Phân công người đóng vai các thành phần tham gia, người 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43A7" w:rsidRPr="0073710B" w:rsidRDefault="00EF43A7" w:rsidP="00835895">
                  <w:pPr>
                    <w:spacing w:after="0" w:line="276" w:lineRule="auto"/>
                    <w:jc w:val="center"/>
                    <w:rPr>
                      <w:rFonts w:eastAsia="Times New Roman" w:cs="Times New Roman"/>
                      <w:color w:val="000000"/>
                      <w:sz w:val="26"/>
                      <w:szCs w:val="26"/>
                      <w:lang w:val="vi-VN" w:eastAsia="vi-VN"/>
                    </w:rPr>
                  </w:pPr>
                  <w:r w:rsidRPr="0073710B">
                    <w:rPr>
                      <w:rFonts w:eastAsia="Times New Roman" w:cs="Times New Roman"/>
                      <w:color w:val="000000"/>
                      <w:sz w:val="26"/>
                      <w:szCs w:val="26"/>
                      <w:lang w:val="vi-VN" w:eastAsia="vi-VN"/>
                    </w:rPr>
                    <w:t>Các thành viên trình bày, trao đổi về những việc mình có thể làm 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43A7" w:rsidRPr="0073710B" w:rsidRDefault="00EF43A7" w:rsidP="00835895">
                  <w:pPr>
                    <w:spacing w:after="0" w:line="276" w:lineRule="auto"/>
                    <w:jc w:val="center"/>
                    <w:rPr>
                      <w:rFonts w:eastAsia="Times New Roman" w:cs="Times New Roman"/>
                      <w:color w:val="000000"/>
                      <w:sz w:val="26"/>
                      <w:szCs w:val="26"/>
                      <w:lang w:val="vi-VN" w:eastAsia="vi-VN"/>
                    </w:rPr>
                  </w:pPr>
                  <w:r w:rsidRPr="0073710B">
                    <w:rPr>
                      <w:rFonts w:eastAsia="Times New Roman" w:cs="Times New Roman"/>
                      <w:color w:val="000000"/>
                      <w:sz w:val="26"/>
                      <w:szCs w:val="26"/>
                      <w:lang w:val="vi-VN" w:eastAsia="vi-VN"/>
                    </w:rPr>
                    <w:t>Người chủ trì điều khiển quá trình thảo luận, tổng kết nội dung, đưa ra thông điệp của phiên họp</w:t>
                  </w:r>
                </w:p>
              </w:tc>
            </w:tr>
            <w:tr w:rsidR="00EF43A7" w:rsidRPr="0073710B" w:rsidTr="00046329">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43A7" w:rsidRPr="0073710B" w:rsidRDefault="00EF43A7" w:rsidP="00835895">
                  <w:pPr>
                    <w:spacing w:after="0" w:line="276" w:lineRule="auto"/>
                    <w:jc w:val="center"/>
                    <w:rPr>
                      <w:rFonts w:eastAsia="Times New Roman" w:cs="Times New Roman"/>
                      <w:color w:val="000000"/>
                      <w:sz w:val="26"/>
                      <w:szCs w:val="26"/>
                      <w:lang w:val="vi-VN" w:eastAsia="vi-VN"/>
                    </w:rPr>
                  </w:pPr>
                  <w:r w:rsidRPr="0073710B">
                    <w:rPr>
                      <w:rFonts w:eastAsia="Times New Roman" w:cs="Times New Roman"/>
                      <w:color w:val="000000"/>
                      <w:sz w:val="26"/>
                      <w:szCs w:val="26"/>
                      <w:lang w:val="vi-VN" w:eastAsia="vi-VN"/>
                    </w:rPr>
                    <w:t>- Học sinh phân công những thành phần tham dự</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43A7" w:rsidRPr="0073710B" w:rsidRDefault="00EF43A7" w:rsidP="00835895">
                  <w:pPr>
                    <w:spacing w:after="0" w:line="276" w:lineRule="auto"/>
                    <w:jc w:val="center"/>
                    <w:rPr>
                      <w:rFonts w:eastAsia="Times New Roman" w:cs="Times New Roman"/>
                      <w:color w:val="000000"/>
                      <w:sz w:val="26"/>
                      <w:szCs w:val="26"/>
                      <w:lang w:val="vi-VN" w:eastAsia="vi-VN"/>
                    </w:rPr>
                  </w:pPr>
                  <w:r w:rsidRPr="0073710B">
                    <w:rPr>
                      <w:rFonts w:eastAsia="Times New Roman" w:cs="Times New Roman"/>
                      <w:color w:val="000000"/>
                      <w:sz w:val="26"/>
                      <w:szCs w:val="26"/>
                      <w:lang w:val="vi-VN" w:eastAsia="vi-VN"/>
                    </w:rPr>
                    <w:t>- Chuẩn bị các tài liệu để trình bày</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43A7" w:rsidRPr="0073710B" w:rsidRDefault="00EF43A7" w:rsidP="00835895">
                  <w:pPr>
                    <w:spacing w:after="0" w:line="276" w:lineRule="auto"/>
                    <w:jc w:val="center"/>
                    <w:rPr>
                      <w:rFonts w:eastAsia="Times New Roman" w:cs="Times New Roman"/>
                      <w:color w:val="000000"/>
                      <w:sz w:val="26"/>
                      <w:szCs w:val="26"/>
                      <w:lang w:val="vi-VN" w:eastAsia="vi-VN"/>
                    </w:rPr>
                  </w:pPr>
                  <w:r w:rsidRPr="0073710B">
                    <w:rPr>
                      <w:rFonts w:eastAsia="Times New Roman" w:cs="Times New Roman"/>
                      <w:color w:val="000000"/>
                      <w:sz w:val="26"/>
                      <w:szCs w:val="26"/>
                      <w:lang w:val="vi-VN" w:eastAsia="vi-VN"/>
                    </w:rPr>
                    <w:t>- Đề xuất người chủ trì điều khiển cuộc họp</w:t>
                  </w:r>
                </w:p>
              </w:tc>
            </w:tr>
          </w:tbl>
          <w:p w:rsidR="00EF43A7" w:rsidRPr="0073710B" w:rsidRDefault="00EF43A7" w:rsidP="00835895">
            <w:pPr>
              <w:shd w:val="clear" w:color="auto" w:fill="FFFFFF"/>
              <w:spacing w:line="276" w:lineRule="auto"/>
              <w:jc w:val="both"/>
              <w:rPr>
                <w:rFonts w:eastAsia="Times New Roman" w:cs="Times New Roman"/>
                <w:color w:val="000000"/>
                <w:sz w:val="26"/>
                <w:szCs w:val="26"/>
                <w:lang w:val="vi-VN" w:eastAsia="vi-VN"/>
              </w:rPr>
            </w:pPr>
            <w:r w:rsidRPr="0073710B">
              <w:rPr>
                <w:rFonts w:eastAsia="Times New Roman" w:cs="Times New Roman"/>
                <w:color w:val="000000"/>
                <w:sz w:val="26"/>
                <w:szCs w:val="26"/>
                <w:lang w:val="vi-VN" w:eastAsia="vi-VN"/>
              </w:rPr>
              <w:t>- Thực hiện cam kết thực hiện hành vi, việc làm bảo vệ di tích, danh lam thắng cảnh mà em đến tham quan: Tôn trọng nội quy, nâng cao ý thức bảo vệ di tích, danh lam thắng cảnh.</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lastRenderedPageBreak/>
              <w:t>Là một học sinh, để bảo vệ, giữ gìn những di tích lịch sử, di sản văn hoá và danh lam thắng cảnh các em cần làm những việc sau:</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Giữ gìn sạch sẽ các di sản văn hóa, địa phương.</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Đi tham quan, tìm hiểu các di tích lịch sử, di sản văn hóa</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Không vứt rác bừa bãi</w:t>
            </w:r>
          </w:p>
          <w:p w:rsidR="00EF43A7" w:rsidRPr="0073710B" w:rsidRDefault="00EF43A7" w:rsidP="00835895">
            <w:pPr>
              <w:spacing w:line="276" w:lineRule="auto"/>
              <w:jc w:val="both"/>
              <w:rPr>
                <w:rFonts w:cs="Times New Roman"/>
                <w:sz w:val="26"/>
                <w:szCs w:val="26"/>
                <w:lang w:val="vi-VN" w:eastAsia="vi-VN"/>
              </w:rPr>
            </w:pPr>
            <w:r w:rsidRPr="0073710B">
              <w:rPr>
                <w:rFonts w:cs="Times New Roman"/>
                <w:sz w:val="26"/>
                <w:szCs w:val="26"/>
                <w:lang w:val="vi-VN" w:eastAsia="vi-VN"/>
              </w:rPr>
              <w:t>+ Tố giác kẻ gian ăn cắp các cổ vật di vật</w:t>
            </w:r>
          </w:p>
          <w:p w:rsidR="0000129F" w:rsidRPr="0073710B" w:rsidRDefault="00EF43A7" w:rsidP="00835895">
            <w:pPr>
              <w:spacing w:line="276" w:lineRule="auto"/>
              <w:jc w:val="both"/>
              <w:rPr>
                <w:rFonts w:cs="Times New Roman"/>
                <w:b/>
                <w:sz w:val="26"/>
                <w:szCs w:val="26"/>
                <w:lang w:val="vi-VN"/>
              </w:rPr>
            </w:pPr>
            <w:r w:rsidRPr="0073710B">
              <w:rPr>
                <w:rFonts w:cs="Times New Roman"/>
                <w:sz w:val="26"/>
                <w:szCs w:val="26"/>
                <w:lang w:val="vi-VN" w:eastAsia="vi-VN"/>
              </w:rPr>
              <w:t>+ Tham gia các lễ hội truyền thống.</w:t>
            </w:r>
          </w:p>
        </w:tc>
      </w:tr>
    </w:tbl>
    <w:p w:rsidR="00C411E8" w:rsidRPr="0073710B" w:rsidRDefault="0000129F" w:rsidP="00835895">
      <w:pPr>
        <w:shd w:val="clear" w:color="auto" w:fill="FFFFFF"/>
        <w:spacing w:after="0" w:line="276" w:lineRule="auto"/>
        <w:jc w:val="both"/>
        <w:rPr>
          <w:rFonts w:eastAsia="Times New Roman"/>
          <w:b/>
          <w:bCs/>
          <w:i/>
          <w:color w:val="000000"/>
          <w:sz w:val="26"/>
          <w:szCs w:val="26"/>
          <w:lang w:val="vi-VN"/>
        </w:rPr>
      </w:pPr>
      <w:r w:rsidRPr="0073710B">
        <w:rPr>
          <w:rFonts w:cs="Times New Roman"/>
          <w:b/>
          <w:sz w:val="26"/>
          <w:szCs w:val="26"/>
          <w:lang w:val="vi-VN"/>
        </w:rPr>
        <w:lastRenderedPageBreak/>
        <w:tab/>
        <w:t xml:space="preserve">3. Thực hành: </w:t>
      </w:r>
      <w:r w:rsidR="00C411E8" w:rsidRPr="0073710B">
        <w:rPr>
          <w:rFonts w:eastAsia="Times New Roman"/>
          <w:b/>
          <w:bCs/>
          <w:i/>
          <w:color w:val="000000"/>
          <w:sz w:val="26"/>
          <w:szCs w:val="26"/>
          <w:lang w:val="vi-VN"/>
        </w:rPr>
        <w:t>Thiết kế sản phẩm về cảnh quan thiên nhiên ở địa phương.</w:t>
      </w:r>
    </w:p>
    <w:p w:rsidR="0000129F" w:rsidRPr="0073710B" w:rsidRDefault="0000129F" w:rsidP="00835895">
      <w:pPr>
        <w:spacing w:beforeLines="30" w:before="72" w:afterLines="30" w:after="72" w:line="276" w:lineRule="auto"/>
        <w:jc w:val="both"/>
        <w:rPr>
          <w:rFonts w:cs="Times New Roman"/>
          <w:b/>
          <w:sz w:val="26"/>
          <w:szCs w:val="26"/>
          <w:lang w:val="vi-VN"/>
        </w:rPr>
      </w:pPr>
      <w:r w:rsidRPr="0073710B">
        <w:rPr>
          <w:rFonts w:cs="Times New Roman"/>
          <w:b/>
          <w:sz w:val="26"/>
          <w:szCs w:val="26"/>
          <w:lang w:val="vi-VN"/>
        </w:rPr>
        <w:tab/>
        <w:t xml:space="preserve">a) Mục tiêu: </w:t>
      </w:r>
    </w:p>
    <w:p w:rsidR="00C411E8" w:rsidRPr="0073710B" w:rsidRDefault="00C411E8" w:rsidP="00835895">
      <w:pPr>
        <w:tabs>
          <w:tab w:val="left" w:pos="273"/>
        </w:tabs>
        <w:spacing w:after="0" w:line="276" w:lineRule="auto"/>
        <w:jc w:val="both"/>
        <w:rPr>
          <w:rFonts w:eastAsia="Times New Roman" w:cs="Times New Roman"/>
          <w:sz w:val="26"/>
          <w:szCs w:val="26"/>
          <w:lang w:val="vi-VN"/>
        </w:rPr>
      </w:pPr>
      <w:r w:rsidRPr="0073710B">
        <w:rPr>
          <w:rFonts w:eastAsia="Times New Roman" w:cs="Times New Roman"/>
          <w:color w:val="000000"/>
          <w:sz w:val="26"/>
          <w:szCs w:val="26"/>
          <w:lang w:val="pt-BR"/>
        </w:rPr>
        <w:tab/>
      </w:r>
      <w:r w:rsidRPr="0073710B">
        <w:rPr>
          <w:rFonts w:eastAsia="Times New Roman" w:cs="Times New Roman"/>
          <w:color w:val="000000"/>
          <w:sz w:val="26"/>
          <w:szCs w:val="26"/>
          <w:lang w:val="pt-BR"/>
        </w:rPr>
        <w:tab/>
        <w:t>- Thông qua hoạt động, HS viết được bài thuyết minh, chia sẻ hiểu biết về một cảnh quan thiên nhiên.</w:t>
      </w:r>
    </w:p>
    <w:p w:rsidR="00C411E8" w:rsidRPr="0073710B" w:rsidRDefault="00C411E8" w:rsidP="00835895">
      <w:pPr>
        <w:tabs>
          <w:tab w:val="left" w:pos="273"/>
        </w:tabs>
        <w:spacing w:after="0" w:line="276" w:lineRule="auto"/>
        <w:jc w:val="both"/>
        <w:rPr>
          <w:rFonts w:eastAsia="Times New Roman" w:cs="Times New Roman"/>
          <w:sz w:val="26"/>
          <w:szCs w:val="26"/>
          <w:lang w:val="vi-VN"/>
        </w:rPr>
      </w:pPr>
      <w:r w:rsidRPr="0073710B">
        <w:rPr>
          <w:rFonts w:eastAsia="Times New Roman" w:cs="Times New Roman"/>
          <w:sz w:val="26"/>
          <w:szCs w:val="26"/>
          <w:lang w:val="vi-VN"/>
        </w:rPr>
        <w:tab/>
      </w:r>
      <w:r w:rsidRPr="0073710B">
        <w:rPr>
          <w:rFonts w:eastAsia="Times New Roman" w:cs="Times New Roman"/>
          <w:sz w:val="26"/>
          <w:szCs w:val="26"/>
          <w:lang w:val="vi-VN"/>
        </w:rPr>
        <w:tab/>
        <w:t>- Rèn luyện phẩm chất yêu quê hương, đất nước, chăm chỉ, trách nhiệm,</w:t>
      </w:r>
    </w:p>
    <w:p w:rsidR="0000129F" w:rsidRPr="0073710B" w:rsidRDefault="0000129F" w:rsidP="00835895">
      <w:pPr>
        <w:spacing w:after="0" w:line="276" w:lineRule="auto"/>
        <w:jc w:val="both"/>
        <w:rPr>
          <w:rFonts w:cs="Times New Roman"/>
          <w:b/>
          <w:sz w:val="26"/>
          <w:szCs w:val="26"/>
          <w:lang w:val="vi-VN"/>
        </w:rPr>
      </w:pPr>
      <w:r w:rsidRPr="0073710B">
        <w:rPr>
          <w:rFonts w:cs="Times New Roman"/>
          <w:b/>
          <w:sz w:val="26"/>
          <w:szCs w:val="26"/>
          <w:lang w:val="vi-VN"/>
        </w:rPr>
        <w:tab/>
        <w:t>b) Nội dung - Tổ chức thực hiện:</w:t>
      </w:r>
    </w:p>
    <w:tbl>
      <w:tblPr>
        <w:tblStyle w:val="TableGrid"/>
        <w:tblW w:w="9810" w:type="dxa"/>
        <w:tblInd w:w="198" w:type="dxa"/>
        <w:tblLook w:val="04A0" w:firstRow="1" w:lastRow="0" w:firstColumn="1" w:lastColumn="0" w:noHBand="0" w:noVBand="1"/>
      </w:tblPr>
      <w:tblGrid>
        <w:gridCol w:w="6570"/>
        <w:gridCol w:w="3240"/>
      </w:tblGrid>
      <w:tr w:rsidR="0000129F" w:rsidRPr="0073710B" w:rsidTr="00FA12D9">
        <w:trPr>
          <w:trHeight w:val="413"/>
        </w:trPr>
        <w:tc>
          <w:tcPr>
            <w:tcW w:w="6570" w:type="dxa"/>
            <w:vAlign w:val="center"/>
          </w:tcPr>
          <w:p w:rsidR="0000129F" w:rsidRPr="0073710B" w:rsidRDefault="0000129F" w:rsidP="00835895">
            <w:pPr>
              <w:spacing w:line="276" w:lineRule="auto"/>
              <w:jc w:val="center"/>
              <w:rPr>
                <w:rFonts w:cs="Times New Roman"/>
                <w:b/>
                <w:sz w:val="26"/>
                <w:szCs w:val="26"/>
                <w:lang w:val="vi-VN"/>
              </w:rPr>
            </w:pPr>
            <w:r w:rsidRPr="0073710B">
              <w:rPr>
                <w:rFonts w:cs="Times New Roman"/>
                <w:b/>
                <w:sz w:val="26"/>
                <w:szCs w:val="26"/>
                <w:lang w:val="vi-VN"/>
              </w:rPr>
              <w:t>HOẠT ĐỘNG CỦA GIÁO VIÊN VÀ HỌC SINH</w:t>
            </w:r>
          </w:p>
        </w:tc>
        <w:tc>
          <w:tcPr>
            <w:tcW w:w="3240" w:type="dxa"/>
            <w:vAlign w:val="center"/>
          </w:tcPr>
          <w:p w:rsidR="0000129F" w:rsidRPr="0073710B" w:rsidRDefault="0000129F" w:rsidP="00835895">
            <w:pPr>
              <w:spacing w:line="276" w:lineRule="auto"/>
              <w:jc w:val="center"/>
              <w:rPr>
                <w:rFonts w:cs="Times New Roman"/>
                <w:b/>
                <w:sz w:val="26"/>
                <w:szCs w:val="26"/>
              </w:rPr>
            </w:pPr>
            <w:r w:rsidRPr="0073710B">
              <w:rPr>
                <w:rFonts w:cs="Times New Roman"/>
                <w:b/>
                <w:sz w:val="26"/>
                <w:szCs w:val="26"/>
              </w:rPr>
              <w:t>DỰ KIẾN SẢN PHẨM</w:t>
            </w:r>
          </w:p>
        </w:tc>
      </w:tr>
      <w:tr w:rsidR="0000129F" w:rsidRPr="0073710B" w:rsidTr="00FA12D9">
        <w:tc>
          <w:tcPr>
            <w:tcW w:w="6570" w:type="dxa"/>
          </w:tcPr>
          <w:p w:rsidR="00C411E8" w:rsidRPr="0073710B" w:rsidRDefault="00C411E8" w:rsidP="00835895">
            <w:pPr>
              <w:spacing w:line="276" w:lineRule="auto"/>
              <w:jc w:val="both"/>
              <w:rPr>
                <w:rFonts w:eastAsia="Times New Roman"/>
                <w:sz w:val="26"/>
                <w:szCs w:val="26"/>
              </w:rPr>
            </w:pPr>
            <w:r w:rsidRPr="0073710B">
              <w:rPr>
                <w:rFonts w:eastAsia="Times New Roman"/>
                <w:b/>
                <w:bCs/>
                <w:sz w:val="26"/>
                <w:szCs w:val="26"/>
              </w:rPr>
              <w:t>Bước 1: GV chuyển giao nhiệm vụ học tập</w:t>
            </w:r>
          </w:p>
          <w:p w:rsidR="00C411E8" w:rsidRPr="0073710B" w:rsidRDefault="00C411E8" w:rsidP="00835895">
            <w:pPr>
              <w:spacing w:line="276" w:lineRule="auto"/>
              <w:jc w:val="both"/>
              <w:rPr>
                <w:rFonts w:eastAsia="Times New Roman"/>
                <w:sz w:val="26"/>
                <w:szCs w:val="26"/>
              </w:rPr>
            </w:pPr>
            <w:r w:rsidRPr="0073710B">
              <w:rPr>
                <w:rFonts w:eastAsia="Times New Roman"/>
                <w:sz w:val="26"/>
                <w:szCs w:val="26"/>
              </w:rPr>
              <w:t>- GV dẫn dắt: </w:t>
            </w:r>
            <w:r w:rsidRPr="0073710B">
              <w:rPr>
                <w:rFonts w:eastAsia="Times New Roman"/>
                <w:i/>
                <w:iCs/>
                <w:sz w:val="26"/>
                <w:szCs w:val="26"/>
              </w:rPr>
              <w:t xml:space="preserve">Ở tiết học trước, cô đã giao nhiệm vụ cho các em về nhà tìm hiểu thông tin, ghi lại cảm xúc…khi đến thăm hoặc một cảnh quan thiên nhiên mà em biết. Cô sẽ hướng dẫn các em thiết kế một sản phẩm về cảnh quan thiên nhiên từ những thông tin mà các em đã chuẩn bị. </w:t>
            </w:r>
          </w:p>
          <w:p w:rsidR="00C411E8" w:rsidRPr="0073710B" w:rsidRDefault="00C411E8" w:rsidP="00835895">
            <w:pPr>
              <w:spacing w:line="276" w:lineRule="auto"/>
              <w:jc w:val="both"/>
              <w:rPr>
                <w:rFonts w:eastAsia="Times New Roman"/>
                <w:sz w:val="26"/>
                <w:szCs w:val="26"/>
              </w:rPr>
            </w:pPr>
            <w:r w:rsidRPr="0073710B">
              <w:rPr>
                <w:rFonts w:eastAsia="Times New Roman"/>
                <w:sz w:val="26"/>
                <w:szCs w:val="26"/>
              </w:rPr>
              <w:t>- GV chia HS thành các nhóm, yêu cầu HS thực hiện nhiệm vụ:</w:t>
            </w:r>
          </w:p>
          <w:p w:rsidR="00C411E8" w:rsidRPr="0073710B" w:rsidRDefault="00C411E8" w:rsidP="00835895">
            <w:pPr>
              <w:spacing w:line="276" w:lineRule="auto"/>
              <w:jc w:val="both"/>
              <w:rPr>
                <w:rFonts w:eastAsia="Times New Roman"/>
                <w:i/>
                <w:iCs/>
                <w:sz w:val="26"/>
                <w:szCs w:val="26"/>
              </w:rPr>
            </w:pPr>
            <w:r w:rsidRPr="0073710B">
              <w:rPr>
                <w:rFonts w:eastAsia="Times New Roman"/>
                <w:b/>
                <w:sz w:val="26"/>
                <w:szCs w:val="26"/>
              </w:rPr>
              <w:t xml:space="preserve"> 1</w:t>
            </w:r>
            <w:r w:rsidRPr="0073710B">
              <w:rPr>
                <w:rFonts w:eastAsia="Times New Roman"/>
                <w:sz w:val="26"/>
                <w:szCs w:val="26"/>
              </w:rPr>
              <w:t>. </w:t>
            </w:r>
            <w:r w:rsidRPr="0073710B">
              <w:rPr>
                <w:rFonts w:eastAsia="Times New Roman"/>
                <w:i/>
                <w:iCs/>
                <w:sz w:val="26"/>
                <w:szCs w:val="26"/>
              </w:rPr>
              <w:t>Lập kế hoạch thiết kế sản phẩm giới thiệu về một cảnh quan thông qua các gợi ý.</w:t>
            </w:r>
          </w:p>
          <w:p w:rsidR="00C411E8" w:rsidRPr="0073710B" w:rsidRDefault="00C411E8" w:rsidP="00835895">
            <w:pPr>
              <w:spacing w:line="276" w:lineRule="auto"/>
              <w:jc w:val="both"/>
              <w:rPr>
                <w:sz w:val="26"/>
                <w:szCs w:val="26"/>
              </w:rPr>
            </w:pPr>
            <w:r w:rsidRPr="0073710B">
              <w:rPr>
                <w:sz w:val="26"/>
                <w:szCs w:val="26"/>
              </w:rPr>
              <w:t>GV hướng dẫn:</w:t>
            </w:r>
            <w:r w:rsidR="006E51FB" w:rsidRPr="0073710B">
              <w:rPr>
                <w:sz w:val="26"/>
                <w:szCs w:val="26"/>
              </w:rPr>
              <w:t xml:space="preserve"> </w:t>
            </w:r>
            <w:r w:rsidRPr="0073710B">
              <w:rPr>
                <w:sz w:val="26"/>
                <w:szCs w:val="26"/>
              </w:rPr>
              <w:t>Gợi ý lập kế hoạch thiết kế sản phẩm giới thiệu về một cảnh quan thiên nhiên:</w:t>
            </w:r>
          </w:p>
          <w:p w:rsidR="00C411E8" w:rsidRPr="0073710B" w:rsidRDefault="00C411E8" w:rsidP="00835895">
            <w:pPr>
              <w:spacing w:line="276" w:lineRule="auto"/>
              <w:jc w:val="both"/>
              <w:rPr>
                <w:sz w:val="26"/>
                <w:szCs w:val="26"/>
              </w:rPr>
            </w:pPr>
            <w:r w:rsidRPr="0073710B">
              <w:rPr>
                <w:sz w:val="26"/>
                <w:szCs w:val="26"/>
              </w:rPr>
              <w:t>+ Xác định cảnh quan thiên nhiên mình muốn giới thiệu</w:t>
            </w:r>
          </w:p>
          <w:p w:rsidR="00C411E8" w:rsidRPr="0073710B" w:rsidRDefault="00C411E8" w:rsidP="00835895">
            <w:pPr>
              <w:spacing w:line="276" w:lineRule="auto"/>
              <w:jc w:val="both"/>
              <w:rPr>
                <w:sz w:val="26"/>
                <w:szCs w:val="26"/>
              </w:rPr>
            </w:pPr>
            <w:r w:rsidRPr="0073710B">
              <w:rPr>
                <w:sz w:val="26"/>
                <w:szCs w:val="26"/>
              </w:rPr>
              <w:t>+ Lựa chọn hình thức sản phẩm: có thể là bài viết ngắn, tranh vẽ, thơ, mô hình cảnh quan thu nhỏ…hoặc hình thức khác.</w:t>
            </w:r>
          </w:p>
          <w:p w:rsidR="00C411E8" w:rsidRPr="0073710B" w:rsidRDefault="00C411E8" w:rsidP="00835895">
            <w:pPr>
              <w:spacing w:line="276" w:lineRule="auto"/>
              <w:jc w:val="both"/>
              <w:rPr>
                <w:sz w:val="26"/>
                <w:szCs w:val="26"/>
              </w:rPr>
            </w:pPr>
            <w:r w:rsidRPr="0073710B">
              <w:rPr>
                <w:sz w:val="26"/>
                <w:szCs w:val="26"/>
              </w:rPr>
              <w:t>+ Các nhóm thảo luận thống nhất ý tưởng của sản phẩm</w:t>
            </w:r>
          </w:p>
          <w:p w:rsidR="00C411E8" w:rsidRPr="0073710B" w:rsidRDefault="00C411E8" w:rsidP="00835895">
            <w:pPr>
              <w:spacing w:line="276" w:lineRule="auto"/>
              <w:jc w:val="both"/>
              <w:rPr>
                <w:sz w:val="26"/>
                <w:szCs w:val="26"/>
              </w:rPr>
            </w:pPr>
            <w:r w:rsidRPr="0073710B">
              <w:rPr>
                <w:sz w:val="26"/>
                <w:szCs w:val="26"/>
              </w:rPr>
              <w:t>+ Nhóm trưởng phân công các thành viên chuẩn bị</w:t>
            </w:r>
          </w:p>
          <w:p w:rsidR="00C411E8" w:rsidRPr="0073710B" w:rsidRDefault="00C411E8" w:rsidP="00835895">
            <w:pPr>
              <w:spacing w:line="276" w:lineRule="auto"/>
              <w:jc w:val="both"/>
              <w:rPr>
                <w:sz w:val="26"/>
                <w:szCs w:val="26"/>
              </w:rPr>
            </w:pPr>
            <w:r w:rsidRPr="0073710B">
              <w:rPr>
                <w:b/>
                <w:sz w:val="26"/>
                <w:szCs w:val="26"/>
              </w:rPr>
              <w:t>2.</w:t>
            </w:r>
            <w:r w:rsidRPr="0073710B">
              <w:rPr>
                <w:sz w:val="26"/>
                <w:szCs w:val="26"/>
              </w:rPr>
              <w:t xml:space="preserve"> Các nhóm thiết kế sản phẩm theo ý tưởng đã chọn</w:t>
            </w:r>
          </w:p>
          <w:p w:rsidR="00C411E8" w:rsidRPr="0073710B" w:rsidRDefault="00C411E8" w:rsidP="00835895">
            <w:pPr>
              <w:spacing w:line="276" w:lineRule="auto"/>
              <w:jc w:val="both"/>
              <w:rPr>
                <w:sz w:val="26"/>
                <w:szCs w:val="26"/>
              </w:rPr>
            </w:pPr>
            <w:r w:rsidRPr="0073710B">
              <w:rPr>
                <w:b/>
                <w:sz w:val="26"/>
                <w:szCs w:val="26"/>
              </w:rPr>
              <w:t xml:space="preserve">3. </w:t>
            </w:r>
            <w:r w:rsidRPr="0073710B">
              <w:rPr>
                <w:sz w:val="26"/>
                <w:szCs w:val="26"/>
              </w:rPr>
              <w:t>Viết bài thuyết minh cho sản phẩm, chia sẻ hiể</w:t>
            </w:r>
            <w:r w:rsidR="006E51FB" w:rsidRPr="0073710B">
              <w:rPr>
                <w:sz w:val="26"/>
                <w:szCs w:val="26"/>
              </w:rPr>
              <w:t>u biết</w:t>
            </w:r>
            <w:r w:rsidRPr="0073710B">
              <w:rPr>
                <w:sz w:val="26"/>
                <w:szCs w:val="26"/>
              </w:rPr>
              <w:t>, cảm xúc về cảnh quan thiên nhiên được giới thiệu để trình bày trong triển lãm.</w:t>
            </w:r>
          </w:p>
          <w:p w:rsidR="00C411E8" w:rsidRPr="0073710B" w:rsidRDefault="00C411E8" w:rsidP="00835895">
            <w:pPr>
              <w:spacing w:line="276" w:lineRule="auto"/>
              <w:jc w:val="both"/>
              <w:rPr>
                <w:rFonts w:eastAsia="Times New Roman"/>
                <w:sz w:val="26"/>
                <w:szCs w:val="26"/>
              </w:rPr>
            </w:pPr>
            <w:r w:rsidRPr="0073710B">
              <w:rPr>
                <w:rFonts w:eastAsia="Times New Roman"/>
                <w:b/>
                <w:bCs/>
                <w:sz w:val="26"/>
                <w:szCs w:val="26"/>
              </w:rPr>
              <w:t>Bước 2: HS thực hiện nhiệm vụ học tập</w:t>
            </w:r>
          </w:p>
          <w:p w:rsidR="00C411E8" w:rsidRPr="0073710B" w:rsidRDefault="00C411E8" w:rsidP="00835895">
            <w:pPr>
              <w:spacing w:line="276" w:lineRule="auto"/>
              <w:jc w:val="both"/>
              <w:rPr>
                <w:rFonts w:eastAsia="Times New Roman"/>
                <w:sz w:val="26"/>
                <w:szCs w:val="26"/>
              </w:rPr>
            </w:pPr>
            <w:r w:rsidRPr="0073710B">
              <w:rPr>
                <w:rFonts w:eastAsia="Times New Roman"/>
                <w:sz w:val="26"/>
                <w:szCs w:val="26"/>
              </w:rPr>
              <w:t>- HS lắng nghe, thực hiện thiết kế sản phẩm theo nhóm.</w:t>
            </w:r>
          </w:p>
          <w:p w:rsidR="00C411E8" w:rsidRPr="0073710B" w:rsidRDefault="00C411E8" w:rsidP="00835895">
            <w:pPr>
              <w:spacing w:line="276" w:lineRule="auto"/>
              <w:jc w:val="both"/>
              <w:rPr>
                <w:rFonts w:eastAsia="Times New Roman"/>
                <w:sz w:val="26"/>
                <w:szCs w:val="26"/>
              </w:rPr>
            </w:pPr>
            <w:r w:rsidRPr="0073710B">
              <w:rPr>
                <w:rFonts w:eastAsia="Times New Roman"/>
                <w:sz w:val="26"/>
                <w:szCs w:val="26"/>
              </w:rPr>
              <w:t>- GV hướng dẫn, theo dõi, hỗ trợ HS nếu cần thiết.</w:t>
            </w:r>
          </w:p>
          <w:p w:rsidR="00C411E8" w:rsidRPr="0073710B" w:rsidRDefault="00C411E8" w:rsidP="00835895">
            <w:pPr>
              <w:spacing w:line="276" w:lineRule="auto"/>
              <w:jc w:val="both"/>
              <w:rPr>
                <w:rFonts w:eastAsia="Times New Roman"/>
                <w:sz w:val="26"/>
                <w:szCs w:val="26"/>
              </w:rPr>
            </w:pPr>
            <w:r w:rsidRPr="0073710B">
              <w:rPr>
                <w:rFonts w:eastAsia="Times New Roman"/>
                <w:b/>
                <w:bCs/>
                <w:sz w:val="26"/>
                <w:szCs w:val="26"/>
              </w:rPr>
              <w:t>Bước 3: Báo cáo kết quả hoạt động và thảo luận</w:t>
            </w:r>
          </w:p>
          <w:p w:rsidR="00C411E8" w:rsidRPr="0073710B" w:rsidRDefault="00C411E8" w:rsidP="00835895">
            <w:pPr>
              <w:spacing w:line="276" w:lineRule="auto"/>
              <w:jc w:val="both"/>
              <w:rPr>
                <w:rFonts w:eastAsia="Times New Roman"/>
                <w:sz w:val="26"/>
                <w:szCs w:val="26"/>
              </w:rPr>
            </w:pPr>
            <w:r w:rsidRPr="0073710B">
              <w:rPr>
                <w:rFonts w:eastAsia="Times New Roman"/>
                <w:sz w:val="26"/>
                <w:szCs w:val="26"/>
              </w:rPr>
              <w:t>- GV mời các nhóm trình bày sản phẩm.</w:t>
            </w:r>
          </w:p>
          <w:p w:rsidR="00C411E8" w:rsidRPr="0073710B" w:rsidRDefault="00C411E8" w:rsidP="00835895">
            <w:pPr>
              <w:spacing w:line="276" w:lineRule="auto"/>
              <w:jc w:val="both"/>
              <w:rPr>
                <w:rFonts w:eastAsia="Times New Roman"/>
                <w:sz w:val="26"/>
                <w:szCs w:val="26"/>
              </w:rPr>
            </w:pPr>
            <w:r w:rsidRPr="0073710B">
              <w:rPr>
                <w:rFonts w:ascii="Arial" w:hAnsi="Arial" w:cs="Arial"/>
                <w:sz w:val="26"/>
                <w:szCs w:val="26"/>
              </w:rPr>
              <w:lastRenderedPageBreak/>
              <w:t> </w:t>
            </w:r>
            <w:r w:rsidRPr="0073710B">
              <w:rPr>
                <w:rFonts w:eastAsia="Times New Roman"/>
                <w:b/>
                <w:bCs/>
                <w:sz w:val="26"/>
                <w:szCs w:val="26"/>
              </w:rPr>
              <w:t>Bước 4: Đánh giá kết quả, thực hiện nhiệm vụ học tập</w:t>
            </w:r>
          </w:p>
          <w:p w:rsidR="00C411E8" w:rsidRPr="0073710B" w:rsidRDefault="00C411E8" w:rsidP="00835895">
            <w:pPr>
              <w:spacing w:line="276" w:lineRule="auto"/>
              <w:jc w:val="both"/>
              <w:rPr>
                <w:rFonts w:eastAsia="Times New Roman"/>
                <w:sz w:val="26"/>
                <w:szCs w:val="26"/>
              </w:rPr>
            </w:pPr>
            <w:r w:rsidRPr="0073710B">
              <w:rPr>
                <w:rFonts w:eastAsia="Times New Roman"/>
                <w:sz w:val="26"/>
                <w:szCs w:val="26"/>
              </w:rPr>
              <w:t>GV đánh giá, nhận xét kết quả hoạt động nhóm của HS</w:t>
            </w:r>
          </w:p>
          <w:p w:rsidR="00C411E8" w:rsidRPr="0073710B" w:rsidRDefault="00C411E8" w:rsidP="00835895">
            <w:pPr>
              <w:spacing w:line="276" w:lineRule="auto"/>
              <w:jc w:val="both"/>
              <w:rPr>
                <w:rFonts w:eastAsia="Times New Roman"/>
                <w:sz w:val="26"/>
                <w:szCs w:val="26"/>
              </w:rPr>
            </w:pPr>
            <w:r w:rsidRPr="0073710B">
              <w:rPr>
                <w:rFonts w:eastAsia="Times New Roman"/>
                <w:sz w:val="26"/>
                <w:szCs w:val="26"/>
              </w:rPr>
              <w:t xml:space="preserve">GV chiếu </w:t>
            </w:r>
            <w:r w:rsidR="00FF713A" w:rsidRPr="0073710B">
              <w:rPr>
                <w:rFonts w:eastAsia="Times New Roman"/>
                <w:sz w:val="26"/>
                <w:szCs w:val="26"/>
              </w:rPr>
              <w:t xml:space="preserve">một sản phẩm mẫu: </w:t>
            </w:r>
          </w:p>
          <w:p w:rsidR="00C411E8" w:rsidRPr="0073710B" w:rsidRDefault="00C411E8" w:rsidP="00835895">
            <w:pPr>
              <w:spacing w:line="276" w:lineRule="auto"/>
              <w:jc w:val="both"/>
              <w:rPr>
                <w:sz w:val="26"/>
                <w:szCs w:val="26"/>
              </w:rPr>
            </w:pPr>
            <w:r w:rsidRPr="0073710B">
              <w:rPr>
                <w:sz w:val="26"/>
                <w:szCs w:val="26"/>
              </w:rPr>
              <w:t xml:space="preserve">     Hiện nay, Việt Nam được biết đến không chỉ là một nước đầy tiềm năng về kinh tế phát triển mà còn là một địa điểm du lịch nổi tiếng với cảnh đẹp hùng vĩ lay động lòng người. Được UNESCO công nhận là một trong bảy kì quan thiên nhiên thế giới mới, vẻ đẹp của vịnh Hạ Long đã và thu hút một lượng lớn khách du lịch trong và ngoài nước. Vịnh Hạ Long thuộc tỉnh Quảng Ninh, là một địa điểm thiên nhiên tuyệt đẹp với diện tích khoảng hơn 1500 km2 và hơn 1600 các đảo lớn nhỏ. Đây là một di sản vô cùng độc đáo bởi nó đánh dấu những mốc lịch sử quan trọng trong quá trình hình thành và phát triển của Việt Nam. Đến vơi Hạ Long, bạn sẽ không thể bỏ lỡ đảo Bồ Hòn căn nhà của các loài động thực vật, đỉnh núi Yên Tử, hang Sửng Sốt và hòn Trống Mái. Ngoài ra, Hạ Long có khí hậu ẩm ướt, nhiệt đới phù hợp cho khách du lịch đến thăm bất cứ lúc nào. Đến với Hạ Long, bên cạnh việc hòa mình vào thiên nhiên đầy thơ mộng, du khách còn có cơ hội thưởng thức những đồ biển ngon với giá cả hợp lí và sự phục vụ tốt nhất cũng như có thể thư giãn với các trò chơi dưới nước như bơi lội, lặn, lướt ván... Người dân nơi đây cũng rất thân thiện và hiếu khách. Một Hạ Long huyền bí, mơ mộng và thanh lịch như vậy đã trở thành niềm tự hào của người dân Việt Nam. Mỗi người cần phải có ý thức, trách nhiệm bảo tồn và giữ gìn di sản văn hoá quý giá này.</w:t>
            </w:r>
          </w:p>
          <w:p w:rsidR="0000129F" w:rsidRPr="0073710B" w:rsidRDefault="00C411E8" w:rsidP="00835895">
            <w:pPr>
              <w:pStyle w:val="ListParagraph"/>
              <w:numPr>
                <w:ilvl w:val="0"/>
                <w:numId w:val="5"/>
              </w:numPr>
              <w:spacing w:line="276" w:lineRule="auto"/>
              <w:jc w:val="both"/>
              <w:rPr>
                <w:rFonts w:cs="Times New Roman"/>
                <w:sz w:val="26"/>
                <w:szCs w:val="26"/>
              </w:rPr>
            </w:pPr>
            <w:r w:rsidRPr="0073710B">
              <w:rPr>
                <w:rFonts w:eastAsia="Times New Roman"/>
                <w:sz w:val="26"/>
                <w:szCs w:val="26"/>
              </w:rPr>
              <w:t>GV chốt kiến thức.</w:t>
            </w:r>
          </w:p>
        </w:tc>
        <w:tc>
          <w:tcPr>
            <w:tcW w:w="3240" w:type="dxa"/>
          </w:tcPr>
          <w:p w:rsidR="00C411E8" w:rsidRPr="0073710B" w:rsidRDefault="00C411E8" w:rsidP="00835895">
            <w:pPr>
              <w:shd w:val="clear" w:color="auto" w:fill="FFFFFF"/>
              <w:spacing w:line="276" w:lineRule="auto"/>
              <w:jc w:val="both"/>
              <w:rPr>
                <w:b/>
                <w:sz w:val="26"/>
                <w:szCs w:val="26"/>
              </w:rPr>
            </w:pPr>
          </w:p>
          <w:p w:rsidR="00C411E8" w:rsidRPr="0073710B" w:rsidRDefault="00046329" w:rsidP="00835895">
            <w:pPr>
              <w:shd w:val="clear" w:color="auto" w:fill="FFFFFF"/>
              <w:spacing w:line="276" w:lineRule="auto"/>
              <w:jc w:val="both"/>
              <w:rPr>
                <w:rFonts w:eastAsia="Times New Roman"/>
                <w:b/>
                <w:bCs/>
                <w:color w:val="000000"/>
                <w:sz w:val="26"/>
                <w:szCs w:val="26"/>
              </w:rPr>
            </w:pPr>
            <w:r w:rsidRPr="0073710B">
              <w:rPr>
                <w:b/>
                <w:sz w:val="26"/>
                <w:szCs w:val="26"/>
              </w:rPr>
              <w:t>3</w:t>
            </w:r>
            <w:r w:rsidR="0000129F" w:rsidRPr="0073710B">
              <w:rPr>
                <w:b/>
                <w:sz w:val="26"/>
                <w:szCs w:val="26"/>
              </w:rPr>
              <w:t xml:space="preserve">. </w:t>
            </w:r>
            <w:r w:rsidR="00C411E8" w:rsidRPr="0073710B">
              <w:rPr>
                <w:rFonts w:eastAsia="Times New Roman"/>
                <w:b/>
                <w:bCs/>
                <w:color w:val="000000"/>
                <w:sz w:val="26"/>
                <w:szCs w:val="26"/>
              </w:rPr>
              <w:t>Thiết kế sản phẩm về cảnh quan thiên nhiên ở địa phương.</w:t>
            </w:r>
          </w:p>
          <w:p w:rsidR="00FF713A" w:rsidRPr="0073710B" w:rsidRDefault="00FF713A" w:rsidP="00835895">
            <w:pPr>
              <w:spacing w:line="276" w:lineRule="auto"/>
              <w:jc w:val="both"/>
              <w:rPr>
                <w:rFonts w:cs="Times New Roman"/>
                <w:b/>
                <w:sz w:val="26"/>
                <w:szCs w:val="26"/>
              </w:rPr>
            </w:pPr>
          </w:p>
          <w:p w:rsidR="00FF713A" w:rsidRPr="0073710B" w:rsidRDefault="00FF713A" w:rsidP="00835895">
            <w:pPr>
              <w:spacing w:line="276" w:lineRule="auto"/>
              <w:jc w:val="both"/>
              <w:rPr>
                <w:rFonts w:cs="Times New Roman"/>
                <w:b/>
                <w:sz w:val="26"/>
                <w:szCs w:val="26"/>
              </w:rPr>
            </w:pPr>
          </w:p>
          <w:p w:rsidR="00FF713A" w:rsidRPr="0073710B" w:rsidRDefault="00FF713A" w:rsidP="00835895">
            <w:pPr>
              <w:spacing w:line="276" w:lineRule="auto"/>
              <w:jc w:val="both"/>
              <w:rPr>
                <w:rFonts w:ascii="Arial" w:hAnsi="Arial" w:cs="Arial"/>
                <w:b/>
                <w:i/>
                <w:sz w:val="26"/>
                <w:szCs w:val="26"/>
              </w:rPr>
            </w:pPr>
            <w:r w:rsidRPr="0073710B">
              <w:rPr>
                <w:b/>
                <w:i/>
                <w:sz w:val="26"/>
                <w:szCs w:val="26"/>
              </w:rPr>
              <w:t>* Đại diện nhóm 1 trình bày:</w:t>
            </w:r>
          </w:p>
          <w:p w:rsidR="00FF713A" w:rsidRPr="0073710B" w:rsidRDefault="00FF713A" w:rsidP="00835895">
            <w:pPr>
              <w:spacing w:line="276" w:lineRule="auto"/>
              <w:jc w:val="both"/>
              <w:rPr>
                <w:sz w:val="26"/>
                <w:szCs w:val="26"/>
              </w:rPr>
            </w:pPr>
            <w:r w:rsidRPr="0073710B">
              <w:rPr>
                <w:sz w:val="26"/>
                <w:szCs w:val="26"/>
              </w:rPr>
              <w:t>- Cảnh quan thiên nhiên muốn giới thiệu: Vịnh Hạ Long.</w:t>
            </w:r>
          </w:p>
          <w:p w:rsidR="00FF713A" w:rsidRPr="0073710B" w:rsidRDefault="00FF713A" w:rsidP="00835895">
            <w:pPr>
              <w:spacing w:line="276" w:lineRule="auto"/>
              <w:jc w:val="both"/>
              <w:rPr>
                <w:sz w:val="26"/>
                <w:szCs w:val="26"/>
              </w:rPr>
            </w:pPr>
            <w:r w:rsidRPr="0073710B">
              <w:rPr>
                <w:sz w:val="26"/>
                <w:szCs w:val="26"/>
              </w:rPr>
              <w:t>- Hình thức thể hiện sản phẩm:</w:t>
            </w:r>
          </w:p>
          <w:p w:rsidR="00FF713A" w:rsidRPr="0073710B" w:rsidRDefault="00FF713A" w:rsidP="00835895">
            <w:pPr>
              <w:spacing w:line="276" w:lineRule="auto"/>
              <w:jc w:val="both"/>
              <w:rPr>
                <w:sz w:val="26"/>
                <w:szCs w:val="26"/>
              </w:rPr>
            </w:pPr>
            <w:r w:rsidRPr="0073710B">
              <w:rPr>
                <w:sz w:val="26"/>
                <w:szCs w:val="26"/>
              </w:rPr>
              <w:t>+ Thuyết trình về vẻ đẹp và đặc điểm thiên nhiên, con người ở vịnh Hạ Long.</w:t>
            </w:r>
          </w:p>
          <w:p w:rsidR="00FF713A" w:rsidRPr="0073710B" w:rsidRDefault="00FF713A" w:rsidP="00835895">
            <w:pPr>
              <w:spacing w:line="276" w:lineRule="auto"/>
              <w:jc w:val="both"/>
              <w:rPr>
                <w:sz w:val="26"/>
                <w:szCs w:val="26"/>
              </w:rPr>
            </w:pPr>
            <w:r w:rsidRPr="0073710B">
              <w:rPr>
                <w:sz w:val="26"/>
                <w:szCs w:val="26"/>
              </w:rPr>
              <w:t>+ Kết hợp tranh, ảnh, video minh hoạ.</w:t>
            </w:r>
          </w:p>
          <w:p w:rsidR="00FF713A" w:rsidRPr="0073710B" w:rsidRDefault="00FF713A" w:rsidP="00835895">
            <w:pPr>
              <w:spacing w:line="276" w:lineRule="auto"/>
              <w:jc w:val="both"/>
              <w:rPr>
                <w:sz w:val="26"/>
                <w:szCs w:val="26"/>
              </w:rPr>
            </w:pPr>
            <w:r w:rsidRPr="0073710B">
              <w:rPr>
                <w:sz w:val="26"/>
                <w:szCs w:val="26"/>
              </w:rPr>
              <w:t>-Phân công nhiệm vụ:</w:t>
            </w:r>
          </w:p>
          <w:p w:rsidR="00FF713A" w:rsidRPr="0073710B" w:rsidRDefault="00FF713A" w:rsidP="00835895">
            <w:pPr>
              <w:spacing w:line="276" w:lineRule="auto"/>
              <w:jc w:val="both"/>
              <w:rPr>
                <w:sz w:val="26"/>
                <w:szCs w:val="26"/>
              </w:rPr>
            </w:pPr>
            <w:r w:rsidRPr="0073710B">
              <w:rPr>
                <w:sz w:val="26"/>
                <w:szCs w:val="26"/>
              </w:rPr>
              <w:t>+ Hai bạn L</w:t>
            </w:r>
            <w:r w:rsidR="006E51FB" w:rsidRPr="0073710B">
              <w:rPr>
                <w:sz w:val="26"/>
                <w:szCs w:val="26"/>
              </w:rPr>
              <w:t>inh</w:t>
            </w:r>
            <w:r w:rsidRPr="0073710B">
              <w:rPr>
                <w:sz w:val="26"/>
                <w:szCs w:val="26"/>
              </w:rPr>
              <w:t xml:space="preserve">, </w:t>
            </w:r>
            <w:r w:rsidR="006E51FB" w:rsidRPr="0073710B">
              <w:rPr>
                <w:sz w:val="26"/>
                <w:szCs w:val="26"/>
              </w:rPr>
              <w:t>Băng</w:t>
            </w:r>
            <w:r w:rsidRPr="0073710B">
              <w:rPr>
                <w:sz w:val="26"/>
                <w:szCs w:val="26"/>
              </w:rPr>
              <w:t>: lên dàn ý cho bài thuyết trình và tổng hợp ý kiến đóng góp của các bạn khác để bài viết được sinh động.</w:t>
            </w:r>
          </w:p>
          <w:p w:rsidR="00FF713A" w:rsidRPr="0073710B" w:rsidRDefault="00FF713A" w:rsidP="00835895">
            <w:pPr>
              <w:spacing w:line="276" w:lineRule="auto"/>
              <w:jc w:val="both"/>
              <w:rPr>
                <w:sz w:val="26"/>
                <w:szCs w:val="26"/>
              </w:rPr>
            </w:pPr>
            <w:r w:rsidRPr="0073710B">
              <w:rPr>
                <w:sz w:val="26"/>
                <w:szCs w:val="26"/>
              </w:rPr>
              <w:t>+ Bạn Phong: tìm tranh, ảnh liên quan đến vịnh Hạ Long.</w:t>
            </w:r>
          </w:p>
          <w:p w:rsidR="00FF713A" w:rsidRPr="0073710B" w:rsidRDefault="00FF713A" w:rsidP="00835895">
            <w:pPr>
              <w:spacing w:line="276" w:lineRule="auto"/>
              <w:jc w:val="both"/>
              <w:rPr>
                <w:sz w:val="26"/>
                <w:szCs w:val="26"/>
              </w:rPr>
            </w:pPr>
            <w:r w:rsidRPr="0073710B">
              <w:rPr>
                <w:sz w:val="26"/>
                <w:szCs w:val="26"/>
              </w:rPr>
              <w:t xml:space="preserve">+ Bạn </w:t>
            </w:r>
            <w:r w:rsidR="006E51FB" w:rsidRPr="0073710B">
              <w:rPr>
                <w:sz w:val="26"/>
                <w:szCs w:val="26"/>
              </w:rPr>
              <w:t>Hải</w:t>
            </w:r>
            <w:r w:rsidRPr="0073710B">
              <w:rPr>
                <w:sz w:val="26"/>
                <w:szCs w:val="26"/>
              </w:rPr>
              <w:t xml:space="preserve">: tìm, cắt ghép </w:t>
            </w:r>
            <w:r w:rsidRPr="0073710B">
              <w:rPr>
                <w:sz w:val="26"/>
                <w:szCs w:val="26"/>
              </w:rPr>
              <w:lastRenderedPageBreak/>
              <w:t>video giới thiệu về thiên nhiên, con người ở vịnh Hạ Long.</w:t>
            </w:r>
          </w:p>
          <w:p w:rsidR="00FF713A" w:rsidRPr="0073710B" w:rsidRDefault="00FF713A" w:rsidP="00835895">
            <w:pPr>
              <w:spacing w:line="276" w:lineRule="auto"/>
              <w:jc w:val="both"/>
              <w:rPr>
                <w:rFonts w:eastAsia="Times New Roman"/>
                <w:sz w:val="26"/>
                <w:szCs w:val="26"/>
              </w:rPr>
            </w:pPr>
          </w:p>
          <w:p w:rsidR="00FF713A" w:rsidRPr="0073710B" w:rsidRDefault="00FF713A" w:rsidP="00835895">
            <w:pPr>
              <w:spacing w:line="276" w:lineRule="auto"/>
              <w:jc w:val="both"/>
              <w:rPr>
                <w:rFonts w:eastAsia="Times New Roman"/>
                <w:sz w:val="26"/>
                <w:szCs w:val="26"/>
              </w:rPr>
            </w:pPr>
            <w:r w:rsidRPr="0073710B">
              <w:rPr>
                <w:rFonts w:eastAsia="Times New Roman"/>
                <w:sz w:val="26"/>
                <w:szCs w:val="26"/>
              </w:rPr>
              <w:t>- GV mời HS nhóm khác nhận xét, bổ sung.</w:t>
            </w:r>
          </w:p>
          <w:p w:rsidR="00FF713A" w:rsidRPr="0073710B" w:rsidRDefault="00FF713A" w:rsidP="00835895">
            <w:pPr>
              <w:spacing w:line="276" w:lineRule="auto"/>
              <w:jc w:val="both"/>
              <w:rPr>
                <w:rFonts w:cs="Times New Roman"/>
                <w:b/>
                <w:sz w:val="26"/>
                <w:szCs w:val="26"/>
              </w:rPr>
            </w:pPr>
            <w:r w:rsidRPr="0073710B">
              <w:rPr>
                <w:rFonts w:eastAsia="Times New Roman"/>
                <w:sz w:val="26"/>
                <w:szCs w:val="26"/>
              </w:rPr>
              <w:t>- Các nhóm tiếp theo trình bày sản phẩm.</w:t>
            </w:r>
          </w:p>
        </w:tc>
      </w:tr>
    </w:tbl>
    <w:p w:rsidR="00FF713A" w:rsidRPr="0073710B" w:rsidRDefault="0000129F" w:rsidP="00835895">
      <w:pPr>
        <w:shd w:val="clear" w:color="auto" w:fill="FFFFFF"/>
        <w:spacing w:after="0" w:line="276" w:lineRule="auto"/>
        <w:rPr>
          <w:rFonts w:eastAsia="Times New Roman" w:cs="Times New Roman"/>
          <w:b/>
          <w:i/>
          <w:iCs/>
          <w:color w:val="000000"/>
          <w:sz w:val="26"/>
          <w:szCs w:val="26"/>
        </w:rPr>
      </w:pPr>
      <w:r w:rsidRPr="0073710B">
        <w:rPr>
          <w:rFonts w:cs="Times New Roman"/>
          <w:b/>
          <w:sz w:val="26"/>
          <w:szCs w:val="26"/>
        </w:rPr>
        <w:lastRenderedPageBreak/>
        <w:tab/>
        <w:t>4. Vận dụ</w:t>
      </w:r>
      <w:r w:rsidR="00C411E8" w:rsidRPr="0073710B">
        <w:rPr>
          <w:rFonts w:cs="Times New Roman"/>
          <w:b/>
          <w:sz w:val="26"/>
          <w:szCs w:val="26"/>
        </w:rPr>
        <w:t>ng:</w:t>
      </w:r>
      <w:r w:rsidR="006E51FB" w:rsidRPr="0073710B">
        <w:rPr>
          <w:rFonts w:cs="Times New Roman"/>
          <w:b/>
          <w:sz w:val="26"/>
          <w:szCs w:val="26"/>
        </w:rPr>
        <w:t xml:space="preserve"> </w:t>
      </w:r>
      <w:r w:rsidR="00FF713A" w:rsidRPr="0073710B">
        <w:rPr>
          <w:rFonts w:eastAsia="Times New Roman" w:cs="Times New Roman"/>
          <w:b/>
          <w:i/>
          <w:color w:val="000000"/>
          <w:sz w:val="26"/>
          <w:szCs w:val="26"/>
        </w:rPr>
        <w:t>Chia sẻ những hiểu biết của em về đền Bà Chúa Kho?</w:t>
      </w:r>
    </w:p>
    <w:p w:rsidR="0000129F" w:rsidRPr="0073710B" w:rsidRDefault="00FF713A" w:rsidP="00835895">
      <w:pPr>
        <w:spacing w:after="0" w:line="276" w:lineRule="auto"/>
        <w:jc w:val="both"/>
        <w:rPr>
          <w:rFonts w:eastAsia="Calibri" w:cs="Times New Roman"/>
          <w:b/>
          <w:sz w:val="26"/>
          <w:szCs w:val="26"/>
        </w:rPr>
      </w:pPr>
      <w:r w:rsidRPr="0073710B">
        <w:rPr>
          <w:rFonts w:eastAsia="Calibri" w:cs="Times New Roman"/>
          <w:b/>
          <w:sz w:val="26"/>
          <w:szCs w:val="26"/>
        </w:rPr>
        <w:tab/>
      </w:r>
      <w:r w:rsidR="0000129F" w:rsidRPr="0073710B">
        <w:rPr>
          <w:rFonts w:eastAsia="Calibri" w:cs="Times New Roman"/>
          <w:b/>
          <w:sz w:val="26"/>
          <w:szCs w:val="26"/>
        </w:rPr>
        <w:t>a) Mục tiêu:</w:t>
      </w:r>
    </w:p>
    <w:p w:rsidR="00FF713A" w:rsidRPr="0073710B" w:rsidRDefault="00FF713A" w:rsidP="00835895">
      <w:pPr>
        <w:spacing w:after="0" w:line="276" w:lineRule="auto"/>
        <w:jc w:val="both"/>
        <w:rPr>
          <w:rFonts w:eastAsia="Calibri" w:cs="Times New Roman"/>
          <w:sz w:val="26"/>
          <w:szCs w:val="26"/>
        </w:rPr>
      </w:pPr>
      <w:r w:rsidRPr="0073710B">
        <w:rPr>
          <w:rFonts w:eastAsia="Calibri" w:cs="Times New Roman"/>
          <w:b/>
          <w:sz w:val="26"/>
          <w:szCs w:val="26"/>
        </w:rPr>
        <w:tab/>
      </w:r>
      <w:r w:rsidRPr="0073710B">
        <w:rPr>
          <w:rFonts w:eastAsia="Calibri" w:cs="Times New Roman"/>
          <w:sz w:val="26"/>
          <w:szCs w:val="26"/>
        </w:rPr>
        <w:t>- HS biết tìm hiểu, khám phá về di tích, danh lam thắng cảnh tại địa phương và có những hiểu biết về di tích, danh làm thắng cảnh tại nơi mình sinh sống.</w:t>
      </w:r>
    </w:p>
    <w:p w:rsidR="0000129F" w:rsidRPr="0073710B" w:rsidRDefault="0000129F" w:rsidP="00835895">
      <w:pPr>
        <w:tabs>
          <w:tab w:val="left" w:pos="273"/>
        </w:tabs>
        <w:spacing w:after="0" w:line="276" w:lineRule="auto"/>
        <w:jc w:val="both"/>
        <w:rPr>
          <w:rFonts w:eastAsia="Times New Roman" w:cs="Times New Roman"/>
          <w:sz w:val="26"/>
          <w:szCs w:val="26"/>
        </w:rPr>
      </w:pPr>
      <w:r w:rsidRPr="0073710B">
        <w:rPr>
          <w:rFonts w:eastAsia="Times New Roman" w:cs="Times New Roman"/>
          <w:sz w:val="26"/>
          <w:szCs w:val="26"/>
        </w:rPr>
        <w:tab/>
      </w:r>
      <w:r w:rsidRPr="0073710B">
        <w:rPr>
          <w:rFonts w:eastAsia="Times New Roman" w:cs="Times New Roman"/>
          <w:sz w:val="26"/>
          <w:szCs w:val="26"/>
        </w:rPr>
        <w:tab/>
        <w:t>- Rèn luyện phẩm chất yêu quê hương, đất nước, chăm chỉ, trách nhiệm,</w:t>
      </w:r>
    </w:p>
    <w:p w:rsidR="0000129F" w:rsidRPr="0073710B" w:rsidRDefault="0000129F" w:rsidP="00835895">
      <w:pPr>
        <w:spacing w:after="0" w:line="276" w:lineRule="auto"/>
        <w:jc w:val="both"/>
        <w:rPr>
          <w:rFonts w:eastAsia="Calibri" w:cs="Times New Roman"/>
          <w:b/>
          <w:sz w:val="26"/>
          <w:szCs w:val="26"/>
        </w:rPr>
      </w:pPr>
      <w:r w:rsidRPr="0073710B">
        <w:rPr>
          <w:rFonts w:eastAsia="Calibri" w:cs="Times New Roman"/>
          <w:b/>
          <w:sz w:val="26"/>
          <w:szCs w:val="26"/>
        </w:rPr>
        <w:tab/>
        <w:t>b) Nội dung - tổ chức thực hiện:</w:t>
      </w:r>
    </w:p>
    <w:tbl>
      <w:tblPr>
        <w:tblStyle w:val="TableGrid"/>
        <w:tblW w:w="9639" w:type="dxa"/>
        <w:tblInd w:w="108" w:type="dxa"/>
        <w:tblLook w:val="04A0" w:firstRow="1" w:lastRow="0" w:firstColumn="1" w:lastColumn="0" w:noHBand="0" w:noVBand="1"/>
      </w:tblPr>
      <w:tblGrid>
        <w:gridCol w:w="5954"/>
        <w:gridCol w:w="3685"/>
      </w:tblGrid>
      <w:tr w:rsidR="00FF713A" w:rsidRPr="0073710B" w:rsidTr="00E67BCA">
        <w:trPr>
          <w:trHeight w:val="413"/>
        </w:trPr>
        <w:tc>
          <w:tcPr>
            <w:tcW w:w="5954" w:type="dxa"/>
            <w:vAlign w:val="center"/>
          </w:tcPr>
          <w:p w:rsidR="00FF713A" w:rsidRPr="0073710B" w:rsidRDefault="00FF713A" w:rsidP="00835895">
            <w:pPr>
              <w:spacing w:line="276" w:lineRule="auto"/>
              <w:jc w:val="center"/>
              <w:rPr>
                <w:rFonts w:cs="Times New Roman"/>
                <w:b/>
                <w:sz w:val="26"/>
                <w:szCs w:val="26"/>
              </w:rPr>
            </w:pPr>
            <w:r w:rsidRPr="0073710B">
              <w:rPr>
                <w:rFonts w:cs="Times New Roman"/>
                <w:b/>
                <w:sz w:val="26"/>
                <w:szCs w:val="26"/>
              </w:rPr>
              <w:t>HOẠT ĐỘNG CỦA GIÁO VIÊN VÀ HỌC SINH</w:t>
            </w:r>
          </w:p>
        </w:tc>
        <w:tc>
          <w:tcPr>
            <w:tcW w:w="3685" w:type="dxa"/>
            <w:vAlign w:val="center"/>
          </w:tcPr>
          <w:p w:rsidR="00FF713A" w:rsidRPr="0073710B" w:rsidRDefault="00FF713A" w:rsidP="00835895">
            <w:pPr>
              <w:spacing w:line="276" w:lineRule="auto"/>
              <w:jc w:val="center"/>
              <w:rPr>
                <w:rFonts w:cs="Times New Roman"/>
                <w:b/>
                <w:sz w:val="26"/>
                <w:szCs w:val="26"/>
              </w:rPr>
            </w:pPr>
            <w:r w:rsidRPr="0073710B">
              <w:rPr>
                <w:rFonts w:cs="Times New Roman"/>
                <w:b/>
                <w:sz w:val="26"/>
                <w:szCs w:val="26"/>
              </w:rPr>
              <w:t>DỰ KIẾN SẢN PHẨM</w:t>
            </w:r>
          </w:p>
        </w:tc>
      </w:tr>
      <w:tr w:rsidR="006A5BB2" w:rsidRPr="0073710B" w:rsidTr="00E67BCA">
        <w:tc>
          <w:tcPr>
            <w:tcW w:w="5954" w:type="dxa"/>
          </w:tcPr>
          <w:p w:rsidR="006A5BB2" w:rsidRPr="0073710B" w:rsidRDefault="006E51FB" w:rsidP="00835895">
            <w:pPr>
              <w:shd w:val="clear" w:color="auto" w:fill="FFFFFF"/>
              <w:spacing w:line="276" w:lineRule="auto"/>
              <w:rPr>
                <w:rFonts w:eastAsia="Times New Roman" w:cs="Times New Roman"/>
                <w:i/>
                <w:sz w:val="26"/>
                <w:szCs w:val="26"/>
              </w:rPr>
            </w:pPr>
            <w:r w:rsidRPr="0073710B">
              <w:rPr>
                <w:rFonts w:eastAsia="Times New Roman" w:cs="Times New Roman"/>
                <w:sz w:val="26"/>
                <w:szCs w:val="26"/>
              </w:rPr>
              <w:t>- GV giao nhiệm</w:t>
            </w:r>
            <w:r w:rsidR="006A5BB2" w:rsidRPr="0073710B">
              <w:rPr>
                <w:rFonts w:eastAsia="Times New Roman" w:cs="Times New Roman"/>
                <w:sz w:val="26"/>
                <w:szCs w:val="26"/>
              </w:rPr>
              <w:t xml:space="preserve"> vụ cho HS: </w:t>
            </w:r>
            <w:r w:rsidR="006A5BB2" w:rsidRPr="0073710B">
              <w:rPr>
                <w:rFonts w:eastAsia="Times New Roman" w:cs="Times New Roman"/>
                <w:i/>
                <w:sz w:val="26"/>
                <w:szCs w:val="26"/>
              </w:rPr>
              <w:t xml:space="preserve">Chia sẻ những hiểu biết của em về </w:t>
            </w:r>
            <w:r w:rsidR="00E67BCA">
              <w:rPr>
                <w:rFonts w:cs="Times New Roman"/>
                <w:b/>
                <w:sz w:val="26"/>
                <w:szCs w:val="26"/>
              </w:rPr>
              <w:t>Đền Cùng Giếng Ngọc</w:t>
            </w:r>
            <w:r w:rsidR="006A5BB2" w:rsidRPr="0073710B">
              <w:rPr>
                <w:rFonts w:eastAsia="Times New Roman" w:cs="Times New Roman"/>
                <w:i/>
                <w:sz w:val="26"/>
                <w:szCs w:val="26"/>
              </w:rPr>
              <w:t>?</w:t>
            </w:r>
          </w:p>
          <w:p w:rsidR="006A5BB2" w:rsidRDefault="006A5BB2" w:rsidP="00835895">
            <w:pPr>
              <w:shd w:val="clear" w:color="auto" w:fill="FFFFFF"/>
              <w:spacing w:line="276" w:lineRule="auto"/>
              <w:rPr>
                <w:rFonts w:eastAsia="Times New Roman" w:cs="Times New Roman"/>
                <w:sz w:val="26"/>
                <w:szCs w:val="26"/>
              </w:rPr>
            </w:pPr>
            <w:r w:rsidRPr="0073710B">
              <w:rPr>
                <w:rFonts w:eastAsia="Times New Roman" w:cs="Times New Roman"/>
                <w:sz w:val="26"/>
                <w:szCs w:val="26"/>
              </w:rPr>
              <w:t>- HS tiếp nhận, thực hiện nhiệm vụ:</w:t>
            </w:r>
          </w:p>
          <w:p w:rsidR="00E67BCA" w:rsidRDefault="00E67BCA" w:rsidP="00835895">
            <w:pPr>
              <w:shd w:val="clear" w:color="auto" w:fill="FFFFFF"/>
              <w:spacing w:line="276" w:lineRule="auto"/>
              <w:rPr>
                <w:rFonts w:eastAsia="Times New Roman" w:cs="Times New Roman"/>
                <w:sz w:val="26"/>
                <w:szCs w:val="26"/>
              </w:rPr>
            </w:pPr>
          </w:p>
          <w:p w:rsidR="00E67BCA" w:rsidRDefault="00E67BCA" w:rsidP="00835895">
            <w:pPr>
              <w:shd w:val="clear" w:color="auto" w:fill="FFFFFF"/>
              <w:spacing w:line="276" w:lineRule="auto"/>
              <w:rPr>
                <w:rFonts w:eastAsia="Times New Roman" w:cs="Times New Roman"/>
                <w:sz w:val="26"/>
                <w:szCs w:val="26"/>
              </w:rPr>
            </w:pPr>
          </w:p>
          <w:p w:rsidR="00E67BCA" w:rsidRDefault="00E67BCA" w:rsidP="00835895">
            <w:pPr>
              <w:shd w:val="clear" w:color="auto" w:fill="FFFFFF"/>
              <w:spacing w:line="276" w:lineRule="auto"/>
              <w:rPr>
                <w:rFonts w:eastAsia="Times New Roman" w:cs="Times New Roman"/>
                <w:sz w:val="26"/>
                <w:szCs w:val="26"/>
              </w:rPr>
            </w:pPr>
          </w:p>
          <w:p w:rsidR="00E67BCA" w:rsidRDefault="00E67BCA" w:rsidP="00835895">
            <w:pPr>
              <w:shd w:val="clear" w:color="auto" w:fill="FFFFFF"/>
              <w:spacing w:line="276" w:lineRule="auto"/>
              <w:rPr>
                <w:rFonts w:eastAsia="Times New Roman" w:cs="Times New Roman"/>
                <w:sz w:val="26"/>
                <w:szCs w:val="26"/>
              </w:rPr>
            </w:pPr>
          </w:p>
          <w:p w:rsidR="00E67BCA" w:rsidRDefault="00E67BCA" w:rsidP="00835895">
            <w:pPr>
              <w:shd w:val="clear" w:color="auto" w:fill="FFFFFF"/>
              <w:spacing w:line="276" w:lineRule="auto"/>
              <w:rPr>
                <w:rFonts w:eastAsia="Times New Roman" w:cs="Times New Roman"/>
                <w:sz w:val="26"/>
                <w:szCs w:val="26"/>
              </w:rPr>
            </w:pPr>
          </w:p>
          <w:p w:rsidR="00E67BCA" w:rsidRPr="0073710B" w:rsidRDefault="00E67BCA" w:rsidP="00835895">
            <w:pPr>
              <w:shd w:val="clear" w:color="auto" w:fill="FFFFFF"/>
              <w:spacing w:line="276" w:lineRule="auto"/>
              <w:rPr>
                <w:rFonts w:eastAsia="Times New Roman" w:cs="Times New Roman"/>
                <w:sz w:val="26"/>
                <w:szCs w:val="26"/>
              </w:rPr>
            </w:pPr>
          </w:p>
          <w:p w:rsidR="006A5BB2" w:rsidRPr="0073710B" w:rsidRDefault="006A5BB2" w:rsidP="00835895">
            <w:pPr>
              <w:pStyle w:val="NormalWeb"/>
              <w:shd w:val="clear" w:color="auto" w:fill="FFFFFF"/>
              <w:spacing w:before="0" w:beforeAutospacing="0" w:after="0" w:afterAutospacing="0" w:line="276" w:lineRule="auto"/>
              <w:jc w:val="both"/>
              <w:rPr>
                <w:sz w:val="26"/>
                <w:szCs w:val="26"/>
              </w:rPr>
            </w:pPr>
            <w:r w:rsidRPr="0073710B">
              <w:rPr>
                <w:sz w:val="26"/>
                <w:szCs w:val="26"/>
              </w:rPr>
              <w:t>Trong suốt chiều dài lịch sử, ít miền quê nào có được kho tàng văn hóa đặc sắc, đồ sộ như Bắc Ninh, với 1.558 di tích lịch sử, trong đó có 195 di tích cấp quốc gia, 386 di tích cấp tỉnh, 8 hiện vật, nhóm hiện vật bảo vật quốc gia…, tiêu biểu là 4 di tích quốc gia đặc biệt: chùa Dâu, chùa Bút Tháp, chùa Phật Tích, Khu lăng mộ và đền thờ các vị vua triều Lý…, mỗi di tích nơi đây đều mang những dấu ấn lịch sử quan trọng.</w:t>
            </w:r>
          </w:p>
          <w:p w:rsidR="006A5BB2" w:rsidRPr="0073710B" w:rsidRDefault="006A5BB2" w:rsidP="00835895">
            <w:pPr>
              <w:shd w:val="clear" w:color="auto" w:fill="FFFFFF"/>
              <w:spacing w:line="276" w:lineRule="auto"/>
              <w:jc w:val="both"/>
              <w:rPr>
                <w:rFonts w:eastAsia="Times New Roman" w:cs="Times New Roman"/>
                <w:sz w:val="26"/>
                <w:szCs w:val="26"/>
              </w:rPr>
            </w:pPr>
            <w:r w:rsidRPr="0073710B">
              <w:rPr>
                <w:rFonts w:eastAsia="Times New Roman" w:cs="Times New Roman"/>
                <w:sz w:val="26"/>
                <w:szCs w:val="26"/>
              </w:rPr>
              <w:t>Đặc biệt, Bắc Ninh còn là quê hương của 4 di sản văn hóa phi vật thể được Tổ chức UNESCO ghi vào danh mục Di sản Văn hóa thế giới: dân ca quan họ Bắc Ninh, ca trù, tín ngưỡng thờ Mẫu, kéo co làng Hữu Chấp.</w:t>
            </w:r>
          </w:p>
          <w:p w:rsidR="006A5BB2" w:rsidRPr="0073710B" w:rsidRDefault="006A5BB2" w:rsidP="00835895">
            <w:pPr>
              <w:shd w:val="clear" w:color="auto" w:fill="FFFFFF"/>
              <w:spacing w:line="276" w:lineRule="auto"/>
              <w:rPr>
                <w:rFonts w:eastAsia="Times New Roman" w:cs="Times New Roman"/>
                <w:sz w:val="26"/>
                <w:szCs w:val="26"/>
              </w:rPr>
            </w:pPr>
            <w:r w:rsidRPr="0073710B">
              <w:rPr>
                <w:rFonts w:eastAsia="Times New Roman" w:cs="Times New Roman"/>
                <w:sz w:val="26"/>
                <w:szCs w:val="26"/>
              </w:rPr>
              <w:t>- GV nhận xét, đánh giá.</w:t>
            </w:r>
          </w:p>
          <w:p w:rsidR="00FF713A" w:rsidRPr="0073710B" w:rsidRDefault="00FF713A" w:rsidP="00835895">
            <w:pPr>
              <w:pStyle w:val="ListParagraph"/>
              <w:spacing w:line="276" w:lineRule="auto"/>
              <w:ind w:left="0"/>
              <w:jc w:val="both"/>
              <w:rPr>
                <w:rFonts w:cs="Times New Roman"/>
                <w:sz w:val="26"/>
                <w:szCs w:val="26"/>
              </w:rPr>
            </w:pPr>
          </w:p>
        </w:tc>
        <w:tc>
          <w:tcPr>
            <w:tcW w:w="3685" w:type="dxa"/>
          </w:tcPr>
          <w:p w:rsidR="00FF713A" w:rsidRPr="0073710B" w:rsidRDefault="00FF713A" w:rsidP="00835895">
            <w:pPr>
              <w:spacing w:line="276" w:lineRule="auto"/>
              <w:jc w:val="both"/>
              <w:rPr>
                <w:rFonts w:cs="Times New Roman"/>
                <w:b/>
                <w:sz w:val="26"/>
                <w:szCs w:val="26"/>
              </w:rPr>
            </w:pPr>
          </w:p>
          <w:p w:rsidR="006A5BB2" w:rsidRPr="0073710B" w:rsidRDefault="006A5BB2" w:rsidP="00835895">
            <w:pPr>
              <w:spacing w:line="276" w:lineRule="auto"/>
              <w:jc w:val="both"/>
              <w:rPr>
                <w:rFonts w:cs="Times New Roman"/>
                <w:b/>
                <w:sz w:val="26"/>
                <w:szCs w:val="26"/>
              </w:rPr>
            </w:pPr>
            <w:r w:rsidRPr="0073710B">
              <w:rPr>
                <w:rFonts w:cs="Times New Roman"/>
                <w:b/>
                <w:sz w:val="26"/>
                <w:szCs w:val="26"/>
              </w:rPr>
              <w:t xml:space="preserve">4. Những hiểu biết về </w:t>
            </w:r>
            <w:r w:rsidR="00C41D15">
              <w:rPr>
                <w:rFonts w:cs="Times New Roman"/>
                <w:b/>
                <w:sz w:val="26"/>
                <w:szCs w:val="26"/>
              </w:rPr>
              <w:t>sự tích của Đề</w:t>
            </w:r>
            <w:r w:rsidR="00E67BCA">
              <w:rPr>
                <w:rFonts w:cs="Times New Roman"/>
                <w:b/>
                <w:sz w:val="26"/>
                <w:szCs w:val="26"/>
              </w:rPr>
              <w:t>n Cùng G</w:t>
            </w:r>
            <w:r w:rsidR="00C41D15">
              <w:rPr>
                <w:rFonts w:cs="Times New Roman"/>
                <w:b/>
                <w:sz w:val="26"/>
                <w:szCs w:val="26"/>
              </w:rPr>
              <w:t>iế</w:t>
            </w:r>
            <w:r w:rsidR="00E67BCA">
              <w:rPr>
                <w:rFonts w:cs="Times New Roman"/>
                <w:b/>
                <w:sz w:val="26"/>
                <w:szCs w:val="26"/>
              </w:rPr>
              <w:t>ng N</w:t>
            </w:r>
            <w:r w:rsidR="00C41D15">
              <w:rPr>
                <w:rFonts w:cs="Times New Roman"/>
                <w:b/>
                <w:sz w:val="26"/>
                <w:szCs w:val="26"/>
              </w:rPr>
              <w:t>gọc</w:t>
            </w:r>
            <w:r w:rsidRPr="0073710B">
              <w:rPr>
                <w:rFonts w:cs="Times New Roman"/>
                <w:b/>
                <w:sz w:val="26"/>
                <w:szCs w:val="26"/>
              </w:rPr>
              <w:t>.</w:t>
            </w:r>
          </w:p>
          <w:p w:rsidR="006A5BB2" w:rsidRPr="0073710B" w:rsidRDefault="006A5BB2" w:rsidP="00835895">
            <w:pPr>
              <w:spacing w:line="276" w:lineRule="auto"/>
              <w:jc w:val="both"/>
              <w:rPr>
                <w:rFonts w:cs="Times New Roman"/>
                <w:b/>
                <w:sz w:val="26"/>
                <w:szCs w:val="26"/>
              </w:rPr>
            </w:pPr>
          </w:p>
          <w:p w:rsidR="00E67BCA" w:rsidRPr="00E67BCA" w:rsidRDefault="00E67BCA" w:rsidP="00835895">
            <w:pPr>
              <w:shd w:val="clear" w:color="auto" w:fill="FFFFFF"/>
              <w:spacing w:after="100" w:afterAutospacing="1" w:line="276" w:lineRule="auto"/>
              <w:jc w:val="both"/>
              <w:outlineLvl w:val="3"/>
              <w:rPr>
                <w:rFonts w:eastAsia="Times New Roman" w:cs="Times New Roman"/>
                <w:bCs/>
                <w:color w:val="333333"/>
                <w:sz w:val="26"/>
                <w:szCs w:val="26"/>
                <w:lang w:val="vi-VN" w:eastAsia="vi-VN"/>
              </w:rPr>
            </w:pPr>
            <w:r w:rsidRPr="00E67BCA">
              <w:rPr>
                <w:rFonts w:ascii="Arial" w:eastAsia="Times New Roman" w:hAnsi="Arial" w:cs="Arial"/>
                <w:b/>
                <w:bCs/>
                <w:color w:val="333333"/>
                <w:szCs w:val="24"/>
                <w:lang w:val="vi-VN" w:eastAsia="vi-VN"/>
              </w:rPr>
              <w:t xml:space="preserve"> </w:t>
            </w:r>
            <w:r w:rsidRPr="00E67BCA">
              <w:rPr>
                <w:rFonts w:eastAsia="Times New Roman" w:cs="Times New Roman"/>
                <w:bCs/>
                <w:color w:val="333333"/>
                <w:sz w:val="26"/>
                <w:szCs w:val="26"/>
                <w:lang w:val="vi-VN" w:eastAsia="vi-VN"/>
              </w:rPr>
              <w:t xml:space="preserve">- “Dù ai đi lễ bốn phương, không bằng linh hiển thắp hương </w:t>
            </w:r>
            <w:r w:rsidRPr="00E67BCA">
              <w:rPr>
                <w:rFonts w:eastAsia="Times New Roman" w:cs="Times New Roman"/>
                <w:bCs/>
                <w:color w:val="333333"/>
                <w:sz w:val="26"/>
                <w:szCs w:val="26"/>
                <w:lang w:val="vi-VN" w:eastAsia="vi-VN"/>
              </w:rPr>
              <w:lastRenderedPageBreak/>
              <w:t>Đền Cùng”, với những câu chuyện nhiệm màu linh thiêng được kể bao đời, Đền Cùng – Giếng Ngọc là điểm đến tâm linh thu hút du khách thập phương từ muôn nơi đổ về những dịp ngày Rằm, đầu Xuân.</w:t>
            </w:r>
            <w:r w:rsidRPr="00E67BCA">
              <w:rPr>
                <w:rFonts w:cs="Times New Roman"/>
                <w:i/>
                <w:iCs/>
                <w:color w:val="212529"/>
                <w:sz w:val="26"/>
                <w:szCs w:val="26"/>
                <w:shd w:val="clear" w:color="auto" w:fill="F5F5F5"/>
                <w:lang w:val="vi-VN"/>
              </w:rPr>
              <w:t xml:space="preserve"> </w:t>
            </w:r>
            <w:r w:rsidRPr="00E67BCA">
              <w:rPr>
                <w:rFonts w:cs="Times New Roman"/>
                <w:i/>
                <w:iCs/>
                <w:color w:val="212529"/>
                <w:sz w:val="26"/>
                <w:szCs w:val="26"/>
                <w:shd w:val="clear" w:color="auto" w:fill="F5F5F5"/>
              </w:rPr>
              <w:t>Đền Cùng - Giếng Ngọc ở khu Viêm Xá, phường Hòa Long, thành phố Bắc Ninh (còn gọi là làng Diềm), là chốn địa linh, hiển ứng thờ Mẫu Tam Phủ từ ngàn xưa. Sự linh hiển của Đền Cùng đã nổi tiếng khắp dân gian từ lâu đời, từ thời Tiền Lý, Tiền Lê, thời Lý quan quân triều đình đánh giặc dọc tuyến sông Cầu, có đến chốn này cầu đảo và đều được ứng nghiệm đánh bại quân xâm lược…</w:t>
            </w:r>
            <w:r w:rsidRPr="00E67BCA">
              <w:rPr>
                <w:rFonts w:cs="Times New Roman"/>
                <w:i/>
                <w:iCs/>
                <w:color w:val="212529"/>
                <w:sz w:val="26"/>
                <w:szCs w:val="26"/>
                <w:shd w:val="clear" w:color="auto" w:fill="F5F5F5"/>
              </w:rPr>
              <w:t xml:space="preserve"> </w:t>
            </w:r>
            <w:r w:rsidRPr="00E67BCA">
              <w:rPr>
                <w:rFonts w:cs="Times New Roman"/>
                <w:i/>
                <w:iCs/>
                <w:color w:val="212529"/>
                <w:sz w:val="26"/>
                <w:szCs w:val="26"/>
                <w:shd w:val="clear" w:color="auto" w:fill="F5F5F5"/>
              </w:rPr>
              <w:t>Ngày nay nơi đây là địa điểm thu hút đông đảo khách thập phương về thăm quan, cầu tình duyên, công danh sự nghiệp, gia đạo tốt lành. Bước qua cổng tam quan của Đền Cùng, du khách thấy một quần thể kiến trúc hài hòa, cổ kính. Không gian nơi đây rất thoáng đãng với nhiều cây cổ thụ rợp bóng mát, khiến mỗi người đến đây luôn cảm thấy yên bình và trong lành.</w:t>
            </w:r>
          </w:p>
          <w:p w:rsidR="006A5BB2" w:rsidRPr="00E67BCA" w:rsidRDefault="006A5BB2" w:rsidP="00835895">
            <w:pPr>
              <w:spacing w:line="276" w:lineRule="auto"/>
              <w:jc w:val="both"/>
              <w:rPr>
                <w:rFonts w:cs="Times New Roman"/>
                <w:b/>
                <w:sz w:val="26"/>
                <w:szCs w:val="26"/>
                <w:lang w:val="vi-VN"/>
              </w:rPr>
            </w:pPr>
          </w:p>
        </w:tc>
      </w:tr>
    </w:tbl>
    <w:p w:rsidR="00FF713A" w:rsidRPr="0073710B" w:rsidRDefault="00FF713A" w:rsidP="00835895">
      <w:pPr>
        <w:spacing w:after="0" w:line="276" w:lineRule="auto"/>
        <w:jc w:val="both"/>
        <w:rPr>
          <w:rFonts w:cs="Times New Roman"/>
          <w:b/>
          <w:sz w:val="26"/>
          <w:szCs w:val="26"/>
        </w:rPr>
      </w:pPr>
    </w:p>
    <w:p w:rsidR="0000129F" w:rsidRPr="0073710B" w:rsidRDefault="0000129F" w:rsidP="00835895">
      <w:pPr>
        <w:spacing w:after="0" w:line="276" w:lineRule="auto"/>
        <w:jc w:val="both"/>
        <w:rPr>
          <w:rFonts w:cs="Times New Roman"/>
          <w:b/>
          <w:sz w:val="26"/>
          <w:szCs w:val="26"/>
        </w:rPr>
      </w:pPr>
      <w:r w:rsidRPr="0073710B">
        <w:rPr>
          <w:rFonts w:cs="Times New Roman"/>
          <w:b/>
          <w:sz w:val="26"/>
          <w:szCs w:val="26"/>
        </w:rPr>
        <w:t>IV. TỔNG KẾT.</w:t>
      </w:r>
    </w:p>
    <w:p w:rsidR="006A5BB2" w:rsidRPr="0073710B" w:rsidRDefault="006A5BB2" w:rsidP="00835895">
      <w:pPr>
        <w:widowControl w:val="0"/>
        <w:tabs>
          <w:tab w:val="left" w:pos="273"/>
        </w:tabs>
        <w:spacing w:beforeLines="30" w:before="72" w:afterLines="30" w:after="72" w:line="276" w:lineRule="auto"/>
        <w:jc w:val="both"/>
        <w:rPr>
          <w:rFonts w:eastAsia="Times New Roman" w:cs="Times New Roman"/>
          <w:sz w:val="26"/>
          <w:szCs w:val="26"/>
          <w:lang w:val="vi-VN" w:eastAsia="vi-VN" w:bidi="vi-VN"/>
        </w:rPr>
      </w:pPr>
      <w:r w:rsidRPr="0073710B">
        <w:rPr>
          <w:rFonts w:eastAsia="Calibri" w:cs="Times New Roman"/>
          <w:sz w:val="26"/>
          <w:szCs w:val="26"/>
        </w:rPr>
        <w:tab/>
      </w:r>
      <w:r w:rsidRPr="0073710B">
        <w:rPr>
          <w:rFonts w:eastAsia="Calibri" w:cs="Times New Roman"/>
          <w:sz w:val="26"/>
          <w:szCs w:val="26"/>
        </w:rPr>
        <w:tab/>
        <w:t>- GV nhận xét về tinh thần, thái độ tham gia của họ</w:t>
      </w:r>
      <w:r w:rsidR="00FA12D9" w:rsidRPr="0073710B">
        <w:rPr>
          <w:rFonts w:eastAsia="Calibri" w:cs="Times New Roman"/>
          <w:sz w:val="26"/>
          <w:szCs w:val="26"/>
        </w:rPr>
        <w:t xml:space="preserve">c sinh </w:t>
      </w:r>
      <w:r w:rsidRPr="0073710B">
        <w:rPr>
          <w:rFonts w:eastAsia="Calibri" w:cs="Times New Roman"/>
          <w:sz w:val="26"/>
          <w:szCs w:val="26"/>
        </w:rPr>
        <w:t>hăng hái, tích cực. GV có thể khen ngợi một số học sinh tiêu biểu.</w:t>
      </w:r>
    </w:p>
    <w:p w:rsidR="0000129F" w:rsidRPr="0073710B" w:rsidRDefault="0000129F" w:rsidP="00835895">
      <w:pPr>
        <w:shd w:val="clear" w:color="auto" w:fill="FFFFFF"/>
        <w:spacing w:after="0" w:line="276" w:lineRule="auto"/>
        <w:jc w:val="both"/>
        <w:rPr>
          <w:rFonts w:eastAsia="Times New Roman" w:cs="Times New Roman"/>
          <w:sz w:val="26"/>
          <w:szCs w:val="26"/>
        </w:rPr>
      </w:pPr>
      <w:r w:rsidRPr="0073710B">
        <w:rPr>
          <w:rFonts w:eastAsia="Times New Roman" w:cs="Times New Roman"/>
          <w:sz w:val="26"/>
          <w:szCs w:val="26"/>
        </w:rPr>
        <w:tab/>
        <w:t>- Nhận xét về thái độ, ý thức tham gia các hoạt</w:t>
      </w:r>
      <w:r w:rsidR="009B56D5" w:rsidRPr="0073710B">
        <w:rPr>
          <w:rFonts w:eastAsia="Times New Roman" w:cs="Times New Roman"/>
          <w:sz w:val="26"/>
          <w:szCs w:val="26"/>
        </w:rPr>
        <w:t xml:space="preserve"> động của từng thành viên (nhóm</w:t>
      </w:r>
      <w:r w:rsidRPr="0073710B">
        <w:rPr>
          <w:rFonts w:eastAsia="Times New Roman" w:cs="Times New Roman"/>
          <w:sz w:val="26"/>
          <w:szCs w:val="26"/>
        </w:rPr>
        <w:t>) trong lớp.</w:t>
      </w:r>
    </w:p>
    <w:p w:rsidR="0000129F" w:rsidRPr="0073710B" w:rsidRDefault="0000129F" w:rsidP="00835895">
      <w:pPr>
        <w:shd w:val="clear" w:color="auto" w:fill="FFFFFF"/>
        <w:spacing w:after="0" w:line="276" w:lineRule="auto"/>
        <w:jc w:val="both"/>
        <w:rPr>
          <w:rFonts w:eastAsia="Times New Roman" w:cs="Times New Roman"/>
          <w:i/>
          <w:sz w:val="26"/>
          <w:szCs w:val="26"/>
        </w:rPr>
      </w:pPr>
      <w:r w:rsidRPr="0073710B">
        <w:rPr>
          <w:rFonts w:eastAsia="Times New Roman" w:cs="Times New Roman"/>
          <w:sz w:val="26"/>
          <w:szCs w:val="26"/>
        </w:rPr>
        <w:tab/>
        <w:t xml:space="preserve">- Kết luận: </w:t>
      </w:r>
      <w:r w:rsidRPr="0073710B">
        <w:rPr>
          <w:rFonts w:eastAsia="Times New Roman" w:cs="Times New Roman"/>
          <w:i/>
          <w:sz w:val="26"/>
          <w:szCs w:val="26"/>
        </w:rPr>
        <w:t xml:space="preserve">Chúng ta rất yêu quý và tự hào về những cảnh quan thiên nhiên tươi đẹp của địa phương. Càng yêu quý tự hào, chúng ta càng cần phải tự giác thực hiện những </w:t>
      </w:r>
      <w:r w:rsidRPr="0073710B">
        <w:rPr>
          <w:rFonts w:eastAsia="Times New Roman" w:cs="Times New Roman"/>
          <w:i/>
          <w:sz w:val="26"/>
          <w:szCs w:val="26"/>
        </w:rPr>
        <w:lastRenderedPageBreak/>
        <w:t>hành vi, việc làm cần thiết để gìn giữ, bảo vệ cảnh quan thiên nhiên và nhắc nhở mọi người xung quanh cùng thực hiện.</w:t>
      </w:r>
    </w:p>
    <w:p w:rsidR="00FA12D9" w:rsidRPr="0073710B" w:rsidRDefault="00FA12D9" w:rsidP="00835895">
      <w:pPr>
        <w:shd w:val="clear" w:color="auto" w:fill="FFFFFF"/>
        <w:spacing w:after="0" w:line="276" w:lineRule="auto"/>
        <w:jc w:val="both"/>
        <w:rPr>
          <w:rFonts w:eastAsia="Times New Roman" w:cs="Times New Roman"/>
          <w:i/>
          <w:sz w:val="26"/>
          <w:szCs w:val="26"/>
        </w:rPr>
      </w:pPr>
      <w:r w:rsidRPr="0073710B">
        <w:rPr>
          <w:rFonts w:cs="Times New Roman"/>
          <w:bCs/>
          <w:i/>
          <w:color w:val="333333"/>
          <w:sz w:val="26"/>
          <w:szCs w:val="26"/>
          <w:shd w:val="clear" w:color="auto" w:fill="FFFFFF"/>
        </w:rPr>
        <w:tab/>
      </w:r>
    </w:p>
    <w:p w:rsidR="0000129F" w:rsidRPr="0073710B" w:rsidRDefault="0000129F" w:rsidP="00835895">
      <w:pPr>
        <w:pStyle w:val="Heading1"/>
        <w:jc w:val="center"/>
        <w:rPr>
          <w:rFonts w:ascii="Times New Roman" w:hAnsi="Times New Roman" w:cs="Times New Roman"/>
          <w:sz w:val="26"/>
          <w:szCs w:val="26"/>
          <w:lang w:val="vi-VN"/>
        </w:rPr>
      </w:pPr>
      <w:r w:rsidRPr="0073710B">
        <w:rPr>
          <w:rFonts w:ascii="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14:anchorId="067D52E7" wp14:editId="10E217A7">
                <wp:simplePos x="0" y="0"/>
                <wp:positionH relativeFrom="column">
                  <wp:posOffset>31213</wp:posOffset>
                </wp:positionH>
                <wp:positionV relativeFrom="paragraph">
                  <wp:posOffset>68580</wp:posOffset>
                </wp:positionV>
                <wp:extent cx="6180993"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9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E17DAC" id="_x0000_t32" coordsize="21600,21600" o:spt="32" o:oned="t" path="m,l21600,21600e" filled="f">
                <v:path arrowok="t" fillok="f" o:connecttype="none"/>
                <o:lock v:ext="edit" shapetype="t"/>
              </v:shapetype>
              <v:shape id="Straight Arrow Connector 2" o:spid="_x0000_s1026" type="#_x0000_t32" style="position:absolute;margin-left:2.45pt;margin-top:5.4pt;width:486.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WZJQIAAEoEAAAOAAAAZHJzL2Uyb0RvYy54bWysVE2P2jAQvVfqf7B8Z/OxQCEirFYJ9LLt&#10;IrH9AcZ2EquJx7INAVX977VNiNj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"/>
            </w:pict>
          </mc:Fallback>
        </mc:AlternateContent>
      </w:r>
      <w:r w:rsidRPr="0073710B">
        <w:rPr>
          <w:rFonts w:ascii="Times New Roman" w:hAnsi="Times New Roman" w:cs="Times New Roman"/>
          <w:sz w:val="26"/>
          <w:szCs w:val="26"/>
          <w:lang w:val="vi-VN"/>
        </w:rPr>
        <w:t>PHẦN KIỂM TRA, ĐÁNH GIÁ CỦA BGH, TỔ CHUYÊN MÔN</w:t>
      </w:r>
    </w:p>
    <w:p w:rsidR="0000129F" w:rsidRPr="00835919" w:rsidRDefault="0000129F" w:rsidP="0000129F">
      <w:pPr>
        <w:spacing w:after="0" w:line="360" w:lineRule="auto"/>
        <w:jc w:val="both"/>
        <w:rPr>
          <w:sz w:val="28"/>
          <w:szCs w:val="28"/>
        </w:rPr>
      </w:pPr>
      <w:r w:rsidRPr="00835919">
        <w:rPr>
          <w:sz w:val="28"/>
          <w:szCs w:val="28"/>
          <w:lang w:val="vi-VN"/>
        </w:rPr>
        <w:t>.........................................................................................................................................</w:t>
      </w:r>
    </w:p>
    <w:p w:rsidR="0000129F" w:rsidRPr="00835919" w:rsidRDefault="0000129F" w:rsidP="0000129F">
      <w:pPr>
        <w:spacing w:after="0" w:line="360" w:lineRule="auto"/>
        <w:jc w:val="both"/>
        <w:rPr>
          <w:sz w:val="28"/>
          <w:szCs w:val="28"/>
          <w:lang w:val="vi-VN"/>
        </w:rPr>
      </w:pPr>
      <w:r w:rsidRPr="00835919">
        <w:rPr>
          <w:sz w:val="28"/>
          <w:szCs w:val="28"/>
          <w:lang w:val="vi-VN"/>
        </w:rPr>
        <w:t>.........................................................................................................................................</w:t>
      </w:r>
    </w:p>
    <w:p w:rsidR="0000129F" w:rsidRPr="00835919" w:rsidRDefault="0000129F" w:rsidP="0000129F">
      <w:pPr>
        <w:spacing w:after="0" w:line="360" w:lineRule="auto"/>
        <w:jc w:val="both"/>
        <w:rPr>
          <w:sz w:val="28"/>
          <w:szCs w:val="28"/>
          <w:lang w:val="vi-VN"/>
        </w:rPr>
      </w:pPr>
      <w:r w:rsidRPr="00835919">
        <w:rPr>
          <w:sz w:val="28"/>
          <w:szCs w:val="28"/>
          <w:lang w:val="vi-VN"/>
        </w:rPr>
        <w:t>..........................................................................................................</w:t>
      </w:r>
      <w:r w:rsidR="00835895">
        <w:rPr>
          <w:sz w:val="28"/>
          <w:szCs w:val="28"/>
          <w:lang w:val="vi-VN"/>
        </w:rPr>
        <w:t>...............................</w:t>
      </w:r>
    </w:p>
    <w:p w:rsidR="0000129F" w:rsidRPr="00835895" w:rsidRDefault="0000129F" w:rsidP="00835895">
      <w:pPr>
        <w:spacing w:after="0" w:line="360" w:lineRule="auto"/>
        <w:jc w:val="both"/>
        <w:rPr>
          <w:sz w:val="28"/>
          <w:szCs w:val="28"/>
          <w:lang w:val="vi-VN"/>
        </w:rPr>
      </w:pPr>
      <w:r w:rsidRPr="00835919">
        <w:rPr>
          <w:sz w:val="28"/>
          <w:szCs w:val="28"/>
          <w:lang w:val="vi-VN"/>
        </w:rPr>
        <w:t>............................................................................................................</w:t>
      </w:r>
      <w:r w:rsidR="00835895">
        <w:rPr>
          <w:sz w:val="28"/>
          <w:szCs w:val="28"/>
          <w:lang w:val="vi-VN"/>
        </w:rPr>
        <w:t>.............................</w:t>
      </w:r>
    </w:p>
    <w:p w:rsidR="0000129F" w:rsidRPr="00835919" w:rsidRDefault="0000129F" w:rsidP="00976EE2">
      <w:pPr>
        <w:spacing w:line="240" w:lineRule="auto"/>
        <w:jc w:val="center"/>
        <w:rPr>
          <w:rFonts w:cs="Times New Roman"/>
          <w:b/>
          <w:sz w:val="28"/>
          <w:szCs w:val="28"/>
        </w:rPr>
      </w:pPr>
    </w:p>
    <w:sectPr w:rsidR="0000129F" w:rsidRPr="00835919" w:rsidSect="007429CD">
      <w:headerReference w:type="default" r:id="rId7"/>
      <w:footerReference w:type="default" r:id="rId8"/>
      <w:pgSz w:w="11909" w:h="16834" w:code="9"/>
      <w:pgMar w:top="851" w:right="852" w:bottom="720" w:left="1418" w:header="720" w:footer="5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1E" w:rsidRDefault="0055271E" w:rsidP="00E31832">
      <w:pPr>
        <w:spacing w:after="0" w:line="240" w:lineRule="auto"/>
      </w:pPr>
      <w:r>
        <w:separator/>
      </w:r>
    </w:p>
  </w:endnote>
  <w:endnote w:type="continuationSeparator" w:id="0">
    <w:p w:rsidR="0055271E" w:rsidRDefault="0055271E" w:rsidP="00E3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29" w:rsidRDefault="00046329">
    <w:pPr>
      <w:pStyle w:val="Footer"/>
      <w:jc w:val="center"/>
    </w:pPr>
  </w:p>
  <w:p w:rsidR="00046329" w:rsidRDefault="000463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1E" w:rsidRDefault="0055271E" w:rsidP="00E31832">
      <w:pPr>
        <w:spacing w:after="0" w:line="240" w:lineRule="auto"/>
      </w:pPr>
      <w:r>
        <w:separator/>
      </w:r>
    </w:p>
  </w:footnote>
  <w:footnote w:type="continuationSeparator" w:id="0">
    <w:p w:rsidR="0055271E" w:rsidRDefault="0055271E" w:rsidP="00E31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131997"/>
      <w:docPartObj>
        <w:docPartGallery w:val="Page Numbers (Top of Page)"/>
        <w:docPartUnique/>
      </w:docPartObj>
    </w:sdtPr>
    <w:sdtEndPr>
      <w:rPr>
        <w:noProof/>
      </w:rPr>
    </w:sdtEndPr>
    <w:sdtContent>
      <w:p w:rsidR="007429CD" w:rsidRDefault="007429CD">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rsidR="007429CD" w:rsidRDefault="007429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10FD"/>
    <w:multiLevelType w:val="hybridMultilevel"/>
    <w:tmpl w:val="0E7CFBA0"/>
    <w:lvl w:ilvl="0" w:tplc="C4B4E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4185B"/>
    <w:multiLevelType w:val="multilevel"/>
    <w:tmpl w:val="14CC24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050FE4"/>
    <w:multiLevelType w:val="hybridMultilevel"/>
    <w:tmpl w:val="1DCA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391600"/>
    <w:multiLevelType w:val="multilevel"/>
    <w:tmpl w:val="7B9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5A"/>
    <w:rsid w:val="0000129F"/>
    <w:rsid w:val="00003F75"/>
    <w:rsid w:val="0003632A"/>
    <w:rsid w:val="00045113"/>
    <w:rsid w:val="00046329"/>
    <w:rsid w:val="00090F6E"/>
    <w:rsid w:val="000F3E53"/>
    <w:rsid w:val="001226C9"/>
    <w:rsid w:val="001366AE"/>
    <w:rsid w:val="001617D5"/>
    <w:rsid w:val="001A1F86"/>
    <w:rsid w:val="001C6774"/>
    <w:rsid w:val="001F5201"/>
    <w:rsid w:val="00225227"/>
    <w:rsid w:val="0024477B"/>
    <w:rsid w:val="00291AD0"/>
    <w:rsid w:val="0031752E"/>
    <w:rsid w:val="00332084"/>
    <w:rsid w:val="003452DA"/>
    <w:rsid w:val="00363A5A"/>
    <w:rsid w:val="003663BB"/>
    <w:rsid w:val="003F630C"/>
    <w:rsid w:val="00403803"/>
    <w:rsid w:val="004061A8"/>
    <w:rsid w:val="004101BF"/>
    <w:rsid w:val="004434D2"/>
    <w:rsid w:val="004621CC"/>
    <w:rsid w:val="004D369F"/>
    <w:rsid w:val="004F5572"/>
    <w:rsid w:val="00506665"/>
    <w:rsid w:val="005067A0"/>
    <w:rsid w:val="00506CE1"/>
    <w:rsid w:val="0051646D"/>
    <w:rsid w:val="00520F58"/>
    <w:rsid w:val="00524F0D"/>
    <w:rsid w:val="0052586F"/>
    <w:rsid w:val="0055271E"/>
    <w:rsid w:val="0055704A"/>
    <w:rsid w:val="00567784"/>
    <w:rsid w:val="005913B4"/>
    <w:rsid w:val="005B153C"/>
    <w:rsid w:val="005D5626"/>
    <w:rsid w:val="00615E66"/>
    <w:rsid w:val="00625F0A"/>
    <w:rsid w:val="00627E9F"/>
    <w:rsid w:val="006726C6"/>
    <w:rsid w:val="006A5BB2"/>
    <w:rsid w:val="006B482A"/>
    <w:rsid w:val="006B7B98"/>
    <w:rsid w:val="006E51FB"/>
    <w:rsid w:val="007167E1"/>
    <w:rsid w:val="00722A3A"/>
    <w:rsid w:val="0073710B"/>
    <w:rsid w:val="007429CD"/>
    <w:rsid w:val="0075281B"/>
    <w:rsid w:val="0076718D"/>
    <w:rsid w:val="00813CF6"/>
    <w:rsid w:val="00824BFB"/>
    <w:rsid w:val="00835895"/>
    <w:rsid w:val="00835919"/>
    <w:rsid w:val="00891E2E"/>
    <w:rsid w:val="008A400E"/>
    <w:rsid w:val="008D1FBF"/>
    <w:rsid w:val="00976EE2"/>
    <w:rsid w:val="009B56D5"/>
    <w:rsid w:val="00A02A44"/>
    <w:rsid w:val="00A4296F"/>
    <w:rsid w:val="00A503D9"/>
    <w:rsid w:val="00A67D07"/>
    <w:rsid w:val="00A7277B"/>
    <w:rsid w:val="00AE6E1F"/>
    <w:rsid w:val="00AF6710"/>
    <w:rsid w:val="00B022FF"/>
    <w:rsid w:val="00B2426C"/>
    <w:rsid w:val="00B5643E"/>
    <w:rsid w:val="00B7653E"/>
    <w:rsid w:val="00B80887"/>
    <w:rsid w:val="00BA08A4"/>
    <w:rsid w:val="00C151E2"/>
    <w:rsid w:val="00C25F1A"/>
    <w:rsid w:val="00C30E33"/>
    <w:rsid w:val="00C411E8"/>
    <w:rsid w:val="00C41D15"/>
    <w:rsid w:val="00CD3274"/>
    <w:rsid w:val="00D03F4F"/>
    <w:rsid w:val="00D23CEF"/>
    <w:rsid w:val="00D64ED4"/>
    <w:rsid w:val="00D83987"/>
    <w:rsid w:val="00DC3E6F"/>
    <w:rsid w:val="00E2331C"/>
    <w:rsid w:val="00E31832"/>
    <w:rsid w:val="00E50829"/>
    <w:rsid w:val="00E67BCA"/>
    <w:rsid w:val="00E85253"/>
    <w:rsid w:val="00ED1CCD"/>
    <w:rsid w:val="00EF43A7"/>
    <w:rsid w:val="00EF78D4"/>
    <w:rsid w:val="00F11BED"/>
    <w:rsid w:val="00F166AD"/>
    <w:rsid w:val="00F86487"/>
    <w:rsid w:val="00FA12D9"/>
    <w:rsid w:val="00FD4EF2"/>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C599"/>
  <w15:docId w15:val="{E6AF66D9-FD53-4B58-8BAB-3F4219C1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5A"/>
    <w:rPr>
      <w:rFonts w:ascii="Times New Roman" w:hAnsi="Times New Roman"/>
      <w:sz w:val="24"/>
    </w:rPr>
  </w:style>
  <w:style w:type="paragraph" w:styleId="Heading1">
    <w:name w:val="heading 1"/>
    <w:basedOn w:val="Normal"/>
    <w:next w:val="Normal"/>
    <w:link w:val="Heading1Char"/>
    <w:qFormat/>
    <w:rsid w:val="00E2331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627E9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E67B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A5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E2"/>
    <w:pPr>
      <w:ind w:left="720"/>
      <w:contextualSpacing/>
    </w:pPr>
  </w:style>
  <w:style w:type="character" w:customStyle="1" w:styleId="Heading1Char">
    <w:name w:val="Heading 1 Char"/>
    <w:basedOn w:val="DefaultParagraphFont"/>
    <w:link w:val="Heading1"/>
    <w:rsid w:val="00E2331C"/>
    <w:rPr>
      <w:rFonts w:ascii="Arial" w:eastAsia="Times New Roman" w:hAnsi="Arial" w:cs="Arial"/>
      <w:b/>
      <w:bCs/>
      <w:kern w:val="32"/>
      <w:sz w:val="32"/>
      <w:szCs w:val="32"/>
    </w:rPr>
  </w:style>
  <w:style w:type="paragraph" w:styleId="Header">
    <w:name w:val="header"/>
    <w:basedOn w:val="Normal"/>
    <w:link w:val="HeaderChar"/>
    <w:uiPriority w:val="99"/>
    <w:unhideWhenUsed/>
    <w:rsid w:val="00E31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832"/>
    <w:rPr>
      <w:rFonts w:ascii="Times New Roman" w:hAnsi="Times New Roman"/>
      <w:sz w:val="24"/>
    </w:rPr>
  </w:style>
  <w:style w:type="paragraph" w:styleId="Footer">
    <w:name w:val="footer"/>
    <w:basedOn w:val="Normal"/>
    <w:link w:val="FooterChar"/>
    <w:uiPriority w:val="99"/>
    <w:unhideWhenUsed/>
    <w:rsid w:val="00E31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832"/>
    <w:rPr>
      <w:rFonts w:ascii="Times New Roman" w:hAnsi="Times New Roman"/>
      <w:sz w:val="24"/>
    </w:rPr>
  </w:style>
  <w:style w:type="paragraph" w:styleId="NormalWeb">
    <w:name w:val="Normal (Web)"/>
    <w:basedOn w:val="Normal"/>
    <w:uiPriority w:val="99"/>
    <w:unhideWhenUsed/>
    <w:rsid w:val="00C151E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151E2"/>
    <w:rPr>
      <w:color w:val="0000FF"/>
      <w:u w:val="single"/>
    </w:rPr>
  </w:style>
  <w:style w:type="paragraph" w:styleId="BalloonText">
    <w:name w:val="Balloon Text"/>
    <w:basedOn w:val="Normal"/>
    <w:link w:val="BalloonTextChar"/>
    <w:uiPriority w:val="99"/>
    <w:semiHidden/>
    <w:unhideWhenUsed/>
    <w:rsid w:val="00C15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1E2"/>
    <w:rPr>
      <w:rFonts w:ascii="Tahoma" w:hAnsi="Tahoma" w:cs="Tahoma"/>
      <w:sz w:val="16"/>
      <w:szCs w:val="16"/>
    </w:rPr>
  </w:style>
  <w:style w:type="character" w:customStyle="1" w:styleId="Heading2Char">
    <w:name w:val="Heading 2 Char"/>
    <w:basedOn w:val="DefaultParagraphFont"/>
    <w:link w:val="Heading2"/>
    <w:uiPriority w:val="9"/>
    <w:semiHidden/>
    <w:rsid w:val="00627E9F"/>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E67BCA"/>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4365">
      <w:bodyDiv w:val="1"/>
      <w:marLeft w:val="0"/>
      <w:marRight w:val="0"/>
      <w:marTop w:val="0"/>
      <w:marBottom w:val="0"/>
      <w:divBdr>
        <w:top w:val="none" w:sz="0" w:space="0" w:color="auto"/>
        <w:left w:val="none" w:sz="0" w:space="0" w:color="auto"/>
        <w:bottom w:val="none" w:sz="0" w:space="0" w:color="auto"/>
        <w:right w:val="none" w:sz="0" w:space="0" w:color="auto"/>
      </w:divBdr>
    </w:div>
    <w:div w:id="395933707">
      <w:bodyDiv w:val="1"/>
      <w:marLeft w:val="0"/>
      <w:marRight w:val="0"/>
      <w:marTop w:val="0"/>
      <w:marBottom w:val="0"/>
      <w:divBdr>
        <w:top w:val="none" w:sz="0" w:space="0" w:color="auto"/>
        <w:left w:val="none" w:sz="0" w:space="0" w:color="auto"/>
        <w:bottom w:val="none" w:sz="0" w:space="0" w:color="auto"/>
        <w:right w:val="none" w:sz="0" w:space="0" w:color="auto"/>
      </w:divBdr>
    </w:div>
    <w:div w:id="837966350">
      <w:bodyDiv w:val="1"/>
      <w:marLeft w:val="0"/>
      <w:marRight w:val="0"/>
      <w:marTop w:val="0"/>
      <w:marBottom w:val="0"/>
      <w:divBdr>
        <w:top w:val="none" w:sz="0" w:space="0" w:color="auto"/>
        <w:left w:val="none" w:sz="0" w:space="0" w:color="auto"/>
        <w:bottom w:val="none" w:sz="0" w:space="0" w:color="auto"/>
        <w:right w:val="none" w:sz="0" w:space="0" w:color="auto"/>
      </w:divBdr>
      <w:divsChild>
        <w:div w:id="1252010874">
          <w:marLeft w:val="336"/>
          <w:marRight w:val="0"/>
          <w:marTop w:val="120"/>
          <w:marBottom w:val="312"/>
          <w:divBdr>
            <w:top w:val="none" w:sz="0" w:space="0" w:color="auto"/>
            <w:left w:val="none" w:sz="0" w:space="0" w:color="auto"/>
            <w:bottom w:val="none" w:sz="0" w:space="0" w:color="auto"/>
            <w:right w:val="none" w:sz="0" w:space="0" w:color="auto"/>
          </w:divBdr>
          <w:divsChild>
            <w:div w:id="9026445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03198264">
      <w:bodyDiv w:val="1"/>
      <w:marLeft w:val="0"/>
      <w:marRight w:val="0"/>
      <w:marTop w:val="0"/>
      <w:marBottom w:val="0"/>
      <w:divBdr>
        <w:top w:val="none" w:sz="0" w:space="0" w:color="auto"/>
        <w:left w:val="none" w:sz="0" w:space="0" w:color="auto"/>
        <w:bottom w:val="none" w:sz="0" w:space="0" w:color="auto"/>
        <w:right w:val="none" w:sz="0" w:space="0" w:color="auto"/>
      </w:divBdr>
    </w:div>
    <w:div w:id="1354305087">
      <w:bodyDiv w:val="1"/>
      <w:marLeft w:val="0"/>
      <w:marRight w:val="0"/>
      <w:marTop w:val="0"/>
      <w:marBottom w:val="0"/>
      <w:divBdr>
        <w:top w:val="none" w:sz="0" w:space="0" w:color="auto"/>
        <w:left w:val="none" w:sz="0" w:space="0" w:color="auto"/>
        <w:bottom w:val="none" w:sz="0" w:space="0" w:color="auto"/>
        <w:right w:val="none" w:sz="0" w:space="0" w:color="auto"/>
      </w:divBdr>
    </w:div>
    <w:div w:id="1462529251">
      <w:bodyDiv w:val="1"/>
      <w:marLeft w:val="0"/>
      <w:marRight w:val="0"/>
      <w:marTop w:val="0"/>
      <w:marBottom w:val="0"/>
      <w:divBdr>
        <w:top w:val="none" w:sz="0" w:space="0" w:color="auto"/>
        <w:left w:val="none" w:sz="0" w:space="0" w:color="auto"/>
        <w:bottom w:val="none" w:sz="0" w:space="0" w:color="auto"/>
        <w:right w:val="none" w:sz="0" w:space="0" w:color="auto"/>
      </w:divBdr>
    </w:div>
    <w:div w:id="1655185995">
      <w:bodyDiv w:val="1"/>
      <w:marLeft w:val="0"/>
      <w:marRight w:val="0"/>
      <w:marTop w:val="0"/>
      <w:marBottom w:val="0"/>
      <w:divBdr>
        <w:top w:val="none" w:sz="0" w:space="0" w:color="auto"/>
        <w:left w:val="none" w:sz="0" w:space="0" w:color="auto"/>
        <w:bottom w:val="none" w:sz="0" w:space="0" w:color="auto"/>
        <w:right w:val="none" w:sz="0" w:space="0" w:color="auto"/>
      </w:divBdr>
    </w:div>
    <w:div w:id="1838840592">
      <w:bodyDiv w:val="1"/>
      <w:marLeft w:val="0"/>
      <w:marRight w:val="0"/>
      <w:marTop w:val="0"/>
      <w:marBottom w:val="0"/>
      <w:divBdr>
        <w:top w:val="none" w:sz="0" w:space="0" w:color="auto"/>
        <w:left w:val="none" w:sz="0" w:space="0" w:color="auto"/>
        <w:bottom w:val="none" w:sz="0" w:space="0" w:color="auto"/>
        <w:right w:val="none" w:sz="0" w:space="0" w:color="auto"/>
      </w:divBdr>
      <w:divsChild>
        <w:div w:id="1565333723">
          <w:marLeft w:val="0"/>
          <w:marRight w:val="0"/>
          <w:marTop w:val="0"/>
          <w:marBottom w:val="300"/>
          <w:divBdr>
            <w:top w:val="none" w:sz="0" w:space="0" w:color="auto"/>
            <w:left w:val="none" w:sz="0" w:space="0" w:color="auto"/>
            <w:bottom w:val="none" w:sz="0" w:space="0" w:color="auto"/>
            <w:right w:val="none" w:sz="0" w:space="0" w:color="auto"/>
          </w:divBdr>
          <w:divsChild>
            <w:div w:id="970094773">
              <w:marLeft w:val="0"/>
              <w:marRight w:val="0"/>
              <w:marTop w:val="0"/>
              <w:marBottom w:val="0"/>
              <w:divBdr>
                <w:top w:val="none" w:sz="0" w:space="0" w:color="auto"/>
                <w:left w:val="none" w:sz="0" w:space="0" w:color="auto"/>
                <w:bottom w:val="none" w:sz="0" w:space="0" w:color="auto"/>
                <w:right w:val="none" w:sz="0" w:space="0" w:color="auto"/>
              </w:divBdr>
              <w:divsChild>
                <w:div w:id="10615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9</Pages>
  <Words>2696</Words>
  <Characters>15371</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2022-08-12T08:43:00Z</dcterms:created>
  <dcterms:modified xsi:type="dcterms:W3CDTF">2023-08-14T09:47:00Z</dcterms:modified>
</cp:coreProperties>
</file>