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88"/>
        <w:gridCol w:w="6861"/>
      </w:tblGrid>
      <w:tr w:rsidR="00E00641" w:rsidRPr="00334381">
        <w:trPr>
          <w:trHeight w:val="1079"/>
        </w:trPr>
        <w:tc>
          <w:tcPr>
            <w:tcW w:w="3888" w:type="dxa"/>
          </w:tcPr>
          <w:p w:rsidR="00E00641" w:rsidRPr="00334381" w:rsidRDefault="00334381" w:rsidP="005C4E98">
            <w:pPr>
              <w:jc w:val="center"/>
              <w:rPr>
                <w:b/>
                <w:sz w:val="26"/>
                <w:szCs w:val="26"/>
                <w:lang w:val="de-DE"/>
              </w:rPr>
            </w:pPr>
            <w:r>
              <w:rPr>
                <w:b/>
                <w:sz w:val="26"/>
                <w:szCs w:val="26"/>
                <w:lang w:val="de-DE"/>
              </w:rPr>
              <w:t>Phòng</w:t>
            </w:r>
            <w:r w:rsidR="00E00641" w:rsidRPr="00334381">
              <w:rPr>
                <w:b/>
                <w:sz w:val="26"/>
                <w:szCs w:val="26"/>
                <w:lang w:val="de-DE"/>
              </w:rPr>
              <w:t xml:space="preserve"> GD- </w:t>
            </w:r>
            <w:r>
              <w:rPr>
                <w:b/>
                <w:sz w:val="26"/>
                <w:szCs w:val="26"/>
                <w:lang w:val="de-DE"/>
              </w:rPr>
              <w:t>Đ</w:t>
            </w:r>
            <w:r w:rsidR="00E00641" w:rsidRPr="00334381">
              <w:rPr>
                <w:b/>
                <w:sz w:val="26"/>
                <w:szCs w:val="26"/>
                <w:lang w:val="de-DE"/>
              </w:rPr>
              <w:t xml:space="preserve">T </w:t>
            </w:r>
            <w:r w:rsidR="00A62722" w:rsidRPr="00334381">
              <w:rPr>
                <w:b/>
                <w:sz w:val="26"/>
                <w:szCs w:val="26"/>
                <w:lang w:val="de-DE"/>
              </w:rPr>
              <w:t>PHÚ VANG</w:t>
            </w:r>
          </w:p>
          <w:p w:rsidR="00E00641" w:rsidRPr="00334381" w:rsidRDefault="00E00641" w:rsidP="005C4E98">
            <w:pPr>
              <w:jc w:val="center"/>
              <w:rPr>
                <w:sz w:val="26"/>
                <w:szCs w:val="26"/>
              </w:rPr>
            </w:pPr>
            <w:r w:rsidRPr="00334381">
              <w:rPr>
                <w:b/>
                <w:sz w:val="26"/>
                <w:szCs w:val="26"/>
              </w:rPr>
              <w:t>==========</w:t>
            </w:r>
          </w:p>
        </w:tc>
        <w:tc>
          <w:tcPr>
            <w:tcW w:w="6861" w:type="dxa"/>
          </w:tcPr>
          <w:p w:rsidR="00E00641" w:rsidRPr="00334381" w:rsidRDefault="00334381" w:rsidP="005C4E98">
            <w:pPr>
              <w:jc w:val="center"/>
              <w:rPr>
                <w:b/>
                <w:sz w:val="26"/>
                <w:szCs w:val="26"/>
              </w:rPr>
            </w:pPr>
            <w:r w:rsidRPr="00334381">
              <w:rPr>
                <w:b/>
                <w:sz w:val="26"/>
                <w:szCs w:val="26"/>
              </w:rPr>
              <w:t>ĐÈ THI HỌC SINH GIỎI HUYỆN</w:t>
            </w:r>
            <w:r w:rsidR="00E00641" w:rsidRPr="00334381">
              <w:rPr>
                <w:b/>
                <w:sz w:val="26"/>
                <w:szCs w:val="26"/>
              </w:rPr>
              <w:t xml:space="preserve"> </w:t>
            </w:r>
          </w:p>
          <w:p w:rsidR="00E00641" w:rsidRPr="00334381" w:rsidRDefault="00334381" w:rsidP="005C4E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Môn: Toán 8</w:t>
            </w:r>
          </w:p>
          <w:p w:rsidR="00E00641" w:rsidRPr="00334381" w:rsidRDefault="00E00641" w:rsidP="005C4E98">
            <w:pPr>
              <w:jc w:val="center"/>
              <w:rPr>
                <w:i/>
                <w:sz w:val="26"/>
                <w:szCs w:val="26"/>
              </w:rPr>
            </w:pPr>
            <w:r w:rsidRPr="00334381">
              <w:rPr>
                <w:i/>
                <w:sz w:val="26"/>
                <w:szCs w:val="26"/>
              </w:rPr>
              <w:t>Th</w:t>
            </w:r>
            <w:r w:rsidR="00334381">
              <w:rPr>
                <w:i/>
                <w:sz w:val="26"/>
                <w:szCs w:val="26"/>
              </w:rPr>
              <w:t>ời</w:t>
            </w:r>
            <w:r w:rsidRPr="00334381">
              <w:rPr>
                <w:i/>
                <w:sz w:val="26"/>
                <w:szCs w:val="26"/>
              </w:rPr>
              <w:t xml:space="preserve"> gian: 1</w:t>
            </w:r>
            <w:r w:rsidR="00A62722" w:rsidRPr="00334381">
              <w:rPr>
                <w:i/>
                <w:sz w:val="26"/>
                <w:szCs w:val="26"/>
              </w:rPr>
              <w:t>2</w:t>
            </w:r>
            <w:r w:rsidRPr="00334381">
              <w:rPr>
                <w:i/>
                <w:sz w:val="26"/>
                <w:szCs w:val="26"/>
              </w:rPr>
              <w:t xml:space="preserve">0 </w:t>
            </w:r>
            <w:r w:rsidR="00334381">
              <w:rPr>
                <w:i/>
                <w:sz w:val="26"/>
                <w:szCs w:val="26"/>
              </w:rPr>
              <w:t xml:space="preserve">phút </w:t>
            </w:r>
            <w:r w:rsidRPr="00334381">
              <w:rPr>
                <w:i/>
                <w:sz w:val="26"/>
                <w:szCs w:val="26"/>
              </w:rPr>
              <w:t xml:space="preserve"> (</w:t>
            </w:r>
            <w:r w:rsidR="00334381">
              <w:rPr>
                <w:i/>
                <w:sz w:val="26"/>
                <w:szCs w:val="26"/>
              </w:rPr>
              <w:t>không kể thời gian phát đề</w:t>
            </w:r>
            <w:r w:rsidRPr="00334381">
              <w:rPr>
                <w:i/>
                <w:sz w:val="26"/>
                <w:szCs w:val="26"/>
              </w:rPr>
              <w:t xml:space="preserve">  )</w:t>
            </w:r>
          </w:p>
          <w:p w:rsidR="00E00641" w:rsidRPr="00334381" w:rsidRDefault="00E00641" w:rsidP="005C4E98">
            <w:pPr>
              <w:jc w:val="center"/>
              <w:rPr>
                <w:sz w:val="26"/>
                <w:szCs w:val="26"/>
              </w:rPr>
            </w:pPr>
            <w:r w:rsidRPr="00334381">
              <w:rPr>
                <w:sz w:val="26"/>
                <w:szCs w:val="26"/>
              </w:rPr>
              <w:t>----------------------------------------------</w:t>
            </w:r>
          </w:p>
        </w:tc>
      </w:tr>
    </w:tbl>
    <w:p w:rsidR="00F45E25" w:rsidRPr="00B35DA7" w:rsidRDefault="00F45E25" w:rsidP="00F45E25">
      <w:pPr>
        <w:tabs>
          <w:tab w:val="left" w:pos="1155"/>
          <w:tab w:val="center" w:pos="4320"/>
        </w:tabs>
        <w:rPr>
          <w:b/>
          <w:i/>
          <w:sz w:val="28"/>
          <w:szCs w:val="28"/>
        </w:rPr>
      </w:pPr>
      <w:r w:rsidRPr="00B35DA7">
        <w:rPr>
          <w:b/>
          <w:sz w:val="28"/>
          <w:szCs w:val="28"/>
          <w:u w:val="single"/>
        </w:rPr>
        <w:t>Bài 1</w:t>
      </w:r>
      <w:r w:rsidR="004D5284" w:rsidRPr="00B35DA7">
        <w:rPr>
          <w:sz w:val="28"/>
          <w:szCs w:val="28"/>
        </w:rPr>
        <w:t xml:space="preserve">: </w:t>
      </w:r>
      <w:r w:rsidR="004D5284" w:rsidRPr="00B35DA7">
        <w:rPr>
          <w:b/>
          <w:i/>
          <w:sz w:val="28"/>
          <w:szCs w:val="28"/>
        </w:rPr>
        <w:t>(</w:t>
      </w:r>
      <w:r w:rsidR="00CA6552" w:rsidRPr="00B35DA7">
        <w:rPr>
          <w:b/>
          <w:i/>
          <w:sz w:val="28"/>
          <w:szCs w:val="28"/>
        </w:rPr>
        <w:t>4</w:t>
      </w:r>
      <w:r w:rsidR="000C1BA8" w:rsidRPr="00B35DA7">
        <w:rPr>
          <w:b/>
          <w:i/>
          <w:sz w:val="28"/>
          <w:szCs w:val="28"/>
        </w:rPr>
        <w:t xml:space="preserve"> </w:t>
      </w:r>
      <w:r w:rsidRPr="00B35DA7">
        <w:rPr>
          <w:b/>
          <w:i/>
          <w:sz w:val="28"/>
          <w:szCs w:val="28"/>
        </w:rPr>
        <w:t>đ</w:t>
      </w:r>
      <w:r w:rsidR="004D5284" w:rsidRPr="00B35DA7">
        <w:rPr>
          <w:b/>
          <w:i/>
          <w:sz w:val="28"/>
          <w:szCs w:val="28"/>
        </w:rPr>
        <w:t>iểm</w:t>
      </w:r>
      <w:r w:rsidRPr="00B35DA7">
        <w:rPr>
          <w:b/>
          <w:i/>
          <w:sz w:val="28"/>
          <w:szCs w:val="28"/>
        </w:rPr>
        <w:t>)</w:t>
      </w:r>
      <w:r w:rsidR="00CA6552" w:rsidRPr="00B35DA7">
        <w:rPr>
          <w:b/>
          <w:i/>
          <w:sz w:val="28"/>
          <w:szCs w:val="28"/>
        </w:rPr>
        <w:t xml:space="preserve">: </w:t>
      </w:r>
    </w:p>
    <w:p w:rsidR="00F45E25" w:rsidRPr="00B35DA7" w:rsidRDefault="00067348" w:rsidP="00067348">
      <w:pPr>
        <w:numPr>
          <w:ilvl w:val="0"/>
          <w:numId w:val="7"/>
        </w:numPr>
        <w:tabs>
          <w:tab w:val="left" w:pos="1155"/>
          <w:tab w:val="center" w:pos="4320"/>
        </w:tabs>
        <w:rPr>
          <w:sz w:val="28"/>
          <w:szCs w:val="28"/>
        </w:rPr>
      </w:pPr>
      <w:r w:rsidRPr="00B35DA7">
        <w:rPr>
          <w:sz w:val="28"/>
          <w:szCs w:val="28"/>
        </w:rPr>
        <w:t>Giải phương trình:  (x</w:t>
      </w:r>
      <w:r w:rsidRPr="00B35DA7">
        <w:rPr>
          <w:sz w:val="28"/>
          <w:szCs w:val="28"/>
          <w:vertAlign w:val="superscript"/>
        </w:rPr>
        <w:t>2</w:t>
      </w:r>
      <w:r w:rsidRPr="00B35DA7">
        <w:rPr>
          <w:sz w:val="28"/>
          <w:szCs w:val="28"/>
        </w:rPr>
        <w:t xml:space="preserve"> – 4x)</w:t>
      </w:r>
      <w:r w:rsidRPr="00B35DA7">
        <w:rPr>
          <w:sz w:val="28"/>
          <w:szCs w:val="28"/>
          <w:vertAlign w:val="superscript"/>
        </w:rPr>
        <w:t>2</w:t>
      </w:r>
      <w:r w:rsidRPr="00B35DA7">
        <w:rPr>
          <w:sz w:val="28"/>
          <w:szCs w:val="28"/>
        </w:rPr>
        <w:t xml:space="preserve"> + 2(x – 2)</w:t>
      </w:r>
      <w:r w:rsidRPr="00B35DA7">
        <w:rPr>
          <w:sz w:val="28"/>
          <w:szCs w:val="28"/>
          <w:vertAlign w:val="superscript"/>
        </w:rPr>
        <w:t>2</w:t>
      </w:r>
      <w:r w:rsidRPr="00B35DA7">
        <w:rPr>
          <w:sz w:val="28"/>
          <w:szCs w:val="28"/>
        </w:rPr>
        <w:t xml:space="preserve"> = 43</w:t>
      </w:r>
    </w:p>
    <w:p w:rsidR="00067348" w:rsidRPr="00B35DA7" w:rsidRDefault="00067348" w:rsidP="00067348">
      <w:pPr>
        <w:numPr>
          <w:ilvl w:val="0"/>
          <w:numId w:val="7"/>
        </w:numPr>
        <w:tabs>
          <w:tab w:val="left" w:pos="1155"/>
          <w:tab w:val="center" w:pos="4320"/>
        </w:tabs>
        <w:rPr>
          <w:sz w:val="28"/>
          <w:szCs w:val="28"/>
        </w:rPr>
      </w:pPr>
      <w:r w:rsidRPr="00B35DA7">
        <w:rPr>
          <w:sz w:val="28"/>
          <w:szCs w:val="28"/>
        </w:rPr>
        <w:t xml:space="preserve">Cho phương trình: </w:t>
      </w:r>
      <w:r w:rsidRPr="00B35DA7">
        <w:rPr>
          <w:position w:val="-24"/>
          <w:sz w:val="28"/>
          <w:szCs w:val="28"/>
        </w:rPr>
        <w:object w:dxaOrig="13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30.75pt" o:ole="">
            <v:imagedata r:id="rId5" o:title=""/>
          </v:shape>
          <o:OLEObject Type="Embed" ProgID="Equation.3" ShapeID="_x0000_i1025" DrawAspect="Content" ObjectID="_1625000452" r:id="rId6"/>
        </w:object>
      </w:r>
    </w:p>
    <w:p w:rsidR="00067348" w:rsidRDefault="00067348" w:rsidP="00067348">
      <w:pPr>
        <w:tabs>
          <w:tab w:val="left" w:pos="1155"/>
          <w:tab w:val="center" w:pos="4320"/>
        </w:tabs>
        <w:ind w:left="1155"/>
        <w:rPr>
          <w:sz w:val="28"/>
          <w:szCs w:val="28"/>
        </w:rPr>
      </w:pPr>
      <w:r w:rsidRPr="00B35DA7">
        <w:rPr>
          <w:sz w:val="28"/>
          <w:szCs w:val="28"/>
        </w:rPr>
        <w:t>Tìm giá trị m để phương trình vô nghiệm.</w:t>
      </w:r>
    </w:p>
    <w:p w:rsidR="00BF42BD" w:rsidRDefault="00BF42BD" w:rsidP="00BF42BD">
      <w:pPr>
        <w:tabs>
          <w:tab w:val="left" w:pos="1155"/>
          <w:tab w:val="center" w:pos="4320"/>
        </w:tabs>
        <w:rPr>
          <w:sz w:val="28"/>
          <w:szCs w:val="28"/>
        </w:rPr>
      </w:pPr>
      <w:r w:rsidRPr="00BF42BD">
        <w:rPr>
          <w:b/>
          <w:sz w:val="28"/>
          <w:szCs w:val="28"/>
          <w:u w:val="single"/>
        </w:rPr>
        <w:t>Bài 2:</w:t>
      </w:r>
      <w:r w:rsidRPr="00BF42BD">
        <w:rPr>
          <w:b/>
          <w:sz w:val="28"/>
          <w:szCs w:val="28"/>
        </w:rPr>
        <w:t xml:space="preserve"> </w:t>
      </w:r>
      <w:r w:rsidRPr="00BF42BD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2</w:t>
      </w:r>
      <w:r w:rsidRPr="00BF42BD">
        <w:rPr>
          <w:b/>
          <w:i/>
          <w:sz w:val="28"/>
          <w:szCs w:val="28"/>
        </w:rPr>
        <w:t xml:space="preserve"> điểm):</w:t>
      </w:r>
      <w:r w:rsidRPr="00BF42BD">
        <w:rPr>
          <w:i/>
          <w:sz w:val="28"/>
          <w:szCs w:val="28"/>
        </w:rPr>
        <w:t xml:space="preserve"> </w:t>
      </w:r>
      <w:r w:rsidRPr="00BF42BD">
        <w:rPr>
          <w:sz w:val="28"/>
          <w:szCs w:val="28"/>
        </w:rPr>
        <w:t>Chứng minh rằng</w:t>
      </w:r>
      <w:r>
        <w:rPr>
          <w:sz w:val="28"/>
          <w:szCs w:val="28"/>
        </w:rPr>
        <w:t>:</w:t>
      </w:r>
    </w:p>
    <w:p w:rsidR="00B35DA7" w:rsidRPr="00BF42BD" w:rsidRDefault="00BF42BD" w:rsidP="00BF42BD">
      <w:pPr>
        <w:tabs>
          <w:tab w:val="left" w:pos="1155"/>
          <w:tab w:val="center" w:pos="4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BF42BD">
        <w:rPr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 w:rsidRPr="00BF42BD">
        <w:rPr>
          <w:sz w:val="28"/>
          <w:szCs w:val="28"/>
        </w:rPr>
        <w:t xml:space="preserve">ếu </w:t>
      </w:r>
      <w:r w:rsidRPr="00BF42BD">
        <w:rPr>
          <w:position w:val="-24"/>
          <w:sz w:val="28"/>
          <w:szCs w:val="28"/>
        </w:rPr>
        <w:object w:dxaOrig="1340" w:dyaOrig="620">
          <v:shape id="_x0000_i1026" type="#_x0000_t75" style="width:66.75pt;height:30.75pt" o:ole="">
            <v:imagedata r:id="rId7" o:title=""/>
          </v:shape>
          <o:OLEObject Type="Embed" ProgID="Equation.DSMT4" ShapeID="_x0000_i1026" DrawAspect="Content" ObjectID="_1625000453" r:id="rId8"/>
        </w:object>
      </w:r>
      <w:r w:rsidRPr="00BF42BD">
        <w:rPr>
          <w:sz w:val="28"/>
          <w:szCs w:val="28"/>
        </w:rPr>
        <w:t xml:space="preserve"> và  a + b + c = abc thì ta có </w:t>
      </w:r>
      <w:r w:rsidRPr="00BF42BD">
        <w:rPr>
          <w:position w:val="-24"/>
          <w:sz w:val="28"/>
          <w:szCs w:val="28"/>
        </w:rPr>
        <w:object w:dxaOrig="1640" w:dyaOrig="620">
          <v:shape id="_x0000_i1027" type="#_x0000_t75" style="width:81.75pt;height:30.75pt" o:ole="">
            <v:imagedata r:id="rId9" o:title=""/>
          </v:shape>
          <o:OLEObject Type="Embed" ProgID="Equation.DSMT4" ShapeID="_x0000_i1027" DrawAspect="Content" ObjectID="_1625000454" r:id="rId10"/>
        </w:object>
      </w:r>
    </w:p>
    <w:p w:rsidR="009C5C9E" w:rsidRPr="00B35DA7" w:rsidRDefault="0068749A" w:rsidP="009C5C9E">
      <w:pPr>
        <w:spacing w:line="440" w:lineRule="exact"/>
        <w:jc w:val="both"/>
        <w:rPr>
          <w:sz w:val="28"/>
          <w:szCs w:val="28"/>
        </w:rPr>
      </w:pPr>
      <w:r w:rsidRPr="00B35DA7">
        <w:rPr>
          <w:b/>
          <w:sz w:val="28"/>
          <w:szCs w:val="28"/>
          <w:u w:val="single"/>
        </w:rPr>
        <w:t xml:space="preserve">Bài </w:t>
      </w:r>
      <w:r w:rsidR="00BF42BD">
        <w:rPr>
          <w:b/>
          <w:sz w:val="28"/>
          <w:szCs w:val="28"/>
          <w:u w:val="single"/>
        </w:rPr>
        <w:t>3</w:t>
      </w:r>
      <w:r w:rsidRPr="00B35DA7">
        <w:rPr>
          <w:b/>
          <w:sz w:val="28"/>
          <w:szCs w:val="28"/>
          <w:u w:val="single"/>
        </w:rPr>
        <w:t>:</w:t>
      </w:r>
      <w:r w:rsidRPr="00B35DA7">
        <w:rPr>
          <w:sz w:val="28"/>
          <w:szCs w:val="28"/>
        </w:rPr>
        <w:t xml:space="preserve"> </w:t>
      </w:r>
      <w:r w:rsidR="004D5284" w:rsidRPr="00B35DA7">
        <w:rPr>
          <w:b/>
          <w:i/>
          <w:sz w:val="28"/>
          <w:szCs w:val="28"/>
        </w:rPr>
        <w:t>(</w:t>
      </w:r>
      <w:r w:rsidR="00BF42BD">
        <w:rPr>
          <w:b/>
          <w:i/>
          <w:sz w:val="28"/>
          <w:szCs w:val="28"/>
        </w:rPr>
        <w:t>2</w:t>
      </w:r>
      <w:r w:rsidR="000C1BA8" w:rsidRPr="00B35DA7">
        <w:rPr>
          <w:b/>
          <w:i/>
          <w:sz w:val="28"/>
          <w:szCs w:val="28"/>
        </w:rPr>
        <w:t xml:space="preserve"> </w:t>
      </w:r>
      <w:r w:rsidR="004D5284" w:rsidRPr="00B35DA7">
        <w:rPr>
          <w:b/>
          <w:i/>
          <w:sz w:val="28"/>
          <w:szCs w:val="28"/>
        </w:rPr>
        <w:t>điểm)</w:t>
      </w:r>
      <w:r w:rsidR="00C90209" w:rsidRPr="00B35DA7">
        <w:rPr>
          <w:b/>
          <w:i/>
          <w:sz w:val="28"/>
          <w:szCs w:val="28"/>
        </w:rPr>
        <w:t>:</w:t>
      </w:r>
      <w:r w:rsidR="00C90209" w:rsidRPr="00B35DA7">
        <w:rPr>
          <w:sz w:val="28"/>
          <w:szCs w:val="28"/>
        </w:rPr>
        <w:t xml:space="preserve"> </w:t>
      </w:r>
    </w:p>
    <w:p w:rsidR="00D00D3F" w:rsidRPr="00B35DA7" w:rsidRDefault="00D00D3F" w:rsidP="00D00D3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35DA7">
        <w:rPr>
          <w:sz w:val="28"/>
          <w:szCs w:val="28"/>
        </w:rPr>
        <w:t>Cho S</w:t>
      </w:r>
      <w:r w:rsidRPr="00B35DA7">
        <w:rPr>
          <w:b/>
          <w:sz w:val="28"/>
          <w:szCs w:val="28"/>
        </w:rPr>
        <w:t xml:space="preserve"> = </w:t>
      </w:r>
      <w:r w:rsidRPr="00B35DA7">
        <w:rPr>
          <w:b/>
          <w:position w:val="-24"/>
          <w:sz w:val="28"/>
          <w:szCs w:val="28"/>
        </w:rPr>
        <w:object w:dxaOrig="420" w:dyaOrig="620">
          <v:shape id="_x0000_i1028" type="#_x0000_t75" style="width:22.5pt;height:33pt" o:ole="">
            <v:imagedata r:id="rId11" o:title=""/>
          </v:shape>
          <o:OLEObject Type="Embed" ProgID="Equation.3" ShapeID="_x0000_i1028" DrawAspect="Content" ObjectID="_1625000455" r:id="rId12"/>
        </w:object>
      </w:r>
      <w:r w:rsidRPr="00B35DA7">
        <w:rPr>
          <w:b/>
          <w:sz w:val="28"/>
          <w:szCs w:val="28"/>
        </w:rPr>
        <w:t xml:space="preserve"> + </w:t>
      </w:r>
      <w:r w:rsidRPr="00B35DA7">
        <w:rPr>
          <w:b/>
          <w:position w:val="-24"/>
          <w:sz w:val="28"/>
          <w:szCs w:val="28"/>
        </w:rPr>
        <w:object w:dxaOrig="440" w:dyaOrig="620">
          <v:shape id="_x0000_i1029" type="#_x0000_t75" style="width:24pt;height:33pt" o:ole="">
            <v:imagedata r:id="rId13" o:title=""/>
          </v:shape>
          <o:OLEObject Type="Embed" ProgID="Equation.3" ShapeID="_x0000_i1029" DrawAspect="Content" ObjectID="_1625000456" r:id="rId14"/>
        </w:object>
      </w:r>
      <w:r w:rsidRPr="00B35DA7">
        <w:rPr>
          <w:b/>
          <w:sz w:val="28"/>
          <w:szCs w:val="28"/>
        </w:rPr>
        <w:t xml:space="preserve"> + </w:t>
      </w:r>
      <w:r w:rsidRPr="00B35DA7">
        <w:rPr>
          <w:b/>
          <w:position w:val="-24"/>
          <w:sz w:val="28"/>
          <w:szCs w:val="28"/>
        </w:rPr>
        <w:object w:dxaOrig="440" w:dyaOrig="620">
          <v:shape id="_x0000_i1030" type="#_x0000_t75" style="width:23.25pt;height:33pt" o:ole="">
            <v:imagedata r:id="rId15" o:title=""/>
          </v:shape>
          <o:OLEObject Type="Embed" ProgID="Equation.3" ShapeID="_x0000_i1030" DrawAspect="Content" ObjectID="_1625000457" r:id="rId16"/>
        </w:object>
      </w:r>
      <w:r w:rsidRPr="00B35DA7">
        <w:rPr>
          <w:b/>
          <w:sz w:val="28"/>
          <w:szCs w:val="28"/>
        </w:rPr>
        <w:t xml:space="preserve"> + </w:t>
      </w:r>
      <w:r w:rsidRPr="00B35DA7">
        <w:rPr>
          <w:rFonts w:ascii="Arial" w:hAnsi="Arial" w:cs="Arial"/>
          <w:b/>
          <w:sz w:val="28"/>
          <w:szCs w:val="28"/>
        </w:rPr>
        <w:t>…</w:t>
      </w:r>
      <w:r w:rsidRPr="00B35DA7">
        <w:rPr>
          <w:rFonts w:cs=".VnTime"/>
          <w:b/>
          <w:sz w:val="28"/>
          <w:szCs w:val="28"/>
        </w:rPr>
        <w:t xml:space="preserve"> + </w:t>
      </w:r>
      <w:r w:rsidRPr="00B35DA7">
        <w:rPr>
          <w:b/>
          <w:position w:val="-24"/>
          <w:sz w:val="28"/>
          <w:szCs w:val="28"/>
        </w:rPr>
        <w:object w:dxaOrig="480" w:dyaOrig="620">
          <v:shape id="_x0000_i1031" type="#_x0000_t75" style="width:25.5pt;height:33pt" o:ole="">
            <v:imagedata r:id="rId17" o:title=""/>
          </v:shape>
          <o:OLEObject Type="Embed" ProgID="Equation.3" ShapeID="_x0000_i1031" DrawAspect="Content" ObjectID="_1625000458" r:id="rId18"/>
        </w:object>
      </w:r>
      <w:r w:rsidRPr="00B35DA7">
        <w:rPr>
          <w:b/>
          <w:sz w:val="28"/>
          <w:szCs w:val="28"/>
        </w:rPr>
        <w:t xml:space="preserve">. </w:t>
      </w:r>
    </w:p>
    <w:p w:rsidR="00D00D3F" w:rsidRPr="00B35DA7" w:rsidRDefault="00D00D3F" w:rsidP="00D00D3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35DA7">
        <w:rPr>
          <w:sz w:val="28"/>
          <w:szCs w:val="28"/>
        </w:rPr>
        <w:t>Chứng minh rằng S</w:t>
      </w:r>
      <w:r w:rsidRPr="00B35DA7">
        <w:rPr>
          <w:b/>
          <w:sz w:val="28"/>
          <w:szCs w:val="28"/>
        </w:rPr>
        <w:t xml:space="preserve"> &gt;</w:t>
      </w:r>
      <w:r w:rsidRPr="00B35DA7">
        <w:rPr>
          <w:b/>
          <w:position w:val="-24"/>
          <w:sz w:val="28"/>
          <w:szCs w:val="28"/>
        </w:rPr>
        <w:object w:dxaOrig="320" w:dyaOrig="620">
          <v:shape id="_x0000_i1032" type="#_x0000_t75" style="width:17.25pt;height:33pt" o:ole="">
            <v:imagedata r:id="rId19" o:title=""/>
          </v:shape>
          <o:OLEObject Type="Embed" ProgID="Equation.3" ShapeID="_x0000_i1032" DrawAspect="Content" ObjectID="_1625000459" r:id="rId20"/>
        </w:object>
      </w:r>
    </w:p>
    <w:p w:rsidR="004D5284" w:rsidRPr="00B35DA7" w:rsidRDefault="00F45E25" w:rsidP="009C5C9E">
      <w:pPr>
        <w:spacing w:line="440" w:lineRule="exact"/>
        <w:jc w:val="both"/>
        <w:rPr>
          <w:sz w:val="28"/>
          <w:szCs w:val="28"/>
          <w:lang w:val="es-ES"/>
        </w:rPr>
      </w:pPr>
      <w:r w:rsidRPr="00B35DA7">
        <w:rPr>
          <w:b/>
          <w:sz w:val="28"/>
          <w:szCs w:val="28"/>
          <w:u w:val="single"/>
          <w:lang w:val="es-ES"/>
        </w:rPr>
        <w:t xml:space="preserve">Bài </w:t>
      </w:r>
      <w:r w:rsidR="00BF42BD">
        <w:rPr>
          <w:b/>
          <w:sz w:val="28"/>
          <w:szCs w:val="28"/>
          <w:u w:val="single"/>
          <w:lang w:val="es-ES"/>
        </w:rPr>
        <w:t>4</w:t>
      </w:r>
      <w:r w:rsidRPr="00B35DA7">
        <w:rPr>
          <w:b/>
          <w:sz w:val="28"/>
          <w:szCs w:val="28"/>
          <w:u w:val="single"/>
          <w:lang w:val="es-ES"/>
        </w:rPr>
        <w:t>:</w:t>
      </w:r>
      <w:r w:rsidRPr="00B35DA7">
        <w:rPr>
          <w:sz w:val="28"/>
          <w:szCs w:val="28"/>
          <w:lang w:val="es-ES"/>
        </w:rPr>
        <w:t xml:space="preserve"> </w:t>
      </w:r>
      <w:r w:rsidR="004D5284" w:rsidRPr="00B35DA7">
        <w:rPr>
          <w:b/>
          <w:i/>
          <w:sz w:val="28"/>
          <w:szCs w:val="28"/>
          <w:lang w:val="es-ES"/>
        </w:rPr>
        <w:t>(</w:t>
      </w:r>
      <w:r w:rsidR="00BF42BD">
        <w:rPr>
          <w:b/>
          <w:i/>
          <w:sz w:val="28"/>
          <w:szCs w:val="28"/>
          <w:lang w:val="es-ES"/>
        </w:rPr>
        <w:t>4</w:t>
      </w:r>
      <w:r w:rsidR="000C1BA8" w:rsidRPr="00B35DA7">
        <w:rPr>
          <w:b/>
          <w:i/>
          <w:sz w:val="28"/>
          <w:szCs w:val="28"/>
          <w:lang w:val="es-ES"/>
        </w:rPr>
        <w:t xml:space="preserve"> </w:t>
      </w:r>
      <w:r w:rsidR="004D5284" w:rsidRPr="00B35DA7">
        <w:rPr>
          <w:b/>
          <w:i/>
          <w:sz w:val="28"/>
          <w:szCs w:val="28"/>
          <w:lang w:val="es-ES"/>
        </w:rPr>
        <w:t>điểm)</w:t>
      </w:r>
      <w:r w:rsidR="00D00D3F" w:rsidRPr="00B35DA7">
        <w:rPr>
          <w:b/>
          <w:i/>
          <w:sz w:val="28"/>
          <w:szCs w:val="28"/>
          <w:lang w:val="es-ES"/>
        </w:rPr>
        <w:t>:</w:t>
      </w:r>
      <w:r w:rsidR="004D5284" w:rsidRPr="00B35DA7">
        <w:rPr>
          <w:b/>
          <w:i/>
          <w:sz w:val="28"/>
          <w:szCs w:val="28"/>
          <w:lang w:val="es-ES"/>
        </w:rPr>
        <w:t xml:space="preserve"> </w:t>
      </w:r>
      <w:r w:rsidR="00D00D3F" w:rsidRPr="00B35DA7">
        <w:rPr>
          <w:sz w:val="28"/>
          <w:szCs w:val="28"/>
          <w:lang w:val="es-ES"/>
        </w:rPr>
        <w:t>Tìm tất cả các số chính phương gồm 4 chữ số biết rằng khi ta thêm 1 đơn vị vào chữ số hàng nghìn , thêm 3 đơn vị vào chữ số hàng trăm, thêm 5 đơn vị vào chữ số hàng chữ số hàng chục, thêm 3 đơn vị vào chữ số hàng đơn vị thì ta vần được một số chính phương.</w:t>
      </w:r>
    </w:p>
    <w:p w:rsidR="00FD57E8" w:rsidRPr="00B35DA7" w:rsidRDefault="00FD57E8" w:rsidP="00FD57E8">
      <w:pPr>
        <w:spacing w:line="360" w:lineRule="auto"/>
        <w:jc w:val="both"/>
        <w:rPr>
          <w:b/>
          <w:i/>
          <w:sz w:val="28"/>
          <w:szCs w:val="28"/>
          <w:lang w:val="es-ES"/>
        </w:rPr>
      </w:pPr>
      <w:r w:rsidRPr="00B35DA7">
        <w:rPr>
          <w:b/>
          <w:sz w:val="28"/>
          <w:szCs w:val="28"/>
          <w:u w:val="single"/>
          <w:lang w:val="es-ES"/>
        </w:rPr>
        <w:t xml:space="preserve">Bài </w:t>
      </w:r>
      <w:r w:rsidR="00BF42BD">
        <w:rPr>
          <w:b/>
          <w:sz w:val="28"/>
          <w:szCs w:val="28"/>
          <w:u w:val="single"/>
          <w:lang w:val="es-ES"/>
        </w:rPr>
        <w:t>5</w:t>
      </w:r>
      <w:r w:rsidRPr="00B35DA7">
        <w:rPr>
          <w:b/>
          <w:sz w:val="28"/>
          <w:szCs w:val="28"/>
          <w:u w:val="single"/>
          <w:lang w:val="es-ES"/>
        </w:rPr>
        <w:t>:</w:t>
      </w:r>
      <w:r w:rsidRPr="00B35DA7">
        <w:rPr>
          <w:sz w:val="28"/>
          <w:szCs w:val="28"/>
          <w:lang w:val="es-ES"/>
        </w:rPr>
        <w:t xml:space="preserve"> </w:t>
      </w:r>
      <w:r w:rsidRPr="00B35DA7">
        <w:rPr>
          <w:b/>
          <w:i/>
          <w:sz w:val="28"/>
          <w:szCs w:val="28"/>
          <w:lang w:val="es-ES"/>
        </w:rPr>
        <w:t>(</w:t>
      </w:r>
      <w:r w:rsidR="00B35DA7">
        <w:rPr>
          <w:b/>
          <w:i/>
          <w:sz w:val="28"/>
          <w:szCs w:val="28"/>
          <w:lang w:val="es-ES"/>
        </w:rPr>
        <w:t>6</w:t>
      </w:r>
      <w:r w:rsidRPr="00B35DA7">
        <w:rPr>
          <w:b/>
          <w:i/>
          <w:sz w:val="28"/>
          <w:szCs w:val="28"/>
          <w:lang w:val="es-ES"/>
        </w:rPr>
        <w:t xml:space="preserve"> điểm)</w:t>
      </w:r>
      <w:r w:rsidR="00FC7673">
        <w:rPr>
          <w:b/>
          <w:i/>
          <w:sz w:val="28"/>
          <w:szCs w:val="28"/>
          <w:lang w:val="es-ES"/>
        </w:rPr>
        <w:t>:</w:t>
      </w:r>
    </w:p>
    <w:p w:rsidR="00B35DA7" w:rsidRPr="00B35DA7" w:rsidRDefault="00FC7673" w:rsidP="00FC7673">
      <w:pPr>
        <w:ind w:left="360"/>
        <w:rPr>
          <w:sz w:val="28"/>
          <w:szCs w:val="28"/>
        </w:rPr>
      </w:pPr>
      <w:r w:rsidRPr="00FC7673">
        <w:rPr>
          <w:b/>
          <w:sz w:val="28"/>
          <w:szCs w:val="28"/>
          <w:u w:val="single"/>
        </w:rPr>
        <w:t xml:space="preserve">Câu 1:  </w:t>
      </w:r>
      <w:r w:rsidR="00B35DA7" w:rsidRPr="00B35DA7">
        <w:rPr>
          <w:sz w:val="28"/>
          <w:szCs w:val="28"/>
        </w:rPr>
        <w:t>Cho tam giác ABC nhọn. Dựng ra phía ngoài hai tam giác đều ABE; ACF, lại dựng hình hành AEPF. Chứng minh rằng PBC là tam giác đều.</w:t>
      </w:r>
    </w:p>
    <w:p w:rsidR="00B35DA7" w:rsidRPr="00B35DA7" w:rsidRDefault="00FC7673" w:rsidP="00B35DA7">
      <w:pPr>
        <w:ind w:firstLine="360"/>
        <w:rPr>
          <w:sz w:val="28"/>
          <w:szCs w:val="28"/>
        </w:rPr>
      </w:pPr>
      <w:r w:rsidRPr="00FC7673">
        <w:rPr>
          <w:b/>
          <w:sz w:val="28"/>
          <w:szCs w:val="28"/>
          <w:u w:val="single"/>
        </w:rPr>
        <w:t>Câu 2:</w:t>
      </w:r>
      <w:r w:rsidR="00B35DA7" w:rsidRPr="00B35DA7">
        <w:rPr>
          <w:sz w:val="28"/>
          <w:szCs w:val="28"/>
        </w:rPr>
        <w:t xml:space="preserve"> </w:t>
      </w:r>
      <w:r w:rsidR="00064C49">
        <w:rPr>
          <w:sz w:val="28"/>
          <w:szCs w:val="28"/>
        </w:rPr>
        <w:t xml:space="preserve"> </w:t>
      </w:r>
      <w:r w:rsidR="00B35DA7" w:rsidRPr="00B35DA7">
        <w:rPr>
          <w:sz w:val="28"/>
          <w:szCs w:val="28"/>
        </w:rPr>
        <w:t>Cho tam giác ABC có BC = 15 cm, AC = 20 cm, AB = 25 cm.</w:t>
      </w:r>
    </w:p>
    <w:p w:rsidR="00B35DA7" w:rsidRPr="00B35DA7" w:rsidRDefault="00B35DA7" w:rsidP="00B35DA7">
      <w:pPr>
        <w:numPr>
          <w:ilvl w:val="0"/>
          <w:numId w:val="9"/>
        </w:numPr>
        <w:rPr>
          <w:sz w:val="28"/>
          <w:szCs w:val="28"/>
        </w:rPr>
      </w:pPr>
      <w:r w:rsidRPr="00B35DA7">
        <w:rPr>
          <w:sz w:val="28"/>
          <w:szCs w:val="28"/>
        </w:rPr>
        <w:t>Tính độ dài đường cao CH của tam giác ABC.</w:t>
      </w:r>
    </w:p>
    <w:p w:rsidR="00B35DA7" w:rsidRPr="00B35DA7" w:rsidRDefault="00B35DA7" w:rsidP="00B35DA7">
      <w:pPr>
        <w:numPr>
          <w:ilvl w:val="0"/>
          <w:numId w:val="9"/>
        </w:numPr>
        <w:rPr>
          <w:sz w:val="28"/>
          <w:szCs w:val="28"/>
        </w:rPr>
      </w:pPr>
      <w:r w:rsidRPr="00B35DA7">
        <w:rPr>
          <w:sz w:val="28"/>
          <w:szCs w:val="28"/>
        </w:rPr>
        <w:t>Gọi CD là đường phân giác của tam giác ACH. Chứng minh BCD cân.</w:t>
      </w:r>
    </w:p>
    <w:p w:rsidR="00B35DA7" w:rsidRPr="00B35DA7" w:rsidRDefault="00B35DA7" w:rsidP="00B35DA7">
      <w:pPr>
        <w:numPr>
          <w:ilvl w:val="0"/>
          <w:numId w:val="9"/>
        </w:numPr>
        <w:rPr>
          <w:sz w:val="28"/>
          <w:szCs w:val="28"/>
        </w:rPr>
      </w:pPr>
      <w:r w:rsidRPr="00B35DA7">
        <w:rPr>
          <w:sz w:val="28"/>
          <w:szCs w:val="28"/>
        </w:rPr>
        <w:t>Chứng minh: BC</w:t>
      </w:r>
      <w:r w:rsidRPr="00B35DA7">
        <w:rPr>
          <w:sz w:val="28"/>
          <w:szCs w:val="28"/>
          <w:vertAlign w:val="superscript"/>
        </w:rPr>
        <w:t>2</w:t>
      </w:r>
      <w:r w:rsidRPr="00B35DA7">
        <w:rPr>
          <w:sz w:val="28"/>
          <w:szCs w:val="28"/>
        </w:rPr>
        <w:t xml:space="preserve"> + CD</w:t>
      </w:r>
      <w:r w:rsidRPr="00B35DA7">
        <w:rPr>
          <w:sz w:val="28"/>
          <w:szCs w:val="28"/>
          <w:vertAlign w:val="superscript"/>
        </w:rPr>
        <w:t>2</w:t>
      </w:r>
      <w:r w:rsidRPr="00B35DA7">
        <w:rPr>
          <w:sz w:val="28"/>
          <w:szCs w:val="28"/>
        </w:rPr>
        <w:t xml:space="preserve"> + BD</w:t>
      </w:r>
      <w:r w:rsidRPr="00B35DA7">
        <w:rPr>
          <w:sz w:val="28"/>
          <w:szCs w:val="28"/>
          <w:vertAlign w:val="superscript"/>
        </w:rPr>
        <w:t>2</w:t>
      </w:r>
      <w:r w:rsidRPr="00B35DA7">
        <w:rPr>
          <w:sz w:val="28"/>
          <w:szCs w:val="28"/>
        </w:rPr>
        <w:t xml:space="preserve"> = 3CH</w:t>
      </w:r>
      <w:r w:rsidRPr="00B35DA7">
        <w:rPr>
          <w:sz w:val="28"/>
          <w:szCs w:val="28"/>
          <w:vertAlign w:val="superscript"/>
        </w:rPr>
        <w:t>2</w:t>
      </w:r>
      <w:r w:rsidRPr="00B35DA7">
        <w:rPr>
          <w:sz w:val="28"/>
          <w:szCs w:val="28"/>
        </w:rPr>
        <w:t> + 2BH</w:t>
      </w:r>
      <w:r w:rsidRPr="00B35DA7">
        <w:rPr>
          <w:sz w:val="28"/>
          <w:szCs w:val="28"/>
          <w:vertAlign w:val="superscript"/>
        </w:rPr>
        <w:t xml:space="preserve">2 </w:t>
      </w:r>
      <w:r w:rsidRPr="00B35DA7">
        <w:rPr>
          <w:sz w:val="28"/>
          <w:szCs w:val="28"/>
        </w:rPr>
        <w:t>+ DH</w:t>
      </w:r>
      <w:r w:rsidRPr="00B35DA7">
        <w:rPr>
          <w:sz w:val="28"/>
          <w:szCs w:val="28"/>
          <w:vertAlign w:val="superscript"/>
        </w:rPr>
        <w:softHyphen/>
      </w:r>
      <w:r w:rsidRPr="00B35DA7">
        <w:rPr>
          <w:sz w:val="28"/>
          <w:szCs w:val="28"/>
        </w:rPr>
        <w:softHyphen/>
      </w:r>
      <w:r w:rsidRPr="00B35DA7">
        <w:rPr>
          <w:sz w:val="28"/>
          <w:szCs w:val="28"/>
        </w:rPr>
        <w:softHyphen/>
      </w:r>
      <w:r w:rsidRPr="00B35DA7">
        <w:rPr>
          <w:sz w:val="28"/>
          <w:szCs w:val="28"/>
          <w:vertAlign w:val="superscript"/>
        </w:rPr>
        <w:t>2</w:t>
      </w:r>
    </w:p>
    <w:p w:rsidR="00677507" w:rsidRPr="00B35DA7" w:rsidRDefault="00677507" w:rsidP="00677507">
      <w:pPr>
        <w:jc w:val="both"/>
        <w:rPr>
          <w:sz w:val="28"/>
          <w:szCs w:val="28"/>
          <w:lang w:val="pt-BR"/>
        </w:rPr>
      </w:pPr>
      <w:r w:rsidRPr="00B35DA7">
        <w:rPr>
          <w:b/>
          <w:sz w:val="28"/>
          <w:szCs w:val="28"/>
          <w:u w:val="single"/>
          <w:lang w:val="pt-BR"/>
        </w:rPr>
        <w:t xml:space="preserve">Câu </w:t>
      </w:r>
      <w:r w:rsidR="00BF42BD">
        <w:rPr>
          <w:b/>
          <w:sz w:val="28"/>
          <w:szCs w:val="28"/>
          <w:u w:val="single"/>
          <w:lang w:val="pt-BR"/>
        </w:rPr>
        <w:t>6</w:t>
      </w:r>
      <w:r w:rsidRPr="00B35DA7">
        <w:rPr>
          <w:sz w:val="28"/>
          <w:szCs w:val="28"/>
          <w:lang w:val="pt-BR"/>
        </w:rPr>
        <w:t xml:space="preserve"> :</w:t>
      </w:r>
      <w:r w:rsidRPr="00B35DA7">
        <w:rPr>
          <w:rFonts w:ascii="VNI-Times" w:hAnsi="VNI-Times"/>
          <w:b/>
          <w:i/>
          <w:sz w:val="28"/>
          <w:szCs w:val="28"/>
          <w:lang w:val="pt-BR"/>
        </w:rPr>
        <w:t xml:space="preserve">( </w:t>
      </w:r>
      <w:r w:rsidR="00B35DA7">
        <w:rPr>
          <w:rFonts w:ascii="VNI-Times" w:hAnsi="VNI-Times"/>
          <w:b/>
          <w:i/>
          <w:sz w:val="28"/>
          <w:szCs w:val="28"/>
          <w:lang w:val="pt-BR"/>
        </w:rPr>
        <w:t>2</w:t>
      </w:r>
      <w:r w:rsidRPr="00B35DA7">
        <w:rPr>
          <w:rFonts w:ascii="VNI-Times" w:hAnsi="VNI-Times"/>
          <w:b/>
          <w:i/>
          <w:sz w:val="28"/>
          <w:szCs w:val="28"/>
          <w:lang w:val="pt-BR"/>
        </w:rPr>
        <w:t>ñieåm)</w:t>
      </w:r>
      <w:r w:rsidR="00FC7673">
        <w:rPr>
          <w:rFonts w:ascii="VNI-Times" w:hAnsi="VNI-Times"/>
          <w:b/>
          <w:i/>
          <w:sz w:val="28"/>
          <w:szCs w:val="28"/>
          <w:lang w:val="pt-BR"/>
        </w:rPr>
        <w:t>:</w:t>
      </w:r>
      <w:r w:rsidRPr="00B35DA7">
        <w:rPr>
          <w:i/>
          <w:sz w:val="28"/>
          <w:szCs w:val="28"/>
          <w:lang w:val="pt-BR"/>
        </w:rPr>
        <w:t xml:space="preserve"> </w:t>
      </w:r>
    </w:p>
    <w:p w:rsidR="00E00641" w:rsidRPr="00B35DA7" w:rsidRDefault="00B35DA7" w:rsidP="00EE3BAE">
      <w:pPr>
        <w:tabs>
          <w:tab w:val="left" w:pos="1155"/>
          <w:tab w:val="center" w:pos="4320"/>
        </w:tabs>
        <w:rPr>
          <w:sz w:val="28"/>
          <w:szCs w:val="28"/>
        </w:rPr>
      </w:pPr>
      <w:r w:rsidRPr="00B35DA7">
        <w:rPr>
          <w:sz w:val="28"/>
          <w:szCs w:val="28"/>
        </w:rPr>
        <w:t>Cho a, b là các số dương thỏa mãn a</w:t>
      </w:r>
      <w:r w:rsidRPr="00B35DA7">
        <w:rPr>
          <w:sz w:val="28"/>
          <w:szCs w:val="28"/>
          <w:vertAlign w:val="superscript"/>
        </w:rPr>
        <w:t>3</w:t>
      </w:r>
      <w:r w:rsidRPr="00B35DA7">
        <w:rPr>
          <w:sz w:val="28"/>
          <w:szCs w:val="28"/>
        </w:rPr>
        <w:t xml:space="preserve"> + b</w:t>
      </w:r>
      <w:r w:rsidRPr="00B35DA7">
        <w:rPr>
          <w:sz w:val="28"/>
          <w:szCs w:val="28"/>
          <w:vertAlign w:val="superscript"/>
        </w:rPr>
        <w:t>3</w:t>
      </w:r>
      <w:r w:rsidRPr="00B35DA7">
        <w:rPr>
          <w:sz w:val="28"/>
          <w:szCs w:val="28"/>
        </w:rPr>
        <w:t xml:space="preserve"> = a</w:t>
      </w:r>
      <w:r w:rsidRPr="00B35DA7">
        <w:rPr>
          <w:sz w:val="28"/>
          <w:szCs w:val="28"/>
          <w:vertAlign w:val="superscript"/>
        </w:rPr>
        <w:t>5</w:t>
      </w:r>
      <w:r w:rsidRPr="00B35DA7">
        <w:rPr>
          <w:sz w:val="28"/>
          <w:szCs w:val="28"/>
        </w:rPr>
        <w:t xml:space="preserve"> + b</w:t>
      </w:r>
      <w:r w:rsidRPr="00B35DA7">
        <w:rPr>
          <w:sz w:val="28"/>
          <w:szCs w:val="28"/>
          <w:vertAlign w:val="superscript"/>
        </w:rPr>
        <w:t>5</w:t>
      </w:r>
      <w:r w:rsidRPr="00B35DA7">
        <w:rPr>
          <w:sz w:val="28"/>
          <w:szCs w:val="28"/>
        </w:rPr>
        <w:t>. Chứng minh rằng: a</w:t>
      </w:r>
      <w:r w:rsidRPr="00B35DA7">
        <w:rPr>
          <w:sz w:val="28"/>
          <w:szCs w:val="28"/>
          <w:vertAlign w:val="superscript"/>
        </w:rPr>
        <w:t>2</w:t>
      </w:r>
      <w:r w:rsidRPr="00B35DA7">
        <w:rPr>
          <w:sz w:val="28"/>
          <w:szCs w:val="28"/>
        </w:rPr>
        <w:t xml:space="preserve"> + b</w:t>
      </w:r>
      <w:r w:rsidRPr="00B35DA7">
        <w:rPr>
          <w:sz w:val="28"/>
          <w:szCs w:val="28"/>
          <w:vertAlign w:val="superscript"/>
        </w:rPr>
        <w:t>2</w:t>
      </w:r>
      <w:r w:rsidRPr="00B35DA7">
        <w:rPr>
          <w:sz w:val="28"/>
          <w:szCs w:val="28"/>
        </w:rPr>
        <w:t xml:space="preserve"> </w:t>
      </w:r>
      <w:r w:rsidRPr="00B35DA7">
        <w:rPr>
          <w:position w:val="-4"/>
          <w:sz w:val="28"/>
          <w:szCs w:val="28"/>
        </w:rPr>
        <w:object w:dxaOrig="200" w:dyaOrig="240">
          <v:shape id="_x0000_i1033" type="#_x0000_t75" style="width:9.75pt;height:12pt" o:ole="">
            <v:imagedata r:id="rId21" o:title=""/>
          </v:shape>
          <o:OLEObject Type="Embed" ProgID="Equation.3" ShapeID="_x0000_i1033" DrawAspect="Content" ObjectID="_1625000460" r:id="rId22"/>
        </w:object>
      </w:r>
      <w:r w:rsidRPr="00B35DA7">
        <w:rPr>
          <w:sz w:val="28"/>
          <w:szCs w:val="28"/>
        </w:rPr>
        <w:t xml:space="preserve"> 1 + ab</w:t>
      </w:r>
    </w:p>
    <w:p w:rsidR="003A3CA0" w:rsidRDefault="003A3CA0" w:rsidP="00EE3BAE">
      <w:pPr>
        <w:tabs>
          <w:tab w:val="left" w:pos="1155"/>
          <w:tab w:val="center" w:pos="4320"/>
        </w:tabs>
        <w:rPr>
          <w:lang w:val="pt-BR"/>
        </w:rPr>
      </w:pPr>
    </w:p>
    <w:p w:rsidR="003A3CA0" w:rsidRDefault="003A3CA0" w:rsidP="00EE3BAE">
      <w:pPr>
        <w:tabs>
          <w:tab w:val="left" w:pos="1155"/>
          <w:tab w:val="center" w:pos="4320"/>
        </w:tabs>
        <w:rPr>
          <w:lang w:val="pt-BR"/>
        </w:rPr>
      </w:pPr>
    </w:p>
    <w:p w:rsidR="00E00641" w:rsidRDefault="00E00641" w:rsidP="00E00641">
      <w:pPr>
        <w:tabs>
          <w:tab w:val="left" w:pos="1155"/>
          <w:tab w:val="center" w:pos="4320"/>
        </w:tabs>
        <w:jc w:val="center"/>
        <w:rPr>
          <w:lang w:val="pt-BR"/>
        </w:rPr>
      </w:pPr>
      <w:r>
        <w:rPr>
          <w:lang w:val="pt-BR"/>
        </w:rPr>
        <w:t>----------------------------------------------------------------------------</w:t>
      </w:r>
    </w:p>
    <w:p w:rsidR="005C4E98" w:rsidRDefault="00E00641" w:rsidP="00E00641">
      <w:pPr>
        <w:tabs>
          <w:tab w:val="left" w:pos="1155"/>
          <w:tab w:val="center" w:pos="4320"/>
        </w:tabs>
        <w:jc w:val="center"/>
        <w:rPr>
          <w:sz w:val="28"/>
          <w:szCs w:val="28"/>
          <w:lang w:val="pt-BR"/>
        </w:rPr>
      </w:pPr>
      <w:r w:rsidRPr="00E00641">
        <w:rPr>
          <w:i/>
          <w:sz w:val="28"/>
          <w:szCs w:val="28"/>
          <w:lang w:val="pt-BR"/>
        </w:rPr>
        <w:t>(Giám thị coi thi không giải thích gì thêm)</w:t>
      </w:r>
    </w:p>
    <w:p w:rsidR="00334381" w:rsidRDefault="005C4E98" w:rsidP="00334381">
      <w:pPr>
        <w:tabs>
          <w:tab w:val="left" w:pos="1155"/>
          <w:tab w:val="center" w:pos="4320"/>
        </w:tabs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br w:type="page"/>
      </w:r>
    </w:p>
    <w:tbl>
      <w:tblPr>
        <w:tblStyle w:val="TableGrid"/>
        <w:tblW w:w="10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88"/>
        <w:gridCol w:w="6861"/>
      </w:tblGrid>
      <w:tr w:rsidR="00334381" w:rsidRPr="00334381">
        <w:trPr>
          <w:trHeight w:val="1079"/>
        </w:trPr>
        <w:tc>
          <w:tcPr>
            <w:tcW w:w="3888" w:type="dxa"/>
          </w:tcPr>
          <w:p w:rsidR="00334381" w:rsidRPr="00334381" w:rsidRDefault="00334381" w:rsidP="00987588">
            <w:pPr>
              <w:jc w:val="center"/>
              <w:rPr>
                <w:b/>
                <w:sz w:val="26"/>
                <w:szCs w:val="26"/>
                <w:lang w:val="de-DE"/>
              </w:rPr>
            </w:pPr>
            <w:r>
              <w:rPr>
                <w:b/>
                <w:sz w:val="26"/>
                <w:szCs w:val="26"/>
                <w:lang w:val="de-DE"/>
              </w:rPr>
              <w:lastRenderedPageBreak/>
              <w:t>Phòng</w:t>
            </w:r>
            <w:r w:rsidRPr="00334381">
              <w:rPr>
                <w:b/>
                <w:sz w:val="26"/>
                <w:szCs w:val="26"/>
                <w:lang w:val="de-DE"/>
              </w:rPr>
              <w:t xml:space="preserve"> GD- </w:t>
            </w:r>
            <w:r>
              <w:rPr>
                <w:b/>
                <w:sz w:val="26"/>
                <w:szCs w:val="26"/>
                <w:lang w:val="de-DE"/>
              </w:rPr>
              <w:t>Đ</w:t>
            </w:r>
            <w:r w:rsidRPr="00334381">
              <w:rPr>
                <w:b/>
                <w:sz w:val="26"/>
                <w:szCs w:val="26"/>
                <w:lang w:val="de-DE"/>
              </w:rPr>
              <w:t>T PHÚ VANG</w:t>
            </w:r>
          </w:p>
          <w:p w:rsidR="00334381" w:rsidRPr="00334381" w:rsidRDefault="00334381" w:rsidP="00987588">
            <w:pPr>
              <w:jc w:val="center"/>
              <w:rPr>
                <w:sz w:val="26"/>
                <w:szCs w:val="26"/>
                <w:lang w:val="pt-BR"/>
              </w:rPr>
            </w:pPr>
            <w:r w:rsidRPr="00334381">
              <w:rPr>
                <w:b/>
                <w:sz w:val="26"/>
                <w:szCs w:val="26"/>
                <w:lang w:val="pt-BR"/>
              </w:rPr>
              <w:t>==========</w:t>
            </w:r>
          </w:p>
        </w:tc>
        <w:tc>
          <w:tcPr>
            <w:tcW w:w="6861" w:type="dxa"/>
          </w:tcPr>
          <w:p w:rsidR="00334381" w:rsidRPr="00334381" w:rsidRDefault="00235BE6" w:rsidP="00987588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HƯỚNG DẪN CHẤM</w:t>
            </w:r>
            <w:r w:rsidR="00334381">
              <w:rPr>
                <w:b/>
                <w:sz w:val="26"/>
                <w:szCs w:val="26"/>
                <w:lang w:val="pt-BR"/>
              </w:rPr>
              <w:t xml:space="preserve"> </w:t>
            </w:r>
            <w:r w:rsidR="00334381" w:rsidRPr="00334381">
              <w:rPr>
                <w:b/>
                <w:sz w:val="26"/>
                <w:szCs w:val="26"/>
                <w:lang w:val="pt-BR"/>
              </w:rPr>
              <w:t xml:space="preserve">ĐÈ THI HỌC SINH GIỎI HUYỆN </w:t>
            </w:r>
          </w:p>
          <w:p w:rsidR="00334381" w:rsidRPr="00334381" w:rsidRDefault="00334381" w:rsidP="00987588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334381">
              <w:rPr>
                <w:b/>
                <w:sz w:val="26"/>
                <w:szCs w:val="26"/>
                <w:lang w:val="pt-BR"/>
              </w:rPr>
              <w:t>Môn: Toán 8</w:t>
            </w:r>
          </w:p>
          <w:p w:rsidR="00334381" w:rsidRPr="00334381" w:rsidRDefault="00334381" w:rsidP="00987588">
            <w:pPr>
              <w:jc w:val="center"/>
              <w:rPr>
                <w:sz w:val="26"/>
                <w:szCs w:val="26"/>
              </w:rPr>
            </w:pPr>
            <w:r w:rsidRPr="00334381">
              <w:rPr>
                <w:sz w:val="26"/>
                <w:szCs w:val="26"/>
              </w:rPr>
              <w:t>----------------------------------------------</w:t>
            </w:r>
          </w:p>
        </w:tc>
      </w:tr>
    </w:tbl>
    <w:p w:rsidR="00334381" w:rsidRDefault="00334381" w:rsidP="00334381">
      <w:pPr>
        <w:tabs>
          <w:tab w:val="left" w:pos="1155"/>
          <w:tab w:val="center" w:pos="4320"/>
        </w:tabs>
        <w:rPr>
          <w:sz w:val="28"/>
          <w:szCs w:val="28"/>
          <w:lang w:val="pt-BR"/>
        </w:rPr>
      </w:pPr>
    </w:p>
    <w:p w:rsidR="00CA6552" w:rsidRDefault="00CA6552" w:rsidP="004D5284">
      <w:pPr>
        <w:rPr>
          <w:b/>
          <w:sz w:val="28"/>
          <w:szCs w:val="28"/>
          <w:u w:val="single"/>
        </w:rPr>
      </w:pPr>
      <w:bookmarkStart w:id="0" w:name="_GoBack"/>
      <w:bookmarkEnd w:id="0"/>
    </w:p>
    <w:tbl>
      <w:tblPr>
        <w:tblStyle w:val="TableGrid"/>
        <w:tblW w:w="10980" w:type="dxa"/>
        <w:tblInd w:w="-252" w:type="dxa"/>
        <w:tblLook w:val="01E0" w:firstRow="1" w:lastRow="1" w:firstColumn="1" w:lastColumn="1" w:noHBand="0" w:noVBand="0"/>
      </w:tblPr>
      <w:tblGrid>
        <w:gridCol w:w="1080"/>
        <w:gridCol w:w="8820"/>
        <w:gridCol w:w="1080"/>
      </w:tblGrid>
      <w:tr w:rsidR="00CA6552" w:rsidRPr="00235BE6">
        <w:trPr>
          <w:trHeight w:val="521"/>
        </w:trPr>
        <w:tc>
          <w:tcPr>
            <w:tcW w:w="1080" w:type="dxa"/>
            <w:vAlign w:val="center"/>
          </w:tcPr>
          <w:p w:rsidR="00CA6552" w:rsidRPr="00235BE6" w:rsidRDefault="00CA6552" w:rsidP="00334381">
            <w:pPr>
              <w:jc w:val="center"/>
              <w:rPr>
                <w:b/>
                <w:i/>
                <w:sz w:val="26"/>
                <w:szCs w:val="26"/>
                <w:u w:val="single"/>
              </w:rPr>
            </w:pPr>
            <w:r w:rsidRPr="00235BE6">
              <w:rPr>
                <w:b/>
                <w:i/>
                <w:sz w:val="26"/>
                <w:szCs w:val="26"/>
                <w:u w:val="single"/>
              </w:rPr>
              <w:t>Câu</w:t>
            </w:r>
          </w:p>
        </w:tc>
        <w:tc>
          <w:tcPr>
            <w:tcW w:w="8820" w:type="dxa"/>
            <w:tcBorders>
              <w:bottom w:val="single" w:sz="4" w:space="0" w:color="auto"/>
            </w:tcBorders>
            <w:vAlign w:val="center"/>
          </w:tcPr>
          <w:p w:rsidR="00CA6552" w:rsidRPr="00235BE6" w:rsidRDefault="00CA6552" w:rsidP="00334381">
            <w:pPr>
              <w:jc w:val="center"/>
              <w:rPr>
                <w:b/>
                <w:i/>
                <w:sz w:val="26"/>
                <w:szCs w:val="26"/>
                <w:u w:val="single"/>
                <w:vertAlign w:val="superscript"/>
              </w:rPr>
            </w:pPr>
            <w:r w:rsidRPr="00235BE6">
              <w:rPr>
                <w:b/>
                <w:i/>
                <w:sz w:val="26"/>
                <w:szCs w:val="26"/>
                <w:u w:val="single"/>
              </w:rPr>
              <w:t>Nội dung bài giải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A6552" w:rsidRPr="00235BE6" w:rsidRDefault="00CA6552" w:rsidP="00334381">
            <w:pPr>
              <w:jc w:val="center"/>
              <w:rPr>
                <w:b/>
                <w:i/>
                <w:sz w:val="26"/>
                <w:szCs w:val="26"/>
                <w:u w:val="single"/>
              </w:rPr>
            </w:pPr>
            <w:r w:rsidRPr="00235BE6">
              <w:rPr>
                <w:b/>
                <w:i/>
                <w:sz w:val="26"/>
                <w:szCs w:val="26"/>
                <w:u w:val="single"/>
              </w:rPr>
              <w:t>Điểm</w:t>
            </w:r>
          </w:p>
        </w:tc>
      </w:tr>
      <w:tr w:rsidR="008153CC" w:rsidRPr="00235BE6">
        <w:trPr>
          <w:trHeight w:val="639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8153CC" w:rsidRPr="00235BE6" w:rsidRDefault="008153CC" w:rsidP="001E0BD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235BE6">
              <w:rPr>
                <w:b/>
                <w:sz w:val="26"/>
                <w:szCs w:val="26"/>
                <w:u w:val="single"/>
              </w:rPr>
              <w:t>Câu 1</w:t>
            </w:r>
          </w:p>
          <w:p w:rsidR="008153CC" w:rsidRPr="00235BE6" w:rsidRDefault="008153CC" w:rsidP="001E0BD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(5</w:t>
            </w:r>
            <w:r w:rsidRPr="00235BE6">
              <w:rPr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8820" w:type="dxa"/>
            <w:tcBorders>
              <w:bottom w:val="nil"/>
              <w:right w:val="single" w:sz="4" w:space="0" w:color="auto"/>
            </w:tcBorders>
          </w:tcPr>
          <w:p w:rsidR="008153CC" w:rsidRPr="00683E8D" w:rsidRDefault="008153CC" w:rsidP="00356D1D">
            <w:pPr>
              <w:spacing w:line="292" w:lineRule="auto"/>
              <w:jc w:val="both"/>
              <w:rPr>
                <w:sz w:val="26"/>
                <w:szCs w:val="26"/>
              </w:rPr>
            </w:pPr>
            <w:r w:rsidRPr="008153CC">
              <w:rPr>
                <w:b/>
                <w:sz w:val="26"/>
                <w:szCs w:val="26"/>
              </w:rPr>
              <w:t xml:space="preserve">a/ </w:t>
            </w:r>
            <w:r w:rsidRPr="00683E8D">
              <w:rPr>
                <w:position w:val="-10"/>
                <w:sz w:val="26"/>
                <w:szCs w:val="26"/>
              </w:rPr>
              <w:object w:dxaOrig="2659" w:dyaOrig="420">
                <v:shape id="_x0000_i1034" type="#_x0000_t75" style="width:133.5pt;height:21pt" o:ole="">
                  <v:imagedata r:id="rId23" o:title=""/>
                </v:shape>
                <o:OLEObject Type="Embed" ProgID="Equation.3" ShapeID="_x0000_i1034" DrawAspect="Content" ObjectID="_1625000461" r:id="rId24"/>
              </w:object>
            </w:r>
            <w:r w:rsidRPr="00683E8D">
              <w:rPr>
                <w:position w:val="-6"/>
                <w:sz w:val="26"/>
                <w:szCs w:val="26"/>
              </w:rPr>
              <w:object w:dxaOrig="340" w:dyaOrig="240">
                <v:shape id="_x0000_i1035" type="#_x0000_t75" style="width:17.25pt;height:12pt" o:ole="">
                  <v:imagedata r:id="rId25" o:title=""/>
                </v:shape>
                <o:OLEObject Type="Embed" ProgID="Equation.3" ShapeID="_x0000_i1035" DrawAspect="Content" ObjectID="_1625000462" r:id="rId26"/>
              </w:object>
            </w:r>
            <w:r w:rsidRPr="00683E8D">
              <w:rPr>
                <w:position w:val="-10"/>
                <w:sz w:val="26"/>
                <w:szCs w:val="26"/>
              </w:rPr>
              <w:object w:dxaOrig="3120" w:dyaOrig="420">
                <v:shape id="_x0000_i1036" type="#_x0000_t75" style="width:156pt;height:21pt" o:ole="">
                  <v:imagedata r:id="rId27" o:title=""/>
                </v:shape>
                <o:OLEObject Type="Embed" ProgID="Equation.3" ShapeID="_x0000_i1036" DrawAspect="Content" ObjectID="_1625000463" r:id="rId28"/>
              </w:object>
            </w:r>
          </w:p>
          <w:p w:rsidR="008153CC" w:rsidRPr="00683E8D" w:rsidRDefault="008153CC" w:rsidP="008153CC">
            <w:pPr>
              <w:spacing w:line="292" w:lineRule="auto"/>
              <w:jc w:val="both"/>
              <w:rPr>
                <w:sz w:val="26"/>
                <w:szCs w:val="26"/>
              </w:rPr>
            </w:pPr>
            <w:r w:rsidRPr="00683E8D">
              <w:rPr>
                <w:sz w:val="26"/>
                <w:szCs w:val="26"/>
              </w:rPr>
              <w:t>Đặt x</w:t>
            </w:r>
            <w:r w:rsidRPr="00683E8D">
              <w:rPr>
                <w:sz w:val="26"/>
                <w:szCs w:val="26"/>
                <w:vertAlign w:val="superscript"/>
              </w:rPr>
              <w:t>2</w:t>
            </w:r>
            <w:r w:rsidRPr="00683E8D">
              <w:rPr>
                <w:sz w:val="26"/>
                <w:szCs w:val="26"/>
              </w:rPr>
              <w:t xml:space="preserve">-4x = t. Đk: t </w:t>
            </w:r>
            <w:r w:rsidRPr="00683E8D">
              <w:rPr>
                <w:position w:val="-4"/>
                <w:sz w:val="26"/>
                <w:szCs w:val="26"/>
              </w:rPr>
              <w:object w:dxaOrig="200" w:dyaOrig="240">
                <v:shape id="_x0000_i1037" type="#_x0000_t75" style="width:9.75pt;height:12pt" o:ole="">
                  <v:imagedata r:id="rId29" o:title=""/>
                </v:shape>
                <o:OLEObject Type="Embed" ProgID="Equation.3" ShapeID="_x0000_i1037" DrawAspect="Content" ObjectID="_1625000464" r:id="rId30"/>
              </w:object>
            </w:r>
            <w:r w:rsidRPr="00683E8D">
              <w:rPr>
                <w:sz w:val="26"/>
                <w:szCs w:val="26"/>
              </w:rPr>
              <w:t xml:space="preserve">-4 </w:t>
            </w: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153CC" w:rsidRPr="00235BE6" w:rsidRDefault="008153CC" w:rsidP="008153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8153CC" w:rsidRPr="00235BE6">
        <w:trPr>
          <w:trHeight w:val="637"/>
        </w:trPr>
        <w:tc>
          <w:tcPr>
            <w:tcW w:w="1080" w:type="dxa"/>
            <w:vMerge/>
            <w:shd w:val="clear" w:color="auto" w:fill="auto"/>
            <w:vAlign w:val="center"/>
          </w:tcPr>
          <w:p w:rsidR="008153CC" w:rsidRPr="00235BE6" w:rsidRDefault="008153CC" w:rsidP="001E0BD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8820" w:type="dxa"/>
            <w:tcBorders>
              <w:top w:val="nil"/>
              <w:bottom w:val="nil"/>
              <w:right w:val="single" w:sz="4" w:space="0" w:color="auto"/>
            </w:tcBorders>
          </w:tcPr>
          <w:p w:rsidR="008153CC" w:rsidRPr="00683E8D" w:rsidRDefault="008153CC" w:rsidP="008153CC">
            <w:pPr>
              <w:spacing w:line="292" w:lineRule="auto"/>
              <w:jc w:val="both"/>
              <w:rPr>
                <w:sz w:val="26"/>
                <w:szCs w:val="26"/>
              </w:rPr>
            </w:pPr>
            <w:r w:rsidRPr="00683E8D">
              <w:rPr>
                <w:sz w:val="26"/>
                <w:szCs w:val="26"/>
              </w:rPr>
              <w:t>Khi đó ta có được phương trình: t</w:t>
            </w:r>
            <w:r w:rsidRPr="00683E8D">
              <w:rPr>
                <w:sz w:val="26"/>
                <w:szCs w:val="26"/>
                <w:vertAlign w:val="superscript"/>
              </w:rPr>
              <w:t xml:space="preserve">2 </w:t>
            </w:r>
            <w:r w:rsidRPr="00683E8D">
              <w:rPr>
                <w:sz w:val="26"/>
                <w:szCs w:val="26"/>
              </w:rPr>
              <w:t xml:space="preserve">+ 2t - 35=0 </w:t>
            </w:r>
          </w:p>
          <w:p w:rsidR="008153CC" w:rsidRPr="00683E8D" w:rsidRDefault="008153CC" w:rsidP="00356D1D">
            <w:pPr>
              <w:spacing w:line="292" w:lineRule="auto"/>
              <w:jc w:val="both"/>
              <w:rPr>
                <w:sz w:val="26"/>
                <w:szCs w:val="26"/>
              </w:rPr>
            </w:pPr>
            <w:r w:rsidRPr="00683E8D">
              <w:rPr>
                <w:sz w:val="26"/>
                <w:szCs w:val="26"/>
              </w:rPr>
              <w:t xml:space="preserve">                                                 </w:t>
            </w:r>
            <w:r w:rsidRPr="00683E8D">
              <w:rPr>
                <w:position w:val="-6"/>
                <w:sz w:val="26"/>
                <w:szCs w:val="26"/>
              </w:rPr>
              <w:object w:dxaOrig="340" w:dyaOrig="240">
                <v:shape id="_x0000_i1038" type="#_x0000_t75" style="width:17.25pt;height:12pt" o:ole="">
                  <v:imagedata r:id="rId25" o:title=""/>
                </v:shape>
                <o:OLEObject Type="Embed" ProgID="Equation.3" ShapeID="_x0000_i1038" DrawAspect="Content" ObjectID="_1625000465" r:id="rId31"/>
              </w:object>
            </w:r>
            <w:r w:rsidRPr="00683E8D">
              <w:rPr>
                <w:sz w:val="26"/>
                <w:szCs w:val="26"/>
              </w:rPr>
              <w:t xml:space="preserve"> (t + 7)(t – 5) = 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153CC" w:rsidRPr="00235BE6" w:rsidRDefault="008153CC" w:rsidP="008153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8153CC" w:rsidRPr="00235BE6">
        <w:trPr>
          <w:trHeight w:val="637"/>
        </w:trPr>
        <w:tc>
          <w:tcPr>
            <w:tcW w:w="1080" w:type="dxa"/>
            <w:vMerge/>
            <w:shd w:val="clear" w:color="auto" w:fill="auto"/>
            <w:vAlign w:val="center"/>
          </w:tcPr>
          <w:p w:rsidR="008153CC" w:rsidRPr="00235BE6" w:rsidRDefault="008153CC" w:rsidP="001E0BD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8820" w:type="dxa"/>
            <w:tcBorders>
              <w:top w:val="nil"/>
              <w:bottom w:val="nil"/>
              <w:right w:val="single" w:sz="4" w:space="0" w:color="auto"/>
            </w:tcBorders>
          </w:tcPr>
          <w:p w:rsidR="008153CC" w:rsidRPr="00683E8D" w:rsidRDefault="008153CC" w:rsidP="00356D1D">
            <w:pPr>
              <w:spacing w:line="292" w:lineRule="auto"/>
              <w:jc w:val="both"/>
              <w:rPr>
                <w:sz w:val="26"/>
                <w:szCs w:val="26"/>
              </w:rPr>
            </w:pPr>
            <w:r w:rsidRPr="00683E8D">
              <w:rPr>
                <w:sz w:val="26"/>
                <w:szCs w:val="26"/>
              </w:rPr>
              <w:t xml:space="preserve">  </w:t>
            </w:r>
            <w:r w:rsidRPr="00683E8D">
              <w:rPr>
                <w:position w:val="-6"/>
                <w:sz w:val="26"/>
                <w:szCs w:val="26"/>
              </w:rPr>
              <w:object w:dxaOrig="340" w:dyaOrig="240">
                <v:shape id="_x0000_i1039" type="#_x0000_t75" style="width:17.25pt;height:12pt" o:ole="">
                  <v:imagedata r:id="rId25" o:title=""/>
                </v:shape>
                <o:OLEObject Type="Embed" ProgID="Equation.3" ShapeID="_x0000_i1039" DrawAspect="Content" ObjectID="_1625000466" r:id="rId32"/>
              </w:object>
            </w:r>
            <w:r w:rsidRPr="00683E8D">
              <w:rPr>
                <w:sz w:val="26"/>
                <w:szCs w:val="26"/>
              </w:rPr>
              <w:t xml:space="preserve"> t = -7 ( loại) hoặc  t = 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153CC" w:rsidRPr="00235BE6" w:rsidRDefault="008153CC" w:rsidP="008153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8153CC" w:rsidRPr="00235BE6">
        <w:trPr>
          <w:trHeight w:val="637"/>
        </w:trPr>
        <w:tc>
          <w:tcPr>
            <w:tcW w:w="1080" w:type="dxa"/>
            <w:vMerge/>
            <w:shd w:val="clear" w:color="auto" w:fill="auto"/>
            <w:vAlign w:val="center"/>
          </w:tcPr>
          <w:p w:rsidR="008153CC" w:rsidRPr="00235BE6" w:rsidRDefault="008153CC" w:rsidP="001E0BD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88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53CC" w:rsidRPr="00683E8D" w:rsidRDefault="008153CC" w:rsidP="008153CC">
            <w:pPr>
              <w:rPr>
                <w:sz w:val="26"/>
                <w:szCs w:val="26"/>
              </w:rPr>
            </w:pPr>
            <w:r w:rsidRPr="00683E8D">
              <w:rPr>
                <w:sz w:val="26"/>
                <w:szCs w:val="26"/>
              </w:rPr>
              <w:t>Với t = 5. Khi đó:  x</w:t>
            </w:r>
            <w:r w:rsidRPr="00683E8D">
              <w:rPr>
                <w:sz w:val="26"/>
                <w:szCs w:val="26"/>
                <w:vertAlign w:val="superscript"/>
              </w:rPr>
              <w:t xml:space="preserve">2 </w:t>
            </w:r>
            <w:r w:rsidRPr="00683E8D">
              <w:rPr>
                <w:sz w:val="26"/>
                <w:szCs w:val="26"/>
              </w:rPr>
              <w:t xml:space="preserve">- 4x - 5=0 </w:t>
            </w:r>
            <w:r w:rsidRPr="00683E8D">
              <w:rPr>
                <w:position w:val="-6"/>
                <w:sz w:val="26"/>
                <w:szCs w:val="26"/>
              </w:rPr>
              <w:object w:dxaOrig="340" w:dyaOrig="240">
                <v:shape id="_x0000_i1040" type="#_x0000_t75" style="width:17.25pt;height:12pt" o:ole="">
                  <v:imagedata r:id="rId25" o:title=""/>
                </v:shape>
                <o:OLEObject Type="Embed" ProgID="Equation.3" ShapeID="_x0000_i1040" DrawAspect="Content" ObjectID="_1625000467" r:id="rId33"/>
              </w:object>
            </w:r>
            <w:r w:rsidRPr="00683E8D">
              <w:rPr>
                <w:sz w:val="26"/>
                <w:szCs w:val="26"/>
              </w:rPr>
              <w:t xml:space="preserve">(x +1)(x – 5) = 0 </w:t>
            </w:r>
            <w:r w:rsidRPr="00683E8D">
              <w:rPr>
                <w:position w:val="-6"/>
                <w:sz w:val="26"/>
                <w:szCs w:val="26"/>
              </w:rPr>
              <w:object w:dxaOrig="340" w:dyaOrig="240">
                <v:shape id="_x0000_i1041" type="#_x0000_t75" style="width:17.25pt;height:12pt" o:ole="">
                  <v:imagedata r:id="rId25" o:title=""/>
                </v:shape>
                <o:OLEObject Type="Embed" ProgID="Equation.3" ShapeID="_x0000_i1041" DrawAspect="Content" ObjectID="_1625000468" r:id="rId34"/>
              </w:object>
            </w:r>
            <w:r w:rsidRPr="00683E8D">
              <w:rPr>
                <w:sz w:val="26"/>
                <w:szCs w:val="26"/>
              </w:rPr>
              <w:t xml:space="preserve"> x=5 hoặc x=-1</w:t>
            </w:r>
          </w:p>
          <w:p w:rsidR="008153CC" w:rsidRPr="00683E8D" w:rsidRDefault="008153CC" w:rsidP="008153CC">
            <w:pPr>
              <w:spacing w:line="29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Pr="00683E8D">
              <w:rPr>
                <w:sz w:val="26"/>
                <w:szCs w:val="26"/>
              </w:rPr>
              <w:t>Vậy S = { 5; -1}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8153CC" w:rsidRPr="00235BE6" w:rsidRDefault="008153CC" w:rsidP="008153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8153CC" w:rsidRPr="00235BE6">
        <w:trPr>
          <w:trHeight w:val="220"/>
        </w:trPr>
        <w:tc>
          <w:tcPr>
            <w:tcW w:w="1080" w:type="dxa"/>
            <w:vMerge/>
            <w:shd w:val="clear" w:color="auto" w:fill="auto"/>
          </w:tcPr>
          <w:p w:rsidR="008153CC" w:rsidRPr="00235BE6" w:rsidRDefault="008153CC" w:rsidP="00F143B1">
            <w:pPr>
              <w:rPr>
                <w:sz w:val="26"/>
                <w:szCs w:val="26"/>
              </w:rPr>
            </w:pPr>
          </w:p>
        </w:tc>
        <w:tc>
          <w:tcPr>
            <w:tcW w:w="8820" w:type="dxa"/>
            <w:vMerge w:val="restart"/>
          </w:tcPr>
          <w:p w:rsidR="008153CC" w:rsidRPr="00683E8D" w:rsidRDefault="008153CC" w:rsidP="00816EBB">
            <w:pPr>
              <w:rPr>
                <w:sz w:val="26"/>
                <w:szCs w:val="26"/>
              </w:rPr>
            </w:pPr>
            <w:r w:rsidRPr="008153CC">
              <w:rPr>
                <w:b/>
                <w:sz w:val="26"/>
                <w:szCs w:val="26"/>
              </w:rPr>
              <w:t xml:space="preserve">b/ </w:t>
            </w:r>
            <w:r w:rsidRPr="00683E8D">
              <w:rPr>
                <w:sz w:val="26"/>
                <w:szCs w:val="26"/>
              </w:rPr>
              <w:t xml:space="preserve">ĐK của PT  </w:t>
            </w:r>
            <w:r w:rsidRPr="00683E8D">
              <w:rPr>
                <w:position w:val="-24"/>
                <w:sz w:val="26"/>
                <w:szCs w:val="26"/>
              </w:rPr>
              <w:object w:dxaOrig="1380" w:dyaOrig="620">
                <v:shape id="_x0000_i1042" type="#_x0000_t75" style="width:69pt;height:30.75pt" o:ole="">
                  <v:imagedata r:id="rId35" o:title=""/>
                </v:shape>
                <o:OLEObject Type="Embed" ProgID="Equation.DSMT4" ShapeID="_x0000_i1042" DrawAspect="Content" ObjectID="_1625000469" r:id="rId36"/>
              </w:object>
            </w:r>
            <w:r w:rsidRPr="00683E8D">
              <w:rPr>
                <w:sz w:val="26"/>
                <w:szCs w:val="26"/>
              </w:rPr>
              <w:t xml:space="preserve">    (*) </w:t>
            </w:r>
          </w:p>
          <w:p w:rsidR="008153CC" w:rsidRPr="00683E8D" w:rsidRDefault="008153CC" w:rsidP="00816EBB">
            <w:pPr>
              <w:rPr>
                <w:sz w:val="26"/>
                <w:szCs w:val="26"/>
              </w:rPr>
            </w:pPr>
            <w:r w:rsidRPr="00683E8D">
              <w:rPr>
                <w:sz w:val="26"/>
                <w:szCs w:val="26"/>
              </w:rPr>
              <w:t xml:space="preserve">             x – m </w:t>
            </w:r>
            <w:r w:rsidRPr="00683E8D">
              <w:rPr>
                <w:position w:val="-4"/>
                <w:sz w:val="26"/>
                <w:szCs w:val="26"/>
              </w:rPr>
              <w:object w:dxaOrig="220" w:dyaOrig="220">
                <v:shape id="_x0000_i1043" type="#_x0000_t75" style="width:11.25pt;height:11.25pt" o:ole="">
                  <v:imagedata r:id="rId37" o:title=""/>
                </v:shape>
                <o:OLEObject Type="Embed" ProgID="Equation.DSMT4" ShapeID="_x0000_i1043" DrawAspect="Content" ObjectID="_1625000470" r:id="rId38"/>
              </w:object>
            </w:r>
            <w:r w:rsidRPr="00683E8D">
              <w:rPr>
                <w:sz w:val="26"/>
                <w:szCs w:val="26"/>
              </w:rPr>
              <w:t xml:space="preserve"> 0 </w:t>
            </w:r>
            <w:r w:rsidRPr="00683E8D">
              <w:rPr>
                <w:position w:val="-6"/>
                <w:sz w:val="26"/>
                <w:szCs w:val="26"/>
              </w:rPr>
              <w:object w:dxaOrig="1200" w:dyaOrig="240">
                <v:shape id="_x0000_i1044" type="#_x0000_t75" style="width:60pt;height:12pt" o:ole="">
                  <v:imagedata r:id="rId39" o:title=""/>
                </v:shape>
                <o:OLEObject Type="Embed" ProgID="Equation.DSMT4" ShapeID="_x0000_i1044" DrawAspect="Content" ObjectID="_1625000471" r:id="rId40"/>
              </w:object>
            </w:r>
          </w:p>
          <w:p w:rsidR="008153CC" w:rsidRPr="00683E8D" w:rsidRDefault="008153CC" w:rsidP="00816EBB">
            <w:pPr>
              <w:rPr>
                <w:sz w:val="26"/>
                <w:szCs w:val="26"/>
              </w:rPr>
            </w:pPr>
            <w:r w:rsidRPr="00683E8D">
              <w:rPr>
                <w:sz w:val="26"/>
                <w:szCs w:val="26"/>
              </w:rPr>
              <w:t xml:space="preserve">             x – 1 </w:t>
            </w:r>
            <w:r w:rsidRPr="00683E8D">
              <w:rPr>
                <w:position w:val="-4"/>
                <w:sz w:val="26"/>
                <w:szCs w:val="26"/>
              </w:rPr>
              <w:object w:dxaOrig="220" w:dyaOrig="220">
                <v:shape id="_x0000_i1045" type="#_x0000_t75" style="width:11.25pt;height:11.25pt" o:ole="">
                  <v:imagedata r:id="rId37" o:title=""/>
                </v:shape>
                <o:OLEObject Type="Embed" ProgID="Equation.DSMT4" ShapeID="_x0000_i1045" DrawAspect="Content" ObjectID="_1625000472" r:id="rId41"/>
              </w:object>
            </w:r>
            <w:r w:rsidRPr="00683E8D">
              <w:rPr>
                <w:sz w:val="26"/>
                <w:szCs w:val="26"/>
              </w:rPr>
              <w:t xml:space="preserve"> 0 </w:t>
            </w:r>
            <w:r w:rsidRPr="00683E8D">
              <w:rPr>
                <w:position w:val="-6"/>
                <w:sz w:val="26"/>
                <w:szCs w:val="26"/>
              </w:rPr>
              <w:object w:dxaOrig="1100" w:dyaOrig="279">
                <v:shape id="_x0000_i1046" type="#_x0000_t75" style="width:54.75pt;height:14.25pt" o:ole="">
                  <v:imagedata r:id="rId42" o:title=""/>
                </v:shape>
                <o:OLEObject Type="Embed" ProgID="Equation.DSMT4" ShapeID="_x0000_i1046" DrawAspect="Content" ObjectID="_1625000473" r:id="rId43"/>
              </w:object>
            </w:r>
          </w:p>
        </w:tc>
        <w:tc>
          <w:tcPr>
            <w:tcW w:w="1080" w:type="dxa"/>
            <w:tcBorders>
              <w:bottom w:val="nil"/>
            </w:tcBorders>
          </w:tcPr>
          <w:p w:rsidR="008153CC" w:rsidRPr="00235BE6" w:rsidRDefault="008153CC" w:rsidP="00785A53">
            <w:pPr>
              <w:rPr>
                <w:sz w:val="26"/>
                <w:szCs w:val="26"/>
              </w:rPr>
            </w:pPr>
          </w:p>
        </w:tc>
      </w:tr>
      <w:tr w:rsidR="008153CC" w:rsidRPr="00235BE6">
        <w:trPr>
          <w:trHeight w:val="212"/>
        </w:trPr>
        <w:tc>
          <w:tcPr>
            <w:tcW w:w="1080" w:type="dxa"/>
            <w:vMerge/>
            <w:shd w:val="clear" w:color="auto" w:fill="auto"/>
          </w:tcPr>
          <w:p w:rsidR="008153CC" w:rsidRPr="00235BE6" w:rsidRDefault="008153CC" w:rsidP="00F143B1">
            <w:pPr>
              <w:rPr>
                <w:sz w:val="26"/>
                <w:szCs w:val="26"/>
              </w:rPr>
            </w:pPr>
          </w:p>
        </w:tc>
        <w:tc>
          <w:tcPr>
            <w:tcW w:w="8820" w:type="dxa"/>
            <w:vMerge/>
            <w:tcBorders>
              <w:bottom w:val="nil"/>
            </w:tcBorders>
          </w:tcPr>
          <w:p w:rsidR="008153CC" w:rsidRPr="00683E8D" w:rsidRDefault="008153CC" w:rsidP="00816EBB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</w:tcPr>
          <w:p w:rsidR="008153CC" w:rsidRDefault="008153CC" w:rsidP="00BD181F">
            <w:pPr>
              <w:jc w:val="center"/>
              <w:rPr>
                <w:sz w:val="26"/>
                <w:szCs w:val="26"/>
              </w:rPr>
            </w:pPr>
          </w:p>
          <w:p w:rsidR="008153CC" w:rsidRPr="00235BE6" w:rsidRDefault="008153CC" w:rsidP="00BD1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8153CC" w:rsidRPr="00235BE6">
        <w:trPr>
          <w:trHeight w:val="610"/>
        </w:trPr>
        <w:tc>
          <w:tcPr>
            <w:tcW w:w="1080" w:type="dxa"/>
            <w:vMerge/>
            <w:shd w:val="clear" w:color="auto" w:fill="auto"/>
          </w:tcPr>
          <w:p w:rsidR="008153CC" w:rsidRPr="00235BE6" w:rsidRDefault="008153CC" w:rsidP="00F143B1">
            <w:pPr>
              <w:rPr>
                <w:sz w:val="26"/>
                <w:szCs w:val="26"/>
              </w:rPr>
            </w:pPr>
          </w:p>
        </w:tc>
        <w:tc>
          <w:tcPr>
            <w:tcW w:w="8820" w:type="dxa"/>
            <w:tcBorders>
              <w:top w:val="nil"/>
              <w:bottom w:val="nil"/>
              <w:right w:val="single" w:sz="4" w:space="0" w:color="auto"/>
            </w:tcBorders>
          </w:tcPr>
          <w:p w:rsidR="008153CC" w:rsidRPr="00683E8D" w:rsidRDefault="008153CC" w:rsidP="00816EBB">
            <w:pPr>
              <w:rPr>
                <w:sz w:val="26"/>
                <w:szCs w:val="26"/>
              </w:rPr>
            </w:pPr>
            <w:r w:rsidRPr="00683E8D">
              <w:rPr>
                <w:sz w:val="26"/>
                <w:szCs w:val="26"/>
              </w:rPr>
              <w:t>Từ (*) =&gt;  (x + 2)(x – 1) = (x + 1)(x – m)</w:t>
            </w:r>
          </w:p>
          <w:p w:rsidR="008153CC" w:rsidRPr="00683E8D" w:rsidRDefault="008153CC" w:rsidP="00816EBB">
            <w:pPr>
              <w:rPr>
                <w:sz w:val="26"/>
                <w:szCs w:val="26"/>
              </w:rPr>
            </w:pPr>
            <w:r w:rsidRPr="00683E8D">
              <w:rPr>
                <w:sz w:val="26"/>
                <w:szCs w:val="26"/>
                <w:lang w:val="fr-FR"/>
              </w:rPr>
              <w:t xml:space="preserve">           =&gt; mx = 2 – m   (**)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3CC" w:rsidRDefault="008153CC" w:rsidP="00BD181F">
            <w:pPr>
              <w:jc w:val="center"/>
              <w:rPr>
                <w:sz w:val="26"/>
                <w:szCs w:val="26"/>
              </w:rPr>
            </w:pPr>
          </w:p>
          <w:p w:rsidR="008153CC" w:rsidRPr="00235BE6" w:rsidRDefault="008153CC" w:rsidP="00BD1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8153CC" w:rsidRPr="00235BE6">
        <w:trPr>
          <w:trHeight w:val="212"/>
        </w:trPr>
        <w:tc>
          <w:tcPr>
            <w:tcW w:w="1080" w:type="dxa"/>
            <w:vMerge/>
            <w:shd w:val="clear" w:color="auto" w:fill="auto"/>
          </w:tcPr>
          <w:p w:rsidR="008153CC" w:rsidRPr="00235BE6" w:rsidRDefault="008153CC" w:rsidP="00F143B1">
            <w:pPr>
              <w:rPr>
                <w:sz w:val="26"/>
                <w:szCs w:val="26"/>
              </w:rPr>
            </w:pPr>
          </w:p>
        </w:tc>
        <w:tc>
          <w:tcPr>
            <w:tcW w:w="8820" w:type="dxa"/>
            <w:tcBorders>
              <w:top w:val="nil"/>
              <w:bottom w:val="nil"/>
              <w:right w:val="single" w:sz="4" w:space="0" w:color="auto"/>
            </w:tcBorders>
          </w:tcPr>
          <w:p w:rsidR="008153CC" w:rsidRPr="00683E8D" w:rsidRDefault="008153CC" w:rsidP="00816EBB">
            <w:pPr>
              <w:rPr>
                <w:sz w:val="26"/>
                <w:szCs w:val="26"/>
                <w:lang w:val="fr-FR"/>
              </w:rPr>
            </w:pPr>
            <w:r w:rsidRPr="00683E8D">
              <w:rPr>
                <w:sz w:val="26"/>
                <w:szCs w:val="26"/>
                <w:lang w:val="fr-FR"/>
              </w:rPr>
              <w:t>- Với m = 0 thì PT (**) có dạng : 0x = 2. Trường hợp này PT (**) vô nghiệm   (1)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3CC" w:rsidRPr="00235BE6" w:rsidRDefault="008153CC" w:rsidP="00BD1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8153CC" w:rsidRPr="00235BE6">
        <w:trPr>
          <w:trHeight w:val="212"/>
        </w:trPr>
        <w:tc>
          <w:tcPr>
            <w:tcW w:w="1080" w:type="dxa"/>
            <w:vMerge/>
            <w:shd w:val="clear" w:color="auto" w:fill="auto"/>
          </w:tcPr>
          <w:p w:rsidR="008153CC" w:rsidRPr="00235BE6" w:rsidRDefault="008153CC" w:rsidP="00F143B1">
            <w:pPr>
              <w:rPr>
                <w:sz w:val="26"/>
                <w:szCs w:val="26"/>
              </w:rPr>
            </w:pPr>
          </w:p>
        </w:tc>
        <w:tc>
          <w:tcPr>
            <w:tcW w:w="8820" w:type="dxa"/>
            <w:tcBorders>
              <w:top w:val="nil"/>
              <w:bottom w:val="nil"/>
              <w:right w:val="single" w:sz="4" w:space="0" w:color="auto"/>
            </w:tcBorders>
          </w:tcPr>
          <w:p w:rsidR="008153CC" w:rsidRPr="00683E8D" w:rsidRDefault="008153CC" w:rsidP="00816EBB">
            <w:pPr>
              <w:rPr>
                <w:sz w:val="26"/>
                <w:szCs w:val="26"/>
                <w:lang w:val="fr-FR"/>
              </w:rPr>
            </w:pPr>
            <w:r w:rsidRPr="00683E8D">
              <w:rPr>
                <w:sz w:val="26"/>
                <w:szCs w:val="26"/>
                <w:lang w:val="fr-FR"/>
              </w:rPr>
              <w:t xml:space="preserve">- Với m </w:t>
            </w:r>
            <w:r w:rsidRPr="00683E8D">
              <w:rPr>
                <w:position w:val="-4"/>
                <w:sz w:val="26"/>
                <w:szCs w:val="26"/>
              </w:rPr>
              <w:object w:dxaOrig="220" w:dyaOrig="220">
                <v:shape id="_x0000_i1047" type="#_x0000_t75" style="width:11.25pt;height:11.25pt" o:ole="">
                  <v:imagedata r:id="rId37" o:title=""/>
                </v:shape>
                <o:OLEObject Type="Embed" ProgID="Equation.DSMT4" ShapeID="_x0000_i1047" DrawAspect="Content" ObjectID="_1625000474" r:id="rId44"/>
              </w:object>
            </w:r>
            <w:r w:rsidRPr="00683E8D">
              <w:rPr>
                <w:sz w:val="26"/>
                <w:szCs w:val="26"/>
                <w:lang w:val="fr-FR"/>
              </w:rPr>
              <w:t xml:space="preserve"> 0 thì PT  (*) có nghiệm: x = </w:t>
            </w:r>
            <w:r w:rsidRPr="00683E8D">
              <w:rPr>
                <w:position w:val="-26"/>
                <w:sz w:val="26"/>
                <w:szCs w:val="26"/>
              </w:rPr>
              <w:object w:dxaOrig="660" w:dyaOrig="680">
                <v:shape id="_x0000_i1048" type="#_x0000_t75" style="width:33pt;height:33.75pt" o:ole="">
                  <v:imagedata r:id="rId45" o:title=""/>
                </v:shape>
                <o:OLEObject Type="Embed" ProgID="Equation.DSMT4" ShapeID="_x0000_i1048" DrawAspect="Content" ObjectID="_1625000475" r:id="rId46"/>
              </w:objec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3CC" w:rsidRDefault="008153CC" w:rsidP="00BD181F">
            <w:pPr>
              <w:jc w:val="center"/>
              <w:rPr>
                <w:sz w:val="26"/>
                <w:szCs w:val="26"/>
              </w:rPr>
            </w:pPr>
          </w:p>
          <w:p w:rsidR="008153CC" w:rsidRPr="00235BE6" w:rsidRDefault="008153CC" w:rsidP="00BD1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8153CC" w:rsidRPr="00235BE6">
        <w:trPr>
          <w:trHeight w:val="212"/>
        </w:trPr>
        <w:tc>
          <w:tcPr>
            <w:tcW w:w="1080" w:type="dxa"/>
            <w:vMerge/>
            <w:shd w:val="clear" w:color="auto" w:fill="auto"/>
          </w:tcPr>
          <w:p w:rsidR="008153CC" w:rsidRPr="00235BE6" w:rsidRDefault="008153CC" w:rsidP="00F143B1">
            <w:pPr>
              <w:rPr>
                <w:sz w:val="26"/>
                <w:szCs w:val="26"/>
              </w:rPr>
            </w:pPr>
          </w:p>
        </w:tc>
        <w:tc>
          <w:tcPr>
            <w:tcW w:w="8820" w:type="dxa"/>
            <w:tcBorders>
              <w:top w:val="nil"/>
              <w:bottom w:val="nil"/>
              <w:right w:val="single" w:sz="4" w:space="0" w:color="auto"/>
            </w:tcBorders>
          </w:tcPr>
          <w:p w:rsidR="008153CC" w:rsidRPr="00683E8D" w:rsidRDefault="008153CC" w:rsidP="00816EBB">
            <w:pPr>
              <w:rPr>
                <w:sz w:val="26"/>
                <w:szCs w:val="26"/>
                <w:lang w:val="fr-FR"/>
              </w:rPr>
            </w:pPr>
            <w:r w:rsidRPr="00683E8D">
              <w:rPr>
                <w:sz w:val="26"/>
                <w:szCs w:val="26"/>
                <w:lang w:val="fr-FR"/>
              </w:rPr>
              <w:t xml:space="preserve">Nghiệm x = </w:t>
            </w:r>
            <w:r w:rsidRPr="00683E8D">
              <w:rPr>
                <w:position w:val="-26"/>
                <w:sz w:val="26"/>
                <w:szCs w:val="26"/>
              </w:rPr>
              <w:object w:dxaOrig="660" w:dyaOrig="680">
                <v:shape id="_x0000_i1049" type="#_x0000_t75" style="width:33pt;height:33.75pt" o:ole="">
                  <v:imagedata r:id="rId45" o:title=""/>
                </v:shape>
                <o:OLEObject Type="Embed" ProgID="Equation.DSMT4" ShapeID="_x0000_i1049" DrawAspect="Content" ObjectID="_1625000476" r:id="rId47"/>
              </w:object>
            </w:r>
            <w:r w:rsidRPr="00683E8D">
              <w:rPr>
                <w:sz w:val="26"/>
                <w:szCs w:val="26"/>
                <w:lang w:val="fr-FR"/>
              </w:rPr>
              <w:t xml:space="preserve"> là nghiệm của PT (*) khi nó phải thỏa mãn điều kiện: x</w:t>
            </w:r>
            <w:r w:rsidRPr="00683E8D">
              <w:rPr>
                <w:position w:val="-4"/>
                <w:sz w:val="26"/>
                <w:szCs w:val="26"/>
              </w:rPr>
              <w:object w:dxaOrig="220" w:dyaOrig="220">
                <v:shape id="_x0000_i1050" type="#_x0000_t75" style="width:11.25pt;height:11.25pt" o:ole="">
                  <v:imagedata r:id="rId37" o:title=""/>
                </v:shape>
                <o:OLEObject Type="Embed" ProgID="Equation.DSMT4" ShapeID="_x0000_i1050" DrawAspect="Content" ObjectID="_1625000477" r:id="rId48"/>
              </w:object>
            </w:r>
            <w:r w:rsidRPr="00683E8D">
              <w:rPr>
                <w:sz w:val="26"/>
                <w:szCs w:val="26"/>
                <w:lang w:val="fr-FR"/>
              </w:rPr>
              <w:t xml:space="preserve">m và x </w:t>
            </w:r>
            <w:r w:rsidRPr="00683E8D">
              <w:rPr>
                <w:position w:val="-4"/>
                <w:sz w:val="26"/>
                <w:szCs w:val="26"/>
              </w:rPr>
              <w:object w:dxaOrig="220" w:dyaOrig="220">
                <v:shape id="_x0000_i1051" type="#_x0000_t75" style="width:11.25pt;height:11.25pt" o:ole="">
                  <v:imagedata r:id="rId37" o:title=""/>
                </v:shape>
                <o:OLEObject Type="Embed" ProgID="Equation.DSMT4" ShapeID="_x0000_i1051" DrawAspect="Content" ObjectID="_1625000478" r:id="rId49"/>
              </w:object>
            </w:r>
            <w:r w:rsidRPr="00683E8D">
              <w:rPr>
                <w:sz w:val="26"/>
                <w:szCs w:val="26"/>
                <w:lang w:val="fr-FR"/>
              </w:rPr>
              <w:t xml:space="preserve"> 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3CC" w:rsidRDefault="008153CC" w:rsidP="00BD181F">
            <w:pPr>
              <w:jc w:val="center"/>
              <w:rPr>
                <w:sz w:val="26"/>
                <w:szCs w:val="26"/>
              </w:rPr>
            </w:pPr>
          </w:p>
          <w:p w:rsidR="008153CC" w:rsidRPr="00235BE6" w:rsidRDefault="008153CC" w:rsidP="00BD1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8153CC" w:rsidRPr="00235BE6">
        <w:trPr>
          <w:trHeight w:val="212"/>
        </w:trPr>
        <w:tc>
          <w:tcPr>
            <w:tcW w:w="1080" w:type="dxa"/>
            <w:vMerge/>
            <w:shd w:val="clear" w:color="auto" w:fill="auto"/>
          </w:tcPr>
          <w:p w:rsidR="008153CC" w:rsidRPr="00235BE6" w:rsidRDefault="008153CC" w:rsidP="00F143B1">
            <w:pPr>
              <w:rPr>
                <w:sz w:val="26"/>
                <w:szCs w:val="26"/>
              </w:rPr>
            </w:pPr>
          </w:p>
        </w:tc>
        <w:tc>
          <w:tcPr>
            <w:tcW w:w="8820" w:type="dxa"/>
            <w:tcBorders>
              <w:top w:val="nil"/>
              <w:bottom w:val="nil"/>
              <w:right w:val="single" w:sz="4" w:space="0" w:color="auto"/>
            </w:tcBorders>
          </w:tcPr>
          <w:p w:rsidR="008153CC" w:rsidRPr="00683E8D" w:rsidRDefault="008153CC" w:rsidP="00816EBB">
            <w:pPr>
              <w:rPr>
                <w:sz w:val="26"/>
                <w:szCs w:val="26"/>
                <w:lang w:val="fr-FR"/>
              </w:rPr>
            </w:pPr>
            <w:r w:rsidRPr="00683E8D">
              <w:rPr>
                <w:sz w:val="26"/>
                <w:szCs w:val="26"/>
                <w:lang w:val="fr-FR"/>
              </w:rPr>
              <w:t xml:space="preserve">Tức là : </w:t>
            </w:r>
            <w:r w:rsidRPr="00683E8D">
              <w:rPr>
                <w:position w:val="-26"/>
                <w:sz w:val="26"/>
                <w:szCs w:val="26"/>
                <w:lang w:val="fr-FR"/>
              </w:rPr>
              <w:object w:dxaOrig="4040" w:dyaOrig="680">
                <v:shape id="_x0000_i1052" type="#_x0000_t75" style="width:201.75pt;height:33.75pt" o:ole="">
                  <v:imagedata r:id="rId50" o:title=""/>
                </v:shape>
                <o:OLEObject Type="Embed" ProgID="Equation.DSMT4" ShapeID="_x0000_i1052" DrawAspect="Content" ObjectID="_1625000479" r:id="rId51"/>
              </w:objec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3CC" w:rsidRDefault="008153CC" w:rsidP="00BD181F">
            <w:pPr>
              <w:jc w:val="center"/>
              <w:rPr>
                <w:sz w:val="26"/>
                <w:szCs w:val="26"/>
              </w:rPr>
            </w:pPr>
          </w:p>
          <w:p w:rsidR="008153CC" w:rsidRPr="00235BE6" w:rsidRDefault="008153CC" w:rsidP="00BD1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8153CC" w:rsidRPr="00235BE6">
        <w:trPr>
          <w:trHeight w:val="1000"/>
        </w:trPr>
        <w:tc>
          <w:tcPr>
            <w:tcW w:w="1080" w:type="dxa"/>
            <w:vMerge/>
            <w:shd w:val="clear" w:color="auto" w:fill="auto"/>
          </w:tcPr>
          <w:p w:rsidR="008153CC" w:rsidRPr="00235BE6" w:rsidRDefault="008153CC" w:rsidP="00F143B1">
            <w:pPr>
              <w:rPr>
                <w:sz w:val="26"/>
                <w:szCs w:val="26"/>
              </w:rPr>
            </w:pPr>
          </w:p>
        </w:tc>
        <w:tc>
          <w:tcPr>
            <w:tcW w:w="8820" w:type="dxa"/>
            <w:tcBorders>
              <w:top w:val="nil"/>
              <w:bottom w:val="nil"/>
              <w:right w:val="single" w:sz="4" w:space="0" w:color="auto"/>
            </w:tcBorders>
          </w:tcPr>
          <w:p w:rsidR="008153CC" w:rsidRPr="00683E8D" w:rsidRDefault="008153CC" w:rsidP="00816EBB">
            <w:pPr>
              <w:rPr>
                <w:sz w:val="26"/>
                <w:szCs w:val="26"/>
                <w:lang w:val="fr-FR"/>
              </w:rPr>
            </w:pPr>
            <w:r w:rsidRPr="00683E8D">
              <w:rPr>
                <w:sz w:val="26"/>
                <w:szCs w:val="26"/>
                <w:lang w:val="fr-FR"/>
              </w:rPr>
              <w:t xml:space="preserve">             </w:t>
            </w:r>
            <w:r w:rsidRPr="00683E8D">
              <w:rPr>
                <w:position w:val="-26"/>
                <w:sz w:val="26"/>
                <w:szCs w:val="26"/>
                <w:lang w:val="fr-FR"/>
              </w:rPr>
              <w:object w:dxaOrig="5520" w:dyaOrig="680">
                <v:shape id="_x0000_i1053" type="#_x0000_t75" style="width:276pt;height:33.75pt" o:ole="">
                  <v:imagedata r:id="rId52" o:title=""/>
                </v:shape>
                <o:OLEObject Type="Embed" ProgID="Equation.DSMT4" ShapeID="_x0000_i1053" DrawAspect="Content" ObjectID="_1625000480" r:id="rId53"/>
              </w:object>
            </w:r>
          </w:p>
          <w:p w:rsidR="008153CC" w:rsidRPr="00683E8D" w:rsidRDefault="008153CC" w:rsidP="00816EBB">
            <w:pPr>
              <w:rPr>
                <w:sz w:val="26"/>
                <w:szCs w:val="26"/>
                <w:lang w:val="fr-FR"/>
              </w:rPr>
            </w:pPr>
            <w:r w:rsidRPr="00683E8D">
              <w:rPr>
                <w:sz w:val="26"/>
                <w:szCs w:val="26"/>
                <w:lang w:val="fr-FR"/>
              </w:rPr>
              <w:t xml:space="preserve">               </w:t>
            </w:r>
            <w:r w:rsidRPr="00683E8D">
              <w:rPr>
                <w:position w:val="-10"/>
                <w:sz w:val="26"/>
                <w:szCs w:val="26"/>
                <w:lang w:val="fr-FR"/>
              </w:rPr>
              <w:object w:dxaOrig="2299" w:dyaOrig="320">
                <v:shape id="_x0000_i1054" type="#_x0000_t75" style="width:114.75pt;height:15.75pt" o:ole="">
                  <v:imagedata r:id="rId54" o:title=""/>
                </v:shape>
                <o:OLEObject Type="Embed" ProgID="Equation.DSMT4" ShapeID="_x0000_i1054" DrawAspect="Content" ObjectID="_1625000481" r:id="rId55"/>
              </w:objec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3CC" w:rsidRDefault="008153CC" w:rsidP="00BD181F">
            <w:pPr>
              <w:jc w:val="center"/>
              <w:rPr>
                <w:sz w:val="26"/>
                <w:szCs w:val="26"/>
              </w:rPr>
            </w:pPr>
          </w:p>
          <w:p w:rsidR="008153CC" w:rsidRPr="00235BE6" w:rsidRDefault="008153CC" w:rsidP="00BD1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8153CC" w:rsidRPr="00235BE6">
        <w:trPr>
          <w:trHeight w:val="212"/>
        </w:trPr>
        <w:tc>
          <w:tcPr>
            <w:tcW w:w="1080" w:type="dxa"/>
            <w:vMerge/>
            <w:shd w:val="clear" w:color="auto" w:fill="auto"/>
          </w:tcPr>
          <w:p w:rsidR="008153CC" w:rsidRPr="00235BE6" w:rsidRDefault="008153CC" w:rsidP="00F143B1">
            <w:pPr>
              <w:rPr>
                <w:sz w:val="26"/>
                <w:szCs w:val="26"/>
              </w:rPr>
            </w:pPr>
          </w:p>
        </w:tc>
        <w:tc>
          <w:tcPr>
            <w:tcW w:w="88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53CC" w:rsidRPr="00683E8D" w:rsidRDefault="008153CC" w:rsidP="00816EBB">
            <w:pPr>
              <w:rPr>
                <w:sz w:val="26"/>
                <w:szCs w:val="26"/>
                <w:lang w:val="fr-FR"/>
              </w:rPr>
            </w:pPr>
            <w:r w:rsidRPr="00683E8D">
              <w:rPr>
                <w:sz w:val="26"/>
                <w:szCs w:val="26"/>
                <w:lang w:val="fr-FR"/>
              </w:rPr>
              <w:t xml:space="preserve">Như vậy PT (*) vô nghiệm với các giá trị của m </w:t>
            </w:r>
            <w:r w:rsidRPr="00683E8D">
              <w:rPr>
                <w:position w:val="-4"/>
                <w:sz w:val="26"/>
                <w:szCs w:val="26"/>
                <w:lang w:val="fr-FR"/>
              </w:rPr>
              <w:object w:dxaOrig="200" w:dyaOrig="200">
                <v:shape id="_x0000_i1055" type="#_x0000_t75" style="width:9.75pt;height:9.75pt" o:ole="">
                  <v:imagedata r:id="rId56" o:title=""/>
                </v:shape>
                <o:OLEObject Type="Embed" ProgID="Equation.3" ShapeID="_x0000_i1055" DrawAspect="Content" ObjectID="_1625000482" r:id="rId57"/>
              </w:object>
            </w:r>
            <w:r w:rsidRPr="00683E8D">
              <w:rPr>
                <w:sz w:val="26"/>
                <w:szCs w:val="26"/>
                <w:lang w:val="fr-FR"/>
              </w:rPr>
              <w:t>{-2 ; 0 ; 1}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CC" w:rsidRPr="00235BE6" w:rsidRDefault="008153CC" w:rsidP="00BD1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2E371D" w:rsidRPr="00235BE6">
        <w:trPr>
          <w:trHeight w:val="897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2E371D" w:rsidRPr="00235BE6" w:rsidRDefault="002E371D" w:rsidP="00BD181F">
            <w:pPr>
              <w:jc w:val="center"/>
              <w:rPr>
                <w:sz w:val="26"/>
                <w:szCs w:val="26"/>
              </w:rPr>
            </w:pPr>
          </w:p>
          <w:p w:rsidR="002E371D" w:rsidRPr="00235BE6" w:rsidRDefault="002E371D" w:rsidP="00BD181F">
            <w:pPr>
              <w:jc w:val="center"/>
              <w:rPr>
                <w:sz w:val="26"/>
                <w:szCs w:val="26"/>
              </w:rPr>
            </w:pPr>
          </w:p>
          <w:p w:rsidR="002E371D" w:rsidRPr="00235BE6" w:rsidRDefault="002E371D" w:rsidP="00BD181F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235BE6">
              <w:rPr>
                <w:b/>
                <w:sz w:val="26"/>
                <w:szCs w:val="26"/>
                <w:u w:val="single"/>
              </w:rPr>
              <w:t>Câu 2</w:t>
            </w:r>
          </w:p>
          <w:p w:rsidR="002E371D" w:rsidRPr="00235BE6" w:rsidRDefault="002E371D" w:rsidP="00BD181F">
            <w:pPr>
              <w:jc w:val="center"/>
              <w:rPr>
                <w:b/>
                <w:sz w:val="26"/>
                <w:szCs w:val="26"/>
              </w:rPr>
            </w:pPr>
            <w:r w:rsidRPr="00235BE6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2</w:t>
            </w:r>
            <w:r w:rsidRPr="00235BE6">
              <w:rPr>
                <w:b/>
                <w:sz w:val="26"/>
                <w:szCs w:val="26"/>
              </w:rPr>
              <w:t>đ)</w:t>
            </w:r>
          </w:p>
        </w:tc>
        <w:tc>
          <w:tcPr>
            <w:tcW w:w="88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E371D" w:rsidRPr="002E371D" w:rsidRDefault="002E371D" w:rsidP="002E371D">
            <w:pPr>
              <w:rPr>
                <w:rFonts w:cs="Arial"/>
                <w:sz w:val="26"/>
                <w:szCs w:val="26"/>
              </w:rPr>
            </w:pPr>
            <w:r w:rsidRPr="002E371D">
              <w:rPr>
                <w:rFonts w:cs="Arial"/>
                <w:sz w:val="26"/>
                <w:szCs w:val="26"/>
              </w:rPr>
              <w:t xml:space="preserve">Theo gt: </w:t>
            </w:r>
            <w:r w:rsidRPr="002E371D">
              <w:rPr>
                <w:position w:val="-24"/>
                <w:sz w:val="26"/>
                <w:szCs w:val="26"/>
              </w:rPr>
              <w:object w:dxaOrig="1340" w:dyaOrig="620">
                <v:shape id="_x0000_i1056" type="#_x0000_t75" style="width:66.75pt;height:30.75pt" o:ole="">
                  <v:imagedata r:id="rId7" o:title=""/>
                </v:shape>
                <o:OLEObject Type="Embed" ProgID="Equation.DSMT4" ShapeID="_x0000_i1056" DrawAspect="Content" ObjectID="_1625000483" r:id="rId58"/>
              </w:object>
            </w:r>
            <w:r w:rsidRPr="002E371D">
              <w:rPr>
                <w:sz w:val="26"/>
                <w:szCs w:val="26"/>
              </w:rPr>
              <w:t xml:space="preserve"> nên a</w:t>
            </w:r>
            <w:r>
              <w:rPr>
                <w:sz w:val="26"/>
                <w:szCs w:val="26"/>
              </w:rPr>
              <w:t xml:space="preserve"> </w:t>
            </w:r>
            <w:r w:rsidRPr="002E371D">
              <w:rPr>
                <w:position w:val="-6"/>
                <w:sz w:val="26"/>
                <w:szCs w:val="26"/>
              </w:rPr>
              <w:object w:dxaOrig="380" w:dyaOrig="279">
                <v:shape id="_x0000_i1057" type="#_x0000_t75" style="width:18.75pt;height:14.25pt" o:ole="">
                  <v:imagedata r:id="rId59" o:title=""/>
                </v:shape>
                <o:OLEObject Type="Embed" ProgID="Equation.3" ShapeID="_x0000_i1057" DrawAspect="Content" ObjectID="_1625000484" r:id="rId60"/>
              </w:object>
            </w:r>
            <w:r w:rsidRPr="002E371D">
              <w:rPr>
                <w:sz w:val="26"/>
                <w:szCs w:val="26"/>
              </w:rPr>
              <w:t>, b</w:t>
            </w:r>
            <w:r w:rsidRPr="002E371D">
              <w:rPr>
                <w:position w:val="-4"/>
                <w:sz w:val="26"/>
                <w:szCs w:val="26"/>
              </w:rPr>
              <w:object w:dxaOrig="220" w:dyaOrig="220">
                <v:shape id="_x0000_i1058" type="#_x0000_t75" style="width:11.25pt;height:11.25pt" o:ole="">
                  <v:imagedata r:id="rId61" o:title=""/>
                </v:shape>
                <o:OLEObject Type="Embed" ProgID="Equation.3" ShapeID="_x0000_i1058" DrawAspect="Content" ObjectID="_1625000485" r:id="rId62"/>
              </w:object>
            </w:r>
            <w:r w:rsidRPr="002E371D">
              <w:rPr>
                <w:sz w:val="26"/>
                <w:szCs w:val="26"/>
              </w:rPr>
              <w:t>0, c</w:t>
            </w:r>
            <w:r w:rsidRPr="002E371D">
              <w:rPr>
                <w:position w:val="-4"/>
                <w:sz w:val="26"/>
                <w:szCs w:val="26"/>
              </w:rPr>
              <w:object w:dxaOrig="220" w:dyaOrig="220">
                <v:shape id="_x0000_i1059" type="#_x0000_t75" style="width:11.25pt;height:11.25pt" o:ole="">
                  <v:imagedata r:id="rId63" o:title=""/>
                </v:shape>
                <o:OLEObject Type="Embed" ProgID="Equation.3" ShapeID="_x0000_i1059" DrawAspect="Content" ObjectID="_1625000486" r:id="rId64"/>
              </w:object>
            </w:r>
            <w:r w:rsidRPr="002E371D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E371D" w:rsidRPr="002E371D" w:rsidRDefault="002E371D" w:rsidP="002E371D">
            <w:pPr>
              <w:jc w:val="center"/>
              <w:rPr>
                <w:sz w:val="26"/>
                <w:szCs w:val="26"/>
              </w:rPr>
            </w:pPr>
            <w:r w:rsidRPr="002E371D">
              <w:rPr>
                <w:sz w:val="26"/>
                <w:szCs w:val="26"/>
              </w:rPr>
              <w:t>0,25</w:t>
            </w:r>
          </w:p>
        </w:tc>
      </w:tr>
      <w:tr w:rsidR="002E371D" w:rsidRPr="00235BE6">
        <w:trPr>
          <w:trHeight w:val="896"/>
        </w:trPr>
        <w:tc>
          <w:tcPr>
            <w:tcW w:w="1080" w:type="dxa"/>
            <w:vMerge/>
            <w:shd w:val="clear" w:color="auto" w:fill="auto"/>
            <w:vAlign w:val="center"/>
          </w:tcPr>
          <w:p w:rsidR="002E371D" w:rsidRPr="00235BE6" w:rsidRDefault="002E371D" w:rsidP="001E0B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0" w:type="dxa"/>
            <w:tcBorders>
              <w:top w:val="nil"/>
              <w:bottom w:val="nil"/>
              <w:right w:val="single" w:sz="4" w:space="0" w:color="auto"/>
            </w:tcBorders>
          </w:tcPr>
          <w:p w:rsidR="002E371D" w:rsidRPr="002E371D" w:rsidRDefault="002E371D" w:rsidP="002E371D">
            <w:pPr>
              <w:rPr>
                <w:sz w:val="26"/>
                <w:szCs w:val="26"/>
              </w:rPr>
            </w:pPr>
            <w:r w:rsidRPr="002E371D">
              <w:rPr>
                <w:rFonts w:cs="Arial"/>
                <w:sz w:val="26"/>
                <w:szCs w:val="26"/>
              </w:rPr>
              <w:t xml:space="preserve">Ta có:   </w:t>
            </w:r>
            <w:r w:rsidRPr="002E371D">
              <w:rPr>
                <w:position w:val="-24"/>
                <w:sz w:val="26"/>
                <w:szCs w:val="26"/>
              </w:rPr>
              <w:object w:dxaOrig="1340" w:dyaOrig="620">
                <v:shape id="_x0000_i1060" type="#_x0000_t75" style="width:66.75pt;height:30.75pt" o:ole="">
                  <v:imagedata r:id="rId7" o:title=""/>
                </v:shape>
                <o:OLEObject Type="Embed" ProgID="Equation.DSMT4" ShapeID="_x0000_i1060" DrawAspect="Content" ObjectID="_1625000487" r:id="rId65"/>
              </w:object>
            </w:r>
            <w:r w:rsidRPr="002E371D">
              <w:rPr>
                <w:sz w:val="26"/>
                <w:szCs w:val="26"/>
              </w:rPr>
              <w:t xml:space="preserve"> </w:t>
            </w:r>
            <w:r w:rsidRPr="002E371D">
              <w:rPr>
                <w:position w:val="-6"/>
                <w:sz w:val="26"/>
                <w:szCs w:val="26"/>
              </w:rPr>
              <w:object w:dxaOrig="300" w:dyaOrig="240">
                <v:shape id="_x0000_i1061" type="#_x0000_t75" style="width:15pt;height:12pt" o:ole="">
                  <v:imagedata r:id="rId66" o:title=""/>
                </v:shape>
                <o:OLEObject Type="Embed" ProgID="Equation.DSMT4" ShapeID="_x0000_i1061" DrawAspect="Content" ObjectID="_1625000488" r:id="rId67"/>
              </w:object>
            </w:r>
            <w:r w:rsidRPr="002E371D">
              <w:rPr>
                <w:position w:val="-28"/>
                <w:sz w:val="26"/>
                <w:szCs w:val="26"/>
              </w:rPr>
              <w:object w:dxaOrig="5420" w:dyaOrig="740">
                <v:shape id="_x0000_i1062" type="#_x0000_t75" style="width:270.75pt;height:36.75pt" o:ole="">
                  <v:imagedata r:id="rId68" o:title=""/>
                </v:shape>
                <o:OLEObject Type="Embed" ProgID="Equation.DSMT4" ShapeID="_x0000_i1062" DrawAspect="Content" ObjectID="_1625000489" r:id="rId69"/>
              </w:objec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E371D" w:rsidRPr="002E371D" w:rsidRDefault="002E371D" w:rsidP="002E371D">
            <w:pPr>
              <w:jc w:val="center"/>
              <w:rPr>
                <w:sz w:val="26"/>
                <w:szCs w:val="26"/>
              </w:rPr>
            </w:pPr>
            <w:r w:rsidRPr="002E371D">
              <w:rPr>
                <w:sz w:val="26"/>
                <w:szCs w:val="26"/>
              </w:rPr>
              <w:t>0,5</w:t>
            </w:r>
          </w:p>
        </w:tc>
      </w:tr>
      <w:tr w:rsidR="002E371D" w:rsidRPr="00235BE6">
        <w:trPr>
          <w:trHeight w:val="896"/>
        </w:trPr>
        <w:tc>
          <w:tcPr>
            <w:tcW w:w="1080" w:type="dxa"/>
            <w:vMerge/>
            <w:shd w:val="clear" w:color="auto" w:fill="auto"/>
            <w:vAlign w:val="center"/>
          </w:tcPr>
          <w:p w:rsidR="002E371D" w:rsidRPr="00235BE6" w:rsidRDefault="002E371D" w:rsidP="001E0B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E371D" w:rsidRPr="002E371D" w:rsidRDefault="002E371D" w:rsidP="002E371D">
            <w:pPr>
              <w:rPr>
                <w:sz w:val="26"/>
                <w:szCs w:val="26"/>
              </w:rPr>
            </w:pPr>
            <w:r w:rsidRPr="002E371D">
              <w:rPr>
                <w:position w:val="-28"/>
                <w:sz w:val="26"/>
                <w:szCs w:val="26"/>
              </w:rPr>
              <w:object w:dxaOrig="3340" w:dyaOrig="680">
                <v:shape id="_x0000_i1063" type="#_x0000_t75" style="width:167.25pt;height:33.75pt" o:ole="">
                  <v:imagedata r:id="rId70" o:title=""/>
                </v:shape>
                <o:OLEObject Type="Embed" ProgID="Equation.DSMT4" ShapeID="_x0000_i1063" DrawAspect="Content" ObjectID="_1625000490" r:id="rId71"/>
              </w:object>
            </w:r>
            <w:r w:rsidRPr="002E371D">
              <w:rPr>
                <w:sz w:val="26"/>
                <w:szCs w:val="26"/>
              </w:rPr>
              <w:t xml:space="preserve"> </w:t>
            </w:r>
          </w:p>
          <w:p w:rsidR="002E371D" w:rsidRPr="002E371D" w:rsidRDefault="002E371D" w:rsidP="002E371D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371D" w:rsidRPr="002E371D" w:rsidRDefault="002E371D" w:rsidP="002E371D">
            <w:pPr>
              <w:jc w:val="center"/>
              <w:rPr>
                <w:sz w:val="26"/>
                <w:szCs w:val="26"/>
              </w:rPr>
            </w:pPr>
            <w:r w:rsidRPr="002E371D">
              <w:rPr>
                <w:sz w:val="26"/>
                <w:szCs w:val="26"/>
              </w:rPr>
              <w:t>0,5</w:t>
            </w:r>
          </w:p>
        </w:tc>
      </w:tr>
      <w:tr w:rsidR="002E371D" w:rsidRPr="00235BE6">
        <w:trPr>
          <w:trHeight w:val="758"/>
        </w:trPr>
        <w:tc>
          <w:tcPr>
            <w:tcW w:w="1080" w:type="dxa"/>
            <w:vMerge/>
            <w:shd w:val="clear" w:color="auto" w:fill="auto"/>
            <w:vAlign w:val="center"/>
          </w:tcPr>
          <w:p w:rsidR="002E371D" w:rsidRPr="00235BE6" w:rsidRDefault="002E371D" w:rsidP="001E0B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E371D" w:rsidRPr="002E371D" w:rsidRDefault="002E371D" w:rsidP="002E371D">
            <w:pPr>
              <w:rPr>
                <w:sz w:val="26"/>
                <w:szCs w:val="26"/>
              </w:rPr>
            </w:pPr>
            <w:r w:rsidRPr="002E371D">
              <w:rPr>
                <w:sz w:val="26"/>
                <w:szCs w:val="26"/>
              </w:rPr>
              <w:t xml:space="preserve">Vì   a + b + c = abc  (gt) nên </w:t>
            </w:r>
            <w:r w:rsidRPr="002E371D">
              <w:rPr>
                <w:position w:val="-24"/>
                <w:sz w:val="26"/>
                <w:szCs w:val="26"/>
              </w:rPr>
              <w:object w:dxaOrig="1200" w:dyaOrig="620">
                <v:shape id="_x0000_i1064" type="#_x0000_t75" style="width:60pt;height:30.75pt" o:ole="">
                  <v:imagedata r:id="rId72" o:title=""/>
                </v:shape>
                <o:OLEObject Type="Embed" ProgID="Equation.DSMT4" ShapeID="_x0000_i1064" DrawAspect="Content" ObjectID="_1625000491" r:id="rId73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E371D" w:rsidRPr="002E371D" w:rsidRDefault="002E371D" w:rsidP="002E371D">
            <w:pPr>
              <w:jc w:val="center"/>
              <w:rPr>
                <w:sz w:val="26"/>
                <w:szCs w:val="26"/>
              </w:rPr>
            </w:pPr>
            <w:r w:rsidRPr="002E371D">
              <w:rPr>
                <w:sz w:val="26"/>
                <w:szCs w:val="26"/>
              </w:rPr>
              <w:t>0,25</w:t>
            </w:r>
          </w:p>
        </w:tc>
      </w:tr>
      <w:tr w:rsidR="002E371D" w:rsidRPr="00235BE6">
        <w:trPr>
          <w:trHeight w:val="757"/>
        </w:trPr>
        <w:tc>
          <w:tcPr>
            <w:tcW w:w="1080" w:type="dxa"/>
            <w:vMerge/>
            <w:shd w:val="clear" w:color="auto" w:fill="auto"/>
            <w:vAlign w:val="center"/>
          </w:tcPr>
          <w:p w:rsidR="002E371D" w:rsidRPr="00235BE6" w:rsidRDefault="002E371D" w:rsidP="001E0B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E371D" w:rsidRPr="002E371D" w:rsidRDefault="002E371D" w:rsidP="002E371D">
            <w:pPr>
              <w:rPr>
                <w:sz w:val="26"/>
                <w:szCs w:val="26"/>
              </w:rPr>
            </w:pPr>
            <w:r w:rsidRPr="002E371D">
              <w:rPr>
                <w:position w:val="-24"/>
                <w:sz w:val="26"/>
                <w:szCs w:val="26"/>
              </w:rPr>
              <w:object w:dxaOrig="4160" w:dyaOrig="620">
                <v:shape id="_x0000_i1065" type="#_x0000_t75" style="width:207.75pt;height:30.75pt" o:ole="">
                  <v:imagedata r:id="rId74" o:title=""/>
                </v:shape>
                <o:OLEObject Type="Embed" ProgID="Equation.DSMT4" ShapeID="_x0000_i1065" DrawAspect="Content" ObjectID="_1625000492" r:id="rId75"/>
              </w:object>
            </w:r>
            <w:r w:rsidRPr="002E371D">
              <w:rPr>
                <w:sz w:val="26"/>
                <w:szCs w:val="26"/>
              </w:rPr>
              <w:t xml:space="preserve"> ( đpcm)</w:t>
            </w:r>
          </w:p>
          <w:p w:rsidR="002E371D" w:rsidRPr="002E371D" w:rsidRDefault="002E371D" w:rsidP="002E371D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371D" w:rsidRPr="002E371D" w:rsidRDefault="002E371D" w:rsidP="002E371D">
            <w:pPr>
              <w:jc w:val="center"/>
              <w:rPr>
                <w:sz w:val="26"/>
                <w:szCs w:val="26"/>
              </w:rPr>
            </w:pPr>
            <w:r w:rsidRPr="002E371D">
              <w:rPr>
                <w:sz w:val="26"/>
                <w:szCs w:val="26"/>
              </w:rPr>
              <w:t>0,5</w:t>
            </w:r>
          </w:p>
        </w:tc>
      </w:tr>
      <w:tr w:rsidR="00346514" w:rsidRPr="00346514">
        <w:trPr>
          <w:trHeight w:val="445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346514" w:rsidRPr="00235BE6" w:rsidRDefault="00346514" w:rsidP="007D2994">
            <w:pPr>
              <w:jc w:val="center"/>
              <w:rPr>
                <w:sz w:val="26"/>
                <w:szCs w:val="26"/>
              </w:rPr>
            </w:pPr>
            <w:r w:rsidRPr="00235BE6">
              <w:rPr>
                <w:b/>
                <w:sz w:val="26"/>
                <w:szCs w:val="26"/>
                <w:u w:val="single"/>
              </w:rPr>
              <w:lastRenderedPageBreak/>
              <w:t xml:space="preserve">Bài 3: </w:t>
            </w:r>
            <w:r w:rsidRPr="00235BE6">
              <w:rPr>
                <w:b/>
                <w:sz w:val="26"/>
                <w:szCs w:val="26"/>
              </w:rPr>
              <w:t>(2đ)</w:t>
            </w:r>
          </w:p>
        </w:tc>
        <w:tc>
          <w:tcPr>
            <w:tcW w:w="8820" w:type="dxa"/>
            <w:tcBorders>
              <w:bottom w:val="nil"/>
              <w:right w:val="single" w:sz="4" w:space="0" w:color="auto"/>
            </w:tcBorders>
          </w:tcPr>
          <w:p w:rsidR="00346514" w:rsidRPr="00346514" w:rsidRDefault="00346514" w:rsidP="00277F1F">
            <w:pPr>
              <w:rPr>
                <w:sz w:val="26"/>
                <w:szCs w:val="26"/>
              </w:rPr>
            </w:pPr>
            <w:r w:rsidRPr="00346514">
              <w:rPr>
                <w:sz w:val="26"/>
                <w:szCs w:val="26"/>
              </w:rPr>
              <w:t xml:space="preserve">Ta có: </w:t>
            </w:r>
            <w:r w:rsidRPr="00346514">
              <w:rPr>
                <w:position w:val="-28"/>
                <w:sz w:val="26"/>
                <w:szCs w:val="26"/>
              </w:rPr>
              <w:object w:dxaOrig="6399" w:dyaOrig="680">
                <v:shape id="_x0000_i1066" type="#_x0000_t75" style="width:320.25pt;height:33.75pt" o:ole="">
                  <v:imagedata r:id="rId76" o:title=""/>
                </v:shape>
                <o:OLEObject Type="Embed" ProgID="Equation.DSMT4" ShapeID="_x0000_i1066" DrawAspect="Content" ObjectID="_1625000493" r:id="rId77"/>
              </w:object>
            </w: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46514" w:rsidRPr="00346514" w:rsidRDefault="00346514" w:rsidP="00346514">
            <w:pPr>
              <w:jc w:val="center"/>
              <w:rPr>
                <w:sz w:val="26"/>
                <w:szCs w:val="26"/>
              </w:rPr>
            </w:pPr>
          </w:p>
          <w:p w:rsidR="00346514" w:rsidRPr="00346514" w:rsidRDefault="00346514" w:rsidP="00346514">
            <w:pPr>
              <w:jc w:val="center"/>
              <w:rPr>
                <w:sz w:val="26"/>
                <w:szCs w:val="26"/>
              </w:rPr>
            </w:pPr>
            <w:r w:rsidRPr="00346514">
              <w:rPr>
                <w:sz w:val="26"/>
                <w:szCs w:val="26"/>
              </w:rPr>
              <w:t>0,25</w:t>
            </w:r>
          </w:p>
        </w:tc>
      </w:tr>
      <w:tr w:rsidR="00346514" w:rsidRPr="00346514">
        <w:trPr>
          <w:trHeight w:val="445"/>
        </w:trPr>
        <w:tc>
          <w:tcPr>
            <w:tcW w:w="1080" w:type="dxa"/>
            <w:vMerge/>
            <w:shd w:val="clear" w:color="auto" w:fill="auto"/>
          </w:tcPr>
          <w:p w:rsidR="00346514" w:rsidRPr="00235BE6" w:rsidRDefault="00346514" w:rsidP="00F143B1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8820" w:type="dxa"/>
            <w:tcBorders>
              <w:top w:val="nil"/>
              <w:bottom w:val="nil"/>
              <w:right w:val="single" w:sz="4" w:space="0" w:color="auto"/>
            </w:tcBorders>
          </w:tcPr>
          <w:p w:rsidR="00346514" w:rsidRPr="00346514" w:rsidRDefault="00346514" w:rsidP="00346514">
            <w:pPr>
              <w:jc w:val="both"/>
              <w:rPr>
                <w:sz w:val="26"/>
                <w:szCs w:val="26"/>
                <w:lang w:val="pt-BR"/>
              </w:rPr>
            </w:pPr>
            <w:r w:rsidRPr="00346514">
              <w:rPr>
                <w:sz w:val="26"/>
                <w:szCs w:val="26"/>
                <w:lang w:val="pt-BR"/>
              </w:rPr>
              <w:t>Thay mỗi phân số trong từng nhóm bằng phân số nhỏ nhất trong nhóm ấy ta được: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46514" w:rsidRPr="00346514" w:rsidRDefault="00346514" w:rsidP="00346514">
            <w:pPr>
              <w:jc w:val="center"/>
              <w:rPr>
                <w:sz w:val="26"/>
                <w:szCs w:val="26"/>
              </w:rPr>
            </w:pPr>
          </w:p>
        </w:tc>
      </w:tr>
      <w:tr w:rsidR="00346514" w:rsidRPr="00346514">
        <w:trPr>
          <w:trHeight w:val="445"/>
        </w:trPr>
        <w:tc>
          <w:tcPr>
            <w:tcW w:w="1080" w:type="dxa"/>
            <w:vMerge/>
            <w:shd w:val="clear" w:color="auto" w:fill="auto"/>
          </w:tcPr>
          <w:p w:rsidR="00346514" w:rsidRPr="00235BE6" w:rsidRDefault="00346514" w:rsidP="00F143B1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8820" w:type="dxa"/>
            <w:tcBorders>
              <w:top w:val="nil"/>
              <w:bottom w:val="nil"/>
              <w:right w:val="single" w:sz="4" w:space="0" w:color="auto"/>
            </w:tcBorders>
          </w:tcPr>
          <w:p w:rsidR="00346514" w:rsidRPr="00346514" w:rsidRDefault="00346514" w:rsidP="00277F1F">
            <w:pPr>
              <w:rPr>
                <w:sz w:val="26"/>
                <w:szCs w:val="26"/>
              </w:rPr>
            </w:pPr>
            <w:r w:rsidRPr="00346514">
              <w:rPr>
                <w:position w:val="-28"/>
                <w:sz w:val="26"/>
                <w:szCs w:val="26"/>
              </w:rPr>
              <w:object w:dxaOrig="4260" w:dyaOrig="680">
                <v:shape id="_x0000_i1067" type="#_x0000_t75" style="width:213pt;height:33.75pt" o:ole="">
                  <v:imagedata r:id="rId78" o:title=""/>
                </v:shape>
                <o:OLEObject Type="Embed" ProgID="Equation.DSMT4" ShapeID="_x0000_i1067" DrawAspect="Content" ObjectID="_1625000494" r:id="rId79"/>
              </w:object>
            </w:r>
            <w:r w:rsidRPr="00346514">
              <w:rPr>
                <w:sz w:val="26"/>
                <w:szCs w:val="26"/>
              </w:rPr>
              <w:tab/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46514" w:rsidRPr="00346514" w:rsidRDefault="00346514" w:rsidP="00346514">
            <w:pPr>
              <w:jc w:val="center"/>
              <w:rPr>
                <w:sz w:val="26"/>
                <w:szCs w:val="26"/>
              </w:rPr>
            </w:pPr>
            <w:r w:rsidRPr="00346514">
              <w:rPr>
                <w:sz w:val="26"/>
                <w:szCs w:val="26"/>
              </w:rPr>
              <w:t>0,5</w:t>
            </w:r>
          </w:p>
        </w:tc>
      </w:tr>
      <w:tr w:rsidR="00346514" w:rsidRPr="00346514">
        <w:trPr>
          <w:trHeight w:val="445"/>
        </w:trPr>
        <w:tc>
          <w:tcPr>
            <w:tcW w:w="1080" w:type="dxa"/>
            <w:vMerge/>
            <w:shd w:val="clear" w:color="auto" w:fill="auto"/>
          </w:tcPr>
          <w:p w:rsidR="00346514" w:rsidRPr="00235BE6" w:rsidRDefault="00346514" w:rsidP="00F143B1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8820" w:type="dxa"/>
            <w:tcBorders>
              <w:top w:val="nil"/>
              <w:bottom w:val="nil"/>
              <w:right w:val="single" w:sz="4" w:space="0" w:color="auto"/>
            </w:tcBorders>
          </w:tcPr>
          <w:p w:rsidR="00346514" w:rsidRPr="00346514" w:rsidRDefault="00346514" w:rsidP="00277F1F">
            <w:pPr>
              <w:rPr>
                <w:sz w:val="26"/>
                <w:szCs w:val="26"/>
              </w:rPr>
            </w:pPr>
            <w:r w:rsidRPr="00346514">
              <w:rPr>
                <w:position w:val="-28"/>
                <w:sz w:val="26"/>
                <w:szCs w:val="26"/>
              </w:rPr>
              <w:object w:dxaOrig="4300" w:dyaOrig="680">
                <v:shape id="_x0000_i1068" type="#_x0000_t75" style="width:215.25pt;height:33.75pt" o:ole="">
                  <v:imagedata r:id="rId80" o:title=""/>
                </v:shape>
                <o:OLEObject Type="Embed" ProgID="Equation.DSMT4" ShapeID="_x0000_i1068" DrawAspect="Content" ObjectID="_1625000495" r:id="rId81"/>
              </w:object>
            </w:r>
            <w:r w:rsidRPr="00346514">
              <w:rPr>
                <w:sz w:val="26"/>
                <w:szCs w:val="26"/>
              </w:rPr>
              <w:tab/>
            </w:r>
            <w:r w:rsidRPr="00346514">
              <w:rPr>
                <w:sz w:val="26"/>
                <w:szCs w:val="26"/>
              </w:rPr>
              <w:tab/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46514" w:rsidRPr="00346514" w:rsidRDefault="00346514" w:rsidP="00346514">
            <w:pPr>
              <w:jc w:val="center"/>
              <w:rPr>
                <w:sz w:val="26"/>
                <w:szCs w:val="26"/>
              </w:rPr>
            </w:pPr>
            <w:r w:rsidRPr="00346514">
              <w:rPr>
                <w:sz w:val="26"/>
                <w:szCs w:val="26"/>
              </w:rPr>
              <w:t>0,5</w:t>
            </w:r>
          </w:p>
        </w:tc>
      </w:tr>
      <w:tr w:rsidR="00346514" w:rsidRPr="00346514">
        <w:trPr>
          <w:trHeight w:val="445"/>
        </w:trPr>
        <w:tc>
          <w:tcPr>
            <w:tcW w:w="1080" w:type="dxa"/>
            <w:vMerge/>
            <w:shd w:val="clear" w:color="auto" w:fill="auto"/>
          </w:tcPr>
          <w:p w:rsidR="00346514" w:rsidRPr="00235BE6" w:rsidRDefault="00346514" w:rsidP="00F143B1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8820" w:type="dxa"/>
            <w:tcBorders>
              <w:top w:val="nil"/>
              <w:bottom w:val="nil"/>
              <w:right w:val="single" w:sz="4" w:space="0" w:color="auto"/>
            </w:tcBorders>
          </w:tcPr>
          <w:p w:rsidR="00346514" w:rsidRPr="00346514" w:rsidRDefault="00346514" w:rsidP="00277F1F">
            <w:pPr>
              <w:rPr>
                <w:sz w:val="26"/>
                <w:szCs w:val="26"/>
              </w:rPr>
            </w:pPr>
            <w:r w:rsidRPr="00346514">
              <w:rPr>
                <w:position w:val="-28"/>
                <w:sz w:val="26"/>
                <w:szCs w:val="26"/>
              </w:rPr>
              <w:object w:dxaOrig="8000" w:dyaOrig="680">
                <v:shape id="_x0000_i1069" type="#_x0000_t75" style="width:399.75pt;height:33.75pt" o:ole="">
                  <v:imagedata r:id="rId82" o:title=""/>
                </v:shape>
                <o:OLEObject Type="Embed" ProgID="Equation.DSMT4" ShapeID="_x0000_i1069" DrawAspect="Content" ObjectID="_1625000496" r:id="rId83"/>
              </w:objec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46514" w:rsidRPr="00346514" w:rsidRDefault="00346514" w:rsidP="00346514">
            <w:pPr>
              <w:jc w:val="center"/>
              <w:rPr>
                <w:sz w:val="26"/>
                <w:szCs w:val="26"/>
              </w:rPr>
            </w:pPr>
            <w:r w:rsidRPr="00346514">
              <w:rPr>
                <w:sz w:val="26"/>
                <w:szCs w:val="26"/>
              </w:rPr>
              <w:t>0,5</w:t>
            </w:r>
          </w:p>
        </w:tc>
      </w:tr>
      <w:tr w:rsidR="00346514" w:rsidRPr="00346514">
        <w:trPr>
          <w:trHeight w:val="445"/>
        </w:trPr>
        <w:tc>
          <w:tcPr>
            <w:tcW w:w="1080" w:type="dxa"/>
            <w:vMerge/>
            <w:shd w:val="clear" w:color="auto" w:fill="auto"/>
          </w:tcPr>
          <w:p w:rsidR="00346514" w:rsidRPr="00235BE6" w:rsidRDefault="00346514" w:rsidP="00F143B1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88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46514" w:rsidRPr="00346514" w:rsidRDefault="00346514" w:rsidP="00277F1F">
            <w:pPr>
              <w:rPr>
                <w:sz w:val="26"/>
                <w:szCs w:val="26"/>
              </w:rPr>
            </w:pPr>
            <w:r w:rsidRPr="00346514">
              <w:rPr>
                <w:position w:val="-24"/>
                <w:sz w:val="26"/>
                <w:szCs w:val="26"/>
              </w:rPr>
              <w:object w:dxaOrig="4040" w:dyaOrig="620">
                <v:shape id="_x0000_i1070" type="#_x0000_t75" style="width:280.5pt;height:36.75pt" o:ole="">
                  <v:imagedata r:id="rId84" o:title=""/>
                </v:shape>
                <o:OLEObject Type="Embed" ProgID="Equation.DSMT4" ShapeID="_x0000_i1070" DrawAspect="Content" ObjectID="_1625000497" r:id="rId85"/>
              </w:objec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6514" w:rsidRPr="00346514" w:rsidRDefault="00346514" w:rsidP="00346514">
            <w:pPr>
              <w:jc w:val="center"/>
              <w:rPr>
                <w:sz w:val="26"/>
                <w:szCs w:val="26"/>
              </w:rPr>
            </w:pPr>
            <w:r w:rsidRPr="00346514">
              <w:rPr>
                <w:sz w:val="26"/>
                <w:szCs w:val="26"/>
              </w:rPr>
              <w:t>0,25</w:t>
            </w:r>
          </w:p>
        </w:tc>
      </w:tr>
      <w:tr w:rsidR="002F083A" w:rsidRPr="00235BE6">
        <w:trPr>
          <w:trHeight w:val="750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2F083A" w:rsidRPr="007D2994" w:rsidRDefault="002F083A" w:rsidP="005742A7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7D2994">
              <w:rPr>
                <w:b/>
                <w:sz w:val="26"/>
                <w:szCs w:val="26"/>
                <w:u w:val="single"/>
              </w:rPr>
              <w:t>Bài 4:</w:t>
            </w:r>
          </w:p>
          <w:p w:rsidR="002F083A" w:rsidRPr="00235BE6" w:rsidRDefault="002F083A" w:rsidP="005742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( 3đ)</w:t>
            </w:r>
          </w:p>
        </w:tc>
        <w:tc>
          <w:tcPr>
            <w:tcW w:w="8820" w:type="dxa"/>
            <w:tcBorders>
              <w:bottom w:val="nil"/>
              <w:right w:val="single" w:sz="4" w:space="0" w:color="auto"/>
            </w:tcBorders>
          </w:tcPr>
          <w:p w:rsidR="002F083A" w:rsidRPr="002F083A" w:rsidRDefault="002F083A" w:rsidP="002F083A">
            <w:pPr>
              <w:jc w:val="both"/>
              <w:rPr>
                <w:sz w:val="26"/>
                <w:szCs w:val="26"/>
                <w:lang w:val="pt-BR"/>
              </w:rPr>
            </w:pPr>
            <w:r w:rsidRPr="002F083A">
              <w:rPr>
                <w:sz w:val="26"/>
                <w:szCs w:val="26"/>
                <w:lang w:val="pt-BR"/>
              </w:rPr>
              <w:t xml:space="preserve">    Gọi </w:t>
            </w:r>
            <w:r w:rsidRPr="002F083A">
              <w:rPr>
                <w:position w:val="-6"/>
                <w:sz w:val="26"/>
                <w:szCs w:val="26"/>
                <w:lang w:val="pt-BR"/>
              </w:rPr>
              <w:object w:dxaOrig="520" w:dyaOrig="340">
                <v:shape id="_x0000_i1071" type="#_x0000_t75" style="width:30pt;height:21pt" o:ole="">
                  <v:imagedata r:id="rId86" o:title=""/>
                </v:shape>
                <o:OLEObject Type="Embed" ProgID="Equation.3" ShapeID="_x0000_i1071" DrawAspect="Content" ObjectID="_1625000498" r:id="rId87"/>
              </w:object>
            </w:r>
            <w:r w:rsidRPr="002F083A">
              <w:rPr>
                <w:sz w:val="26"/>
                <w:szCs w:val="26"/>
                <w:lang w:val="pt-BR"/>
              </w:rPr>
              <w:t xml:space="preserve"> là số phải tìm a, b, c, d</w:t>
            </w:r>
            <w:r w:rsidRPr="002F083A">
              <w:rPr>
                <w:position w:val="-4"/>
                <w:sz w:val="26"/>
                <w:szCs w:val="26"/>
                <w:lang w:val="pt-BR"/>
              </w:rPr>
              <w:object w:dxaOrig="200" w:dyaOrig="200">
                <v:shape id="_x0000_i1072" type="#_x0000_t75" style="width:14.25pt;height:14.25pt" o:ole="">
                  <v:imagedata r:id="rId88" o:title=""/>
                </v:shape>
                <o:OLEObject Type="Embed" ProgID="Equation.3" ShapeID="_x0000_i1072" DrawAspect="Content" ObjectID="_1625000499" r:id="rId89"/>
              </w:object>
            </w:r>
            <w:r w:rsidRPr="002F083A">
              <w:rPr>
                <w:sz w:val="26"/>
                <w:szCs w:val="26"/>
                <w:lang w:val="pt-BR"/>
              </w:rPr>
              <w:t xml:space="preserve"> </w:t>
            </w:r>
            <w:r w:rsidRPr="002F083A">
              <w:rPr>
                <w:b/>
                <w:sz w:val="26"/>
                <w:szCs w:val="26"/>
                <w:lang w:val="pt-BR"/>
              </w:rPr>
              <w:t>N</w:t>
            </w:r>
            <w:r w:rsidRPr="002F083A">
              <w:rPr>
                <w:sz w:val="26"/>
                <w:szCs w:val="26"/>
                <w:lang w:val="pt-BR"/>
              </w:rPr>
              <w:t xml:space="preserve">, </w:t>
            </w:r>
            <w:r w:rsidRPr="002F083A">
              <w:rPr>
                <w:position w:val="-10"/>
                <w:sz w:val="26"/>
                <w:szCs w:val="26"/>
                <w:lang w:val="pt-BR"/>
              </w:rPr>
              <w:object w:dxaOrig="2079" w:dyaOrig="320">
                <v:shape id="_x0000_i1073" type="#_x0000_t75" style="width:129pt;height:19.5pt" o:ole="">
                  <v:imagedata r:id="rId90" o:title=""/>
                </v:shape>
                <o:OLEObject Type="Embed" ProgID="Equation.3" ShapeID="_x0000_i1073" DrawAspect="Content" ObjectID="_1625000500" r:id="rId91"/>
              </w:object>
            </w:r>
            <w:r w:rsidRPr="002F083A">
              <w:rPr>
                <w:sz w:val="26"/>
                <w:szCs w:val="26"/>
                <w:lang w:val="pt-BR"/>
              </w:rPr>
              <w:t xml:space="preserve">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F083A" w:rsidRPr="00235BE6" w:rsidRDefault="002F083A" w:rsidP="002F08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2F083A" w:rsidRPr="00235BE6">
        <w:trPr>
          <w:trHeight w:val="750"/>
        </w:trPr>
        <w:tc>
          <w:tcPr>
            <w:tcW w:w="1080" w:type="dxa"/>
            <w:vMerge/>
            <w:shd w:val="clear" w:color="auto" w:fill="auto"/>
            <w:vAlign w:val="center"/>
          </w:tcPr>
          <w:p w:rsidR="002F083A" w:rsidRDefault="002F083A" w:rsidP="005742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20" w:type="dxa"/>
            <w:tcBorders>
              <w:top w:val="nil"/>
              <w:bottom w:val="nil"/>
              <w:right w:val="single" w:sz="4" w:space="0" w:color="auto"/>
            </w:tcBorders>
          </w:tcPr>
          <w:p w:rsidR="002F083A" w:rsidRPr="002F083A" w:rsidRDefault="00C102E8" w:rsidP="00346514">
            <w:pPr>
              <w:jc w:val="both"/>
              <w:rPr>
                <w:sz w:val="26"/>
                <w:szCs w:val="26"/>
                <w:lang w:val="pt-BR"/>
              </w:rPr>
            </w:pPr>
            <w:r w:rsidRPr="002F083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147320</wp:posOffset>
                      </wp:positionV>
                      <wp:extent cx="2628900" cy="577850"/>
                      <wp:effectExtent l="0" t="0" r="3810" b="0"/>
                      <wp:wrapNone/>
                      <wp:docPr id="1" name="Text Box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577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F083A" w:rsidRPr="002F083A" w:rsidRDefault="002F083A" w:rsidP="002F083A">
                                  <w:pPr>
                                    <w:rPr>
                                      <w:sz w:val="26"/>
                                      <w:szCs w:val="26"/>
                                      <w:lang w:val="pt-BR"/>
                                    </w:rPr>
                                  </w:pPr>
                                  <w:r w:rsidRPr="002F083A">
                                    <w:rPr>
                                      <w:sz w:val="26"/>
                                      <w:szCs w:val="26"/>
                                      <w:lang w:val="pt-BR"/>
                                    </w:rPr>
                                    <w:t xml:space="preserve">  với k, m</w:t>
                                  </w:r>
                                  <w:r w:rsidRPr="002F083A">
                                    <w:rPr>
                                      <w:position w:val="-4"/>
                                      <w:sz w:val="26"/>
                                      <w:szCs w:val="26"/>
                                      <w:lang w:val="pt-BR"/>
                                    </w:rPr>
                                    <w:object w:dxaOrig="200" w:dyaOrig="200">
                                      <v:shape id="_x0000_i1075" type="#_x0000_t75" style="width:14.25pt;height:14.25pt" o:ole="">
                                        <v:imagedata r:id="rId88" o:title=""/>
                                      </v:shape>
                                      <o:OLEObject Type="Embed" ProgID="Equation.3" ShapeID="_x0000_i1075" DrawAspect="Content" ObjectID="_1625000556" r:id="rId92"/>
                                    </w:object>
                                  </w:r>
                                  <w:r w:rsidRPr="002F083A">
                                    <w:rPr>
                                      <w:b/>
                                      <w:sz w:val="26"/>
                                      <w:szCs w:val="26"/>
                                      <w:lang w:val="pt-BR"/>
                                    </w:rPr>
                                    <w:t xml:space="preserve">N, </w:t>
                                  </w:r>
                                  <w:r w:rsidRPr="002F083A">
                                    <w:rPr>
                                      <w:position w:val="-6"/>
                                      <w:sz w:val="26"/>
                                      <w:szCs w:val="26"/>
                                      <w:lang w:val="pt-BR"/>
                                    </w:rPr>
                                    <w:object w:dxaOrig="1700" w:dyaOrig="279">
                                      <v:shape id="_x0000_i1077" type="#_x0000_t75" style="width:105pt;height:16.5pt" o:ole="">
                                        <v:imagedata r:id="rId93" o:title=""/>
                                      </v:shape>
                                      <o:OLEObject Type="Embed" ProgID="Equation.3" ShapeID="_x0000_i1077" DrawAspect="Content" ObjectID="_1625000557" r:id="rId94"/>
                                    </w:object>
                                  </w:r>
                                  <w:r w:rsidRPr="002F083A">
                                    <w:rPr>
                                      <w:sz w:val="26"/>
                                      <w:szCs w:val="26"/>
                                      <w:lang w:val="pt-BR"/>
                                    </w:rPr>
                                    <w:t xml:space="preserve">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2" o:spid="_x0000_s1026" type="#_x0000_t202" style="position:absolute;left:0;text-align:left;margin-left:228.6pt;margin-top:11.6pt;width:207pt;height:4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" filled="f" stroked="f">
                      <v:textbox>
                        <w:txbxContent>
                          <w:p w:rsidR="002F083A" w:rsidRPr="002F083A" w:rsidRDefault="002F083A" w:rsidP="002F083A">
                            <w:pPr>
                              <w:rPr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2F083A">
                              <w:rPr>
                                <w:sz w:val="26"/>
                                <w:szCs w:val="26"/>
                                <w:lang w:val="pt-BR"/>
                              </w:rPr>
                              <w:t xml:space="preserve">  với k, m</w:t>
                            </w:r>
                            <w:r w:rsidRPr="002F083A">
                              <w:rPr>
                                <w:position w:val="-4"/>
                                <w:sz w:val="26"/>
                                <w:szCs w:val="26"/>
                                <w:lang w:val="pt-BR"/>
                              </w:rPr>
                              <w:object w:dxaOrig="200" w:dyaOrig="200">
                                <v:shape id="_x0000_i1130" type="#_x0000_t75" style="width:14.25pt;height:14.25pt" o:ole="">
                                  <v:imagedata r:id="rId95" o:title=""/>
                                </v:shape>
                                <o:OLEObject Type="Embed" ProgID="Equation.3" ShapeID="_x0000_i1130" DrawAspect="Content" ObjectID="_1624913445" r:id="rId96"/>
                              </w:object>
                            </w:r>
                            <w:r w:rsidRPr="002F083A">
                              <w:rPr>
                                <w:b/>
                                <w:sz w:val="26"/>
                                <w:szCs w:val="26"/>
                                <w:lang w:val="pt-BR"/>
                              </w:rPr>
                              <w:t xml:space="preserve">N, </w:t>
                            </w:r>
                            <w:r w:rsidRPr="002F083A">
                              <w:rPr>
                                <w:position w:val="-6"/>
                                <w:sz w:val="26"/>
                                <w:szCs w:val="26"/>
                                <w:lang w:val="pt-BR"/>
                              </w:rPr>
                              <w:object w:dxaOrig="1700" w:dyaOrig="279">
                                <v:shape id="_x0000_i1131" type="#_x0000_t75" style="width:105pt;height:16.5pt" o:ole="">
                                  <v:imagedata r:id="rId97" o:title=""/>
                                </v:shape>
                                <o:OLEObject Type="Embed" ProgID="Equation.3" ShapeID="_x0000_i1131" DrawAspect="Content" ObjectID="_1624913446" r:id="rId98"/>
                              </w:object>
                            </w:r>
                            <w:r w:rsidRPr="002F083A">
                              <w:rPr>
                                <w:sz w:val="26"/>
                                <w:szCs w:val="26"/>
                                <w:lang w:val="pt-BR"/>
                              </w:rPr>
                              <w:t xml:space="preserve">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083A" w:rsidRPr="002F083A">
              <w:rPr>
                <w:sz w:val="26"/>
                <w:szCs w:val="26"/>
                <w:lang w:val="pt-BR"/>
              </w:rPr>
              <w:t xml:space="preserve">      Ta có:  </w:t>
            </w:r>
            <w:r w:rsidR="002F083A" w:rsidRPr="002F083A">
              <w:rPr>
                <w:position w:val="-36"/>
                <w:sz w:val="26"/>
                <w:szCs w:val="26"/>
                <w:lang w:val="pt-BR"/>
              </w:rPr>
              <w:object w:dxaOrig="3220" w:dyaOrig="840">
                <v:shape id="_x0000_i1078" type="#_x0000_t75" style="width:172.5pt;height:45pt" o:ole="">
                  <v:imagedata r:id="rId99" o:title=""/>
                </v:shape>
                <o:OLEObject Type="Embed" ProgID="Equation.3" ShapeID="_x0000_i1078" DrawAspect="Content" ObjectID="_1625000501" r:id="rId100"/>
              </w:object>
            </w:r>
            <w:r w:rsidR="002F083A" w:rsidRPr="002F083A">
              <w:rPr>
                <w:sz w:val="26"/>
                <w:szCs w:val="26"/>
                <w:lang w:val="pt-BR"/>
              </w:rPr>
              <w:t xml:space="preserve">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F083A" w:rsidRPr="00235BE6" w:rsidRDefault="002F083A" w:rsidP="002F08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2F083A" w:rsidRPr="00235BE6">
        <w:trPr>
          <w:trHeight w:val="750"/>
        </w:trPr>
        <w:tc>
          <w:tcPr>
            <w:tcW w:w="1080" w:type="dxa"/>
            <w:vMerge/>
            <w:shd w:val="clear" w:color="auto" w:fill="auto"/>
            <w:vAlign w:val="center"/>
          </w:tcPr>
          <w:p w:rsidR="002F083A" w:rsidRDefault="002F083A" w:rsidP="005742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20" w:type="dxa"/>
            <w:tcBorders>
              <w:top w:val="nil"/>
              <w:bottom w:val="nil"/>
              <w:right w:val="single" w:sz="4" w:space="0" w:color="auto"/>
            </w:tcBorders>
          </w:tcPr>
          <w:p w:rsidR="002F083A" w:rsidRPr="002F083A" w:rsidRDefault="002F083A" w:rsidP="00346514">
            <w:pPr>
              <w:jc w:val="both"/>
              <w:rPr>
                <w:sz w:val="26"/>
                <w:szCs w:val="26"/>
                <w:lang w:val="pt-BR"/>
              </w:rPr>
            </w:pPr>
            <w:r w:rsidRPr="002F083A">
              <w:rPr>
                <w:sz w:val="26"/>
                <w:szCs w:val="26"/>
                <w:lang w:val="pt-BR"/>
              </w:rPr>
              <w:t xml:space="preserve">                   </w:t>
            </w:r>
            <w:r w:rsidRPr="002F083A">
              <w:rPr>
                <w:position w:val="-36"/>
                <w:sz w:val="26"/>
                <w:szCs w:val="26"/>
                <w:lang w:val="pt-BR"/>
              </w:rPr>
              <w:object w:dxaOrig="2240" w:dyaOrig="840">
                <v:shape id="_x0000_i1079" type="#_x0000_t75" style="width:111.75pt;height:42pt" o:ole="">
                  <v:imagedata r:id="rId101" o:title=""/>
                </v:shape>
                <o:OLEObject Type="Embed" ProgID="Equation.3" ShapeID="_x0000_i1079" DrawAspect="Content" ObjectID="_1625000502" r:id="rId102"/>
              </w:objec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F083A" w:rsidRPr="00235BE6" w:rsidRDefault="002F083A" w:rsidP="002F08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2F083A" w:rsidRPr="00235BE6">
        <w:trPr>
          <w:trHeight w:val="750"/>
        </w:trPr>
        <w:tc>
          <w:tcPr>
            <w:tcW w:w="1080" w:type="dxa"/>
            <w:vMerge/>
            <w:shd w:val="clear" w:color="auto" w:fill="auto"/>
            <w:vAlign w:val="center"/>
          </w:tcPr>
          <w:p w:rsidR="002F083A" w:rsidRDefault="002F083A" w:rsidP="005742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20" w:type="dxa"/>
            <w:tcBorders>
              <w:top w:val="nil"/>
              <w:bottom w:val="nil"/>
              <w:right w:val="single" w:sz="4" w:space="0" w:color="auto"/>
            </w:tcBorders>
          </w:tcPr>
          <w:p w:rsidR="002F083A" w:rsidRPr="002F083A" w:rsidRDefault="002F083A" w:rsidP="002F083A">
            <w:pPr>
              <w:rPr>
                <w:sz w:val="26"/>
                <w:szCs w:val="26"/>
                <w:lang w:val="pl-PL"/>
              </w:rPr>
            </w:pPr>
            <w:r w:rsidRPr="002F083A">
              <w:rPr>
                <w:sz w:val="26"/>
                <w:szCs w:val="26"/>
                <w:lang w:val="pl-PL"/>
              </w:rPr>
              <w:t xml:space="preserve">       Do đó: m</w:t>
            </w:r>
            <w:r w:rsidRPr="002F083A">
              <w:rPr>
                <w:sz w:val="26"/>
                <w:szCs w:val="26"/>
                <w:vertAlign w:val="superscript"/>
                <w:lang w:val="pl-PL"/>
              </w:rPr>
              <w:t>2</w:t>
            </w:r>
            <w:r>
              <w:rPr>
                <w:sz w:val="26"/>
                <w:szCs w:val="26"/>
                <w:vertAlign w:val="superscript"/>
                <w:lang w:val="pl-PL"/>
              </w:rPr>
              <w:t xml:space="preserve"> </w:t>
            </w:r>
            <w:r w:rsidRPr="002F083A">
              <w:rPr>
                <w:sz w:val="26"/>
                <w:szCs w:val="26"/>
                <w:lang w:val="pl-PL"/>
              </w:rPr>
              <w:t>–</w:t>
            </w:r>
            <w:r>
              <w:rPr>
                <w:sz w:val="26"/>
                <w:szCs w:val="26"/>
                <w:lang w:val="pl-PL"/>
              </w:rPr>
              <w:t xml:space="preserve"> </w:t>
            </w:r>
            <w:r w:rsidRPr="002F083A">
              <w:rPr>
                <w:sz w:val="26"/>
                <w:szCs w:val="26"/>
                <w:lang w:val="pl-PL"/>
              </w:rPr>
              <w:t>k</w:t>
            </w:r>
            <w:r w:rsidRPr="002F083A">
              <w:rPr>
                <w:sz w:val="26"/>
                <w:szCs w:val="26"/>
                <w:vertAlign w:val="superscript"/>
                <w:lang w:val="pl-PL"/>
              </w:rPr>
              <w:t>2</w:t>
            </w:r>
            <w:r w:rsidRPr="002F083A">
              <w:rPr>
                <w:sz w:val="26"/>
                <w:szCs w:val="26"/>
                <w:lang w:val="pl-PL"/>
              </w:rPr>
              <w:t xml:space="preserve"> =  1353 </w:t>
            </w:r>
          </w:p>
          <w:p w:rsidR="002F083A" w:rsidRPr="002F083A" w:rsidRDefault="002F083A" w:rsidP="002F083A">
            <w:pPr>
              <w:rPr>
                <w:sz w:val="26"/>
                <w:szCs w:val="26"/>
                <w:lang w:val="pl-PL"/>
              </w:rPr>
            </w:pPr>
            <w:r w:rsidRPr="002F083A">
              <w:rPr>
                <w:sz w:val="26"/>
                <w:szCs w:val="26"/>
                <w:lang w:val="pl-PL"/>
              </w:rPr>
              <w:t xml:space="preserve">          </w:t>
            </w:r>
            <w:r w:rsidRPr="002F083A">
              <w:rPr>
                <w:position w:val="-6"/>
                <w:sz w:val="26"/>
                <w:szCs w:val="26"/>
                <w:lang w:val="pt-BR"/>
              </w:rPr>
              <w:object w:dxaOrig="320" w:dyaOrig="220">
                <v:shape id="_x0000_i1080" type="#_x0000_t75" style="width:15.75pt;height:11.25pt" o:ole="">
                  <v:imagedata r:id="rId103" o:title=""/>
                </v:shape>
                <o:OLEObject Type="Embed" ProgID="Equation.3" ShapeID="_x0000_i1080" DrawAspect="Content" ObjectID="_1625000503" r:id="rId104"/>
              </w:object>
            </w:r>
            <w:r w:rsidRPr="002F083A">
              <w:rPr>
                <w:sz w:val="26"/>
                <w:szCs w:val="26"/>
                <w:lang w:val="pl-PL"/>
              </w:rPr>
              <w:t xml:space="preserve"> (m</w:t>
            </w:r>
            <w:r>
              <w:rPr>
                <w:sz w:val="26"/>
                <w:szCs w:val="26"/>
                <w:lang w:val="pl-PL"/>
              </w:rPr>
              <w:t xml:space="preserve"> </w:t>
            </w:r>
            <w:r w:rsidRPr="002F083A">
              <w:rPr>
                <w:sz w:val="26"/>
                <w:szCs w:val="26"/>
                <w:lang w:val="pl-PL"/>
              </w:rPr>
              <w:t>+</w:t>
            </w:r>
            <w:r>
              <w:rPr>
                <w:sz w:val="26"/>
                <w:szCs w:val="26"/>
                <w:lang w:val="pl-PL"/>
              </w:rPr>
              <w:t xml:space="preserve"> </w:t>
            </w:r>
            <w:r w:rsidRPr="002F083A">
              <w:rPr>
                <w:sz w:val="26"/>
                <w:szCs w:val="26"/>
                <w:lang w:val="pl-PL"/>
              </w:rPr>
              <w:t>k)(m</w:t>
            </w:r>
            <w:r>
              <w:rPr>
                <w:sz w:val="26"/>
                <w:szCs w:val="26"/>
                <w:lang w:val="pl-PL"/>
              </w:rPr>
              <w:t xml:space="preserve"> </w:t>
            </w:r>
            <w:r w:rsidRPr="002F083A">
              <w:rPr>
                <w:sz w:val="26"/>
                <w:szCs w:val="26"/>
                <w:lang w:val="pl-PL"/>
              </w:rPr>
              <w:t>–</w:t>
            </w:r>
            <w:r>
              <w:rPr>
                <w:sz w:val="26"/>
                <w:szCs w:val="26"/>
                <w:lang w:val="pl-PL"/>
              </w:rPr>
              <w:t xml:space="preserve"> </w:t>
            </w:r>
            <w:r w:rsidRPr="002F083A">
              <w:rPr>
                <w:sz w:val="26"/>
                <w:szCs w:val="26"/>
                <w:lang w:val="pl-PL"/>
              </w:rPr>
              <w:t xml:space="preserve">k) =  123.11= 41. 33    ( k + m &lt; 200 )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F083A" w:rsidRPr="00235BE6" w:rsidRDefault="002F083A" w:rsidP="002F08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2F083A" w:rsidRPr="00235BE6">
        <w:trPr>
          <w:trHeight w:val="750"/>
        </w:trPr>
        <w:tc>
          <w:tcPr>
            <w:tcW w:w="1080" w:type="dxa"/>
            <w:vMerge/>
            <w:shd w:val="clear" w:color="auto" w:fill="auto"/>
            <w:vAlign w:val="center"/>
          </w:tcPr>
          <w:p w:rsidR="002F083A" w:rsidRDefault="002F083A" w:rsidP="005742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20" w:type="dxa"/>
            <w:tcBorders>
              <w:top w:val="nil"/>
              <w:bottom w:val="nil"/>
              <w:right w:val="single" w:sz="4" w:space="0" w:color="auto"/>
            </w:tcBorders>
          </w:tcPr>
          <w:p w:rsidR="002F083A" w:rsidRPr="002F083A" w:rsidRDefault="002F083A" w:rsidP="00346514">
            <w:pPr>
              <w:jc w:val="both"/>
              <w:rPr>
                <w:sz w:val="26"/>
                <w:szCs w:val="26"/>
                <w:lang w:val="pt-BR"/>
              </w:rPr>
            </w:pPr>
            <w:r w:rsidRPr="002F083A">
              <w:rPr>
                <w:position w:val="-6"/>
                <w:sz w:val="26"/>
                <w:szCs w:val="26"/>
                <w:lang w:val="pt-BR"/>
              </w:rPr>
              <w:object w:dxaOrig="320" w:dyaOrig="220">
                <v:shape id="_x0000_i1081" type="#_x0000_t75" style="width:15.75pt;height:11.25pt" o:ole="">
                  <v:imagedata r:id="rId103" o:title=""/>
                </v:shape>
                <o:OLEObject Type="Embed" ProgID="Equation.3" ShapeID="_x0000_i1081" DrawAspect="Content" ObjectID="_1625000504" r:id="rId105"/>
              </w:object>
            </w:r>
            <w:r w:rsidRPr="002F083A">
              <w:rPr>
                <w:position w:val="-30"/>
                <w:sz w:val="26"/>
                <w:szCs w:val="26"/>
                <w:lang w:val="pt-BR"/>
              </w:rPr>
              <w:object w:dxaOrig="1300" w:dyaOrig="720">
                <v:shape id="_x0000_i1082" type="#_x0000_t75" style="width:65.25pt;height:36pt" o:ole="">
                  <v:imagedata r:id="rId106" o:title=""/>
                </v:shape>
                <o:OLEObject Type="Embed" ProgID="Equation.3" ShapeID="_x0000_i1082" DrawAspect="Content" ObjectID="_1625000505" r:id="rId107"/>
              </w:object>
            </w:r>
            <w:r w:rsidRPr="002F083A">
              <w:rPr>
                <w:sz w:val="26"/>
                <w:szCs w:val="26"/>
                <w:lang w:val="pl-PL"/>
              </w:rPr>
              <w:t xml:space="preserve">    hoặc </w:t>
            </w:r>
            <w:r w:rsidRPr="002F083A">
              <w:rPr>
                <w:position w:val="-30"/>
                <w:sz w:val="26"/>
                <w:szCs w:val="26"/>
                <w:lang w:val="pt-BR"/>
              </w:rPr>
              <w:object w:dxaOrig="1200" w:dyaOrig="720">
                <v:shape id="_x0000_i1083" type="#_x0000_t75" style="width:60pt;height:36pt" o:ole="">
                  <v:imagedata r:id="rId108" o:title=""/>
                </v:shape>
                <o:OLEObject Type="Embed" ProgID="Equation.3" ShapeID="_x0000_i1083" DrawAspect="Content" ObjectID="_1625000506" r:id="rId109"/>
              </w:object>
            </w:r>
            <w:r w:rsidRPr="002F083A">
              <w:rPr>
                <w:sz w:val="26"/>
                <w:szCs w:val="26"/>
                <w:lang w:val="pl-PL"/>
              </w:rPr>
              <w:t xml:space="preserve">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F083A" w:rsidRPr="00235BE6" w:rsidRDefault="002F083A" w:rsidP="002F08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2F083A" w:rsidRPr="00235BE6">
        <w:trPr>
          <w:trHeight w:val="750"/>
        </w:trPr>
        <w:tc>
          <w:tcPr>
            <w:tcW w:w="1080" w:type="dxa"/>
            <w:vMerge/>
            <w:shd w:val="clear" w:color="auto" w:fill="auto"/>
            <w:vAlign w:val="center"/>
          </w:tcPr>
          <w:p w:rsidR="002F083A" w:rsidRDefault="002F083A" w:rsidP="005742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20" w:type="dxa"/>
            <w:tcBorders>
              <w:top w:val="nil"/>
              <w:bottom w:val="nil"/>
              <w:right w:val="single" w:sz="4" w:space="0" w:color="auto"/>
            </w:tcBorders>
          </w:tcPr>
          <w:p w:rsidR="002F083A" w:rsidRPr="002F083A" w:rsidRDefault="002F083A" w:rsidP="00346514">
            <w:pPr>
              <w:jc w:val="both"/>
              <w:rPr>
                <w:sz w:val="26"/>
                <w:szCs w:val="26"/>
                <w:lang w:val="pt-BR"/>
              </w:rPr>
            </w:pPr>
            <w:r w:rsidRPr="002F083A">
              <w:rPr>
                <w:position w:val="-6"/>
                <w:sz w:val="26"/>
                <w:szCs w:val="26"/>
                <w:lang w:val="pt-BR"/>
              </w:rPr>
              <w:object w:dxaOrig="340" w:dyaOrig="220">
                <v:shape id="_x0000_i1084" type="#_x0000_t75" style="width:28.5pt;height:10.5pt" o:ole="">
                  <v:imagedata r:id="rId110" o:title=""/>
                </v:shape>
                <o:OLEObject Type="Embed" ProgID="Equation.3" ShapeID="_x0000_i1084" DrawAspect="Content" ObjectID="_1625000507" r:id="rId111"/>
              </w:object>
            </w:r>
            <w:r w:rsidRPr="002F083A">
              <w:rPr>
                <w:position w:val="-30"/>
                <w:sz w:val="26"/>
                <w:szCs w:val="26"/>
                <w:lang w:val="pt-BR"/>
              </w:rPr>
              <w:object w:dxaOrig="859" w:dyaOrig="720">
                <v:shape id="_x0000_i1085" type="#_x0000_t75" style="width:42.75pt;height:36pt" o:ole="">
                  <v:imagedata r:id="rId112" o:title=""/>
                </v:shape>
                <o:OLEObject Type="Embed" ProgID="Equation.3" ShapeID="_x0000_i1085" DrawAspect="Content" ObjectID="_1625000508" r:id="rId113"/>
              </w:object>
            </w:r>
            <w:r w:rsidRPr="002F083A">
              <w:rPr>
                <w:sz w:val="26"/>
                <w:szCs w:val="26"/>
                <w:lang w:val="pl-PL"/>
              </w:rPr>
              <w:t xml:space="preserve">  (thỏa mãn)    hoặc  </w:t>
            </w:r>
            <w:r w:rsidRPr="002F083A">
              <w:rPr>
                <w:position w:val="-30"/>
                <w:sz w:val="26"/>
                <w:szCs w:val="26"/>
                <w:lang w:val="pt-BR"/>
              </w:rPr>
              <w:object w:dxaOrig="859" w:dyaOrig="720">
                <v:shape id="_x0000_i1086" type="#_x0000_t75" style="width:42.75pt;height:36pt" o:ole="">
                  <v:imagedata r:id="rId114" o:title=""/>
                </v:shape>
                <o:OLEObject Type="Embed" ProgID="Equation.3" ShapeID="_x0000_i1086" DrawAspect="Content" ObjectID="_1625000509" r:id="rId115"/>
              </w:object>
            </w:r>
            <w:r w:rsidRPr="002F083A">
              <w:rPr>
                <w:sz w:val="26"/>
                <w:szCs w:val="26"/>
                <w:lang w:val="pt-BR"/>
              </w:rPr>
              <w:t>(loại)</w:t>
            </w:r>
            <w:r w:rsidRPr="002F083A">
              <w:rPr>
                <w:sz w:val="26"/>
                <w:szCs w:val="26"/>
                <w:lang w:val="pl-PL"/>
              </w:rPr>
              <w:t xml:space="preserve">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F083A" w:rsidRPr="00235BE6" w:rsidRDefault="002F083A" w:rsidP="002F08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2F083A" w:rsidRPr="00235BE6">
        <w:trPr>
          <w:trHeight w:val="750"/>
        </w:trPr>
        <w:tc>
          <w:tcPr>
            <w:tcW w:w="1080" w:type="dxa"/>
            <w:vMerge/>
            <w:shd w:val="clear" w:color="auto" w:fill="auto"/>
            <w:vAlign w:val="center"/>
          </w:tcPr>
          <w:p w:rsidR="002F083A" w:rsidRDefault="002F083A" w:rsidP="005742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F083A" w:rsidRPr="002F083A" w:rsidRDefault="002F083A" w:rsidP="00346514">
            <w:pPr>
              <w:jc w:val="both"/>
              <w:rPr>
                <w:sz w:val="26"/>
                <w:szCs w:val="26"/>
                <w:lang w:val="pt-BR"/>
              </w:rPr>
            </w:pPr>
            <w:r w:rsidRPr="002F083A">
              <w:rPr>
                <w:sz w:val="26"/>
                <w:szCs w:val="26"/>
                <w:lang w:val="pt-BR"/>
              </w:rPr>
              <w:t xml:space="preserve">Vậy số cần tìm là:   </w:t>
            </w:r>
            <w:r w:rsidRPr="002F083A">
              <w:rPr>
                <w:position w:val="-6"/>
                <w:sz w:val="26"/>
                <w:szCs w:val="26"/>
                <w:lang w:val="pt-BR"/>
              </w:rPr>
              <w:object w:dxaOrig="520" w:dyaOrig="340">
                <v:shape id="_x0000_i1087" type="#_x0000_t75" style="width:30pt;height:21pt" o:ole="">
                  <v:imagedata r:id="rId86" o:title=""/>
                </v:shape>
                <o:OLEObject Type="Embed" ProgID="Equation.3" ShapeID="_x0000_i1087" DrawAspect="Content" ObjectID="_1625000510" r:id="rId116"/>
              </w:object>
            </w:r>
            <w:r w:rsidRPr="002F083A">
              <w:rPr>
                <w:sz w:val="26"/>
                <w:szCs w:val="26"/>
                <w:lang w:val="pt-BR"/>
              </w:rPr>
              <w:t xml:space="preserve"> = 3136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83A" w:rsidRPr="00235BE6" w:rsidRDefault="002F083A" w:rsidP="002F08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BD181F" w:rsidRPr="00235BE6">
        <w:trPr>
          <w:trHeight w:val="750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BD181F" w:rsidRDefault="00BD181F" w:rsidP="005742A7">
            <w:pPr>
              <w:jc w:val="center"/>
              <w:rPr>
                <w:b/>
                <w:sz w:val="26"/>
                <w:szCs w:val="26"/>
              </w:rPr>
            </w:pPr>
          </w:p>
          <w:p w:rsidR="00BD181F" w:rsidRDefault="00BD181F" w:rsidP="005742A7">
            <w:pPr>
              <w:jc w:val="center"/>
              <w:rPr>
                <w:b/>
                <w:sz w:val="26"/>
                <w:szCs w:val="26"/>
              </w:rPr>
            </w:pPr>
          </w:p>
          <w:p w:rsidR="00BD181F" w:rsidRDefault="00BD181F" w:rsidP="005742A7">
            <w:pPr>
              <w:jc w:val="center"/>
              <w:rPr>
                <w:b/>
                <w:sz w:val="26"/>
                <w:szCs w:val="26"/>
              </w:rPr>
            </w:pPr>
          </w:p>
          <w:p w:rsidR="00BD181F" w:rsidRDefault="00BD181F" w:rsidP="005742A7">
            <w:pPr>
              <w:jc w:val="center"/>
              <w:rPr>
                <w:b/>
                <w:sz w:val="26"/>
                <w:szCs w:val="26"/>
              </w:rPr>
            </w:pPr>
          </w:p>
          <w:p w:rsidR="00BD181F" w:rsidRDefault="00BD181F" w:rsidP="005742A7">
            <w:pPr>
              <w:jc w:val="center"/>
              <w:rPr>
                <w:b/>
                <w:sz w:val="26"/>
                <w:szCs w:val="26"/>
              </w:rPr>
            </w:pPr>
          </w:p>
          <w:p w:rsidR="00BD181F" w:rsidRDefault="00BD181F" w:rsidP="005742A7">
            <w:pPr>
              <w:jc w:val="center"/>
              <w:rPr>
                <w:b/>
                <w:sz w:val="26"/>
                <w:szCs w:val="26"/>
              </w:rPr>
            </w:pPr>
          </w:p>
          <w:p w:rsidR="00BD181F" w:rsidRDefault="00BD181F" w:rsidP="005742A7">
            <w:pPr>
              <w:jc w:val="center"/>
              <w:rPr>
                <w:b/>
                <w:sz w:val="26"/>
                <w:szCs w:val="26"/>
              </w:rPr>
            </w:pPr>
          </w:p>
          <w:p w:rsidR="00BD181F" w:rsidRDefault="00BD181F" w:rsidP="005742A7">
            <w:pPr>
              <w:jc w:val="center"/>
              <w:rPr>
                <w:b/>
                <w:sz w:val="26"/>
                <w:szCs w:val="26"/>
              </w:rPr>
            </w:pPr>
          </w:p>
          <w:p w:rsidR="00BD181F" w:rsidRDefault="00BD181F" w:rsidP="005742A7">
            <w:pPr>
              <w:jc w:val="center"/>
              <w:rPr>
                <w:b/>
                <w:sz w:val="26"/>
                <w:szCs w:val="26"/>
              </w:rPr>
            </w:pPr>
          </w:p>
          <w:p w:rsidR="00BD181F" w:rsidRDefault="00BD181F" w:rsidP="005742A7">
            <w:pPr>
              <w:jc w:val="center"/>
              <w:rPr>
                <w:b/>
                <w:sz w:val="26"/>
                <w:szCs w:val="26"/>
              </w:rPr>
            </w:pPr>
          </w:p>
          <w:p w:rsidR="00BD181F" w:rsidRDefault="00BD181F" w:rsidP="005742A7">
            <w:pPr>
              <w:jc w:val="center"/>
              <w:rPr>
                <w:b/>
                <w:sz w:val="26"/>
                <w:szCs w:val="26"/>
              </w:rPr>
            </w:pPr>
          </w:p>
          <w:p w:rsidR="00BD181F" w:rsidRDefault="00BD181F" w:rsidP="005742A7">
            <w:pPr>
              <w:jc w:val="center"/>
              <w:rPr>
                <w:b/>
                <w:sz w:val="26"/>
                <w:szCs w:val="26"/>
              </w:rPr>
            </w:pPr>
          </w:p>
          <w:p w:rsidR="00BD181F" w:rsidRDefault="00BD181F" w:rsidP="005742A7">
            <w:pPr>
              <w:jc w:val="center"/>
              <w:rPr>
                <w:b/>
                <w:sz w:val="26"/>
                <w:szCs w:val="26"/>
              </w:rPr>
            </w:pPr>
          </w:p>
          <w:p w:rsidR="00BD181F" w:rsidRDefault="00BD181F" w:rsidP="005742A7">
            <w:pPr>
              <w:jc w:val="center"/>
              <w:rPr>
                <w:b/>
                <w:sz w:val="26"/>
                <w:szCs w:val="26"/>
              </w:rPr>
            </w:pPr>
          </w:p>
          <w:p w:rsidR="00BD181F" w:rsidRPr="00BD181F" w:rsidRDefault="00BD181F" w:rsidP="005742A7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D181F">
              <w:rPr>
                <w:b/>
                <w:sz w:val="26"/>
                <w:szCs w:val="26"/>
                <w:u w:val="single"/>
              </w:rPr>
              <w:t>Bài 4:</w:t>
            </w:r>
          </w:p>
          <w:p w:rsidR="00BD181F" w:rsidRDefault="00BD181F" w:rsidP="005742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(6 đ)</w:t>
            </w:r>
          </w:p>
          <w:p w:rsidR="00BD181F" w:rsidRDefault="00BD181F" w:rsidP="005742A7">
            <w:pPr>
              <w:jc w:val="center"/>
              <w:rPr>
                <w:b/>
                <w:sz w:val="26"/>
                <w:szCs w:val="26"/>
              </w:rPr>
            </w:pPr>
          </w:p>
          <w:p w:rsidR="00BD181F" w:rsidRDefault="00BD181F" w:rsidP="005742A7">
            <w:pPr>
              <w:jc w:val="center"/>
              <w:rPr>
                <w:b/>
                <w:sz w:val="26"/>
                <w:szCs w:val="26"/>
              </w:rPr>
            </w:pPr>
          </w:p>
          <w:p w:rsidR="00BD181F" w:rsidRDefault="00BD181F" w:rsidP="005742A7">
            <w:pPr>
              <w:jc w:val="center"/>
              <w:rPr>
                <w:b/>
                <w:sz w:val="26"/>
                <w:szCs w:val="26"/>
              </w:rPr>
            </w:pPr>
          </w:p>
          <w:p w:rsidR="00BD181F" w:rsidRDefault="00BD181F" w:rsidP="005742A7">
            <w:pPr>
              <w:jc w:val="center"/>
              <w:rPr>
                <w:b/>
                <w:sz w:val="26"/>
                <w:szCs w:val="26"/>
              </w:rPr>
            </w:pPr>
          </w:p>
          <w:p w:rsidR="00BD181F" w:rsidRDefault="00BD181F" w:rsidP="005742A7">
            <w:pPr>
              <w:jc w:val="center"/>
              <w:rPr>
                <w:b/>
                <w:sz w:val="26"/>
                <w:szCs w:val="26"/>
              </w:rPr>
            </w:pPr>
          </w:p>
          <w:p w:rsidR="00BD181F" w:rsidRDefault="00BD181F" w:rsidP="005742A7">
            <w:pPr>
              <w:jc w:val="center"/>
              <w:rPr>
                <w:b/>
                <w:sz w:val="26"/>
                <w:szCs w:val="26"/>
              </w:rPr>
            </w:pPr>
          </w:p>
          <w:p w:rsidR="00BD181F" w:rsidRDefault="00BD181F" w:rsidP="005742A7">
            <w:pPr>
              <w:jc w:val="center"/>
              <w:rPr>
                <w:b/>
                <w:sz w:val="26"/>
                <w:szCs w:val="26"/>
              </w:rPr>
            </w:pPr>
          </w:p>
          <w:p w:rsidR="00BD181F" w:rsidRDefault="00BD181F" w:rsidP="005742A7">
            <w:pPr>
              <w:jc w:val="center"/>
              <w:rPr>
                <w:b/>
                <w:sz w:val="26"/>
                <w:szCs w:val="26"/>
              </w:rPr>
            </w:pPr>
          </w:p>
          <w:p w:rsidR="00BD181F" w:rsidRDefault="00BD181F" w:rsidP="005742A7">
            <w:pPr>
              <w:jc w:val="center"/>
              <w:rPr>
                <w:b/>
                <w:sz w:val="26"/>
                <w:szCs w:val="26"/>
              </w:rPr>
            </w:pPr>
          </w:p>
          <w:p w:rsidR="00BD181F" w:rsidRDefault="00BD181F" w:rsidP="005742A7">
            <w:pPr>
              <w:jc w:val="center"/>
              <w:rPr>
                <w:b/>
                <w:sz w:val="26"/>
                <w:szCs w:val="26"/>
              </w:rPr>
            </w:pPr>
          </w:p>
          <w:p w:rsidR="00BD181F" w:rsidRDefault="00BD181F" w:rsidP="005742A7">
            <w:pPr>
              <w:jc w:val="center"/>
              <w:rPr>
                <w:b/>
                <w:sz w:val="26"/>
                <w:szCs w:val="26"/>
              </w:rPr>
            </w:pPr>
          </w:p>
          <w:p w:rsidR="00BD181F" w:rsidRDefault="00BD181F" w:rsidP="005742A7">
            <w:pPr>
              <w:jc w:val="center"/>
              <w:rPr>
                <w:b/>
                <w:sz w:val="26"/>
                <w:szCs w:val="26"/>
              </w:rPr>
            </w:pPr>
          </w:p>
          <w:p w:rsidR="00BD181F" w:rsidRDefault="00BD181F" w:rsidP="00BD181F">
            <w:pPr>
              <w:rPr>
                <w:b/>
                <w:sz w:val="26"/>
                <w:szCs w:val="26"/>
              </w:rPr>
            </w:pP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1F" w:rsidRPr="007D2994" w:rsidRDefault="00C102E8" w:rsidP="00346514">
            <w:pPr>
              <w:jc w:val="both"/>
              <w:rPr>
                <w:b/>
                <w:sz w:val="26"/>
                <w:szCs w:val="26"/>
                <w:u w:val="single"/>
                <w:lang w:val="pt-BR"/>
              </w:rPr>
            </w:pPr>
            <w:r w:rsidRPr="007D2994">
              <w:rPr>
                <w:b/>
                <w:noProof/>
                <w:sz w:val="26"/>
                <w:szCs w:val="26"/>
                <w:u w:val="single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1303020</wp:posOffset>
                  </wp:positionH>
                  <wp:positionV relativeFrom="paragraph">
                    <wp:posOffset>42545</wp:posOffset>
                  </wp:positionV>
                  <wp:extent cx="3021965" cy="2085340"/>
                  <wp:effectExtent l="0" t="0" r="0" b="0"/>
                  <wp:wrapNone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965" cy="208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181F" w:rsidRPr="007D2994">
              <w:rPr>
                <w:b/>
                <w:sz w:val="26"/>
                <w:szCs w:val="26"/>
                <w:u w:val="single"/>
                <w:lang w:val="pt-BR"/>
              </w:rPr>
              <w:t>Câu 1:</w:t>
            </w:r>
          </w:p>
          <w:p w:rsidR="00BD181F" w:rsidRDefault="00BD181F" w:rsidP="00346514">
            <w:pPr>
              <w:jc w:val="both"/>
              <w:rPr>
                <w:sz w:val="26"/>
                <w:szCs w:val="26"/>
                <w:lang w:val="pt-BR"/>
              </w:rPr>
            </w:pPr>
          </w:p>
          <w:p w:rsidR="00BD181F" w:rsidRDefault="00BD181F" w:rsidP="00346514">
            <w:pPr>
              <w:jc w:val="both"/>
              <w:rPr>
                <w:sz w:val="26"/>
                <w:szCs w:val="26"/>
                <w:lang w:val="pt-BR"/>
              </w:rPr>
            </w:pPr>
          </w:p>
          <w:p w:rsidR="00BD181F" w:rsidRDefault="00BD181F" w:rsidP="00346514">
            <w:pPr>
              <w:jc w:val="both"/>
              <w:rPr>
                <w:sz w:val="26"/>
                <w:szCs w:val="26"/>
                <w:lang w:val="pt-BR"/>
              </w:rPr>
            </w:pPr>
          </w:p>
          <w:p w:rsidR="00BD181F" w:rsidRDefault="00BD181F" w:rsidP="00346514">
            <w:pPr>
              <w:jc w:val="both"/>
              <w:rPr>
                <w:sz w:val="26"/>
                <w:szCs w:val="26"/>
                <w:lang w:val="pt-BR"/>
              </w:rPr>
            </w:pPr>
          </w:p>
          <w:p w:rsidR="00BD181F" w:rsidRDefault="00BD181F" w:rsidP="00346514">
            <w:pPr>
              <w:jc w:val="both"/>
              <w:rPr>
                <w:sz w:val="26"/>
                <w:szCs w:val="26"/>
                <w:lang w:val="pt-BR"/>
              </w:rPr>
            </w:pPr>
          </w:p>
          <w:p w:rsidR="00BD181F" w:rsidRDefault="00BD181F" w:rsidP="00346514">
            <w:pPr>
              <w:jc w:val="both"/>
              <w:rPr>
                <w:sz w:val="26"/>
                <w:szCs w:val="26"/>
                <w:lang w:val="pt-BR"/>
              </w:rPr>
            </w:pPr>
          </w:p>
          <w:p w:rsidR="00BD181F" w:rsidRDefault="00BD181F" w:rsidP="00346514">
            <w:pPr>
              <w:jc w:val="both"/>
              <w:rPr>
                <w:sz w:val="26"/>
                <w:szCs w:val="26"/>
                <w:lang w:val="pt-BR"/>
              </w:rPr>
            </w:pPr>
          </w:p>
          <w:p w:rsidR="00BD181F" w:rsidRDefault="00BD181F" w:rsidP="00346514">
            <w:pPr>
              <w:jc w:val="both"/>
              <w:rPr>
                <w:sz w:val="26"/>
                <w:szCs w:val="26"/>
                <w:lang w:val="pt-BR"/>
              </w:rPr>
            </w:pPr>
          </w:p>
          <w:p w:rsidR="00BD181F" w:rsidRDefault="00BD181F" w:rsidP="00346514">
            <w:pPr>
              <w:jc w:val="both"/>
              <w:rPr>
                <w:sz w:val="26"/>
                <w:szCs w:val="26"/>
                <w:lang w:val="pt-BR"/>
              </w:rPr>
            </w:pPr>
          </w:p>
          <w:p w:rsidR="00BD181F" w:rsidRPr="002F083A" w:rsidRDefault="00BD181F" w:rsidP="00346514">
            <w:pPr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181F" w:rsidRDefault="00BD181F" w:rsidP="002F083A">
            <w:pPr>
              <w:jc w:val="center"/>
              <w:rPr>
                <w:sz w:val="26"/>
                <w:szCs w:val="26"/>
              </w:rPr>
            </w:pPr>
          </w:p>
        </w:tc>
      </w:tr>
      <w:tr w:rsidR="00BD181F" w:rsidRPr="00235BE6">
        <w:trPr>
          <w:trHeight w:val="750"/>
        </w:trPr>
        <w:tc>
          <w:tcPr>
            <w:tcW w:w="1080" w:type="dxa"/>
            <w:vMerge/>
            <w:shd w:val="clear" w:color="auto" w:fill="auto"/>
            <w:vAlign w:val="center"/>
          </w:tcPr>
          <w:p w:rsidR="00BD181F" w:rsidRDefault="00BD181F" w:rsidP="005742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D181F" w:rsidRDefault="00BD181F" w:rsidP="006A286B">
            <w:pPr>
              <w:rPr>
                <w:sz w:val="28"/>
                <w:szCs w:val="28"/>
              </w:rPr>
            </w:pPr>
          </w:p>
          <w:p w:rsidR="00BD181F" w:rsidRPr="006A286B" w:rsidRDefault="00BD181F" w:rsidP="006A2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 có: AEPF là hình bình hành nên </w:t>
            </w:r>
            <w:r w:rsidRPr="009736F9">
              <w:rPr>
                <w:position w:val="-4"/>
                <w:sz w:val="28"/>
                <w:szCs w:val="28"/>
              </w:rPr>
              <w:object w:dxaOrig="1260" w:dyaOrig="320">
                <v:shape id="_x0000_i1088" type="#_x0000_t75" style="width:63pt;height:15.75pt" o:ole="">
                  <v:imagedata r:id="rId118" o:title=""/>
                </v:shape>
                <o:OLEObject Type="Embed" ProgID="Equation.3" ShapeID="_x0000_i1088" DrawAspect="Content" ObjectID="_1625000511" r:id="rId119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D181F" w:rsidRDefault="00BD181F" w:rsidP="002F083A">
            <w:pPr>
              <w:jc w:val="center"/>
              <w:rPr>
                <w:sz w:val="26"/>
                <w:szCs w:val="26"/>
              </w:rPr>
            </w:pPr>
          </w:p>
        </w:tc>
      </w:tr>
      <w:tr w:rsidR="00BD181F" w:rsidRPr="00235BE6">
        <w:trPr>
          <w:trHeight w:val="750"/>
        </w:trPr>
        <w:tc>
          <w:tcPr>
            <w:tcW w:w="1080" w:type="dxa"/>
            <w:vMerge/>
            <w:shd w:val="clear" w:color="auto" w:fill="auto"/>
            <w:vAlign w:val="center"/>
          </w:tcPr>
          <w:p w:rsidR="00BD181F" w:rsidRDefault="00BD181F" w:rsidP="005742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20" w:type="dxa"/>
            <w:tcBorders>
              <w:top w:val="nil"/>
              <w:bottom w:val="nil"/>
              <w:right w:val="single" w:sz="4" w:space="0" w:color="auto"/>
            </w:tcBorders>
          </w:tcPr>
          <w:p w:rsidR="00BD181F" w:rsidRDefault="00BD181F" w:rsidP="00F93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Xét </w:t>
            </w:r>
            <w:r w:rsidRPr="00A37FAC">
              <w:rPr>
                <w:position w:val="-4"/>
                <w:sz w:val="28"/>
                <w:szCs w:val="28"/>
              </w:rPr>
              <w:object w:dxaOrig="220" w:dyaOrig="260">
                <v:shape id="_x0000_i1089" type="#_x0000_t75" style="width:12.75pt;height:18pt" o:ole="">
                  <v:imagedata r:id="rId120" o:title=""/>
                </v:shape>
                <o:OLEObject Type="Embed" ProgID="Equation.DSMT4" ShapeID="_x0000_i1089" DrawAspect="Content" ObjectID="_1625000512" r:id="rId121"/>
              </w:object>
            </w:r>
            <w:r>
              <w:rPr>
                <w:sz w:val="28"/>
                <w:szCs w:val="28"/>
              </w:rPr>
              <w:t>EPB và</w:t>
            </w:r>
            <w:r w:rsidRPr="00A37FAC">
              <w:rPr>
                <w:sz w:val="28"/>
                <w:szCs w:val="28"/>
              </w:rPr>
              <w:t xml:space="preserve"> </w:t>
            </w:r>
            <w:r w:rsidRPr="00A37FAC">
              <w:rPr>
                <w:position w:val="-4"/>
                <w:sz w:val="28"/>
                <w:szCs w:val="28"/>
              </w:rPr>
              <w:object w:dxaOrig="220" w:dyaOrig="260">
                <v:shape id="_x0000_i1090" type="#_x0000_t75" style="width:12.75pt;height:18pt" o:ole="">
                  <v:imagedata r:id="rId120" o:title=""/>
                </v:shape>
                <o:OLEObject Type="Embed" ProgID="Equation.DSMT4" ShapeID="_x0000_i1090" DrawAspect="Content" ObjectID="_1625000513" r:id="rId122"/>
              </w:object>
            </w:r>
            <w:r w:rsidRPr="00A37FAC">
              <w:rPr>
                <w:sz w:val="28"/>
                <w:szCs w:val="28"/>
              </w:rPr>
              <w:t>FPC</w:t>
            </w:r>
            <w:r>
              <w:rPr>
                <w:sz w:val="28"/>
                <w:szCs w:val="28"/>
              </w:rPr>
              <w:t xml:space="preserve">, ta có: </w:t>
            </w:r>
          </w:p>
          <w:p w:rsidR="00BD181F" w:rsidRPr="009736F9" w:rsidRDefault="00BD181F" w:rsidP="00F93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EB = FP ( = AE) ; EP = FC (= AF) và </w:t>
            </w:r>
            <w:r w:rsidRPr="009736F9">
              <w:rPr>
                <w:position w:val="-4"/>
                <w:sz w:val="28"/>
                <w:szCs w:val="28"/>
              </w:rPr>
              <w:object w:dxaOrig="520" w:dyaOrig="320">
                <v:shape id="_x0000_i1091" type="#_x0000_t75" style="width:26.25pt;height:15.75pt" o:ole="">
                  <v:imagedata r:id="rId123" o:title=""/>
                </v:shape>
                <o:OLEObject Type="Embed" ProgID="Equation.3" ShapeID="_x0000_i1091" DrawAspect="Content" ObjectID="_1625000514" r:id="rId124"/>
              </w:object>
            </w:r>
            <w:r>
              <w:rPr>
                <w:sz w:val="28"/>
                <w:szCs w:val="28"/>
              </w:rPr>
              <w:t>=</w:t>
            </w:r>
            <w:r w:rsidRPr="009736F9">
              <w:rPr>
                <w:position w:val="-6"/>
                <w:sz w:val="28"/>
                <w:szCs w:val="28"/>
              </w:rPr>
              <w:object w:dxaOrig="560" w:dyaOrig="340">
                <v:shape id="_x0000_i1092" type="#_x0000_t75" style="width:27.75pt;height:17.25pt" o:ole="">
                  <v:imagedata r:id="rId125" o:title=""/>
                </v:shape>
                <o:OLEObject Type="Embed" ProgID="Equation.3" ShapeID="_x0000_i1092" DrawAspect="Content" ObjectID="_1625000515" r:id="rId126"/>
              </w:object>
            </w:r>
            <w:r>
              <w:rPr>
                <w:sz w:val="28"/>
                <w:szCs w:val="28"/>
              </w:rPr>
              <w:t>( vì 60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 xml:space="preserve"> - </w:t>
            </w:r>
            <w:r w:rsidRPr="009736F9">
              <w:rPr>
                <w:position w:val="-4"/>
                <w:sz w:val="28"/>
                <w:szCs w:val="28"/>
              </w:rPr>
              <w:object w:dxaOrig="540" w:dyaOrig="320">
                <v:shape id="_x0000_i1093" type="#_x0000_t75" style="width:27pt;height:15.75pt" o:ole="">
                  <v:imagedata r:id="rId127" o:title=""/>
                </v:shape>
                <o:OLEObject Type="Embed" ProgID="Equation.3" ShapeID="_x0000_i1093" DrawAspect="Content" ObjectID="_1625000516" r:id="rId128"/>
              </w:object>
            </w:r>
            <w:r>
              <w:rPr>
                <w:sz w:val="28"/>
                <w:szCs w:val="28"/>
              </w:rPr>
              <w:t>=60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 xml:space="preserve"> - </w:t>
            </w:r>
            <w:r w:rsidRPr="009736F9">
              <w:rPr>
                <w:position w:val="-4"/>
                <w:sz w:val="28"/>
                <w:szCs w:val="28"/>
              </w:rPr>
              <w:object w:dxaOrig="540" w:dyaOrig="320">
                <v:shape id="_x0000_i1094" type="#_x0000_t75" style="width:27pt;height:15.75pt" o:ole="">
                  <v:imagedata r:id="rId129" o:title=""/>
                </v:shape>
                <o:OLEObject Type="Embed" ProgID="Equation.3" ShapeID="_x0000_i1094" DrawAspect="Content" ObjectID="_1625000517" r:id="rId130"/>
              </w:object>
            </w:r>
            <w:r>
              <w:rPr>
                <w:sz w:val="28"/>
                <w:szCs w:val="28"/>
              </w:rPr>
              <w:t>)</w:t>
            </w:r>
          </w:p>
          <w:p w:rsidR="00BD181F" w:rsidRDefault="00BD181F" w:rsidP="00F93A02">
            <w:pPr>
              <w:rPr>
                <w:sz w:val="28"/>
                <w:szCs w:val="28"/>
              </w:rPr>
            </w:pPr>
            <w:r w:rsidRPr="002C34E5">
              <w:rPr>
                <w:position w:val="-6"/>
                <w:sz w:val="28"/>
                <w:szCs w:val="28"/>
              </w:rPr>
              <w:object w:dxaOrig="300" w:dyaOrig="240">
                <v:shape id="_x0000_i1095" type="#_x0000_t75" style="width:15pt;height:12pt" o:ole="">
                  <v:imagedata r:id="rId131" o:title=""/>
                </v:shape>
                <o:OLEObject Type="Embed" ProgID="Equation.3" ShapeID="_x0000_i1095" DrawAspect="Content" ObjectID="_1625000518" r:id="rId132"/>
              </w:object>
            </w:r>
            <w:r w:rsidRPr="00A37FAC">
              <w:rPr>
                <w:position w:val="-4"/>
                <w:sz w:val="28"/>
                <w:szCs w:val="28"/>
              </w:rPr>
              <w:object w:dxaOrig="220" w:dyaOrig="260">
                <v:shape id="_x0000_i1096" type="#_x0000_t75" style="width:12.75pt;height:18pt" o:ole="">
                  <v:imagedata r:id="rId120" o:title=""/>
                </v:shape>
                <o:OLEObject Type="Embed" ProgID="Equation.DSMT4" ShapeID="_x0000_i1096" DrawAspect="Content" ObjectID="_1625000519" r:id="rId133"/>
              </w:object>
            </w:r>
            <w:r>
              <w:rPr>
                <w:sz w:val="28"/>
                <w:szCs w:val="28"/>
              </w:rPr>
              <w:t>EPB</w:t>
            </w:r>
            <w:r w:rsidRPr="00A37FAC">
              <w:rPr>
                <w:sz w:val="28"/>
                <w:szCs w:val="28"/>
              </w:rPr>
              <w:t xml:space="preserve"> = </w:t>
            </w:r>
            <w:r w:rsidRPr="00A37FAC">
              <w:rPr>
                <w:position w:val="-4"/>
                <w:sz w:val="28"/>
                <w:szCs w:val="28"/>
              </w:rPr>
              <w:object w:dxaOrig="220" w:dyaOrig="260">
                <v:shape id="_x0000_i1097" type="#_x0000_t75" style="width:12.75pt;height:18pt" o:ole="">
                  <v:imagedata r:id="rId120" o:title=""/>
                </v:shape>
                <o:OLEObject Type="Embed" ProgID="Equation.DSMT4" ShapeID="_x0000_i1097" DrawAspect="Content" ObjectID="_1625000520" r:id="rId134"/>
              </w:object>
            </w:r>
            <w:r w:rsidRPr="00A37FAC">
              <w:rPr>
                <w:sz w:val="28"/>
                <w:szCs w:val="28"/>
              </w:rPr>
              <w:t>FPC (  c</w:t>
            </w:r>
            <w:r>
              <w:rPr>
                <w:sz w:val="28"/>
                <w:szCs w:val="28"/>
              </w:rPr>
              <w:t>.</w:t>
            </w:r>
            <w:r w:rsidRPr="00A37FAC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. c )</w:t>
            </w:r>
          </w:p>
          <w:p w:rsidR="00BD181F" w:rsidRPr="00F93A02" w:rsidRDefault="00BD181F" w:rsidP="00F93A02">
            <w:pPr>
              <w:rPr>
                <w:sz w:val="28"/>
                <w:szCs w:val="28"/>
              </w:rPr>
            </w:pPr>
            <w:r w:rsidRPr="00A37F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Suy ra: PB = PC (1)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D181F" w:rsidRDefault="00BD181F" w:rsidP="002F08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D181F" w:rsidRPr="00235BE6">
        <w:trPr>
          <w:trHeight w:val="750"/>
        </w:trPr>
        <w:tc>
          <w:tcPr>
            <w:tcW w:w="1080" w:type="dxa"/>
            <w:vMerge/>
            <w:shd w:val="clear" w:color="auto" w:fill="auto"/>
            <w:vAlign w:val="center"/>
          </w:tcPr>
          <w:p w:rsidR="00BD181F" w:rsidRDefault="00BD181F" w:rsidP="005742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20" w:type="dxa"/>
            <w:tcBorders>
              <w:top w:val="nil"/>
              <w:bottom w:val="nil"/>
              <w:right w:val="single" w:sz="4" w:space="0" w:color="auto"/>
            </w:tcBorders>
          </w:tcPr>
          <w:p w:rsidR="00BD181F" w:rsidRDefault="00BD181F" w:rsidP="00F93A02">
            <w:pPr>
              <w:rPr>
                <w:sz w:val="28"/>
                <w:szCs w:val="28"/>
              </w:rPr>
            </w:pPr>
            <w:r w:rsidRPr="00A37FAC">
              <w:rPr>
                <w:sz w:val="28"/>
                <w:szCs w:val="28"/>
              </w:rPr>
              <w:t>Ta có</w:t>
            </w:r>
            <w:r>
              <w:rPr>
                <w:sz w:val="28"/>
                <w:szCs w:val="28"/>
              </w:rPr>
              <w:t xml:space="preserve">: </w:t>
            </w:r>
            <w:r w:rsidRPr="002C34E5">
              <w:rPr>
                <w:position w:val="-6"/>
                <w:sz w:val="28"/>
                <w:szCs w:val="28"/>
              </w:rPr>
              <w:object w:dxaOrig="1920" w:dyaOrig="340">
                <v:shape id="_x0000_i1098" type="#_x0000_t75" style="width:96pt;height:17.25pt" o:ole="">
                  <v:imagedata r:id="rId135" o:title=""/>
                </v:shape>
                <o:OLEObject Type="Embed" ProgID="Equation.3" ShapeID="_x0000_i1098" DrawAspect="Content" ObjectID="_1625000521" r:id="rId136"/>
              </w:object>
            </w:r>
            <w:r w:rsidRPr="002C34E5">
              <w:rPr>
                <w:position w:val="-12"/>
                <w:sz w:val="28"/>
                <w:szCs w:val="28"/>
              </w:rPr>
              <w:object w:dxaOrig="1680" w:dyaOrig="400">
                <v:shape id="_x0000_i1099" type="#_x0000_t75" style="width:84pt;height:20.25pt" o:ole="">
                  <v:imagedata r:id="rId137" o:title=""/>
                </v:shape>
                <o:OLEObject Type="Embed" ProgID="Equation.3" ShapeID="_x0000_i1099" DrawAspect="Content" ObjectID="_1625000522" r:id="rId138"/>
              </w:object>
            </w:r>
            <w:r w:rsidRPr="00A37FAC">
              <w:rPr>
                <w:sz w:val="28"/>
                <w:szCs w:val="28"/>
              </w:rPr>
              <w:t xml:space="preserve"> </w:t>
            </w:r>
          </w:p>
          <w:p w:rsidR="00BD181F" w:rsidRPr="00A37FAC" w:rsidRDefault="00BD181F" w:rsidP="00F93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mà </w:t>
            </w:r>
            <w:r w:rsidRPr="00A37FAC">
              <w:rPr>
                <w:sz w:val="28"/>
                <w:szCs w:val="28"/>
              </w:rPr>
              <w:t>Ê</w:t>
            </w:r>
            <w:r w:rsidRPr="00A37FAC">
              <w:rPr>
                <w:sz w:val="28"/>
                <w:szCs w:val="28"/>
                <w:vertAlign w:val="subscript"/>
              </w:rPr>
              <w:t xml:space="preserve">1 </w:t>
            </w:r>
            <w:r w:rsidRPr="00A37FAC">
              <w:rPr>
                <w:sz w:val="28"/>
                <w:szCs w:val="28"/>
              </w:rPr>
              <w:t>+ Ê</w:t>
            </w:r>
            <w:r w:rsidRPr="00A37FAC">
              <w:rPr>
                <w:sz w:val="28"/>
                <w:szCs w:val="28"/>
                <w:vertAlign w:val="subscript"/>
              </w:rPr>
              <w:t>2</w:t>
            </w:r>
            <w:r w:rsidRPr="00A37FAC">
              <w:rPr>
                <w:sz w:val="28"/>
                <w:szCs w:val="28"/>
              </w:rPr>
              <w:t xml:space="preserve"> = 60</w:t>
            </w:r>
            <w:r w:rsidRPr="00A37FAC">
              <w:rPr>
                <w:sz w:val="28"/>
                <w:szCs w:val="28"/>
                <w:vertAlign w:val="superscript"/>
              </w:rPr>
              <w:t>0</w:t>
            </w:r>
          </w:p>
          <w:p w:rsidR="00BD181F" w:rsidRPr="00F93A02" w:rsidRDefault="00BD181F" w:rsidP="00F93A02">
            <w:pPr>
              <w:rPr>
                <w:sz w:val="28"/>
                <w:szCs w:val="28"/>
                <w:vertAlign w:val="subscript"/>
              </w:rPr>
            </w:pPr>
            <w:r w:rsidRPr="00A37FAC">
              <w:rPr>
                <w:sz w:val="28"/>
                <w:szCs w:val="28"/>
              </w:rPr>
              <w:t xml:space="preserve"> Do đó  Â</w:t>
            </w:r>
            <w:r w:rsidRPr="00A37FAC">
              <w:rPr>
                <w:sz w:val="28"/>
                <w:szCs w:val="28"/>
              </w:rPr>
              <w:softHyphen/>
            </w:r>
            <w:r w:rsidRPr="00A37FAC">
              <w:rPr>
                <w:sz w:val="28"/>
                <w:szCs w:val="28"/>
                <w:vertAlign w:val="subscript"/>
              </w:rPr>
              <w:t xml:space="preserve">3 </w:t>
            </w:r>
            <w:r w:rsidRPr="00A37FAC">
              <w:rPr>
                <w:sz w:val="28"/>
                <w:szCs w:val="28"/>
              </w:rPr>
              <w:t xml:space="preserve"> =  Ê</w:t>
            </w:r>
            <w:r w:rsidRPr="00A37FAC">
              <w:rPr>
                <w:sz w:val="28"/>
                <w:szCs w:val="28"/>
                <w:vertAlign w:val="subscript"/>
              </w:rPr>
              <w:t xml:space="preserve">2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D181F" w:rsidRDefault="00BD181F" w:rsidP="002F08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D181F" w:rsidRPr="00235BE6">
        <w:trPr>
          <w:trHeight w:val="750"/>
        </w:trPr>
        <w:tc>
          <w:tcPr>
            <w:tcW w:w="1080" w:type="dxa"/>
            <w:vMerge/>
            <w:shd w:val="clear" w:color="auto" w:fill="auto"/>
            <w:vAlign w:val="center"/>
          </w:tcPr>
          <w:p w:rsidR="00BD181F" w:rsidRDefault="00BD181F" w:rsidP="005742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20" w:type="dxa"/>
            <w:tcBorders>
              <w:top w:val="nil"/>
              <w:bottom w:val="nil"/>
              <w:right w:val="single" w:sz="4" w:space="0" w:color="auto"/>
            </w:tcBorders>
          </w:tcPr>
          <w:p w:rsidR="00BD181F" w:rsidRDefault="00BD181F" w:rsidP="00F93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Xét </w:t>
            </w:r>
            <w:r w:rsidRPr="00A37FAC">
              <w:rPr>
                <w:position w:val="-4"/>
                <w:sz w:val="28"/>
                <w:szCs w:val="28"/>
              </w:rPr>
              <w:object w:dxaOrig="220" w:dyaOrig="260">
                <v:shape id="_x0000_i1100" type="#_x0000_t75" style="width:12.75pt;height:18pt" o:ole="">
                  <v:imagedata r:id="rId120" o:title=""/>
                </v:shape>
                <o:OLEObject Type="Embed" ProgID="Equation.DSMT4" ShapeID="_x0000_i1100" DrawAspect="Content" ObjectID="_1625000523" r:id="rId139"/>
              </w:object>
            </w:r>
            <w:r w:rsidRPr="00A37FAC">
              <w:rPr>
                <w:sz w:val="28"/>
                <w:szCs w:val="28"/>
              </w:rPr>
              <w:t>EP</w:t>
            </w:r>
            <w:r>
              <w:rPr>
                <w:sz w:val="28"/>
                <w:szCs w:val="28"/>
              </w:rPr>
              <w:t>B và</w:t>
            </w:r>
            <w:r w:rsidRPr="00A37FAC">
              <w:rPr>
                <w:sz w:val="28"/>
                <w:szCs w:val="28"/>
              </w:rPr>
              <w:t xml:space="preserve"> </w:t>
            </w:r>
            <w:r w:rsidRPr="00A37FAC">
              <w:rPr>
                <w:position w:val="-4"/>
                <w:sz w:val="28"/>
                <w:szCs w:val="28"/>
              </w:rPr>
              <w:object w:dxaOrig="220" w:dyaOrig="260">
                <v:shape id="_x0000_i1101" type="#_x0000_t75" style="width:12.75pt;height:18pt" o:ole="">
                  <v:imagedata r:id="rId120" o:title=""/>
                </v:shape>
                <o:OLEObject Type="Embed" ProgID="Equation.DSMT4" ShapeID="_x0000_i1101" DrawAspect="Content" ObjectID="_1625000524" r:id="rId140"/>
              </w:object>
            </w:r>
            <w:r w:rsidRPr="00A37FAC">
              <w:rPr>
                <w:sz w:val="28"/>
                <w:szCs w:val="28"/>
              </w:rPr>
              <w:t>ABC</w:t>
            </w:r>
            <w:r>
              <w:rPr>
                <w:sz w:val="28"/>
                <w:szCs w:val="28"/>
              </w:rPr>
              <w:t xml:space="preserve">, ta có: </w:t>
            </w:r>
          </w:p>
          <w:p w:rsidR="00BD181F" w:rsidRPr="00A37FAC" w:rsidRDefault="00BD181F" w:rsidP="00F93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EB = AB; EP = AC ( = AF) và </w:t>
            </w:r>
            <w:r w:rsidRPr="00A37FAC">
              <w:rPr>
                <w:sz w:val="28"/>
                <w:szCs w:val="28"/>
              </w:rPr>
              <w:t>Â</w:t>
            </w:r>
            <w:r w:rsidRPr="00A37FAC">
              <w:rPr>
                <w:sz w:val="28"/>
                <w:szCs w:val="28"/>
              </w:rPr>
              <w:softHyphen/>
            </w:r>
            <w:r w:rsidRPr="00A37FAC">
              <w:rPr>
                <w:sz w:val="28"/>
                <w:szCs w:val="28"/>
                <w:vertAlign w:val="subscript"/>
              </w:rPr>
              <w:t xml:space="preserve">3 </w:t>
            </w:r>
            <w:r w:rsidRPr="00A37FAC">
              <w:rPr>
                <w:sz w:val="28"/>
                <w:szCs w:val="28"/>
              </w:rPr>
              <w:t xml:space="preserve"> =  Ê</w:t>
            </w:r>
            <w:r w:rsidRPr="00A37FAC">
              <w:rPr>
                <w:sz w:val="28"/>
                <w:szCs w:val="28"/>
                <w:vertAlign w:val="subscript"/>
              </w:rPr>
              <w:t xml:space="preserve">2  </w:t>
            </w:r>
            <w:r>
              <w:rPr>
                <w:sz w:val="28"/>
                <w:szCs w:val="28"/>
              </w:rPr>
              <w:t xml:space="preserve">  </w:t>
            </w:r>
          </w:p>
          <w:p w:rsidR="00BD181F" w:rsidRDefault="00BD181F" w:rsidP="00F93A02">
            <w:pPr>
              <w:rPr>
                <w:sz w:val="28"/>
                <w:szCs w:val="28"/>
              </w:rPr>
            </w:pPr>
            <w:r w:rsidRPr="002C34E5">
              <w:rPr>
                <w:position w:val="-6"/>
                <w:sz w:val="28"/>
                <w:szCs w:val="28"/>
              </w:rPr>
              <w:object w:dxaOrig="300" w:dyaOrig="240">
                <v:shape id="_x0000_i1102" type="#_x0000_t75" style="width:15pt;height:12pt" o:ole="">
                  <v:imagedata r:id="rId131" o:title=""/>
                </v:shape>
                <o:OLEObject Type="Embed" ProgID="Equation.3" ShapeID="_x0000_i1102" DrawAspect="Content" ObjectID="_1625000525" r:id="rId141"/>
              </w:object>
            </w:r>
            <w:r w:rsidRPr="00A37FAC">
              <w:rPr>
                <w:position w:val="-4"/>
                <w:sz w:val="28"/>
                <w:szCs w:val="28"/>
              </w:rPr>
              <w:object w:dxaOrig="220" w:dyaOrig="260">
                <v:shape id="_x0000_i1103" type="#_x0000_t75" style="width:12.75pt;height:18pt" o:ole="">
                  <v:imagedata r:id="rId120" o:title=""/>
                </v:shape>
                <o:OLEObject Type="Embed" ProgID="Equation.DSMT4" ShapeID="_x0000_i1103" DrawAspect="Content" ObjectID="_1625000526" r:id="rId142"/>
              </w:object>
            </w:r>
            <w:r w:rsidRPr="00A37FAC">
              <w:rPr>
                <w:sz w:val="28"/>
                <w:szCs w:val="28"/>
              </w:rPr>
              <w:t>EP</w:t>
            </w:r>
            <w:r>
              <w:rPr>
                <w:sz w:val="28"/>
                <w:szCs w:val="28"/>
              </w:rPr>
              <w:t>B</w:t>
            </w:r>
            <w:r w:rsidRPr="00A37FAC">
              <w:rPr>
                <w:sz w:val="28"/>
                <w:szCs w:val="28"/>
              </w:rPr>
              <w:t xml:space="preserve"> =  </w:t>
            </w:r>
            <w:r w:rsidRPr="00A37FAC">
              <w:rPr>
                <w:position w:val="-4"/>
                <w:sz w:val="28"/>
                <w:szCs w:val="28"/>
              </w:rPr>
              <w:object w:dxaOrig="220" w:dyaOrig="260">
                <v:shape id="_x0000_i1104" type="#_x0000_t75" style="width:12.75pt;height:18pt" o:ole="">
                  <v:imagedata r:id="rId120" o:title=""/>
                </v:shape>
                <o:OLEObject Type="Embed" ProgID="Equation.DSMT4" ShapeID="_x0000_i1104" DrawAspect="Content" ObjectID="_1625000527" r:id="rId143"/>
              </w:object>
            </w:r>
            <w:r>
              <w:rPr>
                <w:sz w:val="28"/>
                <w:szCs w:val="28"/>
              </w:rPr>
              <w:t>ABC  (  cgc )</w:t>
            </w:r>
          </w:p>
          <w:p w:rsidR="00BD181F" w:rsidRPr="00F93A02" w:rsidRDefault="00BD181F" w:rsidP="00F93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Suy ra: PB = BC (2)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D181F" w:rsidRDefault="00BD181F" w:rsidP="002F08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BD181F" w:rsidRPr="00235BE6">
        <w:trPr>
          <w:trHeight w:val="750"/>
        </w:trPr>
        <w:tc>
          <w:tcPr>
            <w:tcW w:w="1080" w:type="dxa"/>
            <w:vMerge/>
            <w:shd w:val="clear" w:color="auto" w:fill="auto"/>
            <w:vAlign w:val="center"/>
          </w:tcPr>
          <w:p w:rsidR="00BD181F" w:rsidRDefault="00BD181F" w:rsidP="005742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20" w:type="dxa"/>
            <w:tcBorders>
              <w:top w:val="nil"/>
              <w:right w:val="single" w:sz="4" w:space="0" w:color="auto"/>
            </w:tcBorders>
          </w:tcPr>
          <w:p w:rsidR="00BD181F" w:rsidRDefault="00BD181F" w:rsidP="00F93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Từ (1) và (2) </w:t>
            </w:r>
            <w:r w:rsidRPr="002C34E5">
              <w:rPr>
                <w:position w:val="-6"/>
                <w:sz w:val="28"/>
                <w:szCs w:val="28"/>
              </w:rPr>
              <w:object w:dxaOrig="300" w:dyaOrig="240">
                <v:shape id="_x0000_i1105" type="#_x0000_t75" style="width:15pt;height:12pt" o:ole="">
                  <v:imagedata r:id="rId131" o:title=""/>
                </v:shape>
                <o:OLEObject Type="Embed" ProgID="Equation.3" ShapeID="_x0000_i1105" DrawAspect="Content" ObjectID="_1625000528" r:id="rId144"/>
              </w:object>
            </w:r>
            <w:r>
              <w:rPr>
                <w:sz w:val="28"/>
                <w:szCs w:val="28"/>
              </w:rPr>
              <w:t>PB = PC = BC</w:t>
            </w:r>
          </w:p>
          <w:p w:rsidR="00BD181F" w:rsidRPr="002F083A" w:rsidRDefault="00BD181F" w:rsidP="00F93A02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8"/>
                <w:szCs w:val="28"/>
              </w:rPr>
              <w:t xml:space="preserve">Vậy  </w:t>
            </w:r>
            <w:r w:rsidRPr="00A37FAC">
              <w:rPr>
                <w:position w:val="-4"/>
                <w:sz w:val="28"/>
                <w:szCs w:val="28"/>
              </w:rPr>
              <w:object w:dxaOrig="220" w:dyaOrig="260">
                <v:shape id="_x0000_i1106" type="#_x0000_t75" style="width:12.75pt;height:18pt" o:ole="">
                  <v:imagedata r:id="rId120" o:title=""/>
                </v:shape>
                <o:OLEObject Type="Embed" ProgID="Equation.DSMT4" ShapeID="_x0000_i1106" DrawAspect="Content" ObjectID="_1625000529" r:id="rId145"/>
              </w:object>
            </w:r>
            <w:r>
              <w:rPr>
                <w:sz w:val="28"/>
                <w:szCs w:val="28"/>
              </w:rPr>
              <w:t>PBC đều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BD181F" w:rsidRDefault="00BD181F" w:rsidP="002F08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BD181F" w:rsidRPr="00235BE6">
        <w:trPr>
          <w:trHeight w:val="750"/>
        </w:trPr>
        <w:tc>
          <w:tcPr>
            <w:tcW w:w="1080" w:type="dxa"/>
            <w:vMerge/>
            <w:shd w:val="clear" w:color="auto" w:fill="auto"/>
            <w:vAlign w:val="center"/>
          </w:tcPr>
          <w:p w:rsidR="00BD181F" w:rsidRDefault="00BD181F" w:rsidP="005742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D181F" w:rsidRDefault="00BD181F" w:rsidP="00346514">
            <w:pPr>
              <w:jc w:val="both"/>
              <w:rPr>
                <w:sz w:val="26"/>
                <w:szCs w:val="26"/>
                <w:lang w:val="pt-BR"/>
              </w:rPr>
            </w:pPr>
          </w:p>
          <w:p w:rsidR="00BD181F" w:rsidRPr="0045547B" w:rsidRDefault="00BD181F" w:rsidP="00346514">
            <w:pPr>
              <w:jc w:val="both"/>
              <w:rPr>
                <w:b/>
                <w:sz w:val="26"/>
                <w:szCs w:val="26"/>
                <w:u w:val="single"/>
                <w:lang w:val="pt-BR"/>
              </w:rPr>
            </w:pPr>
            <w:r w:rsidRPr="0045547B">
              <w:rPr>
                <w:b/>
                <w:sz w:val="26"/>
                <w:szCs w:val="26"/>
                <w:u w:val="single"/>
                <w:lang w:val="pt-BR"/>
              </w:rPr>
              <w:t>Câu 2:</w:t>
            </w:r>
          </w:p>
          <w:p w:rsidR="00BD181F" w:rsidRDefault="00C102E8" w:rsidP="00346514">
            <w:pPr>
              <w:jc w:val="both"/>
              <w:rPr>
                <w:sz w:val="26"/>
                <w:szCs w:val="26"/>
                <w:lang w:val="pt-BR"/>
              </w:rPr>
            </w:pPr>
            <w:r w:rsidRPr="00FC7673">
              <w:rPr>
                <w:noProof/>
                <w:sz w:val="26"/>
                <w:szCs w:val="26"/>
              </w:rPr>
              <w:drawing>
                <wp:inline distT="0" distB="0" distL="0" distR="0">
                  <wp:extent cx="2333625" cy="1400175"/>
                  <wp:effectExtent l="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181F" w:rsidRPr="002F083A" w:rsidRDefault="00BD181F" w:rsidP="00346514">
            <w:pPr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181F" w:rsidRDefault="00BD181F" w:rsidP="002F083A">
            <w:pPr>
              <w:jc w:val="center"/>
              <w:rPr>
                <w:sz w:val="26"/>
                <w:szCs w:val="26"/>
              </w:rPr>
            </w:pPr>
          </w:p>
        </w:tc>
      </w:tr>
      <w:tr w:rsidR="00BD181F" w:rsidRPr="00235BE6">
        <w:trPr>
          <w:trHeight w:val="543"/>
        </w:trPr>
        <w:tc>
          <w:tcPr>
            <w:tcW w:w="1080" w:type="dxa"/>
            <w:vMerge/>
            <w:shd w:val="clear" w:color="auto" w:fill="auto"/>
            <w:vAlign w:val="center"/>
          </w:tcPr>
          <w:p w:rsidR="00BD181F" w:rsidRDefault="00BD181F" w:rsidP="005742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D181F" w:rsidRPr="00FC7673" w:rsidRDefault="00BD181F" w:rsidP="00D46B2F">
            <w:pPr>
              <w:rPr>
                <w:sz w:val="26"/>
                <w:szCs w:val="26"/>
              </w:rPr>
            </w:pPr>
            <w:r w:rsidRPr="00FC7673">
              <w:rPr>
                <w:b/>
                <w:sz w:val="26"/>
                <w:szCs w:val="26"/>
              </w:rPr>
              <w:t>a.</w:t>
            </w:r>
            <w:r w:rsidRPr="00FC7673">
              <w:rPr>
                <w:sz w:val="26"/>
                <w:szCs w:val="26"/>
              </w:rPr>
              <w:t xml:space="preserve"> Dùng định lí Py-ta-go đảo chứng minh được:  </w:t>
            </w:r>
            <w:r w:rsidRPr="00FC7673">
              <w:rPr>
                <w:position w:val="-4"/>
                <w:sz w:val="26"/>
                <w:szCs w:val="26"/>
              </w:rPr>
              <w:object w:dxaOrig="220" w:dyaOrig="260">
                <v:shape id="_x0000_i1107" type="#_x0000_t75" style="width:12.75pt;height:18pt" o:ole="">
                  <v:imagedata r:id="rId120" o:title=""/>
                </v:shape>
                <o:OLEObject Type="Embed" ProgID="Equation.DSMT4" ShapeID="_x0000_i1107" DrawAspect="Content" ObjectID="_1625000530" r:id="rId147"/>
              </w:object>
            </w:r>
            <w:r w:rsidRPr="00FC7673">
              <w:rPr>
                <w:sz w:val="26"/>
                <w:szCs w:val="26"/>
              </w:rPr>
              <w:t>ABC   vuông tại 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D181F" w:rsidRDefault="00BD181F" w:rsidP="002F08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BD181F" w:rsidRPr="00235BE6">
        <w:trPr>
          <w:trHeight w:val="343"/>
        </w:trPr>
        <w:tc>
          <w:tcPr>
            <w:tcW w:w="1080" w:type="dxa"/>
            <w:vMerge/>
            <w:shd w:val="clear" w:color="auto" w:fill="auto"/>
            <w:vAlign w:val="center"/>
          </w:tcPr>
          <w:p w:rsidR="00BD181F" w:rsidRDefault="00BD181F" w:rsidP="005742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D181F" w:rsidRPr="00FC7673" w:rsidRDefault="00BD181F" w:rsidP="00D46B2F">
            <w:pPr>
              <w:ind w:left="60"/>
              <w:rPr>
                <w:sz w:val="26"/>
                <w:szCs w:val="26"/>
              </w:rPr>
            </w:pPr>
            <w:r w:rsidRPr="00FC7673">
              <w:rPr>
                <w:sz w:val="26"/>
                <w:szCs w:val="26"/>
              </w:rPr>
              <w:t>Ta có: S</w:t>
            </w:r>
            <w:r w:rsidRPr="00FC7673">
              <w:rPr>
                <w:sz w:val="26"/>
                <w:szCs w:val="26"/>
                <w:vertAlign w:val="subscript"/>
              </w:rPr>
              <w:t xml:space="preserve">ABC  </w:t>
            </w:r>
            <w:r w:rsidRPr="00FC7673">
              <w:rPr>
                <w:sz w:val="26"/>
                <w:szCs w:val="26"/>
              </w:rPr>
              <w:t>=</w:t>
            </w:r>
            <w:r w:rsidRPr="00FC7673">
              <w:rPr>
                <w:position w:val="-24"/>
                <w:sz w:val="26"/>
                <w:szCs w:val="26"/>
              </w:rPr>
              <w:object w:dxaOrig="240" w:dyaOrig="620">
                <v:shape id="_x0000_i1108" type="#_x0000_t75" style="width:12pt;height:30.75pt" o:ole="">
                  <v:imagedata r:id="rId148" o:title=""/>
                </v:shape>
                <o:OLEObject Type="Embed" ProgID="Equation.3" ShapeID="_x0000_i1108" DrawAspect="Content" ObjectID="_1625000531" r:id="rId149"/>
              </w:object>
            </w:r>
            <w:r w:rsidRPr="00FC7673">
              <w:rPr>
                <w:sz w:val="26"/>
                <w:szCs w:val="26"/>
              </w:rPr>
              <w:t xml:space="preserve">AC.BC = </w:t>
            </w:r>
            <w:r w:rsidRPr="00FC7673">
              <w:rPr>
                <w:position w:val="-24"/>
                <w:sz w:val="26"/>
                <w:szCs w:val="26"/>
              </w:rPr>
              <w:object w:dxaOrig="240" w:dyaOrig="620">
                <v:shape id="_x0000_i1109" type="#_x0000_t75" style="width:12pt;height:30.75pt" o:ole="">
                  <v:imagedata r:id="rId150" o:title=""/>
                </v:shape>
                <o:OLEObject Type="Embed" ProgID="Equation.3" ShapeID="_x0000_i1109" DrawAspect="Content" ObjectID="_1625000532" r:id="rId151"/>
              </w:object>
            </w:r>
            <w:r w:rsidRPr="00FC7673">
              <w:rPr>
                <w:sz w:val="26"/>
                <w:szCs w:val="26"/>
              </w:rPr>
              <w:t xml:space="preserve">AB.CH </w:t>
            </w:r>
            <w:r w:rsidRPr="00FC7673">
              <w:rPr>
                <w:position w:val="-6"/>
                <w:sz w:val="26"/>
                <w:szCs w:val="26"/>
              </w:rPr>
              <w:object w:dxaOrig="300" w:dyaOrig="240">
                <v:shape id="_x0000_i1110" type="#_x0000_t75" style="width:15pt;height:12pt" o:ole="">
                  <v:imagedata r:id="rId152" o:title=""/>
                </v:shape>
                <o:OLEObject Type="Embed" ProgID="Equation.3" ShapeID="_x0000_i1110" DrawAspect="Content" ObjectID="_1625000533" r:id="rId153"/>
              </w:object>
            </w:r>
            <w:r w:rsidRPr="00FC7673">
              <w:rPr>
                <w:position w:val="-24"/>
                <w:sz w:val="26"/>
                <w:szCs w:val="26"/>
              </w:rPr>
              <w:object w:dxaOrig="2280" w:dyaOrig="620">
                <v:shape id="_x0000_i1111" type="#_x0000_t75" style="width:114pt;height:30.75pt" o:ole="">
                  <v:imagedata r:id="rId154" o:title=""/>
                </v:shape>
                <o:OLEObject Type="Embed" ProgID="Equation.3" ShapeID="_x0000_i1111" DrawAspect="Content" ObjectID="_1625000534" r:id="rId155"/>
              </w:object>
            </w:r>
            <w:r w:rsidRPr="00FC7673">
              <w:rPr>
                <w:sz w:val="26"/>
                <w:szCs w:val="26"/>
              </w:rPr>
              <w:t>= 12 cm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181F" w:rsidRDefault="00BD181F" w:rsidP="002F08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BD181F" w:rsidRPr="00235BE6">
        <w:trPr>
          <w:trHeight w:val="685"/>
        </w:trPr>
        <w:tc>
          <w:tcPr>
            <w:tcW w:w="1080" w:type="dxa"/>
            <w:vMerge/>
            <w:shd w:val="clear" w:color="auto" w:fill="auto"/>
            <w:vAlign w:val="center"/>
          </w:tcPr>
          <w:p w:rsidR="00BD181F" w:rsidRDefault="00BD181F" w:rsidP="005742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D181F" w:rsidRPr="00FC7673" w:rsidRDefault="00BD181F" w:rsidP="00D46B2F">
            <w:pPr>
              <w:ind w:left="60"/>
              <w:rPr>
                <w:sz w:val="26"/>
                <w:szCs w:val="26"/>
              </w:rPr>
            </w:pPr>
            <w:r w:rsidRPr="00FC7673">
              <w:rPr>
                <w:sz w:val="26"/>
                <w:szCs w:val="26"/>
              </w:rPr>
              <w:t xml:space="preserve">b. </w:t>
            </w:r>
            <w:r w:rsidR="00FC7673">
              <w:rPr>
                <w:sz w:val="26"/>
                <w:szCs w:val="26"/>
              </w:rPr>
              <w:t xml:space="preserve"> </w:t>
            </w:r>
            <w:r w:rsidRPr="00FC7673">
              <w:rPr>
                <w:sz w:val="26"/>
                <w:szCs w:val="26"/>
              </w:rPr>
              <w:t>Dể dàng tính được;</w:t>
            </w:r>
          </w:p>
          <w:p w:rsidR="00BD181F" w:rsidRPr="00FC7673" w:rsidRDefault="00BD181F" w:rsidP="00C614A6">
            <w:pPr>
              <w:ind w:left="60"/>
              <w:rPr>
                <w:sz w:val="26"/>
                <w:szCs w:val="26"/>
              </w:rPr>
            </w:pPr>
            <w:r w:rsidRPr="00FC7673">
              <w:rPr>
                <w:sz w:val="26"/>
                <w:szCs w:val="26"/>
              </w:rPr>
              <w:t xml:space="preserve">  HA = 16 cm ; BH = 9 cm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D181F" w:rsidRDefault="00BD181F" w:rsidP="002F08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BD181F" w:rsidRPr="00235BE6">
        <w:trPr>
          <w:trHeight w:val="685"/>
        </w:trPr>
        <w:tc>
          <w:tcPr>
            <w:tcW w:w="1080" w:type="dxa"/>
            <w:vMerge/>
            <w:shd w:val="clear" w:color="auto" w:fill="auto"/>
            <w:vAlign w:val="center"/>
          </w:tcPr>
          <w:p w:rsidR="00BD181F" w:rsidRDefault="00BD181F" w:rsidP="005742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20" w:type="dxa"/>
            <w:tcBorders>
              <w:top w:val="nil"/>
              <w:bottom w:val="nil"/>
              <w:right w:val="single" w:sz="4" w:space="0" w:color="auto"/>
            </w:tcBorders>
          </w:tcPr>
          <w:p w:rsidR="00BD181F" w:rsidRPr="00FC7673" w:rsidRDefault="00BD181F" w:rsidP="00C614A6">
            <w:pPr>
              <w:ind w:left="60"/>
              <w:rPr>
                <w:sz w:val="26"/>
                <w:szCs w:val="26"/>
              </w:rPr>
            </w:pPr>
            <w:r w:rsidRPr="00FC7673">
              <w:rPr>
                <w:sz w:val="26"/>
                <w:szCs w:val="26"/>
              </w:rPr>
              <w:t xml:space="preserve">CD là tia phân giác của </w:t>
            </w:r>
            <w:r w:rsidRPr="00FC7673">
              <w:rPr>
                <w:position w:val="-4"/>
                <w:sz w:val="26"/>
                <w:szCs w:val="26"/>
              </w:rPr>
              <w:object w:dxaOrig="220" w:dyaOrig="260">
                <v:shape id="_x0000_i1112" type="#_x0000_t75" style="width:12.75pt;height:18pt" o:ole="">
                  <v:imagedata r:id="rId120" o:title=""/>
                </v:shape>
                <o:OLEObject Type="Embed" ProgID="Equation.DSMT4" ShapeID="_x0000_i1112" DrawAspect="Content" ObjectID="_1625000535" r:id="rId156"/>
              </w:object>
            </w:r>
            <w:r w:rsidRPr="00FC7673">
              <w:rPr>
                <w:sz w:val="26"/>
                <w:szCs w:val="26"/>
              </w:rPr>
              <w:t xml:space="preserve">ACH nên suy ra </w:t>
            </w:r>
          </w:p>
          <w:p w:rsidR="00BD181F" w:rsidRPr="00FC7673" w:rsidRDefault="00BD181F" w:rsidP="00C614A6">
            <w:pPr>
              <w:ind w:left="60"/>
              <w:rPr>
                <w:sz w:val="26"/>
                <w:szCs w:val="26"/>
              </w:rPr>
            </w:pPr>
            <w:r w:rsidRPr="00FC7673">
              <w:rPr>
                <w:sz w:val="26"/>
                <w:szCs w:val="26"/>
              </w:rPr>
              <w:t xml:space="preserve">  AD = 10 cm ; HD =  6 cm.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D181F" w:rsidRDefault="00BD181F" w:rsidP="002F08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BD181F" w:rsidRPr="00235BE6">
        <w:trPr>
          <w:trHeight w:val="685"/>
        </w:trPr>
        <w:tc>
          <w:tcPr>
            <w:tcW w:w="1080" w:type="dxa"/>
            <w:vMerge/>
            <w:shd w:val="clear" w:color="auto" w:fill="auto"/>
            <w:vAlign w:val="center"/>
          </w:tcPr>
          <w:p w:rsidR="00BD181F" w:rsidRDefault="00BD181F" w:rsidP="005742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D181F" w:rsidRPr="00FC7673" w:rsidRDefault="00BD181F" w:rsidP="00C614A6">
            <w:pPr>
              <w:ind w:left="60"/>
              <w:rPr>
                <w:sz w:val="26"/>
                <w:szCs w:val="26"/>
              </w:rPr>
            </w:pPr>
            <w:r w:rsidRPr="00FC7673">
              <w:rPr>
                <w:sz w:val="26"/>
                <w:szCs w:val="26"/>
              </w:rPr>
              <w:t xml:space="preserve">Do đó BC = BD ( = 15 cm ) </w:t>
            </w:r>
          </w:p>
          <w:p w:rsidR="00BD181F" w:rsidRPr="00FC7673" w:rsidRDefault="00BD181F" w:rsidP="00C614A6">
            <w:pPr>
              <w:ind w:left="60"/>
              <w:rPr>
                <w:sz w:val="26"/>
                <w:szCs w:val="26"/>
              </w:rPr>
            </w:pPr>
            <w:r w:rsidRPr="00FC7673">
              <w:rPr>
                <w:sz w:val="26"/>
                <w:szCs w:val="26"/>
              </w:rPr>
              <w:t xml:space="preserve">Vậy </w:t>
            </w:r>
            <w:r w:rsidRPr="00FC7673">
              <w:rPr>
                <w:position w:val="-4"/>
                <w:sz w:val="26"/>
                <w:szCs w:val="26"/>
              </w:rPr>
              <w:object w:dxaOrig="220" w:dyaOrig="260">
                <v:shape id="_x0000_i1113" type="#_x0000_t75" style="width:12.75pt;height:18pt" o:ole="">
                  <v:imagedata r:id="rId120" o:title=""/>
                </v:shape>
                <o:OLEObject Type="Embed" ProgID="Equation.DSMT4" ShapeID="_x0000_i1113" DrawAspect="Content" ObjectID="_1625000536" r:id="rId157"/>
              </w:object>
            </w:r>
            <w:r w:rsidRPr="00FC7673">
              <w:rPr>
                <w:sz w:val="26"/>
                <w:szCs w:val="26"/>
              </w:rPr>
              <w:t>BDC cân tại B.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181F" w:rsidRDefault="00BD181F" w:rsidP="002F08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BD181F" w:rsidRPr="00235BE6">
        <w:trPr>
          <w:trHeight w:val="555"/>
        </w:trPr>
        <w:tc>
          <w:tcPr>
            <w:tcW w:w="1080" w:type="dxa"/>
            <w:vMerge/>
            <w:shd w:val="clear" w:color="auto" w:fill="auto"/>
            <w:vAlign w:val="center"/>
          </w:tcPr>
          <w:p w:rsidR="00BD181F" w:rsidRDefault="00BD181F" w:rsidP="005742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D181F" w:rsidRPr="00FC7673" w:rsidRDefault="00FC7673" w:rsidP="00BD181F">
            <w:pPr>
              <w:ind w:lef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c. </w:t>
            </w:r>
            <w:r w:rsidR="00BD181F" w:rsidRPr="00FC7673">
              <w:rPr>
                <w:sz w:val="26"/>
                <w:szCs w:val="26"/>
              </w:rPr>
              <w:t xml:space="preserve">Xét các </w:t>
            </w:r>
            <w:r w:rsidR="00BD181F" w:rsidRPr="00FC7673">
              <w:rPr>
                <w:position w:val="-4"/>
                <w:sz w:val="26"/>
                <w:szCs w:val="26"/>
              </w:rPr>
              <w:object w:dxaOrig="220" w:dyaOrig="260">
                <v:shape id="_x0000_i1114" type="#_x0000_t75" style="width:12.75pt;height:18pt" o:ole="">
                  <v:imagedata r:id="rId120" o:title=""/>
                </v:shape>
                <o:OLEObject Type="Embed" ProgID="Equation.DSMT4" ShapeID="_x0000_i1114" DrawAspect="Content" ObjectID="_1625000537" r:id="rId158"/>
              </w:object>
            </w:r>
            <w:r w:rsidR="00BD181F" w:rsidRPr="00FC7673">
              <w:rPr>
                <w:sz w:val="26"/>
                <w:szCs w:val="26"/>
              </w:rPr>
              <w:t xml:space="preserve"> vuông : CBH, CAH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D181F" w:rsidRDefault="00BD181F" w:rsidP="002F083A">
            <w:pPr>
              <w:jc w:val="center"/>
              <w:rPr>
                <w:sz w:val="26"/>
                <w:szCs w:val="26"/>
              </w:rPr>
            </w:pPr>
          </w:p>
        </w:tc>
      </w:tr>
      <w:tr w:rsidR="00BD181F" w:rsidRPr="00235BE6">
        <w:trPr>
          <w:trHeight w:val="555"/>
        </w:trPr>
        <w:tc>
          <w:tcPr>
            <w:tcW w:w="1080" w:type="dxa"/>
            <w:vMerge/>
            <w:shd w:val="clear" w:color="auto" w:fill="auto"/>
            <w:vAlign w:val="center"/>
          </w:tcPr>
          <w:p w:rsidR="00BD181F" w:rsidRDefault="00BD181F" w:rsidP="005742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20" w:type="dxa"/>
            <w:tcBorders>
              <w:top w:val="nil"/>
              <w:bottom w:val="nil"/>
              <w:right w:val="single" w:sz="4" w:space="0" w:color="auto"/>
            </w:tcBorders>
          </w:tcPr>
          <w:p w:rsidR="00BD181F" w:rsidRPr="00FC7673" w:rsidRDefault="00BD181F" w:rsidP="00BD181F">
            <w:pPr>
              <w:rPr>
                <w:sz w:val="26"/>
                <w:szCs w:val="26"/>
              </w:rPr>
            </w:pPr>
            <w:r w:rsidRPr="00FC7673">
              <w:rPr>
                <w:sz w:val="26"/>
                <w:szCs w:val="26"/>
              </w:rPr>
              <w:t>Ta có: BC</w:t>
            </w:r>
            <w:r w:rsidRPr="00FC7673">
              <w:rPr>
                <w:sz w:val="26"/>
                <w:szCs w:val="26"/>
                <w:vertAlign w:val="superscript"/>
              </w:rPr>
              <w:t>2</w:t>
            </w:r>
            <w:r w:rsidRPr="00FC7673">
              <w:rPr>
                <w:sz w:val="26"/>
                <w:szCs w:val="26"/>
              </w:rPr>
              <w:t xml:space="preserve"> = BH</w:t>
            </w:r>
            <w:r w:rsidRPr="00FC7673">
              <w:rPr>
                <w:sz w:val="26"/>
                <w:szCs w:val="26"/>
                <w:vertAlign w:val="superscript"/>
              </w:rPr>
              <w:t>2</w:t>
            </w:r>
            <w:r w:rsidRPr="00FC7673">
              <w:rPr>
                <w:sz w:val="26"/>
                <w:szCs w:val="26"/>
              </w:rPr>
              <w:t xml:space="preserve"> + CH</w:t>
            </w:r>
            <w:r w:rsidRPr="00FC7673">
              <w:rPr>
                <w:sz w:val="26"/>
                <w:szCs w:val="26"/>
                <w:vertAlign w:val="superscript"/>
              </w:rPr>
              <w:t>2</w:t>
            </w:r>
            <w:r w:rsidRPr="00FC7673">
              <w:rPr>
                <w:sz w:val="26"/>
                <w:szCs w:val="26"/>
              </w:rPr>
              <w:t xml:space="preserve"> ( đl Py-ta-go)</w:t>
            </w:r>
          </w:p>
          <w:p w:rsidR="00BD181F" w:rsidRPr="00FC7673" w:rsidRDefault="00BD181F" w:rsidP="00BD181F">
            <w:pPr>
              <w:rPr>
                <w:sz w:val="26"/>
                <w:szCs w:val="26"/>
              </w:rPr>
            </w:pPr>
            <w:r w:rsidRPr="00FC7673">
              <w:rPr>
                <w:sz w:val="26"/>
                <w:szCs w:val="26"/>
              </w:rPr>
              <w:t xml:space="preserve">           CD</w:t>
            </w:r>
            <w:r w:rsidRPr="00FC7673">
              <w:rPr>
                <w:sz w:val="26"/>
                <w:szCs w:val="26"/>
                <w:vertAlign w:val="superscript"/>
              </w:rPr>
              <w:t>2</w:t>
            </w:r>
            <w:r w:rsidRPr="00FC7673">
              <w:rPr>
                <w:sz w:val="26"/>
                <w:szCs w:val="26"/>
              </w:rPr>
              <w:t xml:space="preserve"> = DH</w:t>
            </w:r>
            <w:r w:rsidRPr="00FC7673">
              <w:rPr>
                <w:sz w:val="26"/>
                <w:szCs w:val="26"/>
                <w:vertAlign w:val="superscript"/>
              </w:rPr>
              <w:t>2</w:t>
            </w:r>
            <w:r w:rsidRPr="00FC7673">
              <w:rPr>
                <w:sz w:val="26"/>
                <w:szCs w:val="26"/>
              </w:rPr>
              <w:t xml:space="preserve"> + CH</w:t>
            </w:r>
            <w:r w:rsidRPr="00FC7673">
              <w:rPr>
                <w:sz w:val="26"/>
                <w:szCs w:val="26"/>
                <w:vertAlign w:val="superscript"/>
              </w:rPr>
              <w:t>2</w:t>
            </w:r>
            <w:r w:rsidRPr="00FC7673">
              <w:rPr>
                <w:sz w:val="26"/>
                <w:szCs w:val="26"/>
              </w:rPr>
              <w:t xml:space="preserve"> ( đl Py-ta-go)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D181F" w:rsidRDefault="00BD181F" w:rsidP="002F08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BD181F" w:rsidRPr="00235BE6">
        <w:trPr>
          <w:trHeight w:val="555"/>
        </w:trPr>
        <w:tc>
          <w:tcPr>
            <w:tcW w:w="1080" w:type="dxa"/>
            <w:vMerge/>
            <w:shd w:val="clear" w:color="auto" w:fill="auto"/>
            <w:vAlign w:val="center"/>
          </w:tcPr>
          <w:p w:rsidR="00BD181F" w:rsidRDefault="00BD181F" w:rsidP="005742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20" w:type="dxa"/>
            <w:tcBorders>
              <w:top w:val="nil"/>
              <w:right w:val="single" w:sz="4" w:space="0" w:color="auto"/>
            </w:tcBorders>
          </w:tcPr>
          <w:p w:rsidR="00BD181F" w:rsidRPr="00FC7673" w:rsidRDefault="00BD181F" w:rsidP="00BD181F">
            <w:pPr>
              <w:rPr>
                <w:sz w:val="26"/>
                <w:szCs w:val="26"/>
              </w:rPr>
            </w:pPr>
            <w:r w:rsidRPr="00FC7673">
              <w:rPr>
                <w:sz w:val="26"/>
                <w:szCs w:val="26"/>
              </w:rPr>
              <w:t xml:space="preserve">           BD</w:t>
            </w:r>
            <w:r w:rsidRPr="00FC7673">
              <w:rPr>
                <w:sz w:val="26"/>
                <w:szCs w:val="26"/>
                <w:vertAlign w:val="superscript"/>
              </w:rPr>
              <w:t>2</w:t>
            </w:r>
            <w:r w:rsidRPr="00FC7673">
              <w:rPr>
                <w:sz w:val="26"/>
                <w:szCs w:val="26"/>
              </w:rPr>
              <w:t xml:space="preserve"> = BC</w:t>
            </w:r>
            <w:r w:rsidRPr="00FC7673">
              <w:rPr>
                <w:sz w:val="26"/>
                <w:szCs w:val="26"/>
                <w:vertAlign w:val="superscript"/>
              </w:rPr>
              <w:t>2</w:t>
            </w:r>
            <w:r w:rsidRPr="00FC7673">
              <w:rPr>
                <w:sz w:val="26"/>
                <w:szCs w:val="26"/>
              </w:rPr>
              <w:t xml:space="preserve"> = BH</w:t>
            </w:r>
            <w:r w:rsidRPr="00FC7673">
              <w:rPr>
                <w:sz w:val="26"/>
                <w:szCs w:val="26"/>
                <w:vertAlign w:val="superscript"/>
              </w:rPr>
              <w:t>2</w:t>
            </w:r>
            <w:r w:rsidRPr="00FC7673">
              <w:rPr>
                <w:sz w:val="26"/>
                <w:szCs w:val="26"/>
              </w:rPr>
              <w:t xml:space="preserve"> + CH</w:t>
            </w:r>
            <w:r w:rsidRPr="00FC7673">
              <w:rPr>
                <w:sz w:val="26"/>
                <w:szCs w:val="26"/>
                <w:vertAlign w:val="superscript"/>
              </w:rPr>
              <w:t>2</w:t>
            </w:r>
            <w:r w:rsidRPr="00FC7673">
              <w:rPr>
                <w:sz w:val="26"/>
                <w:szCs w:val="26"/>
              </w:rPr>
              <w:t xml:space="preserve"> ( đl Py-ta-go)</w:t>
            </w:r>
          </w:p>
          <w:p w:rsidR="00BD181F" w:rsidRPr="00FC7673" w:rsidRDefault="00BD181F" w:rsidP="00BD181F">
            <w:pPr>
              <w:rPr>
                <w:vanish/>
                <w:sz w:val="26"/>
                <w:szCs w:val="26"/>
              </w:rPr>
            </w:pPr>
            <w:r w:rsidRPr="00FC7673">
              <w:rPr>
                <w:sz w:val="26"/>
                <w:szCs w:val="26"/>
              </w:rPr>
              <w:t>Từ đó suy ra  BC</w:t>
            </w:r>
            <w:r w:rsidRPr="00FC7673">
              <w:rPr>
                <w:sz w:val="26"/>
                <w:szCs w:val="26"/>
                <w:vertAlign w:val="superscript"/>
              </w:rPr>
              <w:t>2</w:t>
            </w:r>
            <w:r w:rsidRPr="00FC7673">
              <w:rPr>
                <w:sz w:val="26"/>
                <w:szCs w:val="26"/>
              </w:rPr>
              <w:t xml:space="preserve"> + CD</w:t>
            </w:r>
            <w:r w:rsidRPr="00FC7673">
              <w:rPr>
                <w:sz w:val="26"/>
                <w:szCs w:val="26"/>
                <w:vertAlign w:val="superscript"/>
              </w:rPr>
              <w:t>2</w:t>
            </w:r>
            <w:r w:rsidRPr="00FC7673">
              <w:rPr>
                <w:sz w:val="26"/>
                <w:szCs w:val="26"/>
              </w:rPr>
              <w:t xml:space="preserve"> + BD</w:t>
            </w:r>
            <w:r w:rsidRPr="00FC7673">
              <w:rPr>
                <w:sz w:val="26"/>
                <w:szCs w:val="26"/>
                <w:vertAlign w:val="superscript"/>
              </w:rPr>
              <w:t>2</w:t>
            </w:r>
            <w:r w:rsidRPr="00FC7673">
              <w:rPr>
                <w:sz w:val="26"/>
                <w:szCs w:val="26"/>
              </w:rPr>
              <w:t xml:space="preserve"> = 3CH</w:t>
            </w:r>
            <w:r w:rsidRPr="00FC7673">
              <w:rPr>
                <w:sz w:val="26"/>
                <w:szCs w:val="26"/>
                <w:vertAlign w:val="superscript"/>
              </w:rPr>
              <w:t>2</w:t>
            </w:r>
            <w:r w:rsidRPr="00FC7673">
              <w:rPr>
                <w:sz w:val="26"/>
                <w:szCs w:val="26"/>
              </w:rPr>
              <w:t> + 2BH</w:t>
            </w:r>
            <w:r w:rsidRPr="00FC7673">
              <w:rPr>
                <w:sz w:val="26"/>
                <w:szCs w:val="26"/>
                <w:vertAlign w:val="superscript"/>
              </w:rPr>
              <w:t xml:space="preserve">2 </w:t>
            </w:r>
            <w:r w:rsidRPr="00FC7673">
              <w:rPr>
                <w:sz w:val="26"/>
                <w:szCs w:val="26"/>
              </w:rPr>
              <w:t>+ DH</w:t>
            </w:r>
            <w:r w:rsidRPr="00FC7673">
              <w:rPr>
                <w:sz w:val="26"/>
                <w:szCs w:val="26"/>
                <w:vertAlign w:val="superscript"/>
              </w:rPr>
              <w:softHyphen/>
            </w:r>
            <w:r w:rsidRPr="00FC7673">
              <w:rPr>
                <w:sz w:val="26"/>
                <w:szCs w:val="26"/>
              </w:rPr>
              <w:softHyphen/>
            </w:r>
            <w:r w:rsidRPr="00FC7673">
              <w:rPr>
                <w:sz w:val="26"/>
                <w:szCs w:val="26"/>
              </w:rPr>
              <w:softHyphen/>
            </w:r>
            <w:r w:rsidRPr="00FC7673">
              <w:rPr>
                <w:sz w:val="26"/>
                <w:szCs w:val="26"/>
                <w:vertAlign w:val="superscript"/>
              </w:rPr>
              <w:t>2</w:t>
            </w:r>
          </w:p>
          <w:p w:rsidR="00BD181F" w:rsidRPr="00FC7673" w:rsidRDefault="00BD181F" w:rsidP="00D46B2F">
            <w:pPr>
              <w:ind w:left="60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BD181F" w:rsidRDefault="00BD181F" w:rsidP="002F08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D52162" w:rsidRPr="00235BE6">
        <w:trPr>
          <w:trHeight w:val="900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FC7673" w:rsidRDefault="00FC7673" w:rsidP="00FC7673">
            <w:pPr>
              <w:jc w:val="center"/>
              <w:rPr>
                <w:b/>
                <w:sz w:val="26"/>
                <w:szCs w:val="26"/>
                <w:u w:val="single"/>
                <w:lang w:val="pt-BR"/>
              </w:rPr>
            </w:pPr>
          </w:p>
          <w:p w:rsidR="00FC7673" w:rsidRDefault="00FC7673" w:rsidP="00FC7673">
            <w:pPr>
              <w:jc w:val="center"/>
              <w:rPr>
                <w:b/>
                <w:sz w:val="26"/>
                <w:szCs w:val="26"/>
                <w:u w:val="single"/>
                <w:lang w:val="pt-BR"/>
              </w:rPr>
            </w:pPr>
          </w:p>
          <w:p w:rsidR="00FC7673" w:rsidRDefault="00FC7673" w:rsidP="00FC7673">
            <w:pPr>
              <w:rPr>
                <w:b/>
                <w:sz w:val="26"/>
                <w:szCs w:val="26"/>
                <w:u w:val="single"/>
                <w:lang w:val="pt-BR"/>
              </w:rPr>
            </w:pPr>
          </w:p>
          <w:p w:rsidR="00D52162" w:rsidRPr="00235BE6" w:rsidRDefault="00BD181F" w:rsidP="00FC7673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u w:val="single"/>
                <w:lang w:val="pt-BR"/>
              </w:rPr>
              <w:t xml:space="preserve">Bài </w:t>
            </w:r>
            <w:r w:rsidR="007B3450" w:rsidRPr="00BD181F">
              <w:rPr>
                <w:b/>
                <w:sz w:val="26"/>
                <w:szCs w:val="26"/>
                <w:u w:val="single"/>
                <w:lang w:val="pt-BR"/>
              </w:rPr>
              <w:t xml:space="preserve"> 5 :</w:t>
            </w:r>
            <w:r w:rsidR="007B3450" w:rsidRPr="00235BE6">
              <w:rPr>
                <w:sz w:val="26"/>
                <w:szCs w:val="26"/>
                <w:lang w:val="pt-BR"/>
              </w:rPr>
              <w:t xml:space="preserve">  </w:t>
            </w:r>
            <w:r w:rsidR="007B3450" w:rsidRPr="00235BE6">
              <w:rPr>
                <w:b/>
                <w:sz w:val="26"/>
                <w:szCs w:val="26"/>
                <w:lang w:val="pt-BR"/>
              </w:rPr>
              <w:t xml:space="preserve">( </w:t>
            </w:r>
            <w:r w:rsidR="007B3450">
              <w:rPr>
                <w:b/>
                <w:sz w:val="26"/>
                <w:szCs w:val="26"/>
                <w:lang w:val="pt-BR"/>
              </w:rPr>
              <w:t>2</w:t>
            </w:r>
            <w:r w:rsidR="007B3450" w:rsidRPr="00235BE6">
              <w:rPr>
                <w:b/>
                <w:sz w:val="26"/>
                <w:szCs w:val="26"/>
                <w:lang w:val="pt-BR"/>
              </w:rPr>
              <w:t>đ )</w:t>
            </w:r>
          </w:p>
        </w:tc>
        <w:tc>
          <w:tcPr>
            <w:tcW w:w="8820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52162" w:rsidRPr="00264E87" w:rsidRDefault="00D52162" w:rsidP="00FC7673">
            <w:pPr>
              <w:spacing w:line="288" w:lineRule="auto"/>
              <w:jc w:val="both"/>
              <w:rPr>
                <w:rFonts w:cs="Lucida Sans Unicode"/>
                <w:sz w:val="28"/>
                <w:szCs w:val="28"/>
                <w:lang w:val="pt-BR"/>
              </w:rPr>
            </w:pPr>
            <w:r w:rsidRPr="00264E87">
              <w:rPr>
                <w:rFonts w:cs="Lucida Sans Unicode"/>
                <w:sz w:val="28"/>
                <w:szCs w:val="28"/>
                <w:lang w:val="pt-BR"/>
              </w:rPr>
              <w:t>Với 2 số a, b dương:</w:t>
            </w:r>
          </w:p>
          <w:p w:rsidR="00D52162" w:rsidRPr="00264E87" w:rsidRDefault="00D52162" w:rsidP="00FC7673">
            <w:pPr>
              <w:spacing w:line="288" w:lineRule="auto"/>
              <w:jc w:val="both"/>
              <w:rPr>
                <w:rFonts w:cs="Lucida Sans Unicode"/>
                <w:sz w:val="28"/>
                <w:szCs w:val="28"/>
                <w:lang w:val="pt-BR"/>
              </w:rPr>
            </w:pPr>
            <w:r w:rsidRPr="00264E87">
              <w:rPr>
                <w:rFonts w:cs="Lucida Sans Unicode"/>
                <w:sz w:val="28"/>
                <w:szCs w:val="28"/>
                <w:lang w:val="pt-BR"/>
              </w:rPr>
              <w:t xml:space="preserve"> Xét:  </w:t>
            </w:r>
            <w:r w:rsidRPr="00264E87">
              <w:rPr>
                <w:rFonts w:cs="Lucida Sans Unicode"/>
                <w:position w:val="-4"/>
                <w:sz w:val="28"/>
                <w:szCs w:val="28"/>
                <w:lang w:val="pt-BR"/>
              </w:rPr>
              <w:object w:dxaOrig="1600" w:dyaOrig="320">
                <v:shape id="_x0000_i1115" type="#_x0000_t75" style="width:80.25pt;height:15.75pt" o:ole="">
                  <v:imagedata r:id="rId159" o:title=""/>
                </v:shape>
                <o:OLEObject Type="Embed" ProgID="Equation.DSMT4" ShapeID="_x0000_i1115" DrawAspect="Content" ObjectID="_1625000538" r:id="rId160"/>
              </w:object>
            </w:r>
            <w:r w:rsidRPr="00264E87">
              <w:rPr>
                <w:rFonts w:cs="Lucida Sans Unicode"/>
                <w:position w:val="-6"/>
                <w:sz w:val="28"/>
                <w:szCs w:val="28"/>
                <w:lang w:val="pt-BR"/>
              </w:rPr>
              <w:object w:dxaOrig="340" w:dyaOrig="240">
                <v:shape id="_x0000_i1116" type="#_x0000_t75" style="width:17.25pt;height:12pt" o:ole="">
                  <v:imagedata r:id="rId161" o:title=""/>
                </v:shape>
                <o:OLEObject Type="Embed" ProgID="Equation.3" ShapeID="_x0000_i1116" DrawAspect="Content" ObjectID="_1625000539" r:id="rId162"/>
              </w:objec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>a</w:t>
            </w:r>
            <w:r w:rsidRPr="00264E87">
              <w:rPr>
                <w:rFonts w:cs="Lucida Sans Unicode"/>
                <w:sz w:val="28"/>
                <w:szCs w:val="28"/>
                <w:vertAlign w:val="superscript"/>
                <w:lang w:val="pt-BR"/>
              </w:rPr>
              <w:t>2</w: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 xml:space="preserve"> + b</w:t>
            </w:r>
            <w:r w:rsidRPr="00264E87">
              <w:rPr>
                <w:rFonts w:cs="Lucida Sans Unicode"/>
                <w:sz w:val="28"/>
                <w:szCs w:val="28"/>
                <w:vertAlign w:val="superscript"/>
                <w:lang w:val="pt-BR"/>
              </w:rPr>
              <w:t>2</w: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 xml:space="preserve"> – ab </w:t>
            </w:r>
            <w:r w:rsidRPr="00264E87">
              <w:rPr>
                <w:rFonts w:cs="Lucida Sans Unicode"/>
                <w:position w:val="-4"/>
                <w:sz w:val="28"/>
                <w:szCs w:val="28"/>
                <w:lang w:val="pt-BR"/>
              </w:rPr>
              <w:object w:dxaOrig="200" w:dyaOrig="240">
                <v:shape id="_x0000_i1117" type="#_x0000_t75" style="width:9.75pt;height:12pt" o:ole="">
                  <v:imagedata r:id="rId163" o:title=""/>
                </v:shape>
                <o:OLEObject Type="Embed" ProgID="Equation.3" ShapeID="_x0000_i1117" DrawAspect="Content" ObjectID="_1625000540" r:id="rId164"/>
              </w:objec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 xml:space="preserve"> 1</w:t>
            </w: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52162" w:rsidRPr="00235BE6" w:rsidRDefault="00D52162" w:rsidP="00D52162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0,25</w:t>
            </w:r>
          </w:p>
        </w:tc>
      </w:tr>
      <w:tr w:rsidR="00D52162" w:rsidRPr="00235BE6">
        <w:trPr>
          <w:trHeight w:val="900"/>
        </w:trPr>
        <w:tc>
          <w:tcPr>
            <w:tcW w:w="1080" w:type="dxa"/>
            <w:vMerge/>
            <w:shd w:val="clear" w:color="auto" w:fill="auto"/>
            <w:vAlign w:val="center"/>
          </w:tcPr>
          <w:p w:rsidR="00D52162" w:rsidRPr="00235BE6" w:rsidRDefault="00D52162" w:rsidP="004E2F96">
            <w:pPr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88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52162" w:rsidRPr="00264E87" w:rsidRDefault="00D52162" w:rsidP="00D52162">
            <w:pPr>
              <w:spacing w:line="288" w:lineRule="auto"/>
              <w:jc w:val="both"/>
              <w:rPr>
                <w:rFonts w:cs="Lucida Sans Unicode"/>
                <w:sz w:val="28"/>
                <w:szCs w:val="28"/>
                <w:lang w:val="pt-BR"/>
              </w:rPr>
            </w:pPr>
            <w:r w:rsidRPr="00264E87">
              <w:rPr>
                <w:rFonts w:cs="Lucida Sans Unicode"/>
                <w:position w:val="-6"/>
                <w:sz w:val="28"/>
                <w:szCs w:val="28"/>
                <w:lang w:val="pt-BR"/>
              </w:rPr>
              <w:object w:dxaOrig="340" w:dyaOrig="240">
                <v:shape id="_x0000_i1118" type="#_x0000_t75" style="width:17.25pt;height:12pt" o:ole="">
                  <v:imagedata r:id="rId165" o:title=""/>
                </v:shape>
                <o:OLEObject Type="Embed" ProgID="Equation.3" ShapeID="_x0000_i1118" DrawAspect="Content" ObjectID="_1625000541" r:id="rId166"/>
              </w:objec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>(a + b)(a</w:t>
            </w:r>
            <w:r w:rsidRPr="00264E87">
              <w:rPr>
                <w:rFonts w:cs="Lucida Sans Unicode"/>
                <w:sz w:val="28"/>
                <w:szCs w:val="28"/>
                <w:vertAlign w:val="superscript"/>
                <w:lang w:val="pt-BR"/>
              </w:rPr>
              <w:t>2</w: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 xml:space="preserve"> + b</w:t>
            </w:r>
            <w:r w:rsidRPr="00264E87">
              <w:rPr>
                <w:rFonts w:cs="Lucida Sans Unicode"/>
                <w:sz w:val="28"/>
                <w:szCs w:val="28"/>
                <w:vertAlign w:val="superscript"/>
                <w:lang w:val="pt-BR"/>
              </w:rPr>
              <w:t>2</w: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 xml:space="preserve"> – ab) </w:t>
            </w:r>
            <w:r w:rsidRPr="00264E87">
              <w:rPr>
                <w:rFonts w:cs="Lucida Sans Unicode"/>
                <w:position w:val="-4"/>
                <w:sz w:val="28"/>
                <w:szCs w:val="28"/>
                <w:lang w:val="pt-BR"/>
              </w:rPr>
              <w:object w:dxaOrig="200" w:dyaOrig="240">
                <v:shape id="_x0000_i1119" type="#_x0000_t75" style="width:9.75pt;height:12pt" o:ole="">
                  <v:imagedata r:id="rId167" o:title=""/>
                </v:shape>
                <o:OLEObject Type="Embed" ProgID="Equation.3" ShapeID="_x0000_i1119" DrawAspect="Content" ObjectID="_1625000542" r:id="rId168"/>
              </w:objec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 xml:space="preserve"> (a + b) ( vì a + b &gt;</w:t>
            </w:r>
            <w:r>
              <w:rPr>
                <w:rFonts w:cs="Lucida Sans Unicode"/>
                <w:sz w:val="28"/>
                <w:szCs w:val="28"/>
                <w:lang w:val="pt-BR"/>
              </w:rPr>
              <w:t xml:space="preserve"> </w: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>0)</w:t>
            </w:r>
          </w:p>
          <w:p w:rsidR="00D52162" w:rsidRPr="00264E87" w:rsidRDefault="00D52162" w:rsidP="00FC7673">
            <w:pPr>
              <w:spacing w:line="288" w:lineRule="auto"/>
              <w:jc w:val="both"/>
              <w:rPr>
                <w:rFonts w:cs="Lucida Sans Unicode"/>
                <w:sz w:val="28"/>
                <w:szCs w:val="28"/>
                <w:lang w:val="pt-BR"/>
              </w:rPr>
            </w:pPr>
            <w:r w:rsidRPr="00264E87">
              <w:rPr>
                <w:rFonts w:cs="Lucida Sans Unicode"/>
                <w:position w:val="-6"/>
                <w:sz w:val="28"/>
                <w:szCs w:val="28"/>
                <w:lang w:val="pt-BR"/>
              </w:rPr>
              <w:object w:dxaOrig="340" w:dyaOrig="240">
                <v:shape id="_x0000_i1120" type="#_x0000_t75" style="width:17.25pt;height:12pt" o:ole="">
                  <v:imagedata r:id="rId165" o:title=""/>
                </v:shape>
                <o:OLEObject Type="Embed" ProgID="Equation.3" ShapeID="_x0000_i1120" DrawAspect="Content" ObjectID="_1625000543" r:id="rId169"/>
              </w:objec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>a</w:t>
            </w:r>
            <w:r w:rsidRPr="00264E87">
              <w:rPr>
                <w:rFonts w:cs="Lucida Sans Unicode"/>
                <w:sz w:val="28"/>
                <w:szCs w:val="28"/>
                <w:vertAlign w:val="superscript"/>
                <w:lang w:val="pt-BR"/>
              </w:rPr>
              <w:t>3</w: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 xml:space="preserve"> + b</w:t>
            </w:r>
            <w:r w:rsidRPr="00264E87">
              <w:rPr>
                <w:rFonts w:cs="Lucida Sans Unicode"/>
                <w:sz w:val="28"/>
                <w:szCs w:val="28"/>
                <w:vertAlign w:val="superscript"/>
                <w:lang w:val="pt-BR"/>
              </w:rPr>
              <w:t>3</w: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 xml:space="preserve"> </w:t>
            </w:r>
            <w:r w:rsidRPr="00264E87">
              <w:rPr>
                <w:rFonts w:cs="Lucida Sans Unicode"/>
                <w:position w:val="-4"/>
                <w:sz w:val="28"/>
                <w:szCs w:val="28"/>
                <w:lang w:val="pt-BR"/>
              </w:rPr>
              <w:object w:dxaOrig="200" w:dyaOrig="240">
                <v:shape id="_x0000_i1121" type="#_x0000_t75" style="width:9.75pt;height:12pt" o:ole="">
                  <v:imagedata r:id="rId167" o:title=""/>
                </v:shape>
                <o:OLEObject Type="Embed" ProgID="Equation.3" ShapeID="_x0000_i1121" DrawAspect="Content" ObjectID="_1625000544" r:id="rId170"/>
              </w:objec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 xml:space="preserve"> a + b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52162" w:rsidRPr="00235BE6" w:rsidRDefault="00D52162" w:rsidP="00D52162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0,5</w:t>
            </w:r>
          </w:p>
        </w:tc>
      </w:tr>
      <w:tr w:rsidR="00D52162" w:rsidRPr="00235BE6">
        <w:trPr>
          <w:trHeight w:val="900"/>
        </w:trPr>
        <w:tc>
          <w:tcPr>
            <w:tcW w:w="1080" w:type="dxa"/>
            <w:vMerge/>
            <w:shd w:val="clear" w:color="auto" w:fill="auto"/>
            <w:vAlign w:val="center"/>
          </w:tcPr>
          <w:p w:rsidR="00D52162" w:rsidRPr="00235BE6" w:rsidRDefault="00D52162" w:rsidP="004E2F96">
            <w:pPr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88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52162" w:rsidRDefault="00D52162" w:rsidP="00FC7673">
            <w:pPr>
              <w:spacing w:line="288" w:lineRule="auto"/>
              <w:jc w:val="both"/>
              <w:rPr>
                <w:rFonts w:cs="Lucida Sans Unicode"/>
                <w:sz w:val="28"/>
                <w:szCs w:val="28"/>
                <w:lang w:val="pt-BR"/>
              </w:rPr>
            </w:pPr>
          </w:p>
          <w:p w:rsidR="00D52162" w:rsidRPr="00264E87" w:rsidRDefault="00D52162" w:rsidP="00FC7673">
            <w:pPr>
              <w:spacing w:line="288" w:lineRule="auto"/>
              <w:jc w:val="both"/>
              <w:rPr>
                <w:rFonts w:cs="Lucida Sans Unicode"/>
                <w:sz w:val="28"/>
                <w:szCs w:val="28"/>
                <w:lang w:val="pt-BR"/>
              </w:rPr>
            </w:pPr>
            <w:r w:rsidRPr="00264E87">
              <w:rPr>
                <w:rFonts w:cs="Lucida Sans Unicode"/>
                <w:position w:val="-6"/>
                <w:sz w:val="28"/>
                <w:szCs w:val="28"/>
                <w:lang w:val="pt-BR"/>
              </w:rPr>
              <w:object w:dxaOrig="340" w:dyaOrig="240">
                <v:shape id="_x0000_i1122" type="#_x0000_t75" style="width:17.25pt;height:12pt" o:ole="">
                  <v:imagedata r:id="rId165" o:title=""/>
                </v:shape>
                <o:OLEObject Type="Embed" ProgID="Equation.3" ShapeID="_x0000_i1122" DrawAspect="Content" ObjectID="_1625000545" r:id="rId171"/>
              </w:objec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>(a</w:t>
            </w:r>
            <w:r w:rsidRPr="00264E87">
              <w:rPr>
                <w:rFonts w:cs="Lucida Sans Unicode"/>
                <w:sz w:val="28"/>
                <w:szCs w:val="28"/>
                <w:vertAlign w:val="superscript"/>
                <w:lang w:val="pt-BR"/>
              </w:rPr>
              <w:t>3</w: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 xml:space="preserve"> + b</w:t>
            </w:r>
            <w:r w:rsidRPr="00264E87">
              <w:rPr>
                <w:rFonts w:cs="Lucida Sans Unicode"/>
                <w:sz w:val="28"/>
                <w:szCs w:val="28"/>
                <w:vertAlign w:val="superscript"/>
                <w:lang w:val="pt-BR"/>
              </w:rPr>
              <w:t>3</w: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>)(a</w:t>
            </w:r>
            <w:r w:rsidRPr="00264E87">
              <w:rPr>
                <w:rFonts w:cs="Lucida Sans Unicode"/>
                <w:sz w:val="28"/>
                <w:szCs w:val="28"/>
                <w:vertAlign w:val="superscript"/>
                <w:lang w:val="pt-BR"/>
              </w:rPr>
              <w:t>3</w: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 xml:space="preserve"> + b</w:t>
            </w:r>
            <w:r w:rsidRPr="00264E87">
              <w:rPr>
                <w:rFonts w:cs="Lucida Sans Unicode"/>
                <w:sz w:val="28"/>
                <w:szCs w:val="28"/>
                <w:vertAlign w:val="superscript"/>
                <w:lang w:val="pt-BR"/>
              </w:rPr>
              <w:t>3</w: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 xml:space="preserve">) </w:t>
            </w:r>
            <w:r w:rsidRPr="00264E87">
              <w:rPr>
                <w:rFonts w:cs="Lucida Sans Unicode"/>
                <w:position w:val="-4"/>
                <w:sz w:val="28"/>
                <w:szCs w:val="28"/>
                <w:lang w:val="pt-BR"/>
              </w:rPr>
              <w:object w:dxaOrig="200" w:dyaOrig="240">
                <v:shape id="_x0000_i1123" type="#_x0000_t75" style="width:9.75pt;height:12pt" o:ole="">
                  <v:imagedata r:id="rId167" o:title=""/>
                </v:shape>
                <o:OLEObject Type="Embed" ProgID="Equation.3" ShapeID="_x0000_i1123" DrawAspect="Content" ObjectID="_1625000546" r:id="rId172"/>
              </w:objec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 xml:space="preserve"> (a + b)(a</w:t>
            </w:r>
            <w:r w:rsidRPr="00264E87">
              <w:rPr>
                <w:rFonts w:cs="Lucida Sans Unicode"/>
                <w:sz w:val="28"/>
                <w:szCs w:val="28"/>
                <w:vertAlign w:val="superscript"/>
                <w:lang w:val="pt-BR"/>
              </w:rPr>
              <w:t>5</w: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 xml:space="preserve"> + b</w:t>
            </w:r>
            <w:r w:rsidRPr="00264E87">
              <w:rPr>
                <w:rFonts w:cs="Lucida Sans Unicode"/>
                <w:sz w:val="28"/>
                <w:szCs w:val="28"/>
                <w:vertAlign w:val="superscript"/>
                <w:lang w:val="pt-BR"/>
              </w:rPr>
              <w:t>5</w: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>)   (vì a</w:t>
            </w:r>
            <w:r w:rsidRPr="00264E87">
              <w:rPr>
                <w:rFonts w:cs="Lucida Sans Unicode"/>
                <w:sz w:val="28"/>
                <w:szCs w:val="28"/>
                <w:vertAlign w:val="superscript"/>
                <w:lang w:val="pt-BR"/>
              </w:rPr>
              <w:t>3</w: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 xml:space="preserve"> + b</w:t>
            </w:r>
            <w:r w:rsidRPr="00264E87">
              <w:rPr>
                <w:rFonts w:cs="Lucida Sans Unicode"/>
                <w:sz w:val="28"/>
                <w:szCs w:val="28"/>
                <w:vertAlign w:val="superscript"/>
                <w:lang w:val="pt-BR"/>
              </w:rPr>
              <w:t>3</w: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 xml:space="preserve"> = a</w:t>
            </w:r>
            <w:r w:rsidRPr="00264E87">
              <w:rPr>
                <w:rFonts w:cs="Lucida Sans Unicode"/>
                <w:sz w:val="28"/>
                <w:szCs w:val="28"/>
                <w:vertAlign w:val="superscript"/>
                <w:lang w:val="pt-BR"/>
              </w:rPr>
              <w:t>5</w: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 xml:space="preserve"> + b</w:t>
            </w:r>
            <w:r w:rsidRPr="00264E87">
              <w:rPr>
                <w:rFonts w:cs="Lucida Sans Unicode"/>
                <w:sz w:val="28"/>
                <w:szCs w:val="28"/>
                <w:vertAlign w:val="superscript"/>
                <w:lang w:val="pt-BR"/>
              </w:rPr>
              <w:t>5</w: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 xml:space="preserve"> 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52162" w:rsidRPr="00235BE6" w:rsidRDefault="00D52162" w:rsidP="00D52162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0,5</w:t>
            </w:r>
          </w:p>
        </w:tc>
      </w:tr>
      <w:tr w:rsidR="00D52162" w:rsidRPr="00235BE6">
        <w:trPr>
          <w:trHeight w:val="900"/>
        </w:trPr>
        <w:tc>
          <w:tcPr>
            <w:tcW w:w="1080" w:type="dxa"/>
            <w:vMerge/>
            <w:shd w:val="clear" w:color="auto" w:fill="auto"/>
            <w:vAlign w:val="center"/>
          </w:tcPr>
          <w:p w:rsidR="00D52162" w:rsidRPr="00235BE6" w:rsidRDefault="00D52162" w:rsidP="004E2F96">
            <w:pPr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88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52162" w:rsidRDefault="00D52162" w:rsidP="00D52162">
            <w:pPr>
              <w:spacing w:line="288" w:lineRule="auto"/>
              <w:jc w:val="both"/>
              <w:rPr>
                <w:rFonts w:cs="Lucida Sans Unicode"/>
                <w:sz w:val="28"/>
                <w:szCs w:val="28"/>
                <w:lang w:val="pt-BR"/>
              </w:rPr>
            </w:pPr>
            <w:r w:rsidRPr="00264E87">
              <w:rPr>
                <w:rFonts w:cs="Lucida Sans Unicode"/>
                <w:position w:val="-6"/>
                <w:sz w:val="28"/>
                <w:szCs w:val="28"/>
                <w:lang w:val="pt-BR"/>
              </w:rPr>
              <w:object w:dxaOrig="340" w:dyaOrig="240">
                <v:shape id="_x0000_i1124" type="#_x0000_t75" style="width:17.25pt;height:12pt" o:ole="">
                  <v:imagedata r:id="rId165" o:title=""/>
                </v:shape>
                <o:OLEObject Type="Embed" ProgID="Equation.3" ShapeID="_x0000_i1124" DrawAspect="Content" ObjectID="_1625000547" r:id="rId173"/>
              </w:objec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 xml:space="preserve"> a</w:t>
            </w:r>
            <w:r w:rsidRPr="00264E87">
              <w:rPr>
                <w:rFonts w:cs="Lucida Sans Unicode"/>
                <w:sz w:val="28"/>
                <w:szCs w:val="28"/>
                <w:vertAlign w:val="superscript"/>
                <w:lang w:val="pt-BR"/>
              </w:rPr>
              <w:t>6</w: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 xml:space="preserve"> + 2a</w:t>
            </w:r>
            <w:r w:rsidRPr="00264E87">
              <w:rPr>
                <w:rFonts w:cs="Lucida Sans Unicode"/>
                <w:sz w:val="28"/>
                <w:szCs w:val="28"/>
                <w:vertAlign w:val="superscript"/>
                <w:lang w:val="pt-BR"/>
              </w:rPr>
              <w:t>3</w: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>b</w:t>
            </w:r>
            <w:r w:rsidRPr="00264E87">
              <w:rPr>
                <w:rFonts w:cs="Lucida Sans Unicode"/>
                <w:sz w:val="28"/>
                <w:szCs w:val="28"/>
                <w:vertAlign w:val="superscript"/>
                <w:lang w:val="pt-BR"/>
              </w:rPr>
              <w:t>3</w: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 xml:space="preserve"> + b</w:t>
            </w:r>
            <w:r w:rsidRPr="00264E87">
              <w:rPr>
                <w:rFonts w:cs="Lucida Sans Unicode"/>
                <w:sz w:val="28"/>
                <w:szCs w:val="28"/>
                <w:vertAlign w:val="superscript"/>
                <w:lang w:val="pt-BR"/>
              </w:rPr>
              <w:t>6</w: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 xml:space="preserve"> </w:t>
            </w:r>
            <w:r w:rsidRPr="00264E87">
              <w:rPr>
                <w:rFonts w:cs="Lucida Sans Unicode"/>
                <w:position w:val="-4"/>
                <w:sz w:val="28"/>
                <w:szCs w:val="28"/>
                <w:lang w:val="pt-BR"/>
              </w:rPr>
              <w:object w:dxaOrig="200" w:dyaOrig="240">
                <v:shape id="_x0000_i1125" type="#_x0000_t75" style="width:9.75pt;height:12pt" o:ole="">
                  <v:imagedata r:id="rId167" o:title=""/>
                </v:shape>
                <o:OLEObject Type="Embed" ProgID="Equation.3" ShapeID="_x0000_i1125" DrawAspect="Content" ObjectID="_1625000548" r:id="rId174"/>
              </w:objec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 xml:space="preserve"> a</w:t>
            </w:r>
            <w:r w:rsidRPr="00264E87">
              <w:rPr>
                <w:rFonts w:cs="Lucida Sans Unicode"/>
                <w:sz w:val="28"/>
                <w:szCs w:val="28"/>
                <w:vertAlign w:val="superscript"/>
                <w:lang w:val="pt-BR"/>
              </w:rPr>
              <w:t>6</w: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 xml:space="preserve"> + ab</w:t>
            </w:r>
            <w:r w:rsidRPr="00264E87">
              <w:rPr>
                <w:rFonts w:cs="Lucida Sans Unicode"/>
                <w:sz w:val="28"/>
                <w:szCs w:val="28"/>
                <w:vertAlign w:val="superscript"/>
                <w:lang w:val="pt-BR"/>
              </w:rPr>
              <w:t>5</w: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 xml:space="preserve"> + a</w:t>
            </w:r>
            <w:r w:rsidRPr="00264E87">
              <w:rPr>
                <w:rFonts w:cs="Lucida Sans Unicode"/>
                <w:sz w:val="28"/>
                <w:szCs w:val="28"/>
                <w:vertAlign w:val="superscript"/>
                <w:lang w:val="pt-BR"/>
              </w:rPr>
              <w:t>5</w: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>b + b</w:t>
            </w:r>
            <w:r w:rsidRPr="00264E87">
              <w:rPr>
                <w:rFonts w:cs="Lucida Sans Unicode"/>
                <w:sz w:val="28"/>
                <w:szCs w:val="28"/>
                <w:vertAlign w:val="superscript"/>
                <w:lang w:val="pt-BR"/>
              </w:rPr>
              <w:t>6</w:t>
            </w:r>
          </w:p>
          <w:p w:rsidR="00D52162" w:rsidRPr="00264E87" w:rsidRDefault="00D52162" w:rsidP="00FC7673">
            <w:pPr>
              <w:spacing w:line="288" w:lineRule="auto"/>
              <w:jc w:val="both"/>
              <w:rPr>
                <w:rFonts w:cs="Lucida Sans Unicode"/>
                <w:sz w:val="28"/>
                <w:szCs w:val="28"/>
                <w:lang w:val="pt-BR"/>
              </w:rPr>
            </w:pPr>
            <w:r w:rsidRPr="00264E87">
              <w:rPr>
                <w:rFonts w:cs="Lucida Sans Unicode"/>
                <w:position w:val="-6"/>
                <w:sz w:val="28"/>
                <w:szCs w:val="28"/>
                <w:lang w:val="pt-BR"/>
              </w:rPr>
              <w:object w:dxaOrig="340" w:dyaOrig="240">
                <v:shape id="_x0000_i1126" type="#_x0000_t75" style="width:17.25pt;height:12pt" o:ole="">
                  <v:imagedata r:id="rId165" o:title=""/>
                </v:shape>
                <o:OLEObject Type="Embed" ProgID="Equation.3" ShapeID="_x0000_i1126" DrawAspect="Content" ObjectID="_1625000549" r:id="rId175"/>
              </w:objec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>2a</w:t>
            </w:r>
            <w:r w:rsidRPr="00264E87">
              <w:rPr>
                <w:rFonts w:cs="Lucida Sans Unicode"/>
                <w:sz w:val="28"/>
                <w:szCs w:val="28"/>
                <w:vertAlign w:val="superscript"/>
                <w:lang w:val="pt-BR"/>
              </w:rPr>
              <w:t>3</w: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>b</w:t>
            </w:r>
            <w:r w:rsidRPr="00264E87">
              <w:rPr>
                <w:rFonts w:cs="Lucida Sans Unicode"/>
                <w:sz w:val="28"/>
                <w:szCs w:val="28"/>
                <w:vertAlign w:val="superscript"/>
                <w:lang w:val="pt-BR"/>
              </w:rPr>
              <w:t>3</w: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 xml:space="preserve"> </w:t>
            </w:r>
            <w:r w:rsidRPr="00264E87">
              <w:rPr>
                <w:rFonts w:cs="Lucida Sans Unicode"/>
                <w:position w:val="-4"/>
                <w:sz w:val="28"/>
                <w:szCs w:val="28"/>
                <w:lang w:val="pt-BR"/>
              </w:rPr>
              <w:object w:dxaOrig="200" w:dyaOrig="240">
                <v:shape id="_x0000_i1127" type="#_x0000_t75" style="width:9.75pt;height:12pt" o:ole="">
                  <v:imagedata r:id="rId167" o:title=""/>
                </v:shape>
                <o:OLEObject Type="Embed" ProgID="Equation.3" ShapeID="_x0000_i1127" DrawAspect="Content" ObjectID="_1625000550" r:id="rId176"/>
              </w:objec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 xml:space="preserve">  ab</w:t>
            </w:r>
            <w:r w:rsidRPr="00264E87">
              <w:rPr>
                <w:rFonts w:cs="Lucida Sans Unicode"/>
                <w:sz w:val="28"/>
                <w:szCs w:val="28"/>
                <w:vertAlign w:val="superscript"/>
                <w:lang w:val="pt-BR"/>
              </w:rPr>
              <w:t>5</w: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 xml:space="preserve"> + a</w:t>
            </w:r>
            <w:r w:rsidRPr="00264E87">
              <w:rPr>
                <w:rFonts w:cs="Lucida Sans Unicode"/>
                <w:sz w:val="28"/>
                <w:szCs w:val="28"/>
                <w:vertAlign w:val="superscript"/>
                <w:lang w:val="pt-BR"/>
              </w:rPr>
              <w:t>5</w: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>b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52162" w:rsidRPr="00235BE6" w:rsidRDefault="00D52162" w:rsidP="00D52162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0,25</w:t>
            </w:r>
          </w:p>
        </w:tc>
      </w:tr>
      <w:tr w:rsidR="00D52162" w:rsidRPr="00235BE6">
        <w:trPr>
          <w:trHeight w:val="900"/>
        </w:trPr>
        <w:tc>
          <w:tcPr>
            <w:tcW w:w="1080" w:type="dxa"/>
            <w:vMerge/>
            <w:shd w:val="clear" w:color="auto" w:fill="auto"/>
            <w:vAlign w:val="center"/>
          </w:tcPr>
          <w:p w:rsidR="00D52162" w:rsidRPr="00235BE6" w:rsidRDefault="00D52162" w:rsidP="004E2F96">
            <w:pPr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882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D52162" w:rsidRPr="00264E87" w:rsidRDefault="00D52162" w:rsidP="00D52162">
            <w:pPr>
              <w:spacing w:line="288" w:lineRule="auto"/>
              <w:jc w:val="both"/>
              <w:rPr>
                <w:rFonts w:cs="Lucida Sans Unicode"/>
                <w:sz w:val="28"/>
                <w:szCs w:val="28"/>
                <w:lang w:val="pt-BR"/>
              </w:rPr>
            </w:pPr>
            <w:r w:rsidRPr="00264E87">
              <w:rPr>
                <w:rFonts w:cs="Lucida Sans Unicode"/>
                <w:position w:val="-6"/>
                <w:sz w:val="28"/>
                <w:szCs w:val="28"/>
                <w:lang w:val="pt-BR"/>
              </w:rPr>
              <w:object w:dxaOrig="340" w:dyaOrig="240">
                <v:shape id="_x0000_i1128" type="#_x0000_t75" style="width:17.25pt;height:12pt" o:ole="">
                  <v:imagedata r:id="rId165" o:title=""/>
                </v:shape>
                <o:OLEObject Type="Embed" ProgID="Equation.3" ShapeID="_x0000_i1128" DrawAspect="Content" ObjectID="_1625000551" r:id="rId177"/>
              </w:objec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>ab(a</w:t>
            </w:r>
            <w:r w:rsidRPr="00264E87">
              <w:rPr>
                <w:rFonts w:cs="Lucida Sans Unicode"/>
                <w:sz w:val="28"/>
                <w:szCs w:val="28"/>
                <w:vertAlign w:val="superscript"/>
                <w:lang w:val="pt-BR"/>
              </w:rPr>
              <w:t>4</w: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 xml:space="preserve"> – 2a</w:t>
            </w:r>
            <w:r w:rsidRPr="00264E87">
              <w:rPr>
                <w:rFonts w:cs="Lucida Sans Unicode"/>
                <w:sz w:val="28"/>
                <w:szCs w:val="28"/>
                <w:vertAlign w:val="superscript"/>
                <w:lang w:val="pt-BR"/>
              </w:rPr>
              <w:t>2</w: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>b</w:t>
            </w:r>
            <w:r w:rsidRPr="00264E87">
              <w:rPr>
                <w:rFonts w:cs="Lucida Sans Unicode"/>
                <w:sz w:val="28"/>
                <w:szCs w:val="28"/>
                <w:vertAlign w:val="superscript"/>
                <w:lang w:val="pt-BR"/>
              </w:rPr>
              <w:t>2</w: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 xml:space="preserve"> + b</w:t>
            </w:r>
            <w:r w:rsidRPr="00264E87">
              <w:rPr>
                <w:rFonts w:cs="Lucida Sans Unicode"/>
                <w:sz w:val="28"/>
                <w:szCs w:val="28"/>
                <w:vertAlign w:val="superscript"/>
                <w:lang w:val="pt-BR"/>
              </w:rPr>
              <w:t>4</w: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 xml:space="preserve">) </w:t>
            </w:r>
            <w:r w:rsidRPr="00264E87">
              <w:rPr>
                <w:rFonts w:cs="Lucida Sans Unicode"/>
                <w:position w:val="-4"/>
                <w:sz w:val="28"/>
                <w:szCs w:val="28"/>
                <w:lang w:val="pt-BR"/>
              </w:rPr>
              <w:object w:dxaOrig="200" w:dyaOrig="240">
                <v:shape id="_x0000_i1129" type="#_x0000_t75" style="width:9.75pt;height:12pt" o:ole="">
                  <v:imagedata r:id="rId178" o:title=""/>
                </v:shape>
                <o:OLEObject Type="Embed" ProgID="Equation.3" ShapeID="_x0000_i1129" DrawAspect="Content" ObjectID="_1625000552" r:id="rId179"/>
              </w:objec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>0</w:t>
            </w:r>
          </w:p>
          <w:p w:rsidR="00D52162" w:rsidRDefault="00D52162" w:rsidP="00FC7673">
            <w:pPr>
              <w:spacing w:line="288" w:lineRule="auto"/>
              <w:jc w:val="both"/>
              <w:rPr>
                <w:rFonts w:cs="Lucida Sans Unicode"/>
                <w:sz w:val="28"/>
                <w:szCs w:val="28"/>
                <w:lang w:val="pt-BR"/>
              </w:rPr>
            </w:pPr>
            <w:r w:rsidRPr="00264E87">
              <w:rPr>
                <w:rFonts w:cs="Lucida Sans Unicode"/>
                <w:position w:val="-18"/>
                <w:sz w:val="28"/>
                <w:szCs w:val="28"/>
                <w:lang w:val="pt-BR"/>
              </w:rPr>
              <w:object w:dxaOrig="2079" w:dyaOrig="540">
                <v:shape id="_x0000_i1130" type="#_x0000_t75" style="width:104.25pt;height:27pt" o:ole="">
                  <v:imagedata r:id="rId180" o:title=""/>
                </v:shape>
                <o:OLEObject Type="Embed" ProgID="Equation.DSMT4" ShapeID="_x0000_i1130" DrawAspect="Content" ObjectID="_1625000553" r:id="rId181"/>
              </w:object>
            </w:r>
            <w:r>
              <w:rPr>
                <w:rFonts w:cs="Lucida Sans Unicode"/>
                <w:sz w:val="28"/>
                <w:szCs w:val="28"/>
                <w:lang w:val="pt-BR"/>
              </w:rPr>
              <w:t xml:space="preserve"> đúng</w: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 xml:space="preserve"> </w:t>
            </w:r>
            <w:r w:rsidRPr="00264E87">
              <w:rPr>
                <w:rFonts w:cs="Lucida Sans Unicode"/>
                <w:position w:val="-4"/>
                <w:sz w:val="28"/>
                <w:szCs w:val="28"/>
                <w:lang w:val="pt-BR"/>
              </w:rPr>
              <w:object w:dxaOrig="240" w:dyaOrig="260">
                <v:shape id="_x0000_i1131" type="#_x0000_t75" style="width:12pt;height:12.75pt" o:ole="">
                  <v:imagedata r:id="rId182" o:title=""/>
                </v:shape>
                <o:OLEObject Type="Embed" ProgID="Equation.DSMT4" ShapeID="_x0000_i1131" DrawAspect="Content" ObjectID="_1625000554" r:id="rId183"/>
              </w:objec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 xml:space="preserve"> a, b &gt; 0 </w:t>
            </w:r>
            <w:r>
              <w:rPr>
                <w:rFonts w:cs="Lucida Sans Unicode"/>
                <w:sz w:val="28"/>
                <w:szCs w:val="28"/>
                <w:lang w:val="pt-BR"/>
              </w:rPr>
              <w:t>.</w:t>
            </w:r>
          </w:p>
          <w:p w:rsidR="00D52162" w:rsidRPr="00264E87" w:rsidRDefault="00D52162" w:rsidP="00FC7673">
            <w:pPr>
              <w:spacing w:line="288" w:lineRule="auto"/>
              <w:jc w:val="both"/>
              <w:rPr>
                <w:rFonts w:cs="Lucida Sans Unicode"/>
                <w:sz w:val="28"/>
                <w:szCs w:val="28"/>
                <w:lang w:val="pt-BR"/>
              </w:rPr>
            </w:pPr>
            <w:r>
              <w:rPr>
                <w:rFonts w:cs="Lucida Sans Unicode"/>
                <w:sz w:val="28"/>
                <w:szCs w:val="28"/>
                <w:lang w:val="pt-BR"/>
              </w:rPr>
              <w:t xml:space="preserve">Vậy: </w:t>
            </w:r>
            <w:r w:rsidRPr="00264E87">
              <w:rPr>
                <w:rFonts w:cs="Lucida Sans Unicode"/>
                <w:position w:val="-4"/>
                <w:sz w:val="28"/>
                <w:szCs w:val="28"/>
                <w:lang w:val="pt-BR"/>
              </w:rPr>
              <w:object w:dxaOrig="1600" w:dyaOrig="320">
                <v:shape id="_x0000_i1132" type="#_x0000_t75" style="width:80.25pt;height:15.75pt" o:ole="">
                  <v:imagedata r:id="rId159" o:title=""/>
                </v:shape>
                <o:OLEObject Type="Embed" ProgID="Equation.DSMT4" ShapeID="_x0000_i1132" DrawAspect="Content" ObjectID="_1625000555" r:id="rId184"/>
              </w:object>
            </w:r>
            <w:r>
              <w:rPr>
                <w:rFonts w:cs="Lucida Sans Unicode"/>
                <w:sz w:val="28"/>
                <w:szCs w:val="28"/>
                <w:lang w:val="pt-BR"/>
              </w:rPr>
              <w:t xml:space="preserve"> với a, b dương và </w: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>a</w:t>
            </w:r>
            <w:r w:rsidRPr="00264E87">
              <w:rPr>
                <w:rFonts w:cs="Lucida Sans Unicode"/>
                <w:sz w:val="28"/>
                <w:szCs w:val="28"/>
                <w:vertAlign w:val="superscript"/>
                <w:lang w:val="pt-BR"/>
              </w:rPr>
              <w:t>3</w: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 xml:space="preserve"> + b</w:t>
            </w:r>
            <w:r w:rsidRPr="00264E87">
              <w:rPr>
                <w:rFonts w:cs="Lucida Sans Unicode"/>
                <w:sz w:val="28"/>
                <w:szCs w:val="28"/>
                <w:vertAlign w:val="superscript"/>
                <w:lang w:val="pt-BR"/>
              </w:rPr>
              <w:t>3</w: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 xml:space="preserve"> = a</w:t>
            </w:r>
            <w:r w:rsidRPr="00264E87">
              <w:rPr>
                <w:rFonts w:cs="Lucida Sans Unicode"/>
                <w:sz w:val="28"/>
                <w:szCs w:val="28"/>
                <w:vertAlign w:val="superscript"/>
                <w:lang w:val="pt-BR"/>
              </w:rPr>
              <w:t>5</w:t>
            </w:r>
            <w:r w:rsidRPr="00264E87">
              <w:rPr>
                <w:rFonts w:cs="Lucida Sans Unicode"/>
                <w:sz w:val="28"/>
                <w:szCs w:val="28"/>
                <w:lang w:val="pt-BR"/>
              </w:rPr>
              <w:t xml:space="preserve"> + b</w:t>
            </w:r>
            <w:r w:rsidRPr="00264E87">
              <w:rPr>
                <w:rFonts w:cs="Lucida Sans Unicode"/>
                <w:sz w:val="28"/>
                <w:szCs w:val="28"/>
                <w:vertAlign w:val="superscript"/>
                <w:lang w:val="pt-BR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D52162" w:rsidRPr="00235BE6" w:rsidRDefault="00D52162" w:rsidP="00D52162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0,5</w:t>
            </w:r>
          </w:p>
        </w:tc>
      </w:tr>
    </w:tbl>
    <w:p w:rsidR="00CA6552" w:rsidRDefault="00CA6552" w:rsidP="004D5284">
      <w:pPr>
        <w:rPr>
          <w:b/>
          <w:sz w:val="28"/>
          <w:szCs w:val="28"/>
          <w:u w:val="single"/>
          <w:lang w:val="nl-NL"/>
        </w:rPr>
      </w:pPr>
    </w:p>
    <w:p w:rsidR="00D7060B" w:rsidRDefault="00D7060B" w:rsidP="004D5284">
      <w:pPr>
        <w:rPr>
          <w:b/>
          <w:sz w:val="28"/>
          <w:szCs w:val="28"/>
          <w:u w:val="single"/>
          <w:lang w:val="nl-NL"/>
        </w:rPr>
      </w:pPr>
    </w:p>
    <w:p w:rsidR="003556A3" w:rsidRPr="00334381" w:rsidRDefault="00334381" w:rsidP="004D5284">
      <w:pPr>
        <w:rPr>
          <w:b/>
          <w:i/>
          <w:sz w:val="26"/>
          <w:szCs w:val="26"/>
          <w:lang w:val="nl-NL"/>
        </w:rPr>
      </w:pPr>
      <w:r w:rsidRPr="00334381">
        <w:rPr>
          <w:b/>
          <w:i/>
          <w:sz w:val="26"/>
          <w:szCs w:val="26"/>
          <w:lang w:val="nl-NL"/>
        </w:rPr>
        <w:t xml:space="preserve">* Lưu ý: </w:t>
      </w:r>
    </w:p>
    <w:p w:rsidR="00334381" w:rsidRPr="00334381" w:rsidRDefault="004920AB" w:rsidP="00334381">
      <w:pPr>
        <w:ind w:firstLine="720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>1. Hướng dẫn chấm này chỉ trình</w:t>
      </w:r>
      <w:r w:rsidR="00334381" w:rsidRPr="00334381">
        <w:rPr>
          <w:i/>
          <w:sz w:val="26"/>
          <w:szCs w:val="26"/>
          <w:lang w:val="nl-NL"/>
        </w:rPr>
        <w:t xml:space="preserve"> bày sơ lược một cách giải. Bài làm của học sinh phải chi tiết, lập luận chặt chẽ, tính toán chính xác mới được điểm tối đa.</w:t>
      </w:r>
    </w:p>
    <w:p w:rsidR="00334381" w:rsidRPr="00334381" w:rsidRDefault="00334381" w:rsidP="00334381">
      <w:pPr>
        <w:ind w:firstLine="720"/>
        <w:rPr>
          <w:i/>
          <w:sz w:val="26"/>
          <w:szCs w:val="26"/>
          <w:lang w:val="nl-NL"/>
        </w:rPr>
      </w:pPr>
      <w:r w:rsidRPr="00334381">
        <w:rPr>
          <w:i/>
          <w:sz w:val="26"/>
          <w:szCs w:val="26"/>
          <w:lang w:val="nl-NL"/>
        </w:rPr>
        <w:t>2. Các cách giải khác nếu đúng vẫn cho điểm tối đa.</w:t>
      </w:r>
    </w:p>
    <w:p w:rsidR="00D7060B" w:rsidRDefault="00D7060B" w:rsidP="004D5284">
      <w:pPr>
        <w:rPr>
          <w:b/>
          <w:sz w:val="28"/>
          <w:szCs w:val="28"/>
          <w:u w:val="single"/>
          <w:lang w:val="nl-NL"/>
        </w:rPr>
      </w:pPr>
    </w:p>
    <w:p w:rsidR="00D7060B" w:rsidRPr="00897A6B" w:rsidRDefault="00D7060B" w:rsidP="004D5284">
      <w:pPr>
        <w:rPr>
          <w:b/>
          <w:sz w:val="28"/>
          <w:szCs w:val="28"/>
          <w:u w:val="single"/>
          <w:lang w:val="nl-NL"/>
        </w:rPr>
      </w:pPr>
    </w:p>
    <w:p w:rsidR="005C034C" w:rsidRPr="003556A3" w:rsidRDefault="00185C92" w:rsidP="005C034C">
      <w:pPr>
        <w:ind w:firstLine="720"/>
        <w:rPr>
          <w:sz w:val="28"/>
          <w:szCs w:val="28"/>
          <w:lang w:val="nl-NL"/>
        </w:rPr>
      </w:pPr>
      <w:r w:rsidRPr="00897A6B">
        <w:rPr>
          <w:rFonts w:ascii=".VnTime" w:hAnsi=".VnTime"/>
          <w:sz w:val="28"/>
          <w:szCs w:val="28"/>
          <w:lang w:val="nl-NL"/>
        </w:rPr>
        <w:tab/>
      </w:r>
      <w:r w:rsidRPr="00897A6B">
        <w:rPr>
          <w:rFonts w:ascii=".VnTime" w:hAnsi=".VnTime"/>
          <w:sz w:val="28"/>
          <w:szCs w:val="28"/>
          <w:lang w:val="nl-NL"/>
        </w:rPr>
        <w:tab/>
      </w:r>
      <w:r w:rsidRPr="00897A6B">
        <w:rPr>
          <w:rFonts w:ascii=".VnTime" w:hAnsi=".VnTime"/>
          <w:sz w:val="28"/>
          <w:szCs w:val="28"/>
          <w:lang w:val="nl-NL"/>
        </w:rPr>
        <w:tab/>
      </w:r>
    </w:p>
    <w:sectPr w:rsidR="005C034C" w:rsidRPr="003556A3" w:rsidSect="00F45E25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0BA0"/>
    <w:multiLevelType w:val="hybridMultilevel"/>
    <w:tmpl w:val="47F4B9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171E42"/>
    <w:multiLevelType w:val="hybridMultilevel"/>
    <w:tmpl w:val="793C7B52"/>
    <w:lvl w:ilvl="0" w:tplc="7FE29A2E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AD5CD8"/>
    <w:multiLevelType w:val="hybridMultilevel"/>
    <w:tmpl w:val="3BD85C96"/>
    <w:lvl w:ilvl="0" w:tplc="CEA63C4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23AD5A23"/>
    <w:multiLevelType w:val="hybridMultilevel"/>
    <w:tmpl w:val="0AF80E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481120"/>
    <w:multiLevelType w:val="multilevel"/>
    <w:tmpl w:val="7AE8B23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1EC59C9"/>
    <w:multiLevelType w:val="hybridMultilevel"/>
    <w:tmpl w:val="1778D70E"/>
    <w:lvl w:ilvl="0" w:tplc="5EE012B4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3CC8A4A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3423724E"/>
    <w:multiLevelType w:val="hybridMultilevel"/>
    <w:tmpl w:val="A96032E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8902B5"/>
    <w:multiLevelType w:val="hybridMultilevel"/>
    <w:tmpl w:val="8B9C5C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62130E"/>
    <w:multiLevelType w:val="hybridMultilevel"/>
    <w:tmpl w:val="32B47428"/>
    <w:lvl w:ilvl="0" w:tplc="F5FA2EFE">
      <w:start w:val="1"/>
      <w:numFmt w:val="lowerLetter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9" w15:restartNumberingAfterBreak="0">
    <w:nsid w:val="5FE7777C"/>
    <w:multiLevelType w:val="hybridMultilevel"/>
    <w:tmpl w:val="7D20C4E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8EA7A04"/>
    <w:multiLevelType w:val="hybridMultilevel"/>
    <w:tmpl w:val="3D82F4CC"/>
    <w:lvl w:ilvl="0" w:tplc="0409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7CB9153F"/>
    <w:multiLevelType w:val="hybridMultilevel"/>
    <w:tmpl w:val="6114C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25"/>
    <w:rsid w:val="00002EAB"/>
    <w:rsid w:val="000032A5"/>
    <w:rsid w:val="00006E20"/>
    <w:rsid w:val="00014C6E"/>
    <w:rsid w:val="000212F0"/>
    <w:rsid w:val="00021792"/>
    <w:rsid w:val="0002266E"/>
    <w:rsid w:val="00030908"/>
    <w:rsid w:val="00040158"/>
    <w:rsid w:val="00041247"/>
    <w:rsid w:val="0005686E"/>
    <w:rsid w:val="00056924"/>
    <w:rsid w:val="00057C8D"/>
    <w:rsid w:val="00064C49"/>
    <w:rsid w:val="00065DF5"/>
    <w:rsid w:val="00067348"/>
    <w:rsid w:val="000712EA"/>
    <w:rsid w:val="0007576A"/>
    <w:rsid w:val="00085724"/>
    <w:rsid w:val="00087296"/>
    <w:rsid w:val="00090E81"/>
    <w:rsid w:val="000A1C3E"/>
    <w:rsid w:val="000A6440"/>
    <w:rsid w:val="000B187D"/>
    <w:rsid w:val="000B6579"/>
    <w:rsid w:val="000C1BA8"/>
    <w:rsid w:val="000C38C4"/>
    <w:rsid w:val="000C4D7B"/>
    <w:rsid w:val="000C61E4"/>
    <w:rsid w:val="000D45A5"/>
    <w:rsid w:val="000D6C39"/>
    <w:rsid w:val="000E12DA"/>
    <w:rsid w:val="000F6223"/>
    <w:rsid w:val="000F7726"/>
    <w:rsid w:val="001070BE"/>
    <w:rsid w:val="00122651"/>
    <w:rsid w:val="00123E35"/>
    <w:rsid w:val="001314B1"/>
    <w:rsid w:val="0013326C"/>
    <w:rsid w:val="00137E32"/>
    <w:rsid w:val="00145133"/>
    <w:rsid w:val="00152D5A"/>
    <w:rsid w:val="001533A4"/>
    <w:rsid w:val="0015403B"/>
    <w:rsid w:val="00161CDF"/>
    <w:rsid w:val="00162496"/>
    <w:rsid w:val="00166931"/>
    <w:rsid w:val="00177727"/>
    <w:rsid w:val="00182578"/>
    <w:rsid w:val="00185C92"/>
    <w:rsid w:val="00186645"/>
    <w:rsid w:val="0018725C"/>
    <w:rsid w:val="001946FF"/>
    <w:rsid w:val="00195B2F"/>
    <w:rsid w:val="001C0096"/>
    <w:rsid w:val="001C07B7"/>
    <w:rsid w:val="001D2499"/>
    <w:rsid w:val="001D354D"/>
    <w:rsid w:val="001D487B"/>
    <w:rsid w:val="001D63AC"/>
    <w:rsid w:val="001D7358"/>
    <w:rsid w:val="001D741A"/>
    <w:rsid w:val="001E0983"/>
    <w:rsid w:val="001E0BDD"/>
    <w:rsid w:val="001E1757"/>
    <w:rsid w:val="001F04D4"/>
    <w:rsid w:val="001F09EA"/>
    <w:rsid w:val="001F73F1"/>
    <w:rsid w:val="002021A1"/>
    <w:rsid w:val="00211257"/>
    <w:rsid w:val="00214F2A"/>
    <w:rsid w:val="0021763D"/>
    <w:rsid w:val="00222686"/>
    <w:rsid w:val="00224C7B"/>
    <w:rsid w:val="00224F07"/>
    <w:rsid w:val="002350B2"/>
    <w:rsid w:val="00235BE6"/>
    <w:rsid w:val="002376BB"/>
    <w:rsid w:val="00250CAA"/>
    <w:rsid w:val="00250D52"/>
    <w:rsid w:val="002561F7"/>
    <w:rsid w:val="0026112B"/>
    <w:rsid w:val="00261454"/>
    <w:rsid w:val="00264DFF"/>
    <w:rsid w:val="00264E87"/>
    <w:rsid w:val="002661F2"/>
    <w:rsid w:val="00267400"/>
    <w:rsid w:val="00270EE7"/>
    <w:rsid w:val="00274627"/>
    <w:rsid w:val="00275BA2"/>
    <w:rsid w:val="00277F1F"/>
    <w:rsid w:val="00281AFC"/>
    <w:rsid w:val="002829FC"/>
    <w:rsid w:val="002831E1"/>
    <w:rsid w:val="002923EA"/>
    <w:rsid w:val="00292BDF"/>
    <w:rsid w:val="0029362F"/>
    <w:rsid w:val="00295256"/>
    <w:rsid w:val="002A1082"/>
    <w:rsid w:val="002A38A0"/>
    <w:rsid w:val="002B275F"/>
    <w:rsid w:val="002C34E5"/>
    <w:rsid w:val="002C3FBB"/>
    <w:rsid w:val="002D4550"/>
    <w:rsid w:val="002E371D"/>
    <w:rsid w:val="002E65F6"/>
    <w:rsid w:val="002F083A"/>
    <w:rsid w:val="003019AF"/>
    <w:rsid w:val="00313072"/>
    <w:rsid w:val="00314416"/>
    <w:rsid w:val="00332D62"/>
    <w:rsid w:val="00334381"/>
    <w:rsid w:val="00335D34"/>
    <w:rsid w:val="0034055D"/>
    <w:rsid w:val="00346514"/>
    <w:rsid w:val="00346D19"/>
    <w:rsid w:val="00350CB9"/>
    <w:rsid w:val="003515EE"/>
    <w:rsid w:val="0035449B"/>
    <w:rsid w:val="003556A3"/>
    <w:rsid w:val="003563F2"/>
    <w:rsid w:val="00356A8D"/>
    <w:rsid w:val="00356B1C"/>
    <w:rsid w:val="00356D1D"/>
    <w:rsid w:val="003625BF"/>
    <w:rsid w:val="00366094"/>
    <w:rsid w:val="00366D8F"/>
    <w:rsid w:val="00375C49"/>
    <w:rsid w:val="00384609"/>
    <w:rsid w:val="0039149D"/>
    <w:rsid w:val="003949F3"/>
    <w:rsid w:val="00395BB8"/>
    <w:rsid w:val="0039711E"/>
    <w:rsid w:val="003A15C6"/>
    <w:rsid w:val="003A307C"/>
    <w:rsid w:val="003A3CA0"/>
    <w:rsid w:val="003A6D79"/>
    <w:rsid w:val="003B6347"/>
    <w:rsid w:val="003E3B7B"/>
    <w:rsid w:val="003F1331"/>
    <w:rsid w:val="003F14DE"/>
    <w:rsid w:val="003F2D12"/>
    <w:rsid w:val="003F3DF8"/>
    <w:rsid w:val="003F727D"/>
    <w:rsid w:val="00410E7F"/>
    <w:rsid w:val="004217E5"/>
    <w:rsid w:val="0042302A"/>
    <w:rsid w:val="0042529A"/>
    <w:rsid w:val="00427B65"/>
    <w:rsid w:val="004341D8"/>
    <w:rsid w:val="00445B04"/>
    <w:rsid w:val="00451694"/>
    <w:rsid w:val="00453785"/>
    <w:rsid w:val="0045547B"/>
    <w:rsid w:val="004626FC"/>
    <w:rsid w:val="004632BD"/>
    <w:rsid w:val="00466E1F"/>
    <w:rsid w:val="0047517B"/>
    <w:rsid w:val="00477CCE"/>
    <w:rsid w:val="00485774"/>
    <w:rsid w:val="00487E1D"/>
    <w:rsid w:val="004920AB"/>
    <w:rsid w:val="004A04FC"/>
    <w:rsid w:val="004B1D77"/>
    <w:rsid w:val="004B773A"/>
    <w:rsid w:val="004C564D"/>
    <w:rsid w:val="004D08A7"/>
    <w:rsid w:val="004D31DA"/>
    <w:rsid w:val="004D424F"/>
    <w:rsid w:val="004D5284"/>
    <w:rsid w:val="004D6DCF"/>
    <w:rsid w:val="004E0D42"/>
    <w:rsid w:val="004E2F96"/>
    <w:rsid w:val="004E424D"/>
    <w:rsid w:val="004F098E"/>
    <w:rsid w:val="004F4A65"/>
    <w:rsid w:val="00514807"/>
    <w:rsid w:val="00514B47"/>
    <w:rsid w:val="00515994"/>
    <w:rsid w:val="005159AC"/>
    <w:rsid w:val="00521BB1"/>
    <w:rsid w:val="005320C9"/>
    <w:rsid w:val="00536CDA"/>
    <w:rsid w:val="00537EF8"/>
    <w:rsid w:val="00540D0E"/>
    <w:rsid w:val="00543F0B"/>
    <w:rsid w:val="005462B8"/>
    <w:rsid w:val="005467D2"/>
    <w:rsid w:val="00547AA1"/>
    <w:rsid w:val="00562DFA"/>
    <w:rsid w:val="00570A80"/>
    <w:rsid w:val="005742A7"/>
    <w:rsid w:val="005744C2"/>
    <w:rsid w:val="0057587C"/>
    <w:rsid w:val="00590809"/>
    <w:rsid w:val="00590CF5"/>
    <w:rsid w:val="005A25A9"/>
    <w:rsid w:val="005A4A01"/>
    <w:rsid w:val="005A7F90"/>
    <w:rsid w:val="005B11CB"/>
    <w:rsid w:val="005B1508"/>
    <w:rsid w:val="005B1A31"/>
    <w:rsid w:val="005B1BF7"/>
    <w:rsid w:val="005C034C"/>
    <w:rsid w:val="005C13DF"/>
    <w:rsid w:val="005C2FAE"/>
    <w:rsid w:val="005C4E98"/>
    <w:rsid w:val="005C799D"/>
    <w:rsid w:val="005D68F9"/>
    <w:rsid w:val="005D7C6F"/>
    <w:rsid w:val="005E25A1"/>
    <w:rsid w:val="005E3BBA"/>
    <w:rsid w:val="005E6481"/>
    <w:rsid w:val="005F25F6"/>
    <w:rsid w:val="005F7EA3"/>
    <w:rsid w:val="00601A94"/>
    <w:rsid w:val="006050D6"/>
    <w:rsid w:val="006103AC"/>
    <w:rsid w:val="00613DFC"/>
    <w:rsid w:val="00637F93"/>
    <w:rsid w:val="006407DA"/>
    <w:rsid w:val="0064261F"/>
    <w:rsid w:val="00644364"/>
    <w:rsid w:val="00651A07"/>
    <w:rsid w:val="006538FE"/>
    <w:rsid w:val="00653DC6"/>
    <w:rsid w:val="00660DED"/>
    <w:rsid w:val="00664422"/>
    <w:rsid w:val="0066719F"/>
    <w:rsid w:val="006700CB"/>
    <w:rsid w:val="00677507"/>
    <w:rsid w:val="00680F26"/>
    <w:rsid w:val="00683E8D"/>
    <w:rsid w:val="0068749A"/>
    <w:rsid w:val="00691AE5"/>
    <w:rsid w:val="0069270F"/>
    <w:rsid w:val="006A286B"/>
    <w:rsid w:val="006A5E2F"/>
    <w:rsid w:val="006A605C"/>
    <w:rsid w:val="006B0F05"/>
    <w:rsid w:val="006C1C37"/>
    <w:rsid w:val="006C5D65"/>
    <w:rsid w:val="006E0A80"/>
    <w:rsid w:val="006E14E3"/>
    <w:rsid w:val="006E4B47"/>
    <w:rsid w:val="006E55D5"/>
    <w:rsid w:val="006E7A52"/>
    <w:rsid w:val="007045A5"/>
    <w:rsid w:val="00707F0C"/>
    <w:rsid w:val="00712667"/>
    <w:rsid w:val="00723C0E"/>
    <w:rsid w:val="00737EF6"/>
    <w:rsid w:val="00742A03"/>
    <w:rsid w:val="00747DB3"/>
    <w:rsid w:val="00751727"/>
    <w:rsid w:val="00753AF2"/>
    <w:rsid w:val="00755B6A"/>
    <w:rsid w:val="00757622"/>
    <w:rsid w:val="00757B24"/>
    <w:rsid w:val="00760AD7"/>
    <w:rsid w:val="00773D7D"/>
    <w:rsid w:val="00777F97"/>
    <w:rsid w:val="00785A53"/>
    <w:rsid w:val="007873D7"/>
    <w:rsid w:val="007A1527"/>
    <w:rsid w:val="007B06EF"/>
    <w:rsid w:val="007B3450"/>
    <w:rsid w:val="007B3463"/>
    <w:rsid w:val="007B684A"/>
    <w:rsid w:val="007C5E7D"/>
    <w:rsid w:val="007D0328"/>
    <w:rsid w:val="007D19DA"/>
    <w:rsid w:val="007D2994"/>
    <w:rsid w:val="007D4190"/>
    <w:rsid w:val="007E14B9"/>
    <w:rsid w:val="007F0100"/>
    <w:rsid w:val="008153CC"/>
    <w:rsid w:val="00816EBB"/>
    <w:rsid w:val="00826325"/>
    <w:rsid w:val="00831983"/>
    <w:rsid w:val="00832086"/>
    <w:rsid w:val="00832C4E"/>
    <w:rsid w:val="00833384"/>
    <w:rsid w:val="00840B8D"/>
    <w:rsid w:val="00847690"/>
    <w:rsid w:val="00850920"/>
    <w:rsid w:val="0086225A"/>
    <w:rsid w:val="008647DC"/>
    <w:rsid w:val="00871783"/>
    <w:rsid w:val="00872FAA"/>
    <w:rsid w:val="0087395E"/>
    <w:rsid w:val="008743C2"/>
    <w:rsid w:val="00880A23"/>
    <w:rsid w:val="008926F9"/>
    <w:rsid w:val="00897A6B"/>
    <w:rsid w:val="008A25A0"/>
    <w:rsid w:val="008B0D58"/>
    <w:rsid w:val="008B11C7"/>
    <w:rsid w:val="008B528C"/>
    <w:rsid w:val="008C3649"/>
    <w:rsid w:val="008C4F64"/>
    <w:rsid w:val="008D0AEF"/>
    <w:rsid w:val="008D15C3"/>
    <w:rsid w:val="008D3923"/>
    <w:rsid w:val="008D3D15"/>
    <w:rsid w:val="008D4608"/>
    <w:rsid w:val="008E5EE3"/>
    <w:rsid w:val="008F1B9F"/>
    <w:rsid w:val="00914202"/>
    <w:rsid w:val="0091733A"/>
    <w:rsid w:val="00925202"/>
    <w:rsid w:val="00926ACF"/>
    <w:rsid w:val="00937391"/>
    <w:rsid w:val="00957A52"/>
    <w:rsid w:val="00957E14"/>
    <w:rsid w:val="0096396D"/>
    <w:rsid w:val="00970839"/>
    <w:rsid w:val="009714D3"/>
    <w:rsid w:val="009721D1"/>
    <w:rsid w:val="0097282C"/>
    <w:rsid w:val="009736F9"/>
    <w:rsid w:val="00977EDB"/>
    <w:rsid w:val="00987588"/>
    <w:rsid w:val="00990741"/>
    <w:rsid w:val="009961F7"/>
    <w:rsid w:val="009A472E"/>
    <w:rsid w:val="009A5EC4"/>
    <w:rsid w:val="009A6277"/>
    <w:rsid w:val="009A715A"/>
    <w:rsid w:val="009B19E8"/>
    <w:rsid w:val="009B54CD"/>
    <w:rsid w:val="009C196C"/>
    <w:rsid w:val="009C1C82"/>
    <w:rsid w:val="009C5C9E"/>
    <w:rsid w:val="009C7D6A"/>
    <w:rsid w:val="009D2660"/>
    <w:rsid w:val="009D6F6D"/>
    <w:rsid w:val="009E12A7"/>
    <w:rsid w:val="009E1C52"/>
    <w:rsid w:val="009F4641"/>
    <w:rsid w:val="00A04BA5"/>
    <w:rsid w:val="00A21ECD"/>
    <w:rsid w:val="00A22BDB"/>
    <w:rsid w:val="00A2465C"/>
    <w:rsid w:val="00A27672"/>
    <w:rsid w:val="00A31488"/>
    <w:rsid w:val="00A324B8"/>
    <w:rsid w:val="00A435C4"/>
    <w:rsid w:val="00A43DCB"/>
    <w:rsid w:val="00A45320"/>
    <w:rsid w:val="00A46077"/>
    <w:rsid w:val="00A461A9"/>
    <w:rsid w:val="00A62722"/>
    <w:rsid w:val="00A63E13"/>
    <w:rsid w:val="00A653D7"/>
    <w:rsid w:val="00A6654F"/>
    <w:rsid w:val="00A751CC"/>
    <w:rsid w:val="00A76695"/>
    <w:rsid w:val="00A76C9B"/>
    <w:rsid w:val="00A8299A"/>
    <w:rsid w:val="00A836C5"/>
    <w:rsid w:val="00A836D4"/>
    <w:rsid w:val="00A857EE"/>
    <w:rsid w:val="00A95A98"/>
    <w:rsid w:val="00A95CC7"/>
    <w:rsid w:val="00AA160D"/>
    <w:rsid w:val="00AA35EC"/>
    <w:rsid w:val="00AA6603"/>
    <w:rsid w:val="00AB2E6B"/>
    <w:rsid w:val="00AB304A"/>
    <w:rsid w:val="00AB63B8"/>
    <w:rsid w:val="00AB7CD9"/>
    <w:rsid w:val="00AB7E1F"/>
    <w:rsid w:val="00AC51EE"/>
    <w:rsid w:val="00AD18F0"/>
    <w:rsid w:val="00AD7C00"/>
    <w:rsid w:val="00AD7D04"/>
    <w:rsid w:val="00AE0F48"/>
    <w:rsid w:val="00AE1C0C"/>
    <w:rsid w:val="00AE2867"/>
    <w:rsid w:val="00AF0887"/>
    <w:rsid w:val="00AF12D4"/>
    <w:rsid w:val="00AF7E55"/>
    <w:rsid w:val="00B0544A"/>
    <w:rsid w:val="00B118F5"/>
    <w:rsid w:val="00B179E5"/>
    <w:rsid w:val="00B25327"/>
    <w:rsid w:val="00B2663F"/>
    <w:rsid w:val="00B310CD"/>
    <w:rsid w:val="00B33E94"/>
    <w:rsid w:val="00B35DA7"/>
    <w:rsid w:val="00B40D4D"/>
    <w:rsid w:val="00B50C77"/>
    <w:rsid w:val="00B528E0"/>
    <w:rsid w:val="00B608E5"/>
    <w:rsid w:val="00B61C7F"/>
    <w:rsid w:val="00B648AB"/>
    <w:rsid w:val="00B7438C"/>
    <w:rsid w:val="00B74808"/>
    <w:rsid w:val="00B7791F"/>
    <w:rsid w:val="00B8176A"/>
    <w:rsid w:val="00B87881"/>
    <w:rsid w:val="00B964F7"/>
    <w:rsid w:val="00BA26AD"/>
    <w:rsid w:val="00BB4258"/>
    <w:rsid w:val="00BB4E21"/>
    <w:rsid w:val="00BC7001"/>
    <w:rsid w:val="00BC7A9D"/>
    <w:rsid w:val="00BD181F"/>
    <w:rsid w:val="00BD5955"/>
    <w:rsid w:val="00BD6E58"/>
    <w:rsid w:val="00BE0172"/>
    <w:rsid w:val="00BE55C9"/>
    <w:rsid w:val="00BF42BD"/>
    <w:rsid w:val="00BF4919"/>
    <w:rsid w:val="00BF669C"/>
    <w:rsid w:val="00C005E0"/>
    <w:rsid w:val="00C01AE7"/>
    <w:rsid w:val="00C102E8"/>
    <w:rsid w:val="00C17A96"/>
    <w:rsid w:val="00C21342"/>
    <w:rsid w:val="00C22E52"/>
    <w:rsid w:val="00C273CC"/>
    <w:rsid w:val="00C32E4E"/>
    <w:rsid w:val="00C40522"/>
    <w:rsid w:val="00C43420"/>
    <w:rsid w:val="00C51E23"/>
    <w:rsid w:val="00C552CD"/>
    <w:rsid w:val="00C614A6"/>
    <w:rsid w:val="00C77A14"/>
    <w:rsid w:val="00C83B70"/>
    <w:rsid w:val="00C83F2B"/>
    <w:rsid w:val="00C84D64"/>
    <w:rsid w:val="00C878B4"/>
    <w:rsid w:val="00C90209"/>
    <w:rsid w:val="00C91466"/>
    <w:rsid w:val="00C92659"/>
    <w:rsid w:val="00C93F38"/>
    <w:rsid w:val="00CA0E6B"/>
    <w:rsid w:val="00CA6552"/>
    <w:rsid w:val="00CB1080"/>
    <w:rsid w:val="00CB151C"/>
    <w:rsid w:val="00CC355A"/>
    <w:rsid w:val="00CC3754"/>
    <w:rsid w:val="00CC71BA"/>
    <w:rsid w:val="00CD0DF9"/>
    <w:rsid w:val="00CD13FA"/>
    <w:rsid w:val="00CD2C21"/>
    <w:rsid w:val="00CD3B2B"/>
    <w:rsid w:val="00CD6B76"/>
    <w:rsid w:val="00CE40CA"/>
    <w:rsid w:val="00CE4931"/>
    <w:rsid w:val="00CE57D3"/>
    <w:rsid w:val="00CE6563"/>
    <w:rsid w:val="00CE6B2D"/>
    <w:rsid w:val="00CE7E3C"/>
    <w:rsid w:val="00CF241E"/>
    <w:rsid w:val="00CF3882"/>
    <w:rsid w:val="00CF4C53"/>
    <w:rsid w:val="00CF77F7"/>
    <w:rsid w:val="00D00878"/>
    <w:rsid w:val="00D00D3F"/>
    <w:rsid w:val="00D02FAA"/>
    <w:rsid w:val="00D138D9"/>
    <w:rsid w:val="00D3082A"/>
    <w:rsid w:val="00D32700"/>
    <w:rsid w:val="00D40C09"/>
    <w:rsid w:val="00D4507D"/>
    <w:rsid w:val="00D46B2F"/>
    <w:rsid w:val="00D50CB3"/>
    <w:rsid w:val="00D50F9A"/>
    <w:rsid w:val="00D52162"/>
    <w:rsid w:val="00D52428"/>
    <w:rsid w:val="00D53229"/>
    <w:rsid w:val="00D568F5"/>
    <w:rsid w:val="00D60C32"/>
    <w:rsid w:val="00D61658"/>
    <w:rsid w:val="00D7060B"/>
    <w:rsid w:val="00D73203"/>
    <w:rsid w:val="00D800E4"/>
    <w:rsid w:val="00D83D06"/>
    <w:rsid w:val="00D83FC2"/>
    <w:rsid w:val="00D85DDD"/>
    <w:rsid w:val="00D86AAF"/>
    <w:rsid w:val="00D900BF"/>
    <w:rsid w:val="00D91AB3"/>
    <w:rsid w:val="00D91E78"/>
    <w:rsid w:val="00D961C2"/>
    <w:rsid w:val="00D96D46"/>
    <w:rsid w:val="00DA21BA"/>
    <w:rsid w:val="00DB07B5"/>
    <w:rsid w:val="00DB516A"/>
    <w:rsid w:val="00DD3E72"/>
    <w:rsid w:val="00DD707E"/>
    <w:rsid w:val="00DE761E"/>
    <w:rsid w:val="00DF0477"/>
    <w:rsid w:val="00DF228C"/>
    <w:rsid w:val="00DF34D8"/>
    <w:rsid w:val="00DF42EF"/>
    <w:rsid w:val="00DF60FD"/>
    <w:rsid w:val="00E00641"/>
    <w:rsid w:val="00E01846"/>
    <w:rsid w:val="00E10F08"/>
    <w:rsid w:val="00E15CD6"/>
    <w:rsid w:val="00E26AAC"/>
    <w:rsid w:val="00E26B5F"/>
    <w:rsid w:val="00E26DD4"/>
    <w:rsid w:val="00E420B8"/>
    <w:rsid w:val="00E53517"/>
    <w:rsid w:val="00E66977"/>
    <w:rsid w:val="00E72163"/>
    <w:rsid w:val="00E87067"/>
    <w:rsid w:val="00E92456"/>
    <w:rsid w:val="00EC0152"/>
    <w:rsid w:val="00EC5EB7"/>
    <w:rsid w:val="00ED5063"/>
    <w:rsid w:val="00ED5304"/>
    <w:rsid w:val="00ED5EEE"/>
    <w:rsid w:val="00ED6261"/>
    <w:rsid w:val="00ED6B45"/>
    <w:rsid w:val="00ED7E4F"/>
    <w:rsid w:val="00EE2003"/>
    <w:rsid w:val="00EE3BAE"/>
    <w:rsid w:val="00EE620D"/>
    <w:rsid w:val="00EF34EB"/>
    <w:rsid w:val="00EF4208"/>
    <w:rsid w:val="00F108AA"/>
    <w:rsid w:val="00F1340A"/>
    <w:rsid w:val="00F143B1"/>
    <w:rsid w:val="00F146CE"/>
    <w:rsid w:val="00F2284C"/>
    <w:rsid w:val="00F25F8F"/>
    <w:rsid w:val="00F35D11"/>
    <w:rsid w:val="00F3625A"/>
    <w:rsid w:val="00F37D25"/>
    <w:rsid w:val="00F40F51"/>
    <w:rsid w:val="00F44354"/>
    <w:rsid w:val="00F45E25"/>
    <w:rsid w:val="00F46DD3"/>
    <w:rsid w:val="00F55D9A"/>
    <w:rsid w:val="00F72583"/>
    <w:rsid w:val="00F84070"/>
    <w:rsid w:val="00F86E2A"/>
    <w:rsid w:val="00F93A02"/>
    <w:rsid w:val="00F95093"/>
    <w:rsid w:val="00FA421D"/>
    <w:rsid w:val="00FA6F5E"/>
    <w:rsid w:val="00FB2609"/>
    <w:rsid w:val="00FB34F2"/>
    <w:rsid w:val="00FC334A"/>
    <w:rsid w:val="00FC7673"/>
    <w:rsid w:val="00FD07F9"/>
    <w:rsid w:val="00FD0FAE"/>
    <w:rsid w:val="00FD43A1"/>
    <w:rsid w:val="00FD57E8"/>
    <w:rsid w:val="00FD74F5"/>
    <w:rsid w:val="00FE30E1"/>
    <w:rsid w:val="00FF069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4CCD4-8C7C-4C3F-A47E-B83B6BA8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5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Normal"/>
    <w:rsid w:val="00540D0E"/>
  </w:style>
  <w:style w:type="paragraph" w:customStyle="1" w:styleId="1">
    <w:name w:val="1"/>
    <w:basedOn w:val="Normal"/>
    <w:autoRedefine/>
    <w:rsid w:val="00B35DA7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Hyperlink">
    <w:name w:val="Hyperlink"/>
    <w:basedOn w:val="DefaultParagraphFont"/>
    <w:rsid w:val="00547AA1"/>
    <w:rPr>
      <w:color w:val="3D6FA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48.emf"/><Relationship Id="rId21" Type="http://schemas.openxmlformats.org/officeDocument/2006/relationships/image" Target="media/image9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5.bin"/><Relationship Id="rId63" Type="http://schemas.openxmlformats.org/officeDocument/2006/relationships/image" Target="media/image25.wmf"/><Relationship Id="rId68" Type="http://schemas.openxmlformats.org/officeDocument/2006/relationships/image" Target="media/image27.wmf"/><Relationship Id="rId84" Type="http://schemas.openxmlformats.org/officeDocument/2006/relationships/image" Target="media/image35.wmf"/><Relationship Id="rId89" Type="http://schemas.openxmlformats.org/officeDocument/2006/relationships/oleObject" Target="embeddings/oleObject48.bin"/><Relationship Id="rId112" Type="http://schemas.openxmlformats.org/officeDocument/2006/relationships/image" Target="media/image46.wmf"/><Relationship Id="rId133" Type="http://schemas.openxmlformats.org/officeDocument/2006/relationships/oleObject" Target="embeddings/oleObject72.bin"/><Relationship Id="rId138" Type="http://schemas.openxmlformats.org/officeDocument/2006/relationships/oleObject" Target="embeddings/oleObject75.bin"/><Relationship Id="rId154" Type="http://schemas.openxmlformats.org/officeDocument/2006/relationships/image" Target="media/image62.wmf"/><Relationship Id="rId159" Type="http://schemas.openxmlformats.org/officeDocument/2006/relationships/image" Target="media/image63.wmf"/><Relationship Id="rId175" Type="http://schemas.openxmlformats.org/officeDocument/2006/relationships/oleObject" Target="embeddings/oleObject102.bin"/><Relationship Id="rId170" Type="http://schemas.openxmlformats.org/officeDocument/2006/relationships/oleObject" Target="embeddings/oleObject97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8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2.bin"/><Relationship Id="rId74" Type="http://schemas.openxmlformats.org/officeDocument/2006/relationships/image" Target="media/image30.wmf"/><Relationship Id="rId79" Type="http://schemas.openxmlformats.org/officeDocument/2006/relationships/oleObject" Target="embeddings/oleObject43.bin"/><Relationship Id="rId102" Type="http://schemas.openxmlformats.org/officeDocument/2006/relationships/oleObject" Target="embeddings/oleObject55.bin"/><Relationship Id="rId123" Type="http://schemas.openxmlformats.org/officeDocument/2006/relationships/image" Target="media/image51.wmf"/><Relationship Id="rId128" Type="http://schemas.openxmlformats.org/officeDocument/2006/relationships/oleObject" Target="embeddings/oleObject69.bin"/><Relationship Id="rId144" Type="http://schemas.openxmlformats.org/officeDocument/2006/relationships/oleObject" Target="embeddings/oleObject81.bin"/><Relationship Id="rId149" Type="http://schemas.openxmlformats.org/officeDocument/2006/relationships/oleObject" Target="embeddings/oleObject84.bin"/><Relationship Id="rId5" Type="http://schemas.openxmlformats.org/officeDocument/2006/relationships/image" Target="media/image1.wmf"/><Relationship Id="rId90" Type="http://schemas.openxmlformats.org/officeDocument/2006/relationships/image" Target="media/image38.wmf"/><Relationship Id="rId95" Type="http://schemas.openxmlformats.org/officeDocument/2006/relationships/image" Target="media/image370.wmf"/><Relationship Id="rId160" Type="http://schemas.openxmlformats.org/officeDocument/2006/relationships/oleObject" Target="embeddings/oleObject91.bin"/><Relationship Id="rId165" Type="http://schemas.openxmlformats.org/officeDocument/2006/relationships/image" Target="media/image66.wmf"/><Relationship Id="rId181" Type="http://schemas.openxmlformats.org/officeDocument/2006/relationships/oleObject" Target="embeddings/oleObject106.bin"/><Relationship Id="rId186" Type="http://schemas.openxmlformats.org/officeDocument/2006/relationships/theme" Target="theme/theme1.xml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6.bin"/><Relationship Id="rId64" Type="http://schemas.openxmlformats.org/officeDocument/2006/relationships/oleObject" Target="embeddings/oleObject35.bin"/><Relationship Id="rId69" Type="http://schemas.openxmlformats.org/officeDocument/2006/relationships/oleObject" Target="embeddings/oleObject38.bin"/><Relationship Id="rId113" Type="http://schemas.openxmlformats.org/officeDocument/2006/relationships/oleObject" Target="embeddings/oleObject61.bin"/><Relationship Id="rId118" Type="http://schemas.openxmlformats.org/officeDocument/2006/relationships/image" Target="media/image49.wmf"/><Relationship Id="rId134" Type="http://schemas.openxmlformats.org/officeDocument/2006/relationships/oleObject" Target="embeddings/oleObject73.bin"/><Relationship Id="rId139" Type="http://schemas.openxmlformats.org/officeDocument/2006/relationships/oleObject" Target="embeddings/oleObject76.bin"/><Relationship Id="rId80" Type="http://schemas.openxmlformats.org/officeDocument/2006/relationships/image" Target="media/image33.wmf"/><Relationship Id="rId85" Type="http://schemas.openxmlformats.org/officeDocument/2006/relationships/oleObject" Target="embeddings/oleObject46.bin"/><Relationship Id="rId150" Type="http://schemas.openxmlformats.org/officeDocument/2006/relationships/image" Target="media/image60.wmf"/><Relationship Id="rId155" Type="http://schemas.openxmlformats.org/officeDocument/2006/relationships/oleObject" Target="embeddings/oleObject87.bin"/><Relationship Id="rId171" Type="http://schemas.openxmlformats.org/officeDocument/2006/relationships/oleObject" Target="embeddings/oleObject98.bin"/><Relationship Id="rId176" Type="http://schemas.openxmlformats.org/officeDocument/2006/relationships/oleObject" Target="embeddings/oleObject103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59" Type="http://schemas.openxmlformats.org/officeDocument/2006/relationships/image" Target="media/image23.wmf"/><Relationship Id="rId103" Type="http://schemas.openxmlformats.org/officeDocument/2006/relationships/image" Target="media/image42.wmf"/><Relationship Id="rId108" Type="http://schemas.openxmlformats.org/officeDocument/2006/relationships/image" Target="media/image44.wmf"/><Relationship Id="rId124" Type="http://schemas.openxmlformats.org/officeDocument/2006/relationships/oleObject" Target="embeddings/oleObject67.bin"/><Relationship Id="rId129" Type="http://schemas.openxmlformats.org/officeDocument/2006/relationships/image" Target="media/image54.wmf"/><Relationship Id="rId54" Type="http://schemas.openxmlformats.org/officeDocument/2006/relationships/image" Target="media/image21.wmf"/><Relationship Id="rId70" Type="http://schemas.openxmlformats.org/officeDocument/2006/relationships/image" Target="media/image28.wmf"/><Relationship Id="rId75" Type="http://schemas.openxmlformats.org/officeDocument/2006/relationships/oleObject" Target="embeddings/oleObject41.bin"/><Relationship Id="rId91" Type="http://schemas.openxmlformats.org/officeDocument/2006/relationships/oleObject" Target="embeddings/oleObject49.bin"/><Relationship Id="rId96" Type="http://schemas.openxmlformats.org/officeDocument/2006/relationships/oleObject" Target="embeddings/oleObject52.bin"/><Relationship Id="rId140" Type="http://schemas.openxmlformats.org/officeDocument/2006/relationships/oleObject" Target="embeddings/oleObject77.bin"/><Relationship Id="rId145" Type="http://schemas.openxmlformats.org/officeDocument/2006/relationships/oleObject" Target="embeddings/oleObject82.bin"/><Relationship Id="rId161" Type="http://schemas.openxmlformats.org/officeDocument/2006/relationships/image" Target="media/image64.wmf"/><Relationship Id="rId166" Type="http://schemas.openxmlformats.org/officeDocument/2006/relationships/oleObject" Target="embeddings/oleObject94.bin"/><Relationship Id="rId182" Type="http://schemas.openxmlformats.org/officeDocument/2006/relationships/image" Target="media/image7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7.bin"/><Relationship Id="rId114" Type="http://schemas.openxmlformats.org/officeDocument/2006/relationships/image" Target="media/image47.wmf"/><Relationship Id="rId119" Type="http://schemas.openxmlformats.org/officeDocument/2006/relationships/oleObject" Target="embeddings/oleObject64.bin"/><Relationship Id="rId44" Type="http://schemas.openxmlformats.org/officeDocument/2006/relationships/oleObject" Target="embeddings/oleObject23.bin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6.bin"/><Relationship Id="rId81" Type="http://schemas.openxmlformats.org/officeDocument/2006/relationships/oleObject" Target="embeddings/oleObject44.bin"/><Relationship Id="rId86" Type="http://schemas.openxmlformats.org/officeDocument/2006/relationships/image" Target="media/image36.wmf"/><Relationship Id="rId130" Type="http://schemas.openxmlformats.org/officeDocument/2006/relationships/oleObject" Target="embeddings/oleObject70.bin"/><Relationship Id="rId135" Type="http://schemas.openxmlformats.org/officeDocument/2006/relationships/image" Target="media/image56.wmf"/><Relationship Id="rId151" Type="http://schemas.openxmlformats.org/officeDocument/2006/relationships/oleObject" Target="embeddings/oleObject85.bin"/><Relationship Id="rId156" Type="http://schemas.openxmlformats.org/officeDocument/2006/relationships/oleObject" Target="embeddings/oleObject88.bin"/><Relationship Id="rId177" Type="http://schemas.openxmlformats.org/officeDocument/2006/relationships/oleObject" Target="embeddings/oleObject10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oleObject" Target="embeddings/oleObject99.bin"/><Relationship Id="rId180" Type="http://schemas.openxmlformats.org/officeDocument/2006/relationships/image" Target="media/image69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9.bin"/><Relationship Id="rId34" Type="http://schemas.openxmlformats.org/officeDocument/2006/relationships/oleObject" Target="embeddings/oleObject17.bin"/><Relationship Id="rId50" Type="http://schemas.openxmlformats.org/officeDocument/2006/relationships/image" Target="media/image19.wmf"/><Relationship Id="rId55" Type="http://schemas.openxmlformats.org/officeDocument/2006/relationships/oleObject" Target="embeddings/oleObject30.bin"/><Relationship Id="rId76" Type="http://schemas.openxmlformats.org/officeDocument/2006/relationships/image" Target="media/image31.wmf"/><Relationship Id="rId97" Type="http://schemas.openxmlformats.org/officeDocument/2006/relationships/image" Target="media/image390.wmf"/><Relationship Id="rId104" Type="http://schemas.openxmlformats.org/officeDocument/2006/relationships/oleObject" Target="embeddings/oleObject56.bin"/><Relationship Id="rId120" Type="http://schemas.openxmlformats.org/officeDocument/2006/relationships/image" Target="media/image50.wmf"/><Relationship Id="rId125" Type="http://schemas.openxmlformats.org/officeDocument/2006/relationships/image" Target="media/image52.wmf"/><Relationship Id="rId141" Type="http://schemas.openxmlformats.org/officeDocument/2006/relationships/oleObject" Target="embeddings/oleObject78.bin"/><Relationship Id="rId146" Type="http://schemas.openxmlformats.org/officeDocument/2006/relationships/image" Target="media/image58.emf"/><Relationship Id="rId167" Type="http://schemas.openxmlformats.org/officeDocument/2006/relationships/image" Target="media/image67.wmf"/><Relationship Id="rId7" Type="http://schemas.openxmlformats.org/officeDocument/2006/relationships/image" Target="media/image2.wmf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50.bin"/><Relationship Id="rId162" Type="http://schemas.openxmlformats.org/officeDocument/2006/relationships/oleObject" Target="embeddings/oleObject92.bin"/><Relationship Id="rId183" Type="http://schemas.openxmlformats.org/officeDocument/2006/relationships/oleObject" Target="embeddings/oleObject10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8.wmf"/><Relationship Id="rId66" Type="http://schemas.openxmlformats.org/officeDocument/2006/relationships/image" Target="media/image26.wmf"/><Relationship Id="rId87" Type="http://schemas.openxmlformats.org/officeDocument/2006/relationships/oleObject" Target="embeddings/oleObject47.bin"/><Relationship Id="rId110" Type="http://schemas.openxmlformats.org/officeDocument/2006/relationships/image" Target="media/image45.wmf"/><Relationship Id="rId115" Type="http://schemas.openxmlformats.org/officeDocument/2006/relationships/oleObject" Target="embeddings/oleObject62.bin"/><Relationship Id="rId131" Type="http://schemas.openxmlformats.org/officeDocument/2006/relationships/image" Target="media/image55.wmf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89.bin"/><Relationship Id="rId178" Type="http://schemas.openxmlformats.org/officeDocument/2006/relationships/image" Target="media/image68.wmf"/><Relationship Id="rId61" Type="http://schemas.openxmlformats.org/officeDocument/2006/relationships/image" Target="media/image24.wmf"/><Relationship Id="rId82" Type="http://schemas.openxmlformats.org/officeDocument/2006/relationships/image" Target="media/image34.wmf"/><Relationship Id="rId152" Type="http://schemas.openxmlformats.org/officeDocument/2006/relationships/image" Target="media/image61.wmf"/><Relationship Id="rId173" Type="http://schemas.openxmlformats.org/officeDocument/2006/relationships/oleObject" Target="embeddings/oleObject10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image" Target="media/image22.wmf"/><Relationship Id="rId77" Type="http://schemas.openxmlformats.org/officeDocument/2006/relationships/oleObject" Target="embeddings/oleObject42.bin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3.bin"/><Relationship Id="rId168" Type="http://schemas.openxmlformats.org/officeDocument/2006/relationships/oleObject" Target="embeddings/oleObject95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8.bin"/><Relationship Id="rId72" Type="http://schemas.openxmlformats.org/officeDocument/2006/relationships/image" Target="media/image29.wmf"/><Relationship Id="rId93" Type="http://schemas.openxmlformats.org/officeDocument/2006/relationships/image" Target="media/image39.wmf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9.bin"/><Relationship Id="rId163" Type="http://schemas.openxmlformats.org/officeDocument/2006/relationships/image" Target="media/image65.wmf"/><Relationship Id="rId184" Type="http://schemas.openxmlformats.org/officeDocument/2006/relationships/oleObject" Target="embeddings/oleObject108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37.bin"/><Relationship Id="rId116" Type="http://schemas.openxmlformats.org/officeDocument/2006/relationships/oleObject" Target="embeddings/oleObject63.bin"/><Relationship Id="rId137" Type="http://schemas.openxmlformats.org/officeDocument/2006/relationships/image" Target="media/image57.wmf"/><Relationship Id="rId158" Type="http://schemas.openxmlformats.org/officeDocument/2006/relationships/oleObject" Target="embeddings/oleObject9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4.bin"/><Relationship Id="rId83" Type="http://schemas.openxmlformats.org/officeDocument/2006/relationships/oleObject" Target="embeddings/oleObject45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1.bin"/><Relationship Id="rId153" Type="http://schemas.openxmlformats.org/officeDocument/2006/relationships/oleObject" Target="embeddings/oleObject86.bin"/><Relationship Id="rId174" Type="http://schemas.openxmlformats.org/officeDocument/2006/relationships/oleObject" Target="embeddings/oleObject101.bin"/><Relationship Id="rId179" Type="http://schemas.openxmlformats.org/officeDocument/2006/relationships/oleObject" Target="embeddings/oleObject105.bin"/><Relationship Id="rId15" Type="http://schemas.openxmlformats.org/officeDocument/2006/relationships/image" Target="media/image6.wmf"/><Relationship Id="rId36" Type="http://schemas.openxmlformats.org/officeDocument/2006/relationships/oleObject" Target="embeddings/oleObject18.bin"/><Relationship Id="rId57" Type="http://schemas.openxmlformats.org/officeDocument/2006/relationships/oleObject" Target="embeddings/oleObject31.bin"/><Relationship Id="rId106" Type="http://schemas.openxmlformats.org/officeDocument/2006/relationships/image" Target="media/image43.wmf"/><Relationship Id="rId127" Type="http://schemas.openxmlformats.org/officeDocument/2006/relationships/image" Target="media/image53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0.wmf"/><Relationship Id="rId73" Type="http://schemas.openxmlformats.org/officeDocument/2006/relationships/oleObject" Target="embeddings/oleObject40.bin"/><Relationship Id="rId78" Type="http://schemas.openxmlformats.org/officeDocument/2006/relationships/image" Target="media/image32.wmf"/><Relationship Id="rId94" Type="http://schemas.openxmlformats.org/officeDocument/2006/relationships/oleObject" Target="embeddings/oleObject51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80.bin"/><Relationship Id="rId148" Type="http://schemas.openxmlformats.org/officeDocument/2006/relationships/image" Target="media/image59.wmf"/><Relationship Id="rId164" Type="http://schemas.openxmlformats.org/officeDocument/2006/relationships/oleObject" Target="embeddings/oleObject93.bin"/><Relationship Id="rId169" Type="http://schemas.openxmlformats.org/officeDocument/2006/relationships/oleObject" Target="embeddings/oleObject96.bin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1056</Words>
  <Characters>6025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Phßng GD- §T vÜnh t­êng</vt:lpstr>
    </vt:vector>
  </TitlesOfParts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2012-04-16T00:09:00Z</cp:lastPrinted>
  <dcterms:created xsi:type="dcterms:W3CDTF">2019-07-17T17:03:00Z</dcterms:created>
  <dcterms:modified xsi:type="dcterms:W3CDTF">2019-07-18T16:16:00Z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