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A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A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D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C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A</w:t>
            </w:r>
          </w:p>
          <w:p>
            <w:pPr>
              <w:spacing w:before="150"/>
              <w:jc w:val="left"/>
            </w:pPr>
            <w:r>
              <w:t xml:space="preserve">16. D</w:t>
            </w:r>
          </w:p>
          <w:p>
            <w:pPr>
              <w:spacing w:before="150"/>
              <w:jc w:val="left"/>
            </w:pPr>
            <w:r>
              <w:t xml:space="preserve">17.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unusual</w:t>
            </w:r>
          </w:p>
          <w:p>
            <w:pPr>
              <w:spacing w:before="150"/>
              <w:jc w:val="left"/>
            </w:pPr>
            <w:r>
              <w:t xml:space="preserve">19. jewelry/jewellery</w:t>
            </w:r>
          </w:p>
          <w:p>
            <w:pPr>
              <w:spacing w:before="150"/>
              <w:jc w:val="left"/>
            </w:pPr>
            <w:r>
              <w:t xml:space="preserve">20. entertainment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C</w:t>
            </w:r>
          </w:p>
          <w:p>
            <w:pPr>
              <w:spacing w:before="150"/>
              <w:jc w:val="left"/>
            </w:pPr>
            <w:r>
              <w:t xml:space="preserve">22.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C</w:t>
            </w:r>
          </w:p>
          <w:p>
            <w:pPr>
              <w:spacing w:before="150"/>
              <w:jc w:val="left"/>
            </w:pPr>
            <w:r>
              <w:t xml:space="preserve">24. A</w:t>
            </w:r>
          </w:p>
          <w:p>
            <w:pPr>
              <w:spacing w:before="150"/>
              <w:jc w:val="left"/>
            </w:pPr>
            <w:r>
              <w:t xml:space="preserve">25. B</w:t>
            </w:r>
          </w:p>
          <w:p>
            <w:pPr>
              <w:spacing w:before="150"/>
              <w:jc w:val="left"/>
            </w:pPr>
            <w:r>
              <w:t xml:space="preserve">26. D</w:t>
            </w:r>
          </w:p>
          <w:p>
            <w:pPr>
              <w:spacing w:before="150"/>
              <w:jc w:val="left"/>
            </w:pPr>
            <w:r>
              <w:t xml:space="preserve">27.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28. wood</w:t>
            </w:r>
          </w:p>
          <w:p>
            <w:pPr>
              <w:spacing w:before="150"/>
              <w:jc w:val="left"/>
            </w:pPr>
            <w:r>
              <w:t xml:space="preserve">29. 4/four/Four</w:t>
            </w:r>
          </w:p>
          <w:p>
            <w:pPr>
              <w:spacing w:before="150"/>
              <w:jc w:val="left"/>
            </w:pPr>
            <w:r>
              <w:t xml:space="preserve">30. store</w:t>
            </w:r>
          </w:p>
          <w:p>
            <w:pPr>
              <w:spacing w:before="150"/>
              <w:jc w:val="left"/>
            </w:pPr>
            <w:r>
              <w:t xml:space="preserve">31. 11/eleven</w:t>
            </w:r>
          </w:p>
          <w:p>
            <w:pPr>
              <w:spacing w:before="150"/>
              <w:jc w:val="left"/>
            </w:pPr>
            <w:r>
              <w:t xml:space="preserve">32. 5.00/5/five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Hoa enjoys sewing in her free time.</w:t>
            </w:r>
          </w:p>
          <w:p>
            <w:pPr>
              <w:spacing w:before="150"/>
              <w:jc w:val="left"/>
            </w:pPr>
            <w:r>
              <w:t xml:space="preserve">34. My mother never goes to noisy parties and crowded places./My mother never goes to noisy parties or crowded places.</w:t>
            </w:r>
          </w:p>
          <w:p>
            <w:pPr>
              <w:spacing w:before="150"/>
              <w:jc w:val="left"/>
            </w:pPr>
            <w:r>
              <w:t xml:space="preserve">35. They spend  45 minutes playing table tennis every Saturday morning.</w:t>
            </w:r>
          </w:p>
          <w:p>
            <w:pPr>
              <w:spacing w:before="150"/>
              <w:jc w:val="left"/>
            </w:pPr>
            <w:r>
              <w:t xml:space="preserve">36. Lim Festival takes place on the 13th January in lunar calendar in Bắc Ninh Province.</w:t>
            </w:r>
          </w:p>
          <w:p>
            <w:pPr>
              <w:spacing w:before="150"/>
              <w:jc w:val="left"/>
            </w:pPr>
            <w:r>
              <w:t xml:space="preserve">37. John loves collecting old stamps./John loves to collect old stamps.</w:t>
            </w:r>
          </w:p>
          <w:p>
            <w:pPr>
              <w:spacing w:before="150"/>
              <w:jc w:val="left"/>
            </w:pPr>
            <w:r>
              <w:t xml:space="preserve">38. I would like to live in the city because there are lots of job opportunities.</w:t>
            </w:r>
          </w:p>
          <w:p>
            <w:pPr>
              <w:spacing w:before="150"/>
              <w:jc w:val="left"/>
            </w:pPr>
            <w:r>
              <w:t xml:space="preserve">39. Most young students like to play folk games .</w:t>
            </w:r>
          </w:p>
          <w:p>
            <w:pPr>
              <w:spacing w:before="150"/>
              <w:jc w:val="left"/>
            </w:pPr>
            <w:r>
              <w:t xml:space="preserve">40. There are too many people in this gym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2023-12-14T07:04:54.582Z</dcterms:created>
  <dcterms:modified xsi:type="dcterms:W3CDTF">2023-12-14T07:04:54.582Z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