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11</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4">
      <w:pPr>
        <w:spacing w:line="276" w:lineRule="auto"/>
        <w:rPr>
          <w:b w:val="1"/>
          <w:i w:val="1"/>
          <w:color w:val="000000"/>
        </w:rPr>
      </w:pPr>
      <w:r w:rsidDel="00000000" w:rsidR="00000000" w:rsidRPr="00000000">
        <w:rPr>
          <w:b w:val="1"/>
          <w:i w:val="1"/>
          <w:color w:val="000000"/>
          <w:rtl w:val="0"/>
        </w:rPr>
        <w:t xml:space="preserve">Read the following advertisement and mark the letter A, B, C, or D on your answer sheet to indicate the option that best fits each of the numbered blanks.</w:t>
      </w:r>
    </w:p>
    <w:tbl>
      <w:tblPr>
        <w:tblStyle w:val="Table1"/>
        <w:tblW w:w="10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8500"/>
        <w:tblGridChange w:id="0">
          <w:tblGrid>
            <w:gridCol w:w="2122"/>
            <w:gridCol w:w="8500"/>
          </w:tblGrid>
        </w:tblGridChange>
      </w:tblGrid>
      <w:tr>
        <w:trPr>
          <w:cantSplit w:val="0"/>
          <w:tblHeader w:val="0"/>
        </w:trPr>
        <w:tc>
          <w:tcPr>
            <w:gridSpan w:val="2"/>
          </w:tcPr>
          <w:p w:rsidR="00000000" w:rsidDel="00000000" w:rsidP="00000000" w:rsidRDefault="00000000" w:rsidRPr="00000000" w14:paraId="00000005">
            <w:pPr>
              <w:spacing w:line="276" w:lineRule="auto"/>
              <w:rPr>
                <w:b w:val="1"/>
                <w:i w:val="1"/>
                <w:color w:val="000000"/>
              </w:rPr>
            </w:pPr>
            <w:r w:rsidDel="00000000" w:rsidR="00000000" w:rsidRPr="00000000">
              <w:rPr>
                <w:b w:val="1"/>
                <w:color w:val="000000"/>
                <w:rtl w:val="0"/>
              </w:rPr>
              <w:t xml:space="preserve">                                                                      Escape to Paradise at Oceanview Resort</w:t>
            </w:r>
            <w:r w:rsidDel="00000000" w:rsidR="00000000" w:rsidRPr="00000000">
              <w:rPr>
                <w:rtl w:val="0"/>
              </w:rPr>
            </w:r>
          </w:p>
        </w:tc>
      </w:tr>
      <w:tr>
        <w:trPr>
          <w:cantSplit w:val="0"/>
          <w:trHeight w:val="3906" w:hRule="atLeast"/>
          <w:tblHeader w:val="0"/>
        </w:trPr>
        <w:tc>
          <w:tcPr/>
          <w:p w:rsidR="00000000" w:rsidDel="00000000" w:rsidP="00000000" w:rsidRDefault="00000000" w:rsidRPr="00000000" w14:paraId="00000007">
            <w:pPr>
              <w:spacing w:line="276" w:lineRule="auto"/>
              <w:rPr>
                <w:b w:val="1"/>
                <w:i w:val="1"/>
                <w:color w:val="000000"/>
              </w:rPr>
            </w:pPr>
            <w:r w:rsidDel="00000000" w:rsidR="00000000" w:rsidRPr="00000000">
              <w:rPr>
                <w:b w:val="1"/>
                <w:i w:val="1"/>
                <w:color w:val="000000"/>
              </w:rPr>
              <w:drawing>
                <wp:inline distB="0" distT="0" distL="0" distR="0">
                  <wp:extent cx="1168418" cy="1168418"/>
                  <wp:effectExtent b="0" l="0" r="0" t="0"/>
                  <wp:docPr id="209436112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68418" cy="11684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rPr>
                <w:b w:val="1"/>
                <w:i w:val="1"/>
                <w:color w:val="000000"/>
              </w:rPr>
            </w:pPr>
            <w:r w:rsidDel="00000000" w:rsidR="00000000" w:rsidRPr="00000000">
              <w:rPr>
                <w:color w:val="000000"/>
              </w:rPr>
              <w:drawing>
                <wp:inline distB="0" distT="0" distL="0" distR="0">
                  <wp:extent cx="1186699" cy="1186699"/>
                  <wp:effectExtent b="0" l="0" r="0" t="0"/>
                  <wp:docPr id="209436112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86699" cy="118669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b w:val="1"/>
                <w:i w:val="1"/>
                <w:color w:val="000000"/>
              </w:rPr>
            </w:pPr>
            <w:r w:rsidDel="00000000" w:rsidR="00000000" w:rsidRPr="00000000">
              <w:rPr>
                <w:rtl w:val="0"/>
              </w:rPr>
            </w:r>
          </w:p>
          <w:p w:rsidR="00000000" w:rsidDel="00000000" w:rsidP="00000000" w:rsidRDefault="00000000" w:rsidRPr="00000000" w14:paraId="0000000A">
            <w:pPr>
              <w:spacing w:line="276" w:lineRule="auto"/>
              <w:rPr>
                <w:b w:val="1"/>
                <w:i w:val="1"/>
                <w:color w:val="000000"/>
              </w:rPr>
            </w:pPr>
            <w:r w:rsidDel="00000000" w:rsidR="00000000" w:rsidRPr="00000000">
              <w:rPr>
                <w:rtl w:val="0"/>
              </w:rPr>
            </w:r>
          </w:p>
        </w:tc>
        <w:tc>
          <w:tcPr/>
          <w:p w:rsidR="00000000" w:rsidDel="00000000" w:rsidP="00000000" w:rsidRDefault="00000000" w:rsidRPr="00000000" w14:paraId="0000000B">
            <w:pPr>
              <w:spacing w:line="276" w:lineRule="auto"/>
              <w:rPr>
                <w:color w:val="000000"/>
              </w:rPr>
            </w:pPr>
            <w:r w:rsidDel="00000000" w:rsidR="00000000" w:rsidRPr="00000000">
              <w:rPr>
                <w:color w:val="000000"/>
                <w:rtl w:val="0"/>
              </w:rPr>
              <w:t xml:space="preserve">Looking for a getaway that offers comfort, adventure, and (1) _________ memories? Look no further! At </w:t>
            </w:r>
            <w:r w:rsidDel="00000000" w:rsidR="00000000" w:rsidRPr="00000000">
              <w:rPr>
                <w:b w:val="1"/>
                <w:color w:val="000000"/>
                <w:rtl w:val="0"/>
              </w:rPr>
              <w:t xml:space="preserve">Oceanview Resort</w:t>
            </w:r>
            <w:r w:rsidDel="00000000" w:rsidR="00000000" w:rsidRPr="00000000">
              <w:rPr>
                <w:color w:val="000000"/>
                <w:rtl w:val="0"/>
              </w:rPr>
              <w:t xml:space="preserve">, we provide the perfect escape (2)_________ those who want to relax, explore, and indulge. (3)_________ on a stunning coastline, our spacious rooms come with (4)_________, and the modern amenities you deserve. Whether you're planning to (5)________ a choice between lounging by the pool or hiking through scenic trails, we’ve got you covered. Our staff is always ready to help you (6)_________ your activities, ensuring every moment is as enjoyable as it is memorable. Don’t miss out on this incredible opportunity to unwind and reconnect with nature. Book your stay at </w:t>
            </w:r>
            <w:r w:rsidDel="00000000" w:rsidR="00000000" w:rsidRPr="00000000">
              <w:rPr>
                <w:b w:val="1"/>
                <w:color w:val="000000"/>
                <w:rtl w:val="0"/>
              </w:rPr>
              <w:t xml:space="preserve">Oceanview Resort</w:t>
            </w:r>
            <w:r w:rsidDel="00000000" w:rsidR="00000000" w:rsidRPr="00000000">
              <w:rPr>
                <w:color w:val="000000"/>
                <w:rtl w:val="0"/>
              </w:rPr>
              <w:t xml:space="preserve"> today!</w:t>
            </w:r>
          </w:p>
          <w:p w:rsidR="00000000" w:rsidDel="00000000" w:rsidP="00000000" w:rsidRDefault="00000000" w:rsidRPr="00000000" w14:paraId="0000000C">
            <w:pPr>
              <w:spacing w:line="276" w:lineRule="auto"/>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traveloka</w:t>
            </w:r>
            <w:r w:rsidDel="00000000" w:rsidR="00000000" w:rsidRPr="00000000">
              <w:rPr>
                <w:color w:val="000000"/>
                <w:sz w:val="20"/>
                <w:szCs w:val="20"/>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0E">
      <w:pPr>
        <w:spacing w:line="276" w:lineRule="auto"/>
        <w:rPr>
          <w:b w:val="1"/>
          <w:i w:val="1"/>
          <w:color w:val="000000"/>
        </w:rPr>
      </w:pPr>
      <w:r w:rsidDel="00000000" w:rsidR="00000000" w:rsidRPr="00000000">
        <w:rPr>
          <w:rtl w:val="0"/>
        </w:rPr>
      </w:r>
    </w:p>
    <w:p w:rsidR="00000000" w:rsidDel="00000000" w:rsidP="00000000" w:rsidRDefault="00000000" w:rsidRPr="00000000" w14:paraId="0000000F">
      <w:pPr>
        <w:spacing w:line="276" w:lineRule="auto"/>
        <w:rPr>
          <w:b w:val="1"/>
          <w:color w:val="000000"/>
        </w:rPr>
      </w:pPr>
      <w:r w:rsidDel="00000000" w:rsidR="00000000" w:rsidRPr="00000000">
        <w:rPr>
          <w:b w:val="1"/>
          <w:color w:val="0000ff"/>
          <w:rtl w:val="0"/>
        </w:rPr>
        <w:t xml:space="preserve">Question 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forget</w:t>
      </w:r>
      <w:r w:rsidDel="00000000" w:rsidR="00000000" w:rsidRPr="00000000">
        <w:rPr>
          <w:b w:val="0"/>
          <w:color w:val="000000"/>
          <w:rtl w:val="0"/>
        </w:rPr>
        <w:t xml:space="preserve"> </w:t>
      </w:r>
      <w:r w:rsidDel="00000000" w:rsidR="00000000" w:rsidRPr="00000000">
        <w:rPr>
          <w:b w:val="1"/>
          <w:color w:val="000000"/>
          <w:rtl w:val="0"/>
        </w:rPr>
        <w:t xml:space="preserve"> </w:t>
        <w:tab/>
        <w:tab/>
      </w:r>
      <w:r w:rsidDel="00000000" w:rsidR="00000000" w:rsidRPr="00000000">
        <w:rPr>
          <w:b w:val="1"/>
          <w:color w:val="0000ff"/>
          <w:rtl w:val="0"/>
        </w:rPr>
        <w:t xml:space="preserve">B.</w:t>
      </w:r>
      <w:r w:rsidDel="00000000" w:rsidR="00000000" w:rsidRPr="00000000">
        <w:rPr>
          <w:color w:val="000000"/>
          <w:rtl w:val="0"/>
        </w:rPr>
        <w:t xml:space="preserve"> forgetful</w:t>
        <w:tab/>
        <w:tab/>
      </w:r>
      <w:r w:rsidDel="00000000" w:rsidR="00000000" w:rsidRPr="00000000">
        <w:rPr>
          <w:b w:val="1"/>
          <w:color w:val="0000ff"/>
          <w:rtl w:val="0"/>
        </w:rPr>
        <w:t xml:space="preserve">C.</w:t>
      </w:r>
      <w:r w:rsidDel="00000000" w:rsidR="00000000" w:rsidRPr="00000000">
        <w:rPr>
          <w:color w:val="000000"/>
          <w:rtl w:val="0"/>
        </w:rPr>
        <w:t xml:space="preserve"> forgetfulness</w:t>
        <w:tab/>
      </w:r>
      <w:r w:rsidDel="00000000" w:rsidR="00000000" w:rsidRPr="00000000">
        <w:rPr>
          <w:b w:val="1"/>
          <w:color w:val="0000ff"/>
          <w:rtl w:val="0"/>
        </w:rPr>
        <w:t xml:space="preserve">D.</w:t>
      </w:r>
      <w:r w:rsidDel="00000000" w:rsidR="00000000" w:rsidRPr="00000000">
        <w:rPr>
          <w:color w:val="000000"/>
          <w:rtl w:val="0"/>
        </w:rPr>
        <w:t xml:space="preserve"> unforgettable</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Situating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Situated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 situation</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situate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ocean views breathtaking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breathtaking views ocean</w:t>
        <w:tab/>
        <w:tab/>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breathtaking ocean views</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ocean breathtaking views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plans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planning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w:t>
      </w:r>
      <w:r w:rsidDel="00000000" w:rsidR="00000000" w:rsidRPr="00000000">
        <w:rPr>
          <w:rtl w:val="0"/>
        </w:rPr>
      </w:r>
    </w:p>
    <w:bookmarkStart w:colFirst="0" w:colLast="0" w:name="bookmark=id.30j0zll" w:id="0"/>
    <w:bookmarkEnd w:id="0"/>
    <w:bookmarkStart w:colFirst="0" w:colLast="0" w:name="bookmark=id.gjdgxs" w:id="1"/>
    <w:bookmarkEnd w:id="1"/>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1"/>
          <w:i w:val="0"/>
          <w:smallCaps w:val="0"/>
          <w:strike w:val="0"/>
          <w:color w:val="000000"/>
          <w:sz w:val="24"/>
          <w:szCs w:val="24"/>
          <w:u w:val="none"/>
          <w:shd w:fill="auto" w:val="clear"/>
          <w:vertAlign w:val="baseline"/>
          <w:rtl w:val="0"/>
        </w:rPr>
        <w:t xml:space="preserve">                                            Improve Your Study Skills: Unlock Your Full Potential</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Studying can be a stressful task, especially if you have an important test coming up. (7)_______, some simple changes can make a big difference: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Organize Your 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a study schedule and stick to it. Break tasks into smaller steps to avoid (8)_______.</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Active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Engage with the (9)________ actively by summarizing, asking questions, and teaching others.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Effective Note-Taking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clear notes during lectures and use diagrams or mind maps to organize information.</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Take Breaks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Don't study for hours without taking a break because it'll only make it harder to learn new things. Take (10)________ minutes to rest your mind every thirty minutes.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Regularly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(11)________ your notes to reinforce what you've learned.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putting these (12)__________ into practice, you’ll improve your study habits and boost your grades. So, don't put it off – start today!</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iLearn Smart World</w:t>
      </w:r>
      <w:r w:rsidDel="00000000" w:rsidR="00000000" w:rsidRPr="00000000">
        <w:rPr>
          <w:color w:val="000000"/>
          <w:sz w:val="20"/>
          <w:szCs w:val="20"/>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Because</w:t>
        <w:tab/>
        <w:tab/>
      </w:r>
      <w:r w:rsidDel="00000000" w:rsidR="00000000" w:rsidRPr="00000000">
        <w:rPr>
          <w:b w:val="1"/>
          <w:color w:val="0000ff"/>
          <w:rtl w:val="0"/>
        </w:rPr>
        <w:t xml:space="preserve">B.</w:t>
      </w:r>
      <w:r w:rsidDel="00000000" w:rsidR="00000000" w:rsidRPr="00000000">
        <w:rPr>
          <w:color w:val="000000"/>
          <w:rtl w:val="0"/>
        </w:rPr>
        <w:t xml:space="preserve"> Although </w:t>
        <w:tab/>
        <w:tab/>
      </w:r>
      <w:r w:rsidDel="00000000" w:rsidR="00000000" w:rsidRPr="00000000">
        <w:rPr>
          <w:b w:val="1"/>
          <w:color w:val="0000ff"/>
          <w:rtl w:val="0"/>
        </w:rPr>
        <w:t xml:space="preserve">C.</w:t>
      </w:r>
      <w:r w:rsidDel="00000000" w:rsidR="00000000" w:rsidRPr="00000000">
        <w:rPr>
          <w:color w:val="000000"/>
          <w:rtl w:val="0"/>
        </w:rPr>
        <w:t xml:space="preserve"> Therefore </w:t>
        <w:tab/>
        <w:tab/>
      </w:r>
      <w:r w:rsidDel="00000000" w:rsidR="00000000" w:rsidRPr="00000000">
        <w:rPr>
          <w:b w:val="1"/>
          <w:color w:val="0000ff"/>
          <w:rtl w:val="0"/>
        </w:rPr>
        <w:t xml:space="preserve">D.</w:t>
      </w:r>
      <w:r w:rsidDel="00000000" w:rsidR="00000000" w:rsidRPr="00000000">
        <w:rPr>
          <w:color w:val="000000"/>
          <w:rtl w:val="0"/>
        </w:rPr>
        <w:t xml:space="preserve"> However</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8:</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postponement</w:t>
        <w:tab/>
      </w:r>
      <w:r w:rsidDel="00000000" w:rsidR="00000000" w:rsidRPr="00000000">
        <w:rPr>
          <w:b w:val="1"/>
          <w:color w:val="0000ff"/>
          <w:rtl w:val="0"/>
        </w:rPr>
        <w:t xml:space="preserve">B.</w:t>
      </w:r>
      <w:r w:rsidDel="00000000" w:rsidR="00000000" w:rsidRPr="00000000">
        <w:rPr>
          <w:color w:val="000000"/>
          <w:rtl w:val="0"/>
        </w:rPr>
        <w:t xml:space="preserve"> hesitation </w:t>
        <w:tab/>
        <w:tab/>
      </w:r>
      <w:r w:rsidDel="00000000" w:rsidR="00000000" w:rsidRPr="00000000">
        <w:rPr>
          <w:b w:val="1"/>
          <w:color w:val="0000ff"/>
          <w:rtl w:val="0"/>
        </w:rPr>
        <w:t xml:space="preserve">C.</w:t>
      </w:r>
      <w:r w:rsidDel="00000000" w:rsidR="00000000" w:rsidRPr="00000000">
        <w:rPr>
          <w:color w:val="000000"/>
          <w:rtl w:val="0"/>
        </w:rPr>
        <w:t xml:space="preserve"> adjustment</w:t>
        <w:tab/>
        <w:tab/>
      </w:r>
      <w:r w:rsidDel="00000000" w:rsidR="00000000" w:rsidRPr="00000000">
        <w:rPr>
          <w:b w:val="1"/>
          <w:color w:val="0000ff"/>
          <w:rtl w:val="0"/>
        </w:rPr>
        <w:t xml:space="preserve">D.</w:t>
      </w:r>
      <w:r w:rsidDel="00000000" w:rsidR="00000000" w:rsidRPr="00000000">
        <w:rPr>
          <w:color w:val="000000"/>
          <w:rtl w:val="0"/>
        </w:rPr>
        <w:t xml:space="preserve"> procrastination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material</w:t>
        <w:tab/>
        <w:tab/>
      </w:r>
      <w:r w:rsidDel="00000000" w:rsidR="00000000" w:rsidRPr="00000000">
        <w:rPr>
          <w:b w:val="1"/>
          <w:color w:val="0000ff"/>
          <w:rtl w:val="0"/>
        </w:rPr>
        <w:t xml:space="preserve">B.</w:t>
      </w:r>
      <w:r w:rsidDel="00000000" w:rsidR="00000000" w:rsidRPr="00000000">
        <w:rPr>
          <w:color w:val="000000"/>
          <w:rtl w:val="0"/>
        </w:rPr>
        <w:t xml:space="preserve"> ingredient</w:t>
        <w:tab/>
        <w:tab/>
      </w:r>
      <w:r w:rsidDel="00000000" w:rsidR="00000000" w:rsidRPr="00000000">
        <w:rPr>
          <w:b w:val="1"/>
          <w:color w:val="0000ff"/>
          <w:rtl w:val="0"/>
        </w:rPr>
        <w:t xml:space="preserve">C.</w:t>
      </w:r>
      <w:r w:rsidDel="00000000" w:rsidR="00000000" w:rsidRPr="00000000">
        <w:rPr>
          <w:color w:val="000000"/>
          <w:rtl w:val="0"/>
        </w:rPr>
        <w:t xml:space="preserve"> substance</w:t>
        <w:tab/>
        <w:tab/>
      </w:r>
      <w:r w:rsidDel="00000000" w:rsidR="00000000" w:rsidRPr="00000000">
        <w:rPr>
          <w:b w:val="1"/>
          <w:color w:val="0000ff"/>
          <w:rtl w:val="0"/>
        </w:rPr>
        <w:t xml:space="preserve">D.</w:t>
      </w:r>
      <w:r w:rsidDel="00000000" w:rsidR="00000000" w:rsidRPr="00000000">
        <w:rPr>
          <w:color w:val="000000"/>
          <w:rtl w:val="0"/>
        </w:rPr>
        <w:t xml:space="preserve"> element</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 few</w:t>
        <w:tab/>
        <w:tab/>
      </w:r>
      <w:r w:rsidDel="00000000" w:rsidR="00000000" w:rsidRPr="00000000">
        <w:rPr>
          <w:b w:val="1"/>
          <w:color w:val="0000ff"/>
          <w:rtl w:val="0"/>
        </w:rPr>
        <w:t xml:space="preserve">B.</w:t>
      </w:r>
      <w:r w:rsidDel="00000000" w:rsidR="00000000" w:rsidRPr="00000000">
        <w:rPr>
          <w:color w:val="000000"/>
          <w:rtl w:val="0"/>
        </w:rPr>
        <w:t xml:space="preserve"> a little</w:t>
        <w:tab/>
        <w:tab/>
      </w:r>
      <w:r w:rsidDel="00000000" w:rsidR="00000000" w:rsidRPr="00000000">
        <w:rPr>
          <w:b w:val="1"/>
          <w:color w:val="0000ff"/>
          <w:rtl w:val="0"/>
        </w:rPr>
        <w:t xml:space="preserve">C.</w:t>
      </w:r>
      <w:r w:rsidDel="00000000" w:rsidR="00000000" w:rsidRPr="00000000">
        <w:rPr>
          <w:color w:val="000000"/>
          <w:rtl w:val="0"/>
        </w:rPr>
        <w:t xml:space="preserve"> few </w:t>
        <w:tab/>
        <w:tab/>
        <w:tab/>
      </w:r>
      <w:r w:rsidDel="00000000" w:rsidR="00000000" w:rsidRPr="00000000">
        <w:rPr>
          <w:b w:val="1"/>
          <w:color w:val="0000ff"/>
          <w:rtl w:val="0"/>
        </w:rPr>
        <w:t xml:space="preserve">D.</w:t>
      </w:r>
      <w:r w:rsidDel="00000000" w:rsidR="00000000" w:rsidRPr="00000000">
        <w:rPr>
          <w:color w:val="000000"/>
          <w:rtl w:val="0"/>
        </w:rPr>
        <w:t xml:space="preserve"> little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11:</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Put on</w:t>
        <w:tab/>
        <w:tab/>
      </w:r>
      <w:r w:rsidDel="00000000" w:rsidR="00000000" w:rsidRPr="00000000">
        <w:rPr>
          <w:b w:val="1"/>
          <w:color w:val="0000ff"/>
          <w:rtl w:val="0"/>
        </w:rPr>
        <w:t xml:space="preserve">B.</w:t>
      </w:r>
      <w:r w:rsidDel="00000000" w:rsidR="00000000" w:rsidRPr="00000000">
        <w:rPr>
          <w:color w:val="000000"/>
          <w:rtl w:val="0"/>
        </w:rPr>
        <w:t xml:space="preserve"> Go over</w:t>
        <w:tab/>
        <w:tab/>
      </w:r>
      <w:r w:rsidDel="00000000" w:rsidR="00000000" w:rsidRPr="00000000">
        <w:rPr>
          <w:b w:val="1"/>
          <w:color w:val="0000ff"/>
          <w:rtl w:val="0"/>
        </w:rPr>
        <w:t xml:space="preserve">C.</w:t>
      </w:r>
      <w:r w:rsidDel="00000000" w:rsidR="00000000" w:rsidRPr="00000000">
        <w:rPr>
          <w:color w:val="000000"/>
          <w:rtl w:val="0"/>
        </w:rPr>
        <w:t xml:space="preserve"> Take off </w:t>
        <w:tab/>
        <w:tab/>
      </w:r>
      <w:r w:rsidDel="00000000" w:rsidR="00000000" w:rsidRPr="00000000">
        <w:rPr>
          <w:b w:val="1"/>
          <w:color w:val="0000ff"/>
          <w:rtl w:val="0"/>
        </w:rPr>
        <w:t xml:space="preserve">D.</w:t>
      </w:r>
      <w:r w:rsidDel="00000000" w:rsidR="00000000" w:rsidRPr="00000000">
        <w:rPr>
          <w:color w:val="000000"/>
          <w:rtl w:val="0"/>
        </w:rPr>
        <w:t xml:space="preserve"> Make out</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regulations</w:t>
        <w:tab/>
        <w:tab/>
      </w:r>
      <w:r w:rsidDel="00000000" w:rsidR="00000000" w:rsidRPr="00000000">
        <w:rPr>
          <w:b w:val="1"/>
          <w:color w:val="0000ff"/>
          <w:rtl w:val="0"/>
        </w:rPr>
        <w:t xml:space="preserve">B.</w:t>
      </w:r>
      <w:r w:rsidDel="00000000" w:rsidR="00000000" w:rsidRPr="00000000">
        <w:rPr>
          <w:color w:val="000000"/>
          <w:rtl w:val="0"/>
        </w:rPr>
        <w:t xml:space="preserve"> rates</w:t>
        <w:tab/>
        <w:tab/>
      </w:r>
      <w:r w:rsidDel="00000000" w:rsidR="00000000" w:rsidRPr="00000000">
        <w:rPr>
          <w:b w:val="1"/>
          <w:color w:val="0000ff"/>
          <w:rtl w:val="0"/>
        </w:rPr>
        <w:t xml:space="preserve">C.</w:t>
      </w:r>
      <w:r w:rsidDel="00000000" w:rsidR="00000000" w:rsidRPr="00000000">
        <w:rPr>
          <w:color w:val="000000"/>
          <w:rtl w:val="0"/>
        </w:rPr>
        <w:t xml:space="preserve"> tricks</w:t>
        <w:tab/>
        <w:tab/>
      </w:r>
      <w:r w:rsidDel="00000000" w:rsidR="00000000" w:rsidRPr="00000000">
        <w:rPr>
          <w:b w:val="1"/>
          <w:color w:val="0000ff"/>
          <w:rtl w:val="0"/>
        </w:rPr>
        <w:t xml:space="preserve">D.</w:t>
      </w:r>
      <w:r w:rsidDel="00000000" w:rsidR="00000000" w:rsidRPr="00000000">
        <w:rPr>
          <w:color w:val="000000"/>
          <w:rtl w:val="0"/>
        </w:rPr>
        <w:t xml:space="preserve"> strategies</w:t>
      </w:r>
    </w:p>
    <w:p w:rsidR="00000000" w:rsidDel="00000000" w:rsidP="00000000" w:rsidRDefault="00000000" w:rsidRPr="00000000" w14:paraId="00000027">
      <w:pPr>
        <w:spacing w:line="276" w:lineRule="auto"/>
        <w:rPr>
          <w:b w:val="1"/>
          <w:i w:val="1"/>
          <w:color w:val="000000"/>
        </w:rPr>
      </w:pP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bookmarkStart w:colFirst="0" w:colLast="0" w:name="bookmark=id.1fob9te" w:id="2"/>
    <w:bookmarkEnd w:id="2"/>
    <w:bookmarkStart w:colFirst="0" w:colLast="0" w:name="bookmark=id.3znysh7" w:id="3"/>
    <w:bookmarkEnd w:id="3"/>
    <w:p w:rsidR="00000000" w:rsidDel="00000000" w:rsidP="00000000" w:rsidRDefault="00000000" w:rsidRPr="00000000" w14:paraId="00000028">
      <w:pPr>
        <w:spacing w:line="276" w:lineRule="auto"/>
        <w:ind w:left="1440" w:hanging="1440"/>
        <w:rPr>
          <w:color w:val="000000"/>
        </w:rPr>
      </w:pPr>
      <w:r w:rsidDel="00000000" w:rsidR="00000000" w:rsidRPr="00000000">
        <w:rPr>
          <w:b w:val="1"/>
          <w:color w:val="0000ff"/>
          <w:rtl w:val="0"/>
        </w:rPr>
        <w:t xml:space="preserve">Question 13:</w:t>
      </w:r>
      <w:r w:rsidDel="00000000" w:rsidR="00000000" w:rsidRPr="00000000">
        <w:rPr>
          <w:color w:val="000000"/>
          <w:rtl w:val="0"/>
        </w:rPr>
        <w:t xml:space="preserve"> </w:t>
        <w:tab/>
      </w:r>
    </w:p>
    <w:p w:rsidR="00000000" w:rsidDel="00000000" w:rsidP="00000000" w:rsidRDefault="00000000" w:rsidRPr="00000000" w14:paraId="00000029">
      <w:pPr>
        <w:spacing w:line="276" w:lineRule="auto"/>
        <w:ind w:left="1440" w:hanging="1440"/>
        <w:rPr>
          <w:color w:val="000000"/>
        </w:rPr>
      </w:pPr>
      <w:r w:rsidDel="00000000" w:rsidR="00000000" w:rsidRPr="00000000">
        <w:rPr>
          <w:color w:val="000000"/>
          <w:rtl w:val="0"/>
        </w:rPr>
        <w:t xml:space="preserve">a. John: Have you heard about the new art exhibition downtown?</w:t>
      </w:r>
    </w:p>
    <w:p w:rsidR="00000000" w:rsidDel="00000000" w:rsidP="00000000" w:rsidRDefault="00000000" w:rsidRPr="00000000" w14:paraId="0000002A">
      <w:pPr>
        <w:spacing w:line="276" w:lineRule="auto"/>
        <w:ind w:left="1440" w:hanging="1440"/>
        <w:rPr>
          <w:color w:val="000000"/>
        </w:rPr>
      </w:pPr>
      <w:r w:rsidDel="00000000" w:rsidR="00000000" w:rsidRPr="00000000">
        <w:rPr>
          <w:color w:val="000000"/>
          <w:rtl w:val="0"/>
        </w:rPr>
        <w:t xml:space="preserve">b. John: It’s a great chance to explore </w:t>
      </w:r>
    </w:p>
    <w:p w:rsidR="00000000" w:rsidDel="00000000" w:rsidP="00000000" w:rsidRDefault="00000000" w:rsidRPr="00000000" w14:paraId="0000002B">
      <w:pPr>
        <w:spacing w:line="276" w:lineRule="auto"/>
        <w:ind w:left="1440" w:hanging="1440"/>
        <w:rPr>
          <w:color w:val="000000"/>
        </w:rPr>
      </w:pPr>
      <w:r w:rsidDel="00000000" w:rsidR="00000000" w:rsidRPr="00000000">
        <w:rPr>
          <w:color w:val="000000"/>
          <w:rtl w:val="0"/>
        </w:rPr>
        <w:t xml:space="preserve">contemporary art from local artists.</w:t>
      </w:r>
    </w:p>
    <w:p w:rsidR="00000000" w:rsidDel="00000000" w:rsidP="00000000" w:rsidRDefault="00000000" w:rsidRPr="00000000" w14:paraId="0000002C">
      <w:pPr>
        <w:spacing w:line="276" w:lineRule="auto"/>
        <w:rPr>
          <w:color w:val="000000"/>
        </w:rPr>
      </w:pPr>
      <w:r w:rsidDel="00000000" w:rsidR="00000000" w:rsidRPr="00000000">
        <w:rPr>
          <w:color w:val="000000"/>
          <w:rtl w:val="0"/>
        </w:rPr>
        <w:t xml:space="preserve">c. Sarah: Yes, I have. I’m really excited to go see it this weekend.</w:t>
        <w:br w:type="textWrapping"/>
        <w:t xml:space="preserve">  </w:t>
        <w:tab/>
        <w:tab/>
        <w:tab/>
        <w:tab/>
        <w:tab/>
        <w:tab/>
        <w:tab/>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br w:type="textWrapping"/>
      </w:r>
      <w:r w:rsidDel="00000000" w:rsidR="00000000" w:rsidRPr="00000000">
        <w:rPr>
          <w:b w:val="1"/>
          <w:color w:val="0000ff"/>
          <w:rtl w:val="0"/>
        </w:rPr>
        <w:t xml:space="preserve">A.</w:t>
      </w:r>
      <w:r w:rsidDel="00000000" w:rsidR="00000000" w:rsidRPr="00000000">
        <w:rPr>
          <w:color w:val="000000"/>
          <w:rtl w:val="0"/>
        </w:rPr>
        <w:t xml:space="preserve"> c-b-a</w:t>
        <w:tab/>
        <w:tab/>
      </w:r>
      <w:r w:rsidDel="00000000" w:rsidR="00000000" w:rsidRPr="00000000">
        <w:rPr>
          <w:b w:val="1"/>
          <w:color w:val="0000ff"/>
          <w:rtl w:val="0"/>
        </w:rPr>
        <w:t xml:space="preserve">B.</w:t>
      </w:r>
      <w:r w:rsidDel="00000000" w:rsidR="00000000" w:rsidRPr="00000000">
        <w:rPr>
          <w:color w:val="000000"/>
          <w:rtl w:val="0"/>
        </w:rPr>
        <w:t xml:space="preserve"> b-a-c</w:t>
        <w:tab/>
        <w:tab/>
      </w:r>
      <w:r w:rsidDel="00000000" w:rsidR="00000000" w:rsidRPr="00000000">
        <w:rPr>
          <w:b w:val="1"/>
          <w:color w:val="0000ff"/>
          <w:rtl w:val="0"/>
        </w:rPr>
        <w:t xml:space="preserve">C.</w:t>
      </w:r>
      <w:r w:rsidDel="00000000" w:rsidR="00000000" w:rsidRPr="00000000">
        <w:rPr>
          <w:color w:val="000000"/>
          <w:rtl w:val="0"/>
        </w:rPr>
        <w:t xml:space="preserve"> a-b-c</w:t>
        <w:tab/>
        <w:tab/>
      </w:r>
      <w:r w:rsidDel="00000000" w:rsidR="00000000" w:rsidRPr="00000000">
        <w:rPr>
          <w:b w:val="1"/>
          <w:color w:val="0000ff"/>
          <w:rtl w:val="0"/>
        </w:rPr>
        <w:t xml:space="preserve">D.</w:t>
      </w:r>
      <w:r w:rsidDel="00000000" w:rsidR="00000000" w:rsidRPr="00000000">
        <w:rPr>
          <w:color w:val="000000"/>
          <w:rtl w:val="0"/>
        </w:rPr>
        <w:t xml:space="preserve"> a-c-b</w:t>
      </w:r>
    </w:p>
    <w:p w:rsidR="00000000" w:rsidDel="00000000" w:rsidP="00000000" w:rsidRDefault="00000000" w:rsidRPr="00000000" w14:paraId="0000002D">
      <w:pPr>
        <w:spacing w:line="276" w:lineRule="auto"/>
        <w:ind w:left="1440" w:hanging="1440"/>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r>
    </w:p>
    <w:p w:rsidR="00000000" w:rsidDel="00000000" w:rsidP="00000000" w:rsidRDefault="00000000" w:rsidRPr="00000000" w14:paraId="0000002E">
      <w:pPr>
        <w:spacing w:line="276" w:lineRule="auto"/>
        <w:ind w:left="1440" w:hanging="1440"/>
        <w:rPr>
          <w:color w:val="000000"/>
        </w:rPr>
      </w:pPr>
      <w:r w:rsidDel="00000000" w:rsidR="00000000" w:rsidRPr="00000000">
        <w:rPr>
          <w:color w:val="000000"/>
          <w:rtl w:val="0"/>
        </w:rPr>
        <w:t xml:space="preserve">a. Mark: Have you made any plans for the upcoming weekend?</w:t>
      </w:r>
    </w:p>
    <w:p w:rsidR="00000000" w:rsidDel="00000000" w:rsidP="00000000" w:rsidRDefault="00000000" w:rsidRPr="00000000" w14:paraId="0000002F">
      <w:pPr>
        <w:spacing w:line="276" w:lineRule="auto"/>
        <w:ind w:left="1440" w:hanging="1440"/>
        <w:rPr>
          <w:color w:val="000000"/>
        </w:rPr>
      </w:pPr>
      <w:r w:rsidDel="00000000" w:rsidR="00000000" w:rsidRPr="00000000">
        <w:rPr>
          <w:color w:val="000000"/>
          <w:rtl w:val="0"/>
        </w:rPr>
        <w:t xml:space="preserve">b. Anna: Yes, I’m going hiking with my friends to enjoy the fresh air.</w:t>
      </w:r>
    </w:p>
    <w:p w:rsidR="00000000" w:rsidDel="00000000" w:rsidP="00000000" w:rsidRDefault="00000000" w:rsidRPr="00000000" w14:paraId="00000030">
      <w:pPr>
        <w:spacing w:line="276" w:lineRule="auto"/>
        <w:rPr>
          <w:color w:val="000000"/>
        </w:rPr>
      </w:pPr>
      <w:r w:rsidDel="00000000" w:rsidR="00000000" w:rsidRPr="00000000">
        <w:rPr>
          <w:color w:val="000000"/>
          <w:rtl w:val="0"/>
        </w:rPr>
        <w:t xml:space="preserve">c. Anna: I’m really looking forward to it; we’ve been planning this trip for weeks!</w:t>
      </w:r>
    </w:p>
    <w:p w:rsidR="00000000" w:rsidDel="00000000" w:rsidP="00000000" w:rsidRDefault="00000000" w:rsidRPr="00000000" w14:paraId="00000031">
      <w:pPr>
        <w:spacing w:line="276" w:lineRule="auto"/>
        <w:rPr>
          <w:b w:val="1"/>
          <w:color w:val="000000"/>
        </w:rPr>
      </w:pPr>
      <w:r w:rsidDel="00000000" w:rsidR="00000000" w:rsidRPr="00000000">
        <w:rPr>
          <w:color w:val="000000"/>
          <w:rtl w:val="0"/>
        </w:rPr>
        <w:t xml:space="preserve">d. Mark: That sounds fun! Hiking is such a great way to spend time outdoors.</w:t>
        <w:br w:type="textWrapping"/>
        <w:tab/>
        <w:tab/>
        <w:tab/>
        <w:tab/>
        <w:tab/>
        <w:tab/>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r w:rsidDel="00000000" w:rsidR="00000000" w:rsidRPr="00000000">
        <w:rPr>
          <w:b w:val="1"/>
          <w:color w:val="000000"/>
          <w:rtl w:val="0"/>
        </w:rPr>
        <w:t xml:space="preserve"> </w:t>
      </w:r>
    </w:p>
    <w:p w:rsidR="00000000" w:rsidDel="00000000" w:rsidP="00000000" w:rsidRDefault="00000000" w:rsidRPr="00000000" w14:paraId="00000032">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b-d-c-a</w:t>
        <w:tab/>
        <w:tab/>
      </w:r>
      <w:r w:rsidDel="00000000" w:rsidR="00000000" w:rsidRPr="00000000">
        <w:rPr>
          <w:b w:val="1"/>
          <w:color w:val="0000ff"/>
          <w:rtl w:val="0"/>
        </w:rPr>
        <w:t xml:space="preserve">B.</w:t>
      </w:r>
      <w:r w:rsidDel="00000000" w:rsidR="00000000" w:rsidRPr="00000000">
        <w:rPr>
          <w:color w:val="000000"/>
          <w:rtl w:val="0"/>
        </w:rPr>
        <w:t xml:space="preserve"> a-c-b-d</w:t>
        <w:tab/>
        <w:tab/>
      </w:r>
      <w:r w:rsidDel="00000000" w:rsidR="00000000" w:rsidRPr="00000000">
        <w:rPr>
          <w:b w:val="1"/>
          <w:color w:val="0000ff"/>
          <w:rtl w:val="0"/>
        </w:rPr>
        <w:t xml:space="preserve">C.</w:t>
      </w:r>
      <w:r w:rsidDel="00000000" w:rsidR="00000000" w:rsidRPr="00000000">
        <w:rPr>
          <w:color w:val="000000"/>
          <w:rtl w:val="0"/>
        </w:rPr>
        <w:t xml:space="preserve"> c-a-b-d</w:t>
        <w:tab/>
        <w:tab/>
      </w:r>
      <w:r w:rsidDel="00000000" w:rsidR="00000000" w:rsidRPr="00000000">
        <w:rPr>
          <w:b w:val="1"/>
          <w:color w:val="0000ff"/>
          <w:rtl w:val="0"/>
        </w:rPr>
        <w:t xml:space="preserve">D.</w:t>
      </w:r>
      <w:r w:rsidDel="00000000" w:rsidR="00000000" w:rsidRPr="00000000">
        <w:rPr>
          <w:color w:val="000000"/>
          <w:rtl w:val="0"/>
        </w:rPr>
        <w:t xml:space="preserve"> a-b-d-c</w:t>
      </w:r>
    </w:p>
    <w:p w:rsidR="00000000" w:rsidDel="00000000" w:rsidP="00000000" w:rsidRDefault="00000000" w:rsidRPr="00000000" w14:paraId="00000033">
      <w:pPr>
        <w:spacing w:line="276" w:lineRule="auto"/>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Hi Jenny,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It’s really rewarding to see the positive impact of the workshops.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Thanks so much for the volunteer opportunity you told me about last month.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You know, we should collaborate on a new project together. What do you think?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Also, the community resources you recommended have been incredibly useful.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I’ve been dedicating most of my time to mentoring students, which has been both challenging and fulfilling.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back soon.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Chris</w:t>
      </w:r>
    </w:p>
    <w:p w:rsidR="00000000" w:rsidDel="00000000" w:rsidP="00000000" w:rsidRDefault="00000000" w:rsidRPr="00000000" w14:paraId="0000003B">
      <w:pPr>
        <w:spacing w:line="276" w:lineRule="auto"/>
        <w:ind w:left="720" w:firstLine="5020"/>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p>
    <w:p w:rsidR="00000000" w:rsidDel="00000000" w:rsidP="00000000" w:rsidRDefault="00000000" w:rsidRPr="00000000" w14:paraId="0000003C">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b-a-c-e-d</w:t>
        <w:tab/>
        <w:tab/>
      </w:r>
      <w:r w:rsidDel="00000000" w:rsidR="00000000" w:rsidRPr="00000000">
        <w:rPr>
          <w:b w:val="1"/>
          <w:color w:val="0000ff"/>
          <w:rtl w:val="0"/>
        </w:rPr>
        <w:t xml:space="preserve">B.</w:t>
      </w:r>
      <w:r w:rsidDel="00000000" w:rsidR="00000000" w:rsidRPr="00000000">
        <w:rPr>
          <w:color w:val="000000"/>
          <w:rtl w:val="0"/>
        </w:rPr>
        <w:t xml:space="preserve"> a-b-c-d-e</w:t>
        <w:tab/>
        <w:tab/>
      </w:r>
      <w:r w:rsidDel="00000000" w:rsidR="00000000" w:rsidRPr="00000000">
        <w:rPr>
          <w:b w:val="1"/>
          <w:color w:val="0000ff"/>
          <w:rtl w:val="0"/>
        </w:rPr>
        <w:t xml:space="preserve">C.</w:t>
      </w:r>
      <w:r w:rsidDel="00000000" w:rsidR="00000000" w:rsidRPr="00000000">
        <w:rPr>
          <w:color w:val="000000"/>
          <w:rtl w:val="0"/>
        </w:rPr>
        <w:t xml:space="preserve"> b-e-a-d-c</w:t>
        <w:tab/>
        <w:tab/>
      </w:r>
      <w:r w:rsidDel="00000000" w:rsidR="00000000" w:rsidRPr="00000000">
        <w:rPr>
          <w:b w:val="1"/>
          <w:color w:val="0000ff"/>
          <w:rtl w:val="0"/>
        </w:rPr>
        <w:t xml:space="preserve">D.</w:t>
      </w:r>
      <w:r w:rsidDel="00000000" w:rsidR="00000000" w:rsidRPr="00000000">
        <w:rPr>
          <w:color w:val="000000"/>
          <w:rtl w:val="0"/>
        </w:rPr>
        <w:t xml:space="preserve"> b-d-e-c-a</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16:</w:t>
      </w:r>
      <w:r w:rsidDel="00000000" w:rsidR="00000000" w:rsidRPr="00000000">
        <w:rPr>
          <w:color w:val="000000"/>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While occasional travel is required for this role, the opportunity to explore new cultures and meet new people is a small trade-off.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Working as a travel writer allows me to combine my love for writing with my passion for adventure.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Indeed, for the past year, I have been working for an international magazine, where I write articles about various destinations.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My love for storytelling and exploration naturally led me to a fulfilling career in travel writing.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In conclusion, I am extremely satisfied with my current position and the experiences it provides, as it perfectly aligns with my interests and skills.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720" w:firstLine="5340"/>
        <w:rPr>
          <w:color w:val="00000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A.</w:t>
      </w:r>
      <w:r w:rsidDel="00000000" w:rsidR="00000000" w:rsidRPr="00000000">
        <w:rPr>
          <w:color w:val="000000"/>
          <w:rtl w:val="0"/>
        </w:rPr>
        <w:t xml:space="preserve"> c-b-d-a-e</w:t>
        <w:tab/>
        <w:tab/>
      </w:r>
      <w:r w:rsidDel="00000000" w:rsidR="00000000" w:rsidRPr="00000000">
        <w:rPr>
          <w:b w:val="1"/>
          <w:color w:val="0000ff"/>
          <w:rtl w:val="0"/>
        </w:rPr>
        <w:t xml:space="preserve">B.</w:t>
      </w:r>
      <w:r w:rsidDel="00000000" w:rsidR="00000000" w:rsidRPr="00000000">
        <w:rPr>
          <w:color w:val="000000"/>
          <w:rtl w:val="0"/>
        </w:rPr>
        <w:t xml:space="preserve"> a-d-c-b-e</w:t>
        <w:tab/>
        <w:tab/>
      </w:r>
      <w:r w:rsidDel="00000000" w:rsidR="00000000" w:rsidRPr="00000000">
        <w:rPr>
          <w:b w:val="1"/>
          <w:color w:val="0000ff"/>
          <w:rtl w:val="0"/>
        </w:rPr>
        <w:t xml:space="preserve">C.</w:t>
      </w:r>
      <w:r w:rsidDel="00000000" w:rsidR="00000000" w:rsidRPr="00000000">
        <w:rPr>
          <w:color w:val="000000"/>
          <w:rtl w:val="0"/>
        </w:rPr>
        <w:t xml:space="preserve"> a-c-d-e-b</w:t>
        <w:tab/>
        <w:tab/>
      </w:r>
      <w:r w:rsidDel="00000000" w:rsidR="00000000" w:rsidRPr="00000000">
        <w:rPr>
          <w:b w:val="1"/>
          <w:color w:val="0000ff"/>
          <w:rtl w:val="0"/>
        </w:rPr>
        <w:t xml:space="preserve">D.</w:t>
      </w:r>
      <w:r w:rsidDel="00000000" w:rsidR="00000000" w:rsidRPr="00000000">
        <w:rPr>
          <w:color w:val="000000"/>
          <w:rtl w:val="0"/>
        </w:rPr>
        <w:t xml:space="preserve"> d-c-b-a-e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17:</w:t>
      </w:r>
      <w:r w:rsidDel="00000000" w:rsidR="00000000" w:rsidRPr="00000000">
        <w:rPr>
          <w:color w:val="000000"/>
          <w:rtl w:val="0"/>
        </w:rPr>
        <w:t xml:space="preserve"> </w:t>
      </w:r>
    </w:p>
    <w:p w:rsidR="00000000" w:rsidDel="00000000" w:rsidP="00000000" w:rsidRDefault="00000000" w:rsidRPr="00000000" w14:paraId="00000045">
      <w:pPr>
        <w:spacing w:line="276" w:lineRule="auto"/>
        <w:rPr/>
      </w:pPr>
      <w:r w:rsidDel="00000000" w:rsidR="00000000" w:rsidRPr="00000000">
        <w:rPr>
          <w:rtl w:val="0"/>
        </w:rPr>
        <w:t xml:space="preserve">a. Despite these technological advancements, many rural areas still lack reliable internet access. </w:t>
      </w:r>
    </w:p>
    <w:p w:rsidR="00000000" w:rsidDel="00000000" w:rsidP="00000000" w:rsidRDefault="00000000" w:rsidRPr="00000000" w14:paraId="00000046">
      <w:pPr>
        <w:spacing w:line="276" w:lineRule="auto"/>
        <w:rPr/>
      </w:pPr>
      <w:r w:rsidDel="00000000" w:rsidR="00000000" w:rsidRPr="00000000">
        <w:rPr>
          <w:rtl w:val="0"/>
        </w:rPr>
        <w:t xml:space="preserve">b. Over the past decade, the introduction of smartphones and high-speed internet has revolutionized communication. </w:t>
      </w:r>
    </w:p>
    <w:p w:rsidR="00000000" w:rsidDel="00000000" w:rsidP="00000000" w:rsidRDefault="00000000" w:rsidRPr="00000000" w14:paraId="00000047">
      <w:pPr>
        <w:spacing w:line="276" w:lineRule="auto"/>
        <w:rPr/>
      </w:pPr>
      <w:r w:rsidDel="00000000" w:rsidR="00000000" w:rsidRPr="00000000">
        <w:rPr>
          <w:rtl w:val="0"/>
        </w:rPr>
        <w:t xml:space="preserve">c. The increased internet penetration has led to a surge in online businesses, further boosting the economy. </w:t>
      </w:r>
    </w:p>
    <w:p w:rsidR="00000000" w:rsidDel="00000000" w:rsidP="00000000" w:rsidRDefault="00000000" w:rsidRPr="00000000" w14:paraId="00000048">
      <w:pPr>
        <w:spacing w:line="276" w:lineRule="auto"/>
        <w:rPr/>
      </w:pPr>
      <w:r w:rsidDel="00000000" w:rsidR="00000000" w:rsidRPr="00000000">
        <w:rPr>
          <w:rtl w:val="0"/>
        </w:rPr>
        <w:t xml:space="preserve">d. Initially, many were skeptical about the impact of these technologies, but their benefits quickly became evident. </w:t>
      </w:r>
    </w:p>
    <w:p w:rsidR="00000000" w:rsidDel="00000000" w:rsidP="00000000" w:rsidRDefault="00000000" w:rsidRPr="00000000" w14:paraId="00000049">
      <w:pPr>
        <w:spacing w:line="276" w:lineRule="auto"/>
        <w:rPr/>
      </w:pPr>
      <w:r w:rsidDel="00000000" w:rsidR="00000000" w:rsidRPr="00000000">
        <w:rPr>
          <w:rtl w:val="0"/>
        </w:rPr>
        <w:t xml:space="preserve">e. As a result, urban areas have experienced significant growth and increased connectivity.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tab/>
        <w:tab/>
        <w:tab/>
        <w:tab/>
        <w:tab/>
        <w:tab/>
        <w:tab/>
        <w:tab/>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a-b-d-c-e</w:t>
        <w:tab/>
        <w:tab/>
      </w:r>
      <w:r w:rsidDel="00000000" w:rsidR="00000000" w:rsidRPr="00000000">
        <w:rPr>
          <w:b w:val="1"/>
          <w:color w:val="0000ff"/>
          <w:rtl w:val="0"/>
        </w:rPr>
        <w:t xml:space="preserve">B.</w:t>
      </w:r>
      <w:r w:rsidDel="00000000" w:rsidR="00000000" w:rsidRPr="00000000">
        <w:rPr>
          <w:color w:val="000000"/>
          <w:rtl w:val="0"/>
        </w:rPr>
        <w:t xml:space="preserve"> b-d-e-c-a</w:t>
        <w:tab/>
        <w:tab/>
      </w:r>
      <w:r w:rsidDel="00000000" w:rsidR="00000000" w:rsidRPr="00000000">
        <w:rPr>
          <w:b w:val="1"/>
          <w:color w:val="0000ff"/>
          <w:rtl w:val="0"/>
        </w:rPr>
        <w:t xml:space="preserve">C.</w:t>
      </w:r>
      <w:r w:rsidDel="00000000" w:rsidR="00000000" w:rsidRPr="00000000">
        <w:rPr>
          <w:color w:val="000000"/>
          <w:rtl w:val="0"/>
        </w:rPr>
        <w:t xml:space="preserve"> b-c-e-d-a</w:t>
        <w:tab/>
        <w:tab/>
      </w:r>
      <w:r w:rsidDel="00000000" w:rsidR="00000000" w:rsidRPr="00000000">
        <w:rPr>
          <w:b w:val="1"/>
          <w:color w:val="0000ff"/>
          <w:rtl w:val="0"/>
        </w:rPr>
        <w:t xml:space="preserve">D.</w:t>
      </w:r>
      <w:r w:rsidDel="00000000" w:rsidR="00000000" w:rsidRPr="00000000">
        <w:rPr>
          <w:color w:val="000000"/>
          <w:rtl w:val="0"/>
        </w:rPr>
        <w:t xml:space="preserve"> d-e-b-c-a</w:t>
      </w:r>
    </w:p>
    <w:bookmarkStart w:colFirst="0" w:colLast="0" w:name="bookmark=id.2et92p0" w:id="4"/>
    <w:bookmarkEnd w:id="4"/>
    <w:bookmarkStart w:colFirst="0" w:colLast="0" w:name="bookmark=id.tyjcwt" w:id="5"/>
    <w:bookmarkEnd w:id="5"/>
    <w:p w:rsidR="00000000" w:rsidDel="00000000" w:rsidP="00000000" w:rsidRDefault="00000000" w:rsidRPr="00000000" w14:paraId="0000004B">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Living with your parents as an adult can be a unique and, at times, challenging experience. One of the first things (18)________. No matter how understanding your parents are, there’s always the feeling of being monitored. They’ll ask where you’re going, when you’ll be back, or why you need to stay out late. It’s not necessarily because they don’t trust you, but because they’re simply used to taking care of you. (19)_______, but it’s also a sign of their love and concern.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Another reality of living with parents is the lack of complete independence. While it’s convenient to have meals prepared or laundry done without asking, (20)_________. Whether it’s helping with chores or keeping your room tidy, you might feel like a teenager again. However, this dynamic also teaches you patience and compromise, which are valuable skills in any relationship. Additionally, sharing a space with your family can lead to occasional conflicts, especially when opinions clash, but it also strengthens your bond in unexpected ways.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On the bright side, living with your parents can save a significant amount of money. (21)________. You also enjoy the comfort of home-cooked meals and the emotional support that only family can provide. While it’s not always easy, the experience of living with your parents is often a mix of gratitude, frustration, and growth. It’s a phase of life that (22)_________.</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(Adapted from </w:t>
      </w:r>
      <w:r w:rsidDel="00000000" w:rsidR="00000000" w:rsidRPr="00000000">
        <w:rPr>
          <w:rFonts w:ascii=".AppleSystemUIFont" w:cs=".AppleSystemUIFont" w:eastAsia=".AppleSystemUIFont" w:hAnsi=".AppleSystemUIFont"/>
          <w:b w:val="0"/>
          <w:i w:val="1"/>
          <w:smallCaps w:val="0"/>
          <w:strike w:val="0"/>
          <w:color w:val="000000"/>
          <w:sz w:val="20"/>
          <w:szCs w:val="20"/>
          <w:u w:val="none"/>
          <w:shd w:fill="auto" w:val="clear"/>
          <w:vertAlign w:val="baseline"/>
          <w:rtl w:val="0"/>
        </w:rPr>
        <w:t xml:space="preserve">English Material Minh Phát-Minh Nhí</w:t>
      </w: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spacing w:line="276" w:lineRule="auto"/>
        <w:rPr>
          <w:color w:val="000000"/>
        </w:rPr>
      </w:pPr>
      <w:r w:rsidDel="00000000" w:rsidR="00000000" w:rsidRPr="00000000">
        <w:rPr>
          <w:b w:val="1"/>
          <w:color w:val="0000ff"/>
          <w:rtl w:val="0"/>
        </w:rPr>
        <w:t xml:space="preserve">Question 18:</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you realize is that privacy becomes a luxury</w:t>
      </w:r>
    </w:p>
    <w:p w:rsidR="00000000" w:rsidDel="00000000" w:rsidP="00000000" w:rsidRDefault="00000000" w:rsidRPr="00000000" w14:paraId="00000051">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that realizing is that privacy becomes a luxury</w:t>
      </w:r>
    </w:p>
    <w:p w:rsidR="00000000" w:rsidDel="00000000" w:rsidP="00000000" w:rsidRDefault="00000000" w:rsidRPr="00000000" w14:paraId="00000052">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of which you realize is that privacy becomes a luxury</w:t>
      </w:r>
    </w:p>
    <w:p w:rsidR="00000000" w:rsidDel="00000000" w:rsidP="00000000" w:rsidRDefault="00000000" w:rsidRPr="00000000" w14:paraId="00000053">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to realizing is that privacy becomes a luxury</w:t>
      </w:r>
    </w:p>
    <w:p w:rsidR="00000000" w:rsidDel="00000000" w:rsidP="00000000" w:rsidRDefault="00000000" w:rsidRPr="00000000" w14:paraId="00000054">
      <w:pPr>
        <w:spacing w:line="276" w:lineRule="auto"/>
        <w:rPr>
          <w:color w:val="000000"/>
        </w:rPr>
      </w:pPr>
      <w:r w:rsidDel="00000000" w:rsidR="00000000" w:rsidRPr="00000000">
        <w:rPr>
          <w:b w:val="1"/>
          <w:color w:val="0000ff"/>
          <w:rtl w:val="0"/>
        </w:rPr>
        <w:t xml:space="preserve">Question 19:</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Although the constant check-ins may sometimes feel like a burden</w:t>
      </w:r>
    </w:p>
    <w:p w:rsidR="00000000" w:rsidDel="00000000" w:rsidP="00000000" w:rsidRDefault="00000000" w:rsidRPr="00000000" w14:paraId="00000055">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Having to constantly check in on a regular basis.</w:t>
      </w:r>
    </w:p>
    <w:p w:rsidR="00000000" w:rsidDel="00000000" w:rsidP="00000000" w:rsidRDefault="00000000" w:rsidRPr="00000000" w14:paraId="00000056">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This constant check-in can sometimes feel overwhelming</w:t>
      </w:r>
    </w:p>
    <w:p w:rsidR="00000000" w:rsidDel="00000000" w:rsidP="00000000" w:rsidRDefault="00000000" w:rsidRPr="00000000" w14:paraId="00000057">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The constant check-in can sometimes feel like an obligation</w:t>
      </w:r>
    </w:p>
    <w:p w:rsidR="00000000" w:rsidDel="00000000" w:rsidP="00000000" w:rsidRDefault="00000000" w:rsidRPr="00000000" w14:paraId="00000058">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b w:val="1"/>
          <w:color w:val="0000ff"/>
          <w:rtl w:val="0"/>
        </w:rPr>
        <w:t xml:space="preserve">Question 20:</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Fonts w:ascii="UICTFontTextStyleBody" w:cs="UICTFontTextStyleBody" w:eastAsia="UICTFontTextStyleBody" w:hAnsi="UICTFontTextStyleBody"/>
          <w:b w:val="0"/>
          <w:i w:val="0"/>
          <w:color w:val="000000"/>
          <w:sz w:val="24"/>
          <w:szCs w:val="24"/>
          <w:rtl w:val="0"/>
        </w:rPr>
        <w:t xml:space="preserve">you’re often expected to follow their house rules</w:t>
      </w:r>
    </w:p>
    <w:p w:rsidR="00000000" w:rsidDel="00000000" w:rsidP="00000000" w:rsidRDefault="00000000" w:rsidRPr="00000000" w14:paraId="00000059">
      <w:pPr>
        <w:spacing w:line="276" w:lineRule="auto"/>
        <w:ind w:left="720" w:firstLine="720"/>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B.</w:t>
      </w:r>
      <w:r w:rsidDel="00000000" w:rsidR="00000000" w:rsidRPr="00000000">
        <w:rPr>
          <w:rFonts w:ascii="UICTFontTextStyleBody" w:cs="UICTFontTextStyleBody" w:eastAsia="UICTFontTextStyleBody" w:hAnsi="UICTFontTextStyleBody"/>
          <w:b w:val="0"/>
          <w:i w:val="0"/>
          <w:color w:val="000000"/>
          <w:sz w:val="24"/>
          <w:szCs w:val="24"/>
          <w:rtl w:val="0"/>
        </w:rPr>
        <w:t xml:space="preserve"> occasionally expecting to follow the rules of their house</w:t>
      </w:r>
    </w:p>
    <w:p w:rsidR="00000000" w:rsidDel="00000000" w:rsidP="00000000" w:rsidRDefault="00000000" w:rsidRPr="00000000" w14:paraId="0000005A">
      <w:pPr>
        <w:spacing w:line="276" w:lineRule="auto"/>
        <w:ind w:left="720" w:firstLine="720"/>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C.</w:t>
      </w:r>
      <w:r w:rsidDel="00000000" w:rsidR="00000000" w:rsidRPr="00000000">
        <w:rPr>
          <w:rFonts w:ascii="UICTFontTextStyleBody" w:cs="UICTFontTextStyleBody" w:eastAsia="UICTFontTextStyleBody" w:hAnsi="UICTFontTextStyleBody"/>
          <w:b w:val="0"/>
          <w:i w:val="0"/>
          <w:color w:val="000000"/>
          <w:sz w:val="24"/>
          <w:szCs w:val="24"/>
          <w:rtl w:val="0"/>
        </w:rPr>
        <w:t xml:space="preserve"> in terms of expecting to follow the rules of their house</w:t>
      </w:r>
    </w:p>
    <w:p w:rsidR="00000000" w:rsidDel="00000000" w:rsidP="00000000" w:rsidRDefault="00000000" w:rsidRPr="00000000" w14:paraId="0000005B">
      <w:pPr>
        <w:spacing w:line="276" w:lineRule="auto"/>
        <w:ind w:left="720" w:firstLine="720"/>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D.</w:t>
      </w:r>
      <w:r w:rsidDel="00000000" w:rsidR="00000000" w:rsidRPr="00000000">
        <w:rPr>
          <w:rFonts w:ascii="UICTFontTextStyleBody" w:cs="UICTFontTextStyleBody" w:eastAsia="UICTFontTextStyleBody" w:hAnsi="UICTFontTextStyleBody"/>
          <w:b w:val="0"/>
          <w:i w:val="0"/>
          <w:color w:val="000000"/>
          <w:sz w:val="24"/>
          <w:szCs w:val="24"/>
          <w:rtl w:val="0"/>
        </w:rPr>
        <w:t xml:space="preserve"> which expects to follow the rules of their house</w:t>
      </w:r>
    </w:p>
    <w:p w:rsidR="00000000" w:rsidDel="00000000" w:rsidP="00000000" w:rsidRDefault="00000000" w:rsidRPr="00000000" w14:paraId="0000005C">
      <w:pPr>
        <w:spacing w:line="276" w:lineRule="auto"/>
        <w:rPr>
          <w:color w:val="000000"/>
        </w:rPr>
      </w:pPr>
      <w:r w:rsidDel="00000000" w:rsidR="00000000" w:rsidRPr="00000000">
        <w:rPr>
          <w:b w:val="1"/>
          <w:color w:val="0000ff"/>
          <w:rtl w:val="0"/>
        </w:rPr>
        <w:t xml:space="preserve">Question 21:</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Building your career or saving for future, rent-free living allows you to focus</w:t>
      </w:r>
    </w:p>
    <w:p w:rsidR="00000000" w:rsidDel="00000000" w:rsidP="00000000" w:rsidRDefault="00000000" w:rsidRPr="00000000" w14:paraId="0000005D">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Rent-free living which allows you to focus on building your career or saving for future</w:t>
      </w:r>
    </w:p>
    <w:p w:rsidR="00000000" w:rsidDel="00000000" w:rsidP="00000000" w:rsidRDefault="00000000" w:rsidRPr="00000000" w14:paraId="0000005E">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Building your career can lead to saving for future with rent-free living</w:t>
      </w:r>
    </w:p>
    <w:p w:rsidR="00000000" w:rsidDel="00000000" w:rsidP="00000000" w:rsidRDefault="00000000" w:rsidRPr="00000000" w14:paraId="0000005F">
      <w:pPr>
        <w:spacing w:line="276" w:lineRule="auto"/>
        <w:ind w:left="720" w:firstLine="720"/>
        <w:rPr>
          <w:rFonts w:ascii="UICTFontTextStyleBody" w:cs="UICTFontTextStyleBody" w:eastAsia="UICTFontTextStyleBody" w:hAnsi="UICTFontTextStyleBody"/>
          <w:b w:val="0"/>
          <w:i w:val="0"/>
          <w:color w:val="000000"/>
          <w:sz w:val="24"/>
          <w:szCs w:val="24"/>
        </w:rPr>
      </w:pPr>
      <w:r w:rsidDel="00000000" w:rsidR="00000000" w:rsidRPr="00000000">
        <w:rPr>
          <w:b w:val="1"/>
          <w:color w:val="0000ff"/>
          <w:rtl w:val="0"/>
        </w:rPr>
        <w:t xml:space="preserve">D.</w:t>
      </w:r>
      <w:r w:rsidDel="00000000" w:rsidR="00000000" w:rsidRPr="00000000">
        <w:rPr>
          <w:b w:val="1"/>
          <w:color w:val="000000"/>
          <w:rtl w:val="0"/>
        </w:rPr>
        <w:t xml:space="preserve"> </w:t>
      </w:r>
      <w:r w:rsidDel="00000000" w:rsidR="00000000" w:rsidRPr="00000000">
        <w:rPr>
          <w:rFonts w:ascii="UICTFontTextStyleBody" w:cs="UICTFontTextStyleBody" w:eastAsia="UICTFontTextStyleBody" w:hAnsi="UICTFontTextStyleBody"/>
          <w:b w:val="0"/>
          <w:i w:val="0"/>
          <w:color w:val="000000"/>
          <w:sz w:val="24"/>
          <w:szCs w:val="24"/>
          <w:rtl w:val="0"/>
        </w:rPr>
        <w:t xml:space="preserve">Rent-free living allows you to focus on building your career or saving for future goals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1"/>
          <w:i w:val="0"/>
          <w:smallCaps w:val="0"/>
          <w:strike w:val="0"/>
          <w:color w:val="0000ff"/>
          <w:sz w:val="24"/>
          <w:szCs w:val="24"/>
          <w:u w:val="none"/>
          <w:shd w:fill="auto" w:val="clear"/>
          <w:vertAlign w:val="baseline"/>
          <w:rtl w:val="0"/>
        </w:rPr>
        <w:t xml:space="preserve">Question 22:</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tab/>
      </w:r>
      <w:r w:rsidDel="00000000" w:rsidR="00000000" w:rsidRPr="00000000">
        <w:rPr>
          <w:rFonts w:ascii=".AppleSystemUIFont" w:cs=".AppleSystemUIFont" w:eastAsia=".AppleSystemUIFont" w:hAnsi=".AppleSystemUIFont"/>
          <w:b w:val="1"/>
          <w:i w:val="0"/>
          <w:smallCaps w:val="0"/>
          <w:strike w:val="0"/>
          <w:color w:val="0000ff"/>
          <w:sz w:val="24"/>
          <w:szCs w:val="24"/>
          <w:u w:val="none"/>
          <w:shd w:fill="auto" w:val="clear"/>
          <w:vertAlign w:val="baseline"/>
          <w:rtl w:val="0"/>
        </w:rPr>
        <w:t xml:space="preserve">A.</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teaches you to appreciate family while preparing for independence</w:t>
      </w:r>
      <w:r w:rsidDel="00000000" w:rsidR="00000000" w:rsidRPr="00000000">
        <w:rPr>
          <w:rtl w:val="0"/>
        </w:rPr>
      </w:r>
    </w:p>
    <w:p w:rsidR="00000000" w:rsidDel="00000000" w:rsidP="00000000" w:rsidRDefault="00000000" w:rsidRPr="00000000" w14:paraId="00000061">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appreciation of family while you are preparing for independence</w:t>
      </w:r>
    </w:p>
    <w:p w:rsidR="00000000" w:rsidDel="00000000" w:rsidP="00000000" w:rsidRDefault="00000000" w:rsidRPr="00000000" w14:paraId="00000062">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preparing for independence to teach you how to appreciate family</w:t>
      </w:r>
    </w:p>
    <w:p w:rsidR="00000000" w:rsidDel="00000000" w:rsidP="00000000" w:rsidRDefault="00000000" w:rsidRPr="00000000" w14:paraId="00000063">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independence for which you prepare and teaches you to appreciate family</w:t>
      </w:r>
    </w:p>
    <w:p w:rsidR="00000000" w:rsidDel="00000000" w:rsidP="00000000" w:rsidRDefault="00000000" w:rsidRPr="00000000" w14:paraId="00000064">
      <w:pPr>
        <w:spacing w:line="276" w:lineRule="auto"/>
        <w:rPr>
          <w:i w:val="1"/>
          <w:color w:val="000000"/>
        </w:rPr>
      </w:pPr>
      <w:r w:rsidDel="00000000" w:rsidR="00000000" w:rsidRPr="00000000">
        <w:rPr>
          <w:b w:val="1"/>
          <w:i w:val="1"/>
          <w:color w:val="000000"/>
          <w:rtl w:val="0"/>
        </w:rPr>
        <w:t xml:space="preserve">Read the following passage about </w:t>
      </w:r>
      <w:r w:rsidDel="00000000" w:rsidR="00000000" w:rsidRPr="00000000">
        <w:rPr>
          <w:b w:val="1"/>
          <w:i w:val="1"/>
          <w:color w:val="000000"/>
          <w:highlight w:val="white"/>
          <w:rtl w:val="0"/>
        </w:rPr>
        <w:t xml:space="preserve">Stephen Krashen</w:t>
      </w:r>
      <w:r w:rsidDel="00000000" w:rsidR="00000000" w:rsidRPr="00000000">
        <w:rPr>
          <w:color w:val="000000"/>
          <w:highlight w:val="white"/>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Stephen Krashen is an American linguist and educator credited with the development of the Language Acquisition Theory. He was born in 1941 and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dedicated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all his life to studying the process of L2 acquisition. In fact, his hypothesis has greatly influenced thinking on language teaching, especially in ESL classes. Furthermore, Krashen places more emphasis on the natural approach in learning a language without much reliance 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rigid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grammar rules; hence, being more practical and friendly to learners.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Krashen has integrated five major hypotheses in his theory. Among them, the Acquisition-Learning Hypothesis maintains that people can only naturally acquire a language if they are exposed to it and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it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also states that children learned their first language.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Learning, on the other hand, is a conscious process of studying the rules, though it is not effective as acquisition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second is the Input Hypothesis, defined as an instance wherein the learner is exposed to an input somewhat beyond his or her current level of language knowledge, an i+1 level of understanding, to internalize and understand it better.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third is the Monitor Hypothesis, which claims that conscious learning, such as grammar rules, is only useful in mistake correction rather than in attaining natural fluency. The Affective Filter Hypothesis pinpoints the learner's emotional system where "the more stressed, unmotivated, and anxious the students are, the less likely they will be to pick up language." Lastly, the Natural Order Hypothesis describes that people learn language structures in a predictable order independent of how they have been taught.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Krashen's ideas have really transformed the approach to language learning for many teachers. The theory allows a student to feel at ease in an environment with mainly natural communication and little pressure. Even nowadays, his works remain a cornerstone in modern language teaching and a source of inspiration for educators all over the world.</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0"/>
          <w:szCs w:val="20"/>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tab/>
        <w:tab/>
        <w:tab/>
        <w:tab/>
        <w:tab/>
        <w:tab/>
        <w:tab/>
        <w:t xml:space="preserve">                                       </w:t>
      </w: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(Adapted from </w:t>
      </w:r>
      <w:r w:rsidDel="00000000" w:rsidR="00000000" w:rsidRPr="00000000">
        <w:rPr>
          <w:rFonts w:ascii=".AppleSystemUIFont" w:cs=".AppleSystemUIFont" w:eastAsia=".AppleSystemUIFont" w:hAnsi=".AppleSystemUIFont"/>
          <w:b w:val="0"/>
          <w:i w:val="1"/>
          <w:smallCaps w:val="0"/>
          <w:strike w:val="0"/>
          <w:color w:val="000000"/>
          <w:sz w:val="20"/>
          <w:szCs w:val="20"/>
          <w:u w:val="none"/>
          <w:shd w:fill="auto" w:val="clear"/>
          <w:vertAlign w:val="baseline"/>
          <w:rtl w:val="0"/>
        </w:rPr>
        <w:t xml:space="preserve">montgomeryschoolsmd</w:t>
      </w: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A">
      <w:pPr>
        <w:spacing w:line="276" w:lineRule="auto"/>
        <w:rPr>
          <w:i w:val="1"/>
          <w:color w:val="000000"/>
        </w:rPr>
      </w:pPr>
      <w:r w:rsidDel="00000000" w:rsidR="00000000" w:rsidRPr="00000000">
        <w:rPr>
          <w:b w:val="1"/>
          <w:color w:val="0000ff"/>
          <w:rtl w:val="0"/>
        </w:rPr>
        <w:t xml:space="preserve">Question 23:</w:t>
      </w:r>
      <w:r w:rsidDel="00000000" w:rsidR="00000000" w:rsidRPr="00000000">
        <w:rPr>
          <w:color w:val="000000"/>
          <w:rtl w:val="0"/>
        </w:rPr>
        <w:t xml:space="preserve"> According to the passage, which of the following is NOT one of the main hypotheses in Krashen's Language Acquisition Theory?</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Acquisition-Learning Hypothesis</w:t>
        <w:tab/>
        <w:tab/>
      </w:r>
      <w:r w:rsidDel="00000000" w:rsidR="00000000" w:rsidRPr="00000000">
        <w:rPr>
          <w:b w:val="1"/>
          <w:color w:val="0000ff"/>
          <w:rtl w:val="0"/>
        </w:rPr>
        <w:t xml:space="preserve">B.</w:t>
      </w:r>
      <w:r w:rsidDel="00000000" w:rsidR="00000000" w:rsidRPr="00000000">
        <w:rPr>
          <w:color w:val="000000"/>
          <w:rtl w:val="0"/>
        </w:rPr>
        <w:t xml:space="preserve"> Input Hypothesis</w:t>
        <w:br w:type="textWrapping"/>
      </w:r>
      <w:r w:rsidDel="00000000" w:rsidR="00000000" w:rsidRPr="00000000">
        <w:rPr>
          <w:b w:val="1"/>
          <w:color w:val="0000ff"/>
          <w:rtl w:val="0"/>
        </w:rPr>
        <w:t xml:space="preserve"> </w:t>
        <w:tab/>
        <w:t xml:space="preserve">C.</w:t>
      </w:r>
      <w:r w:rsidDel="00000000" w:rsidR="00000000" w:rsidRPr="00000000">
        <w:rPr>
          <w:color w:val="000000"/>
          <w:rtl w:val="0"/>
        </w:rPr>
        <w:t xml:space="preserve"> Natural Order Hypothesis</w:t>
        <w:tab/>
        <w:tab/>
        <w:tab/>
      </w:r>
      <w:r w:rsidDel="00000000" w:rsidR="00000000" w:rsidRPr="00000000">
        <w:rPr>
          <w:b w:val="1"/>
          <w:color w:val="0000ff"/>
          <w:rtl w:val="0"/>
        </w:rPr>
        <w:t xml:space="preserve">D.</w:t>
      </w:r>
      <w:r w:rsidDel="00000000" w:rsidR="00000000" w:rsidRPr="00000000">
        <w:rPr>
          <w:color w:val="000000"/>
          <w:rtl w:val="0"/>
        </w:rPr>
        <w:t xml:space="preserve"> Memory Hypothesis</w:t>
        <w:br w:type="textWrapping"/>
      </w:r>
      <w:r w:rsidDel="00000000" w:rsidR="00000000" w:rsidRPr="00000000">
        <w:rPr>
          <w:b w:val="1"/>
          <w:color w:val="0000ff"/>
          <w:rtl w:val="0"/>
        </w:rPr>
        <w:t xml:space="preserve">Question 24:</w:t>
      </w:r>
      <w:r w:rsidDel="00000000" w:rsidR="00000000" w:rsidRPr="00000000">
        <w:rPr>
          <w:color w:val="000000"/>
          <w:rtl w:val="0"/>
        </w:rPr>
        <w:t xml:space="preserve"> The word </w:t>
      </w:r>
      <w:r w:rsidDel="00000000" w:rsidR="00000000" w:rsidRPr="00000000">
        <w:rPr>
          <w:b w:val="1"/>
          <w:color w:val="000000"/>
          <w:u w:val="single"/>
          <w:rtl w:val="0"/>
        </w:rPr>
        <w:t xml:space="preserve">rigid</w:t>
      </w:r>
      <w:r w:rsidDel="00000000" w:rsidR="00000000" w:rsidRPr="00000000">
        <w:rPr>
          <w:color w:val="000000"/>
          <w:rtl w:val="0"/>
        </w:rPr>
        <w:t xml:space="preserve"> in the passage is </w:t>
      </w:r>
      <w:r w:rsidDel="00000000" w:rsidR="00000000" w:rsidRPr="00000000">
        <w:rPr>
          <w:b w:val="1"/>
          <w:rtl w:val="0"/>
        </w:rPr>
        <w:t xml:space="preserve">OPPOSITE</w:t>
      </w:r>
      <w:r w:rsidDel="00000000" w:rsidR="00000000" w:rsidRPr="00000000">
        <w:rPr>
          <w:color w:val="000000"/>
          <w:rtl w:val="0"/>
        </w:rPr>
        <w:t xml:space="preserve"> in meaning to_______.</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strict</w:t>
        <w:tab/>
        <w:tab/>
      </w:r>
      <w:r w:rsidDel="00000000" w:rsidR="00000000" w:rsidRPr="00000000">
        <w:rPr>
          <w:b w:val="1"/>
          <w:color w:val="0000ff"/>
          <w:rtl w:val="0"/>
        </w:rPr>
        <w:t xml:space="preserve">B.</w:t>
      </w:r>
      <w:r w:rsidDel="00000000" w:rsidR="00000000" w:rsidRPr="00000000">
        <w:rPr>
          <w:color w:val="000000"/>
          <w:rtl w:val="0"/>
        </w:rPr>
        <w:t xml:space="preserve"> flexible</w:t>
        <w:tab/>
        <w:tab/>
      </w:r>
      <w:r w:rsidDel="00000000" w:rsidR="00000000" w:rsidRPr="00000000">
        <w:rPr>
          <w:b w:val="1"/>
          <w:color w:val="0000ff"/>
          <w:rtl w:val="0"/>
        </w:rPr>
        <w:t xml:space="preserve">C.</w:t>
      </w:r>
      <w:r w:rsidDel="00000000" w:rsidR="00000000" w:rsidRPr="00000000">
        <w:rPr>
          <w:color w:val="000000"/>
          <w:rtl w:val="0"/>
        </w:rPr>
        <w:t xml:space="preserve"> active</w:t>
        <w:tab/>
        <w:tab/>
      </w:r>
      <w:r w:rsidDel="00000000" w:rsidR="00000000" w:rsidRPr="00000000">
        <w:rPr>
          <w:b w:val="1"/>
          <w:color w:val="0000ff"/>
          <w:rtl w:val="0"/>
        </w:rPr>
        <w:t xml:space="preserve">D.</w:t>
      </w:r>
      <w:r w:rsidDel="00000000" w:rsidR="00000000" w:rsidRPr="00000000">
        <w:rPr>
          <w:color w:val="000000"/>
          <w:rtl w:val="0"/>
        </w:rPr>
        <w:t xml:space="preserve"> solid</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refers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48056" cy="51831"/>
            <wp:effectExtent b="0" l="0" r="0" t="0"/>
            <wp:docPr id="209436112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48056" cy="5183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Acquisition-Learning Hypothesis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language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their first language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conscious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dedicated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1 could be best replaced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1104" cy="54880"/>
            <wp:effectExtent b="0" l="0" r="0" t="0"/>
            <wp:docPr id="209436112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51104" cy="5488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ignored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resigned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abandoned</w:t>
      </w:r>
    </w:p>
    <w:p w:rsidR="00000000" w:rsidDel="00000000" w:rsidP="00000000" w:rsidRDefault="00000000" w:rsidRPr="00000000" w14:paraId="0000006D">
      <w:pPr>
        <w:spacing w:line="276" w:lineRule="auto"/>
        <w:rPr>
          <w:color w:val="000000"/>
        </w:rPr>
      </w:pPr>
      <w:r w:rsidDel="00000000" w:rsidR="00000000" w:rsidRPr="00000000">
        <w:rPr>
          <w:b w:val="1"/>
          <w:color w:val="0000ff"/>
          <w:rtl w:val="0"/>
        </w:rPr>
        <w:t xml:space="preserve">Question 27:</w:t>
      </w:r>
      <w:r w:rsidDel="00000000" w:rsidR="00000000" w:rsidRPr="00000000">
        <w:rPr>
          <w:color w:val="000000"/>
          <w:rtl w:val="0"/>
        </w:rPr>
        <w:t xml:space="preserve"> Which of the following best paraphrases the underlined sentence in paragraph 2?</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Learning a language involves memorizing grammar rules and consciously applying them to gain fluency, which is less effective than natural acquisition.</w:t>
      </w:r>
    </w:p>
    <w:p w:rsidR="00000000" w:rsidDel="00000000" w:rsidP="00000000" w:rsidRDefault="00000000" w:rsidRPr="00000000" w14:paraId="0000006E">
      <w:pPr>
        <w:spacing w:line="276" w:lineRule="auto"/>
        <w:rPr>
          <w:color w:val="000000"/>
        </w:rPr>
      </w:pPr>
      <w:r w:rsidDel="00000000" w:rsidR="00000000" w:rsidRPr="00000000">
        <w:rPr>
          <w:b w:val="1"/>
          <w:color w:val="0000ff"/>
          <w:rtl w:val="0"/>
        </w:rPr>
        <w:t xml:space="preserve"> </w:t>
        <w:tab/>
        <w:t xml:space="preserve">B.</w:t>
      </w:r>
      <w:r w:rsidDel="00000000" w:rsidR="00000000" w:rsidRPr="00000000">
        <w:rPr>
          <w:color w:val="000000"/>
          <w:rtl w:val="0"/>
        </w:rPr>
        <w:t xml:space="preserve"> Acquiring a language naturally, through exposure and interaction, is more effective than the conscious process of memorizing rules.</w:t>
      </w:r>
    </w:p>
    <w:p w:rsidR="00000000" w:rsidDel="00000000" w:rsidP="00000000" w:rsidRDefault="00000000" w:rsidRPr="00000000" w14:paraId="0000006F">
      <w:pPr>
        <w:spacing w:line="276" w:lineRule="auto"/>
        <w:rPr>
          <w:color w:val="000000"/>
        </w:rPr>
      </w:pPr>
      <w:r w:rsidDel="00000000" w:rsidR="00000000" w:rsidRPr="00000000">
        <w:rPr>
          <w:b w:val="1"/>
          <w:color w:val="0000ff"/>
          <w:rtl w:val="0"/>
        </w:rPr>
        <w:t xml:space="preserve"> </w:t>
        <w:tab/>
        <w:t xml:space="preserve">C.</w:t>
      </w:r>
      <w:r w:rsidDel="00000000" w:rsidR="00000000" w:rsidRPr="00000000">
        <w:rPr>
          <w:color w:val="000000"/>
          <w:rtl w:val="0"/>
        </w:rPr>
        <w:t xml:space="preserve"> Studying grammar rules consciously is just as effective as acquiring a language naturally through immersion and use in daily communication.</w:t>
      </w:r>
    </w:p>
    <w:p w:rsidR="00000000" w:rsidDel="00000000" w:rsidP="00000000" w:rsidRDefault="00000000" w:rsidRPr="00000000" w14:paraId="00000070">
      <w:pPr>
        <w:spacing w:line="276" w:lineRule="auto"/>
        <w:rPr>
          <w:b w:val="1"/>
          <w:color w:val="000000"/>
        </w:rPr>
      </w:pPr>
      <w:r w:rsidDel="00000000" w:rsidR="00000000" w:rsidRPr="00000000">
        <w:rPr>
          <w:b w:val="1"/>
          <w:color w:val="0000ff"/>
          <w:rtl w:val="0"/>
        </w:rPr>
        <w:t xml:space="preserve"> </w:t>
        <w:tab/>
        <w:t xml:space="preserve">D.</w:t>
      </w:r>
      <w:r w:rsidDel="00000000" w:rsidR="00000000" w:rsidRPr="00000000">
        <w:rPr>
          <w:color w:val="000000"/>
          <w:rtl w:val="0"/>
        </w:rPr>
        <w:t xml:space="preserve"> Learning a language involves a process where you memorize and consciously practice rules, but it is less effective than acquiring the language naturally over time.</w:t>
      </w:r>
      <w:r w:rsidDel="00000000" w:rsidR="00000000" w:rsidRPr="00000000">
        <w:rPr>
          <w:rtl w:val="0"/>
        </w:rPr>
      </w:r>
    </w:p>
    <w:p w:rsidR="00000000" w:rsidDel="00000000" w:rsidP="00000000" w:rsidRDefault="00000000" w:rsidRPr="00000000" w14:paraId="00000071">
      <w:pPr>
        <w:spacing w:line="276" w:lineRule="auto"/>
        <w:rPr>
          <w:color w:val="000000"/>
        </w:rPr>
      </w:pPr>
      <w:r w:rsidDel="00000000" w:rsidR="00000000" w:rsidRPr="00000000">
        <w:rPr>
          <w:b w:val="1"/>
          <w:color w:val="0000ff"/>
          <w:rtl w:val="0"/>
        </w:rPr>
        <w:t xml:space="preserve">Question 28:</w:t>
      </w:r>
      <w:r w:rsidDel="00000000" w:rsidR="00000000" w:rsidRPr="00000000">
        <w:rPr>
          <w:color w:val="000000"/>
          <w:rtl w:val="0"/>
        </w:rPr>
        <w:t xml:space="preserve"> Which of the following is </w:t>
      </w:r>
      <w:r w:rsidDel="00000000" w:rsidR="00000000" w:rsidRPr="00000000">
        <w:rPr>
          <w:b w:val="1"/>
          <w:rtl w:val="0"/>
        </w:rPr>
        <w:t xml:space="preserve">TRUE</w:t>
      </w:r>
      <w:r w:rsidDel="00000000" w:rsidR="00000000" w:rsidRPr="00000000">
        <w:rPr>
          <w:color w:val="000000"/>
          <w:rtl w:val="0"/>
        </w:rPr>
        <w:t xml:space="preserve"> according to the passage?</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Krashen's theory focuses only on grammar rules in language learning.</w:t>
      </w:r>
    </w:p>
    <w:p w:rsidR="00000000" w:rsidDel="00000000" w:rsidP="00000000" w:rsidRDefault="00000000" w:rsidRPr="00000000" w14:paraId="00000072">
      <w:pPr>
        <w:spacing w:line="276" w:lineRule="auto"/>
        <w:rPr>
          <w:color w:val="000000"/>
        </w:rPr>
      </w:pPr>
      <w:r w:rsidDel="00000000" w:rsidR="00000000" w:rsidRPr="00000000">
        <w:rPr>
          <w:b w:val="1"/>
          <w:color w:val="0000ff"/>
          <w:rtl w:val="0"/>
        </w:rPr>
        <w:t xml:space="preserve"> </w:t>
        <w:tab/>
        <w:t xml:space="preserve">B.</w:t>
      </w:r>
      <w:r w:rsidDel="00000000" w:rsidR="00000000" w:rsidRPr="00000000">
        <w:rPr>
          <w:color w:val="000000"/>
          <w:rtl w:val="0"/>
        </w:rPr>
        <w:t xml:space="preserve"> The Monitor Hypothesis suggests grammar rules are not useful for language fluency.</w:t>
      </w:r>
    </w:p>
    <w:p w:rsidR="00000000" w:rsidDel="00000000" w:rsidP="00000000" w:rsidRDefault="00000000" w:rsidRPr="00000000" w14:paraId="00000073">
      <w:pPr>
        <w:spacing w:line="276" w:lineRule="auto"/>
        <w:rPr>
          <w:color w:val="000000"/>
        </w:rPr>
      </w:pPr>
      <w:r w:rsidDel="00000000" w:rsidR="00000000" w:rsidRPr="00000000">
        <w:rPr>
          <w:b w:val="1"/>
          <w:color w:val="0000ff"/>
          <w:rtl w:val="0"/>
        </w:rPr>
        <w:t xml:space="preserve"> </w:t>
        <w:tab/>
        <w:t xml:space="preserve">C.</w:t>
      </w:r>
      <w:r w:rsidDel="00000000" w:rsidR="00000000" w:rsidRPr="00000000">
        <w:rPr>
          <w:color w:val="000000"/>
          <w:rtl w:val="0"/>
        </w:rPr>
        <w:t xml:space="preserve"> The Affective Filter Hypothesis ignores emotional factors in language learning.</w:t>
      </w:r>
    </w:p>
    <w:p w:rsidR="00000000" w:rsidDel="00000000" w:rsidP="00000000" w:rsidRDefault="00000000" w:rsidRPr="00000000" w14:paraId="00000074">
      <w:pPr>
        <w:spacing w:line="276" w:lineRule="auto"/>
        <w:rPr>
          <w:b w:val="1"/>
          <w:color w:val="000000"/>
        </w:rPr>
      </w:pPr>
      <w:r w:rsidDel="00000000" w:rsidR="00000000" w:rsidRPr="00000000">
        <w:rPr>
          <w:b w:val="1"/>
          <w:color w:val="0000ff"/>
          <w:rtl w:val="0"/>
        </w:rPr>
        <w:t xml:space="preserve"> </w:t>
        <w:tab/>
        <w:t xml:space="preserve">D.</w:t>
      </w:r>
      <w:r w:rsidDel="00000000" w:rsidR="00000000" w:rsidRPr="00000000">
        <w:rPr>
          <w:color w:val="000000"/>
          <w:rtl w:val="0"/>
        </w:rPr>
        <w:t xml:space="preserve"> Krashen’s theory emphasizes rigid grammar rules over natural communication.</w:t>
      </w:r>
      <w:r w:rsidDel="00000000" w:rsidR="00000000" w:rsidRPr="00000000">
        <w:rPr>
          <w:rtl w:val="0"/>
        </w:rPr>
      </w:r>
    </w:p>
    <w:p w:rsidR="00000000" w:rsidDel="00000000" w:rsidP="00000000" w:rsidRDefault="00000000" w:rsidRPr="00000000" w14:paraId="00000075">
      <w:pPr>
        <w:spacing w:line="276" w:lineRule="auto"/>
        <w:rPr>
          <w:color w:val="000000"/>
        </w:rPr>
      </w:pPr>
      <w:r w:rsidDel="00000000" w:rsidR="00000000" w:rsidRPr="00000000">
        <w:rPr>
          <w:b w:val="1"/>
          <w:color w:val="0000ff"/>
          <w:rtl w:val="0"/>
        </w:rPr>
        <w:t xml:space="preserve">Question 29:</w:t>
      </w:r>
      <w:r w:rsidDel="00000000" w:rsidR="00000000" w:rsidRPr="00000000">
        <w:rPr>
          <w:color w:val="000000"/>
          <w:rtl w:val="0"/>
        </w:rPr>
        <w:t xml:space="preserve"> In which paragraph does the writer describe the role of emotions in language learning?</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77">
      <w:pPr>
        <w:spacing w:line="276" w:lineRule="auto"/>
        <w:rPr>
          <w:color w:val="000000"/>
        </w:rPr>
      </w:pPr>
      <w:r w:rsidDel="00000000" w:rsidR="00000000" w:rsidRPr="00000000">
        <w:rPr>
          <w:b w:val="1"/>
          <w:color w:val="0000ff"/>
          <w:rtl w:val="0"/>
        </w:rPr>
        <w:t xml:space="preserve">Question 30:</w:t>
      </w:r>
      <w:r w:rsidDel="00000000" w:rsidR="00000000" w:rsidRPr="00000000">
        <w:rPr>
          <w:color w:val="000000"/>
          <w:rtl w:val="0"/>
        </w:rPr>
        <w:t xml:space="preserve"> In which paragraph does the writer mention the exposure to language input?</w:t>
      </w:r>
    </w:p>
    <w:p w:rsidR="00000000" w:rsidDel="00000000" w:rsidP="00000000" w:rsidRDefault="00000000" w:rsidRPr="00000000" w14:paraId="00000078">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Paragraph 1</w:t>
        <w:tab/>
      </w:r>
      <w:r w:rsidDel="00000000" w:rsidR="00000000" w:rsidRPr="00000000">
        <w:rPr>
          <w:b w:val="1"/>
          <w:color w:val="0000ff"/>
          <w:rtl w:val="0"/>
        </w:rPr>
        <w:t xml:space="preserve">B.</w:t>
      </w:r>
      <w:r w:rsidDel="00000000" w:rsidR="00000000" w:rsidRPr="00000000">
        <w:rPr>
          <w:color w:val="000000"/>
          <w:rtl w:val="0"/>
        </w:rPr>
        <w:t xml:space="preserve"> Paragraph 2</w:t>
        <w:tab/>
        <w:tab/>
      </w:r>
      <w:r w:rsidDel="00000000" w:rsidR="00000000" w:rsidRPr="00000000">
        <w:rPr>
          <w:b w:val="1"/>
          <w:color w:val="0000ff"/>
          <w:rtl w:val="0"/>
        </w:rPr>
        <w:t xml:space="preserve">C.</w:t>
      </w:r>
      <w:r w:rsidDel="00000000" w:rsidR="00000000" w:rsidRPr="00000000">
        <w:rPr>
          <w:color w:val="000000"/>
          <w:rtl w:val="0"/>
        </w:rPr>
        <w:t xml:space="preserve"> Paragraph 3</w:t>
        <w:tab/>
      </w:r>
      <w:r w:rsidDel="00000000" w:rsidR="00000000" w:rsidRPr="00000000">
        <w:rPr>
          <w:b w:val="1"/>
          <w:color w:val="0000ff"/>
          <w:rtl w:val="0"/>
        </w:rPr>
        <w:t xml:space="preserve">D.</w:t>
      </w:r>
      <w:r w:rsidDel="00000000" w:rsidR="00000000" w:rsidRPr="00000000">
        <w:rPr>
          <w:color w:val="000000"/>
          <w:rtl w:val="0"/>
        </w:rPr>
        <w:t xml:space="preserve"> Paragraph 4</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Nyepi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7B">
      <w:pPr>
        <w:spacing w:line="276" w:lineRule="auto"/>
        <w:rPr>
          <w:color w:val="000000"/>
        </w:rPr>
      </w:pPr>
      <w:r w:rsidDel="00000000" w:rsidR="00000000" w:rsidRPr="00000000">
        <w:rPr>
          <w:rFonts w:ascii="UICTFontTextStyleBody" w:cs="UICTFontTextStyleBody" w:eastAsia="UICTFontTextStyleBody" w:hAnsi="UICTFontTextStyleBody"/>
          <w:b w:val="0"/>
          <w:i w:val="0"/>
          <w:color w:val="000000"/>
          <w:sz w:val="24"/>
          <w:szCs w:val="24"/>
          <w:rtl w:val="0"/>
        </w:rPr>
        <w:t xml:space="preserve">          </w:t>
      </w:r>
      <w:r w:rsidDel="00000000" w:rsidR="00000000" w:rsidRPr="00000000">
        <w:rPr>
          <w:b w:val="1"/>
          <w:color w:val="000000"/>
          <w:rtl w:val="0"/>
        </w:rPr>
        <w:t xml:space="preserve">[I]</w:t>
      </w:r>
      <w:r w:rsidDel="00000000" w:rsidR="00000000" w:rsidRPr="00000000">
        <w:rPr>
          <w:color w:val="000000"/>
          <w:rtl w:val="0"/>
        </w:rPr>
        <w:t xml:space="preserve"> Nestling within dynamic Balinese culture comes one of the world's most intriguing and peculiar events: Nyepi. The Balinese New Year, better known as Nyepi, doesn't involve parties or fireworks. </w:t>
      </w:r>
      <w:r w:rsidDel="00000000" w:rsidR="00000000" w:rsidRPr="00000000">
        <w:rPr>
          <w:b w:val="1"/>
          <w:color w:val="000000"/>
          <w:rtl w:val="0"/>
        </w:rPr>
        <w:t xml:space="preserve">[II]</w:t>
      </w:r>
      <w:r w:rsidDel="00000000" w:rsidR="00000000" w:rsidRPr="00000000">
        <w:rPr>
          <w:color w:val="000000"/>
          <w:rtl w:val="0"/>
        </w:rPr>
        <w:t xml:space="preserve"> This follows with a deep silent day of self-meditation and spiritual cleansing </w:t>
      </w:r>
      <w:r w:rsidDel="00000000" w:rsidR="00000000" w:rsidRPr="00000000">
        <w:rPr>
          <w:b w:val="1"/>
          <w:color w:val="000000"/>
          <w:rtl w:val="0"/>
        </w:rPr>
        <w:t xml:space="preserve">[III]</w:t>
      </w:r>
      <w:r w:rsidDel="00000000" w:rsidR="00000000" w:rsidRPr="00000000">
        <w:rPr>
          <w:color w:val="000000"/>
          <w:rtl w:val="0"/>
        </w:rPr>
        <w:t xml:space="preserve">. It is a holy day, derived from the Saka Calendar, when the predominantly Hindu population of this island gets an opportunity to reunite with their inner self and their gods. </w:t>
      </w:r>
      <w:r w:rsidDel="00000000" w:rsidR="00000000" w:rsidRPr="00000000">
        <w:rPr>
          <w:b w:val="1"/>
          <w:color w:val="000000"/>
          <w:rtl w:val="0"/>
        </w:rPr>
        <w:t xml:space="preserve">[IV]</w:t>
      </w:r>
      <w:r w:rsidDel="00000000" w:rsidR="00000000" w:rsidRPr="00000000">
        <w:rPr>
          <w:color w:val="000000"/>
          <w:rtl w:val="0"/>
        </w:rPr>
        <w:t xml:space="preserve"> </w:t>
      </w:r>
    </w:p>
    <w:p w:rsidR="00000000" w:rsidDel="00000000" w:rsidP="00000000" w:rsidRDefault="00000000" w:rsidRPr="00000000" w14:paraId="0000007C">
      <w:pPr>
        <w:spacing w:line="276" w:lineRule="auto"/>
        <w:rPr>
          <w:color w:val="000000"/>
        </w:rPr>
      </w:pPr>
      <w:r w:rsidDel="00000000" w:rsidR="00000000" w:rsidRPr="00000000">
        <w:rPr>
          <w:color w:val="000000"/>
          <w:rtl w:val="0"/>
        </w:rPr>
        <w:t xml:space="preserve">     The preparation for Nyepi starts days </w:t>
      </w:r>
      <w:r w:rsidDel="00000000" w:rsidR="00000000" w:rsidRPr="00000000">
        <w:rPr>
          <w:b w:val="1"/>
          <w:color w:val="000000"/>
          <w:u w:val="single"/>
          <w:rtl w:val="0"/>
        </w:rPr>
        <w:t xml:space="preserve">in advance</w:t>
      </w:r>
      <w:r w:rsidDel="00000000" w:rsidR="00000000" w:rsidRPr="00000000">
        <w:rPr>
          <w:color w:val="000000"/>
          <w:rtl w:val="0"/>
        </w:rPr>
        <w:t xml:space="preserve">, with the execution of various colored and meaningful rituals. The most interesting include an Ogoh-Ogoh parade where huge and artistic statutes, which represent evil spirits, are taken along the streets. Made from bamboo and paper, these statues constitute both kinds of artistic work and forms of exorcising the island from all negative feelings. The Ogoh-Ogoh figures are ritually burned in a spectacular display as the sun is setting, a ritual that symbolizes destruction to evil spirits and spiritual </w:t>
      </w:r>
      <w:r w:rsidDel="00000000" w:rsidR="00000000" w:rsidRPr="00000000">
        <w:rPr>
          <w:b w:val="1"/>
          <w:color w:val="000000"/>
          <w:u w:val="single"/>
          <w:rtl w:val="0"/>
        </w:rPr>
        <w:t xml:space="preserve">rejuvenation</w:t>
      </w:r>
      <w:r w:rsidDel="00000000" w:rsidR="00000000" w:rsidRPr="00000000">
        <w:rPr>
          <w:color w:val="000000"/>
          <w:rtl w:val="0"/>
        </w:rPr>
        <w:t xml:space="preserve">.    </w:t>
      </w:r>
    </w:p>
    <w:p w:rsidR="00000000" w:rsidDel="00000000" w:rsidP="00000000" w:rsidRDefault="00000000" w:rsidRPr="00000000" w14:paraId="0000007D">
      <w:pPr>
        <w:spacing w:line="276" w:lineRule="auto"/>
        <w:rPr>
          <w:color w:val="000000"/>
        </w:rPr>
      </w:pPr>
      <w:r w:rsidDel="00000000" w:rsidR="00000000" w:rsidRPr="00000000">
        <w:rPr>
          <w:color w:val="000000"/>
          <w:rtl w:val="0"/>
        </w:rPr>
        <w:t xml:space="preserve">     But on Nyepi Day itself, the island is supposed to be in full </w:t>
      </w:r>
      <w:r w:rsidDel="00000000" w:rsidR="00000000" w:rsidRPr="00000000">
        <w:rPr>
          <w:b w:val="1"/>
          <w:color w:val="000000"/>
          <w:u w:val="single"/>
          <w:rtl w:val="0"/>
        </w:rPr>
        <w:t xml:space="preserve">stillness</w:t>
      </w:r>
      <w:r w:rsidDel="00000000" w:rsidR="00000000" w:rsidRPr="00000000">
        <w:rPr>
          <w:color w:val="000000"/>
          <w:rtl w:val="0"/>
        </w:rPr>
        <w:t xml:space="preserve">-no flights, no traffic, no lights, and no noise. Even tourists are encouraged to stay indoors and minimize activities by this convention. The streets are empty; it is a case whereby the island stood still, holding </w:t>
      </w:r>
      <w:r w:rsidDel="00000000" w:rsidR="00000000" w:rsidRPr="00000000">
        <w:rPr>
          <w:b w:val="1"/>
          <w:color w:val="000000"/>
          <w:u w:val="single"/>
          <w:rtl w:val="0"/>
        </w:rPr>
        <w:t xml:space="preserve">its</w:t>
      </w:r>
      <w:r w:rsidDel="00000000" w:rsidR="00000000" w:rsidRPr="00000000">
        <w:rPr>
          <w:color w:val="000000"/>
          <w:rtl w:val="0"/>
        </w:rPr>
        <w:t xml:space="preserve"> breath. This silence amongst the Balinese people is an inside thing, deeply. They go into meditation, fasting, and reflection on life for a balance between good and evil in themselves. </w:t>
      </w:r>
      <w:r w:rsidDel="00000000" w:rsidR="00000000" w:rsidRPr="00000000">
        <w:rPr>
          <w:b w:val="1"/>
          <w:color w:val="000000"/>
          <w:u w:val="single"/>
          <w:rtl w:val="0"/>
        </w:rPr>
        <w:t xml:space="preserve">The silence is said to deceive the evil spirits that the island is indeed uninhabited, thus offering protection for the forthcoming year.</w:t>
      </w:r>
      <w:r w:rsidDel="00000000" w:rsidR="00000000" w:rsidRPr="00000000">
        <w:rPr>
          <w:rtl w:val="0"/>
        </w:rPr>
      </w:r>
    </w:p>
    <w:p w:rsidR="00000000" w:rsidDel="00000000" w:rsidP="00000000" w:rsidRDefault="00000000" w:rsidRPr="00000000" w14:paraId="0000007E">
      <w:pPr>
        <w:spacing w:line="276" w:lineRule="auto"/>
        <w:rPr>
          <w:color w:val="000000"/>
        </w:rPr>
      </w:pPr>
      <w:r w:rsidDel="00000000" w:rsidR="00000000" w:rsidRPr="00000000">
        <w:rPr>
          <w:color w:val="000000"/>
          <w:rtl w:val="0"/>
        </w:rPr>
        <w:t xml:space="preserve">      More than a religious holiday, Nyepi is deeply enriching in culture and spirituality, underlining the values of harmony and introspection particular to the Balinese. For any visitor, the experience of Nyepi is at once an exercise in humility and a source of inspiration. A stepping back from the din of modern life into the emotive power of silence, leaving with great respect for timeless traditions and the never-failing devotion of the people to beliefs.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0"/>
          <w:szCs w:val="20"/>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                                                                                                                                                                       (Adapted from </w:t>
      </w:r>
      <w:r w:rsidDel="00000000" w:rsidR="00000000" w:rsidRPr="00000000">
        <w:rPr>
          <w:rFonts w:ascii=".AppleSystemUIFont" w:cs=".AppleSystemUIFont" w:eastAsia=".AppleSystemUIFont" w:hAnsi=".AppleSystemUIFont"/>
          <w:b w:val="0"/>
          <w:i w:val="1"/>
          <w:smallCaps w:val="0"/>
          <w:strike w:val="0"/>
          <w:color w:val="000000"/>
          <w:sz w:val="20"/>
          <w:szCs w:val="20"/>
          <w:u w:val="none"/>
          <w:shd w:fill="auto" w:val="clear"/>
          <w:vertAlign w:val="baseline"/>
          <w:rtl w:val="0"/>
        </w:rPr>
        <w:t xml:space="preserve">viceroybali</w:t>
      </w:r>
      <w:r w:rsidDel="00000000" w:rsidR="00000000" w:rsidRPr="00000000">
        <w:rPr>
          <w:rFonts w:ascii=".AppleSystemUIFont" w:cs=".AppleSystemUIFont" w:eastAsia=".AppleSystemUIFont" w:hAnsi=".AppleSystemUIFon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0">
      <w:pPr>
        <w:spacing w:line="276" w:lineRule="auto"/>
        <w:rPr>
          <w:color w:val="000000"/>
        </w:rPr>
      </w:pPr>
      <w:r w:rsidDel="00000000" w:rsidR="00000000" w:rsidRPr="00000000">
        <w:rPr>
          <w:b w:val="1"/>
          <w:color w:val="0000ff"/>
          <w:rtl w:val="0"/>
        </w:rPr>
        <w:t xml:space="preserve">Question 31:</w:t>
      </w:r>
      <w:r w:rsidDel="00000000" w:rsidR="00000000" w:rsidRPr="00000000">
        <w:rPr>
          <w:color w:val="000000"/>
          <w:rtl w:val="0"/>
        </w:rPr>
        <w:t xml:space="preserve"> Where in paragraph 1 does the following sentence best fit?</w:t>
        <w:br w:type="textWrapping"/>
      </w:r>
      <w:r w:rsidDel="00000000" w:rsidR="00000000" w:rsidRPr="00000000">
        <w:rPr>
          <w:b w:val="1"/>
          <w:color w:val="000000"/>
          <w:rtl w:val="0"/>
        </w:rPr>
        <w:t xml:space="preserve">        It is a rare experience given to both locals and visitors of the deep stillness in harmony of the whole island.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 advance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second paragraph could be best replaced by _______.</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beforehand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after-hours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immediately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the event</w:t>
      </w:r>
    </w:p>
    <w:p w:rsidR="00000000" w:rsidDel="00000000" w:rsidP="00000000" w:rsidRDefault="00000000" w:rsidRPr="00000000" w14:paraId="00000084">
      <w:pPr>
        <w:spacing w:line="276" w:lineRule="auto"/>
        <w:rPr>
          <w:b w:val="1"/>
          <w:color w:val="0000ff"/>
        </w:rPr>
      </w:pPr>
      <w:r w:rsidDel="00000000" w:rsidR="00000000" w:rsidRPr="00000000">
        <w:rPr>
          <w:b w:val="1"/>
          <w:color w:val="0000ff"/>
          <w:rtl w:val="0"/>
        </w:rPr>
        <w:t xml:space="preserve">Question 33:</w:t>
      </w:r>
      <w:r w:rsidDel="00000000" w:rsidR="00000000" w:rsidRPr="00000000">
        <w:rPr>
          <w:rtl w:val="0"/>
        </w:rPr>
        <w:t xml:space="preserve"> The word </w:t>
      </w:r>
      <w:r w:rsidDel="00000000" w:rsidR="00000000" w:rsidRPr="00000000">
        <w:rPr>
          <w:b w:val="1"/>
          <w:u w:val="single"/>
          <w:rtl w:val="0"/>
        </w:rPr>
        <w:t xml:space="preserve">its</w:t>
      </w:r>
      <w:r w:rsidDel="00000000" w:rsidR="00000000" w:rsidRPr="00000000">
        <w:rPr>
          <w:rtl w:val="0"/>
        </w:rPr>
        <w:t xml:space="preserve"> in paragraph 3 refers to ________</w:t>
      </w:r>
      <w:r w:rsidDel="00000000" w:rsidR="00000000" w:rsidRPr="00000000">
        <w:rPr>
          <w:i w:val="1"/>
          <w:rtl w:val="0"/>
        </w:rPr>
        <w:t xml:space="preserve">.</w:t>
        <w:br w:type="textWrapping"/>
      </w:r>
      <w:r w:rsidDel="00000000" w:rsidR="00000000" w:rsidRPr="00000000">
        <w:rPr>
          <w:b w:val="1"/>
          <w:color w:val="0000ff"/>
          <w:rtl w:val="0"/>
        </w:rPr>
        <w:t xml:space="preserve">        </w:t>
        <w:tab/>
        <w:t xml:space="preserve">A.</w:t>
      </w:r>
      <w:r w:rsidDel="00000000" w:rsidR="00000000" w:rsidRPr="00000000">
        <w:rPr>
          <w:rtl w:val="0"/>
        </w:rPr>
        <w:t xml:space="preserve"> case                    </w:t>
        <w:tab/>
      </w:r>
      <w:r w:rsidDel="00000000" w:rsidR="00000000" w:rsidRPr="00000000">
        <w:rPr>
          <w:b w:val="1"/>
          <w:color w:val="0000ff"/>
          <w:rtl w:val="0"/>
        </w:rPr>
        <w:t xml:space="preserve">B.</w:t>
      </w:r>
      <w:r w:rsidDel="00000000" w:rsidR="00000000" w:rsidRPr="00000000">
        <w:rPr>
          <w:rtl w:val="0"/>
        </w:rPr>
        <w:t xml:space="preserve"> island                  </w:t>
        <w:tab/>
      </w:r>
      <w:r w:rsidDel="00000000" w:rsidR="00000000" w:rsidRPr="00000000">
        <w:rPr>
          <w:b w:val="1"/>
          <w:color w:val="0000ff"/>
          <w:rtl w:val="0"/>
        </w:rPr>
        <w:t xml:space="preserve">C.</w:t>
      </w:r>
      <w:r w:rsidDel="00000000" w:rsidR="00000000" w:rsidRPr="00000000">
        <w:rPr>
          <w:rtl w:val="0"/>
        </w:rPr>
        <w:t xml:space="preserve"> convention                     </w:t>
        <w:tab/>
      </w:r>
      <w:r w:rsidDel="00000000" w:rsidR="00000000" w:rsidRPr="00000000">
        <w:rPr>
          <w:b w:val="1"/>
          <w:color w:val="0000ff"/>
          <w:rtl w:val="0"/>
        </w:rPr>
        <w:t xml:space="preserve">D.</w:t>
      </w:r>
      <w:r w:rsidDel="00000000" w:rsidR="00000000" w:rsidRPr="00000000">
        <w:rPr>
          <w:rtl w:val="0"/>
        </w:rPr>
        <w:t xml:space="preserve"> silence</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mentioned as part of the Nyepi preparation in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Ogoh-Ogoh parade</w:t>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Exorcising evil spirits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Ritual burning of statues</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Elaborate fireworks displays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summarizes paragraph 3?</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Day involves a complete halt of all activities, including travel, lights, and noise, creating a rare experience of stillness.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island prepares for Nyepi by engaging in large parades, including loud celebrations and fireworks.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Tourists are invited to join in traditional ceremonies, including meditation and spiritual cleansing.</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silence during Nyepi is an opportunity for residents to engage in large community events for spiritual renewal.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stillness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chaos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quiet</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reflection</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is celebrated with loud fireworks and festive celebrations.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Ogoh-Ogoh statues are burned as a part of a purification ritual.</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Tourists are encouraged to take part in every Nyepi ritual with the locals.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silence on Nyepi is meant to symbolize the island's abandonment by the spirits.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4?</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absence of noise makes evil spirits believe that no one is living on the island, offering protection for the coming year.</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noise of Nyepi is thought to be a signal to evil spirits, making them think the island is empty and keeping it safe for the year ahead.</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stillness during Nyepi keeps the islanders safe by making evil spirits believe the island is inhabited.</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silence of Nyepi creates an illusion for the evil spirits, ensuring its protection for the following year.</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be inferred from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silence of Nyepi is a form of spiritual reflection and a way to protect the islanders.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preparation for Nyepi includes loud parades and celebrations, which contrast with the quiet of the actual day.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Ogoh-Ogoh statues are destroyed in a ritual that symbolizes cleansing the island from </w:t>
      </w:r>
      <w:r w:rsidDel="00000000" w:rsidR="00000000" w:rsidRPr="00000000">
        <w:rPr>
          <w:rtl w:val="0"/>
        </w:rPr>
        <w:t xml:space="preserve">positive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forces.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is an event mostly aimed at tourists who visit Bali for a cultural experience.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summarizes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is a day of profound spiritual reflection, where both locals and visitors take part in complete silence to foster self-awareness and protection from evil spirits.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is an annual event in Bali, featuring parades, silence, and rituals, all aimed at cleansing the spirit and creating harmony between locals and visitors.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Nyepi is a significant religious event in Bali, observed with various rituals, a grand parade, and a complete day of silence for everyone, fostering spiritual awareness and inner peace.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Nyepi, the residents of the island practice complete silence, and tourists are encouraged to stay indoors and reflect on the cultural significance and traditions of the holiday.</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spacing w:line="276" w:lineRule="auto"/>
        <w:rPr>
          <w:color w:val="000000"/>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spacing w:line="276" w:lineRule="auto"/>
        <w:rPr>
          <w:b w:val="1"/>
          <w:color w:val="000000"/>
        </w:rPr>
      </w:pPr>
      <w:r w:rsidDel="00000000" w:rsidR="00000000" w:rsidRPr="00000000">
        <w:rPr>
          <w:b w:val="1"/>
          <w:color w:val="000000"/>
          <w:rtl w:val="0"/>
        </w:rPr>
        <w:t xml:space="preserve">                                                     ------------------ THE END -----------------</w:t>
      </w:r>
    </w:p>
    <w:p w:rsidR="00000000" w:rsidDel="00000000" w:rsidP="00000000" w:rsidRDefault="00000000" w:rsidRPr="00000000" w14:paraId="00000095">
      <w:pPr>
        <w:spacing w:line="276" w:lineRule="auto"/>
        <w:rPr>
          <w:i w:val="1"/>
          <w:color w:val="000000"/>
        </w:rPr>
      </w:pPr>
      <w:r w:rsidDel="00000000" w:rsidR="00000000" w:rsidRPr="00000000">
        <w:rPr>
          <w:rtl w:val="0"/>
        </w:rPr>
      </w:r>
    </w:p>
    <w:p w:rsidR="00000000" w:rsidDel="00000000" w:rsidP="00000000" w:rsidRDefault="00000000" w:rsidRPr="00000000" w14:paraId="00000096">
      <w:pPr>
        <w:spacing w:line="276" w:lineRule="auto"/>
        <w:rPr>
          <w:i w:val="1"/>
          <w:color w:val="000000"/>
        </w:rPr>
      </w:pPr>
      <w:r w:rsidDel="00000000" w:rsidR="00000000" w:rsidRPr="00000000">
        <w:rPr>
          <w:i w:val="1"/>
          <w:color w:val="000000"/>
          <w:rtl w:val="0"/>
        </w:rPr>
        <w:t xml:space="preserve">- Thí sinh không được sử dụng tài liệu;</w:t>
      </w:r>
    </w:p>
    <w:p w:rsidR="00000000" w:rsidDel="00000000" w:rsidP="00000000" w:rsidRDefault="00000000" w:rsidRPr="00000000" w14:paraId="00000097">
      <w:pPr>
        <w:spacing w:line="276" w:lineRule="auto"/>
        <w:rPr>
          <w:i w:val="1"/>
          <w:color w:val="000000"/>
        </w:rPr>
      </w:pPr>
      <w:r w:rsidDel="00000000" w:rsidR="00000000" w:rsidRPr="00000000">
        <w:rPr>
          <w:i w:val="1"/>
          <w:color w:val="000000"/>
          <w:rtl w:val="0"/>
        </w:rPr>
        <w:t xml:space="preserve">- Giám thị không giải thích gì thêm.</w:t>
      </w:r>
    </w:p>
    <w:p w:rsidR="00000000" w:rsidDel="00000000" w:rsidP="00000000" w:rsidRDefault="00000000" w:rsidRPr="00000000" w14:paraId="00000098">
      <w:pPr>
        <w:spacing w:line="276" w:lineRule="auto"/>
        <w:rPr>
          <w:color w:val="000000"/>
        </w:rPr>
      </w:pPr>
      <w:r w:rsidDel="00000000" w:rsidR="00000000" w:rsidRPr="00000000">
        <w:rPr>
          <w:rtl w:val="0"/>
        </w:rPr>
      </w:r>
    </w:p>
    <w:p w:rsidR="00000000" w:rsidDel="00000000" w:rsidP="00000000" w:rsidRDefault="00000000" w:rsidRPr="00000000" w14:paraId="00000099">
      <w:pPr>
        <w:spacing w:line="276" w:lineRule="auto"/>
        <w:rPr>
          <w:color w:val="000000"/>
        </w:rPr>
      </w:pPr>
      <w:r w:rsidDel="00000000" w:rsidR="00000000" w:rsidRPr="00000000">
        <w:rPr>
          <w:rtl w:val="0"/>
        </w:rPr>
      </w:r>
    </w:p>
    <w:p w:rsidR="00000000" w:rsidDel="00000000" w:rsidP="00000000" w:rsidRDefault="00000000" w:rsidRPr="00000000" w14:paraId="0000009A">
      <w:pPr>
        <w:spacing w:line="276" w:lineRule="auto"/>
        <w:rPr>
          <w:color w:val="000000"/>
        </w:rPr>
      </w:pPr>
      <w:r w:rsidDel="00000000" w:rsidR="00000000" w:rsidRPr="00000000">
        <w:rPr>
          <w:rtl w:val="0"/>
        </w:rPr>
      </w:r>
    </w:p>
    <w:p w:rsidR="00000000" w:rsidDel="00000000" w:rsidP="00000000" w:rsidRDefault="00000000" w:rsidRPr="00000000" w14:paraId="0000009B">
      <w:pPr>
        <w:spacing w:line="276" w:lineRule="auto"/>
        <w:rPr>
          <w:color w:val="00000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720" w:top="720" w:left="720" w:right="554"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UICTFontTextStyleBody"/>
  <w:font w:name=".AppleSystemUIFon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3"/>
      <w:tblW w:w="106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2"/>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209436112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C209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character" w:styleId="s2" w:customStyle="1">
    <w:name w:val="s2"/>
    <w:basedOn w:val="DefaultParagraphFont"/>
    <w:rsid w:val="008B0E87"/>
    <w:rPr>
      <w:rFonts w:ascii="UICTFontTextStyleBody" w:hAnsi="UICTFontTextStyleBody" w:hint="default"/>
      <w:b w:val="1"/>
      <w:bCs w:val="1"/>
      <w:i w:val="0"/>
      <w:iCs w:val="0"/>
      <w:sz w:val="26"/>
      <w:szCs w:val="26"/>
    </w:rPr>
  </w:style>
  <w:style w:type="character" w:styleId="apple-tab-span" w:customStyle="1">
    <w:name w:val="apple-tab-span"/>
    <w:basedOn w:val="DefaultParagraphFont"/>
    <w:rsid w:val="008B0E87"/>
  </w:style>
  <w:style w:type="table" w:styleId="TableGrid">
    <w:name w:val="Table Grid"/>
    <w:basedOn w:val="TableNormal"/>
    <w:uiPriority w:val="39"/>
    <w:rsid w:val="00AC16DC"/>
    <w:pPr>
      <w:ind w:right="6"/>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05923"/>
    <w:pPr>
      <w:tabs>
        <w:tab w:val="center" w:pos="4680"/>
        <w:tab w:val="right" w:pos="9360"/>
      </w:tabs>
    </w:pPr>
  </w:style>
  <w:style w:type="character" w:styleId="HeaderChar" w:customStyle="1">
    <w:name w:val="Header Char"/>
    <w:basedOn w:val="DefaultParagraphFont"/>
    <w:link w:val="Header"/>
    <w:uiPriority w:val="99"/>
    <w:rsid w:val="00405923"/>
  </w:style>
  <w:style w:type="paragraph" w:styleId="Footer">
    <w:name w:val="footer"/>
    <w:basedOn w:val="Normal"/>
    <w:link w:val="FooterChar"/>
    <w:uiPriority w:val="99"/>
    <w:unhideWhenUsed w:val="1"/>
    <w:rsid w:val="00405923"/>
    <w:pPr>
      <w:tabs>
        <w:tab w:val="center" w:pos="4680"/>
        <w:tab w:val="right" w:pos="9360"/>
      </w:tabs>
    </w:pPr>
  </w:style>
  <w:style w:type="character" w:styleId="FooterChar" w:customStyle="1">
    <w:name w:val="Footer Char"/>
    <w:basedOn w:val="DefaultParagraphFont"/>
    <w:link w:val="Footer"/>
    <w:uiPriority w:val="99"/>
    <w:rsid w:val="00405923"/>
  </w:style>
  <w:style w:type="paragraph" w:styleId="p4" w:customStyle="1">
    <w:name w:val="p4"/>
    <w:basedOn w:val="Normal"/>
    <w:rsid w:val="004B7648"/>
    <w:pPr>
      <w:spacing w:before="180"/>
      <w:ind w:left="345" w:hanging="345"/>
    </w:pPr>
    <w:rPr>
      <w:rFonts w:ascii=".AppleSystemUIFont" w:hAnsi=".AppleSystemUIFont"/>
      <w:color w:val="111111"/>
      <w:sz w:val="26"/>
      <w:szCs w:val="26"/>
    </w:rPr>
  </w:style>
  <w:style w:type="character" w:styleId="cf" w:customStyle="1">
    <w:name w:val="cf"/>
    <w:basedOn w:val="DefaultParagraphFont"/>
    <w:rsid w:val="002E317B"/>
  </w:style>
  <w:style w:type="character" w:styleId="x" w:customStyle="1">
    <w:name w:val="x"/>
    <w:basedOn w:val="DefaultParagraphFont"/>
    <w:rsid w:val="002E317B"/>
  </w:style>
  <w:style w:type="character" w:styleId="cl" w:customStyle="1">
    <w:name w:val="cl"/>
    <w:basedOn w:val="DefaultParagraphFont"/>
    <w:rsid w:val="002E317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1p8g3bHq6f9TSEbaUCdFqtXPA==">CgMxLjAyCmlkLjMwajB6bGwyCWlkLmdqZGd4czIKaWQuMWZvYjl0ZTIKaWQuM3pueXNoNzIKaWQuMmV0OTJwMDIJaWQudHlqY3d0OAByITFnMUY2RXRoVF9PRmRFSWhTd2NNc3N1OXBHSlQ4Z2xfbg==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2024-12-15T18:23:00Z</dcterms:created>
  <dc:creator>Microsoft Office User</dc:creator>
</cp:coreProperties>
</file>