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Tiếng Anh 8 i-Learn Smart World - Kiểm tra cuối kỳ 1</w:t>
            </w:r>
            <w:r>
              <w:rPr>
                <w:b/>
                <w:bCs/>
                <w:color w:val="188fba"/>
              </w:rPr>
              <w:br/>
              <w:t xml:space="preserve">Time allotted: 60</w:t>
            </w:r>
          </w:p>
        </w:tc>
      </w:tr>
    </w:tbl>
    <w:p>
      <w:r>
        <w:t xml:space="preserve"/>
      </w:r>
    </w:p>
    <w:p>
      <w:r>
        <w:t xml:space="preserve"/>
      </w:r>
    </w:p>
    <w:p>
      <w:r>
        <w:t xml:space="preserve"/>
      </w:r>
    </w:p>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6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33 - 37</w:t>
      </w:r>
    </w:p>
    <w:p>
      <w:r>
        <w:t xml:space="preserve">I think my school is quite good at environmental issues, but we can always do more. One big problem is in the school restaurant. The cooks make enough food every day, but a lot of it is horrible, so children often do not finish their meals. I hope the waste goes to animals. 
</w:t>
      </w:r>
      <w:r>
        <w:br/>
        <w:t xml:space="preserve">
</w:t>
      </w:r>
      <w:r>
        <w:br/>
        <w:t xml:space="preserve">Teachers bring lots of handouts into class, and then they sometimes don’t use them at all, which is bad. Paper comes from trees, and we need trees!
</w:t>
      </w:r>
      <w:r>
        <w:br/>
        <w:t xml:space="preserve">
</w:t>
      </w:r>
      <w:r>
        <w:br/>
        <w:t xml:space="preserve">There are lights on in every room of the school all the time, even in the middle of the day. That’s very bad.
</w:t>
      </w:r>
      <w:r>
        <w:br/>
        <w:t xml:space="preserve">
</w:t>
      </w:r>
      <w:r>
        <w:br/>
        <w:t xml:space="preserve">Another issue is the school field. The cleaners never go outside and clean up the area, so there are plastic bottles and food wrappers everywhere. Children should not leave trash on the field, but it’s there now, and we should all go out once a week to clean it up.
</w:t>
      </w:r>
      <w:r>
        <w:br/>
        <w:t xml:space="preserve">
</w:t>
      </w:r>
      <w:r>
        <w:br/>
        <w:t xml:space="preserve">One thing is very good. The children who come in from elementary school get lessons in saving water. They learn about places in the world with no clean water, and this helps them to see that water is a very expensive thing really.</w:t>
      </w:r>
    </w:p>
    <w:p>
      <w:pPr>
        <w:spacing w:before="200"/>
      </w:pPr>
      <w:r>
        <w:rPr>
          <w:b/>
          <w:bCs/>
        </w:rPr>
        <w:t xml:space="preserve">38 - 42</w:t>
      </w:r>
    </w:p>
    <w:p>
      <w:r>
        <w:t xml:space="preserve">Speaker 1:
</w:t>
      </w:r>
      <w:r>
        <w:br/>
        <w:t xml:space="preserve">These usually happen after heavy rain, usually next to the sea if the land is much higher than the beach. That is why it is very dangerous to walk close to the edge of a cliff.
</w:t>
      </w:r>
      <w:r>
        <w:br/>
        <w:t xml:space="preserve">
</w:t>
      </w:r>
      <w:r>
        <w:br/>
        <w:t xml:space="preserve">Speaker 2:
</w:t>
      </w:r>
      <w:r>
        <w:br/>
        <w:t xml:space="preserve">These can result from high seas, but not often, because there are usually sea walls which stop the water. It is more common for rivers to break their banks after heavy rain, and then the land gets covered in water.
</w:t>
      </w:r>
      <w:r>
        <w:br/>
        <w:t xml:space="preserve">
</w:t>
      </w:r>
      <w:r>
        <w:br/>
        <w:t xml:space="preserve">Speaker 3:
</w:t>
      </w:r>
      <w:r>
        <w:br/>
        <w:t xml:space="preserve">These waves often start many kilometers from land, but they only get very big when they arrive at a piece of land.
</w:t>
      </w:r>
      <w:r>
        <w:br/>
        <w:t xml:space="preserve">
</w:t>
      </w:r>
      <w:r>
        <w:br/>
        <w:t xml:space="preserve">Speaker 4:
</w:t>
      </w:r>
      <w:r>
        <w:br/>
        <w:t xml:space="preserve">Some places now get much less rain than in the past. When it doesn’t rain very much in an area, it becomes very dry and plants die. When there are no plants, there is even less rain, so this disaster gets worse.
</w:t>
      </w:r>
      <w:r>
        <w:br/>
        <w:t xml:space="preserve">
</w:t>
      </w:r>
      <w:r>
        <w:br/>
        <w:t xml:space="preserve">Speaker 5:
</w:t>
      </w:r>
      <w:r>
        <w:br/>
        <w:t xml:space="preserve">In some parts of the world, this natural disaster causes many deaths. In other parts, such as Japan, the result is usually not so bad, because houses and apartment blocks are built to stay standing when the ground moves.</w:t>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2023-12-13T02:48:16.487Z</dcterms:created>
  <dcterms:modified xsi:type="dcterms:W3CDTF">2023-12-13T02:48:16.487Z</dcterms:modified>
</cp:coreProperties>
</file>

<file path=docProps/custom.xml><?xml version="1.0" encoding="utf-8"?>
<Properties xmlns="http://schemas.openxmlformats.org/officeDocument/2006/custom-properties" xmlns:vt="http://schemas.openxmlformats.org/officeDocument/2006/docPropsVTypes"/>
</file>