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56"/>
        <w:tblW w:w="11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gridCol w:w="5605"/>
      </w:tblGrid>
      <w:tr w:rsidR="001D3D34" w:rsidRPr="00626BB6" w:rsidTr="002651F8">
        <w:trPr>
          <w:trHeight w:val="934"/>
        </w:trPr>
        <w:tc>
          <w:tcPr>
            <w:tcW w:w="5680" w:type="dxa"/>
          </w:tcPr>
          <w:p w:rsidR="003C1B5E" w:rsidRPr="003C1B5E" w:rsidRDefault="003C1B5E" w:rsidP="003C1B5E">
            <w:pPr>
              <w:jc w:val="center"/>
              <w:rPr>
                <w:rFonts w:eastAsia="Times New Roman" w:cs="Times New Roman"/>
                <w:bCs/>
                <w:sz w:val="26"/>
                <w:szCs w:val="26"/>
                <w:lang w:eastAsia="ja-JP"/>
              </w:rPr>
            </w:pPr>
            <w:r w:rsidRPr="003C1B5E">
              <w:rPr>
                <w:rFonts w:eastAsia="Times New Roman" w:cs="Times New Roman"/>
                <w:bCs/>
                <w:sz w:val="26"/>
                <w:szCs w:val="26"/>
                <w:lang w:eastAsia="ja-JP"/>
              </w:rPr>
              <w:t>PHÒNG GD&amp;ĐT GIAO THUỶ</w:t>
            </w:r>
          </w:p>
          <w:p w:rsidR="001D3D34" w:rsidRPr="003C1B5E" w:rsidRDefault="003C1B5E" w:rsidP="003C1B5E">
            <w:pPr>
              <w:pStyle w:val="Normal1"/>
              <w:spacing w:after="0" w:line="240" w:lineRule="auto"/>
              <w:jc w:val="center"/>
              <w:rPr>
                <w:rFonts w:ascii="Times New Roman" w:eastAsia="Times New Roman" w:hAnsi="Times New Roman" w:cs="Times New Roman"/>
                <w:b/>
                <w:color w:val="0D0D0D" w:themeColor="text1" w:themeTint="F2"/>
                <w:sz w:val="26"/>
                <w:szCs w:val="26"/>
              </w:rPr>
            </w:pPr>
            <w:r w:rsidRPr="003C1B5E">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ABD8D05" wp14:editId="44D7CEE9">
                      <wp:simplePos x="0" y="0"/>
                      <wp:positionH relativeFrom="column">
                        <wp:posOffset>1048385</wp:posOffset>
                      </wp:positionH>
                      <wp:positionV relativeFrom="paragraph">
                        <wp:posOffset>173355</wp:posOffset>
                      </wp:positionV>
                      <wp:extent cx="14382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1D169" id="_x0000_t32" coordsize="21600,21600" o:spt="32" o:oned="t" path="m,l21600,21600e" filled="f">
                      <v:path arrowok="t" fillok="f" o:connecttype="none"/>
                      <o:lock v:ext="edit" shapetype="t"/>
                    </v:shapetype>
                    <v:shape id="Straight Arrow Connector 2" o:spid="_x0000_s1026" type="#_x0000_t32" style="position:absolute;margin-left:82.55pt;margin-top:13.65pt;width:11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mJgIAAEwEAAAOAAAAZHJzL2Uyb0RvYy54bWysVMGO2jAQvVfqP1i+Q0gILESE1SqBXrYt&#10;EtsPMLaTWE08lm0IqOq/1zYBL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"/>
                  </w:pict>
                </mc:Fallback>
              </mc:AlternateContent>
            </w:r>
            <w:r w:rsidRPr="003C1B5E">
              <w:rPr>
                <w:rFonts w:ascii="Times New Roman" w:eastAsia="Times New Roman" w:hAnsi="Times New Roman" w:cs="Times New Roman"/>
                <w:b/>
                <w:bCs/>
                <w:sz w:val="26"/>
                <w:szCs w:val="26"/>
                <w:lang w:eastAsia="ja-JP"/>
              </w:rPr>
              <w:t>TRƯỜNG THCS GIAO TÂN</w:t>
            </w:r>
            <w:r w:rsidRPr="003C1B5E">
              <w:rPr>
                <w:rFonts w:ascii="Times New Roman" w:eastAsia="Times New Roman" w:hAnsi="Times New Roman" w:cs="Times New Roman"/>
                <w:b/>
                <w:color w:val="0D0D0D" w:themeColor="text1" w:themeTint="F2"/>
                <w:sz w:val="26"/>
                <w:szCs w:val="26"/>
                <w:lang w:val="en-US"/>
              </w:rPr>
              <w:t xml:space="preserve"> </w:t>
            </w:r>
            <w:r w:rsidR="001D3D34" w:rsidRPr="003C1B5E">
              <w:rPr>
                <w:rFonts w:ascii="Times New Roman" w:eastAsia="Times New Roman" w:hAnsi="Times New Roman" w:cs="Times New Roman"/>
                <w:b/>
                <w:color w:val="0D0D0D" w:themeColor="text1" w:themeTint="F2"/>
                <w:sz w:val="26"/>
                <w:szCs w:val="26"/>
                <w:lang w:val="en-US"/>
              </w:rPr>
              <w:t xml:space="preserve">                                                                         </w:t>
            </w:r>
          </w:p>
          <w:p w:rsidR="001D3D34" w:rsidRPr="00626BB6" w:rsidRDefault="001D3D34" w:rsidP="002E670B">
            <w:pPr>
              <w:pStyle w:val="Normal1"/>
              <w:spacing w:after="0" w:line="240" w:lineRule="auto"/>
              <w:ind w:left="210"/>
              <w:jc w:val="center"/>
              <w:rPr>
                <w:rFonts w:ascii="Times New Roman" w:eastAsia="Times New Roman" w:hAnsi="Times New Roman" w:cs="Times New Roman"/>
                <w:b/>
                <w:color w:val="0D0D0D" w:themeColor="text1" w:themeTint="F2"/>
                <w:sz w:val="26"/>
                <w:szCs w:val="26"/>
              </w:rPr>
            </w:pPr>
          </w:p>
        </w:tc>
        <w:tc>
          <w:tcPr>
            <w:tcW w:w="5605" w:type="dxa"/>
          </w:tcPr>
          <w:p w:rsidR="001D3D34" w:rsidRPr="00626BB6" w:rsidRDefault="001D3D34" w:rsidP="002E670B">
            <w:pPr>
              <w:pStyle w:val="Normal1"/>
              <w:spacing w:after="0" w:line="240" w:lineRule="auto"/>
              <w:ind w:right="75"/>
              <w:rPr>
                <w:rFonts w:ascii="Times New Roman" w:eastAsia="Times New Roman" w:hAnsi="Times New Roman" w:cs="Times New Roman"/>
                <w:b/>
                <w:color w:val="0D0D0D" w:themeColor="text1" w:themeTint="F2"/>
                <w:sz w:val="26"/>
                <w:szCs w:val="26"/>
              </w:rPr>
            </w:pPr>
            <w:r w:rsidRPr="00626BB6">
              <w:rPr>
                <w:rFonts w:ascii="Times New Roman" w:eastAsia="Times New Roman" w:hAnsi="Times New Roman" w:cs="Times New Roman"/>
                <w:b/>
                <w:color w:val="0D0D0D" w:themeColor="text1" w:themeTint="F2"/>
                <w:sz w:val="26"/>
                <w:szCs w:val="26"/>
              </w:rPr>
              <w:t>ĐỀ KIỂM TRA ĐÁNH GIÁ GIỮA HỌC KÌ I</w:t>
            </w:r>
          </w:p>
          <w:p w:rsidR="001D3D34" w:rsidRPr="00626BB6" w:rsidRDefault="001D3D34" w:rsidP="002E670B">
            <w:pPr>
              <w:pStyle w:val="Normal1"/>
              <w:spacing w:after="0" w:line="240" w:lineRule="auto"/>
              <w:ind w:right="75"/>
              <w:rPr>
                <w:rFonts w:ascii="Times New Roman" w:eastAsia="Times New Roman" w:hAnsi="Times New Roman" w:cs="Times New Roman"/>
                <w:b/>
                <w:color w:val="0D0D0D" w:themeColor="text1" w:themeTint="F2"/>
                <w:sz w:val="26"/>
                <w:szCs w:val="26"/>
              </w:rPr>
            </w:pPr>
            <w:r w:rsidRPr="00626BB6">
              <w:rPr>
                <w:rFonts w:ascii="Times New Roman" w:eastAsia="Times New Roman" w:hAnsi="Times New Roman" w:cs="Times New Roman"/>
                <w:b/>
                <w:color w:val="0D0D0D" w:themeColor="text1" w:themeTint="F2"/>
                <w:sz w:val="26"/>
                <w:szCs w:val="26"/>
                <w:lang w:val="en-US"/>
              </w:rPr>
              <w:t xml:space="preserve">                   </w:t>
            </w:r>
            <w:r w:rsidRPr="00626BB6">
              <w:rPr>
                <w:rFonts w:ascii="Times New Roman" w:eastAsia="Times New Roman" w:hAnsi="Times New Roman" w:cs="Times New Roman"/>
                <w:b/>
                <w:color w:val="0D0D0D" w:themeColor="text1" w:themeTint="F2"/>
                <w:sz w:val="26"/>
                <w:szCs w:val="26"/>
              </w:rPr>
              <w:t>NĂM HỌC 2023 - 2024</w:t>
            </w:r>
          </w:p>
          <w:p w:rsidR="001D3D34" w:rsidRPr="00626BB6" w:rsidRDefault="001D3D34" w:rsidP="002E670B">
            <w:pPr>
              <w:pStyle w:val="Normal1"/>
              <w:spacing w:after="0" w:line="240" w:lineRule="auto"/>
              <w:jc w:val="center"/>
              <w:rPr>
                <w:rFonts w:ascii="Times New Roman" w:eastAsia="Times New Roman" w:hAnsi="Times New Roman" w:cs="Times New Roman"/>
                <w:i/>
                <w:color w:val="0D0D0D" w:themeColor="text1" w:themeTint="F2"/>
                <w:sz w:val="26"/>
                <w:szCs w:val="26"/>
              </w:rPr>
            </w:pPr>
            <w:r w:rsidRPr="00626BB6">
              <w:rPr>
                <w:rFonts w:ascii="Times New Roman" w:eastAsia="Times New Roman" w:hAnsi="Times New Roman" w:cs="Times New Roman"/>
                <w:i/>
                <w:color w:val="0D0D0D" w:themeColor="text1" w:themeTint="F2"/>
                <w:sz w:val="26"/>
                <w:szCs w:val="26"/>
              </w:rPr>
              <w:t xml:space="preserve">Môn: Ngữ văn 6                 </w:t>
            </w:r>
          </w:p>
          <w:p w:rsidR="001D3D34" w:rsidRPr="00626BB6" w:rsidRDefault="001D3D34" w:rsidP="002E670B">
            <w:pPr>
              <w:pStyle w:val="Normal1"/>
              <w:spacing w:after="0" w:line="240" w:lineRule="auto"/>
              <w:jc w:val="center"/>
              <w:rPr>
                <w:rFonts w:ascii="Times New Roman" w:eastAsia="Times New Roman" w:hAnsi="Times New Roman" w:cs="Times New Roman"/>
                <w:i/>
                <w:color w:val="0D0D0D" w:themeColor="text1" w:themeTint="F2"/>
                <w:sz w:val="26"/>
                <w:szCs w:val="26"/>
              </w:rPr>
            </w:pPr>
            <w:r w:rsidRPr="00626BB6">
              <w:rPr>
                <w:rFonts w:ascii="Times New Roman" w:eastAsia="Times New Roman" w:hAnsi="Times New Roman" w:cs="Times New Roman"/>
                <w:i/>
                <w:color w:val="0D0D0D" w:themeColor="text1" w:themeTint="F2"/>
                <w:sz w:val="26"/>
                <w:szCs w:val="26"/>
              </w:rPr>
              <w:t>Thời gian: 90 phút (không kể thời gian giao đề)</w:t>
            </w:r>
          </w:p>
          <w:p w:rsidR="001D3D34" w:rsidRPr="00626BB6" w:rsidRDefault="001D3D34" w:rsidP="002E670B">
            <w:pPr>
              <w:pStyle w:val="Normal1"/>
              <w:spacing w:after="0" w:line="240" w:lineRule="auto"/>
              <w:jc w:val="center"/>
              <w:rPr>
                <w:rFonts w:ascii="Times New Roman" w:eastAsia="Times New Roman" w:hAnsi="Times New Roman" w:cs="Times New Roman"/>
                <w:b/>
                <w:color w:val="0D0D0D" w:themeColor="text1" w:themeTint="F2"/>
                <w:sz w:val="26"/>
                <w:szCs w:val="26"/>
              </w:rPr>
            </w:pPr>
          </w:p>
        </w:tc>
      </w:tr>
    </w:tbl>
    <w:p w:rsidR="001D3D34" w:rsidRPr="00626BB6" w:rsidRDefault="001D3D34" w:rsidP="00C11B3E">
      <w:pPr>
        <w:spacing w:after="0" w:line="240" w:lineRule="auto"/>
        <w:jc w:val="center"/>
        <w:rPr>
          <w:rFonts w:cs="Times New Roman"/>
          <w:b/>
          <w:color w:val="0D0D0D" w:themeColor="text1" w:themeTint="F2"/>
          <w:sz w:val="26"/>
          <w:szCs w:val="26"/>
          <w:lang w:val="vi-VN"/>
        </w:rPr>
      </w:pPr>
    </w:p>
    <w:p w:rsidR="00C11B3E" w:rsidRPr="00626BB6" w:rsidRDefault="00C11B3E" w:rsidP="00C11B3E">
      <w:pPr>
        <w:spacing w:after="0" w:line="240" w:lineRule="auto"/>
        <w:rPr>
          <w:rFonts w:cs="Times New Roman"/>
          <w:b/>
          <w:color w:val="0D0D0D" w:themeColor="text1" w:themeTint="F2"/>
          <w:sz w:val="26"/>
          <w:szCs w:val="26"/>
        </w:rPr>
      </w:pPr>
    </w:p>
    <w:p w:rsidR="002E3779" w:rsidRPr="00626BB6" w:rsidRDefault="002E3779" w:rsidP="002E3779">
      <w:pPr>
        <w:spacing w:after="0"/>
        <w:jc w:val="center"/>
        <w:rPr>
          <w:rFonts w:cs="Times New Roman"/>
          <w:b/>
          <w:bCs/>
          <w:color w:val="0D0D0D" w:themeColor="text1" w:themeTint="F2"/>
          <w:sz w:val="26"/>
          <w:szCs w:val="26"/>
        </w:rPr>
      </w:pPr>
      <w:r w:rsidRPr="00626BB6">
        <w:rPr>
          <w:rFonts w:cs="Times New Roman"/>
          <w:b/>
          <w:bCs/>
          <w:color w:val="0D0D0D" w:themeColor="text1" w:themeTint="F2"/>
          <w:sz w:val="26"/>
          <w:szCs w:val="26"/>
          <w:lang w:val="vi-VN"/>
        </w:rPr>
        <w:t>MA TRẬN ĐỀ KIỂM TRA</w:t>
      </w:r>
      <w:r w:rsidRPr="00626BB6">
        <w:rPr>
          <w:rFonts w:cs="Times New Roman"/>
          <w:b/>
          <w:bCs/>
          <w:color w:val="0D0D0D" w:themeColor="text1" w:themeTint="F2"/>
          <w:sz w:val="26"/>
          <w:szCs w:val="26"/>
        </w:rPr>
        <w:t xml:space="preserve"> </w:t>
      </w:r>
    </w:p>
    <w:p w:rsidR="002E3779" w:rsidRPr="00626BB6" w:rsidRDefault="002E3779" w:rsidP="002E3779">
      <w:pPr>
        <w:spacing w:after="0"/>
        <w:jc w:val="center"/>
        <w:rPr>
          <w:rFonts w:cs="Times New Roman"/>
          <w:b/>
          <w:color w:val="0D0D0D" w:themeColor="text1" w:themeTint="F2"/>
          <w:sz w:val="26"/>
          <w:szCs w:val="26"/>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71"/>
        <w:gridCol w:w="950"/>
        <w:gridCol w:w="547"/>
        <w:gridCol w:w="950"/>
        <w:gridCol w:w="547"/>
        <w:gridCol w:w="950"/>
        <w:gridCol w:w="556"/>
        <w:gridCol w:w="950"/>
        <w:gridCol w:w="547"/>
        <w:gridCol w:w="763"/>
      </w:tblGrid>
      <w:tr w:rsidR="002E3779" w:rsidRPr="00626BB6" w:rsidTr="0050319C">
        <w:trPr>
          <w:jc w:val="center"/>
        </w:trPr>
        <w:tc>
          <w:tcPr>
            <w:tcW w:w="284" w:type="pct"/>
            <w:vMerge w:val="restar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TT</w:t>
            </w:r>
          </w:p>
        </w:tc>
        <w:tc>
          <w:tcPr>
            <w:tcW w:w="380" w:type="pct"/>
            <w:vMerge w:val="restar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Kĩ năng</w:t>
            </w:r>
          </w:p>
        </w:tc>
        <w:tc>
          <w:tcPr>
            <w:tcW w:w="824" w:type="pct"/>
            <w:vMerge w:val="restar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Nội dung/Đơn vị kiến thức</w:t>
            </w:r>
          </w:p>
        </w:tc>
        <w:tc>
          <w:tcPr>
            <w:tcW w:w="3119" w:type="pct"/>
            <w:gridSpan w:val="8"/>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Mức độ nhận thức</w:t>
            </w:r>
          </w:p>
        </w:tc>
        <w:tc>
          <w:tcPr>
            <w:tcW w:w="393" w:type="pct"/>
            <w:vMerge w:val="restart"/>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Tổng</w:t>
            </w:r>
          </w:p>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 điểm</w:t>
            </w:r>
          </w:p>
        </w:tc>
      </w:tr>
      <w:tr w:rsidR="002E3779" w:rsidRPr="00626BB6" w:rsidTr="0050319C">
        <w:trPr>
          <w:jc w:val="center"/>
        </w:trPr>
        <w:tc>
          <w:tcPr>
            <w:tcW w:w="284" w:type="pct"/>
            <w:vMerge/>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c>
          <w:tcPr>
            <w:tcW w:w="380" w:type="pct"/>
            <w:vMerge/>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c>
          <w:tcPr>
            <w:tcW w:w="824" w:type="pct"/>
            <w:vMerge/>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c>
          <w:tcPr>
            <w:tcW w:w="774" w:type="pct"/>
            <w:gridSpan w:val="2"/>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Nhận biết</w:t>
            </w:r>
          </w:p>
        </w:tc>
        <w:tc>
          <w:tcPr>
            <w:tcW w:w="777" w:type="pct"/>
            <w:gridSpan w:val="2"/>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Thông hiểu</w:t>
            </w:r>
          </w:p>
        </w:tc>
        <w:tc>
          <w:tcPr>
            <w:tcW w:w="793" w:type="pct"/>
            <w:gridSpan w:val="2"/>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Vận dụng</w:t>
            </w:r>
          </w:p>
        </w:tc>
        <w:tc>
          <w:tcPr>
            <w:tcW w:w="775" w:type="pct"/>
            <w:gridSpan w:val="2"/>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Vận dụng cao</w:t>
            </w:r>
          </w:p>
        </w:tc>
        <w:tc>
          <w:tcPr>
            <w:tcW w:w="393" w:type="pct"/>
            <w:vMerge/>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r>
      <w:tr w:rsidR="002E3779" w:rsidRPr="00626BB6" w:rsidTr="0050319C">
        <w:trPr>
          <w:jc w:val="center"/>
        </w:trPr>
        <w:tc>
          <w:tcPr>
            <w:tcW w:w="284" w:type="pct"/>
            <w:vMerge/>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c>
          <w:tcPr>
            <w:tcW w:w="380" w:type="pct"/>
            <w:vMerge/>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c>
          <w:tcPr>
            <w:tcW w:w="824" w:type="pct"/>
            <w:vMerge/>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c>
          <w:tcPr>
            <w:tcW w:w="491"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TNKQ</w:t>
            </w:r>
          </w:p>
        </w:tc>
        <w:tc>
          <w:tcPr>
            <w:tcW w:w="283"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TL</w:t>
            </w:r>
          </w:p>
        </w:tc>
        <w:tc>
          <w:tcPr>
            <w:tcW w:w="492"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TNKQ</w:t>
            </w:r>
          </w:p>
        </w:tc>
        <w:tc>
          <w:tcPr>
            <w:tcW w:w="285"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TL</w:t>
            </w:r>
          </w:p>
        </w:tc>
        <w:tc>
          <w:tcPr>
            <w:tcW w:w="492"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TNKQ</w:t>
            </w:r>
          </w:p>
        </w:tc>
        <w:tc>
          <w:tcPr>
            <w:tcW w:w="300"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TL</w:t>
            </w:r>
          </w:p>
        </w:tc>
        <w:tc>
          <w:tcPr>
            <w:tcW w:w="492"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TNKQ</w:t>
            </w:r>
          </w:p>
        </w:tc>
        <w:tc>
          <w:tcPr>
            <w:tcW w:w="283"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TL</w:t>
            </w:r>
          </w:p>
        </w:tc>
        <w:tc>
          <w:tcPr>
            <w:tcW w:w="393" w:type="pct"/>
            <w:vMerge/>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r>
      <w:tr w:rsidR="002E3779" w:rsidRPr="00626BB6" w:rsidTr="0050319C">
        <w:trPr>
          <w:trHeight w:val="1196"/>
          <w:jc w:val="center"/>
        </w:trPr>
        <w:tc>
          <w:tcPr>
            <w:tcW w:w="284" w:type="pct"/>
            <w:shd w:val="clear" w:color="auto" w:fill="auto"/>
          </w:tcPr>
          <w:p w:rsidR="002E3779" w:rsidRPr="00626BB6" w:rsidRDefault="002E3779" w:rsidP="0050319C">
            <w:pPr>
              <w:spacing w:line="340" w:lineRule="exact"/>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1</w:t>
            </w:r>
          </w:p>
          <w:p w:rsidR="002E3779" w:rsidRPr="00626BB6" w:rsidRDefault="002E3779" w:rsidP="0050319C">
            <w:pPr>
              <w:spacing w:line="340" w:lineRule="exact"/>
              <w:rPr>
                <w:rFonts w:cs="Times New Roman"/>
                <w:b/>
                <w:color w:val="0D0D0D" w:themeColor="text1" w:themeTint="F2"/>
                <w:spacing w:val="-8"/>
                <w:sz w:val="26"/>
                <w:szCs w:val="26"/>
                <w:lang w:val="vi-VN"/>
              </w:rPr>
            </w:pPr>
          </w:p>
        </w:tc>
        <w:tc>
          <w:tcPr>
            <w:tcW w:w="380" w:type="pct"/>
            <w:shd w:val="clear" w:color="auto" w:fill="auto"/>
          </w:tcPr>
          <w:p w:rsidR="002E3779" w:rsidRPr="00626BB6" w:rsidRDefault="002E3779" w:rsidP="0050319C">
            <w:pPr>
              <w:spacing w:line="340" w:lineRule="exact"/>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Đọc hiểu</w:t>
            </w:r>
          </w:p>
        </w:tc>
        <w:tc>
          <w:tcPr>
            <w:tcW w:w="824" w:type="pct"/>
            <w:shd w:val="clear" w:color="auto" w:fill="auto"/>
          </w:tcPr>
          <w:p w:rsidR="002E3779" w:rsidRPr="00626BB6" w:rsidRDefault="002E3779" w:rsidP="0050319C">
            <w:pPr>
              <w:spacing w:line="340" w:lineRule="exact"/>
              <w:jc w:val="both"/>
              <w:rPr>
                <w:rFonts w:cs="Times New Roman"/>
                <w:b/>
                <w:color w:val="0D0D0D" w:themeColor="text1" w:themeTint="F2"/>
                <w:spacing w:val="-8"/>
                <w:sz w:val="26"/>
                <w:szCs w:val="26"/>
                <w:lang w:val="vi-VN"/>
              </w:rPr>
            </w:pPr>
            <w:r w:rsidRPr="00626BB6">
              <w:rPr>
                <w:rFonts w:cs="Times New Roman"/>
                <w:color w:val="0D0D0D" w:themeColor="text1" w:themeTint="F2"/>
                <w:spacing w:val="-8"/>
                <w:sz w:val="26"/>
                <w:szCs w:val="26"/>
              </w:rPr>
              <w:t>Truyện đồng thoại</w:t>
            </w:r>
          </w:p>
        </w:tc>
        <w:tc>
          <w:tcPr>
            <w:tcW w:w="491"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4</w:t>
            </w:r>
          </w:p>
        </w:tc>
        <w:tc>
          <w:tcPr>
            <w:tcW w:w="283"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0</w:t>
            </w:r>
          </w:p>
        </w:tc>
        <w:tc>
          <w:tcPr>
            <w:tcW w:w="492"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4</w:t>
            </w:r>
          </w:p>
        </w:tc>
        <w:tc>
          <w:tcPr>
            <w:tcW w:w="285"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0</w:t>
            </w:r>
          </w:p>
        </w:tc>
        <w:tc>
          <w:tcPr>
            <w:tcW w:w="492"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0</w:t>
            </w:r>
          </w:p>
        </w:tc>
        <w:tc>
          <w:tcPr>
            <w:tcW w:w="300"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2</w:t>
            </w:r>
          </w:p>
        </w:tc>
        <w:tc>
          <w:tcPr>
            <w:tcW w:w="492"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0</w:t>
            </w:r>
          </w:p>
        </w:tc>
        <w:tc>
          <w:tcPr>
            <w:tcW w:w="283"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p>
        </w:tc>
        <w:tc>
          <w:tcPr>
            <w:tcW w:w="393" w:type="pct"/>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60</w:t>
            </w:r>
          </w:p>
        </w:tc>
      </w:tr>
      <w:tr w:rsidR="002E3779" w:rsidRPr="00626BB6" w:rsidTr="0050319C">
        <w:trPr>
          <w:trHeight w:val="2687"/>
          <w:jc w:val="center"/>
        </w:trPr>
        <w:tc>
          <w:tcPr>
            <w:tcW w:w="284" w:type="pct"/>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2</w:t>
            </w:r>
          </w:p>
        </w:tc>
        <w:tc>
          <w:tcPr>
            <w:tcW w:w="380" w:type="pct"/>
            <w:shd w:val="clear" w:color="auto" w:fill="auto"/>
          </w:tcPr>
          <w:p w:rsidR="002E3779" w:rsidRPr="00626BB6" w:rsidRDefault="002E3779" w:rsidP="0050319C">
            <w:pPr>
              <w:spacing w:line="340" w:lineRule="exact"/>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Viết</w:t>
            </w:r>
          </w:p>
          <w:p w:rsidR="002E3779" w:rsidRPr="00626BB6" w:rsidRDefault="002E3779" w:rsidP="0050319C">
            <w:pPr>
              <w:spacing w:line="340" w:lineRule="exact"/>
              <w:rPr>
                <w:rFonts w:cs="Times New Roman"/>
                <w:color w:val="0D0D0D" w:themeColor="text1" w:themeTint="F2"/>
                <w:spacing w:val="-8"/>
                <w:sz w:val="26"/>
                <w:szCs w:val="26"/>
              </w:rPr>
            </w:pPr>
          </w:p>
        </w:tc>
        <w:tc>
          <w:tcPr>
            <w:tcW w:w="824" w:type="pct"/>
            <w:shd w:val="clear" w:color="auto" w:fill="auto"/>
          </w:tcPr>
          <w:p w:rsidR="002E3779" w:rsidRPr="00626BB6" w:rsidRDefault="002E3779" w:rsidP="0050319C">
            <w:pPr>
              <w:spacing w:line="288" w:lineRule="auto"/>
              <w:rPr>
                <w:rFonts w:cs="Times New Roman"/>
                <w:color w:val="0D0D0D" w:themeColor="text1" w:themeTint="F2"/>
                <w:sz w:val="26"/>
                <w:szCs w:val="26"/>
              </w:rPr>
            </w:pPr>
            <w:r w:rsidRPr="00626BB6">
              <w:rPr>
                <w:rFonts w:cs="Times New Roman"/>
                <w:color w:val="0D0D0D" w:themeColor="text1" w:themeTint="F2"/>
                <w:sz w:val="26"/>
                <w:szCs w:val="26"/>
              </w:rPr>
              <w:t>Kể lại một trải nghiệm đáng nhớ của bản thân.</w:t>
            </w:r>
          </w:p>
        </w:tc>
        <w:tc>
          <w:tcPr>
            <w:tcW w:w="491"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rPr>
            </w:pPr>
            <w:r w:rsidRPr="00626BB6">
              <w:rPr>
                <w:rFonts w:cs="Times New Roman"/>
                <w:color w:val="0D0D0D" w:themeColor="text1" w:themeTint="F2"/>
                <w:spacing w:val="-8"/>
                <w:sz w:val="26"/>
                <w:szCs w:val="26"/>
              </w:rPr>
              <w:t>0</w:t>
            </w:r>
          </w:p>
        </w:tc>
        <w:tc>
          <w:tcPr>
            <w:tcW w:w="283"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1</w:t>
            </w:r>
            <w:r w:rsidRPr="00626BB6">
              <w:rPr>
                <w:rFonts w:cs="Times New Roman"/>
                <w:color w:val="0D0D0D" w:themeColor="text1" w:themeTint="F2"/>
                <w:spacing w:val="-8"/>
                <w:sz w:val="26"/>
                <w:szCs w:val="26"/>
                <w:lang w:val="vi-VN"/>
              </w:rPr>
              <w:t>*</w:t>
            </w:r>
          </w:p>
        </w:tc>
        <w:tc>
          <w:tcPr>
            <w:tcW w:w="492"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rPr>
            </w:pPr>
            <w:r w:rsidRPr="00626BB6">
              <w:rPr>
                <w:rFonts w:cs="Times New Roman"/>
                <w:color w:val="0D0D0D" w:themeColor="text1" w:themeTint="F2"/>
                <w:spacing w:val="-8"/>
                <w:sz w:val="26"/>
                <w:szCs w:val="26"/>
              </w:rPr>
              <w:t>0</w:t>
            </w:r>
          </w:p>
        </w:tc>
        <w:tc>
          <w:tcPr>
            <w:tcW w:w="285"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1</w:t>
            </w:r>
            <w:r w:rsidRPr="00626BB6">
              <w:rPr>
                <w:rFonts w:cs="Times New Roman"/>
                <w:color w:val="0D0D0D" w:themeColor="text1" w:themeTint="F2"/>
                <w:spacing w:val="-8"/>
                <w:sz w:val="26"/>
                <w:szCs w:val="26"/>
                <w:lang w:val="vi-VN"/>
              </w:rPr>
              <w:t>*</w:t>
            </w:r>
          </w:p>
        </w:tc>
        <w:tc>
          <w:tcPr>
            <w:tcW w:w="492"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rPr>
            </w:pPr>
            <w:r w:rsidRPr="00626BB6">
              <w:rPr>
                <w:rFonts w:cs="Times New Roman"/>
                <w:color w:val="0D0D0D" w:themeColor="text1" w:themeTint="F2"/>
                <w:spacing w:val="-8"/>
                <w:sz w:val="26"/>
                <w:szCs w:val="26"/>
              </w:rPr>
              <w:t>0</w:t>
            </w:r>
          </w:p>
        </w:tc>
        <w:tc>
          <w:tcPr>
            <w:tcW w:w="300"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1</w:t>
            </w:r>
            <w:r w:rsidRPr="00626BB6">
              <w:rPr>
                <w:rFonts w:cs="Times New Roman"/>
                <w:color w:val="0D0D0D" w:themeColor="text1" w:themeTint="F2"/>
                <w:spacing w:val="-8"/>
                <w:sz w:val="26"/>
                <w:szCs w:val="26"/>
                <w:lang w:val="vi-VN"/>
              </w:rPr>
              <w:t>*</w:t>
            </w:r>
          </w:p>
        </w:tc>
        <w:tc>
          <w:tcPr>
            <w:tcW w:w="492"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rPr>
            </w:pPr>
            <w:r w:rsidRPr="00626BB6">
              <w:rPr>
                <w:rFonts w:cs="Times New Roman"/>
                <w:color w:val="0D0D0D" w:themeColor="text1" w:themeTint="F2"/>
                <w:spacing w:val="-8"/>
                <w:sz w:val="26"/>
                <w:szCs w:val="26"/>
              </w:rPr>
              <w:t>0</w:t>
            </w:r>
          </w:p>
        </w:tc>
        <w:tc>
          <w:tcPr>
            <w:tcW w:w="283"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1</w:t>
            </w:r>
            <w:r w:rsidRPr="00626BB6">
              <w:rPr>
                <w:rFonts w:cs="Times New Roman"/>
                <w:color w:val="0D0D0D" w:themeColor="text1" w:themeTint="F2"/>
                <w:spacing w:val="-8"/>
                <w:sz w:val="26"/>
                <w:szCs w:val="26"/>
                <w:lang w:val="vi-VN"/>
              </w:rPr>
              <w:t>*</w:t>
            </w:r>
          </w:p>
        </w:tc>
        <w:tc>
          <w:tcPr>
            <w:tcW w:w="393" w:type="pct"/>
            <w:shd w:val="clear" w:color="auto" w:fill="auto"/>
            <w:vAlign w:val="center"/>
          </w:tcPr>
          <w:p w:rsidR="002E3779" w:rsidRPr="00626BB6" w:rsidRDefault="002E3779" w:rsidP="0050319C">
            <w:pPr>
              <w:spacing w:line="340" w:lineRule="exact"/>
              <w:jc w:val="center"/>
              <w:rPr>
                <w:rFonts w:cs="Times New Roman"/>
                <w:color w:val="0D0D0D" w:themeColor="text1" w:themeTint="F2"/>
                <w:spacing w:val="-8"/>
                <w:sz w:val="26"/>
                <w:szCs w:val="26"/>
              </w:rPr>
            </w:pPr>
            <w:r w:rsidRPr="00626BB6">
              <w:rPr>
                <w:rFonts w:cs="Times New Roman"/>
                <w:color w:val="0D0D0D" w:themeColor="text1" w:themeTint="F2"/>
                <w:spacing w:val="-8"/>
                <w:sz w:val="26"/>
                <w:szCs w:val="26"/>
              </w:rPr>
              <w:t>40</w:t>
            </w:r>
          </w:p>
        </w:tc>
      </w:tr>
      <w:tr w:rsidR="002E3779" w:rsidRPr="00626BB6" w:rsidTr="0050319C">
        <w:trPr>
          <w:jc w:val="center"/>
        </w:trPr>
        <w:tc>
          <w:tcPr>
            <w:tcW w:w="1488" w:type="pct"/>
            <w:gridSpan w:val="3"/>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Tổng</w:t>
            </w:r>
          </w:p>
        </w:tc>
        <w:tc>
          <w:tcPr>
            <w:tcW w:w="491" w:type="pct"/>
            <w:shd w:val="clear" w:color="auto" w:fill="auto"/>
            <w:vAlign w:val="center"/>
          </w:tcPr>
          <w:p w:rsidR="002E3779" w:rsidRPr="00626BB6" w:rsidRDefault="002E3779" w:rsidP="0050319C">
            <w:pPr>
              <w:spacing w:line="340" w:lineRule="exact"/>
              <w:jc w:val="center"/>
              <w:rPr>
                <w:rFonts w:cs="Times New Roman"/>
                <w:b/>
                <w:i/>
                <w:color w:val="0D0D0D" w:themeColor="text1" w:themeTint="F2"/>
                <w:spacing w:val="-8"/>
                <w:sz w:val="26"/>
                <w:szCs w:val="26"/>
                <w:lang w:val="vi-VN"/>
              </w:rPr>
            </w:pPr>
            <w:r w:rsidRPr="00626BB6">
              <w:rPr>
                <w:rFonts w:cs="Times New Roman"/>
                <w:b/>
                <w:i/>
                <w:color w:val="0D0D0D" w:themeColor="text1" w:themeTint="F2"/>
                <w:spacing w:val="-8"/>
                <w:sz w:val="26"/>
                <w:szCs w:val="26"/>
                <w:lang w:val="vi-VN"/>
              </w:rPr>
              <w:t>20</w:t>
            </w:r>
          </w:p>
        </w:tc>
        <w:tc>
          <w:tcPr>
            <w:tcW w:w="283"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5</w:t>
            </w:r>
          </w:p>
        </w:tc>
        <w:tc>
          <w:tcPr>
            <w:tcW w:w="492"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lang w:val="vi-VN"/>
              </w:rPr>
            </w:pPr>
            <w:r w:rsidRPr="00626BB6">
              <w:rPr>
                <w:rFonts w:cs="Times New Roman"/>
                <w:b/>
                <w:i/>
                <w:color w:val="0D0D0D" w:themeColor="text1" w:themeTint="F2"/>
                <w:spacing w:val="-8"/>
                <w:sz w:val="26"/>
                <w:szCs w:val="26"/>
              </w:rPr>
              <w:t>2</w:t>
            </w:r>
            <w:r w:rsidRPr="00626BB6">
              <w:rPr>
                <w:rFonts w:cs="Times New Roman"/>
                <w:b/>
                <w:i/>
                <w:color w:val="0D0D0D" w:themeColor="text1" w:themeTint="F2"/>
                <w:spacing w:val="-8"/>
                <w:sz w:val="26"/>
                <w:szCs w:val="26"/>
                <w:lang w:val="vi-VN"/>
              </w:rPr>
              <w:t>0</w:t>
            </w:r>
          </w:p>
        </w:tc>
        <w:tc>
          <w:tcPr>
            <w:tcW w:w="285"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15</w:t>
            </w:r>
          </w:p>
        </w:tc>
        <w:tc>
          <w:tcPr>
            <w:tcW w:w="492"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0</w:t>
            </w:r>
          </w:p>
        </w:tc>
        <w:tc>
          <w:tcPr>
            <w:tcW w:w="300"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30</w:t>
            </w:r>
          </w:p>
        </w:tc>
        <w:tc>
          <w:tcPr>
            <w:tcW w:w="492"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0</w:t>
            </w:r>
          </w:p>
        </w:tc>
        <w:tc>
          <w:tcPr>
            <w:tcW w:w="283" w:type="pct"/>
            <w:shd w:val="clear" w:color="auto" w:fill="auto"/>
          </w:tcPr>
          <w:p w:rsidR="002E3779" w:rsidRPr="00626BB6" w:rsidRDefault="002E3779" w:rsidP="0050319C">
            <w:pPr>
              <w:spacing w:line="340" w:lineRule="exact"/>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10</w:t>
            </w:r>
          </w:p>
        </w:tc>
        <w:tc>
          <w:tcPr>
            <w:tcW w:w="393" w:type="pct"/>
            <w:vMerge w:val="restart"/>
            <w:shd w:val="clear" w:color="auto" w:fill="auto"/>
            <w:vAlign w:val="center"/>
          </w:tcPr>
          <w:p w:rsidR="002E3779" w:rsidRPr="00626BB6" w:rsidRDefault="002E3779" w:rsidP="0050319C">
            <w:pPr>
              <w:spacing w:line="340" w:lineRule="exact"/>
              <w:jc w:val="center"/>
              <w:rPr>
                <w:rFonts w:cs="Times New Roman"/>
                <w:b/>
                <w:i/>
                <w:color w:val="0D0D0D" w:themeColor="text1" w:themeTint="F2"/>
                <w:spacing w:val="-8"/>
                <w:sz w:val="26"/>
                <w:szCs w:val="26"/>
                <w:lang w:val="vi-VN"/>
              </w:rPr>
            </w:pPr>
            <w:r w:rsidRPr="00626BB6">
              <w:rPr>
                <w:rFonts w:cs="Times New Roman"/>
                <w:b/>
                <w:color w:val="0D0D0D" w:themeColor="text1" w:themeTint="F2"/>
                <w:spacing w:val="-8"/>
                <w:sz w:val="26"/>
                <w:szCs w:val="26"/>
                <w:lang w:val="vi-VN"/>
              </w:rPr>
              <w:t>100</w:t>
            </w:r>
          </w:p>
        </w:tc>
      </w:tr>
      <w:tr w:rsidR="002E3779" w:rsidRPr="00626BB6" w:rsidTr="0050319C">
        <w:trPr>
          <w:jc w:val="center"/>
        </w:trPr>
        <w:tc>
          <w:tcPr>
            <w:tcW w:w="1488" w:type="pct"/>
            <w:gridSpan w:val="3"/>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Tỉ lệ %</w:t>
            </w:r>
          </w:p>
        </w:tc>
        <w:tc>
          <w:tcPr>
            <w:tcW w:w="774" w:type="pct"/>
            <w:gridSpan w:val="2"/>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2</w:t>
            </w:r>
            <w:r w:rsidRPr="00626BB6">
              <w:rPr>
                <w:rFonts w:cs="Times New Roman"/>
                <w:b/>
                <w:color w:val="0D0D0D" w:themeColor="text1" w:themeTint="F2"/>
                <w:spacing w:val="-8"/>
                <w:sz w:val="26"/>
                <w:szCs w:val="26"/>
                <w:lang w:val="vi-VN"/>
              </w:rPr>
              <w:t>5</w:t>
            </w:r>
            <w:r w:rsidRPr="00626BB6">
              <w:rPr>
                <w:rFonts w:cs="Times New Roman"/>
                <w:b/>
                <w:color w:val="0D0D0D" w:themeColor="text1" w:themeTint="F2"/>
                <w:spacing w:val="-8"/>
                <w:sz w:val="26"/>
                <w:szCs w:val="26"/>
              </w:rPr>
              <w:t>%</w:t>
            </w:r>
          </w:p>
        </w:tc>
        <w:tc>
          <w:tcPr>
            <w:tcW w:w="777" w:type="pct"/>
            <w:gridSpan w:val="2"/>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35%</w:t>
            </w:r>
          </w:p>
        </w:tc>
        <w:tc>
          <w:tcPr>
            <w:tcW w:w="793" w:type="pct"/>
            <w:gridSpan w:val="2"/>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rPr>
              <w:t>3</w:t>
            </w:r>
            <w:r w:rsidRPr="00626BB6">
              <w:rPr>
                <w:rFonts w:cs="Times New Roman"/>
                <w:b/>
                <w:color w:val="0D0D0D" w:themeColor="text1" w:themeTint="F2"/>
                <w:spacing w:val="-8"/>
                <w:sz w:val="26"/>
                <w:szCs w:val="26"/>
                <w:lang w:val="vi-VN"/>
              </w:rPr>
              <w:t>0%</w:t>
            </w:r>
          </w:p>
        </w:tc>
        <w:tc>
          <w:tcPr>
            <w:tcW w:w="775" w:type="pct"/>
            <w:gridSpan w:val="2"/>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10%</w:t>
            </w:r>
          </w:p>
        </w:tc>
        <w:tc>
          <w:tcPr>
            <w:tcW w:w="393" w:type="pct"/>
            <w:vMerge/>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r>
      <w:tr w:rsidR="002E3779" w:rsidRPr="00626BB6" w:rsidTr="0050319C">
        <w:trPr>
          <w:jc w:val="center"/>
        </w:trPr>
        <w:tc>
          <w:tcPr>
            <w:tcW w:w="1488" w:type="pct"/>
            <w:gridSpan w:val="3"/>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Tỉ lệ chung</w:t>
            </w:r>
          </w:p>
        </w:tc>
        <w:tc>
          <w:tcPr>
            <w:tcW w:w="1551" w:type="pct"/>
            <w:gridSpan w:val="4"/>
            <w:shd w:val="clear" w:color="auto" w:fill="auto"/>
            <w:vAlign w:val="center"/>
          </w:tcPr>
          <w:p w:rsidR="002E3779" w:rsidRPr="00626BB6" w:rsidRDefault="002E3779" w:rsidP="0050319C">
            <w:pPr>
              <w:spacing w:line="340" w:lineRule="exact"/>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60%</w:t>
            </w:r>
          </w:p>
        </w:tc>
        <w:tc>
          <w:tcPr>
            <w:tcW w:w="1568" w:type="pct"/>
            <w:gridSpan w:val="4"/>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40%</w:t>
            </w:r>
          </w:p>
        </w:tc>
        <w:tc>
          <w:tcPr>
            <w:tcW w:w="393" w:type="pct"/>
            <w:vMerge/>
            <w:shd w:val="clear" w:color="auto" w:fill="auto"/>
          </w:tcPr>
          <w:p w:rsidR="002E3779" w:rsidRPr="00626BB6" w:rsidRDefault="002E3779" w:rsidP="0050319C">
            <w:pPr>
              <w:spacing w:line="340" w:lineRule="exact"/>
              <w:jc w:val="center"/>
              <w:rPr>
                <w:rFonts w:cs="Times New Roman"/>
                <w:b/>
                <w:color w:val="0D0D0D" w:themeColor="text1" w:themeTint="F2"/>
                <w:spacing w:val="-8"/>
                <w:sz w:val="26"/>
                <w:szCs w:val="26"/>
                <w:lang w:val="vi-VN"/>
              </w:rPr>
            </w:pPr>
          </w:p>
        </w:tc>
      </w:tr>
    </w:tbl>
    <w:p w:rsidR="002E3779" w:rsidRPr="00626BB6" w:rsidRDefault="002E3779" w:rsidP="002E3779">
      <w:pPr>
        <w:spacing w:after="0" w:line="320" w:lineRule="exact"/>
        <w:jc w:val="center"/>
        <w:rPr>
          <w:rFonts w:cs="Times New Roman"/>
          <w:b/>
          <w:color w:val="0D0D0D" w:themeColor="text1" w:themeTint="F2"/>
          <w:sz w:val="26"/>
          <w:szCs w:val="26"/>
        </w:rPr>
      </w:pPr>
    </w:p>
    <w:p w:rsidR="00DE1DEF" w:rsidRPr="00626BB6" w:rsidRDefault="00DE1DEF" w:rsidP="002E3779">
      <w:pPr>
        <w:ind w:firstLineChars="850" w:firstLine="2210"/>
        <w:rPr>
          <w:rFonts w:cs="Times New Roman"/>
          <w:b/>
          <w:color w:val="0D0D0D" w:themeColor="text1" w:themeTint="F2"/>
          <w:sz w:val="26"/>
          <w:szCs w:val="26"/>
          <w:lang w:val="vi-VN"/>
        </w:rPr>
      </w:pPr>
    </w:p>
    <w:p w:rsidR="00DE1DEF" w:rsidRPr="00626BB6" w:rsidRDefault="00DE1DEF" w:rsidP="002E3779">
      <w:pPr>
        <w:ind w:firstLineChars="850" w:firstLine="2210"/>
        <w:rPr>
          <w:rFonts w:cs="Times New Roman"/>
          <w:b/>
          <w:color w:val="0D0D0D" w:themeColor="text1" w:themeTint="F2"/>
          <w:sz w:val="26"/>
          <w:szCs w:val="26"/>
          <w:lang w:val="vi-VN"/>
        </w:rPr>
      </w:pPr>
    </w:p>
    <w:p w:rsidR="00DE1DEF" w:rsidRPr="00626BB6" w:rsidRDefault="00DE1DEF" w:rsidP="002E3779">
      <w:pPr>
        <w:ind w:firstLineChars="850" w:firstLine="2210"/>
        <w:rPr>
          <w:rFonts w:cs="Times New Roman"/>
          <w:b/>
          <w:color w:val="0D0D0D" w:themeColor="text1" w:themeTint="F2"/>
          <w:sz w:val="26"/>
          <w:szCs w:val="26"/>
          <w:lang w:val="vi-VN"/>
        </w:rPr>
      </w:pPr>
    </w:p>
    <w:p w:rsidR="00DE1DEF" w:rsidRPr="00626BB6" w:rsidRDefault="00DE1DEF" w:rsidP="002E3779">
      <w:pPr>
        <w:ind w:firstLineChars="850" w:firstLine="2210"/>
        <w:rPr>
          <w:rFonts w:cs="Times New Roman"/>
          <w:b/>
          <w:color w:val="0D0D0D" w:themeColor="text1" w:themeTint="F2"/>
          <w:sz w:val="26"/>
          <w:szCs w:val="26"/>
          <w:lang w:val="vi-VN"/>
        </w:rPr>
      </w:pPr>
    </w:p>
    <w:p w:rsidR="00DE1DEF" w:rsidRPr="00626BB6" w:rsidRDefault="00DE1DEF" w:rsidP="002E3779">
      <w:pPr>
        <w:ind w:firstLineChars="850" w:firstLine="2210"/>
        <w:rPr>
          <w:rFonts w:cs="Times New Roman"/>
          <w:b/>
          <w:color w:val="0D0D0D" w:themeColor="text1" w:themeTint="F2"/>
          <w:sz w:val="26"/>
          <w:szCs w:val="26"/>
          <w:lang w:val="vi-VN"/>
        </w:rPr>
      </w:pPr>
    </w:p>
    <w:p w:rsidR="002E3779" w:rsidRPr="00626BB6" w:rsidRDefault="002E3779" w:rsidP="00F72A1F">
      <w:pPr>
        <w:ind w:firstLineChars="850" w:firstLine="2210"/>
        <w:rPr>
          <w:rFonts w:cs="Times New Roman"/>
          <w:b/>
          <w:color w:val="0D0D0D" w:themeColor="text1" w:themeTint="F2"/>
          <w:sz w:val="26"/>
          <w:szCs w:val="26"/>
        </w:rPr>
      </w:pPr>
      <w:r w:rsidRPr="00626BB6">
        <w:rPr>
          <w:rFonts w:cs="Times New Roman"/>
          <w:b/>
          <w:color w:val="0D0D0D" w:themeColor="text1" w:themeTint="F2"/>
          <w:sz w:val="26"/>
          <w:szCs w:val="26"/>
          <w:lang w:val="vi-VN"/>
        </w:rPr>
        <w:lastRenderedPageBreak/>
        <w:t>BẢNG ĐẶC TẢ</w:t>
      </w:r>
      <w:r w:rsidR="00ED74EF" w:rsidRPr="00ED74EF">
        <w:rPr>
          <w:rFonts w:cs="Times New Roman"/>
          <w:b/>
          <w:bCs/>
          <w:color w:val="0D0D0D" w:themeColor="text1" w:themeTint="F2"/>
          <w:sz w:val="26"/>
          <w:szCs w:val="26"/>
          <w:lang w:val="vi-VN"/>
        </w:rPr>
        <w:t xml:space="preserve"> </w:t>
      </w:r>
      <w:r w:rsidR="00ED74EF" w:rsidRPr="00626BB6">
        <w:rPr>
          <w:rFonts w:cs="Times New Roman"/>
          <w:b/>
          <w:bCs/>
          <w:color w:val="0D0D0D" w:themeColor="text1" w:themeTint="F2"/>
          <w:sz w:val="26"/>
          <w:szCs w:val="26"/>
          <w:lang w:val="vi-VN"/>
        </w:rPr>
        <w:t>ĐỀ KIỂM TRA</w:t>
      </w:r>
    </w:p>
    <w:p w:rsidR="002E3779" w:rsidRPr="00626BB6" w:rsidRDefault="002E3779" w:rsidP="002E3779">
      <w:pPr>
        <w:spacing w:after="0"/>
        <w:jc w:val="center"/>
        <w:rPr>
          <w:rFonts w:cs="Times New Roman"/>
          <w:b/>
          <w:color w:val="0D0D0D" w:themeColor="text1" w:themeTint="F2"/>
          <w:sz w:val="26"/>
          <w:szCs w:val="26"/>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2E3779" w:rsidRPr="00626BB6" w:rsidTr="0050319C">
        <w:trPr>
          <w:trHeight w:val="281"/>
          <w:jc w:val="center"/>
        </w:trPr>
        <w:tc>
          <w:tcPr>
            <w:tcW w:w="780" w:type="dxa"/>
            <w:vMerge w:val="restart"/>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TT</w:t>
            </w:r>
          </w:p>
        </w:tc>
        <w:tc>
          <w:tcPr>
            <w:tcW w:w="1140" w:type="dxa"/>
            <w:vMerge w:val="restart"/>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Kĩ năng</w:t>
            </w:r>
          </w:p>
        </w:tc>
        <w:tc>
          <w:tcPr>
            <w:tcW w:w="1417" w:type="dxa"/>
            <w:vMerge w:val="restart"/>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Nội dung/Đơn vị kiến thức</w:t>
            </w:r>
          </w:p>
        </w:tc>
        <w:tc>
          <w:tcPr>
            <w:tcW w:w="3402" w:type="dxa"/>
            <w:vMerge w:val="restart"/>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Mức độ đánh giá</w:t>
            </w:r>
          </w:p>
        </w:tc>
        <w:tc>
          <w:tcPr>
            <w:tcW w:w="3402" w:type="dxa"/>
            <w:gridSpan w:val="4"/>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Số câu hỏi theo mức độ nhận thức</w:t>
            </w:r>
          </w:p>
        </w:tc>
      </w:tr>
      <w:tr w:rsidR="002E3779" w:rsidRPr="00626BB6" w:rsidTr="0050319C">
        <w:trPr>
          <w:trHeight w:val="62"/>
          <w:jc w:val="center"/>
        </w:trPr>
        <w:tc>
          <w:tcPr>
            <w:tcW w:w="780" w:type="dxa"/>
            <w:vMerge/>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p>
        </w:tc>
        <w:tc>
          <w:tcPr>
            <w:tcW w:w="1140" w:type="dxa"/>
            <w:vMerge/>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p>
        </w:tc>
        <w:tc>
          <w:tcPr>
            <w:tcW w:w="1417" w:type="dxa"/>
            <w:vMerge/>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p>
        </w:tc>
        <w:tc>
          <w:tcPr>
            <w:tcW w:w="3402" w:type="dxa"/>
            <w:vMerge/>
            <w:shd w:val="clear" w:color="auto" w:fill="auto"/>
            <w:vAlign w:val="center"/>
          </w:tcPr>
          <w:p w:rsidR="002E3779" w:rsidRPr="00626BB6" w:rsidRDefault="002E3779" w:rsidP="0050319C">
            <w:pPr>
              <w:spacing w:after="0" w:line="240" w:lineRule="auto"/>
              <w:rPr>
                <w:rFonts w:cs="Times New Roman"/>
                <w:b/>
                <w:color w:val="0D0D0D" w:themeColor="text1" w:themeTint="F2"/>
                <w:spacing w:val="-8"/>
                <w:sz w:val="26"/>
                <w:szCs w:val="26"/>
                <w:lang w:val="vi-VN"/>
              </w:rPr>
            </w:pPr>
          </w:p>
        </w:tc>
        <w:tc>
          <w:tcPr>
            <w:tcW w:w="972"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z w:val="26"/>
                <w:szCs w:val="26"/>
                <w:lang w:val="vi-VN"/>
              </w:rPr>
            </w:pPr>
            <w:r w:rsidRPr="00626BB6">
              <w:rPr>
                <w:rFonts w:cs="Times New Roman"/>
                <w:b/>
                <w:color w:val="0D0D0D" w:themeColor="text1" w:themeTint="F2"/>
                <w:sz w:val="26"/>
                <w:szCs w:val="26"/>
                <w:lang w:val="vi-VN"/>
              </w:rPr>
              <w:t>Nhận biết</w:t>
            </w:r>
          </w:p>
        </w:tc>
        <w:tc>
          <w:tcPr>
            <w:tcW w:w="729"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Thông hiểu</w:t>
            </w:r>
          </w:p>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p>
        </w:tc>
        <w:tc>
          <w:tcPr>
            <w:tcW w:w="851"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Vận dụng</w:t>
            </w:r>
          </w:p>
        </w:tc>
        <w:tc>
          <w:tcPr>
            <w:tcW w:w="850"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Vận dụng cao</w:t>
            </w:r>
          </w:p>
        </w:tc>
      </w:tr>
      <w:tr w:rsidR="002E3779" w:rsidRPr="00626BB6" w:rsidTr="0050319C">
        <w:trPr>
          <w:trHeight w:val="281"/>
          <w:jc w:val="center"/>
        </w:trPr>
        <w:tc>
          <w:tcPr>
            <w:tcW w:w="780" w:type="dxa"/>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1</w:t>
            </w:r>
          </w:p>
        </w:tc>
        <w:tc>
          <w:tcPr>
            <w:tcW w:w="1140" w:type="dxa"/>
            <w:shd w:val="clear" w:color="auto" w:fill="auto"/>
          </w:tcPr>
          <w:p w:rsidR="002E3779" w:rsidRPr="00626BB6" w:rsidRDefault="002E3779" w:rsidP="0050319C">
            <w:pPr>
              <w:spacing w:after="0" w:line="240" w:lineRule="auto"/>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Đọc hiểu</w:t>
            </w:r>
          </w:p>
        </w:tc>
        <w:tc>
          <w:tcPr>
            <w:tcW w:w="1417" w:type="dxa"/>
            <w:shd w:val="clear" w:color="auto" w:fill="auto"/>
          </w:tcPr>
          <w:p w:rsidR="002E3779" w:rsidRPr="00626BB6" w:rsidRDefault="002E3779" w:rsidP="0050319C">
            <w:pPr>
              <w:spacing w:after="0" w:line="240" w:lineRule="auto"/>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 xml:space="preserve">Truyện đồng thoại, </w:t>
            </w:r>
          </w:p>
        </w:tc>
        <w:tc>
          <w:tcPr>
            <w:tcW w:w="3402" w:type="dxa"/>
            <w:shd w:val="clear" w:color="auto" w:fill="auto"/>
          </w:tcPr>
          <w:p w:rsidR="002E3779" w:rsidRPr="00626BB6" w:rsidRDefault="002E3779" w:rsidP="0050319C">
            <w:pPr>
              <w:spacing w:after="0" w:line="240" w:lineRule="auto"/>
              <w:jc w:val="both"/>
              <w:rPr>
                <w:rFonts w:cs="Times New Roman"/>
                <w:b/>
                <w:color w:val="0D0D0D" w:themeColor="text1" w:themeTint="F2"/>
                <w:sz w:val="26"/>
                <w:szCs w:val="26"/>
              </w:rPr>
            </w:pPr>
            <w:r w:rsidRPr="00626BB6">
              <w:rPr>
                <w:rFonts w:cs="Times New Roman"/>
                <w:b/>
                <w:color w:val="0D0D0D" w:themeColor="text1" w:themeTint="F2"/>
                <w:sz w:val="26"/>
                <w:szCs w:val="26"/>
              </w:rPr>
              <w:t xml:space="preserve">Nhận biết: </w:t>
            </w:r>
          </w:p>
          <w:p w:rsidR="002E3779" w:rsidRPr="00626BB6" w:rsidRDefault="002E3779" w:rsidP="0050319C">
            <w:pPr>
              <w:spacing w:after="0" w:line="240" w:lineRule="auto"/>
              <w:jc w:val="both"/>
              <w:rPr>
                <w:rFonts w:cs="Times New Roman"/>
                <w:b/>
                <w:color w:val="0D0D0D" w:themeColor="text1" w:themeTint="F2"/>
                <w:sz w:val="26"/>
                <w:szCs w:val="26"/>
                <w:lang w:val="vi-VN"/>
              </w:rPr>
            </w:pPr>
            <w:r w:rsidRPr="00626BB6">
              <w:rPr>
                <w:rFonts w:cs="Times New Roman"/>
                <w:b/>
                <w:color w:val="0D0D0D" w:themeColor="text1" w:themeTint="F2"/>
                <w:sz w:val="26"/>
                <w:szCs w:val="26"/>
              </w:rPr>
              <w:t>-</w:t>
            </w:r>
            <w:r w:rsidRPr="00626BB6">
              <w:rPr>
                <w:rFonts w:cs="Times New Roman"/>
                <w:color w:val="0D0D0D" w:themeColor="text1" w:themeTint="F2"/>
                <w:sz w:val="26"/>
                <w:szCs w:val="26"/>
              </w:rPr>
              <w:t xml:space="preserve"> Nhận biết được chi tiết tiêu biểu, nhân vật, </w:t>
            </w:r>
            <w:r w:rsidRPr="00626BB6">
              <w:rPr>
                <w:rFonts w:cs="Times New Roman"/>
                <w:color w:val="0D0D0D" w:themeColor="text1" w:themeTint="F2"/>
                <w:sz w:val="26"/>
                <w:szCs w:val="26"/>
                <w:lang w:val="vi-VN"/>
              </w:rPr>
              <w:t xml:space="preserve"> thể loại</w:t>
            </w:r>
            <w:r w:rsidRPr="00626BB6">
              <w:rPr>
                <w:rFonts w:cs="Times New Roman"/>
                <w:color w:val="0D0D0D" w:themeColor="text1" w:themeTint="F2"/>
                <w:sz w:val="26"/>
                <w:szCs w:val="26"/>
              </w:rPr>
              <w:t>.</w:t>
            </w:r>
            <w:r w:rsidRPr="00626BB6">
              <w:rPr>
                <w:rFonts w:cs="Times New Roman"/>
                <w:color w:val="0D0D0D" w:themeColor="text1" w:themeTint="F2"/>
                <w:sz w:val="26"/>
                <w:szCs w:val="26"/>
                <w:lang w:val="vi-VN"/>
              </w:rPr>
              <w:t xml:space="preserve"> </w:t>
            </w:r>
          </w:p>
          <w:p w:rsidR="00A546D5" w:rsidRDefault="002E3779" w:rsidP="0050319C">
            <w:pPr>
              <w:spacing w:after="0" w:line="240" w:lineRule="auto"/>
              <w:jc w:val="both"/>
              <w:rPr>
                <w:rFonts w:eastAsia="Times New Roman" w:cs="Times New Roman"/>
                <w:color w:val="0D0D0D" w:themeColor="text1" w:themeTint="F2"/>
                <w:sz w:val="26"/>
                <w:szCs w:val="26"/>
              </w:rPr>
            </w:pPr>
            <w:r w:rsidRPr="00626BB6">
              <w:rPr>
                <w:rFonts w:eastAsia="Times New Roman" w:cs="Times New Roman"/>
                <w:color w:val="0D0D0D" w:themeColor="text1" w:themeTint="F2"/>
                <w:sz w:val="26"/>
                <w:szCs w:val="26"/>
              </w:rPr>
              <w:t>- Nhận biết được người kể chuyện ngôi thứ nhất</w:t>
            </w:r>
            <w:r w:rsidR="00A546D5">
              <w:rPr>
                <w:rFonts w:eastAsia="Times New Roman" w:cs="Times New Roman"/>
                <w:color w:val="0D0D0D" w:themeColor="text1" w:themeTint="F2"/>
                <w:sz w:val="26"/>
                <w:szCs w:val="26"/>
              </w:rPr>
              <w:t xml:space="preserve"> và người kể chuyện ngôi thứ ba.</w:t>
            </w:r>
          </w:p>
          <w:p w:rsidR="002E3779" w:rsidRPr="00626BB6" w:rsidRDefault="002E3779" w:rsidP="0050319C">
            <w:pPr>
              <w:spacing w:after="0" w:line="240" w:lineRule="auto"/>
              <w:jc w:val="both"/>
              <w:rPr>
                <w:rFonts w:cs="Times New Roman"/>
                <w:b/>
                <w:color w:val="0D0D0D" w:themeColor="text1" w:themeTint="F2"/>
                <w:sz w:val="26"/>
                <w:szCs w:val="26"/>
              </w:rPr>
            </w:pPr>
            <w:r w:rsidRPr="00626BB6">
              <w:rPr>
                <w:rFonts w:cs="Times New Roman"/>
                <w:b/>
                <w:color w:val="0D0D0D" w:themeColor="text1" w:themeTint="F2"/>
                <w:sz w:val="26"/>
                <w:szCs w:val="26"/>
              </w:rPr>
              <w:t>Thông hiểu:</w:t>
            </w:r>
          </w:p>
          <w:p w:rsidR="002E3779" w:rsidRPr="00626BB6" w:rsidRDefault="002E3779" w:rsidP="0050319C">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 Hiểu được công dụng của trạng ngữ. </w:t>
            </w:r>
          </w:p>
          <w:p w:rsidR="002E3779" w:rsidRPr="00626BB6" w:rsidRDefault="002E3779" w:rsidP="0050319C">
            <w:pPr>
              <w:spacing w:after="0" w:line="240" w:lineRule="auto"/>
              <w:jc w:val="both"/>
              <w:rPr>
                <w:rFonts w:eastAsia="Times New Roman" w:cs="Times New Roman"/>
                <w:color w:val="0D0D0D" w:themeColor="text1" w:themeTint="F2"/>
                <w:sz w:val="26"/>
                <w:szCs w:val="26"/>
              </w:rPr>
            </w:pPr>
            <w:r w:rsidRPr="00626BB6">
              <w:rPr>
                <w:rFonts w:cs="Times New Roman"/>
                <w:color w:val="0D0D0D" w:themeColor="text1" w:themeTint="F2"/>
                <w:sz w:val="26"/>
                <w:szCs w:val="26"/>
              </w:rPr>
              <w:t xml:space="preserve"> </w:t>
            </w:r>
            <w:r w:rsidRPr="00626BB6">
              <w:rPr>
                <w:rFonts w:eastAsia="Times New Roman" w:cs="Times New Roman"/>
                <w:color w:val="0D0D0D" w:themeColor="text1" w:themeTint="F2"/>
                <w:sz w:val="26"/>
                <w:szCs w:val="26"/>
              </w:rPr>
              <w:t>- Phân tích được đặc điểm nhân vật thể hiện qua hình dáng, cử chỉ, hành động, ngôn ngữ, ý nghĩ của nhân vật.</w:t>
            </w:r>
          </w:p>
          <w:p w:rsidR="002E3779" w:rsidRPr="00626BB6" w:rsidRDefault="002E3779" w:rsidP="0050319C">
            <w:pPr>
              <w:spacing w:after="0" w:line="240" w:lineRule="auto"/>
              <w:jc w:val="both"/>
              <w:rPr>
                <w:rFonts w:cs="Times New Roman"/>
                <w:color w:val="0D0D0D" w:themeColor="text1" w:themeTint="F2"/>
                <w:sz w:val="26"/>
                <w:szCs w:val="26"/>
                <w:lang w:val="vi-VN"/>
              </w:rPr>
            </w:pPr>
            <w:r w:rsidRPr="00626BB6">
              <w:rPr>
                <w:rFonts w:eastAsia="Times New Roman" w:cs="Times New Roman"/>
                <w:color w:val="0D0D0D" w:themeColor="text1" w:themeTint="F2"/>
                <w:sz w:val="26"/>
                <w:szCs w:val="26"/>
              </w:rPr>
              <w:t xml:space="preserve">- Hiểu được nghĩa của từ ghép trong văn bản. </w:t>
            </w:r>
          </w:p>
          <w:p w:rsidR="002E3779" w:rsidRPr="00626BB6" w:rsidRDefault="002E3779" w:rsidP="0050319C">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 </w:t>
            </w:r>
            <w:r w:rsidRPr="00626BB6">
              <w:rPr>
                <w:rFonts w:cs="Times New Roman"/>
                <w:b/>
                <w:color w:val="0D0D0D" w:themeColor="text1" w:themeTint="F2"/>
                <w:sz w:val="26"/>
                <w:szCs w:val="26"/>
              </w:rPr>
              <w:t>Vận dụng</w:t>
            </w:r>
            <w:r w:rsidRPr="00626BB6">
              <w:rPr>
                <w:rFonts w:cs="Times New Roman"/>
                <w:color w:val="0D0D0D" w:themeColor="text1" w:themeTint="F2"/>
                <w:sz w:val="26"/>
                <w:szCs w:val="26"/>
              </w:rPr>
              <w:t>:</w:t>
            </w:r>
          </w:p>
          <w:p w:rsidR="002E3779" w:rsidRPr="00626BB6" w:rsidRDefault="002E3779" w:rsidP="0050319C">
            <w:pPr>
              <w:spacing w:after="0" w:line="240" w:lineRule="auto"/>
              <w:jc w:val="both"/>
              <w:rPr>
                <w:rFonts w:eastAsia="SimSun" w:cs="Times New Roman"/>
                <w:color w:val="0D0D0D" w:themeColor="text1" w:themeTint="F2"/>
                <w:sz w:val="26"/>
                <w:szCs w:val="26"/>
                <w:lang w:val="vi-VN" w:eastAsia="zh-CN"/>
              </w:rPr>
            </w:pPr>
            <w:r w:rsidRPr="00626BB6">
              <w:rPr>
                <w:rFonts w:eastAsia="SimSun" w:cs="Times New Roman"/>
                <w:color w:val="0D0D0D" w:themeColor="text1" w:themeTint="F2"/>
                <w:sz w:val="26"/>
                <w:szCs w:val="26"/>
                <w:lang w:eastAsia="zh-CN"/>
              </w:rPr>
              <w:t xml:space="preserve">- Trình bày được bài học về cách nghĩ, cách ứng xử do văn bản gợi ra. </w:t>
            </w:r>
          </w:p>
          <w:p w:rsidR="002E3779" w:rsidRPr="00626BB6" w:rsidRDefault="002E3779" w:rsidP="0050319C">
            <w:pPr>
              <w:spacing w:after="0" w:line="240" w:lineRule="auto"/>
              <w:jc w:val="both"/>
              <w:rPr>
                <w:rFonts w:eastAsia="SimSun" w:cs="Times New Roman"/>
                <w:color w:val="0D0D0D" w:themeColor="text1" w:themeTint="F2"/>
                <w:sz w:val="26"/>
                <w:szCs w:val="26"/>
                <w:lang w:val="vi-VN" w:eastAsia="zh-CN"/>
              </w:rPr>
            </w:pPr>
            <w:r w:rsidRPr="00626BB6">
              <w:rPr>
                <w:rFonts w:eastAsia="SimSun" w:cs="Times New Roman"/>
                <w:color w:val="0D0D0D" w:themeColor="text1" w:themeTint="F2"/>
                <w:sz w:val="26"/>
                <w:szCs w:val="26"/>
                <w:lang w:eastAsia="zh-CN"/>
              </w:rPr>
              <w:t xml:space="preserve">- </w:t>
            </w:r>
            <w:r w:rsidRPr="00626BB6">
              <w:rPr>
                <w:rFonts w:eastAsia="SimSun" w:cs="Times New Roman"/>
                <w:color w:val="0D0D0D" w:themeColor="text1" w:themeTint="F2"/>
                <w:sz w:val="26"/>
                <w:szCs w:val="26"/>
                <w:lang w:val="vi-VN" w:eastAsia="zh-CN"/>
              </w:rPr>
              <w:t>Trình bày ý kiến về</w:t>
            </w:r>
            <w:r w:rsidR="00595B1C" w:rsidRPr="00626BB6">
              <w:rPr>
                <w:rFonts w:eastAsia="SimSun" w:cs="Times New Roman"/>
                <w:color w:val="0D0D0D" w:themeColor="text1" w:themeTint="F2"/>
                <w:sz w:val="26"/>
                <w:szCs w:val="26"/>
                <w:lang w:val="vi-VN" w:eastAsia="zh-CN"/>
              </w:rPr>
              <w:t xml:space="preserve"> suy nghĩ</w:t>
            </w:r>
            <w:r w:rsidRPr="00626BB6">
              <w:rPr>
                <w:rFonts w:eastAsia="SimSun" w:cs="Times New Roman"/>
                <w:color w:val="0D0D0D" w:themeColor="text1" w:themeTint="F2"/>
                <w:sz w:val="26"/>
                <w:szCs w:val="26"/>
                <w:lang w:val="vi-VN" w:eastAsia="zh-CN"/>
              </w:rPr>
              <w:t xml:space="preserve"> của nhân vậ</w:t>
            </w:r>
            <w:r w:rsidR="00A546D5">
              <w:rPr>
                <w:rFonts w:eastAsia="SimSun" w:cs="Times New Roman"/>
                <w:color w:val="0D0D0D" w:themeColor="text1" w:themeTint="F2"/>
                <w:sz w:val="26"/>
                <w:szCs w:val="26"/>
                <w:lang w:val="vi-VN" w:eastAsia="zh-CN"/>
              </w:rPr>
              <w:t>t.</w:t>
            </w:r>
          </w:p>
          <w:p w:rsidR="002E3779" w:rsidRPr="00626BB6" w:rsidRDefault="002E3779" w:rsidP="0050319C">
            <w:pPr>
              <w:spacing w:after="0" w:line="240" w:lineRule="auto"/>
              <w:jc w:val="both"/>
              <w:rPr>
                <w:rFonts w:eastAsia="SimSun" w:cs="Times New Roman"/>
                <w:color w:val="0D0D0D" w:themeColor="text1" w:themeTint="F2"/>
                <w:sz w:val="26"/>
                <w:szCs w:val="26"/>
                <w:lang w:val="vi-VN" w:eastAsia="zh-CN"/>
              </w:rPr>
            </w:pPr>
          </w:p>
        </w:tc>
        <w:tc>
          <w:tcPr>
            <w:tcW w:w="972"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rPr>
            </w:pPr>
            <w:r w:rsidRPr="00626BB6">
              <w:rPr>
                <w:rFonts w:cs="Times New Roman"/>
                <w:color w:val="0D0D0D" w:themeColor="text1" w:themeTint="F2"/>
                <w:spacing w:val="-8"/>
                <w:sz w:val="26"/>
                <w:szCs w:val="26"/>
                <w:lang w:val="vi-VN"/>
              </w:rPr>
              <w:t>4</w:t>
            </w:r>
            <w:r w:rsidRPr="00626BB6">
              <w:rPr>
                <w:rFonts w:cs="Times New Roman"/>
                <w:color w:val="0D0D0D" w:themeColor="text1" w:themeTint="F2"/>
                <w:spacing w:val="-8"/>
                <w:sz w:val="26"/>
                <w:szCs w:val="26"/>
              </w:rPr>
              <w:t xml:space="preserve"> TN</w:t>
            </w: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tc>
        <w:tc>
          <w:tcPr>
            <w:tcW w:w="729"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r w:rsidRPr="00626BB6">
              <w:rPr>
                <w:rFonts w:cs="Times New Roman"/>
                <w:color w:val="0D0D0D" w:themeColor="text1" w:themeTint="F2"/>
                <w:spacing w:val="-8"/>
                <w:sz w:val="26"/>
                <w:szCs w:val="26"/>
                <w:lang w:val="vi-VN"/>
              </w:rPr>
              <w:t>4</w:t>
            </w:r>
            <w:r w:rsidRPr="00626BB6">
              <w:rPr>
                <w:rFonts w:cs="Times New Roman"/>
                <w:color w:val="0D0D0D" w:themeColor="text1" w:themeTint="F2"/>
                <w:spacing w:val="-8"/>
                <w:sz w:val="26"/>
                <w:szCs w:val="26"/>
              </w:rPr>
              <w:t>TN</w:t>
            </w: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tc>
        <w:tc>
          <w:tcPr>
            <w:tcW w:w="851"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rPr>
            </w:pPr>
            <w:r w:rsidRPr="00626BB6">
              <w:rPr>
                <w:rFonts w:cs="Times New Roman"/>
                <w:color w:val="0D0D0D" w:themeColor="text1" w:themeTint="F2"/>
                <w:spacing w:val="-8"/>
                <w:sz w:val="26"/>
                <w:szCs w:val="26"/>
              </w:rPr>
              <w:t>2TL</w:t>
            </w: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tc>
        <w:tc>
          <w:tcPr>
            <w:tcW w:w="850"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rPr>
            </w:pPr>
          </w:p>
        </w:tc>
      </w:tr>
      <w:tr w:rsidR="002E3779" w:rsidRPr="00626BB6" w:rsidTr="0050319C">
        <w:trPr>
          <w:trHeight w:val="152"/>
          <w:jc w:val="center"/>
        </w:trPr>
        <w:tc>
          <w:tcPr>
            <w:tcW w:w="780" w:type="dxa"/>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2</w:t>
            </w:r>
          </w:p>
        </w:tc>
        <w:tc>
          <w:tcPr>
            <w:tcW w:w="1140" w:type="dxa"/>
            <w:shd w:val="clear" w:color="auto" w:fill="auto"/>
          </w:tcPr>
          <w:p w:rsidR="002E3779" w:rsidRPr="00626BB6" w:rsidRDefault="002E3779" w:rsidP="0050319C">
            <w:pPr>
              <w:spacing w:after="0" w:line="240" w:lineRule="auto"/>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Viết</w:t>
            </w:r>
          </w:p>
        </w:tc>
        <w:tc>
          <w:tcPr>
            <w:tcW w:w="1417" w:type="dxa"/>
            <w:shd w:val="clear" w:color="auto" w:fill="auto"/>
          </w:tcPr>
          <w:p w:rsidR="002E3779" w:rsidRPr="00626BB6" w:rsidRDefault="002E3779" w:rsidP="0050319C">
            <w:pPr>
              <w:spacing w:after="0" w:line="240" w:lineRule="auto"/>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Kể lại một trải nghiệm của bản thân.</w:t>
            </w:r>
          </w:p>
        </w:tc>
        <w:tc>
          <w:tcPr>
            <w:tcW w:w="3402" w:type="dxa"/>
            <w:shd w:val="clear" w:color="auto" w:fill="auto"/>
          </w:tcPr>
          <w:p w:rsidR="002E3779" w:rsidRPr="00626BB6" w:rsidRDefault="002E3779" w:rsidP="0050319C">
            <w:pPr>
              <w:spacing w:after="0" w:line="240" w:lineRule="auto"/>
              <w:rPr>
                <w:rFonts w:cs="Times New Roman"/>
                <w:b/>
                <w:color w:val="0D0D0D" w:themeColor="text1" w:themeTint="F2"/>
                <w:sz w:val="26"/>
                <w:szCs w:val="26"/>
              </w:rPr>
            </w:pPr>
            <w:r w:rsidRPr="00626BB6">
              <w:rPr>
                <w:rFonts w:cs="Times New Roman"/>
                <w:b/>
                <w:color w:val="0D0D0D" w:themeColor="text1" w:themeTint="F2"/>
                <w:sz w:val="26"/>
                <w:szCs w:val="26"/>
              </w:rPr>
              <w:t xml:space="preserve">Nhận biết:  </w:t>
            </w:r>
          </w:p>
          <w:p w:rsidR="002E3779" w:rsidRPr="00626BB6" w:rsidRDefault="002E3779" w:rsidP="0050319C">
            <w:pPr>
              <w:spacing w:after="0" w:line="240" w:lineRule="auto"/>
              <w:rPr>
                <w:rFonts w:cs="Times New Roman"/>
                <w:b/>
                <w:color w:val="0D0D0D" w:themeColor="text1" w:themeTint="F2"/>
                <w:sz w:val="26"/>
                <w:szCs w:val="26"/>
              </w:rPr>
            </w:pPr>
            <w:r w:rsidRPr="00626BB6">
              <w:rPr>
                <w:rFonts w:cs="Times New Roman"/>
                <w:b/>
                <w:color w:val="0D0D0D" w:themeColor="text1" w:themeTint="F2"/>
                <w:sz w:val="26"/>
                <w:szCs w:val="26"/>
              </w:rPr>
              <w:t xml:space="preserve">Thông hiểu: </w:t>
            </w:r>
          </w:p>
          <w:p w:rsidR="002E3779" w:rsidRPr="00626BB6" w:rsidRDefault="002E3779" w:rsidP="0050319C">
            <w:pPr>
              <w:spacing w:after="0" w:line="240" w:lineRule="auto"/>
              <w:rPr>
                <w:rFonts w:cs="Times New Roman"/>
                <w:b/>
                <w:color w:val="0D0D0D" w:themeColor="text1" w:themeTint="F2"/>
                <w:sz w:val="26"/>
                <w:szCs w:val="26"/>
              </w:rPr>
            </w:pPr>
            <w:r w:rsidRPr="00626BB6">
              <w:rPr>
                <w:rFonts w:cs="Times New Roman"/>
                <w:b/>
                <w:color w:val="0D0D0D" w:themeColor="text1" w:themeTint="F2"/>
                <w:sz w:val="26"/>
                <w:szCs w:val="26"/>
              </w:rPr>
              <w:t xml:space="preserve">Vận dụng: </w:t>
            </w:r>
          </w:p>
          <w:p w:rsidR="002E3779" w:rsidRPr="00626BB6" w:rsidRDefault="002E3779" w:rsidP="0050319C">
            <w:pPr>
              <w:spacing w:after="0" w:line="240" w:lineRule="auto"/>
              <w:jc w:val="both"/>
              <w:rPr>
                <w:rFonts w:eastAsia="Times New Roman" w:cs="Times New Roman"/>
                <w:b/>
                <w:bCs/>
                <w:color w:val="0D0D0D" w:themeColor="text1" w:themeTint="F2"/>
                <w:sz w:val="26"/>
                <w:szCs w:val="26"/>
              </w:rPr>
            </w:pPr>
            <w:r w:rsidRPr="00626BB6">
              <w:rPr>
                <w:rFonts w:eastAsia="Times New Roman" w:cs="Times New Roman"/>
                <w:b/>
                <w:bCs/>
                <w:color w:val="0D0D0D" w:themeColor="text1" w:themeTint="F2"/>
                <w:sz w:val="26"/>
                <w:szCs w:val="26"/>
              </w:rPr>
              <w:t xml:space="preserve">Vận dụng cao: </w:t>
            </w:r>
          </w:p>
          <w:p w:rsidR="002E3779" w:rsidRPr="00626BB6" w:rsidRDefault="002E3779" w:rsidP="0050319C">
            <w:pPr>
              <w:spacing w:after="0" w:line="240" w:lineRule="auto"/>
              <w:jc w:val="both"/>
              <w:rPr>
                <w:rFonts w:cs="Times New Roman"/>
                <w:color w:val="0D0D0D" w:themeColor="text1" w:themeTint="F2"/>
                <w:spacing w:val="-8"/>
                <w:sz w:val="26"/>
                <w:szCs w:val="26"/>
                <w:lang w:val="vi-VN"/>
              </w:rPr>
            </w:pPr>
            <w:r w:rsidRPr="00626BB6">
              <w:rPr>
                <w:rFonts w:eastAsia="Times New Roman" w:cs="Times New Roman"/>
                <w:color w:val="0D0D0D" w:themeColor="text1" w:themeTint="F2"/>
                <w:sz w:val="26"/>
                <w:szCs w:val="26"/>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lang w:val="vi-VN"/>
              </w:rPr>
              <w:t>1*</w:t>
            </w:r>
          </w:p>
        </w:tc>
        <w:tc>
          <w:tcPr>
            <w:tcW w:w="729"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lang w:val="vi-VN"/>
              </w:rPr>
              <w:t>1*</w:t>
            </w:r>
          </w:p>
        </w:tc>
        <w:tc>
          <w:tcPr>
            <w:tcW w:w="851"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lang w:val="vi-VN"/>
              </w:rPr>
              <w:t>1*</w:t>
            </w:r>
          </w:p>
        </w:tc>
        <w:tc>
          <w:tcPr>
            <w:tcW w:w="850" w:type="dxa"/>
            <w:shd w:val="clear" w:color="auto" w:fill="auto"/>
            <w:vAlign w:val="center"/>
          </w:tcPr>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lang w:val="vi-VN"/>
              </w:rPr>
            </w:pPr>
            <w:r w:rsidRPr="00626BB6">
              <w:rPr>
                <w:rFonts w:cs="Times New Roman"/>
                <w:color w:val="0D0D0D" w:themeColor="text1" w:themeTint="F2"/>
                <w:spacing w:val="-8"/>
                <w:sz w:val="26"/>
                <w:szCs w:val="26"/>
              </w:rPr>
              <w:t>1TL*</w:t>
            </w:r>
            <w:r w:rsidRPr="00626BB6">
              <w:rPr>
                <w:rFonts w:cs="Times New Roman"/>
                <w:color w:val="0D0D0D" w:themeColor="text1" w:themeTint="F2"/>
                <w:spacing w:val="-8"/>
                <w:sz w:val="26"/>
                <w:szCs w:val="26"/>
                <w:lang w:val="vi-VN"/>
              </w:rPr>
              <w:t xml:space="preserve"> </w:t>
            </w: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p w:rsidR="002E3779" w:rsidRPr="00626BB6" w:rsidRDefault="002E3779" w:rsidP="0050319C">
            <w:pPr>
              <w:spacing w:after="0" w:line="240" w:lineRule="auto"/>
              <w:jc w:val="both"/>
              <w:rPr>
                <w:rFonts w:cs="Times New Roman"/>
                <w:color w:val="0D0D0D" w:themeColor="text1" w:themeTint="F2"/>
                <w:spacing w:val="-8"/>
                <w:sz w:val="26"/>
                <w:szCs w:val="26"/>
              </w:rPr>
            </w:pPr>
          </w:p>
        </w:tc>
      </w:tr>
      <w:tr w:rsidR="002E3779" w:rsidRPr="00626BB6" w:rsidTr="0050319C">
        <w:trPr>
          <w:trHeight w:val="374"/>
          <w:jc w:val="center"/>
        </w:trPr>
        <w:tc>
          <w:tcPr>
            <w:tcW w:w="3337" w:type="dxa"/>
            <w:gridSpan w:val="3"/>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Tổng</w:t>
            </w:r>
          </w:p>
        </w:tc>
        <w:tc>
          <w:tcPr>
            <w:tcW w:w="3402" w:type="dxa"/>
            <w:shd w:val="clear" w:color="auto" w:fill="auto"/>
          </w:tcPr>
          <w:p w:rsidR="002E3779" w:rsidRPr="00626BB6" w:rsidRDefault="002E3779" w:rsidP="0050319C">
            <w:pPr>
              <w:spacing w:after="0" w:line="240" w:lineRule="auto"/>
              <w:rPr>
                <w:rFonts w:cs="Times New Roman"/>
                <w:b/>
                <w:color w:val="0D0D0D" w:themeColor="text1" w:themeTint="F2"/>
                <w:spacing w:val="-8"/>
                <w:sz w:val="26"/>
                <w:szCs w:val="26"/>
                <w:lang w:val="vi-VN"/>
              </w:rPr>
            </w:pPr>
          </w:p>
        </w:tc>
        <w:tc>
          <w:tcPr>
            <w:tcW w:w="972" w:type="dxa"/>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4 TN</w:t>
            </w:r>
          </w:p>
        </w:tc>
        <w:tc>
          <w:tcPr>
            <w:tcW w:w="729"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lang w:val="vi-VN"/>
              </w:rPr>
              <w:t>4</w:t>
            </w:r>
            <w:r w:rsidRPr="00626BB6">
              <w:rPr>
                <w:rFonts w:cs="Times New Roman"/>
                <w:b/>
                <w:color w:val="0D0D0D" w:themeColor="text1" w:themeTint="F2"/>
                <w:spacing w:val="-8"/>
                <w:sz w:val="26"/>
                <w:szCs w:val="26"/>
              </w:rPr>
              <w:t>TN</w:t>
            </w:r>
          </w:p>
        </w:tc>
        <w:tc>
          <w:tcPr>
            <w:tcW w:w="851"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2 TL</w:t>
            </w:r>
          </w:p>
        </w:tc>
        <w:tc>
          <w:tcPr>
            <w:tcW w:w="850" w:type="dxa"/>
            <w:shd w:val="clear" w:color="auto" w:fill="auto"/>
            <w:vAlign w:val="center"/>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1 TL</w:t>
            </w:r>
          </w:p>
        </w:tc>
      </w:tr>
      <w:tr w:rsidR="002E3779" w:rsidRPr="00626BB6" w:rsidTr="0050319C">
        <w:trPr>
          <w:trHeight w:val="374"/>
          <w:jc w:val="center"/>
        </w:trPr>
        <w:tc>
          <w:tcPr>
            <w:tcW w:w="3337" w:type="dxa"/>
            <w:gridSpan w:val="3"/>
            <w:shd w:val="clear" w:color="auto" w:fill="auto"/>
          </w:tcPr>
          <w:p w:rsidR="002E3779" w:rsidRPr="00626BB6" w:rsidRDefault="002E3779" w:rsidP="0050319C">
            <w:pPr>
              <w:spacing w:after="0" w:line="240" w:lineRule="auto"/>
              <w:jc w:val="center"/>
              <w:rPr>
                <w:rFonts w:cs="Times New Roman"/>
                <w:b/>
                <w:i/>
                <w:color w:val="0D0D0D" w:themeColor="text1" w:themeTint="F2"/>
                <w:spacing w:val="-8"/>
                <w:sz w:val="26"/>
                <w:szCs w:val="26"/>
                <w:lang w:val="vi-VN"/>
              </w:rPr>
            </w:pPr>
            <w:r w:rsidRPr="00626BB6">
              <w:rPr>
                <w:rFonts w:cs="Times New Roman"/>
                <w:b/>
                <w:i/>
                <w:color w:val="0D0D0D" w:themeColor="text1" w:themeTint="F2"/>
                <w:spacing w:val="-8"/>
                <w:sz w:val="26"/>
                <w:szCs w:val="26"/>
                <w:lang w:val="vi-VN"/>
              </w:rPr>
              <w:lastRenderedPageBreak/>
              <w:t>Tỉ lệ %</w:t>
            </w:r>
          </w:p>
        </w:tc>
        <w:tc>
          <w:tcPr>
            <w:tcW w:w="3402" w:type="dxa"/>
            <w:shd w:val="clear" w:color="auto" w:fill="auto"/>
          </w:tcPr>
          <w:p w:rsidR="002E3779" w:rsidRPr="00626BB6" w:rsidRDefault="002E3779" w:rsidP="0050319C">
            <w:pPr>
              <w:spacing w:after="0" w:line="240" w:lineRule="auto"/>
              <w:rPr>
                <w:rFonts w:cs="Times New Roman"/>
                <w:b/>
                <w:i/>
                <w:color w:val="0D0D0D" w:themeColor="text1" w:themeTint="F2"/>
                <w:spacing w:val="-8"/>
                <w:sz w:val="26"/>
                <w:szCs w:val="26"/>
                <w:lang w:val="vi-VN"/>
              </w:rPr>
            </w:pPr>
          </w:p>
        </w:tc>
        <w:tc>
          <w:tcPr>
            <w:tcW w:w="972" w:type="dxa"/>
            <w:shd w:val="clear" w:color="auto" w:fill="auto"/>
          </w:tcPr>
          <w:p w:rsidR="002E3779" w:rsidRPr="00626BB6" w:rsidRDefault="002E3779" w:rsidP="0050319C">
            <w:pPr>
              <w:spacing w:after="0" w:line="240" w:lineRule="auto"/>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25</w:t>
            </w:r>
          </w:p>
        </w:tc>
        <w:tc>
          <w:tcPr>
            <w:tcW w:w="729" w:type="dxa"/>
            <w:shd w:val="clear" w:color="auto" w:fill="auto"/>
          </w:tcPr>
          <w:p w:rsidR="002E3779" w:rsidRPr="00626BB6" w:rsidRDefault="002E3779" w:rsidP="0050319C">
            <w:pPr>
              <w:spacing w:after="0" w:line="240" w:lineRule="auto"/>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35</w:t>
            </w:r>
          </w:p>
        </w:tc>
        <w:tc>
          <w:tcPr>
            <w:tcW w:w="851" w:type="dxa"/>
            <w:shd w:val="clear" w:color="auto" w:fill="auto"/>
          </w:tcPr>
          <w:p w:rsidR="002E3779" w:rsidRPr="00626BB6" w:rsidRDefault="002E3779" w:rsidP="0050319C">
            <w:pPr>
              <w:spacing w:after="0" w:line="240" w:lineRule="auto"/>
              <w:jc w:val="center"/>
              <w:rPr>
                <w:rFonts w:cs="Times New Roman"/>
                <w:b/>
                <w:i/>
                <w:color w:val="0D0D0D" w:themeColor="text1" w:themeTint="F2"/>
                <w:spacing w:val="-8"/>
                <w:sz w:val="26"/>
                <w:szCs w:val="26"/>
              </w:rPr>
            </w:pPr>
            <w:r w:rsidRPr="00626BB6">
              <w:rPr>
                <w:rFonts w:cs="Times New Roman"/>
                <w:b/>
                <w:i/>
                <w:color w:val="0D0D0D" w:themeColor="text1" w:themeTint="F2"/>
                <w:spacing w:val="-8"/>
                <w:sz w:val="26"/>
                <w:szCs w:val="26"/>
              </w:rPr>
              <w:t>30</w:t>
            </w:r>
          </w:p>
        </w:tc>
        <w:tc>
          <w:tcPr>
            <w:tcW w:w="850" w:type="dxa"/>
            <w:shd w:val="clear" w:color="auto" w:fill="auto"/>
          </w:tcPr>
          <w:p w:rsidR="002E3779" w:rsidRPr="00626BB6" w:rsidRDefault="002E3779" w:rsidP="0050319C">
            <w:pPr>
              <w:spacing w:after="0" w:line="240" w:lineRule="auto"/>
              <w:jc w:val="center"/>
              <w:rPr>
                <w:rFonts w:cs="Times New Roman"/>
                <w:b/>
                <w:i/>
                <w:color w:val="0D0D0D" w:themeColor="text1" w:themeTint="F2"/>
                <w:spacing w:val="-8"/>
                <w:sz w:val="26"/>
                <w:szCs w:val="26"/>
                <w:lang w:val="vi-VN"/>
              </w:rPr>
            </w:pPr>
            <w:r w:rsidRPr="00626BB6">
              <w:rPr>
                <w:rFonts w:cs="Times New Roman"/>
                <w:b/>
                <w:i/>
                <w:color w:val="0D0D0D" w:themeColor="text1" w:themeTint="F2"/>
                <w:spacing w:val="-8"/>
                <w:sz w:val="26"/>
                <w:szCs w:val="26"/>
                <w:lang w:val="vi-VN"/>
              </w:rPr>
              <w:t>10</w:t>
            </w:r>
          </w:p>
        </w:tc>
      </w:tr>
      <w:tr w:rsidR="002E3779" w:rsidRPr="00626BB6" w:rsidTr="0050319C">
        <w:trPr>
          <w:trHeight w:val="240"/>
          <w:jc w:val="center"/>
        </w:trPr>
        <w:tc>
          <w:tcPr>
            <w:tcW w:w="3337" w:type="dxa"/>
            <w:gridSpan w:val="3"/>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lang w:val="vi-VN"/>
              </w:rPr>
            </w:pPr>
            <w:r w:rsidRPr="00626BB6">
              <w:rPr>
                <w:rFonts w:cs="Times New Roman"/>
                <w:b/>
                <w:color w:val="0D0D0D" w:themeColor="text1" w:themeTint="F2"/>
                <w:spacing w:val="-8"/>
                <w:sz w:val="26"/>
                <w:szCs w:val="26"/>
                <w:lang w:val="vi-VN"/>
              </w:rPr>
              <w:t>Tỉ lệ chung</w:t>
            </w:r>
          </w:p>
        </w:tc>
        <w:tc>
          <w:tcPr>
            <w:tcW w:w="3402" w:type="dxa"/>
            <w:shd w:val="clear" w:color="auto" w:fill="auto"/>
          </w:tcPr>
          <w:p w:rsidR="002E3779" w:rsidRPr="00626BB6" w:rsidRDefault="002E3779" w:rsidP="0050319C">
            <w:pPr>
              <w:spacing w:after="0" w:line="240" w:lineRule="auto"/>
              <w:rPr>
                <w:rFonts w:cs="Times New Roman"/>
                <w:b/>
                <w:color w:val="0D0D0D" w:themeColor="text1" w:themeTint="F2"/>
                <w:spacing w:val="-8"/>
                <w:sz w:val="26"/>
                <w:szCs w:val="26"/>
                <w:lang w:val="vi-VN"/>
              </w:rPr>
            </w:pPr>
          </w:p>
        </w:tc>
        <w:tc>
          <w:tcPr>
            <w:tcW w:w="2551" w:type="dxa"/>
            <w:gridSpan w:val="3"/>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60</w:t>
            </w:r>
          </w:p>
        </w:tc>
        <w:tc>
          <w:tcPr>
            <w:tcW w:w="851" w:type="dxa"/>
            <w:shd w:val="clear" w:color="auto" w:fill="auto"/>
          </w:tcPr>
          <w:p w:rsidR="002E3779" w:rsidRPr="00626BB6" w:rsidRDefault="002E3779" w:rsidP="0050319C">
            <w:pPr>
              <w:spacing w:after="0" w:line="240" w:lineRule="auto"/>
              <w:jc w:val="center"/>
              <w:rPr>
                <w:rFonts w:cs="Times New Roman"/>
                <w:b/>
                <w:color w:val="0D0D0D" w:themeColor="text1" w:themeTint="F2"/>
                <w:spacing w:val="-8"/>
                <w:sz w:val="26"/>
                <w:szCs w:val="26"/>
              </w:rPr>
            </w:pPr>
            <w:r w:rsidRPr="00626BB6">
              <w:rPr>
                <w:rFonts w:cs="Times New Roman"/>
                <w:b/>
                <w:color w:val="0D0D0D" w:themeColor="text1" w:themeTint="F2"/>
                <w:spacing w:val="-8"/>
                <w:sz w:val="26"/>
                <w:szCs w:val="26"/>
              </w:rPr>
              <w:t>40</w:t>
            </w:r>
          </w:p>
        </w:tc>
      </w:tr>
    </w:tbl>
    <w:p w:rsidR="002E3779" w:rsidRPr="00626BB6" w:rsidRDefault="002E3779" w:rsidP="002E3779">
      <w:pPr>
        <w:spacing w:before="120"/>
        <w:rPr>
          <w:rFonts w:cs="Times New Roman"/>
          <w:b/>
          <w:color w:val="0D0D0D" w:themeColor="text1" w:themeTint="F2"/>
          <w:sz w:val="26"/>
          <w:szCs w:val="26"/>
          <w:lang w:val="vi-VN"/>
        </w:rPr>
      </w:pPr>
    </w:p>
    <w:p w:rsidR="002E3779" w:rsidRPr="00626BB6" w:rsidRDefault="002E3779" w:rsidP="002E3779">
      <w:pPr>
        <w:jc w:val="center"/>
        <w:rPr>
          <w:rFonts w:cs="Times New Roman"/>
          <w:b/>
          <w:color w:val="0D0D0D" w:themeColor="text1" w:themeTint="F2"/>
          <w:sz w:val="26"/>
          <w:szCs w:val="26"/>
        </w:rPr>
      </w:pPr>
      <w:r w:rsidRPr="00626BB6">
        <w:rPr>
          <w:rFonts w:cs="Times New Roman"/>
          <w:b/>
          <w:color w:val="0D0D0D" w:themeColor="text1" w:themeTint="F2"/>
          <w:sz w:val="26"/>
          <w:szCs w:val="26"/>
        </w:rPr>
        <w:t>ĐỀ KIỂM TRA</w:t>
      </w:r>
      <w:r w:rsidR="00E3434F" w:rsidRPr="00626BB6">
        <w:rPr>
          <w:rFonts w:cs="Times New Roman"/>
          <w:b/>
          <w:color w:val="0D0D0D" w:themeColor="text1" w:themeTint="F2"/>
          <w:sz w:val="26"/>
          <w:szCs w:val="26"/>
        </w:rPr>
        <w:t xml:space="preserve"> ĐÁNH GIÁ </w:t>
      </w:r>
      <w:r w:rsidRPr="00626BB6">
        <w:rPr>
          <w:rFonts w:cs="Times New Roman"/>
          <w:b/>
          <w:color w:val="0D0D0D" w:themeColor="text1" w:themeTint="F2"/>
          <w:sz w:val="26"/>
          <w:szCs w:val="26"/>
        </w:rPr>
        <w:t>GIỮ</w:t>
      </w:r>
      <w:r w:rsidR="00E3434F" w:rsidRPr="00626BB6">
        <w:rPr>
          <w:rFonts w:cs="Times New Roman"/>
          <w:b/>
          <w:color w:val="0D0D0D" w:themeColor="text1" w:themeTint="F2"/>
          <w:sz w:val="26"/>
          <w:szCs w:val="26"/>
        </w:rPr>
        <w:t xml:space="preserve">A </w:t>
      </w:r>
      <w:r w:rsidRPr="00626BB6">
        <w:rPr>
          <w:rFonts w:cs="Times New Roman"/>
          <w:b/>
          <w:color w:val="0D0D0D" w:themeColor="text1" w:themeTint="F2"/>
          <w:sz w:val="26"/>
          <w:szCs w:val="26"/>
        </w:rPr>
        <w:t>HỌC KÌ I</w:t>
      </w:r>
    </w:p>
    <w:p w:rsidR="002E3779" w:rsidRPr="00626BB6" w:rsidRDefault="002E3779" w:rsidP="002E3779">
      <w:pPr>
        <w:spacing w:after="0" w:line="240" w:lineRule="auto"/>
        <w:jc w:val="center"/>
        <w:rPr>
          <w:rFonts w:cs="Times New Roman"/>
          <w:b/>
          <w:color w:val="0D0D0D" w:themeColor="text1" w:themeTint="F2"/>
          <w:sz w:val="26"/>
          <w:szCs w:val="26"/>
        </w:rPr>
      </w:pPr>
      <w:r w:rsidRPr="00626BB6">
        <w:rPr>
          <w:rFonts w:cs="Times New Roman"/>
          <w:b/>
          <w:color w:val="0D0D0D" w:themeColor="text1" w:themeTint="F2"/>
          <w:sz w:val="26"/>
          <w:szCs w:val="26"/>
        </w:rPr>
        <w:t>Môn Ngữ văn lớp 6</w:t>
      </w:r>
    </w:p>
    <w:p w:rsidR="002E3779" w:rsidRPr="00626BB6" w:rsidRDefault="002E3779" w:rsidP="002E3779">
      <w:pPr>
        <w:spacing w:after="0" w:line="240" w:lineRule="auto"/>
        <w:jc w:val="center"/>
        <w:rPr>
          <w:rFonts w:cs="Times New Roman"/>
          <w:b/>
          <w:color w:val="0D0D0D" w:themeColor="text1" w:themeTint="F2"/>
          <w:sz w:val="26"/>
          <w:szCs w:val="26"/>
        </w:rPr>
      </w:pPr>
      <w:r w:rsidRPr="00626BB6">
        <w:rPr>
          <w:rFonts w:cs="Times New Roman"/>
          <w:i/>
          <w:color w:val="0D0D0D" w:themeColor="text1" w:themeTint="F2"/>
          <w:spacing w:val="-10"/>
          <w:sz w:val="26"/>
          <w:szCs w:val="26"/>
        </w:rPr>
        <w:t>Thời gian làm bài: 90 phút, không kể thời gian giao đề</w:t>
      </w:r>
    </w:p>
    <w:p w:rsidR="002E3779" w:rsidRPr="00626BB6" w:rsidRDefault="002E3779" w:rsidP="002E3779">
      <w:pPr>
        <w:spacing w:after="0" w:line="240" w:lineRule="auto"/>
        <w:rPr>
          <w:rFonts w:cs="Times New Roman"/>
          <w:b/>
          <w:color w:val="0D0D0D" w:themeColor="text1" w:themeTint="F2"/>
          <w:sz w:val="26"/>
          <w:szCs w:val="26"/>
        </w:rPr>
      </w:pPr>
    </w:p>
    <w:p w:rsidR="002E3779" w:rsidRPr="00626BB6" w:rsidRDefault="002E3779" w:rsidP="002E3779">
      <w:pPr>
        <w:spacing w:after="0" w:line="240" w:lineRule="auto"/>
        <w:rPr>
          <w:rFonts w:cs="Times New Roman"/>
          <w:b/>
          <w:color w:val="0D0D0D" w:themeColor="text1" w:themeTint="F2"/>
          <w:sz w:val="26"/>
          <w:szCs w:val="26"/>
        </w:rPr>
      </w:pPr>
      <w:r w:rsidRPr="00626BB6">
        <w:rPr>
          <w:rFonts w:cs="Times New Roman"/>
          <w:b/>
          <w:color w:val="0D0D0D" w:themeColor="text1" w:themeTint="F2"/>
          <w:sz w:val="26"/>
          <w:szCs w:val="26"/>
        </w:rPr>
        <w:t>I. ĐỌC HIỂ</w:t>
      </w:r>
      <w:r w:rsidR="00DE1DEF" w:rsidRPr="00626BB6">
        <w:rPr>
          <w:rFonts w:cs="Times New Roman"/>
          <w:b/>
          <w:color w:val="0D0D0D" w:themeColor="text1" w:themeTint="F2"/>
          <w:sz w:val="26"/>
          <w:szCs w:val="26"/>
        </w:rPr>
        <w:t>U (6,</w:t>
      </w:r>
      <w:r w:rsidRPr="00626BB6">
        <w:rPr>
          <w:rFonts w:cs="Times New Roman"/>
          <w:b/>
          <w:color w:val="0D0D0D" w:themeColor="text1" w:themeTint="F2"/>
          <w:sz w:val="26"/>
          <w:szCs w:val="26"/>
        </w:rPr>
        <w:t>0 điểm)</w:t>
      </w:r>
    </w:p>
    <w:p w:rsidR="002E3779" w:rsidRPr="00626BB6" w:rsidRDefault="002E3779" w:rsidP="002E3779">
      <w:pPr>
        <w:shd w:val="clear" w:color="auto" w:fill="FFFFFF"/>
        <w:spacing w:line="288" w:lineRule="auto"/>
        <w:ind w:firstLine="720"/>
        <w:jc w:val="both"/>
        <w:rPr>
          <w:rFonts w:cs="Times New Roman"/>
          <w:color w:val="0D0D0D" w:themeColor="text1" w:themeTint="F2"/>
          <w:sz w:val="26"/>
          <w:szCs w:val="26"/>
        </w:rPr>
      </w:pPr>
      <w:r w:rsidRPr="00626BB6">
        <w:rPr>
          <w:rFonts w:cs="Times New Roman"/>
          <w:color w:val="0D0D0D" w:themeColor="text1" w:themeTint="F2"/>
          <w:sz w:val="26"/>
          <w:szCs w:val="26"/>
        </w:rPr>
        <w:t>Đọc ngữ liệu sau và trả lời câu hỏi:</w:t>
      </w:r>
    </w:p>
    <w:p w:rsidR="002E3779" w:rsidRPr="00626BB6" w:rsidRDefault="002E3779" w:rsidP="002E3779">
      <w:pPr>
        <w:shd w:val="clear" w:color="auto" w:fill="FFFFFF"/>
        <w:spacing w:after="0" w:line="240" w:lineRule="auto"/>
        <w:jc w:val="center"/>
        <w:rPr>
          <w:rFonts w:cs="Times New Roman"/>
          <w:b/>
          <w:color w:val="0D0D0D" w:themeColor="text1" w:themeTint="F2"/>
          <w:sz w:val="26"/>
          <w:szCs w:val="26"/>
        </w:rPr>
      </w:pPr>
      <w:r w:rsidRPr="00626BB6">
        <w:rPr>
          <w:rFonts w:cs="Times New Roman"/>
          <w:b/>
          <w:color w:val="0D0D0D" w:themeColor="text1" w:themeTint="F2"/>
          <w:sz w:val="26"/>
          <w:szCs w:val="26"/>
        </w:rPr>
        <w:t>CÂU CHUYỆN VỀ CHIM ÉN VÀ DẾ MÈN</w:t>
      </w:r>
    </w:p>
    <w:p w:rsidR="002E3779" w:rsidRPr="00626BB6" w:rsidRDefault="002E3779" w:rsidP="002E3779">
      <w:pPr>
        <w:shd w:val="clear" w:color="auto" w:fill="FFFFFF"/>
        <w:spacing w:after="0" w:line="240" w:lineRule="auto"/>
        <w:ind w:firstLine="360"/>
        <w:jc w:val="both"/>
        <w:rPr>
          <w:rFonts w:cs="Times New Roman"/>
          <w:i/>
          <w:iCs/>
          <w:color w:val="0D0D0D" w:themeColor="text1" w:themeTint="F2"/>
          <w:sz w:val="26"/>
          <w:szCs w:val="26"/>
        </w:rPr>
      </w:pPr>
      <w:r w:rsidRPr="00626BB6">
        <w:rPr>
          <w:rFonts w:cs="Times New Roman"/>
          <w:i/>
          <w:iCs/>
          <w:color w:val="0D0D0D" w:themeColor="text1" w:themeTint="F2"/>
          <w:sz w:val="26"/>
          <w:szCs w:val="26"/>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2E3779" w:rsidRPr="00626BB6" w:rsidRDefault="002E3779" w:rsidP="002E3779">
      <w:pPr>
        <w:shd w:val="clear" w:color="auto" w:fill="FFFFFF"/>
        <w:spacing w:after="0" w:line="240" w:lineRule="auto"/>
        <w:ind w:firstLine="360"/>
        <w:jc w:val="both"/>
        <w:rPr>
          <w:rFonts w:cs="Times New Roman"/>
          <w:i/>
          <w:iCs/>
          <w:color w:val="0D0D0D" w:themeColor="text1" w:themeTint="F2"/>
          <w:sz w:val="26"/>
          <w:szCs w:val="26"/>
        </w:rPr>
      </w:pPr>
      <w:r w:rsidRPr="00626BB6">
        <w:rPr>
          <w:rFonts w:cs="Times New Roman"/>
          <w:i/>
          <w:iCs/>
          <w:color w:val="0D0D0D" w:themeColor="text1" w:themeTint="F2"/>
          <w:sz w:val="26"/>
          <w:szCs w:val="26"/>
        </w:rPr>
        <w:t>Dế Mèn say sưa. Sau một hồi lâu miên man Mèn ta chợt nghĩ bụng: “Ơ hay, việc gì ta phải gánh hai con én này trên vai cho mệt nhỉ. Sao ta không quăng gánh nợ này đi để dạo chơi một mình có sướng hơn không?”. Nghĩ là làm. Nó bèn há mồm ra và nó rơi vèo xuống đất như một chiếc lá lìa cành.</w:t>
      </w:r>
    </w:p>
    <w:p w:rsidR="002E3779" w:rsidRPr="00626BB6" w:rsidRDefault="002E3779" w:rsidP="002E3779">
      <w:pPr>
        <w:shd w:val="clear" w:color="auto" w:fill="FFFFFF"/>
        <w:spacing w:after="0" w:line="240" w:lineRule="auto"/>
        <w:jc w:val="right"/>
        <w:rPr>
          <w:rFonts w:cs="Times New Roman"/>
          <w:color w:val="0D0D0D" w:themeColor="text1" w:themeTint="F2"/>
          <w:sz w:val="26"/>
          <w:szCs w:val="26"/>
        </w:rPr>
      </w:pPr>
      <w:r w:rsidRPr="00626BB6">
        <w:rPr>
          <w:rFonts w:cs="Times New Roman"/>
          <w:color w:val="0D0D0D" w:themeColor="text1" w:themeTint="F2"/>
          <w:sz w:val="26"/>
          <w:szCs w:val="26"/>
        </w:rPr>
        <w:t xml:space="preserve">(Theo Đoàn Công </w:t>
      </w:r>
      <w:r w:rsidRPr="00626BB6">
        <w:rPr>
          <w:rFonts w:cs="Times New Roman"/>
          <w:color w:val="0D0D0D" w:themeColor="text1" w:themeTint="F2"/>
          <w:sz w:val="26"/>
          <w:szCs w:val="26"/>
          <w:lang w:val="vi-VN"/>
        </w:rPr>
        <w:t xml:space="preserve">Lê </w:t>
      </w:r>
      <w:r w:rsidRPr="00626BB6">
        <w:rPr>
          <w:rFonts w:cs="Times New Roman"/>
          <w:color w:val="0D0D0D" w:themeColor="text1" w:themeTint="F2"/>
          <w:sz w:val="26"/>
          <w:szCs w:val="26"/>
        </w:rPr>
        <w:t xml:space="preserve">Huy trong mục </w:t>
      </w:r>
      <w:r w:rsidRPr="00626BB6">
        <w:rPr>
          <w:rFonts w:cs="Times New Roman"/>
          <w:i/>
          <w:iCs/>
          <w:color w:val="0D0D0D" w:themeColor="text1" w:themeTint="F2"/>
          <w:sz w:val="26"/>
          <w:szCs w:val="26"/>
        </w:rPr>
        <w:t>“Trò chuyện đầu tuần”</w:t>
      </w:r>
      <w:r w:rsidRPr="00626BB6">
        <w:rPr>
          <w:rFonts w:cs="Times New Roman"/>
          <w:color w:val="0D0D0D" w:themeColor="text1" w:themeTint="F2"/>
          <w:sz w:val="26"/>
          <w:szCs w:val="26"/>
        </w:rPr>
        <w:t xml:space="preserve"> </w:t>
      </w:r>
    </w:p>
    <w:p w:rsidR="002E3779" w:rsidRPr="00626BB6" w:rsidRDefault="002E3779" w:rsidP="002E3779">
      <w:pPr>
        <w:shd w:val="clear" w:color="auto" w:fill="FFFFFF"/>
        <w:spacing w:after="0" w:line="240" w:lineRule="auto"/>
        <w:jc w:val="right"/>
        <w:rPr>
          <w:rFonts w:cs="Times New Roman"/>
          <w:color w:val="0D0D0D" w:themeColor="text1" w:themeTint="F2"/>
          <w:sz w:val="26"/>
          <w:szCs w:val="26"/>
        </w:rPr>
      </w:pPr>
      <w:r w:rsidRPr="00626BB6">
        <w:rPr>
          <w:rFonts w:cs="Times New Roman"/>
          <w:color w:val="0D0D0D" w:themeColor="text1" w:themeTint="F2"/>
          <w:sz w:val="26"/>
          <w:szCs w:val="26"/>
        </w:rPr>
        <w:t>của báo Hoa học trò</w:t>
      </w:r>
      <w:r w:rsidRPr="00626BB6">
        <w:rPr>
          <w:rFonts w:cs="Times New Roman"/>
          <w:color w:val="0D0D0D" w:themeColor="text1" w:themeTint="F2"/>
          <w:sz w:val="26"/>
          <w:szCs w:val="26"/>
          <w:lang w:val="vi-VN"/>
        </w:rPr>
        <w:t xml:space="preserve"> số 1056. 21/4/2014</w:t>
      </w:r>
      <w:r w:rsidRPr="00626BB6">
        <w:rPr>
          <w:rFonts w:cs="Times New Roman"/>
          <w:color w:val="0D0D0D" w:themeColor="text1" w:themeTint="F2"/>
          <w:sz w:val="26"/>
          <w:szCs w:val="26"/>
        </w:rPr>
        <w:t>)</w:t>
      </w:r>
    </w:p>
    <w:p w:rsidR="002E3779" w:rsidRPr="00626BB6" w:rsidRDefault="002E3779" w:rsidP="002E3779">
      <w:pPr>
        <w:shd w:val="clear" w:color="auto" w:fill="FFFFFF"/>
        <w:spacing w:line="288" w:lineRule="auto"/>
        <w:jc w:val="both"/>
        <w:rPr>
          <w:rFonts w:cs="Times New Roman"/>
          <w:b/>
          <w:bCs/>
          <w:color w:val="0D0D0D" w:themeColor="text1" w:themeTint="F2"/>
          <w:sz w:val="26"/>
          <w:szCs w:val="26"/>
        </w:rPr>
      </w:pPr>
    </w:p>
    <w:p w:rsidR="006C05B2" w:rsidRPr="00626BB6" w:rsidRDefault="006C05B2" w:rsidP="006C05B2">
      <w:pPr>
        <w:jc w:val="both"/>
        <w:rPr>
          <w:rFonts w:eastAsia="Calibri" w:cs="Times New Roman"/>
          <w:b/>
          <w:color w:val="0D0D0D" w:themeColor="text1" w:themeTint="F2"/>
          <w:sz w:val="26"/>
          <w:szCs w:val="26"/>
        </w:rPr>
      </w:pPr>
      <w:r w:rsidRPr="00626BB6">
        <w:rPr>
          <w:rFonts w:eastAsia="Calibri" w:cs="Times New Roman"/>
          <w:b/>
          <w:color w:val="0D0D0D" w:themeColor="text1" w:themeTint="F2"/>
          <w:sz w:val="26"/>
          <w:szCs w:val="26"/>
        </w:rPr>
        <w:t>Và thực hiện các yêu cầu:</w:t>
      </w:r>
    </w:p>
    <w:p w:rsidR="006C05B2" w:rsidRPr="00626BB6" w:rsidRDefault="006C05B2" w:rsidP="006C05B2">
      <w:pPr>
        <w:shd w:val="clear" w:color="auto" w:fill="FFFFFF"/>
        <w:spacing w:after="0" w:line="240" w:lineRule="auto"/>
        <w:ind w:firstLine="720"/>
        <w:jc w:val="both"/>
        <w:rPr>
          <w:rFonts w:eastAsia="Times New Roman" w:cs="Times New Roman"/>
          <w:i/>
          <w:color w:val="000000"/>
          <w:sz w:val="26"/>
          <w:szCs w:val="26"/>
          <w:shd w:val="clear" w:color="auto" w:fill="FFFFFF"/>
          <w:lang w:val="vi-VN"/>
        </w:rPr>
      </w:pPr>
      <w:r w:rsidRPr="00626BB6">
        <w:rPr>
          <w:rFonts w:eastAsia="Times New Roman" w:cs="Times New Roman"/>
          <w:i/>
          <w:color w:val="000000"/>
          <w:sz w:val="26"/>
          <w:szCs w:val="26"/>
          <w:shd w:val="clear" w:color="auto" w:fill="FFFFFF"/>
          <w:lang w:val="vi-VN"/>
        </w:rPr>
        <w:t>Ghi lại chữ cái đứng trước phương án trả lời mà em lựa chọn cho các câu hỏi từ câu 1 đến câu 8 vào bài làm. Với câu 9, 10 em tự viết phần trả lời vào bài.</w:t>
      </w:r>
    </w:p>
    <w:p w:rsidR="002E3779" w:rsidRPr="00626BB6" w:rsidRDefault="002E3779" w:rsidP="002E3779">
      <w:pPr>
        <w:spacing w:after="0" w:line="240" w:lineRule="auto"/>
        <w:jc w:val="both"/>
        <w:rPr>
          <w:rFonts w:cs="Times New Roman"/>
          <w:bCs/>
          <w:color w:val="0D0D0D" w:themeColor="text1" w:themeTint="F2"/>
          <w:sz w:val="26"/>
          <w:szCs w:val="26"/>
        </w:rPr>
      </w:pPr>
      <w:r w:rsidRPr="00626BB6">
        <w:rPr>
          <w:rFonts w:cs="Times New Roman"/>
          <w:b/>
          <w:color w:val="0D0D0D" w:themeColor="text1" w:themeTint="F2"/>
          <w:sz w:val="26"/>
          <w:szCs w:val="26"/>
        </w:rPr>
        <w:t>Câu 1</w:t>
      </w:r>
      <w:r w:rsidRPr="00626BB6">
        <w:rPr>
          <w:rFonts w:cs="Times New Roman"/>
          <w:color w:val="0D0D0D" w:themeColor="text1" w:themeTint="F2"/>
          <w:sz w:val="26"/>
          <w:szCs w:val="26"/>
        </w:rPr>
        <w:t xml:space="preserve">. </w:t>
      </w:r>
      <w:r w:rsidR="00DE1DEF" w:rsidRPr="00626BB6">
        <w:rPr>
          <w:rFonts w:cs="Times New Roman"/>
          <w:bCs/>
          <w:color w:val="0D0D0D" w:themeColor="text1" w:themeTint="F2"/>
          <w:sz w:val="26"/>
          <w:szCs w:val="26"/>
        </w:rPr>
        <w:t>Phương thức biểu đạt chính của văn bản trên</w:t>
      </w:r>
      <w:r w:rsidRPr="00626BB6">
        <w:rPr>
          <w:rFonts w:cs="Times New Roman"/>
          <w:bCs/>
          <w:color w:val="0D0D0D" w:themeColor="text1" w:themeTint="F2"/>
          <w:sz w:val="26"/>
          <w:szCs w:val="26"/>
        </w:rPr>
        <w:t>?</w:t>
      </w:r>
      <w:r w:rsidR="00DE1DEF" w:rsidRPr="00626BB6">
        <w:rPr>
          <w:rFonts w:cs="Times New Roman"/>
          <w:bCs/>
          <w:color w:val="0D0D0D" w:themeColor="text1" w:themeTint="F2"/>
          <w:sz w:val="26"/>
          <w:szCs w:val="26"/>
        </w:rPr>
        <w:t xml:space="preserve">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A. </w:t>
      </w:r>
      <w:r w:rsidR="00DE1DEF" w:rsidRPr="00626BB6">
        <w:rPr>
          <w:rFonts w:cs="Times New Roman"/>
          <w:color w:val="0D0D0D" w:themeColor="text1" w:themeTint="F2"/>
          <w:sz w:val="26"/>
          <w:szCs w:val="26"/>
        </w:rPr>
        <w:t>Tự sự</w:t>
      </w:r>
      <w:r w:rsidRPr="00626BB6">
        <w:rPr>
          <w:rFonts w:cs="Times New Roman"/>
          <w:color w:val="0D0D0D" w:themeColor="text1" w:themeTint="F2"/>
          <w:sz w:val="26"/>
          <w:szCs w:val="26"/>
        </w:rPr>
        <w:tab/>
        <w:t>.</w:t>
      </w:r>
      <w:r w:rsidRPr="00626BB6">
        <w:rPr>
          <w:rFonts w:cs="Times New Roman"/>
          <w:color w:val="0D0D0D" w:themeColor="text1" w:themeTint="F2"/>
          <w:sz w:val="26"/>
          <w:szCs w:val="26"/>
        </w:rPr>
        <w:tab/>
      </w:r>
      <w:r w:rsidRPr="00626BB6">
        <w:rPr>
          <w:rFonts w:cs="Times New Roman"/>
          <w:color w:val="0D0D0D" w:themeColor="text1" w:themeTint="F2"/>
          <w:sz w:val="26"/>
          <w:szCs w:val="26"/>
        </w:rPr>
        <w:tab/>
      </w:r>
      <w:r w:rsidRPr="00626BB6">
        <w:rPr>
          <w:rFonts w:cs="Times New Roman"/>
          <w:color w:val="0D0D0D" w:themeColor="text1" w:themeTint="F2"/>
          <w:sz w:val="26"/>
          <w:szCs w:val="26"/>
        </w:rPr>
        <w:tab/>
        <w:t xml:space="preserve">B. </w:t>
      </w:r>
      <w:r w:rsidR="00DE1DEF" w:rsidRPr="00626BB6">
        <w:rPr>
          <w:rFonts w:cs="Times New Roman"/>
          <w:color w:val="0D0D0D" w:themeColor="text1" w:themeTint="F2"/>
          <w:sz w:val="26"/>
          <w:szCs w:val="26"/>
        </w:rPr>
        <w:t>Biểu cảm</w:t>
      </w:r>
      <w:r w:rsidRPr="00626BB6">
        <w:rPr>
          <w:rFonts w:cs="Times New Roman"/>
          <w:color w:val="0D0D0D" w:themeColor="text1" w:themeTint="F2"/>
          <w:sz w:val="26"/>
          <w:szCs w:val="26"/>
        </w:rPr>
        <w:t>.</w:t>
      </w:r>
      <w:r w:rsidRPr="00626BB6">
        <w:rPr>
          <w:rFonts w:cs="Times New Roman"/>
          <w:color w:val="0D0D0D" w:themeColor="text1" w:themeTint="F2"/>
          <w:sz w:val="26"/>
          <w:szCs w:val="26"/>
        </w:rPr>
        <w:tab/>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C. </w:t>
      </w:r>
      <w:r w:rsidR="00DE1DEF" w:rsidRPr="00626BB6">
        <w:rPr>
          <w:rFonts w:cs="Times New Roman"/>
          <w:color w:val="0D0D0D" w:themeColor="text1" w:themeTint="F2"/>
          <w:sz w:val="26"/>
          <w:szCs w:val="26"/>
        </w:rPr>
        <w:t>Miêu tả</w:t>
      </w:r>
      <w:r w:rsidRPr="00626BB6">
        <w:rPr>
          <w:rFonts w:cs="Times New Roman"/>
          <w:color w:val="0D0D0D" w:themeColor="text1" w:themeTint="F2"/>
          <w:sz w:val="26"/>
          <w:szCs w:val="26"/>
        </w:rPr>
        <w:t>.</w:t>
      </w:r>
      <w:r w:rsidRPr="00626BB6">
        <w:rPr>
          <w:rFonts w:cs="Times New Roman"/>
          <w:color w:val="0D0D0D" w:themeColor="text1" w:themeTint="F2"/>
          <w:sz w:val="26"/>
          <w:szCs w:val="26"/>
        </w:rPr>
        <w:tab/>
      </w:r>
      <w:r w:rsidRPr="00626BB6">
        <w:rPr>
          <w:rFonts w:cs="Times New Roman"/>
          <w:color w:val="0D0D0D" w:themeColor="text1" w:themeTint="F2"/>
          <w:sz w:val="26"/>
          <w:szCs w:val="26"/>
        </w:rPr>
        <w:tab/>
        <w:t xml:space="preserve">          </w:t>
      </w:r>
      <w:r w:rsidR="00DE1DEF" w:rsidRPr="00626BB6">
        <w:rPr>
          <w:rFonts w:cs="Times New Roman"/>
          <w:color w:val="0D0D0D" w:themeColor="text1" w:themeTint="F2"/>
          <w:sz w:val="26"/>
          <w:szCs w:val="26"/>
        </w:rPr>
        <w:t xml:space="preserve">           D. Thuyết minh</w:t>
      </w:r>
      <w:r w:rsidRPr="00626BB6">
        <w:rPr>
          <w:rFonts w:cs="Times New Roman"/>
          <w:color w:val="0D0D0D" w:themeColor="text1" w:themeTint="F2"/>
          <w:sz w:val="26"/>
          <w:szCs w:val="26"/>
        </w:rPr>
        <w:t>.</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b/>
          <w:color w:val="0D0D0D" w:themeColor="text1" w:themeTint="F2"/>
          <w:sz w:val="26"/>
          <w:szCs w:val="26"/>
        </w:rPr>
        <w:t>Câu 2</w:t>
      </w:r>
      <w:r w:rsidRPr="00626BB6">
        <w:rPr>
          <w:rFonts w:cs="Times New Roman"/>
          <w:color w:val="0D0D0D" w:themeColor="text1" w:themeTint="F2"/>
          <w:sz w:val="26"/>
          <w:szCs w:val="26"/>
        </w:rPr>
        <w:t>. Từ ghép “Giản dị” có nghĩa là: “đơn sơ không cầu kì, kiểu cách” đúng hay sai?</w:t>
      </w:r>
    </w:p>
    <w:p w:rsidR="002E3779" w:rsidRPr="00626BB6" w:rsidRDefault="00A62DF8" w:rsidP="002E3779">
      <w:pPr>
        <w:numPr>
          <w:ilvl w:val="0"/>
          <w:numId w:val="1"/>
        </w:numPr>
        <w:spacing w:after="0" w:line="240" w:lineRule="auto"/>
        <w:ind w:left="720" w:hanging="360"/>
        <w:jc w:val="both"/>
        <w:rPr>
          <w:rFonts w:cs="Times New Roman"/>
          <w:color w:val="0D0D0D" w:themeColor="text1" w:themeTint="F2"/>
          <w:sz w:val="26"/>
          <w:szCs w:val="26"/>
        </w:rPr>
      </w:pPr>
      <w:r w:rsidRPr="00626BB6">
        <w:rPr>
          <w:rFonts w:cs="Times New Roman"/>
          <w:color w:val="0D0D0D" w:themeColor="text1" w:themeTint="F2"/>
          <w:sz w:val="26"/>
          <w:szCs w:val="26"/>
        </w:rPr>
        <w:t>Sai</w:t>
      </w:r>
    </w:p>
    <w:p w:rsidR="002E3779" w:rsidRPr="00626BB6" w:rsidRDefault="00A62DF8" w:rsidP="002E3779">
      <w:pPr>
        <w:numPr>
          <w:ilvl w:val="0"/>
          <w:numId w:val="1"/>
        </w:numPr>
        <w:spacing w:after="0" w:line="240" w:lineRule="auto"/>
        <w:ind w:left="720" w:hanging="360"/>
        <w:jc w:val="both"/>
        <w:rPr>
          <w:rFonts w:cs="Times New Roman"/>
          <w:color w:val="0D0D0D" w:themeColor="text1" w:themeTint="F2"/>
          <w:sz w:val="26"/>
          <w:szCs w:val="26"/>
        </w:rPr>
      </w:pPr>
      <w:r w:rsidRPr="00626BB6">
        <w:rPr>
          <w:rFonts w:cs="Times New Roman"/>
          <w:color w:val="0D0D0D" w:themeColor="text1" w:themeTint="F2"/>
          <w:sz w:val="26"/>
          <w:szCs w:val="26"/>
        </w:rPr>
        <w:t>Đúng</w:t>
      </w:r>
    </w:p>
    <w:p w:rsidR="002E3779" w:rsidRPr="00626BB6" w:rsidRDefault="002E3779" w:rsidP="002E3779">
      <w:pPr>
        <w:spacing w:after="0" w:line="240" w:lineRule="auto"/>
        <w:rPr>
          <w:rFonts w:cs="Times New Roman"/>
          <w:color w:val="0D0D0D" w:themeColor="text1" w:themeTint="F2"/>
          <w:sz w:val="26"/>
          <w:szCs w:val="26"/>
        </w:rPr>
      </w:pPr>
      <w:r w:rsidRPr="00626BB6">
        <w:rPr>
          <w:rFonts w:cs="Times New Roman"/>
          <w:b/>
          <w:color w:val="0D0D0D" w:themeColor="text1" w:themeTint="F2"/>
          <w:sz w:val="26"/>
          <w:szCs w:val="26"/>
        </w:rPr>
        <w:t>Câu 3.</w:t>
      </w:r>
      <w:r w:rsidRPr="00626BB6">
        <w:rPr>
          <w:rFonts w:cs="Times New Roman"/>
          <w:color w:val="0D0D0D" w:themeColor="text1" w:themeTint="F2"/>
          <w:sz w:val="26"/>
          <w:szCs w:val="26"/>
        </w:rPr>
        <w:t xml:space="preserve"> “Câu chuyện v</w:t>
      </w:r>
      <w:r w:rsidRPr="00626BB6">
        <w:rPr>
          <w:rFonts w:cs="Times New Roman"/>
          <w:color w:val="0D0D0D" w:themeColor="text1" w:themeTint="F2"/>
          <w:sz w:val="26"/>
          <w:szCs w:val="26"/>
          <w:lang w:val="vi-VN"/>
        </w:rPr>
        <w:t>ề</w:t>
      </w:r>
      <w:r w:rsidRPr="00626BB6">
        <w:rPr>
          <w:rFonts w:cs="Times New Roman"/>
          <w:color w:val="0D0D0D" w:themeColor="text1" w:themeTint="F2"/>
          <w:sz w:val="26"/>
          <w:szCs w:val="26"/>
        </w:rPr>
        <w:t xml:space="preserve"> Chim Én và Dế Mèn” được viết theo thể loại nào?</w:t>
      </w:r>
      <w:r w:rsidRPr="00626BB6">
        <w:rPr>
          <w:rFonts w:cs="Times New Roman"/>
          <w:color w:val="0D0D0D" w:themeColor="text1" w:themeTint="F2"/>
          <w:sz w:val="26"/>
          <w:szCs w:val="26"/>
          <w:lang w:val="vi-VN"/>
        </w:rPr>
        <w:t xml:space="preserve"> </w:t>
      </w:r>
      <w:r w:rsidRPr="00626BB6">
        <w:rPr>
          <w:rFonts w:cs="Times New Roman"/>
          <w:color w:val="0D0D0D" w:themeColor="text1" w:themeTint="F2"/>
          <w:sz w:val="26"/>
          <w:szCs w:val="26"/>
        </w:rPr>
        <w:t xml:space="preserve">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A. Truyện cổ tích.</w:t>
      </w:r>
      <w:r w:rsidRPr="00626BB6">
        <w:rPr>
          <w:rFonts w:cs="Times New Roman"/>
          <w:color w:val="0D0D0D" w:themeColor="text1" w:themeTint="F2"/>
          <w:sz w:val="26"/>
          <w:szCs w:val="26"/>
        </w:rPr>
        <w:tab/>
      </w:r>
      <w:r w:rsidRPr="00626BB6">
        <w:rPr>
          <w:rFonts w:cs="Times New Roman"/>
          <w:color w:val="0D0D0D" w:themeColor="text1" w:themeTint="F2"/>
          <w:sz w:val="26"/>
          <w:szCs w:val="26"/>
        </w:rPr>
        <w:tab/>
      </w:r>
      <w:r w:rsidRPr="00626BB6">
        <w:rPr>
          <w:rFonts w:cs="Times New Roman"/>
          <w:color w:val="0D0D0D" w:themeColor="text1" w:themeTint="F2"/>
          <w:sz w:val="26"/>
          <w:szCs w:val="26"/>
        </w:rPr>
        <w:tab/>
        <w:t xml:space="preserve">B. Truyện đồng thoại. </w:t>
      </w:r>
      <w:r w:rsidRPr="00626BB6">
        <w:rPr>
          <w:rFonts w:cs="Times New Roman"/>
          <w:b/>
          <w:bCs/>
          <w:color w:val="0D0D0D" w:themeColor="text1" w:themeTint="F2"/>
          <w:sz w:val="26"/>
          <w:szCs w:val="26"/>
        </w:rPr>
        <w:t xml:space="preserve">  </w:t>
      </w:r>
      <w:r w:rsidRPr="00626BB6">
        <w:rPr>
          <w:rFonts w:cs="Times New Roman"/>
          <w:color w:val="0D0D0D" w:themeColor="text1" w:themeTint="F2"/>
          <w:sz w:val="26"/>
          <w:szCs w:val="26"/>
        </w:rPr>
        <w:t xml:space="preserve">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C. Truyền thuyết. </w:t>
      </w:r>
      <w:r w:rsidRPr="00626BB6">
        <w:rPr>
          <w:rFonts w:cs="Times New Roman"/>
          <w:color w:val="0D0D0D" w:themeColor="text1" w:themeTint="F2"/>
          <w:sz w:val="26"/>
          <w:szCs w:val="26"/>
        </w:rPr>
        <w:tab/>
        <w:t xml:space="preserve">   </w:t>
      </w:r>
      <w:r w:rsidRPr="00626BB6">
        <w:rPr>
          <w:rFonts w:cs="Times New Roman"/>
          <w:color w:val="0D0D0D" w:themeColor="text1" w:themeTint="F2"/>
          <w:sz w:val="26"/>
          <w:szCs w:val="26"/>
        </w:rPr>
        <w:tab/>
      </w:r>
      <w:r w:rsidRPr="00626BB6">
        <w:rPr>
          <w:rFonts w:cs="Times New Roman"/>
          <w:color w:val="0D0D0D" w:themeColor="text1" w:themeTint="F2"/>
          <w:sz w:val="26"/>
          <w:szCs w:val="26"/>
        </w:rPr>
        <w:tab/>
        <w:t>D. Thần thoại.</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b/>
          <w:color w:val="0D0D0D" w:themeColor="text1" w:themeTint="F2"/>
          <w:sz w:val="26"/>
          <w:szCs w:val="26"/>
        </w:rPr>
        <w:t>Câu 4</w:t>
      </w:r>
      <w:r w:rsidRPr="00626BB6">
        <w:rPr>
          <w:rFonts w:cs="Times New Roman"/>
          <w:color w:val="0D0D0D" w:themeColor="text1" w:themeTint="F2"/>
          <w:sz w:val="26"/>
          <w:szCs w:val="26"/>
        </w:rPr>
        <w:t>. Xác định ngôi kể trong câu chuyệ</w:t>
      </w:r>
      <w:r w:rsidR="00A546D5">
        <w:rPr>
          <w:rFonts w:cs="Times New Roman"/>
          <w:color w:val="0D0D0D" w:themeColor="text1" w:themeTint="F2"/>
          <w:sz w:val="26"/>
          <w:szCs w:val="26"/>
        </w:rPr>
        <w:t xml:space="preserve">n trên.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A. Ngôi thứ nhất.</w:t>
      </w:r>
      <w:r w:rsidRPr="00626BB6">
        <w:rPr>
          <w:rFonts w:cs="Times New Roman"/>
          <w:color w:val="0D0D0D" w:themeColor="text1" w:themeTint="F2"/>
          <w:sz w:val="26"/>
          <w:szCs w:val="26"/>
        </w:rPr>
        <w:tab/>
        <w:t xml:space="preserve">                     B. Ngôi thứ ba.</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C. Ngôi thứ hai.                         D. Không có ngôi kể.</w:t>
      </w:r>
    </w:p>
    <w:p w:rsidR="002E3779" w:rsidRPr="00626BB6" w:rsidRDefault="002E3779" w:rsidP="002E3779">
      <w:pPr>
        <w:spacing w:after="0" w:line="240" w:lineRule="auto"/>
        <w:jc w:val="both"/>
        <w:rPr>
          <w:rFonts w:cs="Times New Roman"/>
          <w:color w:val="0D0D0D" w:themeColor="text1" w:themeTint="F2"/>
          <w:sz w:val="26"/>
          <w:szCs w:val="26"/>
          <w:lang w:val="vi-VN"/>
        </w:rPr>
      </w:pPr>
      <w:r w:rsidRPr="00626BB6">
        <w:rPr>
          <w:rFonts w:cs="Times New Roman"/>
          <w:b/>
          <w:color w:val="0D0D0D" w:themeColor="text1" w:themeTint="F2"/>
          <w:sz w:val="26"/>
          <w:szCs w:val="26"/>
        </w:rPr>
        <w:t>Câu 5</w:t>
      </w:r>
      <w:r w:rsidRPr="00626BB6">
        <w:rPr>
          <w:rFonts w:cs="Times New Roman"/>
          <w:color w:val="0D0D0D" w:themeColor="text1" w:themeTint="F2"/>
          <w:sz w:val="26"/>
          <w:szCs w:val="26"/>
        </w:rPr>
        <w:t xml:space="preserve">. Chim Én giúp Dế Mèn đi chơi bằng cách nào? </w:t>
      </w:r>
    </w:p>
    <w:p w:rsidR="002E3779" w:rsidRPr="00626BB6" w:rsidRDefault="002E3779" w:rsidP="002E3779">
      <w:pPr>
        <w:spacing w:after="0" w:line="240" w:lineRule="auto"/>
        <w:jc w:val="both"/>
        <w:rPr>
          <w:rFonts w:cs="Times New Roman"/>
          <w:color w:val="0D0D0D" w:themeColor="text1" w:themeTint="F2"/>
          <w:sz w:val="26"/>
          <w:szCs w:val="26"/>
          <w:lang w:val="vi-VN"/>
        </w:rPr>
      </w:pPr>
      <w:r w:rsidRPr="00626BB6">
        <w:rPr>
          <w:rFonts w:cs="Times New Roman"/>
          <w:color w:val="0D0D0D" w:themeColor="text1" w:themeTint="F2"/>
          <w:sz w:val="26"/>
          <w:szCs w:val="26"/>
        </w:rPr>
        <w:t>A. Chim Én cõng Dế Mèn</w:t>
      </w:r>
      <w:r w:rsidRPr="00626BB6">
        <w:rPr>
          <w:rFonts w:cs="Times New Roman"/>
          <w:color w:val="0D0D0D" w:themeColor="text1" w:themeTint="F2"/>
          <w:sz w:val="26"/>
          <w:szCs w:val="26"/>
          <w:lang w:val="vi-VN"/>
        </w:rPr>
        <w:t xml:space="preserve"> trên lưng cùng bay đi.</w:t>
      </w:r>
    </w:p>
    <w:p w:rsidR="002E3779" w:rsidRPr="00626BB6" w:rsidRDefault="002E3779" w:rsidP="002E3779">
      <w:pPr>
        <w:spacing w:after="0" w:line="240" w:lineRule="auto"/>
        <w:jc w:val="both"/>
        <w:rPr>
          <w:rFonts w:cs="Times New Roman"/>
          <w:color w:val="0D0D0D" w:themeColor="text1" w:themeTint="F2"/>
          <w:sz w:val="26"/>
          <w:szCs w:val="26"/>
          <w:lang w:val="vi-VN"/>
        </w:rPr>
      </w:pPr>
      <w:r w:rsidRPr="00626BB6">
        <w:rPr>
          <w:rFonts w:cs="Times New Roman"/>
          <w:color w:val="0D0D0D" w:themeColor="text1" w:themeTint="F2"/>
          <w:sz w:val="26"/>
          <w:szCs w:val="26"/>
        </w:rPr>
        <w:t>B. Dế Mèn đi một mình</w:t>
      </w:r>
      <w:r w:rsidRPr="00626BB6">
        <w:rPr>
          <w:rFonts w:cs="Times New Roman"/>
          <w:color w:val="0D0D0D" w:themeColor="text1" w:themeTint="F2"/>
          <w:sz w:val="26"/>
          <w:szCs w:val="26"/>
          <w:lang w:val="vi-VN"/>
        </w:rPr>
        <w:t>, còn Chim Én bay trên cao chỉ đường.</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lastRenderedPageBreak/>
        <w:t>C. Hai Chim Én ngậm 2 đầu của một cọng cỏ khô. Mèn ngậm vào giữa.</w:t>
      </w:r>
    </w:p>
    <w:p w:rsidR="002E3779" w:rsidRPr="00626BB6" w:rsidRDefault="002E3779" w:rsidP="002E3779">
      <w:pPr>
        <w:spacing w:after="0" w:line="240" w:lineRule="auto"/>
        <w:jc w:val="both"/>
        <w:rPr>
          <w:rFonts w:cs="Times New Roman"/>
          <w:color w:val="0D0D0D" w:themeColor="text1" w:themeTint="F2"/>
          <w:sz w:val="26"/>
          <w:szCs w:val="26"/>
          <w:lang w:val="vi-VN"/>
        </w:rPr>
      </w:pPr>
      <w:r w:rsidRPr="00626BB6">
        <w:rPr>
          <w:rFonts w:cs="Times New Roman"/>
          <w:color w:val="0D0D0D" w:themeColor="text1" w:themeTint="F2"/>
          <w:sz w:val="26"/>
          <w:szCs w:val="26"/>
        </w:rPr>
        <w:t>D. Hai Chim Én ngậm một cọng cỏ khô.</w:t>
      </w:r>
      <w:r w:rsidRPr="00626BB6">
        <w:rPr>
          <w:rFonts w:cs="Times New Roman"/>
          <w:color w:val="0D0D0D" w:themeColor="text1" w:themeTint="F2"/>
          <w:sz w:val="26"/>
          <w:szCs w:val="26"/>
          <w:lang w:val="vi-VN"/>
        </w:rPr>
        <w:t xml:space="preserve"> Dế Mèn leo lên lưng Chim Én.</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b/>
          <w:color w:val="0D0D0D" w:themeColor="text1" w:themeTint="F2"/>
          <w:sz w:val="26"/>
          <w:szCs w:val="26"/>
        </w:rPr>
        <w:t>Câu 6</w:t>
      </w:r>
      <w:r w:rsidRPr="00626BB6">
        <w:rPr>
          <w:rFonts w:cs="Times New Roman"/>
          <w:color w:val="0D0D0D" w:themeColor="text1" w:themeTint="F2"/>
          <w:sz w:val="26"/>
          <w:szCs w:val="26"/>
        </w:rPr>
        <w:t>.  Hành động của hai  Chim Én khi giúp Dế Mèn thể hiện phẩm chấ</w:t>
      </w:r>
      <w:r w:rsidR="00A546D5">
        <w:rPr>
          <w:rFonts w:cs="Times New Roman"/>
          <w:color w:val="0D0D0D" w:themeColor="text1" w:themeTint="F2"/>
          <w:sz w:val="26"/>
          <w:szCs w:val="26"/>
        </w:rPr>
        <w:t xml:space="preserve">t gì?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A. </w:t>
      </w:r>
      <w:r w:rsidRPr="00626BB6">
        <w:rPr>
          <w:rFonts w:cs="Times New Roman"/>
          <w:color w:val="0D0D0D" w:themeColor="text1" w:themeTint="F2"/>
          <w:sz w:val="26"/>
          <w:szCs w:val="26"/>
          <w:lang w:val="vi-VN"/>
        </w:rPr>
        <w:t>Đoàn kết</w:t>
      </w:r>
      <w:r w:rsidRPr="00626BB6">
        <w:rPr>
          <w:rFonts w:cs="Times New Roman"/>
          <w:color w:val="0D0D0D" w:themeColor="text1" w:themeTint="F2"/>
          <w:sz w:val="26"/>
          <w:szCs w:val="26"/>
        </w:rPr>
        <w:t>.</w:t>
      </w:r>
      <w:r w:rsidRPr="00626BB6">
        <w:rPr>
          <w:rFonts w:cs="Times New Roman"/>
          <w:color w:val="0D0D0D" w:themeColor="text1" w:themeTint="F2"/>
          <w:sz w:val="26"/>
          <w:szCs w:val="26"/>
        </w:rPr>
        <w:tab/>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B. Kiên trì</w:t>
      </w:r>
      <w:r w:rsidRPr="00626BB6">
        <w:rPr>
          <w:rFonts w:cs="Times New Roman"/>
          <w:color w:val="0D0D0D" w:themeColor="text1" w:themeTint="F2"/>
          <w:sz w:val="26"/>
          <w:szCs w:val="26"/>
        </w:rPr>
        <w:tab/>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C. </w:t>
      </w:r>
      <w:r w:rsidR="00052B35" w:rsidRPr="00626BB6">
        <w:rPr>
          <w:rFonts w:cs="Times New Roman"/>
          <w:color w:val="0D0D0D" w:themeColor="text1" w:themeTint="F2"/>
          <w:sz w:val="26"/>
          <w:szCs w:val="26"/>
        </w:rPr>
        <w:t>Dũng cảm</w:t>
      </w:r>
      <w:r w:rsidRPr="00626BB6">
        <w:rPr>
          <w:rFonts w:cs="Times New Roman"/>
          <w:color w:val="0D0D0D" w:themeColor="text1" w:themeTint="F2"/>
          <w:sz w:val="26"/>
          <w:szCs w:val="26"/>
        </w:rPr>
        <w:t>.</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D. </w:t>
      </w:r>
      <w:r w:rsidR="00052B35" w:rsidRPr="00626BB6">
        <w:rPr>
          <w:rFonts w:cs="Times New Roman"/>
          <w:color w:val="0D0D0D" w:themeColor="text1" w:themeTint="F2"/>
          <w:sz w:val="26"/>
          <w:szCs w:val="26"/>
        </w:rPr>
        <w:t>Nhân ái</w:t>
      </w:r>
      <w:r w:rsidRPr="00626BB6">
        <w:rPr>
          <w:rFonts w:cs="Times New Roman"/>
          <w:color w:val="0D0D0D" w:themeColor="text1" w:themeTint="F2"/>
          <w:sz w:val="26"/>
          <w:szCs w:val="26"/>
        </w:rPr>
        <w:t>.</w:t>
      </w:r>
    </w:p>
    <w:p w:rsidR="002E3779" w:rsidRPr="00626BB6" w:rsidRDefault="002E3779" w:rsidP="002E3779">
      <w:pPr>
        <w:spacing w:after="0" w:line="240" w:lineRule="auto"/>
        <w:rPr>
          <w:rFonts w:cs="Times New Roman"/>
          <w:color w:val="0D0D0D" w:themeColor="text1" w:themeTint="F2"/>
          <w:sz w:val="26"/>
          <w:szCs w:val="26"/>
        </w:rPr>
      </w:pPr>
      <w:r w:rsidRPr="00626BB6">
        <w:rPr>
          <w:rFonts w:cs="Times New Roman"/>
          <w:b/>
          <w:color w:val="0D0D0D" w:themeColor="text1" w:themeTint="F2"/>
          <w:sz w:val="26"/>
          <w:szCs w:val="26"/>
        </w:rPr>
        <w:t>Câu 7</w:t>
      </w:r>
      <w:r w:rsidR="00DE1DEF" w:rsidRPr="00626BB6">
        <w:rPr>
          <w:rFonts w:cs="Times New Roman"/>
          <w:b/>
          <w:color w:val="0D0D0D" w:themeColor="text1" w:themeTint="F2"/>
          <w:sz w:val="26"/>
          <w:szCs w:val="26"/>
        </w:rPr>
        <w:t>.</w:t>
      </w:r>
      <w:r w:rsidRPr="00626BB6">
        <w:rPr>
          <w:rFonts w:cs="Times New Roman"/>
          <w:b/>
          <w:color w:val="0D0D0D" w:themeColor="text1" w:themeTint="F2"/>
          <w:sz w:val="26"/>
          <w:szCs w:val="26"/>
        </w:rPr>
        <w:t xml:space="preserve"> </w:t>
      </w:r>
      <w:r w:rsidRPr="00626BB6">
        <w:rPr>
          <w:rFonts w:cs="Times New Roman"/>
          <w:color w:val="0D0D0D" w:themeColor="text1" w:themeTint="F2"/>
          <w:sz w:val="26"/>
          <w:szCs w:val="26"/>
        </w:rPr>
        <w:t>Nhân vật chính trong câu chuyệ</w:t>
      </w:r>
      <w:r w:rsidR="00A546D5">
        <w:rPr>
          <w:rFonts w:cs="Times New Roman"/>
          <w:color w:val="0D0D0D" w:themeColor="text1" w:themeTint="F2"/>
          <w:sz w:val="26"/>
          <w:szCs w:val="26"/>
        </w:rPr>
        <w:t xml:space="preserve">n trên là ai?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A. Chim Én, Dế Mèn.</w:t>
      </w:r>
      <w:r w:rsidRPr="00626BB6">
        <w:rPr>
          <w:rFonts w:cs="Times New Roman"/>
          <w:color w:val="0D0D0D" w:themeColor="text1" w:themeTint="F2"/>
          <w:sz w:val="26"/>
          <w:szCs w:val="26"/>
        </w:rPr>
        <w:tab/>
        <w:t xml:space="preserve">           </w:t>
      </w:r>
      <w:r w:rsidR="00555956" w:rsidRPr="00626BB6">
        <w:rPr>
          <w:rFonts w:cs="Times New Roman"/>
          <w:color w:val="0D0D0D" w:themeColor="text1" w:themeTint="F2"/>
          <w:sz w:val="26"/>
          <w:szCs w:val="26"/>
        </w:rPr>
        <w:t xml:space="preserve">                    </w:t>
      </w:r>
      <w:r w:rsidR="00F2455A" w:rsidRPr="00626BB6">
        <w:rPr>
          <w:rFonts w:cs="Times New Roman"/>
          <w:color w:val="0D0D0D" w:themeColor="text1" w:themeTint="F2"/>
          <w:sz w:val="26"/>
          <w:szCs w:val="26"/>
        </w:rPr>
        <w:t xml:space="preserve"> </w:t>
      </w:r>
      <w:r w:rsidR="00555956" w:rsidRPr="00626BB6">
        <w:rPr>
          <w:rFonts w:cs="Times New Roman"/>
          <w:color w:val="0D0D0D" w:themeColor="text1" w:themeTint="F2"/>
          <w:sz w:val="26"/>
          <w:szCs w:val="26"/>
        </w:rPr>
        <w:t xml:space="preserve"> </w:t>
      </w:r>
      <w:r w:rsidRPr="00626BB6">
        <w:rPr>
          <w:rFonts w:cs="Times New Roman"/>
          <w:color w:val="0D0D0D" w:themeColor="text1" w:themeTint="F2"/>
          <w:sz w:val="26"/>
          <w:szCs w:val="26"/>
        </w:rPr>
        <w:t>B. Dế Mèn.</w:t>
      </w:r>
      <w:r w:rsidRPr="00626BB6">
        <w:rPr>
          <w:rFonts w:cs="Times New Roman"/>
          <w:b/>
          <w:bCs/>
          <w:color w:val="0D0D0D" w:themeColor="text1" w:themeTint="F2"/>
          <w:sz w:val="26"/>
          <w:szCs w:val="26"/>
        </w:rPr>
        <w:t xml:space="preserve">   </w:t>
      </w:r>
      <w:r w:rsidRPr="00626BB6">
        <w:rPr>
          <w:rFonts w:cs="Times New Roman"/>
          <w:color w:val="0D0D0D" w:themeColor="text1" w:themeTint="F2"/>
          <w:sz w:val="26"/>
          <w:szCs w:val="26"/>
        </w:rPr>
        <w:t xml:space="preserve"> </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C. Chim Én.</w:t>
      </w:r>
      <w:r w:rsidRPr="00626BB6">
        <w:rPr>
          <w:rFonts w:cs="Times New Roman"/>
          <w:color w:val="0D0D0D" w:themeColor="text1" w:themeTint="F2"/>
          <w:sz w:val="26"/>
          <w:szCs w:val="26"/>
        </w:rPr>
        <w:tab/>
        <w:t xml:space="preserve">   </w:t>
      </w:r>
      <w:r w:rsidRPr="00626BB6">
        <w:rPr>
          <w:rFonts w:cs="Times New Roman"/>
          <w:color w:val="0D0D0D" w:themeColor="text1" w:themeTint="F2"/>
          <w:sz w:val="26"/>
          <w:szCs w:val="26"/>
        </w:rPr>
        <w:tab/>
      </w:r>
      <w:r w:rsidRPr="00626BB6">
        <w:rPr>
          <w:rFonts w:cs="Times New Roman"/>
          <w:color w:val="0D0D0D" w:themeColor="text1" w:themeTint="F2"/>
          <w:sz w:val="26"/>
          <w:szCs w:val="26"/>
        </w:rPr>
        <w:tab/>
        <w:t xml:space="preserve">          </w:t>
      </w:r>
      <w:r w:rsidR="00555956" w:rsidRPr="00626BB6">
        <w:rPr>
          <w:rFonts w:cs="Times New Roman"/>
          <w:color w:val="0D0D0D" w:themeColor="text1" w:themeTint="F2"/>
          <w:sz w:val="26"/>
          <w:szCs w:val="26"/>
        </w:rPr>
        <w:t xml:space="preserve">                      </w:t>
      </w:r>
      <w:r w:rsidRPr="00626BB6">
        <w:rPr>
          <w:rFonts w:cs="Times New Roman"/>
          <w:color w:val="0D0D0D" w:themeColor="text1" w:themeTint="F2"/>
          <w:sz w:val="26"/>
          <w:szCs w:val="26"/>
        </w:rPr>
        <w:t xml:space="preserve"> D. Dế Choắt.</w:t>
      </w:r>
    </w:p>
    <w:p w:rsidR="002E3779" w:rsidRPr="00626BB6" w:rsidRDefault="002E3779" w:rsidP="002E3779">
      <w:pPr>
        <w:spacing w:after="0" w:line="240" w:lineRule="auto"/>
        <w:jc w:val="both"/>
        <w:rPr>
          <w:rFonts w:cs="Times New Roman"/>
          <w:b/>
          <w:bCs/>
          <w:color w:val="0D0D0D" w:themeColor="text1" w:themeTint="F2"/>
          <w:sz w:val="26"/>
          <w:szCs w:val="26"/>
          <w:lang w:val="vi-VN"/>
        </w:rPr>
      </w:pPr>
      <w:r w:rsidRPr="00626BB6">
        <w:rPr>
          <w:rFonts w:cs="Times New Roman"/>
          <w:b/>
          <w:color w:val="0D0D0D" w:themeColor="text1" w:themeTint="F2"/>
          <w:sz w:val="26"/>
          <w:szCs w:val="26"/>
        </w:rPr>
        <w:t>Câu 8</w:t>
      </w:r>
      <w:r w:rsidRPr="00626BB6">
        <w:rPr>
          <w:rFonts w:cs="Times New Roman"/>
          <w:color w:val="0D0D0D" w:themeColor="text1" w:themeTint="F2"/>
          <w:sz w:val="26"/>
          <w:szCs w:val="26"/>
        </w:rPr>
        <w:t>. Tại sao Chim Én muốn đưa Dế Mèn cùng đi chơi</w:t>
      </w:r>
      <w:r w:rsidR="00A546D5">
        <w:rPr>
          <w:rFonts w:cs="Times New Roman"/>
          <w:color w:val="0D0D0D" w:themeColor="text1" w:themeTint="F2"/>
          <w:sz w:val="26"/>
          <w:szCs w:val="26"/>
        </w:rPr>
        <w:t xml:space="preserve"> </w:t>
      </w:r>
      <w:r w:rsidRPr="00626BB6">
        <w:rPr>
          <w:rFonts w:cs="Times New Roman"/>
          <w:color w:val="0D0D0D" w:themeColor="text1" w:themeTint="F2"/>
          <w:sz w:val="26"/>
          <w:szCs w:val="26"/>
        </w:rPr>
        <w:t>?</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A. </w:t>
      </w:r>
      <w:r w:rsidRPr="00626BB6">
        <w:rPr>
          <w:rFonts w:cs="Times New Roman"/>
          <w:color w:val="0D0D0D" w:themeColor="text1" w:themeTint="F2"/>
          <w:sz w:val="26"/>
          <w:szCs w:val="26"/>
          <w:lang w:val="vi-VN"/>
        </w:rPr>
        <w:t>Vì yêu t</w:t>
      </w:r>
      <w:r w:rsidRPr="00626BB6">
        <w:rPr>
          <w:rFonts w:cs="Times New Roman"/>
          <w:color w:val="0D0D0D" w:themeColor="text1" w:themeTint="F2"/>
          <w:sz w:val="26"/>
          <w:szCs w:val="26"/>
        </w:rPr>
        <w:t>hương bạn</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 xml:space="preserve">B. </w:t>
      </w:r>
      <w:r w:rsidRPr="00626BB6">
        <w:rPr>
          <w:rFonts w:cs="Times New Roman"/>
          <w:color w:val="0D0D0D" w:themeColor="text1" w:themeTint="F2"/>
          <w:sz w:val="26"/>
          <w:szCs w:val="26"/>
          <w:lang w:val="vi-VN"/>
        </w:rPr>
        <w:t>Vì muốn c</w:t>
      </w:r>
      <w:r w:rsidRPr="00626BB6">
        <w:rPr>
          <w:rFonts w:cs="Times New Roman"/>
          <w:color w:val="0D0D0D" w:themeColor="text1" w:themeTint="F2"/>
          <w:sz w:val="26"/>
          <w:szCs w:val="26"/>
        </w:rPr>
        <w:t>hia sẻ niềm vui.</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C. Vì Dế Mèn đang buồn.</w:t>
      </w:r>
    </w:p>
    <w:p w:rsidR="002E3779" w:rsidRPr="00626BB6" w:rsidRDefault="002E3779" w:rsidP="002E3779">
      <w:pPr>
        <w:spacing w:after="0" w:line="240" w:lineRule="auto"/>
        <w:jc w:val="both"/>
        <w:rPr>
          <w:rFonts w:cs="Times New Roman"/>
          <w:color w:val="0D0D0D" w:themeColor="text1" w:themeTint="F2"/>
          <w:sz w:val="26"/>
          <w:szCs w:val="26"/>
        </w:rPr>
      </w:pPr>
      <w:r w:rsidRPr="00626BB6">
        <w:rPr>
          <w:rFonts w:cs="Times New Roman"/>
          <w:color w:val="0D0D0D" w:themeColor="text1" w:themeTint="F2"/>
          <w:sz w:val="26"/>
          <w:szCs w:val="26"/>
        </w:rPr>
        <w:t>D. Vì Dế Mèn nhờ giúp đỡ.</w:t>
      </w:r>
    </w:p>
    <w:p w:rsidR="002E3779" w:rsidRPr="00626BB6" w:rsidRDefault="00493F00" w:rsidP="00C1342C">
      <w:pPr>
        <w:spacing w:after="0" w:line="276" w:lineRule="auto"/>
        <w:jc w:val="both"/>
        <w:rPr>
          <w:rFonts w:cs="Times New Roman"/>
          <w:color w:val="0D0D0D" w:themeColor="text1" w:themeTint="F2"/>
          <w:sz w:val="26"/>
          <w:szCs w:val="26"/>
          <w:lang w:val="vi-VN"/>
        </w:rPr>
      </w:pPr>
      <w:r w:rsidRPr="00626BB6">
        <w:rPr>
          <w:b/>
          <w:bCs/>
          <w:sz w:val="26"/>
          <w:szCs w:val="26"/>
        </w:rPr>
        <w:t>Câu 9.</w:t>
      </w:r>
      <w:r w:rsidRPr="00626BB6">
        <w:rPr>
          <w:sz w:val="26"/>
          <w:szCs w:val="26"/>
        </w:rPr>
        <w:t xml:space="preserve"> Em có đồng ý với suy nghĩ của Dế Mèn </w:t>
      </w:r>
      <w:r w:rsidRPr="00626BB6">
        <w:rPr>
          <w:b/>
          <w:i/>
          <w:sz w:val="26"/>
          <w:szCs w:val="26"/>
        </w:rPr>
        <w:t>“Ơ hay, việc gì ta phải gánh hai con én này trên vai cho mệt nhỉ. Sao ta không quăng gánh nợ này đi để dạo chơi một mình có sướng hơn không?”</w:t>
      </w:r>
      <w:r w:rsidRPr="00626BB6">
        <w:rPr>
          <w:sz w:val="26"/>
          <w:szCs w:val="26"/>
        </w:rPr>
        <w:t xml:space="preserve"> không? Vì sao? </w:t>
      </w:r>
      <w:r w:rsidRPr="00626BB6">
        <w:rPr>
          <w:rFonts w:cs="Times New Roman"/>
          <w:color w:val="0D0D0D" w:themeColor="text1" w:themeTint="F2"/>
          <w:sz w:val="26"/>
          <w:szCs w:val="26"/>
          <w:lang w:val="vi-VN"/>
        </w:rPr>
        <w:t xml:space="preserve"> </w:t>
      </w:r>
    </w:p>
    <w:p w:rsidR="002E3779" w:rsidRPr="00626BB6" w:rsidRDefault="002E3779" w:rsidP="002E3779">
      <w:pPr>
        <w:spacing w:after="0" w:line="240" w:lineRule="auto"/>
        <w:jc w:val="both"/>
        <w:rPr>
          <w:rFonts w:cs="Times New Roman"/>
          <w:color w:val="0D0D0D" w:themeColor="text1" w:themeTint="F2"/>
          <w:sz w:val="26"/>
          <w:szCs w:val="26"/>
          <w:lang w:val="vi-VN"/>
        </w:rPr>
      </w:pPr>
      <w:r w:rsidRPr="00626BB6">
        <w:rPr>
          <w:rFonts w:cs="Times New Roman"/>
          <w:b/>
          <w:color w:val="0D0D0D" w:themeColor="text1" w:themeTint="F2"/>
          <w:sz w:val="26"/>
          <w:szCs w:val="26"/>
        </w:rPr>
        <w:t>Câu 10</w:t>
      </w:r>
      <w:r w:rsidR="00EB470C" w:rsidRPr="00626BB6">
        <w:rPr>
          <w:rFonts w:cs="Times New Roman"/>
          <w:b/>
          <w:color w:val="0D0D0D" w:themeColor="text1" w:themeTint="F2"/>
          <w:sz w:val="26"/>
          <w:szCs w:val="26"/>
        </w:rPr>
        <w:t>.</w:t>
      </w:r>
      <w:r w:rsidRPr="00626BB6">
        <w:rPr>
          <w:rFonts w:cs="Times New Roman"/>
          <w:color w:val="0D0D0D" w:themeColor="text1" w:themeTint="F2"/>
          <w:sz w:val="26"/>
          <w:szCs w:val="26"/>
        </w:rPr>
        <w:t xml:space="preserve"> Hãy rút ra bài học mà em tâm đắc nhất sau khi đọc </w:t>
      </w:r>
      <w:r w:rsidRPr="00626BB6">
        <w:rPr>
          <w:rFonts w:cs="Times New Roman"/>
          <w:color w:val="0D0D0D" w:themeColor="text1" w:themeTint="F2"/>
          <w:sz w:val="26"/>
          <w:szCs w:val="26"/>
          <w:lang w:val="vi-VN"/>
        </w:rPr>
        <w:t>văn bản</w:t>
      </w:r>
      <w:r w:rsidRPr="00626BB6">
        <w:rPr>
          <w:rFonts w:cs="Times New Roman"/>
          <w:color w:val="0D0D0D" w:themeColor="text1" w:themeTint="F2"/>
          <w:sz w:val="26"/>
          <w:szCs w:val="26"/>
        </w:rPr>
        <w:t xml:space="preserve"> “Câu chuyện về Chim Én và Dế Mèn”.</w:t>
      </w:r>
      <w:bookmarkStart w:id="0" w:name="_GoBack"/>
      <w:bookmarkEnd w:id="0"/>
    </w:p>
    <w:p w:rsidR="002E3779" w:rsidRPr="00626BB6" w:rsidRDefault="002E3779" w:rsidP="002E3779">
      <w:pPr>
        <w:spacing w:after="0" w:line="240" w:lineRule="auto"/>
        <w:jc w:val="both"/>
        <w:rPr>
          <w:rFonts w:cs="Times New Roman"/>
          <w:b/>
          <w:color w:val="0D0D0D" w:themeColor="text1" w:themeTint="F2"/>
          <w:sz w:val="26"/>
          <w:szCs w:val="26"/>
        </w:rPr>
      </w:pPr>
      <w:r w:rsidRPr="00626BB6">
        <w:rPr>
          <w:rFonts w:cs="Times New Roman"/>
          <w:b/>
          <w:color w:val="0D0D0D" w:themeColor="text1" w:themeTint="F2"/>
          <w:sz w:val="26"/>
          <w:szCs w:val="26"/>
        </w:rPr>
        <w:t>II. VIẾ</w:t>
      </w:r>
      <w:r w:rsidR="00FC2584" w:rsidRPr="00626BB6">
        <w:rPr>
          <w:rFonts w:cs="Times New Roman"/>
          <w:b/>
          <w:color w:val="0D0D0D" w:themeColor="text1" w:themeTint="F2"/>
          <w:sz w:val="26"/>
          <w:szCs w:val="26"/>
        </w:rPr>
        <w:t>T (4,</w:t>
      </w:r>
      <w:r w:rsidRPr="00626BB6">
        <w:rPr>
          <w:rFonts w:cs="Times New Roman"/>
          <w:b/>
          <w:color w:val="0D0D0D" w:themeColor="text1" w:themeTint="F2"/>
          <w:sz w:val="26"/>
          <w:szCs w:val="26"/>
        </w:rPr>
        <w:t>0 điểm)</w:t>
      </w:r>
    </w:p>
    <w:p w:rsidR="009F5483" w:rsidRPr="00626BB6" w:rsidRDefault="009F5483" w:rsidP="009F5483">
      <w:pPr>
        <w:spacing w:after="0" w:line="240" w:lineRule="auto"/>
        <w:ind w:firstLine="720"/>
        <w:jc w:val="both"/>
        <w:rPr>
          <w:rFonts w:eastAsia="Times New Roman" w:cs="Times New Roman"/>
          <w:sz w:val="26"/>
          <w:szCs w:val="26"/>
        </w:rPr>
      </w:pPr>
      <w:r w:rsidRPr="00626BB6">
        <w:rPr>
          <w:rFonts w:eastAsia="Times New Roman" w:cs="Times New Roman"/>
          <w:sz w:val="26"/>
          <w:szCs w:val="26"/>
        </w:rPr>
        <w:t>Viết bài văn kể lại trải nghiệm sâu sắc của em về một việc tốt.</w:t>
      </w:r>
    </w:p>
    <w:p w:rsidR="002E3779" w:rsidRPr="00626BB6" w:rsidRDefault="00B6059A" w:rsidP="002E3779">
      <w:pPr>
        <w:spacing w:after="0" w:line="240" w:lineRule="auto"/>
        <w:jc w:val="center"/>
        <w:rPr>
          <w:rFonts w:cs="Times New Roman"/>
          <w:color w:val="0D0D0D" w:themeColor="text1" w:themeTint="F2"/>
          <w:sz w:val="26"/>
          <w:szCs w:val="26"/>
        </w:rPr>
      </w:pPr>
      <w:r w:rsidRPr="00626BB6">
        <w:rPr>
          <w:rFonts w:cs="Times New Roman"/>
          <w:color w:val="0D0D0D" w:themeColor="text1" w:themeTint="F2"/>
          <w:sz w:val="26"/>
          <w:szCs w:val="26"/>
        </w:rPr>
        <w:t xml:space="preserve">  </w:t>
      </w:r>
      <w:r w:rsidR="002E3779" w:rsidRPr="00626BB6">
        <w:rPr>
          <w:rFonts w:cs="Times New Roman"/>
          <w:color w:val="0D0D0D" w:themeColor="text1" w:themeTint="F2"/>
          <w:sz w:val="26"/>
          <w:szCs w:val="26"/>
        </w:rPr>
        <w:t>------------------------- Hết -------------------------</w:t>
      </w:r>
    </w:p>
    <w:p w:rsidR="002E3779" w:rsidRPr="00626BB6" w:rsidRDefault="002E3779" w:rsidP="002E3779">
      <w:pPr>
        <w:spacing w:after="0" w:line="240" w:lineRule="auto"/>
        <w:jc w:val="both"/>
        <w:rPr>
          <w:rFonts w:cs="Times New Roman"/>
          <w:b/>
          <w:color w:val="0D0D0D" w:themeColor="text1" w:themeTint="F2"/>
          <w:sz w:val="26"/>
          <w:szCs w:val="26"/>
        </w:rPr>
      </w:pPr>
    </w:p>
    <w:p w:rsidR="0046350F" w:rsidRPr="00626BB6" w:rsidRDefault="0046350F"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p w:rsidR="00626BB6" w:rsidRPr="00626BB6" w:rsidRDefault="00626BB6" w:rsidP="0046350F">
      <w:pPr>
        <w:spacing w:after="0" w:line="240" w:lineRule="auto"/>
        <w:rPr>
          <w:rFonts w:cs="Times New Roman"/>
          <w:b/>
          <w:color w:val="0D0D0D" w:themeColor="text1" w:themeTint="F2"/>
          <w:sz w:val="26"/>
          <w:szCs w:val="26"/>
        </w:rPr>
      </w:pPr>
    </w:p>
    <w:tbl>
      <w:tblPr>
        <w:tblW w:w="9559" w:type="dxa"/>
        <w:tblInd w:w="-426" w:type="dxa"/>
        <w:tblLayout w:type="fixed"/>
        <w:tblLook w:val="0400" w:firstRow="0" w:lastRow="0" w:firstColumn="0" w:lastColumn="0" w:noHBand="0" w:noVBand="1"/>
      </w:tblPr>
      <w:tblGrid>
        <w:gridCol w:w="4537"/>
        <w:gridCol w:w="5022"/>
      </w:tblGrid>
      <w:tr w:rsidR="009F5483" w:rsidRPr="00626BB6" w:rsidTr="00016EC4">
        <w:trPr>
          <w:trHeight w:val="1155"/>
        </w:trPr>
        <w:tc>
          <w:tcPr>
            <w:tcW w:w="4537" w:type="dxa"/>
          </w:tcPr>
          <w:p w:rsidR="009F5483" w:rsidRPr="00626BB6" w:rsidRDefault="009F5483" w:rsidP="00016EC4">
            <w:pPr>
              <w:spacing w:after="0" w:line="240" w:lineRule="auto"/>
              <w:jc w:val="center"/>
              <w:rPr>
                <w:rFonts w:eastAsia="Times New Roman" w:cs="Times New Roman"/>
                <w:bCs/>
                <w:sz w:val="26"/>
                <w:szCs w:val="26"/>
                <w:lang w:eastAsia="ja-JP"/>
              </w:rPr>
            </w:pPr>
            <w:r w:rsidRPr="00626BB6">
              <w:rPr>
                <w:rFonts w:eastAsia="Times New Roman" w:cs="Times New Roman"/>
                <w:bCs/>
                <w:sz w:val="26"/>
                <w:szCs w:val="26"/>
                <w:lang w:eastAsia="ja-JP"/>
              </w:rPr>
              <w:lastRenderedPageBreak/>
              <w:t>PHÒNG GD&amp;ĐT GIAO THUỶ</w:t>
            </w:r>
          </w:p>
          <w:p w:rsidR="009F5483" w:rsidRPr="00626BB6" w:rsidRDefault="009F5483" w:rsidP="00016EC4">
            <w:pPr>
              <w:spacing w:after="0" w:line="240" w:lineRule="auto"/>
              <w:jc w:val="center"/>
              <w:rPr>
                <w:rFonts w:eastAsia="Times New Roman" w:cs="Times New Roman"/>
                <w:b/>
                <w:bCs/>
                <w:sz w:val="26"/>
                <w:szCs w:val="26"/>
                <w:lang w:eastAsia="ja-JP"/>
              </w:rPr>
            </w:pPr>
            <w:r w:rsidRPr="00626BB6">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05362401" wp14:editId="090FF63C">
                      <wp:simplePos x="0" y="0"/>
                      <wp:positionH relativeFrom="column">
                        <wp:posOffset>676910</wp:posOffset>
                      </wp:positionH>
                      <wp:positionV relativeFrom="paragraph">
                        <wp:posOffset>192405</wp:posOffset>
                      </wp:positionV>
                      <wp:extent cx="1438275" cy="635"/>
                      <wp:effectExtent l="0" t="0" r="2857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29C10" id="Straight Arrow Connector 1" o:spid="_x0000_s1026" type="#_x0000_t32" style="position:absolute;margin-left:53.3pt;margin-top:15.15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"/>
                  </w:pict>
                </mc:Fallback>
              </mc:AlternateContent>
            </w:r>
            <w:r w:rsidRPr="00626BB6">
              <w:rPr>
                <w:rFonts w:eastAsia="Times New Roman" w:cs="Times New Roman"/>
                <w:b/>
                <w:bCs/>
                <w:sz w:val="26"/>
                <w:szCs w:val="26"/>
                <w:lang w:val="vi-VN" w:eastAsia="ja-JP"/>
              </w:rPr>
              <w:t>T</w:t>
            </w:r>
            <w:r w:rsidRPr="00626BB6">
              <w:rPr>
                <w:rFonts w:eastAsia="Times New Roman" w:cs="Times New Roman"/>
                <w:b/>
                <w:bCs/>
                <w:sz w:val="26"/>
                <w:szCs w:val="26"/>
                <w:lang w:eastAsia="ja-JP"/>
              </w:rPr>
              <w:t>RƯỜNG THCS GIAO TÂN</w:t>
            </w:r>
          </w:p>
        </w:tc>
        <w:tc>
          <w:tcPr>
            <w:tcW w:w="5022" w:type="dxa"/>
          </w:tcPr>
          <w:p w:rsidR="009F5483" w:rsidRPr="00626BB6" w:rsidRDefault="009F5483" w:rsidP="00016EC4">
            <w:pPr>
              <w:spacing w:after="0" w:line="340" w:lineRule="exact"/>
              <w:ind w:firstLine="720"/>
              <w:jc w:val="center"/>
              <w:rPr>
                <w:rFonts w:eastAsia="Times New Roman" w:cs="Times New Roman"/>
                <w:b/>
                <w:sz w:val="26"/>
                <w:szCs w:val="26"/>
              </w:rPr>
            </w:pPr>
            <w:r w:rsidRPr="00626BB6">
              <w:rPr>
                <w:rFonts w:eastAsia="Times New Roman" w:cs="Times New Roman"/>
                <w:b/>
                <w:sz w:val="26"/>
                <w:szCs w:val="26"/>
              </w:rPr>
              <w:t>HƯỚNG DẪN CHẤM</w:t>
            </w:r>
          </w:p>
          <w:p w:rsidR="009F5483" w:rsidRPr="00626BB6" w:rsidRDefault="009F5483" w:rsidP="00016EC4">
            <w:pPr>
              <w:spacing w:after="0" w:line="340" w:lineRule="exact"/>
              <w:ind w:firstLine="720"/>
              <w:jc w:val="center"/>
              <w:rPr>
                <w:rFonts w:eastAsia="Times New Roman" w:cs="Times New Roman"/>
                <w:b/>
                <w:sz w:val="26"/>
                <w:szCs w:val="26"/>
              </w:rPr>
            </w:pPr>
            <w:r w:rsidRPr="00626BB6">
              <w:rPr>
                <w:rFonts w:eastAsia="Times New Roman" w:cs="Times New Roman"/>
                <w:b/>
                <w:sz w:val="26"/>
                <w:szCs w:val="26"/>
              </w:rPr>
              <w:t xml:space="preserve"> ĐỀ KIỂM TRA GIỮA HỌC KÌ I</w:t>
            </w:r>
          </w:p>
          <w:p w:rsidR="009F5483" w:rsidRPr="00626BB6" w:rsidRDefault="009F5483" w:rsidP="00016EC4">
            <w:pPr>
              <w:spacing w:after="0" w:line="340" w:lineRule="exact"/>
              <w:ind w:firstLine="720"/>
              <w:jc w:val="center"/>
              <w:rPr>
                <w:rFonts w:eastAsia="Times New Roman" w:cs="Times New Roman"/>
                <w:b/>
                <w:sz w:val="26"/>
                <w:szCs w:val="26"/>
              </w:rPr>
            </w:pPr>
            <w:r w:rsidRPr="00626BB6">
              <w:rPr>
                <w:rFonts w:eastAsia="Times New Roman" w:cs="Times New Roman"/>
                <w:b/>
                <w:sz w:val="26"/>
                <w:szCs w:val="26"/>
              </w:rPr>
              <w:t>Môn: Ngữ văn, lớp 6</w:t>
            </w:r>
          </w:p>
        </w:tc>
      </w:tr>
    </w:tbl>
    <w:p w:rsidR="009F5483" w:rsidRPr="00626BB6" w:rsidRDefault="009F5483" w:rsidP="009F5483">
      <w:pPr>
        <w:tabs>
          <w:tab w:val="left" w:pos="5085"/>
        </w:tabs>
        <w:rPr>
          <w:sz w:val="26"/>
          <w:szCs w:val="26"/>
        </w:rPr>
      </w:pPr>
    </w:p>
    <w:p w:rsidR="009F5483" w:rsidRPr="00626BB6" w:rsidRDefault="009F5483" w:rsidP="009F5483">
      <w:pPr>
        <w:spacing w:after="0" w:line="360" w:lineRule="auto"/>
        <w:jc w:val="right"/>
        <w:rPr>
          <w:rFonts w:eastAsia="Times New Roman" w:cs="Times New Roman"/>
          <w:i/>
          <w:sz w:val="26"/>
          <w:szCs w:val="26"/>
        </w:rPr>
      </w:pPr>
      <w:r w:rsidRPr="00626BB6">
        <w:rPr>
          <w:rFonts w:eastAsia="Times New Roman" w:cs="Times New Roman"/>
          <w:i/>
          <w:sz w:val="26"/>
          <w:szCs w:val="26"/>
        </w:rPr>
        <w:t>HDC gồm 02 trang</w:t>
      </w:r>
    </w:p>
    <w:p w:rsidR="009F5483" w:rsidRPr="00626BB6" w:rsidRDefault="009F5483" w:rsidP="009F5483">
      <w:pPr>
        <w:spacing w:after="0" w:line="340" w:lineRule="exact"/>
        <w:ind w:firstLine="720"/>
        <w:rPr>
          <w:rFonts w:eastAsia="Times New Roman" w:cs="Times New Roman"/>
          <w:b/>
          <w:sz w:val="26"/>
          <w:szCs w:val="26"/>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7622"/>
        <w:gridCol w:w="757"/>
        <w:gridCol w:w="11"/>
      </w:tblGrid>
      <w:tr w:rsidR="009F5483" w:rsidRPr="00626BB6" w:rsidTr="00016EC4">
        <w:trPr>
          <w:gridAfter w:val="1"/>
          <w:wAfter w:w="11" w:type="dxa"/>
          <w:jc w:val="center"/>
        </w:trPr>
        <w:tc>
          <w:tcPr>
            <w:tcW w:w="73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Phần</w:t>
            </w:r>
          </w:p>
        </w:tc>
        <w:tc>
          <w:tcPr>
            <w:tcW w:w="7622" w:type="dxa"/>
            <w:shd w:val="clear" w:color="auto" w:fill="auto"/>
          </w:tcPr>
          <w:p w:rsidR="009F5483" w:rsidRPr="00626BB6" w:rsidRDefault="009F5483" w:rsidP="00016EC4">
            <w:pPr>
              <w:spacing w:before="40" w:after="20" w:line="300" w:lineRule="auto"/>
              <w:rPr>
                <w:rFonts w:eastAsia="Calibri" w:cs="Times New Roman"/>
                <w:b/>
                <w:bCs/>
                <w:iCs/>
                <w:noProof/>
                <w:sz w:val="26"/>
                <w:szCs w:val="26"/>
                <w:lang w:val="vi-VN"/>
              </w:rPr>
            </w:pPr>
            <w:r w:rsidRPr="00626BB6">
              <w:rPr>
                <w:rFonts w:eastAsia="Calibri" w:cs="Times New Roman"/>
                <w:b/>
                <w:bCs/>
                <w:iCs/>
                <w:noProof/>
                <w:sz w:val="26"/>
                <w:szCs w:val="26"/>
              </w:rPr>
              <w:t>Kĩ năng</w:t>
            </w:r>
          </w:p>
        </w:tc>
        <w:tc>
          <w:tcPr>
            <w:tcW w:w="75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Điểm</w:t>
            </w:r>
          </w:p>
        </w:tc>
      </w:tr>
      <w:tr w:rsidR="009F5483" w:rsidRPr="00626BB6" w:rsidTr="00016EC4">
        <w:trPr>
          <w:gridAfter w:val="1"/>
          <w:wAfter w:w="11" w:type="dxa"/>
          <w:jc w:val="center"/>
        </w:trPr>
        <w:tc>
          <w:tcPr>
            <w:tcW w:w="73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I.</w:t>
            </w:r>
          </w:p>
        </w:tc>
        <w:tc>
          <w:tcPr>
            <w:tcW w:w="7622" w:type="dxa"/>
            <w:shd w:val="clear" w:color="auto" w:fill="auto"/>
          </w:tcPr>
          <w:p w:rsidR="009F5483" w:rsidRPr="00626BB6" w:rsidRDefault="009F5483" w:rsidP="00016EC4">
            <w:pPr>
              <w:spacing w:before="40" w:after="20" w:line="300" w:lineRule="auto"/>
              <w:rPr>
                <w:rFonts w:eastAsia="Calibri" w:cs="Times New Roman"/>
                <w:b/>
                <w:bCs/>
                <w:iCs/>
                <w:noProof/>
                <w:sz w:val="26"/>
                <w:szCs w:val="26"/>
                <w:lang w:val="vi-VN"/>
              </w:rPr>
            </w:pPr>
            <w:r w:rsidRPr="00626BB6">
              <w:rPr>
                <w:rFonts w:eastAsia="Calibri" w:cs="Times New Roman"/>
                <w:b/>
                <w:bCs/>
                <w:iCs/>
                <w:noProof/>
                <w:sz w:val="26"/>
                <w:szCs w:val="26"/>
              </w:rPr>
              <w:t xml:space="preserve">ĐỌC </w:t>
            </w:r>
          </w:p>
        </w:tc>
        <w:tc>
          <w:tcPr>
            <w:tcW w:w="75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6</w:t>
            </w:r>
            <w:r w:rsidRPr="00626BB6">
              <w:rPr>
                <w:rFonts w:eastAsia="Calibri" w:cs="Times New Roman"/>
                <w:b/>
                <w:bCs/>
                <w:iCs/>
                <w:noProof/>
                <w:sz w:val="26"/>
                <w:szCs w:val="26"/>
                <w:lang w:val="vi-VN"/>
              </w:rPr>
              <w:t>,0</w:t>
            </w:r>
          </w:p>
        </w:tc>
      </w:tr>
      <w:tr w:rsidR="009F5483" w:rsidRPr="00626BB6" w:rsidTr="00016EC4">
        <w:trPr>
          <w:gridAfter w:val="1"/>
          <w:wAfter w:w="11" w:type="dxa"/>
          <w:trHeight w:val="1476"/>
          <w:jc w:val="center"/>
        </w:trPr>
        <w:tc>
          <w:tcPr>
            <w:tcW w:w="73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TN</w:t>
            </w:r>
          </w:p>
        </w:tc>
        <w:tc>
          <w:tcPr>
            <w:tcW w:w="7622" w:type="dxa"/>
            <w:shd w:val="clear" w:color="auto" w:fill="auto"/>
          </w:tcPr>
          <w:tbl>
            <w:tblPr>
              <w:tblStyle w:val="TableGrid"/>
              <w:tblW w:w="0" w:type="auto"/>
              <w:tblInd w:w="388" w:type="dxa"/>
              <w:tblLook w:val="04A0" w:firstRow="1" w:lastRow="0" w:firstColumn="1" w:lastColumn="0" w:noHBand="0" w:noVBand="1"/>
            </w:tblPr>
            <w:tblGrid>
              <w:gridCol w:w="836"/>
              <w:gridCol w:w="836"/>
              <w:gridCol w:w="836"/>
              <w:gridCol w:w="836"/>
              <w:gridCol w:w="836"/>
              <w:gridCol w:w="837"/>
              <w:gridCol w:w="837"/>
              <w:gridCol w:w="837"/>
            </w:tblGrid>
            <w:tr w:rsidR="009F5483" w:rsidRPr="00626BB6" w:rsidTr="00016EC4">
              <w:tc>
                <w:tcPr>
                  <w:tcW w:w="836"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1</w:t>
                  </w:r>
                </w:p>
              </w:tc>
              <w:tc>
                <w:tcPr>
                  <w:tcW w:w="836"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2</w:t>
                  </w:r>
                </w:p>
              </w:tc>
              <w:tc>
                <w:tcPr>
                  <w:tcW w:w="836"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3</w:t>
                  </w:r>
                </w:p>
              </w:tc>
              <w:tc>
                <w:tcPr>
                  <w:tcW w:w="836"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4</w:t>
                  </w:r>
                </w:p>
              </w:tc>
              <w:tc>
                <w:tcPr>
                  <w:tcW w:w="836"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5</w:t>
                  </w:r>
                </w:p>
              </w:tc>
              <w:tc>
                <w:tcPr>
                  <w:tcW w:w="837"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6</w:t>
                  </w:r>
                </w:p>
              </w:tc>
              <w:tc>
                <w:tcPr>
                  <w:tcW w:w="837"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7</w:t>
                  </w:r>
                </w:p>
              </w:tc>
              <w:tc>
                <w:tcPr>
                  <w:tcW w:w="837" w:type="dxa"/>
                </w:tcPr>
                <w:p w:rsidR="009F5483" w:rsidRPr="00626BB6" w:rsidRDefault="009F5483" w:rsidP="00016EC4">
                  <w:pPr>
                    <w:spacing w:before="40" w:after="20" w:line="300" w:lineRule="auto"/>
                    <w:rPr>
                      <w:rFonts w:eastAsia="Calibri" w:cs="Times New Roman"/>
                      <w:b/>
                      <w:bCs/>
                      <w:iCs/>
                      <w:noProof/>
                      <w:sz w:val="26"/>
                      <w:szCs w:val="26"/>
                    </w:rPr>
                  </w:pPr>
                  <w:r w:rsidRPr="00626BB6">
                    <w:rPr>
                      <w:rFonts w:eastAsia="Calibri" w:cs="Times New Roman"/>
                      <w:b/>
                      <w:bCs/>
                      <w:iCs/>
                      <w:noProof/>
                      <w:sz w:val="26"/>
                      <w:szCs w:val="26"/>
                    </w:rPr>
                    <w:t>8</w:t>
                  </w:r>
                </w:p>
              </w:tc>
            </w:tr>
            <w:tr w:rsidR="009F5483" w:rsidRPr="00626BB6" w:rsidTr="00016EC4">
              <w:tc>
                <w:tcPr>
                  <w:tcW w:w="836" w:type="dxa"/>
                </w:tcPr>
                <w:p w:rsidR="009F5483" w:rsidRPr="00626BB6" w:rsidRDefault="00663771"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A</w:t>
                  </w:r>
                </w:p>
              </w:tc>
              <w:tc>
                <w:tcPr>
                  <w:tcW w:w="836" w:type="dxa"/>
                </w:tcPr>
                <w:p w:rsidR="009F5483" w:rsidRPr="00626BB6" w:rsidRDefault="00663771"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B</w:t>
                  </w:r>
                </w:p>
              </w:tc>
              <w:tc>
                <w:tcPr>
                  <w:tcW w:w="836" w:type="dxa"/>
                </w:tcPr>
                <w:p w:rsidR="009F5483" w:rsidRPr="00626BB6" w:rsidRDefault="00663771"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B</w:t>
                  </w:r>
                </w:p>
              </w:tc>
              <w:tc>
                <w:tcPr>
                  <w:tcW w:w="836" w:type="dxa"/>
                </w:tcPr>
                <w:p w:rsidR="009F5483" w:rsidRPr="00626BB6" w:rsidRDefault="00663771"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B</w:t>
                  </w:r>
                </w:p>
              </w:tc>
              <w:tc>
                <w:tcPr>
                  <w:tcW w:w="836" w:type="dxa"/>
                </w:tcPr>
                <w:p w:rsidR="009F5483" w:rsidRPr="00626BB6" w:rsidRDefault="00902D47"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C</w:t>
                  </w:r>
                </w:p>
              </w:tc>
              <w:tc>
                <w:tcPr>
                  <w:tcW w:w="837" w:type="dxa"/>
                </w:tcPr>
                <w:p w:rsidR="009F5483" w:rsidRPr="00626BB6" w:rsidRDefault="00902D47"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D</w:t>
                  </w:r>
                </w:p>
              </w:tc>
              <w:tc>
                <w:tcPr>
                  <w:tcW w:w="837" w:type="dxa"/>
                </w:tcPr>
                <w:p w:rsidR="009F5483" w:rsidRPr="00626BB6" w:rsidRDefault="00902D47"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A</w:t>
                  </w:r>
                </w:p>
              </w:tc>
              <w:tc>
                <w:tcPr>
                  <w:tcW w:w="837" w:type="dxa"/>
                </w:tcPr>
                <w:p w:rsidR="009F5483" w:rsidRPr="00626BB6" w:rsidRDefault="00902D47" w:rsidP="00016EC4">
                  <w:pPr>
                    <w:spacing w:before="40" w:after="20" w:line="300" w:lineRule="auto"/>
                    <w:rPr>
                      <w:rFonts w:eastAsia="Calibri" w:cs="Times New Roman"/>
                      <w:b/>
                      <w:bCs/>
                      <w:iCs/>
                      <w:noProof/>
                      <w:sz w:val="26"/>
                      <w:szCs w:val="26"/>
                      <w:lang w:val="en-US"/>
                    </w:rPr>
                  </w:pPr>
                  <w:r w:rsidRPr="00626BB6">
                    <w:rPr>
                      <w:rFonts w:eastAsia="Calibri" w:cs="Times New Roman"/>
                      <w:b/>
                      <w:bCs/>
                      <w:iCs/>
                      <w:noProof/>
                      <w:sz w:val="26"/>
                      <w:szCs w:val="26"/>
                      <w:lang w:val="en-US"/>
                    </w:rPr>
                    <w:t>A</w:t>
                  </w:r>
                </w:p>
              </w:tc>
            </w:tr>
          </w:tbl>
          <w:p w:rsidR="009F5483" w:rsidRPr="00626BB6" w:rsidRDefault="009F5483" w:rsidP="00016EC4">
            <w:pPr>
              <w:spacing w:before="40" w:after="20" w:line="300" w:lineRule="auto"/>
              <w:rPr>
                <w:rFonts w:eastAsia="Calibri" w:cs="Times New Roman"/>
                <w:bCs/>
                <w:i/>
                <w:iCs/>
                <w:noProof/>
                <w:sz w:val="26"/>
                <w:szCs w:val="26"/>
              </w:rPr>
            </w:pPr>
            <w:r w:rsidRPr="00626BB6">
              <w:rPr>
                <w:rFonts w:eastAsia="Calibri" w:cs="Times New Roman"/>
                <w:bCs/>
                <w:i/>
                <w:iCs/>
                <w:noProof/>
                <w:sz w:val="26"/>
                <w:szCs w:val="26"/>
              </w:rPr>
              <w:t>Mỗi câu chọn đúng đáp án cho 0,5đ</w:t>
            </w:r>
          </w:p>
        </w:tc>
        <w:tc>
          <w:tcPr>
            <w:tcW w:w="75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4,0</w:t>
            </w:r>
          </w:p>
        </w:tc>
      </w:tr>
      <w:tr w:rsidR="009F5483" w:rsidRPr="00626BB6" w:rsidTr="00016EC4">
        <w:trPr>
          <w:gridAfter w:val="1"/>
          <w:wAfter w:w="11" w:type="dxa"/>
          <w:jc w:val="center"/>
        </w:trPr>
        <w:tc>
          <w:tcPr>
            <w:tcW w:w="737" w:type="dxa"/>
            <w:vMerge w:val="restart"/>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TL</w:t>
            </w:r>
          </w:p>
        </w:tc>
        <w:tc>
          <w:tcPr>
            <w:tcW w:w="7622" w:type="dxa"/>
            <w:shd w:val="clear" w:color="auto" w:fill="auto"/>
          </w:tcPr>
          <w:p w:rsidR="0047417F" w:rsidRPr="00626BB6" w:rsidRDefault="009F5483" w:rsidP="0047417F">
            <w:pPr>
              <w:spacing w:after="0" w:line="240" w:lineRule="auto"/>
              <w:jc w:val="both"/>
              <w:rPr>
                <w:sz w:val="26"/>
                <w:szCs w:val="26"/>
              </w:rPr>
            </w:pPr>
            <w:r w:rsidRPr="00626BB6">
              <w:rPr>
                <w:rFonts w:eastAsia="Times New Roman" w:cs="Times New Roman"/>
                <w:b/>
                <w:sz w:val="26"/>
                <w:szCs w:val="26"/>
              </w:rPr>
              <w:t>Câu 9.</w:t>
            </w:r>
            <w:r w:rsidR="0047417F" w:rsidRPr="00626BB6">
              <w:rPr>
                <w:sz w:val="26"/>
                <w:szCs w:val="26"/>
              </w:rPr>
              <w:t xml:space="preserve"> Học sinh nêu được quan điểm riêng của bản thân: Không đồng ý.</w:t>
            </w:r>
          </w:p>
          <w:p w:rsidR="0047417F" w:rsidRPr="00626BB6" w:rsidRDefault="0047417F" w:rsidP="0047417F">
            <w:pPr>
              <w:spacing w:after="0" w:line="240" w:lineRule="auto"/>
              <w:jc w:val="both"/>
              <w:rPr>
                <w:sz w:val="26"/>
                <w:szCs w:val="26"/>
              </w:rPr>
            </w:pPr>
            <w:r w:rsidRPr="00626BB6">
              <w:rPr>
                <w:sz w:val="26"/>
                <w:szCs w:val="26"/>
              </w:rPr>
              <w:t xml:space="preserve">- Lí giải: Học sinh có nhiều cách diễn đạt khác nhau để thể hiện suy nghĩ, hiểu biết của bản thân nhưng lí lẽ phải rõ ràng, thuyết phục. Giám khảo tham khảo gợi ý sau để đánh giá câu trả </w:t>
            </w:r>
            <w:r w:rsidRPr="00626BB6">
              <w:rPr>
                <w:sz w:val="26"/>
                <w:szCs w:val="26"/>
                <w:lang w:val="vi-VN"/>
              </w:rPr>
              <w:t>lời</w:t>
            </w:r>
            <w:r w:rsidRPr="00626BB6">
              <w:rPr>
                <w:sz w:val="26"/>
                <w:szCs w:val="26"/>
              </w:rPr>
              <w:t>:</w:t>
            </w:r>
          </w:p>
          <w:p w:rsidR="0047417F" w:rsidRPr="00626BB6" w:rsidRDefault="0047417F" w:rsidP="0047417F">
            <w:pPr>
              <w:tabs>
                <w:tab w:val="left" w:pos="2298"/>
              </w:tabs>
              <w:spacing w:after="0" w:line="240" w:lineRule="auto"/>
              <w:jc w:val="both"/>
              <w:rPr>
                <w:b/>
                <w:sz w:val="26"/>
                <w:szCs w:val="26"/>
              </w:rPr>
            </w:pPr>
            <w:r w:rsidRPr="00626BB6">
              <w:rPr>
                <w:b/>
                <w:sz w:val="26"/>
                <w:szCs w:val="26"/>
              </w:rPr>
              <w:t>* Em không đồng ý với ý kiến của Dế Mèn vì:</w:t>
            </w:r>
            <w:r w:rsidRPr="00626BB6">
              <w:rPr>
                <w:b/>
                <w:sz w:val="26"/>
                <w:szCs w:val="26"/>
              </w:rPr>
              <w:tab/>
            </w:r>
          </w:p>
          <w:p w:rsidR="0047417F" w:rsidRPr="00626BB6" w:rsidRDefault="0047417F" w:rsidP="0047417F">
            <w:pPr>
              <w:spacing w:after="0" w:line="240" w:lineRule="auto"/>
              <w:jc w:val="both"/>
              <w:rPr>
                <w:sz w:val="26"/>
                <w:szCs w:val="26"/>
              </w:rPr>
            </w:pPr>
            <w:r w:rsidRPr="00626BB6">
              <w:rPr>
                <w:sz w:val="26"/>
                <w:szCs w:val="26"/>
              </w:rPr>
              <w:t>+ Dế Mèn có thái độ sống vô ơn đối với sự chân tình của Chim Én.</w:t>
            </w:r>
          </w:p>
          <w:p w:rsidR="009F5483" w:rsidRPr="00626BB6" w:rsidRDefault="0047417F" w:rsidP="0047417F">
            <w:pPr>
              <w:spacing w:after="0" w:line="240" w:lineRule="auto"/>
              <w:jc w:val="both"/>
              <w:rPr>
                <w:rFonts w:eastAsia="Calibri" w:cs="Times New Roman"/>
                <w:i/>
                <w:iCs/>
                <w:noProof/>
                <w:sz w:val="26"/>
                <w:szCs w:val="26"/>
              </w:rPr>
            </w:pPr>
            <w:r w:rsidRPr="00626BB6">
              <w:rPr>
                <w:sz w:val="26"/>
                <w:szCs w:val="26"/>
              </w:rPr>
              <w:t>+ Dế Mèn là kẻ ích kỉ, chỉ biết nghĩ cho bản thân mình.</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1,0</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47417F" w:rsidRPr="00626BB6" w:rsidRDefault="009F5483" w:rsidP="0047417F">
            <w:pPr>
              <w:spacing w:after="0" w:line="240" w:lineRule="auto"/>
              <w:jc w:val="both"/>
              <w:rPr>
                <w:sz w:val="26"/>
                <w:szCs w:val="26"/>
                <w:lang w:val="vi-VN"/>
              </w:rPr>
            </w:pPr>
            <w:r w:rsidRPr="00626BB6">
              <w:rPr>
                <w:rFonts w:eastAsia="Times New Roman" w:cs="Times New Roman"/>
                <w:b/>
                <w:sz w:val="26"/>
                <w:szCs w:val="26"/>
              </w:rPr>
              <w:t>Câu 10.</w:t>
            </w:r>
            <w:r w:rsidRPr="00626BB6">
              <w:rPr>
                <w:rFonts w:eastAsia="Times New Roman" w:cs="Times New Roman"/>
                <w:sz w:val="26"/>
                <w:szCs w:val="26"/>
              </w:rPr>
              <w:t xml:space="preserve"> </w:t>
            </w:r>
            <w:r w:rsidR="0047417F" w:rsidRPr="00626BB6">
              <w:rPr>
                <w:sz w:val="26"/>
                <w:szCs w:val="26"/>
              </w:rPr>
              <w:t xml:space="preserve">Học sinh nêu được bài học bổ ích cho bản thân rút ra từ văn bản. </w:t>
            </w:r>
            <w:r w:rsidR="0047417F" w:rsidRPr="00626BB6">
              <w:rPr>
                <w:sz w:val="26"/>
                <w:szCs w:val="26"/>
                <w:lang w:val="vi-VN"/>
              </w:rPr>
              <w:t>(HS nêu được 1 bài học</w:t>
            </w:r>
            <w:r w:rsidR="0047417F" w:rsidRPr="00626BB6">
              <w:rPr>
                <w:sz w:val="26"/>
                <w:szCs w:val="26"/>
              </w:rPr>
              <w:t xml:space="preserve"> cho</w:t>
            </w:r>
            <w:r w:rsidR="0047417F" w:rsidRPr="00626BB6">
              <w:rPr>
                <w:sz w:val="26"/>
                <w:szCs w:val="26"/>
                <w:lang w:val="vi-VN"/>
              </w:rPr>
              <w:t xml:space="preserve"> 0,5 điểm, </w:t>
            </w:r>
            <w:r w:rsidR="00626BB6" w:rsidRPr="00626BB6">
              <w:rPr>
                <w:sz w:val="26"/>
                <w:szCs w:val="26"/>
              </w:rPr>
              <w:t xml:space="preserve">từ </w:t>
            </w:r>
            <w:r w:rsidR="0047417F" w:rsidRPr="00626BB6">
              <w:rPr>
                <w:sz w:val="26"/>
                <w:szCs w:val="26"/>
                <w:lang w:val="vi-VN"/>
              </w:rPr>
              <w:t xml:space="preserve">2 bài học trở nên </w:t>
            </w:r>
            <w:r w:rsidR="0047417F" w:rsidRPr="00626BB6">
              <w:rPr>
                <w:sz w:val="26"/>
                <w:szCs w:val="26"/>
              </w:rPr>
              <w:t xml:space="preserve">cho </w:t>
            </w:r>
            <w:r w:rsidR="0047417F" w:rsidRPr="00626BB6">
              <w:rPr>
                <w:sz w:val="26"/>
                <w:szCs w:val="26"/>
                <w:lang w:val="vi-VN"/>
              </w:rPr>
              <w:t>1,0 điểm)</w:t>
            </w:r>
          </w:p>
          <w:p w:rsidR="0047417F" w:rsidRPr="00626BB6" w:rsidRDefault="0047417F" w:rsidP="0047417F">
            <w:pPr>
              <w:spacing w:after="0" w:line="240" w:lineRule="auto"/>
              <w:jc w:val="both"/>
              <w:rPr>
                <w:sz w:val="26"/>
                <w:szCs w:val="26"/>
              </w:rPr>
            </w:pPr>
            <w:r w:rsidRPr="00626BB6">
              <w:rPr>
                <w:sz w:val="26"/>
                <w:szCs w:val="26"/>
                <w:shd w:val="clear" w:color="auto" w:fill="FFFFFF"/>
              </w:rPr>
              <w:t xml:space="preserve">- </w:t>
            </w:r>
            <w:r w:rsidRPr="00626BB6">
              <w:rPr>
                <w:sz w:val="26"/>
                <w:szCs w:val="26"/>
                <w:shd w:val="clear" w:color="auto" w:fill="FFFFFF"/>
                <w:lang w:val="vi-VN"/>
              </w:rPr>
              <w:t>B</w:t>
            </w:r>
            <w:r w:rsidRPr="00626BB6">
              <w:rPr>
                <w:sz w:val="26"/>
                <w:szCs w:val="26"/>
                <w:shd w:val="clear" w:color="auto" w:fill="FFFFFF"/>
              </w:rPr>
              <w:t xml:space="preserve">ài học về </w:t>
            </w:r>
            <w:r w:rsidRPr="00626BB6">
              <w:rPr>
                <w:sz w:val="26"/>
                <w:szCs w:val="26"/>
                <w:shd w:val="clear" w:color="auto" w:fill="FFFFFF"/>
                <w:lang w:val="vi-VN"/>
              </w:rPr>
              <w:t>lòng biết ơn</w:t>
            </w:r>
            <w:r w:rsidRPr="00626BB6">
              <w:rPr>
                <w:sz w:val="26"/>
                <w:szCs w:val="26"/>
                <w:shd w:val="clear" w:color="auto" w:fill="FFFFFF"/>
              </w:rPr>
              <w:t>:</w:t>
            </w:r>
            <w:r w:rsidRPr="00626BB6">
              <w:rPr>
                <w:sz w:val="26"/>
                <w:szCs w:val="26"/>
              </w:rPr>
              <w:t xml:space="preserve"> Luôn trân quý tình cảm và sự giúp đỡ của người khác với mình.</w:t>
            </w:r>
          </w:p>
          <w:p w:rsidR="0047417F" w:rsidRPr="00626BB6" w:rsidRDefault="0047417F" w:rsidP="0047417F">
            <w:pPr>
              <w:spacing w:after="0" w:line="240" w:lineRule="auto"/>
              <w:jc w:val="both"/>
              <w:rPr>
                <w:sz w:val="26"/>
                <w:szCs w:val="26"/>
                <w:shd w:val="clear" w:color="auto" w:fill="FFFFFF"/>
              </w:rPr>
            </w:pPr>
            <w:r w:rsidRPr="00626BB6">
              <w:rPr>
                <w:sz w:val="26"/>
                <w:szCs w:val="26"/>
                <w:shd w:val="clear" w:color="auto" w:fill="FFFFFF"/>
              </w:rPr>
              <w:t xml:space="preserve">- </w:t>
            </w:r>
            <w:r w:rsidRPr="00626BB6">
              <w:rPr>
                <w:sz w:val="26"/>
                <w:szCs w:val="26"/>
                <w:shd w:val="clear" w:color="auto" w:fill="FFFFFF"/>
                <w:lang w:val="vi-VN"/>
              </w:rPr>
              <w:t>B</w:t>
            </w:r>
            <w:r w:rsidRPr="00626BB6">
              <w:rPr>
                <w:sz w:val="26"/>
                <w:szCs w:val="26"/>
                <w:shd w:val="clear" w:color="auto" w:fill="FFFFFF"/>
              </w:rPr>
              <w:t xml:space="preserve">ài học về sự hợp </w:t>
            </w:r>
            <w:r w:rsidRPr="00626BB6">
              <w:rPr>
                <w:sz w:val="26"/>
                <w:szCs w:val="26"/>
                <w:shd w:val="clear" w:color="auto" w:fill="FFFFFF"/>
                <w:lang w:val="vi-VN"/>
              </w:rPr>
              <w:t>tác và chia sẻ</w:t>
            </w:r>
            <w:r w:rsidRPr="00626BB6">
              <w:rPr>
                <w:sz w:val="26"/>
                <w:szCs w:val="26"/>
                <w:shd w:val="clear" w:color="auto" w:fill="FFFFFF"/>
              </w:rPr>
              <w:t xml:space="preserve">: </w:t>
            </w:r>
            <w:r w:rsidRPr="00626BB6">
              <w:rPr>
                <w:sz w:val="26"/>
                <w:szCs w:val="26"/>
              </w:rPr>
              <w:t xml:space="preserve">Luôn mở rộng lòng mình yêu thương, sẻ chia với muôn </w:t>
            </w:r>
            <w:r w:rsidRPr="00626BB6">
              <w:rPr>
                <w:sz w:val="26"/>
                <w:szCs w:val="26"/>
                <w:lang w:val="vi-VN"/>
              </w:rPr>
              <w:t>người.</w:t>
            </w:r>
            <w:r w:rsidRPr="00626BB6">
              <w:rPr>
                <w:b/>
                <w:color w:val="FF0000"/>
                <w:sz w:val="26"/>
                <w:szCs w:val="26"/>
                <w:lang w:val="vi-VN"/>
              </w:rPr>
              <w:t xml:space="preserve"> </w:t>
            </w:r>
          </w:p>
          <w:p w:rsidR="0047417F" w:rsidRPr="00626BB6" w:rsidRDefault="0047417F" w:rsidP="0047417F">
            <w:pPr>
              <w:spacing w:after="0" w:line="240" w:lineRule="auto"/>
              <w:jc w:val="both"/>
              <w:rPr>
                <w:sz w:val="26"/>
                <w:szCs w:val="26"/>
                <w:shd w:val="clear" w:color="auto" w:fill="FFFFFF"/>
              </w:rPr>
            </w:pPr>
            <w:r w:rsidRPr="00626BB6">
              <w:rPr>
                <w:sz w:val="26"/>
                <w:szCs w:val="26"/>
                <w:shd w:val="clear" w:color="auto" w:fill="FFFFFF"/>
              </w:rPr>
              <w:t xml:space="preserve">- </w:t>
            </w:r>
            <w:r w:rsidRPr="00626BB6">
              <w:rPr>
                <w:sz w:val="26"/>
                <w:szCs w:val="26"/>
                <w:shd w:val="clear" w:color="auto" w:fill="FFFFFF"/>
                <w:lang w:val="vi-VN"/>
              </w:rPr>
              <w:t xml:space="preserve">Bài </w:t>
            </w:r>
            <w:r w:rsidRPr="00626BB6">
              <w:rPr>
                <w:sz w:val="26"/>
                <w:szCs w:val="26"/>
                <w:shd w:val="clear" w:color="auto" w:fill="FFFFFF"/>
              </w:rPr>
              <w:t xml:space="preserve">học về niềm </w:t>
            </w:r>
            <w:r w:rsidRPr="00626BB6">
              <w:rPr>
                <w:sz w:val="26"/>
                <w:szCs w:val="26"/>
                <w:shd w:val="clear" w:color="auto" w:fill="FFFFFF"/>
                <w:lang w:val="vi-VN"/>
              </w:rPr>
              <w:t>tin,</w:t>
            </w:r>
            <w:r w:rsidRPr="00626BB6">
              <w:rPr>
                <w:sz w:val="26"/>
                <w:szCs w:val="26"/>
                <w:shd w:val="clear" w:color="auto" w:fill="FFFFFF"/>
              </w:rPr>
              <w:t xml:space="preserve"> lòng tốt là đáng quý nhưng </w:t>
            </w:r>
            <w:r w:rsidRPr="00626BB6">
              <w:rPr>
                <w:sz w:val="26"/>
                <w:szCs w:val="26"/>
                <w:shd w:val="clear" w:color="auto" w:fill="FFFFFF"/>
                <w:lang w:val="vi-VN"/>
              </w:rPr>
              <w:t>lòng</w:t>
            </w:r>
            <w:r w:rsidRPr="00626BB6">
              <w:rPr>
                <w:sz w:val="26"/>
                <w:szCs w:val="26"/>
                <w:shd w:val="clear" w:color="auto" w:fill="FFFFFF"/>
              </w:rPr>
              <w:t xml:space="preserve"> tin còn đáng quý hơn, chúng ta cần phải tin tưởng nhau để cuộc sống thoải mái nhẹ nhàng hơn. </w:t>
            </w:r>
          </w:p>
          <w:p w:rsidR="009F5483" w:rsidRPr="00626BB6" w:rsidRDefault="0047417F" w:rsidP="0047417F">
            <w:pPr>
              <w:spacing w:after="0" w:line="240" w:lineRule="auto"/>
              <w:jc w:val="both"/>
              <w:rPr>
                <w:rFonts w:eastAsia="Calibri" w:cs="Times New Roman"/>
                <w:iCs/>
                <w:noProof/>
                <w:sz w:val="26"/>
                <w:szCs w:val="26"/>
              </w:rPr>
            </w:pPr>
            <w:r w:rsidRPr="00626BB6">
              <w:rPr>
                <w:sz w:val="26"/>
                <w:szCs w:val="26"/>
                <w:shd w:val="clear" w:color="auto" w:fill="FFFFFF"/>
              </w:rPr>
              <w:t xml:space="preserve">- </w:t>
            </w:r>
            <w:r w:rsidRPr="00626BB6">
              <w:rPr>
                <w:sz w:val="26"/>
                <w:szCs w:val="26"/>
                <w:shd w:val="clear" w:color="auto" w:fill="FFFFFF"/>
                <w:lang w:val="vi-VN"/>
              </w:rPr>
              <w:t>B</w:t>
            </w:r>
            <w:r w:rsidRPr="00626BB6">
              <w:rPr>
                <w:sz w:val="26"/>
                <w:szCs w:val="26"/>
                <w:shd w:val="clear" w:color="auto" w:fill="FFFFFF"/>
              </w:rPr>
              <w:t>ài học về cách nhìn, cách cảm nhận: Với cái nhìn thiển cận, hời hợt ta sẽ không phát hiện đúng bản chất cuộc sống dẫn đến những quyết định sai lầm.</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1,0</w:t>
            </w:r>
          </w:p>
        </w:tc>
      </w:tr>
      <w:tr w:rsidR="009F5483" w:rsidRPr="00626BB6" w:rsidTr="00016EC4">
        <w:trPr>
          <w:gridAfter w:val="1"/>
          <w:wAfter w:w="11" w:type="dxa"/>
          <w:jc w:val="center"/>
        </w:trPr>
        <w:tc>
          <w:tcPr>
            <w:tcW w:w="737" w:type="dxa"/>
            <w:vMerge w:val="restart"/>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r w:rsidRPr="00626BB6">
              <w:rPr>
                <w:rFonts w:eastAsia="Calibri" w:cs="Times New Roman"/>
                <w:b/>
                <w:bCs/>
                <w:iCs/>
                <w:noProof/>
                <w:sz w:val="26"/>
                <w:szCs w:val="26"/>
              </w:rPr>
              <w:t>II.</w:t>
            </w:r>
          </w:p>
        </w:tc>
        <w:tc>
          <w:tcPr>
            <w:tcW w:w="7622" w:type="dxa"/>
            <w:shd w:val="clear" w:color="auto" w:fill="auto"/>
          </w:tcPr>
          <w:p w:rsidR="009F5483" w:rsidRPr="00626BB6" w:rsidRDefault="009F5483" w:rsidP="00016EC4">
            <w:pPr>
              <w:spacing w:before="40" w:after="20" w:line="300" w:lineRule="auto"/>
              <w:jc w:val="both"/>
              <w:rPr>
                <w:rFonts w:eastAsia="Calibri" w:cs="Times New Roman"/>
                <w:b/>
                <w:bCs/>
                <w:iCs/>
                <w:noProof/>
                <w:sz w:val="26"/>
                <w:szCs w:val="26"/>
                <w:lang w:val="vi-VN"/>
              </w:rPr>
            </w:pPr>
            <w:r w:rsidRPr="00626BB6">
              <w:rPr>
                <w:rFonts w:eastAsia="Calibri" w:cs="Times New Roman"/>
                <w:b/>
                <w:bCs/>
                <w:iCs/>
                <w:noProof/>
                <w:sz w:val="26"/>
                <w:szCs w:val="26"/>
              </w:rPr>
              <w:t>VIẾT</w:t>
            </w:r>
          </w:p>
        </w:tc>
        <w:tc>
          <w:tcPr>
            <w:tcW w:w="757" w:type="dxa"/>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lang w:val="vi-VN"/>
              </w:rPr>
            </w:pPr>
            <w:r w:rsidRPr="00626BB6">
              <w:rPr>
                <w:rFonts w:eastAsia="Calibri" w:cs="Times New Roman"/>
                <w:b/>
                <w:bCs/>
                <w:iCs/>
                <w:noProof/>
                <w:sz w:val="26"/>
                <w:szCs w:val="26"/>
              </w:rPr>
              <w:t>4</w:t>
            </w:r>
            <w:r w:rsidRPr="00626BB6">
              <w:rPr>
                <w:rFonts w:eastAsia="Calibri" w:cs="Times New Roman"/>
                <w:b/>
                <w:bCs/>
                <w:iCs/>
                <w:noProof/>
                <w:sz w:val="26"/>
                <w:szCs w:val="26"/>
                <w:lang w:val="vi-VN"/>
              </w:rPr>
              <w:t>,0</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9F5483" w:rsidRPr="00626BB6" w:rsidRDefault="009F5483" w:rsidP="00016EC4">
            <w:pPr>
              <w:spacing w:before="40" w:after="20" w:line="288" w:lineRule="auto"/>
              <w:jc w:val="both"/>
              <w:rPr>
                <w:rFonts w:eastAsia="Calibri" w:cs="Times New Roman"/>
                <w:iCs/>
                <w:noProof/>
                <w:sz w:val="26"/>
                <w:szCs w:val="26"/>
              </w:rPr>
            </w:pPr>
            <w:r w:rsidRPr="00626BB6">
              <w:rPr>
                <w:rFonts w:eastAsia="Calibri" w:cs="Times New Roman"/>
                <w:i/>
                <w:iCs/>
                <w:noProof/>
                <w:sz w:val="26"/>
                <w:szCs w:val="26"/>
              </w:rPr>
              <w:t>1</w:t>
            </w:r>
            <w:r w:rsidRPr="00626BB6">
              <w:rPr>
                <w:rFonts w:eastAsia="Calibri" w:cs="Times New Roman"/>
                <w:noProof/>
                <w:sz w:val="26"/>
                <w:szCs w:val="26"/>
              </w:rPr>
              <w:t>.</w:t>
            </w:r>
            <w:r w:rsidRPr="00626BB6">
              <w:rPr>
                <w:rFonts w:eastAsia="Calibri" w:cs="Times New Roman"/>
                <w:i/>
                <w:iCs/>
                <w:noProof/>
                <w:sz w:val="26"/>
                <w:szCs w:val="26"/>
              </w:rPr>
              <w:t xml:space="preserve"> Đảm bảo cấu trúc bài văn tự sự.</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0,25</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9F5483" w:rsidRPr="00626BB6" w:rsidRDefault="009F5483" w:rsidP="00016EC4">
            <w:pPr>
              <w:spacing w:before="40" w:after="20" w:line="300" w:lineRule="auto"/>
              <w:jc w:val="both"/>
              <w:rPr>
                <w:rFonts w:eastAsia="Calibri" w:cs="Times New Roman"/>
                <w:noProof/>
                <w:sz w:val="26"/>
                <w:szCs w:val="26"/>
              </w:rPr>
            </w:pPr>
            <w:r w:rsidRPr="00626BB6">
              <w:rPr>
                <w:rFonts w:eastAsia="Calibri" w:cs="Times New Roman"/>
                <w:i/>
                <w:noProof/>
                <w:sz w:val="26"/>
                <w:szCs w:val="26"/>
              </w:rPr>
              <w:t>2</w:t>
            </w:r>
            <w:r w:rsidRPr="00626BB6">
              <w:rPr>
                <w:rFonts w:eastAsia="Calibri" w:cs="Times New Roman"/>
                <w:i/>
                <w:noProof/>
                <w:sz w:val="26"/>
                <w:szCs w:val="26"/>
                <w:lang w:val="vi-VN"/>
              </w:rPr>
              <w:t xml:space="preserve">. Xác định đúng </w:t>
            </w:r>
            <w:r w:rsidRPr="00626BB6">
              <w:rPr>
                <w:rFonts w:eastAsia="Calibri" w:cs="Times New Roman"/>
                <w:i/>
                <w:noProof/>
                <w:sz w:val="26"/>
                <w:szCs w:val="26"/>
              </w:rPr>
              <w:t>yêu cầu của đề</w:t>
            </w:r>
            <w:r w:rsidRPr="00626BB6">
              <w:rPr>
                <w:rFonts w:eastAsia="Calibri" w:cs="Times New Roman"/>
                <w:noProof/>
                <w:sz w:val="26"/>
                <w:szCs w:val="26"/>
              </w:rPr>
              <w:t>: Kể lại một trải nghiệm sâu sắc về một việc tốt.</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0,25</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9F5483" w:rsidRPr="00626BB6" w:rsidRDefault="009F5483" w:rsidP="00016EC4">
            <w:pPr>
              <w:spacing w:before="40" w:after="20" w:line="300" w:lineRule="auto"/>
              <w:jc w:val="both"/>
              <w:rPr>
                <w:rFonts w:eastAsia="Calibri" w:cs="Times New Roman"/>
                <w:i/>
                <w:noProof/>
                <w:sz w:val="26"/>
                <w:szCs w:val="26"/>
              </w:rPr>
            </w:pPr>
            <w:r w:rsidRPr="00626BB6">
              <w:rPr>
                <w:rFonts w:eastAsia="Calibri" w:cs="Times New Roman"/>
                <w:i/>
                <w:noProof/>
                <w:sz w:val="26"/>
                <w:szCs w:val="26"/>
              </w:rPr>
              <w:t xml:space="preserve">3. Sử dụng thống nhất ngôi kể thứ nhất. </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0,25</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9F5483" w:rsidRPr="00626BB6" w:rsidRDefault="009F5483" w:rsidP="00016EC4">
            <w:pPr>
              <w:spacing w:before="40" w:after="20" w:line="300" w:lineRule="auto"/>
              <w:jc w:val="both"/>
              <w:rPr>
                <w:rFonts w:eastAsia="Calibri" w:cs="Times New Roman"/>
                <w:i/>
                <w:noProof/>
                <w:sz w:val="26"/>
                <w:szCs w:val="26"/>
              </w:rPr>
            </w:pPr>
            <w:r w:rsidRPr="00626BB6">
              <w:rPr>
                <w:rFonts w:eastAsia="Calibri" w:cs="Times New Roman"/>
                <w:i/>
                <w:iCs/>
                <w:noProof/>
                <w:sz w:val="26"/>
                <w:szCs w:val="26"/>
              </w:rPr>
              <w:t xml:space="preserve">4. </w:t>
            </w:r>
            <w:r w:rsidRPr="00626BB6">
              <w:rPr>
                <w:rFonts w:eastAsia="Calibri" w:cs="Times New Roman"/>
                <w:i/>
                <w:noProof/>
                <w:sz w:val="26"/>
                <w:szCs w:val="26"/>
              </w:rPr>
              <w:t>Kể lại một trải nghiệm sâu sắc về một việc tốt.</w:t>
            </w:r>
          </w:p>
          <w:p w:rsidR="009F5483" w:rsidRPr="00626BB6" w:rsidRDefault="009F5483" w:rsidP="00016EC4">
            <w:pPr>
              <w:spacing w:before="40" w:after="20" w:line="300" w:lineRule="auto"/>
              <w:jc w:val="both"/>
              <w:rPr>
                <w:rFonts w:eastAsia="Calibri" w:cs="Times New Roman"/>
                <w:noProof/>
                <w:sz w:val="26"/>
                <w:szCs w:val="26"/>
              </w:rPr>
            </w:pPr>
            <w:r w:rsidRPr="00626BB6">
              <w:rPr>
                <w:rFonts w:eastAsia="Calibri" w:cs="Times New Roman"/>
                <w:noProof/>
                <w:sz w:val="26"/>
                <w:szCs w:val="26"/>
              </w:rPr>
              <w:t>HS có thể triển khai cốt truyện theo nhiều cách, nhưng cần đảm bảo các yêu cầu sau:</w:t>
            </w:r>
          </w:p>
          <w:p w:rsidR="009F5483" w:rsidRPr="00626BB6" w:rsidRDefault="009F5483" w:rsidP="00016EC4">
            <w:pPr>
              <w:spacing w:before="40" w:after="20" w:line="300" w:lineRule="auto"/>
              <w:jc w:val="both"/>
              <w:rPr>
                <w:rFonts w:eastAsia="Calibri" w:cs="Times New Roman"/>
                <w:noProof/>
                <w:sz w:val="26"/>
                <w:szCs w:val="26"/>
              </w:rPr>
            </w:pPr>
            <w:r w:rsidRPr="00626BB6">
              <w:rPr>
                <w:rFonts w:eastAsia="Calibri" w:cs="Times New Roman"/>
                <w:noProof/>
                <w:sz w:val="26"/>
                <w:szCs w:val="26"/>
              </w:rPr>
              <w:t>- Giới thiệu được một trải nghiệm về việc tốt (hoàn cảnh xảy ra câu chuyện, thời gian, không gian, nhân vật có liên quan…).</w:t>
            </w:r>
          </w:p>
          <w:p w:rsidR="009F5483" w:rsidRPr="00626BB6" w:rsidRDefault="009F5483" w:rsidP="00016EC4">
            <w:pPr>
              <w:spacing w:before="40" w:after="20" w:line="300" w:lineRule="auto"/>
              <w:jc w:val="both"/>
              <w:rPr>
                <w:rFonts w:eastAsia="Calibri" w:cs="Times New Roman"/>
                <w:noProof/>
                <w:sz w:val="26"/>
                <w:szCs w:val="26"/>
              </w:rPr>
            </w:pPr>
            <w:r w:rsidRPr="00626BB6">
              <w:rPr>
                <w:rFonts w:eastAsia="Calibri" w:cs="Times New Roman"/>
                <w:noProof/>
                <w:sz w:val="26"/>
                <w:szCs w:val="26"/>
              </w:rPr>
              <w:t>- Diễn biến các sự kiện chính: bắt đầu – diễn biến – kết thúc.</w:t>
            </w:r>
          </w:p>
          <w:p w:rsidR="009F5483" w:rsidRPr="00626BB6" w:rsidRDefault="009F5483" w:rsidP="00016EC4">
            <w:pPr>
              <w:spacing w:before="40" w:after="20" w:line="300" w:lineRule="auto"/>
              <w:jc w:val="both"/>
              <w:rPr>
                <w:rFonts w:eastAsia="Calibri" w:cs="Times New Roman"/>
                <w:i/>
                <w:noProof/>
                <w:sz w:val="26"/>
                <w:szCs w:val="26"/>
              </w:rPr>
            </w:pPr>
            <w:r w:rsidRPr="00626BB6">
              <w:rPr>
                <w:rFonts w:eastAsia="Calibri" w:cs="Times New Roman"/>
                <w:noProof/>
                <w:sz w:val="26"/>
                <w:szCs w:val="26"/>
              </w:rPr>
              <w:t>- Cảm xúc của em sau trải nghiệm.</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2,75</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9F5483" w:rsidRPr="00626BB6" w:rsidRDefault="009F5483" w:rsidP="00016EC4">
            <w:pPr>
              <w:spacing w:before="40" w:after="20" w:line="300" w:lineRule="auto"/>
              <w:jc w:val="both"/>
              <w:rPr>
                <w:rFonts w:eastAsia="Calibri" w:cs="Times New Roman"/>
                <w:i/>
                <w:noProof/>
                <w:sz w:val="26"/>
                <w:szCs w:val="26"/>
              </w:rPr>
            </w:pPr>
            <w:r w:rsidRPr="00626BB6">
              <w:rPr>
                <w:rFonts w:eastAsia="Calibri" w:cs="Times New Roman"/>
                <w:i/>
                <w:noProof/>
                <w:sz w:val="26"/>
                <w:szCs w:val="26"/>
                <w:lang w:val="vi-VN"/>
              </w:rPr>
              <w:t>5. Chính tả, ngữ pháp</w:t>
            </w:r>
            <w:r w:rsidRPr="00626BB6">
              <w:rPr>
                <w:rFonts w:eastAsia="Calibri" w:cs="Times New Roman"/>
                <w:i/>
                <w:noProof/>
                <w:sz w:val="26"/>
                <w:szCs w:val="26"/>
              </w:rPr>
              <w:t xml:space="preserve">: </w:t>
            </w:r>
            <w:r w:rsidRPr="00626BB6">
              <w:rPr>
                <w:rFonts w:eastAsia="Calibri" w:cs="Times New Roman"/>
                <w:iCs/>
                <w:noProof/>
                <w:sz w:val="26"/>
                <w:szCs w:val="26"/>
                <w:lang w:val="vi-VN"/>
              </w:rPr>
              <w:t>Đảm bảo chuẩn chính tả, ngữ pháp tiếng Việt.</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0,25</w:t>
            </w:r>
          </w:p>
        </w:tc>
      </w:tr>
      <w:tr w:rsidR="009F5483" w:rsidRPr="00626BB6" w:rsidTr="00016EC4">
        <w:trPr>
          <w:gridAfter w:val="1"/>
          <w:wAfter w:w="11" w:type="dxa"/>
          <w:jc w:val="center"/>
        </w:trPr>
        <w:tc>
          <w:tcPr>
            <w:tcW w:w="737" w:type="dxa"/>
            <w:vMerge/>
            <w:shd w:val="clear" w:color="auto" w:fill="auto"/>
          </w:tcPr>
          <w:p w:rsidR="009F5483" w:rsidRPr="00626BB6" w:rsidRDefault="009F5483" w:rsidP="00016EC4">
            <w:pPr>
              <w:spacing w:before="40" w:after="20" w:line="300" w:lineRule="auto"/>
              <w:jc w:val="center"/>
              <w:rPr>
                <w:rFonts w:eastAsia="Calibri" w:cs="Times New Roman"/>
                <w:b/>
                <w:bCs/>
                <w:iCs/>
                <w:noProof/>
                <w:sz w:val="26"/>
                <w:szCs w:val="26"/>
              </w:rPr>
            </w:pPr>
          </w:p>
        </w:tc>
        <w:tc>
          <w:tcPr>
            <w:tcW w:w="7622" w:type="dxa"/>
            <w:shd w:val="clear" w:color="auto" w:fill="auto"/>
          </w:tcPr>
          <w:p w:rsidR="009F5483" w:rsidRPr="00626BB6" w:rsidRDefault="009F5483" w:rsidP="00016EC4">
            <w:pPr>
              <w:spacing w:before="40" w:after="20" w:line="300" w:lineRule="auto"/>
              <w:jc w:val="both"/>
              <w:rPr>
                <w:rFonts w:eastAsia="Calibri" w:cs="Times New Roman"/>
                <w:sz w:val="26"/>
                <w:szCs w:val="26"/>
                <w:lang w:val="vi-VN"/>
              </w:rPr>
            </w:pPr>
            <w:r w:rsidRPr="00626BB6">
              <w:rPr>
                <w:rFonts w:eastAsia="Calibri" w:cs="Times New Roman"/>
                <w:i/>
                <w:noProof/>
                <w:sz w:val="26"/>
                <w:szCs w:val="26"/>
                <w:lang w:val="vi-VN"/>
              </w:rPr>
              <w:t xml:space="preserve">6. Sáng </w:t>
            </w:r>
            <w:r w:rsidRPr="00626BB6">
              <w:rPr>
                <w:rFonts w:eastAsia="Calibri" w:cs="Times New Roman"/>
                <w:noProof/>
                <w:sz w:val="26"/>
                <w:szCs w:val="26"/>
                <w:lang w:val="vi-VN"/>
              </w:rPr>
              <w:t>tạo</w:t>
            </w:r>
            <w:r w:rsidRPr="00626BB6">
              <w:rPr>
                <w:rFonts w:eastAsia="Calibri" w:cs="Times New Roman"/>
                <w:noProof/>
                <w:sz w:val="26"/>
                <w:szCs w:val="26"/>
              </w:rPr>
              <w:t>: Bố cục mạch lạc, lời kể sinh động, sáng tạo.</w:t>
            </w:r>
          </w:p>
        </w:tc>
        <w:tc>
          <w:tcPr>
            <w:tcW w:w="757" w:type="dxa"/>
            <w:shd w:val="clear" w:color="auto" w:fill="auto"/>
          </w:tcPr>
          <w:p w:rsidR="009F5483" w:rsidRPr="00626BB6" w:rsidRDefault="009F5483" w:rsidP="00016EC4">
            <w:pPr>
              <w:spacing w:before="40" w:after="20" w:line="300" w:lineRule="auto"/>
              <w:jc w:val="center"/>
              <w:rPr>
                <w:rFonts w:eastAsia="Calibri" w:cs="Times New Roman"/>
                <w:iCs/>
                <w:noProof/>
                <w:sz w:val="26"/>
                <w:szCs w:val="26"/>
              </w:rPr>
            </w:pPr>
            <w:r w:rsidRPr="00626BB6">
              <w:rPr>
                <w:rFonts w:eastAsia="Calibri" w:cs="Times New Roman"/>
                <w:iCs/>
                <w:noProof/>
                <w:sz w:val="26"/>
                <w:szCs w:val="26"/>
              </w:rPr>
              <w:t>0,25</w:t>
            </w:r>
          </w:p>
        </w:tc>
      </w:tr>
      <w:tr w:rsidR="009F5483" w:rsidRPr="00626BB6" w:rsidTr="00016EC4">
        <w:trPr>
          <w:jc w:val="center"/>
        </w:trPr>
        <w:tc>
          <w:tcPr>
            <w:tcW w:w="9127" w:type="dxa"/>
            <w:gridSpan w:val="4"/>
            <w:shd w:val="clear" w:color="auto" w:fill="auto"/>
          </w:tcPr>
          <w:p w:rsidR="009F5483" w:rsidRPr="00626BB6" w:rsidRDefault="009F5483" w:rsidP="00016EC4">
            <w:pPr>
              <w:shd w:val="clear" w:color="auto" w:fill="FFFFFF"/>
              <w:spacing w:after="0" w:line="240" w:lineRule="auto"/>
              <w:jc w:val="both"/>
              <w:rPr>
                <w:rFonts w:eastAsia="Times New Roman" w:cs="Times New Roman"/>
                <w:b/>
                <w:color w:val="000000"/>
                <w:sz w:val="26"/>
                <w:szCs w:val="26"/>
              </w:rPr>
            </w:pPr>
            <w:r w:rsidRPr="00626BB6">
              <w:rPr>
                <w:rFonts w:eastAsia="Times New Roman" w:cs="Times New Roman"/>
                <w:b/>
                <w:color w:val="000000"/>
                <w:sz w:val="26"/>
                <w:szCs w:val="26"/>
              </w:rPr>
              <w:t>*Cách cho điểm toàn bài:</w:t>
            </w:r>
          </w:p>
          <w:p w:rsidR="009F5483" w:rsidRPr="00626BB6" w:rsidRDefault="009F5483" w:rsidP="00016EC4">
            <w:pPr>
              <w:shd w:val="clear" w:color="auto" w:fill="FFFFFF"/>
              <w:spacing w:after="0" w:line="240" w:lineRule="auto"/>
              <w:jc w:val="both"/>
              <w:rPr>
                <w:rFonts w:eastAsia="Times New Roman" w:cs="Times New Roman"/>
                <w:i/>
                <w:color w:val="000000"/>
                <w:sz w:val="26"/>
                <w:szCs w:val="26"/>
              </w:rPr>
            </w:pPr>
            <w:r w:rsidRPr="00626BB6">
              <w:rPr>
                <w:rFonts w:eastAsia="Times New Roman" w:cs="Times New Roman"/>
                <w:b/>
                <w:color w:val="000000"/>
                <w:sz w:val="26"/>
                <w:szCs w:val="26"/>
              </w:rPr>
              <w:t>- Mức 3,5-4,0:</w:t>
            </w:r>
            <w:r w:rsidRPr="00626BB6">
              <w:rPr>
                <w:rFonts w:eastAsia="Times New Roman" w:cs="Times New Roman"/>
                <w:color w:val="000000"/>
                <w:sz w:val="26"/>
                <w:szCs w:val="26"/>
              </w:rPr>
              <w:t xml:space="preserve"> </w:t>
            </w:r>
            <w:r w:rsidRPr="00626BB6">
              <w:rPr>
                <w:rFonts w:eastAsia="Times New Roman" w:cs="Times New Roman"/>
                <w:i/>
                <w:color w:val="000000"/>
                <w:sz w:val="26"/>
                <w:szCs w:val="26"/>
              </w:rPr>
              <w:t>Biết xây dựng câu chuyện đúng chủ đề, lựa chọn nhân vật, ngôi kể và các tình tiết phù hợp, ngôn ngữ phong phú, hấp dẫn, sinh động, diễn đạt lưu loát, biết kết hợp tự sự với miêu tả và bày tỏ cảm xúc.</w:t>
            </w:r>
          </w:p>
          <w:p w:rsidR="009F5483" w:rsidRPr="00626BB6" w:rsidRDefault="009F5483" w:rsidP="00016EC4">
            <w:pPr>
              <w:shd w:val="clear" w:color="auto" w:fill="FFFFFF"/>
              <w:spacing w:after="0" w:line="240" w:lineRule="auto"/>
              <w:jc w:val="both"/>
              <w:rPr>
                <w:rFonts w:eastAsia="Times New Roman" w:cs="Times New Roman"/>
                <w:i/>
                <w:color w:val="000000"/>
                <w:sz w:val="26"/>
                <w:szCs w:val="26"/>
              </w:rPr>
            </w:pPr>
            <w:r w:rsidRPr="00626BB6">
              <w:rPr>
                <w:rFonts w:eastAsia="Times New Roman" w:cs="Times New Roman"/>
                <w:b/>
                <w:color w:val="000000"/>
                <w:sz w:val="26"/>
                <w:szCs w:val="26"/>
              </w:rPr>
              <w:t>- Điểm 2,75-3,25:</w:t>
            </w:r>
            <w:r w:rsidRPr="00626BB6">
              <w:rPr>
                <w:rFonts w:eastAsia="Times New Roman" w:cs="Times New Roman"/>
                <w:color w:val="000000"/>
                <w:sz w:val="26"/>
                <w:szCs w:val="26"/>
              </w:rPr>
              <w:t xml:space="preserve"> </w:t>
            </w:r>
            <w:r w:rsidRPr="00626BB6">
              <w:rPr>
                <w:rFonts w:eastAsia="Times New Roman" w:cs="Times New Roman"/>
                <w:i/>
                <w:color w:val="000000"/>
                <w:sz w:val="26"/>
                <w:szCs w:val="26"/>
              </w:rPr>
              <w:t>Biết xây dựng câu chuyện đúng chủ đề, lựa chọn nhân vật, ngôi kể hợp lý, kể chuyện khá sinh động, diễn đạt tương đối lưu loát, có lời đối thoại, có sự kết hợp giữa tự sự với miêu tả.</w:t>
            </w:r>
          </w:p>
          <w:p w:rsidR="009F5483" w:rsidRPr="00626BB6" w:rsidRDefault="009F5483" w:rsidP="00016EC4">
            <w:pPr>
              <w:shd w:val="clear" w:color="auto" w:fill="FFFFFF"/>
              <w:spacing w:after="0" w:line="240" w:lineRule="auto"/>
              <w:jc w:val="both"/>
              <w:rPr>
                <w:rFonts w:eastAsia="Times New Roman" w:cs="Times New Roman"/>
                <w:i/>
                <w:color w:val="000000"/>
                <w:sz w:val="26"/>
                <w:szCs w:val="26"/>
              </w:rPr>
            </w:pPr>
            <w:r w:rsidRPr="00626BB6">
              <w:rPr>
                <w:rFonts w:eastAsia="Times New Roman" w:cs="Times New Roman"/>
                <w:b/>
                <w:color w:val="000000"/>
                <w:sz w:val="26"/>
                <w:szCs w:val="26"/>
              </w:rPr>
              <w:t>- Điểm 2,0-2,5:</w:t>
            </w:r>
            <w:r w:rsidRPr="00626BB6">
              <w:rPr>
                <w:rFonts w:eastAsia="Times New Roman" w:cs="Times New Roman"/>
                <w:color w:val="000000"/>
                <w:sz w:val="26"/>
                <w:szCs w:val="26"/>
              </w:rPr>
              <w:t xml:space="preserve"> </w:t>
            </w:r>
            <w:r w:rsidRPr="00626BB6">
              <w:rPr>
                <w:rFonts w:eastAsia="Times New Roman" w:cs="Times New Roman"/>
                <w:i/>
                <w:color w:val="000000"/>
                <w:sz w:val="26"/>
                <w:szCs w:val="26"/>
              </w:rPr>
              <w:t>Biết xây dựng câu chuyện đúng chủ đề, lựa chọn ngôi kể hợp lý nhưng kể chuyện chưa thật sinh động, có một vài tình tiết nhỏ chưa phù hợp. Diễn đạt đôi chỗ còn lủng củng.</w:t>
            </w:r>
          </w:p>
          <w:p w:rsidR="009F5483" w:rsidRPr="00626BB6" w:rsidRDefault="009F5483" w:rsidP="00016EC4">
            <w:pPr>
              <w:shd w:val="clear" w:color="auto" w:fill="FFFFFF"/>
              <w:spacing w:after="0" w:line="240" w:lineRule="auto"/>
              <w:jc w:val="both"/>
              <w:rPr>
                <w:rFonts w:eastAsia="Times New Roman" w:cs="Times New Roman"/>
                <w:i/>
                <w:color w:val="000000"/>
                <w:sz w:val="26"/>
                <w:szCs w:val="26"/>
              </w:rPr>
            </w:pPr>
            <w:r w:rsidRPr="00626BB6">
              <w:rPr>
                <w:rFonts w:eastAsia="Times New Roman" w:cs="Times New Roman"/>
                <w:b/>
                <w:color w:val="000000"/>
                <w:sz w:val="26"/>
                <w:szCs w:val="26"/>
              </w:rPr>
              <w:t>- Điểm 1,0-1,75:</w:t>
            </w:r>
            <w:r w:rsidRPr="00626BB6">
              <w:rPr>
                <w:rFonts w:eastAsia="Times New Roman" w:cs="Times New Roman"/>
                <w:color w:val="000000"/>
                <w:sz w:val="26"/>
                <w:szCs w:val="26"/>
              </w:rPr>
              <w:t xml:space="preserve"> </w:t>
            </w:r>
            <w:r w:rsidRPr="00626BB6">
              <w:rPr>
                <w:rFonts w:eastAsia="Times New Roman" w:cs="Times New Roman"/>
                <w:i/>
                <w:color w:val="000000"/>
                <w:sz w:val="26"/>
                <w:szCs w:val="26"/>
              </w:rPr>
              <w:t>Biết xây dựng câu chuyện đúng chủ đề, lựa chọn ngôi kể hợp lý nhưng kể chuyện thiếu sinh động, cốt truyện sơ sài, mắc nhiều lỗi về diễn đạt.</w:t>
            </w:r>
          </w:p>
          <w:p w:rsidR="009F5483" w:rsidRPr="00626BB6" w:rsidRDefault="009F5483" w:rsidP="00016EC4">
            <w:pPr>
              <w:shd w:val="clear" w:color="auto" w:fill="FFFFFF"/>
              <w:spacing w:after="0" w:line="240" w:lineRule="auto"/>
              <w:jc w:val="both"/>
              <w:rPr>
                <w:rFonts w:eastAsia="Times New Roman" w:cs="Times New Roman"/>
                <w:i/>
                <w:color w:val="000000"/>
                <w:sz w:val="26"/>
                <w:szCs w:val="26"/>
              </w:rPr>
            </w:pPr>
            <w:r w:rsidRPr="00626BB6">
              <w:rPr>
                <w:rFonts w:eastAsia="Times New Roman" w:cs="Times New Roman"/>
                <w:b/>
                <w:color w:val="000000"/>
                <w:sz w:val="26"/>
                <w:szCs w:val="26"/>
              </w:rPr>
              <w:t>- Điểm 0,25-0,75:</w:t>
            </w:r>
            <w:r w:rsidRPr="00626BB6">
              <w:rPr>
                <w:rFonts w:eastAsia="Times New Roman" w:cs="Times New Roman"/>
                <w:color w:val="000000"/>
                <w:sz w:val="26"/>
                <w:szCs w:val="26"/>
              </w:rPr>
              <w:t xml:space="preserve"> </w:t>
            </w:r>
            <w:r w:rsidRPr="00626BB6">
              <w:rPr>
                <w:rFonts w:eastAsia="Times New Roman" w:cs="Times New Roman"/>
                <w:i/>
                <w:color w:val="000000"/>
                <w:sz w:val="26"/>
                <w:szCs w:val="26"/>
              </w:rPr>
              <w:t>Kể chuyện rất sơ sài, diễn đạt lủng củng.</w:t>
            </w:r>
          </w:p>
          <w:p w:rsidR="009F5483" w:rsidRPr="00626BB6" w:rsidRDefault="009F5483" w:rsidP="00016EC4">
            <w:pPr>
              <w:shd w:val="clear" w:color="auto" w:fill="FFFFFF"/>
              <w:spacing w:after="0" w:line="240" w:lineRule="auto"/>
              <w:jc w:val="both"/>
              <w:rPr>
                <w:rFonts w:eastAsia="Times New Roman" w:cs="Times New Roman"/>
                <w:color w:val="000000"/>
                <w:sz w:val="26"/>
                <w:szCs w:val="26"/>
              </w:rPr>
            </w:pPr>
            <w:r w:rsidRPr="00626BB6">
              <w:rPr>
                <w:rFonts w:eastAsia="Times New Roman" w:cs="Times New Roman"/>
                <w:b/>
                <w:color w:val="000000"/>
                <w:sz w:val="26"/>
                <w:szCs w:val="26"/>
              </w:rPr>
              <w:t>- Điểm 0:</w:t>
            </w:r>
            <w:r w:rsidRPr="00626BB6">
              <w:rPr>
                <w:rFonts w:eastAsia="Times New Roman" w:cs="Times New Roman"/>
                <w:color w:val="000000"/>
                <w:sz w:val="26"/>
                <w:szCs w:val="26"/>
              </w:rPr>
              <w:t xml:space="preserve"> </w:t>
            </w:r>
            <w:r w:rsidRPr="00626BB6">
              <w:rPr>
                <w:rFonts w:eastAsia="Times New Roman" w:cs="Times New Roman"/>
                <w:i/>
                <w:color w:val="000000"/>
                <w:sz w:val="26"/>
                <w:szCs w:val="26"/>
              </w:rPr>
              <w:t>Thiếu hoặc sai hoàn toàn.</w:t>
            </w:r>
          </w:p>
          <w:p w:rsidR="009F5483" w:rsidRPr="00626BB6" w:rsidRDefault="009F5483" w:rsidP="00016EC4">
            <w:pPr>
              <w:spacing w:after="0" w:line="240" w:lineRule="auto"/>
              <w:jc w:val="both"/>
              <w:rPr>
                <w:rFonts w:eastAsia="Calibri" w:cs="Times New Roman"/>
                <w:iCs/>
                <w:noProof/>
                <w:sz w:val="26"/>
                <w:szCs w:val="26"/>
              </w:rPr>
            </w:pPr>
            <w:r w:rsidRPr="00626BB6">
              <w:rPr>
                <w:rFonts w:eastAsia="Times New Roman" w:cs="Times New Roman"/>
                <w:b/>
                <w:sz w:val="26"/>
                <w:szCs w:val="26"/>
              </w:rPr>
              <w:t>*Chú ý</w:t>
            </w:r>
            <w:r w:rsidRPr="00626BB6">
              <w:rPr>
                <w:rFonts w:eastAsia="Times New Roman" w:cs="Times New Roman"/>
                <w:sz w:val="26"/>
                <w:szCs w:val="26"/>
              </w:rPr>
              <w:t xml:space="preserve">: </w:t>
            </w:r>
            <w:r w:rsidRPr="00626BB6">
              <w:rPr>
                <w:rFonts w:eastAsia="Times New Roman" w:cs="Times New Roman"/>
                <w:i/>
                <w:sz w:val="26"/>
                <w:szCs w:val="26"/>
              </w:rPr>
              <w:t>Giám khảo cần căn cứ vào chất lượng bài làm cụ thể của HS để điều chỉnh khung điểm cho phù hợp. Cần khuyến khích những bài làm tốt, có cách kể chuyện thực sự hấp dẫn, sáng tạo,…</w:t>
            </w:r>
          </w:p>
        </w:tc>
      </w:tr>
    </w:tbl>
    <w:p w:rsidR="009F5483" w:rsidRPr="00626BB6" w:rsidRDefault="009F5483" w:rsidP="009F5483">
      <w:pPr>
        <w:spacing w:after="0"/>
        <w:jc w:val="center"/>
        <w:rPr>
          <w:rFonts w:eastAsia="Calibri" w:cs="Times New Roman"/>
          <w:b/>
          <w:sz w:val="26"/>
          <w:szCs w:val="26"/>
          <w:lang w:val="vi-VN"/>
        </w:rPr>
      </w:pPr>
    </w:p>
    <w:p w:rsidR="009F5483" w:rsidRPr="00626BB6" w:rsidRDefault="009F5483" w:rsidP="009F5483">
      <w:pPr>
        <w:jc w:val="center"/>
        <w:rPr>
          <w:b/>
          <w:sz w:val="26"/>
          <w:szCs w:val="26"/>
        </w:rPr>
      </w:pPr>
      <w:r w:rsidRPr="00626BB6">
        <w:rPr>
          <w:b/>
          <w:sz w:val="26"/>
          <w:szCs w:val="26"/>
        </w:rPr>
        <w:t>---HẾT---</w:t>
      </w:r>
    </w:p>
    <w:p w:rsidR="009F5483" w:rsidRPr="00626BB6" w:rsidRDefault="009F5483" w:rsidP="0046350F">
      <w:pPr>
        <w:spacing w:after="0" w:line="240" w:lineRule="auto"/>
        <w:rPr>
          <w:rFonts w:cs="Times New Roman"/>
          <w:b/>
          <w:color w:val="0D0D0D" w:themeColor="text1" w:themeTint="F2"/>
          <w:sz w:val="26"/>
          <w:szCs w:val="26"/>
        </w:rPr>
      </w:pPr>
    </w:p>
    <w:p w:rsidR="00FE384A" w:rsidRPr="00626BB6" w:rsidRDefault="00FE384A" w:rsidP="00FE384A">
      <w:pPr>
        <w:spacing w:after="0" w:line="240" w:lineRule="auto"/>
        <w:rPr>
          <w:rFonts w:cs="Times New Roman"/>
          <w:b/>
          <w:color w:val="0D0D0D" w:themeColor="text1" w:themeTint="F2"/>
          <w:sz w:val="26"/>
          <w:szCs w:val="26"/>
        </w:rPr>
      </w:pPr>
    </w:p>
    <w:p w:rsidR="001B0716" w:rsidRPr="00626BB6" w:rsidRDefault="001B0716">
      <w:pPr>
        <w:rPr>
          <w:sz w:val="26"/>
          <w:szCs w:val="26"/>
        </w:rPr>
      </w:pPr>
    </w:p>
    <w:sectPr w:rsidR="001B0716" w:rsidRPr="00626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546"/>
    <w:multiLevelType w:val="singleLevel"/>
    <w:tmpl w:val="DEADB546"/>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3E"/>
    <w:rsid w:val="00052B35"/>
    <w:rsid w:val="00141CD4"/>
    <w:rsid w:val="001B0716"/>
    <w:rsid w:val="001D3D34"/>
    <w:rsid w:val="002651F8"/>
    <w:rsid w:val="002E3779"/>
    <w:rsid w:val="003C1B5E"/>
    <w:rsid w:val="0046350F"/>
    <w:rsid w:val="0047417F"/>
    <w:rsid w:val="00493F00"/>
    <w:rsid w:val="00555956"/>
    <w:rsid w:val="00595B1C"/>
    <w:rsid w:val="00626BB6"/>
    <w:rsid w:val="00663771"/>
    <w:rsid w:val="006C05B2"/>
    <w:rsid w:val="006D40A2"/>
    <w:rsid w:val="008A276F"/>
    <w:rsid w:val="00902D47"/>
    <w:rsid w:val="0090321E"/>
    <w:rsid w:val="009230AE"/>
    <w:rsid w:val="009F5483"/>
    <w:rsid w:val="00A546D5"/>
    <w:rsid w:val="00A62DF8"/>
    <w:rsid w:val="00AC5F1D"/>
    <w:rsid w:val="00B10FCE"/>
    <w:rsid w:val="00B33ABB"/>
    <w:rsid w:val="00B6059A"/>
    <w:rsid w:val="00C02070"/>
    <w:rsid w:val="00C11B3E"/>
    <w:rsid w:val="00C1342C"/>
    <w:rsid w:val="00D26514"/>
    <w:rsid w:val="00D44F60"/>
    <w:rsid w:val="00DE1DEF"/>
    <w:rsid w:val="00E04982"/>
    <w:rsid w:val="00E103EC"/>
    <w:rsid w:val="00E3434F"/>
    <w:rsid w:val="00EB470C"/>
    <w:rsid w:val="00ED74EF"/>
    <w:rsid w:val="00EF7BA0"/>
    <w:rsid w:val="00F23C84"/>
    <w:rsid w:val="00F2455A"/>
    <w:rsid w:val="00F72A1F"/>
    <w:rsid w:val="00FC2584"/>
    <w:rsid w:val="00FE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76CF"/>
  <w15:chartTrackingRefBased/>
  <w15:docId w15:val="{1045B9D2-6AD4-4D5E-8D7D-8AE6C908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1B3E"/>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11B3E"/>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C11B3E"/>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C11B3E"/>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11B3E"/>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1B3E"/>
    <w:rPr>
      <w:i/>
      <w:iCs/>
    </w:rPr>
  </w:style>
  <w:style w:type="character" w:styleId="Strong">
    <w:name w:val="Strong"/>
    <w:qFormat/>
    <w:rsid w:val="00C11B3E"/>
    <w:rPr>
      <w:rFonts w:cs="Times New Roman"/>
      <w:b/>
      <w:bCs/>
    </w:rPr>
  </w:style>
  <w:style w:type="paragraph" w:customStyle="1" w:styleId="Normal1">
    <w:name w:val="Normal1"/>
    <w:rsid w:val="00C11B3E"/>
    <w:pPr>
      <w:spacing w:after="200" w:line="276" w:lineRule="auto"/>
    </w:pPr>
    <w:rPr>
      <w:rFonts w:ascii="Calibri" w:eastAsia="Calibri" w:hAnsi="Calibri" w:cs="Calibri"/>
    </w:rPr>
  </w:style>
  <w:style w:type="paragraph" w:styleId="NoSpacing">
    <w:name w:val="No Spacing"/>
    <w:uiPriority w:val="1"/>
    <w:qFormat/>
    <w:rsid w:val="00F23C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1151</Words>
  <Characters>6563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2023-10-11T01:29:00Z</dcterms:created>
  <dcterms:modified xsi:type="dcterms:W3CDTF">2023-10-13T02:50:00Z</dcterms:modified>
</cp:coreProperties>
</file>